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A46" w:rsidRDefault="00AC0A46">
      <w:pPr>
        <w:rPr>
          <w:rFonts w:eastAsia="Times New Roman"/>
          <w:b/>
          <w:bCs/>
          <w:sz w:val="28"/>
          <w:szCs w:val="28"/>
        </w:rPr>
      </w:pPr>
      <w:bookmarkStart w:id="0" w:name="_GoBack"/>
      <w:r w:rsidRPr="00AC0A46">
        <w:rPr>
          <w:rFonts w:eastAsia="Times New Roman"/>
          <w:b/>
          <w:bCs/>
          <w:noProof/>
          <w:sz w:val="28"/>
          <w:szCs w:val="28"/>
        </w:rPr>
        <w:drawing>
          <wp:inline distT="0" distB="0" distL="0" distR="0">
            <wp:extent cx="6467475" cy="9329820"/>
            <wp:effectExtent l="0" t="0" r="0" b="0"/>
            <wp:docPr id="1" name="Рисунок 1" descr="C:\Users\ВХОД\Desktop\Проверено на сайт по питанию\порядок доступа\порядок доступа.pdf_pag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ХОД\Desktop\Проверено на сайт по питанию\порядок доступа\порядок доступа.pdf_page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24" t="8249"/>
                    <a:stretch/>
                  </pic:blipFill>
                  <pic:spPr bwMode="auto">
                    <a:xfrm>
                      <a:off x="0" y="0"/>
                      <a:ext cx="6472064" cy="933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rFonts w:eastAsia="Times New Roman"/>
          <w:b/>
          <w:bCs/>
          <w:sz w:val="28"/>
          <w:szCs w:val="28"/>
        </w:rPr>
        <w:br w:type="page"/>
      </w:r>
    </w:p>
    <w:p w:rsidR="00C10C6C" w:rsidRDefault="00594D35">
      <w:pPr>
        <w:numPr>
          <w:ilvl w:val="0"/>
          <w:numId w:val="1"/>
        </w:numPr>
        <w:tabs>
          <w:tab w:val="left" w:pos="3900"/>
        </w:tabs>
        <w:ind w:left="3900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Общие положения</w:t>
      </w:r>
    </w:p>
    <w:p w:rsidR="00C10C6C" w:rsidRDefault="00C10C6C">
      <w:pPr>
        <w:spacing w:line="298" w:lineRule="exact"/>
        <w:rPr>
          <w:sz w:val="20"/>
          <w:szCs w:val="20"/>
        </w:rPr>
      </w:pPr>
    </w:p>
    <w:p w:rsidR="00C10C6C" w:rsidRPr="00594D35" w:rsidRDefault="00594D35" w:rsidP="00594D35">
      <w:pPr>
        <w:pStyle w:val="a6"/>
        <w:numPr>
          <w:ilvl w:val="1"/>
          <w:numId w:val="11"/>
        </w:numPr>
        <w:spacing w:line="274" w:lineRule="auto"/>
        <w:jc w:val="both"/>
        <w:rPr>
          <w:rFonts w:eastAsia="Times New Roman"/>
          <w:sz w:val="28"/>
          <w:szCs w:val="28"/>
        </w:rPr>
      </w:pPr>
      <w:r w:rsidRPr="00594D35">
        <w:rPr>
          <w:rFonts w:eastAsia="Times New Roman"/>
          <w:sz w:val="28"/>
          <w:szCs w:val="28"/>
        </w:rPr>
        <w:t>Положение о порядке доступа законных представителей</w:t>
      </w:r>
      <w:r w:rsidRPr="00594D35">
        <w:rPr>
          <w:rFonts w:eastAsia="Times New Roman"/>
          <w:b/>
          <w:bCs/>
          <w:sz w:val="28"/>
          <w:szCs w:val="28"/>
        </w:rPr>
        <w:t xml:space="preserve"> </w:t>
      </w:r>
      <w:r w:rsidRPr="00594D35">
        <w:rPr>
          <w:rFonts w:eastAsia="Times New Roman"/>
          <w:sz w:val="28"/>
          <w:szCs w:val="28"/>
        </w:rPr>
        <w:t>обучающихся в организацию общественного питания в образовательной организации (далее - Положение) разработано в соответствии с законами и иными нормативными правовыми актами Росси</w:t>
      </w:r>
      <w:r w:rsidR="00613E4C">
        <w:rPr>
          <w:rFonts w:eastAsia="Times New Roman"/>
          <w:sz w:val="28"/>
          <w:szCs w:val="28"/>
        </w:rPr>
        <w:t>йской Федерации</w:t>
      </w:r>
      <w:r w:rsidR="003638C7">
        <w:rPr>
          <w:rFonts w:eastAsia="Times New Roman"/>
          <w:sz w:val="28"/>
          <w:szCs w:val="28"/>
        </w:rPr>
        <w:t>.</w:t>
      </w:r>
      <w:r w:rsidR="00613E4C">
        <w:rPr>
          <w:rFonts w:eastAsia="Times New Roman"/>
          <w:sz w:val="28"/>
          <w:szCs w:val="28"/>
        </w:rPr>
        <w:t xml:space="preserve"> </w:t>
      </w:r>
      <w:r w:rsidR="003638C7">
        <w:rPr>
          <w:rFonts w:eastAsia="Times New Roman"/>
          <w:sz w:val="28"/>
          <w:szCs w:val="28"/>
          <w:shd w:val="clear" w:color="auto" w:fill="FFFF00"/>
        </w:rPr>
        <w:t xml:space="preserve"> </w:t>
      </w:r>
    </w:p>
    <w:p w:rsidR="00C10C6C" w:rsidRDefault="00C10C6C">
      <w:pPr>
        <w:spacing w:line="20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1.2. </w:t>
      </w:r>
      <w:r>
        <w:rPr>
          <w:rFonts w:eastAsia="Times New Roman"/>
          <w:sz w:val="28"/>
          <w:szCs w:val="28"/>
        </w:rPr>
        <w:t>Положение разработано с целью соблюдения прав и законных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интересов обучающихся и их законных представителей в области организации питания.</w:t>
      </w:r>
    </w:p>
    <w:p w:rsidR="00C10C6C" w:rsidRDefault="00C10C6C">
      <w:pPr>
        <w:spacing w:line="23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1.3. </w:t>
      </w:r>
      <w:r>
        <w:rPr>
          <w:rFonts w:eastAsia="Times New Roman"/>
          <w:sz w:val="28"/>
          <w:szCs w:val="28"/>
        </w:rPr>
        <w:t>Основными целями посещения организации общественного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питания законными представителями обучающихся являются:</w:t>
      </w:r>
    </w:p>
    <w:p w:rsidR="00C10C6C" w:rsidRDefault="00C10C6C">
      <w:pPr>
        <w:spacing w:line="51" w:lineRule="exact"/>
        <w:rPr>
          <w:sz w:val="20"/>
          <w:szCs w:val="20"/>
        </w:rPr>
      </w:pPr>
    </w:p>
    <w:p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right="2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родительского контроля в области организации питания через их информирование об условиях питания обучающихся;</w:t>
      </w:r>
    </w:p>
    <w:p w:rsidR="00C10C6C" w:rsidRDefault="00C10C6C">
      <w:pPr>
        <w:spacing w:line="7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взаимодействие с законными представителями обучающихся в области организации питания;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right="2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эффективности деятельности организации общественного питания.</w:t>
      </w:r>
    </w:p>
    <w:p w:rsidR="00C10C6C" w:rsidRDefault="00C10C6C">
      <w:pPr>
        <w:spacing w:line="5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73" w:lineRule="auto"/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1.4. </w:t>
      </w:r>
      <w:r>
        <w:rPr>
          <w:rFonts w:eastAsia="Times New Roman"/>
          <w:sz w:val="28"/>
          <w:szCs w:val="28"/>
        </w:rPr>
        <w:t>Положение устанавливает порядок организации посещения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оформления посещения законными представителями обучающихся организации общественного питания образовательной организации, а также права законных представителей в рамках посещения организации общественного питания.</w:t>
      </w:r>
    </w:p>
    <w:p w:rsidR="00C10C6C" w:rsidRDefault="00C10C6C">
      <w:pPr>
        <w:spacing w:line="21" w:lineRule="exact"/>
        <w:rPr>
          <w:rFonts w:ascii="Symbol" w:eastAsia="Symbol" w:hAnsi="Symbol" w:cs="Symbol"/>
          <w:sz w:val="28"/>
          <w:szCs w:val="28"/>
        </w:rPr>
      </w:pPr>
    </w:p>
    <w:p w:rsidR="00C10C6C" w:rsidRPr="00594D35" w:rsidRDefault="00594D35" w:rsidP="00594D35">
      <w:pPr>
        <w:spacing w:line="272" w:lineRule="auto"/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1.5. </w:t>
      </w:r>
      <w:r>
        <w:rPr>
          <w:rFonts w:eastAsia="Times New Roman"/>
          <w:sz w:val="28"/>
          <w:szCs w:val="28"/>
        </w:rPr>
        <w:t>Законные представители обучающихся при посещении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 общественного питания образовательной организации руководствуются применимыми законами и иными нормативными правов</w:t>
      </w:r>
      <w:r w:rsidR="0040241A">
        <w:rPr>
          <w:rFonts w:eastAsia="Times New Roman"/>
          <w:sz w:val="28"/>
          <w:szCs w:val="28"/>
        </w:rPr>
        <w:t>ыми актами Российской Федерации,</w:t>
      </w:r>
      <w:r>
        <w:rPr>
          <w:rFonts w:eastAsia="Times New Roman"/>
          <w:sz w:val="28"/>
          <w:szCs w:val="28"/>
        </w:rPr>
        <w:t xml:space="preserve"> а также Положением и иными локальными нормативными актами образовательной организации.</w:t>
      </w:r>
    </w:p>
    <w:p w:rsidR="00C10C6C" w:rsidRDefault="00C10C6C">
      <w:pPr>
        <w:spacing w:line="26" w:lineRule="exact"/>
        <w:rPr>
          <w:rFonts w:eastAsia="Times New Roman"/>
          <w:sz w:val="28"/>
          <w:szCs w:val="28"/>
        </w:rPr>
      </w:pPr>
    </w:p>
    <w:p w:rsidR="00C10C6C" w:rsidRDefault="00594D35">
      <w:pPr>
        <w:spacing w:line="273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1.6. </w:t>
      </w:r>
      <w:r>
        <w:rPr>
          <w:rFonts w:eastAsia="Times New Roman"/>
          <w:sz w:val="28"/>
          <w:szCs w:val="28"/>
        </w:rPr>
        <w:t>Законные представители обучающихся при посещении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 общественного питания образовательной организации должны действовать добросовестно, не должны нарушать и вмешиваться в процесс питания и не должны допускать неуважительного отношения к сотрудникам образовательной организации, сотрудникам организации общественного питания, обучающимся и иным посетителям образовательной организации.</w:t>
      </w:r>
    </w:p>
    <w:p w:rsidR="00C10C6C" w:rsidRDefault="00C10C6C">
      <w:pPr>
        <w:sectPr w:rsidR="00C10C6C" w:rsidSect="0040241A">
          <w:pgSz w:w="11900" w:h="16838"/>
          <w:pgMar w:top="1130" w:right="1127" w:bottom="142" w:left="993" w:header="0" w:footer="0" w:gutter="0"/>
          <w:cols w:space="720" w:equalWidth="0">
            <w:col w:w="9780"/>
          </w:cols>
        </w:sectPr>
      </w:pPr>
    </w:p>
    <w:p w:rsidR="00C10C6C" w:rsidRDefault="00594D35">
      <w:pPr>
        <w:spacing w:line="271" w:lineRule="auto"/>
        <w:ind w:left="260" w:right="2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1.7. </w:t>
      </w:r>
      <w:r>
        <w:rPr>
          <w:rFonts w:eastAsia="Times New Roman"/>
          <w:sz w:val="28"/>
          <w:szCs w:val="28"/>
        </w:rPr>
        <w:t>Указанные в настоящем положении термины (законные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представители, обучающиеся и пр.) определяются в соответствии с Законодательством Российской Федерации.</w:t>
      </w:r>
    </w:p>
    <w:p w:rsidR="00C10C6C" w:rsidRDefault="00C10C6C">
      <w:pPr>
        <w:spacing w:line="253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3"/>
        </w:numPr>
        <w:tabs>
          <w:tab w:val="left" w:pos="2940"/>
        </w:tabs>
        <w:ind w:left="2940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Организация и оформление посещения</w:t>
      </w:r>
    </w:p>
    <w:p w:rsidR="00C10C6C" w:rsidRDefault="00C10C6C">
      <w:pPr>
        <w:spacing w:line="298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2.1. </w:t>
      </w:r>
      <w:r>
        <w:rPr>
          <w:rFonts w:eastAsia="Times New Roman"/>
          <w:sz w:val="28"/>
          <w:szCs w:val="28"/>
        </w:rPr>
        <w:t>Законные представители обучающихся посещают организацию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в установленном Положением порядке и в соответствии с Графиком посещения организации общественного питания (Приложение № 1).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3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2.2. </w:t>
      </w:r>
      <w:r>
        <w:rPr>
          <w:rFonts w:eastAsia="Times New Roman"/>
          <w:sz w:val="28"/>
          <w:szCs w:val="28"/>
        </w:rPr>
        <w:t>Посещение организации общественного питания осуществляется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законными представителями в любой учебный день и во время работы организации общественного питания (на переменах во время реализации обучающимся горячих блюд по основному меню и ассортимента дополнительного питания).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2.3. </w:t>
      </w:r>
      <w:r>
        <w:rPr>
          <w:rFonts w:eastAsia="Times New Roman"/>
          <w:sz w:val="28"/>
          <w:szCs w:val="28"/>
        </w:rPr>
        <w:t>В течении одной смены питания каждого учебного дня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организацию общественного питания могут посетить не более трех посетителей (законных представителей обучающихся). При этом от одного класса (на 1 перемене) посетить организацию общественного питания может только 1 законный представитель. Законные представители обучающихся из разных классов могут посетить организацию общественного питания как на одной, так и на разных переменах.</w:t>
      </w:r>
    </w:p>
    <w:p w:rsidR="00C10C6C" w:rsidRDefault="00C10C6C">
      <w:pPr>
        <w:spacing w:line="20" w:lineRule="exact"/>
        <w:rPr>
          <w:sz w:val="20"/>
          <w:szCs w:val="20"/>
        </w:rPr>
      </w:pPr>
    </w:p>
    <w:p w:rsidR="00C10C6C" w:rsidRDefault="00594D35">
      <w:pPr>
        <w:spacing w:line="273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2.4. </w:t>
      </w:r>
      <w:r>
        <w:rPr>
          <w:rFonts w:eastAsia="Times New Roman"/>
          <w:sz w:val="28"/>
          <w:szCs w:val="28"/>
        </w:rPr>
        <w:t>Законные представители обучающихся информируются 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времени отпуска горячего питания по классам 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 или ассортимента дополнительной продукции.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2.5. </w:t>
      </w:r>
      <w:r>
        <w:rPr>
          <w:rFonts w:eastAsia="Times New Roman"/>
          <w:sz w:val="28"/>
          <w:szCs w:val="28"/>
        </w:rPr>
        <w:t>График посещения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образовательной организации.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2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2.6. </w:t>
      </w:r>
      <w:r>
        <w:rPr>
          <w:rFonts w:eastAsia="Times New Roman"/>
          <w:sz w:val="28"/>
          <w:szCs w:val="28"/>
        </w:rPr>
        <w:t>Сведения о поступившей заявке на посещение заносятся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Журнал заявок на посещение организации питания (Приложение № 2), который должен быть прошит, пронумерован и скреплен печатью и подписью директора образовательной организации.</w:t>
      </w:r>
    </w:p>
    <w:p w:rsidR="00C10C6C" w:rsidRDefault="00C10C6C">
      <w:pPr>
        <w:spacing w:line="24" w:lineRule="exact"/>
        <w:rPr>
          <w:sz w:val="20"/>
          <w:szCs w:val="20"/>
        </w:rPr>
      </w:pPr>
    </w:p>
    <w:p w:rsidR="00C10C6C" w:rsidRPr="00594D35" w:rsidRDefault="00594D35" w:rsidP="00594D35">
      <w:pPr>
        <w:spacing w:line="271" w:lineRule="auto"/>
        <w:ind w:left="260" w:firstLine="721"/>
        <w:jc w:val="both"/>
        <w:rPr>
          <w:sz w:val="20"/>
          <w:szCs w:val="20"/>
        </w:rPr>
        <w:sectPr w:rsidR="00C10C6C" w:rsidRPr="00594D35">
          <w:pgSz w:w="11900" w:h="16838"/>
          <w:pgMar w:top="1141" w:right="844" w:bottom="974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b/>
          <w:bCs/>
          <w:sz w:val="28"/>
          <w:szCs w:val="28"/>
        </w:rPr>
        <w:t xml:space="preserve">2.7. </w:t>
      </w:r>
      <w:r>
        <w:rPr>
          <w:rFonts w:eastAsia="Times New Roman"/>
          <w:sz w:val="28"/>
          <w:szCs w:val="28"/>
        </w:rPr>
        <w:t>Заявка на посещение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подается непосредственно в образовательную организацию не позднее 1 суток до предполагаемого дня и времени посещения организации общественного питания. Посещение на основании заявки поданной в более</w:t>
      </w:r>
    </w:p>
    <w:p w:rsidR="00C10C6C" w:rsidRDefault="00594D35" w:rsidP="00594D35">
      <w:pPr>
        <w:spacing w:line="263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поздний срок возможно по согласованию с администрацией образовательной организации.</w:t>
      </w:r>
    </w:p>
    <w:p w:rsidR="00C10C6C" w:rsidRDefault="00C10C6C">
      <w:pPr>
        <w:spacing w:line="38" w:lineRule="exact"/>
        <w:rPr>
          <w:sz w:val="20"/>
          <w:szCs w:val="20"/>
        </w:rPr>
      </w:pPr>
    </w:p>
    <w:p w:rsidR="00C10C6C" w:rsidRDefault="00594D35">
      <w:pPr>
        <w:spacing w:line="272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2.8. </w:t>
      </w:r>
      <w:r>
        <w:rPr>
          <w:rFonts w:eastAsia="Times New Roman"/>
          <w:sz w:val="28"/>
          <w:szCs w:val="28"/>
        </w:rPr>
        <w:t>Заявка на посещение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подается на имя директора образовательной организации и может быть сделана как в устной, так и в письменной, в том числе электронной, форме. Письменные заявки прикладываются к Журналу заявок на посещение организации питания.</w:t>
      </w:r>
    </w:p>
    <w:p w:rsidR="00C10C6C" w:rsidRDefault="00C10C6C">
      <w:pPr>
        <w:spacing w:line="8" w:lineRule="exact"/>
        <w:rPr>
          <w:sz w:val="20"/>
          <w:szCs w:val="20"/>
        </w:rPr>
      </w:pPr>
    </w:p>
    <w:p w:rsidR="00C10C6C" w:rsidRDefault="00594D35">
      <w:pPr>
        <w:tabs>
          <w:tab w:val="left" w:pos="1720"/>
        </w:tabs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2.9.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Заявка должна содержать сведения о:</w:t>
      </w:r>
    </w:p>
    <w:p w:rsidR="00C10C6C" w:rsidRDefault="00C10C6C">
      <w:pPr>
        <w:spacing w:line="46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4"/>
        </w:numPr>
        <w:tabs>
          <w:tab w:val="left" w:pos="1680"/>
        </w:tabs>
        <w:ind w:left="1680" w:hanging="70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желаемом времени посещения (день и конкретная перемена);</w:t>
      </w:r>
    </w:p>
    <w:p w:rsidR="00C10C6C" w:rsidRDefault="00C10C6C">
      <w:pPr>
        <w:spacing w:line="50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4"/>
        </w:numPr>
        <w:tabs>
          <w:tab w:val="left" w:pos="1740"/>
        </w:tabs>
        <w:ind w:left="1740" w:hanging="76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ФИО законного представителя;</w:t>
      </w:r>
    </w:p>
    <w:p w:rsidR="00C10C6C" w:rsidRDefault="00C10C6C">
      <w:pPr>
        <w:spacing w:line="4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4"/>
        </w:numPr>
        <w:tabs>
          <w:tab w:val="left" w:pos="1680"/>
        </w:tabs>
        <w:ind w:left="1680" w:hanging="70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контактном номере телефона законного представителя;</w:t>
      </w:r>
    </w:p>
    <w:p w:rsidR="00C10C6C" w:rsidRDefault="00C10C6C">
      <w:pPr>
        <w:spacing w:line="8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4"/>
        </w:numPr>
        <w:tabs>
          <w:tab w:val="left" w:pos="1677"/>
        </w:tabs>
        <w:spacing w:line="252" w:lineRule="auto"/>
        <w:ind w:left="26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ФИО и класс обучающегося, в интересах которого действует законный представитель.</w:t>
      </w:r>
    </w:p>
    <w:p w:rsidR="00C10C6C" w:rsidRDefault="00C10C6C">
      <w:pPr>
        <w:spacing w:line="4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9" w:lineRule="auto"/>
        <w:ind w:left="26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2.10. </w:t>
      </w:r>
      <w:r>
        <w:rPr>
          <w:rFonts w:eastAsia="Times New Roman"/>
          <w:sz w:val="28"/>
          <w:szCs w:val="28"/>
        </w:rPr>
        <w:t>Заявка должна быть рассмотрена или директором или иным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уполномоченным лицом образовательной организации не позднее одних суток с момента ее поступления.</w:t>
      </w:r>
    </w:p>
    <w:p w:rsidR="00C10C6C" w:rsidRDefault="00C10C6C">
      <w:pPr>
        <w:spacing w:line="2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74" w:lineRule="auto"/>
        <w:ind w:left="26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2.11. </w:t>
      </w:r>
      <w:r>
        <w:rPr>
          <w:rFonts w:eastAsia="Times New Roman"/>
          <w:sz w:val="28"/>
          <w:szCs w:val="28"/>
        </w:rPr>
        <w:t>Результат рассмотрения заявки незамедлительно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(при наличии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технической возможности для связи) доводится до сведения законного представителя по указанному им контактному номеру телефона. В случае невозможности посещения организации общественного питания в указанное законным представителем в заявке время (не выполняются предусмотренные п.п. 2.2., 2.3. Положения правила посещения), сотрудник образовательной организации уведомляет законного представителя о ближайшем возможном для посещения времени. Новое время посещения может быть согласовано законным представителем письменно или устно.</w:t>
      </w:r>
    </w:p>
    <w:p w:rsidR="00C10C6C" w:rsidRDefault="00C10C6C">
      <w:pPr>
        <w:spacing w:line="23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71" w:lineRule="auto"/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2.12. </w:t>
      </w:r>
      <w:r>
        <w:rPr>
          <w:rFonts w:eastAsia="Times New Roman"/>
          <w:sz w:val="28"/>
          <w:szCs w:val="28"/>
        </w:rPr>
        <w:t>Результат рассмотрения заявки,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время посещения в случае его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согласования, отражаются в Журнале заявок на посещение организации питания.</w:t>
      </w:r>
    </w:p>
    <w:p w:rsidR="00C10C6C" w:rsidRDefault="00C10C6C">
      <w:pPr>
        <w:spacing w:line="23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3" w:lineRule="auto"/>
        <w:ind w:left="260" w:right="20" w:firstLine="7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2.13. </w:t>
      </w:r>
      <w:r>
        <w:rPr>
          <w:rFonts w:eastAsia="Times New Roman"/>
          <w:sz w:val="28"/>
          <w:szCs w:val="28"/>
        </w:rPr>
        <w:t>График посещения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заполняется на основании согласованных заявок.</w:t>
      </w:r>
    </w:p>
    <w:p w:rsidR="00C10C6C" w:rsidRDefault="00C10C6C">
      <w:pPr>
        <w:spacing w:line="18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ind w:left="9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2.14. </w:t>
      </w:r>
      <w:r>
        <w:rPr>
          <w:rFonts w:eastAsia="Times New Roman"/>
          <w:sz w:val="28"/>
          <w:szCs w:val="28"/>
        </w:rPr>
        <w:t>Посещение организации общественного питания в согласованное</w:t>
      </w:r>
    </w:p>
    <w:p w:rsidR="00C10C6C" w:rsidRDefault="00C10C6C">
      <w:pPr>
        <w:spacing w:line="63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3" w:lineRule="auto"/>
        <w:ind w:left="260" w:right="2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время осуществляется законным представителем самостоятельно. Сопровождающий из числа сотрудников образовательной организации</w:t>
      </w:r>
    </w:p>
    <w:p w:rsidR="00C10C6C" w:rsidRDefault="00C10C6C">
      <w:pPr>
        <w:spacing w:line="38" w:lineRule="exact"/>
        <w:rPr>
          <w:sz w:val="20"/>
          <w:szCs w:val="20"/>
        </w:rPr>
      </w:pPr>
    </w:p>
    <w:p w:rsidR="00C10C6C" w:rsidRDefault="00594D35">
      <w:pPr>
        <w:spacing w:line="26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может присутствовать для дачи пояснений об организации процесса питания, расположения помещений в организации общественного питания и пр. и при наличии возможности для присутствия.</w:t>
      </w:r>
    </w:p>
    <w:p w:rsidR="00C10C6C" w:rsidRDefault="00C10C6C">
      <w:pPr>
        <w:spacing w:line="27" w:lineRule="exact"/>
        <w:rPr>
          <w:sz w:val="20"/>
          <w:szCs w:val="20"/>
        </w:rPr>
      </w:pPr>
    </w:p>
    <w:p w:rsidR="00C10C6C" w:rsidRDefault="00594D35">
      <w:pPr>
        <w:spacing w:line="269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2.15. </w:t>
      </w:r>
      <w:r>
        <w:rPr>
          <w:rFonts w:eastAsia="Times New Roman"/>
          <w:sz w:val="28"/>
          <w:szCs w:val="28"/>
        </w:rPr>
        <w:t>Законный представитель может остаться в организации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и после окончания перемены (в случае если установленная продолжительность перемены менее 20 минут или для</w:t>
      </w:r>
    </w:p>
    <w:p w:rsidR="00C10C6C" w:rsidRDefault="00C10C6C">
      <w:pPr>
        <w:sectPr w:rsidR="00C10C6C">
          <w:pgSz w:w="11900" w:h="16838"/>
          <w:pgMar w:top="1141" w:right="844" w:bottom="635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63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завершения в разумный срок ознакомления с процессом организации питания).</w:t>
      </w:r>
    </w:p>
    <w:p w:rsidR="00C10C6C" w:rsidRDefault="00C10C6C">
      <w:pPr>
        <w:spacing w:line="38" w:lineRule="exact"/>
        <w:rPr>
          <w:sz w:val="20"/>
          <w:szCs w:val="20"/>
        </w:rPr>
      </w:pPr>
    </w:p>
    <w:p w:rsidR="00C10C6C" w:rsidRDefault="00594D35">
      <w:pPr>
        <w:spacing w:line="27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2.16. </w:t>
      </w:r>
      <w:r>
        <w:rPr>
          <w:rFonts w:eastAsia="Times New Roman"/>
          <w:sz w:val="28"/>
          <w:szCs w:val="28"/>
        </w:rPr>
        <w:t>По результатам посещения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законный представитель делает отметку в Графике посещения организации общественного питания. Законному представителю должна быть предоставлена возможность оставления комментария (предложения, замечания) об итогах посещения в Книге посещения организации общественного питания (прошитой, пронумерованной и скрепленной подписью директора и печатью образовательной организации) (Примерная форма книги – Приложение № 3).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2.17. </w:t>
      </w:r>
      <w:r>
        <w:rPr>
          <w:rFonts w:eastAsia="Times New Roman"/>
          <w:sz w:val="28"/>
          <w:szCs w:val="28"/>
        </w:rPr>
        <w:t>Возможность ознакомления с содержанием Книги посещения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 общественного питания должна быть предоставлена органам управления образовательной организации и законным представителям обучающихся по их запросу.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2.18. </w:t>
      </w:r>
      <w:r>
        <w:rPr>
          <w:rFonts w:eastAsia="Times New Roman"/>
          <w:sz w:val="28"/>
          <w:szCs w:val="28"/>
        </w:rPr>
        <w:t>Предложения и замечания, оставленные законными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представителями в Книге посещения организации общественного питания, законных представителей подлежат обязательному учету органами управления образовательной организации, к компетенции которых относится решение вопросов в области организации питания.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2.19. </w:t>
      </w:r>
      <w:r>
        <w:rPr>
          <w:rFonts w:eastAsia="Times New Roman"/>
          <w:sz w:val="28"/>
          <w:szCs w:val="28"/>
        </w:rPr>
        <w:t>Рассмотрение предложений и замечаний, оставленных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законными представителями в Книге посещения организации общественного питания, осуществляется не реже одного раза в месяц компетентными органами образовательной организации (комиссией или советом по питанию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5"/>
        </w:numPr>
        <w:tabs>
          <w:tab w:val="left" w:pos="744"/>
        </w:tabs>
        <w:spacing w:line="271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прочими органами) с участием представителей администрации образовательной организации, законных представителей обучающихся с оформлением протокола заседания.</w:t>
      </w:r>
    </w:p>
    <w:p w:rsidR="00C10C6C" w:rsidRDefault="00C10C6C">
      <w:pPr>
        <w:spacing w:line="23" w:lineRule="exact"/>
        <w:rPr>
          <w:rFonts w:eastAsia="Times New Roman"/>
          <w:sz w:val="28"/>
          <w:szCs w:val="28"/>
        </w:rPr>
      </w:pPr>
    </w:p>
    <w:p w:rsidR="00C10C6C" w:rsidRDefault="00594D35">
      <w:pPr>
        <w:spacing w:line="274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2.20. </w:t>
      </w:r>
      <w:r>
        <w:rPr>
          <w:rFonts w:eastAsia="Times New Roman"/>
          <w:sz w:val="28"/>
          <w:szCs w:val="28"/>
        </w:rPr>
        <w:t>При наличии сайта образовательной организации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информационно-телекоммуникационной сети общего пользования Интернет График и Книга посещения организации общественного питания дополнительно ведется в электронном виде. На сайте также предусматривается возможность подачи Заявки на посещение организации общественного питания в электронной форме и размещаются протоколы комиссий по рассмотрению предложений и замечаний, оставленных законными представителями в Книге посещения организации общественного питания.</w:t>
      </w:r>
    </w:p>
    <w:p w:rsidR="00C10C6C" w:rsidRDefault="00C10C6C">
      <w:pPr>
        <w:spacing w:line="23" w:lineRule="exact"/>
        <w:rPr>
          <w:rFonts w:eastAsia="Times New Roman"/>
          <w:sz w:val="28"/>
          <w:szCs w:val="28"/>
        </w:rPr>
      </w:pPr>
    </w:p>
    <w:p w:rsidR="00C10C6C" w:rsidRDefault="00594D35">
      <w:pPr>
        <w:spacing w:line="272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2.21. </w:t>
      </w:r>
      <w:r>
        <w:rPr>
          <w:rFonts w:eastAsia="Times New Roman"/>
          <w:sz w:val="28"/>
          <w:szCs w:val="28"/>
        </w:rPr>
        <w:t>В целях осуществления родительского контроля и реализации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прав, предусмотренных законодательством о защите прав потребителей, законным представителям предлагается для заполнения «Примерная форма записи результатов родительского контроля в книге отзывов и предложений,</w:t>
      </w:r>
    </w:p>
    <w:p w:rsidR="00C10C6C" w:rsidRDefault="00C10C6C">
      <w:pPr>
        <w:sectPr w:rsidR="00C10C6C">
          <w:pgSz w:w="11900" w:h="16838"/>
          <w:pgMar w:top="1141" w:right="844" w:bottom="709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63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предусмотренной Правилами оказания услуг общественного питания» (Приложение № 4).</w:t>
      </w:r>
    </w:p>
    <w:p w:rsidR="00C10C6C" w:rsidRDefault="00C10C6C">
      <w:pPr>
        <w:spacing w:line="224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6"/>
        </w:numPr>
        <w:tabs>
          <w:tab w:val="left" w:pos="3180"/>
        </w:tabs>
        <w:ind w:left="3180" w:hanging="29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Права законных представителей</w:t>
      </w:r>
    </w:p>
    <w:p w:rsidR="00C10C6C" w:rsidRDefault="00C10C6C">
      <w:pPr>
        <w:spacing w:line="299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3.1. </w:t>
      </w:r>
      <w:r>
        <w:rPr>
          <w:rFonts w:eastAsia="Times New Roman"/>
          <w:sz w:val="28"/>
          <w:szCs w:val="28"/>
        </w:rPr>
        <w:t>Законные представители обучающихся имеют право посетить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помещения, где осуществляются реализация основного и дополнительного питания и прием пищи.</w:t>
      </w:r>
    </w:p>
    <w:p w:rsidR="00C10C6C" w:rsidRDefault="00C10C6C">
      <w:pPr>
        <w:spacing w:line="23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3.2. </w:t>
      </w:r>
      <w:r>
        <w:rPr>
          <w:rFonts w:eastAsia="Times New Roman"/>
          <w:sz w:val="28"/>
          <w:szCs w:val="28"/>
        </w:rPr>
        <w:t>Законным представителям обучающихся должна быть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предоставлена возможность:</w:t>
      </w:r>
    </w:p>
    <w:p w:rsidR="00C10C6C" w:rsidRDefault="00C10C6C">
      <w:pPr>
        <w:spacing w:line="387" w:lineRule="exact"/>
        <w:rPr>
          <w:sz w:val="20"/>
          <w:szCs w:val="20"/>
        </w:rPr>
      </w:pPr>
    </w:p>
    <w:p w:rsidR="00C10C6C" w:rsidRDefault="00594D35">
      <w:pPr>
        <w:tabs>
          <w:tab w:val="left" w:pos="1680"/>
        </w:tabs>
        <w:spacing w:line="248" w:lineRule="auto"/>
        <w:ind w:left="1700" w:right="20" w:hanging="719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наблюдать реализацию блюд и продукции основного, дополнительного меню;</w:t>
      </w:r>
    </w:p>
    <w:p w:rsidR="00C10C6C" w:rsidRDefault="00C10C6C">
      <w:pPr>
        <w:spacing w:line="110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наблюдать полноту потребления блюд и продукции основного, дополнительного меню;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62" w:lineRule="auto"/>
        <w:ind w:left="1700" w:right="20" w:hanging="72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ознакомиться с утвержденным меню основного и дополнительного питания на день посещения и утвержденным примерным меню;</w:t>
      </w:r>
    </w:p>
    <w:p w:rsidR="00C10C6C" w:rsidRDefault="00C10C6C">
      <w:pPr>
        <w:spacing w:line="5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70" w:lineRule="auto"/>
        <w:ind w:left="1700" w:hanging="72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ознакомиться с информацией о реализуемых блюдах и продукции основного и дополнительного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</w:t>
      </w:r>
    </w:p>
    <w:p w:rsidR="00C10C6C" w:rsidRDefault="00C10C6C">
      <w:pPr>
        <w:spacing w:line="4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приобрести за наличный или безналичный расчет и попробовать блюда и продукцию основного, дополнительного меню;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52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проверить температуру и вес блюд и продукции основного, дополнительного меню;</w:t>
      </w:r>
    </w:p>
    <w:p w:rsidR="00C10C6C" w:rsidRDefault="00C10C6C">
      <w:pPr>
        <w:spacing w:line="6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реализовать иные права, предусмотренные законодательством о защите прав потребителей.</w:t>
      </w:r>
    </w:p>
    <w:p w:rsidR="00C10C6C" w:rsidRDefault="00C10C6C">
      <w:pPr>
        <w:spacing w:line="24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1"/>
          <w:numId w:val="7"/>
        </w:numPr>
        <w:tabs>
          <w:tab w:val="left" w:pos="3600"/>
        </w:tabs>
        <w:ind w:left="3600" w:hanging="28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Заключительные положения</w:t>
      </w:r>
    </w:p>
    <w:p w:rsidR="00C10C6C" w:rsidRDefault="00C10C6C">
      <w:pPr>
        <w:spacing w:line="299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4.1. </w:t>
      </w:r>
      <w:r>
        <w:rPr>
          <w:rFonts w:eastAsia="Times New Roman"/>
          <w:sz w:val="28"/>
          <w:szCs w:val="28"/>
        </w:rPr>
        <w:t>Содержание Положения доводится до сведения законных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представителей обучающихся путем его размещения в информационном уголке и на сайте образовательной организации в информационно-телекоммуникационной сети общего пользования Интернет.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4.2. </w:t>
      </w:r>
      <w:r>
        <w:rPr>
          <w:rFonts w:eastAsia="Times New Roman"/>
          <w:sz w:val="28"/>
          <w:szCs w:val="28"/>
        </w:rPr>
        <w:t>Содержание Положения и График посещения организации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доводится до сведения сотрудников организации общественного питания.</w:t>
      </w:r>
    </w:p>
    <w:p w:rsidR="00C10C6C" w:rsidRDefault="00C10C6C">
      <w:pPr>
        <w:sectPr w:rsidR="00C10C6C">
          <w:pgSz w:w="11900" w:h="16838"/>
          <w:pgMar w:top="1141" w:right="844" w:bottom="800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7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4.3. </w:t>
      </w:r>
      <w:r>
        <w:rPr>
          <w:rFonts w:eastAsia="Times New Roman"/>
          <w:sz w:val="28"/>
          <w:szCs w:val="28"/>
        </w:rPr>
        <w:t>Директор назначает сотрудников образовательной организации,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ответственных за взаимодействие с законными представителями в рамках посещения ими организации общественного питания (за их информирование, прием и рассмотрение заявок на посещение организации общественного питания, согласование времени посещения, уведомление законных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63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представителей о результатах рассмотрения заявки, ведение предусмотренной Положением документации).</w:t>
      </w:r>
    </w:p>
    <w:p w:rsidR="00C10C6C" w:rsidRDefault="00C10C6C">
      <w:pPr>
        <w:spacing w:line="34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4.4. </w:t>
      </w:r>
      <w:r>
        <w:rPr>
          <w:rFonts w:eastAsia="Times New Roman"/>
          <w:sz w:val="28"/>
          <w:szCs w:val="28"/>
        </w:rPr>
        <w:t>Образовательная организация в лице ответственного сотрудника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должна:</w:t>
      </w:r>
    </w:p>
    <w:p w:rsidR="00C10C6C" w:rsidRDefault="00C10C6C">
      <w:pPr>
        <w:spacing w:line="55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61" w:lineRule="auto"/>
        <w:ind w:left="260" w:right="2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информировать законных представителей обучающихся о порядке, режиме работы организации общественного питания и действующих на ее территории правилах поведения;</w:t>
      </w:r>
    </w:p>
    <w:p w:rsidR="00C10C6C" w:rsidRDefault="00C10C6C">
      <w:pPr>
        <w:spacing w:line="5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48" w:lineRule="auto"/>
        <w:ind w:left="260" w:right="2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информировать законных представителей обучающихся о содержании Положения;</w:t>
      </w:r>
    </w:p>
    <w:p w:rsidR="00C10C6C" w:rsidRDefault="00C10C6C">
      <w:pPr>
        <w:spacing w:line="7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48" w:lineRule="auto"/>
        <w:ind w:left="260" w:right="2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разъяснения и лекции на тему посещения законными представителями обучающихся организации общественного питания;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63" w:lineRule="auto"/>
        <w:ind w:left="260" w:right="2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с сотрудниками организации общественного питания разъяснения на тему посещения законными представителями организации общественного питания;</w:t>
      </w:r>
    </w:p>
    <w:p w:rsidR="00C10C6C" w:rsidRDefault="00C10C6C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9" w:lineRule="auto"/>
        <w:ind w:left="26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4.5. </w:t>
      </w:r>
      <w:r>
        <w:rPr>
          <w:rFonts w:eastAsia="Times New Roman"/>
          <w:sz w:val="28"/>
          <w:szCs w:val="28"/>
        </w:rPr>
        <w:t>Контроль за реализацией Положения осуществляет директор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иные органы управления образовательной организацией в соответствии с их компетенцией.</w:t>
      </w:r>
    </w:p>
    <w:p w:rsidR="00C10C6C" w:rsidRDefault="00C10C6C">
      <w:pPr>
        <w:sectPr w:rsidR="00C10C6C">
          <w:pgSz w:w="11900" w:h="16838"/>
          <w:pgMar w:top="1141" w:right="844" w:bottom="1440" w:left="1440" w:header="0" w:footer="0" w:gutter="0"/>
          <w:cols w:space="720" w:equalWidth="0">
            <w:col w:w="9620"/>
          </w:cols>
        </w:sectPr>
      </w:pPr>
    </w:p>
    <w:p w:rsidR="00C10C6C" w:rsidRDefault="00594D35" w:rsidP="0040241A">
      <w:pPr>
        <w:ind w:right="2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1</w:t>
      </w:r>
    </w:p>
    <w:p w:rsidR="00C10C6C" w:rsidRDefault="00C10C6C" w:rsidP="0040241A">
      <w:pPr>
        <w:spacing w:line="48" w:lineRule="exact"/>
        <w:jc w:val="center"/>
        <w:rPr>
          <w:sz w:val="20"/>
          <w:szCs w:val="20"/>
        </w:rPr>
      </w:pPr>
    </w:p>
    <w:p w:rsidR="00C10C6C" w:rsidRDefault="00594D35" w:rsidP="0040241A">
      <w:pPr>
        <w:ind w:right="3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График посещения организации общественного питания</w:t>
      </w:r>
    </w:p>
    <w:p w:rsidR="00C10C6C" w:rsidRDefault="00C10C6C" w:rsidP="0040241A">
      <w:pPr>
        <w:spacing w:line="285" w:lineRule="exact"/>
        <w:jc w:val="center"/>
        <w:rPr>
          <w:sz w:val="20"/>
          <w:szCs w:val="20"/>
        </w:rPr>
      </w:pPr>
    </w:p>
    <w:p w:rsidR="00C10C6C" w:rsidRDefault="00594D35">
      <w:pPr>
        <w:ind w:left="8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месяц, год</w:t>
      </w:r>
    </w:p>
    <w:p w:rsidR="00C10C6C" w:rsidRDefault="00C10C6C">
      <w:pPr>
        <w:spacing w:line="228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1800"/>
        <w:gridCol w:w="1980"/>
        <w:gridCol w:w="2060"/>
        <w:gridCol w:w="1620"/>
        <w:gridCol w:w="1260"/>
        <w:gridCol w:w="30"/>
      </w:tblGrid>
      <w:tr w:rsidR="00C10C6C">
        <w:trPr>
          <w:trHeight w:val="516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Учебн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Посетитель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Согласованная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Назначение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Отметка о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Отметка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(законный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 и время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сопровождающег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день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представитель)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посещения (с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(ФИО,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(дата)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указанием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лении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продолжительно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книги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 перемены)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посещени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я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нного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4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2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4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3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</w:tbl>
    <w:p w:rsidR="00C10C6C" w:rsidRDefault="00C10C6C">
      <w:pPr>
        <w:sectPr w:rsidR="00C10C6C">
          <w:pgSz w:w="11900" w:h="16838"/>
          <w:pgMar w:top="1130" w:right="564" w:bottom="1440" w:left="1440" w:header="0" w:footer="0" w:gutter="0"/>
          <w:cols w:space="720" w:equalWidth="0">
            <w:col w:w="9900"/>
          </w:cols>
        </w:sectPr>
      </w:pPr>
    </w:p>
    <w:p w:rsidR="00C10C6C" w:rsidRDefault="00594D35" w:rsidP="0040241A">
      <w:pPr>
        <w:ind w:right="1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2</w:t>
      </w:r>
    </w:p>
    <w:p w:rsidR="00C10C6C" w:rsidRDefault="00C10C6C" w:rsidP="0040241A">
      <w:pPr>
        <w:spacing w:line="48" w:lineRule="exact"/>
        <w:jc w:val="center"/>
        <w:rPr>
          <w:sz w:val="20"/>
          <w:szCs w:val="20"/>
        </w:rPr>
      </w:pPr>
    </w:p>
    <w:p w:rsidR="00C10C6C" w:rsidRDefault="00594D35" w:rsidP="0040241A">
      <w:pPr>
        <w:ind w:right="1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Журнал заявок на посещение организации питания</w:t>
      </w:r>
    </w:p>
    <w:p w:rsidR="00C10C6C" w:rsidRDefault="00C10C6C">
      <w:pPr>
        <w:spacing w:line="352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980"/>
        <w:gridCol w:w="1140"/>
        <w:gridCol w:w="1040"/>
        <w:gridCol w:w="1320"/>
        <w:gridCol w:w="1260"/>
        <w:gridCol w:w="1260"/>
        <w:gridCol w:w="1400"/>
        <w:gridCol w:w="30"/>
      </w:tblGrid>
      <w:tr w:rsidR="00C10C6C">
        <w:trPr>
          <w:trHeight w:val="276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Согласован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ные дата 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Желаем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ФИО,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 или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Заявит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ые дата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Результат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отметка о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время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Контакт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ель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время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несогласов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поступле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ный тел.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обучающе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ения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(ФИО)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ения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ании с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ния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гося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заявки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ния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кратким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указанием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8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причин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9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3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</w:tbl>
    <w:p w:rsidR="00C10C6C" w:rsidRDefault="00C10C6C">
      <w:pPr>
        <w:sectPr w:rsidR="00C10C6C">
          <w:pgSz w:w="11900" w:h="16838"/>
          <w:pgMar w:top="1130" w:right="744" w:bottom="1440" w:left="1440" w:header="0" w:footer="0" w:gutter="0"/>
          <w:cols w:space="720" w:equalWidth="0">
            <w:col w:w="9720"/>
          </w:cols>
        </w:sectPr>
      </w:pPr>
    </w:p>
    <w:p w:rsidR="00C10C6C" w:rsidRDefault="00594D35" w:rsidP="0040241A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3</w:t>
      </w:r>
    </w:p>
    <w:p w:rsidR="00C10C6C" w:rsidRDefault="00C10C6C" w:rsidP="0040241A">
      <w:pPr>
        <w:spacing w:line="48" w:lineRule="exact"/>
        <w:jc w:val="center"/>
        <w:rPr>
          <w:sz w:val="20"/>
          <w:szCs w:val="20"/>
        </w:rPr>
      </w:pPr>
    </w:p>
    <w:p w:rsidR="00C10C6C" w:rsidRDefault="00594D35" w:rsidP="0040241A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Книга посещения организации общественного питания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19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</w:t>
      </w:r>
    </w:p>
    <w:p w:rsidR="00C10C6C" w:rsidRDefault="00C10C6C">
      <w:pPr>
        <w:spacing w:line="43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Законный представитель (ФИО): ____________________________________.</w:t>
      </w:r>
    </w:p>
    <w:p w:rsidR="00C10C6C" w:rsidRDefault="00C10C6C">
      <w:pPr>
        <w:spacing w:line="52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Дата посещения: ________________________________________________.</w:t>
      </w:r>
    </w:p>
    <w:p w:rsidR="00C10C6C" w:rsidRDefault="00C10C6C">
      <w:pPr>
        <w:spacing w:line="63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существующей организации питания по шкале от 1 до 5 (с кратким указанием причин снижения оценки, в случае снижения оценки):__________</w:t>
      </w:r>
    </w:p>
    <w:p w:rsidR="00C10C6C" w:rsidRDefault="00C10C6C">
      <w:pPr>
        <w:spacing w:line="16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Предложения:______________________________________________________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53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Благодарности:_____________________________________________________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Замечания: ________________________________________________________</w:t>
      </w:r>
    </w:p>
    <w:p w:rsidR="00C10C6C" w:rsidRDefault="00C10C6C">
      <w:pPr>
        <w:spacing w:line="52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63" w:lineRule="exact"/>
        <w:rPr>
          <w:sz w:val="20"/>
          <w:szCs w:val="20"/>
        </w:rPr>
      </w:pPr>
    </w:p>
    <w:p w:rsidR="00C10C6C" w:rsidRDefault="00594D35">
      <w:pPr>
        <w:spacing w:line="282" w:lineRule="auto"/>
        <w:ind w:left="260" w:right="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Дата и результат рассмотрения уполномоченными органами образовательной организации оставленных комментариев:_______________________________</w:t>
      </w:r>
    </w:p>
    <w:p w:rsidR="00C10C6C" w:rsidRDefault="00594D35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53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Принятые по результатам рассмотрение оставленных комментариев меры: 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1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Законный представитель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 «___»_____________(подпись, дата)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22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Уполномоченное лицо образовательной организации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 «___»____________(ФИО, должность, подпись, дата)</w:t>
      </w:r>
    </w:p>
    <w:p w:rsidR="00C10C6C" w:rsidRDefault="00C10C6C">
      <w:pPr>
        <w:sectPr w:rsidR="00C10C6C">
          <w:pgSz w:w="11900" w:h="16838"/>
          <w:pgMar w:top="1130" w:right="844" w:bottom="1440" w:left="1440" w:header="0" w:footer="0" w:gutter="0"/>
          <w:cols w:space="720" w:equalWidth="0">
            <w:col w:w="9620"/>
          </w:cols>
        </w:sectPr>
      </w:pPr>
    </w:p>
    <w:p w:rsidR="00C10C6C" w:rsidRDefault="00594D35" w:rsidP="0040241A">
      <w:pPr>
        <w:ind w:right="4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4</w:t>
      </w:r>
    </w:p>
    <w:p w:rsidR="00C10C6C" w:rsidRDefault="00594D35" w:rsidP="0040241A">
      <w:pPr>
        <w:ind w:right="5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Примерная форма записи результатов родительского контроля в книге</w:t>
      </w:r>
    </w:p>
    <w:p w:rsidR="00C10C6C" w:rsidRDefault="00594D35" w:rsidP="0040241A">
      <w:pPr>
        <w:ind w:right="4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отзывов и предложений, предусмотренной Правилами оказания услуг</w:t>
      </w:r>
    </w:p>
    <w:p w:rsidR="00C10C6C" w:rsidRDefault="00594D35" w:rsidP="0040241A">
      <w:pPr>
        <w:spacing w:line="239" w:lineRule="auto"/>
        <w:ind w:right="4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общественного питания</w:t>
      </w:r>
    </w:p>
    <w:p w:rsidR="00C10C6C" w:rsidRDefault="00C10C6C" w:rsidP="0040241A">
      <w:pPr>
        <w:spacing w:line="5" w:lineRule="exact"/>
        <w:jc w:val="center"/>
        <w:rPr>
          <w:sz w:val="20"/>
          <w:szCs w:val="20"/>
        </w:rPr>
      </w:pPr>
    </w:p>
    <w:p w:rsidR="00C10C6C" w:rsidRDefault="00594D35" w:rsidP="0040241A">
      <w:pPr>
        <w:ind w:right="4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(книга должна быть зарегистрирована, прошита и пронумерована)</w:t>
      </w:r>
    </w:p>
    <w:p w:rsidR="00C10C6C" w:rsidRDefault="00C10C6C" w:rsidP="0040241A">
      <w:pPr>
        <w:spacing w:line="242" w:lineRule="exact"/>
        <w:jc w:val="center"/>
        <w:rPr>
          <w:sz w:val="20"/>
          <w:szCs w:val="20"/>
        </w:rPr>
      </w:pPr>
    </w:p>
    <w:tbl>
      <w:tblPr>
        <w:tblW w:w="101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340"/>
        <w:gridCol w:w="1620"/>
        <w:gridCol w:w="40"/>
        <w:gridCol w:w="1620"/>
        <w:gridCol w:w="320"/>
        <w:gridCol w:w="1300"/>
        <w:gridCol w:w="340"/>
        <w:gridCol w:w="30"/>
        <w:gridCol w:w="1610"/>
        <w:gridCol w:w="1640"/>
        <w:gridCol w:w="30"/>
      </w:tblGrid>
      <w:tr w:rsidR="00C10C6C" w:rsidTr="00084707">
        <w:trPr>
          <w:trHeight w:val="230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gridSpan w:val="3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gridSpan w:val="3"/>
            <w:vAlign w:val="bottom"/>
          </w:tcPr>
          <w:p w:rsidR="00C10C6C" w:rsidRDefault="00594D3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РОДИТЕЛЬСКИЙ КОНТРОЛЬ</w:t>
            </w:r>
          </w:p>
        </w:tc>
        <w:tc>
          <w:tcPr>
            <w:tcW w:w="1980" w:type="dxa"/>
            <w:gridSpan w:val="3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456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Align w:val="bottom"/>
          </w:tcPr>
          <w:p w:rsidR="00C10C6C" w:rsidRDefault="00594D35" w:rsidP="0008470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МКОУ </w:t>
            </w:r>
            <w:r w:rsidR="00084707">
              <w:rPr>
                <w:rFonts w:eastAsia="Times New Roman"/>
                <w:sz w:val="20"/>
                <w:szCs w:val="20"/>
              </w:rPr>
              <w:t>ТСШ-И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5"/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ФИО законного представителя</w:t>
            </w: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298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___________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6"/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_____________________________________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084707" w:rsidTr="00084707">
        <w:trPr>
          <w:gridAfter w:val="3"/>
          <w:wAfter w:w="3280" w:type="dxa"/>
          <w:trHeight w:val="231"/>
        </w:trPr>
        <w:tc>
          <w:tcPr>
            <w:tcW w:w="1620" w:type="dxa"/>
            <w:gridSpan w:val="2"/>
            <w:vAlign w:val="bottom"/>
          </w:tcPr>
          <w:p w:rsidR="00084707" w:rsidRDefault="0008470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084707" w:rsidRDefault="0008470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vAlign w:val="bottom"/>
          </w:tcPr>
          <w:p w:rsidR="00084707" w:rsidRDefault="00084707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084707" w:rsidRDefault="0008470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84707" w:rsidRDefault="00084707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230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gridSpan w:val="3"/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Перемена N _____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5"/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_______________</w:t>
            </w: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233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4620" w:type="dxa"/>
            <w:gridSpan w:val="4"/>
            <w:tcBorders>
              <w:bottom w:val="single" w:sz="8" w:space="0" w:color="auto"/>
            </w:tcBorders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Прием пищи (завтрак, обед, полдник)</w:t>
            </w:r>
          </w:p>
        </w:tc>
        <w:tc>
          <w:tcPr>
            <w:tcW w:w="3600" w:type="dxa"/>
            <w:gridSpan w:val="5"/>
            <w:tcBorders>
              <w:bottom w:val="single" w:sz="8" w:space="0" w:color="auto"/>
            </w:tcBorders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Возраст детей ________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22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Что проверить?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C10C6C" w:rsidRDefault="00594D35">
            <w:pPr>
              <w:spacing w:line="22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0"/>
                <w:szCs w:val="20"/>
              </w:rPr>
              <w:t>Как оценить?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Комментарии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Поставьте «V» в соответствующий раздел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 разделу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116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gridSpan w:val="6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594D35" w:rsidP="00084707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Наличие </w:t>
            </w:r>
            <w:r w:rsidR="00084707">
              <w:rPr>
                <w:rFonts w:eastAsia="Times New Roman"/>
                <w:b/>
                <w:bCs/>
                <w:sz w:val="20"/>
                <w:szCs w:val="20"/>
              </w:rPr>
              <w:t>пятидневного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 но не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цикличного согласованного с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размещено на</w:t>
            </w: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размещено на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Роспотребнадзором меню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сайте школы</w:t>
            </w: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сайте школы</w:t>
            </w: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2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Наличие фактического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6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 день и его соответствие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1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соответствует</w:t>
            </w:r>
          </w:p>
        </w:tc>
        <w:tc>
          <w:tcPr>
            <w:tcW w:w="16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</w:t>
            </w:r>
          </w:p>
        </w:tc>
        <w:tc>
          <w:tcPr>
            <w:tcW w:w="19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цикличному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12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0847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блюд по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холодная</w:t>
            </w: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Основное блюдо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 блюдо</w:t>
            </w:r>
          </w:p>
        </w:tc>
        <w:tc>
          <w:tcPr>
            <w:tcW w:w="19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(мясное, рыбное 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закуска</w:t>
            </w:r>
          </w:p>
        </w:tc>
        <w:tc>
          <w:tcPr>
            <w:tcW w:w="16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т.п.)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11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гарнир -</w:t>
            </w: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напиток -</w:t>
            </w: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084707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Температура 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&gt; 70</w:t>
            </w: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70 - 50°</w:t>
            </w: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&lt; 50°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22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23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084707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Температура вторых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&gt; 60°</w:t>
            </w: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60 - 45°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&lt; 45°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0847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Полновесность порций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полновесны</w:t>
            </w:r>
          </w:p>
        </w:tc>
        <w:tc>
          <w:tcPr>
            <w:tcW w:w="16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кроме -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указать вывод по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меню и по факту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11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23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Визуальное количество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&lt; 30%</w:t>
            </w: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30 - 60%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&gt; 60%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5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отходов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15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9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0847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19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18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4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084707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Спросить мнение детей. (Если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Вкусно</w:t>
            </w: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Не очень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93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 вкусно, то почему?)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10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11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084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18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17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64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084707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Попробовать еду. Ваше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Отлично</w:t>
            </w: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Хорошо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мнение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16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8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23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22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Вашипредложения/пожелания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084707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/ комментарии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</w:tbl>
    <w:p w:rsidR="00C10C6C" w:rsidRDefault="00C10C6C">
      <w:pPr>
        <w:sectPr w:rsidR="00C10C6C">
          <w:pgSz w:w="11900" w:h="16838"/>
          <w:pgMar w:top="1130" w:right="364" w:bottom="770" w:left="1420" w:header="0" w:footer="0" w:gutter="0"/>
          <w:cols w:space="720" w:equalWidth="0">
            <w:col w:w="10120"/>
          </w:cols>
        </w:sectPr>
      </w:pPr>
    </w:p>
    <w:p w:rsidR="00C10C6C" w:rsidRDefault="00594D35" w:rsidP="0040241A">
      <w:pPr>
        <w:ind w:left="8020"/>
        <w:rPr>
          <w:sz w:val="20"/>
          <w:szCs w:val="20"/>
        </w:rPr>
      </w:pPr>
      <w:r>
        <w:rPr>
          <w:rFonts w:eastAsia="Times New Roman"/>
          <w:b/>
          <w:bCs/>
          <w:color w:val="222222"/>
          <w:sz w:val="27"/>
          <w:szCs w:val="27"/>
        </w:rPr>
        <w:lastRenderedPageBreak/>
        <w:t>Приложение</w:t>
      </w:r>
    </w:p>
    <w:p w:rsidR="00C10C6C" w:rsidRDefault="00C10C6C" w:rsidP="0040241A">
      <w:pPr>
        <w:spacing w:line="63" w:lineRule="exact"/>
        <w:rPr>
          <w:sz w:val="20"/>
          <w:szCs w:val="20"/>
        </w:rPr>
      </w:pPr>
    </w:p>
    <w:p w:rsidR="00C10C6C" w:rsidRDefault="00594D35" w:rsidP="0040241A">
      <w:pPr>
        <w:numPr>
          <w:ilvl w:val="0"/>
          <w:numId w:val="9"/>
        </w:numPr>
        <w:tabs>
          <w:tab w:val="left" w:pos="1839"/>
        </w:tabs>
        <w:spacing w:line="286" w:lineRule="auto"/>
        <w:ind w:left="1460" w:firstLine="139"/>
        <w:rPr>
          <w:rFonts w:eastAsia="Times New Roman"/>
          <w:b/>
          <w:bCs/>
          <w:color w:val="222222"/>
          <w:sz w:val="27"/>
          <w:szCs w:val="27"/>
        </w:rPr>
      </w:pPr>
      <w:r>
        <w:rPr>
          <w:rFonts w:eastAsia="Times New Roman"/>
          <w:b/>
          <w:bCs/>
          <w:color w:val="222222"/>
          <w:sz w:val="27"/>
          <w:szCs w:val="27"/>
        </w:rPr>
        <w:t>Предложениям по основному содержанию акта (Положения), регламентирующего порядок доступа законных представителей</w:t>
      </w:r>
    </w:p>
    <w:p w:rsidR="00C10C6C" w:rsidRDefault="00C10C6C" w:rsidP="0040241A">
      <w:pPr>
        <w:spacing w:line="5" w:lineRule="exact"/>
        <w:rPr>
          <w:sz w:val="20"/>
          <w:szCs w:val="20"/>
        </w:rPr>
      </w:pPr>
    </w:p>
    <w:p w:rsidR="00C10C6C" w:rsidRDefault="00594D35" w:rsidP="0040241A">
      <w:pPr>
        <w:spacing w:line="263" w:lineRule="auto"/>
        <w:ind w:left="340"/>
        <w:rPr>
          <w:sz w:val="20"/>
          <w:szCs w:val="20"/>
        </w:rPr>
      </w:pPr>
      <w:r>
        <w:rPr>
          <w:rFonts w:eastAsia="Times New Roman"/>
          <w:b/>
          <w:bCs/>
          <w:color w:val="222222"/>
          <w:sz w:val="28"/>
          <w:szCs w:val="28"/>
        </w:rPr>
        <w:t>обучающихся в организацию общественного питания в образовательной организации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357" w:lineRule="exact"/>
        <w:rPr>
          <w:sz w:val="20"/>
          <w:szCs w:val="20"/>
        </w:rPr>
      </w:pPr>
    </w:p>
    <w:p w:rsidR="00C10C6C" w:rsidRDefault="00594D35">
      <w:pPr>
        <w:ind w:left="44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Обоснование</w:t>
      </w:r>
    </w:p>
    <w:p w:rsidR="00C10C6C" w:rsidRDefault="00C10C6C">
      <w:pPr>
        <w:spacing w:line="332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10"/>
        </w:numPr>
        <w:tabs>
          <w:tab w:val="left" w:pos="1316"/>
        </w:tabs>
        <w:spacing w:line="239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соответствии с положениями </w:t>
      </w:r>
      <w:r>
        <w:rPr>
          <w:rFonts w:eastAsia="Times New Roman"/>
          <w:color w:val="000000"/>
          <w:sz w:val="28"/>
          <w:szCs w:val="28"/>
        </w:rPr>
        <w:t>Федерального закона от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29.12.2012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N 273-ФЗ "Об образовании в Российской Федерации" (далее – ФЗ "Об образовании") обучающимся и их законным представителям, как участникам отношений в сфере образования, предоставлен ряд прав. Обучающиеся в соответствии с законодательством Российской Федерации о защите прав потребителей являются потребителями услуги по организации питания, оказываемой в образовательной организации. Образовательная организация должна гарантировать соблюдение прав обучающихся и их законных представителей, а также обеспечить раскрытие информации о питании обучающихся.</w:t>
      </w:r>
    </w:p>
    <w:p w:rsidR="00C10C6C" w:rsidRDefault="00C10C6C">
      <w:pPr>
        <w:spacing w:line="15" w:lineRule="exact"/>
        <w:rPr>
          <w:rFonts w:eastAsia="Times New Roman"/>
          <w:color w:val="222222"/>
          <w:sz w:val="28"/>
          <w:szCs w:val="28"/>
        </w:rPr>
      </w:pPr>
    </w:p>
    <w:p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sz w:val="28"/>
          <w:szCs w:val="28"/>
        </w:rPr>
        <w:t>Законные представители несовершеннолетних обучающихся имеют право знакомиться с содержанием образования, защищать права и законные интересы обучающихся, высказывать свое мнение относительно предлагаемых условий для организации обучения и воспитания детей и обязаны обеспечить получение ими общего образования (ст. 44 ФЗ "Об образовании"). Защита прав обучающихся осуществляется обучающимися самостоятельно или через своих законных представителей (ст. 45 ФЗ "Об образовании").</w:t>
      </w:r>
    </w:p>
    <w:p w:rsidR="00C10C6C" w:rsidRDefault="00C10C6C">
      <w:pPr>
        <w:spacing w:line="23" w:lineRule="exact"/>
        <w:rPr>
          <w:rFonts w:eastAsia="Times New Roman"/>
          <w:color w:val="222222"/>
          <w:sz w:val="28"/>
          <w:szCs w:val="28"/>
        </w:rPr>
      </w:pPr>
    </w:p>
    <w:p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Законодательство Российской Федерации не исключает доступ законных представителей обучающихся в образовательные организации, в том числе в расположенный в них организации общественного питания. Р</w:t>
      </w:r>
      <w:r>
        <w:rPr>
          <w:rFonts w:eastAsia="Times New Roman"/>
          <w:color w:val="000000"/>
          <w:sz w:val="28"/>
          <w:szCs w:val="28"/>
        </w:rPr>
        <w:t>еализация прав законных представителей,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а также их обязанностей в связи с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получением обучающимися услуги по организации питания в образовательных организациях напрямую связана с возможностью доступа в такие организации общественного питания.</w:t>
      </w:r>
    </w:p>
    <w:p w:rsidR="00C10C6C" w:rsidRDefault="00C10C6C">
      <w:pPr>
        <w:spacing w:line="17" w:lineRule="exact"/>
        <w:rPr>
          <w:rFonts w:eastAsia="Times New Roman"/>
          <w:color w:val="222222"/>
          <w:sz w:val="28"/>
          <w:szCs w:val="28"/>
        </w:rPr>
      </w:pPr>
    </w:p>
    <w:p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sz w:val="28"/>
          <w:szCs w:val="28"/>
        </w:rPr>
        <w:t>Питание неразрывно связано с образовательным процессом, так как является необходимым условием для организации обучения и воспитания детей и направлено на обеспечение охраны их здоровья. Законные представители не только имеют право, но и обязаны осуществлять защиту прав и законных интересов своих несовершеннолетних детей.</w:t>
      </w:r>
    </w:p>
    <w:p w:rsidR="00C10C6C" w:rsidRDefault="00C10C6C">
      <w:pPr>
        <w:spacing w:line="257" w:lineRule="exact"/>
        <w:rPr>
          <w:sz w:val="20"/>
          <w:szCs w:val="20"/>
        </w:rPr>
      </w:pPr>
    </w:p>
    <w:p w:rsidR="00C10C6C" w:rsidRDefault="00C10C6C">
      <w:pPr>
        <w:spacing w:line="238" w:lineRule="auto"/>
        <w:ind w:left="260"/>
        <w:jc w:val="both"/>
        <w:rPr>
          <w:sz w:val="20"/>
          <w:szCs w:val="20"/>
        </w:rPr>
      </w:pPr>
    </w:p>
    <w:sectPr w:rsidR="00C10C6C" w:rsidSect="00B958EB">
      <w:pgSz w:w="11900" w:h="16838"/>
      <w:pgMar w:top="1141" w:right="844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EB"/>
    <w:multiLevelType w:val="hybridMultilevel"/>
    <w:tmpl w:val="6D20FB44"/>
    <w:lvl w:ilvl="0" w:tplc="0096E72E">
      <w:start w:val="1"/>
      <w:numFmt w:val="bullet"/>
      <w:lvlText w:val=""/>
      <w:lvlJc w:val="left"/>
    </w:lvl>
    <w:lvl w:ilvl="1" w:tplc="6442CAD2">
      <w:numFmt w:val="decimal"/>
      <w:lvlText w:val=""/>
      <w:lvlJc w:val="left"/>
    </w:lvl>
    <w:lvl w:ilvl="2" w:tplc="557600F0">
      <w:numFmt w:val="decimal"/>
      <w:lvlText w:val=""/>
      <w:lvlJc w:val="left"/>
    </w:lvl>
    <w:lvl w:ilvl="3" w:tplc="4AF4EC76">
      <w:numFmt w:val="decimal"/>
      <w:lvlText w:val=""/>
      <w:lvlJc w:val="left"/>
    </w:lvl>
    <w:lvl w:ilvl="4" w:tplc="2FAC5DD8">
      <w:numFmt w:val="decimal"/>
      <w:lvlText w:val=""/>
      <w:lvlJc w:val="left"/>
    </w:lvl>
    <w:lvl w:ilvl="5" w:tplc="BE32FEDA">
      <w:numFmt w:val="decimal"/>
      <w:lvlText w:val=""/>
      <w:lvlJc w:val="left"/>
    </w:lvl>
    <w:lvl w:ilvl="6" w:tplc="8DB27F38">
      <w:numFmt w:val="decimal"/>
      <w:lvlText w:val=""/>
      <w:lvlJc w:val="left"/>
    </w:lvl>
    <w:lvl w:ilvl="7" w:tplc="0100A05A">
      <w:numFmt w:val="decimal"/>
      <w:lvlText w:val=""/>
      <w:lvlJc w:val="left"/>
    </w:lvl>
    <w:lvl w:ilvl="8" w:tplc="33524C32">
      <w:numFmt w:val="decimal"/>
      <w:lvlText w:val=""/>
      <w:lvlJc w:val="left"/>
    </w:lvl>
  </w:abstractNum>
  <w:abstractNum w:abstractNumId="1">
    <w:nsid w:val="00000BB3"/>
    <w:multiLevelType w:val="hybridMultilevel"/>
    <w:tmpl w:val="8DBE4BE2"/>
    <w:lvl w:ilvl="0" w:tplc="A0CE6F14">
      <w:start w:val="1"/>
      <w:numFmt w:val="bullet"/>
      <w:lvlText w:val="и"/>
      <w:lvlJc w:val="left"/>
    </w:lvl>
    <w:lvl w:ilvl="1" w:tplc="E7C058C6">
      <w:numFmt w:val="decimal"/>
      <w:lvlText w:val=""/>
      <w:lvlJc w:val="left"/>
    </w:lvl>
    <w:lvl w:ilvl="2" w:tplc="F6AA6496">
      <w:numFmt w:val="decimal"/>
      <w:lvlText w:val=""/>
      <w:lvlJc w:val="left"/>
    </w:lvl>
    <w:lvl w:ilvl="3" w:tplc="6F268CCA">
      <w:numFmt w:val="decimal"/>
      <w:lvlText w:val=""/>
      <w:lvlJc w:val="left"/>
    </w:lvl>
    <w:lvl w:ilvl="4" w:tplc="9E1C40BE">
      <w:numFmt w:val="decimal"/>
      <w:lvlText w:val=""/>
      <w:lvlJc w:val="left"/>
    </w:lvl>
    <w:lvl w:ilvl="5" w:tplc="2BBE6846">
      <w:numFmt w:val="decimal"/>
      <w:lvlText w:val=""/>
      <w:lvlJc w:val="left"/>
    </w:lvl>
    <w:lvl w:ilvl="6" w:tplc="A3F4447C">
      <w:numFmt w:val="decimal"/>
      <w:lvlText w:val=""/>
      <w:lvlJc w:val="left"/>
    </w:lvl>
    <w:lvl w:ilvl="7" w:tplc="C9B0E1E0">
      <w:numFmt w:val="decimal"/>
      <w:lvlText w:val=""/>
      <w:lvlJc w:val="left"/>
    </w:lvl>
    <w:lvl w:ilvl="8" w:tplc="E80CB5BC">
      <w:numFmt w:val="decimal"/>
      <w:lvlText w:val=""/>
      <w:lvlJc w:val="left"/>
    </w:lvl>
  </w:abstractNum>
  <w:abstractNum w:abstractNumId="2">
    <w:nsid w:val="000012DB"/>
    <w:multiLevelType w:val="hybridMultilevel"/>
    <w:tmpl w:val="3C445800"/>
    <w:lvl w:ilvl="0" w:tplc="7B88B276">
      <w:start w:val="1"/>
      <w:numFmt w:val="bullet"/>
      <w:lvlText w:val=""/>
      <w:lvlJc w:val="left"/>
    </w:lvl>
    <w:lvl w:ilvl="1" w:tplc="FFB8BA6E">
      <w:start w:val="4"/>
      <w:numFmt w:val="decimal"/>
      <w:lvlText w:val="%2."/>
      <w:lvlJc w:val="left"/>
    </w:lvl>
    <w:lvl w:ilvl="2" w:tplc="C33E9CE8">
      <w:numFmt w:val="decimal"/>
      <w:lvlText w:val=""/>
      <w:lvlJc w:val="left"/>
    </w:lvl>
    <w:lvl w:ilvl="3" w:tplc="1F542D96">
      <w:numFmt w:val="decimal"/>
      <w:lvlText w:val=""/>
      <w:lvlJc w:val="left"/>
    </w:lvl>
    <w:lvl w:ilvl="4" w:tplc="342E541A">
      <w:numFmt w:val="decimal"/>
      <w:lvlText w:val=""/>
      <w:lvlJc w:val="left"/>
    </w:lvl>
    <w:lvl w:ilvl="5" w:tplc="DC6E1EBE">
      <w:numFmt w:val="decimal"/>
      <w:lvlText w:val=""/>
      <w:lvlJc w:val="left"/>
    </w:lvl>
    <w:lvl w:ilvl="6" w:tplc="AB1CDD86">
      <w:numFmt w:val="decimal"/>
      <w:lvlText w:val=""/>
      <w:lvlJc w:val="left"/>
    </w:lvl>
    <w:lvl w:ilvl="7" w:tplc="17DEEB16">
      <w:numFmt w:val="decimal"/>
      <w:lvlText w:val=""/>
      <w:lvlJc w:val="left"/>
    </w:lvl>
    <w:lvl w:ilvl="8" w:tplc="52A85C4E">
      <w:numFmt w:val="decimal"/>
      <w:lvlText w:val=""/>
      <w:lvlJc w:val="left"/>
    </w:lvl>
  </w:abstractNum>
  <w:abstractNum w:abstractNumId="3">
    <w:nsid w:val="0000153C"/>
    <w:multiLevelType w:val="hybridMultilevel"/>
    <w:tmpl w:val="BAAAC4EC"/>
    <w:lvl w:ilvl="0" w:tplc="0422F8D6">
      <w:start w:val="1"/>
      <w:numFmt w:val="bullet"/>
      <w:lvlText w:val=""/>
      <w:lvlJc w:val="left"/>
    </w:lvl>
    <w:lvl w:ilvl="1" w:tplc="D568B81A">
      <w:numFmt w:val="decimal"/>
      <w:lvlText w:val=""/>
      <w:lvlJc w:val="left"/>
    </w:lvl>
    <w:lvl w:ilvl="2" w:tplc="3A0657C6">
      <w:numFmt w:val="decimal"/>
      <w:lvlText w:val=""/>
      <w:lvlJc w:val="left"/>
    </w:lvl>
    <w:lvl w:ilvl="3" w:tplc="BE4A96C6">
      <w:numFmt w:val="decimal"/>
      <w:lvlText w:val=""/>
      <w:lvlJc w:val="left"/>
    </w:lvl>
    <w:lvl w:ilvl="4" w:tplc="AAC0F520">
      <w:numFmt w:val="decimal"/>
      <w:lvlText w:val=""/>
      <w:lvlJc w:val="left"/>
    </w:lvl>
    <w:lvl w:ilvl="5" w:tplc="8EBE9562">
      <w:numFmt w:val="decimal"/>
      <w:lvlText w:val=""/>
      <w:lvlJc w:val="left"/>
    </w:lvl>
    <w:lvl w:ilvl="6" w:tplc="5E88093E">
      <w:numFmt w:val="decimal"/>
      <w:lvlText w:val=""/>
      <w:lvlJc w:val="left"/>
    </w:lvl>
    <w:lvl w:ilvl="7" w:tplc="E3E8DB7A">
      <w:numFmt w:val="decimal"/>
      <w:lvlText w:val=""/>
      <w:lvlJc w:val="left"/>
    </w:lvl>
    <w:lvl w:ilvl="8" w:tplc="65222F4C">
      <w:numFmt w:val="decimal"/>
      <w:lvlText w:val=""/>
      <w:lvlJc w:val="left"/>
    </w:lvl>
  </w:abstractNum>
  <w:abstractNum w:abstractNumId="4">
    <w:nsid w:val="000026E9"/>
    <w:multiLevelType w:val="hybridMultilevel"/>
    <w:tmpl w:val="B768AB64"/>
    <w:lvl w:ilvl="0" w:tplc="CDB4F628">
      <w:start w:val="2"/>
      <w:numFmt w:val="decimal"/>
      <w:lvlText w:val="%1."/>
      <w:lvlJc w:val="left"/>
    </w:lvl>
    <w:lvl w:ilvl="1" w:tplc="15AE0A92">
      <w:numFmt w:val="decimal"/>
      <w:lvlText w:val=""/>
      <w:lvlJc w:val="left"/>
    </w:lvl>
    <w:lvl w:ilvl="2" w:tplc="BC5CB75C">
      <w:numFmt w:val="decimal"/>
      <w:lvlText w:val=""/>
      <w:lvlJc w:val="left"/>
    </w:lvl>
    <w:lvl w:ilvl="3" w:tplc="D6BA16D2">
      <w:numFmt w:val="decimal"/>
      <w:lvlText w:val=""/>
      <w:lvlJc w:val="left"/>
    </w:lvl>
    <w:lvl w:ilvl="4" w:tplc="E8441554">
      <w:numFmt w:val="decimal"/>
      <w:lvlText w:val=""/>
      <w:lvlJc w:val="left"/>
    </w:lvl>
    <w:lvl w:ilvl="5" w:tplc="A9548A80">
      <w:numFmt w:val="decimal"/>
      <w:lvlText w:val=""/>
      <w:lvlJc w:val="left"/>
    </w:lvl>
    <w:lvl w:ilvl="6" w:tplc="C65C461E">
      <w:numFmt w:val="decimal"/>
      <w:lvlText w:val=""/>
      <w:lvlJc w:val="left"/>
    </w:lvl>
    <w:lvl w:ilvl="7" w:tplc="4B0EA530">
      <w:numFmt w:val="decimal"/>
      <w:lvlText w:val=""/>
      <w:lvlJc w:val="left"/>
    </w:lvl>
    <w:lvl w:ilvl="8" w:tplc="C5468E4C">
      <w:numFmt w:val="decimal"/>
      <w:lvlText w:val=""/>
      <w:lvlJc w:val="left"/>
    </w:lvl>
  </w:abstractNum>
  <w:abstractNum w:abstractNumId="5">
    <w:nsid w:val="00002EA6"/>
    <w:multiLevelType w:val="hybridMultilevel"/>
    <w:tmpl w:val="7AD260A6"/>
    <w:lvl w:ilvl="0" w:tplc="5AE44BA0">
      <w:start w:val="3"/>
      <w:numFmt w:val="decimal"/>
      <w:lvlText w:val="%1."/>
      <w:lvlJc w:val="left"/>
    </w:lvl>
    <w:lvl w:ilvl="1" w:tplc="C282904E">
      <w:numFmt w:val="decimal"/>
      <w:lvlText w:val=""/>
      <w:lvlJc w:val="left"/>
    </w:lvl>
    <w:lvl w:ilvl="2" w:tplc="A8101290">
      <w:numFmt w:val="decimal"/>
      <w:lvlText w:val=""/>
      <w:lvlJc w:val="left"/>
    </w:lvl>
    <w:lvl w:ilvl="3" w:tplc="676E465E">
      <w:numFmt w:val="decimal"/>
      <w:lvlText w:val=""/>
      <w:lvlJc w:val="left"/>
    </w:lvl>
    <w:lvl w:ilvl="4" w:tplc="D5F229D8">
      <w:numFmt w:val="decimal"/>
      <w:lvlText w:val=""/>
      <w:lvlJc w:val="left"/>
    </w:lvl>
    <w:lvl w:ilvl="5" w:tplc="AE3497C6">
      <w:numFmt w:val="decimal"/>
      <w:lvlText w:val=""/>
      <w:lvlJc w:val="left"/>
    </w:lvl>
    <w:lvl w:ilvl="6" w:tplc="28D6DDDC">
      <w:numFmt w:val="decimal"/>
      <w:lvlText w:val=""/>
      <w:lvlJc w:val="left"/>
    </w:lvl>
    <w:lvl w:ilvl="7" w:tplc="C6A8D836">
      <w:numFmt w:val="decimal"/>
      <w:lvlText w:val=""/>
      <w:lvlJc w:val="left"/>
    </w:lvl>
    <w:lvl w:ilvl="8" w:tplc="12C2F2DA">
      <w:numFmt w:val="decimal"/>
      <w:lvlText w:val=""/>
      <w:lvlJc w:val="left"/>
    </w:lvl>
  </w:abstractNum>
  <w:abstractNum w:abstractNumId="6">
    <w:nsid w:val="0000390C"/>
    <w:multiLevelType w:val="hybridMultilevel"/>
    <w:tmpl w:val="2B82A0CC"/>
    <w:lvl w:ilvl="0" w:tplc="38FC8E8E">
      <w:start w:val="1"/>
      <w:numFmt w:val="bullet"/>
      <w:lvlText w:val="В"/>
      <w:lvlJc w:val="left"/>
    </w:lvl>
    <w:lvl w:ilvl="1" w:tplc="8AC296AC">
      <w:numFmt w:val="decimal"/>
      <w:lvlText w:val=""/>
      <w:lvlJc w:val="left"/>
    </w:lvl>
    <w:lvl w:ilvl="2" w:tplc="BBE49324">
      <w:numFmt w:val="decimal"/>
      <w:lvlText w:val=""/>
      <w:lvlJc w:val="left"/>
    </w:lvl>
    <w:lvl w:ilvl="3" w:tplc="6C206374">
      <w:numFmt w:val="decimal"/>
      <w:lvlText w:val=""/>
      <w:lvlJc w:val="left"/>
    </w:lvl>
    <w:lvl w:ilvl="4" w:tplc="E8BC1EDE">
      <w:numFmt w:val="decimal"/>
      <w:lvlText w:val=""/>
      <w:lvlJc w:val="left"/>
    </w:lvl>
    <w:lvl w:ilvl="5" w:tplc="B47A3628">
      <w:numFmt w:val="decimal"/>
      <w:lvlText w:val=""/>
      <w:lvlJc w:val="left"/>
    </w:lvl>
    <w:lvl w:ilvl="6" w:tplc="E4D69764">
      <w:numFmt w:val="decimal"/>
      <w:lvlText w:val=""/>
      <w:lvlJc w:val="left"/>
    </w:lvl>
    <w:lvl w:ilvl="7" w:tplc="5B4043B4">
      <w:numFmt w:val="decimal"/>
      <w:lvlText w:val=""/>
      <w:lvlJc w:val="left"/>
    </w:lvl>
    <w:lvl w:ilvl="8" w:tplc="DE981B4C">
      <w:numFmt w:val="decimal"/>
      <w:lvlText w:val=""/>
      <w:lvlJc w:val="left"/>
    </w:lvl>
  </w:abstractNum>
  <w:abstractNum w:abstractNumId="7">
    <w:nsid w:val="000041BB"/>
    <w:multiLevelType w:val="hybridMultilevel"/>
    <w:tmpl w:val="408EDF86"/>
    <w:lvl w:ilvl="0" w:tplc="C28AB0BE">
      <w:start w:val="1"/>
      <w:numFmt w:val="bullet"/>
      <w:lvlText w:val="в"/>
      <w:lvlJc w:val="left"/>
    </w:lvl>
    <w:lvl w:ilvl="1" w:tplc="FF8E7D48">
      <w:start w:val="1"/>
      <w:numFmt w:val="bullet"/>
      <w:lvlText w:val=""/>
      <w:lvlJc w:val="left"/>
    </w:lvl>
    <w:lvl w:ilvl="2" w:tplc="C4E86C22">
      <w:numFmt w:val="decimal"/>
      <w:lvlText w:val=""/>
      <w:lvlJc w:val="left"/>
    </w:lvl>
    <w:lvl w:ilvl="3" w:tplc="C9900CE0">
      <w:numFmt w:val="decimal"/>
      <w:lvlText w:val=""/>
      <w:lvlJc w:val="left"/>
    </w:lvl>
    <w:lvl w:ilvl="4" w:tplc="54941FBA">
      <w:numFmt w:val="decimal"/>
      <w:lvlText w:val=""/>
      <w:lvlJc w:val="left"/>
    </w:lvl>
    <w:lvl w:ilvl="5" w:tplc="69FC56CA">
      <w:numFmt w:val="decimal"/>
      <w:lvlText w:val=""/>
      <w:lvlJc w:val="left"/>
    </w:lvl>
    <w:lvl w:ilvl="6" w:tplc="099889EC">
      <w:numFmt w:val="decimal"/>
      <w:lvlText w:val=""/>
      <w:lvlJc w:val="left"/>
    </w:lvl>
    <w:lvl w:ilvl="7" w:tplc="9D94C87C">
      <w:numFmt w:val="decimal"/>
      <w:lvlText w:val=""/>
      <w:lvlJc w:val="left"/>
    </w:lvl>
    <w:lvl w:ilvl="8" w:tplc="E7AC7700">
      <w:numFmt w:val="decimal"/>
      <w:lvlText w:val=""/>
      <w:lvlJc w:val="left"/>
    </w:lvl>
  </w:abstractNum>
  <w:abstractNum w:abstractNumId="8">
    <w:nsid w:val="00005AF1"/>
    <w:multiLevelType w:val="hybridMultilevel"/>
    <w:tmpl w:val="BF2A3CC4"/>
    <w:lvl w:ilvl="0" w:tplc="7D825320">
      <w:start w:val="1"/>
      <w:numFmt w:val="decimal"/>
      <w:lvlText w:val="%1."/>
      <w:lvlJc w:val="left"/>
    </w:lvl>
    <w:lvl w:ilvl="1" w:tplc="61A6B11A">
      <w:numFmt w:val="decimal"/>
      <w:lvlText w:val=""/>
      <w:lvlJc w:val="left"/>
    </w:lvl>
    <w:lvl w:ilvl="2" w:tplc="ADD65F8A">
      <w:numFmt w:val="decimal"/>
      <w:lvlText w:val=""/>
      <w:lvlJc w:val="left"/>
    </w:lvl>
    <w:lvl w:ilvl="3" w:tplc="BB9E1D76">
      <w:numFmt w:val="decimal"/>
      <w:lvlText w:val=""/>
      <w:lvlJc w:val="left"/>
    </w:lvl>
    <w:lvl w:ilvl="4" w:tplc="B6EE586E">
      <w:numFmt w:val="decimal"/>
      <w:lvlText w:val=""/>
      <w:lvlJc w:val="left"/>
    </w:lvl>
    <w:lvl w:ilvl="5" w:tplc="E5348142">
      <w:numFmt w:val="decimal"/>
      <w:lvlText w:val=""/>
      <w:lvlJc w:val="left"/>
    </w:lvl>
    <w:lvl w:ilvl="6" w:tplc="47420A62">
      <w:numFmt w:val="decimal"/>
      <w:lvlText w:val=""/>
      <w:lvlJc w:val="left"/>
    </w:lvl>
    <w:lvl w:ilvl="7" w:tplc="A522AE8A">
      <w:numFmt w:val="decimal"/>
      <w:lvlText w:val=""/>
      <w:lvlJc w:val="left"/>
    </w:lvl>
    <w:lvl w:ilvl="8" w:tplc="9056AEAA">
      <w:numFmt w:val="decimal"/>
      <w:lvlText w:val=""/>
      <w:lvlJc w:val="left"/>
    </w:lvl>
  </w:abstractNum>
  <w:abstractNum w:abstractNumId="9">
    <w:nsid w:val="00007E87"/>
    <w:multiLevelType w:val="hybridMultilevel"/>
    <w:tmpl w:val="C2C2189E"/>
    <w:lvl w:ilvl="0" w:tplc="C53294EC">
      <w:start w:val="1"/>
      <w:numFmt w:val="bullet"/>
      <w:lvlText w:val="к"/>
      <w:lvlJc w:val="left"/>
    </w:lvl>
    <w:lvl w:ilvl="1" w:tplc="CF6CF26C">
      <w:numFmt w:val="decimal"/>
      <w:lvlText w:val=""/>
      <w:lvlJc w:val="left"/>
    </w:lvl>
    <w:lvl w:ilvl="2" w:tplc="E12A9512">
      <w:numFmt w:val="decimal"/>
      <w:lvlText w:val=""/>
      <w:lvlJc w:val="left"/>
    </w:lvl>
    <w:lvl w:ilvl="3" w:tplc="5EB0FF62">
      <w:numFmt w:val="decimal"/>
      <w:lvlText w:val=""/>
      <w:lvlJc w:val="left"/>
    </w:lvl>
    <w:lvl w:ilvl="4" w:tplc="F516E0B0">
      <w:numFmt w:val="decimal"/>
      <w:lvlText w:val=""/>
      <w:lvlJc w:val="left"/>
    </w:lvl>
    <w:lvl w:ilvl="5" w:tplc="44A4D782">
      <w:numFmt w:val="decimal"/>
      <w:lvlText w:val=""/>
      <w:lvlJc w:val="left"/>
    </w:lvl>
    <w:lvl w:ilvl="6" w:tplc="475638DA">
      <w:numFmt w:val="decimal"/>
      <w:lvlText w:val=""/>
      <w:lvlJc w:val="left"/>
    </w:lvl>
    <w:lvl w:ilvl="7" w:tplc="4F968B7E">
      <w:numFmt w:val="decimal"/>
      <w:lvlText w:val=""/>
      <w:lvlJc w:val="left"/>
    </w:lvl>
    <w:lvl w:ilvl="8" w:tplc="C3089CF0">
      <w:numFmt w:val="decimal"/>
      <w:lvlText w:val=""/>
      <w:lvlJc w:val="left"/>
    </w:lvl>
  </w:abstractNum>
  <w:abstractNum w:abstractNumId="10">
    <w:nsid w:val="3B5F744A"/>
    <w:multiLevelType w:val="multilevel"/>
    <w:tmpl w:val="3B28FAF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16" w:hanging="7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97" w:hanging="7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78" w:hanging="7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0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98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96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0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288" w:hanging="1440"/>
      </w:pPr>
      <w:rPr>
        <w:rFonts w:hint="default"/>
        <w:b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10C6C"/>
    <w:rsid w:val="00084707"/>
    <w:rsid w:val="00232765"/>
    <w:rsid w:val="003638C7"/>
    <w:rsid w:val="003B0D33"/>
    <w:rsid w:val="0040241A"/>
    <w:rsid w:val="004A5DE8"/>
    <w:rsid w:val="00594D35"/>
    <w:rsid w:val="00613E4C"/>
    <w:rsid w:val="006718D1"/>
    <w:rsid w:val="006876EC"/>
    <w:rsid w:val="008D5F39"/>
    <w:rsid w:val="00AC0A46"/>
    <w:rsid w:val="00B958EB"/>
    <w:rsid w:val="00C1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35AE9-D27A-490E-9053-CA9D4D8A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4D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D3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94D35"/>
    <w:pPr>
      <w:ind w:left="720"/>
      <w:contextualSpacing/>
    </w:pPr>
  </w:style>
  <w:style w:type="table" w:styleId="a7">
    <w:name w:val="Table Grid"/>
    <w:basedOn w:val="a1"/>
    <w:uiPriority w:val="59"/>
    <w:rsid w:val="00594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12</Pages>
  <Words>2750</Words>
  <Characters>15676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Вход</dc:creator>
  <cp:lastModifiedBy>ВХОД</cp:lastModifiedBy>
  <cp:revision>13</cp:revision>
  <cp:lastPrinted>2020-08-06T05:20:00Z</cp:lastPrinted>
  <dcterms:created xsi:type="dcterms:W3CDTF">2020-08-06T07:01:00Z</dcterms:created>
  <dcterms:modified xsi:type="dcterms:W3CDTF">2020-09-27T14:35:00Z</dcterms:modified>
</cp:coreProperties>
</file>