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C6" w:rsidRPr="00170F5F" w:rsidRDefault="000E33C6" w:rsidP="000E33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65"/>
      <w:bookmarkStart w:id="1" w:name="OLE_LINK66"/>
      <w:r w:rsidRPr="00170F5F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0E33C6" w:rsidRPr="00170F5F" w:rsidRDefault="000E33C6" w:rsidP="000E33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F5F">
        <w:rPr>
          <w:rFonts w:ascii="Times New Roman" w:hAnsi="Times New Roman" w:cs="Times New Roman"/>
          <w:b/>
          <w:sz w:val="24"/>
          <w:szCs w:val="24"/>
        </w:rPr>
        <w:t>«Турин</w:t>
      </w:r>
      <w:r w:rsidR="00170F5F" w:rsidRPr="00170F5F">
        <w:rPr>
          <w:rFonts w:ascii="Times New Roman" w:hAnsi="Times New Roman" w:cs="Times New Roman"/>
          <w:b/>
          <w:sz w:val="24"/>
          <w:szCs w:val="24"/>
        </w:rPr>
        <w:t xml:space="preserve">ская средняя </w:t>
      </w:r>
      <w:r w:rsidRPr="00170F5F">
        <w:rPr>
          <w:rFonts w:ascii="Times New Roman" w:hAnsi="Times New Roman" w:cs="Times New Roman"/>
          <w:b/>
          <w:sz w:val="24"/>
          <w:szCs w:val="24"/>
        </w:rPr>
        <w:t xml:space="preserve"> школа </w:t>
      </w:r>
      <w:r w:rsidR="00170F5F" w:rsidRPr="00170F5F">
        <w:rPr>
          <w:rFonts w:ascii="Times New Roman" w:hAnsi="Times New Roman" w:cs="Times New Roman"/>
          <w:b/>
          <w:sz w:val="24"/>
          <w:szCs w:val="24"/>
        </w:rPr>
        <w:t>–</w:t>
      </w:r>
      <w:r w:rsidRPr="00170F5F">
        <w:rPr>
          <w:rFonts w:ascii="Times New Roman" w:hAnsi="Times New Roman" w:cs="Times New Roman"/>
          <w:b/>
          <w:sz w:val="24"/>
          <w:szCs w:val="24"/>
        </w:rPr>
        <w:t>интернат</w:t>
      </w:r>
      <w:r w:rsidR="00170F5F" w:rsidRPr="00170F5F">
        <w:rPr>
          <w:rFonts w:ascii="Times New Roman" w:hAnsi="Times New Roman" w:cs="Times New Roman"/>
          <w:b/>
          <w:sz w:val="24"/>
          <w:szCs w:val="24"/>
        </w:rPr>
        <w:t xml:space="preserve"> имени Алитета Николаевича Немтушкина</w:t>
      </w:r>
      <w:r w:rsidRPr="00170F5F">
        <w:rPr>
          <w:rFonts w:ascii="Times New Roman" w:hAnsi="Times New Roman" w:cs="Times New Roman"/>
          <w:b/>
          <w:sz w:val="24"/>
          <w:szCs w:val="24"/>
        </w:rPr>
        <w:t>»</w:t>
      </w:r>
    </w:p>
    <w:p w:rsidR="000E33C6" w:rsidRPr="00170F5F" w:rsidRDefault="000E33C6" w:rsidP="000E33C6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pacing w:val="60"/>
          <w:sz w:val="24"/>
          <w:szCs w:val="24"/>
        </w:rPr>
      </w:pPr>
      <w:r w:rsidRPr="00170F5F">
        <w:rPr>
          <w:rFonts w:ascii="Times New Roman" w:hAnsi="Times New Roman" w:cs="Times New Roman"/>
          <w:color w:val="auto"/>
          <w:spacing w:val="60"/>
          <w:sz w:val="24"/>
          <w:szCs w:val="24"/>
        </w:rPr>
        <w:t>Эвенкийского муниципального района</w:t>
      </w:r>
    </w:p>
    <w:p w:rsidR="000E33C6" w:rsidRPr="00170F5F" w:rsidRDefault="000E33C6" w:rsidP="000E33C6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pacing w:val="60"/>
          <w:sz w:val="24"/>
          <w:szCs w:val="24"/>
        </w:rPr>
      </w:pPr>
      <w:r w:rsidRPr="00170F5F">
        <w:rPr>
          <w:rFonts w:ascii="Times New Roman" w:hAnsi="Times New Roman" w:cs="Times New Roman"/>
          <w:color w:val="auto"/>
          <w:spacing w:val="60"/>
          <w:sz w:val="24"/>
          <w:szCs w:val="24"/>
        </w:rPr>
        <w:t>Красноярского края</w:t>
      </w:r>
    </w:p>
    <w:p w:rsidR="000E33C6" w:rsidRPr="00170F5F" w:rsidRDefault="006F0CD0" w:rsidP="000E33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CD0">
        <w:rPr>
          <w:rFonts w:ascii="Times New Roman" w:hAnsi="Times New Roman" w:cs="Times New Roman"/>
          <w:sz w:val="24"/>
          <w:szCs w:val="24"/>
        </w:rPr>
        <w:pict>
          <v:line id="_x0000_s1026" style="position:absolute;left:0;text-align:left;z-index:251660288" from="8.4pt,7.35pt" to="440.4pt,7.35pt" o:allowincell="f" strokeweight="3pt">
            <v:stroke linestyle="thinThin"/>
            <w10:wrap type="topAndBottom"/>
          </v:line>
        </w:pict>
      </w:r>
      <w:r w:rsidR="000E33C6" w:rsidRPr="00170F5F">
        <w:rPr>
          <w:rFonts w:ascii="Times New Roman" w:hAnsi="Times New Roman" w:cs="Times New Roman"/>
          <w:b/>
          <w:sz w:val="24"/>
          <w:szCs w:val="24"/>
        </w:rPr>
        <w:t>п.г.т. Тура</w:t>
      </w:r>
    </w:p>
    <w:bookmarkEnd w:id="0"/>
    <w:bookmarkEnd w:id="1"/>
    <w:p w:rsidR="00DC3F8D" w:rsidRDefault="00DC3F8D" w:rsidP="00DC3F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3F8D" w:rsidRPr="00153ACB" w:rsidRDefault="00DC3F8D" w:rsidP="00DC3F8D">
      <w:pPr>
        <w:jc w:val="both"/>
        <w:rPr>
          <w:rStyle w:val="FontStyle41"/>
          <w:sz w:val="24"/>
          <w:szCs w:val="24"/>
        </w:rPr>
      </w:pPr>
      <w:r w:rsidRPr="00DC3F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3ACB">
        <w:rPr>
          <w:rFonts w:ascii="Times New Roman" w:hAnsi="Times New Roman" w:cs="Times New Roman"/>
          <w:color w:val="000000"/>
          <w:sz w:val="24"/>
          <w:szCs w:val="24"/>
        </w:rPr>
        <w:t xml:space="preserve">Самообследование проведено в соответствие  с приказами  МОиН РФ от 14.06.02013г. № 462 «Об утверждении Порядка проведения самообследования образовательной  организацией» и от 10.12.2013г. № 1324 «Об утверждении показателей деятельности образовательной организации, подлежащий самообследования». </w:t>
      </w:r>
      <w:r w:rsidRPr="00153ACB">
        <w:rPr>
          <w:rStyle w:val="FontStyle41"/>
          <w:sz w:val="24"/>
          <w:szCs w:val="24"/>
        </w:rPr>
        <w:t>Самообследование пров</w:t>
      </w:r>
      <w:r w:rsidR="00153ACB" w:rsidRPr="00153ACB">
        <w:rPr>
          <w:rStyle w:val="FontStyle41"/>
          <w:sz w:val="24"/>
          <w:szCs w:val="24"/>
        </w:rPr>
        <w:t>едено за 2016-2017</w:t>
      </w:r>
      <w:r w:rsidRPr="00153ACB">
        <w:rPr>
          <w:rStyle w:val="FontStyle41"/>
          <w:sz w:val="24"/>
          <w:szCs w:val="24"/>
        </w:rPr>
        <w:t xml:space="preserve"> учебный год</w:t>
      </w:r>
      <w:r w:rsidR="00F52711" w:rsidRPr="00153ACB">
        <w:rPr>
          <w:rStyle w:val="FontStyle41"/>
          <w:sz w:val="24"/>
          <w:szCs w:val="24"/>
        </w:rPr>
        <w:t>.</w:t>
      </w:r>
    </w:p>
    <w:p w:rsidR="00F52711" w:rsidRPr="00153ACB" w:rsidRDefault="00153ACB" w:rsidP="008243BC">
      <w:pPr>
        <w:ind w:firstLine="708"/>
        <w:jc w:val="both"/>
        <w:rPr>
          <w:rStyle w:val="FontStyle41"/>
          <w:sz w:val="24"/>
          <w:szCs w:val="24"/>
        </w:rPr>
      </w:pPr>
      <w:r w:rsidRPr="00153ACB">
        <w:rPr>
          <w:rStyle w:val="FontStyle41"/>
          <w:sz w:val="24"/>
          <w:szCs w:val="24"/>
        </w:rPr>
        <w:t>Приказом по школе-интернату № 61</w:t>
      </w:r>
      <w:r w:rsidR="00F52711" w:rsidRPr="00153ACB">
        <w:rPr>
          <w:rStyle w:val="FontStyle41"/>
          <w:sz w:val="24"/>
          <w:szCs w:val="24"/>
        </w:rPr>
        <w:t xml:space="preserve">-ПР от </w:t>
      </w:r>
      <w:r w:rsidRPr="00153ACB">
        <w:rPr>
          <w:rStyle w:val="FontStyle41"/>
          <w:sz w:val="24"/>
          <w:szCs w:val="24"/>
        </w:rPr>
        <w:t>02</w:t>
      </w:r>
      <w:r w:rsidR="00F52711" w:rsidRPr="00153ACB">
        <w:rPr>
          <w:rStyle w:val="FontStyle41"/>
          <w:sz w:val="24"/>
          <w:szCs w:val="24"/>
        </w:rPr>
        <w:t xml:space="preserve"> </w:t>
      </w:r>
      <w:r w:rsidRPr="00153ACB">
        <w:rPr>
          <w:rStyle w:val="FontStyle41"/>
          <w:sz w:val="24"/>
          <w:szCs w:val="24"/>
        </w:rPr>
        <w:t>мая 2017</w:t>
      </w:r>
      <w:r w:rsidR="00F52711" w:rsidRPr="00153ACB">
        <w:rPr>
          <w:rStyle w:val="FontStyle41"/>
          <w:sz w:val="24"/>
          <w:szCs w:val="24"/>
        </w:rPr>
        <w:t xml:space="preserve"> года  «О проведении</w:t>
      </w:r>
      <w:r w:rsidRPr="00153ACB">
        <w:rPr>
          <w:rStyle w:val="FontStyle41"/>
          <w:sz w:val="24"/>
          <w:szCs w:val="24"/>
        </w:rPr>
        <w:t xml:space="preserve"> самообследования по итогам 2016-2017</w:t>
      </w:r>
      <w:r w:rsidR="00F52711" w:rsidRPr="00153ACB">
        <w:rPr>
          <w:rStyle w:val="FontStyle41"/>
          <w:sz w:val="24"/>
          <w:szCs w:val="24"/>
        </w:rPr>
        <w:t xml:space="preserve"> учебного года» сформирован состав комиссии. </w:t>
      </w:r>
      <w:r w:rsidR="00A115A3" w:rsidRPr="00153ACB">
        <w:rPr>
          <w:rStyle w:val="FontStyle41"/>
          <w:sz w:val="24"/>
          <w:szCs w:val="24"/>
        </w:rPr>
        <w:t xml:space="preserve"> Председателем комиссии назначен Клюев Петр Николаевич, заместитель директора по УВР.</w:t>
      </w:r>
    </w:p>
    <w:p w:rsidR="00F52711" w:rsidRPr="00153ACB" w:rsidRDefault="00A115A3" w:rsidP="00DC3F8D">
      <w:pPr>
        <w:jc w:val="both"/>
        <w:rPr>
          <w:rFonts w:ascii="Times New Roman" w:hAnsi="Times New Roman" w:cs="Times New Roman"/>
          <w:sz w:val="24"/>
          <w:szCs w:val="24"/>
        </w:rPr>
      </w:pPr>
      <w:r w:rsidRPr="00153ACB">
        <w:rPr>
          <w:rFonts w:ascii="Times New Roman" w:hAnsi="Times New Roman" w:cs="Times New Roman"/>
          <w:color w:val="000000"/>
          <w:sz w:val="24"/>
          <w:szCs w:val="24"/>
        </w:rPr>
        <w:t xml:space="preserve">Целью самообследования является </w:t>
      </w:r>
      <w:r w:rsidR="00F52711" w:rsidRPr="00153ACB">
        <w:rPr>
          <w:rFonts w:ascii="Times New Roman" w:hAnsi="Times New Roman" w:cs="Times New Roman"/>
          <w:color w:val="000000"/>
          <w:sz w:val="24"/>
          <w:szCs w:val="24"/>
        </w:rPr>
        <w:t>обеспечение доступности и открытости информации о деятельности Школы-интерната, а также подготовка отчета о результатах самообследования.</w:t>
      </w:r>
    </w:p>
    <w:p w:rsidR="00DC3F8D" w:rsidRPr="00CE6EEF" w:rsidRDefault="00DC3F8D" w:rsidP="00DC3F8D">
      <w:pPr>
        <w:jc w:val="both"/>
        <w:rPr>
          <w:rFonts w:ascii="Times New Roman" w:hAnsi="Times New Roman" w:cs="Times New Roman"/>
          <w:sz w:val="24"/>
          <w:szCs w:val="24"/>
        </w:rPr>
      </w:pPr>
      <w:r w:rsidRPr="00CE6EE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E6EEF">
        <w:rPr>
          <w:rFonts w:ascii="Times New Roman" w:hAnsi="Times New Roman" w:cs="Times New Roman"/>
          <w:b/>
          <w:sz w:val="24"/>
          <w:szCs w:val="24"/>
        </w:rPr>
        <w:t>В процессе самообследования оценивались:</w:t>
      </w:r>
    </w:p>
    <w:p w:rsidR="00DC3F8D" w:rsidRPr="00CE6EEF" w:rsidRDefault="00DC3F8D" w:rsidP="00DC3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6EEF">
        <w:rPr>
          <w:rFonts w:ascii="Times New Roman" w:hAnsi="Times New Roman" w:cs="Times New Roman"/>
          <w:sz w:val="24"/>
          <w:szCs w:val="24"/>
        </w:rPr>
        <w:t>- образовательная деятельность, содержание и качество подготовки обучающихся, функционирование внутренней системы оценки качества образования;</w:t>
      </w:r>
    </w:p>
    <w:p w:rsidR="00DC3F8D" w:rsidRPr="00CE6EEF" w:rsidRDefault="00DC3F8D" w:rsidP="00DC3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6EEF">
        <w:rPr>
          <w:rFonts w:ascii="Times New Roman" w:hAnsi="Times New Roman" w:cs="Times New Roman"/>
          <w:sz w:val="24"/>
          <w:szCs w:val="24"/>
        </w:rPr>
        <w:t>-  система управления, организация учебного процесса;</w:t>
      </w:r>
    </w:p>
    <w:p w:rsidR="00DC3F8D" w:rsidRPr="00CE6EEF" w:rsidRDefault="00DC3F8D" w:rsidP="00DC3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6EEF">
        <w:rPr>
          <w:rFonts w:ascii="Times New Roman" w:hAnsi="Times New Roman" w:cs="Times New Roman"/>
          <w:sz w:val="24"/>
          <w:szCs w:val="24"/>
        </w:rPr>
        <w:t xml:space="preserve">-  востребованность выпускников; </w:t>
      </w:r>
    </w:p>
    <w:p w:rsidR="00DC3F8D" w:rsidRPr="00CE6EEF" w:rsidRDefault="00DC3F8D" w:rsidP="00DC3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6EEF">
        <w:rPr>
          <w:rFonts w:ascii="Times New Roman" w:hAnsi="Times New Roman" w:cs="Times New Roman"/>
          <w:sz w:val="24"/>
          <w:szCs w:val="24"/>
        </w:rPr>
        <w:t>- качество кадрового, учебно-методического, библиотечно-информационного обеспечения;</w:t>
      </w:r>
    </w:p>
    <w:p w:rsidR="00DC3F8D" w:rsidRPr="00CE6EEF" w:rsidRDefault="00DC3F8D" w:rsidP="00DC3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6EEF">
        <w:rPr>
          <w:rFonts w:ascii="Times New Roman" w:hAnsi="Times New Roman" w:cs="Times New Roman"/>
          <w:sz w:val="24"/>
          <w:szCs w:val="24"/>
        </w:rPr>
        <w:t>- материально-техническая база, функционирование внутренней системы оценки качества образования.</w:t>
      </w:r>
    </w:p>
    <w:p w:rsidR="009F5DC3" w:rsidRPr="00423B6F" w:rsidRDefault="009F5DC3" w:rsidP="009F5DC3">
      <w:pPr>
        <w:pStyle w:val="Style4"/>
        <w:widowControl/>
        <w:spacing w:line="240" w:lineRule="exact"/>
        <w:jc w:val="left"/>
        <w:rPr>
          <w:sz w:val="20"/>
          <w:szCs w:val="20"/>
          <w:highlight w:val="yellow"/>
        </w:rPr>
      </w:pPr>
    </w:p>
    <w:p w:rsidR="00281601" w:rsidRPr="00F508A3" w:rsidRDefault="00281601" w:rsidP="00281601">
      <w:pPr>
        <w:pStyle w:val="a5"/>
        <w:numPr>
          <w:ilvl w:val="0"/>
          <w:numId w:val="1"/>
        </w:numPr>
        <w:autoSpaceDE w:val="0"/>
        <w:autoSpaceDN w:val="0"/>
        <w:spacing w:line="240" w:lineRule="atLeast"/>
        <w:jc w:val="center"/>
        <w:rPr>
          <w:b/>
        </w:rPr>
      </w:pPr>
      <w:r w:rsidRPr="00F508A3">
        <w:rPr>
          <w:b/>
        </w:rPr>
        <w:t>Качество освоения учащимися образовательных программ.</w:t>
      </w:r>
    </w:p>
    <w:p w:rsidR="00281601" w:rsidRPr="00F508A3" w:rsidRDefault="00281601" w:rsidP="00281601">
      <w:pPr>
        <w:pStyle w:val="a5"/>
        <w:autoSpaceDE w:val="0"/>
        <w:autoSpaceDN w:val="0"/>
        <w:spacing w:line="240" w:lineRule="atLeast"/>
        <w:ind w:left="0" w:firstLine="360"/>
        <w:jc w:val="both"/>
      </w:pPr>
      <w:r w:rsidRPr="00F508A3">
        <w:t xml:space="preserve">Уровень освоения учащимися образовательными стандартами являются одним из главных показателей работы школы. </w:t>
      </w:r>
    </w:p>
    <w:p w:rsidR="00281601" w:rsidRPr="00F508A3" w:rsidRDefault="00281601" w:rsidP="00281601">
      <w:pPr>
        <w:pStyle w:val="a5"/>
        <w:autoSpaceDE w:val="0"/>
        <w:autoSpaceDN w:val="0"/>
        <w:spacing w:line="240" w:lineRule="atLeast"/>
        <w:ind w:left="0" w:firstLine="360"/>
      </w:pPr>
      <w:r w:rsidRPr="00F508A3">
        <w:t>По итогам прошедшего учебного года имеем следующие результаты:</w:t>
      </w:r>
    </w:p>
    <w:p w:rsidR="00281601" w:rsidRPr="00F508A3" w:rsidRDefault="00281601" w:rsidP="00281601">
      <w:pPr>
        <w:spacing w:after="0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</w:pPr>
    </w:p>
    <w:p w:rsidR="00281601" w:rsidRPr="00F508A3" w:rsidRDefault="00281601" w:rsidP="00281601">
      <w:pPr>
        <w:spacing w:after="0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 w:rsidRPr="00F508A3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 xml:space="preserve">Результаты успеваемости, качества знаний учащихся </w:t>
      </w:r>
    </w:p>
    <w:p w:rsidR="00281601" w:rsidRPr="00F508A3" w:rsidRDefault="00281601" w:rsidP="00281601">
      <w:pPr>
        <w:spacing w:after="0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</w:pPr>
      <w:r w:rsidRPr="00F508A3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  <w:t>за последние  3 учебных года</w:t>
      </w:r>
    </w:p>
    <w:p w:rsidR="00281601" w:rsidRPr="00F508A3" w:rsidRDefault="00281601" w:rsidP="00281601">
      <w:pPr>
        <w:spacing w:after="0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</w:rPr>
      </w:pPr>
    </w:p>
    <w:tbl>
      <w:tblPr>
        <w:tblStyle w:val="a6"/>
        <w:tblW w:w="10313" w:type="dxa"/>
        <w:tblLayout w:type="fixed"/>
        <w:tblLook w:val="04A0"/>
      </w:tblPr>
      <w:tblGrid>
        <w:gridCol w:w="1809"/>
        <w:gridCol w:w="2126"/>
        <w:gridCol w:w="2126"/>
        <w:gridCol w:w="2126"/>
        <w:gridCol w:w="2126"/>
      </w:tblGrid>
      <w:tr w:rsidR="00281601" w:rsidRPr="00F508A3" w:rsidTr="00CE6EEF">
        <w:tc>
          <w:tcPr>
            <w:tcW w:w="1809" w:type="dxa"/>
          </w:tcPr>
          <w:p w:rsidR="00281601" w:rsidRPr="00F508A3" w:rsidRDefault="00281601" w:rsidP="00CE6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bCs/>
                <w:sz w:val="24"/>
                <w:szCs w:val="24"/>
              </w:rPr>
              <w:t>период</w:t>
            </w:r>
          </w:p>
        </w:tc>
        <w:tc>
          <w:tcPr>
            <w:tcW w:w="2126" w:type="dxa"/>
          </w:tcPr>
          <w:p w:rsidR="00281601" w:rsidRPr="00F508A3" w:rsidRDefault="00281601" w:rsidP="00CE6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bCs/>
                <w:sz w:val="24"/>
                <w:szCs w:val="24"/>
              </w:rPr>
              <w:t>2013-2014 учебный год</w:t>
            </w:r>
          </w:p>
          <w:p w:rsidR="00281601" w:rsidRPr="00F508A3" w:rsidRDefault="00281601" w:rsidP="00CE6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bCs/>
                <w:sz w:val="24"/>
                <w:szCs w:val="24"/>
              </w:rPr>
              <w:t>успеваемость/</w:t>
            </w:r>
          </w:p>
          <w:p w:rsidR="00281601" w:rsidRPr="00F508A3" w:rsidRDefault="00281601" w:rsidP="00CE6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</w:t>
            </w:r>
          </w:p>
        </w:tc>
        <w:tc>
          <w:tcPr>
            <w:tcW w:w="2126" w:type="dxa"/>
          </w:tcPr>
          <w:p w:rsidR="00281601" w:rsidRPr="00F508A3" w:rsidRDefault="00281601" w:rsidP="00CE6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OLE_LINK1"/>
            <w:bookmarkStart w:id="3" w:name="OLE_LINK2"/>
            <w:r w:rsidRPr="00F508A3">
              <w:rPr>
                <w:rFonts w:ascii="Times New Roman" w:hAnsi="Times New Roman" w:cs="Times New Roman"/>
                <w:bCs/>
                <w:sz w:val="24"/>
                <w:szCs w:val="24"/>
              </w:rPr>
              <w:t>2014-2015 учебный год</w:t>
            </w:r>
          </w:p>
          <w:p w:rsidR="00281601" w:rsidRPr="00F508A3" w:rsidRDefault="00281601" w:rsidP="00CE6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bCs/>
                <w:sz w:val="24"/>
                <w:szCs w:val="24"/>
              </w:rPr>
              <w:t>успеваемость/</w:t>
            </w:r>
          </w:p>
          <w:p w:rsidR="00281601" w:rsidRPr="00F508A3" w:rsidRDefault="00281601" w:rsidP="00CE6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</w:t>
            </w:r>
            <w:bookmarkEnd w:id="2"/>
            <w:bookmarkEnd w:id="3"/>
          </w:p>
        </w:tc>
        <w:tc>
          <w:tcPr>
            <w:tcW w:w="2126" w:type="dxa"/>
          </w:tcPr>
          <w:p w:rsidR="00281601" w:rsidRPr="00F508A3" w:rsidRDefault="00281601" w:rsidP="00CE6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bCs/>
                <w:sz w:val="24"/>
                <w:szCs w:val="24"/>
              </w:rPr>
              <w:t>2015-2016 учебный год</w:t>
            </w:r>
          </w:p>
          <w:p w:rsidR="00281601" w:rsidRPr="00F508A3" w:rsidRDefault="00281601" w:rsidP="00CE6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bCs/>
                <w:sz w:val="24"/>
                <w:szCs w:val="24"/>
              </w:rPr>
              <w:t>успеваемость/</w:t>
            </w:r>
          </w:p>
          <w:p w:rsidR="00281601" w:rsidRPr="00F508A3" w:rsidRDefault="00281601" w:rsidP="00CE6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</w:t>
            </w:r>
          </w:p>
        </w:tc>
        <w:tc>
          <w:tcPr>
            <w:tcW w:w="2126" w:type="dxa"/>
          </w:tcPr>
          <w:p w:rsidR="00281601" w:rsidRPr="00F508A3" w:rsidRDefault="00281601" w:rsidP="00CE6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bCs/>
                <w:sz w:val="24"/>
                <w:szCs w:val="24"/>
              </w:rPr>
              <w:t>2016-2017 учебный год</w:t>
            </w:r>
          </w:p>
          <w:p w:rsidR="00281601" w:rsidRPr="00F508A3" w:rsidRDefault="00281601" w:rsidP="00CE6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bCs/>
                <w:sz w:val="24"/>
                <w:szCs w:val="24"/>
              </w:rPr>
              <w:t>Успеваемость/ качество</w:t>
            </w:r>
          </w:p>
        </w:tc>
      </w:tr>
      <w:tr w:rsidR="00281601" w:rsidRPr="00F508A3" w:rsidTr="00CE6EEF">
        <w:tc>
          <w:tcPr>
            <w:tcW w:w="1809" w:type="dxa"/>
          </w:tcPr>
          <w:p w:rsidR="00281601" w:rsidRPr="00F508A3" w:rsidRDefault="00281601" w:rsidP="00CE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126" w:type="dxa"/>
          </w:tcPr>
          <w:p w:rsidR="00281601" w:rsidRPr="00F508A3" w:rsidRDefault="00281601" w:rsidP="00CE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>84/17</w:t>
            </w:r>
          </w:p>
        </w:tc>
        <w:tc>
          <w:tcPr>
            <w:tcW w:w="2126" w:type="dxa"/>
          </w:tcPr>
          <w:p w:rsidR="00281601" w:rsidRPr="00F508A3" w:rsidRDefault="00281601" w:rsidP="00CE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>68/13</w:t>
            </w:r>
          </w:p>
        </w:tc>
        <w:tc>
          <w:tcPr>
            <w:tcW w:w="2126" w:type="dxa"/>
          </w:tcPr>
          <w:p w:rsidR="00281601" w:rsidRPr="00F508A3" w:rsidRDefault="00281601" w:rsidP="00CE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>67/14</w:t>
            </w:r>
          </w:p>
        </w:tc>
        <w:tc>
          <w:tcPr>
            <w:tcW w:w="2126" w:type="dxa"/>
          </w:tcPr>
          <w:p w:rsidR="00281601" w:rsidRPr="00F508A3" w:rsidRDefault="00281601" w:rsidP="00CE6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F50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/9</w:t>
            </w:r>
          </w:p>
        </w:tc>
      </w:tr>
      <w:tr w:rsidR="00281601" w:rsidRPr="00F508A3" w:rsidTr="00CE6EEF">
        <w:tc>
          <w:tcPr>
            <w:tcW w:w="1809" w:type="dxa"/>
          </w:tcPr>
          <w:p w:rsidR="00281601" w:rsidRPr="00F508A3" w:rsidRDefault="00281601" w:rsidP="00CE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126" w:type="dxa"/>
          </w:tcPr>
          <w:p w:rsidR="00281601" w:rsidRPr="00F508A3" w:rsidRDefault="00281601" w:rsidP="00CE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>87/16,8</w:t>
            </w:r>
          </w:p>
        </w:tc>
        <w:tc>
          <w:tcPr>
            <w:tcW w:w="2126" w:type="dxa"/>
          </w:tcPr>
          <w:p w:rsidR="00281601" w:rsidRPr="00F508A3" w:rsidRDefault="00281601" w:rsidP="00CE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>77/18</w:t>
            </w:r>
          </w:p>
        </w:tc>
        <w:tc>
          <w:tcPr>
            <w:tcW w:w="2126" w:type="dxa"/>
          </w:tcPr>
          <w:p w:rsidR="00281601" w:rsidRPr="00F508A3" w:rsidRDefault="00281601" w:rsidP="00CE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>73/14</w:t>
            </w:r>
          </w:p>
        </w:tc>
        <w:tc>
          <w:tcPr>
            <w:tcW w:w="2126" w:type="dxa"/>
          </w:tcPr>
          <w:p w:rsidR="00281601" w:rsidRPr="00F508A3" w:rsidRDefault="00281601" w:rsidP="00CE6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82/19</w:t>
            </w:r>
          </w:p>
        </w:tc>
      </w:tr>
      <w:tr w:rsidR="00281601" w:rsidRPr="00F508A3" w:rsidTr="00CE6EEF">
        <w:tc>
          <w:tcPr>
            <w:tcW w:w="1809" w:type="dxa"/>
          </w:tcPr>
          <w:p w:rsidR="00281601" w:rsidRPr="00F508A3" w:rsidRDefault="00281601" w:rsidP="00CE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126" w:type="dxa"/>
          </w:tcPr>
          <w:p w:rsidR="00281601" w:rsidRPr="00F508A3" w:rsidRDefault="00281601" w:rsidP="00CE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>82/15</w:t>
            </w:r>
          </w:p>
        </w:tc>
        <w:tc>
          <w:tcPr>
            <w:tcW w:w="2126" w:type="dxa"/>
          </w:tcPr>
          <w:p w:rsidR="00281601" w:rsidRPr="00F508A3" w:rsidRDefault="00281601" w:rsidP="00CE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>76/18</w:t>
            </w:r>
          </w:p>
        </w:tc>
        <w:tc>
          <w:tcPr>
            <w:tcW w:w="2126" w:type="dxa"/>
          </w:tcPr>
          <w:p w:rsidR="00281601" w:rsidRPr="00F508A3" w:rsidRDefault="00281601" w:rsidP="00CE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>88/20</w:t>
            </w:r>
          </w:p>
        </w:tc>
        <w:tc>
          <w:tcPr>
            <w:tcW w:w="2126" w:type="dxa"/>
          </w:tcPr>
          <w:p w:rsidR="00281601" w:rsidRPr="00F508A3" w:rsidRDefault="00281601" w:rsidP="00CE6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73/17</w:t>
            </w:r>
          </w:p>
        </w:tc>
      </w:tr>
      <w:tr w:rsidR="00281601" w:rsidRPr="00F508A3" w:rsidTr="00CE6EEF">
        <w:tc>
          <w:tcPr>
            <w:tcW w:w="1809" w:type="dxa"/>
          </w:tcPr>
          <w:p w:rsidR="00281601" w:rsidRPr="00F508A3" w:rsidRDefault="00281601" w:rsidP="00CE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126" w:type="dxa"/>
          </w:tcPr>
          <w:p w:rsidR="00281601" w:rsidRPr="00F508A3" w:rsidRDefault="00281601" w:rsidP="00CE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>84/16</w:t>
            </w:r>
          </w:p>
        </w:tc>
        <w:tc>
          <w:tcPr>
            <w:tcW w:w="2126" w:type="dxa"/>
          </w:tcPr>
          <w:p w:rsidR="00281601" w:rsidRPr="00F508A3" w:rsidRDefault="00281601" w:rsidP="00CE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>72/17</w:t>
            </w:r>
          </w:p>
        </w:tc>
        <w:tc>
          <w:tcPr>
            <w:tcW w:w="2126" w:type="dxa"/>
          </w:tcPr>
          <w:p w:rsidR="00281601" w:rsidRPr="00F508A3" w:rsidRDefault="00281601" w:rsidP="00CE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>80/19</w:t>
            </w:r>
          </w:p>
        </w:tc>
        <w:tc>
          <w:tcPr>
            <w:tcW w:w="2126" w:type="dxa"/>
          </w:tcPr>
          <w:p w:rsidR="00281601" w:rsidRPr="00F508A3" w:rsidRDefault="00281601" w:rsidP="00CE6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86/17</w:t>
            </w:r>
          </w:p>
        </w:tc>
      </w:tr>
      <w:tr w:rsidR="00281601" w:rsidRPr="00423B6F" w:rsidTr="00CE6EEF">
        <w:tc>
          <w:tcPr>
            <w:tcW w:w="1809" w:type="dxa"/>
          </w:tcPr>
          <w:p w:rsidR="00281601" w:rsidRPr="00F508A3" w:rsidRDefault="00281601" w:rsidP="00CE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</w:tcPr>
          <w:p w:rsidR="00281601" w:rsidRPr="00F508A3" w:rsidRDefault="00281601" w:rsidP="00CE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>94/20</w:t>
            </w:r>
          </w:p>
        </w:tc>
        <w:tc>
          <w:tcPr>
            <w:tcW w:w="2126" w:type="dxa"/>
          </w:tcPr>
          <w:p w:rsidR="00281601" w:rsidRPr="00F508A3" w:rsidRDefault="00281601" w:rsidP="00CE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>86/22</w:t>
            </w:r>
          </w:p>
        </w:tc>
        <w:tc>
          <w:tcPr>
            <w:tcW w:w="2126" w:type="dxa"/>
          </w:tcPr>
          <w:p w:rsidR="00281601" w:rsidRPr="00F508A3" w:rsidRDefault="00281601" w:rsidP="00CE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</w:rPr>
              <w:t>74/16</w:t>
            </w:r>
          </w:p>
        </w:tc>
        <w:tc>
          <w:tcPr>
            <w:tcW w:w="2126" w:type="dxa"/>
          </w:tcPr>
          <w:p w:rsidR="00281601" w:rsidRPr="00F508A3" w:rsidRDefault="00281601" w:rsidP="00CE6E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0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90/20</w:t>
            </w:r>
          </w:p>
        </w:tc>
      </w:tr>
    </w:tbl>
    <w:p w:rsidR="00281601" w:rsidRPr="00423B6F" w:rsidRDefault="00281601" w:rsidP="00281601">
      <w:pPr>
        <w:pStyle w:val="a5"/>
        <w:autoSpaceDE w:val="0"/>
        <w:autoSpaceDN w:val="0"/>
        <w:spacing w:line="240" w:lineRule="atLeast"/>
        <w:ind w:left="0" w:firstLine="360"/>
        <w:rPr>
          <w:highlight w:val="yellow"/>
        </w:rPr>
      </w:pPr>
    </w:p>
    <w:p w:rsidR="00281601" w:rsidRPr="00F508A3" w:rsidRDefault="00281601" w:rsidP="00281601">
      <w:pPr>
        <w:pStyle w:val="a5"/>
        <w:autoSpaceDE w:val="0"/>
        <w:autoSpaceDN w:val="0"/>
        <w:spacing w:line="240" w:lineRule="atLeast"/>
        <w:ind w:left="0" w:firstLine="360"/>
        <w:jc w:val="both"/>
      </w:pPr>
      <w:r w:rsidRPr="00F508A3">
        <w:t>Работа с неуспевающими и слабоуспевающими детьми планируется и осуществляется учителями в соответствии с Программой. Индивидуальные планы составлены и были реализованы в течении учебного года для 21 неуспевающих детей, ведется учет проведенных занятий, их результатов.</w:t>
      </w:r>
    </w:p>
    <w:p w:rsidR="00281601" w:rsidRPr="00F508A3" w:rsidRDefault="00281601" w:rsidP="00281601">
      <w:pPr>
        <w:pStyle w:val="a5"/>
        <w:autoSpaceDE w:val="0"/>
        <w:autoSpaceDN w:val="0"/>
        <w:spacing w:line="240" w:lineRule="atLeast"/>
        <w:ind w:left="0" w:firstLine="360"/>
        <w:jc w:val="both"/>
      </w:pPr>
      <w:r w:rsidRPr="00F508A3">
        <w:t xml:space="preserve">Успеваемость по итогам прошедшего учебного года повысилась. Особенно высокие результаты в 6 а, 6 б классе. </w:t>
      </w:r>
    </w:p>
    <w:p w:rsidR="00281601" w:rsidRPr="00F508A3" w:rsidRDefault="00281601" w:rsidP="00281601">
      <w:pPr>
        <w:pStyle w:val="a5"/>
        <w:autoSpaceDE w:val="0"/>
        <w:autoSpaceDN w:val="0"/>
        <w:spacing w:line="240" w:lineRule="atLeast"/>
        <w:ind w:left="0" w:firstLine="360"/>
        <w:jc w:val="both"/>
      </w:pPr>
      <w:r w:rsidRPr="00F508A3">
        <w:t>С целью выявления причин неуспеваемости учащихся  были оформлены и предоставлены на ПМПК ЭМР документы на 1 учащегося.</w:t>
      </w:r>
    </w:p>
    <w:p w:rsidR="00281601" w:rsidRPr="00F508A3" w:rsidRDefault="00281601" w:rsidP="00281601">
      <w:pPr>
        <w:pStyle w:val="a5"/>
        <w:autoSpaceDE w:val="0"/>
        <w:autoSpaceDN w:val="0"/>
        <w:spacing w:line="240" w:lineRule="atLeast"/>
        <w:ind w:left="0" w:firstLine="360"/>
        <w:jc w:val="both"/>
      </w:pPr>
      <w:r w:rsidRPr="00F508A3">
        <w:t>В настоящее время по адаптированным образовательным программам обучаются 16 человек.</w:t>
      </w:r>
    </w:p>
    <w:p w:rsidR="00A115A3" w:rsidRPr="00423B6F" w:rsidRDefault="00A115A3" w:rsidP="00DC3F8D">
      <w:pPr>
        <w:pStyle w:val="a5"/>
        <w:autoSpaceDE w:val="0"/>
        <w:autoSpaceDN w:val="0"/>
        <w:spacing w:line="240" w:lineRule="atLeast"/>
        <w:ind w:left="0" w:firstLine="360"/>
        <w:jc w:val="both"/>
        <w:rPr>
          <w:highlight w:val="yellow"/>
        </w:rPr>
      </w:pPr>
    </w:p>
    <w:p w:rsidR="00DC3F8D" w:rsidRPr="003B0C90" w:rsidRDefault="00DC3F8D" w:rsidP="00DC3F8D">
      <w:pPr>
        <w:tabs>
          <w:tab w:val="left" w:pos="0"/>
          <w:tab w:val="left" w:pos="142"/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B0C90">
        <w:rPr>
          <w:rFonts w:ascii="Times New Roman" w:hAnsi="Times New Roman" w:cs="Times New Roman"/>
          <w:sz w:val="24"/>
          <w:szCs w:val="28"/>
        </w:rPr>
        <w:t xml:space="preserve">Кроме того остается проблема пропусков занятий по неуважительной причине. С этой целью ведется профилактическая работа. </w:t>
      </w:r>
      <w:r w:rsidR="00656199" w:rsidRPr="003B0C90">
        <w:rPr>
          <w:rFonts w:ascii="Times New Roman" w:hAnsi="Times New Roman" w:cs="Times New Roman"/>
          <w:sz w:val="24"/>
          <w:szCs w:val="28"/>
        </w:rPr>
        <w:t>За 2015</w:t>
      </w:r>
      <w:r w:rsidRPr="003B0C90">
        <w:rPr>
          <w:rFonts w:ascii="Times New Roman" w:hAnsi="Times New Roman" w:cs="Times New Roman"/>
          <w:sz w:val="24"/>
          <w:szCs w:val="28"/>
        </w:rPr>
        <w:t>-201</w:t>
      </w:r>
      <w:r w:rsidR="00CE6EEF" w:rsidRPr="003B0C90">
        <w:rPr>
          <w:rFonts w:ascii="Times New Roman" w:hAnsi="Times New Roman" w:cs="Times New Roman"/>
          <w:sz w:val="24"/>
          <w:szCs w:val="28"/>
        </w:rPr>
        <w:t>6 учебный год проведено 32</w:t>
      </w:r>
      <w:r w:rsidR="00656199" w:rsidRPr="003B0C90">
        <w:rPr>
          <w:rFonts w:ascii="Times New Roman" w:hAnsi="Times New Roman" w:cs="Times New Roman"/>
          <w:sz w:val="24"/>
          <w:szCs w:val="28"/>
        </w:rPr>
        <w:t xml:space="preserve"> заседания</w:t>
      </w:r>
      <w:r w:rsidRPr="003B0C90">
        <w:rPr>
          <w:rFonts w:ascii="Times New Roman" w:hAnsi="Times New Roman" w:cs="Times New Roman"/>
          <w:sz w:val="24"/>
          <w:szCs w:val="28"/>
        </w:rPr>
        <w:t xml:space="preserve"> Совета профилактики</w:t>
      </w:r>
      <w:r w:rsidR="00CE6EEF" w:rsidRPr="003B0C90">
        <w:rPr>
          <w:rFonts w:ascii="Times New Roman" w:hAnsi="Times New Roman" w:cs="Times New Roman"/>
          <w:sz w:val="24"/>
          <w:szCs w:val="28"/>
        </w:rPr>
        <w:t>, на котором было рассмотрено 71</w:t>
      </w:r>
      <w:r w:rsidRPr="003B0C90">
        <w:rPr>
          <w:rFonts w:ascii="Times New Roman" w:hAnsi="Times New Roman" w:cs="Times New Roman"/>
          <w:sz w:val="24"/>
          <w:szCs w:val="28"/>
        </w:rPr>
        <w:t xml:space="preserve"> учащихся за пропуски занятий без уважительной причины, непосещение школы, нарушение режима интерната, Устава общеобразовательного учреждения и учащихся, состоящих на внутришкольном учете. </w:t>
      </w:r>
    </w:p>
    <w:p w:rsidR="00DC3F8D" w:rsidRPr="003B0C90" w:rsidRDefault="00CE6EEF" w:rsidP="00DC3F8D">
      <w:pPr>
        <w:tabs>
          <w:tab w:val="left" w:pos="0"/>
          <w:tab w:val="left" w:pos="142"/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B0C90">
        <w:rPr>
          <w:rFonts w:ascii="Times New Roman" w:hAnsi="Times New Roman" w:cs="Times New Roman"/>
          <w:sz w:val="24"/>
          <w:szCs w:val="28"/>
        </w:rPr>
        <w:t>На конец 2016-2017</w:t>
      </w:r>
      <w:r w:rsidR="00DC3F8D" w:rsidRPr="003B0C90">
        <w:rPr>
          <w:rFonts w:ascii="Times New Roman" w:hAnsi="Times New Roman" w:cs="Times New Roman"/>
          <w:sz w:val="24"/>
          <w:szCs w:val="28"/>
        </w:rPr>
        <w:t xml:space="preserve"> учебного года состояло учащ</w:t>
      </w:r>
      <w:r w:rsidRPr="003B0C90">
        <w:rPr>
          <w:rFonts w:ascii="Times New Roman" w:hAnsi="Times New Roman" w:cs="Times New Roman"/>
          <w:sz w:val="24"/>
          <w:szCs w:val="28"/>
        </w:rPr>
        <w:t>ихся на внутришкольном учете- 28</w:t>
      </w:r>
      <w:r w:rsidR="00107DFF" w:rsidRPr="003B0C90">
        <w:rPr>
          <w:rFonts w:ascii="Times New Roman" w:hAnsi="Times New Roman" w:cs="Times New Roman"/>
          <w:sz w:val="24"/>
          <w:szCs w:val="28"/>
        </w:rPr>
        <w:t xml:space="preserve"> человек, из них</w:t>
      </w:r>
      <w:r w:rsidR="00DC3F8D" w:rsidRPr="003B0C90">
        <w:rPr>
          <w:rFonts w:ascii="Times New Roman" w:hAnsi="Times New Roman" w:cs="Times New Roman"/>
          <w:sz w:val="24"/>
          <w:szCs w:val="28"/>
        </w:rPr>
        <w:t xml:space="preserve"> на уче</w:t>
      </w:r>
      <w:r w:rsidR="00107DFF" w:rsidRPr="003B0C90">
        <w:rPr>
          <w:rFonts w:ascii="Times New Roman" w:hAnsi="Times New Roman" w:cs="Times New Roman"/>
          <w:sz w:val="24"/>
          <w:szCs w:val="28"/>
        </w:rPr>
        <w:t>те в ПДН-1, на учете в КДНиЗП-30</w:t>
      </w:r>
      <w:r w:rsidR="00DC3F8D" w:rsidRPr="003B0C90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DC3F8D" w:rsidRPr="003B0C90" w:rsidRDefault="00107DFF" w:rsidP="00F964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B0C90">
        <w:rPr>
          <w:rFonts w:ascii="Times New Roman" w:hAnsi="Times New Roman" w:cs="Times New Roman"/>
          <w:color w:val="000000"/>
          <w:sz w:val="24"/>
          <w:szCs w:val="28"/>
        </w:rPr>
        <w:t>Эффективной мерой работы с неблагополучными семьями стали межведомственные рейды. В результате работы посещено 5</w:t>
      </w:r>
      <w:r w:rsidR="00CE6EEF" w:rsidRPr="003B0C90">
        <w:rPr>
          <w:rFonts w:ascii="Times New Roman" w:hAnsi="Times New Roman" w:cs="Times New Roman"/>
          <w:color w:val="000000"/>
          <w:sz w:val="24"/>
          <w:szCs w:val="28"/>
        </w:rPr>
        <w:t>3</w:t>
      </w:r>
      <w:r w:rsidR="00DC3F8D" w:rsidRPr="003B0C90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DC3F8D" w:rsidRPr="003B0C90">
        <w:rPr>
          <w:rFonts w:ascii="Times New Roman" w:hAnsi="Times New Roman" w:cs="Times New Roman"/>
          <w:sz w:val="24"/>
          <w:szCs w:val="28"/>
        </w:rPr>
        <w:t>неблагополучных семей</w:t>
      </w:r>
      <w:r w:rsidRPr="003B0C90">
        <w:rPr>
          <w:rFonts w:ascii="Times New Roman" w:hAnsi="Times New Roman" w:cs="Times New Roman"/>
          <w:color w:val="000000"/>
          <w:sz w:val="24"/>
          <w:szCs w:val="28"/>
        </w:rPr>
        <w:t xml:space="preserve">, в них детей </w:t>
      </w:r>
      <w:r w:rsidR="00CE6EEF" w:rsidRPr="003B0C90">
        <w:rPr>
          <w:rFonts w:ascii="Times New Roman" w:hAnsi="Times New Roman" w:cs="Times New Roman"/>
          <w:color w:val="000000"/>
          <w:sz w:val="24"/>
          <w:szCs w:val="28"/>
        </w:rPr>
        <w:t>57</w:t>
      </w:r>
      <w:r w:rsidR="00DC3F8D" w:rsidRPr="003B0C90">
        <w:rPr>
          <w:rFonts w:ascii="Times New Roman" w:hAnsi="Times New Roman" w:cs="Times New Roman"/>
          <w:color w:val="000000"/>
          <w:sz w:val="24"/>
          <w:szCs w:val="28"/>
        </w:rPr>
        <w:t xml:space="preserve">. </w:t>
      </w:r>
    </w:p>
    <w:p w:rsidR="00281601" w:rsidRPr="00E27391" w:rsidRDefault="00281601" w:rsidP="00281601">
      <w:pPr>
        <w:pStyle w:val="a4"/>
        <w:spacing w:before="40" w:after="40"/>
        <w:jc w:val="center"/>
        <w:rPr>
          <w:b/>
          <w:bCs/>
        </w:rPr>
      </w:pPr>
      <w:r w:rsidRPr="00E27391">
        <w:rPr>
          <w:b/>
          <w:bCs/>
        </w:rPr>
        <w:t>Результаты сдачи экзаменов по программам основного общего образования</w:t>
      </w:r>
    </w:p>
    <w:tbl>
      <w:tblPr>
        <w:tblW w:w="4739" w:type="pct"/>
        <w:tblLook w:val="04A0"/>
      </w:tblPr>
      <w:tblGrid>
        <w:gridCol w:w="2122"/>
        <w:gridCol w:w="1522"/>
        <w:gridCol w:w="1710"/>
        <w:gridCol w:w="1917"/>
        <w:gridCol w:w="1800"/>
      </w:tblGrid>
      <w:tr w:rsidR="00281601" w:rsidRPr="00E27391" w:rsidTr="00CE6EEF">
        <w:trPr>
          <w:trHeight w:val="288"/>
        </w:trPr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E27391" w:rsidRDefault="00281601" w:rsidP="00CE6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E27391" w:rsidRDefault="00281601" w:rsidP="00CE6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балл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601" w:rsidRPr="00E27391" w:rsidRDefault="00281601" w:rsidP="00CE6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прошли аттестацию, %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601" w:rsidRPr="00E27391" w:rsidRDefault="00281601" w:rsidP="00CE6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Переведены условно, %</w:t>
            </w:r>
          </w:p>
        </w:tc>
      </w:tr>
      <w:tr w:rsidR="00281601" w:rsidRPr="00E27391" w:rsidTr="00CE6EEF">
        <w:trPr>
          <w:trHeight w:val="288"/>
        </w:trPr>
        <w:tc>
          <w:tcPr>
            <w:tcW w:w="1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01" w:rsidRPr="00E27391" w:rsidRDefault="00281601" w:rsidP="00CE6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E27391" w:rsidRDefault="00281601" w:rsidP="00CE6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E27391" w:rsidRDefault="00281601" w:rsidP="00CE6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0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01" w:rsidRPr="00E27391" w:rsidRDefault="00281601" w:rsidP="00CE6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01" w:rsidRPr="00E27391" w:rsidRDefault="00281601" w:rsidP="00CE6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1601" w:rsidRPr="00E27391" w:rsidTr="00CE6EEF">
        <w:trPr>
          <w:trHeight w:val="288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E27391" w:rsidRDefault="00281601" w:rsidP="00CE6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391">
              <w:rPr>
                <w:rFonts w:ascii="Times New Roman" w:hAnsi="Times New Roman" w:cs="Times New Roman"/>
                <w:b/>
                <w:sz w:val="24"/>
                <w:szCs w:val="24"/>
              </w:rPr>
              <w:t>2012-2013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E27391" w:rsidRDefault="00281601" w:rsidP="00CE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739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E27391" w:rsidRDefault="00281601" w:rsidP="00CE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7391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E27391" w:rsidRDefault="00281601" w:rsidP="00CE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739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E27391" w:rsidRDefault="00281601" w:rsidP="00CE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739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81601" w:rsidRPr="00E27391" w:rsidTr="00CE6EEF">
        <w:trPr>
          <w:trHeight w:val="288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E27391" w:rsidRDefault="00281601" w:rsidP="00CE6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391">
              <w:rPr>
                <w:rFonts w:ascii="Times New Roman" w:hAnsi="Times New Roman" w:cs="Times New Roman"/>
                <w:b/>
                <w:sz w:val="24"/>
                <w:szCs w:val="24"/>
              </w:rPr>
              <w:t>2013-2014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E27391" w:rsidRDefault="00281601" w:rsidP="00CE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739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E27391" w:rsidRDefault="00281601" w:rsidP="00CE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7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E27391" w:rsidRDefault="00281601" w:rsidP="00CE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739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E27391" w:rsidRDefault="00281601" w:rsidP="00CE6E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73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81601" w:rsidRPr="00E27391" w:rsidTr="00CE6EEF">
        <w:trPr>
          <w:trHeight w:val="259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E27391" w:rsidRDefault="00281601" w:rsidP="00CE6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2014-2015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E27391" w:rsidRDefault="00281601" w:rsidP="00CE6EE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39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E27391" w:rsidRDefault="00281601" w:rsidP="00CE6EE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39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E27391" w:rsidRDefault="00281601" w:rsidP="00CE6EE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391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E27391" w:rsidRDefault="00281601" w:rsidP="00CE6EE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39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81601" w:rsidRPr="00E27391" w:rsidTr="00CE6EEF">
        <w:trPr>
          <w:trHeight w:val="259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E27391" w:rsidRDefault="00281601" w:rsidP="00CE6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2015-2016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E27391" w:rsidRDefault="00281601" w:rsidP="00CE6EE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39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E27391" w:rsidRDefault="00281601" w:rsidP="00CE6EE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39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E27391" w:rsidRDefault="00281601" w:rsidP="00CE6EE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391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E27391" w:rsidRDefault="00281601" w:rsidP="00CE6EE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39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281601" w:rsidRPr="00E27391" w:rsidTr="00CE6EEF">
        <w:trPr>
          <w:trHeight w:val="259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E27391" w:rsidRDefault="00281601" w:rsidP="00CE6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2016-2017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E27391" w:rsidRDefault="00281601" w:rsidP="00CE6EE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391">
              <w:rPr>
                <w:rFonts w:ascii="Times New Roman" w:hAnsi="Times New Roman" w:cs="Times New Roman"/>
                <w:bCs/>
                <w:sz w:val="24"/>
                <w:szCs w:val="24"/>
              </w:rPr>
              <w:t>2,7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E27391" w:rsidRDefault="00281601" w:rsidP="00CE6EE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391">
              <w:rPr>
                <w:rFonts w:ascii="Times New Roman" w:hAnsi="Times New Roman" w:cs="Times New Roman"/>
                <w:bCs/>
                <w:sz w:val="24"/>
                <w:szCs w:val="24"/>
              </w:rPr>
              <w:t>2,8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E27391" w:rsidRDefault="00281601" w:rsidP="00CE6EE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391">
              <w:rPr>
                <w:rFonts w:ascii="Times New Roman" w:hAnsi="Times New Roman" w:cs="Times New Roman"/>
                <w:bCs/>
                <w:sz w:val="24"/>
                <w:szCs w:val="24"/>
              </w:rPr>
              <w:t>67,2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601" w:rsidRPr="00E27391" w:rsidRDefault="00281601" w:rsidP="00CE6EE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39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</w:tbl>
    <w:p w:rsidR="00281601" w:rsidRPr="00E27391" w:rsidRDefault="00281601" w:rsidP="00281601">
      <w:pPr>
        <w:autoSpaceDE w:val="0"/>
        <w:autoSpaceDN w:val="0"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81601" w:rsidRPr="00E27391" w:rsidRDefault="00281601" w:rsidP="00281601">
      <w:pPr>
        <w:autoSpaceDE w:val="0"/>
        <w:autoSpaceDN w:val="0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391">
        <w:rPr>
          <w:rFonts w:ascii="Times New Roman" w:hAnsi="Times New Roman" w:cs="Times New Roman"/>
          <w:sz w:val="24"/>
          <w:szCs w:val="24"/>
        </w:rPr>
        <w:t>По результатам итоговой аттестации за курс основной школы следует отметить положительную динамику (67,2% успешно сдавших про сравнению с прошлым годом – 59%), однако в целом результаты неудовлетворительные - 12 учеников не сдали ОГЭ по двум предметам, им будет предоставлена возможность сдать экзамены в сентябре 2017года.</w:t>
      </w:r>
    </w:p>
    <w:p w:rsidR="00281601" w:rsidRPr="00E27391" w:rsidRDefault="00281601" w:rsidP="00281601">
      <w:pPr>
        <w:pStyle w:val="a5"/>
        <w:autoSpaceDE w:val="0"/>
        <w:autoSpaceDN w:val="0"/>
        <w:spacing w:line="240" w:lineRule="atLeast"/>
        <w:ind w:left="0" w:firstLine="567"/>
        <w:jc w:val="both"/>
      </w:pPr>
      <w:r w:rsidRPr="00E27391">
        <w:t>Историю сдавал 4 человека (13,7 % от общего числа) – успешно сдали 3 человека, 75%.</w:t>
      </w:r>
    </w:p>
    <w:p w:rsidR="00281601" w:rsidRPr="00E27391" w:rsidRDefault="00281601" w:rsidP="00281601">
      <w:pPr>
        <w:pStyle w:val="a5"/>
        <w:autoSpaceDE w:val="0"/>
        <w:autoSpaceDN w:val="0"/>
        <w:spacing w:line="240" w:lineRule="atLeast"/>
        <w:ind w:left="0" w:firstLine="567"/>
        <w:jc w:val="both"/>
      </w:pPr>
      <w:r w:rsidRPr="00E27391">
        <w:lastRenderedPageBreak/>
        <w:t>Химию сдавали 2 человека (6,8 %) – успешно сдали 2 человек, 100%.</w:t>
      </w:r>
    </w:p>
    <w:p w:rsidR="00281601" w:rsidRPr="00E27391" w:rsidRDefault="00281601" w:rsidP="00281601">
      <w:pPr>
        <w:pStyle w:val="a5"/>
        <w:autoSpaceDE w:val="0"/>
        <w:autoSpaceDN w:val="0"/>
        <w:spacing w:line="240" w:lineRule="atLeast"/>
        <w:ind w:left="0" w:firstLine="567"/>
        <w:jc w:val="both"/>
      </w:pPr>
      <w:r w:rsidRPr="00E27391">
        <w:t>Обществознание сдавали 22 человек (76%) – успешно сдали 4 человек, 73%.</w:t>
      </w:r>
    </w:p>
    <w:p w:rsidR="00281601" w:rsidRPr="00E27391" w:rsidRDefault="00281601" w:rsidP="00281601">
      <w:pPr>
        <w:pStyle w:val="a5"/>
        <w:autoSpaceDE w:val="0"/>
        <w:autoSpaceDN w:val="0"/>
        <w:spacing w:line="240" w:lineRule="atLeast"/>
        <w:ind w:left="0" w:firstLine="567"/>
        <w:jc w:val="both"/>
      </w:pPr>
      <w:r w:rsidRPr="00E27391">
        <w:t>Биологию сдавали 8человек (27,5%) – успешно сдали 5 человек, 62,5%.</w:t>
      </w:r>
    </w:p>
    <w:p w:rsidR="00281601" w:rsidRPr="00E27391" w:rsidRDefault="00281601" w:rsidP="00281601">
      <w:pPr>
        <w:autoSpaceDE w:val="0"/>
        <w:autoSpaceDN w:val="0"/>
        <w:spacing w:line="240" w:lineRule="atLeast"/>
        <w:jc w:val="both"/>
        <w:rPr>
          <w:rFonts w:ascii="Times New Roman" w:hAnsi="Times New Roman" w:cs="Times New Roman"/>
        </w:rPr>
      </w:pPr>
      <w:r w:rsidRPr="00E27391">
        <w:rPr>
          <w:rFonts w:ascii="Times New Roman" w:hAnsi="Times New Roman" w:cs="Times New Roman"/>
        </w:rPr>
        <w:t xml:space="preserve">           Географию сдавали 22 человек (76 %) -  успешно сдали 5 человек, 73%.</w:t>
      </w:r>
    </w:p>
    <w:p w:rsidR="00281601" w:rsidRPr="00E27391" w:rsidRDefault="00281601" w:rsidP="00281601">
      <w:pPr>
        <w:autoSpaceDE w:val="0"/>
        <w:autoSpaceDN w:val="0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391">
        <w:rPr>
          <w:rFonts w:ascii="Times New Roman" w:hAnsi="Times New Roman" w:cs="Times New Roman"/>
          <w:sz w:val="24"/>
          <w:szCs w:val="24"/>
        </w:rPr>
        <w:t>Из 30  выпускников основной школы, успешно сдавших ОГЭ – 16 чел зачислены в 10 класс.</w:t>
      </w:r>
    </w:p>
    <w:p w:rsidR="00DC3F8D" w:rsidRPr="00423B6F" w:rsidRDefault="00DC3F8D" w:rsidP="00DC3F8D">
      <w:pPr>
        <w:pStyle w:val="a4"/>
        <w:spacing w:before="40" w:after="40"/>
        <w:jc w:val="center"/>
        <w:rPr>
          <w:b/>
          <w:bCs/>
        </w:rPr>
      </w:pPr>
      <w:r w:rsidRPr="00423B6F">
        <w:rPr>
          <w:b/>
          <w:bCs/>
        </w:rPr>
        <w:t>Результаты сдачи экзаменов по программам среднего общего образования</w:t>
      </w:r>
    </w:p>
    <w:tbl>
      <w:tblPr>
        <w:tblW w:w="0" w:type="auto"/>
        <w:jc w:val="center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5"/>
        <w:gridCol w:w="1002"/>
        <w:gridCol w:w="911"/>
        <w:gridCol w:w="696"/>
        <w:gridCol w:w="696"/>
        <w:gridCol w:w="892"/>
        <w:gridCol w:w="898"/>
        <w:gridCol w:w="1516"/>
        <w:gridCol w:w="1527"/>
        <w:gridCol w:w="1063"/>
      </w:tblGrid>
      <w:tr w:rsidR="00DC3F8D" w:rsidRPr="00423B6F" w:rsidTr="00423B6F">
        <w:trPr>
          <w:trHeight w:val="285"/>
          <w:jc w:val="center"/>
        </w:trPr>
        <w:tc>
          <w:tcPr>
            <w:tcW w:w="9550" w:type="dxa"/>
            <w:gridSpan w:val="10"/>
          </w:tcPr>
          <w:p w:rsidR="00DC3F8D" w:rsidRPr="00423B6F" w:rsidRDefault="00DC3F8D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6F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DC3F8D" w:rsidRPr="00423B6F" w:rsidTr="00423B6F">
        <w:trPr>
          <w:trHeight w:val="240"/>
          <w:jc w:val="center"/>
        </w:trPr>
        <w:tc>
          <w:tcPr>
            <w:tcW w:w="4244" w:type="dxa"/>
            <w:gridSpan w:val="5"/>
          </w:tcPr>
          <w:p w:rsidR="00DC3F8D" w:rsidRPr="00423B6F" w:rsidRDefault="00DC3F8D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6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06" w:type="dxa"/>
            <w:gridSpan w:val="5"/>
          </w:tcPr>
          <w:p w:rsidR="00DC3F8D" w:rsidRPr="00423B6F" w:rsidRDefault="00DC3F8D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6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23B6F" w:rsidRPr="00423B6F" w:rsidTr="00423B6F">
        <w:trPr>
          <w:trHeight w:val="555"/>
          <w:jc w:val="center"/>
        </w:trPr>
        <w:tc>
          <w:tcPr>
            <w:tcW w:w="1220" w:type="dxa"/>
          </w:tcPr>
          <w:p w:rsidR="00423B6F" w:rsidRPr="00423B6F" w:rsidRDefault="00423B6F" w:rsidP="0020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6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070" w:type="dxa"/>
          </w:tcPr>
          <w:p w:rsidR="00423B6F" w:rsidRPr="00423B6F" w:rsidRDefault="00423B6F" w:rsidP="0020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6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59" w:type="dxa"/>
          </w:tcPr>
          <w:p w:rsidR="00423B6F" w:rsidRPr="00423B6F" w:rsidRDefault="00423B6F" w:rsidP="0020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6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96" w:type="dxa"/>
          </w:tcPr>
          <w:p w:rsidR="00423B6F" w:rsidRPr="00423B6F" w:rsidRDefault="00423B6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6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99" w:type="dxa"/>
          </w:tcPr>
          <w:p w:rsidR="00423B6F" w:rsidRPr="00423B6F" w:rsidRDefault="00423B6F" w:rsidP="004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6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35" w:type="dxa"/>
          </w:tcPr>
          <w:p w:rsidR="00423B6F" w:rsidRPr="00423B6F" w:rsidRDefault="00423B6F" w:rsidP="0020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6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43" w:type="dxa"/>
          </w:tcPr>
          <w:p w:rsidR="00423B6F" w:rsidRPr="00423B6F" w:rsidRDefault="00423B6F" w:rsidP="0020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6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16" w:type="dxa"/>
          </w:tcPr>
          <w:p w:rsidR="00423B6F" w:rsidRPr="00423B6F" w:rsidRDefault="00423B6F" w:rsidP="0020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6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30" w:type="dxa"/>
          </w:tcPr>
          <w:p w:rsidR="00423B6F" w:rsidRPr="00423B6F" w:rsidRDefault="00423B6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6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82" w:type="dxa"/>
          </w:tcPr>
          <w:p w:rsidR="00423B6F" w:rsidRPr="00423B6F" w:rsidRDefault="00423B6F" w:rsidP="004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6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423B6F" w:rsidRPr="00423B6F" w:rsidTr="00423B6F">
        <w:trPr>
          <w:jc w:val="center"/>
        </w:trPr>
        <w:tc>
          <w:tcPr>
            <w:tcW w:w="1220" w:type="dxa"/>
          </w:tcPr>
          <w:p w:rsidR="00423B6F" w:rsidRPr="00423B6F" w:rsidRDefault="00423B6F" w:rsidP="0020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6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70" w:type="dxa"/>
          </w:tcPr>
          <w:p w:rsidR="00423B6F" w:rsidRPr="00423B6F" w:rsidRDefault="00423B6F" w:rsidP="0020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6F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59" w:type="dxa"/>
          </w:tcPr>
          <w:p w:rsidR="00423B6F" w:rsidRPr="00423B6F" w:rsidRDefault="00423B6F" w:rsidP="0020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6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96" w:type="dxa"/>
          </w:tcPr>
          <w:p w:rsidR="00423B6F" w:rsidRPr="00423B6F" w:rsidRDefault="00423B6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6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9" w:type="dxa"/>
          </w:tcPr>
          <w:p w:rsidR="00423B6F" w:rsidRPr="00423B6F" w:rsidRDefault="00423B6F" w:rsidP="004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6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5" w:type="dxa"/>
          </w:tcPr>
          <w:p w:rsidR="00423B6F" w:rsidRPr="00423B6F" w:rsidRDefault="00423B6F" w:rsidP="0020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6F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943" w:type="dxa"/>
          </w:tcPr>
          <w:p w:rsidR="00423B6F" w:rsidRPr="00423B6F" w:rsidRDefault="00423B6F" w:rsidP="0020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6F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516" w:type="dxa"/>
          </w:tcPr>
          <w:p w:rsidR="00423B6F" w:rsidRPr="00423B6F" w:rsidRDefault="00423B6F" w:rsidP="0020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6F">
              <w:rPr>
                <w:rFonts w:ascii="Times New Roman" w:hAnsi="Times New Roman" w:cs="Times New Roman"/>
                <w:sz w:val="24"/>
                <w:szCs w:val="24"/>
              </w:rPr>
              <w:t>22 –профильный</w:t>
            </w:r>
          </w:p>
          <w:p w:rsidR="00423B6F" w:rsidRPr="00423B6F" w:rsidRDefault="00423B6F" w:rsidP="0020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6F">
              <w:rPr>
                <w:rFonts w:ascii="Times New Roman" w:hAnsi="Times New Roman" w:cs="Times New Roman"/>
                <w:sz w:val="24"/>
                <w:szCs w:val="24"/>
              </w:rPr>
              <w:t>11- базовый</w:t>
            </w:r>
          </w:p>
        </w:tc>
        <w:tc>
          <w:tcPr>
            <w:tcW w:w="1530" w:type="dxa"/>
          </w:tcPr>
          <w:p w:rsidR="00423B6F" w:rsidRPr="00423B6F" w:rsidRDefault="00423B6F" w:rsidP="003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6F">
              <w:rPr>
                <w:rFonts w:ascii="Times New Roman" w:hAnsi="Times New Roman" w:cs="Times New Roman"/>
                <w:sz w:val="24"/>
                <w:szCs w:val="24"/>
              </w:rPr>
              <w:t>27 –профильный</w:t>
            </w:r>
          </w:p>
          <w:p w:rsidR="00423B6F" w:rsidRPr="00423B6F" w:rsidRDefault="00423B6F" w:rsidP="003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6F">
              <w:rPr>
                <w:rFonts w:ascii="Times New Roman" w:hAnsi="Times New Roman" w:cs="Times New Roman"/>
                <w:sz w:val="24"/>
                <w:szCs w:val="24"/>
              </w:rPr>
              <w:t>11- базовый</w:t>
            </w:r>
          </w:p>
        </w:tc>
        <w:tc>
          <w:tcPr>
            <w:tcW w:w="382" w:type="dxa"/>
          </w:tcPr>
          <w:p w:rsidR="00423B6F" w:rsidRPr="00423B6F" w:rsidRDefault="00423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B6F">
              <w:rPr>
                <w:rFonts w:ascii="Times New Roman" w:hAnsi="Times New Roman" w:cs="Times New Roman"/>
                <w:sz w:val="24"/>
                <w:szCs w:val="24"/>
              </w:rPr>
              <w:t>8 - базовый</w:t>
            </w:r>
          </w:p>
          <w:p w:rsidR="00423B6F" w:rsidRPr="00423B6F" w:rsidRDefault="00423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B6F" w:rsidRPr="00423B6F" w:rsidRDefault="00423B6F" w:rsidP="00423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F8D" w:rsidRPr="00423B6F" w:rsidRDefault="00DC3F8D" w:rsidP="00DC3F8D">
      <w:pPr>
        <w:pStyle w:val="a4"/>
        <w:spacing w:before="0" w:beforeAutospacing="0" w:after="0" w:afterAutospacing="0"/>
        <w:ind w:firstLine="708"/>
        <w:jc w:val="both"/>
        <w:rPr>
          <w:highlight w:val="yellow"/>
        </w:rPr>
      </w:pPr>
    </w:p>
    <w:p w:rsidR="00DC3F8D" w:rsidRPr="00CE6EEF" w:rsidRDefault="00CE6EEF" w:rsidP="00203FAB">
      <w:pPr>
        <w:pStyle w:val="a4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CE6EEF">
        <w:t>Выпускники 2016-2017</w:t>
      </w:r>
      <w:r w:rsidR="00DC3F8D" w:rsidRPr="00CE6EEF">
        <w:t xml:space="preserve"> учебного года успешно сдали выпускные экзамены. </w:t>
      </w:r>
      <w:r w:rsidR="00DC3F8D" w:rsidRPr="00CE6EEF">
        <w:rPr>
          <w:bCs/>
          <w:color w:val="000000"/>
        </w:rPr>
        <w:t>К сожалению наши выпускники сдают государственные экзамены хуж</w:t>
      </w:r>
      <w:r w:rsidR="00323490" w:rsidRPr="00CE6EEF">
        <w:rPr>
          <w:bCs/>
          <w:color w:val="000000"/>
        </w:rPr>
        <w:t>е, чем по муниципалитету и краю</w:t>
      </w:r>
      <w:r w:rsidR="00DC3F8D" w:rsidRPr="00CE6EEF">
        <w:rPr>
          <w:bCs/>
          <w:color w:val="000000"/>
        </w:rPr>
        <w:t>.</w:t>
      </w:r>
      <w:r w:rsidR="00323490" w:rsidRPr="00CE6EEF">
        <w:rPr>
          <w:bCs/>
          <w:color w:val="000000"/>
        </w:rPr>
        <w:t xml:space="preserve"> Результаты по сравнению с прошлым годом стабильные</w:t>
      </w:r>
    </w:p>
    <w:p w:rsidR="00DC3F8D" w:rsidRPr="00CE6EEF" w:rsidRDefault="00CE6EEF" w:rsidP="00203FAB">
      <w:pPr>
        <w:pStyle w:val="a5"/>
        <w:autoSpaceDE w:val="0"/>
        <w:autoSpaceDN w:val="0"/>
        <w:spacing w:line="240" w:lineRule="atLeast"/>
        <w:ind w:left="0" w:firstLine="567"/>
        <w:jc w:val="both"/>
      </w:pPr>
      <w:r w:rsidRPr="00CE6EEF">
        <w:t>Из 5</w:t>
      </w:r>
      <w:r w:rsidR="002A5F74" w:rsidRPr="00CE6EEF">
        <w:t xml:space="preserve"> выпускников школы-интерната</w:t>
      </w:r>
      <w:r w:rsidRPr="00CE6EEF">
        <w:t xml:space="preserve"> -3 чел поступил в С</w:t>
      </w:r>
      <w:r w:rsidR="002A5F74" w:rsidRPr="00CE6EEF">
        <w:t>УЗ</w:t>
      </w:r>
      <w:r w:rsidRPr="00CE6EEF">
        <w:t xml:space="preserve"> остальные трудоустроились.</w:t>
      </w:r>
    </w:p>
    <w:p w:rsidR="00FE29D9" w:rsidRPr="00E0669A" w:rsidRDefault="00FE29D9" w:rsidP="00FE29D9">
      <w:pPr>
        <w:autoSpaceDE w:val="0"/>
        <w:autoSpaceDN w:val="0"/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69A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выполнения итоговых контрольных работ </w:t>
      </w:r>
      <w:r w:rsidRPr="00E0669A">
        <w:rPr>
          <w:rFonts w:ascii="Times New Roman" w:hAnsi="Times New Roman" w:cs="Times New Roman"/>
          <w:b/>
          <w:bCs/>
          <w:sz w:val="24"/>
          <w:szCs w:val="24"/>
        </w:rPr>
        <w:br/>
        <w:t>(ИКР, 4 класс, 2016/2017уч. год)</w:t>
      </w:r>
    </w:p>
    <w:p w:rsidR="00FE29D9" w:rsidRPr="00E0669A" w:rsidRDefault="00FE29D9" w:rsidP="00FE29D9">
      <w:pPr>
        <w:autoSpaceDE w:val="0"/>
        <w:autoSpaceDN w:val="0"/>
        <w:spacing w:line="24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669A">
        <w:rPr>
          <w:rFonts w:ascii="Times New Roman" w:hAnsi="Times New Roman" w:cs="Times New Roman"/>
          <w:bCs/>
          <w:sz w:val="24"/>
          <w:szCs w:val="24"/>
        </w:rPr>
        <w:t>В таблице приводятся данные процента учащихся, достигших базового уровня</w:t>
      </w:r>
      <w:r w:rsidRPr="00E0669A">
        <w:rPr>
          <w:rFonts w:ascii="Times New Roman" w:hAnsi="Times New Roman" w:cs="Times New Roman"/>
          <w:iCs/>
          <w:sz w:val="24"/>
          <w:szCs w:val="24"/>
        </w:rPr>
        <w:t xml:space="preserve"> в соответствии с требованиями ФГОС к подготовке учащихся</w:t>
      </w:r>
    </w:p>
    <w:tbl>
      <w:tblPr>
        <w:tblW w:w="9224" w:type="dxa"/>
        <w:tblInd w:w="98" w:type="dxa"/>
        <w:tblLook w:val="04A0"/>
      </w:tblPr>
      <w:tblGrid>
        <w:gridCol w:w="4830"/>
        <w:gridCol w:w="1900"/>
        <w:gridCol w:w="2494"/>
      </w:tblGrid>
      <w:tr w:rsidR="00FE29D9" w:rsidRPr="00E0669A" w:rsidTr="00CE6EEF">
        <w:trPr>
          <w:trHeight w:val="720"/>
        </w:trPr>
        <w:tc>
          <w:tcPr>
            <w:tcW w:w="4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9D9" w:rsidRPr="00E0669A" w:rsidRDefault="00FE29D9" w:rsidP="00CE6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6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9D9" w:rsidRPr="00E0669A" w:rsidRDefault="00FE29D9" w:rsidP="00CE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69A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9D9" w:rsidRPr="00E0669A" w:rsidRDefault="00FE29D9" w:rsidP="00CE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69A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FE29D9" w:rsidRPr="00E0669A" w:rsidTr="00CE6EEF">
        <w:trPr>
          <w:trHeight w:val="597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9D9" w:rsidRPr="00E0669A" w:rsidRDefault="00FE29D9" w:rsidP="00CE6E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69A">
              <w:rPr>
                <w:rFonts w:ascii="Times New Roman" w:eastAsia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E29D9" w:rsidRPr="00E0669A" w:rsidRDefault="00FE29D9" w:rsidP="00CE6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69A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9D9" w:rsidRPr="00E0669A" w:rsidRDefault="00FE29D9" w:rsidP="00CE6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669A">
              <w:rPr>
                <w:rFonts w:ascii="Times New Roman" w:eastAsia="Times New Roman" w:hAnsi="Times New Roman" w:cs="Times New Roman"/>
              </w:rPr>
              <w:t>58</w:t>
            </w:r>
          </w:p>
        </w:tc>
      </w:tr>
      <w:tr w:rsidR="00FE29D9" w:rsidRPr="00E0669A" w:rsidTr="00CE6EEF">
        <w:trPr>
          <w:trHeight w:val="600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9D9" w:rsidRPr="00E0669A" w:rsidRDefault="00FE29D9" w:rsidP="00CE6EEF">
            <w:pPr>
              <w:rPr>
                <w:rFonts w:ascii="Times New Roman" w:hAnsi="Times New Roman" w:cs="Times New Roman"/>
                <w:b/>
                <w:iCs/>
                <w:szCs w:val="24"/>
              </w:rPr>
            </w:pPr>
            <w:r w:rsidRPr="00E0669A">
              <w:rPr>
                <w:rFonts w:ascii="Times New Roman" w:hAnsi="Times New Roman" w:cs="Times New Roman"/>
                <w:b/>
                <w:iCs/>
                <w:szCs w:val="24"/>
              </w:rPr>
              <w:t>Русский язык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E29D9" w:rsidRPr="00E0669A" w:rsidRDefault="00FE29D9" w:rsidP="00CE6E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0669A">
              <w:rPr>
                <w:rFonts w:ascii="Times New Roman" w:hAnsi="Times New Roman" w:cs="Times New Roman"/>
                <w:szCs w:val="24"/>
              </w:rPr>
              <w:t>90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9D9" w:rsidRPr="00E0669A" w:rsidRDefault="00FE29D9" w:rsidP="00CE6E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0669A">
              <w:rPr>
                <w:rFonts w:ascii="Times New Roman" w:hAnsi="Times New Roman" w:cs="Times New Roman"/>
                <w:szCs w:val="24"/>
              </w:rPr>
              <w:t>55</w:t>
            </w:r>
          </w:p>
        </w:tc>
      </w:tr>
      <w:tr w:rsidR="00FE29D9" w:rsidRPr="00E0669A" w:rsidTr="00CE6EEF">
        <w:trPr>
          <w:trHeight w:val="691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9D9" w:rsidRPr="00E0669A" w:rsidRDefault="00FE29D9" w:rsidP="00CE6EEF">
            <w:pPr>
              <w:rPr>
                <w:rFonts w:ascii="Times New Roman" w:hAnsi="Times New Roman" w:cs="Times New Roman"/>
                <w:b/>
                <w:iCs/>
                <w:szCs w:val="24"/>
              </w:rPr>
            </w:pPr>
            <w:r w:rsidRPr="00E0669A">
              <w:rPr>
                <w:rFonts w:ascii="Times New Roman" w:hAnsi="Times New Roman" w:cs="Times New Roman"/>
                <w:b/>
                <w:iCs/>
                <w:szCs w:val="24"/>
              </w:rPr>
              <w:t>Окружающий мир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E29D9" w:rsidRPr="00E0669A" w:rsidRDefault="00FE29D9" w:rsidP="00CE6E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0669A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29D9" w:rsidRPr="00E0669A" w:rsidRDefault="00FE29D9" w:rsidP="00CE6E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0669A">
              <w:rPr>
                <w:rFonts w:ascii="Times New Roman" w:hAnsi="Times New Roman" w:cs="Times New Roman"/>
                <w:szCs w:val="24"/>
              </w:rPr>
              <w:t>90</w:t>
            </w:r>
          </w:p>
        </w:tc>
      </w:tr>
    </w:tbl>
    <w:p w:rsidR="00DD4E7D" w:rsidRPr="00423B6F" w:rsidRDefault="00DD4E7D" w:rsidP="00DD4E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D4E7D" w:rsidRPr="0048635A" w:rsidRDefault="00DD4E7D" w:rsidP="00DD4E7D">
      <w:pPr>
        <w:pStyle w:val="a5"/>
        <w:ind w:left="0" w:firstLine="567"/>
        <w:rPr>
          <w:lang w:eastAsia="ru-RU"/>
        </w:rPr>
      </w:pPr>
      <w:r w:rsidRPr="0048635A">
        <w:rPr>
          <w:lang w:eastAsia="ru-RU"/>
        </w:rPr>
        <w:t>Анализ изучения уровня учебных д</w:t>
      </w:r>
      <w:r w:rsidRPr="0048635A">
        <w:rPr>
          <w:bCs/>
          <w:color w:val="000000"/>
        </w:rPr>
        <w:t>остижений планируемых результатов в соответствии с ПООП НОО и ФГОС</w:t>
      </w:r>
      <w:r w:rsidRPr="0048635A">
        <w:rPr>
          <w:lang w:eastAsia="ru-RU"/>
        </w:rPr>
        <w:t xml:space="preserve"> обучающихся позволяет отметить</w:t>
      </w:r>
    </w:p>
    <w:p w:rsidR="00DD4E7D" w:rsidRPr="0048635A" w:rsidRDefault="00DD4E7D" w:rsidP="00DD4E7D">
      <w:pPr>
        <w:pStyle w:val="a5"/>
        <w:ind w:left="0" w:firstLine="567"/>
        <w:rPr>
          <w:lang w:eastAsia="ru-RU"/>
        </w:rPr>
      </w:pPr>
      <w:r w:rsidRPr="0048635A">
        <w:rPr>
          <w:lang w:eastAsia="ru-RU"/>
        </w:rPr>
        <w:t xml:space="preserve"> </w:t>
      </w:r>
      <w:r w:rsidRPr="0048635A">
        <w:rPr>
          <w:b/>
          <w:lang w:eastAsia="ru-RU"/>
        </w:rPr>
        <w:t>по математике</w:t>
      </w:r>
      <w:r w:rsidRPr="0048635A">
        <w:rPr>
          <w:lang w:eastAsia="ru-RU"/>
        </w:rPr>
        <w:t>:</w:t>
      </w:r>
    </w:p>
    <w:p w:rsidR="00DD4E7D" w:rsidRPr="0048635A" w:rsidRDefault="00DD4E7D" w:rsidP="00DD4E7D">
      <w:pPr>
        <w:pStyle w:val="a5"/>
        <w:ind w:left="0" w:firstLine="567"/>
        <w:rPr>
          <w:lang w:eastAsia="ru-RU"/>
        </w:rPr>
      </w:pPr>
      <w:r w:rsidRPr="0048635A">
        <w:rPr>
          <w:lang w:eastAsia="ru-RU"/>
        </w:rPr>
        <w:t xml:space="preserve">- средний % выполнения задания на проверку </w:t>
      </w:r>
      <w:r w:rsidRPr="0048635A">
        <w:t xml:space="preserve">умений исследовать, распознавать геометрические фигуры, </w:t>
      </w:r>
      <w:r w:rsidRPr="0048635A">
        <w:rPr>
          <w:lang w:eastAsia="ru-RU"/>
        </w:rPr>
        <w:t xml:space="preserve">по школе </w:t>
      </w:r>
      <w:r w:rsidRPr="0048635A">
        <w:rPr>
          <w:b/>
          <w:lang w:eastAsia="ru-RU"/>
        </w:rPr>
        <w:t>выше</w:t>
      </w:r>
      <w:r w:rsidRPr="0048635A">
        <w:rPr>
          <w:lang w:eastAsia="ru-RU"/>
        </w:rPr>
        <w:t>, чем в сравнении с результатами по региону (по школе 87%, по региону 81 %);</w:t>
      </w:r>
    </w:p>
    <w:p w:rsidR="00DD4E7D" w:rsidRPr="0048635A" w:rsidRDefault="00DD4E7D" w:rsidP="00DD4E7D">
      <w:pPr>
        <w:pStyle w:val="a5"/>
        <w:ind w:left="0" w:firstLine="567"/>
        <w:rPr>
          <w:lang w:eastAsia="ru-RU"/>
        </w:rPr>
      </w:pPr>
      <w:r w:rsidRPr="0048635A">
        <w:rPr>
          <w:lang w:eastAsia="ru-RU"/>
        </w:rPr>
        <w:lastRenderedPageBreak/>
        <w:t xml:space="preserve">- средний % выполнения задания на проверку </w:t>
      </w:r>
      <w:r w:rsidRPr="0048635A">
        <w:t xml:space="preserve">умений решать текстовые задачи </w:t>
      </w:r>
      <w:r w:rsidRPr="0048635A">
        <w:rPr>
          <w:lang w:eastAsia="ru-RU"/>
        </w:rPr>
        <w:t xml:space="preserve">по школе </w:t>
      </w:r>
      <w:r w:rsidRPr="0048635A">
        <w:rPr>
          <w:b/>
          <w:lang w:eastAsia="ru-RU"/>
        </w:rPr>
        <w:t>ниже</w:t>
      </w:r>
      <w:r w:rsidRPr="0048635A">
        <w:rPr>
          <w:lang w:eastAsia="ru-RU"/>
        </w:rPr>
        <w:t>, чем в сравнении с результатами по региону (по школе 7%, по региону 50 %)</w:t>
      </w:r>
    </w:p>
    <w:p w:rsidR="00DD4E7D" w:rsidRPr="0048635A" w:rsidRDefault="00DD4E7D" w:rsidP="00DD4E7D">
      <w:pPr>
        <w:pStyle w:val="a5"/>
        <w:ind w:left="0" w:firstLine="567"/>
        <w:rPr>
          <w:lang w:eastAsia="ru-RU"/>
        </w:rPr>
      </w:pPr>
    </w:p>
    <w:p w:rsidR="00DD4E7D" w:rsidRPr="0048635A" w:rsidRDefault="00DD4E7D" w:rsidP="00DD4E7D">
      <w:pPr>
        <w:pStyle w:val="a5"/>
        <w:ind w:left="0" w:firstLine="567"/>
        <w:rPr>
          <w:lang w:eastAsia="ru-RU"/>
        </w:rPr>
      </w:pPr>
      <w:r w:rsidRPr="0048635A">
        <w:rPr>
          <w:b/>
          <w:lang w:eastAsia="ru-RU"/>
        </w:rPr>
        <w:t>по русскому языку</w:t>
      </w:r>
      <w:r w:rsidRPr="0048635A">
        <w:rPr>
          <w:lang w:eastAsia="ru-RU"/>
        </w:rPr>
        <w:t>:</w:t>
      </w:r>
    </w:p>
    <w:p w:rsidR="00DD4E7D" w:rsidRPr="0048635A" w:rsidRDefault="00DD4E7D" w:rsidP="00DD4E7D">
      <w:pPr>
        <w:pStyle w:val="a5"/>
        <w:ind w:left="0" w:firstLine="567"/>
        <w:jc w:val="both"/>
        <w:rPr>
          <w:lang w:eastAsia="ru-RU"/>
        </w:rPr>
      </w:pPr>
      <w:r w:rsidRPr="0048635A">
        <w:rPr>
          <w:lang w:eastAsia="ru-RU"/>
        </w:rPr>
        <w:t xml:space="preserve">- средний % выполнения задания на проверку </w:t>
      </w:r>
      <w:r w:rsidRPr="0048635A">
        <w:t xml:space="preserve">умений характеризовать звуки </w:t>
      </w:r>
      <w:r w:rsidRPr="0048635A">
        <w:rPr>
          <w:lang w:eastAsia="ru-RU"/>
        </w:rPr>
        <w:t xml:space="preserve">по школе </w:t>
      </w:r>
      <w:r w:rsidRPr="0048635A">
        <w:rPr>
          <w:b/>
          <w:lang w:eastAsia="ru-RU"/>
        </w:rPr>
        <w:t>выше</w:t>
      </w:r>
      <w:r w:rsidRPr="0048635A">
        <w:rPr>
          <w:lang w:eastAsia="ru-RU"/>
        </w:rPr>
        <w:t>, чем в сравнении с результатами по региону (по школе 93 %, по региону 82 %);</w:t>
      </w:r>
    </w:p>
    <w:p w:rsidR="00DD4E7D" w:rsidRPr="0048635A" w:rsidRDefault="00DD4E7D" w:rsidP="00DD4E7D">
      <w:pPr>
        <w:pStyle w:val="a5"/>
        <w:ind w:left="0" w:firstLine="567"/>
        <w:jc w:val="both"/>
        <w:rPr>
          <w:lang w:eastAsia="ru-RU"/>
        </w:rPr>
      </w:pPr>
      <w:r w:rsidRPr="0048635A">
        <w:rPr>
          <w:lang w:eastAsia="ru-RU"/>
        </w:rPr>
        <w:t xml:space="preserve">- средний % выполнения задания на проверку </w:t>
      </w:r>
      <w:r w:rsidRPr="0048635A">
        <w:t xml:space="preserve">умений </w:t>
      </w:r>
      <w:r w:rsidRPr="0048635A">
        <w:rPr>
          <w:color w:val="000000"/>
        </w:rPr>
        <w:t xml:space="preserve">определения значения слова по тексту </w:t>
      </w:r>
      <w:r w:rsidRPr="0048635A">
        <w:rPr>
          <w:lang w:eastAsia="ru-RU"/>
        </w:rPr>
        <w:t xml:space="preserve">по школе </w:t>
      </w:r>
      <w:r w:rsidRPr="0048635A">
        <w:rPr>
          <w:b/>
          <w:lang w:eastAsia="ru-RU"/>
        </w:rPr>
        <w:t>ниже</w:t>
      </w:r>
      <w:r w:rsidRPr="0048635A">
        <w:rPr>
          <w:lang w:eastAsia="ru-RU"/>
        </w:rPr>
        <w:t>, чем в сравнении с результатами по региону (по школе 20 %, по региону 59 %)</w:t>
      </w:r>
    </w:p>
    <w:p w:rsidR="00DD4E7D" w:rsidRPr="0048635A" w:rsidRDefault="00DD4E7D" w:rsidP="00DD4E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E7D" w:rsidRPr="0048635A" w:rsidRDefault="00DD4E7D" w:rsidP="00DD4E7D">
      <w:pPr>
        <w:pStyle w:val="a5"/>
        <w:ind w:left="0" w:firstLine="567"/>
        <w:jc w:val="both"/>
        <w:rPr>
          <w:lang w:eastAsia="ru-RU"/>
        </w:rPr>
      </w:pPr>
      <w:r w:rsidRPr="0048635A">
        <w:rPr>
          <w:b/>
          <w:lang w:eastAsia="ru-RU"/>
        </w:rPr>
        <w:t>по окружающему миру</w:t>
      </w:r>
      <w:r w:rsidRPr="0048635A">
        <w:rPr>
          <w:lang w:eastAsia="ru-RU"/>
        </w:rPr>
        <w:t>:</w:t>
      </w:r>
    </w:p>
    <w:p w:rsidR="00DD4E7D" w:rsidRPr="0048635A" w:rsidRDefault="00DD4E7D" w:rsidP="00DD4E7D">
      <w:pPr>
        <w:pStyle w:val="a5"/>
        <w:ind w:left="0" w:firstLine="567"/>
        <w:jc w:val="both"/>
        <w:rPr>
          <w:lang w:eastAsia="ru-RU"/>
        </w:rPr>
      </w:pPr>
      <w:r w:rsidRPr="0048635A">
        <w:rPr>
          <w:lang w:eastAsia="ru-RU"/>
        </w:rPr>
        <w:t xml:space="preserve">- средний % выполнения задания на проверку </w:t>
      </w:r>
      <w:r w:rsidRPr="0048635A">
        <w:t xml:space="preserve">умений овладения начальными сведениями о сущности и особенностях объектов, процессов и явлений действительности </w:t>
      </w:r>
      <w:r w:rsidRPr="0048635A">
        <w:rPr>
          <w:lang w:eastAsia="ru-RU"/>
        </w:rPr>
        <w:t xml:space="preserve">по школе </w:t>
      </w:r>
      <w:r w:rsidRPr="0048635A">
        <w:rPr>
          <w:b/>
          <w:lang w:eastAsia="ru-RU"/>
        </w:rPr>
        <w:t>выше</w:t>
      </w:r>
      <w:r w:rsidRPr="0048635A">
        <w:rPr>
          <w:lang w:eastAsia="ru-RU"/>
        </w:rPr>
        <w:t>, чем в сравнении с результатами по региону (по школе 93 %, по региону 71 %);</w:t>
      </w:r>
    </w:p>
    <w:p w:rsidR="00DD4E7D" w:rsidRPr="0048635A" w:rsidRDefault="00DD4E7D" w:rsidP="00DD4E7D">
      <w:pPr>
        <w:pStyle w:val="a5"/>
        <w:ind w:left="0" w:firstLine="567"/>
        <w:jc w:val="both"/>
        <w:rPr>
          <w:lang w:eastAsia="ru-RU"/>
        </w:rPr>
      </w:pPr>
      <w:r w:rsidRPr="0048635A">
        <w:rPr>
          <w:lang w:eastAsia="ru-RU"/>
        </w:rPr>
        <w:t xml:space="preserve">- средний % выполнения задания на проверку </w:t>
      </w:r>
      <w:r w:rsidRPr="0048635A">
        <w:t xml:space="preserve">умений освоения элементарных правил нравственного поведения в мире природы и людей </w:t>
      </w:r>
      <w:r w:rsidRPr="0048635A">
        <w:rPr>
          <w:lang w:eastAsia="ru-RU"/>
        </w:rPr>
        <w:t xml:space="preserve">по школе </w:t>
      </w:r>
      <w:r w:rsidRPr="0048635A">
        <w:rPr>
          <w:b/>
          <w:lang w:eastAsia="ru-RU"/>
        </w:rPr>
        <w:t>ниже</w:t>
      </w:r>
      <w:r w:rsidRPr="0048635A">
        <w:rPr>
          <w:lang w:eastAsia="ru-RU"/>
        </w:rPr>
        <w:t>, чем в сравнении с результатами по региону (по школе 40 %, по региону 70 %)</w:t>
      </w:r>
    </w:p>
    <w:p w:rsidR="001464B3" w:rsidRPr="00423B6F" w:rsidRDefault="001464B3" w:rsidP="00DD4E7D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03FAB" w:rsidRPr="00EA2E1E" w:rsidRDefault="00203FAB" w:rsidP="00203F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E1E">
        <w:rPr>
          <w:rFonts w:ascii="Times New Roman" w:hAnsi="Times New Roman" w:cs="Times New Roman"/>
          <w:b/>
          <w:sz w:val="24"/>
          <w:szCs w:val="24"/>
        </w:rPr>
        <w:t>В рамках пр</w:t>
      </w:r>
      <w:r w:rsidR="002A5F74" w:rsidRPr="00EA2E1E">
        <w:rPr>
          <w:rFonts w:ascii="Times New Roman" w:hAnsi="Times New Roman" w:cs="Times New Roman"/>
          <w:b/>
          <w:sz w:val="24"/>
          <w:szCs w:val="24"/>
        </w:rPr>
        <w:t>ограммы  "Одаренные дети"</w:t>
      </w:r>
      <w:r w:rsidR="004E4C7D" w:rsidRPr="00EA2E1E">
        <w:rPr>
          <w:rFonts w:ascii="Times New Roman" w:hAnsi="Times New Roman" w:cs="Times New Roman"/>
          <w:sz w:val="24"/>
          <w:szCs w:val="24"/>
        </w:rPr>
        <w:t xml:space="preserve"> в 2016-2017</w:t>
      </w:r>
      <w:r w:rsidRPr="00EA2E1E">
        <w:rPr>
          <w:rFonts w:ascii="Times New Roman" w:hAnsi="Times New Roman" w:cs="Times New Roman"/>
          <w:sz w:val="24"/>
          <w:szCs w:val="24"/>
        </w:rPr>
        <w:t xml:space="preserve"> учебном году ученики приняли участие: </w:t>
      </w:r>
    </w:p>
    <w:p w:rsidR="00203FAB" w:rsidRPr="00EA2E1E" w:rsidRDefault="00203FAB" w:rsidP="00D35F0E">
      <w:pPr>
        <w:pStyle w:val="a5"/>
        <w:numPr>
          <w:ilvl w:val="0"/>
          <w:numId w:val="4"/>
        </w:numPr>
        <w:jc w:val="both"/>
      </w:pPr>
      <w:r w:rsidRPr="00EA2E1E">
        <w:t>во всероссийской олимпиаде, при этом на школьном этапе участво</w:t>
      </w:r>
      <w:r w:rsidR="004E21E4" w:rsidRPr="00EA2E1E">
        <w:t xml:space="preserve">вали </w:t>
      </w:r>
      <w:r w:rsidR="004E4C7D" w:rsidRPr="00EA2E1E">
        <w:t>70</w:t>
      </w:r>
      <w:r w:rsidR="004E21E4" w:rsidRPr="00EA2E1E">
        <w:t xml:space="preserve"> человек (каждый третий ученик), почти каждый из ни</w:t>
      </w:r>
      <w:r w:rsidR="004E4C7D" w:rsidRPr="00EA2E1E">
        <w:t>х участвовали в 2-3 олимпиадах</w:t>
      </w:r>
      <w:r w:rsidR="004E21E4" w:rsidRPr="00EA2E1E">
        <w:t xml:space="preserve">, выявилось </w:t>
      </w:r>
      <w:r w:rsidR="004E4C7D" w:rsidRPr="00EA2E1E">
        <w:t>24</w:t>
      </w:r>
      <w:r w:rsidRPr="00EA2E1E">
        <w:t xml:space="preserve"> призера и победите</w:t>
      </w:r>
      <w:r w:rsidR="004E4C7D" w:rsidRPr="00EA2E1E">
        <w:t>ля</w:t>
      </w:r>
      <w:r w:rsidR="004E21E4" w:rsidRPr="00EA2E1E">
        <w:t xml:space="preserve">. </w:t>
      </w:r>
      <w:r w:rsidR="009D43E6" w:rsidRPr="00EA2E1E">
        <w:t>Наиболее активно учащиеся выполняли олимпиадные задания по русскому языку, общ</w:t>
      </w:r>
      <w:r w:rsidR="004E4C7D" w:rsidRPr="00EA2E1E">
        <w:t>ествознанию, эвенкийскому языку</w:t>
      </w:r>
      <w:r w:rsidR="009D43E6" w:rsidRPr="00EA2E1E">
        <w:t>.</w:t>
      </w:r>
    </w:p>
    <w:p w:rsidR="004E21E4" w:rsidRPr="00EA2E1E" w:rsidRDefault="004E21E4" w:rsidP="00D35F0E">
      <w:pPr>
        <w:pStyle w:val="a5"/>
        <w:numPr>
          <w:ilvl w:val="0"/>
          <w:numId w:val="4"/>
        </w:numPr>
        <w:jc w:val="both"/>
      </w:pPr>
      <w:r w:rsidRPr="00EA2E1E">
        <w:t>С большим интересом младшие школьники участвовали в дистанционных олимпиадах</w:t>
      </w:r>
      <w:r w:rsidR="00D35F0E" w:rsidRPr="00EA2E1E">
        <w:t xml:space="preserve"> "</w:t>
      </w:r>
      <w:r w:rsidR="004E4C7D" w:rsidRPr="00EA2E1E">
        <w:t>Муравейник</w:t>
      </w:r>
      <w:r w:rsidR="00D35F0E" w:rsidRPr="00EA2E1E">
        <w:t>" и «</w:t>
      </w:r>
      <w:r w:rsidR="004E4C7D" w:rsidRPr="00EA2E1E">
        <w:t>Инфоурок</w:t>
      </w:r>
      <w:r w:rsidR="00D35F0E" w:rsidRPr="00EA2E1E">
        <w:t>»</w:t>
      </w:r>
      <w:r w:rsidR="004E4C7D" w:rsidRPr="00EA2E1E">
        <w:t xml:space="preserve"> в которых приняло участие 80% всей начальной школы</w:t>
      </w:r>
      <w:r w:rsidR="00D35F0E" w:rsidRPr="00EA2E1E">
        <w:t>.</w:t>
      </w:r>
    </w:p>
    <w:p w:rsidR="00203FAB" w:rsidRPr="00EA2E1E" w:rsidRDefault="004E4C7D" w:rsidP="00D35F0E">
      <w:pPr>
        <w:pStyle w:val="a5"/>
        <w:numPr>
          <w:ilvl w:val="0"/>
          <w:numId w:val="4"/>
        </w:numPr>
        <w:jc w:val="both"/>
      </w:pPr>
      <w:r w:rsidRPr="00EA2E1E">
        <w:t>В</w:t>
      </w:r>
      <w:r w:rsidR="00203FAB" w:rsidRPr="00EA2E1E">
        <w:t xml:space="preserve"> школьной научно-практической </w:t>
      </w:r>
      <w:r w:rsidR="00D35F0E" w:rsidRPr="00EA2E1E">
        <w:t>конференции по трем номинациям приняло участие 1</w:t>
      </w:r>
      <w:r w:rsidRPr="00EA2E1E">
        <w:t>1</w:t>
      </w:r>
      <w:r w:rsidR="00203FAB" w:rsidRPr="00EA2E1E">
        <w:t xml:space="preserve"> учеников, призерами и победителями стали </w:t>
      </w:r>
      <w:r w:rsidRPr="00EA2E1E">
        <w:t>7</w:t>
      </w:r>
      <w:r w:rsidR="00203FAB" w:rsidRPr="00EA2E1E">
        <w:t xml:space="preserve"> человек</w:t>
      </w:r>
      <w:r w:rsidR="00D35F0E" w:rsidRPr="00EA2E1E">
        <w:t xml:space="preserve">. </w:t>
      </w:r>
      <w:r w:rsidR="00203FAB" w:rsidRPr="00EA2E1E">
        <w:t>В муниципальном этапе  н</w:t>
      </w:r>
      <w:r w:rsidR="00D35F0E" w:rsidRPr="00EA2E1E">
        <w:t>аучно-практической конференции</w:t>
      </w:r>
      <w:r w:rsidRPr="00EA2E1E">
        <w:t xml:space="preserve"> </w:t>
      </w:r>
      <w:r w:rsidR="00D35F0E" w:rsidRPr="00EA2E1E">
        <w:t xml:space="preserve"> 2</w:t>
      </w:r>
      <w:r w:rsidR="00203FAB" w:rsidRPr="00EA2E1E">
        <w:t xml:space="preserve"> ученика школы стали призерами и победителями</w:t>
      </w:r>
      <w:r w:rsidR="00D35F0E" w:rsidRPr="00EA2E1E">
        <w:t>.</w:t>
      </w:r>
    </w:p>
    <w:p w:rsidR="00D35F0E" w:rsidRPr="00EA2E1E" w:rsidRDefault="00203FAB" w:rsidP="00D35F0E">
      <w:pPr>
        <w:pStyle w:val="a5"/>
        <w:numPr>
          <w:ilvl w:val="0"/>
          <w:numId w:val="4"/>
        </w:numPr>
        <w:jc w:val="both"/>
      </w:pPr>
      <w:r w:rsidRPr="00EA2E1E">
        <w:t>Ежегодно старшие школьники школы принимают участие в интенсивных школах гуманитарного и технического профиля, которые проходят 3-4 раза во время учебного года.</w:t>
      </w:r>
      <w:r w:rsidR="00D35F0E" w:rsidRPr="00EA2E1E">
        <w:t xml:space="preserve"> </w:t>
      </w:r>
    </w:p>
    <w:p w:rsidR="00D35F0E" w:rsidRPr="00EA2E1E" w:rsidRDefault="00D35F0E" w:rsidP="00D35F0E">
      <w:pPr>
        <w:pStyle w:val="a5"/>
        <w:numPr>
          <w:ilvl w:val="0"/>
          <w:numId w:val="4"/>
        </w:numPr>
        <w:jc w:val="both"/>
      </w:pPr>
      <w:r w:rsidRPr="00EA2E1E">
        <w:t xml:space="preserve">Потапов Олег, </w:t>
      </w:r>
      <w:r w:rsidR="00EA2E1E" w:rsidRPr="00EA2E1E">
        <w:t>ученик 7</w:t>
      </w:r>
      <w:r w:rsidRPr="00EA2E1E">
        <w:t xml:space="preserve"> класса, </w:t>
      </w:r>
      <w:r w:rsidR="00EA2E1E" w:rsidRPr="00EA2E1E">
        <w:t>по результатам участия в различных конкурсах</w:t>
      </w:r>
      <w:r w:rsidRPr="00EA2E1E">
        <w:t xml:space="preserve"> стал </w:t>
      </w:r>
      <w:r w:rsidR="00EA2E1E" w:rsidRPr="00EA2E1E">
        <w:t>стипендиатом премии имени И.П. Увачана в Красноярском крае</w:t>
      </w:r>
    </w:p>
    <w:p w:rsidR="002032C8" w:rsidRPr="00423B6F" w:rsidRDefault="002032C8" w:rsidP="00203FAB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23B6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083D64" w:rsidRPr="00083D64" w:rsidRDefault="00083D64" w:rsidP="00083D64">
      <w:pPr>
        <w:pStyle w:val="ad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D64">
        <w:rPr>
          <w:rFonts w:ascii="Times New Roman" w:hAnsi="Times New Roman" w:cs="Times New Roman"/>
          <w:sz w:val="24"/>
          <w:szCs w:val="24"/>
        </w:rPr>
        <w:t>На базе школы-интерната создан и успешно работает физкультурно - спортивный клуб (ФСК) «Сияние Севера», общая численность - 105 человек.</w:t>
      </w:r>
    </w:p>
    <w:p w:rsidR="00083D64" w:rsidRPr="00083D64" w:rsidRDefault="00083D64" w:rsidP="00083D64">
      <w:pPr>
        <w:pStyle w:val="ad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3D64">
        <w:rPr>
          <w:rFonts w:ascii="Times New Roman" w:hAnsi="Times New Roman" w:cs="Times New Roman"/>
          <w:sz w:val="24"/>
          <w:szCs w:val="24"/>
        </w:rPr>
        <w:t>Спортивные игры :</w:t>
      </w:r>
    </w:p>
    <w:p w:rsidR="00083D64" w:rsidRPr="00083D64" w:rsidRDefault="00083D64" w:rsidP="00083D64">
      <w:pPr>
        <w:pStyle w:val="ad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3D64">
        <w:rPr>
          <w:rFonts w:ascii="Times New Roman" w:hAnsi="Times New Roman" w:cs="Times New Roman"/>
          <w:sz w:val="24"/>
          <w:szCs w:val="24"/>
        </w:rPr>
        <w:t>Волейбол – 37</w:t>
      </w:r>
    </w:p>
    <w:p w:rsidR="00083D64" w:rsidRPr="00083D64" w:rsidRDefault="00083D64" w:rsidP="00083D64">
      <w:pPr>
        <w:pStyle w:val="ad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3D64">
        <w:rPr>
          <w:rFonts w:ascii="Times New Roman" w:hAnsi="Times New Roman" w:cs="Times New Roman"/>
          <w:sz w:val="24"/>
          <w:szCs w:val="24"/>
        </w:rPr>
        <w:t>Баскетбол – 34</w:t>
      </w:r>
    </w:p>
    <w:p w:rsidR="00083D64" w:rsidRPr="00083D64" w:rsidRDefault="00083D64" w:rsidP="00083D64">
      <w:pPr>
        <w:pStyle w:val="ad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3D64">
        <w:rPr>
          <w:rFonts w:ascii="Times New Roman" w:hAnsi="Times New Roman" w:cs="Times New Roman"/>
          <w:sz w:val="24"/>
          <w:szCs w:val="24"/>
        </w:rPr>
        <w:t>Футбол - 17</w:t>
      </w:r>
    </w:p>
    <w:p w:rsidR="00083D64" w:rsidRPr="00083D64" w:rsidRDefault="00083D64" w:rsidP="00083D64">
      <w:pPr>
        <w:pStyle w:val="ad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3D64">
        <w:rPr>
          <w:rFonts w:ascii="Times New Roman" w:hAnsi="Times New Roman" w:cs="Times New Roman"/>
          <w:sz w:val="24"/>
          <w:szCs w:val="24"/>
        </w:rPr>
        <w:t>Теннис 1 групп – 17</w:t>
      </w:r>
    </w:p>
    <w:p w:rsidR="00083D64" w:rsidRPr="00083D64" w:rsidRDefault="00083D64" w:rsidP="00083D64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3D64" w:rsidRPr="00083D64" w:rsidRDefault="00083D64" w:rsidP="00083D64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3D64">
        <w:rPr>
          <w:rFonts w:ascii="Times New Roman" w:hAnsi="Times New Roman" w:cs="Times New Roman"/>
          <w:sz w:val="24"/>
          <w:szCs w:val="24"/>
        </w:rPr>
        <w:t>В течение прошедшего учебного года проводились традиционные спортивные соревнования: между классами, между воспитанниками из разных поселков, так же принимали участие в поселковых и районные соревнованиях. Общее количество участников соревнований остается стабильным – около 80% учащихся.</w:t>
      </w:r>
    </w:p>
    <w:p w:rsidR="00083D64" w:rsidRPr="00083D64" w:rsidRDefault="00083D64" w:rsidP="00083D64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3D64">
        <w:rPr>
          <w:rFonts w:ascii="Times New Roman" w:hAnsi="Times New Roman" w:cs="Times New Roman"/>
          <w:sz w:val="24"/>
          <w:szCs w:val="24"/>
        </w:rPr>
        <w:lastRenderedPageBreak/>
        <w:t xml:space="preserve">Наиболее значительные успехи - участие команды школы в региональном этапе конкурса «Безопасное колесо» и «Президентские состязания. </w:t>
      </w:r>
    </w:p>
    <w:p w:rsidR="009A1475" w:rsidRPr="00083D64" w:rsidRDefault="00083D64" w:rsidP="00083D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3D64">
        <w:rPr>
          <w:rFonts w:ascii="Times New Roman" w:hAnsi="Times New Roman" w:cs="Times New Roman"/>
          <w:sz w:val="24"/>
          <w:szCs w:val="24"/>
        </w:rPr>
        <w:t>Во исполнение Указа Президента Российской Федерации от 24 марта 2014г. № 172 «О Всероссийском физкультурно-спортивном комплексе «Готов к труду и обороне» (ГТО)» в школе организовано проведение Всероссийского физкультурно-спортивного комплекса «Готов к труду и обороне» (ГТО), в котором приняли участие более 50 детей и 20 педагогов.</w:t>
      </w:r>
    </w:p>
    <w:p w:rsidR="00A92B3A" w:rsidRPr="00CE6EEF" w:rsidRDefault="00A92B3A" w:rsidP="00930E8F">
      <w:pPr>
        <w:pStyle w:val="a5"/>
        <w:numPr>
          <w:ilvl w:val="0"/>
          <w:numId w:val="1"/>
        </w:numPr>
        <w:jc w:val="center"/>
        <w:rPr>
          <w:b/>
        </w:rPr>
      </w:pPr>
      <w:r w:rsidRPr="00CE6EEF">
        <w:rPr>
          <w:b/>
        </w:rPr>
        <w:t>Условия для осуществления образовательного процесса.</w:t>
      </w:r>
    </w:p>
    <w:p w:rsidR="00A92B3A" w:rsidRPr="00CE6EEF" w:rsidRDefault="00A92B3A" w:rsidP="00A92B3A">
      <w:pPr>
        <w:pStyle w:val="a5"/>
        <w:numPr>
          <w:ilvl w:val="1"/>
          <w:numId w:val="1"/>
        </w:numPr>
        <w:jc w:val="center"/>
        <w:rPr>
          <w:b/>
        </w:rPr>
      </w:pPr>
      <w:r w:rsidRPr="00CE6EEF">
        <w:rPr>
          <w:b/>
        </w:rPr>
        <w:t>Кадровый состав</w:t>
      </w:r>
    </w:p>
    <w:p w:rsidR="00A92B3A" w:rsidRPr="00423B6F" w:rsidRDefault="00A92B3A" w:rsidP="006655C6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97AA5" w:rsidRPr="00C97AA5" w:rsidRDefault="00C97AA5" w:rsidP="00C97AA5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7AA5">
        <w:rPr>
          <w:rFonts w:ascii="Times New Roman" w:hAnsi="Times New Roman" w:cs="Times New Roman"/>
          <w:sz w:val="24"/>
          <w:szCs w:val="24"/>
        </w:rPr>
        <w:t>Кадрами школа-интернат укомплектована почти полностью – на вакансии 1.0 ст учителя-логопеда. Всего в школе работают 45 педагогов, из них 7 педагогов- совместители. Из общей численности педагогов 87 % - женщины, 33 % - пенсионного возраста, 16 % молодежь до 30 лет.</w:t>
      </w:r>
    </w:p>
    <w:p w:rsidR="00C97AA5" w:rsidRPr="00C97AA5" w:rsidRDefault="00C97AA5" w:rsidP="00C97AA5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7AA5">
        <w:rPr>
          <w:rFonts w:ascii="Times New Roman" w:hAnsi="Times New Roman" w:cs="Times New Roman"/>
          <w:sz w:val="24"/>
          <w:szCs w:val="24"/>
          <w:u w:val="single"/>
        </w:rPr>
        <w:t>Квалификационный уровень</w:t>
      </w:r>
      <w:r w:rsidRPr="00C97AA5">
        <w:rPr>
          <w:rFonts w:ascii="Times New Roman" w:hAnsi="Times New Roman" w:cs="Times New Roman"/>
          <w:sz w:val="24"/>
          <w:szCs w:val="24"/>
        </w:rPr>
        <w:t xml:space="preserve"> педагогов на 31 мая 2016 года следующий</w:t>
      </w:r>
    </w:p>
    <w:p w:rsidR="00C97AA5" w:rsidRPr="00C97AA5" w:rsidRDefault="00C97AA5" w:rsidP="00C97AA5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7AA5">
        <w:rPr>
          <w:rFonts w:ascii="Times New Roman" w:hAnsi="Times New Roman" w:cs="Times New Roman"/>
          <w:sz w:val="24"/>
          <w:szCs w:val="24"/>
        </w:rPr>
        <w:t>Высшая категория – 2 педагога (0.04 %</w:t>
      </w:r>
    </w:p>
    <w:p w:rsidR="00C97AA5" w:rsidRPr="00C97AA5" w:rsidRDefault="00C97AA5" w:rsidP="00C97AA5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7AA5">
        <w:rPr>
          <w:rFonts w:ascii="Times New Roman" w:hAnsi="Times New Roman" w:cs="Times New Roman"/>
          <w:sz w:val="24"/>
          <w:szCs w:val="24"/>
        </w:rPr>
        <w:t>Первая категория – 11 педагогов (24%)</w:t>
      </w:r>
    </w:p>
    <w:p w:rsidR="00C97AA5" w:rsidRPr="00C97AA5" w:rsidRDefault="00C97AA5" w:rsidP="00C97AA5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7AA5">
        <w:rPr>
          <w:rFonts w:ascii="Times New Roman" w:hAnsi="Times New Roman" w:cs="Times New Roman"/>
          <w:sz w:val="24"/>
          <w:szCs w:val="24"/>
          <w:u w:val="single"/>
        </w:rPr>
        <w:t>Образовательный уровень</w:t>
      </w:r>
    </w:p>
    <w:p w:rsidR="00C97AA5" w:rsidRPr="00C97AA5" w:rsidRDefault="00C97AA5" w:rsidP="00C97AA5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7AA5">
        <w:rPr>
          <w:rFonts w:ascii="Times New Roman" w:hAnsi="Times New Roman" w:cs="Times New Roman"/>
          <w:sz w:val="24"/>
          <w:szCs w:val="24"/>
        </w:rPr>
        <w:t>Высшее профессиональное образование – 30 человек (67%)</w:t>
      </w:r>
    </w:p>
    <w:p w:rsidR="00C97AA5" w:rsidRPr="00C97AA5" w:rsidRDefault="00C97AA5" w:rsidP="00C97AA5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7AA5">
        <w:rPr>
          <w:rFonts w:ascii="Times New Roman" w:hAnsi="Times New Roman" w:cs="Times New Roman"/>
          <w:sz w:val="24"/>
          <w:szCs w:val="24"/>
        </w:rPr>
        <w:t>3 педагога учатся заочно в Красноярском государственном педагогическом университете.</w:t>
      </w:r>
    </w:p>
    <w:p w:rsidR="00A92B3A" w:rsidRPr="00423B6F" w:rsidRDefault="00C97AA5" w:rsidP="00C97AA5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97AA5">
        <w:rPr>
          <w:rFonts w:ascii="Times New Roman" w:hAnsi="Times New Roman" w:cs="Times New Roman"/>
          <w:sz w:val="24"/>
          <w:szCs w:val="24"/>
        </w:rPr>
        <w:t xml:space="preserve">За последние 3 года повысили квалификацию- 38 (84%) педагогов. </w:t>
      </w:r>
    </w:p>
    <w:p w:rsidR="002847E6" w:rsidRPr="00CE6EEF" w:rsidRDefault="002847E6" w:rsidP="006655C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EEF">
        <w:rPr>
          <w:rFonts w:ascii="Times New Roman" w:hAnsi="Times New Roman" w:cs="Times New Roman"/>
          <w:sz w:val="24"/>
          <w:szCs w:val="24"/>
        </w:rPr>
        <w:t xml:space="preserve">Педагоги школы-интерната активно повышают свой методический </w:t>
      </w:r>
      <w:r w:rsidR="006655C6" w:rsidRPr="00CE6EEF">
        <w:rPr>
          <w:rFonts w:ascii="Times New Roman" w:hAnsi="Times New Roman" w:cs="Times New Roman"/>
          <w:sz w:val="24"/>
          <w:szCs w:val="24"/>
        </w:rPr>
        <w:t xml:space="preserve">уровень, участвуют в работе ММО. В течение учебного года проведено </w:t>
      </w:r>
      <w:r w:rsidR="00CE6EEF" w:rsidRPr="00CE6EEF">
        <w:rPr>
          <w:rFonts w:ascii="Times New Roman" w:hAnsi="Times New Roman" w:cs="Times New Roman"/>
          <w:sz w:val="24"/>
          <w:szCs w:val="24"/>
        </w:rPr>
        <w:t>более 3</w:t>
      </w:r>
      <w:r w:rsidR="00EE177A" w:rsidRPr="00CE6EEF">
        <w:rPr>
          <w:rFonts w:ascii="Times New Roman" w:hAnsi="Times New Roman" w:cs="Times New Roman"/>
          <w:sz w:val="24"/>
          <w:szCs w:val="24"/>
        </w:rPr>
        <w:t xml:space="preserve">0 </w:t>
      </w:r>
      <w:r w:rsidR="006655C6" w:rsidRPr="00CE6EEF">
        <w:rPr>
          <w:rFonts w:ascii="Times New Roman" w:hAnsi="Times New Roman" w:cs="Times New Roman"/>
          <w:sz w:val="24"/>
          <w:szCs w:val="24"/>
        </w:rPr>
        <w:t xml:space="preserve">открытых уроков (уроки с элементами ФГОС, традиционный урок- урок  на эвенкийском языке, групповой проект, </w:t>
      </w:r>
      <w:r w:rsidR="00EE177A" w:rsidRPr="00CE6EEF">
        <w:rPr>
          <w:rFonts w:ascii="Times New Roman" w:hAnsi="Times New Roman" w:cs="Times New Roman"/>
          <w:sz w:val="24"/>
          <w:szCs w:val="24"/>
        </w:rPr>
        <w:t>уроки, посвященные памятным датам, уроки по обмену опытом и т</w:t>
      </w:r>
      <w:r w:rsidR="00E15B2D" w:rsidRPr="00CE6EEF">
        <w:rPr>
          <w:rFonts w:ascii="Times New Roman" w:hAnsi="Times New Roman" w:cs="Times New Roman"/>
          <w:sz w:val="24"/>
          <w:szCs w:val="24"/>
        </w:rPr>
        <w:t>.</w:t>
      </w:r>
      <w:r w:rsidR="00EE177A" w:rsidRPr="00CE6EEF">
        <w:rPr>
          <w:rFonts w:ascii="Times New Roman" w:hAnsi="Times New Roman" w:cs="Times New Roman"/>
          <w:sz w:val="24"/>
          <w:szCs w:val="24"/>
        </w:rPr>
        <w:t>п.)</w:t>
      </w:r>
      <w:r w:rsidR="0020510F" w:rsidRPr="00CE6EEF">
        <w:rPr>
          <w:rFonts w:ascii="Times New Roman" w:hAnsi="Times New Roman" w:cs="Times New Roman"/>
          <w:sz w:val="24"/>
          <w:szCs w:val="24"/>
        </w:rPr>
        <w:t xml:space="preserve">. В рамках реализации ФГОС НОО </w:t>
      </w:r>
      <w:r w:rsidR="0020510F" w:rsidRPr="00CE6EEF">
        <w:rPr>
          <w:rFonts w:ascii="Times New Roman" w:hAnsi="Times New Roman" w:cs="Times New Roman"/>
          <w:color w:val="0D0D0D"/>
          <w:spacing w:val="-2"/>
          <w:sz w:val="24"/>
          <w:szCs w:val="24"/>
        </w:rPr>
        <w:t xml:space="preserve">в начальной школе  прошел </w:t>
      </w:r>
      <w:r w:rsidR="0020510F" w:rsidRPr="00CE6EEF">
        <w:rPr>
          <w:rFonts w:ascii="Times New Roman" w:hAnsi="Times New Roman" w:cs="Times New Roman"/>
          <w:sz w:val="24"/>
          <w:szCs w:val="24"/>
        </w:rPr>
        <w:t xml:space="preserve">методический день </w:t>
      </w:r>
      <w:r w:rsidR="0020510F" w:rsidRPr="00CE6EEF">
        <w:rPr>
          <w:rFonts w:ascii="Times New Roman" w:hAnsi="Times New Roman" w:cs="Times New Roman"/>
          <w:color w:val="0D0D0D"/>
          <w:spacing w:val="-2"/>
          <w:sz w:val="24"/>
          <w:szCs w:val="24"/>
        </w:rPr>
        <w:t xml:space="preserve">«Учим и учимся сами: реализация УУД» для различных категорий педагогических работников (учителей начальных классов, учителей-предметников, </w:t>
      </w:r>
      <w:r w:rsidR="00E15B2D" w:rsidRPr="00CE6EEF">
        <w:rPr>
          <w:rFonts w:ascii="Times New Roman" w:hAnsi="Times New Roman" w:cs="Times New Roman"/>
          <w:color w:val="0D0D0D"/>
          <w:spacing w:val="-2"/>
          <w:sz w:val="24"/>
          <w:szCs w:val="24"/>
        </w:rPr>
        <w:t xml:space="preserve">педагогов </w:t>
      </w:r>
      <w:r w:rsidR="0020510F" w:rsidRPr="00CE6EEF">
        <w:rPr>
          <w:rFonts w:ascii="Times New Roman" w:hAnsi="Times New Roman" w:cs="Times New Roman"/>
          <w:color w:val="0D0D0D"/>
          <w:spacing w:val="-2"/>
          <w:sz w:val="24"/>
          <w:szCs w:val="24"/>
        </w:rPr>
        <w:t>дополнительного образования, воспитателей).</w:t>
      </w:r>
    </w:p>
    <w:p w:rsidR="00EE177A" w:rsidRPr="00CE6EEF" w:rsidRDefault="00EE177A" w:rsidP="006655C6">
      <w:pPr>
        <w:autoSpaceDE w:val="0"/>
        <w:autoSpaceDN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EEF">
        <w:rPr>
          <w:rFonts w:ascii="Times New Roman" w:hAnsi="Times New Roman" w:cs="Times New Roman"/>
          <w:sz w:val="24"/>
          <w:szCs w:val="24"/>
        </w:rPr>
        <w:t xml:space="preserve">С большим интересом проходят в ноябре </w:t>
      </w:r>
      <w:r w:rsidR="000D20B8" w:rsidRPr="00CE6EEF">
        <w:rPr>
          <w:rFonts w:ascii="Times New Roman" w:hAnsi="Times New Roman" w:cs="Times New Roman"/>
          <w:sz w:val="24"/>
          <w:szCs w:val="24"/>
        </w:rPr>
        <w:t xml:space="preserve">традиционные </w:t>
      </w:r>
      <w:r w:rsidRPr="00CE6EEF">
        <w:rPr>
          <w:rFonts w:ascii="Times New Roman" w:hAnsi="Times New Roman" w:cs="Times New Roman"/>
          <w:sz w:val="24"/>
          <w:szCs w:val="24"/>
        </w:rPr>
        <w:t>Немтушкинские чтения, проведены предметные недели</w:t>
      </w:r>
      <w:r w:rsidR="00285F17" w:rsidRPr="00CE6EEF">
        <w:rPr>
          <w:rFonts w:ascii="Times New Roman" w:hAnsi="Times New Roman" w:cs="Times New Roman"/>
          <w:sz w:val="24"/>
          <w:szCs w:val="24"/>
        </w:rPr>
        <w:t xml:space="preserve">: </w:t>
      </w:r>
      <w:r w:rsidR="000D20B8" w:rsidRPr="00CE6EEF">
        <w:rPr>
          <w:rFonts w:ascii="Times New Roman" w:hAnsi="Times New Roman" w:cs="Times New Roman"/>
          <w:sz w:val="24"/>
          <w:szCs w:val="24"/>
        </w:rPr>
        <w:t>русского языка и литературы, естественных наук, математический калейдоскоп в начальной школе.</w:t>
      </w:r>
    </w:p>
    <w:p w:rsidR="00CF1ACA" w:rsidRPr="00CE6EEF" w:rsidRDefault="00CF1ACA" w:rsidP="00CF1ACA">
      <w:pPr>
        <w:autoSpaceDE w:val="0"/>
        <w:autoSpaceDN w:val="0"/>
        <w:spacing w:after="0"/>
        <w:ind w:firstLine="426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E6EEF">
        <w:rPr>
          <w:rFonts w:ascii="Times New Roman" w:hAnsi="Times New Roman" w:cs="Times New Roman"/>
          <w:color w:val="333333"/>
          <w:sz w:val="24"/>
          <w:szCs w:val="24"/>
        </w:rPr>
        <w:t>С целью повышения учебной мотивации обучающихся, развития познавательного интереса учителями школы еженедельно проводятся внеклассные мероприятия с воспитанниками, проживающими в интернате, по п</w:t>
      </w:r>
      <w:r w:rsidR="003A29EC" w:rsidRPr="00CE6EEF">
        <w:rPr>
          <w:rFonts w:ascii="Times New Roman" w:hAnsi="Times New Roman" w:cs="Times New Roman"/>
          <w:color w:val="333333"/>
          <w:sz w:val="24"/>
          <w:szCs w:val="24"/>
        </w:rPr>
        <w:t>р</w:t>
      </w:r>
      <w:r w:rsidRPr="00CE6EEF">
        <w:rPr>
          <w:rFonts w:ascii="Times New Roman" w:hAnsi="Times New Roman" w:cs="Times New Roman"/>
          <w:color w:val="333333"/>
          <w:sz w:val="24"/>
          <w:szCs w:val="24"/>
        </w:rPr>
        <w:t>ограмме «Мы вместе»</w:t>
      </w:r>
      <w:r w:rsidR="007D0BC0" w:rsidRPr="00CE6EEF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0759DA" w:rsidRPr="00153ACB" w:rsidRDefault="000759DA" w:rsidP="000759DA">
      <w:pPr>
        <w:pStyle w:val="a5"/>
        <w:numPr>
          <w:ilvl w:val="1"/>
          <w:numId w:val="1"/>
        </w:numPr>
        <w:jc w:val="center"/>
        <w:rPr>
          <w:b/>
        </w:rPr>
      </w:pPr>
      <w:r w:rsidRPr="00153ACB">
        <w:rPr>
          <w:b/>
        </w:rPr>
        <w:t>Библиотека</w:t>
      </w:r>
    </w:p>
    <w:p w:rsidR="000759DA" w:rsidRPr="00423B6F" w:rsidRDefault="000759DA" w:rsidP="000759DA">
      <w:pPr>
        <w:pStyle w:val="a5"/>
        <w:autoSpaceDE w:val="0"/>
        <w:autoSpaceDN w:val="0"/>
        <w:adjustRightInd w:val="0"/>
        <w:ind w:left="360"/>
        <w:rPr>
          <w:b/>
          <w:highlight w:val="yellow"/>
        </w:rPr>
      </w:pPr>
    </w:p>
    <w:p w:rsidR="00792EB4" w:rsidRDefault="00792EB4" w:rsidP="00792EB4">
      <w:pPr>
        <w:pStyle w:val="ad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7D42">
        <w:rPr>
          <w:rFonts w:ascii="Times New Roman" w:eastAsia="Calibri" w:hAnsi="Times New Roman" w:cs="Times New Roman"/>
          <w:sz w:val="24"/>
          <w:szCs w:val="24"/>
          <w:lang w:eastAsia="ru-RU"/>
        </w:rPr>
        <w:t>Фонд школьной библиотеки формируется в соответствии с образовательными программами образовательного учреждения.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792EB4" w:rsidRPr="00907D42" w:rsidRDefault="00792EB4" w:rsidP="00792EB4">
      <w:pPr>
        <w:pStyle w:val="ad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7D42">
        <w:rPr>
          <w:rFonts w:ascii="Times New Roman" w:eastAsia="Calibri" w:hAnsi="Times New Roman" w:cs="Times New Roman"/>
          <w:sz w:val="24"/>
          <w:szCs w:val="24"/>
        </w:rPr>
        <w:t>Основные контрольные показатели за 201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907D42">
        <w:rPr>
          <w:rFonts w:ascii="Times New Roman" w:eastAsia="Calibri" w:hAnsi="Times New Roman" w:cs="Times New Roman"/>
          <w:sz w:val="24"/>
          <w:szCs w:val="24"/>
        </w:rPr>
        <w:t>-201</w:t>
      </w:r>
      <w:r>
        <w:rPr>
          <w:rFonts w:ascii="Times New Roman" w:eastAsia="Calibri" w:hAnsi="Times New Roman" w:cs="Times New Roman"/>
          <w:sz w:val="24"/>
          <w:szCs w:val="24"/>
        </w:rPr>
        <w:t xml:space="preserve">7 </w:t>
      </w:r>
      <w:r w:rsidRPr="00907D42">
        <w:rPr>
          <w:rFonts w:ascii="Times New Roman" w:eastAsia="Calibri" w:hAnsi="Times New Roman" w:cs="Times New Roman"/>
          <w:sz w:val="24"/>
          <w:szCs w:val="24"/>
        </w:rPr>
        <w:t>учебный год.</w:t>
      </w:r>
    </w:p>
    <w:p w:rsidR="00792EB4" w:rsidRPr="00930E8F" w:rsidRDefault="00792EB4" w:rsidP="00792EB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30E8F">
        <w:rPr>
          <w:rFonts w:ascii="Times New Roman" w:eastAsia="Times New Roman" w:hAnsi="Times New Roman" w:cs="Times New Roman"/>
          <w:sz w:val="24"/>
          <w:szCs w:val="24"/>
        </w:rPr>
        <w:t>Фонд школьной биб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лиотеки  насчитывает </w:t>
      </w:r>
      <w:r w:rsidRPr="00930E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5021 </w:t>
      </w:r>
      <w:r w:rsidRPr="00930E8F">
        <w:rPr>
          <w:rFonts w:ascii="Times New Roman" w:eastAsia="Times New Roman" w:hAnsi="Times New Roman" w:cs="Times New Roman"/>
          <w:sz w:val="24"/>
          <w:szCs w:val="24"/>
        </w:rPr>
        <w:t xml:space="preserve">книг. </w:t>
      </w:r>
    </w:p>
    <w:p w:rsidR="00792EB4" w:rsidRPr="00930E8F" w:rsidRDefault="00792EB4" w:rsidP="00792EB4">
      <w:pPr>
        <w:autoSpaceDE w:val="0"/>
        <w:autoSpaceDN w:val="0"/>
        <w:adjustRightInd w:val="0"/>
        <w:spacing w:after="0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 них 3641</w:t>
      </w:r>
      <w:r w:rsidRPr="00930E8F">
        <w:rPr>
          <w:rFonts w:ascii="Times New Roman" w:eastAsia="Times New Roman" w:hAnsi="Times New Roman" w:cs="Times New Roman"/>
          <w:sz w:val="24"/>
          <w:szCs w:val="24"/>
        </w:rPr>
        <w:t>учебников.</w:t>
      </w:r>
    </w:p>
    <w:p w:rsidR="00792EB4" w:rsidRPr="00930E8F" w:rsidRDefault="00792EB4" w:rsidP="00792EB4">
      <w:pPr>
        <w:autoSpaceDE w:val="0"/>
        <w:autoSpaceDN w:val="0"/>
        <w:adjustRightInd w:val="0"/>
        <w:spacing w:after="0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930E8F">
        <w:rPr>
          <w:rFonts w:ascii="Times New Roman" w:eastAsia="Times New Roman" w:hAnsi="Times New Roman" w:cs="Times New Roman"/>
          <w:sz w:val="24"/>
          <w:szCs w:val="24"/>
        </w:rPr>
        <w:t>Учебников 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начальной школы (1-4 кл.) – 974</w:t>
      </w:r>
      <w:r w:rsidRPr="00930E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2EB4" w:rsidRPr="00930E8F" w:rsidRDefault="00792EB4" w:rsidP="00792EB4">
      <w:pPr>
        <w:autoSpaceDE w:val="0"/>
        <w:autoSpaceDN w:val="0"/>
        <w:adjustRightInd w:val="0"/>
        <w:spacing w:after="0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930E8F">
        <w:rPr>
          <w:rFonts w:ascii="Times New Roman" w:eastAsia="Times New Roman" w:hAnsi="Times New Roman" w:cs="Times New Roman"/>
          <w:sz w:val="24"/>
          <w:szCs w:val="24"/>
        </w:rPr>
        <w:t xml:space="preserve">Учебников для среднего звена школы (5-9 </w:t>
      </w:r>
      <w:r>
        <w:rPr>
          <w:rFonts w:ascii="Times New Roman" w:eastAsia="Times New Roman" w:hAnsi="Times New Roman" w:cs="Times New Roman"/>
          <w:sz w:val="24"/>
          <w:szCs w:val="24"/>
        </w:rPr>
        <w:t>кл) -2183</w:t>
      </w:r>
      <w:r w:rsidRPr="00930E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2EB4" w:rsidRPr="00930E8F" w:rsidRDefault="00792EB4" w:rsidP="00792EB4">
      <w:pPr>
        <w:autoSpaceDE w:val="0"/>
        <w:autoSpaceDN w:val="0"/>
        <w:adjustRightInd w:val="0"/>
        <w:spacing w:after="0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930E8F">
        <w:rPr>
          <w:rFonts w:ascii="Times New Roman" w:eastAsia="Times New Roman" w:hAnsi="Times New Roman" w:cs="Times New Roman"/>
          <w:sz w:val="24"/>
          <w:szCs w:val="24"/>
        </w:rPr>
        <w:t>Учебников для старше</w:t>
      </w:r>
      <w:r>
        <w:rPr>
          <w:rFonts w:ascii="Times New Roman" w:eastAsia="Times New Roman" w:hAnsi="Times New Roman" w:cs="Times New Roman"/>
          <w:sz w:val="24"/>
          <w:szCs w:val="24"/>
        </w:rPr>
        <w:t>го звена школы (10-11кл.) – 484</w:t>
      </w:r>
      <w:r w:rsidRPr="00930E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2EB4" w:rsidRDefault="00792EB4" w:rsidP="00792EB4">
      <w:pPr>
        <w:autoSpaceDE w:val="0"/>
        <w:autoSpaceDN w:val="0"/>
        <w:adjustRightInd w:val="0"/>
        <w:spacing w:after="0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930E8F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В текущем учебном году </w:t>
      </w:r>
      <w:r>
        <w:rPr>
          <w:rFonts w:ascii="Times New Roman" w:eastAsia="Times New Roman" w:hAnsi="Times New Roman" w:cs="Times New Roman"/>
          <w:sz w:val="24"/>
          <w:szCs w:val="24"/>
        </w:rPr>
        <w:t>фонд учебников обновился на  1713</w:t>
      </w:r>
      <w:r w:rsidRPr="00930E8F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sz w:val="24"/>
          <w:szCs w:val="24"/>
        </w:rPr>
        <w:t>чебников</w:t>
      </w:r>
      <w:r w:rsidRPr="00930E8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>В том числе в 1- 4 классах на 347</w:t>
      </w:r>
      <w:r w:rsidRPr="00930E8F">
        <w:rPr>
          <w:rFonts w:ascii="Times New Roman" w:eastAsia="Times New Roman" w:hAnsi="Times New Roman" w:cs="Times New Roman"/>
          <w:sz w:val="24"/>
          <w:szCs w:val="24"/>
        </w:rPr>
        <w:t xml:space="preserve"> учебн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иков,  5-9 классах на  1207 учебника, 10-11 классах на 159 </w:t>
      </w:r>
      <w:r w:rsidRPr="00930E8F">
        <w:rPr>
          <w:rFonts w:ascii="Times New Roman" w:eastAsia="Times New Roman" w:hAnsi="Times New Roman" w:cs="Times New Roman"/>
          <w:sz w:val="24"/>
          <w:szCs w:val="24"/>
        </w:rPr>
        <w:t xml:space="preserve"> учебников. Все новые учебники по ФГОС.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Учебники были приобретены за счет средств Министерства образования на общую сумму 551 495,32 рубля и за счет собственных средств на сумму 240 188 рублей.  В таких издательствах как  </w:t>
      </w:r>
      <w:r w:rsidRPr="005C4636">
        <w:rPr>
          <w:rFonts w:ascii="Times New Roman" w:eastAsia="Times New Roman" w:hAnsi="Times New Roman" w:cs="Times New Roman"/>
          <w:sz w:val="24"/>
        </w:rPr>
        <w:t>ООО «Русское слово - учебник», издательского центра «Вентана - Граф»</w:t>
      </w:r>
      <w:r>
        <w:rPr>
          <w:rFonts w:ascii="Times New Roman" w:eastAsia="Times New Roman" w:hAnsi="Times New Roman" w:cs="Times New Roman"/>
          <w:sz w:val="24"/>
        </w:rPr>
        <w:t>,</w:t>
      </w:r>
      <w:r w:rsidRPr="005C4636">
        <w:rPr>
          <w:rFonts w:ascii="Times New Roman" w:eastAsia="Times New Roman" w:hAnsi="Times New Roman" w:cs="Times New Roman"/>
          <w:sz w:val="24"/>
        </w:rPr>
        <w:t xml:space="preserve"> Акционерного общества «Издательство «Просвещение»</w:t>
      </w:r>
      <w:r>
        <w:rPr>
          <w:rFonts w:ascii="Times New Roman" w:eastAsia="Times New Roman" w:hAnsi="Times New Roman" w:cs="Times New Roman"/>
          <w:sz w:val="24"/>
        </w:rPr>
        <w:t xml:space="preserve"> ,</w:t>
      </w:r>
      <w:r w:rsidRPr="005C463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ООО «Дрофа» и ООО «Учснаб».</w:t>
      </w:r>
      <w:r w:rsidRPr="00930E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2EB4" w:rsidRPr="00930E8F" w:rsidRDefault="00792EB4" w:rsidP="00792EB4">
      <w:pPr>
        <w:autoSpaceDE w:val="0"/>
        <w:autoSpaceDN w:val="0"/>
        <w:adjustRightInd w:val="0"/>
        <w:spacing w:after="0"/>
        <w:ind w:left="142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 же уже заказаны учебники на сумму 505 864,6  рублей, основной фонд учебной литературы считаются ветхими. Наглядные пособия, хрестоматии  и дополнительная литература по предметам школьной программы заказаны на сумму  266 127 рублей. </w:t>
      </w:r>
    </w:p>
    <w:p w:rsidR="00792EB4" w:rsidRPr="00930E8F" w:rsidRDefault="00792EB4" w:rsidP="00792EB4">
      <w:pPr>
        <w:autoSpaceDE w:val="0"/>
        <w:autoSpaceDN w:val="0"/>
        <w:adjustRightInd w:val="0"/>
        <w:spacing w:after="0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930E8F">
        <w:rPr>
          <w:rFonts w:ascii="Times New Roman" w:eastAsia="Times New Roman" w:hAnsi="Times New Roman" w:cs="Times New Roman"/>
          <w:sz w:val="24"/>
          <w:szCs w:val="24"/>
        </w:rPr>
        <w:tab/>
        <w:t>Фонд художестве</w:t>
      </w:r>
      <w:r>
        <w:rPr>
          <w:rFonts w:ascii="Times New Roman" w:eastAsia="Times New Roman" w:hAnsi="Times New Roman" w:cs="Times New Roman"/>
          <w:sz w:val="24"/>
          <w:szCs w:val="24"/>
        </w:rPr>
        <w:t>нной литературы  составляет 257</w:t>
      </w:r>
      <w:r w:rsidRPr="00930E8F">
        <w:rPr>
          <w:rFonts w:ascii="Times New Roman" w:eastAsia="Times New Roman" w:hAnsi="Times New Roman" w:cs="Times New Roman"/>
          <w:sz w:val="24"/>
          <w:szCs w:val="24"/>
        </w:rPr>
        <w:t xml:space="preserve"> экземпляров. </w:t>
      </w:r>
    </w:p>
    <w:p w:rsidR="00792EB4" w:rsidRPr="00930E8F" w:rsidRDefault="00792EB4" w:rsidP="00792EB4">
      <w:pPr>
        <w:autoSpaceDE w:val="0"/>
        <w:autoSpaceDN w:val="0"/>
        <w:adjustRightInd w:val="0"/>
        <w:spacing w:after="0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930E8F">
        <w:rPr>
          <w:rFonts w:ascii="Times New Roman" w:eastAsia="Times New Roman" w:hAnsi="Times New Roman" w:cs="Times New Roman"/>
          <w:sz w:val="24"/>
          <w:szCs w:val="24"/>
        </w:rPr>
        <w:t>Из них фонд научн</w:t>
      </w:r>
      <w:r>
        <w:rPr>
          <w:rFonts w:ascii="Times New Roman" w:eastAsia="Times New Roman" w:hAnsi="Times New Roman" w:cs="Times New Roman"/>
          <w:sz w:val="24"/>
          <w:szCs w:val="24"/>
        </w:rPr>
        <w:t>ой и методической литературы 129, энциклопедий 16</w:t>
      </w:r>
      <w:r w:rsidRPr="00930E8F">
        <w:rPr>
          <w:rFonts w:ascii="Times New Roman" w:eastAsia="Times New Roman" w:hAnsi="Times New Roman" w:cs="Times New Roman"/>
          <w:sz w:val="24"/>
          <w:szCs w:val="24"/>
        </w:rPr>
        <w:t>,  отраслевых словарей -</w:t>
      </w:r>
      <w:r>
        <w:rPr>
          <w:rFonts w:ascii="Times New Roman" w:eastAsia="Times New Roman" w:hAnsi="Times New Roman" w:cs="Times New Roman"/>
          <w:sz w:val="24"/>
          <w:szCs w:val="24"/>
        </w:rPr>
        <w:t>112</w:t>
      </w:r>
      <w:r w:rsidRPr="00930E8F">
        <w:rPr>
          <w:rFonts w:ascii="Times New Roman" w:eastAsia="Times New Roman" w:hAnsi="Times New Roman" w:cs="Times New Roman"/>
          <w:sz w:val="24"/>
          <w:szCs w:val="24"/>
        </w:rPr>
        <w:t>. Перечень художественной литературы библиотеки школы выставлен на сайт.</w:t>
      </w:r>
    </w:p>
    <w:p w:rsidR="00792EB4" w:rsidRPr="00930E8F" w:rsidRDefault="00792EB4" w:rsidP="00792EB4">
      <w:pPr>
        <w:autoSpaceDE w:val="0"/>
        <w:autoSpaceDN w:val="0"/>
        <w:adjustRightInd w:val="0"/>
        <w:spacing w:after="0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930E8F">
        <w:rPr>
          <w:rFonts w:ascii="Times New Roman" w:eastAsia="Times New Roman" w:hAnsi="Times New Roman" w:cs="Times New Roman"/>
          <w:sz w:val="24"/>
          <w:szCs w:val="24"/>
        </w:rPr>
        <w:tab/>
        <w:t>Художественными произведениями  по программе  литературы средней общеобразовательной школы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30E8F">
        <w:rPr>
          <w:rFonts w:ascii="Times New Roman" w:eastAsia="Times New Roman" w:hAnsi="Times New Roman" w:cs="Times New Roman"/>
          <w:sz w:val="24"/>
          <w:szCs w:val="24"/>
        </w:rPr>
        <w:t xml:space="preserve"> школьная библиотека  обеспечена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в полном объеме, запланирован заказ на следующий учебный год</w:t>
      </w:r>
      <w:r w:rsidRPr="00930E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2EB4" w:rsidRPr="00225724" w:rsidRDefault="00792EB4" w:rsidP="00792EB4">
      <w:pPr>
        <w:pStyle w:val="a5"/>
        <w:autoSpaceDE w:val="0"/>
        <w:autoSpaceDN w:val="0"/>
        <w:adjustRightInd w:val="0"/>
        <w:ind w:left="142"/>
        <w:rPr>
          <w:rFonts w:cs="Times New Roman CYR"/>
        </w:rPr>
      </w:pPr>
      <w:r w:rsidRPr="00930E8F">
        <w:rPr>
          <w:rFonts w:cs="Times New Roman CYR"/>
        </w:rPr>
        <w:tab/>
        <w:t xml:space="preserve">Библиотекой  </w:t>
      </w:r>
      <w:r>
        <w:rPr>
          <w:rFonts w:cs="Times New Roman CYR"/>
        </w:rPr>
        <w:t xml:space="preserve">планируется </w:t>
      </w:r>
      <w:r w:rsidRPr="00930E8F">
        <w:rPr>
          <w:rFonts w:cs="Times New Roman CYR"/>
        </w:rPr>
        <w:t xml:space="preserve"> подписка периодической печати на сумму </w:t>
      </w:r>
      <w:r>
        <w:rPr>
          <w:rFonts w:cs="Times New Roman CYR"/>
        </w:rPr>
        <w:t>30 000 рублей.  Из</w:t>
      </w:r>
      <w:r w:rsidRPr="00930E8F">
        <w:rPr>
          <w:rFonts w:cs="Times New Roman CYR"/>
        </w:rPr>
        <w:t xml:space="preserve"> </w:t>
      </w:r>
      <w:r>
        <w:rPr>
          <w:rFonts w:cs="Times New Roman CYR"/>
        </w:rPr>
        <w:t xml:space="preserve">изданий периодической печати  в основном </w:t>
      </w:r>
      <w:r w:rsidRPr="00930E8F">
        <w:rPr>
          <w:rFonts w:cs="Times New Roman CYR"/>
        </w:rPr>
        <w:t xml:space="preserve">  издания для детей и подростков. Журналы носят   разноплановый  характер и охватывают широкий  круг интересов  учащихся  школы – интерната.</w:t>
      </w:r>
      <w:r w:rsidRPr="00A92B3A">
        <w:t xml:space="preserve"> </w:t>
      </w:r>
    </w:p>
    <w:p w:rsidR="00792EB4" w:rsidRPr="00A92B3A" w:rsidRDefault="00792EB4" w:rsidP="00792EB4">
      <w:pPr>
        <w:pStyle w:val="a5"/>
        <w:ind w:left="142"/>
      </w:pPr>
      <w:r>
        <w:tab/>
        <w:t>Библиотека оснащена компьютером, с подключением к сети Интернет.</w:t>
      </w:r>
    </w:p>
    <w:p w:rsidR="00792EB4" w:rsidRDefault="00792EB4" w:rsidP="00792EB4">
      <w:pPr>
        <w:pStyle w:val="a5"/>
        <w:ind w:left="360"/>
      </w:pPr>
      <w:r w:rsidRPr="00A92B3A">
        <w:t>Обеспеченность обучающихся учебниками в полном объеме по обязательным для изучения предме</w:t>
      </w:r>
      <w:r>
        <w:t>там (%) 100.</w:t>
      </w:r>
    </w:p>
    <w:p w:rsidR="000759DA" w:rsidRPr="00423B6F" w:rsidRDefault="000759DA" w:rsidP="00721518">
      <w:pPr>
        <w:pStyle w:val="a5"/>
        <w:ind w:left="0" w:firstLine="567"/>
        <w:jc w:val="both"/>
        <w:rPr>
          <w:highlight w:val="yellow"/>
        </w:rPr>
      </w:pPr>
    </w:p>
    <w:p w:rsidR="000759DA" w:rsidRPr="00423B6F" w:rsidRDefault="000759DA" w:rsidP="00930E8F">
      <w:pPr>
        <w:pStyle w:val="a5"/>
        <w:ind w:left="142"/>
        <w:rPr>
          <w:highlight w:val="yellow"/>
        </w:rPr>
      </w:pPr>
    </w:p>
    <w:p w:rsidR="00A92B3A" w:rsidRPr="00423B6F" w:rsidRDefault="00A92B3A" w:rsidP="00A92B3A">
      <w:pPr>
        <w:pStyle w:val="a5"/>
        <w:ind w:left="360"/>
        <w:rPr>
          <w:b/>
          <w:highlight w:val="yellow"/>
        </w:rPr>
      </w:pPr>
    </w:p>
    <w:p w:rsidR="00A92B3A" w:rsidRPr="00241E31" w:rsidRDefault="00A92B3A" w:rsidP="00A92B3A">
      <w:pPr>
        <w:pStyle w:val="a5"/>
        <w:numPr>
          <w:ilvl w:val="1"/>
          <w:numId w:val="1"/>
        </w:numPr>
        <w:jc w:val="center"/>
        <w:rPr>
          <w:b/>
        </w:rPr>
      </w:pPr>
      <w:r w:rsidRPr="00241E31">
        <w:rPr>
          <w:b/>
        </w:rPr>
        <w:t xml:space="preserve"> Материально-техническое обеспечение.</w:t>
      </w:r>
    </w:p>
    <w:p w:rsidR="00A92B3A" w:rsidRPr="00423B6F" w:rsidRDefault="00A92B3A" w:rsidP="00A92B3A">
      <w:pPr>
        <w:pStyle w:val="a5"/>
        <w:ind w:left="0" w:firstLine="284"/>
        <w:jc w:val="both"/>
        <w:rPr>
          <w:highlight w:val="yellow"/>
        </w:rPr>
      </w:pPr>
    </w:p>
    <w:p w:rsidR="00A92B3A" w:rsidRPr="00241E31" w:rsidRDefault="00A92B3A" w:rsidP="00A92B3A">
      <w:pPr>
        <w:pStyle w:val="a5"/>
        <w:ind w:left="0" w:firstLine="284"/>
        <w:jc w:val="both"/>
      </w:pPr>
      <w:r w:rsidRPr="00241E31">
        <w:t>Школа-интернат функционирует в трех зданиях: в главном учебном корпусе обучаются учащиеся 5-11 класса,  находится актовый зал, медицинский кабинет, помещения администрации, во втором корпусе обучаются начальные классы и находится столовая, третий корпус – спальный, в нем расположены комнаты для детей, проживающих в интернате; в кирпичной пристройке – спортивный зал.</w:t>
      </w:r>
    </w:p>
    <w:p w:rsidR="00A92B3A" w:rsidRPr="00241E31" w:rsidRDefault="00A92B3A" w:rsidP="00A92B3A">
      <w:pPr>
        <w:pStyle w:val="a5"/>
        <w:ind w:left="0" w:firstLine="284"/>
        <w:jc w:val="both"/>
      </w:pPr>
      <w:r w:rsidRPr="00241E31">
        <w:t>Материально-техническая база школы-интерната позволяет обеспечить необходимые условия для эффективной организации учебно-воспитат</w:t>
      </w:r>
      <w:r w:rsidR="00876AC5" w:rsidRPr="00241E31">
        <w:t xml:space="preserve">ельного процесса. Кабинеты на 80 </w:t>
      </w:r>
      <w:r w:rsidRPr="00241E31">
        <w:t>% укомплектованы в соответствии с требованиями к оснащению учебным оборудованием.</w:t>
      </w:r>
      <w:r w:rsidR="00826F8A" w:rsidRPr="00241E31">
        <w:t xml:space="preserve"> </w:t>
      </w:r>
    </w:p>
    <w:p w:rsidR="00A92B3A" w:rsidRPr="00241E31" w:rsidRDefault="00241E31" w:rsidP="00A92B3A">
      <w:pPr>
        <w:pStyle w:val="a5"/>
        <w:ind w:left="0" w:firstLine="284"/>
        <w:jc w:val="both"/>
      </w:pPr>
      <w:r w:rsidRPr="00241E31">
        <w:t>В 2017</w:t>
      </w:r>
      <w:r w:rsidR="00A92B3A" w:rsidRPr="00241E31">
        <w:t xml:space="preserve"> году приобретение учебного оборудования </w:t>
      </w:r>
      <w:r w:rsidR="00826F8A" w:rsidRPr="00241E31">
        <w:t xml:space="preserve">краевой субвенцией отпущено 720 </w:t>
      </w:r>
      <w:r w:rsidR="00A92B3A" w:rsidRPr="00241E31">
        <w:t>тыс рублей, за счет этих средств приобретено но</w:t>
      </w:r>
      <w:r w:rsidR="00826F8A" w:rsidRPr="00241E31">
        <w:t>вое компьютерное оборудование (</w:t>
      </w:r>
      <w:r w:rsidRPr="00241E31">
        <w:t>4</w:t>
      </w:r>
      <w:r w:rsidR="00A92B3A" w:rsidRPr="00241E31">
        <w:t xml:space="preserve"> ед)</w:t>
      </w:r>
      <w:r w:rsidR="00826F8A" w:rsidRPr="00241E31">
        <w:t>, школьная мебель</w:t>
      </w:r>
      <w:r w:rsidRPr="00241E31">
        <w:t>, технологическое оборудование</w:t>
      </w:r>
      <w:r w:rsidR="00826F8A" w:rsidRPr="00241E31">
        <w:t>.</w:t>
      </w:r>
    </w:p>
    <w:p w:rsidR="00A92B3A" w:rsidRPr="00241E31" w:rsidRDefault="00A92B3A" w:rsidP="00A92B3A">
      <w:pPr>
        <w:pStyle w:val="a5"/>
        <w:ind w:left="0" w:firstLine="284"/>
        <w:jc w:val="both"/>
      </w:pPr>
      <w:r w:rsidRPr="00241E31">
        <w:t>По состоянию на 31 м</w:t>
      </w:r>
      <w:r w:rsidR="00876AC5" w:rsidRPr="00241E31">
        <w:t>ая 2016</w:t>
      </w:r>
      <w:r w:rsidRPr="00241E31">
        <w:t xml:space="preserve"> года общее количество действующих в школе-инте</w:t>
      </w:r>
      <w:r w:rsidR="00826F8A" w:rsidRPr="00241E31">
        <w:t>рнате компьютеров составило – 29</w:t>
      </w:r>
      <w:r w:rsidRPr="00241E31">
        <w:t xml:space="preserve"> ед.</w:t>
      </w:r>
      <w:r w:rsidR="00285F17" w:rsidRPr="00241E31">
        <w:t xml:space="preserve"> (</w:t>
      </w:r>
      <w:r w:rsidR="00826F8A" w:rsidRPr="00241E31">
        <w:t>8</w:t>
      </w:r>
      <w:r w:rsidRPr="00241E31">
        <w:t xml:space="preserve"> учеников на 1 компьютер). Компьютерный класс подключен к сети Интернет через спутниковую связь.</w:t>
      </w:r>
    </w:p>
    <w:p w:rsidR="00A92B3A" w:rsidRPr="00241E31" w:rsidRDefault="00A92B3A" w:rsidP="00A92B3A">
      <w:pPr>
        <w:pStyle w:val="a5"/>
        <w:ind w:left="0" w:firstLine="284"/>
        <w:jc w:val="both"/>
      </w:pPr>
      <w:r w:rsidRPr="00241E31">
        <w:t xml:space="preserve">Создан и постоянно обновляется школьный сайт. </w:t>
      </w:r>
    </w:p>
    <w:p w:rsidR="00A92B3A" w:rsidRPr="00241E31" w:rsidRDefault="00A92B3A" w:rsidP="00A92B3A">
      <w:pPr>
        <w:pStyle w:val="1"/>
        <w:numPr>
          <w:ilvl w:val="1"/>
          <w:numId w:val="1"/>
        </w:numPr>
        <w:ind w:left="0" w:firstLine="284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41E31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Забота о безопасности обучающихся и сохранении их здоровья</w:t>
      </w:r>
    </w:p>
    <w:p w:rsidR="00A92B3A" w:rsidRPr="00241E31" w:rsidRDefault="00A92B3A" w:rsidP="001A3043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2B3A" w:rsidRPr="00241E31" w:rsidRDefault="00A92B3A" w:rsidP="001A3043">
      <w:pPr>
        <w:autoSpaceDE w:val="0"/>
        <w:autoSpaceDN w:val="0"/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1E31">
        <w:rPr>
          <w:rFonts w:ascii="Times New Roman" w:hAnsi="Times New Roman" w:cs="Times New Roman"/>
          <w:sz w:val="24"/>
          <w:szCs w:val="24"/>
        </w:rPr>
        <w:lastRenderedPageBreak/>
        <w:t>В школе-интернате обучаются дети с круглосуточным пребыванием, это обязывает оперативно реагировать на предписания надзорных органов, заботиться  о  жизни и здоровье учащихся. Поэтому в работе администрации школы-интерната уделяется этому направлению особое внимание.</w:t>
      </w:r>
    </w:p>
    <w:p w:rsidR="00A92B3A" w:rsidRPr="00241E31" w:rsidRDefault="00A92B3A" w:rsidP="001A3043">
      <w:pPr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1E31">
        <w:rPr>
          <w:rFonts w:ascii="Times New Roman" w:hAnsi="Times New Roman" w:cs="Times New Roman"/>
          <w:sz w:val="24"/>
          <w:szCs w:val="24"/>
          <w:u w:val="single"/>
        </w:rPr>
        <w:t>Противопожарная и антитеррористическая безопасность.</w:t>
      </w:r>
    </w:p>
    <w:p w:rsidR="00A92B3A" w:rsidRPr="00241E31" w:rsidRDefault="00A92B3A" w:rsidP="001A3043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E31">
        <w:rPr>
          <w:rFonts w:ascii="Times New Roman" w:hAnsi="Times New Roman" w:cs="Times New Roman"/>
          <w:sz w:val="24"/>
          <w:szCs w:val="24"/>
        </w:rPr>
        <w:t>Выполнение правил пожарной безопасности: удовлетворительное (имеются  инструкции, планы эвакуации,  правила техники безопасности, распределены ответственные).</w:t>
      </w:r>
    </w:p>
    <w:p w:rsidR="00A92B3A" w:rsidRPr="00241E31" w:rsidRDefault="00A92B3A" w:rsidP="001A3043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E31">
        <w:rPr>
          <w:rFonts w:ascii="Times New Roman" w:hAnsi="Times New Roman" w:cs="Times New Roman"/>
          <w:sz w:val="24"/>
          <w:szCs w:val="24"/>
        </w:rPr>
        <w:t>По итогам внеплановых проверок Главного управления МЧС России по Красноярскому к</w:t>
      </w:r>
      <w:r w:rsidR="00241E31" w:rsidRPr="00241E31">
        <w:rPr>
          <w:rFonts w:ascii="Times New Roman" w:hAnsi="Times New Roman" w:cs="Times New Roman"/>
          <w:sz w:val="24"/>
          <w:szCs w:val="24"/>
        </w:rPr>
        <w:t>раю, проведенными в течение 2016-2017</w:t>
      </w:r>
      <w:r w:rsidRPr="00241E31">
        <w:rPr>
          <w:rFonts w:ascii="Times New Roman" w:hAnsi="Times New Roman" w:cs="Times New Roman"/>
          <w:sz w:val="24"/>
          <w:szCs w:val="24"/>
        </w:rPr>
        <w:t xml:space="preserve"> учебного года - нарушений правил пожарной безопасности не выявлено.</w:t>
      </w:r>
    </w:p>
    <w:p w:rsidR="00A92B3A" w:rsidRPr="00241E31" w:rsidRDefault="00A92B3A" w:rsidP="001A3043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E31">
        <w:rPr>
          <w:rFonts w:ascii="Times New Roman" w:hAnsi="Times New Roman" w:cs="Times New Roman"/>
          <w:sz w:val="24"/>
          <w:szCs w:val="24"/>
        </w:rPr>
        <w:t>Техническое обслуживание системы пожарной сигнализации и  централизованное наблюдение за состоянием средств тревожной и пожарной охраны осуществляется  ООО «Максимум».</w:t>
      </w:r>
    </w:p>
    <w:p w:rsidR="00A92B3A" w:rsidRPr="00241E31" w:rsidRDefault="00A92B3A" w:rsidP="001A3043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E31">
        <w:rPr>
          <w:rFonts w:ascii="Times New Roman" w:hAnsi="Times New Roman" w:cs="Times New Roman"/>
          <w:sz w:val="24"/>
          <w:szCs w:val="24"/>
        </w:rPr>
        <w:t>Комплексное опробование установок автоматической пожарной защиты  проводится ежеквартально, системы работают устойчиво во всех режимах. Установлено внутреннее и наружное оборудование во всех корпусах.</w:t>
      </w:r>
    </w:p>
    <w:p w:rsidR="00A92B3A" w:rsidRPr="00241E31" w:rsidRDefault="00A92B3A" w:rsidP="001A3043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E31">
        <w:rPr>
          <w:rFonts w:ascii="Times New Roman" w:hAnsi="Times New Roman" w:cs="Times New Roman"/>
          <w:sz w:val="24"/>
          <w:szCs w:val="24"/>
        </w:rPr>
        <w:t>Ежегодно 4 раза в год ( в каждой учебной четверти)  в школе-интернате проводятся учебные тренировки по отработке действий сотрудников и обучающихся при эвакуации в случае возникновения пожара и чрезвычайных ситуациях.</w:t>
      </w:r>
    </w:p>
    <w:p w:rsidR="00A92B3A" w:rsidRPr="00241E31" w:rsidRDefault="00A92B3A" w:rsidP="001A3043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E31">
        <w:rPr>
          <w:rFonts w:ascii="Times New Roman" w:hAnsi="Times New Roman" w:cs="Times New Roman"/>
          <w:sz w:val="24"/>
          <w:szCs w:val="24"/>
        </w:rPr>
        <w:t>В главном учебном корпусе организован шестичасовой пост физической охраны по договору с ЧОП</w:t>
      </w:r>
      <w:r w:rsidR="00170F5F" w:rsidRPr="00241E31">
        <w:rPr>
          <w:rFonts w:ascii="Times New Roman" w:hAnsi="Times New Roman" w:cs="Times New Roman"/>
          <w:sz w:val="24"/>
          <w:szCs w:val="24"/>
        </w:rPr>
        <w:t xml:space="preserve"> «Защита»</w:t>
      </w:r>
      <w:r w:rsidRPr="00241E31">
        <w:rPr>
          <w:rFonts w:ascii="Times New Roman" w:hAnsi="Times New Roman" w:cs="Times New Roman"/>
          <w:sz w:val="24"/>
          <w:szCs w:val="24"/>
        </w:rPr>
        <w:t>.</w:t>
      </w:r>
    </w:p>
    <w:p w:rsidR="00A92B3A" w:rsidRPr="00241E31" w:rsidRDefault="00A92B3A" w:rsidP="001A3043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E31">
        <w:rPr>
          <w:rFonts w:ascii="Times New Roman" w:hAnsi="Times New Roman" w:cs="Times New Roman"/>
          <w:sz w:val="24"/>
          <w:szCs w:val="24"/>
        </w:rPr>
        <w:t>Санитарный, питьевой, температурный  режим соответствуют нормам СанПиНа, система канализации, теплоснабжения и электроснабжения работают устойчиво.</w:t>
      </w:r>
    </w:p>
    <w:p w:rsidR="00A92B3A" w:rsidRPr="00241E31" w:rsidRDefault="00241E31" w:rsidP="001A3043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E31">
        <w:rPr>
          <w:rFonts w:ascii="Times New Roman" w:hAnsi="Times New Roman" w:cs="Times New Roman"/>
          <w:sz w:val="24"/>
          <w:szCs w:val="24"/>
        </w:rPr>
        <w:t>Систематически проводятся</w:t>
      </w:r>
      <w:r w:rsidR="00A92B3A" w:rsidRPr="00241E31">
        <w:rPr>
          <w:rFonts w:ascii="Times New Roman" w:hAnsi="Times New Roman" w:cs="Times New Roman"/>
          <w:sz w:val="24"/>
          <w:szCs w:val="24"/>
        </w:rPr>
        <w:t xml:space="preserve"> </w:t>
      </w:r>
      <w:r w:rsidRPr="00241E31">
        <w:rPr>
          <w:rFonts w:ascii="Times New Roman" w:hAnsi="Times New Roman" w:cs="Times New Roman"/>
          <w:sz w:val="24"/>
          <w:szCs w:val="24"/>
        </w:rPr>
        <w:t>проверки</w:t>
      </w:r>
      <w:r w:rsidR="00A92B3A" w:rsidRPr="00241E31">
        <w:rPr>
          <w:rFonts w:ascii="Times New Roman" w:hAnsi="Times New Roman" w:cs="Times New Roman"/>
          <w:sz w:val="24"/>
          <w:szCs w:val="24"/>
        </w:rPr>
        <w:t xml:space="preserve"> санитарно-эпидемиологического благополучия, по выявлены</w:t>
      </w:r>
      <w:r w:rsidRPr="00241E31">
        <w:rPr>
          <w:rFonts w:ascii="Times New Roman" w:hAnsi="Times New Roman" w:cs="Times New Roman"/>
          <w:sz w:val="24"/>
          <w:szCs w:val="24"/>
        </w:rPr>
        <w:t>м</w:t>
      </w:r>
      <w:r w:rsidR="00A92B3A" w:rsidRPr="00241E31">
        <w:rPr>
          <w:rFonts w:ascii="Times New Roman" w:hAnsi="Times New Roman" w:cs="Times New Roman"/>
          <w:sz w:val="24"/>
          <w:szCs w:val="24"/>
        </w:rPr>
        <w:t xml:space="preserve"> нарушениям </w:t>
      </w:r>
      <w:r w:rsidRPr="00241E31">
        <w:rPr>
          <w:rFonts w:ascii="Times New Roman" w:hAnsi="Times New Roman" w:cs="Times New Roman"/>
          <w:sz w:val="24"/>
          <w:szCs w:val="24"/>
        </w:rPr>
        <w:t>проводятся мероприятия по их устранению</w:t>
      </w:r>
      <w:r w:rsidR="00914C26" w:rsidRPr="00241E31">
        <w:rPr>
          <w:rFonts w:ascii="Times New Roman" w:hAnsi="Times New Roman" w:cs="Times New Roman"/>
          <w:sz w:val="24"/>
          <w:szCs w:val="24"/>
        </w:rPr>
        <w:t xml:space="preserve"> 2016 года был составлен перспективный план с указанием</w:t>
      </w:r>
      <w:r w:rsidR="00914C26" w:rsidRPr="00241E31">
        <w:t xml:space="preserve"> </w:t>
      </w:r>
      <w:r w:rsidR="00721518" w:rsidRPr="00241E31">
        <w:rPr>
          <w:rFonts w:ascii="Times New Roman" w:hAnsi="Times New Roman" w:cs="Times New Roman"/>
          <w:sz w:val="24"/>
          <w:szCs w:val="24"/>
        </w:rPr>
        <w:t>переч</w:t>
      </w:r>
      <w:r w:rsidR="00914C26" w:rsidRPr="00241E31">
        <w:rPr>
          <w:rFonts w:ascii="Times New Roman" w:hAnsi="Times New Roman" w:cs="Times New Roman"/>
          <w:sz w:val="24"/>
          <w:szCs w:val="24"/>
        </w:rPr>
        <w:t>ня мероприятий по приведению помещений учреждения в соответствие с требованиями РосПотребНадзора.</w:t>
      </w:r>
    </w:p>
    <w:p w:rsidR="00914C26" w:rsidRPr="00241E31" w:rsidRDefault="00241E31" w:rsidP="001A3043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E31">
        <w:rPr>
          <w:rFonts w:ascii="Times New Roman" w:hAnsi="Times New Roman" w:cs="Times New Roman"/>
          <w:sz w:val="24"/>
          <w:szCs w:val="24"/>
        </w:rPr>
        <w:t>В 2017</w:t>
      </w:r>
      <w:r w:rsidR="00914C26" w:rsidRPr="00241E31">
        <w:rPr>
          <w:rFonts w:ascii="Times New Roman" w:hAnsi="Times New Roman" w:cs="Times New Roman"/>
          <w:sz w:val="24"/>
          <w:szCs w:val="24"/>
        </w:rPr>
        <w:t xml:space="preserve"> году произведены работы </w:t>
      </w:r>
      <w:r w:rsidRPr="00241E31">
        <w:rPr>
          <w:rFonts w:ascii="Times New Roman" w:hAnsi="Times New Roman" w:cs="Times New Roman"/>
          <w:sz w:val="24"/>
          <w:szCs w:val="24"/>
        </w:rPr>
        <w:t>по замене системы отопления и ремонту цоколя здания, а также отремонтирован туалет</w:t>
      </w:r>
      <w:r w:rsidR="00914C26" w:rsidRPr="00241E31">
        <w:rPr>
          <w:rFonts w:ascii="Times New Roman" w:hAnsi="Times New Roman" w:cs="Times New Roman"/>
          <w:sz w:val="24"/>
          <w:szCs w:val="24"/>
        </w:rPr>
        <w:t>.</w:t>
      </w:r>
    </w:p>
    <w:p w:rsidR="00A92B3A" w:rsidRPr="00241E31" w:rsidRDefault="00A92B3A" w:rsidP="001A3043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E31">
        <w:rPr>
          <w:rFonts w:ascii="Times New Roman" w:hAnsi="Times New Roman" w:cs="Times New Roman"/>
          <w:sz w:val="24"/>
          <w:szCs w:val="24"/>
          <w:u w:val="single"/>
        </w:rPr>
        <w:t>Медицинский контроль</w:t>
      </w:r>
      <w:r w:rsidRPr="00241E31">
        <w:rPr>
          <w:rFonts w:ascii="Times New Roman" w:hAnsi="Times New Roman" w:cs="Times New Roman"/>
          <w:sz w:val="24"/>
          <w:szCs w:val="24"/>
        </w:rPr>
        <w:t xml:space="preserve"> за состоянием здоровья обучающихся осуществляется медицинской сестрой, врачом</w:t>
      </w:r>
      <w:r w:rsidRPr="00241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E31">
        <w:rPr>
          <w:rFonts w:ascii="Times New Roman" w:hAnsi="Times New Roman" w:cs="Times New Roman"/>
          <w:sz w:val="24"/>
          <w:szCs w:val="24"/>
        </w:rPr>
        <w:t>(в соответствии с заключенным договором МБУЗ ЦРБ).</w:t>
      </w:r>
    </w:p>
    <w:p w:rsidR="00A92B3A" w:rsidRPr="00241E31" w:rsidRDefault="00A92B3A" w:rsidP="001A3043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E31">
        <w:rPr>
          <w:rFonts w:ascii="Times New Roman" w:hAnsi="Times New Roman" w:cs="Times New Roman"/>
          <w:sz w:val="24"/>
          <w:szCs w:val="24"/>
        </w:rPr>
        <w:t>В школе-интернате в течение пяти лет проводится диагностика состояния здоровья детей, в соответствии с краевой программой. Обследуются дети, относящиеся к категории подростков, находящихся в трудной жизненной ситуации.</w:t>
      </w:r>
    </w:p>
    <w:p w:rsidR="00A92B3A" w:rsidRPr="00241E31" w:rsidRDefault="00A92B3A" w:rsidP="00A92B3A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E31">
        <w:rPr>
          <w:rFonts w:ascii="Times New Roman" w:hAnsi="Times New Roman" w:cs="Times New Roman"/>
          <w:sz w:val="24"/>
          <w:szCs w:val="24"/>
        </w:rPr>
        <w:t>Результаты осмотра представлены в 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693"/>
        <w:gridCol w:w="1704"/>
        <w:gridCol w:w="1815"/>
        <w:gridCol w:w="1675"/>
        <w:gridCol w:w="1442"/>
      </w:tblGrid>
      <w:tr w:rsidR="00A92B3A" w:rsidRPr="00241E31" w:rsidTr="0060309F">
        <w:tc>
          <w:tcPr>
            <w:tcW w:w="1242" w:type="dxa"/>
          </w:tcPr>
          <w:p w:rsidR="00A92B3A" w:rsidRPr="00241E31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E31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693" w:type="dxa"/>
          </w:tcPr>
          <w:p w:rsidR="00A92B3A" w:rsidRPr="00241E31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E31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1704" w:type="dxa"/>
          </w:tcPr>
          <w:p w:rsidR="00A92B3A" w:rsidRPr="00241E31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E31">
              <w:rPr>
                <w:rFonts w:ascii="Times New Roman" w:hAnsi="Times New Roman" w:cs="Times New Roman"/>
                <w:sz w:val="24"/>
                <w:szCs w:val="24"/>
              </w:rPr>
              <w:t>1 группа здоровья (практически здоровые)</w:t>
            </w:r>
          </w:p>
        </w:tc>
        <w:tc>
          <w:tcPr>
            <w:tcW w:w="1815" w:type="dxa"/>
          </w:tcPr>
          <w:p w:rsidR="00A92B3A" w:rsidRPr="00241E31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E31">
              <w:rPr>
                <w:rFonts w:ascii="Times New Roman" w:hAnsi="Times New Roman" w:cs="Times New Roman"/>
                <w:sz w:val="24"/>
                <w:szCs w:val="24"/>
              </w:rPr>
              <w:t>2 группа здоровья (имеющие отклонения в состоянии здоровья)</w:t>
            </w:r>
          </w:p>
        </w:tc>
        <w:tc>
          <w:tcPr>
            <w:tcW w:w="1675" w:type="dxa"/>
          </w:tcPr>
          <w:p w:rsidR="00A92B3A" w:rsidRPr="00241E31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E31">
              <w:rPr>
                <w:rFonts w:ascii="Times New Roman" w:hAnsi="Times New Roman" w:cs="Times New Roman"/>
                <w:sz w:val="24"/>
                <w:szCs w:val="24"/>
              </w:rPr>
              <w:t>3 группа здоровья (имеющие хронические заболевания)</w:t>
            </w:r>
          </w:p>
        </w:tc>
        <w:tc>
          <w:tcPr>
            <w:tcW w:w="1442" w:type="dxa"/>
          </w:tcPr>
          <w:p w:rsidR="00A92B3A" w:rsidRPr="00241E31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E31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</w:tr>
      <w:tr w:rsidR="00A92B3A" w:rsidRPr="00241E31" w:rsidTr="0060309F">
        <w:tc>
          <w:tcPr>
            <w:tcW w:w="1242" w:type="dxa"/>
          </w:tcPr>
          <w:p w:rsidR="00A92B3A" w:rsidRPr="00241E31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E31">
              <w:rPr>
                <w:rFonts w:ascii="Times New Roman" w:hAnsi="Times New Roman" w:cs="Times New Roman"/>
                <w:b/>
                <w:sz w:val="24"/>
                <w:szCs w:val="24"/>
              </w:rPr>
              <w:t>2014-2015</w:t>
            </w:r>
          </w:p>
        </w:tc>
        <w:tc>
          <w:tcPr>
            <w:tcW w:w="1693" w:type="dxa"/>
          </w:tcPr>
          <w:p w:rsidR="00A92B3A" w:rsidRPr="00241E31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E31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704" w:type="dxa"/>
          </w:tcPr>
          <w:p w:rsidR="00A92B3A" w:rsidRPr="00241E31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E3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15" w:type="dxa"/>
          </w:tcPr>
          <w:p w:rsidR="00A92B3A" w:rsidRPr="00241E31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E31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675" w:type="dxa"/>
          </w:tcPr>
          <w:p w:rsidR="00A92B3A" w:rsidRPr="00241E31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E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:rsidR="00A92B3A" w:rsidRPr="00241E31" w:rsidRDefault="00A92B3A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E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0F5F" w:rsidRPr="00241E31" w:rsidTr="0060309F">
        <w:tc>
          <w:tcPr>
            <w:tcW w:w="1242" w:type="dxa"/>
          </w:tcPr>
          <w:p w:rsidR="00170F5F" w:rsidRPr="00241E31" w:rsidRDefault="00170F5F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E31"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1693" w:type="dxa"/>
          </w:tcPr>
          <w:p w:rsidR="00170F5F" w:rsidRPr="00241E31" w:rsidRDefault="00C923B0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E31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704" w:type="dxa"/>
          </w:tcPr>
          <w:p w:rsidR="00170F5F" w:rsidRPr="00241E31" w:rsidRDefault="00C923B0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E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4C26" w:rsidRPr="00241E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5" w:type="dxa"/>
          </w:tcPr>
          <w:p w:rsidR="00170F5F" w:rsidRPr="00241E31" w:rsidRDefault="00C923B0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E31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675" w:type="dxa"/>
          </w:tcPr>
          <w:p w:rsidR="00170F5F" w:rsidRPr="00241E31" w:rsidRDefault="00C923B0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E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2" w:type="dxa"/>
          </w:tcPr>
          <w:p w:rsidR="00170F5F" w:rsidRPr="00241E31" w:rsidRDefault="00C923B0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E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6EEF" w:rsidRPr="00241E31" w:rsidTr="0060309F">
        <w:tc>
          <w:tcPr>
            <w:tcW w:w="1242" w:type="dxa"/>
          </w:tcPr>
          <w:p w:rsidR="00CE6EEF" w:rsidRPr="00241E31" w:rsidRDefault="00CE6EEF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E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2016-2017</w:t>
            </w:r>
          </w:p>
        </w:tc>
        <w:tc>
          <w:tcPr>
            <w:tcW w:w="1693" w:type="dxa"/>
          </w:tcPr>
          <w:p w:rsidR="00CE6EEF" w:rsidRPr="00241E31" w:rsidRDefault="00CE6EEF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E3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704" w:type="dxa"/>
          </w:tcPr>
          <w:p w:rsidR="00CE6EEF" w:rsidRPr="00241E31" w:rsidRDefault="00CE6EEF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E3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15" w:type="dxa"/>
          </w:tcPr>
          <w:p w:rsidR="00CE6EEF" w:rsidRPr="00241E31" w:rsidRDefault="00CE6EEF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E31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675" w:type="dxa"/>
          </w:tcPr>
          <w:p w:rsidR="00CE6EEF" w:rsidRPr="00241E31" w:rsidRDefault="00CE6EEF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E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2" w:type="dxa"/>
          </w:tcPr>
          <w:p w:rsidR="00CE6EEF" w:rsidRPr="00241E31" w:rsidRDefault="00CE6EEF" w:rsidP="006030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E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92B3A" w:rsidRPr="00241E31" w:rsidRDefault="00A92B3A" w:rsidP="002847E6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2B3A" w:rsidRPr="00241E31" w:rsidRDefault="00A92B3A" w:rsidP="002847E6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E31">
        <w:rPr>
          <w:rFonts w:ascii="Times New Roman" w:hAnsi="Times New Roman" w:cs="Times New Roman"/>
          <w:sz w:val="24"/>
          <w:szCs w:val="24"/>
        </w:rPr>
        <w:t>Проведенные обследования детей позволяют на ранней стадии провести предписанное врачами лечение выполнить другие профилактические мероприятия.</w:t>
      </w:r>
    </w:p>
    <w:p w:rsidR="00A92B3A" w:rsidRPr="00241E31" w:rsidRDefault="00A92B3A" w:rsidP="002847E6">
      <w:pPr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E31">
        <w:rPr>
          <w:rFonts w:ascii="Times New Roman" w:hAnsi="Times New Roman" w:cs="Times New Roman"/>
          <w:sz w:val="24"/>
          <w:szCs w:val="24"/>
        </w:rPr>
        <w:t>За отчетный период школа не закрывалась на карантин, потому что профилактике инфекционных заболеваний, все дети своевременно привиты. Случаев травм во время учебных занятий нет.</w:t>
      </w:r>
    </w:p>
    <w:p w:rsidR="00A92B3A" w:rsidRPr="00241E31" w:rsidRDefault="00A92B3A" w:rsidP="002847E6">
      <w:pPr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41E31">
        <w:rPr>
          <w:rFonts w:ascii="Times New Roman" w:hAnsi="Times New Roman" w:cs="Times New Roman"/>
          <w:sz w:val="24"/>
          <w:szCs w:val="24"/>
        </w:rPr>
        <w:t xml:space="preserve"> </w:t>
      </w:r>
      <w:r w:rsidRPr="00241E31">
        <w:rPr>
          <w:rFonts w:ascii="Times New Roman" w:hAnsi="Times New Roman" w:cs="Times New Roman"/>
          <w:sz w:val="24"/>
          <w:szCs w:val="24"/>
        </w:rPr>
        <w:tab/>
        <w:t xml:space="preserve">В школе организовано бесплатное горячее питание – школьный завтрак и обед для всех обучающихся за счет средств, отпускаемых по </w:t>
      </w:r>
      <w:r w:rsidRPr="00241E31">
        <w:rPr>
          <w:rFonts w:ascii="Times New Roman" w:hAnsi="Times New Roman" w:cs="Times New Roman"/>
          <w:bCs/>
          <w:sz w:val="24"/>
          <w:szCs w:val="24"/>
        </w:rPr>
        <w:t xml:space="preserve">Закону Красноярского  края от 18.12.2008 № 7-2658 "О социальной поддержке граждан, проживающих в Эвенкийском муниципальном районе Красноярского края".  </w:t>
      </w:r>
    </w:p>
    <w:p w:rsidR="00A92B3A" w:rsidRPr="00A92B3A" w:rsidRDefault="00A92B3A" w:rsidP="002847E6">
      <w:pPr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E31">
        <w:rPr>
          <w:rFonts w:ascii="Times New Roman" w:hAnsi="Times New Roman" w:cs="Times New Roman"/>
          <w:sz w:val="24"/>
          <w:szCs w:val="24"/>
        </w:rPr>
        <w:t>Ежегодно на базе школы-интерната работает летний оздоровительный лагерь дневного пребывания детей «Орончика</w:t>
      </w:r>
      <w:r w:rsidR="002847E6" w:rsidRPr="00241E31">
        <w:rPr>
          <w:rFonts w:ascii="Times New Roman" w:hAnsi="Times New Roman" w:cs="Times New Roman"/>
          <w:sz w:val="24"/>
          <w:szCs w:val="24"/>
        </w:rPr>
        <w:t>н», этим летом в лагере отдохнули</w:t>
      </w:r>
      <w:r w:rsidRPr="00241E31">
        <w:rPr>
          <w:rFonts w:ascii="Times New Roman" w:hAnsi="Times New Roman" w:cs="Times New Roman"/>
          <w:sz w:val="24"/>
          <w:szCs w:val="24"/>
        </w:rPr>
        <w:t xml:space="preserve"> 40 учащихся начальной школы.</w:t>
      </w:r>
    </w:p>
    <w:p w:rsidR="009F5DC3" w:rsidRDefault="009F5DC3" w:rsidP="009F5DC3">
      <w:pPr>
        <w:pStyle w:val="Style4"/>
        <w:widowControl/>
        <w:tabs>
          <w:tab w:val="left" w:leader="underscore" w:pos="4243"/>
          <w:tab w:val="left" w:pos="6158"/>
          <w:tab w:val="left" w:leader="underscore" w:pos="8323"/>
        </w:tabs>
        <w:spacing w:before="43" w:line="274" w:lineRule="exact"/>
        <w:jc w:val="left"/>
        <w:rPr>
          <w:rStyle w:val="FontStyle38"/>
        </w:rPr>
      </w:pPr>
    </w:p>
    <w:p w:rsidR="0060309F" w:rsidRPr="00321A5A" w:rsidRDefault="0060309F" w:rsidP="0060309F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0309F" w:rsidRPr="00321A5A" w:rsidRDefault="0060309F" w:rsidP="006030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1A5A"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ПОКАЗАТЕЛИ </w:t>
      </w:r>
    </w:p>
    <w:p w:rsidR="0060309F" w:rsidRDefault="0060309F" w:rsidP="006030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1A5A"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казенного общеобразовательного учреждения</w:t>
      </w:r>
      <w:r w:rsidRPr="00321A5A">
        <w:rPr>
          <w:rFonts w:ascii="Times New Roman" w:hAnsi="Times New Roman" w:cs="Times New Roman"/>
          <w:b/>
          <w:bCs/>
          <w:sz w:val="24"/>
          <w:szCs w:val="24"/>
        </w:rPr>
        <w:t xml:space="preserve"> «Туринская средняя школа-интернат</w:t>
      </w:r>
      <w:r w:rsidR="00170F5F">
        <w:rPr>
          <w:rFonts w:ascii="Times New Roman" w:hAnsi="Times New Roman" w:cs="Times New Roman"/>
          <w:b/>
          <w:bCs/>
          <w:sz w:val="24"/>
          <w:szCs w:val="24"/>
        </w:rPr>
        <w:t xml:space="preserve">  имени Алитета Николаевича Не</w:t>
      </w:r>
      <w:r w:rsidR="006A6D5A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170F5F">
        <w:rPr>
          <w:rFonts w:ascii="Times New Roman" w:hAnsi="Times New Roman" w:cs="Times New Roman"/>
          <w:b/>
          <w:bCs/>
          <w:sz w:val="24"/>
          <w:szCs w:val="24"/>
        </w:rPr>
        <w:t>тушкина</w:t>
      </w:r>
      <w:r w:rsidRPr="00321A5A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Эвенкийского муниципального района Красноярского края</w:t>
      </w:r>
      <w:r w:rsidRPr="00321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0309F" w:rsidRPr="00321A5A" w:rsidRDefault="0060309F" w:rsidP="006030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результатам</w:t>
      </w:r>
      <w:r w:rsidRPr="00321A5A">
        <w:rPr>
          <w:rFonts w:ascii="Times New Roman" w:hAnsi="Times New Roman" w:cs="Times New Roman"/>
          <w:b/>
          <w:bCs/>
          <w:sz w:val="24"/>
          <w:szCs w:val="24"/>
        </w:rPr>
        <w:t xml:space="preserve"> самообследовани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321A5A">
        <w:rPr>
          <w:rFonts w:ascii="Times New Roman" w:hAnsi="Times New Roman" w:cs="Times New Roman"/>
          <w:sz w:val="24"/>
          <w:szCs w:val="24"/>
        </w:rPr>
        <w:t xml:space="preserve"> </w:t>
      </w:r>
      <w:r w:rsidR="00170F5F">
        <w:rPr>
          <w:rFonts w:ascii="Times New Roman" w:hAnsi="Times New Roman" w:cs="Times New Roman"/>
          <w:b/>
          <w:sz w:val="24"/>
          <w:szCs w:val="24"/>
        </w:rPr>
        <w:t>по итогам работы в 2015-2016</w:t>
      </w:r>
      <w:r w:rsidRPr="00A93C74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60309F" w:rsidRPr="00321A5A" w:rsidRDefault="0060309F" w:rsidP="0060309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571" w:type="dxa"/>
        <w:tblLook w:val="04A0"/>
      </w:tblPr>
      <w:tblGrid>
        <w:gridCol w:w="892"/>
        <w:gridCol w:w="5902"/>
        <w:gridCol w:w="1514"/>
        <w:gridCol w:w="1263"/>
      </w:tblGrid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Показатели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263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Образовательная деятельность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учащихся </w:t>
            </w:r>
            <w:r w:rsidR="00170F5F">
              <w:rPr>
                <w:rFonts w:ascii="Times New Roman" w:hAnsi="Times New Roman" w:cs="Times New Roman"/>
                <w:sz w:val="24"/>
                <w:szCs w:val="24"/>
              </w:rPr>
              <w:t>по состоянию на 31.05.2016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</w:tcPr>
          <w:p w:rsidR="0060309F" w:rsidRPr="00C5105B" w:rsidRDefault="00942F63" w:rsidP="00C51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105B" w:rsidRPr="00C510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</w:tcPr>
          <w:p w:rsidR="0060309F" w:rsidRPr="00C5105B" w:rsidRDefault="00C5105B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5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образовательной программе основного общего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</w:tcPr>
          <w:p w:rsidR="0060309F" w:rsidRPr="00D33FB3" w:rsidRDefault="00942F63" w:rsidP="00C5105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1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105B" w:rsidRPr="00C5105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образовательной программе  среднего общего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10-11 кл.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</w:tcPr>
          <w:p w:rsidR="0060309F" w:rsidRPr="00D33FB3" w:rsidRDefault="00C5105B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10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D33FB3" w:rsidRDefault="00942F63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6EEF">
              <w:rPr>
                <w:rFonts w:ascii="Times New Roman" w:hAnsi="Times New Roman" w:cs="Times New Roman"/>
                <w:sz w:val="24"/>
                <w:szCs w:val="24"/>
              </w:rPr>
              <w:t>38/</w:t>
            </w:r>
            <w:r w:rsidR="00816FA8" w:rsidRPr="00CE6EE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902" w:type="dxa"/>
          </w:tcPr>
          <w:p w:rsidR="0060309F" w:rsidRPr="0060309F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09F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9-го класса по русскому языку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3" w:type="dxa"/>
          </w:tcPr>
          <w:p w:rsidR="0060309F" w:rsidRPr="00DD0007" w:rsidRDefault="00942F63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9-го класса по математике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3" w:type="dxa"/>
          </w:tcPr>
          <w:p w:rsidR="0060309F" w:rsidRPr="00DD0007" w:rsidRDefault="00942F63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11-го класса по русскому языку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3" w:type="dxa"/>
          </w:tcPr>
          <w:p w:rsidR="0060309F" w:rsidRPr="00834446" w:rsidRDefault="00834446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4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11-го класса по математике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3" w:type="dxa"/>
          </w:tcPr>
          <w:p w:rsidR="0060309F" w:rsidRPr="00834446" w:rsidRDefault="00834446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902" w:type="dxa"/>
          </w:tcPr>
          <w:p w:rsidR="0060309F" w:rsidRPr="0060309F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09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</w:t>
            </w:r>
            <w:r w:rsidRPr="00603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9-го класса, получивших неудовлетворительные результаты на государственной итоговой аттестации по русскому языку, в общей численности выпускников 9-го класса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1263" w:type="dxa"/>
          </w:tcPr>
          <w:p w:rsidR="0060309F" w:rsidRPr="00D33FB3" w:rsidRDefault="00D33FB3" w:rsidP="00DD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0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16FA8" w:rsidRPr="00DD0007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DD0007" w:rsidRPr="00DD00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9-го класса, получивших неудовлетворительные результаты на государственной итоговой аттестации по математике, в общей численности выпускников 9-го класса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D33FB3" w:rsidRDefault="00D33FB3" w:rsidP="00DD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0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16FA8" w:rsidRPr="00DD0007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DD0007" w:rsidRPr="00DD00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11-го класса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834446" w:rsidRDefault="00816FA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6E68" w:rsidRPr="0083444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11-го класса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834446" w:rsidRDefault="00834446" w:rsidP="0083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6E68" w:rsidRPr="008344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344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D33FB3" w:rsidRDefault="00D33FB3" w:rsidP="00D33FB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3F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16FA8" w:rsidRPr="00D33F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D00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D33FB3" w:rsidRDefault="00DD0007" w:rsidP="00DD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0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4B6E" w:rsidRPr="00DD00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D00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9-го класса, получивших аттестаты об основном общем образовании, с отличием, в общей численности выпускников 9-го класса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DD0007" w:rsidRDefault="00C923B0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07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получивших аттестаты о среднем общем образовании, с отличием, в общей численности выпускников 11-го класса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DD0007" w:rsidRDefault="003A4B6E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07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D33FB3" w:rsidRDefault="00945518" w:rsidP="009455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5518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 w:rsidR="00962FA4" w:rsidRPr="009455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551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D33FB3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D33FB3" w:rsidRDefault="00810B5C" w:rsidP="00810B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0B5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962FA4" w:rsidRPr="00810B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10B5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834446" w:rsidRDefault="00816FA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6E68" w:rsidRPr="0083444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834446" w:rsidRDefault="00816FA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6E68" w:rsidRPr="0083444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834446" w:rsidRDefault="00816FA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6E68" w:rsidRPr="0083444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получающих образование в рамках профильного </w:t>
            </w:r>
            <w:r w:rsidRPr="00321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обучения, в общей численности учащихся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1263" w:type="dxa"/>
          </w:tcPr>
          <w:p w:rsidR="0060309F" w:rsidRPr="00834446" w:rsidRDefault="00816FA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6E68" w:rsidRPr="0083444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1.22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834446" w:rsidRDefault="00816FA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6E68" w:rsidRPr="0083444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834446" w:rsidRDefault="00816FA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6E68" w:rsidRPr="0083444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</w:tcPr>
          <w:p w:rsidR="0060309F" w:rsidRPr="00834446" w:rsidRDefault="00834446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4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834446" w:rsidRDefault="00834446" w:rsidP="00834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4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47B97" w:rsidRPr="008344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3444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834446" w:rsidRDefault="00834446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4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47B97" w:rsidRPr="00834446">
              <w:rPr>
                <w:rFonts w:ascii="Times New Roman" w:hAnsi="Times New Roman" w:cs="Times New Roman"/>
                <w:sz w:val="24"/>
                <w:szCs w:val="24"/>
              </w:rPr>
              <w:t>/67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834446" w:rsidRDefault="00EE71DA" w:rsidP="00EE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D20B8" w:rsidRPr="008344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34446" w:rsidRPr="008344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60309F" w:rsidRPr="00D33FB3" w:rsidRDefault="00834446" w:rsidP="0083444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44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D20B8" w:rsidRPr="008344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344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309F" w:rsidRPr="00321A5A" w:rsidTr="00CE6EE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shd w:val="clear" w:color="auto" w:fill="FFFFFF" w:themeFill="background1"/>
          </w:tcPr>
          <w:p w:rsidR="0060309F" w:rsidRPr="00CE6EEF" w:rsidRDefault="000D20B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EF">
              <w:rPr>
                <w:rFonts w:ascii="Times New Roman" w:hAnsi="Times New Roman" w:cs="Times New Roman"/>
                <w:sz w:val="24"/>
                <w:szCs w:val="24"/>
              </w:rPr>
              <w:t>15/42</w:t>
            </w:r>
          </w:p>
        </w:tc>
      </w:tr>
      <w:tr w:rsidR="0060309F" w:rsidRPr="00321A5A" w:rsidTr="00CE6EE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shd w:val="clear" w:color="auto" w:fill="FFFFFF" w:themeFill="background1"/>
          </w:tcPr>
          <w:p w:rsidR="0060309F" w:rsidRPr="00CE6EEF" w:rsidRDefault="000D20B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EF">
              <w:rPr>
                <w:rFonts w:ascii="Times New Roman" w:hAnsi="Times New Roman" w:cs="Times New Roman"/>
                <w:sz w:val="24"/>
                <w:szCs w:val="24"/>
              </w:rPr>
              <w:t>2/05</w:t>
            </w:r>
          </w:p>
        </w:tc>
      </w:tr>
      <w:tr w:rsidR="0060309F" w:rsidRPr="00321A5A" w:rsidTr="00CE6EE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shd w:val="clear" w:color="auto" w:fill="FFFFFF" w:themeFill="background1"/>
          </w:tcPr>
          <w:p w:rsidR="0060309F" w:rsidRPr="00CE6EEF" w:rsidRDefault="000D20B8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EF">
              <w:rPr>
                <w:rFonts w:ascii="Times New Roman" w:hAnsi="Times New Roman" w:cs="Times New Roman"/>
                <w:sz w:val="24"/>
                <w:szCs w:val="24"/>
              </w:rPr>
              <w:t>13/36</w:t>
            </w:r>
          </w:p>
        </w:tc>
      </w:tr>
      <w:tr w:rsidR="0060309F" w:rsidRPr="00321A5A" w:rsidTr="0060309F">
        <w:tc>
          <w:tcPr>
            <w:tcW w:w="89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5902" w:type="dxa"/>
          </w:tcPr>
          <w:p w:rsidR="0060309F" w:rsidRPr="00321A5A" w:rsidRDefault="0060309F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14" w:type="dxa"/>
          </w:tcPr>
          <w:p w:rsidR="0060309F" w:rsidRPr="00321A5A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60309F" w:rsidRPr="00D33FB3" w:rsidRDefault="0060309F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6AC5" w:rsidRPr="00321A5A" w:rsidTr="0060309F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590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876AC5" w:rsidRPr="00CE6EEF" w:rsidRDefault="00876AC5" w:rsidP="00D3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EF">
              <w:rPr>
                <w:rFonts w:ascii="Times New Roman" w:hAnsi="Times New Roman" w:cs="Times New Roman"/>
                <w:sz w:val="24"/>
                <w:szCs w:val="24"/>
              </w:rPr>
              <w:t>8/22</w:t>
            </w:r>
          </w:p>
        </w:tc>
      </w:tr>
      <w:tr w:rsidR="00876AC5" w:rsidRPr="00321A5A" w:rsidTr="0060309F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590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876AC5" w:rsidRPr="00CE6EEF" w:rsidRDefault="00876AC5" w:rsidP="00D3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EF">
              <w:rPr>
                <w:rFonts w:ascii="Times New Roman" w:hAnsi="Times New Roman" w:cs="Times New Roman"/>
                <w:sz w:val="24"/>
                <w:szCs w:val="24"/>
              </w:rPr>
              <w:t>10/28</w:t>
            </w:r>
          </w:p>
        </w:tc>
      </w:tr>
      <w:tr w:rsidR="00876AC5" w:rsidRPr="00321A5A" w:rsidTr="0060309F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590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876AC5" w:rsidRPr="00CE6EEF" w:rsidRDefault="00876AC5" w:rsidP="00D3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EF">
              <w:rPr>
                <w:rFonts w:ascii="Times New Roman" w:hAnsi="Times New Roman" w:cs="Times New Roman"/>
                <w:sz w:val="24"/>
                <w:szCs w:val="24"/>
              </w:rPr>
              <w:t>7/19</w:t>
            </w:r>
          </w:p>
        </w:tc>
      </w:tr>
      <w:tr w:rsidR="00876AC5" w:rsidRPr="00321A5A" w:rsidTr="0060309F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590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876AC5" w:rsidRPr="00CE6EEF" w:rsidRDefault="00876AC5" w:rsidP="00D3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EF">
              <w:rPr>
                <w:rFonts w:ascii="Times New Roman" w:hAnsi="Times New Roman" w:cs="Times New Roman"/>
                <w:sz w:val="24"/>
                <w:szCs w:val="24"/>
              </w:rPr>
              <w:t>9/25</w:t>
            </w:r>
          </w:p>
        </w:tc>
      </w:tr>
      <w:tr w:rsidR="00876AC5" w:rsidRPr="00321A5A" w:rsidTr="0060309F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5902" w:type="dxa"/>
          </w:tcPr>
          <w:p w:rsidR="00876AC5" w:rsidRDefault="00876AC5" w:rsidP="0060309F">
            <w:pPr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5 лет повышение</w:t>
            </w:r>
          </w:p>
          <w:p w:rsidR="00876AC5" w:rsidRPr="00321A5A" w:rsidRDefault="00876AC5" w:rsidP="0060309F">
            <w:pPr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1263" w:type="dxa"/>
          </w:tcPr>
          <w:p w:rsidR="00876AC5" w:rsidRPr="00CE6EEF" w:rsidRDefault="00876AC5" w:rsidP="00D3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EF">
              <w:rPr>
                <w:rFonts w:ascii="Times New Roman" w:hAnsi="Times New Roman" w:cs="Times New Roman"/>
                <w:sz w:val="24"/>
                <w:szCs w:val="24"/>
              </w:rPr>
              <w:t>36/100</w:t>
            </w:r>
          </w:p>
        </w:tc>
      </w:tr>
      <w:tr w:rsidR="00876AC5" w:rsidRPr="00321A5A" w:rsidTr="0060309F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1.34</w:t>
            </w:r>
          </w:p>
        </w:tc>
        <w:tc>
          <w:tcPr>
            <w:tcW w:w="590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</w:tcPr>
          <w:p w:rsidR="00876AC5" w:rsidRPr="00CE6EEF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EF">
              <w:rPr>
                <w:rFonts w:ascii="Times New Roman" w:hAnsi="Times New Roman" w:cs="Times New Roman"/>
                <w:sz w:val="24"/>
                <w:szCs w:val="24"/>
              </w:rPr>
              <w:t>31/86</w:t>
            </w:r>
          </w:p>
        </w:tc>
      </w:tr>
      <w:tr w:rsidR="00876AC5" w:rsidRPr="00321A5A" w:rsidTr="0060309F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90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Инфраструктура 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876AC5" w:rsidRPr="00D33FB3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6AC5" w:rsidRPr="00321A5A" w:rsidTr="0060309F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90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63" w:type="dxa"/>
          </w:tcPr>
          <w:p w:rsidR="00876AC5" w:rsidRPr="00EE4B09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B09">
              <w:rPr>
                <w:rFonts w:ascii="Times New Roman" w:hAnsi="Times New Roman" w:cs="Times New Roman"/>
                <w:sz w:val="24"/>
                <w:szCs w:val="24"/>
              </w:rPr>
              <w:t xml:space="preserve">0,13 </w:t>
            </w:r>
          </w:p>
        </w:tc>
      </w:tr>
      <w:tr w:rsidR="00876AC5" w:rsidRPr="00321A5A" w:rsidTr="0060309F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90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63" w:type="dxa"/>
          </w:tcPr>
          <w:p w:rsidR="00876AC5" w:rsidRPr="00EE4B09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AC5" w:rsidRPr="00EE4B09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B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76AC5" w:rsidRPr="00321A5A" w:rsidTr="0060309F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90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</w:tcPr>
          <w:p w:rsidR="00876AC5" w:rsidRPr="00EE4B09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B0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6AC5" w:rsidRPr="00321A5A" w:rsidTr="00EE4B09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90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  <w:shd w:val="clear" w:color="auto" w:fill="auto"/>
          </w:tcPr>
          <w:p w:rsidR="00876AC5" w:rsidRPr="00EE4B09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B0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6AC5" w:rsidRPr="00321A5A" w:rsidTr="00EE4B09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590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  <w:shd w:val="clear" w:color="auto" w:fill="auto"/>
          </w:tcPr>
          <w:p w:rsidR="00876AC5" w:rsidRPr="00EE4B09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B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6AC5" w:rsidRPr="00321A5A" w:rsidTr="00EE4B09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590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С медиатекой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  <w:shd w:val="clear" w:color="auto" w:fill="auto"/>
          </w:tcPr>
          <w:p w:rsidR="00876AC5" w:rsidRPr="00EE4B09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B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6AC5" w:rsidRPr="00321A5A" w:rsidTr="00EE4B09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590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  <w:shd w:val="clear" w:color="auto" w:fill="auto"/>
          </w:tcPr>
          <w:p w:rsidR="00876AC5" w:rsidRPr="00EE4B09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B0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6AC5" w:rsidRPr="00321A5A" w:rsidTr="00EE4B09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590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  <w:shd w:val="clear" w:color="auto" w:fill="auto"/>
          </w:tcPr>
          <w:p w:rsidR="00876AC5" w:rsidRPr="00EE4B09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B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6AC5" w:rsidRPr="00321A5A" w:rsidTr="00EE4B09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590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 xml:space="preserve">С контролируемой распечаткой бумажных материалов 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  <w:shd w:val="clear" w:color="auto" w:fill="auto"/>
          </w:tcPr>
          <w:p w:rsidR="00876AC5" w:rsidRPr="00EE4B09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B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76AC5" w:rsidRPr="00321A5A" w:rsidTr="00EE4B09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90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shd w:val="clear" w:color="auto" w:fill="auto"/>
          </w:tcPr>
          <w:p w:rsidR="00876AC5" w:rsidRPr="00EE4B09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B09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876AC5" w:rsidRPr="00321A5A" w:rsidTr="00EE4B09">
        <w:tc>
          <w:tcPr>
            <w:tcW w:w="89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902" w:type="dxa"/>
          </w:tcPr>
          <w:p w:rsidR="00876AC5" w:rsidRPr="00321A5A" w:rsidRDefault="00876AC5" w:rsidP="0060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14" w:type="dxa"/>
          </w:tcPr>
          <w:p w:rsidR="00876AC5" w:rsidRPr="00321A5A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263" w:type="dxa"/>
            <w:shd w:val="clear" w:color="auto" w:fill="auto"/>
          </w:tcPr>
          <w:p w:rsidR="00876AC5" w:rsidRPr="00EE4B09" w:rsidRDefault="00876AC5" w:rsidP="0060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B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F5DC3" w:rsidRDefault="009F5DC3">
      <w:pPr>
        <w:rPr>
          <w:rFonts w:ascii="Times New Roman" w:hAnsi="Times New Roman" w:cs="Times New Roman"/>
          <w:sz w:val="24"/>
          <w:szCs w:val="24"/>
        </w:rPr>
      </w:pPr>
    </w:p>
    <w:p w:rsidR="00A86F2A" w:rsidRDefault="00A86F2A">
      <w:pPr>
        <w:rPr>
          <w:rFonts w:ascii="Times New Roman" w:hAnsi="Times New Roman" w:cs="Times New Roman"/>
          <w:sz w:val="24"/>
          <w:szCs w:val="24"/>
        </w:rPr>
      </w:pPr>
    </w:p>
    <w:p w:rsidR="00A86F2A" w:rsidRPr="00A92B3A" w:rsidRDefault="00A86F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В.В.Еремина</w:t>
      </w:r>
    </w:p>
    <w:sectPr w:rsidR="00A86F2A" w:rsidRPr="00A92B3A" w:rsidSect="00E706B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514" w:rsidRDefault="00295514" w:rsidP="002467A1">
      <w:pPr>
        <w:spacing w:after="0" w:line="240" w:lineRule="auto"/>
      </w:pPr>
      <w:r>
        <w:separator/>
      </w:r>
    </w:p>
  </w:endnote>
  <w:endnote w:type="continuationSeparator" w:id="1">
    <w:p w:rsidR="00295514" w:rsidRDefault="00295514" w:rsidP="0024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57766"/>
      <w:docPartObj>
        <w:docPartGallery w:val="Page Numbers (Bottom of Page)"/>
        <w:docPartUnique/>
      </w:docPartObj>
    </w:sdtPr>
    <w:sdtContent>
      <w:p w:rsidR="00CE6EEF" w:rsidRDefault="00CE6EEF">
        <w:pPr>
          <w:pStyle w:val="a9"/>
          <w:jc w:val="right"/>
        </w:pPr>
        <w:fldSimple w:instr=" PAGE   \* MERGEFORMAT ">
          <w:r w:rsidR="00241E31">
            <w:rPr>
              <w:noProof/>
            </w:rPr>
            <w:t>11</w:t>
          </w:r>
        </w:fldSimple>
      </w:p>
    </w:sdtContent>
  </w:sdt>
  <w:p w:rsidR="00CE6EEF" w:rsidRDefault="00CE6EE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514" w:rsidRDefault="00295514" w:rsidP="002467A1">
      <w:pPr>
        <w:spacing w:after="0" w:line="240" w:lineRule="auto"/>
      </w:pPr>
      <w:r>
        <w:separator/>
      </w:r>
    </w:p>
  </w:footnote>
  <w:footnote w:type="continuationSeparator" w:id="1">
    <w:p w:rsidR="00295514" w:rsidRDefault="00295514" w:rsidP="00246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449E"/>
    <w:multiLevelType w:val="singleLevel"/>
    <w:tmpl w:val="5A2EEA4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4A148C5"/>
    <w:multiLevelType w:val="hybridMultilevel"/>
    <w:tmpl w:val="8968F944"/>
    <w:lvl w:ilvl="0" w:tplc="1E8A0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2D22B4"/>
    <w:multiLevelType w:val="multilevel"/>
    <w:tmpl w:val="23D63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nsid w:val="55E03E4C"/>
    <w:multiLevelType w:val="hybridMultilevel"/>
    <w:tmpl w:val="4B4AAE9C"/>
    <w:lvl w:ilvl="0" w:tplc="C6B83342">
      <w:start w:val="65535"/>
      <w:numFmt w:val="bullet"/>
      <w:lvlText w:val="—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60BF"/>
    <w:rsid w:val="00004BCC"/>
    <w:rsid w:val="00020279"/>
    <w:rsid w:val="00064519"/>
    <w:rsid w:val="00074AD1"/>
    <w:rsid w:val="000759DA"/>
    <w:rsid w:val="00083D64"/>
    <w:rsid w:val="000D20B8"/>
    <w:rsid w:val="000D4AAD"/>
    <w:rsid w:val="000D6BAA"/>
    <w:rsid w:val="000E33C6"/>
    <w:rsid w:val="00107DFF"/>
    <w:rsid w:val="001464B3"/>
    <w:rsid w:val="00153ACB"/>
    <w:rsid w:val="001571BD"/>
    <w:rsid w:val="00170F5F"/>
    <w:rsid w:val="00194978"/>
    <w:rsid w:val="001960BF"/>
    <w:rsid w:val="001A0FC5"/>
    <w:rsid w:val="001A3043"/>
    <w:rsid w:val="001B2F36"/>
    <w:rsid w:val="001C5C30"/>
    <w:rsid w:val="001D159D"/>
    <w:rsid w:val="002032C8"/>
    <w:rsid w:val="00203FAB"/>
    <w:rsid w:val="0020510F"/>
    <w:rsid w:val="00241E31"/>
    <w:rsid w:val="002467A1"/>
    <w:rsid w:val="00271400"/>
    <w:rsid w:val="00281601"/>
    <w:rsid w:val="002847E6"/>
    <w:rsid w:val="00285F17"/>
    <w:rsid w:val="00295514"/>
    <w:rsid w:val="002A3F90"/>
    <w:rsid w:val="002A5F74"/>
    <w:rsid w:val="002D5F93"/>
    <w:rsid w:val="003110CD"/>
    <w:rsid w:val="00323490"/>
    <w:rsid w:val="00334A68"/>
    <w:rsid w:val="00341DC2"/>
    <w:rsid w:val="00353ACB"/>
    <w:rsid w:val="00372DCD"/>
    <w:rsid w:val="003757BC"/>
    <w:rsid w:val="003A29EC"/>
    <w:rsid w:val="003A4B6E"/>
    <w:rsid w:val="003A70DB"/>
    <w:rsid w:val="003B0C90"/>
    <w:rsid w:val="003E046F"/>
    <w:rsid w:val="00406CD1"/>
    <w:rsid w:val="00423B6F"/>
    <w:rsid w:val="00435F73"/>
    <w:rsid w:val="00454E26"/>
    <w:rsid w:val="0048635A"/>
    <w:rsid w:val="004A71B5"/>
    <w:rsid w:val="004C3578"/>
    <w:rsid w:val="004E21E4"/>
    <w:rsid w:val="004E4C7D"/>
    <w:rsid w:val="004F0C91"/>
    <w:rsid w:val="005350A3"/>
    <w:rsid w:val="00562373"/>
    <w:rsid w:val="00564E2E"/>
    <w:rsid w:val="00571234"/>
    <w:rsid w:val="005869C6"/>
    <w:rsid w:val="005957D5"/>
    <w:rsid w:val="00597B2D"/>
    <w:rsid w:val="005A6F14"/>
    <w:rsid w:val="0060309F"/>
    <w:rsid w:val="0060388D"/>
    <w:rsid w:val="00653C43"/>
    <w:rsid w:val="00656199"/>
    <w:rsid w:val="006655C6"/>
    <w:rsid w:val="00673566"/>
    <w:rsid w:val="006910FF"/>
    <w:rsid w:val="006A6D5A"/>
    <w:rsid w:val="006F0CD0"/>
    <w:rsid w:val="006F7728"/>
    <w:rsid w:val="00721518"/>
    <w:rsid w:val="007351FA"/>
    <w:rsid w:val="00792EB4"/>
    <w:rsid w:val="007A1094"/>
    <w:rsid w:val="007D0BC0"/>
    <w:rsid w:val="00805C76"/>
    <w:rsid w:val="00810B5C"/>
    <w:rsid w:val="00816FA8"/>
    <w:rsid w:val="008243BC"/>
    <w:rsid w:val="00826F8A"/>
    <w:rsid w:val="00834446"/>
    <w:rsid w:val="00844596"/>
    <w:rsid w:val="008552AE"/>
    <w:rsid w:val="0086279D"/>
    <w:rsid w:val="00865E81"/>
    <w:rsid w:val="00876AC5"/>
    <w:rsid w:val="00876B34"/>
    <w:rsid w:val="008F6E68"/>
    <w:rsid w:val="00914C26"/>
    <w:rsid w:val="00930E8F"/>
    <w:rsid w:val="00942F63"/>
    <w:rsid w:val="00945518"/>
    <w:rsid w:val="00951915"/>
    <w:rsid w:val="00957425"/>
    <w:rsid w:val="00962FA4"/>
    <w:rsid w:val="00970B71"/>
    <w:rsid w:val="009803BA"/>
    <w:rsid w:val="009A1475"/>
    <w:rsid w:val="009C2A2C"/>
    <w:rsid w:val="009D43E6"/>
    <w:rsid w:val="009D743D"/>
    <w:rsid w:val="009D75C4"/>
    <w:rsid w:val="009F5DC3"/>
    <w:rsid w:val="00A115A3"/>
    <w:rsid w:val="00A86F2A"/>
    <w:rsid w:val="00A92B3A"/>
    <w:rsid w:val="00AA45E4"/>
    <w:rsid w:val="00AA5945"/>
    <w:rsid w:val="00AC174E"/>
    <w:rsid w:val="00AD195F"/>
    <w:rsid w:val="00B0486D"/>
    <w:rsid w:val="00B10804"/>
    <w:rsid w:val="00B23B1C"/>
    <w:rsid w:val="00B47B97"/>
    <w:rsid w:val="00B62A7B"/>
    <w:rsid w:val="00B962DB"/>
    <w:rsid w:val="00BA2080"/>
    <w:rsid w:val="00BB0030"/>
    <w:rsid w:val="00BB079D"/>
    <w:rsid w:val="00BC1D5D"/>
    <w:rsid w:val="00BC2F2B"/>
    <w:rsid w:val="00BC557D"/>
    <w:rsid w:val="00C266A9"/>
    <w:rsid w:val="00C5105B"/>
    <w:rsid w:val="00C65FC7"/>
    <w:rsid w:val="00C879CA"/>
    <w:rsid w:val="00C923B0"/>
    <w:rsid w:val="00C97AA5"/>
    <w:rsid w:val="00CA5099"/>
    <w:rsid w:val="00CB6A8B"/>
    <w:rsid w:val="00CE6EEF"/>
    <w:rsid w:val="00CF1ACA"/>
    <w:rsid w:val="00CF6639"/>
    <w:rsid w:val="00D253D3"/>
    <w:rsid w:val="00D33FB3"/>
    <w:rsid w:val="00D35F0E"/>
    <w:rsid w:val="00D77E42"/>
    <w:rsid w:val="00DC3F8D"/>
    <w:rsid w:val="00DD0007"/>
    <w:rsid w:val="00DD4E7D"/>
    <w:rsid w:val="00E05BD0"/>
    <w:rsid w:val="00E15B2D"/>
    <w:rsid w:val="00E706B4"/>
    <w:rsid w:val="00E74F86"/>
    <w:rsid w:val="00EA2E1E"/>
    <w:rsid w:val="00EA6FB6"/>
    <w:rsid w:val="00EE177A"/>
    <w:rsid w:val="00EE4B09"/>
    <w:rsid w:val="00EE71DA"/>
    <w:rsid w:val="00EF05B5"/>
    <w:rsid w:val="00F52711"/>
    <w:rsid w:val="00F730DE"/>
    <w:rsid w:val="00F83CC7"/>
    <w:rsid w:val="00F96425"/>
    <w:rsid w:val="00F96F00"/>
    <w:rsid w:val="00FE29D9"/>
    <w:rsid w:val="00FE4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B4"/>
  </w:style>
  <w:style w:type="paragraph" w:styleId="1">
    <w:name w:val="heading 1"/>
    <w:basedOn w:val="a"/>
    <w:next w:val="a"/>
    <w:link w:val="10"/>
    <w:uiPriority w:val="9"/>
    <w:qFormat/>
    <w:rsid w:val="00A92B3A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10FF"/>
    <w:rPr>
      <w:b/>
      <w:bCs/>
    </w:rPr>
  </w:style>
  <w:style w:type="paragraph" w:styleId="a4">
    <w:name w:val="Normal (Web)"/>
    <w:basedOn w:val="a"/>
    <w:unhideWhenUsed/>
    <w:rsid w:val="0069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2B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5">
    <w:name w:val="List Paragraph"/>
    <w:basedOn w:val="a"/>
    <w:qFormat/>
    <w:rsid w:val="00A92B3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A92B3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46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67A1"/>
  </w:style>
  <w:style w:type="paragraph" w:styleId="a9">
    <w:name w:val="footer"/>
    <w:basedOn w:val="a"/>
    <w:link w:val="aa"/>
    <w:uiPriority w:val="99"/>
    <w:unhideWhenUsed/>
    <w:rsid w:val="00246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67A1"/>
  </w:style>
  <w:style w:type="paragraph" w:customStyle="1" w:styleId="Style4">
    <w:name w:val="Style4"/>
    <w:basedOn w:val="a"/>
    <w:rsid w:val="009F5DC3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9F5D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9F5DC3"/>
    <w:pPr>
      <w:widowControl w:val="0"/>
      <w:autoSpaceDE w:val="0"/>
      <w:autoSpaceDN w:val="0"/>
      <w:adjustRightInd w:val="0"/>
      <w:spacing w:after="0" w:line="283" w:lineRule="exact"/>
      <w:ind w:firstLine="7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rsid w:val="009F5DC3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rsid w:val="009F5DC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basedOn w:val="a0"/>
    <w:rsid w:val="009F5DC3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9F5D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E3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0E3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33C6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1464B3"/>
    <w:pPr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Без интервала Знак"/>
    <w:basedOn w:val="a0"/>
    <w:link w:val="ad"/>
    <w:uiPriority w:val="1"/>
    <w:rsid w:val="000759DA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11</Pages>
  <Words>3675</Words>
  <Characters>20949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21</cp:revision>
  <cp:lastPrinted>2015-09-11T06:06:00Z</cp:lastPrinted>
  <dcterms:created xsi:type="dcterms:W3CDTF">2017-09-28T07:20:00Z</dcterms:created>
  <dcterms:modified xsi:type="dcterms:W3CDTF">2017-10-09T09:44:00Z</dcterms:modified>
</cp:coreProperties>
</file>