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29" w:rsidRDefault="00596929" w:rsidP="0072433F"/>
    <w:p w:rsidR="0072433F" w:rsidRDefault="0072433F" w:rsidP="0072433F"/>
    <w:p w:rsidR="0072433F" w:rsidRDefault="0072433F" w:rsidP="0072433F">
      <w:pPr>
        <w:tabs>
          <w:tab w:val="left" w:pos="5580"/>
          <w:tab w:val="left" w:pos="6120"/>
        </w:tabs>
        <w:ind w:right="-5"/>
        <w:rPr>
          <w:sz w:val="28"/>
        </w:rPr>
      </w:pPr>
    </w:p>
    <w:p w:rsidR="00B91D96" w:rsidRDefault="0072433F" w:rsidP="00B91D96">
      <w:pPr>
        <w:pStyle w:val="1"/>
        <w:tabs>
          <w:tab w:val="left" w:pos="709"/>
        </w:tabs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0E0A16">
        <w:rPr>
          <w:rFonts w:ascii="Times New Roman" w:hAnsi="Times New Roman"/>
          <w:b w:val="0"/>
          <w:sz w:val="24"/>
          <w:szCs w:val="24"/>
        </w:rPr>
        <w:t xml:space="preserve">В соответствии с </w:t>
      </w:r>
      <w:r w:rsidR="000E0A16">
        <w:rPr>
          <w:rFonts w:ascii="Times New Roman" w:hAnsi="Times New Roman"/>
          <w:b w:val="0"/>
          <w:sz w:val="24"/>
          <w:szCs w:val="24"/>
        </w:rPr>
        <w:t xml:space="preserve">принятыми решениями Правительства Красноярского края, Администрации </w:t>
      </w:r>
      <w:r w:rsidR="000E0A16" w:rsidRPr="000E0A16">
        <w:rPr>
          <w:rFonts w:ascii="Times New Roman" w:hAnsi="Times New Roman"/>
          <w:b w:val="0"/>
          <w:sz w:val="24"/>
          <w:szCs w:val="24"/>
        </w:rPr>
        <w:t>Эвенкийского муниципального района</w:t>
      </w:r>
      <w:r w:rsidR="000E0A16">
        <w:rPr>
          <w:rFonts w:ascii="Times New Roman" w:hAnsi="Times New Roman"/>
          <w:b w:val="0"/>
          <w:sz w:val="24"/>
          <w:szCs w:val="24"/>
        </w:rPr>
        <w:t xml:space="preserve"> </w:t>
      </w:r>
      <w:r w:rsidR="00B91D96">
        <w:rPr>
          <w:rFonts w:ascii="Times New Roman" w:hAnsi="Times New Roman"/>
          <w:b w:val="0"/>
          <w:sz w:val="24"/>
          <w:szCs w:val="24"/>
        </w:rPr>
        <w:t xml:space="preserve">о внесении изменений в систему оплаты труда с 01 октября  2014 года </w:t>
      </w:r>
      <w:r w:rsidRPr="000E0A16">
        <w:rPr>
          <w:rFonts w:ascii="Times New Roman" w:hAnsi="Times New Roman"/>
          <w:b w:val="0"/>
          <w:sz w:val="24"/>
          <w:szCs w:val="24"/>
        </w:rPr>
        <w:t xml:space="preserve">в целях </w:t>
      </w:r>
      <w:r w:rsidR="00B91D96">
        <w:rPr>
          <w:rFonts w:ascii="Times New Roman" w:hAnsi="Times New Roman"/>
          <w:b w:val="0"/>
          <w:sz w:val="24"/>
          <w:szCs w:val="24"/>
        </w:rPr>
        <w:t xml:space="preserve">ее </w:t>
      </w:r>
      <w:r w:rsidRPr="000E0A16">
        <w:rPr>
          <w:rFonts w:ascii="Times New Roman" w:hAnsi="Times New Roman"/>
          <w:b w:val="0"/>
          <w:sz w:val="24"/>
          <w:szCs w:val="24"/>
        </w:rPr>
        <w:t>совершенствования,</w:t>
      </w:r>
      <w:r w:rsidRPr="005F038B">
        <w:rPr>
          <w:rFonts w:ascii="Times New Roman" w:hAnsi="Times New Roman"/>
          <w:b w:val="0"/>
          <w:sz w:val="24"/>
          <w:szCs w:val="24"/>
        </w:rPr>
        <w:t xml:space="preserve"> </w:t>
      </w:r>
      <w:r w:rsidR="00B91D96">
        <w:rPr>
          <w:rFonts w:ascii="Times New Roman" w:hAnsi="Times New Roman"/>
          <w:b w:val="0"/>
          <w:sz w:val="24"/>
          <w:szCs w:val="24"/>
        </w:rPr>
        <w:t xml:space="preserve">на основании решения Совета  трудового коллектива школы-интерната </w:t>
      </w:r>
      <w:proofErr w:type="gramStart"/>
      <w:r w:rsidR="00B91D96">
        <w:rPr>
          <w:rFonts w:ascii="Times New Roman" w:hAnsi="Times New Roman"/>
          <w:b w:val="0"/>
          <w:sz w:val="24"/>
          <w:szCs w:val="24"/>
        </w:rPr>
        <w:t xml:space="preserve">( </w:t>
      </w:r>
      <w:proofErr w:type="gramEnd"/>
      <w:r w:rsidR="00B91D96">
        <w:rPr>
          <w:rFonts w:ascii="Times New Roman" w:hAnsi="Times New Roman"/>
          <w:b w:val="0"/>
          <w:sz w:val="24"/>
          <w:szCs w:val="24"/>
        </w:rPr>
        <w:t>протокол № от 24 октября 2014 года)</w:t>
      </w:r>
    </w:p>
    <w:p w:rsidR="0072433F" w:rsidRPr="00B91D96" w:rsidRDefault="0072433F" w:rsidP="00B91D96">
      <w:pPr>
        <w:pStyle w:val="1"/>
        <w:tabs>
          <w:tab w:val="left" w:pos="709"/>
        </w:tabs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F038B">
        <w:rPr>
          <w:rFonts w:ascii="Times New Roman" w:hAnsi="Times New Roman"/>
          <w:sz w:val="24"/>
          <w:szCs w:val="24"/>
        </w:rPr>
        <w:t>приказываю:</w:t>
      </w:r>
    </w:p>
    <w:p w:rsidR="00A63FC6" w:rsidRPr="00A63FC6" w:rsidRDefault="00A63FC6" w:rsidP="00A63FC6"/>
    <w:p w:rsidR="0072433F" w:rsidRPr="005F038B" w:rsidRDefault="0072433F" w:rsidP="0072433F">
      <w:pPr>
        <w:tabs>
          <w:tab w:val="left" w:pos="709"/>
        </w:tabs>
        <w:jc w:val="both"/>
        <w:rPr>
          <w:sz w:val="24"/>
          <w:szCs w:val="24"/>
        </w:rPr>
      </w:pPr>
      <w:r w:rsidRPr="005F038B">
        <w:rPr>
          <w:sz w:val="24"/>
          <w:szCs w:val="24"/>
        </w:rPr>
        <w:t xml:space="preserve">1.    </w:t>
      </w:r>
      <w:r w:rsidRPr="005F038B">
        <w:rPr>
          <w:sz w:val="24"/>
          <w:szCs w:val="24"/>
        </w:rPr>
        <w:tab/>
        <w:t xml:space="preserve">Внести в Положение об оплате труда работников школы </w:t>
      </w:r>
      <w:proofErr w:type="gramStart"/>
      <w:r w:rsidRPr="005F038B">
        <w:rPr>
          <w:sz w:val="24"/>
          <w:szCs w:val="24"/>
        </w:rPr>
        <w:t>–и</w:t>
      </w:r>
      <w:proofErr w:type="gramEnd"/>
      <w:r w:rsidRPr="005F038B">
        <w:rPr>
          <w:sz w:val="24"/>
          <w:szCs w:val="24"/>
        </w:rPr>
        <w:t>нтерната следующие изменения и дополнения:</w:t>
      </w:r>
    </w:p>
    <w:p w:rsidR="0072433F" w:rsidRPr="005F038B" w:rsidRDefault="0072433F" w:rsidP="0072433F">
      <w:pPr>
        <w:rPr>
          <w:sz w:val="24"/>
          <w:szCs w:val="24"/>
        </w:rPr>
      </w:pPr>
      <w:r w:rsidRPr="005F038B">
        <w:rPr>
          <w:sz w:val="24"/>
          <w:szCs w:val="24"/>
        </w:rPr>
        <w:t xml:space="preserve">1.1. </w:t>
      </w:r>
      <w:r w:rsidRPr="005F038B">
        <w:rPr>
          <w:sz w:val="24"/>
          <w:szCs w:val="24"/>
        </w:rPr>
        <w:tab/>
      </w:r>
      <w:r w:rsidR="005F038B" w:rsidRPr="005F038B">
        <w:rPr>
          <w:sz w:val="24"/>
          <w:szCs w:val="24"/>
        </w:rPr>
        <w:t>Пункт 1.1 раздела 1 «Общие положения» изложить в следующей редакции:</w:t>
      </w:r>
    </w:p>
    <w:p w:rsidR="005F038B" w:rsidRPr="00065713" w:rsidRDefault="005F038B" w:rsidP="005F038B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5713">
        <w:rPr>
          <w:rFonts w:ascii="Times New Roman" w:hAnsi="Times New Roman" w:cs="Times New Roman"/>
          <w:b w:val="0"/>
          <w:sz w:val="24"/>
          <w:szCs w:val="24"/>
        </w:rPr>
        <w:t xml:space="preserve">1.1. Настоящее Положение об оплате труда работников муниципального казенного общеобразовательного учреждения «Туринская средняя общеобразовательная школа-интернат» Эвенкийского муниципального района Красноярского края (далее – Положение) разработано в соответствии с Постановлениями Администрации Эвенкийского муниципального района </w:t>
      </w:r>
    </w:p>
    <w:p w:rsidR="00E751CE" w:rsidRPr="00065713" w:rsidRDefault="00E751CE" w:rsidP="00E751CE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5713">
        <w:rPr>
          <w:rFonts w:ascii="Times New Roman" w:hAnsi="Times New Roman" w:cs="Times New Roman"/>
          <w:b w:val="0"/>
          <w:sz w:val="24"/>
          <w:szCs w:val="24"/>
        </w:rPr>
        <w:t xml:space="preserve">№ 469-п от 16.06.2011 г. «О системах оплаты труда работников муниципальных учреждений Эвенкийского муниципального района» </w:t>
      </w:r>
    </w:p>
    <w:p w:rsidR="005F038B" w:rsidRPr="00065713" w:rsidRDefault="005F038B" w:rsidP="00550E34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5713">
        <w:rPr>
          <w:rFonts w:ascii="Times New Roman" w:hAnsi="Times New Roman" w:cs="Times New Roman"/>
          <w:b w:val="0"/>
          <w:sz w:val="24"/>
          <w:szCs w:val="24"/>
        </w:rPr>
        <w:t>№ 609-п от 08.08.2013 г. «О системах оплаты труда работников муниципальных бюджетных и казенных   образовательных учреждений Эвенкийского муниципального района» (с изменениями № 787-п от 17.10.2013 г.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21902">
        <w:rPr>
          <w:rFonts w:ascii="Times New Roman" w:hAnsi="Times New Roman" w:cs="Times New Roman"/>
          <w:b w:val="0"/>
          <w:sz w:val="24"/>
          <w:szCs w:val="24"/>
        </w:rPr>
        <w:t xml:space="preserve">№ 978-п от 02.10.2014 г., </w:t>
      </w:r>
      <w:r>
        <w:rPr>
          <w:rFonts w:ascii="Times New Roman" w:hAnsi="Times New Roman" w:cs="Times New Roman"/>
          <w:b w:val="0"/>
          <w:sz w:val="24"/>
          <w:szCs w:val="24"/>
        </w:rPr>
        <w:t>№ 991-п от 03.10.2014 г</w:t>
      </w:r>
      <w:r w:rsidRPr="0006571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5F038B" w:rsidRPr="00065713" w:rsidRDefault="005F038B" w:rsidP="00550E34">
      <w:pPr>
        <w:ind w:firstLine="708"/>
        <w:jc w:val="both"/>
        <w:rPr>
          <w:sz w:val="24"/>
          <w:szCs w:val="24"/>
        </w:rPr>
      </w:pPr>
      <w:r w:rsidRPr="00065713">
        <w:rPr>
          <w:sz w:val="24"/>
          <w:szCs w:val="24"/>
        </w:rPr>
        <w:t>№ 769-п от 15.10.2013 г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работников муниципальных бюджетных и казенных образовательных учреждений, подведомственных управлению образования администрации Эвенкийского муниципального района» (с изменениями № 1105 –п от 19.12.2013 г.</w:t>
      </w:r>
      <w:r w:rsidR="00421902">
        <w:rPr>
          <w:sz w:val="24"/>
          <w:szCs w:val="24"/>
        </w:rPr>
        <w:t xml:space="preserve">, </w:t>
      </w:r>
      <w:r>
        <w:rPr>
          <w:sz w:val="24"/>
          <w:szCs w:val="24"/>
        </w:rPr>
        <w:t>№ 979-п от 02.10.2014 г.</w:t>
      </w:r>
      <w:r w:rsidRPr="00065713">
        <w:rPr>
          <w:sz w:val="24"/>
          <w:szCs w:val="24"/>
        </w:rPr>
        <w:t>).</w:t>
      </w:r>
    </w:p>
    <w:p w:rsidR="005F038B" w:rsidRPr="00065713" w:rsidRDefault="005F038B" w:rsidP="00550E34">
      <w:pPr>
        <w:pStyle w:val="ConsPlusTitle"/>
        <w:widowControl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713">
        <w:rPr>
          <w:rFonts w:ascii="Times New Roman" w:hAnsi="Times New Roman" w:cs="Times New Roman"/>
          <w:b w:val="0"/>
          <w:sz w:val="24"/>
          <w:szCs w:val="24"/>
        </w:rPr>
        <w:t>и регулирует порядок и условия оплаты труда работников школы-интерната.</w:t>
      </w:r>
    </w:p>
    <w:p w:rsidR="005F038B" w:rsidRDefault="00A63FC6" w:rsidP="00550E34">
      <w:pPr>
        <w:jc w:val="both"/>
        <w:rPr>
          <w:sz w:val="24"/>
          <w:szCs w:val="24"/>
        </w:rPr>
      </w:pPr>
      <w:r w:rsidRPr="00A63FC6">
        <w:rPr>
          <w:sz w:val="24"/>
          <w:szCs w:val="24"/>
        </w:rPr>
        <w:t xml:space="preserve">2. Пункт </w:t>
      </w:r>
      <w:r>
        <w:rPr>
          <w:sz w:val="24"/>
          <w:szCs w:val="24"/>
        </w:rPr>
        <w:t>2.1</w:t>
      </w:r>
      <w:r w:rsidRPr="00A63FC6">
        <w:rPr>
          <w:sz w:val="24"/>
          <w:szCs w:val="24"/>
        </w:rPr>
        <w:t xml:space="preserve">.  раздела II. </w:t>
      </w:r>
      <w:r>
        <w:rPr>
          <w:sz w:val="24"/>
          <w:szCs w:val="24"/>
        </w:rPr>
        <w:t>«</w:t>
      </w:r>
      <w:r w:rsidRPr="00A63FC6">
        <w:rPr>
          <w:sz w:val="24"/>
          <w:szCs w:val="24"/>
        </w:rPr>
        <w:t>Оклады (должностные оклады), ставки заработной платы</w:t>
      </w:r>
      <w:r>
        <w:rPr>
          <w:sz w:val="24"/>
          <w:szCs w:val="24"/>
        </w:rPr>
        <w:t>» изложить в следующей редакции:</w:t>
      </w:r>
    </w:p>
    <w:p w:rsidR="00E27969" w:rsidRPr="00065713" w:rsidRDefault="00E27969" w:rsidP="00E2796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5713">
        <w:rPr>
          <w:rFonts w:ascii="Times New Roman" w:hAnsi="Times New Roman" w:cs="Times New Roman"/>
          <w:b w:val="0"/>
          <w:sz w:val="24"/>
          <w:szCs w:val="24"/>
        </w:rPr>
        <w:t xml:space="preserve">2.1. Минимальные размеры окладов (должностных окладов), ставок заработной платы работникам устанавливаются директором школы-интерната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установленных приложением № 1 к постановлению администрации района  </w:t>
      </w:r>
      <w:r>
        <w:rPr>
          <w:rFonts w:ascii="Times New Roman" w:hAnsi="Times New Roman" w:cs="Times New Roman"/>
          <w:b w:val="0"/>
          <w:sz w:val="24"/>
          <w:szCs w:val="24"/>
        </w:rPr>
        <w:t>№ 991-п от 03</w:t>
      </w:r>
      <w:r w:rsidRPr="00065713">
        <w:rPr>
          <w:rFonts w:ascii="Times New Roman" w:hAnsi="Times New Roman" w:cs="Times New Roman"/>
          <w:b w:val="0"/>
          <w:sz w:val="24"/>
          <w:szCs w:val="24"/>
        </w:rPr>
        <w:t>.10</w:t>
      </w:r>
      <w:r>
        <w:rPr>
          <w:rFonts w:ascii="Times New Roman" w:hAnsi="Times New Roman" w:cs="Times New Roman"/>
          <w:b w:val="0"/>
          <w:sz w:val="24"/>
          <w:szCs w:val="24"/>
        </w:rPr>
        <w:t>.2014</w:t>
      </w:r>
      <w:r w:rsidRPr="00065713">
        <w:rPr>
          <w:rFonts w:ascii="Times New Roman" w:hAnsi="Times New Roman" w:cs="Times New Roman"/>
          <w:b w:val="0"/>
          <w:sz w:val="24"/>
          <w:szCs w:val="24"/>
        </w:rPr>
        <w:t xml:space="preserve"> года «О  внесении изменений в постановление администрации Эвенкийского муниципального района от 08.08.2013 г. № 609-п «О системах оплаты труда работников муниципальных бюджетных и казенных   образовательных учреждений Эвенкийского муниципального района»</w:t>
      </w:r>
    </w:p>
    <w:p w:rsidR="00483E56" w:rsidRDefault="00483E56" w:rsidP="00483E5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63FC6">
        <w:rPr>
          <w:sz w:val="24"/>
          <w:szCs w:val="24"/>
        </w:rPr>
        <w:t xml:space="preserve">. Пункт </w:t>
      </w:r>
      <w:r>
        <w:rPr>
          <w:sz w:val="24"/>
          <w:szCs w:val="24"/>
        </w:rPr>
        <w:t>2.2</w:t>
      </w:r>
      <w:r w:rsidRPr="00A63FC6">
        <w:rPr>
          <w:sz w:val="24"/>
          <w:szCs w:val="24"/>
        </w:rPr>
        <w:t xml:space="preserve">.  раздела II. </w:t>
      </w:r>
      <w:r>
        <w:rPr>
          <w:sz w:val="24"/>
          <w:szCs w:val="24"/>
        </w:rPr>
        <w:t>«</w:t>
      </w:r>
      <w:r w:rsidRPr="00A63FC6">
        <w:rPr>
          <w:sz w:val="24"/>
          <w:szCs w:val="24"/>
        </w:rPr>
        <w:t>Оклады (должностные оклады), ставки заработной платы</w:t>
      </w:r>
      <w:r>
        <w:rPr>
          <w:sz w:val="24"/>
          <w:szCs w:val="24"/>
        </w:rPr>
        <w:t>» изложить в следующей редакции:</w:t>
      </w:r>
    </w:p>
    <w:p w:rsidR="00483E56" w:rsidRDefault="00005873" w:rsidP="00483E56">
      <w:pPr>
        <w:tabs>
          <w:tab w:val="left" w:pos="709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r w:rsidR="00483E56" w:rsidRPr="00483E56">
        <w:rPr>
          <w:color w:val="000000"/>
          <w:sz w:val="24"/>
          <w:szCs w:val="24"/>
        </w:rPr>
        <w:t>Р</w:t>
      </w:r>
      <w:r w:rsidR="00483E56" w:rsidRPr="00483E56">
        <w:rPr>
          <w:sz w:val="24"/>
          <w:szCs w:val="24"/>
        </w:rPr>
        <w:t>азмеры окладов (должностных окладов), ставок зарабо</w:t>
      </w:r>
      <w:r>
        <w:rPr>
          <w:sz w:val="24"/>
          <w:szCs w:val="24"/>
        </w:rPr>
        <w:t>тной платы работникам школы-интерната</w:t>
      </w:r>
      <w:r w:rsidR="00483E56" w:rsidRPr="00483E56">
        <w:rPr>
          <w:sz w:val="24"/>
          <w:szCs w:val="24"/>
        </w:rPr>
        <w:t xml:space="preserve"> могут устанавливаться выше минимальных размеров окладов (должностных окладов).  </w:t>
      </w:r>
      <w:proofErr w:type="gramStart"/>
      <w:r w:rsidR="00483E56" w:rsidRPr="00483E56">
        <w:rPr>
          <w:sz w:val="24"/>
          <w:szCs w:val="24"/>
        </w:rPr>
        <w:t>Условия, при которых размеры окладов (должностных окладов), ставок заработной платы работникам муниципальных бюджетных и казенных образовательных учреждений Эвенкийского муниципального района  устанавливаться выше минимальных размеров окладов (должностных окладов), ставок заработной пл</w:t>
      </w:r>
      <w:r>
        <w:rPr>
          <w:sz w:val="24"/>
          <w:szCs w:val="24"/>
        </w:rPr>
        <w:t>аты определены в  приложении № 4</w:t>
      </w:r>
      <w:r w:rsidR="00483E56" w:rsidRPr="00483E56">
        <w:rPr>
          <w:sz w:val="24"/>
          <w:szCs w:val="24"/>
        </w:rPr>
        <w:t xml:space="preserve"> к постановлению администрации района </w:t>
      </w:r>
      <w:r>
        <w:rPr>
          <w:sz w:val="24"/>
          <w:szCs w:val="24"/>
        </w:rPr>
        <w:t>№ 978-п от 02.10.2014</w:t>
      </w:r>
      <w:r w:rsidR="00483E56" w:rsidRPr="00483E56">
        <w:rPr>
          <w:sz w:val="24"/>
          <w:szCs w:val="24"/>
        </w:rPr>
        <w:t xml:space="preserve"> г. «</w:t>
      </w:r>
      <w:r>
        <w:rPr>
          <w:sz w:val="24"/>
          <w:szCs w:val="24"/>
        </w:rPr>
        <w:t xml:space="preserve">о внесении изменений в постановление администрации Эвенкийского </w:t>
      </w:r>
      <w:r>
        <w:rPr>
          <w:sz w:val="24"/>
          <w:szCs w:val="24"/>
        </w:rPr>
        <w:lastRenderedPageBreak/>
        <w:t>муниципального района от 08.08.2013 г. «</w:t>
      </w:r>
      <w:r w:rsidR="00483E56" w:rsidRPr="00483E56">
        <w:rPr>
          <w:sz w:val="24"/>
          <w:szCs w:val="24"/>
        </w:rPr>
        <w:t>О системах оплаты труда работников муниципальных</w:t>
      </w:r>
      <w:proofErr w:type="gramEnd"/>
      <w:r w:rsidR="00483E56" w:rsidRPr="00483E56">
        <w:rPr>
          <w:sz w:val="24"/>
          <w:szCs w:val="24"/>
        </w:rPr>
        <w:t xml:space="preserve"> бюджетных и казенных   образовательных учреждений Эвенкийского муниципального района»</w:t>
      </w:r>
    </w:p>
    <w:p w:rsidR="004C6334" w:rsidRPr="00065713" w:rsidRDefault="008A0FC7" w:rsidP="004C6334">
      <w:pPr>
        <w:pStyle w:val="11"/>
        <w:spacing w:line="240" w:lineRule="atLeast"/>
        <w:ind w:left="0" w:firstLine="0"/>
        <w:jc w:val="left"/>
        <w:rPr>
          <w:b/>
        </w:rPr>
      </w:pPr>
      <w:r>
        <w:t>4.</w:t>
      </w:r>
      <w:r w:rsidR="00B15C6C" w:rsidRPr="00B15C6C">
        <w:t xml:space="preserve"> в</w:t>
      </w:r>
      <w:r w:rsidR="00B15C6C">
        <w:t xml:space="preserve"> разделе </w:t>
      </w:r>
      <w:r w:rsidR="004C6334" w:rsidRPr="00065713">
        <w:rPr>
          <w:b/>
        </w:rPr>
        <w:t>IV. Выплаты стимулирующего характера</w:t>
      </w:r>
    </w:p>
    <w:p w:rsidR="00B15C6C" w:rsidRDefault="00E751CE" w:rsidP="00B15C6C">
      <w:pPr>
        <w:tabs>
          <w:tab w:val="left" w:pos="709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4C6334">
        <w:rPr>
          <w:sz w:val="24"/>
          <w:szCs w:val="24"/>
        </w:rPr>
        <w:t>п.4.2</w:t>
      </w:r>
      <w:r w:rsidR="00B15C6C" w:rsidRPr="00B15C6C">
        <w:rPr>
          <w:sz w:val="24"/>
          <w:szCs w:val="24"/>
        </w:rPr>
        <w:t>-</w:t>
      </w:r>
      <w:r w:rsidR="004C6334">
        <w:rPr>
          <w:sz w:val="24"/>
          <w:szCs w:val="24"/>
        </w:rPr>
        <w:t>дополнить словами:</w:t>
      </w:r>
    </w:p>
    <w:p w:rsidR="004C6334" w:rsidRPr="004C6334" w:rsidRDefault="00E751CE" w:rsidP="00B15C6C">
      <w:pPr>
        <w:tabs>
          <w:tab w:val="left" w:pos="709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C6334" w:rsidRPr="004C6334">
        <w:rPr>
          <w:sz w:val="24"/>
          <w:szCs w:val="24"/>
        </w:rPr>
        <w:t>Конкретный размер выплат стимулирующего характера (за исключением персональных выплат) устанавливается в абсолютном размере, с учетом фактически отработанного времени</w:t>
      </w:r>
      <w:r>
        <w:rPr>
          <w:sz w:val="24"/>
          <w:szCs w:val="24"/>
        </w:rPr>
        <w:t>»</w:t>
      </w:r>
      <w:r w:rsidR="004C6334" w:rsidRPr="004C6334">
        <w:rPr>
          <w:sz w:val="24"/>
          <w:szCs w:val="24"/>
        </w:rPr>
        <w:t>.</w:t>
      </w:r>
    </w:p>
    <w:p w:rsidR="00B15C6C" w:rsidRPr="00B15C6C" w:rsidRDefault="00E751CE" w:rsidP="00B15C6C">
      <w:pPr>
        <w:tabs>
          <w:tab w:val="left" w:pos="709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B15C6C" w:rsidRPr="00B15C6C">
        <w:rPr>
          <w:sz w:val="24"/>
          <w:szCs w:val="24"/>
        </w:rPr>
        <w:t xml:space="preserve"> в </w:t>
      </w:r>
      <w:hyperlink r:id="rId4" w:history="1">
        <w:r w:rsidR="00B15C6C" w:rsidRPr="00B15C6C">
          <w:rPr>
            <w:sz w:val="24"/>
            <w:szCs w:val="24"/>
          </w:rPr>
          <w:t>абзаце пятом</w:t>
        </w:r>
      </w:hyperlink>
      <w:r w:rsidR="00B15C6C" w:rsidRPr="00B15C6C">
        <w:rPr>
          <w:sz w:val="24"/>
          <w:szCs w:val="24"/>
        </w:rPr>
        <w:t xml:space="preserve"> </w:t>
      </w:r>
      <w:hyperlink r:id="rId5" w:history="1">
        <w:r w:rsidR="00B15C6C" w:rsidRPr="00B15C6C">
          <w:rPr>
            <w:sz w:val="24"/>
            <w:szCs w:val="24"/>
          </w:rPr>
          <w:t>пункта 4</w:t>
        </w:r>
      </w:hyperlink>
      <w:r w:rsidR="004C6334">
        <w:rPr>
          <w:sz w:val="24"/>
          <w:szCs w:val="24"/>
        </w:rPr>
        <w:t>.3</w:t>
      </w:r>
      <w:r w:rsidR="00B15C6C" w:rsidRPr="00B15C6C">
        <w:rPr>
          <w:sz w:val="24"/>
          <w:szCs w:val="24"/>
        </w:rPr>
        <w:t xml:space="preserve"> сл</w:t>
      </w:r>
      <w:r>
        <w:rPr>
          <w:sz w:val="24"/>
          <w:szCs w:val="24"/>
        </w:rPr>
        <w:t>ова «квалификационной категории</w:t>
      </w:r>
      <w:r w:rsidR="00B15C6C" w:rsidRPr="00B15C6C">
        <w:rPr>
          <w:sz w:val="24"/>
          <w:szCs w:val="24"/>
        </w:rPr>
        <w:t>» и слова «работы в сельской местности» исключить;</w:t>
      </w:r>
    </w:p>
    <w:p w:rsidR="00B15C6C" w:rsidRPr="00B15C6C" w:rsidRDefault="00E751CE" w:rsidP="00B15C6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4C6334">
        <w:rPr>
          <w:sz w:val="24"/>
          <w:szCs w:val="24"/>
        </w:rPr>
        <w:t>пункт 4.5. дополнить словами</w:t>
      </w:r>
      <w:r w:rsidR="00B15C6C" w:rsidRPr="00B15C6C">
        <w:rPr>
          <w:sz w:val="24"/>
          <w:szCs w:val="24"/>
        </w:rPr>
        <w:t>:</w:t>
      </w:r>
    </w:p>
    <w:p w:rsidR="00B15C6C" w:rsidRPr="00B15C6C" w:rsidRDefault="00E751CE" w:rsidP="00B15C6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15C6C" w:rsidRPr="00B15C6C">
        <w:rPr>
          <w:sz w:val="24"/>
          <w:szCs w:val="24"/>
        </w:rPr>
        <w:t xml:space="preserve"> 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5C6C">
        <w:rPr>
          <w:sz w:val="24"/>
          <w:szCs w:val="24"/>
        </w:rPr>
        <w:t>Размер выплаты, осуществляемой конкретному работнику учреждения, определяется по формуле: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15C6C">
        <w:rPr>
          <w:sz w:val="24"/>
          <w:szCs w:val="24"/>
        </w:rPr>
        <w:t xml:space="preserve">С = С </w:t>
      </w:r>
      <w:r w:rsidRPr="00B15C6C">
        <w:rPr>
          <w:sz w:val="24"/>
          <w:szCs w:val="24"/>
          <w:vertAlign w:val="subscript"/>
        </w:rPr>
        <w:t>1 балла</w:t>
      </w:r>
      <w:r w:rsidRPr="00B15C6C">
        <w:rPr>
          <w:sz w:val="24"/>
          <w:szCs w:val="24"/>
        </w:rPr>
        <w:t xml:space="preserve"> </w:t>
      </w:r>
      <w:proofErr w:type="spellStart"/>
      <w:r w:rsidRPr="00B15C6C">
        <w:rPr>
          <w:sz w:val="24"/>
          <w:szCs w:val="24"/>
        </w:rPr>
        <w:t>х</w:t>
      </w:r>
      <w:proofErr w:type="spellEnd"/>
      <w:r w:rsidRPr="00B15C6C">
        <w:rPr>
          <w:sz w:val="24"/>
          <w:szCs w:val="24"/>
        </w:rPr>
        <w:t xml:space="preserve"> Б</w:t>
      </w:r>
      <w:proofErr w:type="spellStart"/>
      <w:proofErr w:type="gramStart"/>
      <w:r w:rsidRPr="00B15C6C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15C6C">
        <w:rPr>
          <w:sz w:val="24"/>
          <w:szCs w:val="24"/>
        </w:rPr>
        <w:t xml:space="preserve">, 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B15C6C">
        <w:rPr>
          <w:sz w:val="24"/>
          <w:szCs w:val="24"/>
        </w:rPr>
        <w:t>где: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5C6C">
        <w:rPr>
          <w:sz w:val="24"/>
          <w:szCs w:val="24"/>
        </w:rPr>
        <w:t>С – размер выплаты, осуществляемой конкретному работнику учреждения в плановом периоде;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5C6C">
        <w:rPr>
          <w:sz w:val="24"/>
          <w:szCs w:val="24"/>
        </w:rPr>
        <w:t>С</w:t>
      </w:r>
      <w:proofErr w:type="gramStart"/>
      <w:r w:rsidRPr="00B15C6C">
        <w:rPr>
          <w:sz w:val="24"/>
          <w:szCs w:val="24"/>
          <w:vertAlign w:val="subscript"/>
        </w:rPr>
        <w:t>1</w:t>
      </w:r>
      <w:proofErr w:type="gramEnd"/>
      <w:r w:rsidRPr="00B15C6C">
        <w:rPr>
          <w:sz w:val="24"/>
          <w:szCs w:val="24"/>
          <w:vertAlign w:val="subscript"/>
        </w:rPr>
        <w:t xml:space="preserve"> балла</w:t>
      </w:r>
      <w:r w:rsidRPr="00B15C6C">
        <w:rPr>
          <w:i/>
          <w:sz w:val="24"/>
          <w:szCs w:val="24"/>
        </w:rPr>
        <w:t xml:space="preserve"> -</w:t>
      </w:r>
      <w:r w:rsidRPr="00B15C6C">
        <w:rPr>
          <w:sz w:val="24"/>
          <w:szCs w:val="24"/>
        </w:rPr>
        <w:t xml:space="preserve"> стоимость для определения размеров стимулирующих выплат </w:t>
      </w:r>
      <w:r w:rsidRPr="00B15C6C">
        <w:rPr>
          <w:sz w:val="24"/>
          <w:szCs w:val="24"/>
        </w:rPr>
        <w:br/>
        <w:t>на плановый период;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5C6C">
        <w:rPr>
          <w:sz w:val="24"/>
          <w:szCs w:val="24"/>
        </w:rPr>
        <w:t>Б</w:t>
      </w:r>
      <w:proofErr w:type="spellStart"/>
      <w:proofErr w:type="gramStart"/>
      <w:r w:rsidRPr="00B15C6C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15C6C">
        <w:rPr>
          <w:sz w:val="24"/>
          <w:szCs w:val="24"/>
          <w:vertAlign w:val="subscript"/>
        </w:rPr>
        <w:t xml:space="preserve"> </w:t>
      </w:r>
      <w:r w:rsidRPr="00B15C6C">
        <w:rPr>
          <w:sz w:val="24"/>
          <w:szCs w:val="24"/>
        </w:rPr>
        <w:t xml:space="preserve">– количество баллов по результатам оценки труда i-го работника учреждения, исчисленное в суммовом выражении по показателям оценки </w:t>
      </w:r>
      <w:r w:rsidRPr="00B15C6C">
        <w:rPr>
          <w:sz w:val="24"/>
          <w:szCs w:val="24"/>
        </w:rPr>
        <w:br/>
        <w:t>за отчетный период.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bscript"/>
        </w:rPr>
      </w:pPr>
      <w:r w:rsidRPr="00B15C6C">
        <w:rPr>
          <w:sz w:val="24"/>
          <w:szCs w:val="24"/>
        </w:rPr>
        <w:t xml:space="preserve">                                                                         </w:t>
      </w:r>
      <w:proofErr w:type="spellStart"/>
      <w:r w:rsidRPr="00B15C6C">
        <w:rPr>
          <w:sz w:val="24"/>
          <w:szCs w:val="24"/>
          <w:vertAlign w:val="subscript"/>
          <w:lang w:val="en-US"/>
        </w:rPr>
        <w:t>i</w:t>
      </w:r>
      <w:proofErr w:type="spellEnd"/>
      <w:r w:rsidRPr="00B15C6C">
        <w:rPr>
          <w:sz w:val="24"/>
          <w:szCs w:val="24"/>
          <w:vertAlign w:val="subscript"/>
        </w:rPr>
        <w:t>=1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15C6C">
        <w:rPr>
          <w:sz w:val="24"/>
          <w:szCs w:val="24"/>
          <w:lang w:val="en-US"/>
        </w:rPr>
        <w:t>C</w:t>
      </w:r>
      <w:r w:rsidRPr="00B15C6C">
        <w:rPr>
          <w:sz w:val="24"/>
          <w:szCs w:val="24"/>
          <w:vertAlign w:val="subscript"/>
        </w:rPr>
        <w:t xml:space="preserve">1 балла </w:t>
      </w:r>
      <w:r w:rsidRPr="00B15C6C">
        <w:rPr>
          <w:sz w:val="24"/>
          <w:szCs w:val="24"/>
        </w:rPr>
        <w:t xml:space="preserve">= </w:t>
      </w:r>
      <w:r w:rsidRPr="00B15C6C">
        <w:rPr>
          <w:sz w:val="24"/>
          <w:szCs w:val="24"/>
          <w:lang w:val="en-US"/>
        </w:rPr>
        <w:t>Q</w:t>
      </w:r>
      <w:proofErr w:type="spellStart"/>
      <w:r w:rsidRPr="00B15C6C">
        <w:rPr>
          <w:sz w:val="24"/>
          <w:szCs w:val="24"/>
          <w:vertAlign w:val="subscript"/>
        </w:rPr>
        <w:t>стим</w:t>
      </w:r>
      <w:proofErr w:type="spellEnd"/>
      <w:r w:rsidRPr="00B15C6C">
        <w:rPr>
          <w:sz w:val="24"/>
          <w:szCs w:val="24"/>
          <w:vertAlign w:val="subscript"/>
        </w:rPr>
        <w:t xml:space="preserve">. раб. </w:t>
      </w:r>
      <w:r w:rsidRPr="00B15C6C">
        <w:rPr>
          <w:sz w:val="24"/>
          <w:szCs w:val="24"/>
        </w:rPr>
        <w:t xml:space="preserve">/ </w:t>
      </w:r>
      <w:r w:rsidRPr="00B15C6C">
        <w:rPr>
          <w:sz w:val="24"/>
          <w:szCs w:val="24"/>
          <w:lang w:val="en-US"/>
        </w:rPr>
        <w:t>SUM</w:t>
      </w:r>
      <w:proofErr w:type="gramStart"/>
      <w:r w:rsidRPr="00B15C6C">
        <w:rPr>
          <w:sz w:val="24"/>
          <w:szCs w:val="24"/>
        </w:rPr>
        <w:t xml:space="preserve"> Б</w:t>
      </w:r>
      <w:proofErr w:type="gramEnd"/>
      <w:r w:rsidRPr="00B15C6C">
        <w:rPr>
          <w:sz w:val="24"/>
          <w:szCs w:val="24"/>
        </w:rPr>
        <w:t xml:space="preserve">, 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vertAlign w:val="superscript"/>
        </w:rPr>
      </w:pPr>
      <w:r w:rsidRPr="00B15C6C">
        <w:rPr>
          <w:sz w:val="24"/>
          <w:szCs w:val="24"/>
          <w:vertAlign w:val="superscript"/>
        </w:rPr>
        <w:t xml:space="preserve">                                                 </w:t>
      </w:r>
      <w:proofErr w:type="spellStart"/>
      <w:proofErr w:type="gramStart"/>
      <w:r w:rsidRPr="00B15C6C">
        <w:rPr>
          <w:sz w:val="24"/>
          <w:szCs w:val="24"/>
          <w:vertAlign w:val="superscript"/>
          <w:lang w:val="en-US"/>
        </w:rPr>
        <w:t>ni</w:t>
      </w:r>
      <w:proofErr w:type="spellEnd"/>
      <w:proofErr w:type="gramEnd"/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5C6C">
        <w:rPr>
          <w:sz w:val="24"/>
          <w:szCs w:val="24"/>
        </w:rPr>
        <w:t>где: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15C6C">
        <w:rPr>
          <w:sz w:val="24"/>
          <w:szCs w:val="24"/>
          <w:lang w:val="en-US"/>
        </w:rPr>
        <w:t>Q</w:t>
      </w:r>
      <w:proofErr w:type="spellStart"/>
      <w:r w:rsidRPr="00B15C6C">
        <w:rPr>
          <w:sz w:val="24"/>
          <w:szCs w:val="24"/>
          <w:vertAlign w:val="subscript"/>
        </w:rPr>
        <w:t>стим</w:t>
      </w:r>
      <w:proofErr w:type="spellEnd"/>
      <w:r w:rsidRPr="00B15C6C">
        <w:rPr>
          <w:sz w:val="24"/>
          <w:szCs w:val="24"/>
          <w:vertAlign w:val="subscript"/>
        </w:rPr>
        <w:t>. раб.</w:t>
      </w:r>
      <w:proofErr w:type="gramEnd"/>
      <w:r w:rsidRPr="00B15C6C">
        <w:rPr>
          <w:i/>
          <w:sz w:val="24"/>
          <w:szCs w:val="24"/>
          <w:vertAlign w:val="subscript"/>
        </w:rPr>
        <w:t xml:space="preserve"> </w:t>
      </w:r>
      <w:r w:rsidRPr="00B15C6C">
        <w:rPr>
          <w:i/>
          <w:sz w:val="24"/>
          <w:szCs w:val="24"/>
        </w:rPr>
        <w:t>–</w:t>
      </w:r>
      <w:r w:rsidRPr="00B15C6C">
        <w:rPr>
          <w:sz w:val="24"/>
          <w:szCs w:val="24"/>
        </w:rPr>
        <w:t xml:space="preserve"> фонд оплаты труда, предназначенный для осуществления стимулирующих выплат работникам учреждения в месяц в плановом периоде;</w:t>
      </w:r>
    </w:p>
    <w:p w:rsidR="00B15C6C" w:rsidRPr="00B15C6C" w:rsidRDefault="00B15C6C" w:rsidP="00B15C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B15C6C">
        <w:rPr>
          <w:sz w:val="24"/>
          <w:szCs w:val="24"/>
        </w:rPr>
        <w:t>n</w:t>
      </w:r>
      <w:proofErr w:type="spellEnd"/>
      <w:r w:rsidRPr="00B15C6C">
        <w:rPr>
          <w:sz w:val="24"/>
          <w:szCs w:val="24"/>
        </w:rPr>
        <w:t xml:space="preserve"> – количество физических лиц учреждения, подлежащих оценке </w:t>
      </w:r>
      <w:r w:rsidRPr="00B15C6C">
        <w:rPr>
          <w:sz w:val="24"/>
          <w:szCs w:val="24"/>
        </w:rPr>
        <w:br/>
        <w:t>за отчетный период (год, квартал, месяц), за исключением руководителя учреждения.</w:t>
      </w:r>
    </w:p>
    <w:p w:rsidR="00B15C6C" w:rsidRPr="00B15C6C" w:rsidRDefault="00B15C6C" w:rsidP="00B15C6C">
      <w:pPr>
        <w:widowControl w:val="0"/>
        <w:tabs>
          <w:tab w:val="left" w:pos="216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15C6C">
        <w:rPr>
          <w:sz w:val="24"/>
          <w:szCs w:val="24"/>
          <w:lang w:val="en-US"/>
        </w:rPr>
        <w:t>Q</w:t>
      </w:r>
      <w:proofErr w:type="spellStart"/>
      <w:r w:rsidRPr="00B15C6C">
        <w:rPr>
          <w:sz w:val="24"/>
          <w:szCs w:val="24"/>
          <w:vertAlign w:val="subscript"/>
        </w:rPr>
        <w:t>стим</w:t>
      </w:r>
      <w:proofErr w:type="spellEnd"/>
      <w:r w:rsidRPr="00B15C6C">
        <w:rPr>
          <w:sz w:val="24"/>
          <w:szCs w:val="24"/>
          <w:vertAlign w:val="subscript"/>
        </w:rPr>
        <w:t>. раб.</w:t>
      </w:r>
      <w:proofErr w:type="gramEnd"/>
      <w:r w:rsidRPr="00B15C6C">
        <w:rPr>
          <w:sz w:val="24"/>
          <w:szCs w:val="24"/>
        </w:rPr>
        <w:t xml:space="preserve"> ≥ 25% от фонда оплаты труда работников учреждения</w:t>
      </w:r>
      <w:proofErr w:type="gramStart"/>
      <w:r w:rsidRPr="00B15C6C">
        <w:rPr>
          <w:sz w:val="24"/>
          <w:szCs w:val="24"/>
        </w:rPr>
        <w:t>.»;</w:t>
      </w:r>
      <w:proofErr w:type="gramEnd"/>
    </w:p>
    <w:p w:rsidR="00B15C6C" w:rsidRPr="00B15C6C" w:rsidRDefault="00B15C6C" w:rsidP="00B15C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5C6C">
        <w:rPr>
          <w:sz w:val="24"/>
          <w:szCs w:val="24"/>
        </w:rPr>
        <w:t xml:space="preserve"> -приложение № 2 «Размер персональных выплат работникам образовательных учреждений Эвенкийского муниципального района» изложить в новой редакции согласно приложению  к настоящему постановлению.</w:t>
      </w:r>
    </w:p>
    <w:p w:rsidR="00B15C6C" w:rsidRDefault="00E751CE" w:rsidP="00483E5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Пункт 4.6 «Персональные выплаты» изложить в следующей редакции</w:t>
      </w:r>
    </w:p>
    <w:p w:rsidR="00E751CE" w:rsidRPr="00065713" w:rsidRDefault="00E751CE" w:rsidP="00E751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713">
        <w:rPr>
          <w:rFonts w:ascii="Times New Roman" w:hAnsi="Times New Roman" w:cs="Times New Roman"/>
          <w:sz w:val="24"/>
          <w:szCs w:val="24"/>
        </w:rPr>
        <w:t xml:space="preserve">4.6. Персональные выплаты определяются в процентном отношении к окладу (должностному окладу), ставке заработной платы. Размер персональных выплат работникам устанавливается в соответствии с приложением 2 к постановлению администрации Эвенкийского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979-п от 15.10.2014</w:t>
      </w:r>
      <w:r w:rsidRPr="00065713">
        <w:rPr>
          <w:rFonts w:ascii="Times New Roman" w:hAnsi="Times New Roman" w:cs="Times New Roman"/>
          <w:sz w:val="24"/>
          <w:szCs w:val="24"/>
        </w:rPr>
        <w:t>г в следующем размере:</w:t>
      </w:r>
    </w:p>
    <w:p w:rsidR="00E751CE" w:rsidRDefault="00E751CE" w:rsidP="00483E56">
      <w:pPr>
        <w:tabs>
          <w:tab w:val="left" w:pos="709"/>
        </w:tabs>
        <w:jc w:val="both"/>
        <w:rPr>
          <w:sz w:val="24"/>
          <w:szCs w:val="24"/>
        </w:rPr>
      </w:pPr>
    </w:p>
    <w:p w:rsidR="00E751CE" w:rsidRDefault="00E751CE" w:rsidP="00483E56">
      <w:pPr>
        <w:tabs>
          <w:tab w:val="left" w:pos="709"/>
        </w:tabs>
        <w:jc w:val="both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819"/>
        <w:gridCol w:w="2245"/>
      </w:tblGrid>
      <w:tr w:rsidR="00E751CE" w:rsidRPr="001E5E77" w:rsidTr="00940A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Виды и условия персональных выплат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3B3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Р</w:t>
            </w:r>
            <w:r w:rsidRPr="007643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азмер к окладу (должностному окладу), ставке заработной платы</w:t>
            </w:r>
          </w:p>
        </w:tc>
      </w:tr>
      <w:tr w:rsidR="00E751CE" w:rsidRPr="001E5E77" w:rsidTr="00940A96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за опыт работы в занимаемой должности: &lt;*&gt;</w:t>
            </w:r>
          </w:p>
        </w:tc>
      </w:tr>
      <w:tr w:rsidR="00E751CE" w:rsidRPr="001E5E77" w:rsidTr="00940A96">
        <w:trPr>
          <w:trHeight w:val="300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от 1 года до 5 лет: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5%</w:t>
            </w:r>
          </w:p>
        </w:tc>
      </w:tr>
      <w:tr w:rsidR="00E751CE" w:rsidRPr="001E5E77" w:rsidTr="00940A96">
        <w:trPr>
          <w:trHeight w:val="58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ученой степени кандидата наук, </w:t>
            </w:r>
            <w:proofErr w:type="spellStart"/>
            <w:r w:rsidRPr="007643B3">
              <w:rPr>
                <w:sz w:val="24"/>
                <w:szCs w:val="24"/>
                <w:lang w:eastAsia="en-US"/>
              </w:rPr>
              <w:t>культурологии</w:t>
            </w:r>
            <w:proofErr w:type="spellEnd"/>
            <w:r w:rsidRPr="007643B3">
              <w:rPr>
                <w:sz w:val="24"/>
                <w:szCs w:val="24"/>
                <w:lang w:eastAsia="en-US"/>
              </w:rPr>
              <w:t>, искусствоведения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15%</w:t>
            </w:r>
          </w:p>
        </w:tc>
      </w:tr>
      <w:tr w:rsidR="00E751CE" w:rsidRPr="001E5E77" w:rsidTr="00940A96">
        <w:trPr>
          <w:trHeight w:val="621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ученой степени доктора наук, </w:t>
            </w:r>
            <w:proofErr w:type="spellStart"/>
            <w:r w:rsidRPr="007643B3">
              <w:rPr>
                <w:sz w:val="24"/>
                <w:szCs w:val="24"/>
                <w:lang w:eastAsia="en-US"/>
              </w:rPr>
              <w:t>культурологии</w:t>
            </w:r>
            <w:proofErr w:type="spellEnd"/>
            <w:r w:rsidRPr="007643B3">
              <w:rPr>
                <w:sz w:val="24"/>
                <w:szCs w:val="24"/>
                <w:lang w:eastAsia="en-US"/>
              </w:rPr>
              <w:t xml:space="preserve">, искусствоведения </w:t>
            </w:r>
            <w:bookmarkStart w:id="0" w:name="OLE_LINK1"/>
            <w:r w:rsidRPr="007643B3">
              <w:rPr>
                <w:sz w:val="24"/>
                <w:szCs w:val="24"/>
                <w:lang w:eastAsia="en-US"/>
              </w:rPr>
              <w:t>&lt;**&gt;</w:t>
            </w:r>
            <w:bookmarkEnd w:id="0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20%</w:t>
            </w:r>
          </w:p>
        </w:tc>
      </w:tr>
      <w:tr w:rsidR="00E751CE" w:rsidRPr="001E5E77" w:rsidTr="00940A96">
        <w:trPr>
          <w:trHeight w:val="5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почетного звания, начинающегося со слова «Заслуженный»&lt;**&gt;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15%</w:t>
            </w:r>
          </w:p>
        </w:tc>
      </w:tr>
      <w:tr w:rsidR="00E751CE" w:rsidRPr="001E5E77" w:rsidTr="00940A96">
        <w:trPr>
          <w:trHeight w:val="53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при наличии почетного звания, начинающегося со слова «Народный».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20%</w:t>
            </w:r>
          </w:p>
        </w:tc>
      </w:tr>
      <w:tr w:rsidR="00E751CE" w:rsidRPr="001E5E77" w:rsidTr="00940A96">
        <w:trPr>
          <w:trHeight w:val="300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от 5 лет до 10 лет: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15%</w:t>
            </w:r>
          </w:p>
        </w:tc>
      </w:tr>
      <w:tr w:rsidR="00E751CE" w:rsidRPr="001E5E77" w:rsidTr="00940A96">
        <w:trPr>
          <w:trHeight w:val="61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ученой степени кандидата наук, </w:t>
            </w:r>
            <w:proofErr w:type="spellStart"/>
            <w:r w:rsidRPr="007643B3">
              <w:rPr>
                <w:sz w:val="24"/>
                <w:szCs w:val="24"/>
                <w:lang w:eastAsia="en-US"/>
              </w:rPr>
              <w:t>культурологии</w:t>
            </w:r>
            <w:proofErr w:type="spellEnd"/>
            <w:r w:rsidRPr="007643B3">
              <w:rPr>
                <w:sz w:val="24"/>
                <w:szCs w:val="24"/>
                <w:lang w:eastAsia="en-US"/>
              </w:rPr>
              <w:t>, искусствоведения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25%</w:t>
            </w:r>
          </w:p>
        </w:tc>
      </w:tr>
      <w:tr w:rsidR="00E751CE" w:rsidRPr="001E5E77" w:rsidTr="00940A96">
        <w:trPr>
          <w:trHeight w:val="6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ученой степени доктора наук, </w:t>
            </w:r>
            <w:proofErr w:type="spellStart"/>
            <w:r w:rsidRPr="007643B3">
              <w:rPr>
                <w:sz w:val="24"/>
                <w:szCs w:val="24"/>
                <w:lang w:eastAsia="en-US"/>
              </w:rPr>
              <w:t>культурологии</w:t>
            </w:r>
            <w:proofErr w:type="spellEnd"/>
            <w:r w:rsidRPr="007643B3">
              <w:rPr>
                <w:sz w:val="24"/>
                <w:szCs w:val="24"/>
                <w:lang w:eastAsia="en-US"/>
              </w:rPr>
              <w:t>, искусствоведения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30%</w:t>
            </w:r>
          </w:p>
        </w:tc>
      </w:tr>
      <w:tr w:rsidR="00E751CE" w:rsidRPr="001E5E77" w:rsidTr="00940A96">
        <w:trPr>
          <w:trHeight w:val="5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почетного звания, начинающегося со слова «Заслуженный» &lt;**&gt;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25%</w:t>
            </w:r>
          </w:p>
        </w:tc>
      </w:tr>
      <w:tr w:rsidR="00E751CE" w:rsidRPr="001E5E77" w:rsidTr="00940A96">
        <w:trPr>
          <w:trHeight w:val="53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при наличии почетного звания, начинающегося со слова «Народный»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30%</w:t>
            </w:r>
          </w:p>
        </w:tc>
      </w:tr>
      <w:tr w:rsidR="00E751CE" w:rsidRPr="001E5E77" w:rsidTr="00940A96">
        <w:trPr>
          <w:trHeight w:val="30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tabs>
                <w:tab w:val="center" w:pos="3405"/>
              </w:tabs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свыше 10 лет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25%</w:t>
            </w:r>
          </w:p>
        </w:tc>
      </w:tr>
      <w:tr w:rsidR="00E751CE" w:rsidRPr="001E5E77" w:rsidTr="00940A96">
        <w:trPr>
          <w:trHeight w:val="58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ученой степени кандидата наук, </w:t>
            </w:r>
            <w:proofErr w:type="spellStart"/>
            <w:r w:rsidRPr="007643B3">
              <w:rPr>
                <w:sz w:val="24"/>
                <w:szCs w:val="24"/>
                <w:lang w:eastAsia="en-US"/>
              </w:rPr>
              <w:t>культурологии</w:t>
            </w:r>
            <w:proofErr w:type="spellEnd"/>
            <w:r w:rsidRPr="007643B3">
              <w:rPr>
                <w:sz w:val="24"/>
                <w:szCs w:val="24"/>
                <w:lang w:eastAsia="en-US"/>
              </w:rPr>
              <w:t>, искусствоведения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35%</w:t>
            </w:r>
          </w:p>
        </w:tc>
      </w:tr>
      <w:tr w:rsidR="00E751CE" w:rsidRPr="001E5E77" w:rsidTr="00940A96">
        <w:trPr>
          <w:trHeight w:val="54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ученой степени доктора наук, </w:t>
            </w:r>
            <w:proofErr w:type="spellStart"/>
            <w:r w:rsidRPr="007643B3">
              <w:rPr>
                <w:sz w:val="24"/>
                <w:szCs w:val="24"/>
                <w:lang w:eastAsia="en-US"/>
              </w:rPr>
              <w:t>культурологии</w:t>
            </w:r>
            <w:proofErr w:type="spellEnd"/>
            <w:r w:rsidRPr="007643B3">
              <w:rPr>
                <w:sz w:val="24"/>
                <w:szCs w:val="24"/>
                <w:lang w:eastAsia="en-US"/>
              </w:rPr>
              <w:t>, искусствоведения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40%</w:t>
            </w:r>
          </w:p>
        </w:tc>
      </w:tr>
      <w:tr w:rsidR="00E751CE" w:rsidRPr="001E5E77" w:rsidTr="00940A96">
        <w:trPr>
          <w:trHeight w:val="5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при наличии почетного звания, начинающегося со слова «Заслуженный». &lt;**&gt;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35%</w:t>
            </w:r>
          </w:p>
        </w:tc>
      </w:tr>
      <w:tr w:rsidR="00E751CE" w:rsidRPr="001E5E77" w:rsidTr="00940A96">
        <w:trPr>
          <w:trHeight w:val="519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при наличии почетного звания, начинающегося со слова «Народный» &lt;**&gt;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40%</w:t>
            </w:r>
          </w:p>
        </w:tc>
      </w:tr>
      <w:tr w:rsidR="00E751CE" w:rsidRPr="001E5E77" w:rsidTr="00940A96">
        <w:trPr>
          <w:trHeight w:val="2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за сложность, напряженность и особый режим работы: </w:t>
            </w:r>
          </w:p>
        </w:tc>
      </w:tr>
      <w:tr w:rsidR="00E751CE" w:rsidRPr="001E5E77" w:rsidTr="00940A96">
        <w:trPr>
          <w:trHeight w:val="21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проверка письменных работ (пропорционально нагрузке):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751CE" w:rsidRPr="001E5E77" w:rsidTr="00940A96">
        <w:trPr>
          <w:trHeight w:val="24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 w:rsidRPr="007643B3">
              <w:rPr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751CE" w:rsidRPr="001E5E77" w:rsidTr="00940A96">
        <w:trPr>
          <w:trHeight w:val="341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 w:rsidRPr="007643B3">
              <w:rPr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751CE" w:rsidRPr="001E5E77" w:rsidTr="00940A96">
        <w:trPr>
          <w:trHeight w:val="3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 w:rsidRPr="007643B3">
              <w:rPr>
                <w:sz w:val="24"/>
                <w:szCs w:val="24"/>
              </w:rPr>
              <w:t>учителям математики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751CE" w:rsidRPr="001E5E77" w:rsidTr="00940A96">
        <w:trPr>
          <w:trHeight w:val="28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 w:rsidRPr="007643B3">
              <w:rPr>
                <w:sz w:val="24"/>
                <w:szCs w:val="24"/>
              </w:rPr>
              <w:t xml:space="preserve">учителям русского языка, литературы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751CE" w:rsidRPr="001E5E77" w:rsidTr="00940A96">
        <w:trPr>
          <w:trHeight w:val="263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601"/>
              <w:rPr>
                <w:sz w:val="24"/>
                <w:szCs w:val="24"/>
              </w:rPr>
            </w:pPr>
            <w:r w:rsidRPr="007643B3">
              <w:rPr>
                <w:sz w:val="24"/>
                <w:szCs w:val="24"/>
              </w:rPr>
              <w:t xml:space="preserve">учителям начальных классов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751CE" w:rsidRPr="001E5E77" w:rsidTr="00940A96">
        <w:trPr>
          <w:trHeight w:val="46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601"/>
              <w:rPr>
                <w:sz w:val="24"/>
                <w:szCs w:val="24"/>
              </w:rPr>
            </w:pPr>
            <w:r w:rsidRPr="007643B3">
              <w:rPr>
                <w:sz w:val="24"/>
                <w:szCs w:val="24"/>
              </w:rPr>
              <w:t>преподавателям учреждений профессиональных образовательных организаций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643B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751CE" w:rsidRPr="001E5E77" w:rsidTr="00940A96">
        <w:trPr>
          <w:trHeight w:val="545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за классное руководство, кураторство&lt;***&gt;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2 700,0 рублей</w:t>
            </w:r>
          </w:p>
        </w:tc>
      </w:tr>
      <w:tr w:rsidR="00E751CE" w:rsidRPr="001E5E77" w:rsidTr="00940A96">
        <w:trPr>
          <w:trHeight w:val="38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317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за заведование элементами инфраструктуры</w:t>
            </w:r>
            <w:proofErr w:type="gramStart"/>
            <w:r w:rsidRPr="007643B3">
              <w:rPr>
                <w:sz w:val="24"/>
                <w:szCs w:val="24"/>
                <w:lang w:eastAsia="en-US"/>
              </w:rPr>
              <w:t>:&lt;****&gt;: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51CE" w:rsidRPr="001E5E77" w:rsidTr="00940A96">
        <w:trPr>
          <w:trHeight w:val="35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ind w:firstLine="317"/>
              <w:jc w:val="both"/>
              <w:rPr>
                <w:strike/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кабинетами, лабораториями,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10%</w:t>
            </w:r>
          </w:p>
        </w:tc>
      </w:tr>
      <w:tr w:rsidR="00E751CE" w:rsidRPr="001E5E77" w:rsidTr="00940A96">
        <w:trPr>
          <w:trHeight w:val="5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ind w:firstLine="317"/>
              <w:rPr>
                <w:strike/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учебно-опытными участками, мастерскими, музыкальными </w:t>
            </w:r>
            <w:r w:rsidRPr="007643B3">
              <w:rPr>
                <w:sz w:val="24"/>
                <w:szCs w:val="24"/>
                <w:lang w:eastAsia="en-US"/>
              </w:rPr>
              <w:br/>
              <w:t>и спортивными залами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20%</w:t>
            </w:r>
          </w:p>
        </w:tc>
      </w:tr>
      <w:tr w:rsidR="00E751CE" w:rsidRPr="001E5E77" w:rsidTr="00940A96">
        <w:trPr>
          <w:trHeight w:val="56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7643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шеф-поварам за контроль качества поставляемых продуктов при организации питания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20%</w:t>
            </w:r>
          </w:p>
        </w:tc>
      </w:tr>
      <w:tr w:rsidR="00E751CE" w:rsidRPr="001E5E77" w:rsidTr="00940A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специалистам, впервые окончившим одну из организаций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бюджетными и казенными образовательными организациями либо продолжающим работу в образовательной организации.</w:t>
            </w:r>
          </w:p>
          <w:p w:rsidR="00E751CE" w:rsidRPr="007643B3" w:rsidRDefault="00E751CE" w:rsidP="00940A9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20%</w:t>
            </w:r>
          </w:p>
        </w:tc>
      </w:tr>
      <w:tr w:rsidR="00E751CE" w:rsidRPr="001E5E77" w:rsidTr="00940A96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краевые выплаты воспитателям краевых государственных бюджетных и казенных образовательных организаций, реализующих основную общеобразовательную программу </w:t>
            </w:r>
            <w:proofErr w:type="gramStart"/>
            <w:r w:rsidRPr="007643B3">
              <w:rPr>
                <w:sz w:val="24"/>
                <w:szCs w:val="24"/>
                <w:lang w:eastAsia="en-US"/>
              </w:rPr>
              <w:t>дошкольного</w:t>
            </w:r>
            <w:proofErr w:type="gramEnd"/>
            <w:r w:rsidRPr="007643B3">
              <w:rPr>
                <w:sz w:val="24"/>
                <w:szCs w:val="24"/>
                <w:lang w:eastAsia="en-US"/>
              </w:rPr>
              <w:t xml:space="preserve"> образования детей </w:t>
            </w:r>
            <w:r w:rsidRPr="007643B3">
              <w:rPr>
                <w:rFonts w:eastAsia="Calibri"/>
                <w:sz w:val="24"/>
                <w:szCs w:val="24"/>
                <w:lang w:eastAsia="en-US"/>
              </w:rPr>
              <w:t>&lt;*****&gt;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718,4 рубля</w:t>
            </w:r>
          </w:p>
        </w:tc>
      </w:tr>
      <w:tr w:rsidR="00E751CE" w:rsidRPr="001E5E77" w:rsidTr="00940A96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CE" w:rsidRPr="007643B3" w:rsidRDefault="00E751CE" w:rsidP="00940A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 xml:space="preserve">краевые выплаты младшим воспитателям и помощникам воспитателей краевых государственных бюджетных и казенных образовательных организаций, реализующих основную общеобразовательную программу </w:t>
            </w:r>
            <w:proofErr w:type="gramStart"/>
            <w:r w:rsidRPr="007643B3">
              <w:rPr>
                <w:sz w:val="24"/>
                <w:szCs w:val="24"/>
                <w:lang w:eastAsia="en-US"/>
              </w:rPr>
              <w:t>дошкольного</w:t>
            </w:r>
            <w:proofErr w:type="gramEnd"/>
            <w:r w:rsidRPr="007643B3">
              <w:rPr>
                <w:sz w:val="24"/>
                <w:szCs w:val="24"/>
                <w:lang w:eastAsia="en-US"/>
              </w:rPr>
              <w:t xml:space="preserve"> образования детей </w:t>
            </w:r>
            <w:r w:rsidRPr="007643B3">
              <w:rPr>
                <w:rFonts w:eastAsia="Calibri"/>
                <w:sz w:val="24"/>
                <w:szCs w:val="24"/>
                <w:lang w:eastAsia="en-US"/>
              </w:rPr>
              <w:t>&lt;*****&gt;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CE" w:rsidRPr="007643B3" w:rsidRDefault="00E751CE" w:rsidP="00940A96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7643B3">
              <w:rPr>
                <w:sz w:val="24"/>
                <w:szCs w:val="24"/>
                <w:lang w:eastAsia="en-US"/>
              </w:rPr>
              <w:t>2 155,2 рубля</w:t>
            </w:r>
          </w:p>
        </w:tc>
      </w:tr>
    </w:tbl>
    <w:p w:rsidR="00E751CE" w:rsidRDefault="00E751CE" w:rsidP="00E751CE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E751CE" w:rsidRPr="00E751CE" w:rsidRDefault="00E751CE" w:rsidP="00E751CE">
      <w:pPr>
        <w:autoSpaceDE w:val="0"/>
        <w:autoSpaceDN w:val="0"/>
        <w:adjustRightInd w:val="0"/>
        <w:ind w:right="195"/>
        <w:jc w:val="both"/>
        <w:rPr>
          <w:sz w:val="24"/>
          <w:szCs w:val="24"/>
        </w:rPr>
      </w:pPr>
      <w:r w:rsidRPr="00E751CE">
        <w:rPr>
          <w:sz w:val="24"/>
          <w:szCs w:val="24"/>
        </w:rPr>
        <w:t xml:space="preserve">&lt;*&gt;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организации </w:t>
      </w:r>
      <w:r w:rsidRPr="00E751CE">
        <w:rPr>
          <w:sz w:val="24"/>
          <w:szCs w:val="24"/>
        </w:rPr>
        <w:br/>
        <w:t>или профилю педагогической деятельности (преподаваемых дисциплин).</w:t>
      </w:r>
    </w:p>
    <w:p w:rsidR="00E751CE" w:rsidRPr="00E751CE" w:rsidRDefault="00E751CE" w:rsidP="00E751CE">
      <w:pPr>
        <w:autoSpaceDE w:val="0"/>
        <w:autoSpaceDN w:val="0"/>
        <w:adjustRightInd w:val="0"/>
        <w:ind w:right="195"/>
        <w:jc w:val="both"/>
        <w:rPr>
          <w:sz w:val="24"/>
          <w:szCs w:val="24"/>
        </w:rPr>
      </w:pPr>
      <w:r w:rsidRPr="00E751CE">
        <w:rPr>
          <w:sz w:val="24"/>
          <w:szCs w:val="24"/>
        </w:rPr>
        <w:t>&lt;**&gt; Производится при условии соответствия почетного звания, ученой степени профилю организации или профилю педагогической деятельности (преподаваемых дисциплин).</w:t>
      </w:r>
    </w:p>
    <w:p w:rsidR="00E751CE" w:rsidRPr="00E751CE" w:rsidRDefault="00E751CE" w:rsidP="00E751CE">
      <w:pPr>
        <w:autoSpaceDE w:val="0"/>
        <w:autoSpaceDN w:val="0"/>
        <w:adjustRightInd w:val="0"/>
        <w:ind w:right="195"/>
        <w:jc w:val="both"/>
        <w:rPr>
          <w:sz w:val="24"/>
          <w:szCs w:val="24"/>
        </w:rPr>
      </w:pPr>
      <w:r w:rsidRPr="00E751CE">
        <w:rPr>
          <w:sz w:val="24"/>
          <w:szCs w:val="24"/>
        </w:rPr>
        <w:t>&lt;***&gt; Вознаграждение выплачивается педагогическим работникам общеобразовательных организаций, профессиональных образовательных организаций (далее – образовательные организации).</w:t>
      </w:r>
    </w:p>
    <w:p w:rsidR="00E751CE" w:rsidRPr="00E751CE" w:rsidRDefault="00E751CE" w:rsidP="00E751CE">
      <w:pPr>
        <w:autoSpaceDE w:val="0"/>
        <w:autoSpaceDN w:val="0"/>
        <w:adjustRightInd w:val="0"/>
        <w:ind w:right="195" w:firstLine="709"/>
        <w:jc w:val="both"/>
        <w:rPr>
          <w:sz w:val="24"/>
          <w:szCs w:val="24"/>
        </w:rPr>
      </w:pPr>
      <w:r w:rsidRPr="00E751CE">
        <w:rPr>
          <w:sz w:val="24"/>
          <w:szCs w:val="24"/>
        </w:rPr>
        <w:t>Размер выплаты педагогическим работникам за выполнение функций классного руководителя, куратора определяется исходя из расчета 2 700,0 рублей в месяц за выполнение функций классного руководителя, куратора в классе (группе) с наполняемостью не менее наполняемости, установленной для образовательных организаций в соответствии с законодательством Российской Федерации.</w:t>
      </w:r>
    </w:p>
    <w:p w:rsidR="00E751CE" w:rsidRPr="00E751CE" w:rsidRDefault="00E751CE" w:rsidP="00E751CE">
      <w:pPr>
        <w:autoSpaceDE w:val="0"/>
        <w:autoSpaceDN w:val="0"/>
        <w:adjustRightInd w:val="0"/>
        <w:ind w:left="567" w:right="195"/>
        <w:jc w:val="both"/>
        <w:rPr>
          <w:sz w:val="24"/>
          <w:szCs w:val="24"/>
        </w:rPr>
      </w:pPr>
      <w:r w:rsidRPr="00E751CE">
        <w:rPr>
          <w:sz w:val="24"/>
          <w:szCs w:val="24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E751CE" w:rsidRPr="00E751CE" w:rsidRDefault="00E751CE" w:rsidP="00E751CE">
      <w:pPr>
        <w:autoSpaceDE w:val="0"/>
        <w:autoSpaceDN w:val="0"/>
        <w:adjustRightInd w:val="0"/>
        <w:ind w:right="195"/>
        <w:jc w:val="both"/>
        <w:rPr>
          <w:sz w:val="24"/>
          <w:szCs w:val="24"/>
        </w:rPr>
      </w:pPr>
      <w:r w:rsidRPr="00E751CE">
        <w:rPr>
          <w:sz w:val="24"/>
          <w:szCs w:val="24"/>
        </w:rPr>
        <w:t>&lt;****&gt; От минимального оклада (должностного оклада), ставки заработной платы, без учета нагрузки.</w:t>
      </w:r>
    </w:p>
    <w:p w:rsidR="00E751CE" w:rsidRPr="00E751CE" w:rsidRDefault="00E751CE" w:rsidP="00E751CE">
      <w:pPr>
        <w:autoSpaceDE w:val="0"/>
        <w:autoSpaceDN w:val="0"/>
        <w:adjustRightInd w:val="0"/>
        <w:ind w:right="195"/>
        <w:jc w:val="both"/>
        <w:rPr>
          <w:sz w:val="24"/>
          <w:szCs w:val="24"/>
        </w:rPr>
      </w:pPr>
      <w:proofErr w:type="gramStart"/>
      <w:r w:rsidRPr="00E751CE">
        <w:rPr>
          <w:sz w:val="24"/>
          <w:szCs w:val="24"/>
        </w:rPr>
        <w:t>&lt;*****&gt; Краевые выплаты воспитателям, младшим воспитателям и помощникам воспитателей образовательных организаций, реализующих основную общеобразовательную программу дошкольного образования детей, устанавливаются на основании приказа руководителя организации в виде выплаты стимулирующего характера, входящей в состав заработной платы работника, но не более 718,4 рубля на одного работника (воспитателя), 2 155,2 рубля на одного работника (младшего воспитателя и помощника воспитателя).</w:t>
      </w:r>
      <w:proofErr w:type="gramEnd"/>
    </w:p>
    <w:p w:rsidR="00E751CE" w:rsidRPr="00E751CE" w:rsidRDefault="00E751CE" w:rsidP="00E751CE">
      <w:pPr>
        <w:autoSpaceDE w:val="0"/>
        <w:autoSpaceDN w:val="0"/>
        <w:adjustRightInd w:val="0"/>
        <w:ind w:right="195" w:firstLine="567"/>
        <w:jc w:val="both"/>
        <w:rPr>
          <w:sz w:val="24"/>
          <w:szCs w:val="24"/>
        </w:rPr>
      </w:pPr>
      <w:r w:rsidRPr="00E751CE">
        <w:rPr>
          <w:sz w:val="24"/>
          <w:szCs w:val="24"/>
        </w:rPr>
        <w:t xml:space="preserve">Выплаты производятся сверх месячной заработной платы (с учетом компенсационных выплат, в том числе доплаты до размера минимальной заработной платы (минимального </w:t>
      </w:r>
      <w:proofErr w:type="gramStart"/>
      <w:r w:rsidRPr="00E751CE">
        <w:rPr>
          <w:sz w:val="24"/>
          <w:szCs w:val="24"/>
        </w:rPr>
        <w:t>размера оплаты труда</w:t>
      </w:r>
      <w:proofErr w:type="gramEnd"/>
      <w:r w:rsidRPr="00E751CE">
        <w:rPr>
          <w:sz w:val="24"/>
          <w:szCs w:val="24"/>
        </w:rPr>
        <w:t>), региональной выплаты и выплат стимулирующего характера), пропорционально отработанному времени.</w:t>
      </w:r>
    </w:p>
    <w:p w:rsidR="00E751CE" w:rsidRPr="00E751CE" w:rsidRDefault="00E751CE" w:rsidP="00E751CE">
      <w:pPr>
        <w:autoSpaceDE w:val="0"/>
        <w:autoSpaceDN w:val="0"/>
        <w:adjustRightInd w:val="0"/>
        <w:ind w:right="195" w:firstLine="567"/>
        <w:jc w:val="both"/>
        <w:rPr>
          <w:sz w:val="24"/>
          <w:szCs w:val="24"/>
        </w:rPr>
      </w:pPr>
      <w:r w:rsidRPr="00E751CE">
        <w:rPr>
          <w:sz w:val="24"/>
          <w:szCs w:val="24"/>
        </w:rPr>
        <w:t>На выплаты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FB6AE8" w:rsidRPr="0051735D" w:rsidRDefault="0051735D" w:rsidP="0051735D">
      <w:pPr>
        <w:pStyle w:val="11"/>
        <w:spacing w:line="360" w:lineRule="auto"/>
        <w:ind w:left="0" w:firstLine="0"/>
        <w:jc w:val="left"/>
      </w:pPr>
      <w:r w:rsidRPr="0051735D">
        <w:t xml:space="preserve">6. в разделе VI. </w:t>
      </w:r>
      <w:r>
        <w:t>«</w:t>
      </w:r>
      <w:r w:rsidRPr="0051735D">
        <w:t>Условия оплаты труда</w:t>
      </w:r>
      <w:bookmarkStart w:id="1" w:name="_Toc215020647"/>
      <w:r w:rsidRPr="0051735D">
        <w:t xml:space="preserve"> заместителей руководителя</w:t>
      </w:r>
      <w:bookmarkEnd w:id="1"/>
      <w:r>
        <w:t>»</w:t>
      </w:r>
    </w:p>
    <w:p w:rsidR="0051735D" w:rsidRPr="0051735D" w:rsidRDefault="0051735D" w:rsidP="00FB6AE8">
      <w:pPr>
        <w:tabs>
          <w:tab w:val="left" w:pos="709"/>
        </w:tabs>
        <w:jc w:val="both"/>
        <w:rPr>
          <w:sz w:val="24"/>
          <w:szCs w:val="24"/>
        </w:rPr>
      </w:pPr>
      <w:r w:rsidRPr="0051735D">
        <w:rPr>
          <w:sz w:val="24"/>
          <w:szCs w:val="24"/>
        </w:rPr>
        <w:t>п.6.5 изложить в новой редакции согласно приложение № 3 «Виды выплат стимулирующего характера, размер и условия их осуществления, критерии оценки результативности и качества деятельности учреждений для руководителей и заместителей руководителя   муниципальных образовательных учреждений Эвенкийского муниципального района»  к постановлению</w:t>
      </w:r>
      <w:r>
        <w:rPr>
          <w:sz w:val="24"/>
          <w:szCs w:val="24"/>
        </w:rPr>
        <w:t xml:space="preserve"> 978-п от02.10.2014 года</w:t>
      </w:r>
      <w:r w:rsidRPr="0051735D">
        <w:rPr>
          <w:sz w:val="24"/>
          <w:szCs w:val="24"/>
        </w:rPr>
        <w:t>;</w:t>
      </w:r>
    </w:p>
    <w:p w:rsidR="0051735D" w:rsidRPr="00065713" w:rsidRDefault="0051735D" w:rsidP="0051735D">
      <w:pPr>
        <w:pStyle w:val="11"/>
        <w:spacing w:line="240" w:lineRule="atLeast"/>
        <w:ind w:left="0"/>
      </w:pPr>
      <w:r>
        <w:t>«</w:t>
      </w:r>
      <w:r w:rsidRPr="00065713">
        <w:t>6.5. Размер и условия осуществления выплат стимулирующего характера, критерии оценки результативности и качества деятельности учреждений заместителей руководителя определяются следующим образом</w:t>
      </w:r>
    </w:p>
    <w:p w:rsidR="0051735D" w:rsidRPr="0051735D" w:rsidRDefault="0051735D" w:rsidP="00FB6AE8">
      <w:pPr>
        <w:tabs>
          <w:tab w:val="left" w:pos="709"/>
        </w:tabs>
        <w:jc w:val="both"/>
        <w:rPr>
          <w:sz w:val="24"/>
          <w:szCs w:val="24"/>
        </w:rPr>
      </w:pPr>
    </w:p>
    <w:p w:rsidR="00FB6AE8" w:rsidRPr="00065713" w:rsidRDefault="00FB6AE8" w:rsidP="00FB6A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713">
        <w:rPr>
          <w:rFonts w:ascii="Times New Roman" w:hAnsi="Times New Roman" w:cs="Times New Roman"/>
          <w:sz w:val="24"/>
          <w:szCs w:val="24"/>
        </w:rPr>
        <w:t xml:space="preserve">6.5.1. Выплаты </w:t>
      </w:r>
      <w:r w:rsidRPr="00065713">
        <w:rPr>
          <w:rFonts w:ascii="Times New Roman" w:hAnsi="Times New Roman" w:cs="Times New Roman"/>
          <w:b/>
          <w:sz w:val="24"/>
          <w:szCs w:val="24"/>
        </w:rPr>
        <w:t>заместителю директора</w:t>
      </w:r>
      <w:r w:rsidRPr="00065713">
        <w:rPr>
          <w:rFonts w:ascii="Times New Roman" w:hAnsi="Times New Roman" w:cs="Times New Roman"/>
          <w:sz w:val="24"/>
          <w:szCs w:val="24"/>
        </w:rPr>
        <w:t xml:space="preserve"> за важность выполняемой работы, степень самостоятельности и ответственности при выполнении поставленных задач.</w:t>
      </w:r>
    </w:p>
    <w:p w:rsidR="00FB6AE8" w:rsidRDefault="00FB6AE8" w:rsidP="00FB6AE8">
      <w:pPr>
        <w:tabs>
          <w:tab w:val="left" w:pos="709"/>
        </w:tabs>
        <w:jc w:val="both"/>
        <w:rPr>
          <w:sz w:val="28"/>
          <w:szCs w:val="28"/>
        </w:rPr>
      </w:pPr>
    </w:p>
    <w:p w:rsidR="00FB6AE8" w:rsidRDefault="00FB6AE8" w:rsidP="00FB6AE8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552"/>
        <w:gridCol w:w="3120"/>
        <w:gridCol w:w="1701"/>
      </w:tblGrid>
      <w:tr w:rsidR="0051735D" w:rsidRPr="00324D20" w:rsidTr="0051735D">
        <w:trPr>
          <w:cantSplit/>
          <w:trHeight w:val="240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1735D" w:rsidRPr="000634EF" w:rsidRDefault="0051735D" w:rsidP="00700AFC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Критерии оценки </w:t>
            </w:r>
            <w:r w:rsidRPr="000634EF">
              <w:rPr>
                <w:sz w:val="24"/>
                <w:szCs w:val="24"/>
              </w:rPr>
              <w:br/>
              <w:t xml:space="preserve">эффективности и </w:t>
            </w:r>
            <w:r w:rsidRPr="000634EF">
              <w:rPr>
                <w:sz w:val="24"/>
                <w:szCs w:val="24"/>
              </w:rPr>
              <w:br/>
              <w:t xml:space="preserve">качества деятельности   </w:t>
            </w:r>
            <w:r w:rsidRPr="000634E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Предель</w:t>
            </w:r>
            <w:r>
              <w:rPr>
                <w:sz w:val="24"/>
                <w:szCs w:val="24"/>
              </w:rPr>
              <w:t xml:space="preserve">ный размер выплат </w:t>
            </w:r>
            <w:r>
              <w:rPr>
                <w:sz w:val="24"/>
                <w:szCs w:val="24"/>
              </w:rPr>
              <w:br/>
              <w:t xml:space="preserve">к окладу, </w:t>
            </w:r>
            <w:r w:rsidRPr="000634EF">
              <w:rPr>
                <w:sz w:val="24"/>
                <w:szCs w:val="24"/>
              </w:rPr>
              <w:t>(должностно</w:t>
            </w:r>
            <w:r>
              <w:rPr>
                <w:sz w:val="24"/>
                <w:szCs w:val="24"/>
              </w:rPr>
              <w:t xml:space="preserve">му окладу), ставке заработной </w:t>
            </w:r>
            <w:r w:rsidRPr="000634EF">
              <w:rPr>
                <w:sz w:val="24"/>
                <w:szCs w:val="24"/>
              </w:rPr>
              <w:t>платы</w:t>
            </w:r>
            <w:r>
              <w:rPr>
                <w:sz w:val="24"/>
                <w:szCs w:val="24"/>
              </w:rPr>
              <w:t xml:space="preserve"> </w:t>
            </w:r>
            <w:r w:rsidRPr="00B2644A">
              <w:rPr>
                <w:sz w:val="24"/>
                <w:szCs w:val="24"/>
              </w:rPr>
              <w:t>&lt;*&gt;</w:t>
            </w:r>
          </w:p>
        </w:tc>
      </w:tr>
      <w:tr w:rsidR="0051735D" w:rsidRPr="00324D20" w:rsidTr="0051735D">
        <w:trPr>
          <w:cantSplit/>
          <w:trHeight w:val="480"/>
        </w:trPr>
        <w:tc>
          <w:tcPr>
            <w:tcW w:w="19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индикатор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</w:tr>
      <w:tr w:rsidR="0051735D" w:rsidRPr="00324D20" w:rsidTr="0051735D">
        <w:trPr>
          <w:cantSplit/>
          <w:trHeight w:val="24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735D" w:rsidRPr="00324D20" w:rsidTr="0051735D">
        <w:trPr>
          <w:cantSplit/>
          <w:trHeight w:val="79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rPr>
                <w:color w:val="000000"/>
                <w:sz w:val="24"/>
                <w:szCs w:val="24"/>
              </w:rPr>
            </w:pPr>
            <w:r w:rsidRPr="000634EF">
              <w:rPr>
                <w:color w:val="000000"/>
                <w:sz w:val="24"/>
                <w:szCs w:val="24"/>
              </w:rPr>
              <w:t>Обеспечени</w:t>
            </w:r>
            <w:r>
              <w:rPr>
                <w:color w:val="000000"/>
                <w:sz w:val="24"/>
                <w:szCs w:val="24"/>
              </w:rPr>
              <w:t>е стабильного функционирования учреждения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создание условий безопасности и сохранности жизни и здоровья участников образовательного процесса, обеспечение стабильной охраны труда</w:t>
            </w:r>
            <w:r>
              <w:rPr>
                <w:sz w:val="24"/>
                <w:szCs w:val="24"/>
              </w:rPr>
              <w:t xml:space="preserve"> и техники безопасности  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700AFC" w:rsidRPr="00324D20" w:rsidTr="0051735D">
        <w:trPr>
          <w:cantSplit/>
          <w:trHeight w:val="793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FC" w:rsidRPr="000634EF" w:rsidRDefault="00700AFC" w:rsidP="00940A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Pr="000634EF" w:rsidRDefault="00700AFC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Pr="000634EF" w:rsidRDefault="007F0222" w:rsidP="00940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устранение предписаний надзорных органов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Default="007F0222" w:rsidP="0094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51735D" w:rsidRPr="00324D20" w:rsidTr="0051735D">
        <w:trPr>
          <w:cantSplit/>
          <w:trHeight w:val="1524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700AFC" w:rsidRPr="00324D20" w:rsidTr="005515B8">
        <w:trPr>
          <w:cantSplit/>
          <w:trHeight w:val="2768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FC" w:rsidRPr="000634EF" w:rsidRDefault="00700AFC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00AFC" w:rsidRPr="000634EF" w:rsidRDefault="00700AFC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подготовка локальных,  нормативных актов  </w:t>
            </w:r>
            <w:r>
              <w:rPr>
                <w:sz w:val="24"/>
                <w:szCs w:val="24"/>
              </w:rPr>
              <w:t>учреждения</w:t>
            </w:r>
            <w:r w:rsidRPr="000634EF">
              <w:rPr>
                <w:sz w:val="24"/>
                <w:szCs w:val="24"/>
              </w:rPr>
              <w:t>, исходящей документации, отчетной документации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Pr="000634EF" w:rsidRDefault="00700AFC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соответств</w:t>
            </w:r>
            <w:r>
              <w:rPr>
                <w:sz w:val="24"/>
                <w:szCs w:val="24"/>
              </w:rPr>
              <w:t xml:space="preserve">ие локальных нормативных актов учреждения </w:t>
            </w:r>
            <w:r w:rsidRPr="000634EF">
              <w:rPr>
                <w:sz w:val="24"/>
                <w:szCs w:val="24"/>
              </w:rPr>
              <w:t>нормам действующего законодательства, своевременно</w:t>
            </w:r>
            <w:r>
              <w:rPr>
                <w:sz w:val="24"/>
                <w:szCs w:val="24"/>
              </w:rPr>
              <w:t>е</w:t>
            </w:r>
            <w:r w:rsidRPr="000634EF">
              <w:rPr>
                <w:sz w:val="24"/>
                <w:szCs w:val="24"/>
              </w:rPr>
              <w:t xml:space="preserve"> и качественное предоставление отчетной документации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Pr="000634EF" w:rsidRDefault="00700AFC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700AFC" w:rsidRPr="00324D20" w:rsidTr="007F0222">
        <w:trPr>
          <w:cantSplit/>
          <w:trHeight w:val="1031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FC" w:rsidRPr="000634EF" w:rsidRDefault="00700AFC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Pr="000634EF" w:rsidRDefault="00700AFC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Pr="000634EF" w:rsidRDefault="007F0222" w:rsidP="00940A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Регулярное предоставление информации на сайт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AFC" w:rsidRDefault="007F0222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51735D" w:rsidRPr="00324D20" w:rsidTr="0051735D">
        <w:trPr>
          <w:cantSplit/>
          <w:trHeight w:val="133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  правонарушений, </w:t>
            </w:r>
            <w:r w:rsidRPr="000634EF">
              <w:rPr>
                <w:sz w:val="24"/>
                <w:szCs w:val="24"/>
              </w:rPr>
              <w:t xml:space="preserve">совершенных   </w:t>
            </w:r>
            <w:proofErr w:type="gramStart"/>
            <w:r w:rsidRPr="000634EF">
              <w:rPr>
                <w:sz w:val="24"/>
                <w:szCs w:val="24"/>
              </w:rPr>
              <w:t>обучающимися</w:t>
            </w:r>
            <w:proofErr w:type="gramEnd"/>
            <w:r w:rsidRPr="000634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0E0A16" w:rsidRPr="00324D20" w:rsidTr="0051735D">
        <w:trPr>
          <w:cantSplit/>
          <w:trHeight w:val="133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6" w:rsidRPr="000634EF" w:rsidRDefault="000E0A16" w:rsidP="00940A96">
            <w:pPr>
              <w:pStyle w:val="ConsPlusCell"/>
              <w:rPr>
                <w:sz w:val="24"/>
                <w:szCs w:val="24"/>
              </w:rPr>
            </w:pPr>
            <w:r w:rsidRPr="000E0A16">
              <w:rPr>
                <w:sz w:val="24"/>
                <w:szCs w:val="24"/>
                <w:highlight w:val="yellow"/>
              </w:rPr>
              <w:t>Что-то еще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16" w:rsidRDefault="000E0A16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16" w:rsidRPr="000634EF" w:rsidRDefault="000E0A16" w:rsidP="00940A9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A16" w:rsidRDefault="000E0A16" w:rsidP="00940A9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1735D" w:rsidRDefault="0051735D"/>
    <w:p w:rsidR="0051735D" w:rsidRDefault="0051735D">
      <w:r>
        <w:rPr>
          <w:sz w:val="24"/>
          <w:szCs w:val="24"/>
        </w:rPr>
        <w:t>6.5.2.</w:t>
      </w:r>
      <w:r w:rsidRPr="000634EF">
        <w:rPr>
          <w:sz w:val="24"/>
          <w:szCs w:val="24"/>
        </w:rPr>
        <w:t xml:space="preserve">Выплаты </w:t>
      </w:r>
      <w:r>
        <w:rPr>
          <w:sz w:val="24"/>
          <w:szCs w:val="24"/>
        </w:rPr>
        <w:t xml:space="preserve">заместителю директора </w:t>
      </w:r>
      <w:r w:rsidRPr="000634EF">
        <w:rPr>
          <w:sz w:val="24"/>
          <w:szCs w:val="24"/>
        </w:rPr>
        <w:t>за интенсивность и высокие результаты работы</w:t>
      </w:r>
    </w:p>
    <w:p w:rsidR="0051735D" w:rsidRDefault="0051735D"/>
    <w:tbl>
      <w:tblPr>
        <w:tblpPr w:leftFromText="180" w:rightFromText="180" w:vertAnchor="text" w:tblpY="1"/>
        <w:tblOverlap w:val="never"/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2552"/>
        <w:gridCol w:w="3119"/>
        <w:gridCol w:w="1701"/>
      </w:tblGrid>
      <w:tr w:rsidR="0051735D" w:rsidRPr="00324D20" w:rsidTr="0051735D">
        <w:trPr>
          <w:cantSplit/>
          <w:trHeight w:val="10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lastRenderedPageBreak/>
              <w:t xml:space="preserve">Обеспечение развития  </w:t>
            </w: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организация участия педагогов, обучающихся в  региональных, межрегиональных, всероссийских, международных профессиональных конкурсах, мероприятиях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наличие призового места на</w:t>
            </w:r>
            <w:r>
              <w:rPr>
                <w:sz w:val="24"/>
                <w:szCs w:val="24"/>
              </w:rPr>
              <w:t xml:space="preserve"> следующих</w:t>
            </w:r>
            <w:r w:rsidRPr="000634EF">
              <w:rPr>
                <w:sz w:val="24"/>
                <w:szCs w:val="24"/>
              </w:rPr>
              <w:t xml:space="preserve"> уровнях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1735D" w:rsidRPr="00324D20" w:rsidTr="0051735D">
        <w:trPr>
          <w:cantSplit/>
          <w:trHeight w:val="3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региональном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51735D" w:rsidRPr="00324D20" w:rsidTr="0051735D">
        <w:trPr>
          <w:cantSplit/>
          <w:trHeight w:val="6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межрегиональном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51735D" w:rsidRPr="00324D20" w:rsidTr="0051735D">
        <w:trPr>
          <w:cantSplit/>
          <w:trHeight w:val="21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всероссийском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51735D" w:rsidRPr="00324D20" w:rsidTr="0051735D">
        <w:trPr>
          <w:cantSplit/>
          <w:trHeight w:val="87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международн</w:t>
            </w:r>
            <w:r>
              <w:rPr>
                <w:sz w:val="24"/>
                <w:szCs w:val="24"/>
              </w:rPr>
              <w:t>ом</w:t>
            </w:r>
            <w:r w:rsidRPr="000634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51735D" w:rsidRPr="00324D20" w:rsidTr="0051735D">
        <w:trPr>
          <w:cantSplit/>
          <w:trHeight w:val="112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ведение экспериментальной работы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наличие статуса базовой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E24119" w:rsidRPr="00324D20" w:rsidTr="0051735D">
        <w:trPr>
          <w:cantSplit/>
          <w:trHeight w:val="112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программы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выполнения курируемой подпрограммы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9" w:rsidRDefault="00E24119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0E0A16" w:rsidRPr="00324D20" w:rsidTr="0051735D">
        <w:trPr>
          <w:cantSplit/>
          <w:trHeight w:val="112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16" w:rsidRDefault="000E0A16" w:rsidP="000E0A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национально-регионального компонента образовательной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A16" w:rsidRDefault="000E0A16" w:rsidP="000E0A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контроль исполнения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A16" w:rsidRPr="000634EF" w:rsidRDefault="000E0A16" w:rsidP="000E0A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16" w:rsidRDefault="000E0A16" w:rsidP="000E0A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0E0A16" w:rsidRPr="00324D20" w:rsidTr="0051735D">
        <w:trPr>
          <w:cantSplit/>
          <w:trHeight w:val="112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16" w:rsidRDefault="000E0A16" w:rsidP="000E0A16">
            <w:pPr>
              <w:pStyle w:val="ConsPlusCell"/>
              <w:rPr>
                <w:sz w:val="24"/>
                <w:szCs w:val="24"/>
              </w:rPr>
            </w:pPr>
            <w:r w:rsidRPr="000E0A16">
              <w:rPr>
                <w:sz w:val="24"/>
                <w:szCs w:val="24"/>
                <w:highlight w:val="yellow"/>
              </w:rPr>
              <w:t>Что-то еще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A16" w:rsidRDefault="000E0A16" w:rsidP="000E0A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A16" w:rsidRDefault="000E0A16" w:rsidP="000E0A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16" w:rsidRDefault="000E0A16" w:rsidP="000E0A1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51735D" w:rsidRDefault="0051735D"/>
    <w:p w:rsidR="0051735D" w:rsidRDefault="0051735D">
      <w:r>
        <w:rPr>
          <w:sz w:val="24"/>
          <w:szCs w:val="24"/>
        </w:rPr>
        <w:t>6.5.3. Выплаты заместителю директора</w:t>
      </w:r>
      <w:r w:rsidRPr="000634EF">
        <w:rPr>
          <w:sz w:val="24"/>
          <w:szCs w:val="24"/>
        </w:rPr>
        <w:t xml:space="preserve"> за качество выполняемых работ</w:t>
      </w:r>
    </w:p>
    <w:p w:rsidR="0051735D" w:rsidRDefault="0051735D"/>
    <w:tbl>
      <w:tblPr>
        <w:tblpPr w:leftFromText="180" w:rightFromText="180" w:vertAnchor="text" w:tblpY="1"/>
        <w:tblOverlap w:val="never"/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2552"/>
        <w:gridCol w:w="3119"/>
        <w:gridCol w:w="1701"/>
      </w:tblGrid>
      <w:tr w:rsidR="00E24119" w:rsidRPr="00324D20" w:rsidTr="00B9688D">
        <w:trPr>
          <w:cantSplit/>
          <w:trHeight w:val="183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Результативность деятельности </w:t>
            </w: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освоение образовательной программы по результатам    четвертных и годовых оценок обучающихся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 xml:space="preserve"> не ниже 2</w:t>
            </w:r>
            <w:r w:rsidRPr="000634EF">
              <w:rPr>
                <w:sz w:val="24"/>
                <w:szCs w:val="24"/>
              </w:rPr>
              <w:t xml:space="preserve">0%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E24119" w:rsidRPr="00324D20" w:rsidTr="00B9688D">
        <w:trPr>
          <w:cantSplit/>
          <w:trHeight w:val="9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119" w:rsidRPr="000634EF" w:rsidRDefault="00E24119" w:rsidP="00940A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Положительная динамика работы с неуспевающими и слабоуспевающими воспитанниками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9" w:rsidRDefault="00E24119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51735D" w:rsidRPr="00324D20" w:rsidTr="00700AFC">
        <w:trPr>
          <w:cantSplit/>
          <w:trHeight w:val="126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реализация проектной и исследовательской деятельности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51735D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охват детей, вовлеченных в проектную и </w:t>
            </w:r>
            <w:proofErr w:type="spellStart"/>
            <w:proofErr w:type="gramStart"/>
            <w:r w:rsidRPr="000634EF">
              <w:rPr>
                <w:sz w:val="24"/>
                <w:szCs w:val="24"/>
              </w:rPr>
              <w:t>исследователь</w:t>
            </w:r>
            <w:r>
              <w:rPr>
                <w:sz w:val="24"/>
                <w:szCs w:val="24"/>
              </w:rPr>
              <w:t>-</w:t>
            </w:r>
            <w:r w:rsidRPr="000634EF">
              <w:rPr>
                <w:sz w:val="24"/>
                <w:szCs w:val="24"/>
              </w:rPr>
              <w:t>скую</w:t>
            </w:r>
            <w:proofErr w:type="spellEnd"/>
            <w:proofErr w:type="gramEnd"/>
            <w:r w:rsidRPr="000634EF">
              <w:rPr>
                <w:sz w:val="24"/>
                <w:szCs w:val="24"/>
              </w:rPr>
              <w:t xml:space="preserve"> деятельность не менее 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51735D" w:rsidRPr="00324D20" w:rsidTr="0051735D">
        <w:trPr>
          <w:cantSplit/>
          <w:trHeight w:val="154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color w:val="000000"/>
                <w:sz w:val="24"/>
                <w:szCs w:val="24"/>
              </w:rPr>
              <w:t xml:space="preserve">доля педагогических работников </w:t>
            </w:r>
            <w:r>
              <w:rPr>
                <w:color w:val="000000"/>
                <w:sz w:val="24"/>
                <w:szCs w:val="24"/>
              </w:rPr>
              <w:t xml:space="preserve">первой </w:t>
            </w:r>
            <w:r w:rsidRPr="000634EF">
              <w:rPr>
                <w:color w:val="000000"/>
                <w:sz w:val="24"/>
                <w:szCs w:val="24"/>
              </w:rPr>
              <w:t xml:space="preserve">и высшей квалификационной категории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51735D" w:rsidRPr="00324D20" w:rsidTr="0051735D">
        <w:trPr>
          <w:cantSplit/>
          <w:trHeight w:val="21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координация работы по прохождению педагогическими работниками стажировок, курсов повышения квалификации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100% выполнения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5D" w:rsidRPr="000634EF" w:rsidRDefault="0051735D" w:rsidP="00940A9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634EF">
              <w:rPr>
                <w:sz w:val="24"/>
                <w:szCs w:val="24"/>
              </w:rPr>
              <w:t>%</w:t>
            </w:r>
          </w:p>
        </w:tc>
      </w:tr>
      <w:tr w:rsidR="000E0A16" w:rsidRPr="00324D20" w:rsidTr="0051735D">
        <w:trPr>
          <w:cantSplit/>
          <w:trHeight w:val="21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16" w:rsidRPr="000634EF" w:rsidRDefault="000E0A16" w:rsidP="00940A96">
            <w:pPr>
              <w:pStyle w:val="ConsPlusCell"/>
              <w:rPr>
                <w:sz w:val="24"/>
                <w:szCs w:val="24"/>
              </w:rPr>
            </w:pPr>
            <w:r w:rsidRPr="000E0A16">
              <w:rPr>
                <w:sz w:val="24"/>
                <w:szCs w:val="24"/>
                <w:highlight w:val="yellow"/>
              </w:rPr>
              <w:t>Что-то еще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A16" w:rsidRPr="000634EF" w:rsidRDefault="000E0A16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0A16" w:rsidRPr="000634EF" w:rsidRDefault="000E0A16" w:rsidP="00940A9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16" w:rsidRDefault="000E0A16" w:rsidP="00940A9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700AFC" w:rsidRDefault="00700AFC" w:rsidP="0051735D">
      <w:pPr>
        <w:jc w:val="both"/>
        <w:rPr>
          <w:sz w:val="24"/>
          <w:szCs w:val="24"/>
        </w:rPr>
      </w:pPr>
    </w:p>
    <w:p w:rsidR="00FB6AE8" w:rsidRPr="0051735D" w:rsidRDefault="0051735D" w:rsidP="0051735D">
      <w:pPr>
        <w:jc w:val="both"/>
        <w:rPr>
          <w:sz w:val="24"/>
          <w:szCs w:val="24"/>
        </w:rPr>
      </w:pPr>
      <w:r w:rsidRPr="0051735D">
        <w:rPr>
          <w:sz w:val="24"/>
          <w:szCs w:val="24"/>
        </w:rPr>
        <w:t>6.5.3.</w:t>
      </w:r>
      <w:r w:rsidRPr="00065713">
        <w:rPr>
          <w:sz w:val="24"/>
          <w:szCs w:val="24"/>
        </w:rPr>
        <w:t xml:space="preserve"> Стимулирующие выплаты, за исключением выплат по итогам работы, устанавливаются приказом директора школы-интерната с учетом мнения комиссии по распределению стимулирующей части фонда оплаты труда в соответствии с настоящим Положением  </w:t>
      </w:r>
      <w:r>
        <w:rPr>
          <w:sz w:val="24"/>
          <w:szCs w:val="24"/>
        </w:rPr>
        <w:t>ежеквартально</w:t>
      </w:r>
      <w:r w:rsidRPr="00065713">
        <w:rPr>
          <w:sz w:val="24"/>
          <w:szCs w:val="24"/>
        </w:rPr>
        <w:t>.</w:t>
      </w:r>
    </w:p>
    <w:p w:rsidR="00FB6AE8" w:rsidRPr="0051735D" w:rsidRDefault="00FB6AE8" w:rsidP="00FB6AE8">
      <w:pPr>
        <w:jc w:val="right"/>
        <w:rPr>
          <w:sz w:val="24"/>
          <w:szCs w:val="24"/>
        </w:rPr>
      </w:pPr>
    </w:p>
    <w:p w:rsidR="00FB6AE8" w:rsidRPr="0051735D" w:rsidRDefault="00FB6AE8" w:rsidP="00FB6AE8">
      <w:pPr>
        <w:jc w:val="right"/>
        <w:rPr>
          <w:sz w:val="24"/>
          <w:szCs w:val="24"/>
        </w:rPr>
      </w:pPr>
    </w:p>
    <w:p w:rsidR="00E751CE" w:rsidRPr="00483E56" w:rsidRDefault="00E751CE" w:rsidP="00483E56">
      <w:pPr>
        <w:tabs>
          <w:tab w:val="left" w:pos="709"/>
        </w:tabs>
        <w:jc w:val="both"/>
        <w:rPr>
          <w:sz w:val="24"/>
          <w:szCs w:val="24"/>
        </w:rPr>
      </w:pPr>
    </w:p>
    <w:sectPr w:rsidR="00E751CE" w:rsidRPr="00483E56" w:rsidSect="0059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09"/>
    <w:rsid w:val="00005873"/>
    <w:rsid w:val="00095042"/>
    <w:rsid w:val="000E0A16"/>
    <w:rsid w:val="00421902"/>
    <w:rsid w:val="00483E56"/>
    <w:rsid w:val="004C6334"/>
    <w:rsid w:val="0051735D"/>
    <w:rsid w:val="00550E34"/>
    <w:rsid w:val="00596929"/>
    <w:rsid w:val="005F038B"/>
    <w:rsid w:val="00700AFC"/>
    <w:rsid w:val="0072433F"/>
    <w:rsid w:val="00747E98"/>
    <w:rsid w:val="007F0222"/>
    <w:rsid w:val="008A0FC7"/>
    <w:rsid w:val="008B2009"/>
    <w:rsid w:val="00925126"/>
    <w:rsid w:val="00A63FC6"/>
    <w:rsid w:val="00B15C6C"/>
    <w:rsid w:val="00B91D96"/>
    <w:rsid w:val="00E24119"/>
    <w:rsid w:val="00E27969"/>
    <w:rsid w:val="00E751CE"/>
    <w:rsid w:val="00FB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3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33F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5F03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1">
    <w:name w:val="Абзац списка1"/>
    <w:basedOn w:val="a"/>
    <w:rsid w:val="004C6334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paragraph" w:customStyle="1" w:styleId="ConsPlusNormal">
    <w:name w:val="ConsPlusNormal"/>
    <w:rsid w:val="00E751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751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72B7083BA91A3EDC8D2F26EE90AFA971E874ECB2D2DF3AD575F9CBC5E49FEEAB27E235F06EC686D08F7AFOFg3I" TargetMode="External"/><Relationship Id="rId4" Type="http://schemas.openxmlformats.org/officeDocument/2006/relationships/hyperlink" Target="consultantplus://offline/ref=D72B7083BA91A3EDC8D2F26EE90AFA971E874ECB2D2DF3AD575F9CBC5E49FEEAB27E235F06EC686D08F0ACOFg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2014-10-19T23:38:00Z</dcterms:created>
  <dcterms:modified xsi:type="dcterms:W3CDTF">2014-10-22T03:04:00Z</dcterms:modified>
</cp:coreProperties>
</file>