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B1" w:rsidRDefault="002B6DB1" w:rsidP="002B6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Внеклассное мероприятие по английскому языку</w:t>
      </w:r>
    </w:p>
    <w:p w:rsidR="002B6DB1" w:rsidRDefault="002B6DB1" w:rsidP="002B6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D116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 марта 2014 года</w:t>
      </w:r>
    </w:p>
    <w:p w:rsidR="002B6DB1" w:rsidRDefault="001813C1" w:rsidP="002B6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класса 5б</w:t>
      </w:r>
    </w:p>
    <w:p w:rsidR="002B6DB1" w:rsidRDefault="002B6DB1" w:rsidP="002B6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Pr="00DB2E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Тыдень Екатерина Николаевна</w:t>
      </w:r>
    </w:p>
    <w:p w:rsidR="002B6DB1" w:rsidRPr="007C1319" w:rsidRDefault="002B6DB1" w:rsidP="002B6D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внеклассного мероприятия</w:t>
      </w:r>
      <w:r w:rsidRPr="007C13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Праздник алфавита</w:t>
      </w:r>
    </w:p>
    <w:p w:rsidR="002B6DB1" w:rsidRPr="007C1319" w:rsidRDefault="002B6DB1" w:rsidP="002B6D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Цели: 1.П</w:t>
      </w: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овторить пройденный учебный материал при помощи игр и конкурсов. </w:t>
      </w:r>
    </w:p>
    <w:p w:rsidR="002B6DB1" w:rsidRPr="002B6DB1" w:rsidRDefault="002B6DB1" w:rsidP="002B6DB1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</w:t>
      </w: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Повысить интерес учащихся к изучению английского языка</w:t>
      </w:r>
    </w:p>
    <w:p w:rsidR="002B6DB1" w:rsidRPr="007C1319" w:rsidRDefault="002B6DB1" w:rsidP="002B6D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мероприятия</w:t>
      </w:r>
      <w:r w:rsidRPr="007C1319">
        <w:rPr>
          <w:rFonts w:ascii="Times New Roman" w:hAnsi="Times New Roman" w:cs="Times New Roman"/>
          <w:sz w:val="24"/>
          <w:szCs w:val="24"/>
        </w:rPr>
        <w:t>:</w:t>
      </w:r>
    </w:p>
    <w:p w:rsidR="002B6DB1" w:rsidRPr="007C1319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тупительное слово учителя</w:t>
      </w:r>
      <w:r w:rsidRPr="007C13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2B6DB1" w:rsidRP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Good afternoon boys and girls!</w:t>
      </w:r>
    </w:p>
    <w:p w:rsidR="002B6DB1" w:rsidRP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Good afternoon now.</w:t>
      </w:r>
    </w:p>
    <w:p w:rsidR="002B6DB1" w:rsidRP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Wake body, wake mind,</w:t>
      </w:r>
    </w:p>
    <w:p w:rsidR="002B6DB1" w:rsidRP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Work, play, say and find,</w:t>
      </w:r>
    </w:p>
    <w:p w:rsidR="002B6DB1" w:rsidRP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Wash, brush, sing, dance, and do!</w:t>
      </w:r>
    </w:p>
    <w:p w:rsidR="002B6DB1" w:rsidRP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Good afternoon now.</w:t>
      </w:r>
    </w:p>
    <w:p w:rsid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Today we shall have a competition.</w:t>
      </w:r>
    </w:p>
    <w:p w:rsidR="002B6DB1" w:rsidRDefault="002B6DB1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Учитель</w:t>
      </w:r>
      <w:r w:rsidRPr="002B6DB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Сегодня мы собрались на праздник алфавита, на котором проверим, как вы усвоили алфавита, цвета, счет, правила чтения. Во время праздника я буду говорить на английском и русском языках. Задания к конкурсам я буду объяснять по-русски.</w:t>
      </w:r>
    </w:p>
    <w:p w:rsidR="00E10CD0" w:rsidRDefault="00E10CD0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Сейчас мы с вами  разделимся на 2 команды с помощью жеребьевки. (Дети вытягивают из конверта цветные квадратики, таким образом,</w:t>
      </w:r>
      <w:r w:rsidR="00C2009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они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делятся на 2 команды)</w:t>
      </w:r>
    </w:p>
    <w:p w:rsidR="00C20097" w:rsidRDefault="002C3D74" w:rsidP="002B6D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Конкурс 1. Разминка. Команды разгадывают кроссворд.</w:t>
      </w:r>
    </w:p>
    <w:p w:rsidR="002C3D74" w:rsidRDefault="002C3D74" w:rsidP="002C3D7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Прыгнула из лужи прямо на порог,</w:t>
      </w:r>
    </w:p>
    <w:p w:rsidR="002C3D74" w:rsidRPr="007C1319" w:rsidRDefault="002C3D74" w:rsidP="002C3D74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Заквакала от радости пучеглазка </w:t>
      </w:r>
      <w:r w:rsidRPr="002C3D7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frog</w:t>
      </w:r>
      <w:r w:rsidRPr="002C3D7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2C3D74" w:rsidRPr="00B04651" w:rsidRDefault="00B04651" w:rsidP="002C3D7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Английская миссис, немецкая фрау-</w:t>
      </w:r>
    </w:p>
    <w:p w:rsidR="00B04651" w:rsidRPr="00B04651" w:rsidRDefault="00B0465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Утром все доят кормилицу </w:t>
      </w:r>
      <w:r w:rsidRPr="00B0465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cow</w:t>
      </w:r>
      <w:r w:rsidRPr="00B046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04651" w:rsidRPr="00B04651" w:rsidRDefault="00B04651" w:rsidP="00B0465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Его ножки тонки-тонки, </w:t>
      </w:r>
    </w:p>
    <w:p w:rsidR="00B04651" w:rsidRDefault="00B0465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Он упрямый очень </w:t>
      </w:r>
      <w:r w:rsidRPr="00B0465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donkey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.</w:t>
      </w:r>
    </w:p>
    <w:p w:rsidR="00B04651" w:rsidRPr="00B04651" w:rsidRDefault="00B04651" w:rsidP="00B0465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Чуть меня он не боднул,</w:t>
      </w:r>
    </w:p>
    <w:p w:rsidR="00B04651" w:rsidRDefault="00B0465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Муж Буренки, грозный </w:t>
      </w:r>
      <w:r w:rsidRPr="00B0465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bull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.</w:t>
      </w:r>
    </w:p>
    <w:p w:rsidR="00B04651" w:rsidRPr="00B04651" w:rsidRDefault="00B04651" w:rsidP="00B0465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Компот фруктовый ест из банки</w:t>
      </w:r>
    </w:p>
    <w:p w:rsidR="00B04651" w:rsidRDefault="00B0465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 арене цирка </w:t>
      </w:r>
      <w:r w:rsidRPr="00B0465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monkey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.</w:t>
      </w:r>
    </w:p>
    <w:p w:rsidR="00B04651" w:rsidRPr="00B04651" w:rsidRDefault="00B04651" w:rsidP="00B0465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Почему сосисок нет?</w:t>
      </w:r>
    </w:p>
    <w:p w:rsidR="00B04651" w:rsidRDefault="00B0465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Утащил их рыжий </w:t>
      </w:r>
      <w:r w:rsidRPr="00B0465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cat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.</w:t>
      </w:r>
    </w:p>
    <w:p w:rsidR="00B04651" w:rsidRPr="00B04651" w:rsidRDefault="00B04651" w:rsidP="00B0465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Отправился спать в берлогу к себе я,</w:t>
      </w:r>
    </w:p>
    <w:p w:rsidR="00B04651" w:rsidRPr="00B04651" w:rsidRDefault="00B0465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Хозяин я леса, зовут меня </w:t>
      </w:r>
      <w:r w:rsidRPr="00B0465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bear</w:t>
      </w:r>
      <w:r w:rsidRPr="00B046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04651" w:rsidRPr="00B04651" w:rsidRDefault="00B04651" w:rsidP="00B0465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нее большущий вред,</w:t>
      </w:r>
    </w:p>
    <w:p w:rsidR="00B04651" w:rsidRPr="00B04651" w:rsidRDefault="00B0465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Гнать из подвала нужно </w:t>
      </w:r>
      <w:r w:rsidRPr="00B0465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rat</w:t>
      </w:r>
      <w:r w:rsidRPr="00B046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04651" w:rsidRPr="00B04651" w:rsidRDefault="00B04651" w:rsidP="00B0465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Она есть хочет каждый миг,</w:t>
      </w:r>
    </w:p>
    <w:p w:rsidR="00B04651" w:rsidRPr="00286781" w:rsidRDefault="00286781" w:rsidP="00B0465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Спать любит в лужах эта </w:t>
      </w:r>
      <w:r w:rsidRPr="0028678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pig</w:t>
      </w:r>
      <w:r w:rsidRPr="002867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286781" w:rsidRPr="00286781" w:rsidRDefault="00286781" w:rsidP="0028678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воле вне кирпичных стен</w:t>
      </w:r>
    </w:p>
    <w:p w:rsidR="00286781" w:rsidRDefault="00286781" w:rsidP="00286781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Кудахтать любит наша </w:t>
      </w:r>
      <w:r w:rsidRPr="0028678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hen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.</w:t>
      </w:r>
    </w:p>
    <w:p w:rsidR="00286781" w:rsidRPr="003D6469" w:rsidRDefault="003D6469" w:rsidP="0028678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Пудель</w:t>
      </w:r>
      <w:r w:rsidRPr="003D6469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такса</w:t>
      </w:r>
      <w:r w:rsidRPr="003D6469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 w:rsidRPr="003D6469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бульдог</w:t>
      </w:r>
      <w:r w:rsidRPr="003D6469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. </w:t>
      </w:r>
    </w:p>
    <w:p w:rsidR="003D6469" w:rsidRDefault="003D6469" w:rsidP="003D6469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Есть для названье </w:t>
      </w:r>
      <w:r w:rsidRPr="003D6469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dog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.</w:t>
      </w:r>
    </w:p>
    <w:p w:rsidR="003D6469" w:rsidRPr="00074D90" w:rsidRDefault="00074D90" w:rsidP="003D64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 цирковой интеллигент-</w:t>
      </w:r>
    </w:p>
    <w:p w:rsidR="00C20097" w:rsidRDefault="00074D90" w:rsidP="00074D90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Огромный, важный </w:t>
      </w:r>
      <w:r w:rsidRPr="00074D9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  <w:t>elephant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.</w:t>
      </w:r>
    </w:p>
    <w:p w:rsidR="00074D90" w:rsidRPr="003D6469" w:rsidRDefault="00074D90" w:rsidP="00074D90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</w:p>
    <w:tbl>
      <w:tblPr>
        <w:tblW w:w="0" w:type="auto"/>
        <w:jc w:val="center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585"/>
        <w:gridCol w:w="465"/>
        <w:gridCol w:w="448"/>
        <w:gridCol w:w="15"/>
        <w:gridCol w:w="390"/>
        <w:gridCol w:w="75"/>
        <w:gridCol w:w="525"/>
        <w:gridCol w:w="615"/>
        <w:gridCol w:w="720"/>
      </w:tblGrid>
      <w:tr w:rsidR="00C20097" w:rsidRPr="003D6469" w:rsidTr="000B1807">
        <w:trPr>
          <w:gridBefore w:val="4"/>
          <w:gridAfter w:val="4"/>
          <w:wBefore w:w="2083" w:type="dxa"/>
          <w:wAfter w:w="1935" w:type="dxa"/>
          <w:trHeight w:val="567"/>
          <w:jc w:val="center"/>
        </w:trPr>
        <w:tc>
          <w:tcPr>
            <w:tcW w:w="405" w:type="dxa"/>
            <w:gridSpan w:val="2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</w:p>
        </w:tc>
      </w:tr>
      <w:tr w:rsidR="00C20097" w:rsidRPr="003D6469" w:rsidTr="000B1807">
        <w:trPr>
          <w:gridBefore w:val="4"/>
          <w:gridAfter w:val="4"/>
          <w:wBefore w:w="2083" w:type="dxa"/>
          <w:wAfter w:w="1935" w:type="dxa"/>
          <w:trHeight w:val="567"/>
          <w:jc w:val="center"/>
        </w:trPr>
        <w:tc>
          <w:tcPr>
            <w:tcW w:w="405" w:type="dxa"/>
            <w:gridSpan w:val="2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</w:p>
        </w:tc>
      </w:tr>
      <w:tr w:rsidR="00C20097" w:rsidRPr="003D6469" w:rsidTr="000B1807">
        <w:trPr>
          <w:gridBefore w:val="3"/>
          <w:gridAfter w:val="4"/>
          <w:wBefore w:w="1635" w:type="dxa"/>
          <w:wAfter w:w="1935" w:type="dxa"/>
          <w:trHeight w:val="567"/>
          <w:jc w:val="center"/>
        </w:trPr>
        <w:tc>
          <w:tcPr>
            <w:tcW w:w="448" w:type="dxa"/>
            <w:shd w:val="clear" w:color="auto" w:fill="auto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405" w:type="dxa"/>
            <w:gridSpan w:val="2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</w:p>
        </w:tc>
      </w:tr>
      <w:tr w:rsidR="00C20097" w:rsidRPr="003D6469" w:rsidTr="000B1807">
        <w:trPr>
          <w:gridBefore w:val="2"/>
          <w:gridAfter w:val="4"/>
          <w:wBefore w:w="1170" w:type="dxa"/>
          <w:wAfter w:w="1935" w:type="dxa"/>
          <w:trHeight w:val="567"/>
          <w:jc w:val="center"/>
        </w:trPr>
        <w:tc>
          <w:tcPr>
            <w:tcW w:w="465" w:type="dxa"/>
            <w:shd w:val="clear" w:color="auto" w:fill="auto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448" w:type="dxa"/>
            <w:shd w:val="clear" w:color="auto" w:fill="auto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</w:p>
        </w:tc>
        <w:tc>
          <w:tcPr>
            <w:tcW w:w="405" w:type="dxa"/>
            <w:gridSpan w:val="2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</w:p>
        </w:tc>
      </w:tr>
      <w:tr w:rsidR="00C20097" w:rsidRPr="003D6469" w:rsidTr="000B1807">
        <w:trPr>
          <w:gridBefore w:val="2"/>
          <w:gridAfter w:val="6"/>
          <w:wBefore w:w="1170" w:type="dxa"/>
          <w:wAfter w:w="2340" w:type="dxa"/>
          <w:trHeight w:val="567"/>
          <w:jc w:val="center"/>
        </w:trPr>
        <w:tc>
          <w:tcPr>
            <w:tcW w:w="465" w:type="dxa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</w:p>
        </w:tc>
        <w:tc>
          <w:tcPr>
            <w:tcW w:w="448" w:type="dxa"/>
            <w:shd w:val="clear" w:color="auto" w:fill="auto"/>
          </w:tcPr>
          <w:p w:rsidR="00C2009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</w:t>
            </w:r>
          </w:p>
        </w:tc>
      </w:tr>
      <w:tr w:rsidR="002A3AC7" w:rsidRPr="003D6469" w:rsidTr="000B1807">
        <w:trPr>
          <w:trHeight w:val="567"/>
          <w:jc w:val="center"/>
        </w:trPr>
        <w:tc>
          <w:tcPr>
            <w:tcW w:w="585" w:type="dxa"/>
            <w:tcBorders>
              <w:top w:val="nil"/>
              <w:left w:val="nil"/>
            </w:tcBorders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8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465" w:type="dxa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</w:p>
        </w:tc>
        <w:tc>
          <w:tcPr>
            <w:tcW w:w="145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2A3AC7" w:rsidRPr="003D6469" w:rsidTr="000B1807">
        <w:trPr>
          <w:trHeight w:val="567"/>
          <w:jc w:val="center"/>
        </w:trPr>
        <w:tc>
          <w:tcPr>
            <w:tcW w:w="58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585" w:type="dxa"/>
            <w:shd w:val="clear" w:color="auto" w:fill="auto"/>
          </w:tcPr>
          <w:p w:rsidR="002A3AC7" w:rsidRPr="003D6469" w:rsidRDefault="000B180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</w:t>
            </w:r>
          </w:p>
        </w:tc>
        <w:tc>
          <w:tcPr>
            <w:tcW w:w="465" w:type="dxa"/>
          </w:tcPr>
          <w:p w:rsidR="002A3AC7" w:rsidRPr="003D6469" w:rsidRDefault="000B180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</w:t>
            </w:r>
          </w:p>
        </w:tc>
        <w:tc>
          <w:tcPr>
            <w:tcW w:w="92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2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</w:p>
        </w:tc>
        <w:tc>
          <w:tcPr>
            <w:tcW w:w="61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2A3AC7" w:rsidRPr="003D6469" w:rsidTr="000B1807">
        <w:trPr>
          <w:trHeight w:val="567"/>
          <w:jc w:val="center"/>
        </w:trPr>
        <w:tc>
          <w:tcPr>
            <w:tcW w:w="58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</w:p>
        </w:tc>
        <w:tc>
          <w:tcPr>
            <w:tcW w:w="58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</w:p>
        </w:tc>
        <w:tc>
          <w:tcPr>
            <w:tcW w:w="465" w:type="dxa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</w:t>
            </w:r>
          </w:p>
        </w:tc>
        <w:tc>
          <w:tcPr>
            <w:tcW w:w="52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1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</w:p>
        </w:tc>
        <w:tc>
          <w:tcPr>
            <w:tcW w:w="720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</w:p>
        </w:tc>
      </w:tr>
      <w:tr w:rsidR="002A3AC7" w:rsidRPr="003D6469" w:rsidTr="000B1807">
        <w:trPr>
          <w:gridAfter w:val="1"/>
          <w:wAfter w:w="720" w:type="dxa"/>
          <w:trHeight w:val="567"/>
          <w:jc w:val="center"/>
        </w:trPr>
        <w:tc>
          <w:tcPr>
            <w:tcW w:w="58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58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</w:p>
        </w:tc>
        <w:tc>
          <w:tcPr>
            <w:tcW w:w="465" w:type="dxa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2A3AC7" w:rsidRPr="003D6469" w:rsidRDefault="000B180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2A3AC7" w:rsidRPr="003D6469" w:rsidRDefault="000B180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</w:p>
        </w:tc>
        <w:tc>
          <w:tcPr>
            <w:tcW w:w="52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</w:p>
        </w:tc>
        <w:tc>
          <w:tcPr>
            <w:tcW w:w="61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</w:t>
            </w:r>
          </w:p>
        </w:tc>
      </w:tr>
      <w:tr w:rsidR="002A3AC7" w:rsidRPr="003D6469" w:rsidTr="000B1807">
        <w:trPr>
          <w:gridAfter w:val="1"/>
          <w:wAfter w:w="720" w:type="dxa"/>
          <w:trHeight w:val="567"/>
          <w:jc w:val="center"/>
        </w:trPr>
        <w:tc>
          <w:tcPr>
            <w:tcW w:w="585" w:type="dxa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63" w:type="dxa"/>
            <w:gridSpan w:val="2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</w:p>
        </w:tc>
      </w:tr>
      <w:tr w:rsidR="002A3AC7" w:rsidRPr="003D6469" w:rsidTr="000B1807">
        <w:trPr>
          <w:gridBefore w:val="8"/>
          <w:gridAfter w:val="1"/>
          <w:wBefore w:w="3088" w:type="dxa"/>
          <w:wAfter w:w="720" w:type="dxa"/>
          <w:trHeight w:val="567"/>
          <w:jc w:val="center"/>
        </w:trPr>
        <w:tc>
          <w:tcPr>
            <w:tcW w:w="615" w:type="dxa"/>
          </w:tcPr>
          <w:p w:rsidR="002A3AC7" w:rsidRPr="003D6469" w:rsidRDefault="002A3AC7" w:rsidP="000B1807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B18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</w:p>
        </w:tc>
      </w:tr>
    </w:tbl>
    <w:p w:rsidR="00966B37" w:rsidRDefault="00966B37">
      <w:pPr>
        <w:rPr>
          <w:lang w:val="en-US"/>
        </w:rPr>
      </w:pPr>
    </w:p>
    <w:p w:rsidR="00074D90" w:rsidRDefault="001F4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2. </w:t>
      </w:r>
      <w:r w:rsidR="001813C1">
        <w:rPr>
          <w:rFonts w:ascii="Times New Roman" w:hAnsi="Times New Roman" w:cs="Times New Roman"/>
          <w:sz w:val="24"/>
          <w:szCs w:val="24"/>
        </w:rPr>
        <w:t>Составить алфавит из разрезанных букв.</w:t>
      </w:r>
    </w:p>
    <w:p w:rsidR="001813C1" w:rsidRPr="001813C1" w:rsidRDefault="0018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3. Сейчас каждая команда получит лист с написанным алфавитом, в котором пропущены буквы. Также вы получите по одному чистому листу, на котором вам надо </w:t>
      </w:r>
      <w:r>
        <w:rPr>
          <w:rFonts w:ascii="Times New Roman" w:hAnsi="Times New Roman" w:cs="Times New Roman"/>
          <w:sz w:val="24"/>
          <w:szCs w:val="24"/>
        </w:rPr>
        <w:lastRenderedPageBreak/>
        <w:t>написать эти буквы. Когда напишите, вы должны поднять листочки и правильно назвать пропущенные буквы. 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813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81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81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81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81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813C1">
        <w:rPr>
          <w:rFonts w:ascii="Times New Roman" w:hAnsi="Times New Roman" w:cs="Times New Roman"/>
          <w:sz w:val="24"/>
          <w:szCs w:val="24"/>
        </w:rPr>
        <w:t>)</w:t>
      </w:r>
    </w:p>
    <w:p w:rsidR="001813C1" w:rsidRDefault="0018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4. 5 букв поставить в алфавитном порядке.</w:t>
      </w:r>
    </w:p>
    <w:p w:rsidR="001813C1" w:rsidRDefault="0018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5. Выходят по 5 представителей от команды. Им надо назвать слово по буквам.</w:t>
      </w:r>
    </w:p>
    <w:p w:rsidR="001813C1" w:rsidRDefault="0018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6. Даны слова, написанные прописными буквами. Нужно написать слово строчными буквами.</w:t>
      </w:r>
    </w:p>
    <w:p w:rsidR="001813C1" w:rsidRPr="00773E65" w:rsidRDefault="001813C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Конкурс 7. Зашифрована фраза цифрами, где каждая цифра соответствует порядковому номеру буквы в алфавите.</w:t>
      </w:r>
      <w:r w:rsidR="00773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73E65">
        <w:rPr>
          <w:rFonts w:ascii="Times New Roman" w:hAnsi="Times New Roman" w:cs="Times New Roman"/>
          <w:sz w:val="24"/>
          <w:szCs w:val="24"/>
        </w:rPr>
        <w:t>ужно</w:t>
      </w:r>
      <w:r w:rsidR="00773E65" w:rsidRPr="00773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E65">
        <w:rPr>
          <w:rFonts w:ascii="Times New Roman" w:hAnsi="Times New Roman" w:cs="Times New Roman"/>
          <w:sz w:val="24"/>
          <w:szCs w:val="24"/>
        </w:rPr>
        <w:t>расшифровать</w:t>
      </w:r>
      <w:r w:rsidR="00773E65" w:rsidRPr="00773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E65">
        <w:rPr>
          <w:rFonts w:ascii="Times New Roman" w:hAnsi="Times New Roman" w:cs="Times New Roman"/>
          <w:sz w:val="24"/>
          <w:szCs w:val="24"/>
        </w:rPr>
        <w:t>фразу</w:t>
      </w:r>
      <w:r w:rsidR="00773E65" w:rsidRPr="00773E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773E65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en-US"/>
        </w:rPr>
        <w:t>Count from 1 to 10. Count from 10 to 1.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9. Каждой команде дается полотно с кармашками и разрезанный алфавит. Учитель называет слово, дети складывают его на наборном полотне.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10. В парах перепутаны прописные и строчные буквы. Нужно поставить их соответственно.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11. Необходимо найти лишнее слово в каждой группе слов и объяснить, по какому признаку оно отличается от остальных.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73E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tiger, bear, elephant, cat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773E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red, ten, one, two</w:t>
      </w:r>
    </w:p>
    <w:p w:rsidR="00773E65" w:rsidRPr="007C1319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73E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black, yellow, mother, green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73E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father, aunt, mother, sister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73E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swim, jump, run, girl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773E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football, basketball, flag, chess</w:t>
      </w:r>
    </w:p>
    <w:p w:rsidR="00773E65" w:rsidRDefault="00773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12.</w:t>
      </w:r>
      <w:r w:rsidR="008E266B">
        <w:rPr>
          <w:rFonts w:ascii="Times New Roman" w:hAnsi="Times New Roman" w:cs="Times New Roman"/>
          <w:sz w:val="24"/>
          <w:szCs w:val="24"/>
        </w:rPr>
        <w:t xml:space="preserve"> Сейчас я буду читать вам стихи по-русски, а вы должны закончить их на английском языке.</w:t>
      </w:r>
    </w:p>
    <w:p w:rsidR="008E266B" w:rsidRPr="007C1319" w:rsidRDefault="008E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мечтает быть артисткой, моя сестренка, моя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sister</w:t>
      </w:r>
      <w:r w:rsidRPr="008E266B">
        <w:rPr>
          <w:rFonts w:ascii="Times New Roman" w:hAnsi="Times New Roman" w:cs="Times New Roman"/>
          <w:sz w:val="24"/>
          <w:szCs w:val="24"/>
        </w:rPr>
        <w:t>.</w:t>
      </w:r>
    </w:p>
    <w:p w:rsidR="008E266B" w:rsidRPr="008E266B" w:rsidRDefault="008E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брат разбил сегодня вазу. Мой брат</w:t>
      </w:r>
      <w:r w:rsidRPr="008E2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малыш, мой братик –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brother</w:t>
      </w:r>
      <w:r w:rsidRPr="008E266B">
        <w:rPr>
          <w:rFonts w:ascii="Times New Roman" w:hAnsi="Times New Roman" w:cs="Times New Roman"/>
          <w:sz w:val="24"/>
          <w:szCs w:val="24"/>
        </w:rPr>
        <w:t>.</w:t>
      </w:r>
    </w:p>
    <w:p w:rsidR="008E266B" w:rsidRPr="007C1319" w:rsidRDefault="008E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Шарика, для друга, припас я сахар –</w:t>
      </w:r>
      <w:r w:rsidRPr="008E266B">
        <w:rPr>
          <w:rFonts w:ascii="Times New Roman" w:hAnsi="Times New Roman" w:cs="Times New Roman"/>
          <w:sz w:val="24"/>
          <w:szCs w:val="24"/>
        </w:rPr>
        <w:t xml:space="preserve">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sugar</w:t>
      </w:r>
      <w:r w:rsidRPr="008E266B">
        <w:rPr>
          <w:rFonts w:ascii="Times New Roman" w:hAnsi="Times New Roman" w:cs="Times New Roman"/>
          <w:sz w:val="24"/>
          <w:szCs w:val="24"/>
        </w:rPr>
        <w:t>.</w:t>
      </w:r>
    </w:p>
    <w:p w:rsidR="008E266B" w:rsidRPr="007C1319" w:rsidRDefault="008E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Масло нужно всем ребятам, масло по-английски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butter</w:t>
      </w:r>
      <w:r w:rsidRPr="008E266B">
        <w:rPr>
          <w:rFonts w:ascii="Times New Roman" w:hAnsi="Times New Roman" w:cs="Times New Roman"/>
          <w:sz w:val="24"/>
          <w:szCs w:val="24"/>
        </w:rPr>
        <w:t>.</w:t>
      </w:r>
    </w:p>
    <w:p w:rsidR="008E266B" w:rsidRPr="008E266B" w:rsidRDefault="008E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Молоко я пить привык. Молоко – иначе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milk</w:t>
      </w:r>
      <w:r w:rsidRPr="008E266B">
        <w:rPr>
          <w:rFonts w:ascii="Times New Roman" w:hAnsi="Times New Roman" w:cs="Times New Roman"/>
          <w:sz w:val="24"/>
          <w:szCs w:val="24"/>
        </w:rPr>
        <w:t>.</w:t>
      </w:r>
    </w:p>
    <w:p w:rsidR="008E266B" w:rsidRPr="007C1319" w:rsidRDefault="008E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Свинья есть хочет каждый миг, свинью мы называем </w:t>
      </w:r>
      <w:r w:rsidRPr="008E266B">
        <w:rPr>
          <w:rFonts w:ascii="Times New Roman" w:hAnsi="Times New Roman" w:cs="Times New Roman"/>
          <w:sz w:val="24"/>
          <w:szCs w:val="24"/>
        </w:rPr>
        <w:t xml:space="preserve">–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pig</w:t>
      </w:r>
      <w:r w:rsidRPr="008E266B">
        <w:rPr>
          <w:rFonts w:ascii="Times New Roman" w:hAnsi="Times New Roman" w:cs="Times New Roman"/>
          <w:sz w:val="24"/>
          <w:szCs w:val="24"/>
        </w:rPr>
        <w:t>.</w:t>
      </w:r>
    </w:p>
    <w:p w:rsidR="008E266B" w:rsidRPr="008E266B" w:rsidRDefault="008E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Прыгнула из грядки прямо на порог зеленая красавица лягушка –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frog</w:t>
      </w:r>
      <w:r w:rsidRPr="008E266B">
        <w:rPr>
          <w:rFonts w:ascii="Times New Roman" w:hAnsi="Times New Roman" w:cs="Times New Roman"/>
          <w:sz w:val="24"/>
          <w:szCs w:val="24"/>
        </w:rPr>
        <w:t>.</w:t>
      </w:r>
    </w:p>
    <w:p w:rsidR="008E266B" w:rsidRPr="007C1319" w:rsidRDefault="008E266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Рыжий-рыжий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чудо-флокс! Рыжая лисичка –</w:t>
      </w:r>
      <w:r w:rsidRPr="007C1319">
        <w:rPr>
          <w:rFonts w:ascii="Times New Roman" w:hAnsi="Times New Roman" w:cs="Times New Roman"/>
          <w:sz w:val="24"/>
          <w:szCs w:val="24"/>
        </w:rPr>
        <w:t xml:space="preserve"> </w:t>
      </w:r>
      <w:r w:rsidRPr="008E266B">
        <w:rPr>
          <w:rFonts w:ascii="Times New Roman" w:hAnsi="Times New Roman" w:cs="Times New Roman"/>
          <w:b/>
          <w:sz w:val="24"/>
          <w:szCs w:val="24"/>
          <w:lang w:val="en-US"/>
        </w:rPr>
        <w:t>fox</w:t>
      </w:r>
      <w:r w:rsidRPr="007C1319">
        <w:rPr>
          <w:rFonts w:ascii="Times New Roman" w:hAnsi="Times New Roman" w:cs="Times New Roman"/>
          <w:sz w:val="24"/>
          <w:szCs w:val="24"/>
        </w:rPr>
        <w:t>.</w:t>
      </w:r>
    </w:p>
    <w:p w:rsidR="008E266B" w:rsidRPr="008E266B" w:rsidRDefault="008E266B" w:rsidP="00343D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266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Подведение итогов игры. The End.</w:t>
      </w:r>
    </w:p>
    <w:p w:rsidR="008E266B" w:rsidRPr="008E266B" w:rsidRDefault="008E266B" w:rsidP="00343D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266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(Подсчитываются очки команд, объявляются победители).</w:t>
      </w:r>
    </w:p>
    <w:p w:rsidR="008E266B" w:rsidRPr="008E266B" w:rsidRDefault="008E266B" w:rsidP="00343D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8E266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Thank you for your work. You all were active and clever today.</w:t>
      </w:r>
    </w:p>
    <w:p w:rsidR="008E266B" w:rsidRPr="008E266B" w:rsidRDefault="008E266B" w:rsidP="00343D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8E266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Do you like our competition?</w:t>
      </w:r>
    </w:p>
    <w:p w:rsidR="008E266B" w:rsidRPr="008E266B" w:rsidRDefault="008E26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266B" w:rsidRPr="008E266B" w:rsidRDefault="008E26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3E65" w:rsidRPr="008E266B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3E65" w:rsidRPr="008E266B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3E65" w:rsidRPr="008E266B" w:rsidRDefault="00773E6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73E65" w:rsidRPr="008E266B" w:rsidSect="0096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F33BD"/>
    <w:multiLevelType w:val="multilevel"/>
    <w:tmpl w:val="2016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3287A"/>
    <w:multiLevelType w:val="multilevel"/>
    <w:tmpl w:val="DC52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01C75"/>
    <w:multiLevelType w:val="hybridMultilevel"/>
    <w:tmpl w:val="4BF8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B1"/>
    <w:rsid w:val="00074D90"/>
    <w:rsid w:val="000B1807"/>
    <w:rsid w:val="001813C1"/>
    <w:rsid w:val="001F437A"/>
    <w:rsid w:val="00286781"/>
    <w:rsid w:val="002A3AC7"/>
    <w:rsid w:val="002B6DB1"/>
    <w:rsid w:val="002C3D74"/>
    <w:rsid w:val="00343DFF"/>
    <w:rsid w:val="003D6469"/>
    <w:rsid w:val="005B4D4A"/>
    <w:rsid w:val="00773E65"/>
    <w:rsid w:val="007C1319"/>
    <w:rsid w:val="008E266B"/>
    <w:rsid w:val="00966B37"/>
    <w:rsid w:val="00B04651"/>
    <w:rsid w:val="00C20097"/>
    <w:rsid w:val="00E1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8E14-AEFB-422E-A6E8-FA275A50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Matvei</dc:creator>
  <cp:lastModifiedBy>катя</cp:lastModifiedBy>
  <cp:revision>8</cp:revision>
  <dcterms:created xsi:type="dcterms:W3CDTF">2014-04-05T03:32:00Z</dcterms:created>
  <dcterms:modified xsi:type="dcterms:W3CDTF">2014-04-07T00:43:00Z</dcterms:modified>
</cp:coreProperties>
</file>