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541" w:rsidRPr="002959B0" w:rsidRDefault="00DF6541" w:rsidP="002959B0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>Ведение.</w:t>
      </w:r>
    </w:p>
    <w:p w:rsidR="00533CF7" w:rsidRPr="002959B0" w:rsidRDefault="00DF6541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>Невозможно представить мир без фотографии. Она решительно изменила восприятие человека и стала неотъемлемой частью нашей жизни. Фотография используется в искусстве, науке, медицине и других сферах жизнедеятельности.</w:t>
      </w:r>
    </w:p>
    <w:p w:rsidR="00D1608B" w:rsidRPr="002959B0" w:rsidRDefault="00DF6541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08B" w:rsidRPr="002959B0">
        <w:rPr>
          <w:rFonts w:ascii="Times New Roman" w:eastAsia="Times New Roman" w:hAnsi="Times New Roman" w:cs="Times New Roman"/>
          <w:sz w:val="24"/>
          <w:szCs w:val="24"/>
        </w:rPr>
        <w:t>В нашей школе появилась фотостудия. Мы: Васильева Виолетта, Любинецкая Альбина, Бубякина Элиза с первых дней участвуем в работе фотостудии. Активно принимаем участие в жизни фотостудии и сейчас. За время работы фотостудии мы изменили свое мнение о фотографии, научились проводить съемки. Мы хотим поделиться своим опытом с учащимися нашей школы, учителями. Мы понимаем, что наш опыт, знания</w:t>
      </w:r>
      <w:r w:rsidR="00533CF7" w:rsidRPr="002959B0">
        <w:rPr>
          <w:rFonts w:ascii="Times New Roman" w:eastAsia="Times New Roman" w:hAnsi="Times New Roman" w:cs="Times New Roman"/>
          <w:sz w:val="24"/>
          <w:szCs w:val="24"/>
        </w:rPr>
        <w:t>, которые приобрели за это время</w:t>
      </w:r>
      <w:r w:rsidR="00D1608B" w:rsidRPr="002959B0">
        <w:rPr>
          <w:rFonts w:ascii="Times New Roman" w:eastAsia="Times New Roman" w:hAnsi="Times New Roman" w:cs="Times New Roman"/>
          <w:sz w:val="24"/>
          <w:szCs w:val="24"/>
        </w:rPr>
        <w:t xml:space="preserve"> еще малы,</w:t>
      </w:r>
      <w:r w:rsidR="00533CF7" w:rsidRPr="002959B0">
        <w:rPr>
          <w:rFonts w:ascii="Times New Roman" w:eastAsia="Times New Roman" w:hAnsi="Times New Roman" w:cs="Times New Roman"/>
          <w:sz w:val="24"/>
          <w:szCs w:val="24"/>
        </w:rPr>
        <w:t xml:space="preserve"> но</w:t>
      </w:r>
      <w:r w:rsidR="00D1608B" w:rsidRPr="002959B0">
        <w:rPr>
          <w:rFonts w:ascii="Times New Roman" w:eastAsia="Times New Roman" w:hAnsi="Times New Roman" w:cs="Times New Roman"/>
          <w:sz w:val="24"/>
          <w:szCs w:val="24"/>
        </w:rPr>
        <w:t xml:space="preserve"> нет предела совершенству</w:t>
      </w:r>
      <w:r w:rsidR="00533CF7" w:rsidRPr="002959B0">
        <w:rPr>
          <w:rFonts w:ascii="Times New Roman" w:eastAsia="Times New Roman" w:hAnsi="Times New Roman" w:cs="Times New Roman"/>
          <w:sz w:val="24"/>
          <w:szCs w:val="24"/>
        </w:rPr>
        <w:t>, съемка в студии не имеет границ, вариантов студийной съемки огромное количество, но мы хотим показать основы.</w:t>
      </w:r>
      <w:r w:rsidR="00D1608B" w:rsidRPr="00295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43F3" w:rsidRDefault="00DF6541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2742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33CF7" w:rsidRPr="002959B0" w:rsidRDefault="006B43F3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Объединение взрослых и детей, увлекающихся фототворчеством</w:t>
      </w:r>
      <w:r w:rsidR="00903A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F6541" w:rsidRPr="00295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6541" w:rsidRDefault="006B43F3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DF6541" w:rsidRPr="002959B0">
        <w:rPr>
          <w:rFonts w:ascii="Times New Roman" w:eastAsia="Times New Roman" w:hAnsi="Times New Roman" w:cs="Times New Roman"/>
          <w:b/>
          <w:sz w:val="24"/>
          <w:szCs w:val="24"/>
        </w:rPr>
        <w:t>адачи</w:t>
      </w:r>
      <w:r w:rsidR="00DF6541" w:rsidRPr="002959B0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43F3" w:rsidRPr="006B43F3" w:rsidRDefault="006B43F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Cs/>
          <w:sz w:val="24"/>
          <w:szCs w:val="24"/>
        </w:rPr>
        <w:t>1. Изучить историю развития фотографии;</w:t>
      </w:r>
    </w:p>
    <w:p w:rsidR="006B43F3" w:rsidRPr="006B43F3" w:rsidRDefault="006B43F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Cs/>
          <w:sz w:val="24"/>
          <w:szCs w:val="24"/>
        </w:rPr>
        <w:t>2. Изучить устройство и принцип работы зеркального фотоаппарата;</w:t>
      </w:r>
    </w:p>
    <w:p w:rsidR="006B43F3" w:rsidRPr="006B43F3" w:rsidRDefault="00903A60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По</w:t>
      </w:r>
      <w:r w:rsidR="006B43F3" w:rsidRPr="006B43F3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 w:rsidR="006B43F3" w:rsidRPr="006B43F3">
        <w:rPr>
          <w:rFonts w:ascii="Times New Roman" w:eastAsia="Times New Roman" w:hAnsi="Times New Roman" w:cs="Times New Roman"/>
          <w:bCs/>
          <w:sz w:val="24"/>
          <w:szCs w:val="24"/>
        </w:rPr>
        <w:t>комит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6B43F3" w:rsidRPr="006B43F3">
        <w:rPr>
          <w:rFonts w:ascii="Times New Roman" w:eastAsia="Times New Roman" w:hAnsi="Times New Roman" w:cs="Times New Roman"/>
          <w:bCs/>
          <w:sz w:val="24"/>
          <w:szCs w:val="24"/>
        </w:rPr>
        <w:t>ся фотооптикой;</w:t>
      </w:r>
    </w:p>
    <w:p w:rsidR="006B43F3" w:rsidRPr="006B43F3" w:rsidRDefault="006B43F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Cs/>
          <w:sz w:val="24"/>
          <w:szCs w:val="24"/>
        </w:rPr>
        <w:t>4. Научиться видеть свет и работать с ним;</w:t>
      </w:r>
    </w:p>
    <w:p w:rsidR="006B43F3" w:rsidRPr="006B43F3" w:rsidRDefault="006B43F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Cs/>
          <w:sz w:val="24"/>
          <w:szCs w:val="24"/>
        </w:rPr>
        <w:t>5. Изучить работу студийного оборудования, основные настройки;</w:t>
      </w:r>
    </w:p>
    <w:p w:rsidR="006B43F3" w:rsidRPr="006B43F3" w:rsidRDefault="006B43F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3F3">
        <w:rPr>
          <w:rFonts w:ascii="Times New Roman" w:eastAsia="Times New Roman" w:hAnsi="Times New Roman" w:cs="Times New Roman"/>
          <w:bCs/>
          <w:sz w:val="24"/>
          <w:szCs w:val="24"/>
        </w:rPr>
        <w:t xml:space="preserve">6. Познакомить взрослых и детей с основными световыми схемами студийной съемки. </w:t>
      </w:r>
    </w:p>
    <w:p w:rsidR="00DF6541" w:rsidRPr="002959B0" w:rsidRDefault="00DF6541" w:rsidP="002959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b/>
          <w:sz w:val="24"/>
          <w:szCs w:val="24"/>
        </w:rPr>
        <w:t>Глава 1. «История фотографии».</w:t>
      </w:r>
    </w:p>
    <w:p w:rsidR="00F6378B" w:rsidRPr="002959B0" w:rsidRDefault="00F6378B" w:rsidP="00295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ab/>
        <w:t>В современном обществе фотография стала незаменимым атрибутом. Фотографии необходимы для создания семейного архива воспоминаний лучших и самых счастливых моментов в жизни. Фотография помогает людям мысленно вернуться в прошлое. Фото любимых людей хранят в бумажниках и кошельках, а портреты семьи ставят на рабочем столе.</w:t>
      </w:r>
    </w:p>
    <w:p w:rsidR="00F6378B" w:rsidRPr="002959B0" w:rsidRDefault="00F6378B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Также с фотографией связаны очень многие суеверия и предрассудки у разных народов мира. Например, в некоторых странах считают, что нельзя фотографировать котов. Они вскоре пропадают или погибают. Считается, что влюбленным, не состоящим в браке, следует избегать фотографироваться вместе. Это ведет к ссорам между ними  и разлуке. Для многих религий характерен запрет «рисовать» - фотографировать людей. </w:t>
      </w:r>
    </w:p>
    <w:p w:rsidR="00533CF7" w:rsidRDefault="00DF6541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 xml:space="preserve">Путь от камеры обскура до цифрового зеркального фотоаппарата был долгим. Фотография существует уже около  170 лет. Слово «фотографировать» дословно означает «рисовать светом». С помощью камеры обскура люди научились проектировать отображение окружающей реальности на фон. </w:t>
      </w:r>
    </w:p>
    <w:p w:rsidR="00DF6541" w:rsidRPr="002959B0" w:rsidRDefault="004D355D" w:rsidP="002959B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 xml:space="preserve">А как можно было запечатлеть изображение, не срисовывая его? </w:t>
      </w:r>
      <w:r w:rsidR="00DF6541" w:rsidRPr="002959B0">
        <w:rPr>
          <w:rFonts w:ascii="Times New Roman" w:eastAsia="Times New Roman" w:hAnsi="Times New Roman" w:cs="Times New Roman"/>
          <w:sz w:val="24"/>
          <w:szCs w:val="24"/>
        </w:rPr>
        <w:t xml:space="preserve">Англичане Томас Веджвуд и Хамфри Дейви применяли белую кожу и бумагу, которую делали светочувствительной, погружая ее в нитрат серебра. Они клали на нее перья и крылья насекомых и подвергали ее действию света. На темном фоне возникали светлые силуэты. </w:t>
      </w:r>
    </w:p>
    <w:p w:rsidR="001F3983" w:rsidRPr="002959B0" w:rsidRDefault="001F3983" w:rsidP="006B43F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>Луи Дагер изобрел камеру "Дагера"</w:t>
      </w:r>
      <w:r w:rsidR="006B43F3">
        <w:rPr>
          <w:rFonts w:ascii="Times New Roman" w:eastAsia="Times New Roman" w:hAnsi="Times New Roman" w:cs="Times New Roman"/>
          <w:sz w:val="24"/>
          <w:szCs w:val="24"/>
        </w:rPr>
        <w:t xml:space="preserve"> .О</w:t>
      </w:r>
      <w:r w:rsidRPr="002959B0">
        <w:rPr>
          <w:rFonts w:ascii="Times New Roman" w:eastAsia="Times New Roman" w:hAnsi="Times New Roman" w:cs="Times New Roman"/>
          <w:sz w:val="24"/>
          <w:szCs w:val="24"/>
        </w:rPr>
        <w:t>дна из первых фотографий:</w:t>
      </w:r>
    </w:p>
    <w:p w:rsidR="001F3983" w:rsidRPr="002959B0" w:rsidRDefault="006B43F3" w:rsidP="00295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F3983" w:rsidRPr="002959B0">
        <w:rPr>
          <w:rFonts w:ascii="Times New Roman" w:eastAsia="Times New Roman" w:hAnsi="Times New Roman" w:cs="Times New Roman"/>
          <w:sz w:val="24"/>
          <w:szCs w:val="24"/>
        </w:rPr>
        <w:t>Не смотря на то, что качество плохое, но это была целая революция и художники стали считать фотографов своими конкурентами. Далее пошло бурное развитие идеи Луи Дагера и появились более мощные камеры, снимки при этом были качественные.</w:t>
      </w:r>
    </w:p>
    <w:p w:rsidR="001F3983" w:rsidRPr="002959B0" w:rsidRDefault="001F3983" w:rsidP="00295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>Шло время и люди перешли на цифровое фото</w:t>
      </w:r>
      <w:r w:rsidR="004D355D" w:rsidRPr="002959B0">
        <w:rPr>
          <w:rFonts w:ascii="Times New Roman" w:eastAsia="Times New Roman" w:hAnsi="Times New Roman" w:cs="Times New Roman"/>
          <w:sz w:val="24"/>
          <w:szCs w:val="24"/>
        </w:rPr>
        <w:t>. Первая цифровая фотокамера</w:t>
      </w:r>
    </w:p>
    <w:p w:rsidR="004D355D" w:rsidRPr="002959B0" w:rsidRDefault="004D355D" w:rsidP="00295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3850" cy="1676400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411" t="15663" r="11796" b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5D" w:rsidRPr="002959B0" w:rsidRDefault="004D355D" w:rsidP="00295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sz w:val="24"/>
          <w:szCs w:val="24"/>
        </w:rPr>
        <w:t>В наше время особой популярностью пользуются зеркальные фотаппараты. Они стали доступными и качество снимков радуют глаза.</w:t>
      </w:r>
    </w:p>
    <w:p w:rsidR="00D1608B" w:rsidRDefault="00D1608B" w:rsidP="002959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b/>
          <w:sz w:val="24"/>
          <w:szCs w:val="24"/>
        </w:rPr>
        <w:t>Съемка в студии</w:t>
      </w:r>
    </w:p>
    <w:p w:rsidR="00FF2218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 xml:space="preserve">Сейчас можно встретить достаточно много советов по съемке в студии. Фотографы,  никогда не занимавшиеся студийной съемкой, начитавшись разнообразной информации, покупают студийные комплекты с импульсным светом, смутно представляя </w:t>
      </w:r>
      <w:r w:rsidR="00FF2218" w:rsidRPr="002959B0">
        <w:rPr>
          <w:color w:val="333333"/>
        </w:rPr>
        <w:lastRenderedPageBreak/>
        <w:t>как пользоваться приборами и не особо понимая принципов работы импульсного света. Секреты работы со студийным светом простые и одновременно сложные.</w:t>
      </w:r>
      <w:r w:rsidR="00BF0C0D" w:rsidRPr="002959B0">
        <w:rPr>
          <w:color w:val="333333"/>
        </w:rPr>
        <w:t xml:space="preserve"> Основные проблемы, возникают при настройке фотоаппарата. Как пользоваться освещением. 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 xml:space="preserve">Первое правило студийного фотографа – всегда снимать в ручном режиме (режиме М). Это правило происходит из природы студийных моноблоков и студийной съемки. </w:t>
      </w:r>
    </w:p>
    <w:p w:rsidR="00FF2218" w:rsidRPr="002959B0" w:rsidRDefault="00FF2218" w:rsidP="0095439B">
      <w:pPr>
        <w:pStyle w:val="2"/>
        <w:shd w:val="clear" w:color="auto" w:fill="FCFCFC"/>
        <w:spacing w:before="375" w:after="225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</w:rPr>
        <w:t>Почему в студии нужно снимать только в режиме М?</w:t>
      </w:r>
    </w:p>
    <w:p w:rsidR="00FF2218" w:rsidRPr="0095439B" w:rsidRDefault="00FF2218" w:rsidP="002959B0">
      <w:pPr>
        <w:pStyle w:val="3"/>
        <w:shd w:val="clear" w:color="auto" w:fill="FCFCFC"/>
        <w:spacing w:before="375" w:after="15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5439B">
        <w:rPr>
          <w:rFonts w:ascii="Times New Roman" w:hAnsi="Times New Roman" w:cs="Times New Roman"/>
          <w:color w:val="333333"/>
          <w:sz w:val="24"/>
          <w:szCs w:val="24"/>
        </w:rPr>
        <w:t>1. Природа TTL-режима</w:t>
      </w:r>
    </w:p>
    <w:p w:rsidR="006D713C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  <w:t>Мы привыкли фотографировать в автоматическом режиме или в редких случаях в полуавтоматическом. Что означают эти режимы?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 xml:space="preserve">Сам по себе </w:t>
      </w:r>
      <w:r w:rsidRPr="002959B0">
        <w:rPr>
          <w:color w:val="333333"/>
        </w:rPr>
        <w:t xml:space="preserve">автоматический </w:t>
      </w:r>
      <w:r w:rsidR="00FF2218" w:rsidRPr="002959B0">
        <w:rPr>
          <w:color w:val="333333"/>
        </w:rPr>
        <w:t>режим TTL представляет из себя оценку освещения через объектив фотоаппарата. В режиме TTL фотоаппарат делает два снимка, практически не различимые для человека по времени, – первый, чтобы оценить освещение, а второй непосредственно снимок.</w:t>
      </w:r>
    </w:p>
    <w:p w:rsidR="006D713C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 xml:space="preserve">Что происходит при съемке со студийными вспышками при фотографировании в режиме TTL в автоматическом или полуавтоматичном режиме работы камеры? </w:t>
      </w:r>
    </w:p>
    <w:p w:rsidR="00FF2218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Фотокамера делает оценочный снимок – и определяет, допустим, что в студии темно (относительно), есть недостаток в освещении. По этим параметрам камерой выставляется выдержка, диафрагма и ISO и делается основной снимок. На этапе основного снимка отправляется сигнал на срабатывание вспышек. Что будет дальше? Правильно – вспышки зальют снимаемый объект светом и в результате на выходе</w:t>
      </w:r>
      <w:r w:rsidRPr="002959B0">
        <w:rPr>
          <w:color w:val="333333"/>
        </w:rPr>
        <w:t xml:space="preserve"> получится пересвеченный снимок (белый экран).</w:t>
      </w:r>
    </w:p>
    <w:p w:rsidR="003F7EEB" w:rsidRDefault="006D713C" w:rsidP="003F7EEB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Любой полуавтоматический режим (с приоритетом выдержки или диафрагмы) от полностью автоматического будет отличаться только тем, что фотограф может выбрать какой-то один из показателей экспозиции. И тем не менее по оценочному снимку будет неправильно выставлен второй показатель – диафрагма или выдержка, и снимок все равно будет пересвечен.</w:t>
      </w:r>
    </w:p>
    <w:p w:rsidR="00FF2218" w:rsidRPr="002959B0" w:rsidRDefault="00FF2218" w:rsidP="003F7EEB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>2. Техническая сторона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lastRenderedPageBreak/>
        <w:tab/>
      </w:r>
      <w:r w:rsidR="00FF2218" w:rsidRPr="002959B0">
        <w:rPr>
          <w:color w:val="333333"/>
        </w:rPr>
        <w:t>Вторая причина – техническая. Большинство импульсных моноблоков заряжается относительно долго – от десятых долей до пары секунд. То есть два раза сработать за съемку одного кадра они не успевают. И следовательно в режиме TTL могут осветить либо оценочный кадр, либо основной.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Стоит оговориться, что прогресс не стоит на месте и в последнее время начали выпускать все больше моноблоков, построенных на технологии IGBT, с другим принципом разрядки конденсаторов и потому уже появились моноблоки, которые могут выдавать серии вспышек, дело только за TTL-синхронизацией. В конце прошлого 2013 года появилась первая вспышка, которая может работать в режиме TTL, но по причинам, которые будут указаны ниже, это останется в ближайшее время не сильно востребованным.</w:t>
      </w:r>
    </w:p>
    <w:p w:rsidR="00FF2218" w:rsidRPr="002959B0" w:rsidRDefault="00FF2218" w:rsidP="002959B0">
      <w:pPr>
        <w:pStyle w:val="3"/>
        <w:shd w:val="clear" w:color="auto" w:fill="FCFCFC"/>
        <w:spacing w:before="375" w:after="15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</w:rPr>
        <w:t>3. Творчество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Давайте представим съемку в режиме TTL. Как камера оценивает правильно ли экспонирован кадр? Если выставлено экспонирование по всему кадру, то фотоаппарат берет среднее значение всего света, и определяет, как надо скорректировать свет, чтобы получить средний по освещенности кадр.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Естественно, это мешает фотохудожнику и ограничивает его творчество. В студию идут, чтобы иметь возможность управлять светом, контролировать все процессы, а если фотоаппарат самовольно будет высветлять все, что не надо, то, к сожалению, придется забыть про хай кей или лоу кей.</w:t>
      </w:r>
    </w:p>
    <w:p w:rsidR="00FF2218" w:rsidRPr="002959B0" w:rsidRDefault="00FF2218" w:rsidP="002959B0">
      <w:pPr>
        <w:pStyle w:val="3"/>
        <w:shd w:val="clear" w:color="auto" w:fill="FCFCFC"/>
        <w:spacing w:before="375" w:after="15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</w:rPr>
        <w:t>4. Психологическая причина</w:t>
      </w:r>
    </w:p>
    <w:p w:rsidR="00FF2218" w:rsidRPr="002959B0" w:rsidRDefault="006D713C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F2218" w:rsidRPr="002959B0">
        <w:rPr>
          <w:color w:val="333333"/>
        </w:rPr>
        <w:t>В студии чаще всего никто никуда не спешит. Там создается атмосфера рабочей интимности, когда ничего не отвлекает и все сосредотачиваются на работе. Нет быстро меняющегося освещения, как в репортаже, нет суеты, как в свадебной съемке. В этой атмосфере всегда есть возможность установить настройки на фотоаппарате такие, какие вам нужны. Тут все идет размеренно и четко – все под контролем, в том числе выдержка, диафрагма и ISO.</w:t>
      </w:r>
    </w:p>
    <w:p w:rsidR="00D1608B" w:rsidRPr="002959B0" w:rsidRDefault="006D713C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FF2218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Безусловно, первые две причины, почему в студии следует снимать в режиме М, не относятся к постоянному свету, но двух других вполне достаточно, чтобы даже с постоянным светом снимать только с ручными настройками! Именно поэтому первое правило студийщика гласит: "Всегда в студии снимайте в режиме М!"</w:t>
      </w:r>
    </w:p>
    <w:p w:rsidR="0004408F" w:rsidRDefault="0004408F" w:rsidP="0095439B">
      <w:pPr>
        <w:pStyle w:val="2"/>
        <w:shd w:val="clear" w:color="auto" w:fill="FCFCFC"/>
        <w:spacing w:before="375" w:after="225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F30024" w:rsidRPr="002959B0" w:rsidRDefault="00F30024" w:rsidP="0095439B">
      <w:pPr>
        <w:pStyle w:val="2"/>
        <w:shd w:val="clear" w:color="auto" w:fill="FCFCFC"/>
        <w:spacing w:before="375" w:after="225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</w:rPr>
        <w:t>Настройки фотоаппарата для студийной съёмки</w:t>
      </w:r>
    </w:p>
    <w:p w:rsidR="00BF0C0D" w:rsidRPr="003B26D8" w:rsidRDefault="00BF0C0D" w:rsidP="002959B0">
      <w:pPr>
        <w:pStyle w:val="a4"/>
        <w:shd w:val="clear" w:color="auto" w:fill="FCFCFC"/>
        <w:spacing w:before="0" w:beforeAutospacing="0" w:after="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30024" w:rsidRPr="002959B0">
        <w:rPr>
          <w:color w:val="333333"/>
        </w:rPr>
        <w:t xml:space="preserve">Не существует правил, однозначно определяющих настройки вашего фотоаппарата для студийного портрета. Однако, есть принципы, придерживаясь которых, вы сможете получать более качественные результаты. Начнём с чувствительности сенсора. Она должна быть минимальной, чтобы цифровой шум слабо проявлялся на снимках </w:t>
      </w:r>
      <w:r w:rsidR="00AD3F5D" w:rsidRPr="002959B0">
        <w:rPr>
          <w:color w:val="333333"/>
        </w:rPr>
        <w:t>.</w:t>
      </w:r>
      <w:r w:rsidR="003B26D8" w:rsidRPr="003B26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0024" w:rsidRPr="002959B0" w:rsidRDefault="00BF0C0D" w:rsidP="002959B0">
      <w:pPr>
        <w:pStyle w:val="a4"/>
        <w:shd w:val="clear" w:color="auto" w:fill="FCFCFC"/>
        <w:spacing w:before="0" w:beforeAutospacing="0" w:after="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30024" w:rsidRPr="002959B0">
        <w:rPr>
          <w:color w:val="333333"/>
        </w:rPr>
        <w:t>Затем выберите режим «Вспышка» (Flash) для баланса белого. Цветопередача на фотографиях будет близка к тем цветам, которые вы видите глазами</w:t>
      </w:r>
      <w:r w:rsidR="00AD3F5D" w:rsidRPr="002959B0">
        <w:rPr>
          <w:color w:val="333333"/>
        </w:rPr>
        <w:t>.</w:t>
      </w:r>
      <w:r w:rsidR="00F30024" w:rsidRPr="002959B0">
        <w:rPr>
          <w:color w:val="333333"/>
        </w:rPr>
        <w:t xml:space="preserve"> </w:t>
      </w:r>
    </w:p>
    <w:p w:rsidR="00F30024" w:rsidRPr="002959B0" w:rsidRDefault="00AD3F5D" w:rsidP="0095439B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30024" w:rsidRPr="002959B0">
        <w:rPr>
          <w:color w:val="333333"/>
        </w:rPr>
        <w:t>Наконец, снимайте в формате RAW. Даже если, вы следите за экспозицией по гистограмме на экране фотоаппарата, легко пропустить лёгкий «пересвет» в определённых областях изображения.</w:t>
      </w:r>
      <w:r w:rsidRPr="002959B0">
        <w:rPr>
          <w:color w:val="333333"/>
        </w:rPr>
        <w:t xml:space="preserve"> </w:t>
      </w:r>
      <w:r w:rsidR="00F30024" w:rsidRPr="002959B0">
        <w:rPr>
          <w:color w:val="333333"/>
        </w:rPr>
        <w:t>Фотографию в формате RAW можно эффективно скорректировать в фоторедакторе, наподобие Photoshop, на этапе обработки. В том числе, исправить «пересветы»</w:t>
      </w:r>
      <w:r w:rsidR="00F30024" w:rsidRPr="002959B0">
        <w:rPr>
          <w:rStyle w:val="apple-converted-space"/>
          <w:rFonts w:eastAsiaTheme="majorEastAsia"/>
          <w:i/>
          <w:iCs/>
          <w:color w:val="333333"/>
        </w:rPr>
        <w:t> </w:t>
      </w:r>
      <w:r w:rsidR="0095439B">
        <w:rPr>
          <w:rStyle w:val="apple-converted-space"/>
          <w:rFonts w:eastAsiaTheme="majorEastAsia"/>
          <w:i/>
          <w:iCs/>
          <w:color w:val="333333"/>
        </w:rPr>
        <w:t>.</w:t>
      </w:r>
    </w:p>
    <w:p w:rsidR="00F30024" w:rsidRPr="002959B0" w:rsidRDefault="00AD3F5D" w:rsidP="0095439B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F30024" w:rsidRPr="002959B0">
        <w:rPr>
          <w:color w:val="333333"/>
        </w:rPr>
        <w:t>Простыми словами, если вы снимаете с выдержкой короче выдержки синхронизации вашего фотоаппарата, то на фотографиях вы увидите чёрную полосу с одной из сторон кадра. Эта полоска – «шторка» затвора, которая ещё движется в момент срабатывания импульсного источника света.</w:t>
      </w:r>
    </w:p>
    <w:p w:rsidR="00F30024" w:rsidRPr="002959B0" w:rsidRDefault="00F30024" w:rsidP="002959B0">
      <w:pPr>
        <w:pStyle w:val="2"/>
        <w:shd w:val="clear" w:color="auto" w:fill="FCFCFC"/>
        <w:spacing w:before="375" w:after="225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</w:rPr>
        <w:t>Необходимые аксессуары</w:t>
      </w:r>
    </w:p>
    <w:p w:rsidR="00F30024" w:rsidRDefault="00AD3F5D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F30024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Одним из полезнейших студийных аксессуаров является комплект радиосинхронизации, с помощью которого можно дистанционно управлять моментом срабатывания импульсных источников света. Подключите приёмник к одному из источников, установите передатчик на разъём «горячий башмак», который располагается в верхней части вашего фотоаппарата. Теперь вы можете фотографировать, не беспокоясь о проводах или о том, чтобы из-за невнимательности не опрокинуть стойку с источником света.</w:t>
      </w:r>
    </w:p>
    <w:p w:rsidR="00B617BB" w:rsidRPr="002959B0" w:rsidRDefault="00B617BB" w:rsidP="002959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024" w:rsidRPr="002959B0" w:rsidRDefault="00F30024" w:rsidP="0095439B">
      <w:pPr>
        <w:pStyle w:val="1"/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before="0" w:beforeAutospacing="0" w:after="300" w:afterAutospacing="0" w:line="360" w:lineRule="auto"/>
        <w:jc w:val="center"/>
        <w:rPr>
          <w:color w:val="37363A"/>
          <w:sz w:val="24"/>
          <w:szCs w:val="24"/>
        </w:rPr>
      </w:pPr>
      <w:r w:rsidRPr="002959B0">
        <w:rPr>
          <w:color w:val="37363A"/>
          <w:sz w:val="24"/>
          <w:szCs w:val="24"/>
        </w:rPr>
        <w:t>Виды источников света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  <w:t>Н</w:t>
      </w:r>
      <w:r w:rsidR="00E751E0" w:rsidRPr="002959B0">
        <w:rPr>
          <w:color w:val="333333"/>
        </w:rPr>
        <w:t>а практических примерах, мы рассмотрим виды источников света, применяемых при съемке портретов. Начнем с одного источника и будем постепенно добавлять другие.</w:t>
      </w:r>
    </w:p>
    <w:p w:rsidR="00515393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lastRenderedPageBreak/>
        <w:tab/>
      </w:r>
      <w:r w:rsidR="00E751E0" w:rsidRPr="002959B0">
        <w:rPr>
          <w:color w:val="333333"/>
        </w:rPr>
        <w:t xml:space="preserve">Первый, самый главный – это источник рисующего света. Бывает, что для съемки портрета достаточно его одного. </w:t>
      </w:r>
      <w:r w:rsidR="00515393" w:rsidRPr="002959B0">
        <w:rPr>
          <w:color w:val="333333"/>
        </w:rPr>
        <w:t xml:space="preserve">От него зависит основной свето- теневой рисунок. Он является основным, доминирующим и определяет характер и настроение изображения. Все остальные источники являются </w:t>
      </w:r>
      <w:r w:rsidR="002563CA">
        <w:rPr>
          <w:color w:val="333333"/>
        </w:rPr>
        <w:t>в</w:t>
      </w:r>
      <w:r w:rsidR="00515393" w:rsidRPr="002959B0">
        <w:rPr>
          <w:color w:val="333333"/>
        </w:rPr>
        <w:t>спомогательными.</w:t>
      </w:r>
    </w:p>
    <w:p w:rsidR="00E751E0" w:rsidRPr="002959B0" w:rsidRDefault="00E751E0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 xml:space="preserve">В качестве источника рисующего света </w:t>
      </w:r>
      <w:r w:rsidR="00515393" w:rsidRPr="002959B0">
        <w:rPr>
          <w:color w:val="333333"/>
        </w:rPr>
        <w:t xml:space="preserve">в нашей фотостудии используем </w:t>
      </w:r>
      <w:r w:rsidRPr="002959B0">
        <w:rPr>
          <w:color w:val="333333"/>
        </w:rPr>
        <w:t>софтбокс</w:t>
      </w:r>
      <w:r w:rsidR="00515393" w:rsidRPr="002959B0">
        <w:rPr>
          <w:color w:val="333333"/>
        </w:rPr>
        <w:t>.</w:t>
      </w:r>
      <w:r w:rsidRPr="002959B0">
        <w:rPr>
          <w:color w:val="333333"/>
        </w:rPr>
        <w:t xml:space="preserve"> </w:t>
      </w:r>
    </w:p>
    <w:p w:rsidR="00E751E0" w:rsidRPr="002959B0" w:rsidRDefault="00E751E0" w:rsidP="002959B0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В результате мы получим вот такой портрет</w:t>
      </w:r>
      <w:r w:rsidR="00515393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:</w:t>
      </w:r>
    </w:p>
    <w:p w:rsidR="00515393" w:rsidRPr="002959B0" w:rsidRDefault="00515393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51E0" w:rsidRDefault="00AD3F5D" w:rsidP="002959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ab/>
      </w:r>
      <w:r w:rsidR="00515393" w:rsidRPr="002959B0">
        <w:rPr>
          <w:rFonts w:ascii="Times New Roman" w:hAnsi="Times New Roman" w:cs="Times New Roman"/>
          <w:sz w:val="24"/>
          <w:szCs w:val="24"/>
        </w:rPr>
        <w:t xml:space="preserve">Так как источник один, фон темный. Для </w:t>
      </w:r>
      <w:r w:rsidR="00D13A75" w:rsidRPr="002959B0">
        <w:rPr>
          <w:rFonts w:ascii="Times New Roman" w:hAnsi="Times New Roman" w:cs="Times New Roman"/>
          <w:sz w:val="24"/>
          <w:szCs w:val="24"/>
        </w:rPr>
        <w:t>подсветки теневых областей</w:t>
      </w:r>
      <w:r w:rsidR="00515393" w:rsidRPr="002959B0">
        <w:rPr>
          <w:rFonts w:ascii="Times New Roman" w:hAnsi="Times New Roman" w:cs="Times New Roman"/>
          <w:sz w:val="24"/>
          <w:szCs w:val="24"/>
        </w:rPr>
        <w:t xml:space="preserve"> используют </w:t>
      </w:r>
      <w:r w:rsidR="00D13A75" w:rsidRPr="002959B0">
        <w:rPr>
          <w:rFonts w:ascii="Times New Roman" w:hAnsi="Times New Roman" w:cs="Times New Roman"/>
          <w:sz w:val="24"/>
          <w:szCs w:val="24"/>
        </w:rPr>
        <w:t>заполняющие источники света. Можно тени сделать от едва заметных, мягких, до жестких.</w:t>
      </w:r>
    </w:p>
    <w:p w:rsidR="00E751E0" w:rsidRPr="002959B0" w:rsidRDefault="00E751E0" w:rsidP="00DA4D93">
      <w:pPr>
        <w:pStyle w:val="1"/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before="0" w:beforeAutospacing="0" w:after="300" w:afterAutospacing="0" w:line="360" w:lineRule="auto"/>
        <w:jc w:val="center"/>
        <w:rPr>
          <w:color w:val="37363A"/>
          <w:sz w:val="24"/>
          <w:szCs w:val="24"/>
        </w:rPr>
      </w:pPr>
      <w:r w:rsidRPr="002959B0">
        <w:rPr>
          <w:color w:val="37363A"/>
          <w:sz w:val="24"/>
          <w:szCs w:val="24"/>
        </w:rPr>
        <w:t>Мягкий и жесткий свет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rPr>
          <w:color w:val="333333"/>
        </w:rPr>
      </w:pPr>
      <w:r w:rsidRPr="002959B0">
        <w:rPr>
          <w:color w:val="333333"/>
        </w:rPr>
        <w:tab/>
        <w:t>М</w:t>
      </w:r>
      <w:r w:rsidR="00E751E0" w:rsidRPr="002959B0">
        <w:rPr>
          <w:color w:val="333333"/>
        </w:rPr>
        <w:t>ы рассмотрим понятия, часто встречающиеся в описании источников освещения – это мягкий и жесткий свет. В зависимости от задач. которые ставит перед собой фотограф, его выбор может быть различным.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E751E0" w:rsidRPr="002959B0">
        <w:rPr>
          <w:color w:val="333333"/>
        </w:rPr>
        <w:t>Начнем с жесткого света.</w:t>
      </w:r>
      <w:r w:rsidR="00E751E0" w:rsidRPr="002959B0">
        <w:rPr>
          <w:rStyle w:val="apple-converted-space"/>
          <w:b/>
          <w:bCs/>
          <w:color w:val="333333"/>
        </w:rPr>
        <w:t> </w:t>
      </w:r>
      <w:r w:rsidR="00E751E0" w:rsidRPr="002959B0">
        <w:rPr>
          <w:rStyle w:val="ad"/>
          <w:color w:val="333333"/>
        </w:rPr>
        <w:t>Жесткий свет</w:t>
      </w:r>
      <w:r w:rsidR="00E751E0" w:rsidRPr="002959B0">
        <w:rPr>
          <w:color w:val="333333"/>
        </w:rPr>
        <w:t>, как правило, образуется от точечного источника и является направленным. Примерами источников жесткого света могут служить: солнце на ясном небе в полдень, прожектор, студийная вспышка с маленьким рефлектором на большом расстоянии от объекта съемки.</w:t>
      </w:r>
    </w:p>
    <w:p w:rsidR="00E751E0" w:rsidRPr="002959B0" w:rsidRDefault="00E751E0" w:rsidP="002959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59B0"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Жесткий свет</w:t>
      </w:r>
      <w:r w:rsidRPr="002959B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 </w:t>
      </w: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образует резкие и глубокие тени, площадь перехода из света в тень (тональный переход) очень мала, иными словами, граница между светом и тенью резкая. Такое освещение, если оно направлено под углом, очень хорошо передает характер поверхности и текстуру, но в то же время сильно подчеркивает морщины или неровности кожи. Портреты с жестким светом как правило получаются драматичными, яркими.</w:t>
      </w:r>
    </w:p>
    <w:p w:rsidR="00F30024" w:rsidRPr="002959B0" w:rsidRDefault="00AD3F5D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E751E0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Но, несмотря на это, многие фотографы избегают работать с жестким светом, так как это требует определенных навыков, умения "видеть свет" и очень точной установки и настройки света. Малейший поворот головы в ту или другую сторону приводит к сильному изменению, а часто и к разрушению красивого светотеневого рисунка. Мастера использования жесткого освещения из отечественных фотографов – это Олег Титяев, Илья Рашап.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lastRenderedPageBreak/>
        <w:tab/>
      </w:r>
      <w:r w:rsidR="00E751E0" w:rsidRPr="002959B0">
        <w:rPr>
          <w:color w:val="333333"/>
        </w:rPr>
        <w:t>Теперь перейдем к мягкому свету.</w:t>
      </w:r>
      <w:r w:rsidR="00E751E0" w:rsidRPr="002959B0">
        <w:rPr>
          <w:rStyle w:val="apple-converted-space"/>
          <w:b/>
          <w:bCs/>
          <w:color w:val="333333"/>
        </w:rPr>
        <w:t> </w:t>
      </w:r>
      <w:r w:rsidR="00E751E0" w:rsidRPr="002959B0">
        <w:rPr>
          <w:rStyle w:val="ad"/>
          <w:color w:val="333333"/>
        </w:rPr>
        <w:t>Мягкий свет</w:t>
      </w:r>
      <w:r w:rsidR="00E751E0" w:rsidRPr="002959B0">
        <w:rPr>
          <w:rStyle w:val="apple-converted-space"/>
          <w:color w:val="333333"/>
        </w:rPr>
        <w:t> </w:t>
      </w:r>
      <w:r w:rsidR="00E751E0" w:rsidRPr="002959B0">
        <w:rPr>
          <w:color w:val="333333"/>
        </w:rPr>
        <w:t>– это необязательно рассеянный свет, как утверждается иногда. Такое толкование мягкого освещения является неполным. Более правильным будет следующее утверждение: мягкость или жесткость освещения определяется относительным размером источника света в сравнении с объектом съемки, а также расстоянием до объекта съемки.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E751E0" w:rsidRPr="002959B0">
        <w:rPr>
          <w:color w:val="333333"/>
        </w:rPr>
        <w:t>Исходя из этого, источник мягкого света может давать и более жесткое освещение, если увеличить расстояние между ним и объектом съемки настолько, что расстояние будет намного больше, чем размер источника. Тогда источник станет близок к точечному.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E751E0" w:rsidRPr="002959B0">
        <w:rPr>
          <w:color w:val="333333"/>
        </w:rPr>
        <w:t>А как получить источник мягкого освещения? Ведь вспышка – это практически точечный источник!</w:t>
      </w:r>
    </w:p>
    <w:p w:rsidR="00E751E0" w:rsidRPr="002959B0" w:rsidRDefault="00AD3F5D" w:rsidP="002959B0">
      <w:pPr>
        <w:pStyle w:val="a4"/>
        <w:shd w:val="clear" w:color="auto" w:fill="FCFCFC"/>
        <w:spacing w:before="0" w:beforeAutospacing="0" w:after="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E751E0" w:rsidRPr="002959B0">
        <w:rPr>
          <w:color w:val="333333"/>
        </w:rPr>
        <w:t>Выход –</w:t>
      </w:r>
      <w:r w:rsidR="00E751E0" w:rsidRPr="002959B0">
        <w:rPr>
          <w:rStyle w:val="apple-converted-space"/>
          <w:color w:val="333333"/>
        </w:rPr>
        <w:t> </w:t>
      </w:r>
      <w:r w:rsidR="00E751E0" w:rsidRPr="002959B0">
        <w:rPr>
          <w:rStyle w:val="ad"/>
          <w:color w:val="333333"/>
        </w:rPr>
        <w:t>сделать площадь излучения больше</w:t>
      </w:r>
      <w:r w:rsidR="00E751E0" w:rsidRPr="002959B0">
        <w:rPr>
          <w:color w:val="333333"/>
        </w:rPr>
        <w:t>, то есть распределить световой поток по большой поверхности. Заметьте, что направленность света при этом сохранится! Технически это делается с помощью отражения света от большой поверхности (зонт на отражение, съемка с накамерной вспышкой, направленной в потолок), либо с помощью пропускания света через рассеивающий материал большой площади (софтбокс, скрим-панель, фрост-рама). Примерами естественных источников мягкого света являются небо в пасмурную погоду, а также большое окно, в которое не попадают прямые лучи солнца.</w:t>
      </w:r>
    </w:p>
    <w:p w:rsidR="00E751E0" w:rsidRPr="002959B0" w:rsidRDefault="00E751E0" w:rsidP="00E00E45">
      <w:pPr>
        <w:tabs>
          <w:tab w:val="left" w:pos="1320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51E0" w:rsidRPr="002959B0" w:rsidRDefault="00AD3F5D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E751E0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Многие думают, что для съемки портрета с мягким освещением нужно обязательно иметь студийное оборудование. Это вовсе не обязательное условие. Хороший портрет с мягким освещением можно снять, используя свет от окна.</w:t>
      </w:r>
    </w:p>
    <w:p w:rsidR="00A908A6" w:rsidRPr="00E00E45" w:rsidRDefault="002657E1" w:rsidP="002959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CFCFC"/>
        </w:rPr>
      </w:pPr>
      <w:r w:rsidRPr="00E00E45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О</w:t>
      </w:r>
      <w:r w:rsidR="00A908A6" w:rsidRPr="00E00E45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сновные схемы студийной съемки</w:t>
      </w:r>
    </w:p>
    <w:p w:rsidR="00A908A6" w:rsidRPr="00A908A6" w:rsidRDefault="00A908A6" w:rsidP="002959B0">
      <w:pPr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after="300" w:line="360" w:lineRule="auto"/>
        <w:outlineLvl w:val="0"/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</w:pPr>
      <w:r w:rsidRPr="00A908A6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>Классический теневой полуоборот</w:t>
      </w:r>
    </w:p>
    <w:p w:rsidR="00A908A6" w:rsidRPr="002959B0" w:rsidRDefault="002657E1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A908A6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Эту схему освещения также называют "Рембрантовский свет", так как художник писал многие свои картины в комнате, где было одно окно в верхней части. В результате светотеневой рисунок ложился именно таким образом.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Характерной особенностью светотеневого рисунка данной схемы является образование светового треугольника под глазом на затененной стороне лица. Тень от носа смыкается с тенью на щеке. Именно это служит критерием правильности постановки света.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lastRenderedPageBreak/>
        <w:tab/>
      </w:r>
      <w:r w:rsidR="00A908A6" w:rsidRPr="002959B0">
        <w:rPr>
          <w:color w:val="333333"/>
        </w:rPr>
        <w:t>Для того, чтобы снять портрет в таком стиле, нужно поставить источник рисующего света примерно под 45 градусов сбоку от фронтальной плоскости лица, а также поднять его вверх, примерно на тот же угол, в зависимости от наклона лица.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Для регулирования интенсивности теней используется источник заполняющего света.</w:t>
      </w:r>
      <w:r w:rsidR="00E00E45">
        <w:rPr>
          <w:color w:val="333333"/>
        </w:rPr>
        <w:t xml:space="preserve"> </w:t>
      </w:r>
      <w:r w:rsidR="00A908A6" w:rsidRPr="002959B0">
        <w:rPr>
          <w:color w:val="333333"/>
        </w:rPr>
        <w:t>В результате вы должны получить примерно такой результат</w:t>
      </w:r>
    </w:p>
    <w:p w:rsidR="00A908A6" w:rsidRPr="002959B0" w:rsidRDefault="00A908A6" w:rsidP="00E00E45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908A6" w:rsidRPr="002959B0" w:rsidRDefault="00A908A6" w:rsidP="00E00E45">
      <w:pPr>
        <w:pStyle w:val="1"/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before="0" w:beforeAutospacing="0" w:after="300" w:afterAutospacing="0" w:line="360" w:lineRule="auto"/>
        <w:jc w:val="center"/>
        <w:rPr>
          <w:color w:val="37363A"/>
          <w:sz w:val="24"/>
          <w:szCs w:val="24"/>
        </w:rPr>
      </w:pPr>
      <w:r w:rsidRPr="002959B0">
        <w:rPr>
          <w:color w:val="37363A"/>
          <w:sz w:val="24"/>
          <w:szCs w:val="24"/>
        </w:rPr>
        <w:t>Фотография в низком ключе (Low Key)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Низкий ключ – это техника съемки, когда светом выделяется лишь малая, самая значимая часть изображения. Все остальное должно оставаться в тени. В фотографии. выполненной в низком ключе, преобладают темные тона – фон. одежда, обстановка – все должно по яркости быть меньше. чем главный объект. Это придает изображению драматичность. загадочность. иногда и мистичность.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Совсем необязательно иметь темное помещение. Такого эффекта можно достичь и при обычном освещении, используя определенные настройки камеры.</w:t>
      </w:r>
    </w:p>
    <w:p w:rsidR="00A908A6" w:rsidRPr="002959B0" w:rsidRDefault="00A908A6" w:rsidP="002959B0">
      <w:pPr>
        <w:pStyle w:val="2"/>
        <w:shd w:val="clear" w:color="auto" w:fill="FCFCFC"/>
        <w:spacing w:before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9B0">
        <w:rPr>
          <w:rStyle w:val="ad"/>
          <w:rFonts w:ascii="Times New Roman" w:hAnsi="Times New Roman" w:cs="Times New Roman"/>
          <w:bCs/>
          <w:color w:val="333333"/>
          <w:sz w:val="24"/>
          <w:szCs w:val="24"/>
        </w:rPr>
        <w:t>Как это делается</w:t>
      </w:r>
      <w:r w:rsidR="002657E1" w:rsidRPr="002959B0">
        <w:rPr>
          <w:rStyle w:val="ad"/>
          <w:rFonts w:ascii="Times New Roman" w:hAnsi="Times New Roman" w:cs="Times New Roman"/>
          <w:bCs/>
          <w:color w:val="333333"/>
          <w:sz w:val="24"/>
          <w:szCs w:val="24"/>
        </w:rPr>
        <w:t>?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 xml:space="preserve">Желательно, но не обязательно, иметь окружающее освещение как можно меньшей яркости. Просто для того, чтобы облегчить себе задачу. </w:t>
      </w:r>
    </w:p>
    <w:p w:rsidR="00A908A6" w:rsidRDefault="00E00E45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1595851</wp:posOffset>
            </wp:positionH>
            <wp:positionV relativeFrom="paragraph">
              <wp:posOffset>12179</wp:posOffset>
            </wp:positionV>
            <wp:extent cx="2810150" cy="1871932"/>
            <wp:effectExtent l="19050" t="0" r="9250" b="0"/>
            <wp:wrapNone/>
            <wp:docPr id="9" name="Рисунок 13" descr="http://photo-monster.ru/content/books/12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-monster.ru/content/books/128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0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574" w:rsidRDefault="00EE6574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E6574" w:rsidRDefault="00EE6574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E6574" w:rsidRDefault="00EE6574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E6574" w:rsidRDefault="00EE6574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E6574" w:rsidRPr="002959B0" w:rsidRDefault="00EE6574" w:rsidP="002959B0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08A6" w:rsidRPr="002959B0" w:rsidRDefault="002657E1" w:rsidP="002959B0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="00A908A6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Свет от  вспышки проявил объект съемки. потому что он очень мощный и прямой. Тарелка скрывает вспышку, а на следующих фотографиях вспышка находится вне кадра. Повышение экспозиции вспышки позволяет удалить лишний свет из кадра. </w:t>
      </w:r>
    </w:p>
    <w:p w:rsidR="00A908A6" w:rsidRPr="002959B0" w:rsidRDefault="002657E1" w:rsidP="002959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lastRenderedPageBreak/>
        <w:tab/>
      </w:r>
      <w:r w:rsidR="00A908A6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Если вы хотите чтобы на фотографии не было лишнего света, то нужно стараться расположить объект съемки подальше от фона и предметов, которые могут отражать свет</w:t>
      </w: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. М</w:t>
      </w:r>
      <w:r w:rsidR="00A908A6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одель стоит вдали от стен, чтобы свет от вспышки не достигал их. Добавление некоторых небольших деталей фона может выглядеть очень интересно, но технически это уже не низкий ключ.</w:t>
      </w:r>
    </w:p>
    <w:p w:rsidR="00A908A6" w:rsidRPr="00A908A6" w:rsidRDefault="002657E1" w:rsidP="00E00E45">
      <w:pPr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after="30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</w:pPr>
      <w:r w:rsidRPr="002959B0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>С</w:t>
      </w:r>
      <w:r w:rsidR="00A908A6" w:rsidRPr="00A908A6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>ъемк</w:t>
      </w:r>
      <w:r w:rsidRPr="002959B0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>а</w:t>
      </w:r>
      <w:r w:rsidR="00A908A6" w:rsidRPr="00A908A6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 xml:space="preserve"> в высоком ключе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Фотография в высоком ключе использует неестественно яркое освещение, чтобы осветить большинство жестких теней на изображении.  Съемка в высоком ключе изначально развивалась как решение для экранов, которые были не способны отображать высококонтрастные изображения, но переросла в отдельное стилистическое направление.</w:t>
      </w:r>
      <w:r w:rsidR="00A908A6" w:rsidRPr="002959B0">
        <w:rPr>
          <w:color w:val="333333"/>
        </w:rPr>
        <w:br/>
        <w:t>Изображения в высоком ключе обычно получаются в позитивной и оптимистичной тональности. Метод отлично подходит для съемки забавного, веселого и красивого объекта.</w:t>
      </w:r>
    </w:p>
    <w:p w:rsidR="00A908A6" w:rsidRPr="002959B0" w:rsidRDefault="002657E1" w:rsidP="002959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  <w:t>Д</w:t>
      </w:r>
      <w:r w:rsidR="00A908A6" w:rsidRPr="002959B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анная техника регулярно используется для модельной фотографии, съемки цветов и других относительно «женских» по природе объектов. Другая область, для которой отлично подходит съемка в высоком ключе, это предметная фотография. Практически, яркая стилистика снимка действительно подчеркивает особенности продукта и может способствовать достижению контраста, привлекающего внимание. Психологически, продукт, показанный на белом, воспринимается как качественный и высококлассный.</w:t>
      </w:r>
    </w:p>
    <w:p w:rsidR="002657E1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В идеале вам нужно, по меньшей мере, три источника света, а лучше четыре. Вам также потребуется равномерно окрашенный белый фон. Многие профессионалы выбирают бумажный рулон шириной в три метра, который монтируется сверху, а потом раскручивается вниз через фон на пол.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A908A6" w:rsidRPr="002959B0">
        <w:rPr>
          <w:color w:val="333333"/>
        </w:rPr>
        <w:t>Поместите ваш объект по центру фона, и убедитесь, что выстраиваете кадр в пределах фона, чтобы не было видно зазоров. Следующий шаг – установка основного и заполняющего света. Основной источник света располагается немного сбоку и направляется на объект. Убедитесь, что освещение на объекте достаточно плоское, ровное. Это звучит странно, конечно, но помните, что вы должны достичь не контраста, а яркости.</w:t>
      </w:r>
    </w:p>
    <w:p w:rsidR="00A908A6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lastRenderedPageBreak/>
        <w:tab/>
      </w:r>
      <w:r w:rsidR="00A908A6" w:rsidRPr="002959B0">
        <w:rPr>
          <w:color w:val="333333"/>
        </w:rPr>
        <w:t>Расположение основного света сбоку, вероятно, создаст жесткие тени на противоположной стороне объекта съемки. Здесь вам нужно установить менее яркий заполняющий свет, чтобы смягчить некоторые из этих областей. Съемка только с этими двумя источниками создаст серый, заполненный тенями фон. Поскольку нам нужен равномерно белый фон, необходимо подсветить эти тени, используя один или два источника света, установленных под углом и направленных на ваш фон.</w:t>
      </w:r>
    </w:p>
    <w:p w:rsidR="00A908A6" w:rsidRPr="002959B0" w:rsidRDefault="00A908A6" w:rsidP="00E00E45">
      <w:pPr>
        <w:pStyle w:val="2"/>
        <w:shd w:val="clear" w:color="auto" w:fill="FCFCFC"/>
        <w:spacing w:before="375" w:after="225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04434A" w:rsidRPr="0004434A" w:rsidRDefault="0004434A" w:rsidP="00E00E45">
      <w:pPr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hd w:val="clear" w:color="auto" w:fill="FCFCFC"/>
        <w:spacing w:after="30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</w:pPr>
      <w:r w:rsidRPr="0004434A">
        <w:rPr>
          <w:rFonts w:ascii="Times New Roman" w:eastAsia="Times New Roman" w:hAnsi="Times New Roman" w:cs="Times New Roman"/>
          <w:b/>
          <w:bCs/>
          <w:color w:val="37363A"/>
          <w:kern w:val="36"/>
          <w:sz w:val="24"/>
          <w:szCs w:val="24"/>
        </w:rPr>
        <w:t>Портрет в стиле нуар</w:t>
      </w:r>
    </w:p>
    <w:p w:rsidR="0004434A" w:rsidRPr="002959B0" w:rsidRDefault="0004434A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867934"/>
            <wp:effectExtent l="19050" t="0" r="3175" b="0"/>
            <wp:docPr id="28" name="Рисунок 28" descr="http://photo-monster.ru/content/lessons/176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-monster.ru/content/lessons/1760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4A" w:rsidRPr="002959B0" w:rsidRDefault="0004434A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434A" w:rsidRPr="002959B0" w:rsidRDefault="002657E1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45687E" w:rsidRPr="002959B0">
        <w:rPr>
          <w:color w:val="333333"/>
        </w:rPr>
        <w:t>Это классический</w:t>
      </w:r>
      <w:r w:rsidR="0004434A" w:rsidRPr="002959B0">
        <w:rPr>
          <w:color w:val="333333"/>
        </w:rPr>
        <w:t xml:space="preserve"> стил</w:t>
      </w:r>
      <w:r w:rsidR="0045687E" w:rsidRPr="002959B0">
        <w:rPr>
          <w:color w:val="333333"/>
        </w:rPr>
        <w:t>ь</w:t>
      </w:r>
      <w:r w:rsidR="0004434A" w:rsidRPr="002959B0">
        <w:rPr>
          <w:color w:val="333333"/>
        </w:rPr>
        <w:t xml:space="preserve"> освещения 1910 – 1960 гг., в том числе Голливуда, которые стали культовыми. Одно десятилетие в этом периоде является особенным, это сороковые годы. Их можно назвать десятилетием минимализма в освещении – мягкое, плоское освещение сменилось темными, контрастными, драматичными изображениями, по-своему романтичными.</w:t>
      </w:r>
    </w:p>
    <w:p w:rsidR="00115FEA" w:rsidRPr="002959B0" w:rsidRDefault="00115FEA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04434A" w:rsidRPr="002959B0">
        <w:rPr>
          <w:color w:val="333333"/>
        </w:rPr>
        <w:t>Много портретов, особенно мужских, были очень темными. В зависимости от позы и крупности плана они могли быть холодными и безжалостными или мощными с ноткой некоторой уязвимости.</w:t>
      </w:r>
    </w:p>
    <w:p w:rsidR="0004434A" w:rsidRPr="002959B0" w:rsidRDefault="00115FEA" w:rsidP="002959B0">
      <w:pPr>
        <w:pStyle w:val="a4"/>
        <w:shd w:val="clear" w:color="auto" w:fill="FCFCFC"/>
        <w:spacing w:before="0" w:beforeAutospacing="0" w:after="270" w:afterAutospacing="0" w:line="360" w:lineRule="auto"/>
        <w:jc w:val="both"/>
        <w:rPr>
          <w:color w:val="333333"/>
        </w:rPr>
      </w:pPr>
      <w:r w:rsidRPr="002959B0">
        <w:rPr>
          <w:color w:val="333333"/>
        </w:rPr>
        <w:tab/>
      </w:r>
      <w:r w:rsidR="0004434A" w:rsidRPr="002959B0">
        <w:rPr>
          <w:color w:val="333333"/>
        </w:rPr>
        <w:t xml:space="preserve">Если вас наняли, чтобы сделать портрет для представителя власти, для публикации в прессе или просто для парня с улицы, который хочет впечатляющий портрет,  то освещение в стиле 40-х годов очень даже подойдет. Особенностью стиля являются очень глубокие тени с практически полным отсутствием деталей, поэтому требуется </w:t>
      </w:r>
      <w:r w:rsidR="0004434A" w:rsidRPr="002959B0">
        <w:rPr>
          <w:color w:val="333333"/>
        </w:rPr>
        <w:lastRenderedPageBreak/>
        <w:t>дополнительное освещение, чтобы обозначить форму или контур частей тела, которые находятся в тени.</w:t>
      </w:r>
    </w:p>
    <w:p w:rsidR="0004434A" w:rsidRPr="002959B0" w:rsidRDefault="00115FEA" w:rsidP="002959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9B0">
        <w:rPr>
          <w:rFonts w:ascii="Times New Roman" w:hAnsi="Times New Roman" w:cs="Times New Roman"/>
          <w:b/>
          <w:sz w:val="24"/>
          <w:szCs w:val="24"/>
        </w:rPr>
        <w:t>Голивудская схема "бабочка"</w:t>
      </w:r>
    </w:p>
    <w:p w:rsidR="00115FEA" w:rsidRPr="002959B0" w:rsidRDefault="00115FEA" w:rsidP="002959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Почему бабочка? Тень на лице, которая образуется от носа имеет форму бабочки. В этом случае источник располагается сверху и спереди.</w:t>
      </w:r>
    </w:p>
    <w:p w:rsidR="0004434A" w:rsidRPr="002959B0" w:rsidRDefault="00115FEA" w:rsidP="00A242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5383" cy="305375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844" t="16000" r="29160" b="2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81" cy="30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5" w:rsidRDefault="00115FEA" w:rsidP="00E00E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E45">
        <w:rPr>
          <w:rFonts w:ascii="Times New Roman" w:hAnsi="Times New Roman" w:cs="Times New Roman"/>
          <w:b/>
          <w:sz w:val="24"/>
          <w:szCs w:val="24"/>
        </w:rPr>
        <w:t>Схема "петля"</w:t>
      </w:r>
    </w:p>
    <w:p w:rsidR="00E00E45" w:rsidRPr="002959B0" w:rsidRDefault="003F7EEB" w:rsidP="00E00E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1733873</wp:posOffset>
            </wp:positionH>
            <wp:positionV relativeFrom="paragraph">
              <wp:posOffset>386092</wp:posOffset>
            </wp:positionV>
            <wp:extent cx="2197939" cy="3372928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297" t="14545" r="29014" b="2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3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45">
        <w:rPr>
          <w:rFonts w:ascii="Times New Roman" w:hAnsi="Times New Roman" w:cs="Times New Roman"/>
          <w:sz w:val="24"/>
          <w:szCs w:val="24"/>
        </w:rPr>
        <w:tab/>
      </w:r>
      <w:r w:rsidR="00E00E45" w:rsidRPr="002959B0">
        <w:rPr>
          <w:rFonts w:ascii="Times New Roman" w:hAnsi="Times New Roman" w:cs="Times New Roman"/>
          <w:sz w:val="24"/>
          <w:szCs w:val="24"/>
        </w:rPr>
        <w:t>Тень от носа на щеке образует петлю. Тень от носа не должна смыкаться с тенью от щеки.</w:t>
      </w:r>
    </w:p>
    <w:p w:rsidR="0004434A" w:rsidRPr="00E00E45" w:rsidRDefault="0004434A" w:rsidP="00E00E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FEA" w:rsidRDefault="00115FEA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7EEB" w:rsidRDefault="003F7EE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7EEB" w:rsidRDefault="003F7EE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7EEB" w:rsidRDefault="003F7EE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7EEB" w:rsidRPr="002959B0" w:rsidRDefault="003F7EE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6F32" w:rsidRPr="002959B0" w:rsidRDefault="00146F32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5FEA" w:rsidRPr="002959B0" w:rsidRDefault="00E00E45" w:rsidP="00E00E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46F32" w:rsidRPr="002959B0">
        <w:rPr>
          <w:rFonts w:ascii="Times New Roman" w:hAnsi="Times New Roman" w:cs="Times New Roman"/>
          <w:sz w:val="24"/>
          <w:szCs w:val="24"/>
        </w:rPr>
        <w:t>В этом случае интересны другие ракурсы, а не прямой, а с поворотами лица. Например три четверти. В таких случаях свето- теневой рисунок более привлекателен.</w:t>
      </w:r>
      <w:r w:rsidR="00F11D76" w:rsidRPr="002959B0">
        <w:rPr>
          <w:rFonts w:ascii="Times New Roman" w:hAnsi="Times New Roman" w:cs="Times New Roman"/>
          <w:sz w:val="24"/>
          <w:szCs w:val="24"/>
        </w:rPr>
        <w:t xml:space="preserve"> Можно заузить или расширить лицо.</w:t>
      </w:r>
    </w:p>
    <w:p w:rsidR="00F11D76" w:rsidRPr="002959B0" w:rsidRDefault="00F11D76" w:rsidP="00E00E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474" cy="276908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570" t="14545" r="28864" b="2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30" cy="277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76" w:rsidRPr="002959B0" w:rsidRDefault="002B2F64" w:rsidP="00E00E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564515</wp:posOffset>
            </wp:positionV>
            <wp:extent cx="1714500" cy="2380615"/>
            <wp:effectExtent l="1905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699" t="15636" r="29014" b="2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45">
        <w:rPr>
          <w:rFonts w:ascii="Times New Roman" w:hAnsi="Times New Roman" w:cs="Times New Roman"/>
          <w:sz w:val="24"/>
          <w:szCs w:val="24"/>
        </w:rPr>
        <w:tab/>
      </w:r>
      <w:r w:rsidR="00F11D76" w:rsidRPr="002959B0">
        <w:rPr>
          <w:rFonts w:ascii="Times New Roman" w:hAnsi="Times New Roman" w:cs="Times New Roman"/>
          <w:sz w:val="24"/>
          <w:szCs w:val="24"/>
        </w:rPr>
        <w:t>В этом случае иллюзия более узкого лица- темные области уменьшают лицо. Теперь поменяем источники света местами. Лицо будет казаться шире.</w:t>
      </w:r>
    </w:p>
    <w:p w:rsidR="002B2F64" w:rsidRDefault="002B2F64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2F64" w:rsidRDefault="002B2F64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2F64" w:rsidRDefault="002B2F64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2F64" w:rsidRDefault="002B2F64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1D76" w:rsidRPr="002959B0" w:rsidRDefault="00F11D76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1D76" w:rsidRPr="002959B0" w:rsidRDefault="00F11D76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1D76" w:rsidRPr="00E00E45" w:rsidRDefault="00354B00" w:rsidP="00E00E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E45">
        <w:rPr>
          <w:rFonts w:ascii="Times New Roman" w:hAnsi="Times New Roman" w:cs="Times New Roman"/>
          <w:b/>
          <w:sz w:val="24"/>
          <w:szCs w:val="24"/>
        </w:rPr>
        <w:t>Виды портретных фотографий.</w:t>
      </w:r>
    </w:p>
    <w:p w:rsidR="00354B00" w:rsidRPr="002959B0" w:rsidRDefault="00354B00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 xml:space="preserve">Поговорим о том, как правильно снимать различные портреты. </w:t>
      </w:r>
    </w:p>
    <w:p w:rsidR="00354B00" w:rsidRPr="002959B0" w:rsidRDefault="00354B00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Портрет в полный рост. Основная ошибка при съемке- это съемка с высоты своего роста. При этом получается большая голова и короткие ноги.</w:t>
      </w:r>
    </w:p>
    <w:p w:rsidR="00354B00" w:rsidRPr="002959B0" w:rsidRDefault="00354B00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Правильно будет снимать с ур</w:t>
      </w:r>
      <w:r w:rsidR="00B3025B" w:rsidRPr="002959B0">
        <w:rPr>
          <w:rFonts w:ascii="Times New Roman" w:hAnsi="Times New Roman" w:cs="Times New Roman"/>
          <w:sz w:val="24"/>
          <w:szCs w:val="24"/>
        </w:rPr>
        <w:t xml:space="preserve">овня живота модели и желательно брать 50 мм объектив. </w:t>
      </w:r>
    </w:p>
    <w:p w:rsidR="00B3025B" w:rsidRPr="002959B0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Часто в модельном бизнесе съемку производят с нижнего ракурса- на уровне пола. Это визуально удлиняет ноги модели, делает их стройнее.</w:t>
      </w:r>
    </w:p>
    <w:p w:rsidR="00B3025B" w:rsidRPr="002959B0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lastRenderedPageBreak/>
        <w:t>Поколенный портрет снимается практически так же. Камера находиться на том же уровне.</w:t>
      </w:r>
    </w:p>
    <w:p w:rsidR="00B3025B" w:rsidRPr="002959B0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Для поясного портрета камера поднимается чуть выше, примерно на уровень груди или немного выше. Тогда получаются хорошие, красивые пропорции.</w:t>
      </w:r>
    </w:p>
    <w:p w:rsidR="00B3025B" w:rsidRPr="002959B0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Для по</w:t>
      </w:r>
      <w:r w:rsidR="00A83DCF">
        <w:rPr>
          <w:rFonts w:ascii="Times New Roman" w:hAnsi="Times New Roman" w:cs="Times New Roman"/>
          <w:sz w:val="24"/>
          <w:szCs w:val="24"/>
        </w:rPr>
        <w:t>д</w:t>
      </w:r>
      <w:r w:rsidRPr="002959B0">
        <w:rPr>
          <w:rFonts w:ascii="Times New Roman" w:hAnsi="Times New Roman" w:cs="Times New Roman"/>
          <w:sz w:val="24"/>
          <w:szCs w:val="24"/>
        </w:rPr>
        <w:t>грудного портрета лучше снимать с уровня подбородка и шеи.</w:t>
      </w:r>
    </w:p>
    <w:p w:rsidR="00B3025B" w:rsidRPr="002959B0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Для портрета крупным планом нужно выбирать 100 мм объектив и более.</w:t>
      </w:r>
    </w:p>
    <w:p w:rsidR="00B3025B" w:rsidRDefault="00B3025B" w:rsidP="002959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0">
        <w:rPr>
          <w:rFonts w:ascii="Times New Roman" w:hAnsi="Times New Roman" w:cs="Times New Roman"/>
          <w:sz w:val="24"/>
          <w:szCs w:val="24"/>
        </w:rPr>
        <w:t>Не забывайте, если снимать с верхней точки- подчеркнете лоб, с нижней подбородок.</w:t>
      </w:r>
    </w:p>
    <w:p w:rsidR="002563CA" w:rsidRPr="00D651A8" w:rsidRDefault="002563CA" w:rsidP="002563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1A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55D1A" w:rsidRDefault="002563CA" w:rsidP="002563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Мы изучили много теории по съемке в студии и работе студийного</w:t>
      </w:r>
      <w:r w:rsidR="00D651A8">
        <w:rPr>
          <w:rFonts w:ascii="Times New Roman" w:hAnsi="Times New Roman" w:cs="Times New Roman"/>
          <w:sz w:val="24"/>
          <w:szCs w:val="24"/>
        </w:rPr>
        <w:t xml:space="preserve"> оборудования. Показали основы</w:t>
      </w:r>
      <w:r>
        <w:rPr>
          <w:rFonts w:ascii="Times New Roman" w:hAnsi="Times New Roman" w:cs="Times New Roman"/>
          <w:sz w:val="24"/>
          <w:szCs w:val="24"/>
        </w:rPr>
        <w:t xml:space="preserve"> студийной съемки, основные настройки</w:t>
      </w:r>
      <w:r w:rsidR="00D651A8">
        <w:rPr>
          <w:rFonts w:ascii="Times New Roman" w:hAnsi="Times New Roman" w:cs="Times New Roman"/>
          <w:sz w:val="24"/>
          <w:szCs w:val="24"/>
        </w:rPr>
        <w:t xml:space="preserve"> студийного оборудования, виды</w:t>
      </w:r>
      <w:r>
        <w:rPr>
          <w:rFonts w:ascii="Times New Roman" w:hAnsi="Times New Roman" w:cs="Times New Roman"/>
          <w:sz w:val="24"/>
          <w:szCs w:val="24"/>
        </w:rPr>
        <w:t xml:space="preserve"> света и на своих практических примерах показали основные световые схемы студийной съемки. Во время подготовки к конференции мы испытали радость съемок, хотя столкнулись с огромным количеством сложностей. На первый взгляд кажется, что все так просто и понятно по работе со студийным оборудованием, понятны и основные световые схемы, но на практике реализовать оказалось трудно. Особенно возникли сложности при съемке на белом фоне. </w:t>
      </w:r>
      <w:r w:rsidR="00255D1A">
        <w:rPr>
          <w:rFonts w:ascii="Times New Roman" w:hAnsi="Times New Roman" w:cs="Times New Roman"/>
          <w:sz w:val="24"/>
          <w:szCs w:val="24"/>
        </w:rPr>
        <w:t xml:space="preserve">Очень сложно проводить съемки на нем, так как настройки для фотоаппарата очень тонкие, да и сам фон не играет так, как синий. Поэтому мы полюбили больше синий фон, чем белый. В ходе работы мы так же проводили съемки не только теми световыми схемами, которые указаны в работе, но и другими. Интересные снимки получаются если один из источников поставить сзади модели и направить на модель. Увлеклись жестким светом, хотя лучше снимки получаются с мягким освещением. </w:t>
      </w:r>
      <w:r w:rsidR="00D651A8">
        <w:rPr>
          <w:rFonts w:ascii="Times New Roman" w:hAnsi="Times New Roman" w:cs="Times New Roman"/>
          <w:sz w:val="24"/>
          <w:szCs w:val="24"/>
        </w:rPr>
        <w:t xml:space="preserve">Ощутили большую разницу между первыми нашими снимками и теми, что получается сейчас. Большую художественную значимость несут те снимки, где чувствуется объем, где есть тени, нежели снимки как на паспорт. Важно, чтобы на снимках не было бликов от вспышек. </w:t>
      </w:r>
    </w:p>
    <w:p w:rsidR="00D651A8" w:rsidRDefault="00D651A8" w:rsidP="002563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 нас появилась уверенность при позировании. Раньше стеснялись камеры, а сейчас нам самим интересно, что же получится, если попробовать так, а может вот так? Пробуем разные выражения, мимику, жесты. </w:t>
      </w:r>
    </w:p>
    <w:p w:rsidR="002563CA" w:rsidRDefault="00255D1A" w:rsidP="002563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уверены, что нами работа проделана большая, </w:t>
      </w:r>
      <w:r w:rsidR="00850222">
        <w:rPr>
          <w:rFonts w:ascii="Times New Roman" w:hAnsi="Times New Roman" w:cs="Times New Roman"/>
          <w:sz w:val="24"/>
          <w:szCs w:val="24"/>
        </w:rPr>
        <w:t>нужная. Сложности только еще больше заинтриговали нас, преодолеть их важно. Мы обязательно научимся проводить съемки на белом фоне. В</w:t>
      </w:r>
      <w:r>
        <w:rPr>
          <w:rFonts w:ascii="Times New Roman" w:hAnsi="Times New Roman" w:cs="Times New Roman"/>
          <w:sz w:val="24"/>
          <w:szCs w:val="24"/>
        </w:rPr>
        <w:t xml:space="preserve">переди нас ждут еще много увлекательного и интересного по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студийной съемке и студийной фотографии. В будущем мы хотим, чтобы нас Роман Анатольевич научил художественной обработке фотографий в программе адобфотошоп.  </w:t>
      </w:r>
    </w:p>
    <w:p w:rsidR="003A62BF" w:rsidRDefault="003A62BF" w:rsidP="002563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взят с сайта: </w:t>
      </w:r>
      <w:r w:rsidRPr="003A62BF">
        <w:rPr>
          <w:rFonts w:ascii="Times New Roman" w:hAnsi="Times New Roman" w:cs="Times New Roman"/>
          <w:sz w:val="24"/>
          <w:szCs w:val="24"/>
        </w:rPr>
        <w:t>http://photo-monster.ru/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2BF" w:rsidRPr="002959B0" w:rsidRDefault="003A62BF" w:rsidP="002563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A62BF" w:rsidRPr="002959B0" w:rsidSect="00546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3B4" w:rsidRDefault="006563B4" w:rsidP="00EF67B7">
      <w:pPr>
        <w:spacing w:after="0" w:line="240" w:lineRule="auto"/>
      </w:pPr>
      <w:r>
        <w:separator/>
      </w:r>
    </w:p>
  </w:endnote>
  <w:endnote w:type="continuationSeparator" w:id="1">
    <w:p w:rsidR="006563B4" w:rsidRDefault="006563B4" w:rsidP="00EF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3B4" w:rsidRDefault="006563B4" w:rsidP="00EF67B7">
      <w:pPr>
        <w:spacing w:after="0" w:line="240" w:lineRule="auto"/>
      </w:pPr>
      <w:r>
        <w:separator/>
      </w:r>
    </w:p>
  </w:footnote>
  <w:footnote w:type="continuationSeparator" w:id="1">
    <w:p w:rsidR="006563B4" w:rsidRDefault="006563B4" w:rsidP="00EF6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30CA5"/>
    <w:multiLevelType w:val="multilevel"/>
    <w:tmpl w:val="7DEA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872A2F"/>
    <w:multiLevelType w:val="multilevel"/>
    <w:tmpl w:val="C5C4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954FE6"/>
    <w:multiLevelType w:val="hybridMultilevel"/>
    <w:tmpl w:val="CB109B1C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6541"/>
    <w:rsid w:val="00004605"/>
    <w:rsid w:val="0004408F"/>
    <w:rsid w:val="0004434A"/>
    <w:rsid w:val="000C07EA"/>
    <w:rsid w:val="00115FEA"/>
    <w:rsid w:val="00146F32"/>
    <w:rsid w:val="00181F95"/>
    <w:rsid w:val="001C192C"/>
    <w:rsid w:val="001F3983"/>
    <w:rsid w:val="00213857"/>
    <w:rsid w:val="00255D1A"/>
    <w:rsid w:val="002563CA"/>
    <w:rsid w:val="002657E1"/>
    <w:rsid w:val="002742AA"/>
    <w:rsid w:val="002959B0"/>
    <w:rsid w:val="002B2F64"/>
    <w:rsid w:val="002C3E20"/>
    <w:rsid w:val="00354B00"/>
    <w:rsid w:val="003A62BF"/>
    <w:rsid w:val="003B26D8"/>
    <w:rsid w:val="003E0B34"/>
    <w:rsid w:val="003F7EEB"/>
    <w:rsid w:val="0040286F"/>
    <w:rsid w:val="0045687E"/>
    <w:rsid w:val="004C0914"/>
    <w:rsid w:val="004C51AC"/>
    <w:rsid w:val="004D355D"/>
    <w:rsid w:val="004E172E"/>
    <w:rsid w:val="00515393"/>
    <w:rsid w:val="00533CF7"/>
    <w:rsid w:val="0054609D"/>
    <w:rsid w:val="0064163B"/>
    <w:rsid w:val="006563B4"/>
    <w:rsid w:val="00666B71"/>
    <w:rsid w:val="006B43F3"/>
    <w:rsid w:val="006D713C"/>
    <w:rsid w:val="007E2E9D"/>
    <w:rsid w:val="00843EC9"/>
    <w:rsid w:val="00845208"/>
    <w:rsid w:val="00850222"/>
    <w:rsid w:val="00890BBF"/>
    <w:rsid w:val="00903A60"/>
    <w:rsid w:val="0095439B"/>
    <w:rsid w:val="009A5757"/>
    <w:rsid w:val="009D403D"/>
    <w:rsid w:val="009E22C2"/>
    <w:rsid w:val="00A1659F"/>
    <w:rsid w:val="00A17812"/>
    <w:rsid w:val="00A2423D"/>
    <w:rsid w:val="00A83DCF"/>
    <w:rsid w:val="00A908A6"/>
    <w:rsid w:val="00A94D3B"/>
    <w:rsid w:val="00AD3F5D"/>
    <w:rsid w:val="00B07B62"/>
    <w:rsid w:val="00B2771A"/>
    <w:rsid w:val="00B3025B"/>
    <w:rsid w:val="00B3094E"/>
    <w:rsid w:val="00B617BB"/>
    <w:rsid w:val="00B63C31"/>
    <w:rsid w:val="00BF0C0D"/>
    <w:rsid w:val="00CC4C71"/>
    <w:rsid w:val="00D13A75"/>
    <w:rsid w:val="00D1608B"/>
    <w:rsid w:val="00D651A8"/>
    <w:rsid w:val="00D97B3C"/>
    <w:rsid w:val="00DA4D93"/>
    <w:rsid w:val="00DA7D43"/>
    <w:rsid w:val="00DF6541"/>
    <w:rsid w:val="00E00E45"/>
    <w:rsid w:val="00E531B2"/>
    <w:rsid w:val="00E64F50"/>
    <w:rsid w:val="00E74F1E"/>
    <w:rsid w:val="00E751E0"/>
    <w:rsid w:val="00EE6574"/>
    <w:rsid w:val="00EF67B7"/>
    <w:rsid w:val="00F11D76"/>
    <w:rsid w:val="00F30024"/>
    <w:rsid w:val="00F317BE"/>
    <w:rsid w:val="00F57418"/>
    <w:rsid w:val="00F6378B"/>
    <w:rsid w:val="00F92999"/>
    <w:rsid w:val="00FD67D0"/>
    <w:rsid w:val="00FF1286"/>
    <w:rsid w:val="00FF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9D"/>
  </w:style>
  <w:style w:type="paragraph" w:styleId="1">
    <w:name w:val="heading 1"/>
    <w:basedOn w:val="a"/>
    <w:link w:val="10"/>
    <w:uiPriority w:val="9"/>
    <w:qFormat/>
    <w:rsid w:val="00FF22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F22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2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08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F22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unhideWhenUsed/>
    <w:rsid w:val="00FF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F22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F221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"/>
    <w:link w:val="a6"/>
    <w:uiPriority w:val="99"/>
    <w:semiHidden/>
    <w:unhideWhenUsed/>
    <w:rsid w:val="00EF6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67B7"/>
  </w:style>
  <w:style w:type="paragraph" w:styleId="a7">
    <w:name w:val="footer"/>
    <w:basedOn w:val="a"/>
    <w:link w:val="a8"/>
    <w:uiPriority w:val="99"/>
    <w:semiHidden/>
    <w:unhideWhenUsed/>
    <w:rsid w:val="00EF6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67B7"/>
  </w:style>
  <w:style w:type="paragraph" w:styleId="a9">
    <w:name w:val="Balloon Text"/>
    <w:basedOn w:val="a"/>
    <w:link w:val="aa"/>
    <w:uiPriority w:val="99"/>
    <w:semiHidden/>
    <w:unhideWhenUsed/>
    <w:rsid w:val="00F3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0024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F30024"/>
    <w:rPr>
      <w:i/>
      <w:iCs/>
    </w:rPr>
  </w:style>
  <w:style w:type="character" w:customStyle="1" w:styleId="apple-converted-space">
    <w:name w:val="apple-converted-space"/>
    <w:basedOn w:val="a0"/>
    <w:rsid w:val="00F30024"/>
  </w:style>
  <w:style w:type="character" w:styleId="ac">
    <w:name w:val="Hyperlink"/>
    <w:basedOn w:val="a0"/>
    <w:uiPriority w:val="99"/>
    <w:semiHidden/>
    <w:unhideWhenUsed/>
    <w:rsid w:val="00F30024"/>
    <w:rPr>
      <w:color w:val="0000FF"/>
      <w:u w:val="single"/>
    </w:rPr>
  </w:style>
  <w:style w:type="character" w:styleId="ad">
    <w:name w:val="Strong"/>
    <w:basedOn w:val="a0"/>
    <w:uiPriority w:val="22"/>
    <w:qFormat/>
    <w:rsid w:val="00F300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41</cp:revision>
  <dcterms:created xsi:type="dcterms:W3CDTF">2014-03-11T06:30:00Z</dcterms:created>
  <dcterms:modified xsi:type="dcterms:W3CDTF">2014-03-26T06:51:00Z</dcterms:modified>
</cp:coreProperties>
</file>