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2ED" w:rsidRPr="000E3AB2" w:rsidRDefault="000A02ED" w:rsidP="000E3AB2">
      <w:pPr>
        <w:spacing w:after="0" w:line="360" w:lineRule="auto"/>
        <w:jc w:val="center"/>
        <w:rPr>
          <w:rFonts w:ascii="Times New Roman" w:hAnsi="Times New Roman"/>
          <w:b/>
          <w:sz w:val="24"/>
          <w:szCs w:val="24"/>
        </w:rPr>
      </w:pPr>
      <w:r w:rsidRPr="000E3AB2">
        <w:rPr>
          <w:rFonts w:ascii="Times New Roman" w:hAnsi="Times New Roman"/>
          <w:b/>
          <w:sz w:val="24"/>
          <w:szCs w:val="24"/>
        </w:rPr>
        <w:t>Муниципальное казённое образовательное учреждение</w:t>
      </w:r>
    </w:p>
    <w:p w:rsidR="000A02ED" w:rsidRPr="000E3AB2" w:rsidRDefault="000A02ED" w:rsidP="000E3AB2">
      <w:pPr>
        <w:spacing w:after="0" w:line="360" w:lineRule="auto"/>
        <w:jc w:val="center"/>
        <w:rPr>
          <w:rFonts w:ascii="Times New Roman" w:hAnsi="Times New Roman"/>
          <w:b/>
          <w:sz w:val="24"/>
          <w:szCs w:val="24"/>
        </w:rPr>
      </w:pPr>
      <w:r w:rsidRPr="000E3AB2">
        <w:rPr>
          <w:rFonts w:ascii="Times New Roman" w:hAnsi="Times New Roman"/>
          <w:b/>
          <w:sz w:val="24"/>
          <w:szCs w:val="24"/>
        </w:rPr>
        <w:t>«Туринская общеобразовательная школа - интернат»</w:t>
      </w: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b/>
          <w:sz w:val="24"/>
          <w:szCs w:val="24"/>
        </w:rPr>
      </w:pPr>
      <w:r w:rsidRPr="000E3AB2">
        <w:rPr>
          <w:rFonts w:ascii="Times New Roman" w:hAnsi="Times New Roman"/>
          <w:b/>
          <w:sz w:val="24"/>
          <w:szCs w:val="24"/>
        </w:rPr>
        <w:t xml:space="preserve">Исследование степени </w:t>
      </w:r>
      <w:r w:rsidR="00C96EA1" w:rsidRPr="000E3AB2">
        <w:rPr>
          <w:rFonts w:ascii="Times New Roman" w:hAnsi="Times New Roman"/>
          <w:b/>
          <w:sz w:val="24"/>
          <w:szCs w:val="24"/>
        </w:rPr>
        <w:t xml:space="preserve"> </w:t>
      </w:r>
      <w:r w:rsidRPr="000E3AB2">
        <w:rPr>
          <w:rFonts w:ascii="Times New Roman" w:hAnsi="Times New Roman"/>
          <w:b/>
          <w:sz w:val="24"/>
          <w:szCs w:val="24"/>
        </w:rPr>
        <w:t xml:space="preserve">загрязненности  снега </w:t>
      </w:r>
    </w:p>
    <w:p w:rsidR="000A02ED" w:rsidRPr="000E3AB2" w:rsidRDefault="000A02ED" w:rsidP="000E3AB2">
      <w:pPr>
        <w:spacing w:after="0" w:line="360" w:lineRule="auto"/>
        <w:jc w:val="center"/>
        <w:rPr>
          <w:rFonts w:ascii="Times New Roman" w:hAnsi="Times New Roman"/>
          <w:b/>
          <w:sz w:val="24"/>
          <w:szCs w:val="24"/>
        </w:rPr>
      </w:pPr>
      <w:r w:rsidRPr="000E3AB2">
        <w:rPr>
          <w:rFonts w:ascii="Times New Roman" w:hAnsi="Times New Roman"/>
          <w:b/>
          <w:sz w:val="24"/>
          <w:szCs w:val="24"/>
        </w:rPr>
        <w:t>в посёлке Тура</w:t>
      </w:r>
    </w:p>
    <w:p w:rsidR="000A02ED" w:rsidRPr="000E3AB2" w:rsidRDefault="000A02ED" w:rsidP="000E3AB2">
      <w:pPr>
        <w:spacing w:after="0" w:line="360" w:lineRule="auto"/>
        <w:jc w:val="center"/>
        <w:rPr>
          <w:rFonts w:ascii="Times New Roman" w:hAnsi="Times New Roman"/>
          <w:b/>
          <w:sz w:val="24"/>
          <w:szCs w:val="24"/>
        </w:rPr>
      </w:pPr>
    </w:p>
    <w:p w:rsidR="000A02ED" w:rsidRPr="000E3AB2" w:rsidRDefault="000A02ED" w:rsidP="000E3AB2">
      <w:pPr>
        <w:spacing w:after="0" w:line="360" w:lineRule="auto"/>
        <w:jc w:val="center"/>
        <w:rPr>
          <w:rFonts w:ascii="Times New Roman" w:hAnsi="Times New Roman"/>
          <w:b/>
          <w:sz w:val="24"/>
          <w:szCs w:val="24"/>
        </w:rPr>
      </w:pPr>
    </w:p>
    <w:p w:rsidR="000A02ED" w:rsidRPr="000E3AB2" w:rsidRDefault="000A02ED" w:rsidP="000E3AB2">
      <w:pPr>
        <w:spacing w:after="0" w:line="360" w:lineRule="auto"/>
        <w:jc w:val="center"/>
        <w:rPr>
          <w:rFonts w:ascii="Times New Roman" w:hAnsi="Times New Roman"/>
          <w:b/>
          <w:sz w:val="24"/>
          <w:szCs w:val="24"/>
        </w:rPr>
      </w:pPr>
    </w:p>
    <w:p w:rsidR="000A02ED" w:rsidRPr="000E3AB2" w:rsidRDefault="000A02ED" w:rsidP="000E3AB2">
      <w:pPr>
        <w:spacing w:after="0" w:line="360" w:lineRule="auto"/>
        <w:jc w:val="center"/>
        <w:rPr>
          <w:rFonts w:ascii="Times New Roman" w:hAnsi="Times New Roman"/>
          <w:b/>
          <w:sz w:val="24"/>
          <w:szCs w:val="24"/>
        </w:rPr>
      </w:pPr>
    </w:p>
    <w:p w:rsidR="000A02ED" w:rsidRPr="000E3AB2" w:rsidRDefault="000A02ED" w:rsidP="000E3AB2">
      <w:pPr>
        <w:spacing w:after="0" w:line="360" w:lineRule="auto"/>
        <w:jc w:val="center"/>
        <w:rPr>
          <w:rFonts w:ascii="Times New Roman" w:hAnsi="Times New Roman"/>
          <w:b/>
          <w:sz w:val="24"/>
          <w:szCs w:val="24"/>
        </w:rPr>
      </w:pPr>
    </w:p>
    <w:p w:rsidR="000A02ED" w:rsidRPr="000E3AB2" w:rsidRDefault="000A02ED" w:rsidP="000E3AB2">
      <w:pPr>
        <w:spacing w:after="0" w:line="360" w:lineRule="auto"/>
        <w:jc w:val="center"/>
        <w:rPr>
          <w:rFonts w:ascii="Times New Roman" w:hAnsi="Times New Roman"/>
          <w:b/>
          <w:sz w:val="24"/>
          <w:szCs w:val="24"/>
        </w:rPr>
      </w:pPr>
    </w:p>
    <w:p w:rsidR="000A02ED" w:rsidRPr="000E3AB2" w:rsidRDefault="000A02ED" w:rsidP="000E3AB2">
      <w:pPr>
        <w:spacing w:after="0" w:line="360" w:lineRule="auto"/>
        <w:jc w:val="center"/>
        <w:rPr>
          <w:rFonts w:ascii="Times New Roman" w:hAnsi="Times New Roman"/>
          <w:b/>
          <w:sz w:val="24"/>
          <w:szCs w:val="24"/>
        </w:rPr>
      </w:pPr>
    </w:p>
    <w:p w:rsidR="000A02ED" w:rsidRPr="000E3AB2" w:rsidRDefault="000A02ED" w:rsidP="000E3AB2">
      <w:pPr>
        <w:spacing w:after="0" w:line="360" w:lineRule="auto"/>
        <w:jc w:val="center"/>
        <w:rPr>
          <w:rFonts w:ascii="Times New Roman" w:hAnsi="Times New Roman"/>
          <w:b/>
          <w:sz w:val="24"/>
          <w:szCs w:val="24"/>
        </w:rPr>
      </w:pPr>
    </w:p>
    <w:p w:rsidR="000A02ED" w:rsidRPr="000E3AB2" w:rsidRDefault="00C96EA1" w:rsidP="000E3AB2">
      <w:pPr>
        <w:spacing w:after="0" w:line="360" w:lineRule="auto"/>
        <w:jc w:val="right"/>
        <w:rPr>
          <w:rFonts w:ascii="Times New Roman" w:hAnsi="Times New Roman"/>
          <w:sz w:val="24"/>
          <w:szCs w:val="24"/>
        </w:rPr>
      </w:pPr>
      <w:r w:rsidRPr="000E3AB2">
        <w:rPr>
          <w:rFonts w:ascii="Times New Roman" w:hAnsi="Times New Roman"/>
          <w:sz w:val="24"/>
          <w:szCs w:val="24"/>
        </w:rPr>
        <w:t>Работа ученицы 3 класса:</w:t>
      </w:r>
    </w:p>
    <w:p w:rsidR="000A02ED" w:rsidRPr="000E3AB2" w:rsidRDefault="000A02ED" w:rsidP="000E3AB2">
      <w:pPr>
        <w:spacing w:after="0" w:line="360" w:lineRule="auto"/>
        <w:jc w:val="right"/>
        <w:rPr>
          <w:rFonts w:ascii="Times New Roman" w:hAnsi="Times New Roman"/>
          <w:sz w:val="24"/>
          <w:szCs w:val="24"/>
        </w:rPr>
      </w:pPr>
      <w:r w:rsidRPr="000E3AB2">
        <w:rPr>
          <w:rFonts w:ascii="Times New Roman" w:hAnsi="Times New Roman"/>
          <w:sz w:val="24"/>
          <w:szCs w:val="24"/>
        </w:rPr>
        <w:t>Горбунова Екатерина.</w:t>
      </w:r>
    </w:p>
    <w:p w:rsidR="00C96EA1" w:rsidRPr="000E3AB2" w:rsidRDefault="00C96EA1" w:rsidP="000E3AB2">
      <w:pPr>
        <w:spacing w:after="0" w:line="360" w:lineRule="auto"/>
        <w:jc w:val="right"/>
        <w:rPr>
          <w:rFonts w:ascii="Times New Roman" w:hAnsi="Times New Roman"/>
          <w:sz w:val="24"/>
          <w:szCs w:val="24"/>
        </w:rPr>
      </w:pPr>
    </w:p>
    <w:p w:rsidR="000A02ED" w:rsidRPr="000E3AB2" w:rsidRDefault="000A02ED" w:rsidP="000E3AB2">
      <w:pPr>
        <w:spacing w:after="0" w:line="360" w:lineRule="auto"/>
        <w:jc w:val="right"/>
        <w:rPr>
          <w:rFonts w:ascii="Times New Roman" w:hAnsi="Times New Roman"/>
          <w:sz w:val="24"/>
          <w:szCs w:val="24"/>
        </w:rPr>
      </w:pPr>
      <w:r w:rsidRPr="000E3AB2">
        <w:rPr>
          <w:rFonts w:ascii="Times New Roman" w:hAnsi="Times New Roman"/>
          <w:sz w:val="24"/>
          <w:szCs w:val="24"/>
        </w:rPr>
        <w:t>Руководитель:</w:t>
      </w:r>
      <w:r w:rsidR="00C96EA1" w:rsidRPr="000E3AB2">
        <w:rPr>
          <w:rFonts w:ascii="Times New Roman" w:hAnsi="Times New Roman"/>
          <w:sz w:val="24"/>
          <w:szCs w:val="24"/>
        </w:rPr>
        <w:t xml:space="preserve"> </w:t>
      </w:r>
      <w:proofErr w:type="spellStart"/>
      <w:r w:rsidRPr="000E3AB2">
        <w:rPr>
          <w:rFonts w:ascii="Times New Roman" w:hAnsi="Times New Roman"/>
          <w:sz w:val="24"/>
          <w:szCs w:val="24"/>
        </w:rPr>
        <w:t>Шнайдер</w:t>
      </w:r>
      <w:proofErr w:type="spellEnd"/>
      <w:r w:rsidRPr="000E3AB2">
        <w:rPr>
          <w:rFonts w:ascii="Times New Roman" w:hAnsi="Times New Roman"/>
          <w:sz w:val="24"/>
          <w:szCs w:val="24"/>
        </w:rPr>
        <w:t xml:space="preserve"> Н.В.</w:t>
      </w:r>
    </w:p>
    <w:p w:rsidR="000A02ED" w:rsidRPr="000E3AB2" w:rsidRDefault="000A02ED" w:rsidP="000E3AB2">
      <w:pPr>
        <w:spacing w:after="0" w:line="360" w:lineRule="auto"/>
        <w:jc w:val="right"/>
        <w:rPr>
          <w:rFonts w:ascii="Times New Roman" w:hAnsi="Times New Roman"/>
          <w:sz w:val="24"/>
          <w:szCs w:val="24"/>
        </w:rPr>
      </w:pPr>
    </w:p>
    <w:p w:rsidR="000A02ED" w:rsidRPr="000E3AB2" w:rsidRDefault="000A02ED" w:rsidP="000E3AB2">
      <w:pPr>
        <w:spacing w:after="0" w:line="360" w:lineRule="auto"/>
        <w:jc w:val="right"/>
        <w:rPr>
          <w:rFonts w:ascii="Times New Roman" w:hAnsi="Times New Roman"/>
          <w:sz w:val="24"/>
          <w:szCs w:val="24"/>
        </w:rPr>
      </w:pPr>
    </w:p>
    <w:p w:rsidR="000A02ED" w:rsidRPr="000E3AB2" w:rsidRDefault="000A02ED" w:rsidP="000E3AB2">
      <w:pPr>
        <w:spacing w:after="0" w:line="360" w:lineRule="auto"/>
        <w:jc w:val="right"/>
        <w:rPr>
          <w:rFonts w:ascii="Times New Roman" w:hAnsi="Times New Roman"/>
          <w:sz w:val="24"/>
          <w:szCs w:val="24"/>
        </w:rPr>
      </w:pPr>
    </w:p>
    <w:p w:rsidR="000A02ED" w:rsidRPr="000E3AB2" w:rsidRDefault="000A02ED" w:rsidP="000E3AB2">
      <w:pPr>
        <w:spacing w:after="0" w:line="360" w:lineRule="auto"/>
        <w:jc w:val="right"/>
        <w:rPr>
          <w:rFonts w:ascii="Times New Roman" w:hAnsi="Times New Roman"/>
          <w:sz w:val="24"/>
          <w:szCs w:val="24"/>
        </w:rPr>
      </w:pPr>
    </w:p>
    <w:p w:rsidR="000A02ED" w:rsidRPr="000E3AB2" w:rsidRDefault="000A02ED" w:rsidP="000E3AB2">
      <w:pPr>
        <w:spacing w:after="0" w:line="360" w:lineRule="auto"/>
        <w:jc w:val="right"/>
        <w:rPr>
          <w:rFonts w:ascii="Times New Roman" w:hAnsi="Times New Roman"/>
          <w:sz w:val="24"/>
          <w:szCs w:val="24"/>
        </w:rPr>
      </w:pPr>
    </w:p>
    <w:p w:rsidR="000A02ED" w:rsidRPr="000E3AB2" w:rsidRDefault="000A02ED" w:rsidP="000E3AB2">
      <w:pPr>
        <w:spacing w:after="0" w:line="360" w:lineRule="auto"/>
        <w:jc w:val="center"/>
        <w:rPr>
          <w:rFonts w:ascii="Times New Roman" w:hAnsi="Times New Roman"/>
          <w:sz w:val="24"/>
          <w:szCs w:val="24"/>
        </w:rPr>
      </w:pPr>
      <w:r w:rsidRPr="000E3AB2">
        <w:rPr>
          <w:rFonts w:ascii="Times New Roman" w:hAnsi="Times New Roman"/>
          <w:sz w:val="24"/>
          <w:szCs w:val="24"/>
        </w:rPr>
        <w:t>Тура, 2014 г.</w:t>
      </w:r>
    </w:p>
    <w:p w:rsidR="000E3AB2" w:rsidRDefault="000A02ED" w:rsidP="000E3AB2">
      <w:pPr>
        <w:shd w:val="clear" w:color="auto" w:fill="FFFFFF"/>
        <w:spacing w:after="0" w:line="360" w:lineRule="auto"/>
        <w:jc w:val="center"/>
        <w:rPr>
          <w:rStyle w:val="position"/>
          <w:rFonts w:ascii="Times New Roman" w:hAnsi="Times New Roman"/>
          <w:sz w:val="24"/>
          <w:szCs w:val="24"/>
        </w:rPr>
      </w:pPr>
      <w:r w:rsidRPr="000E3AB2">
        <w:rPr>
          <w:rStyle w:val="position"/>
          <w:rFonts w:ascii="Times New Roman" w:hAnsi="Times New Roman"/>
          <w:b/>
          <w:sz w:val="24"/>
          <w:szCs w:val="24"/>
        </w:rPr>
        <w:lastRenderedPageBreak/>
        <w:t>Актуальность.</w:t>
      </w:r>
    </w:p>
    <w:p w:rsidR="000A02ED" w:rsidRPr="000E3AB2" w:rsidRDefault="000E3AB2" w:rsidP="000E3AB2">
      <w:pPr>
        <w:shd w:val="clear" w:color="auto" w:fill="FFFFFF"/>
        <w:spacing w:after="0" w:line="360" w:lineRule="auto"/>
        <w:jc w:val="both"/>
        <w:rPr>
          <w:rStyle w:val="position"/>
          <w:rFonts w:ascii="Times New Roman" w:hAnsi="Times New Roman"/>
          <w:color w:val="000000"/>
          <w:sz w:val="24"/>
          <w:szCs w:val="24"/>
          <w:lang w:eastAsia="ru-RU"/>
        </w:rPr>
      </w:pPr>
      <w:r>
        <w:rPr>
          <w:rStyle w:val="position"/>
          <w:rFonts w:ascii="Times New Roman" w:hAnsi="Times New Roman"/>
          <w:sz w:val="24"/>
          <w:szCs w:val="24"/>
        </w:rPr>
        <w:tab/>
      </w:r>
      <w:r w:rsidR="000A02ED" w:rsidRPr="000E3AB2">
        <w:rPr>
          <w:rStyle w:val="position"/>
          <w:rFonts w:ascii="Times New Roman" w:hAnsi="Times New Roman"/>
          <w:sz w:val="24"/>
          <w:szCs w:val="24"/>
        </w:rPr>
        <w:t xml:space="preserve">Я живу  в посёлке. Всем известно, что сельская местность, по сравнению с городом самое чистое место.  Я тоже так думала, пока однажды не заметила на  снегу чёрный налёт. </w:t>
      </w:r>
      <w:r w:rsidR="000A02ED" w:rsidRPr="000E3AB2">
        <w:rPr>
          <w:rFonts w:ascii="Times New Roman" w:hAnsi="Times New Roman"/>
          <w:color w:val="000000"/>
          <w:sz w:val="24"/>
          <w:szCs w:val="24"/>
          <w:lang w:eastAsia="ru-RU"/>
        </w:rPr>
        <w:t>Снег является эффективным накопителем, позволяющий судить о загрязненности окружающей среды. Зимой это загрязнение больше, так как  на полную мощность работают котельные, дым из их труб виден издалека. При этом загрязнение распространяется на очень большое расстояние от источника загрязнения, в зависимости от направления ветра. При таянии снега все эти вещества попадают в окружающую среду.</w:t>
      </w:r>
    </w:p>
    <w:p w:rsidR="000A02ED" w:rsidRPr="000E3AB2" w:rsidRDefault="000A02ED" w:rsidP="000E3AB2">
      <w:pPr>
        <w:pStyle w:val="a3"/>
        <w:spacing w:before="0" w:beforeAutospacing="0" w:after="0" w:afterAutospacing="0" w:line="360" w:lineRule="auto"/>
        <w:jc w:val="both"/>
      </w:pPr>
      <w:r w:rsidRPr="000E3AB2">
        <w:t xml:space="preserve">На уроке по  окружающему миру мы изучали тему «Круговорот воды в природе» и загрязнение окружающей среды, я увидела своими глазами, как это происходит в нашем посёлке   и как всё это взаимосвязано. </w:t>
      </w:r>
      <w:r w:rsidRPr="000E3AB2">
        <w:rPr>
          <w:rStyle w:val="position"/>
        </w:rPr>
        <w:t>Всем известно, что мы дети пробуем на вкус только что выпавший снег, считая его чистым. Но никто не подозревает, что на самом деле Снег является накопителем атмосферного загрязнения.</w:t>
      </w:r>
    </w:p>
    <w:p w:rsidR="000A02ED" w:rsidRPr="000E3AB2" w:rsidRDefault="000A02ED" w:rsidP="000E3AB2">
      <w:pPr>
        <w:pStyle w:val="a3"/>
        <w:spacing w:before="0" w:beforeAutospacing="0" w:after="0" w:afterAutospacing="0" w:line="360" w:lineRule="auto"/>
        <w:jc w:val="both"/>
      </w:pPr>
      <w:r w:rsidRPr="000E3AB2">
        <w:t>Мы исследовали загрязнённость снега в разных местах посёл</w:t>
      </w:r>
      <w:r w:rsidR="002D57A5" w:rsidRPr="000E3AB2">
        <w:t>к</w:t>
      </w:r>
      <w:r w:rsidRPr="000E3AB2">
        <w:t>а Тура (прозрачность и чистоту воды, полученной при таянии снега).</w:t>
      </w:r>
    </w:p>
    <w:p w:rsidR="000A02ED" w:rsidRPr="000E3AB2" w:rsidRDefault="000A02ED" w:rsidP="000E3AB2">
      <w:p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b/>
          <w:color w:val="252924"/>
          <w:sz w:val="24"/>
          <w:szCs w:val="24"/>
          <w:lang w:eastAsia="ru-RU"/>
        </w:rPr>
        <w:t>Цель:</w:t>
      </w:r>
      <w:r w:rsidRPr="000E3AB2">
        <w:rPr>
          <w:rFonts w:ascii="Times New Roman" w:hAnsi="Times New Roman"/>
          <w:color w:val="252924"/>
          <w:sz w:val="24"/>
          <w:szCs w:val="24"/>
          <w:lang w:eastAsia="ru-RU"/>
        </w:rPr>
        <w:t xml:space="preserve">  </w:t>
      </w:r>
      <w:r w:rsidRPr="000E3AB2">
        <w:rPr>
          <w:rFonts w:ascii="Times New Roman" w:hAnsi="Times New Roman"/>
          <w:sz w:val="24"/>
          <w:szCs w:val="24"/>
          <w:lang w:eastAsia="ru-RU"/>
        </w:rPr>
        <w:t>выявление степени загрязненности снега в посёлке Тура.</w:t>
      </w:r>
      <w:r w:rsidRPr="000E3AB2">
        <w:rPr>
          <w:rFonts w:ascii="Times New Roman" w:hAnsi="Times New Roman"/>
          <w:color w:val="252924"/>
          <w:sz w:val="24"/>
          <w:szCs w:val="24"/>
          <w:lang w:eastAsia="ru-RU"/>
        </w:rPr>
        <w:br/>
      </w:r>
      <w:r w:rsidRPr="000E3AB2">
        <w:rPr>
          <w:rFonts w:ascii="Times New Roman" w:hAnsi="Times New Roman"/>
          <w:b/>
          <w:bCs/>
          <w:color w:val="000000"/>
          <w:sz w:val="24"/>
          <w:szCs w:val="24"/>
          <w:lang w:eastAsia="ru-RU"/>
        </w:rPr>
        <w:t xml:space="preserve">Задачи работы: </w:t>
      </w:r>
    </w:p>
    <w:p w:rsidR="00C96EA1" w:rsidRPr="000E3AB2" w:rsidRDefault="00C96EA1" w:rsidP="000E3AB2">
      <w:pPr>
        <w:pStyle w:val="a4"/>
        <w:numPr>
          <w:ilvl w:val="0"/>
          <w:numId w:val="5"/>
        </w:num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Изучить научную литературу.</w:t>
      </w:r>
    </w:p>
    <w:p w:rsidR="00C96EA1" w:rsidRPr="000E3AB2" w:rsidRDefault="00C96EA1" w:rsidP="000E3AB2">
      <w:pPr>
        <w:shd w:val="clear" w:color="auto" w:fill="FFFFFF"/>
        <w:spacing w:after="0" w:line="360" w:lineRule="auto"/>
        <w:ind w:left="426"/>
        <w:jc w:val="both"/>
        <w:rPr>
          <w:rFonts w:ascii="Times New Roman" w:hAnsi="Times New Roman"/>
          <w:color w:val="000000"/>
          <w:sz w:val="24"/>
          <w:szCs w:val="24"/>
          <w:lang w:eastAsia="ru-RU"/>
        </w:rPr>
      </w:pPr>
      <w:r w:rsidRPr="000E3AB2">
        <w:rPr>
          <w:rFonts w:ascii="Times New Roman" w:hAnsi="Times New Roman"/>
          <w:bCs/>
          <w:color w:val="000000"/>
          <w:sz w:val="24"/>
          <w:szCs w:val="24"/>
          <w:lang w:eastAsia="ru-RU"/>
        </w:rPr>
        <w:t xml:space="preserve">2.  Сравнить полученные данные </w:t>
      </w:r>
    </w:p>
    <w:p w:rsidR="00C96EA1" w:rsidRPr="000E3AB2" w:rsidRDefault="00C96EA1" w:rsidP="000E3AB2">
      <w:pPr>
        <w:shd w:val="clear" w:color="auto" w:fill="FFFFFF"/>
        <w:spacing w:after="0" w:line="360" w:lineRule="auto"/>
        <w:ind w:left="426"/>
        <w:jc w:val="both"/>
        <w:rPr>
          <w:rFonts w:ascii="Times New Roman" w:hAnsi="Times New Roman"/>
          <w:color w:val="000000"/>
          <w:sz w:val="24"/>
          <w:szCs w:val="24"/>
          <w:lang w:eastAsia="ru-RU"/>
        </w:rPr>
      </w:pPr>
      <w:r w:rsidRPr="000E3AB2">
        <w:rPr>
          <w:rFonts w:ascii="Times New Roman" w:hAnsi="Times New Roman"/>
          <w:bCs/>
          <w:color w:val="000000"/>
          <w:sz w:val="24"/>
          <w:szCs w:val="24"/>
          <w:lang w:eastAsia="ru-RU"/>
        </w:rPr>
        <w:t>3.  Провести анкетирование.</w:t>
      </w:r>
    </w:p>
    <w:p w:rsidR="00C96EA1" w:rsidRPr="000E3AB2" w:rsidRDefault="00C96EA1" w:rsidP="000E3AB2">
      <w:pPr>
        <w:shd w:val="clear" w:color="auto" w:fill="FFFFFF"/>
        <w:spacing w:after="0" w:line="360" w:lineRule="auto"/>
        <w:ind w:left="426"/>
        <w:jc w:val="both"/>
        <w:rPr>
          <w:rFonts w:ascii="Times New Roman" w:hAnsi="Times New Roman"/>
          <w:color w:val="000000"/>
          <w:sz w:val="24"/>
          <w:szCs w:val="24"/>
          <w:lang w:eastAsia="ru-RU"/>
        </w:rPr>
      </w:pPr>
      <w:r w:rsidRPr="000E3AB2">
        <w:rPr>
          <w:rFonts w:ascii="Times New Roman" w:hAnsi="Times New Roman"/>
          <w:bCs/>
          <w:color w:val="000000"/>
          <w:sz w:val="24"/>
          <w:szCs w:val="24"/>
          <w:lang w:eastAsia="ru-RU"/>
        </w:rPr>
        <w:t>4.  Сделать выводы.</w:t>
      </w:r>
    </w:p>
    <w:p w:rsidR="000A02ED" w:rsidRPr="000E3AB2" w:rsidRDefault="000A02ED" w:rsidP="000E3AB2">
      <w:pPr>
        <w:shd w:val="clear" w:color="auto" w:fill="FFFFFF"/>
        <w:spacing w:after="0" w:line="360" w:lineRule="auto"/>
        <w:jc w:val="both"/>
        <w:rPr>
          <w:rFonts w:ascii="Times New Roman" w:hAnsi="Times New Roman"/>
          <w:b/>
          <w:bCs/>
          <w:color w:val="000000"/>
          <w:sz w:val="24"/>
          <w:szCs w:val="24"/>
          <w:lang w:eastAsia="ru-RU"/>
        </w:rPr>
      </w:pPr>
      <w:r w:rsidRPr="000E3AB2">
        <w:rPr>
          <w:rFonts w:ascii="Times New Roman" w:hAnsi="Times New Roman"/>
          <w:b/>
          <w:color w:val="000000"/>
          <w:sz w:val="24"/>
          <w:szCs w:val="24"/>
          <w:lang w:eastAsia="ru-RU"/>
        </w:rPr>
        <w:t>Объект моего исследования:</w:t>
      </w:r>
      <w:r w:rsidRPr="000E3AB2">
        <w:rPr>
          <w:rFonts w:ascii="Times New Roman" w:hAnsi="Times New Roman"/>
          <w:color w:val="000000"/>
          <w:sz w:val="24"/>
          <w:szCs w:val="24"/>
          <w:lang w:eastAsia="ru-RU"/>
        </w:rPr>
        <w:t xml:space="preserve"> снежный покров в разных местах </w:t>
      </w:r>
      <w:r w:rsidRPr="000E3AB2">
        <w:rPr>
          <w:rFonts w:ascii="Times New Roman" w:hAnsi="Times New Roman"/>
          <w:sz w:val="24"/>
          <w:szCs w:val="24"/>
          <w:lang w:eastAsia="ru-RU"/>
        </w:rPr>
        <w:t>посёлке Тура</w:t>
      </w:r>
      <w:r w:rsidRPr="000E3AB2">
        <w:rPr>
          <w:rFonts w:ascii="Times New Roman" w:hAnsi="Times New Roman"/>
          <w:color w:val="000000"/>
          <w:sz w:val="24"/>
          <w:szCs w:val="24"/>
          <w:lang w:eastAsia="ru-RU"/>
        </w:rPr>
        <w:t>.</w:t>
      </w:r>
      <w:r w:rsidRPr="000E3AB2">
        <w:rPr>
          <w:rFonts w:ascii="Times New Roman" w:hAnsi="Times New Roman"/>
          <w:color w:val="000000"/>
          <w:sz w:val="24"/>
          <w:szCs w:val="24"/>
          <w:lang w:eastAsia="ru-RU"/>
        </w:rPr>
        <w:br/>
      </w:r>
      <w:r w:rsidRPr="000E3AB2">
        <w:rPr>
          <w:rFonts w:ascii="Times New Roman" w:hAnsi="Times New Roman"/>
          <w:b/>
          <w:color w:val="000000"/>
          <w:sz w:val="24"/>
          <w:szCs w:val="24"/>
          <w:lang w:eastAsia="ru-RU"/>
        </w:rPr>
        <w:t xml:space="preserve">Предмет данного изучения </w:t>
      </w:r>
      <w:r w:rsidRPr="000E3AB2">
        <w:rPr>
          <w:rFonts w:ascii="Times New Roman" w:hAnsi="Times New Roman"/>
          <w:color w:val="000000"/>
          <w:sz w:val="24"/>
          <w:szCs w:val="24"/>
          <w:lang w:eastAsia="ru-RU"/>
        </w:rPr>
        <w:t>- снег.</w:t>
      </w:r>
    </w:p>
    <w:p w:rsidR="000A02ED" w:rsidRPr="000E3AB2" w:rsidRDefault="000A02ED" w:rsidP="000E3AB2">
      <w:p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b/>
          <w:bCs/>
          <w:color w:val="000000"/>
          <w:sz w:val="24"/>
          <w:szCs w:val="24"/>
          <w:lang w:eastAsia="ru-RU"/>
        </w:rPr>
        <w:t xml:space="preserve">Методы: </w:t>
      </w:r>
    </w:p>
    <w:p w:rsidR="000A02ED" w:rsidRPr="000E3AB2" w:rsidRDefault="000A02ED" w:rsidP="000E3AB2">
      <w:pPr>
        <w:numPr>
          <w:ilvl w:val="0"/>
          <w:numId w:val="4"/>
        </w:num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b/>
          <w:bCs/>
          <w:i/>
          <w:iCs/>
          <w:color w:val="000000"/>
          <w:sz w:val="24"/>
          <w:szCs w:val="24"/>
          <w:lang w:eastAsia="ru-RU"/>
        </w:rPr>
        <w:t>Теоретический</w:t>
      </w:r>
    </w:p>
    <w:p w:rsidR="000A02ED" w:rsidRPr="000E3AB2" w:rsidRDefault="000A02ED" w:rsidP="000E3AB2">
      <w:pPr>
        <w:numPr>
          <w:ilvl w:val="0"/>
          <w:numId w:val="4"/>
        </w:num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b/>
          <w:bCs/>
          <w:i/>
          <w:iCs/>
          <w:color w:val="000000"/>
          <w:sz w:val="24"/>
          <w:szCs w:val="24"/>
          <w:lang w:eastAsia="ru-RU"/>
        </w:rPr>
        <w:t>Экспериментальный</w:t>
      </w:r>
    </w:p>
    <w:p w:rsidR="000A02ED" w:rsidRPr="000E3AB2" w:rsidRDefault="000A02ED" w:rsidP="000E3AB2">
      <w:pPr>
        <w:numPr>
          <w:ilvl w:val="0"/>
          <w:numId w:val="4"/>
        </w:num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b/>
          <w:bCs/>
          <w:i/>
          <w:iCs/>
          <w:color w:val="000000"/>
          <w:sz w:val="24"/>
          <w:szCs w:val="24"/>
          <w:lang w:eastAsia="ru-RU"/>
        </w:rPr>
        <w:t xml:space="preserve">Эмпирический </w:t>
      </w:r>
    </w:p>
    <w:p w:rsidR="000A02ED" w:rsidRPr="000E3AB2" w:rsidRDefault="000A02ED" w:rsidP="000E3AB2">
      <w:pPr>
        <w:spacing w:after="0" w:line="360" w:lineRule="auto"/>
        <w:jc w:val="both"/>
        <w:rPr>
          <w:rFonts w:ascii="Times New Roman" w:hAnsi="Times New Roman"/>
          <w:b/>
          <w:sz w:val="24"/>
          <w:szCs w:val="24"/>
        </w:rPr>
      </w:pPr>
      <w:r w:rsidRPr="000E3AB2">
        <w:rPr>
          <w:rStyle w:val="position"/>
          <w:rFonts w:ascii="Times New Roman" w:hAnsi="Times New Roman"/>
          <w:b/>
          <w:sz w:val="24"/>
          <w:szCs w:val="24"/>
        </w:rPr>
        <w:t xml:space="preserve">Гипотеза:  </w:t>
      </w:r>
      <w:r w:rsidRPr="000E3AB2">
        <w:rPr>
          <w:rStyle w:val="position"/>
          <w:rFonts w:ascii="Times New Roman" w:hAnsi="Times New Roman"/>
          <w:sz w:val="24"/>
          <w:szCs w:val="24"/>
        </w:rPr>
        <w:t>Не все, что белое – чистое.</w:t>
      </w:r>
    </w:p>
    <w:p w:rsidR="000A02ED" w:rsidRPr="000E3AB2" w:rsidRDefault="000A02ED" w:rsidP="000E3AB2">
      <w:p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b/>
          <w:bCs/>
          <w:color w:val="000000"/>
          <w:sz w:val="24"/>
          <w:szCs w:val="24"/>
          <w:lang w:eastAsia="ru-RU"/>
        </w:rPr>
        <w:t xml:space="preserve">Время выполнения: </w:t>
      </w:r>
      <w:r w:rsidRPr="000E3AB2">
        <w:rPr>
          <w:rFonts w:ascii="Times New Roman" w:hAnsi="Times New Roman"/>
          <w:color w:val="000000"/>
          <w:sz w:val="24"/>
          <w:szCs w:val="24"/>
          <w:lang w:eastAsia="ru-RU"/>
        </w:rPr>
        <w:t>февраль - март 2014 года.</w:t>
      </w:r>
    </w:p>
    <w:p w:rsidR="000A02ED" w:rsidRPr="000E3AB2" w:rsidRDefault="000A02ED" w:rsidP="000E3AB2">
      <w:p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b/>
          <w:bCs/>
          <w:color w:val="000000"/>
          <w:sz w:val="24"/>
          <w:szCs w:val="24"/>
          <w:lang w:eastAsia="ru-RU"/>
        </w:rPr>
        <w:t xml:space="preserve">Место выполнения: </w:t>
      </w:r>
      <w:r w:rsidRPr="000E3AB2">
        <w:rPr>
          <w:rFonts w:ascii="Times New Roman" w:hAnsi="Times New Roman"/>
          <w:bCs/>
          <w:color w:val="000000"/>
          <w:sz w:val="24"/>
          <w:szCs w:val="24"/>
          <w:lang w:eastAsia="ru-RU"/>
        </w:rPr>
        <w:t>п. Тура.</w:t>
      </w:r>
    </w:p>
    <w:p w:rsidR="000A02ED" w:rsidRPr="000E3AB2" w:rsidRDefault="000A02ED" w:rsidP="000E3AB2">
      <w:p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b/>
          <w:bCs/>
          <w:color w:val="000000"/>
          <w:sz w:val="24"/>
          <w:szCs w:val="24"/>
          <w:lang w:eastAsia="ru-RU"/>
        </w:rPr>
        <w:t>Методика выполнения работы</w:t>
      </w:r>
    </w:p>
    <w:p w:rsidR="000A02ED" w:rsidRPr="000E3AB2" w:rsidRDefault="000A02ED" w:rsidP="000E3AB2">
      <w:pPr>
        <w:shd w:val="clear" w:color="auto" w:fill="FFFFFF"/>
        <w:spacing w:after="0" w:line="360" w:lineRule="auto"/>
        <w:ind w:firstLine="708"/>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Для проведения исследования выбираются места для отбора проб снега с разной степенью загрязнённости. Снег складывается в пакеты, затем при комнатной температуре его растаивают и снеговую воду сливают в банки.</w:t>
      </w:r>
    </w:p>
    <w:p w:rsidR="000A02ED" w:rsidRPr="000E3AB2" w:rsidRDefault="000A02ED" w:rsidP="000E3AB2">
      <w:p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i/>
          <w:iCs/>
          <w:color w:val="000000"/>
          <w:sz w:val="24"/>
          <w:szCs w:val="24"/>
          <w:lang w:eastAsia="ru-RU"/>
        </w:rPr>
        <w:t>Изучение физических свойств снеговой воды:</w:t>
      </w:r>
    </w:p>
    <w:p w:rsidR="000A02ED" w:rsidRPr="000E3AB2" w:rsidRDefault="000A02ED" w:rsidP="000E3AB2">
      <w:p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i/>
          <w:iCs/>
          <w:color w:val="000000"/>
          <w:sz w:val="24"/>
          <w:szCs w:val="24"/>
          <w:lang w:eastAsia="ru-RU"/>
        </w:rPr>
        <w:t xml:space="preserve">1.  Цвет. </w:t>
      </w:r>
      <w:r w:rsidRPr="000E3AB2">
        <w:rPr>
          <w:rFonts w:ascii="Times New Roman" w:hAnsi="Times New Roman"/>
          <w:color w:val="000000"/>
          <w:sz w:val="24"/>
          <w:szCs w:val="24"/>
          <w:lang w:eastAsia="ru-RU"/>
        </w:rPr>
        <w:t xml:space="preserve">Это один из показателей состояния воды. Для определения цвета воды берётся стеклянная банка и лист белой бумаги. В банку наливается исследуемая вода и на белом фоне определяется цвет воды (голубоватый, отсутствие цвета, серый, коричневый и т. д.). В </w:t>
      </w:r>
      <w:r w:rsidRPr="000E3AB2">
        <w:rPr>
          <w:rFonts w:ascii="Times New Roman" w:hAnsi="Times New Roman"/>
          <w:color w:val="000000"/>
          <w:sz w:val="24"/>
          <w:szCs w:val="24"/>
          <w:lang w:eastAsia="ru-RU"/>
        </w:rPr>
        <w:lastRenderedPageBreak/>
        <w:t>норме воды должна быть бесцветной, наличие цвета показывает, что вода загрязнена какими-либо примесями.</w:t>
      </w:r>
    </w:p>
    <w:p w:rsidR="000A02ED" w:rsidRPr="000E3AB2" w:rsidRDefault="000A02ED" w:rsidP="000E3AB2">
      <w:p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i/>
          <w:iCs/>
          <w:color w:val="000000"/>
          <w:sz w:val="24"/>
          <w:szCs w:val="24"/>
          <w:lang w:eastAsia="ru-RU"/>
        </w:rPr>
        <w:t>2.  Прозрачность.</w:t>
      </w:r>
      <w:r w:rsidRPr="000E3AB2">
        <w:rPr>
          <w:rFonts w:ascii="Times New Roman" w:hAnsi="Times New Roman"/>
          <w:color w:val="000000"/>
          <w:sz w:val="24"/>
          <w:szCs w:val="24"/>
          <w:lang w:eastAsia="ru-RU"/>
        </w:rPr>
        <w:t xml:space="preserve"> Для определения прозрачности проба талой воды наливается в стеклянный цилиндр, диаметром 3 см и высотой 30 см и через этот цилиндр просматривается печатный шрифт на листе бумаги. Регулируя высоту воды в цилиндре, определяется, через какой слой воды хорошо виден шрифт. Исследуемая вода может быть прозрачной, слабо мутной, сильно мутной. Перед исследованием воду необходимо взболтать. Прозрачность зависит от количества взвешенных частиц в воде и определяется высотой столба воды в цилиндре в сантиметрах, через которую начинают читаться буквы.</w:t>
      </w:r>
    </w:p>
    <w:p w:rsidR="000A02ED" w:rsidRPr="000E3AB2" w:rsidRDefault="000A02ED" w:rsidP="000E3AB2">
      <w:p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i/>
          <w:iCs/>
          <w:color w:val="000000"/>
          <w:sz w:val="24"/>
          <w:szCs w:val="24"/>
          <w:lang w:eastAsia="ru-RU"/>
        </w:rPr>
        <w:t>3.  Запах.</w:t>
      </w:r>
      <w:r w:rsidRPr="000E3AB2">
        <w:rPr>
          <w:rFonts w:ascii="Times New Roman" w:hAnsi="Times New Roman"/>
          <w:color w:val="000000"/>
          <w:sz w:val="24"/>
          <w:szCs w:val="24"/>
          <w:lang w:eastAsia="ru-RU"/>
        </w:rPr>
        <w:t xml:space="preserve"> Для определения запаха талая вода наливается в коническую колбу (объём 250 мл), колба закрывается пробкой, встряхивается, затем колба открывается и быстро определяется характер запаха. Интенсивность запаха оценивается по пятибалльной системе: 0 – нет запаха; 1 – очень слабый; 2 – слабый; 3 – заметный; 4 – отчётливый; 5 – очень сильный.</w:t>
      </w:r>
    </w:p>
    <w:p w:rsidR="000A02ED" w:rsidRPr="000E3AB2" w:rsidRDefault="000A02ED" w:rsidP="000E3AB2">
      <w:pPr>
        <w:shd w:val="clear" w:color="auto" w:fill="FFFFFF"/>
        <w:spacing w:after="0" w:line="360" w:lineRule="auto"/>
        <w:jc w:val="both"/>
        <w:rPr>
          <w:rFonts w:ascii="Times New Roman" w:hAnsi="Times New Roman"/>
          <w:color w:val="000000"/>
          <w:sz w:val="24"/>
          <w:szCs w:val="24"/>
          <w:lang w:eastAsia="ru-RU"/>
        </w:rPr>
      </w:pPr>
      <w:r w:rsidRPr="000E3AB2">
        <w:rPr>
          <w:rFonts w:ascii="Times New Roman" w:hAnsi="Times New Roman"/>
          <w:i/>
          <w:iCs/>
          <w:color w:val="000000"/>
          <w:sz w:val="24"/>
          <w:szCs w:val="24"/>
          <w:lang w:eastAsia="ru-RU"/>
        </w:rPr>
        <w:t xml:space="preserve">4.  Осадок. </w:t>
      </w:r>
      <w:r w:rsidRPr="000E3AB2">
        <w:rPr>
          <w:rFonts w:ascii="Times New Roman" w:hAnsi="Times New Roman"/>
          <w:color w:val="000000"/>
          <w:sz w:val="24"/>
          <w:szCs w:val="24"/>
          <w:lang w:eastAsia="ru-RU"/>
        </w:rPr>
        <w:t>Наличие осадка определяется суточным отстаиванием воды. если осадок образуется, то он может быть хлопьевидным, плотным, в виде песка, глинистым, похожим на землю, кристаллическим и т. д. Для большей достоверности, я попытался фильтровать воду через белую ткань. Фильтр с осевшими на нем взвешенными веществами был высушен в помещении в течение суток. Сравнили чистый фильтр и фильтр, через который фильтровалась талая вода</w:t>
      </w:r>
    </w:p>
    <w:p w:rsidR="000A02ED" w:rsidRPr="000E3AB2" w:rsidRDefault="000A02ED" w:rsidP="000E3AB2">
      <w:pPr>
        <w:shd w:val="clear" w:color="auto" w:fill="FFFFFF"/>
        <w:spacing w:after="0" w:line="360" w:lineRule="auto"/>
        <w:jc w:val="both"/>
        <w:rPr>
          <w:rFonts w:ascii="Times New Roman" w:hAnsi="Times New Roman"/>
          <w:bCs/>
          <w:color w:val="000000"/>
          <w:sz w:val="24"/>
          <w:szCs w:val="24"/>
          <w:lang w:eastAsia="ru-RU"/>
        </w:rPr>
      </w:pPr>
    </w:p>
    <w:p w:rsidR="000A02ED" w:rsidRPr="000E3AB2" w:rsidRDefault="000A02ED" w:rsidP="000E3AB2">
      <w:pPr>
        <w:shd w:val="clear" w:color="auto" w:fill="FFFFFF"/>
        <w:spacing w:after="0" w:line="360" w:lineRule="auto"/>
        <w:jc w:val="both"/>
        <w:rPr>
          <w:rFonts w:ascii="Times New Roman" w:hAnsi="Times New Roman"/>
          <w:b/>
          <w:bCs/>
          <w:color w:val="000000"/>
          <w:sz w:val="24"/>
          <w:szCs w:val="24"/>
          <w:lang w:eastAsia="ru-RU"/>
        </w:rPr>
      </w:pPr>
      <w:r w:rsidRPr="000E3AB2">
        <w:rPr>
          <w:rFonts w:ascii="Times New Roman" w:hAnsi="Times New Roman"/>
          <w:b/>
          <w:bCs/>
          <w:color w:val="000000"/>
          <w:sz w:val="24"/>
          <w:szCs w:val="24"/>
          <w:lang w:eastAsia="ru-RU"/>
        </w:rPr>
        <w:t>Выполнение работы и её результаты.</w:t>
      </w:r>
    </w:p>
    <w:p w:rsidR="000A02ED" w:rsidRPr="000E3AB2" w:rsidRDefault="000A02ED" w:rsidP="000E3AB2">
      <w:pPr>
        <w:shd w:val="clear" w:color="auto" w:fill="FFFFFF"/>
        <w:spacing w:after="0" w:line="360" w:lineRule="auto"/>
        <w:ind w:firstLine="708"/>
        <w:jc w:val="both"/>
        <w:rPr>
          <w:rFonts w:ascii="Times New Roman" w:hAnsi="Times New Roman"/>
          <w:bCs/>
          <w:color w:val="000000"/>
          <w:sz w:val="24"/>
          <w:szCs w:val="24"/>
          <w:lang w:eastAsia="ru-RU"/>
        </w:rPr>
      </w:pPr>
      <w:r w:rsidRPr="000E3AB2">
        <w:rPr>
          <w:rFonts w:ascii="Times New Roman" w:hAnsi="Times New Roman"/>
          <w:bCs/>
          <w:color w:val="000000"/>
          <w:sz w:val="24"/>
          <w:szCs w:val="24"/>
          <w:lang w:eastAsia="ru-RU"/>
        </w:rPr>
        <w:t>Для исследования снега я отобрала четыре пробы из мест с разной степенью загрязнённости снегового покрова:</w:t>
      </w:r>
    </w:p>
    <w:p w:rsidR="000A02ED" w:rsidRPr="000E3AB2" w:rsidRDefault="000A02ED" w:rsidP="000E3AB2">
      <w:pPr>
        <w:shd w:val="clear" w:color="auto" w:fill="FFFFFF"/>
        <w:spacing w:after="0" w:line="360" w:lineRule="auto"/>
        <w:jc w:val="both"/>
        <w:rPr>
          <w:rFonts w:ascii="Times New Roman" w:hAnsi="Times New Roman"/>
          <w:bCs/>
          <w:color w:val="000000"/>
          <w:sz w:val="24"/>
          <w:szCs w:val="24"/>
          <w:lang w:eastAsia="ru-RU"/>
        </w:rPr>
      </w:pPr>
      <w:r w:rsidRPr="000E3AB2">
        <w:rPr>
          <w:rFonts w:ascii="Times New Roman" w:hAnsi="Times New Roman"/>
          <w:b/>
          <w:bCs/>
          <w:color w:val="000000"/>
          <w:sz w:val="24"/>
          <w:szCs w:val="24"/>
          <w:lang w:eastAsia="ru-RU"/>
        </w:rPr>
        <w:t>проба № 1 – остановка «</w:t>
      </w:r>
      <w:proofErr w:type="spellStart"/>
      <w:r w:rsidRPr="000E3AB2">
        <w:rPr>
          <w:rFonts w:ascii="Times New Roman" w:hAnsi="Times New Roman"/>
          <w:b/>
          <w:bCs/>
          <w:color w:val="000000"/>
          <w:sz w:val="24"/>
          <w:szCs w:val="24"/>
          <w:lang w:eastAsia="ru-RU"/>
        </w:rPr>
        <w:t>Борская</w:t>
      </w:r>
      <w:proofErr w:type="spellEnd"/>
      <w:r w:rsidRPr="000E3AB2">
        <w:rPr>
          <w:rFonts w:ascii="Times New Roman" w:hAnsi="Times New Roman"/>
          <w:b/>
          <w:bCs/>
          <w:color w:val="000000"/>
          <w:sz w:val="24"/>
          <w:szCs w:val="24"/>
          <w:lang w:eastAsia="ru-RU"/>
        </w:rPr>
        <w:t>».</w:t>
      </w:r>
    </w:p>
    <w:p w:rsidR="000A02ED" w:rsidRPr="000E3AB2" w:rsidRDefault="000A02ED" w:rsidP="000E3AB2">
      <w:pPr>
        <w:shd w:val="clear" w:color="auto" w:fill="FFFFFF"/>
        <w:spacing w:after="0" w:line="360" w:lineRule="auto"/>
        <w:jc w:val="both"/>
        <w:rPr>
          <w:rFonts w:ascii="Times New Roman" w:hAnsi="Times New Roman"/>
          <w:b/>
          <w:bCs/>
          <w:color w:val="000000"/>
          <w:sz w:val="24"/>
          <w:szCs w:val="24"/>
          <w:lang w:eastAsia="ru-RU"/>
        </w:rPr>
      </w:pPr>
    </w:p>
    <w:p w:rsidR="000A02ED" w:rsidRPr="000E3AB2" w:rsidRDefault="000A02ED" w:rsidP="000E3AB2">
      <w:pPr>
        <w:spacing w:after="0" w:line="360" w:lineRule="auto"/>
        <w:jc w:val="both"/>
        <w:rPr>
          <w:rFonts w:ascii="Times New Roman" w:hAnsi="Times New Roman"/>
          <w:b/>
          <w:bCs/>
          <w:color w:val="000000"/>
          <w:sz w:val="24"/>
          <w:szCs w:val="24"/>
          <w:lang w:eastAsia="ru-RU"/>
        </w:rPr>
      </w:pPr>
      <w:r w:rsidRPr="000E3AB2">
        <w:rPr>
          <w:rFonts w:ascii="Times New Roman" w:hAnsi="Times New Roman"/>
          <w:b/>
          <w:bCs/>
          <w:color w:val="000000"/>
          <w:sz w:val="24"/>
          <w:szCs w:val="24"/>
          <w:lang w:eastAsia="ru-RU"/>
        </w:rPr>
        <w:t>проба № 2 – остановка «Орбита».</w:t>
      </w:r>
    </w:p>
    <w:p w:rsidR="000A02ED" w:rsidRPr="000E3AB2" w:rsidRDefault="000A02ED" w:rsidP="000E3AB2">
      <w:pPr>
        <w:spacing w:after="0" w:line="360" w:lineRule="auto"/>
        <w:jc w:val="both"/>
        <w:rPr>
          <w:rFonts w:ascii="Times New Roman" w:hAnsi="Times New Roman"/>
          <w:b/>
          <w:bCs/>
          <w:color w:val="000000"/>
          <w:sz w:val="24"/>
          <w:szCs w:val="24"/>
          <w:lang w:eastAsia="ru-RU"/>
        </w:rPr>
      </w:pPr>
    </w:p>
    <w:p w:rsidR="000A02ED" w:rsidRPr="000E3AB2" w:rsidRDefault="000A02ED" w:rsidP="000E3AB2">
      <w:pPr>
        <w:spacing w:after="0" w:line="360" w:lineRule="auto"/>
        <w:jc w:val="both"/>
        <w:rPr>
          <w:rFonts w:ascii="Times New Roman" w:hAnsi="Times New Roman"/>
          <w:b/>
          <w:bCs/>
          <w:color w:val="000000"/>
          <w:sz w:val="24"/>
          <w:szCs w:val="24"/>
          <w:lang w:eastAsia="ru-RU"/>
        </w:rPr>
      </w:pPr>
      <w:r w:rsidRPr="000E3AB2">
        <w:rPr>
          <w:rFonts w:ascii="Times New Roman" w:hAnsi="Times New Roman"/>
          <w:b/>
          <w:bCs/>
          <w:color w:val="000000"/>
          <w:sz w:val="24"/>
          <w:szCs w:val="24"/>
          <w:lang w:eastAsia="ru-RU"/>
        </w:rPr>
        <w:t>проба № 3 – двор «</w:t>
      </w:r>
      <w:proofErr w:type="spellStart"/>
      <w:r w:rsidRPr="000E3AB2">
        <w:rPr>
          <w:rFonts w:ascii="Times New Roman" w:hAnsi="Times New Roman"/>
          <w:b/>
          <w:bCs/>
          <w:color w:val="000000"/>
          <w:sz w:val="24"/>
          <w:szCs w:val="24"/>
          <w:lang w:eastAsia="ru-RU"/>
        </w:rPr>
        <w:t>ТСОШи</w:t>
      </w:r>
      <w:proofErr w:type="spellEnd"/>
      <w:r w:rsidRPr="000E3AB2">
        <w:rPr>
          <w:rFonts w:ascii="Times New Roman" w:hAnsi="Times New Roman"/>
          <w:b/>
          <w:bCs/>
          <w:color w:val="000000"/>
          <w:sz w:val="24"/>
          <w:szCs w:val="24"/>
          <w:lang w:eastAsia="ru-RU"/>
        </w:rPr>
        <w:t>»</w:t>
      </w:r>
    </w:p>
    <w:p w:rsidR="000A02ED" w:rsidRPr="000E3AB2" w:rsidRDefault="000A02ED" w:rsidP="000E3AB2">
      <w:pPr>
        <w:spacing w:after="0" w:line="360" w:lineRule="auto"/>
        <w:jc w:val="both"/>
        <w:rPr>
          <w:rFonts w:ascii="Times New Roman" w:hAnsi="Times New Roman"/>
          <w:b/>
          <w:bCs/>
          <w:color w:val="000000"/>
          <w:sz w:val="24"/>
          <w:szCs w:val="24"/>
          <w:lang w:eastAsia="ru-RU"/>
        </w:rPr>
      </w:pPr>
    </w:p>
    <w:p w:rsidR="000A02ED" w:rsidRPr="000E3AB2" w:rsidRDefault="000A02ED" w:rsidP="000E3AB2">
      <w:pPr>
        <w:spacing w:after="0" w:line="360" w:lineRule="auto"/>
        <w:jc w:val="both"/>
        <w:rPr>
          <w:rFonts w:ascii="Times New Roman" w:hAnsi="Times New Roman"/>
          <w:b/>
          <w:bCs/>
          <w:color w:val="000000"/>
          <w:sz w:val="24"/>
          <w:szCs w:val="24"/>
          <w:lang w:eastAsia="ru-RU"/>
        </w:rPr>
      </w:pPr>
      <w:r w:rsidRPr="000E3AB2">
        <w:rPr>
          <w:rFonts w:ascii="Times New Roman" w:hAnsi="Times New Roman"/>
          <w:b/>
          <w:bCs/>
          <w:color w:val="000000"/>
          <w:sz w:val="24"/>
          <w:szCs w:val="24"/>
          <w:lang w:eastAsia="ru-RU"/>
        </w:rPr>
        <w:t>проба № 4 – магазин «Горячий хлеб»</w:t>
      </w:r>
    </w:p>
    <w:p w:rsidR="000A02ED" w:rsidRPr="000E3AB2" w:rsidRDefault="000A02ED" w:rsidP="000E3AB2">
      <w:pPr>
        <w:spacing w:after="0" w:line="360" w:lineRule="auto"/>
        <w:jc w:val="both"/>
        <w:rPr>
          <w:rFonts w:ascii="Times New Roman" w:hAnsi="Times New Roman"/>
          <w:b/>
          <w:bCs/>
          <w:color w:val="000000"/>
          <w:sz w:val="24"/>
          <w:szCs w:val="24"/>
          <w:lang w:eastAsia="ru-RU"/>
        </w:rPr>
      </w:pPr>
    </w:p>
    <w:p w:rsidR="000A02ED" w:rsidRPr="000E3AB2" w:rsidRDefault="000A02ED" w:rsidP="000E3AB2">
      <w:pPr>
        <w:shd w:val="clear" w:color="auto" w:fill="FFFFFF"/>
        <w:spacing w:after="0" w:line="360" w:lineRule="auto"/>
        <w:ind w:firstLine="708"/>
        <w:jc w:val="both"/>
        <w:rPr>
          <w:rFonts w:ascii="Times New Roman" w:hAnsi="Times New Roman"/>
          <w:bCs/>
          <w:color w:val="000000"/>
          <w:sz w:val="24"/>
          <w:szCs w:val="24"/>
          <w:lang w:eastAsia="ru-RU"/>
        </w:rPr>
      </w:pPr>
      <w:r w:rsidRPr="000E3AB2">
        <w:rPr>
          <w:rFonts w:ascii="Times New Roman" w:hAnsi="Times New Roman"/>
          <w:bCs/>
          <w:color w:val="000000"/>
          <w:sz w:val="24"/>
          <w:szCs w:val="24"/>
          <w:lang w:eastAsia="ru-RU"/>
        </w:rPr>
        <w:t>Пробы снега я отбирала один раз, чтобы узнать загрязненность снега.</w:t>
      </w:r>
    </w:p>
    <w:p w:rsidR="00D03F56" w:rsidRPr="000E3AB2" w:rsidRDefault="00D03F56" w:rsidP="000E3AB2">
      <w:pPr>
        <w:shd w:val="clear" w:color="auto" w:fill="FFFFFF"/>
        <w:spacing w:after="0" w:line="360" w:lineRule="auto"/>
        <w:jc w:val="both"/>
        <w:rPr>
          <w:rFonts w:ascii="Times New Roman" w:hAnsi="Times New Roman"/>
          <w:b/>
          <w:bCs/>
          <w:i/>
          <w:iCs/>
          <w:color w:val="000000"/>
          <w:sz w:val="24"/>
          <w:szCs w:val="24"/>
          <w:lang w:eastAsia="ru-RU"/>
        </w:rPr>
      </w:pPr>
    </w:p>
    <w:p w:rsidR="000A02ED" w:rsidRPr="000E3AB2" w:rsidRDefault="000A02ED" w:rsidP="000E3AB2">
      <w:pPr>
        <w:shd w:val="clear" w:color="auto" w:fill="FFFFFF"/>
        <w:spacing w:after="0" w:line="360" w:lineRule="auto"/>
        <w:jc w:val="center"/>
        <w:rPr>
          <w:rFonts w:ascii="Times New Roman" w:hAnsi="Times New Roman"/>
          <w:b/>
          <w:bCs/>
          <w:color w:val="000000"/>
          <w:sz w:val="24"/>
          <w:szCs w:val="24"/>
          <w:lang w:eastAsia="ru-RU"/>
        </w:rPr>
      </w:pPr>
      <w:r w:rsidRPr="000E3AB2">
        <w:rPr>
          <w:rFonts w:ascii="Times New Roman" w:hAnsi="Times New Roman"/>
          <w:b/>
          <w:bCs/>
          <w:i/>
          <w:iCs/>
          <w:color w:val="000000"/>
          <w:sz w:val="24"/>
          <w:szCs w:val="24"/>
          <w:lang w:eastAsia="ru-RU"/>
        </w:rPr>
        <w:t>Анализ проб снега</w:t>
      </w:r>
    </w:p>
    <w:p w:rsidR="000A02ED" w:rsidRPr="000E3AB2" w:rsidRDefault="000A02ED" w:rsidP="000E3AB2">
      <w:pPr>
        <w:shd w:val="clear" w:color="auto" w:fill="FFFFFF"/>
        <w:spacing w:after="0" w:line="360" w:lineRule="auto"/>
        <w:jc w:val="both"/>
        <w:rPr>
          <w:rFonts w:ascii="Times New Roman" w:hAnsi="Times New Roman"/>
          <w:b/>
          <w:bCs/>
          <w:color w:val="000000"/>
          <w:sz w:val="24"/>
          <w:szCs w:val="24"/>
          <w:lang w:eastAsia="ru-RU"/>
        </w:rPr>
      </w:pPr>
      <w:r w:rsidRPr="000E3AB2">
        <w:rPr>
          <w:rFonts w:ascii="Times New Roman" w:hAnsi="Times New Roman"/>
          <w:b/>
          <w:bCs/>
          <w:color w:val="000000"/>
          <w:sz w:val="24"/>
          <w:szCs w:val="24"/>
          <w:lang w:eastAsia="ru-RU"/>
        </w:rPr>
        <w:t>Таблица 1. Результаты определения физических свойств талой воды.</w:t>
      </w:r>
    </w:p>
    <w:tbl>
      <w:tblPr>
        <w:tblW w:w="0" w:type="auto"/>
        <w:tblBorders>
          <w:top w:val="single" w:sz="2" w:space="0" w:color="E7E7E7"/>
          <w:insideH w:val="single" w:sz="2" w:space="0" w:color="E7E7E7"/>
        </w:tblBorders>
        <w:tblCellMar>
          <w:left w:w="0" w:type="dxa"/>
          <w:right w:w="0" w:type="dxa"/>
        </w:tblCellMar>
        <w:tblLook w:val="00A0"/>
      </w:tblPr>
      <w:tblGrid>
        <w:gridCol w:w="1073"/>
        <w:gridCol w:w="1491"/>
        <w:gridCol w:w="730"/>
        <w:gridCol w:w="1709"/>
        <w:gridCol w:w="4709"/>
      </w:tblGrid>
      <w:tr w:rsidR="000A02ED" w:rsidRPr="000E3AB2" w:rsidTr="00F663C1">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 пробы</w:t>
            </w: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Цвет</w:t>
            </w: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Запах</w:t>
            </w: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 xml:space="preserve">Прозрачность </w:t>
            </w: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Осадок</w:t>
            </w:r>
          </w:p>
        </w:tc>
      </w:tr>
      <w:tr w:rsidR="000A02ED" w:rsidRPr="000E3AB2" w:rsidTr="00F663C1">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lastRenderedPageBreak/>
              <w:t xml:space="preserve">№ 1 </w:t>
            </w: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Бесцветная</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2</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Прозрачная</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Мелкие частицы пыли и сажи</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r>
      <w:tr w:rsidR="000A02ED" w:rsidRPr="000E3AB2" w:rsidTr="00F663C1">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 2</w:t>
            </w: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Светло-серая</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2</w:t>
            </w: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Слабо мутная</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Мелкие частицы пыли и сажи</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r>
      <w:tr w:rsidR="000A02ED" w:rsidRPr="000E3AB2" w:rsidTr="00F663C1">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 3</w:t>
            </w: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Светло-серая</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c>
          <w:tcPr>
            <w:tcW w:w="0" w:type="auto"/>
            <w:shd w:val="clear" w:color="auto" w:fill="FFFFFF"/>
            <w:tcMar>
              <w:top w:w="37" w:type="dxa"/>
              <w:left w:w="37" w:type="dxa"/>
              <w:bottom w:w="37" w:type="dxa"/>
              <w:right w:w="37" w:type="dxa"/>
            </w:tcMar>
            <w:vAlign w:val="center"/>
          </w:tcPr>
          <w:p w:rsidR="000A02ED" w:rsidRPr="000E3AB2" w:rsidRDefault="00C96EA1"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3</w:t>
            </w: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Мутная</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Значительный осадок с частицами сажи, пыли</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r>
      <w:tr w:rsidR="000A02ED" w:rsidRPr="000E3AB2" w:rsidTr="00F663C1">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 4</w:t>
            </w: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Светло-серая</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c>
          <w:tcPr>
            <w:tcW w:w="0" w:type="auto"/>
            <w:shd w:val="clear" w:color="auto" w:fill="FFFFFF"/>
            <w:tcMar>
              <w:top w:w="37" w:type="dxa"/>
              <w:left w:w="37" w:type="dxa"/>
              <w:bottom w:w="37" w:type="dxa"/>
              <w:right w:w="37" w:type="dxa"/>
            </w:tcMar>
            <w:vAlign w:val="center"/>
          </w:tcPr>
          <w:p w:rsidR="000A02ED" w:rsidRPr="000E3AB2" w:rsidRDefault="00C96EA1"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4</w:t>
            </w: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Сильно-мутная</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c>
          <w:tcPr>
            <w:tcW w:w="0" w:type="auto"/>
            <w:shd w:val="clear" w:color="auto" w:fill="FFFFFF"/>
            <w:tcMar>
              <w:top w:w="37" w:type="dxa"/>
              <w:left w:w="37" w:type="dxa"/>
              <w:bottom w:w="37" w:type="dxa"/>
              <w:right w:w="37" w:type="dxa"/>
            </w:tcMar>
            <w:vAlign w:val="center"/>
          </w:tcPr>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r w:rsidRPr="000E3AB2">
              <w:rPr>
                <w:rFonts w:ascii="Times New Roman" w:hAnsi="Times New Roman"/>
                <w:color w:val="000000"/>
                <w:sz w:val="24"/>
                <w:szCs w:val="24"/>
                <w:lang w:eastAsia="ru-RU"/>
              </w:rPr>
              <w:t>Значительный осадок с частицами сажи, пыли</w:t>
            </w:r>
          </w:p>
          <w:p w:rsidR="000A02ED" w:rsidRPr="000E3AB2" w:rsidRDefault="000A02ED" w:rsidP="000E3AB2">
            <w:pPr>
              <w:spacing w:after="0" w:line="360" w:lineRule="auto"/>
              <w:ind w:left="37" w:right="37"/>
              <w:jc w:val="both"/>
              <w:rPr>
                <w:rFonts w:ascii="Times New Roman" w:hAnsi="Times New Roman"/>
                <w:color w:val="000000"/>
                <w:sz w:val="24"/>
                <w:szCs w:val="24"/>
                <w:lang w:eastAsia="ru-RU"/>
              </w:rPr>
            </w:pPr>
          </w:p>
        </w:tc>
      </w:tr>
    </w:tbl>
    <w:p w:rsidR="000A02ED" w:rsidRPr="000E3AB2" w:rsidRDefault="000A02ED" w:rsidP="000E3AB2">
      <w:pPr>
        <w:spacing w:after="0" w:line="360" w:lineRule="auto"/>
        <w:jc w:val="both"/>
        <w:rPr>
          <w:rFonts w:ascii="Times New Roman" w:hAnsi="Times New Roman"/>
          <w:b/>
          <w:bCs/>
          <w:color w:val="000000"/>
          <w:sz w:val="24"/>
          <w:szCs w:val="24"/>
          <w:lang w:eastAsia="ru-RU"/>
        </w:rPr>
      </w:pPr>
    </w:p>
    <w:p w:rsidR="00C96EA1" w:rsidRPr="000E3AB2" w:rsidRDefault="00C96EA1" w:rsidP="000E3AB2">
      <w:pPr>
        <w:shd w:val="clear" w:color="auto" w:fill="FFFFFF"/>
        <w:spacing w:after="0" w:line="360" w:lineRule="auto"/>
        <w:jc w:val="center"/>
        <w:rPr>
          <w:rFonts w:ascii="Times New Roman" w:hAnsi="Times New Roman"/>
          <w:b/>
          <w:bCs/>
          <w:color w:val="000000"/>
          <w:sz w:val="24"/>
          <w:szCs w:val="24"/>
          <w:lang w:eastAsia="ru-RU"/>
        </w:rPr>
      </w:pPr>
      <w:r w:rsidRPr="000E3AB2">
        <w:rPr>
          <w:rFonts w:ascii="Times New Roman" w:hAnsi="Times New Roman"/>
          <w:b/>
          <w:bCs/>
          <w:color w:val="000000"/>
          <w:sz w:val="24"/>
          <w:szCs w:val="24"/>
          <w:lang w:eastAsia="ru-RU"/>
        </w:rPr>
        <w:t>Анализ результатов работы</w:t>
      </w:r>
    </w:p>
    <w:p w:rsidR="00C96EA1" w:rsidRPr="000E3AB2" w:rsidRDefault="00C96EA1" w:rsidP="000E3AB2">
      <w:pPr>
        <w:shd w:val="clear" w:color="auto" w:fill="FFFFFF"/>
        <w:spacing w:after="0" w:line="360" w:lineRule="auto"/>
        <w:ind w:firstLine="708"/>
        <w:jc w:val="both"/>
        <w:rPr>
          <w:rFonts w:ascii="Times New Roman" w:hAnsi="Times New Roman"/>
          <w:bCs/>
          <w:color w:val="000000"/>
          <w:sz w:val="24"/>
          <w:szCs w:val="24"/>
          <w:lang w:eastAsia="ru-RU"/>
        </w:rPr>
      </w:pPr>
      <w:r w:rsidRPr="000E3AB2">
        <w:rPr>
          <w:rFonts w:ascii="Times New Roman" w:hAnsi="Times New Roman"/>
          <w:bCs/>
          <w:color w:val="000000"/>
          <w:sz w:val="24"/>
          <w:szCs w:val="24"/>
          <w:lang w:eastAsia="ru-RU"/>
        </w:rPr>
        <w:t>Проведение исследования снеговой воды в разных местах п. Тура позволило  провести сравнительный анализ загрязненности окружающей среды. Анализ свойств воды показал, что в пробах № 2, № 3, № 4   цвет светло-серый, запах явно ощущается только в пробе № 4 (рядом с котельной). В этих пробах заметен осадок, который отстаивается на дне банки. Самой загрязненной оказалась проба № 4. Проба №1 по сравнению с другими пробами относительно хорошая по своим показателям. По данным результатам заметно,  накопление загрязняющих веществ в снегу, что подтверждают проведённые исследования.</w:t>
      </w:r>
    </w:p>
    <w:p w:rsidR="00C96EA1" w:rsidRPr="000E3AB2" w:rsidRDefault="00C96EA1" w:rsidP="000E3AB2">
      <w:pPr>
        <w:pStyle w:val="a3"/>
        <w:spacing w:before="0" w:beforeAutospacing="0" w:after="0" w:afterAutospacing="0" w:line="360" w:lineRule="auto"/>
        <w:jc w:val="both"/>
      </w:pPr>
      <w:r w:rsidRPr="000E3AB2">
        <w:t>Как мы видим, степень загрязнения в разных окрестностях отличается.</w:t>
      </w:r>
    </w:p>
    <w:p w:rsidR="00C96EA1" w:rsidRPr="000E3AB2" w:rsidRDefault="00C96EA1" w:rsidP="000E3AB2">
      <w:pPr>
        <w:pStyle w:val="a3"/>
        <w:spacing w:before="0" w:beforeAutospacing="0" w:after="0" w:afterAutospacing="0" w:line="360" w:lineRule="auto"/>
        <w:jc w:val="both"/>
      </w:pPr>
      <w:r w:rsidRPr="000E3AB2">
        <w:t xml:space="preserve">С пробы возле магазина,  банка с оттаявшим снегом покрыта грязным налетом. Вода светло-серая. В банке значительный осадок с частицами сажи, пыли. Возле школы вода после оттаявшего снега мутная и светло - серая, так как школа находится  рядом с дорогой и с  котельной. Также наблюдаются </w:t>
      </w:r>
      <w:r w:rsidRPr="000E3AB2">
        <w:rPr>
          <w:color w:val="000000"/>
        </w:rPr>
        <w:t>осадок с частицами сажи, пыли</w:t>
      </w:r>
      <w:r w:rsidRPr="000E3AB2">
        <w:t xml:space="preserve"> на дне банки. </w:t>
      </w:r>
    </w:p>
    <w:p w:rsidR="00C96EA1" w:rsidRPr="000E3AB2" w:rsidRDefault="00C96EA1" w:rsidP="000E3AB2">
      <w:pPr>
        <w:pStyle w:val="a3"/>
        <w:spacing w:before="0" w:beforeAutospacing="0" w:after="0" w:afterAutospacing="0" w:line="360" w:lineRule="auto"/>
        <w:jc w:val="both"/>
      </w:pPr>
      <w:r w:rsidRPr="000E3AB2">
        <w:t>Мой эксперимент наглядно демонстрирует загрязнение окружающей среды. Это влияет на растения, на воздух, который мы вдыхаем.</w:t>
      </w:r>
    </w:p>
    <w:p w:rsidR="00C96EA1" w:rsidRPr="000E3AB2" w:rsidRDefault="00C96EA1" w:rsidP="000E3AB2">
      <w:pPr>
        <w:pStyle w:val="a7"/>
        <w:spacing w:line="360" w:lineRule="auto"/>
        <w:jc w:val="center"/>
        <w:rPr>
          <w:rFonts w:ascii="Times New Roman" w:hAnsi="Times New Roman"/>
          <w:b/>
          <w:sz w:val="24"/>
          <w:szCs w:val="24"/>
        </w:rPr>
      </w:pPr>
    </w:p>
    <w:p w:rsidR="00C96EA1" w:rsidRPr="000E3AB2" w:rsidRDefault="00C96EA1" w:rsidP="000E3AB2">
      <w:pPr>
        <w:pStyle w:val="a3"/>
        <w:spacing w:before="0" w:beforeAutospacing="0" w:after="0" w:afterAutospacing="0" w:line="360" w:lineRule="auto"/>
        <w:jc w:val="both"/>
      </w:pPr>
      <w:r w:rsidRPr="000E3AB2">
        <w:t>Также я  подготовила  вопросы и провела с</w:t>
      </w:r>
      <w:r w:rsidR="00D03F56" w:rsidRPr="000E3AB2">
        <w:t xml:space="preserve">оциологический опрос. Опросила </w:t>
      </w:r>
      <w:r w:rsidRPr="000E3AB2">
        <w:t xml:space="preserve"> 20 человек.</w:t>
      </w:r>
    </w:p>
    <w:p w:rsidR="000A02ED" w:rsidRPr="000E3AB2" w:rsidRDefault="000A02ED" w:rsidP="000E3AB2">
      <w:pPr>
        <w:pStyle w:val="a7"/>
        <w:spacing w:line="360" w:lineRule="auto"/>
        <w:jc w:val="center"/>
        <w:rPr>
          <w:rFonts w:ascii="Times New Roman" w:hAnsi="Times New Roman"/>
          <w:b/>
          <w:sz w:val="24"/>
          <w:szCs w:val="24"/>
        </w:rPr>
      </w:pPr>
    </w:p>
    <w:p w:rsidR="00C96EA1" w:rsidRPr="000E3AB2" w:rsidRDefault="00C96EA1" w:rsidP="000E3AB2">
      <w:pPr>
        <w:pStyle w:val="a3"/>
        <w:spacing w:before="0" w:beforeAutospacing="0" w:after="0" w:afterAutospacing="0" w:line="360" w:lineRule="auto"/>
        <w:jc w:val="both"/>
      </w:pPr>
      <w:r w:rsidRPr="000E3AB2">
        <w:t xml:space="preserve">Были такие вопросы: </w:t>
      </w:r>
    </w:p>
    <w:p w:rsidR="00C96EA1" w:rsidRPr="000E3AB2" w:rsidRDefault="00C96EA1" w:rsidP="000E3AB2">
      <w:pPr>
        <w:pStyle w:val="a3"/>
        <w:spacing w:line="360" w:lineRule="auto"/>
        <w:jc w:val="both"/>
        <w:rPr>
          <w:b/>
          <w:bCs/>
        </w:rPr>
      </w:pPr>
      <w:r w:rsidRPr="000E3AB2">
        <w:rPr>
          <w:b/>
          <w:bCs/>
        </w:rPr>
        <w:t xml:space="preserve">1.Используете ли вы бытовые приборы для очистки воды?                             </w:t>
      </w:r>
    </w:p>
    <w:p w:rsidR="00C96EA1" w:rsidRPr="000E3AB2" w:rsidRDefault="00C96EA1" w:rsidP="000E3AB2">
      <w:pPr>
        <w:pStyle w:val="a3"/>
        <w:spacing w:line="360" w:lineRule="auto"/>
        <w:jc w:val="both"/>
      </w:pPr>
      <w:r w:rsidRPr="000E3AB2">
        <w:t xml:space="preserve">а) Да  (13 чел.)      </w:t>
      </w:r>
    </w:p>
    <w:p w:rsidR="00C96EA1" w:rsidRPr="000E3AB2" w:rsidRDefault="00C96EA1" w:rsidP="000E3AB2">
      <w:pPr>
        <w:pStyle w:val="a3"/>
        <w:spacing w:line="360" w:lineRule="auto"/>
        <w:jc w:val="both"/>
      </w:pPr>
      <w:r w:rsidRPr="000E3AB2">
        <w:t xml:space="preserve">б) Нет (7 чел.)      </w:t>
      </w:r>
    </w:p>
    <w:p w:rsidR="00C96EA1" w:rsidRPr="000E3AB2" w:rsidRDefault="00C96EA1" w:rsidP="000E3AB2">
      <w:pPr>
        <w:pStyle w:val="a3"/>
        <w:spacing w:line="360" w:lineRule="auto"/>
        <w:jc w:val="both"/>
        <w:rPr>
          <w:b/>
          <w:bCs/>
        </w:rPr>
      </w:pPr>
      <w:r w:rsidRPr="000E3AB2">
        <w:lastRenderedPageBreak/>
        <w:t xml:space="preserve">2. </w:t>
      </w:r>
      <w:r w:rsidRPr="000E3AB2">
        <w:rPr>
          <w:b/>
          <w:bCs/>
        </w:rPr>
        <w:t xml:space="preserve">Какую воду вы используете для приготовления пищи?            </w:t>
      </w:r>
    </w:p>
    <w:p w:rsidR="00C96EA1" w:rsidRPr="000E3AB2" w:rsidRDefault="00C96EA1" w:rsidP="000E3AB2">
      <w:pPr>
        <w:pStyle w:val="a3"/>
        <w:spacing w:line="360" w:lineRule="auto"/>
        <w:jc w:val="both"/>
      </w:pPr>
      <w:r w:rsidRPr="000E3AB2">
        <w:t xml:space="preserve">а) фильтрованную   (4 чел.)   </w:t>
      </w:r>
    </w:p>
    <w:p w:rsidR="00C96EA1" w:rsidRPr="000E3AB2" w:rsidRDefault="00D03F56" w:rsidP="000E3AB2">
      <w:pPr>
        <w:pStyle w:val="a3"/>
        <w:spacing w:line="360" w:lineRule="auto"/>
        <w:jc w:val="both"/>
      </w:pPr>
      <w:r w:rsidRPr="000E3AB2">
        <w:t>б) кипяченую  (0 чел.)</w:t>
      </w:r>
      <w:r w:rsidR="00C96EA1" w:rsidRPr="000E3AB2">
        <w:t xml:space="preserve">  </w:t>
      </w:r>
    </w:p>
    <w:p w:rsidR="00C96EA1" w:rsidRPr="000E3AB2" w:rsidRDefault="00C96EA1" w:rsidP="000E3AB2">
      <w:pPr>
        <w:pStyle w:val="a3"/>
        <w:spacing w:line="360" w:lineRule="auto"/>
        <w:jc w:val="both"/>
      </w:pPr>
      <w:r w:rsidRPr="000E3AB2">
        <w:t xml:space="preserve">в) родниковую    (2 чел.)      </w:t>
      </w:r>
    </w:p>
    <w:p w:rsidR="00C96EA1" w:rsidRPr="000E3AB2" w:rsidRDefault="00C96EA1" w:rsidP="000E3AB2">
      <w:pPr>
        <w:pStyle w:val="a3"/>
        <w:spacing w:line="360" w:lineRule="auto"/>
        <w:jc w:val="both"/>
      </w:pPr>
      <w:r w:rsidRPr="000E3AB2">
        <w:t xml:space="preserve">г) сырую    (2 чел.)              </w:t>
      </w:r>
    </w:p>
    <w:p w:rsidR="00C96EA1" w:rsidRPr="000E3AB2" w:rsidRDefault="00C96EA1" w:rsidP="000E3AB2">
      <w:pPr>
        <w:pStyle w:val="a3"/>
        <w:spacing w:line="360" w:lineRule="auto"/>
        <w:jc w:val="both"/>
      </w:pPr>
      <w:proofErr w:type="spellStart"/>
      <w:r w:rsidRPr="000E3AB2">
        <w:t>д</w:t>
      </w:r>
      <w:proofErr w:type="spellEnd"/>
      <w:r w:rsidRPr="000E3AB2">
        <w:t xml:space="preserve">) талую (12 чел.)   </w:t>
      </w:r>
    </w:p>
    <w:p w:rsidR="00C96EA1" w:rsidRPr="000E3AB2" w:rsidRDefault="00C96EA1" w:rsidP="000E3AB2">
      <w:pPr>
        <w:pStyle w:val="a3"/>
        <w:spacing w:line="360" w:lineRule="auto"/>
        <w:jc w:val="both"/>
      </w:pPr>
      <w:r w:rsidRPr="000E3AB2">
        <w:t xml:space="preserve">е) речную  (3 чел.)         </w:t>
      </w:r>
    </w:p>
    <w:p w:rsidR="00C96EA1" w:rsidRPr="000E3AB2" w:rsidRDefault="00C96EA1" w:rsidP="000E3AB2">
      <w:pPr>
        <w:pStyle w:val="a3"/>
        <w:spacing w:line="360" w:lineRule="auto"/>
        <w:jc w:val="both"/>
      </w:pPr>
      <w:r w:rsidRPr="000E3AB2">
        <w:t xml:space="preserve">3. </w:t>
      </w:r>
      <w:r w:rsidRPr="000E3AB2">
        <w:rPr>
          <w:b/>
          <w:bCs/>
        </w:rPr>
        <w:t xml:space="preserve">Какую воду вы пьете при жажде? </w:t>
      </w:r>
    </w:p>
    <w:p w:rsidR="00C96EA1" w:rsidRPr="000E3AB2" w:rsidRDefault="00C96EA1" w:rsidP="000E3AB2">
      <w:pPr>
        <w:pStyle w:val="a3"/>
        <w:spacing w:line="360" w:lineRule="auto"/>
        <w:jc w:val="both"/>
      </w:pPr>
      <w:r w:rsidRPr="000E3AB2">
        <w:t xml:space="preserve">а) </w:t>
      </w:r>
      <w:proofErr w:type="spellStart"/>
      <w:r w:rsidRPr="000E3AB2">
        <w:t>водопр</w:t>
      </w:r>
      <w:proofErr w:type="spellEnd"/>
      <w:r w:rsidRPr="000E3AB2">
        <w:t xml:space="preserve">. кипяченую (4 чел.)                 </w:t>
      </w:r>
    </w:p>
    <w:p w:rsidR="00C96EA1" w:rsidRPr="000E3AB2" w:rsidRDefault="00C96EA1" w:rsidP="000E3AB2">
      <w:pPr>
        <w:pStyle w:val="a3"/>
        <w:spacing w:line="360" w:lineRule="auto"/>
        <w:jc w:val="both"/>
      </w:pPr>
      <w:r w:rsidRPr="000E3AB2">
        <w:t xml:space="preserve">б) </w:t>
      </w:r>
      <w:proofErr w:type="spellStart"/>
      <w:r w:rsidRPr="000E3AB2">
        <w:t>водопр</w:t>
      </w:r>
      <w:proofErr w:type="spellEnd"/>
      <w:r w:rsidRPr="000E3AB2">
        <w:t xml:space="preserve">. сырую   </w:t>
      </w:r>
      <w:r w:rsidR="00D03F56" w:rsidRPr="000E3AB2">
        <w:t xml:space="preserve">(0 чел.)  </w:t>
      </w:r>
      <w:r w:rsidRPr="000E3AB2">
        <w:t xml:space="preserve">                   </w:t>
      </w:r>
    </w:p>
    <w:p w:rsidR="00C96EA1" w:rsidRPr="000E3AB2" w:rsidRDefault="00C96EA1" w:rsidP="000E3AB2">
      <w:pPr>
        <w:pStyle w:val="a3"/>
        <w:spacing w:line="360" w:lineRule="auto"/>
        <w:jc w:val="both"/>
      </w:pPr>
      <w:r w:rsidRPr="000E3AB2">
        <w:t xml:space="preserve">в) </w:t>
      </w:r>
      <w:proofErr w:type="spellStart"/>
      <w:r w:rsidRPr="000E3AB2">
        <w:t>водопр</w:t>
      </w:r>
      <w:proofErr w:type="spellEnd"/>
      <w:r w:rsidRPr="000E3AB2">
        <w:t xml:space="preserve">. фильтрованную    </w:t>
      </w:r>
      <w:r w:rsidR="00D03F56" w:rsidRPr="000E3AB2">
        <w:t xml:space="preserve">(0 чел.)  </w:t>
      </w:r>
      <w:r w:rsidRPr="000E3AB2">
        <w:t xml:space="preserve">   </w:t>
      </w:r>
    </w:p>
    <w:p w:rsidR="00C96EA1" w:rsidRPr="000E3AB2" w:rsidRDefault="00C96EA1" w:rsidP="000E3AB2">
      <w:pPr>
        <w:pStyle w:val="a3"/>
        <w:spacing w:line="360" w:lineRule="auto"/>
        <w:jc w:val="both"/>
      </w:pPr>
      <w:r w:rsidRPr="000E3AB2">
        <w:t xml:space="preserve">г) минеральную (2 чел.)      </w:t>
      </w:r>
    </w:p>
    <w:p w:rsidR="00C96EA1" w:rsidRPr="000E3AB2" w:rsidRDefault="00C96EA1" w:rsidP="000E3AB2">
      <w:pPr>
        <w:pStyle w:val="a3"/>
        <w:spacing w:line="360" w:lineRule="auto"/>
        <w:jc w:val="both"/>
      </w:pPr>
      <w:proofErr w:type="spellStart"/>
      <w:r w:rsidRPr="000E3AB2">
        <w:t>д</w:t>
      </w:r>
      <w:proofErr w:type="spellEnd"/>
      <w:r w:rsidRPr="000E3AB2">
        <w:t xml:space="preserve">) родниковую (1 чел.)      </w:t>
      </w:r>
    </w:p>
    <w:p w:rsidR="00C96EA1" w:rsidRPr="000E3AB2" w:rsidRDefault="00C96EA1" w:rsidP="000E3AB2">
      <w:pPr>
        <w:pStyle w:val="a3"/>
        <w:spacing w:line="360" w:lineRule="auto"/>
        <w:jc w:val="both"/>
      </w:pPr>
      <w:r w:rsidRPr="000E3AB2">
        <w:t>е) талую (11 чел.)</w:t>
      </w:r>
    </w:p>
    <w:p w:rsidR="00C96EA1" w:rsidRPr="000E3AB2" w:rsidRDefault="00C96EA1" w:rsidP="000E3AB2">
      <w:pPr>
        <w:pStyle w:val="a3"/>
        <w:spacing w:line="360" w:lineRule="auto"/>
        <w:jc w:val="both"/>
      </w:pPr>
      <w:r w:rsidRPr="000E3AB2">
        <w:t>ё) речную (3  чел.)</w:t>
      </w:r>
    </w:p>
    <w:p w:rsidR="00C96EA1" w:rsidRPr="000E3AB2" w:rsidRDefault="00C96EA1" w:rsidP="000E3AB2">
      <w:pPr>
        <w:pStyle w:val="a3"/>
        <w:spacing w:line="360" w:lineRule="auto"/>
        <w:jc w:val="both"/>
      </w:pPr>
    </w:p>
    <w:p w:rsidR="00C96EA1" w:rsidRPr="000E3AB2" w:rsidRDefault="00C96EA1" w:rsidP="000E3AB2">
      <w:pPr>
        <w:pStyle w:val="a3"/>
        <w:spacing w:line="360" w:lineRule="auto"/>
        <w:jc w:val="both"/>
      </w:pPr>
      <w:r w:rsidRPr="000E3AB2">
        <w:t xml:space="preserve">4. </w:t>
      </w:r>
      <w:r w:rsidRPr="000E3AB2">
        <w:rPr>
          <w:b/>
          <w:bCs/>
        </w:rPr>
        <w:t>Какую воду вы используете для умывания?</w:t>
      </w:r>
    </w:p>
    <w:p w:rsidR="00C96EA1" w:rsidRPr="000E3AB2" w:rsidRDefault="00C96EA1" w:rsidP="000E3AB2">
      <w:pPr>
        <w:pStyle w:val="a3"/>
        <w:spacing w:line="360" w:lineRule="auto"/>
        <w:jc w:val="both"/>
      </w:pPr>
      <w:r w:rsidRPr="000E3AB2">
        <w:t xml:space="preserve">а) водопроводную    (13 чел.)                    </w:t>
      </w:r>
    </w:p>
    <w:p w:rsidR="00C96EA1" w:rsidRPr="000E3AB2" w:rsidRDefault="00C96EA1" w:rsidP="000E3AB2">
      <w:pPr>
        <w:pStyle w:val="a3"/>
        <w:spacing w:line="360" w:lineRule="auto"/>
        <w:jc w:val="both"/>
      </w:pPr>
      <w:r w:rsidRPr="000E3AB2">
        <w:t xml:space="preserve">б) талую (5 чел.)      </w:t>
      </w:r>
    </w:p>
    <w:p w:rsidR="00C96EA1" w:rsidRPr="000E3AB2" w:rsidRDefault="00C96EA1" w:rsidP="000E3AB2">
      <w:pPr>
        <w:pStyle w:val="a3"/>
        <w:spacing w:before="0" w:beforeAutospacing="0" w:after="0" w:afterAutospacing="0" w:line="360" w:lineRule="auto"/>
        <w:jc w:val="both"/>
      </w:pPr>
      <w:r w:rsidRPr="000E3AB2">
        <w:t>в) родниковую</w:t>
      </w:r>
      <w:r w:rsidR="00D03F56" w:rsidRPr="000E3AB2">
        <w:t xml:space="preserve">    (0 чел.)  </w:t>
      </w:r>
    </w:p>
    <w:p w:rsidR="00D03F56" w:rsidRPr="000E3AB2" w:rsidRDefault="00D03F56" w:rsidP="000E3AB2">
      <w:pPr>
        <w:pStyle w:val="a3"/>
        <w:spacing w:before="0" w:beforeAutospacing="0" w:after="0" w:afterAutospacing="0" w:line="360" w:lineRule="auto"/>
        <w:jc w:val="both"/>
      </w:pPr>
    </w:p>
    <w:p w:rsidR="00C96EA1" w:rsidRPr="000E3AB2" w:rsidRDefault="00C96EA1" w:rsidP="000E3AB2">
      <w:pPr>
        <w:pStyle w:val="a3"/>
        <w:spacing w:before="0" w:beforeAutospacing="0" w:after="0" w:afterAutospacing="0" w:line="360" w:lineRule="auto"/>
        <w:jc w:val="both"/>
      </w:pPr>
      <w:r w:rsidRPr="000E3AB2">
        <w:t xml:space="preserve">г) речную </w:t>
      </w:r>
      <w:r w:rsidR="00D03F56" w:rsidRPr="000E3AB2">
        <w:t xml:space="preserve">    </w:t>
      </w:r>
      <w:r w:rsidRPr="000E3AB2">
        <w:t xml:space="preserve">(3 чел.) </w:t>
      </w:r>
    </w:p>
    <w:p w:rsidR="00C96EA1" w:rsidRPr="000E3AB2" w:rsidRDefault="00C96EA1" w:rsidP="000E3AB2">
      <w:pPr>
        <w:shd w:val="clear" w:color="auto" w:fill="FFFFFF"/>
        <w:spacing w:after="0" w:line="360" w:lineRule="auto"/>
        <w:jc w:val="center"/>
        <w:rPr>
          <w:rFonts w:ascii="Times New Roman" w:hAnsi="Times New Roman"/>
          <w:b/>
          <w:bCs/>
          <w:color w:val="000000"/>
          <w:sz w:val="24"/>
          <w:szCs w:val="24"/>
          <w:lang w:eastAsia="ru-RU"/>
        </w:rPr>
      </w:pPr>
    </w:p>
    <w:p w:rsidR="00C96EA1" w:rsidRPr="000E3AB2" w:rsidRDefault="00C96EA1" w:rsidP="000E3AB2">
      <w:pPr>
        <w:pStyle w:val="a3"/>
        <w:spacing w:before="0" w:beforeAutospacing="0" w:after="0" w:afterAutospacing="0" w:line="360" w:lineRule="auto"/>
        <w:jc w:val="both"/>
      </w:pPr>
      <w:r w:rsidRPr="000E3AB2">
        <w:lastRenderedPageBreak/>
        <w:t>По результатам опроса половина из опрошенных людей пользуются бытовыми приборами для очистки воды. Из этого можно сказать, что люди переживают и заботятся о своём здоровье.</w:t>
      </w:r>
    </w:p>
    <w:p w:rsidR="00C96EA1" w:rsidRPr="000E3AB2" w:rsidRDefault="00C96EA1" w:rsidP="000E3AB2">
      <w:pPr>
        <w:shd w:val="clear" w:color="auto" w:fill="FFFFFF"/>
        <w:spacing w:after="0" w:line="360" w:lineRule="auto"/>
        <w:jc w:val="center"/>
        <w:rPr>
          <w:rFonts w:ascii="Times New Roman" w:hAnsi="Times New Roman"/>
          <w:b/>
          <w:bCs/>
          <w:color w:val="000000"/>
          <w:sz w:val="24"/>
          <w:szCs w:val="24"/>
          <w:lang w:eastAsia="ru-RU"/>
        </w:rPr>
      </w:pPr>
    </w:p>
    <w:p w:rsidR="00C96EA1" w:rsidRPr="000E3AB2" w:rsidRDefault="00C96EA1" w:rsidP="000E3AB2">
      <w:pPr>
        <w:shd w:val="clear" w:color="auto" w:fill="FFFFFF"/>
        <w:spacing w:after="0" w:line="360" w:lineRule="auto"/>
        <w:jc w:val="center"/>
        <w:rPr>
          <w:rFonts w:ascii="Times New Roman" w:hAnsi="Times New Roman"/>
          <w:b/>
          <w:bCs/>
          <w:color w:val="000000"/>
          <w:sz w:val="24"/>
          <w:szCs w:val="24"/>
          <w:lang w:eastAsia="ru-RU"/>
        </w:rPr>
      </w:pPr>
    </w:p>
    <w:p w:rsidR="00C96EA1" w:rsidRPr="000E3AB2" w:rsidRDefault="00C96EA1" w:rsidP="000E3AB2">
      <w:pPr>
        <w:shd w:val="clear" w:color="auto" w:fill="FFFFFF"/>
        <w:spacing w:after="0" w:line="360" w:lineRule="auto"/>
        <w:jc w:val="center"/>
        <w:rPr>
          <w:rFonts w:ascii="Times New Roman" w:hAnsi="Times New Roman"/>
          <w:b/>
          <w:bCs/>
          <w:color w:val="000000"/>
          <w:sz w:val="24"/>
          <w:szCs w:val="24"/>
          <w:lang w:eastAsia="ru-RU"/>
        </w:rPr>
      </w:pPr>
    </w:p>
    <w:p w:rsidR="000A02ED" w:rsidRPr="000E3AB2" w:rsidRDefault="000A02ED" w:rsidP="000E3AB2">
      <w:pPr>
        <w:shd w:val="clear" w:color="auto" w:fill="FFFFFF"/>
        <w:spacing w:after="0" w:line="360" w:lineRule="auto"/>
        <w:jc w:val="center"/>
        <w:rPr>
          <w:rFonts w:ascii="Times New Roman" w:hAnsi="Times New Roman"/>
          <w:b/>
          <w:bCs/>
          <w:color w:val="000000"/>
          <w:sz w:val="24"/>
          <w:szCs w:val="24"/>
          <w:lang w:eastAsia="ru-RU"/>
        </w:rPr>
      </w:pPr>
      <w:r w:rsidRPr="000E3AB2">
        <w:rPr>
          <w:rFonts w:ascii="Times New Roman" w:hAnsi="Times New Roman"/>
          <w:b/>
          <w:bCs/>
          <w:color w:val="000000"/>
          <w:sz w:val="24"/>
          <w:szCs w:val="24"/>
          <w:lang w:eastAsia="ru-RU"/>
        </w:rPr>
        <w:t>Выводы по результатам работы.</w:t>
      </w:r>
    </w:p>
    <w:p w:rsidR="00C96EA1" w:rsidRPr="000E3AB2" w:rsidRDefault="00C96EA1" w:rsidP="000E3AB2">
      <w:pPr>
        <w:shd w:val="clear" w:color="auto" w:fill="FFFFFF"/>
        <w:spacing w:after="0" w:line="360" w:lineRule="auto"/>
        <w:jc w:val="both"/>
        <w:rPr>
          <w:rFonts w:ascii="Times New Roman" w:hAnsi="Times New Roman"/>
          <w:bCs/>
          <w:color w:val="000000"/>
          <w:sz w:val="24"/>
          <w:szCs w:val="24"/>
          <w:lang w:eastAsia="ru-RU"/>
        </w:rPr>
      </w:pPr>
      <w:r w:rsidRPr="000E3AB2">
        <w:rPr>
          <w:rFonts w:ascii="Times New Roman" w:hAnsi="Times New Roman"/>
          <w:bCs/>
          <w:color w:val="000000"/>
          <w:sz w:val="24"/>
          <w:szCs w:val="24"/>
          <w:lang w:eastAsia="ru-RU"/>
        </w:rPr>
        <w:t>1.  Снег является индикатором чистоты атмосферного воздуха и накопителем различных загрязняющих веществ. Снег – удобный объект для исследования.</w:t>
      </w:r>
    </w:p>
    <w:p w:rsidR="00C96EA1" w:rsidRPr="000E3AB2" w:rsidRDefault="00C96EA1" w:rsidP="000E3AB2">
      <w:pPr>
        <w:pStyle w:val="a3"/>
        <w:spacing w:before="0" w:beforeAutospacing="0" w:after="0" w:afterAutospacing="0" w:line="360" w:lineRule="auto"/>
        <w:ind w:firstLine="0"/>
        <w:jc w:val="both"/>
      </w:pPr>
      <w:r w:rsidRPr="000E3AB2">
        <w:rPr>
          <w:bCs/>
          <w:color w:val="000000"/>
        </w:rPr>
        <w:t>2.  Степень загрязнения снежного покрова зависит от места взятия пробы. У котельной она оказывалась значительно выше.</w:t>
      </w:r>
      <w:r w:rsidRPr="000E3AB2">
        <w:t xml:space="preserve"> В центре посёлка возле школы  основным источником загрязнения является автотранспорт.</w:t>
      </w:r>
    </w:p>
    <w:p w:rsidR="00C96EA1" w:rsidRPr="000E3AB2" w:rsidRDefault="00C96EA1" w:rsidP="000E3AB2">
      <w:pPr>
        <w:shd w:val="clear" w:color="auto" w:fill="FFFFFF"/>
        <w:spacing w:after="0" w:line="360" w:lineRule="auto"/>
        <w:jc w:val="both"/>
        <w:rPr>
          <w:rFonts w:ascii="Times New Roman" w:hAnsi="Times New Roman"/>
          <w:bCs/>
          <w:color w:val="000000"/>
          <w:sz w:val="24"/>
          <w:szCs w:val="24"/>
          <w:lang w:eastAsia="ru-RU"/>
        </w:rPr>
      </w:pPr>
      <w:r w:rsidRPr="000E3AB2">
        <w:rPr>
          <w:rFonts w:ascii="Times New Roman" w:hAnsi="Times New Roman"/>
          <w:bCs/>
          <w:color w:val="000000"/>
          <w:sz w:val="24"/>
          <w:szCs w:val="24"/>
          <w:lang w:eastAsia="ru-RU"/>
        </w:rPr>
        <w:t>3.  По результатам исследования было подтверждено, что наибольшую часть загрязнения снега дают котельные и автотранспорт. Самыми неблагополучными оказались пробы, взятые у дороги возле школы и рядом с магазином.</w:t>
      </w:r>
    </w:p>
    <w:p w:rsidR="00C96EA1" w:rsidRPr="000E3AB2" w:rsidRDefault="00C96EA1" w:rsidP="000E3AB2">
      <w:pPr>
        <w:shd w:val="clear" w:color="auto" w:fill="FFFFFF"/>
        <w:spacing w:after="0" w:line="360" w:lineRule="auto"/>
        <w:jc w:val="both"/>
        <w:rPr>
          <w:rFonts w:ascii="Times New Roman" w:hAnsi="Times New Roman"/>
          <w:bCs/>
          <w:color w:val="000000"/>
          <w:sz w:val="24"/>
          <w:szCs w:val="24"/>
          <w:lang w:eastAsia="ru-RU"/>
        </w:rPr>
      </w:pPr>
      <w:r w:rsidRPr="000E3AB2">
        <w:rPr>
          <w:rFonts w:ascii="Times New Roman" w:hAnsi="Times New Roman"/>
          <w:bCs/>
          <w:color w:val="000000"/>
          <w:sz w:val="24"/>
          <w:szCs w:val="24"/>
          <w:lang w:eastAsia="ru-RU"/>
        </w:rPr>
        <w:t>5.  Чем больше загрязнение снега, тем хуже физические свойства снеговой воды, и тем больше грязи в ней содержится.</w:t>
      </w:r>
    </w:p>
    <w:p w:rsidR="00C96EA1" w:rsidRPr="000E3AB2" w:rsidRDefault="00C96EA1" w:rsidP="000E3AB2">
      <w:pPr>
        <w:shd w:val="clear" w:color="auto" w:fill="FFFFFF"/>
        <w:spacing w:after="0" w:line="360" w:lineRule="auto"/>
        <w:jc w:val="center"/>
        <w:rPr>
          <w:rFonts w:ascii="Times New Roman" w:hAnsi="Times New Roman"/>
          <w:b/>
          <w:bCs/>
          <w:color w:val="000000"/>
          <w:sz w:val="24"/>
          <w:szCs w:val="24"/>
          <w:lang w:eastAsia="ru-RU"/>
        </w:rPr>
      </w:pPr>
      <w:r w:rsidRPr="000E3AB2">
        <w:rPr>
          <w:rFonts w:ascii="Times New Roman" w:hAnsi="Times New Roman"/>
          <w:b/>
          <w:bCs/>
          <w:color w:val="000000"/>
          <w:sz w:val="24"/>
          <w:szCs w:val="24"/>
          <w:lang w:eastAsia="ru-RU"/>
        </w:rPr>
        <w:t>Перспективы работы</w:t>
      </w:r>
    </w:p>
    <w:p w:rsidR="00C96EA1" w:rsidRPr="000E3AB2" w:rsidRDefault="00C96EA1" w:rsidP="000E3AB2">
      <w:pPr>
        <w:shd w:val="clear" w:color="auto" w:fill="FFFFFF"/>
        <w:spacing w:after="0" w:line="360" w:lineRule="auto"/>
        <w:ind w:firstLine="708"/>
        <w:jc w:val="both"/>
        <w:rPr>
          <w:rFonts w:ascii="Times New Roman" w:hAnsi="Times New Roman"/>
          <w:bCs/>
          <w:color w:val="000000"/>
          <w:sz w:val="24"/>
          <w:szCs w:val="24"/>
          <w:lang w:eastAsia="ru-RU"/>
        </w:rPr>
      </w:pPr>
      <w:r w:rsidRPr="000E3AB2">
        <w:rPr>
          <w:rFonts w:ascii="Times New Roman" w:hAnsi="Times New Roman"/>
          <w:bCs/>
          <w:color w:val="000000"/>
          <w:sz w:val="24"/>
          <w:szCs w:val="24"/>
          <w:lang w:eastAsia="ru-RU"/>
        </w:rPr>
        <w:t>Данная методика исследования снега и талой воды может быть использована и в последующие годы, что позволит провести мониторинг загрязнения снега в одних и тех же местах (в местах взятия проб), а, следовательно, и мониторинг загрязнения атмосферного воздуха нашего посёлка. Таким образом, можно определить, растёт или убывает степень загрязнения снега и атмосферного воздуха зимой в нашем посёлке. Планирую сделать повторный отбор снега на следующий год.</w:t>
      </w:r>
    </w:p>
    <w:p w:rsidR="00C96EA1" w:rsidRPr="000E3AB2" w:rsidRDefault="00C96EA1" w:rsidP="000E3AB2">
      <w:pPr>
        <w:shd w:val="clear" w:color="auto" w:fill="FFFFFF"/>
        <w:spacing w:after="0" w:line="360" w:lineRule="auto"/>
        <w:jc w:val="center"/>
        <w:rPr>
          <w:rFonts w:ascii="Times New Roman" w:hAnsi="Times New Roman"/>
          <w:b/>
          <w:bCs/>
          <w:color w:val="000000"/>
          <w:sz w:val="24"/>
          <w:szCs w:val="24"/>
          <w:lang w:eastAsia="ru-RU"/>
        </w:rPr>
      </w:pPr>
      <w:r w:rsidRPr="000E3AB2">
        <w:rPr>
          <w:rFonts w:ascii="Times New Roman" w:hAnsi="Times New Roman"/>
          <w:b/>
          <w:bCs/>
          <w:color w:val="000000"/>
          <w:sz w:val="24"/>
          <w:szCs w:val="24"/>
          <w:lang w:eastAsia="ru-RU"/>
        </w:rPr>
        <w:t>Заключение.</w:t>
      </w:r>
    </w:p>
    <w:p w:rsidR="00C96EA1" w:rsidRPr="000E3AB2" w:rsidRDefault="00C96EA1" w:rsidP="000E3AB2">
      <w:pPr>
        <w:shd w:val="clear" w:color="auto" w:fill="FFFFFF"/>
        <w:spacing w:after="0" w:line="360" w:lineRule="auto"/>
        <w:ind w:firstLine="708"/>
        <w:jc w:val="both"/>
        <w:rPr>
          <w:rFonts w:ascii="Times New Roman" w:hAnsi="Times New Roman"/>
          <w:bCs/>
          <w:color w:val="000000"/>
          <w:sz w:val="24"/>
          <w:szCs w:val="24"/>
          <w:lang w:eastAsia="ru-RU"/>
        </w:rPr>
      </w:pPr>
      <w:r w:rsidRPr="000E3AB2">
        <w:rPr>
          <w:rFonts w:ascii="Times New Roman" w:hAnsi="Times New Roman"/>
          <w:sz w:val="24"/>
          <w:szCs w:val="24"/>
        </w:rPr>
        <w:t xml:space="preserve">Мои опыты наглядно демонстрирует загрязнение окружающей среды. Это влияет на растения, которые человек употребляет в пищу, на воздух, который мы вдыхаем. </w:t>
      </w:r>
      <w:r w:rsidRPr="000E3AB2">
        <w:rPr>
          <w:rFonts w:ascii="Times New Roman" w:hAnsi="Times New Roman"/>
          <w:bCs/>
          <w:color w:val="000000"/>
          <w:sz w:val="24"/>
          <w:szCs w:val="24"/>
          <w:lang w:eastAsia="ru-RU"/>
        </w:rPr>
        <w:t xml:space="preserve">Воду из реки  мы употребляем в пищу. Основным загрязнителем является котельные и конечно же, мы. </w:t>
      </w:r>
    </w:p>
    <w:p w:rsidR="00C96EA1" w:rsidRPr="000E3AB2" w:rsidRDefault="00C96EA1" w:rsidP="000E3AB2">
      <w:pPr>
        <w:pStyle w:val="a3"/>
        <w:spacing w:before="0" w:beforeAutospacing="0" w:after="0" w:afterAutospacing="0" w:line="360" w:lineRule="auto"/>
        <w:ind w:firstLine="708"/>
        <w:jc w:val="both"/>
      </w:pPr>
      <w:r w:rsidRPr="000E3AB2">
        <w:t>Поэтому, когда вы покупаете лёд или воду, заносите сразу в дом или в помещение, потому, что он загрязняется. И перед употреблением всегда её очищайте.</w:t>
      </w:r>
    </w:p>
    <w:p w:rsidR="00C96EA1" w:rsidRPr="000E3AB2" w:rsidRDefault="00C96EA1" w:rsidP="000E3AB2">
      <w:pPr>
        <w:pStyle w:val="a3"/>
        <w:spacing w:before="0" w:beforeAutospacing="0" w:after="0" w:afterAutospacing="0" w:line="360" w:lineRule="auto"/>
        <w:ind w:firstLine="708"/>
        <w:jc w:val="both"/>
      </w:pPr>
      <w:r w:rsidRPr="000E3AB2">
        <w:t>Давайте беречь природу нашей Туры от загрязнений!</w:t>
      </w:r>
    </w:p>
    <w:p w:rsidR="000A02ED" w:rsidRPr="000E3AB2" w:rsidRDefault="000A02ED" w:rsidP="000E3AB2">
      <w:pPr>
        <w:shd w:val="clear" w:color="auto" w:fill="FFFFFF"/>
        <w:spacing w:after="0" w:line="360" w:lineRule="auto"/>
        <w:jc w:val="both"/>
        <w:rPr>
          <w:rFonts w:ascii="Times New Roman" w:hAnsi="Times New Roman"/>
          <w:bCs/>
          <w:color w:val="000000"/>
          <w:sz w:val="24"/>
          <w:szCs w:val="24"/>
          <w:lang w:eastAsia="ru-RU"/>
        </w:rPr>
      </w:pPr>
    </w:p>
    <w:p w:rsidR="00C96EA1" w:rsidRPr="000E3AB2" w:rsidRDefault="00C96EA1" w:rsidP="000E3AB2">
      <w:pPr>
        <w:shd w:val="clear" w:color="auto" w:fill="FFFFFF"/>
        <w:spacing w:after="0" w:line="360" w:lineRule="auto"/>
        <w:jc w:val="both"/>
        <w:rPr>
          <w:rFonts w:ascii="Times New Roman" w:hAnsi="Times New Roman"/>
          <w:bCs/>
          <w:color w:val="000000"/>
          <w:sz w:val="24"/>
          <w:szCs w:val="24"/>
          <w:lang w:eastAsia="ru-RU"/>
        </w:rPr>
      </w:pPr>
    </w:p>
    <w:p w:rsidR="00C96EA1" w:rsidRPr="000E3AB2" w:rsidRDefault="00C96EA1" w:rsidP="000E3AB2">
      <w:pPr>
        <w:shd w:val="clear" w:color="auto" w:fill="FFFFFF"/>
        <w:spacing w:after="0" w:line="360" w:lineRule="auto"/>
        <w:jc w:val="both"/>
        <w:rPr>
          <w:rFonts w:ascii="Times New Roman" w:hAnsi="Times New Roman"/>
          <w:bCs/>
          <w:color w:val="000000"/>
          <w:sz w:val="24"/>
          <w:szCs w:val="24"/>
          <w:lang w:eastAsia="ru-RU"/>
        </w:rPr>
      </w:pPr>
    </w:p>
    <w:p w:rsidR="00C96EA1" w:rsidRPr="000E3AB2" w:rsidRDefault="00C96EA1" w:rsidP="000E3AB2">
      <w:pPr>
        <w:shd w:val="clear" w:color="auto" w:fill="FFFFFF"/>
        <w:spacing w:after="0" w:line="360" w:lineRule="auto"/>
        <w:jc w:val="both"/>
        <w:rPr>
          <w:rFonts w:ascii="Times New Roman" w:hAnsi="Times New Roman"/>
          <w:bCs/>
          <w:color w:val="000000"/>
          <w:sz w:val="24"/>
          <w:szCs w:val="24"/>
          <w:lang w:eastAsia="ru-RU"/>
        </w:rPr>
      </w:pPr>
    </w:p>
    <w:p w:rsidR="00B54F21" w:rsidRPr="000E3AB2" w:rsidRDefault="00B54F21" w:rsidP="000E3AB2">
      <w:pPr>
        <w:shd w:val="clear" w:color="auto" w:fill="FFFFFF"/>
        <w:spacing w:after="0" w:line="360" w:lineRule="auto"/>
        <w:jc w:val="both"/>
        <w:rPr>
          <w:rFonts w:ascii="Times New Roman" w:hAnsi="Times New Roman"/>
          <w:bCs/>
          <w:color w:val="000000"/>
          <w:sz w:val="24"/>
          <w:szCs w:val="24"/>
          <w:lang w:eastAsia="ru-RU"/>
        </w:rPr>
      </w:pPr>
    </w:p>
    <w:p w:rsidR="00B54F21" w:rsidRPr="000E3AB2" w:rsidRDefault="00B54F21" w:rsidP="000E3AB2">
      <w:pPr>
        <w:shd w:val="clear" w:color="auto" w:fill="FFFFFF"/>
        <w:spacing w:after="0" w:line="360" w:lineRule="auto"/>
        <w:jc w:val="both"/>
        <w:rPr>
          <w:rFonts w:ascii="Times New Roman" w:hAnsi="Times New Roman"/>
          <w:bCs/>
          <w:color w:val="000000"/>
          <w:sz w:val="24"/>
          <w:szCs w:val="24"/>
          <w:lang w:eastAsia="ru-RU"/>
        </w:rPr>
      </w:pPr>
    </w:p>
    <w:p w:rsidR="00C96EA1" w:rsidRPr="000E3AB2" w:rsidRDefault="00C96EA1" w:rsidP="000E3AB2">
      <w:pPr>
        <w:shd w:val="clear" w:color="auto" w:fill="FFFFFF"/>
        <w:spacing w:after="0" w:line="360" w:lineRule="auto"/>
        <w:jc w:val="both"/>
        <w:rPr>
          <w:rFonts w:ascii="Times New Roman" w:hAnsi="Times New Roman"/>
          <w:bCs/>
          <w:color w:val="000000"/>
          <w:sz w:val="24"/>
          <w:szCs w:val="24"/>
          <w:lang w:eastAsia="ru-RU"/>
        </w:rPr>
      </w:pPr>
    </w:p>
    <w:p w:rsidR="000A02ED" w:rsidRPr="000E3AB2" w:rsidRDefault="000A02ED" w:rsidP="000E3AB2">
      <w:pPr>
        <w:shd w:val="clear" w:color="auto" w:fill="FFFFFF"/>
        <w:spacing w:after="0" w:line="360" w:lineRule="auto"/>
        <w:jc w:val="center"/>
        <w:rPr>
          <w:rFonts w:ascii="Times New Roman" w:hAnsi="Times New Roman"/>
          <w:b/>
          <w:bCs/>
          <w:color w:val="000000"/>
          <w:sz w:val="24"/>
          <w:szCs w:val="24"/>
          <w:lang w:eastAsia="ru-RU"/>
        </w:rPr>
      </w:pPr>
      <w:r w:rsidRPr="000E3AB2">
        <w:rPr>
          <w:rFonts w:ascii="Times New Roman" w:hAnsi="Times New Roman"/>
          <w:b/>
          <w:bCs/>
          <w:color w:val="000000"/>
          <w:sz w:val="24"/>
          <w:szCs w:val="24"/>
          <w:lang w:eastAsia="ru-RU"/>
        </w:rPr>
        <w:t>Список литературы</w:t>
      </w:r>
    </w:p>
    <w:p w:rsidR="000A02ED" w:rsidRPr="000E3AB2" w:rsidRDefault="000A02ED" w:rsidP="000E3AB2">
      <w:pPr>
        <w:shd w:val="clear" w:color="auto" w:fill="FFFFFF"/>
        <w:spacing w:after="0" w:line="360" w:lineRule="auto"/>
        <w:jc w:val="both"/>
        <w:rPr>
          <w:rFonts w:ascii="Times New Roman" w:hAnsi="Times New Roman"/>
          <w:bCs/>
          <w:color w:val="000000"/>
          <w:sz w:val="24"/>
          <w:szCs w:val="24"/>
          <w:lang w:eastAsia="ru-RU"/>
        </w:rPr>
      </w:pPr>
      <w:r w:rsidRPr="000E3AB2">
        <w:rPr>
          <w:rFonts w:ascii="Times New Roman" w:hAnsi="Times New Roman"/>
          <w:bCs/>
          <w:color w:val="000000"/>
          <w:sz w:val="24"/>
          <w:szCs w:val="24"/>
          <w:lang w:eastAsia="ru-RU"/>
        </w:rPr>
        <w:t>1.  Алексеев, С. В. и другие. Практикум по экологии. [Текст] / С. В. Алексеев, М.: АО МДС. 1996. – 150 с.</w:t>
      </w:r>
    </w:p>
    <w:p w:rsidR="000A02ED" w:rsidRPr="000E3AB2" w:rsidRDefault="000A02ED" w:rsidP="000E3AB2">
      <w:pPr>
        <w:shd w:val="clear" w:color="auto" w:fill="FFFFFF"/>
        <w:spacing w:after="0" w:line="360" w:lineRule="auto"/>
        <w:jc w:val="both"/>
        <w:rPr>
          <w:rFonts w:ascii="Times New Roman" w:hAnsi="Times New Roman"/>
          <w:bCs/>
          <w:color w:val="000000"/>
          <w:sz w:val="24"/>
          <w:szCs w:val="24"/>
          <w:lang w:eastAsia="ru-RU"/>
        </w:rPr>
      </w:pPr>
      <w:r w:rsidRPr="000E3AB2">
        <w:rPr>
          <w:rFonts w:ascii="Times New Roman" w:hAnsi="Times New Roman"/>
          <w:bCs/>
          <w:color w:val="000000"/>
          <w:sz w:val="24"/>
          <w:szCs w:val="24"/>
          <w:lang w:eastAsia="ru-RU"/>
        </w:rPr>
        <w:t xml:space="preserve">2.  </w:t>
      </w:r>
      <w:proofErr w:type="spellStart"/>
      <w:r w:rsidRPr="000E3AB2">
        <w:rPr>
          <w:rFonts w:ascii="Times New Roman" w:hAnsi="Times New Roman"/>
          <w:bCs/>
          <w:color w:val="000000"/>
          <w:sz w:val="24"/>
          <w:szCs w:val="24"/>
          <w:lang w:eastAsia="ru-RU"/>
        </w:rPr>
        <w:t>Криксунов</w:t>
      </w:r>
      <w:proofErr w:type="spellEnd"/>
      <w:r w:rsidRPr="000E3AB2">
        <w:rPr>
          <w:rFonts w:ascii="Times New Roman" w:hAnsi="Times New Roman"/>
          <w:bCs/>
          <w:color w:val="000000"/>
          <w:sz w:val="24"/>
          <w:szCs w:val="24"/>
          <w:lang w:eastAsia="ru-RU"/>
        </w:rPr>
        <w:t xml:space="preserve">, Е. А., Пасечник, В. В., Сидорин, А. П. Экология учебник для общеобразовательных учебных заведений [Текст] / Е. А. </w:t>
      </w:r>
      <w:proofErr w:type="spellStart"/>
      <w:r w:rsidRPr="000E3AB2">
        <w:rPr>
          <w:rFonts w:ascii="Times New Roman" w:hAnsi="Times New Roman"/>
          <w:bCs/>
          <w:color w:val="000000"/>
          <w:sz w:val="24"/>
          <w:szCs w:val="24"/>
          <w:lang w:eastAsia="ru-RU"/>
        </w:rPr>
        <w:t>Криксунов</w:t>
      </w:r>
      <w:proofErr w:type="spellEnd"/>
      <w:r w:rsidRPr="000E3AB2">
        <w:rPr>
          <w:rFonts w:ascii="Times New Roman" w:hAnsi="Times New Roman"/>
          <w:bCs/>
          <w:color w:val="000000"/>
          <w:sz w:val="24"/>
          <w:szCs w:val="24"/>
          <w:lang w:eastAsia="ru-RU"/>
        </w:rPr>
        <w:t>, В. В. Пасечник, А. П. Сидорин М.: Дрофа. 1995. – 240 с.</w:t>
      </w:r>
    </w:p>
    <w:p w:rsidR="000A02ED" w:rsidRPr="000E3AB2" w:rsidRDefault="000A02ED" w:rsidP="000E3AB2">
      <w:pPr>
        <w:shd w:val="clear" w:color="auto" w:fill="FFFFFF"/>
        <w:spacing w:after="0" w:line="360" w:lineRule="auto"/>
        <w:jc w:val="both"/>
        <w:rPr>
          <w:rFonts w:ascii="Times New Roman" w:hAnsi="Times New Roman"/>
          <w:b/>
          <w:bCs/>
          <w:color w:val="000000"/>
          <w:sz w:val="24"/>
          <w:szCs w:val="24"/>
          <w:lang w:eastAsia="ru-RU"/>
        </w:rPr>
      </w:pPr>
      <w:r w:rsidRPr="000E3AB2">
        <w:rPr>
          <w:rFonts w:ascii="Times New Roman" w:hAnsi="Times New Roman"/>
          <w:bCs/>
          <w:color w:val="000000"/>
          <w:sz w:val="24"/>
          <w:szCs w:val="24"/>
          <w:lang w:eastAsia="ru-RU"/>
        </w:rPr>
        <w:t>3.</w:t>
      </w:r>
      <w:r w:rsidRPr="000E3AB2">
        <w:rPr>
          <w:rFonts w:ascii="Times New Roman" w:hAnsi="Times New Roman"/>
          <w:b/>
          <w:bCs/>
          <w:color w:val="000000"/>
          <w:sz w:val="24"/>
          <w:szCs w:val="24"/>
          <w:lang w:eastAsia="ru-RU"/>
        </w:rPr>
        <w:t xml:space="preserve">  </w:t>
      </w:r>
      <w:r w:rsidRPr="000E3AB2">
        <w:rPr>
          <w:rFonts w:ascii="Times New Roman" w:hAnsi="Times New Roman"/>
          <w:bCs/>
          <w:color w:val="000000"/>
          <w:sz w:val="24"/>
          <w:szCs w:val="24"/>
          <w:lang w:eastAsia="ru-RU"/>
        </w:rPr>
        <w:t>Фотографии из личного архива</w:t>
      </w:r>
      <w:r w:rsidRPr="000E3AB2">
        <w:rPr>
          <w:rFonts w:ascii="Times New Roman" w:hAnsi="Times New Roman"/>
          <w:b/>
          <w:bCs/>
          <w:color w:val="000000"/>
          <w:sz w:val="24"/>
          <w:szCs w:val="24"/>
          <w:lang w:eastAsia="ru-RU"/>
        </w:rPr>
        <w:t>.</w:t>
      </w:r>
    </w:p>
    <w:sectPr w:rsidR="000A02ED" w:rsidRPr="000E3AB2" w:rsidSect="000E3AB2">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C3A1E"/>
    <w:multiLevelType w:val="hybridMultilevel"/>
    <w:tmpl w:val="BA7823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47B6824"/>
    <w:multiLevelType w:val="hybridMultilevel"/>
    <w:tmpl w:val="0FDAA0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082B2C"/>
    <w:multiLevelType w:val="hybridMultilevel"/>
    <w:tmpl w:val="816A48A8"/>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008170C"/>
    <w:multiLevelType w:val="hybridMultilevel"/>
    <w:tmpl w:val="4436251E"/>
    <w:lvl w:ilvl="0" w:tplc="2E2A70B4">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4">
    <w:nsid w:val="78A05A01"/>
    <w:multiLevelType w:val="hybridMultilevel"/>
    <w:tmpl w:val="C14CFAB6"/>
    <w:lvl w:ilvl="0" w:tplc="68E484F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FB311C"/>
    <w:rsid w:val="00001461"/>
    <w:rsid w:val="0000576B"/>
    <w:rsid w:val="000A02ED"/>
    <w:rsid w:val="000E3AB2"/>
    <w:rsid w:val="00105DF9"/>
    <w:rsid w:val="0014060D"/>
    <w:rsid w:val="00207D94"/>
    <w:rsid w:val="002119B5"/>
    <w:rsid w:val="002616F6"/>
    <w:rsid w:val="00286FD1"/>
    <w:rsid w:val="002A36F2"/>
    <w:rsid w:val="002D57A5"/>
    <w:rsid w:val="00352637"/>
    <w:rsid w:val="003664E4"/>
    <w:rsid w:val="003721E3"/>
    <w:rsid w:val="00380AAD"/>
    <w:rsid w:val="00393293"/>
    <w:rsid w:val="00473587"/>
    <w:rsid w:val="00484855"/>
    <w:rsid w:val="00494D36"/>
    <w:rsid w:val="004950C1"/>
    <w:rsid w:val="00515571"/>
    <w:rsid w:val="00583986"/>
    <w:rsid w:val="005A02CF"/>
    <w:rsid w:val="005D1E61"/>
    <w:rsid w:val="005D603C"/>
    <w:rsid w:val="006F2B8D"/>
    <w:rsid w:val="00704991"/>
    <w:rsid w:val="007B0C11"/>
    <w:rsid w:val="007D1EB4"/>
    <w:rsid w:val="00831B9E"/>
    <w:rsid w:val="008861EC"/>
    <w:rsid w:val="008C0D4B"/>
    <w:rsid w:val="008F5C18"/>
    <w:rsid w:val="00974B35"/>
    <w:rsid w:val="009A63DD"/>
    <w:rsid w:val="009A78A7"/>
    <w:rsid w:val="00A30484"/>
    <w:rsid w:val="00A45BFC"/>
    <w:rsid w:val="00A73AF7"/>
    <w:rsid w:val="00A90D1C"/>
    <w:rsid w:val="00AB622F"/>
    <w:rsid w:val="00AF58CA"/>
    <w:rsid w:val="00B54F21"/>
    <w:rsid w:val="00B754B2"/>
    <w:rsid w:val="00C72C4E"/>
    <w:rsid w:val="00C94FE4"/>
    <w:rsid w:val="00C96EA1"/>
    <w:rsid w:val="00D03F56"/>
    <w:rsid w:val="00D20459"/>
    <w:rsid w:val="00D86786"/>
    <w:rsid w:val="00E00935"/>
    <w:rsid w:val="00E3402F"/>
    <w:rsid w:val="00E616F1"/>
    <w:rsid w:val="00F07169"/>
    <w:rsid w:val="00F10E7C"/>
    <w:rsid w:val="00F55876"/>
    <w:rsid w:val="00F5632E"/>
    <w:rsid w:val="00F663C1"/>
    <w:rsid w:val="00F92B3F"/>
    <w:rsid w:val="00FB31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6F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B311C"/>
    <w:pPr>
      <w:spacing w:before="100" w:beforeAutospacing="1" w:after="100" w:afterAutospacing="1" w:line="240" w:lineRule="auto"/>
      <w:ind w:firstLine="374"/>
    </w:pPr>
    <w:rPr>
      <w:rFonts w:ascii="Times New Roman" w:eastAsia="Times New Roman" w:hAnsi="Times New Roman"/>
      <w:sz w:val="24"/>
      <w:szCs w:val="24"/>
      <w:lang w:eastAsia="ru-RU"/>
    </w:rPr>
  </w:style>
  <w:style w:type="character" w:customStyle="1" w:styleId="position">
    <w:name w:val="position"/>
    <w:basedOn w:val="a0"/>
    <w:uiPriority w:val="99"/>
    <w:rsid w:val="00FB311C"/>
    <w:rPr>
      <w:rFonts w:cs="Times New Roman"/>
    </w:rPr>
  </w:style>
  <w:style w:type="paragraph" w:styleId="a4">
    <w:name w:val="List Paragraph"/>
    <w:basedOn w:val="a"/>
    <w:uiPriority w:val="99"/>
    <w:qFormat/>
    <w:rsid w:val="00974B35"/>
    <w:pPr>
      <w:ind w:left="720"/>
      <w:contextualSpacing/>
    </w:pPr>
  </w:style>
  <w:style w:type="paragraph" w:styleId="a5">
    <w:name w:val="Balloon Text"/>
    <w:basedOn w:val="a"/>
    <w:link w:val="a6"/>
    <w:uiPriority w:val="99"/>
    <w:semiHidden/>
    <w:rsid w:val="00C72C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C72C4E"/>
    <w:rPr>
      <w:rFonts w:ascii="Tahoma" w:hAnsi="Tahoma" w:cs="Tahoma"/>
      <w:sz w:val="16"/>
      <w:szCs w:val="16"/>
    </w:rPr>
  </w:style>
  <w:style w:type="paragraph" w:styleId="a7">
    <w:name w:val="No Spacing"/>
    <w:link w:val="a8"/>
    <w:uiPriority w:val="99"/>
    <w:qFormat/>
    <w:rsid w:val="00515571"/>
    <w:rPr>
      <w:sz w:val="22"/>
      <w:szCs w:val="22"/>
      <w:lang w:eastAsia="en-US"/>
    </w:rPr>
  </w:style>
  <w:style w:type="character" w:customStyle="1" w:styleId="a8">
    <w:name w:val="Без интервала Знак"/>
    <w:basedOn w:val="a0"/>
    <w:link w:val="a7"/>
    <w:uiPriority w:val="99"/>
    <w:locked/>
    <w:rsid w:val="00515571"/>
    <w:rPr>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600836571">
      <w:marLeft w:val="0"/>
      <w:marRight w:val="0"/>
      <w:marTop w:val="0"/>
      <w:marBottom w:val="0"/>
      <w:divBdr>
        <w:top w:val="none" w:sz="0" w:space="0" w:color="auto"/>
        <w:left w:val="none" w:sz="0" w:space="0" w:color="auto"/>
        <w:bottom w:val="none" w:sz="0" w:space="0" w:color="auto"/>
        <w:right w:val="none" w:sz="0" w:space="0" w:color="auto"/>
      </w:divBdr>
    </w:div>
    <w:div w:id="600836572">
      <w:marLeft w:val="0"/>
      <w:marRight w:val="0"/>
      <w:marTop w:val="0"/>
      <w:marBottom w:val="0"/>
      <w:divBdr>
        <w:top w:val="none" w:sz="0" w:space="0" w:color="auto"/>
        <w:left w:val="none" w:sz="0" w:space="0" w:color="auto"/>
        <w:bottom w:val="none" w:sz="0" w:space="0" w:color="auto"/>
        <w:right w:val="none" w:sz="0" w:space="0" w:color="auto"/>
      </w:divBdr>
      <w:divsChild>
        <w:div w:id="600836573">
          <w:marLeft w:val="0"/>
          <w:marRight w:val="0"/>
          <w:marTop w:val="0"/>
          <w:marBottom w:val="0"/>
          <w:divBdr>
            <w:top w:val="none" w:sz="0" w:space="0" w:color="auto"/>
            <w:left w:val="none" w:sz="0" w:space="0" w:color="auto"/>
            <w:bottom w:val="none" w:sz="0" w:space="0" w:color="auto"/>
            <w:right w:val="none" w:sz="0" w:space="0" w:color="auto"/>
          </w:divBdr>
        </w:div>
      </w:divsChild>
    </w:div>
    <w:div w:id="600836575">
      <w:marLeft w:val="0"/>
      <w:marRight w:val="0"/>
      <w:marTop w:val="0"/>
      <w:marBottom w:val="0"/>
      <w:divBdr>
        <w:top w:val="none" w:sz="0" w:space="0" w:color="auto"/>
        <w:left w:val="none" w:sz="0" w:space="0" w:color="auto"/>
        <w:bottom w:val="none" w:sz="0" w:space="0" w:color="auto"/>
        <w:right w:val="none" w:sz="0" w:space="0" w:color="auto"/>
      </w:divBdr>
      <w:divsChild>
        <w:div w:id="600836574">
          <w:marLeft w:val="0"/>
          <w:marRight w:val="0"/>
          <w:marTop w:val="0"/>
          <w:marBottom w:val="0"/>
          <w:divBdr>
            <w:top w:val="none" w:sz="0" w:space="0" w:color="auto"/>
            <w:left w:val="none" w:sz="0" w:space="0" w:color="auto"/>
            <w:bottom w:val="none" w:sz="0" w:space="0" w:color="auto"/>
            <w:right w:val="none" w:sz="0" w:space="0" w:color="auto"/>
          </w:divBdr>
        </w:div>
      </w:divsChild>
    </w:div>
    <w:div w:id="600836576">
      <w:marLeft w:val="0"/>
      <w:marRight w:val="0"/>
      <w:marTop w:val="0"/>
      <w:marBottom w:val="0"/>
      <w:divBdr>
        <w:top w:val="none" w:sz="0" w:space="0" w:color="auto"/>
        <w:left w:val="none" w:sz="0" w:space="0" w:color="auto"/>
        <w:bottom w:val="none" w:sz="0" w:space="0" w:color="auto"/>
        <w:right w:val="none" w:sz="0" w:space="0" w:color="auto"/>
      </w:divBdr>
      <w:divsChild>
        <w:div w:id="600836577">
          <w:marLeft w:val="0"/>
          <w:marRight w:val="0"/>
          <w:marTop w:val="0"/>
          <w:marBottom w:val="0"/>
          <w:divBdr>
            <w:top w:val="none" w:sz="0" w:space="0" w:color="auto"/>
            <w:left w:val="none" w:sz="0" w:space="0" w:color="auto"/>
            <w:bottom w:val="none" w:sz="0" w:space="0" w:color="auto"/>
            <w:right w:val="none" w:sz="0" w:space="0" w:color="auto"/>
          </w:divBdr>
        </w:div>
      </w:divsChild>
    </w:div>
    <w:div w:id="600836579">
      <w:marLeft w:val="0"/>
      <w:marRight w:val="0"/>
      <w:marTop w:val="0"/>
      <w:marBottom w:val="0"/>
      <w:divBdr>
        <w:top w:val="none" w:sz="0" w:space="0" w:color="auto"/>
        <w:left w:val="none" w:sz="0" w:space="0" w:color="auto"/>
        <w:bottom w:val="none" w:sz="0" w:space="0" w:color="auto"/>
        <w:right w:val="none" w:sz="0" w:space="0" w:color="auto"/>
      </w:divBdr>
      <w:divsChild>
        <w:div w:id="600836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1309</Words>
  <Characters>7466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vt:lpstr>
    </vt:vector>
  </TitlesOfParts>
  <Company>Microsoft</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dc:title>
  <dc:creator>Admin</dc:creator>
  <cp:lastModifiedBy>Роман</cp:lastModifiedBy>
  <cp:revision>2</cp:revision>
  <cp:lastPrinted>2014-03-20T06:36:00Z</cp:lastPrinted>
  <dcterms:created xsi:type="dcterms:W3CDTF">2014-03-20T06:37:00Z</dcterms:created>
  <dcterms:modified xsi:type="dcterms:W3CDTF">2014-03-20T06:37:00Z</dcterms:modified>
</cp:coreProperties>
</file>