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12" w:rsidRDefault="00B74C12" w:rsidP="00B74C12">
      <w:pPr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ПРОТОКОЛ  № 12</w:t>
      </w:r>
    </w:p>
    <w:p w:rsidR="00B74C12" w:rsidRDefault="00B74C12" w:rsidP="00B74C12">
      <w:pPr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педагогического совета от 18.10.2012г.  </w:t>
      </w:r>
    </w:p>
    <w:p w:rsidR="00B74C12" w:rsidRDefault="00B74C12" w:rsidP="00B74C1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9730AF">
        <w:rPr>
          <w:rFonts w:ascii="Times New Roman" w:hAnsi="Times New Roman" w:cs="Times New Roman"/>
          <w:sz w:val="28"/>
          <w:szCs w:val="28"/>
        </w:rPr>
        <w:t>педагогические работники МКОУ ТСОШ-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B74C12" w:rsidRDefault="00B74C12" w:rsidP="00B74C12">
      <w:pPr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74C12" w:rsidRDefault="00B74C12" w:rsidP="00B74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введения ФГОС;</w:t>
      </w:r>
    </w:p>
    <w:p w:rsidR="00B74C12" w:rsidRDefault="00B74C12" w:rsidP="00B74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локальных актов;</w:t>
      </w:r>
    </w:p>
    <w:p w:rsidR="00B74C12" w:rsidRDefault="00B74C12" w:rsidP="00B74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 Цветкова Рената Ромуловича, 07.03.1996 года рождения, ученика 9 класса на очную форму обучения;</w:t>
      </w:r>
    </w:p>
    <w:p w:rsidR="00B74C12" w:rsidRPr="009730AF" w:rsidRDefault="00B74C12" w:rsidP="00B74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 8а класс Шульженко Федора Валентиновича.</w:t>
      </w:r>
    </w:p>
    <w:p w:rsidR="00B74C12" w:rsidRPr="009730AF" w:rsidRDefault="00B74C12" w:rsidP="00B74C12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Pr="009730AF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Pr="009730AF">
        <w:rPr>
          <w:rFonts w:ascii="Times New Roman" w:hAnsi="Times New Roman" w:cs="Times New Roman"/>
          <w:b/>
          <w:sz w:val="28"/>
          <w:szCs w:val="28"/>
        </w:rPr>
        <w:t>Ерёмину В.В.,</w:t>
      </w:r>
      <w:r w:rsidRPr="009730AF">
        <w:rPr>
          <w:rFonts w:ascii="Times New Roman" w:hAnsi="Times New Roman" w:cs="Times New Roman"/>
          <w:sz w:val="28"/>
          <w:szCs w:val="28"/>
        </w:rPr>
        <w:t xml:space="preserve"> директора школы: «В обсуждении </w:t>
      </w:r>
      <w:r>
        <w:rPr>
          <w:rFonts w:ascii="Times New Roman" w:hAnsi="Times New Roman" w:cs="Times New Roman"/>
          <w:sz w:val="28"/>
          <w:szCs w:val="28"/>
        </w:rPr>
        <w:t>проекта новой редакции «</w:t>
      </w:r>
      <w:r w:rsidRPr="009730AF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об образовании»</w:t>
      </w:r>
      <w:r w:rsidRPr="0097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 участие</w:t>
      </w:r>
      <w:r w:rsidRPr="009730AF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 xml:space="preserve">тысячи человек. Внесено множество </w:t>
      </w:r>
      <w:r w:rsidRPr="009730AF">
        <w:rPr>
          <w:rFonts w:ascii="Times New Roman" w:hAnsi="Times New Roman" w:cs="Times New Roman"/>
          <w:sz w:val="28"/>
          <w:szCs w:val="28"/>
        </w:rPr>
        <w:t>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0AF">
        <w:rPr>
          <w:rFonts w:ascii="Times New Roman" w:hAnsi="Times New Roman" w:cs="Times New Roman"/>
          <w:sz w:val="28"/>
          <w:szCs w:val="28"/>
        </w:rPr>
        <w:t>Разработана новая федеральная целевая образовательная программа. Не наруши</w:t>
      </w:r>
      <w:r>
        <w:rPr>
          <w:rFonts w:ascii="Times New Roman" w:hAnsi="Times New Roman" w:cs="Times New Roman"/>
          <w:sz w:val="28"/>
          <w:szCs w:val="28"/>
        </w:rPr>
        <w:t>тся ли доступность образования? О</w:t>
      </w:r>
      <w:r w:rsidRPr="009730AF">
        <w:rPr>
          <w:rFonts w:ascii="Times New Roman" w:hAnsi="Times New Roman" w:cs="Times New Roman"/>
          <w:sz w:val="28"/>
          <w:szCs w:val="28"/>
        </w:rPr>
        <w:t>сновной задачей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30AF">
        <w:rPr>
          <w:rFonts w:ascii="Times New Roman" w:hAnsi="Times New Roman" w:cs="Times New Roman"/>
          <w:sz w:val="28"/>
          <w:szCs w:val="28"/>
        </w:rPr>
        <w:t xml:space="preserve"> главной фигурой становится человек. Важно как 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30AF">
        <w:rPr>
          <w:rFonts w:ascii="Times New Roman" w:hAnsi="Times New Roman" w:cs="Times New Roman"/>
          <w:sz w:val="28"/>
          <w:szCs w:val="28"/>
        </w:rPr>
        <w:t>можем</w:t>
      </w:r>
      <w:r>
        <w:rPr>
          <w:rFonts w:ascii="Times New Roman" w:hAnsi="Times New Roman" w:cs="Times New Roman"/>
          <w:sz w:val="28"/>
          <w:szCs w:val="28"/>
        </w:rPr>
        <w:t xml:space="preserve"> это представить</w:t>
      </w:r>
      <w:r w:rsidRPr="009730AF">
        <w:rPr>
          <w:rFonts w:ascii="Times New Roman" w:hAnsi="Times New Roman" w:cs="Times New Roman"/>
          <w:sz w:val="28"/>
          <w:szCs w:val="28"/>
        </w:rPr>
        <w:t>.</w:t>
      </w:r>
    </w:p>
    <w:p w:rsidR="00B74C12" w:rsidRPr="009730AF" w:rsidRDefault="00B74C12" w:rsidP="00B74C12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sz w:val="28"/>
          <w:szCs w:val="28"/>
        </w:rPr>
        <w:t xml:space="preserve">Далее выступала </w:t>
      </w:r>
      <w:r w:rsidRPr="009730AF">
        <w:rPr>
          <w:rFonts w:ascii="Times New Roman" w:hAnsi="Times New Roman" w:cs="Times New Roman"/>
          <w:b/>
          <w:sz w:val="28"/>
          <w:szCs w:val="28"/>
        </w:rPr>
        <w:t xml:space="preserve">Пуховская Н.А., </w:t>
      </w:r>
      <w:r w:rsidRPr="009730AF">
        <w:rPr>
          <w:rFonts w:ascii="Times New Roman" w:hAnsi="Times New Roman" w:cs="Times New Roman"/>
          <w:sz w:val="28"/>
          <w:szCs w:val="28"/>
        </w:rPr>
        <w:t>завуч по учебной части: «Уважаемые коллеги, мы знаем, что введён Федеральный государственный образовательный стандарт. Основная задача: создание человеческого потенциала. Структура ФГОС: требования к результатам освоения ООП; требования к структуре ООП; требования к условиям ООП.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обучения у учащихся должны быть сформированы универсальные учебные действия (далее УУД). УУД делятся: личностные, метапредметные, предметные.</w:t>
      </w:r>
      <w:r w:rsidRPr="0097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 разработана основная образовательная программа начального общего образования, которую необходимо сегодня принять. Также необходимо принять Положение о рабочей учебной программе для 1-2 классов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t xml:space="preserve">Комбагир Е.И., </w:t>
      </w:r>
      <w:r w:rsidRPr="009730AF">
        <w:rPr>
          <w:rFonts w:ascii="Times New Roman" w:hAnsi="Times New Roman" w:cs="Times New Roman"/>
          <w:sz w:val="28"/>
          <w:szCs w:val="28"/>
        </w:rPr>
        <w:t>завуч начальной школы</w:t>
      </w:r>
      <w:r w:rsidRPr="009730A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30AF">
        <w:rPr>
          <w:rFonts w:ascii="Times New Roman" w:hAnsi="Times New Roman" w:cs="Times New Roman"/>
          <w:sz w:val="28"/>
          <w:szCs w:val="28"/>
        </w:rPr>
        <w:t>«Главная цель введения ФГОС – повышение качества образования.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принять</w:t>
      </w:r>
      <w:r w:rsidRPr="0097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 МКОУ ТСОШ-И и Положение о рабочей учебной программе для 1-2 классов.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sz w:val="28"/>
          <w:szCs w:val="28"/>
        </w:rPr>
        <w:t>Голосовали единогласно.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Pr="009730AF">
        <w:rPr>
          <w:rFonts w:ascii="Times New Roman" w:hAnsi="Times New Roman" w:cs="Times New Roman"/>
          <w:sz w:val="28"/>
          <w:szCs w:val="28"/>
        </w:rPr>
        <w:t xml:space="preserve">выступал </w:t>
      </w:r>
      <w:r w:rsidRPr="009730AF">
        <w:rPr>
          <w:rFonts w:ascii="Times New Roman" w:hAnsi="Times New Roman" w:cs="Times New Roman"/>
          <w:b/>
          <w:sz w:val="28"/>
          <w:szCs w:val="28"/>
        </w:rPr>
        <w:t xml:space="preserve">Горбунов Р.А., </w:t>
      </w:r>
      <w:r>
        <w:rPr>
          <w:rFonts w:ascii="Times New Roman" w:hAnsi="Times New Roman" w:cs="Times New Roman"/>
          <w:sz w:val="28"/>
          <w:szCs w:val="28"/>
        </w:rPr>
        <w:t xml:space="preserve"> завуч по информатизации</w:t>
      </w:r>
      <w:r w:rsidRPr="009730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«В связи с переходом на новую систему оплаты труда, переходом на новые федеральные государственные образовательные стандарты необходимо вести портфолио учителя и ученика, поэтому прошу выступить учителей уже использующих в работе портфолио».  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Шакирзянова Н.Х., </w:t>
      </w:r>
      <w:r w:rsidRPr="009730AF">
        <w:rPr>
          <w:rFonts w:ascii="Times New Roman" w:hAnsi="Times New Roman" w:cs="Times New Roman"/>
          <w:sz w:val="28"/>
          <w:szCs w:val="28"/>
        </w:rPr>
        <w:t>учитель начальных классов, руководитель МО начальных классов:</w:t>
      </w:r>
      <w:r w:rsidRPr="00973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0AF">
        <w:rPr>
          <w:rFonts w:ascii="Times New Roman" w:hAnsi="Times New Roman" w:cs="Times New Roman"/>
          <w:sz w:val="28"/>
          <w:szCs w:val="28"/>
        </w:rPr>
        <w:t>«Портфолио учителя»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sz w:val="28"/>
          <w:szCs w:val="28"/>
        </w:rPr>
        <w:t>Необходимо открыть сайт учителя. Вносить дидактический материал, карточки, конспекты уроков и т.д.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sz w:val="28"/>
          <w:szCs w:val="28"/>
        </w:rPr>
        <w:t>В портфолио вносятся общие сведения, образование, специальность, диплом, трудовой стаж в школе, трудовой стаж общий, наличие удостоверений, наличие наград, научно-методическая деятельность, описание УМК, результаты педагогической деяте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9730AF">
        <w:rPr>
          <w:rFonts w:ascii="Times New Roman" w:hAnsi="Times New Roman" w:cs="Times New Roman"/>
          <w:sz w:val="28"/>
          <w:szCs w:val="28"/>
        </w:rPr>
        <w:t>ности за 3 года, работа с родителями, работа в МО (доклады), медалисты.</w:t>
      </w:r>
    </w:p>
    <w:p w:rsidR="00B74C12" w:rsidRPr="009730AF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AF">
        <w:rPr>
          <w:rFonts w:ascii="Times New Roman" w:hAnsi="Times New Roman" w:cs="Times New Roman"/>
          <w:b/>
          <w:sz w:val="28"/>
          <w:szCs w:val="28"/>
        </w:rPr>
        <w:t xml:space="preserve">Абишева А.И., </w:t>
      </w:r>
      <w:r w:rsidRPr="009730AF">
        <w:rPr>
          <w:rFonts w:ascii="Times New Roman" w:hAnsi="Times New Roman" w:cs="Times New Roman"/>
          <w:sz w:val="28"/>
          <w:szCs w:val="28"/>
        </w:rPr>
        <w:t>учитель истории:</w:t>
      </w:r>
      <w:r w:rsidRPr="00973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0AF">
        <w:rPr>
          <w:rFonts w:ascii="Times New Roman" w:hAnsi="Times New Roman" w:cs="Times New Roman"/>
          <w:sz w:val="28"/>
          <w:szCs w:val="28"/>
        </w:rPr>
        <w:t>«Рабочая программа «Я – гражданин» с 6 класса 2010-2014 учебные года на 3 года Росси</w:t>
      </w:r>
      <w:r>
        <w:rPr>
          <w:rFonts w:ascii="Times New Roman" w:hAnsi="Times New Roman" w:cs="Times New Roman"/>
          <w:sz w:val="28"/>
          <w:szCs w:val="28"/>
        </w:rPr>
        <w:t>и. Взяли все мероприятия связанные</w:t>
      </w:r>
      <w:r w:rsidRPr="009730AF">
        <w:rPr>
          <w:rFonts w:ascii="Times New Roman" w:hAnsi="Times New Roman" w:cs="Times New Roman"/>
          <w:sz w:val="28"/>
          <w:szCs w:val="28"/>
        </w:rPr>
        <w:t xml:space="preserve"> с человеком (классные часы, тренинги и др.)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7289F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65">
        <w:rPr>
          <w:rFonts w:ascii="Times New Roman" w:hAnsi="Times New Roman" w:cs="Times New Roman"/>
          <w:sz w:val="28"/>
          <w:szCs w:val="28"/>
        </w:rPr>
        <w:t>Положение о портфолио ученика МКОУ ТСОШ-И и Положение о п</w:t>
      </w:r>
      <w:r>
        <w:rPr>
          <w:rFonts w:ascii="Times New Roman" w:hAnsi="Times New Roman" w:cs="Times New Roman"/>
          <w:sz w:val="28"/>
          <w:szCs w:val="28"/>
        </w:rPr>
        <w:t xml:space="preserve">ортфолио учителя МКОУ </w:t>
      </w:r>
      <w:r w:rsidRPr="00346E65">
        <w:rPr>
          <w:rFonts w:ascii="Times New Roman" w:hAnsi="Times New Roman" w:cs="Times New Roman"/>
          <w:sz w:val="28"/>
          <w:szCs w:val="28"/>
        </w:rPr>
        <w:t>ТСОШ-И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C12" w:rsidRPr="003E5A4E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4E">
        <w:rPr>
          <w:rFonts w:ascii="Times New Roman" w:hAnsi="Times New Roman" w:cs="Times New Roman"/>
          <w:sz w:val="28"/>
          <w:szCs w:val="28"/>
        </w:rPr>
        <w:t>Голосовали единогласно.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Пуховскую Н.А., завуча по учебной части: «Уважаемые коллеги, в Положение о формировании, ведении и хранении личных дел учащихся необходимо внести изменения, в связи с совершенствованием Федерального законодательства. Прошу принять новую редакцию названного документа. </w:t>
      </w:r>
    </w:p>
    <w:p w:rsidR="00B74C12" w:rsidRPr="00346E65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единогласно.</w:t>
      </w:r>
    </w:p>
    <w:p w:rsidR="00B74C12" w:rsidRDefault="00B74C12" w:rsidP="00B74C12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4E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A37B3E">
        <w:rPr>
          <w:rFonts w:ascii="Times New Roman" w:hAnsi="Times New Roman" w:cs="Times New Roman"/>
          <w:sz w:val="28"/>
          <w:szCs w:val="28"/>
        </w:rPr>
        <w:t xml:space="preserve"> слушали Еремину В.В.: «Рассмотрели заявление Мухамедзянова Рамула Рестомовича, отца Цветкова Рената Ромуловича 07.03.1996 года рождения, ученика 9 класса, о переводе его на очную форму обучения».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5A4E">
        <w:rPr>
          <w:rFonts w:ascii="Times New Roman" w:hAnsi="Times New Roman" w:cs="Times New Roman"/>
          <w:sz w:val="28"/>
          <w:szCs w:val="28"/>
        </w:rPr>
        <w:t>Голосовали единогласно.</w:t>
      </w:r>
    </w:p>
    <w:p w:rsidR="00B74C12" w:rsidRDefault="00B74C12" w:rsidP="00B74C12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</w:t>
      </w:r>
      <w:r w:rsidRPr="003E5A4E">
        <w:rPr>
          <w:rFonts w:ascii="Times New Roman" w:hAnsi="Times New Roman" w:cs="Times New Roman"/>
          <w:sz w:val="28"/>
          <w:szCs w:val="28"/>
        </w:rPr>
        <w:t>слушали Пуховскую Н.А., завуча по учебной части</w:t>
      </w:r>
      <w:r>
        <w:rPr>
          <w:rFonts w:ascii="Times New Roman" w:hAnsi="Times New Roman" w:cs="Times New Roman"/>
          <w:sz w:val="28"/>
          <w:szCs w:val="28"/>
        </w:rPr>
        <w:t>: «Уважаемые коллеги в связи с успешной аттестацией по обществознанию предлагаю принять решение о зачислении в 8а класс Шульженко Федора Валентиновича.</w:t>
      </w:r>
    </w:p>
    <w:p w:rsidR="00B74C12" w:rsidRPr="007D3146" w:rsidRDefault="00B74C12" w:rsidP="00B74C12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7D3146">
        <w:rPr>
          <w:rFonts w:ascii="Times New Roman" w:hAnsi="Times New Roman" w:cs="Times New Roman"/>
          <w:sz w:val="28"/>
          <w:szCs w:val="28"/>
        </w:rPr>
        <w:t>зачислить Шульженко Федора Валентиновича в 8а класс.</w:t>
      </w:r>
    </w:p>
    <w:p w:rsidR="00B74C12" w:rsidRDefault="00B74C12" w:rsidP="00B74C12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146">
        <w:rPr>
          <w:rFonts w:ascii="Times New Roman" w:hAnsi="Times New Roman" w:cs="Times New Roman"/>
          <w:sz w:val="28"/>
          <w:szCs w:val="28"/>
        </w:rPr>
        <w:t>Голосовали  единогласно.</w:t>
      </w:r>
    </w:p>
    <w:p w:rsidR="00B74C12" w:rsidRDefault="00B74C12" w:rsidP="00B74C12">
      <w:pPr>
        <w:spacing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основную образовательную программу начального общего образования МКОУ ТСОШ-И.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2. Принять Положение о рабочей учебной программе для 1-2 классов.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Принять Положение о портфолио учителя МКОУ ТСОШ-И.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Принять Положение о портфолио ученика МКОУ ТСОШ-И.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Принять новую редакцию Положения</w:t>
      </w:r>
      <w:r w:rsidRPr="007D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формировании, ведении и хранении личных дел учащихся МКОУ ТСОШ-И.</w:t>
      </w:r>
    </w:p>
    <w:p w:rsidR="00B74C12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Перевести Цветкова Рената Ромуловича на очную форму обучения.</w:t>
      </w:r>
    </w:p>
    <w:p w:rsidR="00B74C12" w:rsidRPr="007D3146" w:rsidRDefault="00B74C12" w:rsidP="00B74C12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Зачислить Шульженко Федора Валентиновича в 8а класс</w:t>
      </w:r>
    </w:p>
    <w:p w:rsidR="00B74C12" w:rsidRPr="00A37B3E" w:rsidRDefault="00B74C12" w:rsidP="00B74C12">
      <w:pPr>
        <w:rPr>
          <w:sz w:val="28"/>
          <w:szCs w:val="28"/>
        </w:rPr>
      </w:pPr>
    </w:p>
    <w:p w:rsidR="00B74C12" w:rsidRDefault="00B74C12" w:rsidP="00B74C12">
      <w:pPr>
        <w:pStyle w:val="a3"/>
        <w:ind w:left="-1134" w:firstLine="567"/>
        <w:rPr>
          <w:sz w:val="28"/>
          <w:szCs w:val="28"/>
        </w:rPr>
      </w:pPr>
    </w:p>
    <w:p w:rsidR="00B74C12" w:rsidRDefault="00B74C12" w:rsidP="00B74C12">
      <w:pPr>
        <w:pStyle w:val="a3"/>
        <w:ind w:left="-1134" w:firstLine="567"/>
        <w:rPr>
          <w:sz w:val="28"/>
          <w:szCs w:val="28"/>
        </w:rPr>
      </w:pPr>
    </w:p>
    <w:p w:rsidR="00B74C12" w:rsidRPr="007D3146" w:rsidRDefault="00B74C12" w:rsidP="00B74C12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7D3146">
        <w:rPr>
          <w:rFonts w:ascii="Times New Roman" w:hAnsi="Times New Roman" w:cs="Times New Roman"/>
          <w:sz w:val="28"/>
          <w:szCs w:val="28"/>
        </w:rPr>
        <w:t>Секретарь:                                                                           Саматова М.Г.</w:t>
      </w:r>
    </w:p>
    <w:p w:rsidR="001D7076" w:rsidRDefault="00B74C12" w:rsidP="00B74C12">
      <w:r w:rsidRPr="007D3146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                         </w:t>
      </w:r>
    </w:p>
    <w:sectPr w:rsidR="001D7076" w:rsidSect="001D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3AA"/>
    <w:multiLevelType w:val="hybridMultilevel"/>
    <w:tmpl w:val="1F2E6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74C12"/>
    <w:rsid w:val="0003627D"/>
    <w:rsid w:val="001D7076"/>
    <w:rsid w:val="00777AA8"/>
    <w:rsid w:val="00B7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2013-09-26T03:40:00Z</dcterms:created>
  <dcterms:modified xsi:type="dcterms:W3CDTF">2013-09-26T03:40:00Z</dcterms:modified>
</cp:coreProperties>
</file>