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AA" w:rsidRDefault="00E41FA7" w:rsidP="00E41FA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1FA7">
        <w:rPr>
          <w:rFonts w:ascii="Times New Roman" w:hAnsi="Times New Roman" w:cs="Times New Roman"/>
          <w:b/>
          <w:sz w:val="44"/>
          <w:szCs w:val="44"/>
        </w:rPr>
        <w:t>ОРГАНИЗАЦИОННЫЙ ПЛАН ПРОЕКТА</w:t>
      </w:r>
    </w:p>
    <w:p w:rsidR="00E41FA7" w:rsidRDefault="00E41FA7" w:rsidP="00E41FA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1FA7" w:rsidRDefault="00E41FA7" w:rsidP="00E41F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1FA7">
        <w:rPr>
          <w:rFonts w:ascii="Times New Roman" w:hAnsi="Times New Roman" w:cs="Times New Roman"/>
          <w:b/>
          <w:sz w:val="28"/>
          <w:szCs w:val="28"/>
        </w:rPr>
        <w:t>ПОСВЯЩАЕТСЯ 60-ЛЕТИЮ ВЕЛИКОЙ ПОБЕДЫ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0"/>
        <w:gridCol w:w="6044"/>
        <w:gridCol w:w="1493"/>
        <w:gridCol w:w="2240"/>
        <w:gridCol w:w="4199"/>
      </w:tblGrid>
      <w:tr w:rsidR="00E41FA7" w:rsidTr="009B2265">
        <w:tc>
          <w:tcPr>
            <w:tcW w:w="14786" w:type="dxa"/>
            <w:gridSpan w:val="5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2010-2011 учебный год</w:t>
            </w:r>
          </w:p>
        </w:tc>
      </w:tr>
      <w:tr w:rsidR="00C334A9" w:rsidRPr="00E41FA7" w:rsidTr="00C334A9">
        <w:tc>
          <w:tcPr>
            <w:tcW w:w="810" w:type="dxa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п\</w:t>
            </w:r>
            <w:proofErr w:type="gramStart"/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6044" w:type="dxa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493" w:type="dxa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240" w:type="dxa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Формы</w:t>
            </w:r>
          </w:p>
        </w:tc>
        <w:tc>
          <w:tcPr>
            <w:tcW w:w="4199" w:type="dxa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E41FA7" w:rsidTr="00C334A9">
        <w:tc>
          <w:tcPr>
            <w:tcW w:w="810" w:type="dxa"/>
          </w:tcPr>
          <w:p w:rsidR="00E41FA7" w:rsidRPr="00E41FA7" w:rsidRDefault="00E41FA7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6" w:type="dxa"/>
            <w:gridSpan w:val="4"/>
          </w:tcPr>
          <w:p w:rsidR="00E41FA7" w:rsidRPr="00E41FA7" w:rsidRDefault="00E41FA7" w:rsidP="00E41FA7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E41FA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Оформительская группа</w:t>
            </w:r>
            <w:proofErr w:type="gramStart"/>
            <w:r w:rsidRPr="00E41FA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:</w:t>
            </w:r>
            <w:proofErr w:type="gramEnd"/>
          </w:p>
        </w:tc>
      </w:tr>
      <w:tr w:rsidR="00C334A9" w:rsidTr="00C334A9">
        <w:tc>
          <w:tcPr>
            <w:tcW w:w="810" w:type="dxa"/>
          </w:tcPr>
          <w:p w:rsidR="00E41FA7" w:rsidRDefault="00E41FA7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3. </w:t>
            </w:r>
          </w:p>
        </w:tc>
        <w:tc>
          <w:tcPr>
            <w:tcW w:w="6044" w:type="dxa"/>
          </w:tcPr>
          <w:p w:rsidR="00E41FA7" w:rsidRDefault="00E41FA7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Оформить стенды:</w:t>
            </w:r>
          </w:p>
          <w:p w:rsidR="00E41FA7" w:rsidRDefault="00E41FA7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«Герой Советского Союза И.П.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Увачан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C334A9">
              <w:rPr>
                <w:rFonts w:ascii="Times New Roman" w:hAnsi="Times New Roman" w:cs="Times New Roman"/>
                <w:b/>
                <w:sz w:val="32"/>
                <w:szCs w:val="32"/>
              </w:rPr>
              <w:t>;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-«Война такой вдавила след.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 стольких наземь положила,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20 лет  и 30 лет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Живым не верится что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живы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«Четыре страшных года на плечах,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Пронес не кто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ибудь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а мы с тобою»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«За этот мир платили мы в боях.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Ценой не малою, большой ценой»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«Эта не объявленная война»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«Навсегда остались молодыми»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Оформить папку с материалами «Наша память хранит имена»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Оформить картотеку 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>- участников Великой отечественной войны;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>- участников войны в Афганистане;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>- участников Чернобыльской аварии;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>- участников военных действий в Чечне;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>- тружеников  тыла;</w:t>
            </w:r>
          </w:p>
          <w:p w:rsidR="00C334A9" w:rsidRPr="00C334A9" w:rsidRDefault="00C334A9" w:rsidP="00C334A9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списков детей блокадного Ленинграда. </w:t>
            </w: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Январь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Май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Май</w:t>
            </w: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40" w:type="dxa"/>
          </w:tcPr>
          <w:p w:rsid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Стенд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Папка </w:t>
            </w:r>
          </w:p>
          <w:p w:rsidR="00C334A9" w:rsidRDefault="00C334A9" w:rsidP="00C334A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Картотека </w:t>
            </w: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99" w:type="dxa"/>
          </w:tcPr>
          <w:p w:rsid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Оформлен 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Размещена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кабинете истории.</w:t>
            </w: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Размещена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кабинете истории</w:t>
            </w:r>
          </w:p>
        </w:tc>
      </w:tr>
      <w:tr w:rsidR="00C334A9" w:rsidTr="00C334A9">
        <w:tc>
          <w:tcPr>
            <w:tcW w:w="810" w:type="dxa"/>
          </w:tcPr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6" w:type="dxa"/>
            <w:gridSpan w:val="4"/>
          </w:tcPr>
          <w:p w:rsidR="00C334A9" w:rsidRPr="00C334A9" w:rsidRDefault="00C334A9" w:rsidP="00C334A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334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Лекторская группа</w:t>
            </w:r>
          </w:p>
        </w:tc>
      </w:tr>
      <w:tr w:rsidR="00C334A9" w:rsidTr="00202A29">
        <w:trPr>
          <w:trHeight w:val="1975"/>
        </w:trPr>
        <w:tc>
          <w:tcPr>
            <w:tcW w:w="810" w:type="dxa"/>
          </w:tcPr>
          <w:p w:rsid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Pr="00E41FA7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6044" w:type="dxa"/>
          </w:tcPr>
          <w:p w:rsid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Подготовить </w:t>
            </w:r>
            <w:r w:rsidR="00B960BA">
              <w:rPr>
                <w:rFonts w:ascii="Times New Roman" w:hAnsi="Times New Roman" w:cs="Times New Roman"/>
                <w:b/>
                <w:sz w:val="32"/>
                <w:szCs w:val="32"/>
              </w:rPr>
              <w:t>экскурсии по материалам стендов.</w:t>
            </w:r>
          </w:p>
          <w:p w:rsidR="00C334A9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Подготовить экскурсию к открытию зала</w:t>
            </w:r>
            <w:r w:rsidR="00B960B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C334A9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праздников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 w:rsidR="00B960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«Наша память хранит имена»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;</w:t>
            </w:r>
            <w:proofErr w:type="gramEnd"/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«Город - герой, город – солдат, гордость моя - Сталинград»;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«Мы помним»;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- «Детство опаленное войной»;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«Пусть память вечную хранят и наших внуков внуки». </w:t>
            </w:r>
          </w:p>
          <w:p w:rsidR="00C334A9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Провести встречу с воинами, выполнявшими интернациональный долг в Афганистане « Афганистан еще болит в моей душе»</w:t>
            </w:r>
          </w:p>
          <w:p w:rsidR="00C334A9" w:rsidRPr="00E41FA7" w:rsidRDefault="00C334A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E41FA7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 т.ч.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  <w:p w:rsidR="00B960BA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Pr="00E41FA7" w:rsidRDefault="00B960BA" w:rsidP="00B960B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2240" w:type="dxa"/>
          </w:tcPr>
          <w:p w:rsidR="00E41FA7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Папка</w:t>
            </w: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Сценарий </w:t>
            </w: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Pr="00E41FA7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Разработки и презентации </w:t>
            </w:r>
          </w:p>
        </w:tc>
        <w:tc>
          <w:tcPr>
            <w:tcW w:w="4199" w:type="dxa"/>
          </w:tcPr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 хранятся в кабинете истории</w:t>
            </w:r>
          </w:p>
          <w:p w:rsidR="00B960BA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60BA" w:rsidRPr="00E41FA7" w:rsidRDefault="00B960BA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02A29" w:rsidTr="009B2265">
        <w:tc>
          <w:tcPr>
            <w:tcW w:w="810" w:type="dxa"/>
          </w:tcPr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6" w:type="dxa"/>
            <w:gridSpan w:val="4"/>
          </w:tcPr>
          <w:p w:rsidR="00202A29" w:rsidRPr="00202A29" w:rsidRDefault="00202A29" w:rsidP="00202A2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02A2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Поисковая группа</w:t>
            </w:r>
          </w:p>
        </w:tc>
      </w:tr>
      <w:tr w:rsidR="00202A29" w:rsidTr="00C334A9">
        <w:tc>
          <w:tcPr>
            <w:tcW w:w="810" w:type="dxa"/>
          </w:tcPr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044" w:type="dxa"/>
          </w:tcPr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Собрать материал об участниках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Сталинградской битвы;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защитниках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Москвы;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тружениках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тыла.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Провести операции «Обелиск» и «Забота»</w:t>
            </w:r>
          </w:p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</w:tc>
        <w:tc>
          <w:tcPr>
            <w:tcW w:w="2240" w:type="dxa"/>
          </w:tcPr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Папки </w:t>
            </w:r>
          </w:p>
        </w:tc>
        <w:tc>
          <w:tcPr>
            <w:tcW w:w="4199" w:type="dxa"/>
          </w:tcPr>
          <w:p w:rsidR="00202A29" w:rsidRDefault="00202A29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A29" w:rsidRDefault="00202A29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 хранятся в кабинете истории</w:t>
            </w:r>
            <w:r w:rsidR="0088244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882445" w:rsidRDefault="00882445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Организовано шефство 6 «Б» класса с воспитателем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Кинжигалиевой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П.И. над памятником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Смеляковского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02A29" w:rsidRPr="00E41FA7" w:rsidRDefault="00202A2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2445" w:rsidTr="009B2265">
        <w:tc>
          <w:tcPr>
            <w:tcW w:w="81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6" w:type="dxa"/>
            <w:gridSpan w:val="4"/>
          </w:tcPr>
          <w:p w:rsidR="00882445" w:rsidRPr="00882445" w:rsidRDefault="00882445" w:rsidP="00882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8244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Творческая группа</w:t>
            </w:r>
          </w:p>
        </w:tc>
      </w:tr>
      <w:tr w:rsidR="00882445" w:rsidTr="00C334A9">
        <w:tc>
          <w:tcPr>
            <w:tcW w:w="81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5. 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4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Разработать сценарии уроков мужества, уроков реквием, уроков памяти, встреч: 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«Наша память хранит имена»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;</w:t>
            </w:r>
            <w:proofErr w:type="gramEnd"/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«Город - герой, город – солдат, гордость моя - Сталинград»;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- «Мы помним»;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- «Детство опаленное войной»;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«Пусть память вечную хранят и наших внуков внуки»; 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 Афганистан еще болит в моей душе».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Организовать встречи с участниками войны и членами Совета ветеранов. 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Организовать конкурсы чтецов, рисунков, стихов и песен на военную тематику.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Поздравление ветеранов.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Открытие Зала боевой и трудовой славы. </w:t>
            </w:r>
          </w:p>
        </w:tc>
        <w:tc>
          <w:tcPr>
            <w:tcW w:w="1493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 т.г.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224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Сценарии </w:t>
            </w:r>
          </w:p>
        </w:tc>
        <w:tc>
          <w:tcPr>
            <w:tcW w:w="4199" w:type="dxa"/>
          </w:tcPr>
          <w:p w:rsidR="00882445" w:rsidRDefault="00882445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хранятся в кабинете истории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Удыгир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Ирина заняла 3 место в конкурсе рисунков посвященных 80-летию Эвенкии.</w:t>
            </w: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2445" w:rsidRDefault="00882445" w:rsidP="0088244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2445" w:rsidTr="009B2265">
        <w:tc>
          <w:tcPr>
            <w:tcW w:w="81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6" w:type="dxa"/>
            <w:gridSpan w:val="4"/>
          </w:tcPr>
          <w:p w:rsidR="00882445" w:rsidRPr="00882445" w:rsidRDefault="00882445" w:rsidP="008824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88244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Наука и мы</w:t>
            </w:r>
          </w:p>
        </w:tc>
      </w:tr>
      <w:tr w:rsidR="00882445" w:rsidTr="00C334A9">
        <w:tc>
          <w:tcPr>
            <w:tcW w:w="81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6044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Принять участие в школьной научно-практической конференции «Мы познаем мир». </w:t>
            </w:r>
          </w:p>
        </w:tc>
        <w:tc>
          <w:tcPr>
            <w:tcW w:w="1493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</w:tc>
        <w:tc>
          <w:tcPr>
            <w:tcW w:w="2240" w:type="dxa"/>
          </w:tcPr>
          <w:p w:rsidR="00882445" w:rsidRDefault="00882445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Реферат </w:t>
            </w:r>
          </w:p>
        </w:tc>
        <w:tc>
          <w:tcPr>
            <w:tcW w:w="4199" w:type="dxa"/>
          </w:tcPr>
          <w:p w:rsidR="00882445" w:rsidRDefault="00882445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Ботулу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Валерия заняла 1 место в районном конкурсе «Гордость и надежда моя Эвенкия» и 2 место в школьной научно-практической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конференции, где выступила с рефератом «Без вины виноватые».</w:t>
            </w:r>
            <w:proofErr w:type="gramEnd"/>
          </w:p>
          <w:p w:rsidR="00882445" w:rsidRDefault="00882445" w:rsidP="00202A2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CA8" w:rsidRDefault="00C86CA8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CA8" w:rsidRDefault="00C86CA8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CA8" w:rsidRDefault="00C86CA8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CA8" w:rsidRPr="00C86CA8" w:rsidRDefault="00C86CA8" w:rsidP="00C86CA8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C86CA8">
        <w:rPr>
          <w:rFonts w:ascii="Times New Roman" w:hAnsi="Times New Roman" w:cs="Times New Roman"/>
          <w:b/>
          <w:sz w:val="36"/>
          <w:szCs w:val="36"/>
        </w:rPr>
        <w:t xml:space="preserve">Посвящается </w:t>
      </w:r>
      <w:r>
        <w:rPr>
          <w:rFonts w:ascii="Times New Roman" w:hAnsi="Times New Roman" w:cs="Times New Roman"/>
          <w:b/>
          <w:sz w:val="36"/>
          <w:szCs w:val="36"/>
        </w:rPr>
        <w:t>Г</w:t>
      </w:r>
      <w:r w:rsidRPr="00C86CA8">
        <w:rPr>
          <w:rFonts w:ascii="Times New Roman" w:hAnsi="Times New Roman" w:cs="Times New Roman"/>
          <w:b/>
          <w:sz w:val="36"/>
          <w:szCs w:val="36"/>
        </w:rPr>
        <w:t xml:space="preserve">оду Российской истории. </w:t>
      </w: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8"/>
        <w:gridCol w:w="5866"/>
        <w:gridCol w:w="1718"/>
        <w:gridCol w:w="2179"/>
        <w:gridCol w:w="4215"/>
      </w:tblGrid>
      <w:tr w:rsidR="00E41FA7" w:rsidTr="009B2265">
        <w:tc>
          <w:tcPr>
            <w:tcW w:w="14786" w:type="dxa"/>
            <w:gridSpan w:val="5"/>
          </w:tcPr>
          <w:p w:rsidR="00E41FA7" w:rsidRPr="00C90BC8" w:rsidRDefault="00E41FA7" w:rsidP="0088244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201</w:t>
            </w:r>
            <w:r w:rsidR="00882445"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882445"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C90BC8" w:rsidRPr="00E41FA7" w:rsidTr="00305E5B">
        <w:tc>
          <w:tcPr>
            <w:tcW w:w="808" w:type="dxa"/>
          </w:tcPr>
          <w:p w:rsidR="00E41FA7" w:rsidRPr="00C90BC8" w:rsidRDefault="00E41FA7" w:rsidP="009B22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п\</w:t>
            </w:r>
            <w:proofErr w:type="gramStart"/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5866" w:type="dxa"/>
          </w:tcPr>
          <w:p w:rsidR="00E41FA7" w:rsidRPr="00C90BC8" w:rsidRDefault="00E41FA7" w:rsidP="009B22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718" w:type="dxa"/>
          </w:tcPr>
          <w:p w:rsidR="00E41FA7" w:rsidRPr="00C90BC8" w:rsidRDefault="00E41FA7" w:rsidP="009B22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179" w:type="dxa"/>
          </w:tcPr>
          <w:p w:rsidR="00E41FA7" w:rsidRPr="00C90BC8" w:rsidRDefault="00E41FA7" w:rsidP="009B22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Формы</w:t>
            </w:r>
          </w:p>
        </w:tc>
        <w:tc>
          <w:tcPr>
            <w:tcW w:w="4215" w:type="dxa"/>
          </w:tcPr>
          <w:p w:rsidR="00E41FA7" w:rsidRPr="00C90BC8" w:rsidRDefault="00E41FA7" w:rsidP="009B22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C90BC8" w:rsidTr="00305E5B">
        <w:tc>
          <w:tcPr>
            <w:tcW w:w="808" w:type="dxa"/>
          </w:tcPr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8" w:type="dxa"/>
            <w:gridSpan w:val="4"/>
          </w:tcPr>
          <w:p w:rsidR="00C90BC8" w:rsidRPr="00C90BC8" w:rsidRDefault="00C90BC8" w:rsidP="00C90BC8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Оформительская группа</w:t>
            </w:r>
          </w:p>
        </w:tc>
      </w:tr>
      <w:tr w:rsidR="00C90BC8" w:rsidTr="00305E5B">
        <w:tc>
          <w:tcPr>
            <w:tcW w:w="808" w:type="dxa"/>
          </w:tcPr>
          <w:p w:rsidR="00E41FA7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B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4.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5866" w:type="dxa"/>
          </w:tcPr>
          <w:p w:rsidR="00E41FA7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Оформить стенды: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труженики тыла;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«На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собках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Маньчжурии».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Оформить папку турникет: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письма фронтовиков.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Оформить стенд «Я, вернусь мама!».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Подготовить презентации: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образование в Эвенкии в годы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Великой Отечественной войны»;</w:t>
            </w:r>
            <w:proofErr w:type="gramEnd"/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«Матери, потерявших своих  сыновей»;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«Жены декабристов»;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«Декабристы в Сибири»;</w:t>
            </w:r>
          </w:p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«Пусть память верную хранят и наших внуков внуки».</w:t>
            </w:r>
          </w:p>
          <w:p w:rsidR="00C90BC8" w:rsidRPr="00C90BC8" w:rsidRDefault="00C90BC8" w:rsidP="00C90BC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Подготовить выставку детских рисунков ко дню победы «Мы помним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..»</w:t>
            </w:r>
            <w:proofErr w:type="gramEnd"/>
          </w:p>
        </w:tc>
        <w:tc>
          <w:tcPr>
            <w:tcW w:w="1718" w:type="dxa"/>
          </w:tcPr>
          <w:p w:rsidR="00E41FA7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Ноябрь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2179" w:type="dxa"/>
          </w:tcPr>
          <w:p w:rsidR="00E41FA7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Стенд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Папка турникет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Стенд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Презентации 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Выставка рисунков </w:t>
            </w:r>
          </w:p>
        </w:tc>
        <w:tc>
          <w:tcPr>
            <w:tcW w:w="4215" w:type="dxa"/>
          </w:tcPr>
          <w:p w:rsidR="00E41FA7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Оформлены в Зале боевой и трудовой славы.</w:t>
            </w: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0BC8" w:rsidRPr="00C90BC8" w:rsidRDefault="00C90BC8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Лучшие рисунки отправлены на региональный конкурс в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Дудинку. Отмечены Грамотами работы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Удыгир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Ирины, Ивановой Олеси, Алексеева Рината. </w:t>
            </w:r>
          </w:p>
        </w:tc>
      </w:tr>
      <w:tr w:rsidR="00D9379A" w:rsidTr="00305E5B">
        <w:tc>
          <w:tcPr>
            <w:tcW w:w="808" w:type="dxa"/>
          </w:tcPr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8" w:type="dxa"/>
            <w:gridSpan w:val="4"/>
          </w:tcPr>
          <w:p w:rsidR="00D9379A" w:rsidRPr="00D9379A" w:rsidRDefault="00D9379A" w:rsidP="00D9379A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9379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Лекторская группа</w:t>
            </w:r>
          </w:p>
        </w:tc>
      </w:tr>
      <w:tr w:rsidR="00C90BC8" w:rsidTr="00305E5B">
        <w:tc>
          <w:tcPr>
            <w:tcW w:w="808" w:type="dxa"/>
          </w:tcPr>
          <w:p w:rsidR="00E41FA7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</w:t>
            </w:r>
          </w:p>
        </w:tc>
        <w:tc>
          <w:tcPr>
            <w:tcW w:w="5866" w:type="dxa"/>
          </w:tcPr>
          <w:p w:rsidR="00E41FA7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Разработать тематику экскурсии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Эвенкийцы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участники Сталинградской битвы»;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«Наши земляки – защитники Москвы»;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Эвенкийцы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фронтах Отечественной войны»;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материала к общешкольному празднику «Песни обожженные войной».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Подготовка уроков-экскурсий совместно с работниками музея Колокола памяти».</w:t>
            </w:r>
          </w:p>
          <w:p w:rsidR="00D9379A" w:rsidRP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8" w:type="dxa"/>
          </w:tcPr>
          <w:p w:rsidR="00E41FA7" w:rsidRDefault="00E41FA7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Декабрь </w:t>
            </w:r>
          </w:p>
        </w:tc>
        <w:tc>
          <w:tcPr>
            <w:tcW w:w="2179" w:type="dxa"/>
          </w:tcPr>
          <w:p w:rsidR="00E41FA7" w:rsidRDefault="00E41FA7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Экскурсия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Сценарий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кскурсия </w:t>
            </w:r>
          </w:p>
        </w:tc>
        <w:tc>
          <w:tcPr>
            <w:tcW w:w="4215" w:type="dxa"/>
          </w:tcPr>
          <w:p w:rsidR="00E41FA7" w:rsidRDefault="00E41FA7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для учащихся 5-11 классов.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Проведен праздник  в актовом зале школы для учащихся 5-11 классов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Совместно  с работниками музея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Шакирзяновой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Г.В. 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Лапуко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Г.К. проведен урок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кскурсия на эвенкийском языке ко дню Эвенкии. Организована передвижная выставка. </w:t>
            </w:r>
          </w:p>
        </w:tc>
      </w:tr>
      <w:tr w:rsidR="00D9379A" w:rsidTr="00305E5B">
        <w:tc>
          <w:tcPr>
            <w:tcW w:w="808" w:type="dxa"/>
          </w:tcPr>
          <w:p w:rsidR="00D9379A" w:rsidRPr="00C90BC8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8" w:type="dxa"/>
            <w:gridSpan w:val="4"/>
          </w:tcPr>
          <w:p w:rsidR="00D9379A" w:rsidRPr="00D9379A" w:rsidRDefault="00D9379A" w:rsidP="00D9379A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9379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Творческая группа</w:t>
            </w:r>
          </w:p>
        </w:tc>
      </w:tr>
      <w:tr w:rsidR="00D9379A" w:rsidTr="00305E5B">
        <w:tc>
          <w:tcPr>
            <w:tcW w:w="808" w:type="dxa"/>
          </w:tcPr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6. 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66" w:type="dxa"/>
          </w:tcPr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Провести </w:t>
            </w:r>
            <w:r w:rsidR="009B2265">
              <w:rPr>
                <w:rFonts w:ascii="Times New Roman" w:hAnsi="Times New Roman" w:cs="Times New Roman"/>
                <w:b/>
                <w:sz w:val="32"/>
                <w:szCs w:val="32"/>
              </w:rPr>
              <w:t>вечер встречи с воинами,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="009B2265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ыполнявшим</w:t>
            </w:r>
            <w:proofErr w:type="gramEnd"/>
            <w:r w:rsidR="009B22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свой долг в Афганистане</w:t>
            </w:r>
            <w:r w:rsidR="009B22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«Афганистан еще болит в моей душе»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Провести встречу с ликвидаторами Чернобыльской аварии.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Провести урок мужества «Праздник со слезами на глазах».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Организовать встречу с детьми  блокадного Ленинграда «Мы дети страшных лет России, забыть не в силах ничего». </w:t>
            </w:r>
          </w:p>
          <w:p w:rsidR="00D9379A" w:rsidRDefault="00D9379A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Провести урок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резентацию посвященного году Российской  истории «Товарищ верь»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Принять участие в международных конкурсах: </w:t>
            </w:r>
          </w:p>
          <w:p w:rsidR="00692961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«Холокост – путь к толерантности»;</w:t>
            </w: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«Товарищ верь».</w:t>
            </w: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379A" w:rsidRPr="00C90BC8" w:rsidRDefault="00D9379A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18" w:type="dxa"/>
          </w:tcPr>
          <w:p w:rsidR="00D9379A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Февраль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Май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Январь </w:t>
            </w: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  <w:p w:rsidR="009B2265" w:rsidRPr="00C90BC8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79" w:type="dxa"/>
          </w:tcPr>
          <w:p w:rsidR="00D9379A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Сценарий 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Сценарий. Презентация.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Сценарий. Презентация.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Сценарий. Презентация.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Сценарий. Презентация.        </w:t>
            </w: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Презентация</w:t>
            </w: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Рисунок </w:t>
            </w: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Презентация.</w:t>
            </w: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Pr="00C90BC8" w:rsidRDefault="00692961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Реферат  </w:t>
            </w:r>
          </w:p>
        </w:tc>
        <w:tc>
          <w:tcPr>
            <w:tcW w:w="4215" w:type="dxa"/>
          </w:tcPr>
          <w:p w:rsidR="00D9379A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Совместно с работниками музея, архива, администрации поселка, военкоматом, Советом ветеранов проведена встреча с воинами афганцами, которая освещена в газете «Эвенкийская жизнь» и местным  телевидением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Хэглен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Организована совместно с работниками Дома детского творчества 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ликвидатором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В.В. Встреча освещена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газете «Эвенкийская жизнь».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 мужества освещен в газете «Эвенкийская жизнь». В нем приняли участие учащиеся 1-11 классов.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районном музее организована встреча с детьми блокадного Ленинграда Смирновым Ю.А. 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Елескиной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Л.В. встреча освещена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местным телевидением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Хэглен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Разработка урока размещена на школьном сайте и сайте ММЦ, а работы отпр</w:t>
            </w:r>
            <w:r w:rsidR="00692961">
              <w:rPr>
                <w:rFonts w:ascii="Times New Roman" w:hAnsi="Times New Roman" w:cs="Times New Roman"/>
                <w:b/>
                <w:sz w:val="32"/>
                <w:szCs w:val="32"/>
              </w:rPr>
              <w:t>авлены на Международный конкурс.</w:t>
            </w:r>
          </w:p>
          <w:p w:rsidR="009B2265" w:rsidRDefault="009B2265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69296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Презентация Федоровой Валерии «Это нельзя забывать» отмечена на международном конкурсе Дипломом. Рисунок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Удыгир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Ирины «Мы помним»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отмечена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Дипломом.</w:t>
            </w:r>
          </w:p>
          <w:p w:rsidR="00692961" w:rsidRDefault="00692961" w:rsidP="0069296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2961" w:rsidRDefault="00692961" w:rsidP="0069296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Презентация «Пусть помнят внуки наших внуков» выполненная Моховым А.  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Голубевым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 отмечена почетной грамотой. </w:t>
            </w:r>
          </w:p>
          <w:p w:rsidR="00692961" w:rsidRPr="00C90BC8" w:rsidRDefault="00692961" w:rsidP="00692961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Реферат «Декабристы в Сибири» выполненный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Тасачи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Ирой отмечен на международном конкурсе Дипломом.  </w:t>
            </w:r>
          </w:p>
        </w:tc>
      </w:tr>
      <w:tr w:rsidR="0003620D" w:rsidTr="00305E5B">
        <w:tc>
          <w:tcPr>
            <w:tcW w:w="808" w:type="dxa"/>
          </w:tcPr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8" w:type="dxa"/>
            <w:gridSpan w:val="4"/>
          </w:tcPr>
          <w:p w:rsidR="0003620D" w:rsidRPr="0003620D" w:rsidRDefault="0003620D" w:rsidP="0003620D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0362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Поисковая группа</w:t>
            </w:r>
          </w:p>
        </w:tc>
      </w:tr>
      <w:tr w:rsidR="0003620D" w:rsidTr="00305E5B">
        <w:tc>
          <w:tcPr>
            <w:tcW w:w="808" w:type="dxa"/>
          </w:tcPr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</w:p>
        </w:tc>
        <w:tc>
          <w:tcPr>
            <w:tcW w:w="5866" w:type="dxa"/>
          </w:tcPr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Собрать материал по теме «У войны не женское лицо»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Собрать материал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-  «Религия эвенков»;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«Русский фольклор»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Собрать материал об участниках войны в Чечне.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8" w:type="dxa"/>
          </w:tcPr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Сентябрь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Сентябрь-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2179" w:type="dxa"/>
          </w:tcPr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Панка, стенд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Презентации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Папка</w:t>
            </w:r>
          </w:p>
        </w:tc>
        <w:tc>
          <w:tcPr>
            <w:tcW w:w="4215" w:type="dxa"/>
          </w:tcPr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Стенд оформлен в зале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Используются на уроках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Основы регионального развития </w:t>
            </w: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20D" w:rsidRDefault="0003620D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Собран материал о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воине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Смелякове, погибшего в Чечне. </w:t>
            </w:r>
          </w:p>
        </w:tc>
      </w:tr>
      <w:tr w:rsidR="00305E5B" w:rsidTr="00305E5B">
        <w:tc>
          <w:tcPr>
            <w:tcW w:w="808" w:type="dxa"/>
          </w:tcPr>
          <w:p w:rsidR="00305E5B" w:rsidRDefault="00305E5B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78" w:type="dxa"/>
            <w:gridSpan w:val="4"/>
          </w:tcPr>
          <w:p w:rsidR="00305E5B" w:rsidRPr="00305E5B" w:rsidRDefault="00305E5B" w:rsidP="00305E5B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E5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Наука и мы</w:t>
            </w:r>
          </w:p>
        </w:tc>
      </w:tr>
      <w:tr w:rsidR="00305E5B" w:rsidTr="00305E5B">
        <w:tc>
          <w:tcPr>
            <w:tcW w:w="808" w:type="dxa"/>
          </w:tcPr>
          <w:p w:rsidR="00305E5B" w:rsidRDefault="00305E5B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D9379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</w:tc>
        <w:tc>
          <w:tcPr>
            <w:tcW w:w="5866" w:type="dxa"/>
          </w:tcPr>
          <w:p w:rsidR="00305E5B" w:rsidRDefault="00305E5B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Принять участие в школьной научно-практической конференции «Мы познаем мир» </w:t>
            </w:r>
          </w:p>
          <w:p w:rsidR="00305E5B" w:rsidRDefault="00305E5B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5E5B" w:rsidRDefault="00305E5B" w:rsidP="00305E5B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Выступить на межшкольной научно-практической  конференции посвященной </w:t>
            </w:r>
            <w:r w:rsidR="000E4C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85-летию образования Туринской средней школы </w:t>
            </w:r>
          </w:p>
          <w:p w:rsidR="000E4CF4" w:rsidRDefault="000E4CF4" w:rsidP="00305E5B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8" w:type="dxa"/>
          </w:tcPr>
          <w:p w:rsidR="00305E5B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Март </w:t>
            </w: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2179" w:type="dxa"/>
          </w:tcPr>
          <w:p w:rsidR="00305E5B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Рефераты </w:t>
            </w: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9B226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Реферат</w:t>
            </w:r>
          </w:p>
        </w:tc>
        <w:tc>
          <w:tcPr>
            <w:tcW w:w="4215" w:type="dxa"/>
          </w:tcPr>
          <w:p w:rsidR="00305E5B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1 . Реферат «Образование в Эвенкии в годы Великой Отечественной войны»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выполненной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Елдогир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Еленой занял 1 место в школьной научно-практической конференции и 2 место в муниципальном конкурсе «Гордость и надежда моя Эвенкия». Работа освещена в газете «Эвенкийская жизнь».</w:t>
            </w:r>
          </w:p>
          <w:p w:rsidR="000E4CF4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Реферат «Матери. Потерявшие в годы войны своих сыновей»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выполненный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Федоровой Валерией занял 1 место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муниципальном конкурсе «Гордость и надежда моя Эвенкия» и  2 место школьной научно-практической конференции. </w:t>
            </w:r>
          </w:p>
          <w:p w:rsidR="000E4CF4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Реферат «Жены декабристов» выполненный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Ботулу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Валерией занял 3 место в школьной научно-практической конференции.</w:t>
            </w:r>
          </w:p>
          <w:p w:rsidR="000E4CF4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4CF4" w:rsidRDefault="000E4CF4" w:rsidP="000E4CF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Елдогир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Елена  выступила на межшкольной научно-практической конференции в Туринской средней школе с рефератом «Образование в Эвенкии в годы Великой Отечественной войны» и заняла 1 место. </w:t>
            </w:r>
          </w:p>
        </w:tc>
      </w:tr>
    </w:tbl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15D" w:rsidRDefault="003A115D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15D" w:rsidRDefault="003A115D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15D" w:rsidRDefault="003A115D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6CA8" w:rsidRDefault="00C86CA8" w:rsidP="00C86CA8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C86CA8">
        <w:rPr>
          <w:rFonts w:ascii="Times New Roman" w:hAnsi="Times New Roman" w:cs="Times New Roman"/>
          <w:b/>
          <w:sz w:val="36"/>
          <w:szCs w:val="36"/>
        </w:rPr>
        <w:t>Посвящается 70-летию Сталинградской битвы</w:t>
      </w:r>
    </w:p>
    <w:p w:rsidR="003A115D" w:rsidRPr="00C86CA8" w:rsidRDefault="00C86CA8" w:rsidP="00C86CA8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C86CA8">
        <w:rPr>
          <w:rFonts w:ascii="Times New Roman" w:hAnsi="Times New Roman" w:cs="Times New Roman"/>
          <w:b/>
          <w:sz w:val="36"/>
          <w:szCs w:val="36"/>
        </w:rPr>
        <w:t xml:space="preserve"> и 190-летию образования Енисейской губернии</w:t>
      </w:r>
    </w:p>
    <w:p w:rsidR="003A115D" w:rsidRDefault="003A115D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96"/>
        <w:gridCol w:w="5729"/>
        <w:gridCol w:w="1688"/>
        <w:gridCol w:w="2243"/>
        <w:gridCol w:w="4130"/>
      </w:tblGrid>
      <w:tr w:rsidR="00C86CA8" w:rsidTr="00717E5F">
        <w:tc>
          <w:tcPr>
            <w:tcW w:w="14786" w:type="dxa"/>
            <w:gridSpan w:val="5"/>
          </w:tcPr>
          <w:p w:rsidR="00C86CA8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2012-2013 гг.</w:t>
            </w:r>
          </w:p>
        </w:tc>
      </w:tr>
      <w:tr w:rsidR="00C86CA8" w:rsidTr="00C86CA8">
        <w:tc>
          <w:tcPr>
            <w:tcW w:w="996" w:type="dxa"/>
          </w:tcPr>
          <w:p w:rsidR="003A115D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п\</w:t>
            </w:r>
            <w:proofErr w:type="gramStart"/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5729" w:type="dxa"/>
          </w:tcPr>
          <w:p w:rsidR="003A115D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1688" w:type="dxa"/>
          </w:tcPr>
          <w:p w:rsidR="003A115D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243" w:type="dxa"/>
          </w:tcPr>
          <w:p w:rsidR="003A115D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Форма</w:t>
            </w:r>
          </w:p>
        </w:tc>
        <w:tc>
          <w:tcPr>
            <w:tcW w:w="4130" w:type="dxa"/>
          </w:tcPr>
          <w:p w:rsidR="003A115D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C86CA8" w:rsidTr="00C86CA8">
        <w:tc>
          <w:tcPr>
            <w:tcW w:w="996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90" w:type="dxa"/>
            <w:gridSpan w:val="4"/>
          </w:tcPr>
          <w:p w:rsidR="00C86CA8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Оформительская группа</w:t>
            </w:r>
          </w:p>
        </w:tc>
      </w:tr>
      <w:tr w:rsidR="00C86CA8" w:rsidTr="00C86CA8">
        <w:tc>
          <w:tcPr>
            <w:tcW w:w="996" w:type="dxa"/>
          </w:tcPr>
          <w:p w:rsidR="003A115D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</w:p>
        </w:tc>
        <w:tc>
          <w:tcPr>
            <w:tcW w:w="5729" w:type="dxa"/>
          </w:tcPr>
          <w:p w:rsidR="003A115D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Оформить стенды: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«Есть такая профессия – Родину защищать»;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- «Мы с тобой выполняли приказ»;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 «Судьба семьи в судьбе страны»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Изготовить карту боевого пути Героя Советского Союза И.П.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Увачана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Изготовить карты - схемы  основных сражений, в которых участвовали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эвенкийцы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8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115D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43" w:type="dxa"/>
          </w:tcPr>
          <w:p w:rsidR="003A115D" w:rsidRDefault="003A115D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Стенд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Малая галерея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Стенд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Карта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Карты-схемы </w:t>
            </w:r>
          </w:p>
        </w:tc>
        <w:tc>
          <w:tcPr>
            <w:tcW w:w="4130" w:type="dxa"/>
          </w:tcPr>
          <w:p w:rsidR="003A115D" w:rsidRPr="00C86CA8" w:rsidRDefault="003A115D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6CA8" w:rsidTr="004F27C7">
        <w:tc>
          <w:tcPr>
            <w:tcW w:w="996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90" w:type="dxa"/>
            <w:gridSpan w:val="4"/>
          </w:tcPr>
          <w:p w:rsidR="00C86CA8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Лекторская группа</w:t>
            </w:r>
          </w:p>
        </w:tc>
      </w:tr>
      <w:tr w:rsidR="00C86CA8" w:rsidTr="00C86CA8">
        <w:tc>
          <w:tcPr>
            <w:tcW w:w="996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</w:t>
            </w:r>
          </w:p>
        </w:tc>
        <w:tc>
          <w:tcPr>
            <w:tcW w:w="5729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Подготовить цикл бесед: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«Родину любят не за то, что она велика, а за то, что она своя»;</w:t>
            </w: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(по основным сражениям)</w:t>
            </w:r>
          </w:p>
        </w:tc>
        <w:tc>
          <w:tcPr>
            <w:tcW w:w="1688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</w:tc>
        <w:tc>
          <w:tcPr>
            <w:tcW w:w="2243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Лекция </w:t>
            </w:r>
          </w:p>
        </w:tc>
        <w:tc>
          <w:tcPr>
            <w:tcW w:w="4130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6CA8" w:rsidTr="004B77D5">
        <w:tc>
          <w:tcPr>
            <w:tcW w:w="996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90" w:type="dxa"/>
            <w:gridSpan w:val="4"/>
          </w:tcPr>
          <w:p w:rsidR="00C86CA8" w:rsidRPr="00C86CA8" w:rsidRDefault="00C86CA8" w:rsidP="00C86CA8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86CA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Поисковая группа</w:t>
            </w:r>
          </w:p>
        </w:tc>
      </w:tr>
      <w:tr w:rsidR="00C86CA8" w:rsidTr="00C86CA8">
        <w:tc>
          <w:tcPr>
            <w:tcW w:w="996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5729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Создать фонд Зала боевой и трудовой славы.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Собрать материал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Тунгусском чуде.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Собрать материал на тему «Кочевые школы сохранят язык Эвенков»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Собрать материал о становлении культуры  в советской Эвенкии.</w:t>
            </w:r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Собрать материал «Лучшие люди Эвенкии».</w:t>
            </w:r>
          </w:p>
          <w:p w:rsid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C86CA8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Собрать материал к 190-летию образования Енисейской губернии. </w:t>
            </w:r>
          </w:p>
        </w:tc>
        <w:tc>
          <w:tcPr>
            <w:tcW w:w="1688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т.г.</w:t>
            </w:r>
          </w:p>
        </w:tc>
        <w:tc>
          <w:tcPr>
            <w:tcW w:w="2243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Папки 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</w:t>
            </w: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Папки</w:t>
            </w:r>
            <w:r w:rsidR="00137E16">
              <w:rPr>
                <w:rFonts w:ascii="Times New Roman" w:hAnsi="Times New Roman" w:cs="Times New Roman"/>
                <w:b/>
                <w:sz w:val="32"/>
                <w:szCs w:val="32"/>
              </w:rPr>
              <w:t>, презентации.</w:t>
            </w:r>
          </w:p>
        </w:tc>
        <w:tc>
          <w:tcPr>
            <w:tcW w:w="4130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7E16" w:rsidTr="00AE5BCB">
        <w:tc>
          <w:tcPr>
            <w:tcW w:w="996" w:type="dxa"/>
          </w:tcPr>
          <w:p w:rsidR="00137E16" w:rsidRPr="00C86CA8" w:rsidRDefault="00137E16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90" w:type="dxa"/>
            <w:gridSpan w:val="4"/>
          </w:tcPr>
          <w:p w:rsidR="00137E16" w:rsidRPr="00137E16" w:rsidRDefault="00137E16" w:rsidP="00137E16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137E1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Творческая  группа</w:t>
            </w:r>
          </w:p>
        </w:tc>
      </w:tr>
      <w:tr w:rsidR="00C86CA8" w:rsidTr="00C86CA8">
        <w:tc>
          <w:tcPr>
            <w:tcW w:w="996" w:type="dxa"/>
          </w:tcPr>
          <w:p w:rsidR="00C86CA8" w:rsidRDefault="00137E16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</w:p>
        </w:tc>
        <w:tc>
          <w:tcPr>
            <w:tcW w:w="5729" w:type="dxa"/>
          </w:tcPr>
          <w:p w:rsidR="00C86CA8" w:rsidRDefault="00137E16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Провести урок мужества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</w:t>
            </w:r>
            <w:proofErr w:type="gramEnd"/>
          </w:p>
          <w:p w:rsidR="00137E16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«И нам уроки мужества даны в бессмертии тех, что стали горской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пыли»;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«Сталинград - пылающий адрес войны»;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7E16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Провести конкурс проектов – презентаций,  посвященных 190-летию образования Енисейской губернии.</w:t>
            </w:r>
          </w:p>
        </w:tc>
        <w:tc>
          <w:tcPr>
            <w:tcW w:w="1688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2243" w:type="dxa"/>
          </w:tcPr>
          <w:p w:rsid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Урок мужества 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Урок мужества 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презентация</w:t>
            </w:r>
          </w:p>
        </w:tc>
        <w:tc>
          <w:tcPr>
            <w:tcW w:w="4130" w:type="dxa"/>
          </w:tcPr>
          <w:p w:rsidR="00C86CA8" w:rsidRPr="00C86CA8" w:rsidRDefault="00C86CA8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77F39" w:rsidTr="00A62434">
        <w:tc>
          <w:tcPr>
            <w:tcW w:w="996" w:type="dxa"/>
          </w:tcPr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790" w:type="dxa"/>
            <w:gridSpan w:val="4"/>
          </w:tcPr>
          <w:p w:rsidR="00477F39" w:rsidRPr="00477F39" w:rsidRDefault="00477F39" w:rsidP="00477F3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77F3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Наука и мы</w:t>
            </w:r>
          </w:p>
        </w:tc>
      </w:tr>
      <w:tr w:rsidR="00477F39" w:rsidTr="00C86CA8">
        <w:tc>
          <w:tcPr>
            <w:tcW w:w="996" w:type="dxa"/>
          </w:tcPr>
          <w:p w:rsidR="00477F39" w:rsidRPr="00C86CA8" w:rsidRDefault="00477F39" w:rsidP="00477F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9" w:type="dxa"/>
          </w:tcPr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Подготовить выступление на школьную научно-практическую конференцию «Я познаю мир».</w:t>
            </w:r>
          </w:p>
        </w:tc>
        <w:tc>
          <w:tcPr>
            <w:tcW w:w="1688" w:type="dxa"/>
          </w:tcPr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т.г. </w:t>
            </w:r>
          </w:p>
        </w:tc>
        <w:tc>
          <w:tcPr>
            <w:tcW w:w="2243" w:type="dxa"/>
          </w:tcPr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Рефераты: </w:t>
            </w:r>
          </w:p>
          <w:p w:rsidR="00477F39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Тунгусский метеорит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;</w:t>
            </w:r>
            <w:proofErr w:type="gramEnd"/>
          </w:p>
          <w:p w:rsidR="00477F39" w:rsidRDefault="00477F39" w:rsidP="00477F3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  Становление культуры советской Эвенкии;</w:t>
            </w:r>
          </w:p>
          <w:p w:rsidR="00477F39" w:rsidRPr="00C86CA8" w:rsidRDefault="00477F39" w:rsidP="00477F3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Кочевые школы Эвенкии </w:t>
            </w:r>
          </w:p>
        </w:tc>
        <w:tc>
          <w:tcPr>
            <w:tcW w:w="4130" w:type="dxa"/>
          </w:tcPr>
          <w:p w:rsidR="00477F39" w:rsidRPr="00C86CA8" w:rsidRDefault="00477F39" w:rsidP="00E41FA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A115D" w:rsidRPr="00E41FA7" w:rsidRDefault="003A115D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A115D" w:rsidRPr="00E41FA7" w:rsidSect="001156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071A"/>
    <w:multiLevelType w:val="hybridMultilevel"/>
    <w:tmpl w:val="091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67F"/>
    <w:rsid w:val="0003620D"/>
    <w:rsid w:val="000E4CF4"/>
    <w:rsid w:val="0011567F"/>
    <w:rsid w:val="00137E16"/>
    <w:rsid w:val="00202A29"/>
    <w:rsid w:val="00305E5B"/>
    <w:rsid w:val="003A115D"/>
    <w:rsid w:val="00477F39"/>
    <w:rsid w:val="00692961"/>
    <w:rsid w:val="00882445"/>
    <w:rsid w:val="009B2265"/>
    <w:rsid w:val="00B960BA"/>
    <w:rsid w:val="00C334A9"/>
    <w:rsid w:val="00C86CA8"/>
    <w:rsid w:val="00C90BC8"/>
    <w:rsid w:val="00D9379A"/>
    <w:rsid w:val="00DB65AA"/>
    <w:rsid w:val="00E4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FA7"/>
    <w:pPr>
      <w:spacing w:after="0" w:line="240" w:lineRule="auto"/>
    </w:pPr>
  </w:style>
  <w:style w:type="table" w:styleId="a4">
    <w:name w:val="Table Grid"/>
    <w:basedOn w:val="a1"/>
    <w:uiPriority w:val="59"/>
    <w:rsid w:val="00E41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1525-3CBF-4BBB-81C8-E3B326FC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2013-01-09T11:52:00Z</dcterms:created>
  <dcterms:modified xsi:type="dcterms:W3CDTF">2013-01-09T13:46:00Z</dcterms:modified>
</cp:coreProperties>
</file>