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v:background id="_x0000_s1025" o:bwmode="white" o:targetscreensize="800,600">
      <v:fill r:id="rId3" o:title="фон 2" recolor="t" type="frame"/>
    </v:background>
  </w:background>
  <w:body>
    <w:p w:rsidR="006F2B0B" w:rsidRDefault="006F2B0B" w:rsidP="006F2B0B">
      <w:pPr>
        <w:spacing w:after="0"/>
        <w:ind w:firstLine="539"/>
        <w:jc w:val="center"/>
        <w:rPr>
          <w:b/>
        </w:rPr>
      </w:pPr>
    </w:p>
    <w:p w:rsidR="006F2B0B" w:rsidRDefault="006F2B0B" w:rsidP="006F2B0B">
      <w:pPr>
        <w:spacing w:after="0"/>
        <w:ind w:firstLine="539"/>
        <w:jc w:val="center"/>
        <w:rPr>
          <w:b/>
        </w:rPr>
      </w:pPr>
    </w:p>
    <w:p w:rsidR="006F2B0B" w:rsidRDefault="006F2B0B" w:rsidP="006F2B0B">
      <w:pPr>
        <w:spacing w:after="0"/>
        <w:ind w:firstLine="539"/>
        <w:jc w:val="center"/>
        <w:rPr>
          <w:b/>
        </w:rPr>
      </w:pPr>
    </w:p>
    <w:p w:rsidR="0082566A" w:rsidRDefault="0082566A" w:rsidP="006F2B0B">
      <w:pPr>
        <w:spacing w:after="0"/>
        <w:ind w:firstLine="539"/>
        <w:jc w:val="center"/>
        <w:rPr>
          <w:b/>
        </w:rPr>
      </w:pPr>
    </w:p>
    <w:p w:rsidR="0082566A" w:rsidRDefault="0082566A" w:rsidP="006F2B0B">
      <w:pPr>
        <w:spacing w:after="0"/>
        <w:ind w:firstLine="539"/>
        <w:jc w:val="center"/>
        <w:rPr>
          <w:b/>
        </w:rPr>
      </w:pPr>
    </w:p>
    <w:p w:rsidR="0082566A" w:rsidRDefault="0082566A" w:rsidP="006F2B0B">
      <w:pPr>
        <w:spacing w:after="0"/>
        <w:ind w:firstLine="539"/>
        <w:jc w:val="center"/>
        <w:rPr>
          <w:b/>
        </w:rPr>
      </w:pPr>
    </w:p>
    <w:p w:rsidR="0082566A" w:rsidRDefault="0082566A" w:rsidP="006F2B0B">
      <w:pPr>
        <w:spacing w:after="0"/>
        <w:ind w:firstLine="539"/>
        <w:jc w:val="center"/>
        <w:rPr>
          <w:b/>
        </w:rPr>
      </w:pPr>
    </w:p>
    <w:p w:rsidR="006F2B0B" w:rsidRDefault="00E22224" w:rsidP="006F2B0B">
      <w:pPr>
        <w:spacing w:after="0"/>
        <w:ind w:firstLine="539"/>
        <w:jc w:val="center"/>
        <w:rPr>
          <w:b/>
        </w:rPr>
      </w:pPr>
      <w:r w:rsidRPr="00E22224">
        <w:rPr>
          <w:b/>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9.25pt;height:39.75pt" fillcolor="yellow" strokecolor="#7030a0">
            <v:fill color2="#f93" angle="-135" focusposition=".5,.5" focussize="" focus="100%" type="gradientRadial">
              <o:fill v:ext="view" type="gradientCenter"/>
            </v:fill>
            <v:shadow on="t" color="silver" opacity="52429f"/>
            <v:textpath style="font-family:&quot;Impact&quot;;font-size:32pt;v-text-kern:t" trim="t" fitpath="t" string="Публичный отчетный доклад"/>
          </v:shape>
        </w:pict>
      </w:r>
    </w:p>
    <w:p w:rsidR="006F2B0B" w:rsidRDefault="006F2B0B" w:rsidP="006F2B0B">
      <w:pPr>
        <w:spacing w:after="0"/>
        <w:ind w:firstLine="539"/>
        <w:jc w:val="center"/>
        <w:rPr>
          <w:b/>
        </w:rPr>
      </w:pPr>
    </w:p>
    <w:p w:rsidR="0082566A" w:rsidRPr="004B2711" w:rsidRDefault="006F2B0B" w:rsidP="006F2B0B">
      <w:pPr>
        <w:spacing w:after="0"/>
        <w:ind w:firstLine="539"/>
        <w:jc w:val="center"/>
        <w:rPr>
          <w:rFonts w:ascii="Times New Roman" w:hAnsi="Times New Roman"/>
          <w:b/>
          <w:color w:val="1F497D" w:themeColor="text2"/>
          <w:sz w:val="40"/>
          <w:szCs w:val="40"/>
        </w:rPr>
      </w:pPr>
      <w:r w:rsidRPr="004B2711">
        <w:rPr>
          <w:rFonts w:ascii="Times New Roman" w:hAnsi="Times New Roman"/>
          <w:b/>
          <w:color w:val="1F497D" w:themeColor="text2"/>
          <w:sz w:val="40"/>
          <w:szCs w:val="40"/>
        </w:rPr>
        <w:t xml:space="preserve">муниципального казенного общеобразовательного учреждения </w:t>
      </w:r>
    </w:p>
    <w:p w:rsidR="006F2B0B" w:rsidRPr="004B2711" w:rsidRDefault="006F2B0B" w:rsidP="006F2B0B">
      <w:pPr>
        <w:spacing w:after="0"/>
        <w:ind w:firstLine="539"/>
        <w:jc w:val="center"/>
        <w:rPr>
          <w:rFonts w:ascii="Times New Roman" w:hAnsi="Times New Roman"/>
          <w:b/>
          <w:color w:val="1F497D" w:themeColor="text2"/>
          <w:sz w:val="40"/>
          <w:szCs w:val="40"/>
        </w:rPr>
      </w:pPr>
      <w:r w:rsidRPr="004B2711">
        <w:rPr>
          <w:rFonts w:ascii="Times New Roman" w:hAnsi="Times New Roman"/>
          <w:b/>
          <w:color w:val="1F497D" w:themeColor="text2"/>
          <w:sz w:val="40"/>
          <w:szCs w:val="40"/>
        </w:rPr>
        <w:t xml:space="preserve">«Туринская средняя общеобразовательная школа-интернат» </w:t>
      </w:r>
    </w:p>
    <w:p w:rsidR="006F2B0B" w:rsidRPr="004B2711" w:rsidRDefault="006F2B0B" w:rsidP="006F2B0B">
      <w:pPr>
        <w:ind w:firstLine="540"/>
        <w:jc w:val="center"/>
        <w:rPr>
          <w:rFonts w:ascii="Times New Roman" w:hAnsi="Times New Roman"/>
          <w:b/>
          <w:color w:val="1F497D" w:themeColor="text2"/>
          <w:sz w:val="40"/>
          <w:szCs w:val="40"/>
        </w:rPr>
      </w:pPr>
      <w:r w:rsidRPr="004B2711">
        <w:rPr>
          <w:rFonts w:ascii="Times New Roman" w:hAnsi="Times New Roman"/>
          <w:b/>
          <w:color w:val="1F497D" w:themeColor="text2"/>
          <w:sz w:val="40"/>
          <w:szCs w:val="40"/>
        </w:rPr>
        <w:t>Эвенкийского муниципального района Красноярского края</w:t>
      </w:r>
    </w:p>
    <w:p w:rsidR="0082566A" w:rsidRPr="004B2711" w:rsidRDefault="0082566A" w:rsidP="006F2B0B">
      <w:pPr>
        <w:ind w:firstLine="540"/>
        <w:jc w:val="center"/>
        <w:rPr>
          <w:rFonts w:ascii="Times New Roman" w:hAnsi="Times New Roman"/>
          <w:b/>
          <w:color w:val="1F497D" w:themeColor="text2"/>
          <w:sz w:val="40"/>
          <w:szCs w:val="40"/>
        </w:rPr>
      </w:pPr>
    </w:p>
    <w:p w:rsidR="006F2B0B" w:rsidRPr="004B2711" w:rsidRDefault="006F2B0B" w:rsidP="006F2B0B">
      <w:pPr>
        <w:ind w:firstLine="540"/>
        <w:jc w:val="center"/>
        <w:rPr>
          <w:rFonts w:ascii="Times New Roman" w:hAnsi="Times New Roman"/>
          <w:b/>
          <w:color w:val="1F497D" w:themeColor="text2"/>
          <w:sz w:val="40"/>
          <w:szCs w:val="40"/>
        </w:rPr>
      </w:pPr>
      <w:r w:rsidRPr="004B2711">
        <w:rPr>
          <w:rFonts w:ascii="Times New Roman" w:hAnsi="Times New Roman"/>
          <w:b/>
          <w:color w:val="1F497D" w:themeColor="text2"/>
          <w:sz w:val="40"/>
          <w:szCs w:val="40"/>
        </w:rPr>
        <w:t>2011 – 2012 учебный год</w:t>
      </w:r>
    </w:p>
    <w:p w:rsidR="005D09C9" w:rsidRDefault="005D09C9"/>
    <w:p w:rsidR="006F2B0B" w:rsidRDefault="006F2B0B"/>
    <w:p w:rsidR="006F2B0B" w:rsidRDefault="006F2B0B"/>
    <w:p w:rsidR="006F2B0B" w:rsidRDefault="006F2B0B"/>
    <w:p w:rsidR="006F2B0B" w:rsidRDefault="006F2B0B"/>
    <w:p w:rsidR="006F2B0B" w:rsidRDefault="006F2B0B"/>
    <w:p w:rsidR="006F2B0B" w:rsidRDefault="006F2B0B"/>
    <w:p w:rsidR="006F2B0B" w:rsidRDefault="006F2B0B"/>
    <w:p w:rsidR="006F2B0B" w:rsidRDefault="006F2B0B"/>
    <w:p w:rsidR="006F2B0B" w:rsidRDefault="006F2B0B"/>
    <w:p w:rsidR="006F2B0B" w:rsidRDefault="006F2B0B"/>
    <w:p w:rsidR="0082566A" w:rsidRDefault="0082566A"/>
    <w:p w:rsidR="006F2B0B" w:rsidRPr="004A7C54" w:rsidRDefault="006F2B0B" w:rsidP="006F2B0B">
      <w:pPr>
        <w:pStyle w:val="1"/>
        <w:jc w:val="center"/>
        <w:rPr>
          <w:rFonts w:ascii="Times New Roman" w:hAnsi="Times New Roman"/>
          <w:sz w:val="40"/>
          <w:szCs w:val="40"/>
        </w:rPr>
      </w:pPr>
      <w:r w:rsidRPr="004A7C54">
        <w:rPr>
          <w:rFonts w:ascii="Times New Roman" w:hAnsi="Times New Roman"/>
          <w:sz w:val="40"/>
          <w:szCs w:val="40"/>
        </w:rPr>
        <w:lastRenderedPageBreak/>
        <w:t>Оглавление</w:t>
      </w:r>
    </w:p>
    <w:p w:rsidR="006F2B0B" w:rsidRPr="00237606" w:rsidRDefault="006F2B0B" w:rsidP="006F2B0B">
      <w:pPr>
        <w:spacing w:after="0" w:line="0" w:lineRule="atLeast"/>
      </w:pPr>
    </w:p>
    <w:p w:rsidR="006F2B0B" w:rsidRPr="004B2711" w:rsidRDefault="00E22224" w:rsidP="006F2B0B">
      <w:pPr>
        <w:pStyle w:val="a3"/>
        <w:numPr>
          <w:ilvl w:val="0"/>
          <w:numId w:val="1"/>
        </w:numPr>
        <w:spacing w:after="0" w:line="0" w:lineRule="atLeast"/>
        <w:jc w:val="both"/>
        <w:rPr>
          <w:rFonts w:ascii="Times New Roman" w:hAnsi="Times New Roman"/>
          <w:color w:val="17365D" w:themeColor="text2" w:themeShade="BF"/>
          <w:sz w:val="32"/>
          <w:szCs w:val="32"/>
        </w:rPr>
      </w:pPr>
      <w:hyperlink w:anchor="_1._Общие_сведения" w:history="1">
        <w:r w:rsidR="006F2B0B" w:rsidRPr="004B2711">
          <w:rPr>
            <w:rStyle w:val="a4"/>
            <w:rFonts w:ascii="Times New Roman" w:hAnsi="Times New Roman"/>
            <w:color w:val="17365D" w:themeColor="text2" w:themeShade="BF"/>
            <w:sz w:val="32"/>
            <w:szCs w:val="32"/>
            <w:u w:val="none"/>
          </w:rPr>
          <w:t>Ведение</w:t>
        </w:r>
      </w:hyperlink>
    </w:p>
    <w:p w:rsidR="006F2B0B" w:rsidRPr="004B2711" w:rsidRDefault="00E22224" w:rsidP="006F2B0B">
      <w:pPr>
        <w:pStyle w:val="a3"/>
        <w:numPr>
          <w:ilvl w:val="0"/>
          <w:numId w:val="1"/>
        </w:numPr>
        <w:spacing w:after="0" w:line="0" w:lineRule="atLeast"/>
        <w:jc w:val="both"/>
        <w:rPr>
          <w:rFonts w:ascii="Times New Roman" w:hAnsi="Times New Roman"/>
          <w:color w:val="17365D" w:themeColor="text2" w:themeShade="BF"/>
          <w:sz w:val="32"/>
          <w:szCs w:val="32"/>
        </w:rPr>
      </w:pPr>
      <w:hyperlink w:anchor="_2._Забота_о" w:history="1">
        <w:r w:rsidR="006F2B0B" w:rsidRPr="004B2711">
          <w:rPr>
            <w:rStyle w:val="a4"/>
            <w:rFonts w:ascii="Times New Roman" w:hAnsi="Times New Roman"/>
            <w:color w:val="17365D" w:themeColor="text2" w:themeShade="BF"/>
            <w:sz w:val="32"/>
            <w:szCs w:val="32"/>
            <w:u w:val="none"/>
          </w:rPr>
          <w:t xml:space="preserve">Забота о благоприятных условиях освоения </w:t>
        </w:r>
        <w:proofErr w:type="gramStart"/>
        <w:r w:rsidR="006F2B0B" w:rsidRPr="004B2711">
          <w:rPr>
            <w:rStyle w:val="a4"/>
            <w:rFonts w:ascii="Times New Roman" w:hAnsi="Times New Roman"/>
            <w:color w:val="17365D" w:themeColor="text2" w:themeShade="BF"/>
            <w:sz w:val="32"/>
            <w:szCs w:val="32"/>
            <w:u w:val="none"/>
          </w:rPr>
          <w:t>обучающимися</w:t>
        </w:r>
        <w:proofErr w:type="gramEnd"/>
        <w:r w:rsidR="006F2B0B" w:rsidRPr="004B2711">
          <w:rPr>
            <w:rStyle w:val="a4"/>
            <w:rFonts w:ascii="Times New Roman" w:hAnsi="Times New Roman"/>
            <w:color w:val="17365D" w:themeColor="text2" w:themeShade="BF"/>
            <w:sz w:val="32"/>
            <w:szCs w:val="32"/>
            <w:u w:val="none"/>
          </w:rPr>
          <w:t xml:space="preserve"> образовательных программ</w:t>
        </w:r>
      </w:hyperlink>
    </w:p>
    <w:p w:rsidR="006F2B0B" w:rsidRPr="004B2711" w:rsidRDefault="00E22224" w:rsidP="006F2B0B">
      <w:pPr>
        <w:pStyle w:val="a3"/>
        <w:numPr>
          <w:ilvl w:val="0"/>
          <w:numId w:val="1"/>
        </w:numPr>
        <w:spacing w:after="0" w:line="0" w:lineRule="atLeast"/>
        <w:jc w:val="both"/>
        <w:rPr>
          <w:rFonts w:ascii="Times New Roman" w:hAnsi="Times New Roman"/>
          <w:color w:val="17365D" w:themeColor="text2" w:themeShade="BF"/>
          <w:sz w:val="32"/>
          <w:szCs w:val="32"/>
        </w:rPr>
      </w:pPr>
      <w:hyperlink w:anchor="_2._Ресурсное_обеспечение" w:history="1">
        <w:r w:rsidR="006F2B0B" w:rsidRPr="004B2711">
          <w:rPr>
            <w:rStyle w:val="a4"/>
            <w:rFonts w:ascii="Times New Roman" w:hAnsi="Times New Roman"/>
            <w:color w:val="17365D" w:themeColor="text2" w:themeShade="BF"/>
            <w:sz w:val="32"/>
            <w:szCs w:val="32"/>
            <w:u w:val="none"/>
          </w:rPr>
          <w:t xml:space="preserve">Забота о безопасности обучающихся и сохранении их здоровья </w:t>
        </w:r>
      </w:hyperlink>
    </w:p>
    <w:p w:rsidR="006F2B0B" w:rsidRPr="004B2711" w:rsidRDefault="00E22224" w:rsidP="006F2B0B">
      <w:pPr>
        <w:pStyle w:val="a3"/>
        <w:numPr>
          <w:ilvl w:val="0"/>
          <w:numId w:val="1"/>
        </w:numPr>
        <w:spacing w:after="0" w:line="0" w:lineRule="atLeast"/>
        <w:jc w:val="both"/>
        <w:rPr>
          <w:rFonts w:ascii="Times New Roman" w:hAnsi="Times New Roman"/>
          <w:color w:val="17365D" w:themeColor="text2" w:themeShade="BF"/>
          <w:sz w:val="32"/>
          <w:szCs w:val="32"/>
        </w:rPr>
      </w:pPr>
      <w:hyperlink w:anchor="_3._Оздоровительно-профилактическая_" w:history="1">
        <w:r w:rsidR="006F2B0B" w:rsidRPr="004B2711">
          <w:rPr>
            <w:rStyle w:val="a4"/>
            <w:rFonts w:ascii="Times New Roman" w:hAnsi="Times New Roman"/>
            <w:color w:val="17365D" w:themeColor="text2" w:themeShade="BF"/>
            <w:sz w:val="32"/>
            <w:szCs w:val="32"/>
            <w:u w:val="none"/>
          </w:rPr>
          <w:t xml:space="preserve">Забота о соблюдении прав обучающихся, родителей (законных представителей) и сотрудников школы-интерната </w:t>
        </w:r>
      </w:hyperlink>
    </w:p>
    <w:p w:rsidR="006F2B0B" w:rsidRPr="004B2711" w:rsidRDefault="00E22224" w:rsidP="006F2B0B">
      <w:pPr>
        <w:pStyle w:val="a3"/>
        <w:numPr>
          <w:ilvl w:val="0"/>
          <w:numId w:val="1"/>
        </w:numPr>
        <w:spacing w:after="0" w:line="0" w:lineRule="atLeast"/>
        <w:jc w:val="both"/>
        <w:rPr>
          <w:rFonts w:ascii="Times New Roman" w:hAnsi="Times New Roman"/>
          <w:color w:val="17365D" w:themeColor="text2" w:themeShade="BF"/>
          <w:sz w:val="32"/>
          <w:szCs w:val="32"/>
        </w:rPr>
      </w:pPr>
      <w:hyperlink w:anchor="_4._Особенности_и" w:history="1">
        <w:r w:rsidR="006F2B0B" w:rsidRPr="004B2711">
          <w:rPr>
            <w:rStyle w:val="a4"/>
            <w:rFonts w:ascii="Times New Roman" w:hAnsi="Times New Roman"/>
            <w:color w:val="17365D" w:themeColor="text2" w:themeShade="BF"/>
            <w:sz w:val="32"/>
            <w:szCs w:val="32"/>
            <w:u w:val="none"/>
          </w:rPr>
          <w:t xml:space="preserve">Качество освоения </w:t>
        </w:r>
        <w:proofErr w:type="gramStart"/>
        <w:r w:rsidR="006F2B0B" w:rsidRPr="004B2711">
          <w:rPr>
            <w:rStyle w:val="a4"/>
            <w:rFonts w:ascii="Times New Roman" w:hAnsi="Times New Roman"/>
            <w:color w:val="17365D" w:themeColor="text2" w:themeShade="BF"/>
            <w:sz w:val="32"/>
            <w:szCs w:val="32"/>
            <w:u w:val="none"/>
          </w:rPr>
          <w:t>обучающимися</w:t>
        </w:r>
        <w:proofErr w:type="gramEnd"/>
        <w:r w:rsidR="006F2B0B" w:rsidRPr="004B2711">
          <w:rPr>
            <w:rStyle w:val="a4"/>
            <w:rFonts w:ascii="Times New Roman" w:hAnsi="Times New Roman"/>
            <w:color w:val="17365D" w:themeColor="text2" w:themeShade="BF"/>
            <w:sz w:val="32"/>
            <w:szCs w:val="32"/>
            <w:u w:val="none"/>
          </w:rPr>
          <w:t xml:space="preserve"> основной образовательной программы </w:t>
        </w:r>
      </w:hyperlink>
    </w:p>
    <w:p w:rsidR="004B2711" w:rsidRPr="004B2711" w:rsidRDefault="004B2711" w:rsidP="006F2B0B">
      <w:pPr>
        <w:pStyle w:val="a3"/>
        <w:numPr>
          <w:ilvl w:val="0"/>
          <w:numId w:val="1"/>
        </w:numPr>
        <w:spacing w:after="0" w:line="0" w:lineRule="atLeast"/>
        <w:jc w:val="both"/>
        <w:rPr>
          <w:rFonts w:ascii="Times New Roman" w:hAnsi="Times New Roman"/>
          <w:color w:val="17365D" w:themeColor="text2" w:themeShade="BF"/>
          <w:sz w:val="32"/>
          <w:szCs w:val="32"/>
        </w:rPr>
      </w:pPr>
      <w:r w:rsidRPr="004B2711">
        <w:rPr>
          <w:rFonts w:ascii="Times New Roman" w:hAnsi="Times New Roman"/>
          <w:color w:val="17365D" w:themeColor="text2" w:themeShade="BF"/>
          <w:sz w:val="32"/>
          <w:szCs w:val="32"/>
        </w:rPr>
        <w:t>Выполнение программы развития</w:t>
      </w:r>
    </w:p>
    <w:p w:rsidR="006F2B0B" w:rsidRPr="004B2711" w:rsidRDefault="00E22224" w:rsidP="006F2B0B">
      <w:pPr>
        <w:pStyle w:val="a3"/>
        <w:numPr>
          <w:ilvl w:val="0"/>
          <w:numId w:val="1"/>
        </w:numPr>
        <w:spacing w:after="0" w:line="0" w:lineRule="atLeast"/>
        <w:jc w:val="both"/>
        <w:rPr>
          <w:rFonts w:ascii="Times New Roman" w:hAnsi="Times New Roman"/>
          <w:color w:val="17365D" w:themeColor="text2" w:themeShade="BF"/>
          <w:sz w:val="32"/>
          <w:szCs w:val="32"/>
        </w:rPr>
      </w:pPr>
      <w:hyperlink w:anchor="_7._Дополнительные_образовательные" w:history="1">
        <w:r w:rsidR="006F2B0B" w:rsidRPr="004B2711">
          <w:rPr>
            <w:rStyle w:val="a4"/>
            <w:rFonts w:ascii="Times New Roman" w:hAnsi="Times New Roman"/>
            <w:color w:val="17365D" w:themeColor="text2" w:themeShade="BF"/>
            <w:sz w:val="32"/>
            <w:szCs w:val="32"/>
            <w:u w:val="none"/>
          </w:rPr>
          <w:t>Дополнительные образовательные программы Учреждения</w:t>
        </w:r>
      </w:hyperlink>
    </w:p>
    <w:p w:rsidR="006F2B0B" w:rsidRPr="004B2711" w:rsidRDefault="00E22224" w:rsidP="006F2B0B">
      <w:pPr>
        <w:pStyle w:val="a3"/>
        <w:numPr>
          <w:ilvl w:val="0"/>
          <w:numId w:val="1"/>
        </w:numPr>
        <w:spacing w:after="0" w:line="0" w:lineRule="atLeast"/>
        <w:jc w:val="both"/>
        <w:rPr>
          <w:rFonts w:ascii="Times New Roman" w:hAnsi="Times New Roman"/>
          <w:color w:val="17365D" w:themeColor="text2" w:themeShade="BF"/>
          <w:sz w:val="32"/>
          <w:szCs w:val="32"/>
        </w:rPr>
      </w:pPr>
      <w:hyperlink w:anchor="_7._Поступление_и" w:history="1">
        <w:r w:rsidR="006F2B0B" w:rsidRPr="004B2711">
          <w:rPr>
            <w:rStyle w:val="a4"/>
            <w:rFonts w:ascii="Times New Roman" w:hAnsi="Times New Roman"/>
            <w:color w:val="17365D" w:themeColor="text2" w:themeShade="BF"/>
            <w:sz w:val="32"/>
            <w:szCs w:val="32"/>
            <w:u w:val="none"/>
          </w:rPr>
          <w:t>Поступление и расходование денежных средств Учреждения</w:t>
        </w:r>
      </w:hyperlink>
    </w:p>
    <w:p w:rsidR="006F2B0B" w:rsidRPr="004B2711" w:rsidRDefault="00E22224" w:rsidP="006F2B0B">
      <w:pPr>
        <w:pStyle w:val="a3"/>
        <w:numPr>
          <w:ilvl w:val="0"/>
          <w:numId w:val="1"/>
        </w:numPr>
        <w:spacing w:after="0" w:line="0" w:lineRule="atLeast"/>
        <w:jc w:val="both"/>
        <w:rPr>
          <w:rFonts w:ascii="Times New Roman" w:hAnsi="Times New Roman"/>
          <w:color w:val="17365D" w:themeColor="text2" w:themeShade="BF"/>
          <w:sz w:val="32"/>
          <w:szCs w:val="32"/>
        </w:rPr>
      </w:pPr>
      <w:hyperlink w:anchor="_8.__Результаты" w:history="1">
        <w:r w:rsidR="006F2B0B" w:rsidRPr="004B2711">
          <w:rPr>
            <w:rStyle w:val="a4"/>
            <w:rFonts w:ascii="Times New Roman" w:hAnsi="Times New Roman"/>
            <w:color w:val="17365D" w:themeColor="text2" w:themeShade="BF"/>
            <w:sz w:val="32"/>
            <w:szCs w:val="32"/>
            <w:u w:val="none"/>
          </w:rPr>
          <w:t xml:space="preserve">Специальная информация для родителей (законных представителей), выбирающих общеобразовательное учреждение для ребенка </w:t>
        </w:r>
      </w:hyperlink>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Pr="000E0F70" w:rsidRDefault="006F2B0B" w:rsidP="006F2B0B">
      <w:pPr>
        <w:spacing w:after="0" w:line="0" w:lineRule="atLeast"/>
        <w:jc w:val="both"/>
        <w:rPr>
          <w:rFonts w:ascii="Times New Roman" w:hAnsi="Times New Roman"/>
          <w:b/>
          <w:color w:val="4F81BD" w:themeColor="accent1"/>
          <w:sz w:val="32"/>
          <w:szCs w:val="32"/>
        </w:rPr>
      </w:pPr>
    </w:p>
    <w:p w:rsidR="006F2B0B" w:rsidRPr="000E0F70" w:rsidRDefault="006F2B0B" w:rsidP="006F2B0B">
      <w:pPr>
        <w:autoSpaceDE w:val="0"/>
        <w:autoSpaceDN w:val="0"/>
        <w:spacing w:after="0" w:line="240" w:lineRule="auto"/>
        <w:ind w:firstLine="540"/>
        <w:jc w:val="center"/>
        <w:rPr>
          <w:rFonts w:ascii="Times New Roman" w:eastAsia="Times New Roman" w:hAnsi="Times New Roman"/>
          <w:b/>
          <w:color w:val="4F81BD" w:themeColor="accent1"/>
          <w:sz w:val="28"/>
          <w:szCs w:val="28"/>
          <w:lang w:eastAsia="ru-RU"/>
        </w:rPr>
      </w:pPr>
      <w:r w:rsidRPr="000E0F70">
        <w:rPr>
          <w:rFonts w:ascii="Times New Roman" w:eastAsia="Times New Roman" w:hAnsi="Times New Roman"/>
          <w:b/>
          <w:color w:val="4F81BD" w:themeColor="accent1"/>
          <w:sz w:val="28"/>
          <w:szCs w:val="28"/>
          <w:lang w:eastAsia="ru-RU"/>
        </w:rPr>
        <w:t>Введение</w:t>
      </w:r>
    </w:p>
    <w:p w:rsidR="006F2B0B" w:rsidRDefault="006F2B0B" w:rsidP="00127481">
      <w:pPr>
        <w:autoSpaceDE w:val="0"/>
        <w:autoSpaceDN w:val="0"/>
        <w:spacing w:after="0" w:line="240" w:lineRule="atLeast"/>
        <w:ind w:firstLine="540"/>
        <w:jc w:val="both"/>
        <w:rPr>
          <w:rFonts w:ascii="Times New Roman" w:eastAsia="Times New Roman" w:hAnsi="Times New Roman"/>
          <w:sz w:val="28"/>
          <w:szCs w:val="28"/>
          <w:lang w:eastAsia="ru-RU"/>
        </w:rPr>
      </w:pPr>
    </w:p>
    <w:p w:rsidR="0082566A" w:rsidRDefault="0082566A" w:rsidP="00127481">
      <w:pPr>
        <w:autoSpaceDE w:val="0"/>
        <w:autoSpaceDN w:val="0"/>
        <w:spacing w:after="0" w:line="240" w:lineRule="atLeast"/>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2011-2012 учебный год  в школе-интернате отмечен как важными событиями в жизни страны, края, Эвенкии так и в жизни самой школы-интерната</w:t>
      </w:r>
      <w:r w:rsidR="00297C53">
        <w:rPr>
          <w:rFonts w:ascii="Times New Roman" w:eastAsia="Times New Roman" w:hAnsi="Times New Roman"/>
          <w:sz w:val="28"/>
          <w:szCs w:val="28"/>
          <w:lang w:eastAsia="ru-RU"/>
        </w:rPr>
        <w:t>.</w:t>
      </w:r>
    </w:p>
    <w:p w:rsidR="00297C53" w:rsidRDefault="0082566A" w:rsidP="00127481">
      <w:pPr>
        <w:autoSpaceDE w:val="0"/>
        <w:autoSpaceDN w:val="0"/>
        <w:spacing w:after="0" w:line="240" w:lineRule="atLeast"/>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Наиболее значимыми из них можно считать</w:t>
      </w:r>
      <w:r w:rsidR="00127481">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 </w:t>
      </w:r>
      <w:r w:rsidR="00297C53">
        <w:rPr>
          <w:rFonts w:ascii="Times New Roman" w:eastAsia="Times New Roman" w:hAnsi="Times New Roman"/>
          <w:sz w:val="28"/>
          <w:szCs w:val="28"/>
          <w:lang w:eastAsia="ru-RU"/>
        </w:rPr>
        <w:t xml:space="preserve"> </w:t>
      </w:r>
    </w:p>
    <w:p w:rsidR="0082566A" w:rsidRPr="00127481" w:rsidRDefault="00660BD9" w:rsidP="00127481">
      <w:pPr>
        <w:pStyle w:val="a3"/>
        <w:numPr>
          <w:ilvl w:val="0"/>
          <w:numId w:val="4"/>
        </w:numPr>
        <w:autoSpaceDE w:val="0"/>
        <w:autoSpaceDN w:val="0"/>
        <w:spacing w:after="0" w:line="240" w:lineRule="atLeast"/>
        <w:ind w:left="0" w:firstLine="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мероприятия</w:t>
      </w:r>
      <w:r w:rsidR="0082566A" w:rsidRPr="00127481">
        <w:rPr>
          <w:rFonts w:ascii="Times New Roman" w:eastAsia="Times New Roman" w:hAnsi="Times New Roman"/>
          <w:sz w:val="28"/>
          <w:szCs w:val="28"/>
          <w:lang w:eastAsia="ru-RU"/>
        </w:rPr>
        <w:t>, посв</w:t>
      </w:r>
      <w:r w:rsidR="00127481" w:rsidRPr="00127481">
        <w:rPr>
          <w:rFonts w:ascii="Times New Roman" w:eastAsia="Times New Roman" w:hAnsi="Times New Roman"/>
          <w:sz w:val="28"/>
          <w:szCs w:val="28"/>
          <w:lang w:eastAsia="ru-RU"/>
        </w:rPr>
        <w:t>ященные Году Российской истории;</w:t>
      </w:r>
    </w:p>
    <w:p w:rsidR="0082566A" w:rsidRPr="00127481" w:rsidRDefault="00127481" w:rsidP="00127481">
      <w:pPr>
        <w:pStyle w:val="a3"/>
        <w:numPr>
          <w:ilvl w:val="0"/>
          <w:numId w:val="4"/>
        </w:numPr>
        <w:autoSpaceDE w:val="0"/>
        <w:autoSpaceDN w:val="0"/>
        <w:spacing w:after="0" w:line="240" w:lineRule="atLeast"/>
        <w:ind w:left="0" w:firstLine="0"/>
        <w:jc w:val="both"/>
        <w:rPr>
          <w:rFonts w:ascii="Times New Roman" w:eastAsia="Times New Roman" w:hAnsi="Times New Roman"/>
          <w:sz w:val="28"/>
          <w:szCs w:val="28"/>
          <w:lang w:eastAsia="ru-RU"/>
        </w:rPr>
      </w:pPr>
      <w:r w:rsidRPr="00127481">
        <w:rPr>
          <w:rFonts w:ascii="Times New Roman" w:eastAsia="Times New Roman" w:hAnsi="Times New Roman"/>
          <w:sz w:val="28"/>
          <w:szCs w:val="28"/>
          <w:lang w:eastAsia="ru-RU"/>
        </w:rPr>
        <w:t>м</w:t>
      </w:r>
      <w:r w:rsidR="0082566A" w:rsidRPr="00127481">
        <w:rPr>
          <w:rFonts w:ascii="Times New Roman" w:eastAsia="Times New Roman" w:hAnsi="Times New Roman"/>
          <w:sz w:val="28"/>
          <w:szCs w:val="28"/>
          <w:lang w:eastAsia="ru-RU"/>
        </w:rPr>
        <w:t>ероприятия, посвященные олимпийским играм</w:t>
      </w:r>
      <w:r w:rsidRPr="00127481">
        <w:rPr>
          <w:rFonts w:ascii="Times New Roman" w:eastAsia="Times New Roman" w:hAnsi="Times New Roman"/>
          <w:sz w:val="28"/>
          <w:szCs w:val="28"/>
          <w:lang w:eastAsia="ru-RU"/>
        </w:rPr>
        <w:t>;</w:t>
      </w:r>
    </w:p>
    <w:p w:rsidR="0082566A" w:rsidRPr="00127481" w:rsidRDefault="00127481" w:rsidP="00127481">
      <w:pPr>
        <w:pStyle w:val="a3"/>
        <w:numPr>
          <w:ilvl w:val="0"/>
          <w:numId w:val="4"/>
        </w:numPr>
        <w:autoSpaceDE w:val="0"/>
        <w:autoSpaceDN w:val="0"/>
        <w:spacing w:after="0" w:line="240" w:lineRule="atLeast"/>
        <w:ind w:left="0" w:firstLine="0"/>
        <w:jc w:val="both"/>
        <w:rPr>
          <w:rFonts w:ascii="Times New Roman" w:eastAsia="Times New Roman" w:hAnsi="Times New Roman"/>
          <w:sz w:val="28"/>
          <w:szCs w:val="28"/>
          <w:lang w:eastAsia="ru-RU"/>
        </w:rPr>
      </w:pPr>
      <w:r w:rsidRPr="00127481">
        <w:rPr>
          <w:rFonts w:ascii="Times New Roman" w:eastAsia="Times New Roman" w:hAnsi="Times New Roman"/>
          <w:sz w:val="28"/>
          <w:szCs w:val="28"/>
          <w:lang w:eastAsia="ru-RU"/>
        </w:rPr>
        <w:t>м</w:t>
      </w:r>
      <w:r w:rsidR="0082566A" w:rsidRPr="00127481">
        <w:rPr>
          <w:rFonts w:ascii="Times New Roman" w:eastAsia="Times New Roman" w:hAnsi="Times New Roman"/>
          <w:sz w:val="28"/>
          <w:szCs w:val="28"/>
          <w:lang w:eastAsia="ru-RU"/>
        </w:rPr>
        <w:t xml:space="preserve">ероприятия, посвященные 80 </w:t>
      </w:r>
      <w:proofErr w:type="spellStart"/>
      <w:r w:rsidR="0082566A" w:rsidRPr="00127481">
        <w:rPr>
          <w:rFonts w:ascii="Times New Roman" w:eastAsia="Times New Roman" w:hAnsi="Times New Roman"/>
          <w:sz w:val="28"/>
          <w:szCs w:val="28"/>
          <w:lang w:eastAsia="ru-RU"/>
        </w:rPr>
        <w:t>летию</w:t>
      </w:r>
      <w:proofErr w:type="spellEnd"/>
      <w:r w:rsidR="0082566A" w:rsidRPr="00127481">
        <w:rPr>
          <w:rFonts w:ascii="Times New Roman" w:eastAsia="Times New Roman" w:hAnsi="Times New Roman"/>
          <w:sz w:val="28"/>
          <w:szCs w:val="28"/>
          <w:lang w:eastAsia="ru-RU"/>
        </w:rPr>
        <w:t xml:space="preserve"> п. Тура</w:t>
      </w:r>
      <w:r w:rsidRPr="00127481">
        <w:rPr>
          <w:rFonts w:ascii="Times New Roman" w:eastAsia="Times New Roman" w:hAnsi="Times New Roman"/>
          <w:sz w:val="28"/>
          <w:szCs w:val="28"/>
          <w:lang w:eastAsia="ru-RU"/>
        </w:rPr>
        <w:t>;</w:t>
      </w:r>
    </w:p>
    <w:p w:rsidR="00127481" w:rsidRPr="00127481" w:rsidRDefault="00127481" w:rsidP="00127481">
      <w:pPr>
        <w:pStyle w:val="a3"/>
        <w:widowControl w:val="0"/>
        <w:autoSpaceDE w:val="0"/>
        <w:autoSpaceDN w:val="0"/>
        <w:adjustRightInd w:val="0"/>
        <w:spacing w:after="0" w:line="240" w:lineRule="atLeast"/>
        <w:ind w:left="0" w:firstLine="708"/>
        <w:jc w:val="both"/>
        <w:rPr>
          <w:rFonts w:ascii="Times New Roman" w:hAnsi="Times New Roman"/>
          <w:sz w:val="28"/>
          <w:szCs w:val="28"/>
        </w:rPr>
      </w:pPr>
      <w:r w:rsidRPr="00127481">
        <w:rPr>
          <w:rFonts w:ascii="Times New Roman" w:hAnsi="Times New Roman"/>
          <w:sz w:val="28"/>
          <w:szCs w:val="28"/>
        </w:rPr>
        <w:t>С 1 сентября 2011 года школа перешла  на новый федеральный государственный образовательный стандарт начального общего образования (далее ФГОС НОО), утвержденный приказом Министерства образования и науки Российской Федерации от 06 октября 2009 года № 373 (с изменениями от 26.11.2010 года № 1241)</w:t>
      </w:r>
      <w:r>
        <w:rPr>
          <w:rFonts w:ascii="Times New Roman" w:hAnsi="Times New Roman"/>
          <w:sz w:val="28"/>
          <w:szCs w:val="28"/>
        </w:rPr>
        <w:t>.</w:t>
      </w:r>
      <w:r w:rsidR="004F2DA5">
        <w:rPr>
          <w:rFonts w:ascii="Times New Roman" w:hAnsi="Times New Roman"/>
          <w:sz w:val="28"/>
          <w:szCs w:val="28"/>
        </w:rPr>
        <w:t xml:space="preserve"> По новым стандартам стали обучаться 14 первоклассников, учитель </w:t>
      </w:r>
      <w:proofErr w:type="spellStart"/>
      <w:r w:rsidR="004F2DA5">
        <w:rPr>
          <w:rFonts w:ascii="Times New Roman" w:hAnsi="Times New Roman"/>
          <w:sz w:val="28"/>
          <w:szCs w:val="28"/>
        </w:rPr>
        <w:t>Саматова</w:t>
      </w:r>
      <w:proofErr w:type="spellEnd"/>
      <w:r w:rsidR="004F2DA5">
        <w:rPr>
          <w:rFonts w:ascii="Times New Roman" w:hAnsi="Times New Roman"/>
          <w:sz w:val="28"/>
          <w:szCs w:val="28"/>
        </w:rPr>
        <w:t xml:space="preserve"> Мария Германовна.</w:t>
      </w:r>
    </w:p>
    <w:p w:rsidR="00127481" w:rsidRDefault="00127481" w:rsidP="00127481">
      <w:pPr>
        <w:autoSpaceDE w:val="0"/>
        <w:autoSpaceDN w:val="0"/>
        <w:spacing w:after="0" w:line="240" w:lineRule="atLeast"/>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Прошедший год стал знаковым еще и тем, что с 01 сентября коллектив перешел на новую систему оплаты труда (НСОТ) в соответствии с решением Администрации Эвенкийского муниципального района № 509-п от 29.06.2011 года.</w:t>
      </w:r>
    </w:p>
    <w:p w:rsidR="00ED7033" w:rsidRDefault="00ED7033" w:rsidP="00127481">
      <w:pPr>
        <w:autoSpaceDE w:val="0"/>
        <w:autoSpaceDN w:val="0"/>
        <w:spacing w:after="0" w:line="240" w:lineRule="atLeast"/>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период с 14 ноября по 02 декабря 2011 года комиссия службы по контролю в области образования Красноярского края провела  </w:t>
      </w:r>
      <w:proofErr w:type="spellStart"/>
      <w:r>
        <w:rPr>
          <w:rFonts w:ascii="Times New Roman" w:eastAsia="Times New Roman" w:hAnsi="Times New Roman"/>
          <w:sz w:val="28"/>
          <w:szCs w:val="28"/>
          <w:lang w:eastAsia="ru-RU"/>
        </w:rPr>
        <w:t>аккредитационную</w:t>
      </w:r>
      <w:proofErr w:type="spellEnd"/>
      <w:r>
        <w:rPr>
          <w:rFonts w:ascii="Times New Roman" w:eastAsia="Times New Roman" w:hAnsi="Times New Roman"/>
          <w:sz w:val="28"/>
          <w:szCs w:val="28"/>
          <w:lang w:eastAsia="ru-RU"/>
        </w:rPr>
        <w:t xml:space="preserve"> экспертизу деятельности школы-интерната. По итогам э</w:t>
      </w:r>
      <w:r w:rsidR="00472AD8">
        <w:rPr>
          <w:rFonts w:ascii="Times New Roman" w:eastAsia="Times New Roman" w:hAnsi="Times New Roman"/>
          <w:sz w:val="28"/>
          <w:szCs w:val="28"/>
          <w:lang w:eastAsia="ru-RU"/>
        </w:rPr>
        <w:t>к</w:t>
      </w:r>
      <w:r>
        <w:rPr>
          <w:rFonts w:ascii="Times New Roman" w:eastAsia="Times New Roman" w:hAnsi="Times New Roman"/>
          <w:sz w:val="28"/>
          <w:szCs w:val="28"/>
          <w:lang w:eastAsia="ru-RU"/>
        </w:rPr>
        <w:t>спертизы</w:t>
      </w:r>
      <w:r w:rsidR="00472AD8">
        <w:rPr>
          <w:rFonts w:ascii="Times New Roman" w:eastAsia="Times New Roman" w:hAnsi="Times New Roman"/>
          <w:sz w:val="28"/>
          <w:szCs w:val="28"/>
          <w:lang w:eastAsia="ru-RU"/>
        </w:rPr>
        <w:t xml:space="preserve"> </w:t>
      </w:r>
      <w:r w:rsidR="004F2DA5">
        <w:rPr>
          <w:rFonts w:ascii="Times New Roman" w:eastAsia="Times New Roman" w:hAnsi="Times New Roman"/>
          <w:sz w:val="28"/>
          <w:szCs w:val="28"/>
          <w:lang w:eastAsia="ru-RU"/>
        </w:rPr>
        <w:t>школа-интернат признана аккредитованной как общеобразовательная школа-интернат среднего (полного) общего образования.</w:t>
      </w:r>
    </w:p>
    <w:p w:rsidR="00127481" w:rsidRDefault="004D24E5" w:rsidP="000E0F70">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июне 2012 года на базе школы-интерна</w:t>
      </w:r>
      <w:r w:rsidR="00BB6FE4">
        <w:rPr>
          <w:rFonts w:ascii="Times New Roman" w:eastAsia="Times New Roman" w:hAnsi="Times New Roman"/>
          <w:sz w:val="28"/>
          <w:szCs w:val="28"/>
          <w:lang w:eastAsia="ru-RU"/>
        </w:rPr>
        <w:t xml:space="preserve">та был создан ОУ </w:t>
      </w:r>
      <w:r>
        <w:rPr>
          <w:rFonts w:ascii="Times New Roman" w:eastAsia="Times New Roman" w:hAnsi="Times New Roman"/>
          <w:sz w:val="28"/>
          <w:szCs w:val="28"/>
          <w:lang w:eastAsia="ru-RU"/>
        </w:rPr>
        <w:t xml:space="preserve"> ППЭ</w:t>
      </w:r>
      <w:r w:rsidR="00BB6FE4">
        <w:rPr>
          <w:rFonts w:ascii="Times New Roman" w:eastAsia="Times New Roman" w:hAnsi="Times New Roman"/>
          <w:sz w:val="28"/>
          <w:szCs w:val="28"/>
          <w:lang w:eastAsia="ru-RU"/>
        </w:rPr>
        <w:t xml:space="preserve"> для учащихся 9-11 классов</w:t>
      </w:r>
      <w:r>
        <w:rPr>
          <w:rFonts w:ascii="Times New Roman" w:eastAsia="Times New Roman" w:hAnsi="Times New Roman"/>
          <w:sz w:val="28"/>
          <w:szCs w:val="28"/>
          <w:lang w:eastAsia="ru-RU"/>
        </w:rPr>
        <w:t>.</w:t>
      </w:r>
    </w:p>
    <w:p w:rsidR="006F2B0B" w:rsidRPr="000D064A" w:rsidRDefault="004F2DA5" w:rsidP="00307E34">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w:t>
      </w:r>
      <w:r w:rsidR="006F2B0B" w:rsidRPr="000D064A">
        <w:rPr>
          <w:rFonts w:ascii="Times New Roman" w:eastAsia="Times New Roman" w:hAnsi="Times New Roman"/>
          <w:sz w:val="28"/>
          <w:szCs w:val="28"/>
          <w:lang w:eastAsia="ru-RU"/>
        </w:rPr>
        <w:t xml:space="preserve">  школ</w:t>
      </w:r>
      <w:r>
        <w:rPr>
          <w:rFonts w:ascii="Times New Roman" w:eastAsia="Times New Roman" w:hAnsi="Times New Roman"/>
          <w:sz w:val="28"/>
          <w:szCs w:val="28"/>
          <w:lang w:eastAsia="ru-RU"/>
        </w:rPr>
        <w:t>е -</w:t>
      </w:r>
      <w:r w:rsidR="004D24E5">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интернате обучаются дети из 6</w:t>
      </w:r>
      <w:r w:rsidR="006F2B0B" w:rsidRPr="000D064A">
        <w:rPr>
          <w:rFonts w:ascii="Times New Roman" w:eastAsia="Times New Roman" w:hAnsi="Times New Roman"/>
          <w:sz w:val="28"/>
          <w:szCs w:val="28"/>
          <w:lang w:eastAsia="ru-RU"/>
        </w:rPr>
        <w:t xml:space="preserve"> поселков района. Среди </w:t>
      </w:r>
      <w:proofErr w:type="gramStart"/>
      <w:r w:rsidR="006F2B0B" w:rsidRPr="000D064A">
        <w:rPr>
          <w:rFonts w:ascii="Times New Roman" w:eastAsia="Times New Roman" w:hAnsi="Times New Roman"/>
          <w:sz w:val="28"/>
          <w:szCs w:val="28"/>
          <w:lang w:eastAsia="ru-RU"/>
        </w:rPr>
        <w:t>обучающихся</w:t>
      </w:r>
      <w:proofErr w:type="gramEnd"/>
      <w:r w:rsidR="006F2B0B" w:rsidRPr="000D064A">
        <w:rPr>
          <w:rFonts w:ascii="Times New Roman" w:eastAsia="Times New Roman" w:hAnsi="Times New Roman"/>
          <w:sz w:val="28"/>
          <w:szCs w:val="28"/>
          <w:lang w:eastAsia="ru-RU"/>
        </w:rPr>
        <w:t xml:space="preserve"> 85 %- дети коренной национальности. Более половины из неполных семей. 90 % детей из малообеспеченн</w:t>
      </w:r>
      <w:r w:rsidR="00127481">
        <w:rPr>
          <w:rFonts w:ascii="Times New Roman" w:eastAsia="Times New Roman" w:hAnsi="Times New Roman"/>
          <w:sz w:val="28"/>
          <w:szCs w:val="28"/>
          <w:lang w:eastAsia="ru-RU"/>
        </w:rPr>
        <w:t>ых семей. По состоянию на 01 сентября  2011 года в школе обуча</w:t>
      </w:r>
      <w:r w:rsidR="00307E34">
        <w:rPr>
          <w:rFonts w:ascii="Times New Roman" w:eastAsia="Times New Roman" w:hAnsi="Times New Roman"/>
          <w:sz w:val="28"/>
          <w:szCs w:val="28"/>
          <w:lang w:eastAsia="ru-RU"/>
        </w:rPr>
        <w:t>лись</w:t>
      </w:r>
      <w:r w:rsidR="00127481">
        <w:rPr>
          <w:rFonts w:ascii="Times New Roman" w:eastAsia="Times New Roman" w:hAnsi="Times New Roman"/>
          <w:sz w:val="28"/>
          <w:szCs w:val="28"/>
          <w:lang w:eastAsia="ru-RU"/>
        </w:rPr>
        <w:t xml:space="preserve"> 233</w:t>
      </w:r>
      <w:r w:rsidR="006F2B0B" w:rsidRPr="000D064A">
        <w:rPr>
          <w:rFonts w:ascii="Times New Roman" w:eastAsia="Times New Roman" w:hAnsi="Times New Roman"/>
          <w:sz w:val="28"/>
          <w:szCs w:val="28"/>
          <w:lang w:eastAsia="ru-RU"/>
        </w:rPr>
        <w:t xml:space="preserve"> человек</w:t>
      </w:r>
      <w:r w:rsidR="00127481">
        <w:rPr>
          <w:rFonts w:ascii="Times New Roman" w:eastAsia="Times New Roman" w:hAnsi="Times New Roman"/>
          <w:sz w:val="28"/>
          <w:szCs w:val="28"/>
          <w:lang w:eastAsia="ru-RU"/>
        </w:rPr>
        <w:t>а</w:t>
      </w:r>
      <w:r w:rsidR="004D24E5">
        <w:rPr>
          <w:rFonts w:ascii="Times New Roman" w:eastAsia="Times New Roman" w:hAnsi="Times New Roman"/>
          <w:sz w:val="28"/>
          <w:szCs w:val="28"/>
          <w:lang w:eastAsia="ru-RU"/>
        </w:rPr>
        <w:t>, из них</w:t>
      </w:r>
      <w:r w:rsidR="004D24E5" w:rsidRPr="004D24E5">
        <w:rPr>
          <w:rFonts w:ascii="Times New Roman" w:eastAsia="Times New Roman" w:hAnsi="Times New Roman"/>
          <w:sz w:val="28"/>
          <w:szCs w:val="28"/>
          <w:lang w:eastAsia="ru-RU"/>
        </w:rPr>
        <w:t xml:space="preserve"> </w:t>
      </w:r>
      <w:r w:rsidR="004D24E5" w:rsidRPr="004D24E5">
        <w:rPr>
          <w:rFonts w:ascii="Times New Roman" w:hAnsi="Times New Roman"/>
          <w:sz w:val="28"/>
          <w:szCs w:val="28"/>
        </w:rPr>
        <w:t>2 чел обучаются по медицинским показаниям индивидуально на дому</w:t>
      </w:r>
      <w:r w:rsidR="00127481" w:rsidRPr="004D24E5">
        <w:rPr>
          <w:rFonts w:ascii="Times New Roman" w:eastAsia="Times New Roman" w:hAnsi="Times New Roman"/>
          <w:sz w:val="28"/>
          <w:szCs w:val="28"/>
          <w:lang w:eastAsia="ru-RU"/>
        </w:rPr>
        <w:t>.</w:t>
      </w:r>
    </w:p>
    <w:p w:rsidR="006F2B0B" w:rsidRPr="000D064A" w:rsidRDefault="006F2B0B" w:rsidP="009E6D9F">
      <w:pPr>
        <w:autoSpaceDE w:val="0"/>
        <w:autoSpaceDN w:val="0"/>
        <w:spacing w:after="0" w:line="240" w:lineRule="auto"/>
        <w:rPr>
          <w:rFonts w:ascii="Times New Roman" w:eastAsia="Times New Roman" w:hAnsi="Times New Roman"/>
          <w:sz w:val="28"/>
          <w:szCs w:val="28"/>
          <w:lang w:eastAsia="ru-RU"/>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77"/>
        <w:gridCol w:w="1843"/>
        <w:gridCol w:w="1843"/>
        <w:gridCol w:w="1843"/>
      </w:tblGrid>
      <w:tr w:rsidR="0082566A" w:rsidRPr="000D064A" w:rsidTr="0082566A">
        <w:tc>
          <w:tcPr>
            <w:tcW w:w="4077" w:type="dxa"/>
          </w:tcPr>
          <w:p w:rsidR="0082566A" w:rsidRPr="000D064A" w:rsidRDefault="0082566A" w:rsidP="002B5B48">
            <w:pPr>
              <w:autoSpaceDE w:val="0"/>
              <w:autoSpaceDN w:val="0"/>
              <w:spacing w:after="0" w:line="240" w:lineRule="auto"/>
              <w:jc w:val="center"/>
              <w:rPr>
                <w:rFonts w:ascii="Times New Roman" w:eastAsia="Times New Roman" w:hAnsi="Times New Roman"/>
                <w:sz w:val="28"/>
                <w:szCs w:val="28"/>
                <w:lang w:eastAsia="ru-RU"/>
              </w:rPr>
            </w:pPr>
            <w:r w:rsidRPr="000D064A">
              <w:rPr>
                <w:rFonts w:ascii="Times New Roman" w:eastAsia="Times New Roman" w:hAnsi="Times New Roman"/>
                <w:sz w:val="28"/>
                <w:szCs w:val="28"/>
                <w:lang w:eastAsia="ru-RU"/>
              </w:rPr>
              <w:t>Наименование/ год</w:t>
            </w:r>
          </w:p>
          <w:p w:rsidR="0082566A" w:rsidRPr="000D064A" w:rsidRDefault="0082566A" w:rsidP="002B5B48">
            <w:pPr>
              <w:autoSpaceDE w:val="0"/>
              <w:autoSpaceDN w:val="0"/>
              <w:spacing w:after="0" w:line="240" w:lineRule="auto"/>
              <w:jc w:val="center"/>
              <w:rPr>
                <w:rFonts w:ascii="Times New Roman" w:eastAsia="Times New Roman" w:hAnsi="Times New Roman"/>
                <w:sz w:val="28"/>
                <w:szCs w:val="28"/>
                <w:lang w:eastAsia="ru-RU"/>
              </w:rPr>
            </w:pPr>
          </w:p>
        </w:tc>
        <w:tc>
          <w:tcPr>
            <w:tcW w:w="1843" w:type="dxa"/>
          </w:tcPr>
          <w:p w:rsidR="0082566A" w:rsidRPr="000D064A" w:rsidRDefault="0082566A" w:rsidP="002B5B48">
            <w:pPr>
              <w:autoSpaceDE w:val="0"/>
              <w:autoSpaceDN w:val="0"/>
              <w:spacing w:after="0" w:line="240" w:lineRule="auto"/>
              <w:jc w:val="center"/>
              <w:rPr>
                <w:rFonts w:ascii="Times New Roman" w:eastAsia="Times New Roman" w:hAnsi="Times New Roman"/>
                <w:sz w:val="28"/>
                <w:szCs w:val="28"/>
                <w:lang w:eastAsia="ru-RU"/>
              </w:rPr>
            </w:pPr>
            <w:r w:rsidRPr="000D064A">
              <w:rPr>
                <w:rFonts w:ascii="Times New Roman" w:eastAsia="Times New Roman" w:hAnsi="Times New Roman"/>
                <w:sz w:val="28"/>
                <w:szCs w:val="28"/>
                <w:lang w:eastAsia="ru-RU"/>
              </w:rPr>
              <w:t>01.09.2010</w:t>
            </w:r>
          </w:p>
        </w:tc>
        <w:tc>
          <w:tcPr>
            <w:tcW w:w="1843" w:type="dxa"/>
          </w:tcPr>
          <w:p w:rsidR="0082566A" w:rsidRPr="000D064A" w:rsidRDefault="0082566A" w:rsidP="002B5B48">
            <w:pPr>
              <w:autoSpaceDE w:val="0"/>
              <w:autoSpaceDN w:val="0"/>
              <w:spacing w:after="0" w:line="240" w:lineRule="auto"/>
              <w:jc w:val="center"/>
              <w:rPr>
                <w:rFonts w:ascii="Times New Roman" w:eastAsia="Times New Roman" w:hAnsi="Times New Roman"/>
                <w:sz w:val="28"/>
                <w:szCs w:val="28"/>
                <w:lang w:eastAsia="ru-RU"/>
              </w:rPr>
            </w:pPr>
            <w:r w:rsidRPr="000D064A">
              <w:rPr>
                <w:rFonts w:ascii="Times New Roman" w:eastAsia="Times New Roman" w:hAnsi="Times New Roman"/>
                <w:sz w:val="28"/>
                <w:szCs w:val="28"/>
                <w:lang w:eastAsia="ru-RU"/>
              </w:rPr>
              <w:t>01.09.2011</w:t>
            </w:r>
          </w:p>
        </w:tc>
        <w:tc>
          <w:tcPr>
            <w:tcW w:w="1843" w:type="dxa"/>
          </w:tcPr>
          <w:p w:rsidR="0082566A" w:rsidRPr="000D064A" w:rsidRDefault="0082566A" w:rsidP="002B5B48">
            <w:pPr>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01.09.2012</w:t>
            </w:r>
          </w:p>
        </w:tc>
      </w:tr>
      <w:tr w:rsidR="0082566A" w:rsidRPr="000D064A" w:rsidTr="0082566A">
        <w:tc>
          <w:tcPr>
            <w:tcW w:w="4077" w:type="dxa"/>
          </w:tcPr>
          <w:p w:rsidR="0082566A" w:rsidRPr="000D064A" w:rsidRDefault="0082566A" w:rsidP="0082566A">
            <w:pPr>
              <w:autoSpaceDE w:val="0"/>
              <w:autoSpaceDN w:val="0"/>
              <w:spacing w:after="0" w:line="240" w:lineRule="auto"/>
              <w:rPr>
                <w:rFonts w:ascii="Times New Roman" w:eastAsia="Times New Roman" w:hAnsi="Times New Roman"/>
                <w:sz w:val="28"/>
                <w:szCs w:val="28"/>
                <w:lang w:eastAsia="ru-RU"/>
              </w:rPr>
            </w:pPr>
            <w:r w:rsidRPr="000D064A">
              <w:rPr>
                <w:rFonts w:ascii="Times New Roman" w:eastAsia="Times New Roman" w:hAnsi="Times New Roman"/>
                <w:sz w:val="28"/>
                <w:szCs w:val="28"/>
                <w:lang w:eastAsia="ru-RU"/>
              </w:rPr>
              <w:t>Количество классов</w:t>
            </w:r>
          </w:p>
        </w:tc>
        <w:tc>
          <w:tcPr>
            <w:tcW w:w="1843" w:type="dxa"/>
          </w:tcPr>
          <w:p w:rsidR="0082566A" w:rsidRPr="000D064A" w:rsidRDefault="0082566A" w:rsidP="002B5B48">
            <w:pPr>
              <w:autoSpaceDE w:val="0"/>
              <w:autoSpaceDN w:val="0"/>
              <w:spacing w:after="0" w:line="240" w:lineRule="auto"/>
              <w:jc w:val="center"/>
              <w:rPr>
                <w:rFonts w:ascii="Times New Roman" w:eastAsia="Times New Roman" w:hAnsi="Times New Roman"/>
                <w:sz w:val="28"/>
                <w:szCs w:val="28"/>
                <w:lang w:eastAsia="ru-RU"/>
              </w:rPr>
            </w:pPr>
            <w:r w:rsidRPr="000D064A">
              <w:rPr>
                <w:rFonts w:ascii="Times New Roman" w:eastAsia="Times New Roman" w:hAnsi="Times New Roman"/>
                <w:sz w:val="28"/>
                <w:szCs w:val="28"/>
                <w:lang w:eastAsia="ru-RU"/>
              </w:rPr>
              <w:t>16</w:t>
            </w:r>
          </w:p>
        </w:tc>
        <w:tc>
          <w:tcPr>
            <w:tcW w:w="1843" w:type="dxa"/>
          </w:tcPr>
          <w:p w:rsidR="0082566A" w:rsidRPr="000D064A" w:rsidRDefault="0082566A" w:rsidP="002B5B48">
            <w:pPr>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w:t>
            </w:r>
          </w:p>
        </w:tc>
        <w:tc>
          <w:tcPr>
            <w:tcW w:w="1843" w:type="dxa"/>
          </w:tcPr>
          <w:p w:rsidR="0082566A" w:rsidRPr="000D064A" w:rsidRDefault="0082566A" w:rsidP="002B5B48">
            <w:pPr>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14</w:t>
            </w:r>
          </w:p>
        </w:tc>
      </w:tr>
      <w:tr w:rsidR="0082566A" w:rsidRPr="000D064A" w:rsidTr="0082566A">
        <w:tc>
          <w:tcPr>
            <w:tcW w:w="4077" w:type="dxa"/>
          </w:tcPr>
          <w:p w:rsidR="0082566A" w:rsidRPr="000D064A" w:rsidRDefault="0082566A" w:rsidP="0082566A">
            <w:pPr>
              <w:autoSpaceDE w:val="0"/>
              <w:autoSpaceDN w:val="0"/>
              <w:spacing w:after="0" w:line="240" w:lineRule="auto"/>
              <w:rPr>
                <w:rFonts w:ascii="Times New Roman" w:eastAsia="Times New Roman" w:hAnsi="Times New Roman"/>
                <w:sz w:val="28"/>
                <w:szCs w:val="28"/>
                <w:lang w:eastAsia="ru-RU"/>
              </w:rPr>
            </w:pPr>
            <w:r w:rsidRPr="000D064A">
              <w:rPr>
                <w:rFonts w:ascii="Times New Roman" w:eastAsia="Times New Roman" w:hAnsi="Times New Roman"/>
                <w:sz w:val="28"/>
                <w:szCs w:val="28"/>
                <w:lang w:eastAsia="ru-RU"/>
              </w:rPr>
              <w:t>Количество детей</w:t>
            </w:r>
          </w:p>
        </w:tc>
        <w:tc>
          <w:tcPr>
            <w:tcW w:w="1843" w:type="dxa"/>
          </w:tcPr>
          <w:p w:rsidR="0082566A" w:rsidRPr="000D064A" w:rsidRDefault="0082566A" w:rsidP="002B5B48">
            <w:pPr>
              <w:autoSpaceDE w:val="0"/>
              <w:autoSpaceDN w:val="0"/>
              <w:spacing w:after="0" w:line="240" w:lineRule="auto"/>
              <w:jc w:val="center"/>
              <w:rPr>
                <w:rFonts w:ascii="Times New Roman" w:eastAsia="Times New Roman" w:hAnsi="Times New Roman"/>
                <w:sz w:val="28"/>
                <w:szCs w:val="28"/>
                <w:lang w:eastAsia="ru-RU"/>
              </w:rPr>
            </w:pPr>
            <w:r w:rsidRPr="000D064A">
              <w:rPr>
                <w:rFonts w:ascii="Times New Roman" w:eastAsia="Times New Roman" w:hAnsi="Times New Roman"/>
                <w:sz w:val="28"/>
                <w:szCs w:val="28"/>
                <w:lang w:eastAsia="ru-RU"/>
              </w:rPr>
              <w:t>251</w:t>
            </w:r>
          </w:p>
        </w:tc>
        <w:tc>
          <w:tcPr>
            <w:tcW w:w="1843" w:type="dxa"/>
          </w:tcPr>
          <w:p w:rsidR="0082566A" w:rsidRPr="000D064A" w:rsidRDefault="0082566A" w:rsidP="002B5B48">
            <w:pPr>
              <w:autoSpaceDE w:val="0"/>
              <w:autoSpaceDN w:val="0"/>
              <w:spacing w:after="0" w:line="240" w:lineRule="auto"/>
              <w:jc w:val="center"/>
              <w:rPr>
                <w:rFonts w:ascii="Times New Roman" w:eastAsia="Times New Roman" w:hAnsi="Times New Roman"/>
                <w:sz w:val="28"/>
                <w:szCs w:val="28"/>
                <w:lang w:eastAsia="ru-RU"/>
              </w:rPr>
            </w:pPr>
            <w:r w:rsidRPr="000D064A">
              <w:rPr>
                <w:rFonts w:ascii="Times New Roman" w:eastAsia="Times New Roman" w:hAnsi="Times New Roman"/>
                <w:sz w:val="28"/>
                <w:szCs w:val="28"/>
                <w:lang w:eastAsia="ru-RU"/>
              </w:rPr>
              <w:t>23</w:t>
            </w:r>
            <w:r>
              <w:rPr>
                <w:rFonts w:ascii="Times New Roman" w:eastAsia="Times New Roman" w:hAnsi="Times New Roman"/>
                <w:sz w:val="28"/>
                <w:szCs w:val="28"/>
                <w:lang w:eastAsia="ru-RU"/>
              </w:rPr>
              <w:t>3</w:t>
            </w:r>
          </w:p>
        </w:tc>
        <w:tc>
          <w:tcPr>
            <w:tcW w:w="1843" w:type="dxa"/>
          </w:tcPr>
          <w:p w:rsidR="0082566A" w:rsidRPr="000D064A" w:rsidRDefault="0082566A" w:rsidP="002B5B48">
            <w:pPr>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241</w:t>
            </w:r>
          </w:p>
        </w:tc>
      </w:tr>
      <w:tr w:rsidR="0082566A" w:rsidRPr="000D064A" w:rsidTr="0082566A">
        <w:tc>
          <w:tcPr>
            <w:tcW w:w="4077" w:type="dxa"/>
          </w:tcPr>
          <w:p w:rsidR="0082566A" w:rsidRPr="000D064A" w:rsidRDefault="0082566A" w:rsidP="0082566A">
            <w:pPr>
              <w:autoSpaceDE w:val="0"/>
              <w:autoSpaceDN w:val="0"/>
              <w:spacing w:after="0" w:line="240" w:lineRule="auto"/>
              <w:rPr>
                <w:rFonts w:ascii="Times New Roman" w:eastAsia="Times New Roman" w:hAnsi="Times New Roman"/>
                <w:sz w:val="28"/>
                <w:szCs w:val="28"/>
                <w:lang w:eastAsia="ru-RU"/>
              </w:rPr>
            </w:pPr>
            <w:r w:rsidRPr="000D064A">
              <w:rPr>
                <w:rFonts w:ascii="Times New Roman" w:eastAsia="Times New Roman" w:hAnsi="Times New Roman"/>
                <w:sz w:val="28"/>
                <w:szCs w:val="28"/>
                <w:lang w:eastAsia="ru-RU"/>
              </w:rPr>
              <w:t xml:space="preserve">В том числе </w:t>
            </w:r>
            <w:proofErr w:type="gramStart"/>
            <w:r w:rsidRPr="000D064A">
              <w:rPr>
                <w:rFonts w:ascii="Times New Roman" w:eastAsia="Times New Roman" w:hAnsi="Times New Roman"/>
                <w:sz w:val="28"/>
                <w:szCs w:val="28"/>
                <w:lang w:eastAsia="ru-RU"/>
              </w:rPr>
              <w:t>проживающие</w:t>
            </w:r>
            <w:proofErr w:type="gramEnd"/>
            <w:r w:rsidRPr="000D064A">
              <w:rPr>
                <w:rFonts w:ascii="Times New Roman" w:eastAsia="Times New Roman" w:hAnsi="Times New Roman"/>
                <w:sz w:val="28"/>
                <w:szCs w:val="28"/>
                <w:lang w:eastAsia="ru-RU"/>
              </w:rPr>
              <w:t xml:space="preserve"> в интернате</w:t>
            </w:r>
          </w:p>
        </w:tc>
        <w:tc>
          <w:tcPr>
            <w:tcW w:w="1843" w:type="dxa"/>
          </w:tcPr>
          <w:p w:rsidR="0082566A" w:rsidRPr="000D064A" w:rsidRDefault="0082566A" w:rsidP="002B5B48">
            <w:pPr>
              <w:autoSpaceDE w:val="0"/>
              <w:autoSpaceDN w:val="0"/>
              <w:spacing w:after="0" w:line="240" w:lineRule="auto"/>
              <w:jc w:val="center"/>
              <w:rPr>
                <w:rFonts w:ascii="Times New Roman" w:eastAsia="Times New Roman" w:hAnsi="Times New Roman"/>
                <w:sz w:val="28"/>
                <w:szCs w:val="28"/>
                <w:lang w:eastAsia="ru-RU"/>
              </w:rPr>
            </w:pPr>
            <w:r w:rsidRPr="000D064A">
              <w:rPr>
                <w:rFonts w:ascii="Times New Roman" w:eastAsia="Times New Roman" w:hAnsi="Times New Roman"/>
                <w:sz w:val="28"/>
                <w:szCs w:val="28"/>
                <w:lang w:eastAsia="ru-RU"/>
              </w:rPr>
              <w:t>90</w:t>
            </w:r>
          </w:p>
        </w:tc>
        <w:tc>
          <w:tcPr>
            <w:tcW w:w="1843" w:type="dxa"/>
          </w:tcPr>
          <w:p w:rsidR="0082566A" w:rsidRPr="000D064A" w:rsidRDefault="0082566A" w:rsidP="002B5B48">
            <w:pPr>
              <w:autoSpaceDE w:val="0"/>
              <w:autoSpaceDN w:val="0"/>
              <w:spacing w:after="0" w:line="240" w:lineRule="auto"/>
              <w:jc w:val="center"/>
              <w:rPr>
                <w:rFonts w:ascii="Times New Roman" w:eastAsia="Times New Roman" w:hAnsi="Times New Roman"/>
                <w:sz w:val="28"/>
                <w:szCs w:val="28"/>
                <w:lang w:eastAsia="ru-RU"/>
              </w:rPr>
            </w:pPr>
            <w:r w:rsidRPr="000D064A">
              <w:rPr>
                <w:rFonts w:ascii="Times New Roman" w:eastAsia="Times New Roman" w:hAnsi="Times New Roman"/>
                <w:sz w:val="28"/>
                <w:szCs w:val="28"/>
                <w:lang w:eastAsia="ru-RU"/>
              </w:rPr>
              <w:t>80</w:t>
            </w:r>
          </w:p>
        </w:tc>
        <w:tc>
          <w:tcPr>
            <w:tcW w:w="1843" w:type="dxa"/>
          </w:tcPr>
          <w:p w:rsidR="0082566A" w:rsidRPr="000D064A" w:rsidRDefault="0082566A" w:rsidP="002B5B48">
            <w:pPr>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80</w:t>
            </w:r>
          </w:p>
        </w:tc>
      </w:tr>
      <w:tr w:rsidR="0082566A" w:rsidRPr="000D064A" w:rsidTr="0082566A">
        <w:tc>
          <w:tcPr>
            <w:tcW w:w="4077" w:type="dxa"/>
          </w:tcPr>
          <w:p w:rsidR="0082566A" w:rsidRPr="000D064A" w:rsidRDefault="0082566A" w:rsidP="0082566A">
            <w:pPr>
              <w:autoSpaceDE w:val="0"/>
              <w:autoSpaceDN w:val="0"/>
              <w:spacing w:after="0" w:line="240" w:lineRule="auto"/>
              <w:rPr>
                <w:rFonts w:ascii="Times New Roman" w:eastAsia="Times New Roman" w:hAnsi="Times New Roman"/>
                <w:sz w:val="28"/>
                <w:szCs w:val="28"/>
                <w:lang w:eastAsia="ru-RU"/>
              </w:rPr>
            </w:pPr>
            <w:r w:rsidRPr="000D064A">
              <w:rPr>
                <w:rFonts w:ascii="Times New Roman" w:eastAsia="Times New Roman" w:hAnsi="Times New Roman"/>
                <w:sz w:val="28"/>
                <w:szCs w:val="28"/>
                <w:lang w:eastAsia="ru-RU"/>
              </w:rPr>
              <w:t>В том числе сироты</w:t>
            </w:r>
          </w:p>
        </w:tc>
        <w:tc>
          <w:tcPr>
            <w:tcW w:w="1843" w:type="dxa"/>
          </w:tcPr>
          <w:p w:rsidR="0082566A" w:rsidRPr="000D064A" w:rsidRDefault="0082566A" w:rsidP="002B5B48">
            <w:pPr>
              <w:autoSpaceDE w:val="0"/>
              <w:autoSpaceDN w:val="0"/>
              <w:spacing w:after="0" w:line="240" w:lineRule="auto"/>
              <w:jc w:val="center"/>
              <w:rPr>
                <w:rFonts w:ascii="Times New Roman" w:eastAsia="Times New Roman" w:hAnsi="Times New Roman"/>
                <w:sz w:val="28"/>
                <w:szCs w:val="28"/>
                <w:lang w:eastAsia="ru-RU"/>
              </w:rPr>
            </w:pPr>
            <w:r w:rsidRPr="000D064A">
              <w:rPr>
                <w:rFonts w:ascii="Times New Roman" w:eastAsia="Times New Roman" w:hAnsi="Times New Roman"/>
                <w:sz w:val="28"/>
                <w:szCs w:val="28"/>
                <w:lang w:eastAsia="ru-RU"/>
              </w:rPr>
              <w:t>9</w:t>
            </w:r>
          </w:p>
        </w:tc>
        <w:tc>
          <w:tcPr>
            <w:tcW w:w="1843" w:type="dxa"/>
          </w:tcPr>
          <w:p w:rsidR="0082566A" w:rsidRPr="000D064A" w:rsidRDefault="0082566A" w:rsidP="002B5B48">
            <w:pPr>
              <w:autoSpaceDE w:val="0"/>
              <w:autoSpaceDN w:val="0"/>
              <w:spacing w:after="0" w:line="240" w:lineRule="auto"/>
              <w:jc w:val="center"/>
              <w:rPr>
                <w:rFonts w:ascii="Times New Roman" w:eastAsia="Times New Roman" w:hAnsi="Times New Roman"/>
                <w:sz w:val="28"/>
                <w:szCs w:val="28"/>
                <w:lang w:eastAsia="ru-RU"/>
              </w:rPr>
            </w:pPr>
            <w:r w:rsidRPr="000D064A">
              <w:rPr>
                <w:rFonts w:ascii="Times New Roman" w:eastAsia="Times New Roman" w:hAnsi="Times New Roman"/>
                <w:sz w:val="28"/>
                <w:szCs w:val="28"/>
                <w:lang w:eastAsia="ru-RU"/>
              </w:rPr>
              <w:t>-</w:t>
            </w:r>
          </w:p>
        </w:tc>
        <w:tc>
          <w:tcPr>
            <w:tcW w:w="1843" w:type="dxa"/>
          </w:tcPr>
          <w:p w:rsidR="0082566A" w:rsidRPr="000D064A" w:rsidRDefault="0082566A" w:rsidP="002B5B48">
            <w:pPr>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w:t>
            </w:r>
          </w:p>
        </w:tc>
      </w:tr>
      <w:tr w:rsidR="0082566A" w:rsidRPr="000D064A" w:rsidTr="0082566A">
        <w:tc>
          <w:tcPr>
            <w:tcW w:w="4077" w:type="dxa"/>
          </w:tcPr>
          <w:p w:rsidR="0082566A" w:rsidRPr="000D064A" w:rsidRDefault="0082566A" w:rsidP="0082566A">
            <w:pPr>
              <w:autoSpaceDE w:val="0"/>
              <w:autoSpaceDN w:val="0"/>
              <w:spacing w:after="0" w:line="240" w:lineRule="auto"/>
              <w:rPr>
                <w:rFonts w:ascii="Times New Roman" w:eastAsia="Times New Roman" w:hAnsi="Times New Roman"/>
                <w:sz w:val="28"/>
                <w:szCs w:val="28"/>
                <w:lang w:eastAsia="ru-RU"/>
              </w:rPr>
            </w:pPr>
            <w:r w:rsidRPr="000D064A">
              <w:rPr>
                <w:rFonts w:ascii="Times New Roman" w:eastAsia="Times New Roman" w:hAnsi="Times New Roman"/>
                <w:sz w:val="28"/>
                <w:szCs w:val="28"/>
                <w:lang w:eastAsia="ru-RU"/>
              </w:rPr>
              <w:t>Количество групп ГПД</w:t>
            </w:r>
          </w:p>
        </w:tc>
        <w:tc>
          <w:tcPr>
            <w:tcW w:w="1843" w:type="dxa"/>
          </w:tcPr>
          <w:p w:rsidR="0082566A" w:rsidRPr="000D064A" w:rsidRDefault="0082566A" w:rsidP="002B5B48">
            <w:pPr>
              <w:autoSpaceDE w:val="0"/>
              <w:autoSpaceDN w:val="0"/>
              <w:spacing w:after="0" w:line="240" w:lineRule="auto"/>
              <w:jc w:val="center"/>
              <w:rPr>
                <w:rFonts w:ascii="Times New Roman" w:eastAsia="Times New Roman" w:hAnsi="Times New Roman"/>
                <w:sz w:val="28"/>
                <w:szCs w:val="28"/>
                <w:lang w:eastAsia="ru-RU"/>
              </w:rPr>
            </w:pPr>
            <w:r w:rsidRPr="000D064A">
              <w:rPr>
                <w:rFonts w:ascii="Times New Roman" w:eastAsia="Times New Roman" w:hAnsi="Times New Roman"/>
                <w:sz w:val="28"/>
                <w:szCs w:val="28"/>
                <w:lang w:eastAsia="ru-RU"/>
              </w:rPr>
              <w:t>3</w:t>
            </w:r>
          </w:p>
        </w:tc>
        <w:tc>
          <w:tcPr>
            <w:tcW w:w="1843" w:type="dxa"/>
          </w:tcPr>
          <w:p w:rsidR="0082566A" w:rsidRPr="000D064A" w:rsidRDefault="0082566A" w:rsidP="002B5B48">
            <w:pPr>
              <w:autoSpaceDE w:val="0"/>
              <w:autoSpaceDN w:val="0"/>
              <w:spacing w:after="0" w:line="240" w:lineRule="auto"/>
              <w:jc w:val="center"/>
              <w:rPr>
                <w:rFonts w:ascii="Times New Roman" w:eastAsia="Times New Roman" w:hAnsi="Times New Roman"/>
                <w:sz w:val="28"/>
                <w:szCs w:val="28"/>
                <w:lang w:eastAsia="ru-RU"/>
              </w:rPr>
            </w:pPr>
            <w:r w:rsidRPr="000D064A">
              <w:rPr>
                <w:rFonts w:ascii="Times New Roman" w:eastAsia="Times New Roman" w:hAnsi="Times New Roman"/>
                <w:sz w:val="28"/>
                <w:szCs w:val="28"/>
                <w:lang w:eastAsia="ru-RU"/>
              </w:rPr>
              <w:t>7</w:t>
            </w:r>
          </w:p>
        </w:tc>
        <w:tc>
          <w:tcPr>
            <w:tcW w:w="1843" w:type="dxa"/>
          </w:tcPr>
          <w:p w:rsidR="0082566A" w:rsidRPr="000D064A" w:rsidRDefault="0082566A" w:rsidP="002B5B48">
            <w:pPr>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7</w:t>
            </w:r>
          </w:p>
        </w:tc>
      </w:tr>
      <w:tr w:rsidR="0082566A" w:rsidRPr="000D064A" w:rsidTr="0082566A">
        <w:tc>
          <w:tcPr>
            <w:tcW w:w="4077" w:type="dxa"/>
          </w:tcPr>
          <w:p w:rsidR="0082566A" w:rsidRPr="000D064A" w:rsidRDefault="0082566A" w:rsidP="0082566A">
            <w:pPr>
              <w:autoSpaceDE w:val="0"/>
              <w:autoSpaceDN w:val="0"/>
              <w:spacing w:after="0" w:line="240" w:lineRule="auto"/>
              <w:rPr>
                <w:rFonts w:ascii="Times New Roman" w:eastAsia="Times New Roman" w:hAnsi="Times New Roman"/>
                <w:sz w:val="28"/>
                <w:szCs w:val="28"/>
                <w:lang w:eastAsia="ru-RU"/>
              </w:rPr>
            </w:pPr>
            <w:r w:rsidRPr="000D064A">
              <w:rPr>
                <w:rFonts w:ascii="Times New Roman" w:eastAsia="Times New Roman" w:hAnsi="Times New Roman"/>
                <w:sz w:val="28"/>
                <w:szCs w:val="28"/>
                <w:lang w:eastAsia="ru-RU"/>
              </w:rPr>
              <w:t>Количество в них детей</w:t>
            </w:r>
          </w:p>
        </w:tc>
        <w:tc>
          <w:tcPr>
            <w:tcW w:w="1843" w:type="dxa"/>
          </w:tcPr>
          <w:p w:rsidR="0082566A" w:rsidRPr="000D064A" w:rsidRDefault="0082566A" w:rsidP="002B5B48">
            <w:pPr>
              <w:autoSpaceDE w:val="0"/>
              <w:autoSpaceDN w:val="0"/>
              <w:spacing w:after="0" w:line="240" w:lineRule="auto"/>
              <w:jc w:val="center"/>
              <w:rPr>
                <w:rFonts w:ascii="Times New Roman" w:eastAsia="Times New Roman" w:hAnsi="Times New Roman"/>
                <w:sz w:val="28"/>
                <w:szCs w:val="28"/>
                <w:lang w:eastAsia="ru-RU"/>
              </w:rPr>
            </w:pPr>
            <w:r w:rsidRPr="000D064A">
              <w:rPr>
                <w:rFonts w:ascii="Times New Roman" w:eastAsia="Times New Roman" w:hAnsi="Times New Roman"/>
                <w:sz w:val="28"/>
                <w:szCs w:val="28"/>
                <w:lang w:eastAsia="ru-RU"/>
              </w:rPr>
              <w:t>56</w:t>
            </w:r>
          </w:p>
        </w:tc>
        <w:tc>
          <w:tcPr>
            <w:tcW w:w="1843" w:type="dxa"/>
          </w:tcPr>
          <w:p w:rsidR="0082566A" w:rsidRPr="000D064A" w:rsidRDefault="0082566A" w:rsidP="002B5B48">
            <w:pPr>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131</w:t>
            </w:r>
          </w:p>
        </w:tc>
        <w:tc>
          <w:tcPr>
            <w:tcW w:w="1843" w:type="dxa"/>
          </w:tcPr>
          <w:p w:rsidR="0082566A" w:rsidRPr="000D064A" w:rsidRDefault="0082566A" w:rsidP="002B5B48">
            <w:pPr>
              <w:autoSpaceDE w:val="0"/>
              <w:autoSpaceDN w:val="0"/>
              <w:spacing w:after="0" w:line="24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161</w:t>
            </w:r>
          </w:p>
        </w:tc>
      </w:tr>
    </w:tbl>
    <w:p w:rsidR="006F2B0B" w:rsidRPr="000D064A" w:rsidRDefault="006F2B0B" w:rsidP="006F2B0B">
      <w:pPr>
        <w:autoSpaceDE w:val="0"/>
        <w:autoSpaceDN w:val="0"/>
        <w:spacing w:after="0" w:line="240" w:lineRule="auto"/>
        <w:jc w:val="center"/>
        <w:rPr>
          <w:rFonts w:ascii="Times New Roman" w:eastAsia="Times New Roman" w:hAnsi="Times New Roman"/>
          <w:sz w:val="28"/>
          <w:szCs w:val="28"/>
          <w:lang w:eastAsia="ru-RU"/>
        </w:rPr>
      </w:pPr>
    </w:p>
    <w:p w:rsidR="009E6D9F" w:rsidRDefault="00D35BC5" w:rsidP="00307E34">
      <w:pPr>
        <w:autoSpaceDE w:val="0"/>
        <w:autoSpaceDN w:val="0"/>
        <w:spacing w:after="0" w:line="240" w:lineRule="auto"/>
        <w:ind w:firstLine="540"/>
        <w:jc w:val="both"/>
        <w:rPr>
          <w:rFonts w:ascii="Times New Roman" w:hAnsi="Times New Roman"/>
          <w:sz w:val="28"/>
          <w:szCs w:val="28"/>
        </w:rPr>
      </w:pPr>
      <w:r w:rsidRPr="00D35BC5">
        <w:rPr>
          <w:rFonts w:ascii="Times New Roman" w:hAnsi="Times New Roman"/>
          <w:sz w:val="28"/>
          <w:szCs w:val="28"/>
        </w:rPr>
        <w:lastRenderedPageBreak/>
        <w:t xml:space="preserve">Предельная допустима численность учащихся начальной школы -80 человек, главного учебного корпуса -216 чел. Средняя наполняемость </w:t>
      </w:r>
      <w:r w:rsidR="004D24E5">
        <w:rPr>
          <w:rFonts w:ascii="Times New Roman" w:hAnsi="Times New Roman"/>
          <w:sz w:val="28"/>
          <w:szCs w:val="28"/>
        </w:rPr>
        <w:t xml:space="preserve">классов </w:t>
      </w:r>
      <w:proofErr w:type="gramStart"/>
      <w:r w:rsidR="004D24E5">
        <w:rPr>
          <w:rFonts w:ascii="Times New Roman" w:hAnsi="Times New Roman"/>
          <w:sz w:val="28"/>
          <w:szCs w:val="28"/>
        </w:rPr>
        <w:t>–н</w:t>
      </w:r>
      <w:proofErr w:type="gramEnd"/>
      <w:r w:rsidR="004D24E5">
        <w:rPr>
          <w:rFonts w:ascii="Times New Roman" w:hAnsi="Times New Roman"/>
          <w:sz w:val="28"/>
          <w:szCs w:val="28"/>
        </w:rPr>
        <w:t>ачальная школа -16 человек, основная школа-16</w:t>
      </w:r>
      <w:r w:rsidRPr="00D35BC5">
        <w:rPr>
          <w:rFonts w:ascii="Times New Roman" w:hAnsi="Times New Roman"/>
          <w:sz w:val="28"/>
          <w:szCs w:val="28"/>
        </w:rPr>
        <w:t xml:space="preserve"> чел, средняя школа- 18 чел. Превышения допустимой численности нет.</w:t>
      </w:r>
    </w:p>
    <w:p w:rsidR="006F2B0B" w:rsidRPr="000D064A" w:rsidRDefault="004D24E5" w:rsidP="00307E34">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Среди обучающихся 6</w:t>
      </w:r>
      <w:r w:rsidR="006F2B0B" w:rsidRPr="000D064A">
        <w:rPr>
          <w:rFonts w:ascii="Times New Roman" w:eastAsia="Times New Roman" w:hAnsi="Times New Roman"/>
          <w:sz w:val="28"/>
          <w:szCs w:val="28"/>
          <w:lang w:eastAsia="ru-RU"/>
        </w:rPr>
        <w:t xml:space="preserve"> сирот, находящихся под опекой. 13 семей относятся</w:t>
      </w:r>
      <w:r w:rsidR="004F2DA5">
        <w:rPr>
          <w:rFonts w:ascii="Times New Roman" w:eastAsia="Times New Roman" w:hAnsi="Times New Roman"/>
          <w:sz w:val="28"/>
          <w:szCs w:val="28"/>
          <w:lang w:eastAsia="ru-RU"/>
        </w:rPr>
        <w:t xml:space="preserve"> к категории неблагополучных. 18</w:t>
      </w:r>
      <w:r w:rsidR="006F2B0B" w:rsidRPr="000D064A">
        <w:rPr>
          <w:rFonts w:ascii="Times New Roman" w:eastAsia="Times New Roman" w:hAnsi="Times New Roman"/>
          <w:sz w:val="28"/>
          <w:szCs w:val="28"/>
          <w:lang w:eastAsia="ru-RU"/>
        </w:rPr>
        <w:t xml:space="preserve"> учащихся стоят на внутришкольном учете, </w:t>
      </w:r>
      <w:r w:rsidR="004F2DA5">
        <w:rPr>
          <w:rFonts w:ascii="Times New Roman" w:eastAsia="Times New Roman" w:hAnsi="Times New Roman"/>
          <w:sz w:val="28"/>
          <w:szCs w:val="28"/>
          <w:lang w:eastAsia="ru-RU"/>
        </w:rPr>
        <w:t>6 человек на учете в КДН, ПДН. 2</w:t>
      </w:r>
      <w:r w:rsidR="006F2B0B" w:rsidRPr="000D064A">
        <w:rPr>
          <w:rFonts w:ascii="Times New Roman" w:eastAsia="Times New Roman" w:hAnsi="Times New Roman"/>
          <w:sz w:val="28"/>
          <w:szCs w:val="28"/>
          <w:lang w:eastAsia="ru-RU"/>
        </w:rPr>
        <w:t xml:space="preserve"> человек</w:t>
      </w:r>
      <w:r w:rsidR="004F2DA5">
        <w:rPr>
          <w:rFonts w:ascii="Times New Roman" w:eastAsia="Times New Roman" w:hAnsi="Times New Roman"/>
          <w:sz w:val="28"/>
          <w:szCs w:val="28"/>
          <w:lang w:eastAsia="ru-RU"/>
        </w:rPr>
        <w:t>а</w:t>
      </w:r>
      <w:r w:rsidR="006F2B0B" w:rsidRPr="000D064A">
        <w:rPr>
          <w:rFonts w:ascii="Times New Roman" w:eastAsia="Times New Roman" w:hAnsi="Times New Roman"/>
          <w:sz w:val="28"/>
          <w:szCs w:val="28"/>
          <w:lang w:eastAsia="ru-RU"/>
        </w:rPr>
        <w:t xml:space="preserve"> находятся в трудной жизненной ситуации, в отношении их родителей рассматриваются дела о лишении родительских прав.</w:t>
      </w:r>
    </w:p>
    <w:p w:rsidR="000A1C88" w:rsidRDefault="000A1C88" w:rsidP="000A1C88">
      <w:pPr>
        <w:pStyle w:val="a5"/>
        <w:ind w:firstLine="708"/>
        <w:jc w:val="both"/>
        <w:rPr>
          <w:rFonts w:ascii="Times New Roman" w:hAnsi="Times New Roman" w:cs="Times New Roman"/>
          <w:sz w:val="28"/>
          <w:szCs w:val="28"/>
        </w:rPr>
      </w:pPr>
      <w:r w:rsidRPr="00210A3F">
        <w:rPr>
          <w:rFonts w:ascii="Times New Roman" w:eastAsia="Times New Roman" w:hAnsi="Times New Roman" w:cs="Times New Roman"/>
          <w:sz w:val="28"/>
          <w:szCs w:val="28"/>
        </w:rPr>
        <w:t xml:space="preserve">Работа с семьёй занимает в </w:t>
      </w:r>
      <w:r>
        <w:rPr>
          <w:rFonts w:ascii="Times New Roman" w:eastAsia="Times New Roman" w:hAnsi="Times New Roman" w:cs="Times New Roman"/>
          <w:sz w:val="28"/>
          <w:szCs w:val="28"/>
        </w:rPr>
        <w:t xml:space="preserve"> </w:t>
      </w:r>
      <w:r w:rsidRPr="00210A3F">
        <w:rPr>
          <w:rFonts w:ascii="Times New Roman" w:eastAsia="Times New Roman" w:hAnsi="Times New Roman" w:cs="Times New Roman"/>
          <w:sz w:val="28"/>
          <w:szCs w:val="28"/>
        </w:rPr>
        <w:t>работе</w:t>
      </w:r>
      <w:r>
        <w:rPr>
          <w:rFonts w:ascii="Times New Roman" w:eastAsia="Times New Roman" w:hAnsi="Times New Roman" w:cs="Times New Roman"/>
          <w:sz w:val="28"/>
          <w:szCs w:val="28"/>
        </w:rPr>
        <w:t xml:space="preserve"> педагогического коллектива</w:t>
      </w:r>
      <w:r w:rsidR="004F2DA5">
        <w:rPr>
          <w:rFonts w:ascii="Times New Roman" w:eastAsia="Times New Roman" w:hAnsi="Times New Roman" w:cs="Times New Roman"/>
          <w:sz w:val="28"/>
          <w:szCs w:val="28"/>
        </w:rPr>
        <w:t xml:space="preserve"> особое </w:t>
      </w:r>
      <w:r w:rsidRPr="00210A3F">
        <w:rPr>
          <w:rFonts w:ascii="Times New Roman" w:eastAsia="Times New Roman" w:hAnsi="Times New Roman" w:cs="Times New Roman"/>
          <w:sz w:val="28"/>
          <w:szCs w:val="28"/>
        </w:rPr>
        <w:t xml:space="preserve"> место. Изучая интересы и потребности детей и взрослых, их взаимоотношения в семье, проблемы и трудности семей понимаем, что каждая семья требует к себе внимания, а неблагополучным семьям необходим особый контроль со стороны общественности, учителей.</w:t>
      </w:r>
      <w:r w:rsidRPr="00210A3F">
        <w:rPr>
          <w:rFonts w:ascii="Times New Roman" w:hAnsi="Times New Roman" w:cs="Times New Roman"/>
          <w:sz w:val="28"/>
          <w:szCs w:val="28"/>
        </w:rPr>
        <w:t xml:space="preserve">  </w:t>
      </w:r>
    </w:p>
    <w:p w:rsidR="000A1C88" w:rsidRDefault="000A1C88" w:rsidP="004F2DA5">
      <w:pPr>
        <w:pStyle w:val="a5"/>
        <w:ind w:firstLine="708"/>
        <w:jc w:val="both"/>
        <w:rPr>
          <w:rFonts w:ascii="Times New Roman" w:hAnsi="Times New Roman" w:cs="Times New Roman"/>
          <w:sz w:val="28"/>
          <w:szCs w:val="28"/>
        </w:rPr>
      </w:pPr>
      <w:r w:rsidRPr="00210A3F">
        <w:rPr>
          <w:rFonts w:ascii="Times New Roman" w:hAnsi="Times New Roman" w:cs="Times New Roman"/>
          <w:sz w:val="28"/>
          <w:szCs w:val="28"/>
        </w:rPr>
        <w:t xml:space="preserve"> На конец учебного года на у</w:t>
      </w:r>
      <w:r w:rsidR="004F2DA5">
        <w:rPr>
          <w:rFonts w:ascii="Times New Roman" w:hAnsi="Times New Roman" w:cs="Times New Roman"/>
          <w:sz w:val="28"/>
          <w:szCs w:val="28"/>
        </w:rPr>
        <w:t xml:space="preserve">чёте в КДН и ЗП стоит 20 семей, </w:t>
      </w:r>
      <w:r w:rsidRPr="00210A3F">
        <w:rPr>
          <w:rFonts w:ascii="Times New Roman" w:eastAsia="Times New Roman" w:hAnsi="Times New Roman" w:cs="Times New Roman"/>
          <w:sz w:val="28"/>
          <w:szCs w:val="28"/>
        </w:rPr>
        <w:t xml:space="preserve">это на 9 семей больше, чем в  прошлом году. Рост числа таких семей </w:t>
      </w:r>
      <w:r w:rsidR="004F2DA5">
        <w:rPr>
          <w:rFonts w:ascii="Times New Roman" w:eastAsia="Times New Roman" w:hAnsi="Times New Roman" w:cs="Times New Roman"/>
          <w:sz w:val="28"/>
          <w:szCs w:val="28"/>
        </w:rPr>
        <w:t>связан с социальной обстановкой</w:t>
      </w:r>
      <w:r w:rsidRPr="00210A3F">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нет работы у многих родителей.</w:t>
      </w:r>
      <w:r w:rsidRPr="00210A3F">
        <w:rPr>
          <w:rFonts w:ascii="Times New Roman" w:hAnsi="Times New Roman" w:cs="Times New Roman"/>
          <w:sz w:val="28"/>
          <w:szCs w:val="28"/>
        </w:rPr>
        <w:t xml:space="preserve"> В некоторых случаях родители чрезмерно заняты   и не имеют ни времени, ни сил для воспитания детей. Увеличилось  число  пьющих семей.</w:t>
      </w:r>
      <w:r>
        <w:rPr>
          <w:rFonts w:ascii="Times New Roman" w:hAnsi="Times New Roman" w:cs="Times New Roman"/>
          <w:sz w:val="28"/>
          <w:szCs w:val="28"/>
        </w:rPr>
        <w:t xml:space="preserve"> </w:t>
      </w:r>
    </w:p>
    <w:p w:rsidR="000A1C88" w:rsidRPr="00210A3F" w:rsidRDefault="000A1C88" w:rsidP="000A1C88">
      <w:pPr>
        <w:pStyle w:val="a5"/>
        <w:ind w:firstLine="708"/>
        <w:jc w:val="both"/>
        <w:rPr>
          <w:rFonts w:ascii="Times New Roman" w:hAnsi="Times New Roman" w:cs="Times New Roman"/>
          <w:sz w:val="28"/>
          <w:szCs w:val="28"/>
        </w:rPr>
      </w:pPr>
      <w:r w:rsidRPr="00210A3F">
        <w:rPr>
          <w:rFonts w:ascii="Times New Roman" w:hAnsi="Times New Roman" w:cs="Times New Roman"/>
          <w:bCs/>
          <w:sz w:val="28"/>
          <w:szCs w:val="28"/>
        </w:rPr>
        <w:t>В этом учебном году снята с учета  одна семья. Роди</w:t>
      </w:r>
      <w:r w:rsidR="009374F7">
        <w:rPr>
          <w:rFonts w:ascii="Times New Roman" w:hAnsi="Times New Roman" w:cs="Times New Roman"/>
          <w:bCs/>
          <w:sz w:val="28"/>
          <w:szCs w:val="28"/>
        </w:rPr>
        <w:t xml:space="preserve">тели трех несовершеннолетних, </w:t>
      </w:r>
      <w:r w:rsidRPr="00210A3F">
        <w:rPr>
          <w:rFonts w:ascii="Times New Roman" w:hAnsi="Times New Roman" w:cs="Times New Roman"/>
          <w:bCs/>
          <w:sz w:val="28"/>
          <w:szCs w:val="28"/>
        </w:rPr>
        <w:t>лишены родительских прав, детям назначены попечители.</w:t>
      </w:r>
      <w:r w:rsidRPr="00210A3F">
        <w:rPr>
          <w:rFonts w:ascii="Times New Roman" w:hAnsi="Times New Roman" w:cs="Times New Roman"/>
          <w:sz w:val="28"/>
          <w:szCs w:val="28"/>
        </w:rPr>
        <w:t xml:space="preserve"> </w:t>
      </w:r>
    </w:p>
    <w:p w:rsidR="006F2B0B" w:rsidRPr="000E0F70" w:rsidRDefault="006F2B0B" w:rsidP="006F2B0B">
      <w:pPr>
        <w:pStyle w:val="1"/>
        <w:jc w:val="center"/>
        <w:rPr>
          <w:rFonts w:ascii="Times New Roman" w:eastAsia="Calibri" w:hAnsi="Times New Roman"/>
          <w:color w:val="4F81BD" w:themeColor="accent1"/>
        </w:rPr>
      </w:pPr>
      <w:r w:rsidRPr="000E0F70">
        <w:rPr>
          <w:rFonts w:ascii="Times New Roman" w:eastAsia="Calibri" w:hAnsi="Times New Roman"/>
          <w:color w:val="4F81BD" w:themeColor="accent1"/>
          <w:sz w:val="32"/>
          <w:szCs w:val="32"/>
        </w:rPr>
        <w:t xml:space="preserve">2. Забота о благоприятных условиях освоения </w:t>
      </w:r>
      <w:proofErr w:type="gramStart"/>
      <w:r w:rsidRPr="000E0F70">
        <w:rPr>
          <w:rFonts w:ascii="Times New Roman" w:eastAsia="Calibri" w:hAnsi="Times New Roman"/>
          <w:color w:val="4F81BD" w:themeColor="accent1"/>
          <w:sz w:val="32"/>
          <w:szCs w:val="32"/>
        </w:rPr>
        <w:t>обучающимися</w:t>
      </w:r>
      <w:proofErr w:type="gramEnd"/>
      <w:r w:rsidRPr="000E0F70">
        <w:rPr>
          <w:rFonts w:ascii="Times New Roman" w:eastAsia="Calibri" w:hAnsi="Times New Roman"/>
          <w:color w:val="4F81BD" w:themeColor="accent1"/>
          <w:sz w:val="32"/>
          <w:szCs w:val="32"/>
        </w:rPr>
        <w:t xml:space="preserve"> образовательных программ.</w:t>
      </w:r>
    </w:p>
    <w:p w:rsidR="006F2B0B" w:rsidRDefault="006F2B0B" w:rsidP="006F2B0B">
      <w:pPr>
        <w:ind w:firstLine="540"/>
        <w:jc w:val="both"/>
        <w:rPr>
          <w:sz w:val="28"/>
          <w:szCs w:val="28"/>
        </w:rPr>
      </w:pPr>
    </w:p>
    <w:p w:rsidR="006F2B0B" w:rsidRPr="00884DFA"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w:t>
      </w:r>
      <w:r w:rsidRPr="00884DFA">
        <w:rPr>
          <w:rFonts w:ascii="Times New Roman" w:eastAsia="Times New Roman" w:hAnsi="Times New Roman"/>
          <w:sz w:val="28"/>
          <w:szCs w:val="28"/>
          <w:lang w:eastAsia="ru-RU"/>
        </w:rPr>
        <w:t xml:space="preserve"> Педагогический коллектив.</w:t>
      </w:r>
    </w:p>
    <w:p w:rsidR="0082566A" w:rsidRPr="00884DFA" w:rsidRDefault="0082566A" w:rsidP="0082566A">
      <w:pPr>
        <w:autoSpaceDE w:val="0"/>
        <w:autoSpaceDN w:val="0"/>
        <w:spacing w:after="0" w:line="240" w:lineRule="auto"/>
        <w:ind w:firstLine="540"/>
        <w:jc w:val="both"/>
        <w:rPr>
          <w:rFonts w:ascii="Times New Roman" w:eastAsia="Times New Roman" w:hAnsi="Times New Roman"/>
          <w:sz w:val="28"/>
          <w:szCs w:val="28"/>
          <w:lang w:eastAsia="ru-RU"/>
        </w:rPr>
      </w:pPr>
      <w:r w:rsidRPr="00884DFA">
        <w:rPr>
          <w:rFonts w:ascii="Times New Roman" w:eastAsia="Times New Roman" w:hAnsi="Times New Roman"/>
          <w:sz w:val="28"/>
          <w:szCs w:val="28"/>
          <w:lang w:eastAsia="ru-RU"/>
        </w:rPr>
        <w:t>Педагогический коллектив остаётся стабильным в своей основе на протяжении 20 лет. Из общей численности педагогов 86 % - женщины, 57 % - пенсионной возраста, 6 % молодые специалисты.</w:t>
      </w:r>
    </w:p>
    <w:p w:rsidR="006F2B0B" w:rsidRPr="00884DFA" w:rsidRDefault="00A73E9F" w:rsidP="006F2B0B">
      <w:p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6F2B0B" w:rsidRPr="00884DFA" w:rsidRDefault="006F2B0B" w:rsidP="006F2B0B">
      <w:pPr>
        <w:autoSpaceDE w:val="0"/>
        <w:autoSpaceDN w:val="0"/>
        <w:spacing w:after="0" w:line="240" w:lineRule="auto"/>
        <w:jc w:val="both"/>
        <w:rPr>
          <w:rFonts w:ascii="Times New Roman" w:eastAsia="Times New Roman" w:hAnsi="Times New Roman"/>
          <w:sz w:val="28"/>
          <w:szCs w:val="28"/>
          <w:lang w:eastAsia="ru-RU"/>
        </w:rPr>
      </w:pPr>
      <w:r w:rsidRPr="00884DFA">
        <w:rPr>
          <w:rFonts w:ascii="Times New Roman" w:eastAsia="Times New Roman" w:hAnsi="Times New Roman"/>
          <w:sz w:val="28"/>
          <w:szCs w:val="28"/>
          <w:lang w:eastAsia="ru-RU"/>
        </w:rPr>
        <w:t xml:space="preserve">В прошедшем учебном году  успешно прошли аттестацию </w:t>
      </w:r>
      <w:r w:rsidR="009E6D9F">
        <w:rPr>
          <w:rFonts w:ascii="Times New Roman" w:eastAsia="Times New Roman" w:hAnsi="Times New Roman"/>
          <w:sz w:val="28"/>
          <w:szCs w:val="28"/>
          <w:lang w:eastAsia="ru-RU"/>
        </w:rPr>
        <w:t>на первую</w:t>
      </w:r>
      <w:r w:rsidR="009E6D9F" w:rsidRPr="00884DFA">
        <w:rPr>
          <w:rFonts w:ascii="Times New Roman" w:eastAsia="Times New Roman" w:hAnsi="Times New Roman"/>
          <w:sz w:val="28"/>
          <w:szCs w:val="28"/>
          <w:lang w:eastAsia="ru-RU"/>
        </w:rPr>
        <w:t xml:space="preserve"> квалификационную </w:t>
      </w:r>
      <w:r w:rsidR="009E6D9F" w:rsidRPr="00884DFA">
        <w:rPr>
          <w:rFonts w:ascii="Times New Roman" w:eastAsia="Times New Roman" w:hAnsi="Times New Roman"/>
          <w:sz w:val="28"/>
          <w:szCs w:val="28"/>
          <w:lang w:eastAsia="ru-RU"/>
        </w:rPr>
        <w:tab/>
      </w:r>
      <w:r w:rsidR="009E6D9F">
        <w:rPr>
          <w:rFonts w:ascii="Times New Roman" w:eastAsia="Times New Roman" w:hAnsi="Times New Roman"/>
          <w:sz w:val="28"/>
          <w:szCs w:val="28"/>
          <w:lang w:eastAsia="ru-RU"/>
        </w:rPr>
        <w:t>категорию по должности «учитель</w:t>
      </w:r>
      <w:r w:rsidR="009E6D9F" w:rsidRPr="00884DFA">
        <w:rPr>
          <w:rFonts w:ascii="Times New Roman" w:eastAsia="Times New Roman" w:hAnsi="Times New Roman"/>
          <w:sz w:val="28"/>
          <w:szCs w:val="28"/>
          <w:lang w:eastAsia="ru-RU"/>
        </w:rPr>
        <w:t>»</w:t>
      </w:r>
      <w:r w:rsidRPr="00884DFA">
        <w:rPr>
          <w:rFonts w:ascii="Times New Roman" w:eastAsia="Times New Roman" w:hAnsi="Times New Roman"/>
          <w:sz w:val="28"/>
          <w:szCs w:val="28"/>
          <w:lang w:eastAsia="ru-RU"/>
        </w:rPr>
        <w:t xml:space="preserve"> следующие педагоги</w:t>
      </w:r>
    </w:p>
    <w:p w:rsidR="006F2B0B" w:rsidRPr="00597387" w:rsidRDefault="009E6D9F" w:rsidP="00597387">
      <w:pPr>
        <w:pStyle w:val="a3"/>
        <w:numPr>
          <w:ilvl w:val="0"/>
          <w:numId w:val="5"/>
        </w:numPr>
        <w:autoSpaceDE w:val="0"/>
        <w:autoSpaceDN w:val="0"/>
        <w:spacing w:after="0" w:line="240" w:lineRule="auto"/>
        <w:jc w:val="both"/>
        <w:rPr>
          <w:rFonts w:ascii="Times New Roman" w:eastAsia="Times New Roman" w:hAnsi="Times New Roman"/>
          <w:sz w:val="28"/>
          <w:szCs w:val="28"/>
          <w:lang w:eastAsia="ru-RU"/>
        </w:rPr>
      </w:pPr>
      <w:r w:rsidRPr="00597387">
        <w:rPr>
          <w:rFonts w:ascii="Times New Roman" w:eastAsia="Times New Roman" w:hAnsi="Times New Roman"/>
          <w:sz w:val="28"/>
          <w:szCs w:val="28"/>
          <w:lang w:eastAsia="ru-RU"/>
        </w:rPr>
        <w:t xml:space="preserve">Комбагир Екатерина Иннокентьевна – </w:t>
      </w:r>
      <w:r w:rsidR="00597387" w:rsidRPr="00597387">
        <w:rPr>
          <w:rFonts w:ascii="Times New Roman" w:eastAsia="Times New Roman" w:hAnsi="Times New Roman"/>
          <w:sz w:val="28"/>
          <w:szCs w:val="28"/>
          <w:lang w:eastAsia="ru-RU"/>
        </w:rPr>
        <w:t>учитель начальных классов</w:t>
      </w:r>
      <w:r w:rsidR="009374F7">
        <w:rPr>
          <w:rFonts w:ascii="Times New Roman" w:eastAsia="Times New Roman" w:hAnsi="Times New Roman"/>
          <w:sz w:val="28"/>
          <w:szCs w:val="28"/>
          <w:lang w:eastAsia="ru-RU"/>
        </w:rPr>
        <w:t>;</w:t>
      </w:r>
    </w:p>
    <w:p w:rsidR="00597387" w:rsidRDefault="00597387" w:rsidP="00597387">
      <w:pPr>
        <w:pStyle w:val="a3"/>
        <w:numPr>
          <w:ilvl w:val="0"/>
          <w:numId w:val="5"/>
        </w:num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Балыкина Т</w:t>
      </w:r>
      <w:r w:rsidR="009374F7">
        <w:rPr>
          <w:rFonts w:ascii="Times New Roman" w:eastAsia="Times New Roman" w:hAnsi="Times New Roman"/>
          <w:sz w:val="28"/>
          <w:szCs w:val="28"/>
          <w:lang w:eastAsia="ru-RU"/>
        </w:rPr>
        <w:t>атьяна И</w:t>
      </w:r>
      <w:r>
        <w:rPr>
          <w:rFonts w:ascii="Times New Roman" w:eastAsia="Times New Roman" w:hAnsi="Times New Roman"/>
          <w:sz w:val="28"/>
          <w:szCs w:val="28"/>
          <w:lang w:eastAsia="ru-RU"/>
        </w:rPr>
        <w:t>вановна</w:t>
      </w:r>
      <w:r w:rsidR="009374F7">
        <w:rPr>
          <w:rFonts w:ascii="Times New Roman" w:eastAsia="Times New Roman" w:hAnsi="Times New Roman"/>
          <w:sz w:val="28"/>
          <w:szCs w:val="28"/>
          <w:lang w:eastAsia="ru-RU"/>
        </w:rPr>
        <w:t xml:space="preserve"> – учитель технологии;</w:t>
      </w:r>
    </w:p>
    <w:p w:rsidR="009374F7" w:rsidRPr="00597387" w:rsidRDefault="009374F7" w:rsidP="00597387">
      <w:pPr>
        <w:pStyle w:val="a3"/>
        <w:numPr>
          <w:ilvl w:val="0"/>
          <w:numId w:val="5"/>
        </w:num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Бурима Вера Ивановна – учитель родного языка;</w:t>
      </w:r>
    </w:p>
    <w:p w:rsidR="009374F7" w:rsidRDefault="009374F7" w:rsidP="006F2B0B">
      <w:pPr>
        <w:autoSpaceDE w:val="0"/>
        <w:autoSpaceDN w:val="0"/>
        <w:spacing w:after="0" w:line="240" w:lineRule="auto"/>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Кинжигалиева</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Пакат</w:t>
      </w:r>
      <w:proofErr w:type="spellEnd"/>
      <w:r>
        <w:rPr>
          <w:rFonts w:ascii="Times New Roman" w:eastAsia="Times New Roman" w:hAnsi="Times New Roman"/>
          <w:sz w:val="28"/>
          <w:szCs w:val="28"/>
          <w:lang w:eastAsia="ru-RU"/>
        </w:rPr>
        <w:t xml:space="preserve"> </w:t>
      </w:r>
      <w:proofErr w:type="spellStart"/>
      <w:r>
        <w:rPr>
          <w:rFonts w:ascii="Times New Roman" w:eastAsia="Times New Roman" w:hAnsi="Times New Roman"/>
          <w:sz w:val="28"/>
          <w:szCs w:val="28"/>
          <w:lang w:eastAsia="ru-RU"/>
        </w:rPr>
        <w:t>Кубаевна</w:t>
      </w:r>
      <w:proofErr w:type="spellEnd"/>
      <w:r w:rsidR="006F2B0B" w:rsidRPr="00884DFA">
        <w:rPr>
          <w:rFonts w:ascii="Times New Roman" w:eastAsia="Times New Roman" w:hAnsi="Times New Roman"/>
          <w:sz w:val="28"/>
          <w:szCs w:val="28"/>
          <w:lang w:eastAsia="ru-RU"/>
        </w:rPr>
        <w:t xml:space="preserve">  – на первую квалификационную</w:t>
      </w:r>
      <w:r>
        <w:rPr>
          <w:rFonts w:ascii="Times New Roman" w:eastAsia="Times New Roman" w:hAnsi="Times New Roman"/>
          <w:sz w:val="28"/>
          <w:szCs w:val="28"/>
          <w:lang w:eastAsia="ru-RU"/>
        </w:rPr>
        <w:t xml:space="preserve"> категорию по должности «воспитатель</w:t>
      </w:r>
      <w:r w:rsidR="006F2B0B" w:rsidRPr="00884DFA">
        <w:rPr>
          <w:rFonts w:ascii="Times New Roman" w:eastAsia="Times New Roman" w:hAnsi="Times New Roman"/>
          <w:sz w:val="28"/>
          <w:szCs w:val="28"/>
          <w:lang w:eastAsia="ru-RU"/>
        </w:rPr>
        <w:t>»</w:t>
      </w:r>
    </w:p>
    <w:p w:rsidR="006F2B0B" w:rsidRPr="00884DFA" w:rsidRDefault="009374F7" w:rsidP="006F2B0B">
      <w:pPr>
        <w:autoSpaceDE w:val="0"/>
        <w:autoSpaceDN w:val="0"/>
        <w:spacing w:after="0" w:line="240" w:lineRule="auto"/>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Саматова</w:t>
      </w:r>
      <w:proofErr w:type="spellEnd"/>
      <w:r>
        <w:rPr>
          <w:rFonts w:ascii="Times New Roman" w:eastAsia="Times New Roman" w:hAnsi="Times New Roman"/>
          <w:sz w:val="28"/>
          <w:szCs w:val="28"/>
          <w:lang w:eastAsia="ru-RU"/>
        </w:rPr>
        <w:t xml:space="preserve"> Мария Германовна и </w:t>
      </w:r>
      <w:proofErr w:type="spellStart"/>
      <w:r>
        <w:rPr>
          <w:rFonts w:ascii="Times New Roman" w:eastAsia="Times New Roman" w:hAnsi="Times New Roman"/>
          <w:sz w:val="28"/>
          <w:szCs w:val="28"/>
          <w:lang w:eastAsia="ru-RU"/>
        </w:rPr>
        <w:t>Осогосток</w:t>
      </w:r>
      <w:proofErr w:type="spellEnd"/>
      <w:r>
        <w:rPr>
          <w:rFonts w:ascii="Times New Roman" w:eastAsia="Times New Roman" w:hAnsi="Times New Roman"/>
          <w:sz w:val="28"/>
          <w:szCs w:val="28"/>
          <w:lang w:eastAsia="ru-RU"/>
        </w:rPr>
        <w:t xml:space="preserve"> Виктория Валерьевна, учителя начальных классов  - аттестованы на соответствие занимаемой должности</w:t>
      </w:r>
      <w:r w:rsidR="006F2B0B" w:rsidRPr="00884DFA">
        <w:rPr>
          <w:rFonts w:ascii="Times New Roman" w:eastAsia="Times New Roman" w:hAnsi="Times New Roman"/>
          <w:sz w:val="28"/>
          <w:szCs w:val="28"/>
          <w:lang w:eastAsia="ru-RU"/>
        </w:rPr>
        <w:t xml:space="preserve"> «учитель».</w:t>
      </w:r>
    </w:p>
    <w:p w:rsidR="006F2B0B" w:rsidRPr="00884DFA" w:rsidRDefault="006F2B0B" w:rsidP="006F2B0B">
      <w:pPr>
        <w:autoSpaceDE w:val="0"/>
        <w:autoSpaceDN w:val="0"/>
        <w:spacing w:after="0" w:line="240" w:lineRule="auto"/>
        <w:jc w:val="both"/>
        <w:rPr>
          <w:rFonts w:ascii="Times New Roman" w:eastAsia="Times New Roman" w:hAnsi="Times New Roman"/>
          <w:sz w:val="28"/>
          <w:szCs w:val="28"/>
          <w:lang w:eastAsia="ru-RU"/>
        </w:rPr>
      </w:pPr>
    </w:p>
    <w:p w:rsidR="006F2B0B" w:rsidRPr="003C09D4" w:rsidRDefault="009374F7" w:rsidP="006F2B0B">
      <w:p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В 2011-2012</w:t>
      </w:r>
      <w:r w:rsidR="006F2B0B" w:rsidRPr="00884DFA">
        <w:rPr>
          <w:rFonts w:ascii="Times New Roman" w:eastAsia="Times New Roman" w:hAnsi="Times New Roman"/>
          <w:sz w:val="28"/>
          <w:szCs w:val="28"/>
          <w:lang w:eastAsia="ru-RU"/>
        </w:rPr>
        <w:t xml:space="preserve"> учебном году за значительные успехи в организации и совершенствовании учебного и воспитательного процессов, формирование интеллектуального, культурного и нравственного развития личности и многолетний </w:t>
      </w:r>
      <w:r w:rsidR="006F2B0B" w:rsidRPr="003C09D4">
        <w:rPr>
          <w:rFonts w:ascii="Times New Roman" w:eastAsia="Times New Roman" w:hAnsi="Times New Roman"/>
          <w:sz w:val="28"/>
          <w:szCs w:val="28"/>
          <w:lang w:eastAsia="ru-RU"/>
        </w:rPr>
        <w:t>плодотворный труд  награждены</w:t>
      </w:r>
    </w:p>
    <w:p w:rsidR="006F2B0B" w:rsidRPr="003C09D4" w:rsidRDefault="006F2B0B" w:rsidP="006F2B0B">
      <w:pPr>
        <w:autoSpaceDE w:val="0"/>
        <w:autoSpaceDN w:val="0"/>
        <w:spacing w:after="0" w:line="240" w:lineRule="auto"/>
        <w:ind w:left="1069"/>
        <w:jc w:val="both"/>
        <w:rPr>
          <w:rFonts w:ascii="Times New Roman" w:eastAsia="Times New Roman" w:hAnsi="Times New Roman"/>
          <w:sz w:val="28"/>
          <w:szCs w:val="28"/>
          <w:lang w:eastAsia="ru-RU"/>
        </w:rPr>
      </w:pPr>
      <w:r w:rsidRPr="003C09D4">
        <w:rPr>
          <w:rFonts w:ascii="Times New Roman" w:eastAsia="Times New Roman" w:hAnsi="Times New Roman"/>
          <w:sz w:val="28"/>
          <w:szCs w:val="28"/>
          <w:lang w:eastAsia="ru-RU"/>
        </w:rPr>
        <w:t xml:space="preserve">Нагрудным Знаком «Серебряный знак Эвенкии» </w:t>
      </w:r>
      <w:proofErr w:type="gramStart"/>
      <w:r w:rsidRPr="003C09D4">
        <w:rPr>
          <w:rFonts w:ascii="Times New Roman" w:eastAsia="Times New Roman" w:hAnsi="Times New Roman"/>
          <w:sz w:val="28"/>
          <w:szCs w:val="28"/>
          <w:lang w:eastAsia="ru-RU"/>
        </w:rPr>
        <w:t>-</w:t>
      </w:r>
      <w:r w:rsidR="004A10BB" w:rsidRPr="003C09D4">
        <w:rPr>
          <w:rFonts w:ascii="Times New Roman" w:eastAsia="Times New Roman" w:hAnsi="Times New Roman"/>
          <w:sz w:val="28"/>
          <w:szCs w:val="28"/>
          <w:lang w:eastAsia="ru-RU"/>
        </w:rPr>
        <w:t>М</w:t>
      </w:r>
      <w:proofErr w:type="gramEnd"/>
      <w:r w:rsidR="004A10BB" w:rsidRPr="003C09D4">
        <w:rPr>
          <w:rFonts w:ascii="Times New Roman" w:eastAsia="Times New Roman" w:hAnsi="Times New Roman"/>
          <w:sz w:val="28"/>
          <w:szCs w:val="28"/>
          <w:lang w:eastAsia="ru-RU"/>
        </w:rPr>
        <w:t>итрофанова Анастасия Васильевна, повар</w:t>
      </w:r>
      <w:r w:rsidRPr="003C09D4">
        <w:rPr>
          <w:rFonts w:ascii="Times New Roman" w:eastAsia="Times New Roman" w:hAnsi="Times New Roman"/>
          <w:sz w:val="28"/>
          <w:szCs w:val="28"/>
          <w:lang w:eastAsia="ru-RU"/>
        </w:rPr>
        <w:t>.</w:t>
      </w:r>
    </w:p>
    <w:p w:rsidR="006F2B0B" w:rsidRPr="00884DFA" w:rsidRDefault="006F2B0B" w:rsidP="004A10BB">
      <w:pPr>
        <w:autoSpaceDE w:val="0"/>
        <w:autoSpaceDN w:val="0"/>
        <w:spacing w:after="0" w:line="240" w:lineRule="auto"/>
        <w:ind w:left="1069"/>
        <w:jc w:val="both"/>
        <w:rPr>
          <w:rFonts w:ascii="Times New Roman" w:eastAsia="Times New Roman" w:hAnsi="Times New Roman"/>
          <w:sz w:val="28"/>
          <w:szCs w:val="28"/>
          <w:lang w:eastAsia="ru-RU"/>
        </w:rPr>
      </w:pPr>
      <w:r w:rsidRPr="003C09D4">
        <w:rPr>
          <w:rFonts w:ascii="Times New Roman" w:eastAsia="Times New Roman" w:hAnsi="Times New Roman"/>
          <w:sz w:val="28"/>
          <w:szCs w:val="28"/>
          <w:lang w:eastAsia="ru-RU"/>
        </w:rPr>
        <w:t>Благодарственным Письмом Законодательного собрания</w:t>
      </w:r>
      <w:r w:rsidR="00AE1AC3" w:rsidRPr="003C09D4">
        <w:rPr>
          <w:rFonts w:ascii="Times New Roman" w:eastAsia="Times New Roman" w:hAnsi="Times New Roman"/>
          <w:sz w:val="28"/>
          <w:szCs w:val="28"/>
          <w:lang w:eastAsia="ru-RU"/>
        </w:rPr>
        <w:t xml:space="preserve"> </w:t>
      </w:r>
      <w:r w:rsidR="00660BD9" w:rsidRPr="003C09D4">
        <w:rPr>
          <w:rFonts w:ascii="Times New Roman" w:eastAsia="Times New Roman" w:hAnsi="Times New Roman"/>
          <w:sz w:val="28"/>
          <w:szCs w:val="28"/>
          <w:lang w:eastAsia="ru-RU"/>
        </w:rPr>
        <w:t>Красноярского края Балыкина Татьяна Ивановна, учитель</w:t>
      </w:r>
      <w:r w:rsidR="00660BD9">
        <w:rPr>
          <w:rFonts w:ascii="Times New Roman" w:eastAsia="Times New Roman" w:hAnsi="Times New Roman"/>
          <w:sz w:val="28"/>
          <w:szCs w:val="28"/>
          <w:lang w:eastAsia="ru-RU"/>
        </w:rPr>
        <w:t xml:space="preserve"> технологии.</w:t>
      </w:r>
    </w:p>
    <w:p w:rsidR="006F2B0B" w:rsidRPr="00393C77"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p>
    <w:p w:rsidR="006F2B0B" w:rsidRPr="00393C77"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r w:rsidRPr="00393C77">
        <w:rPr>
          <w:rFonts w:ascii="Times New Roman" w:eastAsia="Times New Roman" w:hAnsi="Times New Roman"/>
          <w:sz w:val="28"/>
          <w:szCs w:val="28"/>
          <w:lang w:eastAsia="ru-RU"/>
        </w:rPr>
        <w:t>2.2. Учебники.</w:t>
      </w:r>
    </w:p>
    <w:p w:rsidR="006F2B0B" w:rsidRPr="00393C77"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p>
    <w:p w:rsidR="006F2B0B" w:rsidRPr="005E2F22"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Pr="005E2F22">
        <w:rPr>
          <w:rFonts w:ascii="Times New Roman" w:eastAsia="Times New Roman" w:hAnsi="Times New Roman"/>
          <w:sz w:val="28"/>
          <w:szCs w:val="28"/>
          <w:lang w:eastAsia="ru-RU"/>
        </w:rPr>
        <w:t>овместно с учителями – предметниками и администрацией школы сформирован общешкольный заказ на учебники</w:t>
      </w:r>
      <w:r>
        <w:rPr>
          <w:rFonts w:ascii="Times New Roman" w:eastAsia="Times New Roman" w:hAnsi="Times New Roman"/>
          <w:sz w:val="28"/>
          <w:szCs w:val="28"/>
          <w:lang w:eastAsia="ru-RU"/>
        </w:rPr>
        <w:t>.</w:t>
      </w:r>
    </w:p>
    <w:p w:rsidR="00660BD9"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Pr="005E2F22">
        <w:rPr>
          <w:rFonts w:ascii="Times New Roman" w:eastAsia="Times New Roman" w:hAnsi="Times New Roman"/>
          <w:sz w:val="28"/>
          <w:szCs w:val="28"/>
          <w:lang w:eastAsia="ru-RU"/>
        </w:rPr>
        <w:t>роведена диагностика уровня обеспеченности учащихся учебниками</w:t>
      </w:r>
      <w:r>
        <w:rPr>
          <w:rFonts w:ascii="Times New Roman" w:eastAsia="Times New Roman" w:hAnsi="Times New Roman"/>
          <w:sz w:val="28"/>
          <w:szCs w:val="28"/>
          <w:lang w:eastAsia="ru-RU"/>
        </w:rPr>
        <w:t xml:space="preserve"> </w:t>
      </w:r>
      <w:r w:rsidRPr="005E2F22">
        <w:rPr>
          <w:rFonts w:ascii="Times New Roman" w:eastAsia="Times New Roman" w:hAnsi="Times New Roman"/>
          <w:sz w:val="28"/>
          <w:szCs w:val="28"/>
          <w:lang w:eastAsia="ru-RU"/>
        </w:rPr>
        <w:t>(требуют обновления 22% фонда учебников)</w:t>
      </w:r>
      <w:r>
        <w:rPr>
          <w:rFonts w:ascii="Times New Roman" w:eastAsia="Times New Roman" w:hAnsi="Times New Roman"/>
          <w:sz w:val="28"/>
          <w:szCs w:val="28"/>
          <w:lang w:eastAsia="ru-RU"/>
        </w:rPr>
        <w:t xml:space="preserve">. </w:t>
      </w:r>
    </w:p>
    <w:p w:rsidR="00660BD9" w:rsidRDefault="00660BD9"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Обеспечение учебниками осуществлялось как за счет краевых средств – получено из края 145 экземпляров, так и за счет средств бюджета школы – всего приобретено 320 экземпляров.</w:t>
      </w:r>
    </w:p>
    <w:p w:rsidR="006F2B0B" w:rsidRPr="005E2F22"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Обеспеченность </w:t>
      </w:r>
      <w:r w:rsidR="00660BD9">
        <w:rPr>
          <w:rFonts w:ascii="Times New Roman" w:eastAsia="Times New Roman" w:hAnsi="Times New Roman"/>
          <w:sz w:val="28"/>
          <w:szCs w:val="28"/>
          <w:lang w:eastAsia="ru-RU"/>
        </w:rPr>
        <w:t xml:space="preserve">учебниками </w:t>
      </w:r>
      <w:r>
        <w:rPr>
          <w:rFonts w:ascii="Times New Roman" w:eastAsia="Times New Roman" w:hAnsi="Times New Roman"/>
          <w:sz w:val="28"/>
          <w:szCs w:val="28"/>
          <w:lang w:eastAsia="ru-RU"/>
        </w:rPr>
        <w:t>составляет 100%.</w:t>
      </w:r>
    </w:p>
    <w:p w:rsidR="006F2B0B" w:rsidRPr="005E2F22"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w:t>
      </w:r>
      <w:r w:rsidRPr="005E2F22">
        <w:rPr>
          <w:rFonts w:ascii="Times New Roman" w:eastAsia="Times New Roman" w:hAnsi="Times New Roman"/>
          <w:sz w:val="28"/>
          <w:szCs w:val="28"/>
          <w:lang w:eastAsia="ru-RU"/>
        </w:rPr>
        <w:t>роведена работа по сохранности учебников (беседы о правилах пользования библиотечной литературой</w:t>
      </w:r>
      <w:r>
        <w:rPr>
          <w:rFonts w:ascii="Times New Roman" w:eastAsia="Times New Roman" w:hAnsi="Times New Roman"/>
          <w:sz w:val="28"/>
          <w:szCs w:val="28"/>
          <w:lang w:eastAsia="ru-RU"/>
        </w:rPr>
        <w:t xml:space="preserve">, </w:t>
      </w:r>
      <w:r w:rsidRPr="005E2F22">
        <w:rPr>
          <w:rFonts w:ascii="Times New Roman" w:eastAsia="Times New Roman" w:hAnsi="Times New Roman"/>
          <w:sz w:val="28"/>
          <w:szCs w:val="28"/>
          <w:lang w:eastAsia="ru-RU"/>
        </w:rPr>
        <w:t>работа с задолжниками</w:t>
      </w:r>
      <w:r>
        <w:rPr>
          <w:rFonts w:ascii="Times New Roman" w:eastAsia="Times New Roman" w:hAnsi="Times New Roman"/>
          <w:sz w:val="28"/>
          <w:szCs w:val="28"/>
          <w:lang w:eastAsia="ru-RU"/>
        </w:rPr>
        <w:t xml:space="preserve">, </w:t>
      </w:r>
      <w:r w:rsidRPr="005E2F22">
        <w:rPr>
          <w:rFonts w:ascii="Times New Roman" w:eastAsia="Times New Roman" w:hAnsi="Times New Roman"/>
          <w:sz w:val="28"/>
          <w:szCs w:val="28"/>
          <w:lang w:eastAsia="ru-RU"/>
        </w:rPr>
        <w:t>ежемесячно, совместно с советом библиотеки, проводились рейды по проверке учебников)</w:t>
      </w:r>
      <w:r>
        <w:rPr>
          <w:rFonts w:ascii="Times New Roman" w:eastAsia="Times New Roman" w:hAnsi="Times New Roman"/>
          <w:sz w:val="28"/>
          <w:szCs w:val="28"/>
          <w:lang w:eastAsia="ru-RU"/>
        </w:rPr>
        <w:t>.</w:t>
      </w:r>
    </w:p>
    <w:p w:rsidR="006F2B0B" w:rsidRPr="005E2F22"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w:t>
      </w:r>
      <w:r w:rsidRPr="005E2F22">
        <w:rPr>
          <w:rFonts w:ascii="Times New Roman" w:eastAsia="Times New Roman" w:hAnsi="Times New Roman"/>
          <w:sz w:val="28"/>
          <w:szCs w:val="28"/>
          <w:lang w:eastAsia="ru-RU"/>
        </w:rPr>
        <w:t>тредактирована картотека учебников</w:t>
      </w:r>
      <w:r>
        <w:rPr>
          <w:rFonts w:ascii="Times New Roman" w:eastAsia="Times New Roman" w:hAnsi="Times New Roman"/>
          <w:sz w:val="28"/>
          <w:szCs w:val="28"/>
          <w:lang w:eastAsia="ru-RU"/>
        </w:rPr>
        <w:t>.</w:t>
      </w:r>
    </w:p>
    <w:p w:rsidR="006F2B0B" w:rsidRPr="00393C77"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p>
    <w:p w:rsidR="006F2B0B" w:rsidRPr="00393C77"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r w:rsidRPr="00393C77">
        <w:rPr>
          <w:rFonts w:ascii="Times New Roman" w:eastAsia="Times New Roman" w:hAnsi="Times New Roman"/>
          <w:sz w:val="28"/>
          <w:szCs w:val="28"/>
          <w:lang w:eastAsia="ru-RU"/>
        </w:rPr>
        <w:t>2.3. Школьная библиотека.</w:t>
      </w:r>
    </w:p>
    <w:p w:rsidR="006F2B0B"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p>
    <w:p w:rsidR="006F2B0B" w:rsidRPr="005E2F22"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r w:rsidRPr="005E2F22">
        <w:rPr>
          <w:rFonts w:ascii="Times New Roman" w:eastAsia="Times New Roman" w:hAnsi="Times New Roman"/>
          <w:sz w:val="28"/>
          <w:szCs w:val="28"/>
          <w:lang w:eastAsia="ru-RU"/>
        </w:rPr>
        <w:t>Основны</w:t>
      </w:r>
      <w:r w:rsidR="009374F7">
        <w:rPr>
          <w:rFonts w:ascii="Times New Roman" w:eastAsia="Times New Roman" w:hAnsi="Times New Roman"/>
          <w:sz w:val="28"/>
          <w:szCs w:val="28"/>
          <w:lang w:eastAsia="ru-RU"/>
        </w:rPr>
        <w:t>е контрольные показатели за 2011-2012</w:t>
      </w:r>
      <w:r>
        <w:rPr>
          <w:rFonts w:ascii="Times New Roman" w:eastAsia="Times New Roman" w:hAnsi="Times New Roman"/>
          <w:sz w:val="28"/>
          <w:szCs w:val="28"/>
          <w:lang w:eastAsia="ru-RU"/>
        </w:rPr>
        <w:t xml:space="preserve"> учебный год:</w:t>
      </w:r>
    </w:p>
    <w:p w:rsidR="006F2B0B" w:rsidRPr="005E2F22" w:rsidRDefault="00E2010B"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-количество читателей</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- 243</w:t>
      </w:r>
    </w:p>
    <w:p w:rsidR="006F2B0B" w:rsidRPr="005E2F22"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r w:rsidRPr="005E2F22">
        <w:rPr>
          <w:rFonts w:ascii="Times New Roman" w:eastAsia="Times New Roman" w:hAnsi="Times New Roman"/>
          <w:sz w:val="28"/>
          <w:szCs w:val="28"/>
          <w:lang w:eastAsia="ru-RU"/>
        </w:rPr>
        <w:t>-количество посещений</w:t>
      </w:r>
      <w:r w:rsidRPr="005E2F22">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sidR="00E2010B">
        <w:rPr>
          <w:rFonts w:ascii="Times New Roman" w:eastAsia="Times New Roman" w:hAnsi="Times New Roman"/>
          <w:sz w:val="28"/>
          <w:szCs w:val="28"/>
          <w:lang w:eastAsia="ru-RU"/>
        </w:rPr>
        <w:t>- 5470</w:t>
      </w:r>
    </w:p>
    <w:p w:rsidR="006F2B0B" w:rsidRPr="005E2F22"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r w:rsidRPr="005E2F22">
        <w:rPr>
          <w:rFonts w:ascii="Times New Roman" w:eastAsia="Times New Roman" w:hAnsi="Times New Roman"/>
          <w:sz w:val="28"/>
          <w:szCs w:val="28"/>
          <w:lang w:eastAsia="ru-RU"/>
        </w:rPr>
        <w:t>-книговыдача</w:t>
      </w:r>
      <w:r w:rsidRPr="005E2F22">
        <w:rPr>
          <w:rFonts w:ascii="Times New Roman" w:eastAsia="Times New Roman" w:hAnsi="Times New Roman"/>
          <w:sz w:val="28"/>
          <w:szCs w:val="28"/>
          <w:lang w:eastAsia="ru-RU"/>
        </w:rPr>
        <w:tab/>
      </w:r>
      <w:r w:rsidRPr="005E2F22">
        <w:rPr>
          <w:rFonts w:ascii="Times New Roman" w:eastAsia="Times New Roman" w:hAnsi="Times New Roman"/>
          <w:sz w:val="28"/>
          <w:szCs w:val="28"/>
          <w:lang w:eastAsia="ru-RU"/>
        </w:rPr>
        <w:tab/>
      </w:r>
      <w:r w:rsidRPr="005E2F22">
        <w:rPr>
          <w:rFonts w:ascii="Times New Roman" w:eastAsia="Times New Roman" w:hAnsi="Times New Roman"/>
          <w:sz w:val="28"/>
          <w:szCs w:val="28"/>
          <w:lang w:eastAsia="ru-RU"/>
        </w:rPr>
        <w:tab/>
        <w:t>- 7540</w:t>
      </w:r>
    </w:p>
    <w:p w:rsidR="006F2B0B" w:rsidRPr="005E2F22"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r w:rsidRPr="005E2F22">
        <w:rPr>
          <w:rFonts w:ascii="Times New Roman" w:eastAsia="Times New Roman" w:hAnsi="Times New Roman"/>
          <w:sz w:val="28"/>
          <w:szCs w:val="28"/>
          <w:lang w:eastAsia="ru-RU"/>
        </w:rPr>
        <w:t>-основной фонд</w:t>
      </w:r>
      <w:r w:rsidRPr="005E2F22">
        <w:rPr>
          <w:rFonts w:ascii="Times New Roman" w:eastAsia="Times New Roman" w:hAnsi="Times New Roman"/>
          <w:sz w:val="28"/>
          <w:szCs w:val="28"/>
          <w:lang w:eastAsia="ru-RU"/>
        </w:rPr>
        <w:tab/>
      </w:r>
      <w:r w:rsidRPr="005E2F22">
        <w:rPr>
          <w:rFonts w:ascii="Times New Roman" w:eastAsia="Times New Roman" w:hAnsi="Times New Roman"/>
          <w:sz w:val="28"/>
          <w:szCs w:val="28"/>
          <w:lang w:eastAsia="ru-RU"/>
        </w:rPr>
        <w:tab/>
      </w:r>
      <w:r w:rsidRPr="005E2F22">
        <w:rPr>
          <w:rFonts w:ascii="Times New Roman" w:eastAsia="Times New Roman" w:hAnsi="Times New Roman"/>
          <w:sz w:val="28"/>
          <w:szCs w:val="28"/>
          <w:lang w:eastAsia="ru-RU"/>
        </w:rPr>
        <w:tab/>
        <w:t>- 4560</w:t>
      </w:r>
    </w:p>
    <w:p w:rsidR="006F2B0B" w:rsidRPr="005E2F22" w:rsidRDefault="004A10BB"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-фонд учебников</w:t>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r>
      <w:r>
        <w:rPr>
          <w:rFonts w:ascii="Times New Roman" w:eastAsia="Times New Roman" w:hAnsi="Times New Roman"/>
          <w:sz w:val="28"/>
          <w:szCs w:val="28"/>
          <w:lang w:eastAsia="ru-RU"/>
        </w:rPr>
        <w:tab/>
        <w:t>- 4129</w:t>
      </w:r>
    </w:p>
    <w:p w:rsidR="006F2B0B" w:rsidRPr="005E2F22"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Default="006F2B0B" w:rsidP="006F2B0B">
      <w:pPr>
        <w:spacing w:after="0" w:line="0" w:lineRule="atLeast"/>
        <w:jc w:val="both"/>
        <w:rPr>
          <w:rFonts w:ascii="Times New Roman" w:hAnsi="Times New Roman"/>
          <w:sz w:val="32"/>
          <w:szCs w:val="32"/>
        </w:rPr>
      </w:pPr>
    </w:p>
    <w:p w:rsidR="006F2B0B" w:rsidRPr="000E0F70" w:rsidRDefault="006F2B0B" w:rsidP="006F2B0B">
      <w:pPr>
        <w:pStyle w:val="1"/>
        <w:jc w:val="center"/>
        <w:rPr>
          <w:rFonts w:ascii="Times New Roman" w:eastAsia="Calibri" w:hAnsi="Times New Roman"/>
          <w:color w:val="4F81BD" w:themeColor="accent1"/>
          <w:sz w:val="32"/>
          <w:szCs w:val="32"/>
        </w:rPr>
      </w:pPr>
      <w:r w:rsidRPr="000E0F70">
        <w:rPr>
          <w:rFonts w:ascii="Times New Roman" w:eastAsia="Calibri" w:hAnsi="Times New Roman"/>
          <w:color w:val="4F81BD" w:themeColor="accent1"/>
          <w:sz w:val="32"/>
          <w:szCs w:val="32"/>
        </w:rPr>
        <w:lastRenderedPageBreak/>
        <w:t>3</w:t>
      </w:r>
      <w:r w:rsidRPr="000E0F70">
        <w:rPr>
          <w:rFonts w:ascii="Times New Roman" w:hAnsi="Times New Roman"/>
          <w:color w:val="4F81BD" w:themeColor="accent1"/>
          <w:sz w:val="32"/>
          <w:szCs w:val="32"/>
        </w:rPr>
        <w:t xml:space="preserve">. </w:t>
      </w:r>
      <w:r w:rsidRPr="000E0F70">
        <w:rPr>
          <w:rFonts w:ascii="Times New Roman" w:hAnsi="Times New Roman"/>
          <w:color w:val="4F81BD" w:themeColor="accent1"/>
          <w:sz w:val="32"/>
          <w:szCs w:val="32"/>
          <w:lang w:eastAsia="ru-RU"/>
        </w:rPr>
        <w:t>Забота о безопасности обучающихся и сохранении их здоровья</w:t>
      </w:r>
    </w:p>
    <w:p w:rsidR="006F2B0B" w:rsidRPr="00393C77" w:rsidRDefault="006F2B0B" w:rsidP="006F2B0B">
      <w:pPr>
        <w:autoSpaceDE w:val="0"/>
        <w:autoSpaceDN w:val="0"/>
        <w:spacing w:after="0" w:line="240" w:lineRule="auto"/>
        <w:jc w:val="both"/>
        <w:rPr>
          <w:rFonts w:ascii="Times New Roman" w:eastAsia="Times New Roman" w:hAnsi="Times New Roman"/>
          <w:sz w:val="28"/>
          <w:szCs w:val="28"/>
          <w:lang w:eastAsia="ru-RU"/>
        </w:rPr>
      </w:pPr>
    </w:p>
    <w:p w:rsidR="006F2B0B" w:rsidRPr="00393C77" w:rsidRDefault="006F2B0B" w:rsidP="006F2B0B">
      <w:pPr>
        <w:autoSpaceDE w:val="0"/>
        <w:autoSpaceDN w:val="0"/>
        <w:spacing w:after="0" w:line="240" w:lineRule="auto"/>
        <w:jc w:val="both"/>
        <w:rPr>
          <w:rFonts w:ascii="Times New Roman" w:eastAsia="Times New Roman" w:hAnsi="Times New Roman"/>
          <w:sz w:val="28"/>
          <w:szCs w:val="28"/>
          <w:lang w:eastAsia="ru-RU"/>
        </w:rPr>
      </w:pPr>
      <w:r w:rsidRPr="00393C77">
        <w:rPr>
          <w:rFonts w:ascii="Times New Roman" w:eastAsia="Times New Roman" w:hAnsi="Times New Roman"/>
          <w:sz w:val="28"/>
          <w:szCs w:val="28"/>
          <w:lang w:eastAsia="ru-RU"/>
        </w:rPr>
        <w:t>В школе-интернате обучаются дети с круглосуточным пребыванием, это обязывает оперативно реагировать на предписания надзорных органов, заботиться  о  жизни и здоровье учащихся. Поэтому в работе администрации школы-интерната уделяется этому направлению особое внимание</w:t>
      </w:r>
      <w:r w:rsidR="004A10BB">
        <w:rPr>
          <w:rFonts w:ascii="Times New Roman" w:eastAsia="Times New Roman" w:hAnsi="Times New Roman"/>
          <w:sz w:val="28"/>
          <w:szCs w:val="28"/>
          <w:lang w:eastAsia="ru-RU"/>
        </w:rPr>
        <w:t>.</w:t>
      </w:r>
    </w:p>
    <w:p w:rsidR="006F2B0B" w:rsidRPr="00393C77" w:rsidRDefault="006F2B0B" w:rsidP="006F2B0B">
      <w:pPr>
        <w:autoSpaceDE w:val="0"/>
        <w:autoSpaceDN w:val="0"/>
        <w:spacing w:after="0" w:line="240" w:lineRule="auto"/>
        <w:jc w:val="both"/>
        <w:rPr>
          <w:rFonts w:ascii="Times New Roman" w:eastAsia="Times New Roman" w:hAnsi="Times New Roman"/>
          <w:sz w:val="28"/>
          <w:szCs w:val="28"/>
          <w:lang w:eastAsia="ru-RU"/>
        </w:rPr>
      </w:pPr>
    </w:p>
    <w:p w:rsidR="006F2B0B" w:rsidRPr="00393C77" w:rsidRDefault="006F2B0B" w:rsidP="006F2B0B">
      <w:pPr>
        <w:autoSpaceDE w:val="0"/>
        <w:autoSpaceDN w:val="0"/>
        <w:spacing w:after="0" w:line="240" w:lineRule="auto"/>
        <w:jc w:val="both"/>
        <w:rPr>
          <w:rFonts w:ascii="Times New Roman" w:eastAsia="Times New Roman" w:hAnsi="Times New Roman"/>
          <w:sz w:val="28"/>
          <w:szCs w:val="28"/>
          <w:lang w:eastAsia="ru-RU"/>
        </w:rPr>
      </w:pPr>
      <w:r w:rsidRPr="00393C77">
        <w:rPr>
          <w:rFonts w:ascii="Times New Roman" w:eastAsia="Times New Roman" w:hAnsi="Times New Roman"/>
          <w:sz w:val="28"/>
          <w:szCs w:val="28"/>
          <w:lang w:eastAsia="ru-RU"/>
        </w:rPr>
        <w:t>3.1. Противопожарная и антитеррористическая безопасность.</w:t>
      </w:r>
    </w:p>
    <w:p w:rsidR="006F2B0B" w:rsidRPr="00884DFA" w:rsidRDefault="006F2B0B" w:rsidP="006F2B0B">
      <w:pPr>
        <w:autoSpaceDE w:val="0"/>
        <w:autoSpaceDN w:val="0"/>
        <w:spacing w:after="0" w:line="240" w:lineRule="auto"/>
        <w:jc w:val="both"/>
        <w:rPr>
          <w:rFonts w:ascii="Times New Roman" w:eastAsia="Times New Roman" w:hAnsi="Times New Roman"/>
          <w:sz w:val="28"/>
          <w:szCs w:val="28"/>
          <w:lang w:eastAsia="ru-RU"/>
        </w:rPr>
      </w:pPr>
    </w:p>
    <w:p w:rsidR="006F2B0B" w:rsidRPr="00884DFA" w:rsidRDefault="006F2B0B" w:rsidP="006F2B0B">
      <w:pPr>
        <w:autoSpaceDE w:val="0"/>
        <w:autoSpaceDN w:val="0"/>
        <w:spacing w:after="0" w:line="240" w:lineRule="auto"/>
        <w:ind w:firstLine="708"/>
        <w:jc w:val="both"/>
        <w:rPr>
          <w:rFonts w:ascii="Times New Roman" w:eastAsia="Times New Roman" w:hAnsi="Times New Roman"/>
          <w:sz w:val="28"/>
          <w:szCs w:val="28"/>
          <w:lang w:eastAsia="ru-RU"/>
        </w:rPr>
      </w:pPr>
      <w:r w:rsidRPr="00884DFA">
        <w:rPr>
          <w:rFonts w:ascii="Times New Roman" w:eastAsia="Times New Roman" w:hAnsi="Times New Roman"/>
          <w:sz w:val="28"/>
          <w:szCs w:val="28"/>
          <w:lang w:eastAsia="ru-RU"/>
        </w:rPr>
        <w:t>Выполнение правил пожарной безопасности: удовлетворительное (имеются  инструкции, планы эвакуации,  правила техники безопасности, распределены ответственные).</w:t>
      </w:r>
    </w:p>
    <w:p w:rsidR="006F2B0B" w:rsidRPr="00393C77" w:rsidRDefault="006F2B0B" w:rsidP="006F2B0B">
      <w:pPr>
        <w:autoSpaceDE w:val="0"/>
        <w:autoSpaceDN w:val="0"/>
        <w:spacing w:after="0" w:line="240" w:lineRule="auto"/>
        <w:ind w:firstLine="708"/>
        <w:jc w:val="both"/>
        <w:rPr>
          <w:rFonts w:ascii="Times New Roman" w:eastAsia="Times New Roman" w:hAnsi="Times New Roman"/>
          <w:sz w:val="28"/>
          <w:szCs w:val="28"/>
          <w:lang w:eastAsia="ru-RU"/>
        </w:rPr>
      </w:pPr>
      <w:r w:rsidRPr="00884DFA">
        <w:rPr>
          <w:rFonts w:ascii="Times New Roman" w:eastAsia="Times New Roman" w:hAnsi="Times New Roman"/>
          <w:sz w:val="28"/>
          <w:szCs w:val="28"/>
          <w:lang w:eastAsia="ru-RU"/>
        </w:rPr>
        <w:t>Пожарные краны присоединены к системе отопления; пожарные щиты укомплектованы первичными средствами пожаротушения, пожарным инвентарем и инструментом. Первичные средства (огнетушители)  - согласно НПБ, состояние удовлетворительное. В</w:t>
      </w:r>
      <w:r w:rsidR="001F765A">
        <w:rPr>
          <w:rFonts w:ascii="Times New Roman" w:eastAsia="Times New Roman" w:hAnsi="Times New Roman"/>
          <w:sz w:val="28"/>
          <w:szCs w:val="28"/>
          <w:lang w:eastAsia="ru-RU"/>
        </w:rPr>
        <w:t xml:space="preserve"> 2012 году приобретены новые с люминесцентным покрытием планы пожарной эвакуации в здание главного учебного корпуса и начальной школы</w:t>
      </w:r>
      <w:r w:rsidRPr="00393C77">
        <w:rPr>
          <w:rFonts w:ascii="Times New Roman" w:eastAsia="Times New Roman" w:hAnsi="Times New Roman"/>
          <w:sz w:val="28"/>
          <w:szCs w:val="28"/>
          <w:lang w:eastAsia="ru-RU"/>
        </w:rPr>
        <w:t>.</w:t>
      </w:r>
    </w:p>
    <w:p w:rsidR="006F2B0B" w:rsidRPr="00884DFA" w:rsidRDefault="006F2B0B" w:rsidP="006F2B0B">
      <w:pPr>
        <w:autoSpaceDE w:val="0"/>
        <w:autoSpaceDN w:val="0"/>
        <w:spacing w:after="0" w:line="240" w:lineRule="auto"/>
        <w:ind w:firstLine="708"/>
        <w:jc w:val="both"/>
        <w:rPr>
          <w:rFonts w:ascii="Times New Roman" w:eastAsia="Times New Roman" w:hAnsi="Times New Roman"/>
          <w:sz w:val="28"/>
          <w:szCs w:val="28"/>
          <w:lang w:eastAsia="ru-RU"/>
        </w:rPr>
      </w:pPr>
      <w:r w:rsidRPr="00884DFA">
        <w:rPr>
          <w:rFonts w:ascii="Times New Roman" w:eastAsia="Times New Roman" w:hAnsi="Times New Roman"/>
          <w:sz w:val="28"/>
          <w:szCs w:val="28"/>
          <w:lang w:eastAsia="ru-RU"/>
        </w:rPr>
        <w:t xml:space="preserve">Техническое обслуживание системы пожарной сигнализации осуществляется  ООО «Максимум», договор  заключается ежеквартально на сумму 78258 рублей. </w:t>
      </w:r>
    </w:p>
    <w:p w:rsidR="006F2B0B" w:rsidRPr="00884DFA" w:rsidRDefault="006F2B0B" w:rsidP="006F2B0B">
      <w:pPr>
        <w:autoSpaceDE w:val="0"/>
        <w:autoSpaceDN w:val="0"/>
        <w:spacing w:after="0" w:line="240" w:lineRule="auto"/>
        <w:jc w:val="both"/>
        <w:rPr>
          <w:rFonts w:ascii="Times New Roman" w:eastAsia="Times New Roman" w:hAnsi="Times New Roman"/>
          <w:sz w:val="28"/>
          <w:szCs w:val="28"/>
          <w:lang w:eastAsia="ru-RU"/>
        </w:rPr>
      </w:pPr>
      <w:r w:rsidRPr="00884DFA">
        <w:rPr>
          <w:rFonts w:ascii="Times New Roman" w:eastAsia="Times New Roman" w:hAnsi="Times New Roman"/>
          <w:sz w:val="28"/>
          <w:szCs w:val="28"/>
          <w:lang w:eastAsia="ru-RU"/>
        </w:rPr>
        <w:t>Централизованное наблюдение за состоянием сре</w:t>
      </w:r>
      <w:proofErr w:type="gramStart"/>
      <w:r w:rsidRPr="00884DFA">
        <w:rPr>
          <w:rFonts w:ascii="Times New Roman" w:eastAsia="Times New Roman" w:hAnsi="Times New Roman"/>
          <w:sz w:val="28"/>
          <w:szCs w:val="28"/>
          <w:lang w:eastAsia="ru-RU"/>
        </w:rPr>
        <w:t>дств тр</w:t>
      </w:r>
      <w:proofErr w:type="gramEnd"/>
      <w:r w:rsidRPr="00884DFA">
        <w:rPr>
          <w:rFonts w:ascii="Times New Roman" w:eastAsia="Times New Roman" w:hAnsi="Times New Roman"/>
          <w:sz w:val="28"/>
          <w:szCs w:val="28"/>
          <w:lang w:eastAsia="ru-RU"/>
        </w:rPr>
        <w:t>евожной и пожарной охраны осуществляет ООО «Максимуму».</w:t>
      </w:r>
    </w:p>
    <w:p w:rsidR="006F2B0B" w:rsidRPr="00884DFA" w:rsidRDefault="006F2B0B" w:rsidP="006F2B0B">
      <w:pPr>
        <w:autoSpaceDE w:val="0"/>
        <w:autoSpaceDN w:val="0"/>
        <w:spacing w:after="0" w:line="240" w:lineRule="auto"/>
        <w:ind w:firstLine="708"/>
        <w:jc w:val="both"/>
        <w:rPr>
          <w:rFonts w:ascii="Times New Roman" w:eastAsia="Times New Roman" w:hAnsi="Times New Roman"/>
          <w:sz w:val="28"/>
          <w:szCs w:val="28"/>
          <w:lang w:eastAsia="ru-RU"/>
        </w:rPr>
      </w:pPr>
      <w:r w:rsidRPr="00884DFA">
        <w:rPr>
          <w:rFonts w:ascii="Times New Roman" w:eastAsia="Times New Roman" w:hAnsi="Times New Roman"/>
          <w:sz w:val="28"/>
          <w:szCs w:val="28"/>
          <w:lang w:eastAsia="ru-RU"/>
        </w:rPr>
        <w:t>В соответствии с актом комплексного опробования установок автоматиче</w:t>
      </w:r>
      <w:r w:rsidR="001F765A">
        <w:rPr>
          <w:rFonts w:ascii="Times New Roman" w:eastAsia="Times New Roman" w:hAnsi="Times New Roman"/>
          <w:sz w:val="28"/>
          <w:szCs w:val="28"/>
          <w:lang w:eastAsia="ru-RU"/>
        </w:rPr>
        <w:t>ской пожарной защиты от 25.07.12</w:t>
      </w:r>
      <w:r w:rsidRPr="00884DFA">
        <w:rPr>
          <w:rFonts w:ascii="Times New Roman" w:eastAsia="Times New Roman" w:hAnsi="Times New Roman"/>
          <w:sz w:val="28"/>
          <w:szCs w:val="28"/>
          <w:lang w:eastAsia="ru-RU"/>
        </w:rPr>
        <w:t xml:space="preserve"> года системы работают устойчиво во всех режимах.</w:t>
      </w:r>
    </w:p>
    <w:p w:rsidR="006F2B0B" w:rsidRPr="00393C77" w:rsidRDefault="0076499B" w:rsidP="006F2B0B">
      <w:pPr>
        <w:autoSpaceDE w:val="0"/>
        <w:autoSpaceDN w:val="0"/>
        <w:spacing w:after="0" w:line="240" w:lineRule="auto"/>
        <w:jc w:val="both"/>
        <w:rPr>
          <w:rFonts w:ascii="Times New Roman" w:eastAsia="Times New Roman" w:hAnsi="Times New Roman"/>
          <w:sz w:val="28"/>
          <w:szCs w:val="28"/>
          <w:lang w:eastAsia="ru-RU"/>
        </w:rPr>
      </w:pPr>
      <w:r w:rsidRPr="00884DFA">
        <w:rPr>
          <w:rFonts w:ascii="Times New Roman" w:eastAsia="Times New Roman" w:hAnsi="Times New Roman"/>
          <w:sz w:val="28"/>
          <w:szCs w:val="28"/>
          <w:lang w:eastAsia="ru-RU"/>
        </w:rPr>
        <w:t>В главном учебном корпусе организован шестичасовой пост физической охраны по договору с ООО «Максимум»</w:t>
      </w:r>
    </w:p>
    <w:p w:rsidR="006F2B0B" w:rsidRDefault="006F2B0B" w:rsidP="006F2B0B">
      <w:pPr>
        <w:autoSpaceDE w:val="0"/>
        <w:autoSpaceDN w:val="0"/>
        <w:spacing w:after="0" w:line="240" w:lineRule="auto"/>
        <w:jc w:val="both"/>
        <w:rPr>
          <w:rFonts w:ascii="Times New Roman" w:eastAsia="Times New Roman" w:hAnsi="Times New Roman"/>
          <w:sz w:val="28"/>
          <w:szCs w:val="28"/>
          <w:lang w:eastAsia="ru-RU"/>
        </w:rPr>
      </w:pPr>
      <w:r w:rsidRPr="00884DFA">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ab/>
      </w:r>
      <w:r w:rsidRPr="00884DFA">
        <w:rPr>
          <w:rFonts w:ascii="Times New Roman" w:eastAsia="Times New Roman" w:hAnsi="Times New Roman"/>
          <w:sz w:val="28"/>
          <w:szCs w:val="28"/>
          <w:lang w:eastAsia="ru-RU"/>
        </w:rPr>
        <w:t>Проведена плановая проверка сопротивления изоляции электросети и заземления электрооборудования</w:t>
      </w:r>
      <w:r w:rsidR="00660BD9">
        <w:rPr>
          <w:rFonts w:ascii="Times New Roman" w:eastAsia="Times New Roman" w:hAnsi="Times New Roman"/>
          <w:sz w:val="28"/>
          <w:szCs w:val="28"/>
          <w:lang w:eastAsia="ru-RU"/>
        </w:rPr>
        <w:t xml:space="preserve"> в двух зданиях </w:t>
      </w:r>
      <w:proofErr w:type="gramStart"/>
      <w:r w:rsidR="00660BD9">
        <w:rPr>
          <w:rFonts w:ascii="Times New Roman" w:eastAsia="Times New Roman" w:hAnsi="Times New Roman"/>
          <w:sz w:val="28"/>
          <w:szCs w:val="28"/>
          <w:lang w:eastAsia="ru-RU"/>
        </w:rPr>
        <w:t xml:space="preserve">( </w:t>
      </w:r>
      <w:proofErr w:type="gramEnd"/>
      <w:r w:rsidR="00660BD9">
        <w:rPr>
          <w:rFonts w:ascii="Times New Roman" w:eastAsia="Times New Roman" w:hAnsi="Times New Roman"/>
          <w:sz w:val="28"/>
          <w:szCs w:val="28"/>
          <w:lang w:eastAsia="ru-RU"/>
        </w:rPr>
        <w:t>спальный корпус и корпус начальной школы).</w:t>
      </w:r>
    </w:p>
    <w:p w:rsidR="00660BD9" w:rsidRDefault="00660BD9" w:rsidP="006F2B0B">
      <w:p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ab/>
        <w:t xml:space="preserve">Кроме того, школа-интернат на 2012 год </w:t>
      </w:r>
      <w:proofErr w:type="gramStart"/>
      <w:r>
        <w:rPr>
          <w:rFonts w:ascii="Times New Roman" w:eastAsia="Times New Roman" w:hAnsi="Times New Roman"/>
          <w:sz w:val="28"/>
          <w:szCs w:val="28"/>
          <w:lang w:eastAsia="ru-RU"/>
        </w:rPr>
        <w:t>в</w:t>
      </w:r>
      <w:proofErr w:type="gramEnd"/>
      <w:r>
        <w:rPr>
          <w:rFonts w:ascii="Times New Roman" w:eastAsia="Times New Roman" w:hAnsi="Times New Roman"/>
          <w:sz w:val="28"/>
          <w:szCs w:val="28"/>
          <w:lang w:eastAsia="ru-RU"/>
        </w:rPr>
        <w:t xml:space="preserve"> включена в программу «Безопасность образовательных учреждений» для устройства видеонаблюдения.</w:t>
      </w:r>
    </w:p>
    <w:p w:rsidR="009374F7" w:rsidRPr="00884DFA" w:rsidRDefault="009374F7" w:rsidP="006F2B0B">
      <w:pPr>
        <w:autoSpaceDE w:val="0"/>
        <w:autoSpaceDN w:val="0"/>
        <w:spacing w:after="0" w:line="240" w:lineRule="auto"/>
        <w:jc w:val="both"/>
        <w:rPr>
          <w:rFonts w:ascii="Times New Roman" w:eastAsia="Times New Roman" w:hAnsi="Times New Roman"/>
          <w:sz w:val="28"/>
          <w:szCs w:val="28"/>
          <w:lang w:eastAsia="ru-RU"/>
        </w:rPr>
      </w:pPr>
    </w:p>
    <w:p w:rsidR="006F2B0B" w:rsidRPr="00884DFA" w:rsidRDefault="006F2B0B" w:rsidP="006F2B0B">
      <w:pPr>
        <w:autoSpaceDE w:val="0"/>
        <w:autoSpaceDN w:val="0"/>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ab/>
        <w:t>3</w:t>
      </w:r>
      <w:r w:rsidRPr="00884DFA">
        <w:rPr>
          <w:rFonts w:ascii="Times New Roman" w:eastAsia="Times New Roman" w:hAnsi="Times New Roman"/>
          <w:sz w:val="28"/>
          <w:szCs w:val="28"/>
          <w:lang w:eastAsia="ru-RU"/>
        </w:rPr>
        <w:t>.2. Школьная мебель.</w:t>
      </w:r>
      <w:r w:rsidRPr="00884DFA">
        <w:rPr>
          <w:rFonts w:ascii="Times New Roman" w:eastAsia="Times New Roman" w:hAnsi="Times New Roman"/>
          <w:b/>
          <w:sz w:val="28"/>
          <w:szCs w:val="28"/>
          <w:lang w:eastAsia="ru-RU"/>
        </w:rPr>
        <w:t xml:space="preserve"> </w:t>
      </w:r>
    </w:p>
    <w:p w:rsidR="006F2B0B" w:rsidRPr="00884DFA" w:rsidRDefault="006F2B0B" w:rsidP="006F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4"/>
          <w:szCs w:val="24"/>
          <w:lang w:eastAsia="ru-RU"/>
        </w:rPr>
      </w:pPr>
    </w:p>
    <w:p w:rsidR="006F2B0B" w:rsidRDefault="009374F7" w:rsidP="006F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2012</w:t>
      </w:r>
      <w:r w:rsidR="006F2B0B" w:rsidRPr="00884DFA">
        <w:rPr>
          <w:rFonts w:ascii="Times New Roman" w:eastAsia="Times New Roman" w:hAnsi="Times New Roman"/>
          <w:sz w:val="28"/>
          <w:szCs w:val="28"/>
          <w:lang w:eastAsia="ru-RU"/>
        </w:rPr>
        <w:t xml:space="preserve"> году оборудованы еще д</w:t>
      </w:r>
      <w:r>
        <w:rPr>
          <w:rFonts w:ascii="Times New Roman" w:eastAsia="Times New Roman" w:hAnsi="Times New Roman"/>
          <w:sz w:val="28"/>
          <w:szCs w:val="28"/>
          <w:lang w:eastAsia="ru-RU"/>
        </w:rPr>
        <w:t xml:space="preserve">ва кабинета (русский язык, английский язык </w:t>
      </w:r>
      <w:r w:rsidR="006F2B0B" w:rsidRPr="00884DFA">
        <w:rPr>
          <w:rFonts w:ascii="Times New Roman" w:eastAsia="Times New Roman" w:hAnsi="Times New Roman"/>
          <w:sz w:val="28"/>
          <w:szCs w:val="28"/>
          <w:lang w:eastAsia="ru-RU"/>
        </w:rPr>
        <w:t xml:space="preserve">) партами с учетом ростовых норм, всего затрачено 99 </w:t>
      </w:r>
      <w:proofErr w:type="spellStart"/>
      <w:proofErr w:type="gramStart"/>
      <w:r w:rsidR="006F2B0B" w:rsidRPr="00884DFA">
        <w:rPr>
          <w:rFonts w:ascii="Times New Roman" w:eastAsia="Times New Roman" w:hAnsi="Times New Roman"/>
          <w:sz w:val="28"/>
          <w:szCs w:val="28"/>
          <w:lang w:eastAsia="ru-RU"/>
        </w:rPr>
        <w:t>тыс</w:t>
      </w:r>
      <w:proofErr w:type="spellEnd"/>
      <w:proofErr w:type="gramEnd"/>
      <w:r w:rsidR="006F2B0B" w:rsidRPr="00884DFA">
        <w:rPr>
          <w:rFonts w:ascii="Times New Roman" w:eastAsia="Times New Roman" w:hAnsi="Times New Roman"/>
          <w:sz w:val="28"/>
          <w:szCs w:val="28"/>
          <w:lang w:eastAsia="ru-RU"/>
        </w:rPr>
        <w:t>, приобретен</w:t>
      </w:r>
      <w:r>
        <w:rPr>
          <w:rFonts w:ascii="Times New Roman" w:eastAsia="Times New Roman" w:hAnsi="Times New Roman"/>
          <w:sz w:val="28"/>
          <w:szCs w:val="28"/>
          <w:lang w:eastAsia="ru-RU"/>
        </w:rPr>
        <w:t xml:space="preserve">ы классные доски в количестве 7 </w:t>
      </w:r>
      <w:proofErr w:type="spellStart"/>
      <w:r>
        <w:rPr>
          <w:rFonts w:ascii="Times New Roman" w:eastAsia="Times New Roman" w:hAnsi="Times New Roman"/>
          <w:sz w:val="28"/>
          <w:szCs w:val="28"/>
          <w:lang w:eastAsia="ru-RU"/>
        </w:rPr>
        <w:t>шт</w:t>
      </w:r>
      <w:proofErr w:type="spellEnd"/>
      <w:r>
        <w:rPr>
          <w:rFonts w:ascii="Times New Roman" w:eastAsia="Times New Roman" w:hAnsi="Times New Roman"/>
          <w:sz w:val="28"/>
          <w:szCs w:val="28"/>
          <w:lang w:eastAsia="ru-RU"/>
        </w:rPr>
        <w:t xml:space="preserve">, в том числе одна передвижная, на общую сумму 56 </w:t>
      </w:r>
      <w:proofErr w:type="spellStart"/>
      <w:r>
        <w:rPr>
          <w:rFonts w:ascii="Times New Roman" w:eastAsia="Times New Roman" w:hAnsi="Times New Roman"/>
          <w:sz w:val="28"/>
          <w:szCs w:val="28"/>
          <w:lang w:eastAsia="ru-RU"/>
        </w:rPr>
        <w:t>тыс</w:t>
      </w:r>
      <w:proofErr w:type="spellEnd"/>
      <w:r>
        <w:rPr>
          <w:rFonts w:ascii="Times New Roman" w:eastAsia="Times New Roman" w:hAnsi="Times New Roman"/>
          <w:sz w:val="28"/>
          <w:szCs w:val="28"/>
          <w:lang w:eastAsia="ru-RU"/>
        </w:rPr>
        <w:t xml:space="preserve"> рублей</w:t>
      </w:r>
    </w:p>
    <w:p w:rsidR="009374F7" w:rsidRPr="00884DFA" w:rsidRDefault="009374F7" w:rsidP="006F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спальный корпус приобретены 10 кроватей для детей младшего возраста, 4 скамьи.</w:t>
      </w:r>
      <w:r w:rsidR="00D35BC5">
        <w:rPr>
          <w:rFonts w:ascii="Times New Roman" w:eastAsia="Times New Roman" w:hAnsi="Times New Roman"/>
          <w:sz w:val="28"/>
          <w:szCs w:val="28"/>
          <w:lang w:eastAsia="ru-RU"/>
        </w:rPr>
        <w:t xml:space="preserve"> Сумма расходов составила 75 </w:t>
      </w:r>
      <w:proofErr w:type="spellStart"/>
      <w:proofErr w:type="gramStart"/>
      <w:r w:rsidR="00D35BC5">
        <w:rPr>
          <w:rFonts w:ascii="Times New Roman" w:eastAsia="Times New Roman" w:hAnsi="Times New Roman"/>
          <w:sz w:val="28"/>
          <w:szCs w:val="28"/>
          <w:lang w:eastAsia="ru-RU"/>
        </w:rPr>
        <w:t>тыс</w:t>
      </w:r>
      <w:proofErr w:type="spellEnd"/>
      <w:proofErr w:type="gramEnd"/>
      <w:r w:rsidR="00D35BC5">
        <w:rPr>
          <w:rFonts w:ascii="Times New Roman" w:eastAsia="Times New Roman" w:hAnsi="Times New Roman"/>
          <w:sz w:val="28"/>
          <w:szCs w:val="28"/>
          <w:lang w:eastAsia="ru-RU"/>
        </w:rPr>
        <w:t xml:space="preserve"> рублей.</w:t>
      </w:r>
    </w:p>
    <w:p w:rsidR="006F2B0B" w:rsidRPr="00884DFA" w:rsidRDefault="006F2B0B" w:rsidP="006F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p w:rsidR="006F2B0B" w:rsidRPr="00D35BC5" w:rsidRDefault="00D35BC5" w:rsidP="00D35BC5">
      <w:pPr>
        <w:pStyle w:val="a3"/>
        <w:numPr>
          <w:ilvl w:val="1"/>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3.3. </w:t>
      </w:r>
      <w:r w:rsidR="006F2B0B" w:rsidRPr="00D35BC5">
        <w:rPr>
          <w:rFonts w:ascii="Times New Roman" w:eastAsia="Times New Roman" w:hAnsi="Times New Roman"/>
          <w:sz w:val="28"/>
          <w:szCs w:val="28"/>
          <w:lang w:eastAsia="ru-RU"/>
        </w:rPr>
        <w:t>Медицинское обслуживание.</w:t>
      </w:r>
    </w:p>
    <w:p w:rsidR="006F2B0B" w:rsidRPr="00E832CD" w:rsidRDefault="006F2B0B" w:rsidP="006F2B0B">
      <w:pPr>
        <w:autoSpaceDE w:val="0"/>
        <w:autoSpaceDN w:val="0"/>
        <w:spacing w:after="0" w:line="240" w:lineRule="auto"/>
        <w:ind w:firstLine="708"/>
        <w:jc w:val="both"/>
        <w:rPr>
          <w:rFonts w:ascii="Times New Roman" w:eastAsia="Times New Roman" w:hAnsi="Times New Roman"/>
          <w:sz w:val="28"/>
          <w:szCs w:val="28"/>
          <w:lang w:eastAsia="ru-RU"/>
        </w:rPr>
      </w:pPr>
      <w:r w:rsidRPr="00E832CD">
        <w:rPr>
          <w:rFonts w:ascii="Times New Roman" w:eastAsia="Times New Roman" w:hAnsi="Times New Roman"/>
          <w:sz w:val="28"/>
          <w:szCs w:val="28"/>
          <w:lang w:eastAsia="ru-RU"/>
        </w:rPr>
        <w:t>Медицинский контроль за состоянием здоровья обучающихся осуществляется медицинской сестрой, врачом</w:t>
      </w:r>
      <w:r w:rsidRPr="00E832CD">
        <w:rPr>
          <w:rFonts w:ascii="Times New Roman" w:eastAsia="Times New Roman" w:hAnsi="Times New Roman"/>
          <w:b/>
          <w:sz w:val="28"/>
          <w:szCs w:val="28"/>
          <w:lang w:eastAsia="ru-RU"/>
        </w:rPr>
        <w:t xml:space="preserve"> </w:t>
      </w:r>
      <w:r w:rsidRPr="00E832CD">
        <w:rPr>
          <w:rFonts w:ascii="Times New Roman" w:eastAsia="Times New Roman" w:hAnsi="Times New Roman"/>
          <w:sz w:val="28"/>
          <w:szCs w:val="28"/>
          <w:lang w:eastAsia="ru-RU"/>
        </w:rPr>
        <w:t xml:space="preserve">(в соответствии с утвержденным штатным  расписанием всего 1.5 </w:t>
      </w:r>
      <w:proofErr w:type="spellStart"/>
      <w:proofErr w:type="gramStart"/>
      <w:r w:rsidRPr="00E832CD">
        <w:rPr>
          <w:rFonts w:ascii="Times New Roman" w:eastAsia="Times New Roman" w:hAnsi="Times New Roman"/>
          <w:sz w:val="28"/>
          <w:szCs w:val="28"/>
          <w:lang w:eastAsia="ru-RU"/>
        </w:rPr>
        <w:t>ст</w:t>
      </w:r>
      <w:proofErr w:type="spellEnd"/>
      <w:proofErr w:type="gramEnd"/>
      <w:r w:rsidRPr="00E832CD">
        <w:rPr>
          <w:rFonts w:ascii="Times New Roman" w:eastAsia="Times New Roman" w:hAnsi="Times New Roman"/>
          <w:sz w:val="28"/>
          <w:szCs w:val="28"/>
          <w:lang w:eastAsia="ru-RU"/>
        </w:rPr>
        <w:t xml:space="preserve"> медицинской сестры и 0.5 </w:t>
      </w:r>
      <w:proofErr w:type="spellStart"/>
      <w:r w:rsidRPr="00E832CD">
        <w:rPr>
          <w:rFonts w:ascii="Times New Roman" w:eastAsia="Times New Roman" w:hAnsi="Times New Roman"/>
          <w:sz w:val="28"/>
          <w:szCs w:val="28"/>
          <w:lang w:eastAsia="ru-RU"/>
        </w:rPr>
        <w:t>ст</w:t>
      </w:r>
      <w:proofErr w:type="spellEnd"/>
      <w:r w:rsidRPr="00E832CD">
        <w:rPr>
          <w:rFonts w:ascii="Times New Roman" w:eastAsia="Times New Roman" w:hAnsi="Times New Roman"/>
          <w:sz w:val="28"/>
          <w:szCs w:val="28"/>
          <w:lang w:eastAsia="ru-RU"/>
        </w:rPr>
        <w:t xml:space="preserve"> врача).</w:t>
      </w:r>
    </w:p>
    <w:p w:rsidR="006F2B0B" w:rsidRDefault="006F2B0B" w:rsidP="006F2B0B">
      <w:pPr>
        <w:autoSpaceDE w:val="0"/>
        <w:autoSpaceDN w:val="0"/>
        <w:spacing w:after="0" w:line="240" w:lineRule="auto"/>
        <w:ind w:firstLine="708"/>
        <w:jc w:val="both"/>
        <w:rPr>
          <w:rFonts w:ascii="Times New Roman" w:eastAsia="Times New Roman" w:hAnsi="Times New Roman"/>
          <w:sz w:val="28"/>
          <w:szCs w:val="28"/>
          <w:lang w:eastAsia="ru-RU"/>
        </w:rPr>
      </w:pPr>
      <w:r w:rsidRPr="00E832CD">
        <w:rPr>
          <w:rFonts w:ascii="Times New Roman" w:eastAsia="Times New Roman" w:hAnsi="Times New Roman"/>
          <w:sz w:val="28"/>
          <w:szCs w:val="28"/>
          <w:lang w:eastAsia="ru-RU"/>
        </w:rPr>
        <w:t>В школе-интернате в течение четырех лет проводится диагностика состояния здоровья детей, в соответствии с краевой программой. Обследуются дети, относящиеся к категории подростков, находящихся в трудной жизненной ситуации.</w:t>
      </w:r>
    </w:p>
    <w:p w:rsidR="006F2B0B" w:rsidRPr="00E832CD" w:rsidRDefault="006F2B0B" w:rsidP="006F2B0B">
      <w:pPr>
        <w:autoSpaceDE w:val="0"/>
        <w:autoSpaceDN w:val="0"/>
        <w:spacing w:after="0" w:line="240" w:lineRule="auto"/>
        <w:ind w:firstLine="708"/>
        <w:jc w:val="both"/>
        <w:rPr>
          <w:rFonts w:ascii="Times New Roman" w:eastAsia="Times New Roman" w:hAnsi="Times New Roman"/>
          <w:sz w:val="28"/>
          <w:szCs w:val="28"/>
          <w:lang w:eastAsia="ru-RU"/>
        </w:rPr>
      </w:pPr>
      <w:r w:rsidRPr="00E832CD">
        <w:rPr>
          <w:rFonts w:ascii="Times New Roman" w:eastAsia="Times New Roman" w:hAnsi="Times New Roman"/>
          <w:sz w:val="28"/>
          <w:szCs w:val="28"/>
          <w:lang w:eastAsia="ru-RU"/>
        </w:rPr>
        <w:t>Результаты осмотра представлены в таблице.</w:t>
      </w:r>
    </w:p>
    <w:p w:rsidR="006F2B0B" w:rsidRPr="00E832CD" w:rsidRDefault="006F2B0B" w:rsidP="006F2B0B">
      <w:pPr>
        <w:autoSpaceDE w:val="0"/>
        <w:autoSpaceDN w:val="0"/>
        <w:spacing w:after="0" w:line="240" w:lineRule="auto"/>
        <w:jc w:val="both"/>
        <w:rPr>
          <w:rFonts w:ascii="Times New Roman" w:eastAsia="Times New Roman" w:hAnsi="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3"/>
        <w:gridCol w:w="1807"/>
        <w:gridCol w:w="2162"/>
        <w:gridCol w:w="1776"/>
        <w:gridCol w:w="1624"/>
      </w:tblGrid>
      <w:tr w:rsidR="0076499B" w:rsidRPr="00E832CD" w:rsidTr="0076499B">
        <w:tc>
          <w:tcPr>
            <w:tcW w:w="2093" w:type="dxa"/>
          </w:tcPr>
          <w:p w:rsidR="0076499B" w:rsidRPr="00E832CD" w:rsidRDefault="0076499B" w:rsidP="002B5B48">
            <w:pPr>
              <w:autoSpaceDE w:val="0"/>
              <w:autoSpaceDN w:val="0"/>
              <w:spacing w:after="0" w:line="240" w:lineRule="auto"/>
              <w:jc w:val="both"/>
              <w:rPr>
                <w:rFonts w:ascii="Times New Roman" w:eastAsia="Times New Roman" w:hAnsi="Times New Roman"/>
                <w:color w:val="202020"/>
                <w:sz w:val="28"/>
                <w:szCs w:val="28"/>
                <w:lang w:eastAsia="ru-RU"/>
              </w:rPr>
            </w:pPr>
            <w:r w:rsidRPr="00E832CD">
              <w:rPr>
                <w:rFonts w:ascii="Times New Roman" w:eastAsia="Times New Roman" w:hAnsi="Times New Roman"/>
                <w:color w:val="202020"/>
                <w:sz w:val="28"/>
                <w:szCs w:val="28"/>
                <w:lang w:eastAsia="ru-RU"/>
              </w:rPr>
              <w:t>Всего учащихся</w:t>
            </w:r>
          </w:p>
        </w:tc>
        <w:tc>
          <w:tcPr>
            <w:tcW w:w="1807" w:type="dxa"/>
          </w:tcPr>
          <w:p w:rsidR="0076499B" w:rsidRPr="00E832CD" w:rsidRDefault="0076499B" w:rsidP="002B5B48">
            <w:pPr>
              <w:autoSpaceDE w:val="0"/>
              <w:autoSpaceDN w:val="0"/>
              <w:spacing w:after="0" w:line="240" w:lineRule="auto"/>
              <w:jc w:val="both"/>
              <w:rPr>
                <w:rFonts w:ascii="Times New Roman" w:eastAsia="Times New Roman" w:hAnsi="Times New Roman"/>
                <w:color w:val="202020"/>
                <w:sz w:val="28"/>
                <w:szCs w:val="28"/>
                <w:lang w:eastAsia="ru-RU"/>
              </w:rPr>
            </w:pPr>
            <w:r w:rsidRPr="00E832CD">
              <w:rPr>
                <w:rFonts w:ascii="Times New Roman" w:eastAsia="Times New Roman" w:hAnsi="Times New Roman"/>
                <w:color w:val="202020"/>
                <w:sz w:val="28"/>
                <w:szCs w:val="28"/>
                <w:lang w:eastAsia="ru-RU"/>
              </w:rPr>
              <w:t>1 группа здоровья (практически здоровые)</w:t>
            </w:r>
          </w:p>
        </w:tc>
        <w:tc>
          <w:tcPr>
            <w:tcW w:w="2162" w:type="dxa"/>
          </w:tcPr>
          <w:p w:rsidR="0076499B" w:rsidRPr="00E832CD" w:rsidRDefault="0076499B" w:rsidP="002B5B48">
            <w:pPr>
              <w:autoSpaceDE w:val="0"/>
              <w:autoSpaceDN w:val="0"/>
              <w:spacing w:after="0" w:line="240" w:lineRule="auto"/>
              <w:jc w:val="both"/>
              <w:rPr>
                <w:rFonts w:ascii="Times New Roman" w:eastAsia="Times New Roman" w:hAnsi="Times New Roman"/>
                <w:color w:val="202020"/>
                <w:sz w:val="28"/>
                <w:szCs w:val="28"/>
                <w:lang w:eastAsia="ru-RU"/>
              </w:rPr>
            </w:pPr>
            <w:r w:rsidRPr="00E832CD">
              <w:rPr>
                <w:rFonts w:ascii="Times New Roman" w:eastAsia="Times New Roman" w:hAnsi="Times New Roman"/>
                <w:color w:val="202020"/>
                <w:sz w:val="28"/>
                <w:szCs w:val="28"/>
                <w:lang w:eastAsia="ru-RU"/>
              </w:rPr>
              <w:t>2 группа здоровья (имеющие отклонения в состоянии здоровья)</w:t>
            </w:r>
          </w:p>
        </w:tc>
        <w:tc>
          <w:tcPr>
            <w:tcW w:w="1776" w:type="dxa"/>
          </w:tcPr>
          <w:p w:rsidR="0076499B" w:rsidRPr="00E832CD" w:rsidRDefault="0076499B" w:rsidP="002B5B48">
            <w:pPr>
              <w:autoSpaceDE w:val="0"/>
              <w:autoSpaceDN w:val="0"/>
              <w:spacing w:after="0" w:line="240" w:lineRule="auto"/>
              <w:jc w:val="both"/>
              <w:rPr>
                <w:rFonts w:ascii="Times New Roman" w:eastAsia="Times New Roman" w:hAnsi="Times New Roman"/>
                <w:color w:val="202020"/>
                <w:sz w:val="28"/>
                <w:szCs w:val="28"/>
                <w:lang w:eastAsia="ru-RU"/>
              </w:rPr>
            </w:pPr>
            <w:r w:rsidRPr="00E832CD">
              <w:rPr>
                <w:rFonts w:ascii="Times New Roman" w:eastAsia="Times New Roman" w:hAnsi="Times New Roman"/>
                <w:color w:val="202020"/>
                <w:sz w:val="28"/>
                <w:szCs w:val="28"/>
                <w:lang w:eastAsia="ru-RU"/>
              </w:rPr>
              <w:t>3 группа здоровья (имеющие хронические заболевания)</w:t>
            </w:r>
          </w:p>
        </w:tc>
        <w:tc>
          <w:tcPr>
            <w:tcW w:w="1624" w:type="dxa"/>
          </w:tcPr>
          <w:p w:rsidR="0076499B" w:rsidRPr="00E832CD" w:rsidRDefault="0076499B" w:rsidP="002B5B48">
            <w:pPr>
              <w:autoSpaceDE w:val="0"/>
              <w:autoSpaceDN w:val="0"/>
              <w:spacing w:after="0" w:line="240" w:lineRule="auto"/>
              <w:jc w:val="both"/>
              <w:rPr>
                <w:rFonts w:ascii="Times New Roman" w:eastAsia="Times New Roman" w:hAnsi="Times New Roman"/>
                <w:color w:val="202020"/>
                <w:sz w:val="28"/>
                <w:szCs w:val="28"/>
                <w:lang w:eastAsia="ru-RU"/>
              </w:rPr>
            </w:pPr>
            <w:r w:rsidRPr="00E832CD">
              <w:rPr>
                <w:rFonts w:ascii="Times New Roman" w:eastAsia="Times New Roman" w:hAnsi="Times New Roman"/>
                <w:color w:val="202020"/>
                <w:sz w:val="28"/>
                <w:szCs w:val="28"/>
                <w:lang w:eastAsia="ru-RU"/>
              </w:rPr>
              <w:t>инвалиды</w:t>
            </w:r>
          </w:p>
        </w:tc>
      </w:tr>
      <w:tr w:rsidR="0076499B" w:rsidRPr="00E832CD" w:rsidTr="0076499B">
        <w:tc>
          <w:tcPr>
            <w:tcW w:w="2093" w:type="dxa"/>
          </w:tcPr>
          <w:p w:rsidR="0076499B" w:rsidRPr="00E832CD" w:rsidRDefault="003A69C6" w:rsidP="002B5B48">
            <w:pPr>
              <w:autoSpaceDE w:val="0"/>
              <w:autoSpaceDN w:val="0"/>
              <w:spacing w:after="0" w:line="240" w:lineRule="auto"/>
              <w:jc w:val="both"/>
              <w:rPr>
                <w:rFonts w:ascii="Times New Roman" w:eastAsia="Times New Roman" w:hAnsi="Times New Roman"/>
                <w:color w:val="202020"/>
                <w:sz w:val="28"/>
                <w:szCs w:val="28"/>
                <w:lang w:eastAsia="ru-RU"/>
              </w:rPr>
            </w:pPr>
            <w:r>
              <w:rPr>
                <w:rFonts w:ascii="Times New Roman" w:eastAsia="Times New Roman" w:hAnsi="Times New Roman"/>
                <w:color w:val="202020"/>
                <w:sz w:val="28"/>
                <w:szCs w:val="28"/>
                <w:lang w:eastAsia="ru-RU"/>
              </w:rPr>
              <w:t>241</w:t>
            </w:r>
          </w:p>
        </w:tc>
        <w:tc>
          <w:tcPr>
            <w:tcW w:w="1807" w:type="dxa"/>
          </w:tcPr>
          <w:p w:rsidR="0076499B" w:rsidRPr="00E832CD" w:rsidRDefault="003A69C6" w:rsidP="002B5B48">
            <w:pPr>
              <w:autoSpaceDE w:val="0"/>
              <w:autoSpaceDN w:val="0"/>
              <w:spacing w:after="0" w:line="240" w:lineRule="auto"/>
              <w:jc w:val="both"/>
              <w:rPr>
                <w:rFonts w:ascii="Times New Roman" w:eastAsia="Times New Roman" w:hAnsi="Times New Roman"/>
                <w:color w:val="202020"/>
                <w:sz w:val="28"/>
                <w:szCs w:val="28"/>
                <w:lang w:eastAsia="ru-RU"/>
              </w:rPr>
            </w:pPr>
            <w:r>
              <w:rPr>
                <w:rFonts w:ascii="Times New Roman" w:eastAsia="Times New Roman" w:hAnsi="Times New Roman"/>
                <w:color w:val="202020"/>
                <w:sz w:val="28"/>
                <w:szCs w:val="28"/>
                <w:lang w:eastAsia="ru-RU"/>
              </w:rPr>
              <w:t>10</w:t>
            </w:r>
          </w:p>
        </w:tc>
        <w:tc>
          <w:tcPr>
            <w:tcW w:w="2162" w:type="dxa"/>
          </w:tcPr>
          <w:p w:rsidR="0076499B" w:rsidRPr="00E832CD" w:rsidRDefault="003A69C6" w:rsidP="002B5B48">
            <w:pPr>
              <w:autoSpaceDE w:val="0"/>
              <w:autoSpaceDN w:val="0"/>
              <w:spacing w:after="0" w:line="240" w:lineRule="auto"/>
              <w:jc w:val="both"/>
              <w:rPr>
                <w:rFonts w:ascii="Times New Roman" w:eastAsia="Times New Roman" w:hAnsi="Times New Roman"/>
                <w:color w:val="202020"/>
                <w:sz w:val="28"/>
                <w:szCs w:val="28"/>
                <w:lang w:eastAsia="ru-RU"/>
              </w:rPr>
            </w:pPr>
            <w:r>
              <w:rPr>
                <w:rFonts w:ascii="Times New Roman" w:eastAsia="Times New Roman" w:hAnsi="Times New Roman"/>
                <w:color w:val="202020"/>
                <w:sz w:val="28"/>
                <w:szCs w:val="28"/>
                <w:lang w:eastAsia="ru-RU"/>
              </w:rPr>
              <w:t>228</w:t>
            </w:r>
          </w:p>
        </w:tc>
        <w:tc>
          <w:tcPr>
            <w:tcW w:w="1776" w:type="dxa"/>
          </w:tcPr>
          <w:p w:rsidR="0076499B" w:rsidRPr="00E832CD" w:rsidRDefault="003A69C6" w:rsidP="002B5B48">
            <w:pPr>
              <w:autoSpaceDE w:val="0"/>
              <w:autoSpaceDN w:val="0"/>
              <w:spacing w:after="0" w:line="240" w:lineRule="auto"/>
              <w:jc w:val="both"/>
              <w:rPr>
                <w:rFonts w:ascii="Times New Roman" w:eastAsia="Times New Roman" w:hAnsi="Times New Roman"/>
                <w:color w:val="202020"/>
                <w:sz w:val="28"/>
                <w:szCs w:val="28"/>
                <w:lang w:eastAsia="ru-RU"/>
              </w:rPr>
            </w:pPr>
            <w:r>
              <w:rPr>
                <w:rFonts w:ascii="Times New Roman" w:eastAsia="Times New Roman" w:hAnsi="Times New Roman"/>
                <w:color w:val="202020"/>
                <w:sz w:val="28"/>
                <w:szCs w:val="28"/>
                <w:lang w:eastAsia="ru-RU"/>
              </w:rPr>
              <w:t>3</w:t>
            </w:r>
          </w:p>
        </w:tc>
        <w:tc>
          <w:tcPr>
            <w:tcW w:w="1624" w:type="dxa"/>
          </w:tcPr>
          <w:p w:rsidR="0076499B" w:rsidRPr="00E832CD" w:rsidRDefault="003A69C6" w:rsidP="002B5B48">
            <w:pPr>
              <w:autoSpaceDE w:val="0"/>
              <w:autoSpaceDN w:val="0"/>
              <w:spacing w:after="0" w:line="240" w:lineRule="auto"/>
              <w:jc w:val="both"/>
              <w:rPr>
                <w:rFonts w:ascii="Times New Roman" w:eastAsia="Times New Roman" w:hAnsi="Times New Roman"/>
                <w:color w:val="202020"/>
                <w:sz w:val="28"/>
                <w:szCs w:val="28"/>
                <w:lang w:eastAsia="ru-RU"/>
              </w:rPr>
            </w:pPr>
            <w:r>
              <w:rPr>
                <w:rFonts w:ascii="Times New Roman" w:eastAsia="Times New Roman" w:hAnsi="Times New Roman"/>
                <w:color w:val="202020"/>
                <w:sz w:val="28"/>
                <w:szCs w:val="28"/>
                <w:lang w:eastAsia="ru-RU"/>
              </w:rPr>
              <w:t>нет</w:t>
            </w:r>
          </w:p>
        </w:tc>
      </w:tr>
    </w:tbl>
    <w:p w:rsidR="006F2B0B" w:rsidRPr="00E832CD" w:rsidRDefault="006F2B0B" w:rsidP="006F2B0B">
      <w:pPr>
        <w:autoSpaceDE w:val="0"/>
        <w:autoSpaceDN w:val="0"/>
        <w:spacing w:after="0" w:line="240" w:lineRule="auto"/>
        <w:jc w:val="both"/>
        <w:rPr>
          <w:rFonts w:ascii="Times New Roman" w:eastAsia="Times New Roman" w:hAnsi="Times New Roman"/>
          <w:sz w:val="28"/>
          <w:szCs w:val="28"/>
          <w:lang w:eastAsia="ru-RU"/>
        </w:rPr>
      </w:pPr>
    </w:p>
    <w:p w:rsidR="006F2B0B" w:rsidRPr="00E832CD" w:rsidRDefault="006F2B0B" w:rsidP="006F2B0B">
      <w:pPr>
        <w:autoSpaceDE w:val="0"/>
        <w:autoSpaceDN w:val="0"/>
        <w:spacing w:after="0" w:line="240" w:lineRule="auto"/>
        <w:ind w:firstLine="708"/>
        <w:jc w:val="both"/>
        <w:rPr>
          <w:rFonts w:ascii="Times New Roman" w:eastAsia="Times New Roman" w:hAnsi="Times New Roman"/>
          <w:sz w:val="28"/>
          <w:szCs w:val="28"/>
          <w:lang w:eastAsia="ru-RU"/>
        </w:rPr>
      </w:pPr>
      <w:r w:rsidRPr="00E832CD">
        <w:rPr>
          <w:rFonts w:ascii="Times New Roman" w:eastAsia="Times New Roman" w:hAnsi="Times New Roman"/>
          <w:sz w:val="28"/>
          <w:szCs w:val="28"/>
          <w:lang w:eastAsia="ru-RU"/>
        </w:rPr>
        <w:t>Проведенные обследования детей позволяют на ранней стадии провести предписанное врачами лечение выполнить другие профилактические мероприятия.</w:t>
      </w:r>
    </w:p>
    <w:p w:rsidR="006F2B0B" w:rsidRPr="00E832CD" w:rsidRDefault="00660BD9" w:rsidP="006F2B0B">
      <w:pPr>
        <w:autoSpaceDE w:val="0"/>
        <w:autoSpaceDN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За отчетный период школа не закрывалась </w:t>
      </w:r>
      <w:r w:rsidR="006F2B0B" w:rsidRPr="00E832CD">
        <w:rPr>
          <w:rFonts w:ascii="Times New Roman" w:eastAsia="Times New Roman" w:hAnsi="Times New Roman"/>
          <w:sz w:val="28"/>
          <w:szCs w:val="28"/>
          <w:lang w:eastAsia="ru-RU"/>
        </w:rPr>
        <w:t>на карантин, потому что профилактике инфекционных заболеваний, все дети своевременно привиты. Случаев травм во время учебных занятий нет.</w:t>
      </w:r>
    </w:p>
    <w:p w:rsidR="00D35BC5" w:rsidRPr="00393C77" w:rsidRDefault="00D35BC5" w:rsidP="0012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sz w:val="28"/>
          <w:szCs w:val="28"/>
          <w:lang w:eastAsia="ru-RU"/>
        </w:rPr>
      </w:pPr>
    </w:p>
    <w:p w:rsidR="006F2B0B" w:rsidRPr="00393C77" w:rsidRDefault="006F2B0B" w:rsidP="006F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sz w:val="28"/>
          <w:szCs w:val="28"/>
          <w:lang w:eastAsia="ru-RU"/>
        </w:rPr>
      </w:pPr>
      <w:r w:rsidRPr="00393C77">
        <w:rPr>
          <w:rFonts w:ascii="Times New Roman" w:eastAsia="Times New Roman" w:hAnsi="Times New Roman"/>
          <w:sz w:val="28"/>
          <w:szCs w:val="28"/>
          <w:lang w:eastAsia="ru-RU"/>
        </w:rPr>
        <w:t>3.4. Питание. Питьевой режим</w:t>
      </w:r>
    </w:p>
    <w:p w:rsidR="00660BD9" w:rsidRDefault="006F2B0B" w:rsidP="00660BD9">
      <w:pPr>
        <w:pStyle w:val="a3"/>
        <w:autoSpaceDE w:val="0"/>
        <w:autoSpaceDN w:val="0"/>
        <w:spacing w:after="0" w:line="240" w:lineRule="auto"/>
        <w:ind w:left="1428"/>
        <w:jc w:val="both"/>
        <w:rPr>
          <w:rFonts w:ascii="Times New Roman" w:eastAsia="Times New Roman" w:hAnsi="Times New Roman"/>
          <w:spacing w:val="-3"/>
          <w:sz w:val="28"/>
          <w:szCs w:val="28"/>
          <w:lang w:eastAsia="ru-RU"/>
        </w:rPr>
      </w:pPr>
      <w:r w:rsidRPr="00660BD9">
        <w:rPr>
          <w:rFonts w:ascii="Times New Roman" w:eastAsia="Times New Roman" w:hAnsi="Times New Roman"/>
          <w:spacing w:val="-3"/>
          <w:sz w:val="28"/>
          <w:szCs w:val="28"/>
          <w:lang w:eastAsia="ru-RU"/>
        </w:rPr>
        <w:t xml:space="preserve">В школе-интернате питание детей осуществляется в трех направлениях: </w:t>
      </w:r>
    </w:p>
    <w:p w:rsidR="00660BD9" w:rsidRPr="00660BD9" w:rsidRDefault="006F2B0B" w:rsidP="00660BD9">
      <w:pPr>
        <w:pStyle w:val="a3"/>
        <w:numPr>
          <w:ilvl w:val="0"/>
          <w:numId w:val="10"/>
        </w:numPr>
        <w:autoSpaceDE w:val="0"/>
        <w:autoSpaceDN w:val="0"/>
        <w:spacing w:after="0" w:line="240" w:lineRule="auto"/>
        <w:jc w:val="both"/>
        <w:rPr>
          <w:rFonts w:ascii="Times New Roman" w:eastAsia="Times New Roman" w:hAnsi="Times New Roman"/>
          <w:spacing w:val="-3"/>
          <w:sz w:val="28"/>
          <w:szCs w:val="28"/>
          <w:lang w:eastAsia="ru-RU"/>
        </w:rPr>
      </w:pPr>
      <w:r w:rsidRPr="00660BD9">
        <w:rPr>
          <w:rFonts w:ascii="Times New Roman" w:eastAsia="Times New Roman" w:hAnsi="Times New Roman"/>
          <w:spacing w:val="-3"/>
          <w:sz w:val="28"/>
          <w:szCs w:val="28"/>
          <w:lang w:eastAsia="ru-RU"/>
        </w:rPr>
        <w:t>пятиразовое питание детей, проживающих в интернате,</w:t>
      </w:r>
    </w:p>
    <w:p w:rsidR="00660BD9" w:rsidRPr="00660BD9" w:rsidRDefault="006F2B0B" w:rsidP="00660BD9">
      <w:pPr>
        <w:pStyle w:val="a3"/>
        <w:numPr>
          <w:ilvl w:val="0"/>
          <w:numId w:val="10"/>
        </w:numPr>
        <w:autoSpaceDE w:val="0"/>
        <w:autoSpaceDN w:val="0"/>
        <w:spacing w:after="0" w:line="240" w:lineRule="auto"/>
        <w:jc w:val="both"/>
        <w:rPr>
          <w:rFonts w:ascii="Times New Roman" w:eastAsia="Times New Roman" w:hAnsi="Times New Roman"/>
          <w:spacing w:val="-3"/>
          <w:sz w:val="28"/>
          <w:szCs w:val="28"/>
          <w:lang w:eastAsia="ru-RU"/>
        </w:rPr>
      </w:pPr>
      <w:r w:rsidRPr="00660BD9">
        <w:rPr>
          <w:rFonts w:ascii="Times New Roman" w:eastAsia="Times New Roman" w:hAnsi="Times New Roman"/>
          <w:spacing w:val="-3"/>
          <w:sz w:val="28"/>
          <w:szCs w:val="28"/>
          <w:lang w:eastAsia="ru-RU"/>
        </w:rPr>
        <w:t>школь</w:t>
      </w:r>
      <w:r w:rsidR="00E222BA" w:rsidRPr="00660BD9">
        <w:rPr>
          <w:rFonts w:ascii="Times New Roman" w:eastAsia="Times New Roman" w:hAnsi="Times New Roman"/>
          <w:spacing w:val="-3"/>
          <w:sz w:val="28"/>
          <w:szCs w:val="28"/>
          <w:lang w:eastAsia="ru-RU"/>
        </w:rPr>
        <w:t xml:space="preserve">ный завтрак, </w:t>
      </w:r>
    </w:p>
    <w:p w:rsidR="006F2B0B" w:rsidRPr="00660BD9" w:rsidRDefault="00E222BA" w:rsidP="00660BD9">
      <w:pPr>
        <w:pStyle w:val="a3"/>
        <w:numPr>
          <w:ilvl w:val="0"/>
          <w:numId w:val="10"/>
        </w:numPr>
        <w:autoSpaceDE w:val="0"/>
        <w:autoSpaceDN w:val="0"/>
        <w:spacing w:after="0" w:line="240" w:lineRule="auto"/>
        <w:jc w:val="both"/>
        <w:rPr>
          <w:rFonts w:ascii="Times New Roman" w:eastAsia="Times New Roman" w:hAnsi="Times New Roman"/>
          <w:spacing w:val="-3"/>
          <w:sz w:val="28"/>
          <w:szCs w:val="28"/>
          <w:lang w:eastAsia="ru-RU"/>
        </w:rPr>
      </w:pPr>
      <w:r w:rsidRPr="00660BD9">
        <w:rPr>
          <w:rFonts w:ascii="Times New Roman" w:eastAsia="Times New Roman" w:hAnsi="Times New Roman"/>
          <w:spacing w:val="-3"/>
          <w:sz w:val="28"/>
          <w:szCs w:val="28"/>
          <w:lang w:eastAsia="ru-RU"/>
        </w:rPr>
        <w:t xml:space="preserve">обед для </w:t>
      </w:r>
      <w:r w:rsidR="006F2B0B" w:rsidRPr="00660BD9">
        <w:rPr>
          <w:rFonts w:ascii="Times New Roman" w:eastAsia="Times New Roman" w:hAnsi="Times New Roman"/>
          <w:spacing w:val="-3"/>
          <w:sz w:val="28"/>
          <w:szCs w:val="28"/>
          <w:lang w:eastAsia="ru-RU"/>
        </w:rPr>
        <w:t xml:space="preserve"> детей, посещающих группу продленного дня.</w:t>
      </w:r>
    </w:p>
    <w:p w:rsidR="006F2B0B" w:rsidRDefault="00D35BC5" w:rsidP="006F2B0B">
      <w:pPr>
        <w:autoSpaceDE w:val="0"/>
        <w:autoSpaceDN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Все обучающиеся обеспечены </w:t>
      </w:r>
      <w:r w:rsidR="006F2B0B" w:rsidRPr="00E832CD">
        <w:rPr>
          <w:rFonts w:ascii="Times New Roman" w:eastAsia="Times New Roman" w:hAnsi="Times New Roman"/>
          <w:sz w:val="28"/>
          <w:szCs w:val="28"/>
          <w:lang w:eastAsia="ru-RU"/>
        </w:rPr>
        <w:t>горячим обедом.</w:t>
      </w:r>
      <w:r w:rsidR="00E222BA">
        <w:rPr>
          <w:rFonts w:ascii="Times New Roman" w:eastAsia="Times New Roman" w:hAnsi="Times New Roman"/>
          <w:sz w:val="28"/>
          <w:szCs w:val="28"/>
          <w:lang w:eastAsia="ru-RU"/>
        </w:rPr>
        <w:t xml:space="preserve"> Что позволяет организовать внеурочную воспитательную работу во второй половине дня.</w:t>
      </w:r>
    </w:p>
    <w:p w:rsidR="00E222BA" w:rsidRPr="00E832CD" w:rsidRDefault="00E222BA" w:rsidP="006F2B0B">
      <w:pPr>
        <w:autoSpaceDE w:val="0"/>
        <w:autoSpaceDN w:val="0"/>
        <w:spacing w:after="0" w:line="240" w:lineRule="auto"/>
        <w:ind w:firstLine="708"/>
        <w:jc w:val="both"/>
        <w:rPr>
          <w:rFonts w:ascii="Times New Roman" w:eastAsia="Times New Roman" w:hAnsi="Times New Roman"/>
          <w:sz w:val="24"/>
          <w:szCs w:val="24"/>
          <w:lang w:eastAsia="ru-RU"/>
        </w:rPr>
      </w:pPr>
      <w:r>
        <w:rPr>
          <w:rFonts w:ascii="Times New Roman" w:eastAsia="Times New Roman" w:hAnsi="Times New Roman"/>
          <w:sz w:val="28"/>
          <w:szCs w:val="28"/>
          <w:lang w:eastAsia="ru-RU"/>
        </w:rPr>
        <w:t>В 2012 году в школьную столовую закуплена мебель для обеденного зала, 12 столов с полочками для табурета.</w:t>
      </w:r>
    </w:p>
    <w:p w:rsidR="006F2B0B" w:rsidRPr="00E832CD" w:rsidRDefault="006F2B0B" w:rsidP="006F2B0B">
      <w:pPr>
        <w:autoSpaceDE w:val="0"/>
        <w:autoSpaceDN w:val="0"/>
        <w:spacing w:after="0" w:line="240" w:lineRule="auto"/>
        <w:ind w:firstLine="708"/>
        <w:jc w:val="both"/>
        <w:rPr>
          <w:rFonts w:ascii="Times New Roman" w:eastAsia="Times New Roman" w:hAnsi="Times New Roman"/>
          <w:spacing w:val="-3"/>
          <w:sz w:val="28"/>
          <w:szCs w:val="28"/>
          <w:lang w:eastAsia="ru-RU"/>
        </w:rPr>
      </w:pPr>
      <w:r w:rsidRPr="00E832CD">
        <w:rPr>
          <w:rFonts w:ascii="Times New Roman" w:eastAsia="Times New Roman" w:hAnsi="Times New Roman"/>
          <w:spacing w:val="-3"/>
          <w:sz w:val="28"/>
          <w:szCs w:val="28"/>
          <w:lang w:eastAsia="ru-RU"/>
        </w:rPr>
        <w:t xml:space="preserve">Школьная столовая работает на сырье. </w:t>
      </w:r>
    </w:p>
    <w:p w:rsidR="006F2B0B" w:rsidRPr="00E832CD" w:rsidRDefault="006F2B0B" w:rsidP="006F2B0B">
      <w:pPr>
        <w:autoSpaceDE w:val="0"/>
        <w:autoSpaceDN w:val="0"/>
        <w:spacing w:after="0" w:line="240" w:lineRule="auto"/>
        <w:ind w:firstLine="708"/>
        <w:jc w:val="both"/>
        <w:rPr>
          <w:rFonts w:ascii="Times New Roman" w:eastAsia="Times New Roman" w:hAnsi="Times New Roman"/>
          <w:spacing w:val="-3"/>
          <w:sz w:val="28"/>
          <w:szCs w:val="28"/>
          <w:lang w:eastAsia="ru-RU"/>
        </w:rPr>
      </w:pPr>
      <w:r w:rsidRPr="00E832CD">
        <w:rPr>
          <w:rFonts w:ascii="Times New Roman" w:eastAsia="Times New Roman" w:hAnsi="Times New Roman"/>
          <w:spacing w:val="-3"/>
          <w:sz w:val="28"/>
          <w:szCs w:val="28"/>
          <w:lang w:eastAsia="ru-RU"/>
        </w:rPr>
        <w:t xml:space="preserve">Столовая обеспечена необходимым технологическим оборудованием </w:t>
      </w:r>
      <w:r w:rsidR="00E222BA">
        <w:rPr>
          <w:rFonts w:ascii="Times New Roman" w:eastAsia="Times New Roman" w:hAnsi="Times New Roman"/>
          <w:spacing w:val="-3"/>
          <w:sz w:val="28"/>
          <w:szCs w:val="28"/>
          <w:lang w:eastAsia="ru-RU"/>
        </w:rPr>
        <w:t xml:space="preserve">и посудой </w:t>
      </w:r>
      <w:r w:rsidRPr="00E832CD">
        <w:rPr>
          <w:rFonts w:ascii="Times New Roman" w:eastAsia="Times New Roman" w:hAnsi="Times New Roman"/>
          <w:spacing w:val="-3"/>
          <w:sz w:val="28"/>
          <w:szCs w:val="28"/>
          <w:lang w:eastAsia="ru-RU"/>
        </w:rPr>
        <w:t xml:space="preserve">в полном объеме. </w:t>
      </w:r>
      <w:proofErr w:type="gramStart"/>
      <w:r w:rsidRPr="00E832CD">
        <w:rPr>
          <w:rFonts w:ascii="Times New Roman" w:eastAsia="Times New Roman" w:hAnsi="Times New Roman"/>
          <w:spacing w:val="-3"/>
          <w:sz w:val="28"/>
          <w:szCs w:val="28"/>
          <w:lang w:eastAsia="ru-RU"/>
        </w:rPr>
        <w:t>Контроль за</w:t>
      </w:r>
      <w:proofErr w:type="gramEnd"/>
      <w:r w:rsidRPr="00E832CD">
        <w:rPr>
          <w:rFonts w:ascii="Times New Roman" w:eastAsia="Times New Roman" w:hAnsi="Times New Roman"/>
          <w:spacing w:val="-3"/>
          <w:sz w:val="28"/>
          <w:szCs w:val="28"/>
          <w:lang w:eastAsia="ru-RU"/>
        </w:rPr>
        <w:t xml:space="preserve"> качеством приготовления  блюд осуществляет штатная диетсестра и члены родительского комитета. Жалоб на плохую организацию питания не поступало.</w:t>
      </w:r>
    </w:p>
    <w:p w:rsidR="00F74AD1" w:rsidRDefault="006F2B0B" w:rsidP="006F2B0B">
      <w:pPr>
        <w:autoSpaceDE w:val="0"/>
        <w:autoSpaceDN w:val="0"/>
        <w:spacing w:after="0" w:line="240" w:lineRule="auto"/>
        <w:jc w:val="both"/>
        <w:rPr>
          <w:rFonts w:ascii="Times New Roman" w:eastAsia="Times New Roman" w:hAnsi="Times New Roman"/>
          <w:spacing w:val="-3"/>
          <w:sz w:val="28"/>
          <w:szCs w:val="28"/>
          <w:lang w:eastAsia="ru-RU"/>
        </w:rPr>
      </w:pPr>
      <w:r w:rsidRPr="00E832CD">
        <w:rPr>
          <w:rFonts w:ascii="Times New Roman" w:eastAsia="Times New Roman" w:hAnsi="Times New Roman"/>
          <w:sz w:val="28"/>
          <w:szCs w:val="28"/>
          <w:lang w:eastAsia="ru-RU"/>
        </w:rPr>
        <w:tab/>
      </w:r>
      <w:r w:rsidRPr="00E832CD">
        <w:rPr>
          <w:rFonts w:ascii="Times New Roman" w:eastAsia="Times New Roman" w:hAnsi="Times New Roman"/>
          <w:spacing w:val="-3"/>
          <w:sz w:val="28"/>
          <w:szCs w:val="28"/>
          <w:lang w:eastAsia="ru-RU"/>
        </w:rPr>
        <w:t xml:space="preserve">Питьевой режим обеспечивается за счет завоза воды специальным транспортом из открытого водоема реки </w:t>
      </w:r>
      <w:proofErr w:type="spellStart"/>
      <w:r w:rsidRPr="00E832CD">
        <w:rPr>
          <w:rFonts w:ascii="Times New Roman" w:eastAsia="Times New Roman" w:hAnsi="Times New Roman"/>
          <w:spacing w:val="-3"/>
          <w:sz w:val="28"/>
          <w:szCs w:val="28"/>
          <w:lang w:eastAsia="ru-RU"/>
        </w:rPr>
        <w:t>Кочечум</w:t>
      </w:r>
      <w:proofErr w:type="spellEnd"/>
      <w:r w:rsidRPr="00E832CD">
        <w:rPr>
          <w:rFonts w:ascii="Times New Roman" w:eastAsia="Times New Roman" w:hAnsi="Times New Roman"/>
          <w:spacing w:val="-3"/>
          <w:sz w:val="28"/>
          <w:szCs w:val="28"/>
          <w:lang w:eastAsia="ru-RU"/>
        </w:rPr>
        <w:t xml:space="preserve">. Вода поступает по разводящей системе к очистной установке «Ручеек 2» и после этого  кипятится </w:t>
      </w:r>
      <w:r w:rsidRPr="00E832CD">
        <w:rPr>
          <w:rFonts w:ascii="Times New Roman" w:eastAsia="Times New Roman" w:hAnsi="Times New Roman"/>
          <w:spacing w:val="-3"/>
          <w:sz w:val="28"/>
          <w:szCs w:val="28"/>
          <w:lang w:eastAsia="ru-RU"/>
        </w:rPr>
        <w:lastRenderedPageBreak/>
        <w:t>в титанах. Для питья используются разовые стаканы. Техническое обслуживание установки для очистки воды осуществляет МП ЭМР «Илимпий</w:t>
      </w:r>
      <w:r w:rsidR="00F74AD1">
        <w:rPr>
          <w:rFonts w:ascii="Times New Roman" w:eastAsia="Times New Roman" w:hAnsi="Times New Roman"/>
          <w:spacing w:val="-3"/>
          <w:sz w:val="28"/>
          <w:szCs w:val="28"/>
          <w:lang w:eastAsia="ru-RU"/>
        </w:rPr>
        <w:t>ские теплосети».</w:t>
      </w:r>
    </w:p>
    <w:p w:rsidR="006F2B0B" w:rsidRPr="00E832CD" w:rsidRDefault="00D35BC5" w:rsidP="006F2B0B">
      <w:p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pacing w:val="-3"/>
          <w:sz w:val="28"/>
          <w:szCs w:val="28"/>
          <w:lang w:eastAsia="ru-RU"/>
        </w:rPr>
        <w:t>В 2012</w:t>
      </w:r>
      <w:r w:rsidR="00F74AD1">
        <w:rPr>
          <w:rFonts w:ascii="Times New Roman" w:eastAsia="Times New Roman" w:hAnsi="Times New Roman"/>
          <w:spacing w:val="-3"/>
          <w:sz w:val="28"/>
          <w:szCs w:val="28"/>
          <w:lang w:eastAsia="ru-RU"/>
        </w:rPr>
        <w:t xml:space="preserve"> году приобретены: очистная установка «Ручеек-2» для главного учебного корпуса, водонагревательный бачек на 50 л для столовой.</w:t>
      </w:r>
    </w:p>
    <w:p w:rsidR="006F2B0B" w:rsidRPr="00393C77" w:rsidRDefault="006F2B0B" w:rsidP="006F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sz w:val="28"/>
          <w:szCs w:val="28"/>
          <w:lang w:eastAsia="ru-RU"/>
        </w:rPr>
      </w:pPr>
    </w:p>
    <w:p w:rsidR="006F2B0B" w:rsidRPr="00393C77" w:rsidRDefault="006F2B0B" w:rsidP="006F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jc w:val="both"/>
        <w:rPr>
          <w:rFonts w:ascii="Times New Roman" w:eastAsia="Times New Roman" w:hAnsi="Times New Roman"/>
          <w:sz w:val="28"/>
          <w:szCs w:val="28"/>
          <w:lang w:eastAsia="ru-RU"/>
        </w:rPr>
      </w:pPr>
      <w:r w:rsidRPr="00393C77">
        <w:rPr>
          <w:rFonts w:ascii="Times New Roman" w:eastAsia="Times New Roman" w:hAnsi="Times New Roman"/>
          <w:sz w:val="28"/>
          <w:szCs w:val="28"/>
          <w:lang w:eastAsia="ru-RU"/>
        </w:rPr>
        <w:t>3.5. Ремонтные работы.</w:t>
      </w:r>
    </w:p>
    <w:p w:rsidR="006F2B0B" w:rsidRPr="00393C77" w:rsidRDefault="006F2B0B" w:rsidP="006F2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ru-RU"/>
        </w:rPr>
      </w:pPr>
      <w:r w:rsidRPr="00393C77">
        <w:rPr>
          <w:rFonts w:ascii="Times New Roman" w:eastAsia="Times New Roman" w:hAnsi="Times New Roman"/>
          <w:sz w:val="28"/>
          <w:szCs w:val="28"/>
          <w:lang w:eastAsia="ru-RU"/>
        </w:rPr>
        <w:t>В ходе подготовки школы к началу нового учебного года проведены следующие работы:</w:t>
      </w:r>
    </w:p>
    <w:p w:rsidR="006F2B0B" w:rsidRPr="00884DFA" w:rsidRDefault="006F2B0B" w:rsidP="006F2B0B">
      <w:pPr>
        <w:numPr>
          <w:ilvl w:val="0"/>
          <w:numId w:val="2"/>
        </w:numPr>
        <w:tabs>
          <w:tab w:val="clear" w:pos="720"/>
          <w:tab w:val="num" w:pos="360"/>
        </w:tabs>
        <w:autoSpaceDE w:val="0"/>
        <w:autoSpaceDN w:val="0"/>
        <w:spacing w:after="0" w:line="240" w:lineRule="auto"/>
        <w:ind w:left="540" w:hanging="540"/>
        <w:jc w:val="both"/>
        <w:rPr>
          <w:rFonts w:ascii="Times New Roman" w:eastAsia="Times New Roman" w:hAnsi="Times New Roman"/>
          <w:sz w:val="28"/>
          <w:szCs w:val="28"/>
          <w:lang w:eastAsia="ru-RU"/>
        </w:rPr>
      </w:pPr>
      <w:proofErr w:type="gramStart"/>
      <w:r w:rsidRPr="00884DFA">
        <w:rPr>
          <w:rFonts w:ascii="Times New Roman" w:eastAsia="Times New Roman" w:hAnsi="Times New Roman"/>
          <w:sz w:val="28"/>
          <w:szCs w:val="28"/>
          <w:lang w:eastAsia="ru-RU"/>
        </w:rPr>
        <w:t>Замена ламп дневного освещения на энергосберегающие в двух учебных кабинетах</w:t>
      </w:r>
      <w:r w:rsidR="00E2010B">
        <w:rPr>
          <w:rFonts w:ascii="Times New Roman" w:eastAsia="Times New Roman" w:hAnsi="Times New Roman"/>
          <w:sz w:val="28"/>
          <w:szCs w:val="28"/>
          <w:lang w:eastAsia="ru-RU"/>
        </w:rPr>
        <w:t xml:space="preserve"> и спортивном зале</w:t>
      </w:r>
      <w:r w:rsidRPr="00884DFA">
        <w:rPr>
          <w:rFonts w:ascii="Times New Roman" w:eastAsia="Times New Roman" w:hAnsi="Times New Roman"/>
          <w:sz w:val="28"/>
          <w:szCs w:val="28"/>
          <w:lang w:eastAsia="ru-RU"/>
        </w:rPr>
        <w:t>;</w:t>
      </w:r>
      <w:proofErr w:type="gramEnd"/>
    </w:p>
    <w:p w:rsidR="006F2B0B" w:rsidRPr="00884DFA" w:rsidRDefault="00E2010B" w:rsidP="006F2B0B">
      <w:pPr>
        <w:numPr>
          <w:ilvl w:val="0"/>
          <w:numId w:val="2"/>
        </w:numPr>
        <w:tabs>
          <w:tab w:val="clear" w:pos="720"/>
          <w:tab w:val="num" w:pos="360"/>
        </w:tabs>
        <w:autoSpaceDE w:val="0"/>
        <w:autoSpaceDN w:val="0"/>
        <w:spacing w:after="0" w:line="240" w:lineRule="auto"/>
        <w:ind w:left="540" w:hanging="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Устройство системы вентиляции в столярной мастерской</w:t>
      </w:r>
      <w:r w:rsidR="006F2B0B" w:rsidRPr="00884DFA">
        <w:rPr>
          <w:rFonts w:ascii="Times New Roman" w:eastAsia="Times New Roman" w:hAnsi="Times New Roman"/>
          <w:sz w:val="28"/>
          <w:szCs w:val="28"/>
          <w:lang w:eastAsia="ru-RU"/>
        </w:rPr>
        <w:t>;</w:t>
      </w:r>
    </w:p>
    <w:p w:rsidR="006F2B0B" w:rsidRPr="00884DFA" w:rsidRDefault="006F2B0B" w:rsidP="006F2B0B">
      <w:pPr>
        <w:numPr>
          <w:ilvl w:val="0"/>
          <w:numId w:val="2"/>
        </w:numPr>
        <w:tabs>
          <w:tab w:val="clear" w:pos="720"/>
          <w:tab w:val="num" w:pos="360"/>
        </w:tabs>
        <w:autoSpaceDE w:val="0"/>
        <w:autoSpaceDN w:val="0"/>
        <w:spacing w:after="0" w:line="240" w:lineRule="auto"/>
        <w:ind w:left="540" w:hanging="540"/>
        <w:jc w:val="both"/>
        <w:rPr>
          <w:rFonts w:ascii="Times New Roman" w:eastAsia="Times New Roman" w:hAnsi="Times New Roman"/>
          <w:sz w:val="28"/>
          <w:szCs w:val="28"/>
          <w:lang w:eastAsia="ru-RU"/>
        </w:rPr>
      </w:pPr>
      <w:r w:rsidRPr="00884DFA">
        <w:rPr>
          <w:rFonts w:ascii="Times New Roman" w:eastAsia="Times New Roman" w:hAnsi="Times New Roman"/>
          <w:sz w:val="28"/>
          <w:szCs w:val="28"/>
          <w:lang w:eastAsia="ru-RU"/>
        </w:rPr>
        <w:t>Ревизия кранов водоснабжения и частичная замена бачков унитазов;</w:t>
      </w:r>
    </w:p>
    <w:p w:rsidR="006F2B0B" w:rsidRPr="00884DFA" w:rsidRDefault="006F2B0B" w:rsidP="006F2B0B">
      <w:pPr>
        <w:numPr>
          <w:ilvl w:val="0"/>
          <w:numId w:val="2"/>
        </w:numPr>
        <w:tabs>
          <w:tab w:val="clear" w:pos="720"/>
          <w:tab w:val="num" w:pos="360"/>
        </w:tabs>
        <w:autoSpaceDE w:val="0"/>
        <w:autoSpaceDN w:val="0"/>
        <w:spacing w:after="0" w:line="240" w:lineRule="auto"/>
        <w:ind w:left="540" w:hanging="540"/>
        <w:jc w:val="both"/>
        <w:rPr>
          <w:rFonts w:ascii="Times New Roman" w:eastAsia="Times New Roman" w:hAnsi="Times New Roman"/>
          <w:sz w:val="28"/>
          <w:szCs w:val="28"/>
          <w:lang w:eastAsia="ru-RU"/>
        </w:rPr>
      </w:pPr>
      <w:r w:rsidRPr="00884DFA">
        <w:rPr>
          <w:rFonts w:ascii="Times New Roman" w:eastAsia="Times New Roman" w:hAnsi="Times New Roman"/>
          <w:sz w:val="28"/>
          <w:szCs w:val="28"/>
          <w:lang w:eastAsia="ru-RU"/>
        </w:rPr>
        <w:t>Частичная замена кафеля и ДВП в умывальнике и теплом переходе спального корпуса;</w:t>
      </w:r>
    </w:p>
    <w:p w:rsidR="006F2B0B" w:rsidRDefault="006F2B0B" w:rsidP="006F2B0B">
      <w:pPr>
        <w:numPr>
          <w:ilvl w:val="0"/>
          <w:numId w:val="2"/>
        </w:numPr>
        <w:tabs>
          <w:tab w:val="clear" w:pos="720"/>
          <w:tab w:val="num" w:pos="360"/>
        </w:tabs>
        <w:autoSpaceDE w:val="0"/>
        <w:autoSpaceDN w:val="0"/>
        <w:spacing w:after="0" w:line="240" w:lineRule="auto"/>
        <w:ind w:left="540" w:hanging="540"/>
        <w:jc w:val="both"/>
        <w:rPr>
          <w:rFonts w:ascii="Times New Roman" w:eastAsia="Times New Roman" w:hAnsi="Times New Roman"/>
          <w:sz w:val="28"/>
          <w:szCs w:val="28"/>
          <w:lang w:eastAsia="ru-RU"/>
        </w:rPr>
      </w:pPr>
      <w:r w:rsidRPr="00884DFA">
        <w:rPr>
          <w:rFonts w:ascii="Times New Roman" w:eastAsia="Times New Roman" w:hAnsi="Times New Roman"/>
          <w:sz w:val="28"/>
          <w:szCs w:val="28"/>
          <w:lang w:eastAsia="ru-RU"/>
        </w:rPr>
        <w:t>Проведена частичная отсыпка территор</w:t>
      </w:r>
      <w:proofErr w:type="gramStart"/>
      <w:r w:rsidRPr="00884DFA">
        <w:rPr>
          <w:rFonts w:ascii="Times New Roman" w:eastAsia="Times New Roman" w:hAnsi="Times New Roman"/>
          <w:sz w:val="28"/>
          <w:szCs w:val="28"/>
          <w:lang w:eastAsia="ru-RU"/>
        </w:rPr>
        <w:t>ии и ее</w:t>
      </w:r>
      <w:proofErr w:type="gramEnd"/>
      <w:r w:rsidRPr="00884DFA">
        <w:rPr>
          <w:rFonts w:ascii="Times New Roman" w:eastAsia="Times New Roman" w:hAnsi="Times New Roman"/>
          <w:sz w:val="28"/>
          <w:szCs w:val="28"/>
          <w:lang w:eastAsia="ru-RU"/>
        </w:rPr>
        <w:t xml:space="preserve"> благоустройство;</w:t>
      </w:r>
    </w:p>
    <w:p w:rsidR="00E2010B" w:rsidRDefault="00E2010B" w:rsidP="006F2B0B">
      <w:pPr>
        <w:numPr>
          <w:ilvl w:val="0"/>
          <w:numId w:val="2"/>
        </w:numPr>
        <w:tabs>
          <w:tab w:val="clear" w:pos="720"/>
          <w:tab w:val="num" w:pos="360"/>
        </w:tabs>
        <w:autoSpaceDE w:val="0"/>
        <w:autoSpaceDN w:val="0"/>
        <w:spacing w:after="0" w:line="240" w:lineRule="auto"/>
        <w:ind w:left="540" w:hanging="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Реконструкция септика в столовой;</w:t>
      </w:r>
    </w:p>
    <w:p w:rsidR="00E222BA" w:rsidRDefault="00E222BA" w:rsidP="006F2B0B">
      <w:pPr>
        <w:numPr>
          <w:ilvl w:val="0"/>
          <w:numId w:val="2"/>
        </w:numPr>
        <w:tabs>
          <w:tab w:val="clear" w:pos="720"/>
          <w:tab w:val="num" w:pos="360"/>
        </w:tabs>
        <w:autoSpaceDE w:val="0"/>
        <w:autoSpaceDN w:val="0"/>
        <w:spacing w:after="0" w:line="240" w:lineRule="auto"/>
        <w:ind w:left="540" w:hanging="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Косметический ремонт кабинета для воспитателей в спальном корпусе;</w:t>
      </w:r>
    </w:p>
    <w:p w:rsidR="00E222BA" w:rsidRDefault="00E222BA" w:rsidP="006F2B0B">
      <w:pPr>
        <w:numPr>
          <w:ilvl w:val="0"/>
          <w:numId w:val="2"/>
        </w:numPr>
        <w:tabs>
          <w:tab w:val="clear" w:pos="720"/>
          <w:tab w:val="num" w:pos="360"/>
        </w:tabs>
        <w:autoSpaceDE w:val="0"/>
        <w:autoSpaceDN w:val="0"/>
        <w:spacing w:after="0" w:line="240" w:lineRule="auto"/>
        <w:ind w:left="540" w:hanging="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Косметический ремонт кабинета </w:t>
      </w:r>
      <w:proofErr w:type="gramStart"/>
      <w:r>
        <w:rPr>
          <w:rFonts w:ascii="Times New Roman" w:eastAsia="Times New Roman" w:hAnsi="Times New Roman"/>
          <w:sz w:val="28"/>
          <w:szCs w:val="28"/>
          <w:lang w:eastAsia="ru-RU"/>
        </w:rPr>
        <w:t>ИЗО</w:t>
      </w:r>
      <w:proofErr w:type="gramEnd"/>
      <w:r>
        <w:rPr>
          <w:rFonts w:ascii="Times New Roman" w:eastAsia="Times New Roman" w:hAnsi="Times New Roman"/>
          <w:sz w:val="28"/>
          <w:szCs w:val="28"/>
          <w:lang w:eastAsia="ru-RU"/>
        </w:rPr>
        <w:t>, покрытие пола линолеумом;</w:t>
      </w:r>
    </w:p>
    <w:p w:rsidR="00E222BA" w:rsidRPr="00884DFA" w:rsidRDefault="00E222BA" w:rsidP="006F2B0B">
      <w:pPr>
        <w:numPr>
          <w:ilvl w:val="0"/>
          <w:numId w:val="2"/>
        </w:numPr>
        <w:tabs>
          <w:tab w:val="clear" w:pos="720"/>
          <w:tab w:val="num" w:pos="360"/>
        </w:tabs>
        <w:autoSpaceDE w:val="0"/>
        <w:autoSpaceDN w:val="0"/>
        <w:spacing w:after="0" w:line="240" w:lineRule="auto"/>
        <w:ind w:left="540" w:hanging="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Замена дверных блоков в начальной школе;</w:t>
      </w:r>
    </w:p>
    <w:p w:rsidR="006F2B0B" w:rsidRPr="00884DFA" w:rsidRDefault="006F2B0B" w:rsidP="006F2B0B">
      <w:pPr>
        <w:numPr>
          <w:ilvl w:val="0"/>
          <w:numId w:val="2"/>
        </w:numPr>
        <w:tabs>
          <w:tab w:val="clear" w:pos="720"/>
          <w:tab w:val="num" w:pos="360"/>
        </w:tabs>
        <w:autoSpaceDE w:val="0"/>
        <w:autoSpaceDN w:val="0"/>
        <w:spacing w:after="0" w:line="240" w:lineRule="auto"/>
        <w:ind w:left="540" w:hanging="540"/>
        <w:jc w:val="both"/>
        <w:rPr>
          <w:rFonts w:ascii="Times New Roman" w:eastAsia="Times New Roman" w:hAnsi="Times New Roman"/>
          <w:sz w:val="28"/>
          <w:szCs w:val="28"/>
          <w:lang w:eastAsia="ru-RU"/>
        </w:rPr>
      </w:pPr>
      <w:r w:rsidRPr="00884DFA">
        <w:rPr>
          <w:rFonts w:ascii="Times New Roman" w:eastAsia="Times New Roman" w:hAnsi="Times New Roman"/>
          <w:sz w:val="28"/>
          <w:szCs w:val="28"/>
          <w:lang w:eastAsia="ru-RU"/>
        </w:rPr>
        <w:t>Побелка и покраска, общая стоимость зат</w:t>
      </w:r>
      <w:r w:rsidR="00E222BA">
        <w:rPr>
          <w:rFonts w:ascii="Times New Roman" w:eastAsia="Times New Roman" w:hAnsi="Times New Roman"/>
          <w:sz w:val="28"/>
          <w:szCs w:val="28"/>
          <w:lang w:eastAsia="ru-RU"/>
        </w:rPr>
        <w:t xml:space="preserve">раченных отделочных материалов </w:t>
      </w:r>
      <w:r w:rsidRPr="00884DFA">
        <w:rPr>
          <w:rFonts w:ascii="Times New Roman" w:eastAsia="Times New Roman" w:hAnsi="Times New Roman"/>
          <w:sz w:val="28"/>
          <w:szCs w:val="28"/>
          <w:lang w:eastAsia="ru-RU"/>
        </w:rPr>
        <w:t>30000</w:t>
      </w:r>
      <w:r w:rsidR="00E222BA">
        <w:rPr>
          <w:rFonts w:ascii="Times New Roman" w:eastAsia="Times New Roman" w:hAnsi="Times New Roman"/>
          <w:sz w:val="28"/>
          <w:szCs w:val="28"/>
          <w:lang w:eastAsia="ru-RU"/>
        </w:rPr>
        <w:t>0</w:t>
      </w:r>
      <w:r w:rsidRPr="00884DFA">
        <w:rPr>
          <w:rFonts w:ascii="Times New Roman" w:eastAsia="Times New Roman" w:hAnsi="Times New Roman"/>
          <w:sz w:val="28"/>
          <w:szCs w:val="28"/>
          <w:lang w:eastAsia="ru-RU"/>
        </w:rPr>
        <w:t xml:space="preserve"> рублей.</w:t>
      </w:r>
    </w:p>
    <w:p w:rsidR="006F2B0B" w:rsidRPr="00884DFA" w:rsidRDefault="006F2B0B" w:rsidP="006F2B0B">
      <w:pPr>
        <w:autoSpaceDE w:val="0"/>
        <w:autoSpaceDN w:val="0"/>
        <w:spacing w:after="0" w:line="240" w:lineRule="auto"/>
        <w:jc w:val="both"/>
        <w:rPr>
          <w:rFonts w:ascii="Times New Roman" w:eastAsia="Times New Roman" w:hAnsi="Times New Roman"/>
          <w:sz w:val="28"/>
          <w:szCs w:val="28"/>
          <w:lang w:eastAsia="ru-RU"/>
        </w:rPr>
      </w:pPr>
      <w:proofErr w:type="gramStart"/>
      <w:r w:rsidRPr="00884DFA">
        <w:rPr>
          <w:rFonts w:ascii="Times New Roman" w:eastAsia="Times New Roman" w:hAnsi="Times New Roman"/>
          <w:sz w:val="28"/>
          <w:szCs w:val="28"/>
          <w:lang w:eastAsia="ru-RU"/>
        </w:rPr>
        <w:t>Контроль за</w:t>
      </w:r>
      <w:proofErr w:type="gramEnd"/>
      <w:r w:rsidRPr="00884DFA">
        <w:rPr>
          <w:rFonts w:ascii="Times New Roman" w:eastAsia="Times New Roman" w:hAnsi="Times New Roman"/>
          <w:sz w:val="28"/>
          <w:szCs w:val="28"/>
          <w:lang w:eastAsia="ru-RU"/>
        </w:rPr>
        <w:t xml:space="preserve"> качеством выполненных работ осуществлял А.Ю.Жеребчиков, заместитель директора по АХР</w:t>
      </w:r>
    </w:p>
    <w:p w:rsidR="006F2B0B" w:rsidRPr="00884DFA" w:rsidRDefault="006F2B0B" w:rsidP="006F2B0B">
      <w:pPr>
        <w:autoSpaceDE w:val="0"/>
        <w:autoSpaceDN w:val="0"/>
        <w:spacing w:after="0" w:line="240" w:lineRule="auto"/>
        <w:jc w:val="both"/>
        <w:rPr>
          <w:rFonts w:ascii="Times New Roman" w:eastAsia="Times New Roman" w:hAnsi="Times New Roman"/>
          <w:sz w:val="28"/>
          <w:szCs w:val="28"/>
          <w:lang w:eastAsia="ru-RU"/>
        </w:rPr>
      </w:pPr>
    </w:p>
    <w:p w:rsidR="006F2B0B" w:rsidRDefault="006F2B0B" w:rsidP="006F2B0B">
      <w:pPr>
        <w:autoSpaceDE w:val="0"/>
        <w:autoSpaceDN w:val="0"/>
        <w:spacing w:after="0" w:line="240" w:lineRule="auto"/>
        <w:ind w:firstLine="708"/>
        <w:jc w:val="both"/>
        <w:rPr>
          <w:rFonts w:ascii="Times New Roman" w:eastAsia="Times New Roman" w:hAnsi="Times New Roman"/>
          <w:sz w:val="28"/>
          <w:szCs w:val="28"/>
          <w:lang w:eastAsia="ru-RU"/>
        </w:rPr>
      </w:pPr>
      <w:r w:rsidRPr="00884DFA">
        <w:rPr>
          <w:rFonts w:ascii="Times New Roman" w:eastAsia="Times New Roman" w:hAnsi="Times New Roman"/>
          <w:sz w:val="28"/>
          <w:szCs w:val="28"/>
          <w:lang w:eastAsia="ru-RU"/>
        </w:rPr>
        <w:t>В ходе подготовки к началу нового отопительного сезона  проведен частичный ремонт системы отопления.</w:t>
      </w:r>
    </w:p>
    <w:p w:rsidR="0012393B" w:rsidRDefault="0012393B" w:rsidP="006F2B0B">
      <w:pPr>
        <w:autoSpaceDE w:val="0"/>
        <w:autoSpaceDN w:val="0"/>
        <w:spacing w:after="0" w:line="240" w:lineRule="auto"/>
        <w:ind w:firstLine="708"/>
        <w:jc w:val="both"/>
        <w:rPr>
          <w:rFonts w:ascii="Times New Roman" w:eastAsia="Times New Roman" w:hAnsi="Times New Roman"/>
          <w:sz w:val="28"/>
          <w:szCs w:val="28"/>
          <w:lang w:eastAsia="ru-RU"/>
        </w:rPr>
      </w:pPr>
    </w:p>
    <w:p w:rsidR="006B1B44" w:rsidRPr="000E0F70" w:rsidRDefault="00FF1432" w:rsidP="006B1B44">
      <w:pPr>
        <w:spacing w:after="0" w:line="0" w:lineRule="atLeast"/>
        <w:jc w:val="both"/>
        <w:rPr>
          <w:rFonts w:ascii="Times New Roman" w:hAnsi="Times New Roman"/>
          <w:color w:val="4F81BD" w:themeColor="accent1"/>
          <w:sz w:val="32"/>
          <w:szCs w:val="32"/>
        </w:rPr>
      </w:pPr>
      <w:r w:rsidRPr="000E0F70">
        <w:rPr>
          <w:rFonts w:ascii="Times New Roman" w:hAnsi="Times New Roman"/>
          <w:color w:val="4F81BD" w:themeColor="accent1"/>
          <w:sz w:val="28"/>
          <w:szCs w:val="28"/>
        </w:rPr>
        <w:t xml:space="preserve">4. </w:t>
      </w:r>
      <w:hyperlink w:anchor="_3._Оздоровительно-профилактическая_" w:history="1">
        <w:r w:rsidR="006B1B44" w:rsidRPr="000E0F70">
          <w:rPr>
            <w:rStyle w:val="a4"/>
            <w:rFonts w:ascii="Times New Roman" w:hAnsi="Times New Roman"/>
            <w:color w:val="4F81BD" w:themeColor="accent1"/>
            <w:sz w:val="32"/>
            <w:szCs w:val="32"/>
            <w:u w:val="none"/>
          </w:rPr>
          <w:t xml:space="preserve">Забота о соблюдении прав обучающихся, родителей (законных представителей) и сотрудников школы-интерната </w:t>
        </w:r>
      </w:hyperlink>
    </w:p>
    <w:p w:rsidR="001661B6" w:rsidRDefault="001661B6" w:rsidP="001661B6">
      <w:pPr>
        <w:pStyle w:val="ab"/>
        <w:ind w:firstLine="720"/>
        <w:jc w:val="both"/>
        <w:rPr>
          <w:rFonts w:ascii="Times New Roman" w:hAnsi="Times New Roman"/>
          <w:sz w:val="28"/>
          <w:szCs w:val="28"/>
        </w:rPr>
      </w:pPr>
    </w:p>
    <w:p w:rsidR="0012393B" w:rsidRPr="001661B6" w:rsidRDefault="0012393B" w:rsidP="001661B6">
      <w:pPr>
        <w:pStyle w:val="ab"/>
        <w:ind w:firstLine="720"/>
        <w:jc w:val="both"/>
        <w:rPr>
          <w:rFonts w:ascii="Times New Roman" w:hAnsi="Times New Roman"/>
          <w:sz w:val="28"/>
          <w:szCs w:val="28"/>
        </w:rPr>
      </w:pPr>
      <w:r w:rsidRPr="001661B6">
        <w:rPr>
          <w:rFonts w:ascii="Times New Roman" w:hAnsi="Times New Roman"/>
          <w:sz w:val="28"/>
          <w:szCs w:val="28"/>
        </w:rPr>
        <w:t xml:space="preserve">В отчетный период были созданы условия для </w:t>
      </w:r>
      <w:r w:rsidR="001661B6" w:rsidRPr="001661B6">
        <w:rPr>
          <w:rFonts w:ascii="Times New Roman" w:hAnsi="Times New Roman"/>
          <w:sz w:val="28"/>
          <w:szCs w:val="28"/>
        </w:rPr>
        <w:t>предоставления учащимся разных форм обучения, в том числе два ребенка по медицинским показателям обучались на дому, 2 ребенка по заявлению родителей обучались в форме экстерната.</w:t>
      </w:r>
    </w:p>
    <w:p w:rsidR="001661B6" w:rsidRDefault="001661B6" w:rsidP="001661B6">
      <w:pPr>
        <w:pStyle w:val="ab"/>
        <w:ind w:firstLine="720"/>
        <w:jc w:val="both"/>
        <w:rPr>
          <w:rFonts w:ascii="Times New Roman" w:hAnsi="Times New Roman"/>
          <w:sz w:val="28"/>
          <w:szCs w:val="28"/>
        </w:rPr>
      </w:pPr>
      <w:r>
        <w:rPr>
          <w:rFonts w:ascii="Times New Roman" w:hAnsi="Times New Roman"/>
          <w:sz w:val="28"/>
          <w:szCs w:val="28"/>
        </w:rPr>
        <w:t>В школе созданы условия для получения дополнительного образования, организовано 4 кружка дополнительного образования.</w:t>
      </w:r>
    </w:p>
    <w:p w:rsidR="001661B6" w:rsidRDefault="001661B6" w:rsidP="001661B6">
      <w:pPr>
        <w:ind w:firstLine="708"/>
        <w:jc w:val="both"/>
        <w:rPr>
          <w:rFonts w:ascii="Times New Roman" w:hAnsi="Times New Roman"/>
          <w:sz w:val="28"/>
          <w:szCs w:val="28"/>
        </w:rPr>
      </w:pPr>
      <w:r w:rsidRPr="001661B6">
        <w:rPr>
          <w:rFonts w:ascii="Times New Roman" w:hAnsi="Times New Roman"/>
          <w:sz w:val="28"/>
          <w:szCs w:val="28"/>
        </w:rPr>
        <w:t xml:space="preserve">В целях формирования правовой культуры у обучающихся и координации </w:t>
      </w:r>
      <w:proofErr w:type="spellStart"/>
      <w:r w:rsidRPr="001661B6">
        <w:rPr>
          <w:rFonts w:ascii="Times New Roman" w:hAnsi="Times New Roman"/>
          <w:sz w:val="28"/>
          <w:szCs w:val="28"/>
        </w:rPr>
        <w:t>правовоспитательной</w:t>
      </w:r>
      <w:proofErr w:type="spellEnd"/>
      <w:r w:rsidRPr="001661B6">
        <w:rPr>
          <w:rFonts w:ascii="Times New Roman" w:hAnsi="Times New Roman"/>
          <w:sz w:val="28"/>
          <w:szCs w:val="28"/>
        </w:rPr>
        <w:t xml:space="preserve"> работы педагогического коллектива по предупреждению ассоциати</w:t>
      </w:r>
      <w:r>
        <w:rPr>
          <w:rFonts w:ascii="Times New Roman" w:hAnsi="Times New Roman"/>
          <w:sz w:val="28"/>
          <w:szCs w:val="28"/>
        </w:rPr>
        <w:t>вных явлений  в школе создан и действует</w:t>
      </w:r>
      <w:r w:rsidRPr="001661B6">
        <w:rPr>
          <w:rFonts w:ascii="Times New Roman" w:hAnsi="Times New Roman"/>
          <w:sz w:val="28"/>
          <w:szCs w:val="28"/>
        </w:rPr>
        <w:t xml:space="preserve"> </w:t>
      </w:r>
      <w:r>
        <w:rPr>
          <w:rFonts w:ascii="Times New Roman" w:hAnsi="Times New Roman"/>
          <w:sz w:val="28"/>
          <w:szCs w:val="28"/>
        </w:rPr>
        <w:t>Совет</w:t>
      </w:r>
      <w:r w:rsidRPr="001661B6">
        <w:rPr>
          <w:rFonts w:ascii="Times New Roman" w:hAnsi="Times New Roman"/>
          <w:sz w:val="28"/>
          <w:szCs w:val="28"/>
        </w:rPr>
        <w:t xml:space="preserve"> </w:t>
      </w:r>
      <w:r w:rsidRPr="001661B6">
        <w:rPr>
          <w:rFonts w:ascii="Times New Roman" w:hAnsi="Times New Roman"/>
          <w:sz w:val="28"/>
          <w:szCs w:val="28"/>
        </w:rPr>
        <w:lastRenderedPageBreak/>
        <w:t>по правовому воспитанию, профилактике безнадзорности и правонарушений  обучающихся</w:t>
      </w:r>
      <w:r>
        <w:rPr>
          <w:rFonts w:ascii="Times New Roman" w:hAnsi="Times New Roman"/>
          <w:sz w:val="28"/>
          <w:szCs w:val="28"/>
        </w:rPr>
        <w:t>.</w:t>
      </w:r>
    </w:p>
    <w:p w:rsidR="001661B6" w:rsidRDefault="001661B6" w:rsidP="001661B6">
      <w:pPr>
        <w:ind w:firstLine="708"/>
        <w:jc w:val="both"/>
        <w:rPr>
          <w:rFonts w:ascii="Times New Roman" w:hAnsi="Times New Roman"/>
          <w:sz w:val="28"/>
          <w:szCs w:val="28"/>
        </w:rPr>
      </w:pPr>
      <w:r>
        <w:rPr>
          <w:rFonts w:ascii="Times New Roman" w:hAnsi="Times New Roman"/>
          <w:sz w:val="28"/>
          <w:szCs w:val="28"/>
        </w:rPr>
        <w:t>Активно работают Управляющий совет, родительский комитет, Совет старшеклассников.</w:t>
      </w:r>
    </w:p>
    <w:p w:rsidR="001661B6" w:rsidRPr="001661B6" w:rsidRDefault="001661B6" w:rsidP="001661B6">
      <w:pPr>
        <w:ind w:firstLine="708"/>
        <w:jc w:val="both"/>
        <w:rPr>
          <w:rFonts w:ascii="Times New Roman" w:hAnsi="Times New Roman"/>
          <w:sz w:val="28"/>
          <w:szCs w:val="28"/>
        </w:rPr>
      </w:pPr>
      <w:r>
        <w:rPr>
          <w:rFonts w:ascii="Times New Roman" w:hAnsi="Times New Roman"/>
          <w:sz w:val="28"/>
          <w:szCs w:val="28"/>
        </w:rPr>
        <w:t>Заявлений,  связанных с нарушением личной прикосновенности и дискриминации обучающихся, родителей, сотрудников школы-интерната не поступало.</w:t>
      </w:r>
    </w:p>
    <w:p w:rsidR="0012393B" w:rsidRPr="00FF1432" w:rsidRDefault="0012393B" w:rsidP="006B1B44">
      <w:pPr>
        <w:pStyle w:val="a3"/>
        <w:spacing w:after="0" w:line="0" w:lineRule="atLeast"/>
        <w:ind w:left="1155"/>
        <w:jc w:val="both"/>
        <w:rPr>
          <w:rFonts w:ascii="Times New Roman" w:hAnsi="Times New Roman"/>
          <w:sz w:val="32"/>
          <w:szCs w:val="32"/>
        </w:rPr>
      </w:pPr>
    </w:p>
    <w:p w:rsidR="006B1B44" w:rsidRPr="000E0F70" w:rsidRDefault="00FF1432" w:rsidP="006B1B44">
      <w:pPr>
        <w:spacing w:after="0" w:line="0" w:lineRule="atLeast"/>
        <w:jc w:val="both"/>
        <w:rPr>
          <w:rFonts w:ascii="Times New Roman" w:hAnsi="Times New Roman"/>
          <w:color w:val="4F81BD" w:themeColor="accent1"/>
          <w:sz w:val="32"/>
          <w:szCs w:val="32"/>
        </w:rPr>
      </w:pPr>
      <w:r w:rsidRPr="000E0F70">
        <w:rPr>
          <w:rFonts w:ascii="Times New Roman" w:hAnsi="Times New Roman"/>
          <w:color w:val="4F81BD" w:themeColor="accent1"/>
          <w:sz w:val="28"/>
          <w:szCs w:val="28"/>
        </w:rPr>
        <w:t xml:space="preserve">5. </w:t>
      </w:r>
      <w:hyperlink w:anchor="_4._Особенности_и" w:history="1">
        <w:r w:rsidR="006B1B44" w:rsidRPr="000E0F70">
          <w:rPr>
            <w:rStyle w:val="a4"/>
            <w:rFonts w:ascii="Times New Roman" w:hAnsi="Times New Roman"/>
            <w:color w:val="4F81BD" w:themeColor="accent1"/>
            <w:sz w:val="32"/>
            <w:szCs w:val="32"/>
            <w:u w:val="none"/>
          </w:rPr>
          <w:t xml:space="preserve">Качество освоения </w:t>
        </w:r>
        <w:proofErr w:type="gramStart"/>
        <w:r w:rsidR="006B1B44" w:rsidRPr="000E0F70">
          <w:rPr>
            <w:rStyle w:val="a4"/>
            <w:rFonts w:ascii="Times New Roman" w:hAnsi="Times New Roman"/>
            <w:color w:val="4F81BD" w:themeColor="accent1"/>
            <w:sz w:val="32"/>
            <w:szCs w:val="32"/>
            <w:u w:val="none"/>
          </w:rPr>
          <w:t>обучающимися</w:t>
        </w:r>
        <w:proofErr w:type="gramEnd"/>
        <w:r w:rsidR="006B1B44" w:rsidRPr="000E0F70">
          <w:rPr>
            <w:rStyle w:val="a4"/>
            <w:rFonts w:ascii="Times New Roman" w:hAnsi="Times New Roman"/>
            <w:color w:val="4F81BD" w:themeColor="accent1"/>
            <w:sz w:val="32"/>
            <w:szCs w:val="32"/>
            <w:u w:val="none"/>
          </w:rPr>
          <w:t xml:space="preserve"> основной образовательной программы </w:t>
        </w:r>
      </w:hyperlink>
    </w:p>
    <w:p w:rsidR="006B1B44" w:rsidRDefault="006B1B44" w:rsidP="006F2B0B">
      <w:pPr>
        <w:autoSpaceDE w:val="0"/>
        <w:autoSpaceDN w:val="0"/>
        <w:spacing w:after="0" w:line="240" w:lineRule="auto"/>
        <w:ind w:firstLine="708"/>
        <w:jc w:val="both"/>
        <w:rPr>
          <w:rFonts w:ascii="Times New Roman" w:eastAsia="Times New Roman" w:hAnsi="Times New Roman"/>
          <w:sz w:val="28"/>
          <w:szCs w:val="28"/>
          <w:lang w:eastAsia="ru-RU"/>
        </w:rPr>
      </w:pPr>
    </w:p>
    <w:p w:rsidR="002B5B48" w:rsidRPr="0012393B" w:rsidRDefault="002B5B48" w:rsidP="002B5B48">
      <w:pPr>
        <w:pStyle w:val="a8"/>
        <w:spacing w:before="40" w:after="40"/>
        <w:rPr>
          <w:color w:val="00B050"/>
          <w:sz w:val="28"/>
          <w:szCs w:val="28"/>
        </w:rPr>
      </w:pPr>
      <w:r w:rsidRPr="0012393B">
        <w:rPr>
          <w:b/>
          <w:bCs/>
          <w:color w:val="00B050"/>
          <w:sz w:val="28"/>
          <w:szCs w:val="28"/>
        </w:rPr>
        <w:t xml:space="preserve">Информация об освоении </w:t>
      </w:r>
      <w:proofErr w:type="gramStart"/>
      <w:r w:rsidRPr="0012393B">
        <w:rPr>
          <w:b/>
          <w:bCs/>
          <w:color w:val="00B050"/>
          <w:sz w:val="28"/>
          <w:szCs w:val="28"/>
        </w:rPr>
        <w:t>обучающимися</w:t>
      </w:r>
      <w:proofErr w:type="gramEnd"/>
      <w:r w:rsidRPr="0012393B">
        <w:rPr>
          <w:b/>
          <w:bCs/>
          <w:color w:val="00B050"/>
          <w:sz w:val="28"/>
          <w:szCs w:val="28"/>
        </w:rPr>
        <w:t xml:space="preserve"> программ общего образования (в %):</w:t>
      </w:r>
    </w:p>
    <w:p w:rsidR="002B5B48" w:rsidRDefault="002B5B48" w:rsidP="002B5B48">
      <w:pPr>
        <w:pStyle w:val="a8"/>
        <w:spacing w:before="40" w:after="40"/>
        <w:rPr>
          <w:b/>
          <w:bCs/>
          <w:color w:val="000000"/>
          <w:sz w:val="26"/>
          <w:szCs w:val="26"/>
        </w:rPr>
      </w:pPr>
    </w:p>
    <w:tbl>
      <w:tblPr>
        <w:tblW w:w="9361" w:type="dxa"/>
        <w:jc w:val="center"/>
        <w:tblInd w:w="393" w:type="dxa"/>
        <w:tblCellMar>
          <w:left w:w="0" w:type="dxa"/>
          <w:right w:w="0" w:type="dxa"/>
        </w:tblCellMar>
        <w:tblLook w:val="0000"/>
      </w:tblPr>
      <w:tblGrid>
        <w:gridCol w:w="1797"/>
        <w:gridCol w:w="659"/>
        <w:gridCol w:w="434"/>
        <w:gridCol w:w="396"/>
        <w:gridCol w:w="470"/>
        <w:gridCol w:w="379"/>
        <w:gridCol w:w="395"/>
        <w:gridCol w:w="470"/>
        <w:gridCol w:w="386"/>
        <w:gridCol w:w="516"/>
        <w:gridCol w:w="359"/>
        <w:gridCol w:w="355"/>
        <w:gridCol w:w="333"/>
        <w:gridCol w:w="395"/>
        <w:gridCol w:w="456"/>
        <w:gridCol w:w="545"/>
        <w:gridCol w:w="1016"/>
      </w:tblGrid>
      <w:tr w:rsidR="00443878" w:rsidRPr="00B31629" w:rsidTr="00443878">
        <w:trPr>
          <w:cantSplit/>
          <w:trHeight w:val="710"/>
          <w:jc w:val="center"/>
        </w:trPr>
        <w:tc>
          <w:tcPr>
            <w:tcW w:w="2456" w:type="dxa"/>
            <w:gridSpan w:val="2"/>
            <w:tcBorders>
              <w:top w:val="single" w:sz="8" w:space="0" w:color="auto"/>
              <w:left w:val="single" w:sz="8" w:space="0" w:color="auto"/>
              <w:bottom w:val="single" w:sz="4" w:space="0" w:color="auto"/>
              <w:right w:val="single" w:sz="8" w:space="0" w:color="auto"/>
              <w:tl2br w:val="single" w:sz="4" w:space="0" w:color="auto"/>
            </w:tcBorders>
            <w:tcMar>
              <w:top w:w="0" w:type="dxa"/>
              <w:left w:w="108" w:type="dxa"/>
              <w:bottom w:w="0" w:type="dxa"/>
              <w:right w:w="108" w:type="dxa"/>
            </w:tcMar>
          </w:tcPr>
          <w:p w:rsidR="002B5B48" w:rsidRPr="00AB6C87" w:rsidRDefault="002B5B48" w:rsidP="002B5B48">
            <w:pPr>
              <w:pStyle w:val="a8"/>
              <w:spacing w:before="40" w:after="40"/>
              <w:jc w:val="center"/>
              <w:rPr>
                <w:b/>
                <w:bCs/>
                <w:color w:val="FF0000"/>
                <w:sz w:val="22"/>
                <w:szCs w:val="22"/>
              </w:rPr>
            </w:pPr>
            <w:r w:rsidRPr="00AB6C87">
              <w:rPr>
                <w:b/>
                <w:bCs/>
                <w:color w:val="FF0000"/>
                <w:sz w:val="22"/>
                <w:szCs w:val="22"/>
              </w:rPr>
              <w:t>Класс</w:t>
            </w:r>
          </w:p>
          <w:p w:rsidR="002B5B48" w:rsidRPr="00A92DAA" w:rsidRDefault="002B5B48" w:rsidP="002B5B48">
            <w:pPr>
              <w:pStyle w:val="a8"/>
              <w:spacing w:before="40" w:after="40"/>
              <w:rPr>
                <w:b/>
                <w:bCs/>
                <w:sz w:val="22"/>
                <w:szCs w:val="22"/>
              </w:rPr>
            </w:pPr>
            <w:r w:rsidRPr="00AB6C87">
              <w:rPr>
                <w:b/>
                <w:bCs/>
                <w:color w:val="FF0000"/>
                <w:sz w:val="22"/>
                <w:szCs w:val="22"/>
              </w:rPr>
              <w:t>Предмет</w:t>
            </w:r>
          </w:p>
        </w:tc>
        <w:tc>
          <w:tcPr>
            <w:tcW w:w="434" w:type="dxa"/>
            <w:tcBorders>
              <w:top w:val="single" w:sz="8" w:space="0" w:color="auto"/>
              <w:left w:val="nil"/>
              <w:right w:val="single" w:sz="8" w:space="0" w:color="auto"/>
            </w:tcBorders>
            <w:shd w:val="clear" w:color="auto" w:fill="B6DDE8"/>
            <w:tcMar>
              <w:top w:w="0" w:type="dxa"/>
              <w:left w:w="108" w:type="dxa"/>
              <w:bottom w:w="0" w:type="dxa"/>
              <w:right w:w="108" w:type="dxa"/>
            </w:tcMar>
          </w:tcPr>
          <w:p w:rsidR="002B5B48" w:rsidRPr="00AB6C87" w:rsidRDefault="002B5B48" w:rsidP="002B5B48">
            <w:pPr>
              <w:pStyle w:val="a8"/>
              <w:spacing w:before="40" w:after="40"/>
              <w:jc w:val="center"/>
              <w:rPr>
                <w:b/>
              </w:rPr>
            </w:pPr>
            <w:r w:rsidRPr="00AB6C87">
              <w:rPr>
                <w:b/>
              </w:rPr>
              <w:t>2</w:t>
            </w:r>
          </w:p>
        </w:tc>
        <w:tc>
          <w:tcPr>
            <w:tcW w:w="396" w:type="dxa"/>
            <w:tcBorders>
              <w:top w:val="single" w:sz="8" w:space="0" w:color="auto"/>
              <w:left w:val="nil"/>
              <w:right w:val="single" w:sz="8" w:space="0" w:color="auto"/>
            </w:tcBorders>
            <w:shd w:val="clear" w:color="auto" w:fill="B6DDE8"/>
          </w:tcPr>
          <w:p w:rsidR="002B5B48" w:rsidRPr="00AB6C87" w:rsidRDefault="002B5B48" w:rsidP="002B5B48">
            <w:pPr>
              <w:pStyle w:val="a8"/>
              <w:spacing w:before="40" w:after="40"/>
              <w:jc w:val="center"/>
              <w:rPr>
                <w:b/>
              </w:rPr>
            </w:pPr>
            <w:r w:rsidRPr="00AB6C87">
              <w:rPr>
                <w:b/>
              </w:rPr>
              <w:t>3</w:t>
            </w:r>
          </w:p>
        </w:tc>
        <w:tc>
          <w:tcPr>
            <w:tcW w:w="470" w:type="dxa"/>
            <w:tcBorders>
              <w:top w:val="single" w:sz="8" w:space="0" w:color="auto"/>
              <w:left w:val="nil"/>
              <w:right w:val="single" w:sz="8" w:space="0" w:color="auto"/>
            </w:tcBorders>
            <w:shd w:val="clear" w:color="auto" w:fill="B6DDE8"/>
          </w:tcPr>
          <w:p w:rsidR="002B5B48" w:rsidRPr="00AB6C87" w:rsidRDefault="002B5B48" w:rsidP="002B5B48">
            <w:pPr>
              <w:pStyle w:val="a8"/>
              <w:spacing w:before="40" w:after="40"/>
              <w:jc w:val="center"/>
              <w:rPr>
                <w:b/>
              </w:rPr>
            </w:pPr>
            <w:r w:rsidRPr="00AB6C87">
              <w:rPr>
                <w:b/>
              </w:rPr>
              <w:t>4</w:t>
            </w:r>
          </w:p>
        </w:tc>
        <w:tc>
          <w:tcPr>
            <w:tcW w:w="379" w:type="dxa"/>
            <w:tcBorders>
              <w:top w:val="single" w:sz="8" w:space="0" w:color="auto"/>
              <w:left w:val="single" w:sz="4" w:space="0" w:color="auto"/>
              <w:right w:val="single" w:sz="8" w:space="0" w:color="auto"/>
            </w:tcBorders>
            <w:shd w:val="clear" w:color="auto" w:fill="B6DDE8"/>
          </w:tcPr>
          <w:p w:rsidR="002B5B48" w:rsidRPr="00AB6C87" w:rsidRDefault="002B5B48" w:rsidP="002B5B48">
            <w:pPr>
              <w:pStyle w:val="a8"/>
              <w:spacing w:before="40" w:after="40"/>
              <w:jc w:val="center"/>
              <w:rPr>
                <w:b/>
              </w:rPr>
            </w:pPr>
            <w:r>
              <w:rPr>
                <w:b/>
              </w:rPr>
              <w:t>5</w:t>
            </w:r>
          </w:p>
        </w:tc>
        <w:tc>
          <w:tcPr>
            <w:tcW w:w="395" w:type="dxa"/>
            <w:tcBorders>
              <w:top w:val="single" w:sz="8" w:space="0" w:color="auto"/>
              <w:left w:val="nil"/>
              <w:right w:val="single" w:sz="8" w:space="0" w:color="auto"/>
            </w:tcBorders>
            <w:shd w:val="clear" w:color="auto" w:fill="B6DDE8"/>
          </w:tcPr>
          <w:p w:rsidR="002B5B48" w:rsidRPr="00AB6C87" w:rsidRDefault="002B5B48" w:rsidP="002B5B48">
            <w:pPr>
              <w:pStyle w:val="a8"/>
              <w:spacing w:before="40" w:after="40"/>
              <w:jc w:val="center"/>
              <w:rPr>
                <w:b/>
              </w:rPr>
            </w:pPr>
            <w:r w:rsidRPr="00AB6C87">
              <w:rPr>
                <w:b/>
              </w:rPr>
              <w:t>6а</w:t>
            </w:r>
          </w:p>
        </w:tc>
        <w:tc>
          <w:tcPr>
            <w:tcW w:w="470" w:type="dxa"/>
            <w:tcBorders>
              <w:top w:val="single" w:sz="8" w:space="0" w:color="auto"/>
              <w:left w:val="nil"/>
              <w:right w:val="single" w:sz="8" w:space="0" w:color="auto"/>
            </w:tcBorders>
            <w:shd w:val="clear" w:color="auto" w:fill="B6DDE8"/>
          </w:tcPr>
          <w:p w:rsidR="002B5B48" w:rsidRPr="00AB6C87" w:rsidRDefault="002B5B48" w:rsidP="002B5B48">
            <w:pPr>
              <w:pStyle w:val="a8"/>
              <w:spacing w:before="40" w:after="40"/>
              <w:jc w:val="center"/>
              <w:rPr>
                <w:b/>
              </w:rPr>
            </w:pPr>
            <w:r w:rsidRPr="00AB6C87">
              <w:rPr>
                <w:b/>
              </w:rPr>
              <w:t>6б</w:t>
            </w:r>
          </w:p>
        </w:tc>
        <w:tc>
          <w:tcPr>
            <w:tcW w:w="386" w:type="dxa"/>
            <w:tcBorders>
              <w:top w:val="single" w:sz="8" w:space="0" w:color="auto"/>
              <w:left w:val="nil"/>
              <w:right w:val="single" w:sz="8" w:space="0" w:color="auto"/>
            </w:tcBorders>
            <w:shd w:val="clear" w:color="auto" w:fill="B6DDE8"/>
          </w:tcPr>
          <w:p w:rsidR="002B5B48" w:rsidRPr="00AB6C87" w:rsidRDefault="002B5B48" w:rsidP="002B5B48">
            <w:pPr>
              <w:pStyle w:val="a8"/>
              <w:spacing w:before="40" w:after="40"/>
              <w:jc w:val="center"/>
              <w:rPr>
                <w:b/>
              </w:rPr>
            </w:pPr>
            <w:r w:rsidRPr="00AB6C87">
              <w:rPr>
                <w:b/>
              </w:rPr>
              <w:t>7а</w:t>
            </w:r>
          </w:p>
        </w:tc>
        <w:tc>
          <w:tcPr>
            <w:tcW w:w="516" w:type="dxa"/>
            <w:tcBorders>
              <w:top w:val="single" w:sz="8" w:space="0" w:color="auto"/>
              <w:left w:val="nil"/>
              <w:right w:val="single" w:sz="8" w:space="0" w:color="auto"/>
            </w:tcBorders>
            <w:shd w:val="clear" w:color="auto" w:fill="B6DDE8"/>
          </w:tcPr>
          <w:p w:rsidR="002B5B48" w:rsidRPr="00AB6C87" w:rsidRDefault="002B5B48" w:rsidP="002B5B48">
            <w:pPr>
              <w:pStyle w:val="a8"/>
              <w:spacing w:before="40" w:after="40"/>
              <w:jc w:val="center"/>
              <w:rPr>
                <w:b/>
              </w:rPr>
            </w:pPr>
            <w:r w:rsidRPr="00AB6C87">
              <w:rPr>
                <w:b/>
              </w:rPr>
              <w:t>7б</w:t>
            </w:r>
          </w:p>
        </w:tc>
        <w:tc>
          <w:tcPr>
            <w:tcW w:w="359" w:type="dxa"/>
            <w:tcBorders>
              <w:top w:val="single" w:sz="8" w:space="0" w:color="auto"/>
              <w:left w:val="nil"/>
              <w:right w:val="single" w:sz="8" w:space="0" w:color="auto"/>
            </w:tcBorders>
            <w:shd w:val="clear" w:color="auto" w:fill="B6DDE8"/>
          </w:tcPr>
          <w:p w:rsidR="002B5B48" w:rsidRPr="00AB6C87" w:rsidRDefault="002B5B48" w:rsidP="002B5B48">
            <w:pPr>
              <w:pStyle w:val="a8"/>
              <w:spacing w:before="40" w:after="40"/>
              <w:jc w:val="center"/>
              <w:rPr>
                <w:b/>
              </w:rPr>
            </w:pPr>
            <w:r>
              <w:rPr>
                <w:b/>
              </w:rPr>
              <w:t>8</w:t>
            </w:r>
          </w:p>
        </w:tc>
        <w:tc>
          <w:tcPr>
            <w:tcW w:w="355" w:type="dxa"/>
            <w:tcBorders>
              <w:top w:val="single" w:sz="8" w:space="0" w:color="auto"/>
              <w:left w:val="nil"/>
              <w:right w:val="single" w:sz="8" w:space="0" w:color="auto"/>
            </w:tcBorders>
            <w:shd w:val="clear" w:color="auto" w:fill="B6DDE8"/>
          </w:tcPr>
          <w:p w:rsidR="002B5B48" w:rsidRPr="00AB6C87" w:rsidRDefault="002B5B48" w:rsidP="002B5B48">
            <w:pPr>
              <w:pStyle w:val="a8"/>
              <w:spacing w:before="40" w:after="40"/>
              <w:jc w:val="center"/>
              <w:rPr>
                <w:b/>
              </w:rPr>
            </w:pPr>
            <w:r w:rsidRPr="00AB6C87">
              <w:rPr>
                <w:b/>
              </w:rPr>
              <w:t>9а</w:t>
            </w:r>
          </w:p>
        </w:tc>
        <w:tc>
          <w:tcPr>
            <w:tcW w:w="333" w:type="dxa"/>
            <w:tcBorders>
              <w:top w:val="single" w:sz="8" w:space="0" w:color="auto"/>
              <w:left w:val="nil"/>
              <w:right w:val="single" w:sz="8" w:space="0" w:color="auto"/>
            </w:tcBorders>
            <w:shd w:val="clear" w:color="auto" w:fill="B6DDE8"/>
          </w:tcPr>
          <w:p w:rsidR="002B5B48" w:rsidRPr="00AB6C87" w:rsidRDefault="002B5B48" w:rsidP="002B5B48">
            <w:pPr>
              <w:pStyle w:val="a8"/>
              <w:spacing w:before="40" w:after="40"/>
              <w:jc w:val="center"/>
              <w:rPr>
                <w:b/>
              </w:rPr>
            </w:pPr>
            <w:r w:rsidRPr="00AB6C87">
              <w:rPr>
                <w:b/>
              </w:rPr>
              <w:t>9б</w:t>
            </w:r>
          </w:p>
        </w:tc>
        <w:tc>
          <w:tcPr>
            <w:tcW w:w="395" w:type="dxa"/>
            <w:tcBorders>
              <w:top w:val="single" w:sz="8" w:space="0" w:color="auto"/>
              <w:left w:val="single" w:sz="4" w:space="0" w:color="auto"/>
              <w:right w:val="single" w:sz="8" w:space="0" w:color="auto"/>
            </w:tcBorders>
            <w:shd w:val="clear" w:color="auto" w:fill="B6DDE8"/>
          </w:tcPr>
          <w:p w:rsidR="002B5B48" w:rsidRPr="00AB6C87" w:rsidRDefault="002B5B48" w:rsidP="002B5B48">
            <w:pPr>
              <w:pStyle w:val="a8"/>
              <w:spacing w:before="40" w:after="40"/>
              <w:jc w:val="center"/>
              <w:rPr>
                <w:b/>
              </w:rPr>
            </w:pPr>
            <w:r w:rsidRPr="00AB6C87">
              <w:rPr>
                <w:b/>
              </w:rPr>
              <w:t>10</w:t>
            </w:r>
          </w:p>
        </w:tc>
        <w:tc>
          <w:tcPr>
            <w:tcW w:w="456" w:type="dxa"/>
            <w:tcBorders>
              <w:top w:val="single" w:sz="8" w:space="0" w:color="auto"/>
              <w:left w:val="nil"/>
              <w:right w:val="single" w:sz="8" w:space="0" w:color="auto"/>
            </w:tcBorders>
            <w:shd w:val="clear" w:color="auto" w:fill="B6DDE8"/>
          </w:tcPr>
          <w:p w:rsidR="002B5B48" w:rsidRPr="00AB6C87" w:rsidRDefault="002B5B48" w:rsidP="002B5B48">
            <w:pPr>
              <w:pStyle w:val="a8"/>
              <w:spacing w:before="40" w:after="40"/>
              <w:jc w:val="center"/>
              <w:rPr>
                <w:b/>
              </w:rPr>
            </w:pPr>
            <w:r w:rsidRPr="00AB6C87">
              <w:rPr>
                <w:b/>
              </w:rPr>
              <w:t>11</w:t>
            </w:r>
          </w:p>
        </w:tc>
        <w:tc>
          <w:tcPr>
            <w:tcW w:w="545" w:type="dxa"/>
            <w:tcBorders>
              <w:top w:val="single" w:sz="8" w:space="0" w:color="auto"/>
              <w:left w:val="nil"/>
              <w:right w:val="single" w:sz="8" w:space="0" w:color="auto"/>
            </w:tcBorders>
            <w:shd w:val="clear" w:color="auto" w:fill="B6DDE8"/>
          </w:tcPr>
          <w:p w:rsidR="00443878" w:rsidRDefault="00443878" w:rsidP="002B5B48">
            <w:pPr>
              <w:pStyle w:val="a8"/>
              <w:spacing w:before="40" w:after="40"/>
              <w:jc w:val="center"/>
              <w:rPr>
                <w:b/>
              </w:rPr>
            </w:pPr>
            <w:r>
              <w:rPr>
                <w:b/>
              </w:rPr>
              <w:t xml:space="preserve">в </w:t>
            </w:r>
          </w:p>
          <w:p w:rsidR="00443878" w:rsidRDefault="00443878" w:rsidP="002B5B48">
            <w:pPr>
              <w:pStyle w:val="a8"/>
              <w:spacing w:before="40" w:after="40"/>
              <w:jc w:val="center"/>
              <w:rPr>
                <w:b/>
              </w:rPr>
            </w:pPr>
            <w:r>
              <w:rPr>
                <w:b/>
              </w:rPr>
              <w:t>сред</w:t>
            </w:r>
          </w:p>
          <w:p w:rsidR="002B5B48" w:rsidRPr="00AB6C87" w:rsidRDefault="00443878" w:rsidP="002B5B48">
            <w:pPr>
              <w:pStyle w:val="a8"/>
              <w:spacing w:before="40" w:after="40"/>
              <w:jc w:val="center"/>
              <w:rPr>
                <w:b/>
              </w:rPr>
            </w:pPr>
            <w:proofErr w:type="gramStart"/>
            <w:r>
              <w:rPr>
                <w:b/>
              </w:rPr>
              <w:t>нем</w:t>
            </w:r>
            <w:proofErr w:type="gramEnd"/>
          </w:p>
        </w:tc>
        <w:tc>
          <w:tcPr>
            <w:tcW w:w="1016" w:type="dxa"/>
            <w:tcBorders>
              <w:top w:val="single" w:sz="8" w:space="0" w:color="auto"/>
              <w:left w:val="nil"/>
              <w:right w:val="single" w:sz="8" w:space="0" w:color="auto"/>
            </w:tcBorders>
            <w:shd w:val="clear" w:color="auto" w:fill="B6DDE8"/>
          </w:tcPr>
          <w:p w:rsidR="002B5B48" w:rsidRPr="00AB6C87" w:rsidRDefault="00443878" w:rsidP="002B5B48">
            <w:pPr>
              <w:pStyle w:val="a8"/>
              <w:spacing w:before="40" w:after="40"/>
              <w:jc w:val="center"/>
              <w:rPr>
                <w:b/>
              </w:rPr>
            </w:pPr>
            <w:r>
              <w:rPr>
                <w:b/>
              </w:rPr>
              <w:t>По сравнению с прошлым годом</w:t>
            </w:r>
          </w:p>
        </w:tc>
      </w:tr>
      <w:tr w:rsidR="00443878" w:rsidRPr="00B31629" w:rsidTr="00443878">
        <w:trPr>
          <w:trHeight w:val="165"/>
          <w:jc w:val="center"/>
        </w:trPr>
        <w:tc>
          <w:tcPr>
            <w:tcW w:w="1797" w:type="dxa"/>
            <w:vMerge w:val="restart"/>
            <w:tcBorders>
              <w:top w:val="single" w:sz="4" w:space="0" w:color="auto"/>
              <w:left w:val="single" w:sz="8" w:space="0" w:color="auto"/>
              <w:right w:val="single" w:sz="4" w:space="0" w:color="auto"/>
            </w:tcBorders>
            <w:shd w:val="clear" w:color="auto" w:fill="FABF8F"/>
            <w:tcMar>
              <w:top w:w="0" w:type="dxa"/>
              <w:left w:w="108" w:type="dxa"/>
              <w:bottom w:w="0" w:type="dxa"/>
              <w:right w:w="108" w:type="dxa"/>
            </w:tcMar>
          </w:tcPr>
          <w:p w:rsidR="002B5B48" w:rsidRPr="00736708" w:rsidRDefault="002B5B48" w:rsidP="00171965">
            <w:pPr>
              <w:pStyle w:val="a8"/>
              <w:spacing w:before="40" w:after="40"/>
            </w:pPr>
            <w:r>
              <w:rPr>
                <w:sz w:val="22"/>
                <w:szCs w:val="22"/>
              </w:rPr>
              <w:t>Русский язык</w:t>
            </w:r>
          </w:p>
        </w:tc>
        <w:tc>
          <w:tcPr>
            <w:tcW w:w="659" w:type="dxa"/>
            <w:tcBorders>
              <w:top w:val="single" w:sz="4" w:space="0" w:color="auto"/>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pPr>
            <w:r>
              <w:t>«4» и «5»</w:t>
            </w:r>
          </w:p>
        </w:tc>
        <w:tc>
          <w:tcPr>
            <w:tcW w:w="434"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47</w:t>
            </w:r>
          </w:p>
        </w:tc>
        <w:tc>
          <w:tcPr>
            <w:tcW w:w="396" w:type="dxa"/>
            <w:tcBorders>
              <w:top w:val="single" w:sz="4" w:space="0" w:color="auto"/>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33</w:t>
            </w:r>
          </w:p>
        </w:tc>
        <w:tc>
          <w:tcPr>
            <w:tcW w:w="470"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47</w:t>
            </w:r>
          </w:p>
        </w:tc>
        <w:tc>
          <w:tcPr>
            <w:tcW w:w="379" w:type="dxa"/>
            <w:tcBorders>
              <w:top w:val="single" w:sz="4" w:space="0" w:color="auto"/>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21</w:t>
            </w:r>
          </w:p>
        </w:tc>
        <w:tc>
          <w:tcPr>
            <w:tcW w:w="395" w:type="dxa"/>
            <w:tcBorders>
              <w:top w:val="single" w:sz="4" w:space="0" w:color="auto"/>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31</w:t>
            </w:r>
          </w:p>
        </w:tc>
        <w:tc>
          <w:tcPr>
            <w:tcW w:w="470"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56</w:t>
            </w:r>
          </w:p>
        </w:tc>
        <w:tc>
          <w:tcPr>
            <w:tcW w:w="386" w:type="dxa"/>
            <w:tcBorders>
              <w:top w:val="single" w:sz="4" w:space="0" w:color="auto"/>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46</w:t>
            </w:r>
          </w:p>
        </w:tc>
        <w:tc>
          <w:tcPr>
            <w:tcW w:w="516"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30</w:t>
            </w:r>
          </w:p>
        </w:tc>
        <w:tc>
          <w:tcPr>
            <w:tcW w:w="359" w:type="dxa"/>
            <w:tcBorders>
              <w:top w:val="single" w:sz="4" w:space="0" w:color="auto"/>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43</w:t>
            </w:r>
          </w:p>
        </w:tc>
        <w:tc>
          <w:tcPr>
            <w:tcW w:w="355" w:type="dxa"/>
            <w:tcBorders>
              <w:top w:val="single" w:sz="4" w:space="0" w:color="auto"/>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36</w:t>
            </w:r>
          </w:p>
        </w:tc>
        <w:tc>
          <w:tcPr>
            <w:tcW w:w="333" w:type="dxa"/>
            <w:tcBorders>
              <w:top w:val="single" w:sz="4" w:space="0" w:color="auto"/>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31</w:t>
            </w:r>
          </w:p>
        </w:tc>
        <w:tc>
          <w:tcPr>
            <w:tcW w:w="395" w:type="dxa"/>
            <w:tcBorders>
              <w:top w:val="single" w:sz="4" w:space="0" w:color="auto"/>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45</w:t>
            </w:r>
          </w:p>
        </w:tc>
        <w:tc>
          <w:tcPr>
            <w:tcW w:w="456" w:type="dxa"/>
            <w:tcBorders>
              <w:top w:val="single" w:sz="4" w:space="0" w:color="auto"/>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55</w:t>
            </w:r>
          </w:p>
        </w:tc>
        <w:tc>
          <w:tcPr>
            <w:tcW w:w="54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pPr>
              <w:jc w:val="center"/>
              <w:rPr>
                <w:sz w:val="20"/>
                <w:szCs w:val="20"/>
              </w:rPr>
            </w:pPr>
            <w:r>
              <w:rPr>
                <w:sz w:val="20"/>
                <w:szCs w:val="20"/>
              </w:rPr>
              <w:t>40</w:t>
            </w:r>
          </w:p>
        </w:tc>
        <w:tc>
          <w:tcPr>
            <w:tcW w:w="1016" w:type="dxa"/>
            <w:tcBorders>
              <w:top w:val="single" w:sz="4" w:space="0" w:color="auto"/>
              <w:left w:val="single" w:sz="4" w:space="0" w:color="auto"/>
              <w:bottom w:val="single" w:sz="4" w:space="0" w:color="auto"/>
              <w:right w:val="single" w:sz="8" w:space="0" w:color="auto"/>
            </w:tcBorders>
            <w:shd w:val="clear" w:color="auto" w:fill="FFC000"/>
            <w:vAlign w:val="bottom"/>
          </w:tcPr>
          <w:p w:rsidR="002B5B48" w:rsidRDefault="002B5B48">
            <w:pPr>
              <w:jc w:val="right"/>
              <w:rPr>
                <w:rFonts w:ascii="Arial CYR" w:hAnsi="Arial CYR" w:cs="Arial CYR"/>
                <w:sz w:val="20"/>
                <w:szCs w:val="20"/>
              </w:rPr>
            </w:pPr>
            <w:r>
              <w:rPr>
                <w:rFonts w:ascii="Arial CYR" w:hAnsi="Arial CYR" w:cs="Arial CYR"/>
                <w:sz w:val="20"/>
                <w:szCs w:val="20"/>
              </w:rPr>
              <w:t>0</w:t>
            </w:r>
          </w:p>
        </w:tc>
      </w:tr>
      <w:tr w:rsidR="00443878" w:rsidRPr="00B31629" w:rsidTr="00443878">
        <w:trPr>
          <w:trHeight w:val="153"/>
          <w:jc w:val="center"/>
        </w:trPr>
        <w:tc>
          <w:tcPr>
            <w:tcW w:w="1797" w:type="dxa"/>
            <w:vMerge/>
            <w:tcBorders>
              <w:left w:val="single" w:sz="8" w:space="0" w:color="auto"/>
              <w:bottom w:val="single" w:sz="8" w:space="0" w:color="auto"/>
              <w:right w:val="single" w:sz="4" w:space="0" w:color="auto"/>
            </w:tcBorders>
            <w:shd w:val="clear" w:color="auto" w:fill="FABF8F"/>
            <w:tcMar>
              <w:top w:w="0" w:type="dxa"/>
              <w:left w:w="108" w:type="dxa"/>
              <w:bottom w:w="0" w:type="dxa"/>
              <w:right w:w="108" w:type="dxa"/>
            </w:tcMar>
          </w:tcPr>
          <w:p w:rsidR="002B5B48" w:rsidRDefault="002B5B48" w:rsidP="00171965">
            <w:pPr>
              <w:pStyle w:val="a8"/>
              <w:spacing w:before="40" w:after="40"/>
              <w:rPr>
                <w:sz w:val="22"/>
                <w:szCs w:val="22"/>
              </w:rPr>
            </w:pPr>
          </w:p>
        </w:tc>
        <w:tc>
          <w:tcPr>
            <w:tcW w:w="659"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На «2»</w:t>
            </w:r>
          </w:p>
        </w:tc>
        <w:tc>
          <w:tcPr>
            <w:tcW w:w="434"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24</w:t>
            </w:r>
          </w:p>
        </w:tc>
        <w:tc>
          <w:tcPr>
            <w:tcW w:w="396"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6</w:t>
            </w:r>
          </w:p>
        </w:tc>
        <w:tc>
          <w:tcPr>
            <w:tcW w:w="470"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6</w:t>
            </w:r>
          </w:p>
        </w:tc>
        <w:tc>
          <w:tcPr>
            <w:tcW w:w="379"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13</w:t>
            </w:r>
          </w:p>
        </w:tc>
        <w:tc>
          <w:tcPr>
            <w:tcW w:w="395"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13</w:t>
            </w:r>
          </w:p>
        </w:tc>
        <w:tc>
          <w:tcPr>
            <w:tcW w:w="470"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6</w:t>
            </w:r>
          </w:p>
        </w:tc>
        <w:tc>
          <w:tcPr>
            <w:tcW w:w="386"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8</w:t>
            </w:r>
          </w:p>
        </w:tc>
        <w:tc>
          <w:tcPr>
            <w:tcW w:w="516"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0</w:t>
            </w:r>
          </w:p>
        </w:tc>
        <w:tc>
          <w:tcPr>
            <w:tcW w:w="359"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355"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333"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8</w:t>
            </w:r>
          </w:p>
        </w:tc>
        <w:tc>
          <w:tcPr>
            <w:tcW w:w="395"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10</w:t>
            </w:r>
          </w:p>
        </w:tc>
        <w:tc>
          <w:tcPr>
            <w:tcW w:w="456"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545" w:type="dxa"/>
            <w:tcBorders>
              <w:top w:val="single" w:sz="4" w:space="0" w:color="auto"/>
              <w:left w:val="single" w:sz="4" w:space="0" w:color="auto"/>
              <w:bottom w:val="single" w:sz="8" w:space="0" w:color="auto"/>
              <w:right w:val="single" w:sz="8" w:space="0" w:color="auto"/>
            </w:tcBorders>
          </w:tcPr>
          <w:p w:rsidR="002B5B48" w:rsidRDefault="002B5B48">
            <w:pPr>
              <w:jc w:val="center"/>
              <w:rPr>
                <w:sz w:val="20"/>
                <w:szCs w:val="20"/>
              </w:rPr>
            </w:pPr>
            <w:r>
              <w:rPr>
                <w:sz w:val="20"/>
                <w:szCs w:val="20"/>
              </w:rPr>
              <w:t>7</w:t>
            </w:r>
          </w:p>
        </w:tc>
        <w:tc>
          <w:tcPr>
            <w:tcW w:w="1016" w:type="dxa"/>
            <w:tcBorders>
              <w:top w:val="single" w:sz="4" w:space="0" w:color="auto"/>
              <w:left w:val="single" w:sz="4" w:space="0" w:color="auto"/>
              <w:bottom w:val="single" w:sz="8" w:space="0" w:color="auto"/>
              <w:right w:val="single" w:sz="8" w:space="0" w:color="auto"/>
            </w:tcBorders>
            <w:vAlign w:val="bottom"/>
          </w:tcPr>
          <w:p w:rsidR="002B5B48" w:rsidRDefault="002B5B48">
            <w:pPr>
              <w:jc w:val="right"/>
              <w:rPr>
                <w:rFonts w:ascii="Arial CYR" w:hAnsi="Arial CYR" w:cs="Arial CYR"/>
                <w:sz w:val="20"/>
                <w:szCs w:val="20"/>
              </w:rPr>
            </w:pPr>
            <w:r>
              <w:rPr>
                <w:rFonts w:ascii="Arial CYR" w:hAnsi="Arial CYR" w:cs="Arial CYR"/>
                <w:sz w:val="20"/>
                <w:szCs w:val="20"/>
              </w:rPr>
              <w:t>1</w:t>
            </w:r>
          </w:p>
        </w:tc>
      </w:tr>
      <w:tr w:rsidR="00443878" w:rsidRPr="00B31629" w:rsidTr="00443878">
        <w:trPr>
          <w:trHeight w:val="195"/>
          <w:jc w:val="center"/>
        </w:trPr>
        <w:tc>
          <w:tcPr>
            <w:tcW w:w="1797" w:type="dxa"/>
            <w:vMerge w:val="restart"/>
            <w:tcBorders>
              <w:top w:val="nil"/>
              <w:left w:val="single" w:sz="8" w:space="0" w:color="auto"/>
              <w:right w:val="single" w:sz="4" w:space="0" w:color="auto"/>
            </w:tcBorders>
            <w:shd w:val="clear" w:color="auto" w:fill="FABF8F"/>
            <w:tcMar>
              <w:top w:w="0" w:type="dxa"/>
              <w:left w:w="108" w:type="dxa"/>
              <w:bottom w:w="0" w:type="dxa"/>
              <w:right w:w="108" w:type="dxa"/>
            </w:tcMar>
          </w:tcPr>
          <w:p w:rsidR="002B5B48" w:rsidRPr="00736708" w:rsidRDefault="002B5B48" w:rsidP="00171965">
            <w:pPr>
              <w:pStyle w:val="a8"/>
              <w:spacing w:before="40" w:after="40"/>
            </w:pPr>
            <w:r>
              <w:rPr>
                <w:sz w:val="22"/>
                <w:szCs w:val="22"/>
              </w:rPr>
              <w:t>Литература</w:t>
            </w:r>
          </w:p>
        </w:tc>
        <w:tc>
          <w:tcPr>
            <w:tcW w:w="659"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pPr>
            <w:r>
              <w:t>«4» и «5»</w:t>
            </w:r>
          </w:p>
        </w:tc>
        <w:tc>
          <w:tcPr>
            <w:tcW w:w="434"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71</w:t>
            </w:r>
          </w:p>
        </w:tc>
        <w:tc>
          <w:tcPr>
            <w:tcW w:w="396"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61</w:t>
            </w:r>
          </w:p>
        </w:tc>
        <w:tc>
          <w:tcPr>
            <w:tcW w:w="470"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71</w:t>
            </w:r>
          </w:p>
        </w:tc>
        <w:tc>
          <w:tcPr>
            <w:tcW w:w="379"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33</w:t>
            </w:r>
          </w:p>
        </w:tc>
        <w:tc>
          <w:tcPr>
            <w:tcW w:w="395"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44</w:t>
            </w:r>
          </w:p>
        </w:tc>
        <w:tc>
          <w:tcPr>
            <w:tcW w:w="470"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69</w:t>
            </w:r>
          </w:p>
        </w:tc>
        <w:tc>
          <w:tcPr>
            <w:tcW w:w="386"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54</w:t>
            </w:r>
          </w:p>
        </w:tc>
        <w:tc>
          <w:tcPr>
            <w:tcW w:w="516"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60</w:t>
            </w:r>
          </w:p>
        </w:tc>
        <w:tc>
          <w:tcPr>
            <w:tcW w:w="359"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48</w:t>
            </w:r>
          </w:p>
        </w:tc>
        <w:tc>
          <w:tcPr>
            <w:tcW w:w="355"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36</w:t>
            </w:r>
          </w:p>
        </w:tc>
        <w:tc>
          <w:tcPr>
            <w:tcW w:w="333"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15</w:t>
            </w:r>
          </w:p>
        </w:tc>
        <w:tc>
          <w:tcPr>
            <w:tcW w:w="395"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65</w:t>
            </w:r>
          </w:p>
        </w:tc>
        <w:tc>
          <w:tcPr>
            <w:tcW w:w="456"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73</w:t>
            </w:r>
          </w:p>
        </w:tc>
        <w:tc>
          <w:tcPr>
            <w:tcW w:w="545" w:type="dxa"/>
            <w:tcBorders>
              <w:top w:val="nil"/>
              <w:left w:val="single" w:sz="4" w:space="0" w:color="auto"/>
              <w:bottom w:val="single" w:sz="4" w:space="0" w:color="auto"/>
              <w:right w:val="single" w:sz="8" w:space="0" w:color="auto"/>
            </w:tcBorders>
            <w:shd w:val="clear" w:color="auto" w:fill="FFC000"/>
          </w:tcPr>
          <w:p w:rsidR="002B5B48" w:rsidRDefault="002B5B48">
            <w:pPr>
              <w:jc w:val="center"/>
              <w:rPr>
                <w:sz w:val="20"/>
                <w:szCs w:val="20"/>
              </w:rPr>
            </w:pPr>
            <w:r>
              <w:rPr>
                <w:sz w:val="20"/>
                <w:szCs w:val="20"/>
              </w:rPr>
              <w:t>54</w:t>
            </w:r>
          </w:p>
        </w:tc>
        <w:tc>
          <w:tcPr>
            <w:tcW w:w="1016" w:type="dxa"/>
            <w:tcBorders>
              <w:top w:val="nil"/>
              <w:left w:val="single" w:sz="4" w:space="0" w:color="auto"/>
              <w:bottom w:val="single" w:sz="4" w:space="0" w:color="auto"/>
              <w:right w:val="single" w:sz="8" w:space="0" w:color="auto"/>
            </w:tcBorders>
            <w:shd w:val="clear" w:color="auto" w:fill="FFC000"/>
            <w:vAlign w:val="bottom"/>
          </w:tcPr>
          <w:p w:rsidR="002B5B48" w:rsidRDefault="002B5B48">
            <w:pPr>
              <w:jc w:val="right"/>
              <w:rPr>
                <w:rFonts w:ascii="Arial CYR" w:hAnsi="Arial CYR" w:cs="Arial CYR"/>
                <w:sz w:val="20"/>
                <w:szCs w:val="20"/>
              </w:rPr>
            </w:pPr>
            <w:r>
              <w:rPr>
                <w:rFonts w:ascii="Arial CYR" w:hAnsi="Arial CYR" w:cs="Arial CYR"/>
                <w:sz w:val="20"/>
                <w:szCs w:val="20"/>
              </w:rPr>
              <w:t>4</w:t>
            </w:r>
          </w:p>
        </w:tc>
      </w:tr>
      <w:tr w:rsidR="00443878" w:rsidRPr="00B31629" w:rsidTr="00443878">
        <w:trPr>
          <w:trHeight w:val="135"/>
          <w:jc w:val="center"/>
        </w:trPr>
        <w:tc>
          <w:tcPr>
            <w:tcW w:w="1797" w:type="dxa"/>
            <w:vMerge/>
            <w:tcBorders>
              <w:left w:val="single" w:sz="8" w:space="0" w:color="auto"/>
              <w:bottom w:val="single" w:sz="8" w:space="0" w:color="auto"/>
              <w:right w:val="single" w:sz="4" w:space="0" w:color="auto"/>
            </w:tcBorders>
            <w:shd w:val="clear" w:color="auto" w:fill="FABF8F"/>
            <w:tcMar>
              <w:top w:w="0" w:type="dxa"/>
              <w:left w:w="108" w:type="dxa"/>
              <w:bottom w:w="0" w:type="dxa"/>
              <w:right w:w="108" w:type="dxa"/>
            </w:tcMar>
          </w:tcPr>
          <w:p w:rsidR="002B5B48" w:rsidRDefault="002B5B48" w:rsidP="00171965">
            <w:pPr>
              <w:pStyle w:val="a8"/>
              <w:spacing w:before="40" w:after="40"/>
              <w:rPr>
                <w:sz w:val="22"/>
                <w:szCs w:val="22"/>
              </w:rPr>
            </w:pPr>
          </w:p>
        </w:tc>
        <w:tc>
          <w:tcPr>
            <w:tcW w:w="659"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На «2»</w:t>
            </w:r>
          </w:p>
        </w:tc>
        <w:tc>
          <w:tcPr>
            <w:tcW w:w="434"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12</w:t>
            </w:r>
          </w:p>
        </w:tc>
        <w:tc>
          <w:tcPr>
            <w:tcW w:w="396"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470"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6</w:t>
            </w:r>
          </w:p>
        </w:tc>
        <w:tc>
          <w:tcPr>
            <w:tcW w:w="379"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13</w:t>
            </w:r>
          </w:p>
        </w:tc>
        <w:tc>
          <w:tcPr>
            <w:tcW w:w="395"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13</w:t>
            </w:r>
          </w:p>
        </w:tc>
        <w:tc>
          <w:tcPr>
            <w:tcW w:w="470"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6</w:t>
            </w:r>
          </w:p>
        </w:tc>
        <w:tc>
          <w:tcPr>
            <w:tcW w:w="386"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8</w:t>
            </w:r>
          </w:p>
        </w:tc>
        <w:tc>
          <w:tcPr>
            <w:tcW w:w="516"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0</w:t>
            </w:r>
          </w:p>
        </w:tc>
        <w:tc>
          <w:tcPr>
            <w:tcW w:w="359"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355"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333"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8</w:t>
            </w:r>
          </w:p>
        </w:tc>
        <w:tc>
          <w:tcPr>
            <w:tcW w:w="395"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456"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545" w:type="dxa"/>
            <w:tcBorders>
              <w:top w:val="single" w:sz="4" w:space="0" w:color="auto"/>
              <w:left w:val="single" w:sz="4" w:space="0" w:color="auto"/>
              <w:bottom w:val="single" w:sz="8" w:space="0" w:color="auto"/>
              <w:right w:val="single" w:sz="8" w:space="0" w:color="auto"/>
            </w:tcBorders>
          </w:tcPr>
          <w:p w:rsidR="002B5B48" w:rsidRDefault="002B5B48">
            <w:pPr>
              <w:jc w:val="center"/>
              <w:rPr>
                <w:sz w:val="20"/>
                <w:szCs w:val="20"/>
              </w:rPr>
            </w:pPr>
            <w:r>
              <w:rPr>
                <w:sz w:val="20"/>
                <w:szCs w:val="20"/>
              </w:rPr>
              <w:t>5</w:t>
            </w:r>
          </w:p>
        </w:tc>
        <w:tc>
          <w:tcPr>
            <w:tcW w:w="1016" w:type="dxa"/>
            <w:tcBorders>
              <w:top w:val="single" w:sz="4" w:space="0" w:color="auto"/>
              <w:left w:val="single" w:sz="4" w:space="0" w:color="auto"/>
              <w:bottom w:val="single" w:sz="8" w:space="0" w:color="auto"/>
              <w:right w:val="single" w:sz="8" w:space="0" w:color="auto"/>
            </w:tcBorders>
            <w:vAlign w:val="bottom"/>
          </w:tcPr>
          <w:p w:rsidR="002B5B48" w:rsidRDefault="002B5B48">
            <w:pPr>
              <w:jc w:val="right"/>
              <w:rPr>
                <w:rFonts w:ascii="Arial CYR" w:hAnsi="Arial CYR" w:cs="Arial CYR"/>
                <w:sz w:val="20"/>
                <w:szCs w:val="20"/>
              </w:rPr>
            </w:pPr>
            <w:r>
              <w:rPr>
                <w:rFonts w:ascii="Arial CYR" w:hAnsi="Arial CYR" w:cs="Arial CYR"/>
                <w:sz w:val="20"/>
                <w:szCs w:val="20"/>
              </w:rPr>
              <w:t>-1</w:t>
            </w:r>
          </w:p>
        </w:tc>
      </w:tr>
      <w:tr w:rsidR="00443878" w:rsidRPr="00B31629" w:rsidTr="00443878">
        <w:trPr>
          <w:trHeight w:val="330"/>
          <w:jc w:val="center"/>
        </w:trPr>
        <w:tc>
          <w:tcPr>
            <w:tcW w:w="1797" w:type="dxa"/>
            <w:vMerge w:val="restart"/>
            <w:tcBorders>
              <w:top w:val="nil"/>
              <w:left w:val="single" w:sz="8" w:space="0" w:color="auto"/>
              <w:right w:val="single" w:sz="4" w:space="0" w:color="auto"/>
            </w:tcBorders>
            <w:shd w:val="clear" w:color="auto" w:fill="FABF8F"/>
            <w:tcMar>
              <w:top w:w="0" w:type="dxa"/>
              <w:left w:w="108" w:type="dxa"/>
              <w:bottom w:w="0" w:type="dxa"/>
              <w:right w:w="108" w:type="dxa"/>
            </w:tcMar>
          </w:tcPr>
          <w:p w:rsidR="002B5B48" w:rsidRPr="00736708" w:rsidRDefault="002B5B48" w:rsidP="00171965">
            <w:pPr>
              <w:pStyle w:val="a8"/>
              <w:spacing w:before="40" w:after="40"/>
            </w:pPr>
            <w:r>
              <w:rPr>
                <w:sz w:val="22"/>
                <w:szCs w:val="22"/>
              </w:rPr>
              <w:t>Английский язык</w:t>
            </w:r>
          </w:p>
        </w:tc>
        <w:tc>
          <w:tcPr>
            <w:tcW w:w="659"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pPr>
            <w:r>
              <w:t>«4» и «5»</w:t>
            </w:r>
          </w:p>
        </w:tc>
        <w:tc>
          <w:tcPr>
            <w:tcW w:w="434"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71</w:t>
            </w:r>
          </w:p>
        </w:tc>
        <w:tc>
          <w:tcPr>
            <w:tcW w:w="396"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47</w:t>
            </w:r>
          </w:p>
        </w:tc>
        <w:tc>
          <w:tcPr>
            <w:tcW w:w="470"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65</w:t>
            </w:r>
          </w:p>
        </w:tc>
        <w:tc>
          <w:tcPr>
            <w:tcW w:w="379"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58</w:t>
            </w:r>
          </w:p>
        </w:tc>
        <w:tc>
          <w:tcPr>
            <w:tcW w:w="395"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44</w:t>
            </w:r>
          </w:p>
        </w:tc>
        <w:tc>
          <w:tcPr>
            <w:tcW w:w="470"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63</w:t>
            </w:r>
          </w:p>
        </w:tc>
        <w:tc>
          <w:tcPr>
            <w:tcW w:w="386"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31</w:t>
            </w:r>
          </w:p>
        </w:tc>
        <w:tc>
          <w:tcPr>
            <w:tcW w:w="516"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40</w:t>
            </w:r>
          </w:p>
        </w:tc>
        <w:tc>
          <w:tcPr>
            <w:tcW w:w="359"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35</w:t>
            </w:r>
          </w:p>
        </w:tc>
        <w:tc>
          <w:tcPr>
            <w:tcW w:w="355"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45</w:t>
            </w:r>
          </w:p>
        </w:tc>
        <w:tc>
          <w:tcPr>
            <w:tcW w:w="333"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31</w:t>
            </w:r>
          </w:p>
        </w:tc>
        <w:tc>
          <w:tcPr>
            <w:tcW w:w="395"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55</w:t>
            </w:r>
          </w:p>
        </w:tc>
        <w:tc>
          <w:tcPr>
            <w:tcW w:w="456"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64</w:t>
            </w:r>
          </w:p>
        </w:tc>
        <w:tc>
          <w:tcPr>
            <w:tcW w:w="545" w:type="dxa"/>
            <w:tcBorders>
              <w:top w:val="nil"/>
              <w:left w:val="single" w:sz="4" w:space="0" w:color="auto"/>
              <w:bottom w:val="single" w:sz="4" w:space="0" w:color="auto"/>
              <w:right w:val="single" w:sz="8" w:space="0" w:color="auto"/>
            </w:tcBorders>
            <w:shd w:val="clear" w:color="auto" w:fill="FFC000"/>
          </w:tcPr>
          <w:p w:rsidR="002B5B48" w:rsidRDefault="002B5B48">
            <w:pPr>
              <w:jc w:val="center"/>
              <w:rPr>
                <w:sz w:val="20"/>
                <w:szCs w:val="20"/>
              </w:rPr>
            </w:pPr>
            <w:r>
              <w:rPr>
                <w:sz w:val="20"/>
                <w:szCs w:val="20"/>
              </w:rPr>
              <w:t>50</w:t>
            </w:r>
          </w:p>
        </w:tc>
        <w:tc>
          <w:tcPr>
            <w:tcW w:w="1016" w:type="dxa"/>
            <w:tcBorders>
              <w:top w:val="nil"/>
              <w:left w:val="single" w:sz="4" w:space="0" w:color="auto"/>
              <w:bottom w:val="single" w:sz="4" w:space="0" w:color="auto"/>
              <w:right w:val="single" w:sz="8" w:space="0" w:color="auto"/>
            </w:tcBorders>
            <w:shd w:val="clear" w:color="auto" w:fill="FFC000"/>
            <w:vAlign w:val="bottom"/>
          </w:tcPr>
          <w:p w:rsidR="002B5B48" w:rsidRDefault="002B5B48">
            <w:pPr>
              <w:jc w:val="right"/>
              <w:rPr>
                <w:rFonts w:ascii="Arial CYR" w:hAnsi="Arial CYR" w:cs="Arial CYR"/>
                <w:sz w:val="20"/>
                <w:szCs w:val="20"/>
              </w:rPr>
            </w:pPr>
            <w:r>
              <w:rPr>
                <w:rFonts w:ascii="Arial CYR" w:hAnsi="Arial CYR" w:cs="Arial CYR"/>
                <w:sz w:val="20"/>
                <w:szCs w:val="20"/>
              </w:rPr>
              <w:t>-2</w:t>
            </w:r>
          </w:p>
        </w:tc>
      </w:tr>
      <w:tr w:rsidR="00443878" w:rsidRPr="00B31629" w:rsidTr="00443878">
        <w:trPr>
          <w:trHeight w:val="255"/>
          <w:jc w:val="center"/>
        </w:trPr>
        <w:tc>
          <w:tcPr>
            <w:tcW w:w="1797" w:type="dxa"/>
            <w:vMerge/>
            <w:tcBorders>
              <w:left w:val="single" w:sz="8" w:space="0" w:color="auto"/>
              <w:bottom w:val="single" w:sz="8" w:space="0" w:color="auto"/>
              <w:right w:val="single" w:sz="4" w:space="0" w:color="auto"/>
            </w:tcBorders>
            <w:shd w:val="clear" w:color="auto" w:fill="FABF8F"/>
            <w:tcMar>
              <w:top w:w="0" w:type="dxa"/>
              <w:left w:w="108" w:type="dxa"/>
              <w:bottom w:w="0" w:type="dxa"/>
              <w:right w:w="108" w:type="dxa"/>
            </w:tcMar>
          </w:tcPr>
          <w:p w:rsidR="002B5B48" w:rsidRDefault="002B5B48" w:rsidP="00171965">
            <w:pPr>
              <w:pStyle w:val="a8"/>
              <w:spacing w:before="40" w:after="40"/>
              <w:rPr>
                <w:sz w:val="22"/>
                <w:szCs w:val="22"/>
              </w:rPr>
            </w:pPr>
          </w:p>
        </w:tc>
        <w:tc>
          <w:tcPr>
            <w:tcW w:w="659"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На «2»</w:t>
            </w:r>
          </w:p>
        </w:tc>
        <w:tc>
          <w:tcPr>
            <w:tcW w:w="434"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0</w:t>
            </w:r>
          </w:p>
        </w:tc>
        <w:tc>
          <w:tcPr>
            <w:tcW w:w="396"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470"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6</w:t>
            </w:r>
          </w:p>
        </w:tc>
        <w:tc>
          <w:tcPr>
            <w:tcW w:w="379"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13</w:t>
            </w:r>
          </w:p>
        </w:tc>
        <w:tc>
          <w:tcPr>
            <w:tcW w:w="395"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13</w:t>
            </w:r>
          </w:p>
        </w:tc>
        <w:tc>
          <w:tcPr>
            <w:tcW w:w="470"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6</w:t>
            </w:r>
          </w:p>
        </w:tc>
        <w:tc>
          <w:tcPr>
            <w:tcW w:w="386"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8</w:t>
            </w:r>
          </w:p>
        </w:tc>
        <w:tc>
          <w:tcPr>
            <w:tcW w:w="516"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0</w:t>
            </w:r>
          </w:p>
        </w:tc>
        <w:tc>
          <w:tcPr>
            <w:tcW w:w="359"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355"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333"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395"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456"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545" w:type="dxa"/>
            <w:tcBorders>
              <w:top w:val="single" w:sz="4" w:space="0" w:color="auto"/>
              <w:left w:val="single" w:sz="4" w:space="0" w:color="auto"/>
              <w:bottom w:val="single" w:sz="8" w:space="0" w:color="auto"/>
              <w:right w:val="single" w:sz="8" w:space="0" w:color="auto"/>
            </w:tcBorders>
          </w:tcPr>
          <w:p w:rsidR="002B5B48" w:rsidRDefault="002B5B48">
            <w:pPr>
              <w:jc w:val="center"/>
              <w:rPr>
                <w:sz w:val="20"/>
                <w:szCs w:val="20"/>
              </w:rPr>
            </w:pPr>
            <w:r>
              <w:rPr>
                <w:sz w:val="20"/>
                <w:szCs w:val="20"/>
              </w:rPr>
              <w:t>4</w:t>
            </w:r>
          </w:p>
        </w:tc>
        <w:tc>
          <w:tcPr>
            <w:tcW w:w="1016" w:type="dxa"/>
            <w:tcBorders>
              <w:top w:val="single" w:sz="4" w:space="0" w:color="auto"/>
              <w:left w:val="single" w:sz="4" w:space="0" w:color="auto"/>
              <w:bottom w:val="single" w:sz="8" w:space="0" w:color="auto"/>
              <w:right w:val="single" w:sz="8" w:space="0" w:color="auto"/>
            </w:tcBorders>
            <w:vAlign w:val="bottom"/>
          </w:tcPr>
          <w:p w:rsidR="002B5B48" w:rsidRDefault="002B5B48">
            <w:pPr>
              <w:jc w:val="right"/>
              <w:rPr>
                <w:rFonts w:ascii="Arial CYR" w:hAnsi="Arial CYR" w:cs="Arial CYR"/>
                <w:sz w:val="20"/>
                <w:szCs w:val="20"/>
              </w:rPr>
            </w:pPr>
            <w:r>
              <w:rPr>
                <w:rFonts w:ascii="Arial CYR" w:hAnsi="Arial CYR" w:cs="Arial CYR"/>
                <w:sz w:val="20"/>
                <w:szCs w:val="20"/>
              </w:rPr>
              <w:t>-1</w:t>
            </w:r>
          </w:p>
        </w:tc>
      </w:tr>
      <w:tr w:rsidR="00443878" w:rsidRPr="00B31629" w:rsidTr="00443878">
        <w:trPr>
          <w:trHeight w:val="150"/>
          <w:jc w:val="center"/>
        </w:trPr>
        <w:tc>
          <w:tcPr>
            <w:tcW w:w="1797" w:type="dxa"/>
            <w:vMerge w:val="restart"/>
            <w:tcBorders>
              <w:top w:val="nil"/>
              <w:left w:val="single" w:sz="8" w:space="0" w:color="auto"/>
              <w:right w:val="single" w:sz="4" w:space="0" w:color="auto"/>
            </w:tcBorders>
            <w:shd w:val="clear" w:color="auto" w:fill="FABF8F"/>
            <w:tcMar>
              <w:top w:w="0" w:type="dxa"/>
              <w:left w:w="108" w:type="dxa"/>
              <w:bottom w:w="0" w:type="dxa"/>
              <w:right w:w="108" w:type="dxa"/>
            </w:tcMar>
          </w:tcPr>
          <w:p w:rsidR="002B5B48" w:rsidRPr="00736708" w:rsidRDefault="002B5B48" w:rsidP="00171965">
            <w:pPr>
              <w:pStyle w:val="a8"/>
              <w:spacing w:before="40" w:after="40"/>
            </w:pPr>
            <w:r>
              <w:rPr>
                <w:sz w:val="22"/>
                <w:szCs w:val="22"/>
              </w:rPr>
              <w:t>Математика</w:t>
            </w:r>
          </w:p>
        </w:tc>
        <w:tc>
          <w:tcPr>
            <w:tcW w:w="659"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pPr>
            <w:r>
              <w:t>«4» и «5»</w:t>
            </w:r>
          </w:p>
        </w:tc>
        <w:tc>
          <w:tcPr>
            <w:tcW w:w="434"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47</w:t>
            </w:r>
          </w:p>
        </w:tc>
        <w:tc>
          <w:tcPr>
            <w:tcW w:w="396"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39</w:t>
            </w:r>
          </w:p>
        </w:tc>
        <w:tc>
          <w:tcPr>
            <w:tcW w:w="470"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71</w:t>
            </w:r>
          </w:p>
        </w:tc>
        <w:tc>
          <w:tcPr>
            <w:tcW w:w="379"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17</w:t>
            </w:r>
          </w:p>
        </w:tc>
        <w:tc>
          <w:tcPr>
            <w:tcW w:w="395"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0</w:t>
            </w:r>
          </w:p>
        </w:tc>
        <w:tc>
          <w:tcPr>
            <w:tcW w:w="470"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0</w:t>
            </w:r>
          </w:p>
        </w:tc>
        <w:tc>
          <w:tcPr>
            <w:tcW w:w="386"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31</w:t>
            </w:r>
          </w:p>
        </w:tc>
        <w:tc>
          <w:tcPr>
            <w:tcW w:w="516"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30</w:t>
            </w:r>
          </w:p>
        </w:tc>
        <w:tc>
          <w:tcPr>
            <w:tcW w:w="359"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4</w:t>
            </w:r>
          </w:p>
        </w:tc>
        <w:tc>
          <w:tcPr>
            <w:tcW w:w="355"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27</w:t>
            </w:r>
          </w:p>
        </w:tc>
        <w:tc>
          <w:tcPr>
            <w:tcW w:w="333"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8</w:t>
            </w:r>
          </w:p>
        </w:tc>
        <w:tc>
          <w:tcPr>
            <w:tcW w:w="395"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5</w:t>
            </w:r>
          </w:p>
        </w:tc>
        <w:tc>
          <w:tcPr>
            <w:tcW w:w="456"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18</w:t>
            </w:r>
          </w:p>
        </w:tc>
        <w:tc>
          <w:tcPr>
            <w:tcW w:w="545" w:type="dxa"/>
            <w:tcBorders>
              <w:top w:val="nil"/>
              <w:left w:val="single" w:sz="4" w:space="0" w:color="auto"/>
              <w:bottom w:val="single" w:sz="4" w:space="0" w:color="auto"/>
              <w:right w:val="single" w:sz="8" w:space="0" w:color="auto"/>
            </w:tcBorders>
            <w:shd w:val="clear" w:color="auto" w:fill="FFC000"/>
          </w:tcPr>
          <w:p w:rsidR="002B5B48" w:rsidRDefault="002B5B48">
            <w:pPr>
              <w:jc w:val="center"/>
              <w:rPr>
                <w:sz w:val="20"/>
                <w:szCs w:val="20"/>
              </w:rPr>
            </w:pPr>
            <w:r>
              <w:rPr>
                <w:sz w:val="20"/>
                <w:szCs w:val="20"/>
              </w:rPr>
              <w:t>23</w:t>
            </w:r>
          </w:p>
        </w:tc>
        <w:tc>
          <w:tcPr>
            <w:tcW w:w="1016" w:type="dxa"/>
            <w:tcBorders>
              <w:top w:val="nil"/>
              <w:left w:val="single" w:sz="4" w:space="0" w:color="auto"/>
              <w:bottom w:val="single" w:sz="4" w:space="0" w:color="auto"/>
              <w:right w:val="single" w:sz="8" w:space="0" w:color="auto"/>
            </w:tcBorders>
            <w:shd w:val="clear" w:color="auto" w:fill="FFC000"/>
            <w:vAlign w:val="bottom"/>
          </w:tcPr>
          <w:p w:rsidR="002B5B48" w:rsidRDefault="002B5B48">
            <w:pPr>
              <w:jc w:val="right"/>
              <w:rPr>
                <w:rFonts w:ascii="Arial CYR" w:hAnsi="Arial CYR" w:cs="Arial CYR"/>
                <w:sz w:val="20"/>
                <w:szCs w:val="20"/>
              </w:rPr>
            </w:pPr>
            <w:r>
              <w:rPr>
                <w:rFonts w:ascii="Arial CYR" w:hAnsi="Arial CYR" w:cs="Arial CYR"/>
                <w:sz w:val="20"/>
                <w:szCs w:val="20"/>
              </w:rPr>
              <w:t>-3</w:t>
            </w:r>
          </w:p>
        </w:tc>
      </w:tr>
      <w:tr w:rsidR="00443878" w:rsidRPr="00B31629" w:rsidTr="00443878">
        <w:trPr>
          <w:trHeight w:val="180"/>
          <w:jc w:val="center"/>
        </w:trPr>
        <w:tc>
          <w:tcPr>
            <w:tcW w:w="1797" w:type="dxa"/>
            <w:vMerge/>
            <w:tcBorders>
              <w:left w:val="single" w:sz="8" w:space="0" w:color="auto"/>
              <w:bottom w:val="single" w:sz="8" w:space="0" w:color="auto"/>
              <w:right w:val="single" w:sz="4" w:space="0" w:color="auto"/>
            </w:tcBorders>
            <w:shd w:val="clear" w:color="auto" w:fill="FABF8F"/>
            <w:tcMar>
              <w:top w:w="0" w:type="dxa"/>
              <w:left w:w="108" w:type="dxa"/>
              <w:bottom w:w="0" w:type="dxa"/>
              <w:right w:w="108" w:type="dxa"/>
            </w:tcMar>
          </w:tcPr>
          <w:p w:rsidR="002B5B48" w:rsidRDefault="002B5B48" w:rsidP="00171965">
            <w:pPr>
              <w:pStyle w:val="a8"/>
              <w:spacing w:before="40" w:after="40"/>
              <w:rPr>
                <w:sz w:val="22"/>
                <w:szCs w:val="22"/>
              </w:rPr>
            </w:pPr>
          </w:p>
        </w:tc>
        <w:tc>
          <w:tcPr>
            <w:tcW w:w="659"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На «2»</w:t>
            </w:r>
          </w:p>
        </w:tc>
        <w:tc>
          <w:tcPr>
            <w:tcW w:w="434"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18</w:t>
            </w:r>
          </w:p>
        </w:tc>
        <w:tc>
          <w:tcPr>
            <w:tcW w:w="396"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470"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6</w:t>
            </w:r>
          </w:p>
        </w:tc>
        <w:tc>
          <w:tcPr>
            <w:tcW w:w="379"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13</w:t>
            </w:r>
          </w:p>
        </w:tc>
        <w:tc>
          <w:tcPr>
            <w:tcW w:w="395"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6</w:t>
            </w:r>
          </w:p>
        </w:tc>
        <w:tc>
          <w:tcPr>
            <w:tcW w:w="470"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6</w:t>
            </w:r>
          </w:p>
        </w:tc>
        <w:tc>
          <w:tcPr>
            <w:tcW w:w="386"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8</w:t>
            </w:r>
          </w:p>
        </w:tc>
        <w:tc>
          <w:tcPr>
            <w:tcW w:w="516"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0</w:t>
            </w:r>
          </w:p>
        </w:tc>
        <w:tc>
          <w:tcPr>
            <w:tcW w:w="359"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355"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333"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8</w:t>
            </w:r>
          </w:p>
        </w:tc>
        <w:tc>
          <w:tcPr>
            <w:tcW w:w="395"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20</w:t>
            </w:r>
          </w:p>
        </w:tc>
        <w:tc>
          <w:tcPr>
            <w:tcW w:w="456"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545" w:type="dxa"/>
            <w:tcBorders>
              <w:top w:val="single" w:sz="4" w:space="0" w:color="auto"/>
              <w:left w:val="single" w:sz="4" w:space="0" w:color="auto"/>
              <w:bottom w:val="single" w:sz="8" w:space="0" w:color="auto"/>
              <w:right w:val="single" w:sz="8" w:space="0" w:color="auto"/>
            </w:tcBorders>
          </w:tcPr>
          <w:p w:rsidR="002B5B48" w:rsidRDefault="002B5B48">
            <w:pPr>
              <w:jc w:val="center"/>
              <w:rPr>
                <w:sz w:val="20"/>
                <w:szCs w:val="20"/>
              </w:rPr>
            </w:pPr>
            <w:r>
              <w:rPr>
                <w:sz w:val="20"/>
                <w:szCs w:val="20"/>
              </w:rPr>
              <w:t>7</w:t>
            </w:r>
          </w:p>
        </w:tc>
        <w:tc>
          <w:tcPr>
            <w:tcW w:w="1016" w:type="dxa"/>
            <w:tcBorders>
              <w:top w:val="single" w:sz="4" w:space="0" w:color="auto"/>
              <w:left w:val="single" w:sz="4" w:space="0" w:color="auto"/>
              <w:bottom w:val="single" w:sz="8" w:space="0" w:color="auto"/>
              <w:right w:val="single" w:sz="8" w:space="0" w:color="auto"/>
            </w:tcBorders>
            <w:vAlign w:val="bottom"/>
          </w:tcPr>
          <w:p w:rsidR="002B5B48" w:rsidRDefault="002B5B48">
            <w:pPr>
              <w:jc w:val="right"/>
              <w:rPr>
                <w:rFonts w:ascii="Arial CYR" w:hAnsi="Arial CYR" w:cs="Arial CYR"/>
                <w:sz w:val="20"/>
                <w:szCs w:val="20"/>
              </w:rPr>
            </w:pPr>
            <w:r>
              <w:rPr>
                <w:rFonts w:ascii="Arial CYR" w:hAnsi="Arial CYR" w:cs="Arial CYR"/>
                <w:sz w:val="20"/>
                <w:szCs w:val="20"/>
              </w:rPr>
              <w:t>2</w:t>
            </w:r>
          </w:p>
        </w:tc>
      </w:tr>
      <w:tr w:rsidR="00443878" w:rsidRPr="00B31629" w:rsidTr="00443878">
        <w:trPr>
          <w:trHeight w:val="300"/>
          <w:jc w:val="center"/>
        </w:trPr>
        <w:tc>
          <w:tcPr>
            <w:tcW w:w="1797" w:type="dxa"/>
            <w:vMerge w:val="restart"/>
            <w:tcBorders>
              <w:top w:val="nil"/>
              <w:left w:val="single" w:sz="8" w:space="0" w:color="auto"/>
              <w:right w:val="single" w:sz="4" w:space="0" w:color="auto"/>
            </w:tcBorders>
            <w:shd w:val="clear" w:color="auto" w:fill="FABF8F"/>
            <w:tcMar>
              <w:top w:w="0" w:type="dxa"/>
              <w:left w:w="108" w:type="dxa"/>
              <w:bottom w:w="0" w:type="dxa"/>
              <w:right w:w="108" w:type="dxa"/>
            </w:tcMar>
          </w:tcPr>
          <w:p w:rsidR="002B5B48" w:rsidRPr="00736708" w:rsidRDefault="002B5B48" w:rsidP="00171965">
            <w:pPr>
              <w:pStyle w:val="a8"/>
              <w:spacing w:before="40" w:after="40"/>
            </w:pPr>
            <w:r>
              <w:rPr>
                <w:sz w:val="22"/>
                <w:szCs w:val="22"/>
              </w:rPr>
              <w:t>Окружающий мир</w:t>
            </w:r>
          </w:p>
        </w:tc>
        <w:tc>
          <w:tcPr>
            <w:tcW w:w="659"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pPr>
            <w:r>
              <w:t>«4» и «5»</w:t>
            </w:r>
          </w:p>
        </w:tc>
        <w:tc>
          <w:tcPr>
            <w:tcW w:w="434"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65</w:t>
            </w:r>
          </w:p>
        </w:tc>
        <w:tc>
          <w:tcPr>
            <w:tcW w:w="396"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71</w:t>
            </w:r>
          </w:p>
        </w:tc>
        <w:tc>
          <w:tcPr>
            <w:tcW w:w="470"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59</w:t>
            </w:r>
          </w:p>
        </w:tc>
        <w:tc>
          <w:tcPr>
            <w:tcW w:w="379"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p>
        </w:tc>
        <w:tc>
          <w:tcPr>
            <w:tcW w:w="395"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p>
        </w:tc>
        <w:tc>
          <w:tcPr>
            <w:tcW w:w="470"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p>
        </w:tc>
        <w:tc>
          <w:tcPr>
            <w:tcW w:w="386"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p>
        </w:tc>
        <w:tc>
          <w:tcPr>
            <w:tcW w:w="516"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p>
        </w:tc>
        <w:tc>
          <w:tcPr>
            <w:tcW w:w="359"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p>
        </w:tc>
        <w:tc>
          <w:tcPr>
            <w:tcW w:w="355"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p>
        </w:tc>
        <w:tc>
          <w:tcPr>
            <w:tcW w:w="333"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p>
        </w:tc>
        <w:tc>
          <w:tcPr>
            <w:tcW w:w="395"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p>
        </w:tc>
        <w:tc>
          <w:tcPr>
            <w:tcW w:w="456"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p>
        </w:tc>
        <w:tc>
          <w:tcPr>
            <w:tcW w:w="545" w:type="dxa"/>
            <w:tcBorders>
              <w:top w:val="nil"/>
              <w:left w:val="single" w:sz="4" w:space="0" w:color="auto"/>
              <w:bottom w:val="single" w:sz="4" w:space="0" w:color="auto"/>
              <w:right w:val="single" w:sz="8" w:space="0" w:color="auto"/>
            </w:tcBorders>
            <w:shd w:val="clear" w:color="auto" w:fill="FFC000"/>
          </w:tcPr>
          <w:p w:rsidR="002B5B48" w:rsidRDefault="002B5B48">
            <w:pPr>
              <w:jc w:val="center"/>
              <w:rPr>
                <w:sz w:val="20"/>
                <w:szCs w:val="20"/>
              </w:rPr>
            </w:pPr>
            <w:r>
              <w:rPr>
                <w:sz w:val="20"/>
                <w:szCs w:val="20"/>
              </w:rPr>
              <w:t>15</w:t>
            </w:r>
          </w:p>
        </w:tc>
        <w:tc>
          <w:tcPr>
            <w:tcW w:w="1016" w:type="dxa"/>
            <w:tcBorders>
              <w:top w:val="nil"/>
              <w:left w:val="single" w:sz="4" w:space="0" w:color="auto"/>
              <w:bottom w:val="single" w:sz="4" w:space="0" w:color="auto"/>
              <w:right w:val="single" w:sz="8" w:space="0" w:color="auto"/>
            </w:tcBorders>
            <w:shd w:val="clear" w:color="auto" w:fill="FFC000"/>
            <w:vAlign w:val="bottom"/>
          </w:tcPr>
          <w:p w:rsidR="002B5B48" w:rsidRDefault="002B5B48">
            <w:pPr>
              <w:jc w:val="right"/>
              <w:rPr>
                <w:rFonts w:ascii="Arial CYR" w:hAnsi="Arial CYR" w:cs="Arial CYR"/>
                <w:sz w:val="20"/>
                <w:szCs w:val="20"/>
              </w:rPr>
            </w:pPr>
            <w:r>
              <w:rPr>
                <w:rFonts w:ascii="Arial CYR" w:hAnsi="Arial CYR" w:cs="Arial CYR"/>
                <w:sz w:val="20"/>
                <w:szCs w:val="20"/>
              </w:rPr>
              <w:t>2</w:t>
            </w:r>
          </w:p>
        </w:tc>
      </w:tr>
      <w:tr w:rsidR="00443878" w:rsidRPr="00B31629" w:rsidTr="00443878">
        <w:trPr>
          <w:trHeight w:val="285"/>
          <w:jc w:val="center"/>
        </w:trPr>
        <w:tc>
          <w:tcPr>
            <w:tcW w:w="1797" w:type="dxa"/>
            <w:vMerge/>
            <w:tcBorders>
              <w:left w:val="single" w:sz="8" w:space="0" w:color="auto"/>
              <w:bottom w:val="single" w:sz="8" w:space="0" w:color="auto"/>
              <w:right w:val="single" w:sz="4" w:space="0" w:color="auto"/>
            </w:tcBorders>
            <w:shd w:val="clear" w:color="auto" w:fill="FABF8F"/>
            <w:tcMar>
              <w:top w:w="0" w:type="dxa"/>
              <w:left w:w="108" w:type="dxa"/>
              <w:bottom w:w="0" w:type="dxa"/>
              <w:right w:w="108" w:type="dxa"/>
            </w:tcMar>
          </w:tcPr>
          <w:p w:rsidR="002B5B48" w:rsidRDefault="002B5B48" w:rsidP="00171965">
            <w:pPr>
              <w:pStyle w:val="a8"/>
              <w:spacing w:before="40" w:after="40"/>
              <w:rPr>
                <w:sz w:val="22"/>
                <w:szCs w:val="22"/>
              </w:rPr>
            </w:pPr>
          </w:p>
        </w:tc>
        <w:tc>
          <w:tcPr>
            <w:tcW w:w="659"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На «2»</w:t>
            </w:r>
          </w:p>
        </w:tc>
        <w:tc>
          <w:tcPr>
            <w:tcW w:w="434"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0</w:t>
            </w:r>
          </w:p>
        </w:tc>
        <w:tc>
          <w:tcPr>
            <w:tcW w:w="396"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470"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6</w:t>
            </w:r>
          </w:p>
        </w:tc>
        <w:tc>
          <w:tcPr>
            <w:tcW w:w="379"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p>
        </w:tc>
        <w:tc>
          <w:tcPr>
            <w:tcW w:w="395"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p>
        </w:tc>
        <w:tc>
          <w:tcPr>
            <w:tcW w:w="470"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p>
        </w:tc>
        <w:tc>
          <w:tcPr>
            <w:tcW w:w="386"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p>
        </w:tc>
        <w:tc>
          <w:tcPr>
            <w:tcW w:w="516"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p>
        </w:tc>
        <w:tc>
          <w:tcPr>
            <w:tcW w:w="359"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p>
        </w:tc>
        <w:tc>
          <w:tcPr>
            <w:tcW w:w="355"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p>
        </w:tc>
        <w:tc>
          <w:tcPr>
            <w:tcW w:w="333"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p>
        </w:tc>
        <w:tc>
          <w:tcPr>
            <w:tcW w:w="395"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p>
        </w:tc>
        <w:tc>
          <w:tcPr>
            <w:tcW w:w="456"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p>
        </w:tc>
        <w:tc>
          <w:tcPr>
            <w:tcW w:w="545" w:type="dxa"/>
            <w:tcBorders>
              <w:top w:val="single" w:sz="4" w:space="0" w:color="auto"/>
              <w:left w:val="single" w:sz="4" w:space="0" w:color="auto"/>
              <w:bottom w:val="single" w:sz="8" w:space="0" w:color="auto"/>
              <w:right w:val="single" w:sz="8" w:space="0" w:color="auto"/>
            </w:tcBorders>
          </w:tcPr>
          <w:p w:rsidR="002B5B48" w:rsidRDefault="002B5B48">
            <w:pPr>
              <w:jc w:val="center"/>
              <w:rPr>
                <w:sz w:val="20"/>
                <w:szCs w:val="20"/>
              </w:rPr>
            </w:pPr>
            <w:r>
              <w:rPr>
                <w:sz w:val="20"/>
                <w:szCs w:val="20"/>
              </w:rPr>
              <w:t>0</w:t>
            </w:r>
          </w:p>
        </w:tc>
        <w:tc>
          <w:tcPr>
            <w:tcW w:w="1016" w:type="dxa"/>
            <w:tcBorders>
              <w:top w:val="single" w:sz="4" w:space="0" w:color="auto"/>
              <w:left w:val="single" w:sz="4" w:space="0" w:color="auto"/>
              <w:bottom w:val="single" w:sz="8" w:space="0" w:color="auto"/>
              <w:right w:val="single" w:sz="8" w:space="0" w:color="auto"/>
            </w:tcBorders>
            <w:vAlign w:val="bottom"/>
          </w:tcPr>
          <w:p w:rsidR="002B5B48" w:rsidRDefault="002B5B48">
            <w:pPr>
              <w:jc w:val="right"/>
              <w:rPr>
                <w:rFonts w:ascii="Arial CYR" w:hAnsi="Arial CYR" w:cs="Arial CYR"/>
                <w:sz w:val="20"/>
                <w:szCs w:val="20"/>
              </w:rPr>
            </w:pPr>
            <w:r>
              <w:rPr>
                <w:rFonts w:ascii="Arial CYR" w:hAnsi="Arial CYR" w:cs="Arial CYR"/>
                <w:sz w:val="20"/>
                <w:szCs w:val="20"/>
              </w:rPr>
              <w:t>0</w:t>
            </w:r>
          </w:p>
        </w:tc>
      </w:tr>
      <w:tr w:rsidR="00443878" w:rsidRPr="00B31629" w:rsidTr="00443878">
        <w:trPr>
          <w:trHeight w:val="285"/>
          <w:jc w:val="center"/>
        </w:trPr>
        <w:tc>
          <w:tcPr>
            <w:tcW w:w="1797" w:type="dxa"/>
            <w:vMerge w:val="restart"/>
            <w:tcBorders>
              <w:left w:val="single" w:sz="8" w:space="0" w:color="auto"/>
              <w:right w:val="single" w:sz="4" w:space="0" w:color="auto"/>
            </w:tcBorders>
            <w:shd w:val="clear" w:color="auto" w:fill="FABF8F"/>
            <w:tcMar>
              <w:top w:w="0" w:type="dxa"/>
              <w:left w:w="108" w:type="dxa"/>
              <w:bottom w:w="0" w:type="dxa"/>
              <w:right w:w="108" w:type="dxa"/>
            </w:tcMar>
          </w:tcPr>
          <w:p w:rsidR="002B5B48" w:rsidRDefault="002B5B48" w:rsidP="00171965">
            <w:pPr>
              <w:pStyle w:val="a8"/>
              <w:spacing w:before="40" w:after="40"/>
              <w:rPr>
                <w:sz w:val="22"/>
                <w:szCs w:val="22"/>
              </w:rPr>
            </w:pPr>
            <w:r>
              <w:rPr>
                <w:sz w:val="22"/>
                <w:szCs w:val="22"/>
              </w:rPr>
              <w:t>Природоведение</w:t>
            </w:r>
          </w:p>
        </w:tc>
        <w:tc>
          <w:tcPr>
            <w:tcW w:w="659" w:type="dxa"/>
            <w:tcBorders>
              <w:top w:val="single" w:sz="4" w:space="0" w:color="auto"/>
              <w:left w:val="single" w:sz="4" w:space="0" w:color="auto"/>
              <w:bottom w:val="single" w:sz="8" w:space="0" w:color="auto"/>
              <w:right w:val="single" w:sz="8" w:space="0" w:color="auto"/>
            </w:tcBorders>
            <w:shd w:val="clear" w:color="auto" w:fill="FFC000"/>
          </w:tcPr>
          <w:p w:rsidR="002B5B48" w:rsidRPr="00736708" w:rsidRDefault="002B5B48" w:rsidP="002B5B48">
            <w:pPr>
              <w:pStyle w:val="a8"/>
              <w:spacing w:before="40" w:after="40"/>
            </w:pPr>
            <w:r>
              <w:t>«4» и «5»</w:t>
            </w:r>
          </w:p>
        </w:tc>
        <w:tc>
          <w:tcPr>
            <w:tcW w:w="434" w:type="dxa"/>
            <w:tcBorders>
              <w:top w:val="single" w:sz="4" w:space="0" w:color="auto"/>
              <w:left w:val="nil"/>
              <w:bottom w:val="single" w:sz="8"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96" w:type="dxa"/>
            <w:tcBorders>
              <w:top w:val="single" w:sz="4" w:space="0" w:color="auto"/>
              <w:left w:val="single" w:sz="4" w:space="0" w:color="auto"/>
              <w:bottom w:val="single" w:sz="8" w:space="0" w:color="auto"/>
              <w:right w:val="single" w:sz="8" w:space="0" w:color="auto"/>
            </w:tcBorders>
            <w:shd w:val="clear" w:color="auto" w:fill="FFC000"/>
          </w:tcPr>
          <w:p w:rsidR="002B5B48" w:rsidRDefault="002B5B48" w:rsidP="002B5B48">
            <w:pPr>
              <w:pStyle w:val="a8"/>
              <w:spacing w:before="40" w:after="40"/>
              <w:jc w:val="center"/>
            </w:pPr>
          </w:p>
        </w:tc>
        <w:tc>
          <w:tcPr>
            <w:tcW w:w="470" w:type="dxa"/>
            <w:tcBorders>
              <w:top w:val="single" w:sz="4" w:space="0" w:color="auto"/>
              <w:left w:val="nil"/>
              <w:bottom w:val="single" w:sz="8"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79" w:type="dxa"/>
            <w:tcBorders>
              <w:top w:val="single" w:sz="4" w:space="0" w:color="auto"/>
              <w:left w:val="single" w:sz="4" w:space="0" w:color="auto"/>
              <w:bottom w:val="single" w:sz="8" w:space="0" w:color="auto"/>
              <w:right w:val="single" w:sz="8" w:space="0" w:color="auto"/>
            </w:tcBorders>
            <w:shd w:val="clear" w:color="auto" w:fill="FFC000"/>
          </w:tcPr>
          <w:p w:rsidR="002B5B48" w:rsidRDefault="002B5B48" w:rsidP="002B5B48">
            <w:pPr>
              <w:pStyle w:val="a8"/>
              <w:spacing w:before="40" w:after="40"/>
              <w:jc w:val="center"/>
            </w:pPr>
            <w:r>
              <w:t>38</w:t>
            </w:r>
          </w:p>
        </w:tc>
        <w:tc>
          <w:tcPr>
            <w:tcW w:w="395" w:type="dxa"/>
            <w:tcBorders>
              <w:top w:val="single" w:sz="4" w:space="0" w:color="auto"/>
              <w:left w:val="single" w:sz="4" w:space="0" w:color="auto"/>
              <w:bottom w:val="single" w:sz="8" w:space="0" w:color="auto"/>
              <w:right w:val="single" w:sz="8" w:space="0" w:color="auto"/>
            </w:tcBorders>
            <w:shd w:val="clear" w:color="auto" w:fill="FFC000"/>
          </w:tcPr>
          <w:p w:rsidR="002B5B48" w:rsidRDefault="002B5B48" w:rsidP="002B5B48">
            <w:pPr>
              <w:pStyle w:val="a8"/>
              <w:spacing w:before="40" w:after="40"/>
              <w:jc w:val="center"/>
            </w:pPr>
          </w:p>
        </w:tc>
        <w:tc>
          <w:tcPr>
            <w:tcW w:w="470" w:type="dxa"/>
            <w:tcBorders>
              <w:top w:val="single" w:sz="4" w:space="0" w:color="auto"/>
              <w:left w:val="nil"/>
              <w:bottom w:val="single" w:sz="8"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86" w:type="dxa"/>
            <w:tcBorders>
              <w:top w:val="single" w:sz="4" w:space="0" w:color="auto"/>
              <w:left w:val="single" w:sz="4" w:space="0" w:color="auto"/>
              <w:bottom w:val="single" w:sz="8" w:space="0" w:color="auto"/>
              <w:right w:val="single" w:sz="8" w:space="0" w:color="auto"/>
            </w:tcBorders>
            <w:shd w:val="clear" w:color="auto" w:fill="FFC000"/>
          </w:tcPr>
          <w:p w:rsidR="002B5B48" w:rsidRDefault="002B5B48" w:rsidP="002B5B48">
            <w:pPr>
              <w:pStyle w:val="a8"/>
              <w:spacing w:before="40" w:after="40"/>
              <w:jc w:val="center"/>
            </w:pPr>
          </w:p>
        </w:tc>
        <w:tc>
          <w:tcPr>
            <w:tcW w:w="516" w:type="dxa"/>
            <w:tcBorders>
              <w:top w:val="single" w:sz="4" w:space="0" w:color="auto"/>
              <w:left w:val="nil"/>
              <w:bottom w:val="single" w:sz="8"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59" w:type="dxa"/>
            <w:tcBorders>
              <w:top w:val="single" w:sz="4" w:space="0" w:color="auto"/>
              <w:left w:val="single" w:sz="4" w:space="0" w:color="auto"/>
              <w:bottom w:val="single" w:sz="8" w:space="0" w:color="auto"/>
              <w:right w:val="single" w:sz="8" w:space="0" w:color="auto"/>
            </w:tcBorders>
            <w:shd w:val="clear" w:color="auto" w:fill="FFC000"/>
          </w:tcPr>
          <w:p w:rsidR="002B5B48" w:rsidRDefault="002B5B48" w:rsidP="002B5B48">
            <w:pPr>
              <w:pStyle w:val="a8"/>
              <w:spacing w:before="40" w:after="40"/>
              <w:jc w:val="center"/>
            </w:pPr>
          </w:p>
        </w:tc>
        <w:tc>
          <w:tcPr>
            <w:tcW w:w="355" w:type="dxa"/>
            <w:tcBorders>
              <w:top w:val="single" w:sz="4" w:space="0" w:color="auto"/>
              <w:left w:val="single" w:sz="4" w:space="0" w:color="auto"/>
              <w:bottom w:val="single" w:sz="8" w:space="0" w:color="auto"/>
              <w:right w:val="single" w:sz="8" w:space="0" w:color="auto"/>
            </w:tcBorders>
            <w:shd w:val="clear" w:color="auto" w:fill="FFC000"/>
          </w:tcPr>
          <w:p w:rsidR="002B5B48" w:rsidRDefault="002B5B48" w:rsidP="002B5B48">
            <w:pPr>
              <w:pStyle w:val="a8"/>
              <w:spacing w:before="40" w:after="40"/>
              <w:jc w:val="center"/>
            </w:pPr>
          </w:p>
        </w:tc>
        <w:tc>
          <w:tcPr>
            <w:tcW w:w="333" w:type="dxa"/>
            <w:tcBorders>
              <w:top w:val="single" w:sz="4" w:space="0" w:color="auto"/>
              <w:left w:val="single" w:sz="4" w:space="0" w:color="auto"/>
              <w:bottom w:val="single" w:sz="8" w:space="0" w:color="auto"/>
              <w:right w:val="single" w:sz="8" w:space="0" w:color="auto"/>
            </w:tcBorders>
            <w:shd w:val="clear" w:color="auto" w:fill="FFC000"/>
          </w:tcPr>
          <w:p w:rsidR="002B5B48" w:rsidRDefault="002B5B48" w:rsidP="002B5B48">
            <w:pPr>
              <w:pStyle w:val="a8"/>
              <w:spacing w:before="40" w:after="40"/>
              <w:jc w:val="center"/>
            </w:pPr>
          </w:p>
        </w:tc>
        <w:tc>
          <w:tcPr>
            <w:tcW w:w="395" w:type="dxa"/>
            <w:tcBorders>
              <w:top w:val="single" w:sz="4" w:space="0" w:color="auto"/>
              <w:left w:val="single" w:sz="4" w:space="0" w:color="auto"/>
              <w:bottom w:val="single" w:sz="8" w:space="0" w:color="auto"/>
              <w:right w:val="single" w:sz="8" w:space="0" w:color="auto"/>
            </w:tcBorders>
            <w:shd w:val="clear" w:color="auto" w:fill="FFC000"/>
          </w:tcPr>
          <w:p w:rsidR="002B5B48" w:rsidRDefault="002B5B48" w:rsidP="002B5B48">
            <w:pPr>
              <w:pStyle w:val="a8"/>
              <w:spacing w:before="40" w:after="40"/>
              <w:jc w:val="center"/>
            </w:pPr>
          </w:p>
        </w:tc>
        <w:tc>
          <w:tcPr>
            <w:tcW w:w="456" w:type="dxa"/>
            <w:tcBorders>
              <w:top w:val="single" w:sz="4" w:space="0" w:color="auto"/>
              <w:left w:val="single" w:sz="4" w:space="0" w:color="auto"/>
              <w:bottom w:val="single" w:sz="8" w:space="0" w:color="auto"/>
              <w:right w:val="single" w:sz="8" w:space="0" w:color="auto"/>
            </w:tcBorders>
            <w:shd w:val="clear" w:color="auto" w:fill="FFC000"/>
          </w:tcPr>
          <w:p w:rsidR="002B5B48" w:rsidRDefault="002B5B48" w:rsidP="002B5B48">
            <w:pPr>
              <w:pStyle w:val="a8"/>
              <w:spacing w:before="40" w:after="40"/>
              <w:jc w:val="center"/>
            </w:pPr>
          </w:p>
        </w:tc>
        <w:tc>
          <w:tcPr>
            <w:tcW w:w="545" w:type="dxa"/>
            <w:tcBorders>
              <w:top w:val="single" w:sz="4" w:space="0" w:color="auto"/>
              <w:left w:val="single" w:sz="4" w:space="0" w:color="auto"/>
              <w:bottom w:val="single" w:sz="8" w:space="0" w:color="auto"/>
              <w:right w:val="single" w:sz="8" w:space="0" w:color="auto"/>
            </w:tcBorders>
            <w:shd w:val="clear" w:color="auto" w:fill="FFC000"/>
          </w:tcPr>
          <w:p w:rsidR="002B5B48" w:rsidRDefault="002B5B48">
            <w:pPr>
              <w:jc w:val="center"/>
              <w:rPr>
                <w:sz w:val="20"/>
                <w:szCs w:val="20"/>
              </w:rPr>
            </w:pPr>
            <w:r>
              <w:rPr>
                <w:sz w:val="20"/>
                <w:szCs w:val="20"/>
              </w:rPr>
              <w:t>3</w:t>
            </w:r>
          </w:p>
        </w:tc>
        <w:tc>
          <w:tcPr>
            <w:tcW w:w="1016" w:type="dxa"/>
            <w:tcBorders>
              <w:top w:val="single" w:sz="4" w:space="0" w:color="auto"/>
              <w:left w:val="single" w:sz="4" w:space="0" w:color="auto"/>
              <w:bottom w:val="single" w:sz="8" w:space="0" w:color="auto"/>
              <w:right w:val="single" w:sz="8" w:space="0" w:color="auto"/>
            </w:tcBorders>
            <w:shd w:val="clear" w:color="auto" w:fill="FFC000"/>
            <w:vAlign w:val="bottom"/>
          </w:tcPr>
          <w:p w:rsidR="002B5B48" w:rsidRDefault="002B5B48">
            <w:pPr>
              <w:jc w:val="right"/>
              <w:rPr>
                <w:rFonts w:ascii="Arial CYR" w:hAnsi="Arial CYR" w:cs="Arial CYR"/>
                <w:sz w:val="20"/>
                <w:szCs w:val="20"/>
              </w:rPr>
            </w:pPr>
            <w:r>
              <w:rPr>
                <w:rFonts w:ascii="Arial CYR" w:hAnsi="Arial CYR" w:cs="Arial CYR"/>
                <w:sz w:val="20"/>
                <w:szCs w:val="20"/>
              </w:rPr>
              <w:t>-45</w:t>
            </w:r>
          </w:p>
        </w:tc>
      </w:tr>
      <w:tr w:rsidR="00443878" w:rsidRPr="00B31629" w:rsidTr="00443878">
        <w:trPr>
          <w:trHeight w:val="285"/>
          <w:jc w:val="center"/>
        </w:trPr>
        <w:tc>
          <w:tcPr>
            <w:tcW w:w="1797" w:type="dxa"/>
            <w:vMerge/>
            <w:tcBorders>
              <w:left w:val="single" w:sz="8" w:space="0" w:color="auto"/>
              <w:bottom w:val="single" w:sz="8" w:space="0" w:color="auto"/>
              <w:right w:val="single" w:sz="4" w:space="0" w:color="auto"/>
            </w:tcBorders>
            <w:shd w:val="clear" w:color="auto" w:fill="FABF8F"/>
            <w:tcMar>
              <w:top w:w="0" w:type="dxa"/>
              <w:left w:w="108" w:type="dxa"/>
              <w:bottom w:w="0" w:type="dxa"/>
              <w:right w:w="108" w:type="dxa"/>
            </w:tcMar>
          </w:tcPr>
          <w:p w:rsidR="002B5B48" w:rsidRDefault="002B5B48" w:rsidP="00171965">
            <w:pPr>
              <w:pStyle w:val="a8"/>
              <w:spacing w:before="40" w:after="40"/>
              <w:rPr>
                <w:sz w:val="22"/>
                <w:szCs w:val="22"/>
              </w:rPr>
            </w:pPr>
          </w:p>
        </w:tc>
        <w:tc>
          <w:tcPr>
            <w:tcW w:w="659"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На «2»</w:t>
            </w:r>
          </w:p>
        </w:tc>
        <w:tc>
          <w:tcPr>
            <w:tcW w:w="434"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96" w:type="dxa"/>
            <w:tcBorders>
              <w:top w:val="single" w:sz="4" w:space="0" w:color="auto"/>
              <w:left w:val="single" w:sz="4" w:space="0" w:color="auto"/>
              <w:bottom w:val="single" w:sz="8" w:space="0" w:color="auto"/>
              <w:right w:val="single" w:sz="8" w:space="0" w:color="auto"/>
            </w:tcBorders>
          </w:tcPr>
          <w:p w:rsidR="002B5B48" w:rsidRDefault="002B5B48" w:rsidP="002B5B48">
            <w:pPr>
              <w:pStyle w:val="a8"/>
              <w:spacing w:before="40" w:after="40"/>
              <w:jc w:val="center"/>
            </w:pPr>
          </w:p>
        </w:tc>
        <w:tc>
          <w:tcPr>
            <w:tcW w:w="470"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79" w:type="dxa"/>
            <w:tcBorders>
              <w:top w:val="single" w:sz="4" w:space="0" w:color="auto"/>
              <w:left w:val="single" w:sz="4" w:space="0" w:color="auto"/>
              <w:bottom w:val="single" w:sz="8" w:space="0" w:color="auto"/>
              <w:right w:val="single" w:sz="8" w:space="0" w:color="auto"/>
            </w:tcBorders>
          </w:tcPr>
          <w:p w:rsidR="002B5B48" w:rsidRDefault="002B5B48" w:rsidP="002B5B48">
            <w:pPr>
              <w:pStyle w:val="a8"/>
              <w:spacing w:before="40" w:after="40"/>
              <w:jc w:val="center"/>
            </w:pPr>
            <w:r>
              <w:t>4</w:t>
            </w:r>
          </w:p>
        </w:tc>
        <w:tc>
          <w:tcPr>
            <w:tcW w:w="395" w:type="dxa"/>
            <w:tcBorders>
              <w:top w:val="single" w:sz="4" w:space="0" w:color="auto"/>
              <w:left w:val="single" w:sz="4" w:space="0" w:color="auto"/>
              <w:bottom w:val="single" w:sz="8" w:space="0" w:color="auto"/>
              <w:right w:val="single" w:sz="8" w:space="0" w:color="auto"/>
            </w:tcBorders>
          </w:tcPr>
          <w:p w:rsidR="002B5B48" w:rsidRDefault="002B5B48" w:rsidP="002B5B48">
            <w:pPr>
              <w:pStyle w:val="a8"/>
              <w:spacing w:before="40" w:after="40"/>
              <w:jc w:val="center"/>
            </w:pPr>
          </w:p>
        </w:tc>
        <w:tc>
          <w:tcPr>
            <w:tcW w:w="470"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86" w:type="dxa"/>
            <w:tcBorders>
              <w:top w:val="single" w:sz="4" w:space="0" w:color="auto"/>
              <w:left w:val="single" w:sz="4" w:space="0" w:color="auto"/>
              <w:bottom w:val="single" w:sz="8" w:space="0" w:color="auto"/>
              <w:right w:val="single" w:sz="8" w:space="0" w:color="auto"/>
            </w:tcBorders>
          </w:tcPr>
          <w:p w:rsidR="002B5B48" w:rsidRDefault="002B5B48" w:rsidP="002B5B48">
            <w:pPr>
              <w:pStyle w:val="a8"/>
              <w:spacing w:before="40" w:after="40"/>
              <w:jc w:val="center"/>
            </w:pPr>
          </w:p>
        </w:tc>
        <w:tc>
          <w:tcPr>
            <w:tcW w:w="516"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59" w:type="dxa"/>
            <w:tcBorders>
              <w:top w:val="single" w:sz="4" w:space="0" w:color="auto"/>
              <w:left w:val="single" w:sz="4" w:space="0" w:color="auto"/>
              <w:bottom w:val="single" w:sz="8" w:space="0" w:color="auto"/>
              <w:right w:val="single" w:sz="8" w:space="0" w:color="auto"/>
            </w:tcBorders>
          </w:tcPr>
          <w:p w:rsidR="002B5B48" w:rsidRDefault="002B5B48" w:rsidP="002B5B48">
            <w:pPr>
              <w:pStyle w:val="a8"/>
              <w:spacing w:before="40" w:after="40"/>
              <w:jc w:val="center"/>
            </w:pPr>
          </w:p>
        </w:tc>
        <w:tc>
          <w:tcPr>
            <w:tcW w:w="355" w:type="dxa"/>
            <w:tcBorders>
              <w:top w:val="single" w:sz="4" w:space="0" w:color="auto"/>
              <w:left w:val="single" w:sz="4" w:space="0" w:color="auto"/>
              <w:bottom w:val="single" w:sz="8" w:space="0" w:color="auto"/>
              <w:right w:val="single" w:sz="8" w:space="0" w:color="auto"/>
            </w:tcBorders>
          </w:tcPr>
          <w:p w:rsidR="002B5B48" w:rsidRDefault="002B5B48" w:rsidP="002B5B48">
            <w:pPr>
              <w:pStyle w:val="a8"/>
              <w:spacing w:before="40" w:after="40"/>
              <w:jc w:val="center"/>
            </w:pPr>
          </w:p>
        </w:tc>
        <w:tc>
          <w:tcPr>
            <w:tcW w:w="333" w:type="dxa"/>
            <w:tcBorders>
              <w:top w:val="single" w:sz="4" w:space="0" w:color="auto"/>
              <w:left w:val="single" w:sz="4" w:space="0" w:color="auto"/>
              <w:bottom w:val="single" w:sz="8" w:space="0" w:color="auto"/>
              <w:right w:val="single" w:sz="8" w:space="0" w:color="auto"/>
            </w:tcBorders>
          </w:tcPr>
          <w:p w:rsidR="002B5B48" w:rsidRDefault="002B5B48" w:rsidP="002B5B48">
            <w:pPr>
              <w:pStyle w:val="a8"/>
              <w:spacing w:before="40" w:after="40"/>
              <w:jc w:val="center"/>
            </w:pPr>
          </w:p>
        </w:tc>
        <w:tc>
          <w:tcPr>
            <w:tcW w:w="395" w:type="dxa"/>
            <w:tcBorders>
              <w:top w:val="single" w:sz="4" w:space="0" w:color="auto"/>
              <w:left w:val="single" w:sz="4" w:space="0" w:color="auto"/>
              <w:bottom w:val="single" w:sz="8" w:space="0" w:color="auto"/>
              <w:right w:val="single" w:sz="8" w:space="0" w:color="auto"/>
            </w:tcBorders>
          </w:tcPr>
          <w:p w:rsidR="002B5B48" w:rsidRDefault="002B5B48" w:rsidP="002B5B48">
            <w:pPr>
              <w:pStyle w:val="a8"/>
              <w:spacing w:before="40" w:after="40"/>
              <w:jc w:val="center"/>
            </w:pPr>
          </w:p>
        </w:tc>
        <w:tc>
          <w:tcPr>
            <w:tcW w:w="456" w:type="dxa"/>
            <w:tcBorders>
              <w:top w:val="single" w:sz="4" w:space="0" w:color="auto"/>
              <w:left w:val="single" w:sz="4" w:space="0" w:color="auto"/>
              <w:bottom w:val="single" w:sz="8" w:space="0" w:color="auto"/>
              <w:right w:val="single" w:sz="8" w:space="0" w:color="auto"/>
            </w:tcBorders>
          </w:tcPr>
          <w:p w:rsidR="002B5B48" w:rsidRDefault="002B5B48" w:rsidP="002B5B48">
            <w:pPr>
              <w:pStyle w:val="a8"/>
              <w:spacing w:before="40" w:after="40"/>
              <w:jc w:val="center"/>
            </w:pPr>
          </w:p>
        </w:tc>
        <w:tc>
          <w:tcPr>
            <w:tcW w:w="545" w:type="dxa"/>
            <w:tcBorders>
              <w:top w:val="single" w:sz="4" w:space="0" w:color="auto"/>
              <w:left w:val="single" w:sz="4" w:space="0" w:color="auto"/>
              <w:bottom w:val="single" w:sz="8" w:space="0" w:color="auto"/>
              <w:right w:val="single" w:sz="8" w:space="0" w:color="auto"/>
            </w:tcBorders>
          </w:tcPr>
          <w:p w:rsidR="002B5B48" w:rsidRDefault="002B5B48">
            <w:pPr>
              <w:jc w:val="center"/>
              <w:rPr>
                <w:sz w:val="20"/>
                <w:szCs w:val="20"/>
              </w:rPr>
            </w:pPr>
            <w:r>
              <w:rPr>
                <w:sz w:val="20"/>
                <w:szCs w:val="20"/>
              </w:rPr>
              <w:t>0</w:t>
            </w:r>
          </w:p>
        </w:tc>
        <w:tc>
          <w:tcPr>
            <w:tcW w:w="1016" w:type="dxa"/>
            <w:tcBorders>
              <w:top w:val="single" w:sz="4" w:space="0" w:color="auto"/>
              <w:left w:val="single" w:sz="4" w:space="0" w:color="auto"/>
              <w:bottom w:val="single" w:sz="8" w:space="0" w:color="auto"/>
              <w:right w:val="single" w:sz="8" w:space="0" w:color="auto"/>
            </w:tcBorders>
            <w:vAlign w:val="bottom"/>
          </w:tcPr>
          <w:p w:rsidR="002B5B48" w:rsidRDefault="002B5B48">
            <w:pPr>
              <w:jc w:val="right"/>
              <w:rPr>
                <w:rFonts w:ascii="Arial CYR" w:hAnsi="Arial CYR" w:cs="Arial CYR"/>
                <w:sz w:val="20"/>
                <w:szCs w:val="20"/>
              </w:rPr>
            </w:pPr>
            <w:r>
              <w:rPr>
                <w:rFonts w:ascii="Arial CYR" w:hAnsi="Arial CYR" w:cs="Arial CYR"/>
                <w:sz w:val="20"/>
                <w:szCs w:val="20"/>
              </w:rPr>
              <w:t>0</w:t>
            </w:r>
          </w:p>
        </w:tc>
      </w:tr>
      <w:tr w:rsidR="00443878" w:rsidRPr="00B31629" w:rsidTr="00443878">
        <w:trPr>
          <w:trHeight w:val="138"/>
          <w:jc w:val="center"/>
        </w:trPr>
        <w:tc>
          <w:tcPr>
            <w:tcW w:w="1797" w:type="dxa"/>
            <w:vMerge w:val="restart"/>
            <w:tcBorders>
              <w:top w:val="nil"/>
              <w:left w:val="single" w:sz="8" w:space="0" w:color="auto"/>
              <w:right w:val="single" w:sz="4" w:space="0" w:color="auto"/>
            </w:tcBorders>
            <w:shd w:val="clear" w:color="auto" w:fill="FABF8F"/>
            <w:tcMar>
              <w:top w:w="0" w:type="dxa"/>
              <w:left w:w="108" w:type="dxa"/>
              <w:bottom w:w="0" w:type="dxa"/>
              <w:right w:w="108" w:type="dxa"/>
            </w:tcMar>
          </w:tcPr>
          <w:p w:rsidR="002B5B48" w:rsidRPr="00736708" w:rsidRDefault="002B5B48" w:rsidP="00171965">
            <w:pPr>
              <w:pStyle w:val="a8"/>
              <w:spacing w:before="40" w:after="40"/>
            </w:pPr>
            <w:r>
              <w:rPr>
                <w:sz w:val="22"/>
                <w:szCs w:val="22"/>
              </w:rPr>
              <w:t>Музыка</w:t>
            </w:r>
          </w:p>
        </w:tc>
        <w:tc>
          <w:tcPr>
            <w:tcW w:w="659"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pPr>
            <w:r>
              <w:t>«4» и «5»</w:t>
            </w:r>
          </w:p>
        </w:tc>
        <w:tc>
          <w:tcPr>
            <w:tcW w:w="434"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88</w:t>
            </w:r>
          </w:p>
        </w:tc>
        <w:tc>
          <w:tcPr>
            <w:tcW w:w="396"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100</w:t>
            </w:r>
          </w:p>
        </w:tc>
        <w:tc>
          <w:tcPr>
            <w:tcW w:w="470"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94</w:t>
            </w:r>
          </w:p>
        </w:tc>
        <w:tc>
          <w:tcPr>
            <w:tcW w:w="379"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83</w:t>
            </w:r>
          </w:p>
        </w:tc>
        <w:tc>
          <w:tcPr>
            <w:tcW w:w="395"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56</w:t>
            </w:r>
          </w:p>
        </w:tc>
        <w:tc>
          <w:tcPr>
            <w:tcW w:w="470"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56</w:t>
            </w:r>
          </w:p>
        </w:tc>
        <w:tc>
          <w:tcPr>
            <w:tcW w:w="386"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54</w:t>
            </w:r>
          </w:p>
        </w:tc>
        <w:tc>
          <w:tcPr>
            <w:tcW w:w="516"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80</w:t>
            </w:r>
          </w:p>
        </w:tc>
        <w:tc>
          <w:tcPr>
            <w:tcW w:w="359"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p>
        </w:tc>
        <w:tc>
          <w:tcPr>
            <w:tcW w:w="355"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p>
        </w:tc>
        <w:tc>
          <w:tcPr>
            <w:tcW w:w="333"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p>
        </w:tc>
        <w:tc>
          <w:tcPr>
            <w:tcW w:w="395"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p>
        </w:tc>
        <w:tc>
          <w:tcPr>
            <w:tcW w:w="456"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p>
        </w:tc>
        <w:tc>
          <w:tcPr>
            <w:tcW w:w="545" w:type="dxa"/>
            <w:tcBorders>
              <w:top w:val="nil"/>
              <w:left w:val="single" w:sz="4" w:space="0" w:color="auto"/>
              <w:bottom w:val="single" w:sz="4" w:space="0" w:color="auto"/>
              <w:right w:val="single" w:sz="8" w:space="0" w:color="auto"/>
            </w:tcBorders>
            <w:shd w:val="clear" w:color="auto" w:fill="FFC000"/>
          </w:tcPr>
          <w:p w:rsidR="002B5B48" w:rsidRDefault="002B5B48">
            <w:pPr>
              <w:jc w:val="center"/>
              <w:rPr>
                <w:sz w:val="20"/>
                <w:szCs w:val="20"/>
              </w:rPr>
            </w:pPr>
            <w:r>
              <w:rPr>
                <w:sz w:val="20"/>
                <w:szCs w:val="20"/>
              </w:rPr>
              <w:t>47</w:t>
            </w:r>
          </w:p>
        </w:tc>
        <w:tc>
          <w:tcPr>
            <w:tcW w:w="1016" w:type="dxa"/>
            <w:tcBorders>
              <w:top w:val="nil"/>
              <w:left w:val="single" w:sz="4" w:space="0" w:color="auto"/>
              <w:bottom w:val="single" w:sz="4" w:space="0" w:color="auto"/>
              <w:right w:val="single" w:sz="8" w:space="0" w:color="auto"/>
            </w:tcBorders>
            <w:shd w:val="clear" w:color="auto" w:fill="FFC000"/>
            <w:vAlign w:val="bottom"/>
          </w:tcPr>
          <w:p w:rsidR="002B5B48" w:rsidRDefault="002B5B48">
            <w:pPr>
              <w:jc w:val="right"/>
              <w:rPr>
                <w:rFonts w:ascii="Arial CYR" w:hAnsi="Arial CYR" w:cs="Arial CYR"/>
                <w:sz w:val="20"/>
                <w:szCs w:val="20"/>
              </w:rPr>
            </w:pPr>
            <w:r>
              <w:rPr>
                <w:rFonts w:ascii="Arial CYR" w:hAnsi="Arial CYR" w:cs="Arial CYR"/>
                <w:sz w:val="20"/>
                <w:szCs w:val="20"/>
              </w:rPr>
              <w:t>-24</w:t>
            </w:r>
          </w:p>
        </w:tc>
      </w:tr>
      <w:tr w:rsidR="00443878" w:rsidRPr="00B31629" w:rsidTr="00443878">
        <w:trPr>
          <w:trHeight w:val="180"/>
          <w:jc w:val="center"/>
        </w:trPr>
        <w:tc>
          <w:tcPr>
            <w:tcW w:w="1797" w:type="dxa"/>
            <w:vMerge/>
            <w:tcBorders>
              <w:left w:val="single" w:sz="8" w:space="0" w:color="auto"/>
              <w:bottom w:val="single" w:sz="8" w:space="0" w:color="auto"/>
              <w:right w:val="single" w:sz="4" w:space="0" w:color="auto"/>
            </w:tcBorders>
            <w:shd w:val="clear" w:color="auto" w:fill="FABF8F"/>
            <w:tcMar>
              <w:top w:w="0" w:type="dxa"/>
              <w:left w:w="108" w:type="dxa"/>
              <w:bottom w:w="0" w:type="dxa"/>
              <w:right w:w="108" w:type="dxa"/>
            </w:tcMar>
          </w:tcPr>
          <w:p w:rsidR="002B5B48" w:rsidRDefault="002B5B48" w:rsidP="00171965">
            <w:pPr>
              <w:pStyle w:val="a8"/>
              <w:spacing w:before="40" w:after="40"/>
              <w:rPr>
                <w:sz w:val="22"/>
                <w:szCs w:val="22"/>
              </w:rPr>
            </w:pPr>
          </w:p>
        </w:tc>
        <w:tc>
          <w:tcPr>
            <w:tcW w:w="659"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На «2»</w:t>
            </w:r>
          </w:p>
        </w:tc>
        <w:tc>
          <w:tcPr>
            <w:tcW w:w="434"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0</w:t>
            </w:r>
          </w:p>
        </w:tc>
        <w:tc>
          <w:tcPr>
            <w:tcW w:w="396"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470"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6</w:t>
            </w:r>
          </w:p>
        </w:tc>
        <w:tc>
          <w:tcPr>
            <w:tcW w:w="379"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4</w:t>
            </w:r>
          </w:p>
        </w:tc>
        <w:tc>
          <w:tcPr>
            <w:tcW w:w="395"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470"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6</w:t>
            </w:r>
          </w:p>
        </w:tc>
        <w:tc>
          <w:tcPr>
            <w:tcW w:w="386"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8</w:t>
            </w:r>
          </w:p>
        </w:tc>
        <w:tc>
          <w:tcPr>
            <w:tcW w:w="516"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0</w:t>
            </w:r>
          </w:p>
        </w:tc>
        <w:tc>
          <w:tcPr>
            <w:tcW w:w="359"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p>
        </w:tc>
        <w:tc>
          <w:tcPr>
            <w:tcW w:w="355"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p>
        </w:tc>
        <w:tc>
          <w:tcPr>
            <w:tcW w:w="333"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p>
        </w:tc>
        <w:tc>
          <w:tcPr>
            <w:tcW w:w="395"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p>
        </w:tc>
        <w:tc>
          <w:tcPr>
            <w:tcW w:w="456"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p>
        </w:tc>
        <w:tc>
          <w:tcPr>
            <w:tcW w:w="545" w:type="dxa"/>
            <w:tcBorders>
              <w:top w:val="single" w:sz="4" w:space="0" w:color="auto"/>
              <w:left w:val="single" w:sz="4" w:space="0" w:color="auto"/>
              <w:bottom w:val="single" w:sz="8" w:space="0" w:color="auto"/>
              <w:right w:val="single" w:sz="8" w:space="0" w:color="auto"/>
            </w:tcBorders>
          </w:tcPr>
          <w:p w:rsidR="002B5B48" w:rsidRDefault="002B5B48">
            <w:pPr>
              <w:jc w:val="center"/>
              <w:rPr>
                <w:sz w:val="20"/>
                <w:szCs w:val="20"/>
              </w:rPr>
            </w:pPr>
            <w:r>
              <w:rPr>
                <w:sz w:val="20"/>
                <w:szCs w:val="20"/>
              </w:rPr>
              <w:t>2</w:t>
            </w:r>
          </w:p>
        </w:tc>
        <w:tc>
          <w:tcPr>
            <w:tcW w:w="1016" w:type="dxa"/>
            <w:tcBorders>
              <w:top w:val="single" w:sz="4" w:space="0" w:color="auto"/>
              <w:left w:val="single" w:sz="4" w:space="0" w:color="auto"/>
              <w:bottom w:val="single" w:sz="8" w:space="0" w:color="auto"/>
              <w:right w:val="single" w:sz="8" w:space="0" w:color="auto"/>
            </w:tcBorders>
            <w:vAlign w:val="bottom"/>
          </w:tcPr>
          <w:p w:rsidR="002B5B48" w:rsidRDefault="002B5B48">
            <w:pPr>
              <w:jc w:val="right"/>
              <w:rPr>
                <w:rFonts w:ascii="Arial CYR" w:hAnsi="Arial CYR" w:cs="Arial CYR"/>
                <w:sz w:val="20"/>
                <w:szCs w:val="20"/>
              </w:rPr>
            </w:pPr>
            <w:r>
              <w:rPr>
                <w:rFonts w:ascii="Arial CYR" w:hAnsi="Arial CYR" w:cs="Arial CYR"/>
                <w:sz w:val="20"/>
                <w:szCs w:val="20"/>
              </w:rPr>
              <w:t>0</w:t>
            </w:r>
          </w:p>
        </w:tc>
      </w:tr>
      <w:tr w:rsidR="00443878" w:rsidRPr="00B31629" w:rsidTr="00443878">
        <w:trPr>
          <w:trHeight w:val="150"/>
          <w:jc w:val="center"/>
        </w:trPr>
        <w:tc>
          <w:tcPr>
            <w:tcW w:w="1797" w:type="dxa"/>
            <w:vMerge w:val="restart"/>
            <w:tcBorders>
              <w:top w:val="nil"/>
              <w:left w:val="single" w:sz="8" w:space="0" w:color="auto"/>
              <w:right w:val="single" w:sz="4" w:space="0" w:color="auto"/>
            </w:tcBorders>
            <w:shd w:val="clear" w:color="auto" w:fill="FABF8F"/>
            <w:tcMar>
              <w:top w:w="0" w:type="dxa"/>
              <w:left w:w="108" w:type="dxa"/>
              <w:bottom w:w="0" w:type="dxa"/>
              <w:right w:w="108" w:type="dxa"/>
            </w:tcMar>
          </w:tcPr>
          <w:p w:rsidR="002B5B48" w:rsidRPr="00736708" w:rsidRDefault="002B5B48" w:rsidP="00171965">
            <w:pPr>
              <w:pStyle w:val="a8"/>
              <w:spacing w:before="40" w:after="40"/>
            </w:pPr>
            <w:r>
              <w:rPr>
                <w:sz w:val="22"/>
                <w:szCs w:val="22"/>
              </w:rPr>
              <w:lastRenderedPageBreak/>
              <w:t>ИЗО</w:t>
            </w:r>
          </w:p>
        </w:tc>
        <w:tc>
          <w:tcPr>
            <w:tcW w:w="659"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pPr>
            <w:r>
              <w:t>«4» и «5»</w:t>
            </w:r>
          </w:p>
        </w:tc>
        <w:tc>
          <w:tcPr>
            <w:tcW w:w="434"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76</w:t>
            </w:r>
          </w:p>
        </w:tc>
        <w:tc>
          <w:tcPr>
            <w:tcW w:w="396"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89</w:t>
            </w:r>
          </w:p>
        </w:tc>
        <w:tc>
          <w:tcPr>
            <w:tcW w:w="470"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94</w:t>
            </w:r>
          </w:p>
        </w:tc>
        <w:tc>
          <w:tcPr>
            <w:tcW w:w="379"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88</w:t>
            </w:r>
          </w:p>
        </w:tc>
        <w:tc>
          <w:tcPr>
            <w:tcW w:w="395"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81</w:t>
            </w:r>
          </w:p>
        </w:tc>
        <w:tc>
          <w:tcPr>
            <w:tcW w:w="470"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88</w:t>
            </w:r>
          </w:p>
        </w:tc>
        <w:tc>
          <w:tcPr>
            <w:tcW w:w="386"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46</w:t>
            </w:r>
          </w:p>
        </w:tc>
        <w:tc>
          <w:tcPr>
            <w:tcW w:w="516"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100</w:t>
            </w:r>
          </w:p>
        </w:tc>
        <w:tc>
          <w:tcPr>
            <w:tcW w:w="359"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61</w:t>
            </w:r>
          </w:p>
        </w:tc>
        <w:tc>
          <w:tcPr>
            <w:tcW w:w="355"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91</w:t>
            </w:r>
          </w:p>
        </w:tc>
        <w:tc>
          <w:tcPr>
            <w:tcW w:w="333"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85</w:t>
            </w:r>
          </w:p>
        </w:tc>
        <w:tc>
          <w:tcPr>
            <w:tcW w:w="395"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p>
        </w:tc>
        <w:tc>
          <w:tcPr>
            <w:tcW w:w="456"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p>
        </w:tc>
        <w:tc>
          <w:tcPr>
            <w:tcW w:w="545" w:type="dxa"/>
            <w:tcBorders>
              <w:top w:val="nil"/>
              <w:left w:val="single" w:sz="4" w:space="0" w:color="auto"/>
              <w:bottom w:val="single" w:sz="4" w:space="0" w:color="auto"/>
              <w:right w:val="single" w:sz="8" w:space="0" w:color="auto"/>
            </w:tcBorders>
            <w:shd w:val="clear" w:color="auto" w:fill="FFC000"/>
          </w:tcPr>
          <w:p w:rsidR="002B5B48" w:rsidRDefault="002B5B48">
            <w:pPr>
              <w:jc w:val="center"/>
              <w:rPr>
                <w:sz w:val="20"/>
                <w:szCs w:val="20"/>
              </w:rPr>
            </w:pPr>
            <w:r>
              <w:rPr>
                <w:sz w:val="20"/>
                <w:szCs w:val="20"/>
              </w:rPr>
              <w:t>69</w:t>
            </w:r>
          </w:p>
        </w:tc>
        <w:tc>
          <w:tcPr>
            <w:tcW w:w="1016" w:type="dxa"/>
            <w:tcBorders>
              <w:top w:val="nil"/>
              <w:left w:val="single" w:sz="4" w:space="0" w:color="auto"/>
              <w:bottom w:val="single" w:sz="4" w:space="0" w:color="auto"/>
              <w:right w:val="single" w:sz="8" w:space="0" w:color="auto"/>
            </w:tcBorders>
            <w:shd w:val="clear" w:color="auto" w:fill="FFC000"/>
            <w:vAlign w:val="bottom"/>
          </w:tcPr>
          <w:p w:rsidR="002B5B48" w:rsidRDefault="002B5B48">
            <w:pPr>
              <w:jc w:val="right"/>
              <w:rPr>
                <w:rFonts w:ascii="Arial CYR" w:hAnsi="Arial CYR" w:cs="Arial CYR"/>
                <w:sz w:val="20"/>
                <w:szCs w:val="20"/>
              </w:rPr>
            </w:pPr>
            <w:r>
              <w:rPr>
                <w:rFonts w:ascii="Arial CYR" w:hAnsi="Arial CYR" w:cs="Arial CYR"/>
                <w:sz w:val="20"/>
                <w:szCs w:val="20"/>
              </w:rPr>
              <w:t>-19</w:t>
            </w:r>
          </w:p>
        </w:tc>
      </w:tr>
      <w:tr w:rsidR="00443878" w:rsidRPr="00B31629" w:rsidTr="00443878">
        <w:trPr>
          <w:trHeight w:val="180"/>
          <w:jc w:val="center"/>
        </w:trPr>
        <w:tc>
          <w:tcPr>
            <w:tcW w:w="1797" w:type="dxa"/>
            <w:vMerge/>
            <w:tcBorders>
              <w:left w:val="single" w:sz="8" w:space="0" w:color="auto"/>
              <w:bottom w:val="single" w:sz="8" w:space="0" w:color="auto"/>
              <w:right w:val="single" w:sz="4" w:space="0" w:color="auto"/>
            </w:tcBorders>
            <w:shd w:val="clear" w:color="auto" w:fill="FABF8F"/>
            <w:tcMar>
              <w:top w:w="0" w:type="dxa"/>
              <w:left w:w="108" w:type="dxa"/>
              <w:bottom w:w="0" w:type="dxa"/>
              <w:right w:w="108" w:type="dxa"/>
            </w:tcMar>
          </w:tcPr>
          <w:p w:rsidR="002B5B48" w:rsidRDefault="002B5B48" w:rsidP="00171965">
            <w:pPr>
              <w:pStyle w:val="a8"/>
              <w:spacing w:before="40" w:after="40"/>
              <w:rPr>
                <w:sz w:val="22"/>
                <w:szCs w:val="22"/>
              </w:rPr>
            </w:pPr>
          </w:p>
        </w:tc>
        <w:tc>
          <w:tcPr>
            <w:tcW w:w="659"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На «2»</w:t>
            </w:r>
          </w:p>
        </w:tc>
        <w:tc>
          <w:tcPr>
            <w:tcW w:w="434"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0</w:t>
            </w:r>
          </w:p>
        </w:tc>
        <w:tc>
          <w:tcPr>
            <w:tcW w:w="396"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470"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6</w:t>
            </w:r>
          </w:p>
        </w:tc>
        <w:tc>
          <w:tcPr>
            <w:tcW w:w="379"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4</w:t>
            </w:r>
          </w:p>
        </w:tc>
        <w:tc>
          <w:tcPr>
            <w:tcW w:w="395"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470"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6</w:t>
            </w:r>
          </w:p>
        </w:tc>
        <w:tc>
          <w:tcPr>
            <w:tcW w:w="386"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8</w:t>
            </w:r>
          </w:p>
        </w:tc>
        <w:tc>
          <w:tcPr>
            <w:tcW w:w="516"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0</w:t>
            </w:r>
          </w:p>
        </w:tc>
        <w:tc>
          <w:tcPr>
            <w:tcW w:w="359"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355"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333"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395"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p>
        </w:tc>
        <w:tc>
          <w:tcPr>
            <w:tcW w:w="456"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p>
        </w:tc>
        <w:tc>
          <w:tcPr>
            <w:tcW w:w="545" w:type="dxa"/>
            <w:tcBorders>
              <w:top w:val="single" w:sz="4" w:space="0" w:color="auto"/>
              <w:left w:val="single" w:sz="4" w:space="0" w:color="auto"/>
              <w:bottom w:val="single" w:sz="8" w:space="0" w:color="auto"/>
              <w:right w:val="single" w:sz="8" w:space="0" w:color="auto"/>
            </w:tcBorders>
          </w:tcPr>
          <w:p w:rsidR="002B5B48" w:rsidRDefault="002B5B48">
            <w:pPr>
              <w:jc w:val="center"/>
              <w:rPr>
                <w:sz w:val="20"/>
                <w:szCs w:val="20"/>
              </w:rPr>
            </w:pPr>
            <w:r>
              <w:rPr>
                <w:sz w:val="20"/>
                <w:szCs w:val="20"/>
              </w:rPr>
              <w:t>2</w:t>
            </w:r>
          </w:p>
        </w:tc>
        <w:tc>
          <w:tcPr>
            <w:tcW w:w="1016" w:type="dxa"/>
            <w:tcBorders>
              <w:top w:val="single" w:sz="4" w:space="0" w:color="auto"/>
              <w:left w:val="single" w:sz="4" w:space="0" w:color="auto"/>
              <w:bottom w:val="single" w:sz="8" w:space="0" w:color="auto"/>
              <w:right w:val="single" w:sz="8" w:space="0" w:color="auto"/>
            </w:tcBorders>
            <w:vAlign w:val="bottom"/>
          </w:tcPr>
          <w:p w:rsidR="002B5B48" w:rsidRDefault="002B5B48">
            <w:pPr>
              <w:jc w:val="right"/>
              <w:rPr>
                <w:rFonts w:ascii="Arial CYR" w:hAnsi="Arial CYR" w:cs="Arial CYR"/>
                <w:sz w:val="20"/>
                <w:szCs w:val="20"/>
              </w:rPr>
            </w:pPr>
            <w:r>
              <w:rPr>
                <w:rFonts w:ascii="Arial CYR" w:hAnsi="Arial CYR" w:cs="Arial CYR"/>
                <w:sz w:val="20"/>
                <w:szCs w:val="20"/>
              </w:rPr>
              <w:t>1</w:t>
            </w:r>
          </w:p>
        </w:tc>
      </w:tr>
      <w:tr w:rsidR="00443878" w:rsidRPr="00B31629" w:rsidTr="00443878">
        <w:trPr>
          <w:trHeight w:val="270"/>
          <w:jc w:val="center"/>
        </w:trPr>
        <w:tc>
          <w:tcPr>
            <w:tcW w:w="1797" w:type="dxa"/>
            <w:vMerge w:val="restart"/>
            <w:tcBorders>
              <w:top w:val="nil"/>
              <w:left w:val="single" w:sz="8" w:space="0" w:color="auto"/>
              <w:right w:val="single" w:sz="4" w:space="0" w:color="auto"/>
            </w:tcBorders>
            <w:shd w:val="clear" w:color="auto" w:fill="FABF8F"/>
            <w:tcMar>
              <w:top w:w="0" w:type="dxa"/>
              <w:left w:w="108" w:type="dxa"/>
              <w:bottom w:w="0" w:type="dxa"/>
              <w:right w:w="108" w:type="dxa"/>
            </w:tcMar>
          </w:tcPr>
          <w:p w:rsidR="002B5B48" w:rsidRPr="00736708" w:rsidRDefault="002B5B48" w:rsidP="00171965">
            <w:pPr>
              <w:pStyle w:val="a8"/>
              <w:spacing w:before="40" w:after="40"/>
              <w:rPr>
                <w:sz w:val="22"/>
                <w:szCs w:val="22"/>
              </w:rPr>
            </w:pPr>
            <w:r>
              <w:rPr>
                <w:sz w:val="22"/>
                <w:szCs w:val="22"/>
              </w:rPr>
              <w:t>Физическая культура</w:t>
            </w:r>
          </w:p>
        </w:tc>
        <w:tc>
          <w:tcPr>
            <w:tcW w:w="659"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pPr>
            <w:r>
              <w:t>«4» и «5»</w:t>
            </w:r>
          </w:p>
        </w:tc>
        <w:tc>
          <w:tcPr>
            <w:tcW w:w="434"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r>
              <w:t>88</w:t>
            </w:r>
          </w:p>
        </w:tc>
        <w:tc>
          <w:tcPr>
            <w:tcW w:w="396" w:type="dxa"/>
            <w:tcBorders>
              <w:top w:val="nil"/>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100</w:t>
            </w:r>
          </w:p>
        </w:tc>
        <w:tc>
          <w:tcPr>
            <w:tcW w:w="470"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94</w:t>
            </w:r>
          </w:p>
        </w:tc>
        <w:tc>
          <w:tcPr>
            <w:tcW w:w="379"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88</w:t>
            </w:r>
          </w:p>
        </w:tc>
        <w:tc>
          <w:tcPr>
            <w:tcW w:w="395"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100</w:t>
            </w:r>
          </w:p>
        </w:tc>
        <w:tc>
          <w:tcPr>
            <w:tcW w:w="470"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94</w:t>
            </w:r>
          </w:p>
        </w:tc>
        <w:tc>
          <w:tcPr>
            <w:tcW w:w="386"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92</w:t>
            </w:r>
          </w:p>
        </w:tc>
        <w:tc>
          <w:tcPr>
            <w:tcW w:w="516"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90</w:t>
            </w:r>
          </w:p>
        </w:tc>
        <w:tc>
          <w:tcPr>
            <w:tcW w:w="359"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74</w:t>
            </w:r>
          </w:p>
        </w:tc>
        <w:tc>
          <w:tcPr>
            <w:tcW w:w="355"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82</w:t>
            </w:r>
          </w:p>
        </w:tc>
        <w:tc>
          <w:tcPr>
            <w:tcW w:w="333"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85</w:t>
            </w:r>
          </w:p>
        </w:tc>
        <w:tc>
          <w:tcPr>
            <w:tcW w:w="395"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85</w:t>
            </w:r>
          </w:p>
        </w:tc>
        <w:tc>
          <w:tcPr>
            <w:tcW w:w="456"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91</w:t>
            </w:r>
          </w:p>
        </w:tc>
        <w:tc>
          <w:tcPr>
            <w:tcW w:w="545" w:type="dxa"/>
            <w:tcBorders>
              <w:top w:val="nil"/>
              <w:left w:val="single" w:sz="4" w:space="0" w:color="auto"/>
              <w:bottom w:val="single" w:sz="4" w:space="0" w:color="auto"/>
              <w:right w:val="single" w:sz="8" w:space="0" w:color="auto"/>
            </w:tcBorders>
            <w:shd w:val="clear" w:color="auto" w:fill="FFC000"/>
          </w:tcPr>
          <w:p w:rsidR="002B5B48" w:rsidRDefault="002B5B48">
            <w:pPr>
              <w:jc w:val="center"/>
              <w:rPr>
                <w:sz w:val="20"/>
                <w:szCs w:val="20"/>
              </w:rPr>
            </w:pPr>
            <w:r>
              <w:rPr>
                <w:sz w:val="20"/>
                <w:szCs w:val="20"/>
              </w:rPr>
              <w:t>89</w:t>
            </w:r>
          </w:p>
        </w:tc>
        <w:tc>
          <w:tcPr>
            <w:tcW w:w="1016" w:type="dxa"/>
            <w:tcBorders>
              <w:top w:val="nil"/>
              <w:left w:val="single" w:sz="4" w:space="0" w:color="auto"/>
              <w:bottom w:val="single" w:sz="4" w:space="0" w:color="auto"/>
              <w:right w:val="single" w:sz="8" w:space="0" w:color="auto"/>
            </w:tcBorders>
            <w:shd w:val="clear" w:color="auto" w:fill="FFC000"/>
            <w:vAlign w:val="bottom"/>
          </w:tcPr>
          <w:p w:rsidR="002B5B48" w:rsidRDefault="002B5B48">
            <w:pPr>
              <w:jc w:val="right"/>
              <w:rPr>
                <w:rFonts w:ascii="Arial CYR" w:hAnsi="Arial CYR" w:cs="Arial CYR"/>
                <w:sz w:val="20"/>
                <w:szCs w:val="20"/>
              </w:rPr>
            </w:pPr>
            <w:r>
              <w:rPr>
                <w:rFonts w:ascii="Arial CYR" w:hAnsi="Arial CYR" w:cs="Arial CYR"/>
                <w:sz w:val="20"/>
                <w:szCs w:val="20"/>
              </w:rPr>
              <w:t>9</w:t>
            </w:r>
          </w:p>
        </w:tc>
      </w:tr>
      <w:tr w:rsidR="00443878" w:rsidRPr="00B31629" w:rsidTr="00443878">
        <w:trPr>
          <w:trHeight w:val="315"/>
          <w:jc w:val="center"/>
        </w:trPr>
        <w:tc>
          <w:tcPr>
            <w:tcW w:w="1797" w:type="dxa"/>
            <w:vMerge/>
            <w:tcBorders>
              <w:left w:val="single" w:sz="8" w:space="0" w:color="auto"/>
              <w:bottom w:val="single" w:sz="8" w:space="0" w:color="auto"/>
              <w:right w:val="single" w:sz="4" w:space="0" w:color="auto"/>
            </w:tcBorders>
            <w:shd w:val="clear" w:color="auto" w:fill="FABF8F"/>
            <w:tcMar>
              <w:top w:w="0" w:type="dxa"/>
              <w:left w:w="108" w:type="dxa"/>
              <w:bottom w:w="0" w:type="dxa"/>
              <w:right w:w="108" w:type="dxa"/>
            </w:tcMar>
          </w:tcPr>
          <w:p w:rsidR="002B5B48" w:rsidRDefault="002B5B48" w:rsidP="00171965">
            <w:pPr>
              <w:pStyle w:val="a8"/>
              <w:spacing w:before="40" w:after="40"/>
              <w:rPr>
                <w:sz w:val="22"/>
                <w:szCs w:val="22"/>
              </w:rPr>
            </w:pPr>
          </w:p>
        </w:tc>
        <w:tc>
          <w:tcPr>
            <w:tcW w:w="659"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На «2»</w:t>
            </w:r>
          </w:p>
        </w:tc>
        <w:tc>
          <w:tcPr>
            <w:tcW w:w="434"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r>
              <w:t>0</w:t>
            </w:r>
          </w:p>
        </w:tc>
        <w:tc>
          <w:tcPr>
            <w:tcW w:w="396" w:type="dxa"/>
            <w:tcBorders>
              <w:top w:val="single" w:sz="4" w:space="0" w:color="auto"/>
              <w:left w:val="single" w:sz="4" w:space="0" w:color="auto"/>
              <w:bottom w:val="single" w:sz="8" w:space="0" w:color="auto"/>
              <w:right w:val="single" w:sz="8" w:space="0" w:color="auto"/>
            </w:tcBorders>
          </w:tcPr>
          <w:p w:rsidR="002B5B48" w:rsidRDefault="002B5B48" w:rsidP="002B5B48">
            <w:pPr>
              <w:pStyle w:val="a8"/>
              <w:spacing w:before="40" w:after="40"/>
              <w:jc w:val="center"/>
            </w:pPr>
            <w:r>
              <w:t>0</w:t>
            </w:r>
          </w:p>
        </w:tc>
        <w:tc>
          <w:tcPr>
            <w:tcW w:w="470"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6</w:t>
            </w:r>
          </w:p>
        </w:tc>
        <w:tc>
          <w:tcPr>
            <w:tcW w:w="379"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395"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470"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6</w:t>
            </w:r>
          </w:p>
        </w:tc>
        <w:tc>
          <w:tcPr>
            <w:tcW w:w="386"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8</w:t>
            </w:r>
          </w:p>
        </w:tc>
        <w:tc>
          <w:tcPr>
            <w:tcW w:w="516" w:type="dxa"/>
            <w:tcBorders>
              <w:top w:val="single" w:sz="4" w:space="0" w:color="auto"/>
              <w:left w:val="nil"/>
              <w:bottom w:val="single" w:sz="8"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0</w:t>
            </w:r>
          </w:p>
        </w:tc>
        <w:tc>
          <w:tcPr>
            <w:tcW w:w="359"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355"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333"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395"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456" w:type="dxa"/>
            <w:tcBorders>
              <w:top w:val="single" w:sz="4" w:space="0" w:color="auto"/>
              <w:left w:val="single" w:sz="4" w:space="0" w:color="auto"/>
              <w:bottom w:val="single" w:sz="8" w:space="0" w:color="auto"/>
              <w:right w:val="single" w:sz="8" w:space="0" w:color="auto"/>
            </w:tcBorders>
          </w:tcPr>
          <w:p w:rsidR="002B5B48" w:rsidRPr="00736708" w:rsidRDefault="002B5B48" w:rsidP="002B5B48">
            <w:pPr>
              <w:pStyle w:val="a8"/>
              <w:spacing w:before="40" w:after="40"/>
              <w:jc w:val="center"/>
            </w:pPr>
            <w:r>
              <w:t>0</w:t>
            </w:r>
          </w:p>
        </w:tc>
        <w:tc>
          <w:tcPr>
            <w:tcW w:w="545" w:type="dxa"/>
            <w:tcBorders>
              <w:top w:val="single" w:sz="4" w:space="0" w:color="auto"/>
              <w:left w:val="single" w:sz="4" w:space="0" w:color="auto"/>
              <w:bottom w:val="single" w:sz="8" w:space="0" w:color="auto"/>
              <w:right w:val="single" w:sz="8" w:space="0" w:color="auto"/>
            </w:tcBorders>
          </w:tcPr>
          <w:p w:rsidR="002B5B48" w:rsidRDefault="002B5B48">
            <w:pPr>
              <w:jc w:val="center"/>
              <w:rPr>
                <w:sz w:val="20"/>
                <w:szCs w:val="20"/>
              </w:rPr>
            </w:pPr>
            <w:r>
              <w:rPr>
                <w:sz w:val="20"/>
                <w:szCs w:val="20"/>
              </w:rPr>
              <w:t>2</w:t>
            </w:r>
          </w:p>
        </w:tc>
        <w:tc>
          <w:tcPr>
            <w:tcW w:w="1016" w:type="dxa"/>
            <w:tcBorders>
              <w:top w:val="single" w:sz="4" w:space="0" w:color="auto"/>
              <w:left w:val="single" w:sz="4" w:space="0" w:color="auto"/>
              <w:bottom w:val="single" w:sz="8" w:space="0" w:color="auto"/>
              <w:right w:val="single" w:sz="8" w:space="0" w:color="auto"/>
            </w:tcBorders>
            <w:vAlign w:val="bottom"/>
          </w:tcPr>
          <w:p w:rsidR="002B5B48" w:rsidRDefault="002B5B48">
            <w:pPr>
              <w:jc w:val="right"/>
              <w:rPr>
                <w:rFonts w:ascii="Arial CYR" w:hAnsi="Arial CYR" w:cs="Arial CYR"/>
                <w:sz w:val="20"/>
                <w:szCs w:val="20"/>
              </w:rPr>
            </w:pPr>
            <w:r>
              <w:rPr>
                <w:rFonts w:ascii="Arial CYR" w:hAnsi="Arial CYR" w:cs="Arial CYR"/>
                <w:sz w:val="20"/>
                <w:szCs w:val="20"/>
              </w:rPr>
              <w:t>1</w:t>
            </w:r>
          </w:p>
        </w:tc>
      </w:tr>
      <w:tr w:rsidR="00443878" w:rsidRPr="00B31629" w:rsidTr="00443878">
        <w:trPr>
          <w:trHeight w:val="165"/>
          <w:jc w:val="center"/>
        </w:trPr>
        <w:tc>
          <w:tcPr>
            <w:tcW w:w="1797" w:type="dxa"/>
            <w:vMerge w:val="restart"/>
            <w:tcBorders>
              <w:top w:val="nil"/>
              <w:left w:val="single" w:sz="8" w:space="0" w:color="auto"/>
              <w:right w:val="single" w:sz="4" w:space="0" w:color="auto"/>
            </w:tcBorders>
            <w:shd w:val="clear" w:color="auto" w:fill="FABF8F"/>
            <w:tcMar>
              <w:top w:w="0" w:type="dxa"/>
              <w:left w:w="108" w:type="dxa"/>
              <w:bottom w:w="0" w:type="dxa"/>
              <w:right w:w="108" w:type="dxa"/>
            </w:tcMar>
          </w:tcPr>
          <w:p w:rsidR="002B5B48" w:rsidRPr="00736708" w:rsidRDefault="002B5B48" w:rsidP="00171965">
            <w:pPr>
              <w:pStyle w:val="a8"/>
              <w:spacing w:before="40" w:after="40"/>
            </w:pPr>
            <w:r>
              <w:rPr>
                <w:sz w:val="22"/>
                <w:szCs w:val="22"/>
              </w:rPr>
              <w:t>Технология</w:t>
            </w:r>
          </w:p>
        </w:tc>
        <w:tc>
          <w:tcPr>
            <w:tcW w:w="659"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pPr>
            <w:r>
              <w:t>«4» и «5»</w:t>
            </w:r>
          </w:p>
        </w:tc>
        <w:tc>
          <w:tcPr>
            <w:tcW w:w="434"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76</w:t>
            </w:r>
          </w:p>
        </w:tc>
        <w:tc>
          <w:tcPr>
            <w:tcW w:w="396"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83</w:t>
            </w:r>
          </w:p>
        </w:tc>
        <w:tc>
          <w:tcPr>
            <w:tcW w:w="470"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94</w:t>
            </w:r>
          </w:p>
        </w:tc>
        <w:tc>
          <w:tcPr>
            <w:tcW w:w="379"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96</w:t>
            </w:r>
          </w:p>
        </w:tc>
        <w:tc>
          <w:tcPr>
            <w:tcW w:w="395"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94</w:t>
            </w:r>
          </w:p>
        </w:tc>
        <w:tc>
          <w:tcPr>
            <w:tcW w:w="470"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94</w:t>
            </w:r>
          </w:p>
        </w:tc>
        <w:tc>
          <w:tcPr>
            <w:tcW w:w="386"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92</w:t>
            </w:r>
          </w:p>
        </w:tc>
        <w:tc>
          <w:tcPr>
            <w:tcW w:w="516" w:type="dxa"/>
            <w:tcBorders>
              <w:top w:val="nil"/>
              <w:left w:val="nil"/>
              <w:bottom w:val="single" w:sz="4" w:space="0" w:color="auto"/>
              <w:right w:val="single" w:sz="4" w:space="0" w:color="auto"/>
            </w:tcBorders>
            <w:shd w:val="clear" w:color="auto" w:fill="FFC000"/>
            <w:tcMar>
              <w:top w:w="0" w:type="dxa"/>
              <w:left w:w="108" w:type="dxa"/>
              <w:bottom w:w="0" w:type="dxa"/>
              <w:right w:w="108" w:type="dxa"/>
            </w:tcMar>
          </w:tcPr>
          <w:p w:rsidR="002B5B48" w:rsidRPr="00736708" w:rsidRDefault="002B5B48" w:rsidP="002B5B48">
            <w:pPr>
              <w:pStyle w:val="a8"/>
              <w:spacing w:before="40" w:after="40"/>
              <w:jc w:val="center"/>
            </w:pPr>
            <w:r>
              <w:t>100</w:t>
            </w:r>
          </w:p>
        </w:tc>
        <w:tc>
          <w:tcPr>
            <w:tcW w:w="359"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87</w:t>
            </w:r>
          </w:p>
        </w:tc>
        <w:tc>
          <w:tcPr>
            <w:tcW w:w="355"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p>
        </w:tc>
        <w:tc>
          <w:tcPr>
            <w:tcW w:w="333"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p>
        </w:tc>
        <w:tc>
          <w:tcPr>
            <w:tcW w:w="395"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100</w:t>
            </w:r>
          </w:p>
        </w:tc>
        <w:tc>
          <w:tcPr>
            <w:tcW w:w="456" w:type="dxa"/>
            <w:tcBorders>
              <w:top w:val="nil"/>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jc w:val="center"/>
            </w:pPr>
            <w:r>
              <w:t>91</w:t>
            </w:r>
          </w:p>
        </w:tc>
        <w:tc>
          <w:tcPr>
            <w:tcW w:w="545" w:type="dxa"/>
            <w:tcBorders>
              <w:top w:val="nil"/>
              <w:left w:val="single" w:sz="4" w:space="0" w:color="auto"/>
              <w:bottom w:val="single" w:sz="4" w:space="0" w:color="auto"/>
              <w:right w:val="single" w:sz="8" w:space="0" w:color="auto"/>
            </w:tcBorders>
            <w:shd w:val="clear" w:color="auto" w:fill="FFC000"/>
          </w:tcPr>
          <w:p w:rsidR="002B5B48" w:rsidRDefault="002B5B48">
            <w:pPr>
              <w:jc w:val="center"/>
              <w:rPr>
                <w:sz w:val="20"/>
                <w:szCs w:val="20"/>
              </w:rPr>
            </w:pPr>
            <w:r>
              <w:rPr>
                <w:sz w:val="20"/>
                <w:szCs w:val="20"/>
              </w:rPr>
              <w:t>77</w:t>
            </w:r>
          </w:p>
        </w:tc>
        <w:tc>
          <w:tcPr>
            <w:tcW w:w="1016" w:type="dxa"/>
            <w:tcBorders>
              <w:top w:val="nil"/>
              <w:left w:val="single" w:sz="4" w:space="0" w:color="auto"/>
              <w:bottom w:val="single" w:sz="4" w:space="0" w:color="auto"/>
              <w:right w:val="single" w:sz="8" w:space="0" w:color="auto"/>
            </w:tcBorders>
            <w:shd w:val="clear" w:color="auto" w:fill="FFC000"/>
            <w:vAlign w:val="bottom"/>
          </w:tcPr>
          <w:p w:rsidR="002B5B48" w:rsidRDefault="002B5B48">
            <w:pPr>
              <w:jc w:val="right"/>
              <w:rPr>
                <w:rFonts w:ascii="Arial CYR" w:hAnsi="Arial CYR" w:cs="Arial CYR"/>
                <w:sz w:val="20"/>
                <w:szCs w:val="20"/>
              </w:rPr>
            </w:pPr>
            <w:r>
              <w:rPr>
                <w:rFonts w:ascii="Arial CYR" w:hAnsi="Arial CYR" w:cs="Arial CYR"/>
                <w:sz w:val="20"/>
                <w:szCs w:val="20"/>
              </w:rPr>
              <w:t>45</w:t>
            </w:r>
          </w:p>
        </w:tc>
      </w:tr>
      <w:tr w:rsidR="00443878" w:rsidRPr="00B31629" w:rsidTr="00443878">
        <w:trPr>
          <w:trHeight w:val="153"/>
          <w:jc w:val="center"/>
        </w:trPr>
        <w:tc>
          <w:tcPr>
            <w:tcW w:w="1797" w:type="dxa"/>
            <w:vMerge/>
            <w:tcBorders>
              <w:left w:val="single" w:sz="8" w:space="0" w:color="auto"/>
              <w:bottom w:val="single" w:sz="4" w:space="0" w:color="auto"/>
              <w:right w:val="single" w:sz="4" w:space="0" w:color="auto"/>
            </w:tcBorders>
            <w:shd w:val="clear" w:color="auto" w:fill="FABF8F"/>
            <w:tcMar>
              <w:top w:w="0" w:type="dxa"/>
              <w:left w:w="108" w:type="dxa"/>
              <w:bottom w:w="0" w:type="dxa"/>
              <w:right w:w="108" w:type="dxa"/>
            </w:tcMar>
          </w:tcPr>
          <w:p w:rsidR="002B5B48" w:rsidRDefault="002B5B48" w:rsidP="00171965">
            <w:pPr>
              <w:pStyle w:val="a8"/>
              <w:spacing w:before="40" w:after="40"/>
              <w:rPr>
                <w:sz w:val="22"/>
                <w:szCs w:val="22"/>
              </w:rPr>
            </w:pPr>
          </w:p>
        </w:tc>
        <w:tc>
          <w:tcPr>
            <w:tcW w:w="659" w:type="dxa"/>
            <w:tcBorders>
              <w:top w:val="single" w:sz="4" w:space="0" w:color="auto"/>
              <w:left w:val="single" w:sz="4" w:space="0" w:color="auto"/>
              <w:bottom w:val="single" w:sz="4" w:space="0" w:color="auto"/>
              <w:right w:val="single" w:sz="8" w:space="0" w:color="auto"/>
            </w:tcBorders>
          </w:tcPr>
          <w:p w:rsidR="002B5B48" w:rsidRPr="00736708" w:rsidRDefault="002B5B48" w:rsidP="002B5B48">
            <w:pPr>
              <w:pStyle w:val="a8"/>
              <w:spacing w:before="40" w:after="40"/>
              <w:jc w:val="center"/>
            </w:pPr>
            <w:r>
              <w:t>На «2»</w:t>
            </w:r>
          </w:p>
        </w:tc>
        <w:tc>
          <w:tcPr>
            <w:tcW w:w="43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0</w:t>
            </w:r>
          </w:p>
        </w:tc>
        <w:tc>
          <w:tcPr>
            <w:tcW w:w="396" w:type="dxa"/>
            <w:tcBorders>
              <w:top w:val="single" w:sz="4" w:space="0" w:color="auto"/>
              <w:left w:val="single" w:sz="4" w:space="0" w:color="auto"/>
              <w:bottom w:val="single" w:sz="4" w:space="0" w:color="auto"/>
              <w:right w:val="single" w:sz="8" w:space="0" w:color="auto"/>
            </w:tcBorders>
          </w:tcPr>
          <w:p w:rsidR="002B5B48" w:rsidRPr="00736708" w:rsidRDefault="002B5B48" w:rsidP="002B5B48">
            <w:pPr>
              <w:pStyle w:val="a8"/>
              <w:spacing w:before="40" w:after="40"/>
              <w:jc w:val="center"/>
            </w:pPr>
            <w:r>
              <w:t>0</w:t>
            </w:r>
          </w:p>
        </w:tc>
        <w:tc>
          <w:tcPr>
            <w:tcW w:w="47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6</w:t>
            </w:r>
          </w:p>
        </w:tc>
        <w:tc>
          <w:tcPr>
            <w:tcW w:w="379" w:type="dxa"/>
            <w:tcBorders>
              <w:top w:val="single" w:sz="4" w:space="0" w:color="auto"/>
              <w:left w:val="single" w:sz="4" w:space="0" w:color="auto"/>
              <w:bottom w:val="single" w:sz="4" w:space="0" w:color="auto"/>
              <w:right w:val="single" w:sz="8" w:space="0" w:color="auto"/>
            </w:tcBorders>
          </w:tcPr>
          <w:p w:rsidR="002B5B48" w:rsidRPr="00736708" w:rsidRDefault="002B5B48" w:rsidP="002B5B48">
            <w:pPr>
              <w:pStyle w:val="a8"/>
              <w:spacing w:before="40" w:after="40"/>
              <w:jc w:val="center"/>
            </w:pPr>
            <w:r>
              <w:t>0</w:t>
            </w:r>
          </w:p>
        </w:tc>
        <w:tc>
          <w:tcPr>
            <w:tcW w:w="395" w:type="dxa"/>
            <w:tcBorders>
              <w:top w:val="single" w:sz="4" w:space="0" w:color="auto"/>
              <w:left w:val="single" w:sz="4" w:space="0" w:color="auto"/>
              <w:bottom w:val="single" w:sz="4" w:space="0" w:color="auto"/>
              <w:right w:val="single" w:sz="8" w:space="0" w:color="auto"/>
            </w:tcBorders>
          </w:tcPr>
          <w:p w:rsidR="002B5B48" w:rsidRPr="00736708" w:rsidRDefault="002B5B48" w:rsidP="002B5B48">
            <w:pPr>
              <w:pStyle w:val="a8"/>
              <w:spacing w:before="40" w:after="40"/>
              <w:jc w:val="center"/>
            </w:pPr>
            <w:r>
              <w:t>6</w:t>
            </w:r>
          </w:p>
        </w:tc>
        <w:tc>
          <w:tcPr>
            <w:tcW w:w="47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6</w:t>
            </w:r>
          </w:p>
        </w:tc>
        <w:tc>
          <w:tcPr>
            <w:tcW w:w="386" w:type="dxa"/>
            <w:tcBorders>
              <w:top w:val="single" w:sz="4" w:space="0" w:color="auto"/>
              <w:left w:val="single" w:sz="4" w:space="0" w:color="auto"/>
              <w:bottom w:val="single" w:sz="4" w:space="0" w:color="auto"/>
              <w:right w:val="single" w:sz="8" w:space="0" w:color="auto"/>
            </w:tcBorders>
          </w:tcPr>
          <w:p w:rsidR="002B5B48" w:rsidRPr="00736708" w:rsidRDefault="002B5B48" w:rsidP="002B5B48">
            <w:pPr>
              <w:pStyle w:val="a8"/>
              <w:spacing w:before="40" w:after="40"/>
              <w:jc w:val="center"/>
            </w:pPr>
            <w:r>
              <w:t>8</w:t>
            </w:r>
          </w:p>
        </w:tc>
        <w:tc>
          <w:tcPr>
            <w:tcW w:w="516"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Pr="00736708" w:rsidRDefault="002B5B48" w:rsidP="002B5B48">
            <w:pPr>
              <w:pStyle w:val="a8"/>
              <w:spacing w:before="40" w:after="40"/>
              <w:jc w:val="center"/>
            </w:pPr>
            <w:r>
              <w:t>0</w:t>
            </w:r>
          </w:p>
        </w:tc>
        <w:tc>
          <w:tcPr>
            <w:tcW w:w="359" w:type="dxa"/>
            <w:tcBorders>
              <w:top w:val="single" w:sz="4" w:space="0" w:color="auto"/>
              <w:left w:val="single" w:sz="4" w:space="0" w:color="auto"/>
              <w:bottom w:val="single" w:sz="4" w:space="0" w:color="auto"/>
              <w:right w:val="single" w:sz="8" w:space="0" w:color="auto"/>
            </w:tcBorders>
          </w:tcPr>
          <w:p w:rsidR="002B5B48" w:rsidRPr="00736708" w:rsidRDefault="002B5B48" w:rsidP="002B5B48">
            <w:pPr>
              <w:pStyle w:val="a8"/>
              <w:spacing w:before="40" w:after="40"/>
              <w:jc w:val="center"/>
            </w:pPr>
            <w:r>
              <w:t>0</w:t>
            </w:r>
          </w:p>
        </w:tc>
        <w:tc>
          <w:tcPr>
            <w:tcW w:w="355" w:type="dxa"/>
            <w:tcBorders>
              <w:top w:val="single" w:sz="4" w:space="0" w:color="auto"/>
              <w:left w:val="single" w:sz="4" w:space="0" w:color="auto"/>
              <w:bottom w:val="single" w:sz="4" w:space="0" w:color="auto"/>
              <w:right w:val="single" w:sz="8" w:space="0" w:color="auto"/>
            </w:tcBorders>
          </w:tcPr>
          <w:p w:rsidR="002B5B48" w:rsidRPr="00736708" w:rsidRDefault="002B5B48" w:rsidP="002B5B48">
            <w:pPr>
              <w:pStyle w:val="a8"/>
              <w:spacing w:before="40" w:after="40"/>
              <w:jc w:val="center"/>
            </w:pPr>
          </w:p>
        </w:tc>
        <w:tc>
          <w:tcPr>
            <w:tcW w:w="333" w:type="dxa"/>
            <w:tcBorders>
              <w:top w:val="single" w:sz="4" w:space="0" w:color="auto"/>
              <w:left w:val="single" w:sz="4" w:space="0" w:color="auto"/>
              <w:bottom w:val="single" w:sz="4" w:space="0" w:color="auto"/>
              <w:right w:val="single" w:sz="8" w:space="0" w:color="auto"/>
            </w:tcBorders>
          </w:tcPr>
          <w:p w:rsidR="002B5B48" w:rsidRPr="00736708" w:rsidRDefault="002B5B48" w:rsidP="002B5B48">
            <w:pPr>
              <w:pStyle w:val="a8"/>
              <w:spacing w:before="40" w:after="40"/>
              <w:jc w:val="center"/>
            </w:pPr>
          </w:p>
        </w:tc>
        <w:tc>
          <w:tcPr>
            <w:tcW w:w="395" w:type="dxa"/>
            <w:tcBorders>
              <w:top w:val="single" w:sz="4" w:space="0" w:color="auto"/>
              <w:left w:val="single" w:sz="4" w:space="0" w:color="auto"/>
              <w:bottom w:val="single" w:sz="4" w:space="0" w:color="auto"/>
              <w:right w:val="single" w:sz="8" w:space="0" w:color="auto"/>
            </w:tcBorders>
          </w:tcPr>
          <w:p w:rsidR="002B5B48" w:rsidRPr="00736708" w:rsidRDefault="002B5B48" w:rsidP="002B5B48">
            <w:pPr>
              <w:pStyle w:val="a8"/>
              <w:spacing w:before="40" w:after="40"/>
              <w:jc w:val="center"/>
            </w:pPr>
            <w:r>
              <w:t>0</w:t>
            </w:r>
          </w:p>
        </w:tc>
        <w:tc>
          <w:tcPr>
            <w:tcW w:w="456" w:type="dxa"/>
            <w:tcBorders>
              <w:top w:val="single" w:sz="4" w:space="0" w:color="auto"/>
              <w:left w:val="single" w:sz="4" w:space="0" w:color="auto"/>
              <w:bottom w:val="single" w:sz="4" w:space="0" w:color="auto"/>
              <w:right w:val="single" w:sz="8" w:space="0" w:color="auto"/>
            </w:tcBorders>
          </w:tcPr>
          <w:p w:rsidR="002B5B48" w:rsidRPr="00736708" w:rsidRDefault="002B5B48" w:rsidP="002B5B48">
            <w:pPr>
              <w:pStyle w:val="a8"/>
              <w:spacing w:before="40" w:after="40"/>
              <w:jc w:val="center"/>
            </w:pPr>
            <w:r>
              <w:t>0</w:t>
            </w:r>
          </w:p>
        </w:tc>
        <w:tc>
          <w:tcPr>
            <w:tcW w:w="545" w:type="dxa"/>
            <w:tcBorders>
              <w:top w:val="single" w:sz="4" w:space="0" w:color="auto"/>
              <w:left w:val="single" w:sz="4" w:space="0" w:color="auto"/>
              <w:bottom w:val="single" w:sz="4" w:space="0" w:color="auto"/>
              <w:right w:val="single" w:sz="8" w:space="0" w:color="auto"/>
            </w:tcBorders>
          </w:tcPr>
          <w:p w:rsidR="002B5B48" w:rsidRDefault="002B5B48">
            <w:pPr>
              <w:jc w:val="center"/>
              <w:rPr>
                <w:sz w:val="20"/>
                <w:szCs w:val="20"/>
              </w:rPr>
            </w:pPr>
            <w:r>
              <w:rPr>
                <w:sz w:val="20"/>
                <w:szCs w:val="20"/>
              </w:rPr>
              <w:t>2</w:t>
            </w:r>
          </w:p>
        </w:tc>
        <w:tc>
          <w:tcPr>
            <w:tcW w:w="1016" w:type="dxa"/>
            <w:tcBorders>
              <w:top w:val="single" w:sz="4" w:space="0" w:color="auto"/>
              <w:left w:val="single" w:sz="4" w:space="0" w:color="auto"/>
              <w:bottom w:val="single" w:sz="4" w:space="0" w:color="auto"/>
              <w:right w:val="single" w:sz="8" w:space="0" w:color="auto"/>
            </w:tcBorders>
            <w:vAlign w:val="bottom"/>
          </w:tcPr>
          <w:p w:rsidR="002B5B48" w:rsidRDefault="002B5B48">
            <w:pPr>
              <w:jc w:val="right"/>
              <w:rPr>
                <w:rFonts w:ascii="Arial CYR" w:hAnsi="Arial CYR" w:cs="Arial CYR"/>
                <w:sz w:val="20"/>
                <w:szCs w:val="20"/>
              </w:rPr>
            </w:pPr>
            <w:r>
              <w:rPr>
                <w:rFonts w:ascii="Arial CYR" w:hAnsi="Arial CYR" w:cs="Arial CYR"/>
                <w:sz w:val="20"/>
                <w:szCs w:val="20"/>
              </w:rPr>
              <w:t>0</w:t>
            </w:r>
          </w:p>
        </w:tc>
      </w:tr>
      <w:tr w:rsidR="00443878" w:rsidRPr="00B31629" w:rsidTr="00443878">
        <w:trPr>
          <w:trHeight w:val="153"/>
          <w:jc w:val="center"/>
        </w:trPr>
        <w:tc>
          <w:tcPr>
            <w:tcW w:w="1797" w:type="dxa"/>
            <w:vMerge w:val="restart"/>
            <w:tcBorders>
              <w:top w:val="single" w:sz="4" w:space="0" w:color="auto"/>
              <w:left w:val="single" w:sz="8" w:space="0" w:color="auto"/>
              <w:right w:val="single" w:sz="4" w:space="0" w:color="auto"/>
            </w:tcBorders>
            <w:shd w:val="clear" w:color="auto" w:fill="FABF8F"/>
            <w:tcMar>
              <w:top w:w="0" w:type="dxa"/>
              <w:left w:w="108" w:type="dxa"/>
              <w:bottom w:w="0" w:type="dxa"/>
              <w:right w:w="108" w:type="dxa"/>
            </w:tcMar>
          </w:tcPr>
          <w:p w:rsidR="002B5B48" w:rsidRDefault="002B5B48" w:rsidP="00171965">
            <w:pPr>
              <w:pStyle w:val="a8"/>
              <w:spacing w:before="40" w:after="40"/>
              <w:rPr>
                <w:sz w:val="22"/>
                <w:szCs w:val="22"/>
              </w:rPr>
            </w:pPr>
            <w:r>
              <w:rPr>
                <w:sz w:val="22"/>
                <w:szCs w:val="22"/>
              </w:rPr>
              <w:t>История</w:t>
            </w:r>
          </w:p>
        </w:tc>
        <w:tc>
          <w:tcPr>
            <w:tcW w:w="659" w:type="dxa"/>
            <w:tcBorders>
              <w:top w:val="single" w:sz="4" w:space="0" w:color="auto"/>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pPr>
            <w:r>
              <w:t>«4» и «5»</w:t>
            </w:r>
          </w:p>
        </w:tc>
        <w:tc>
          <w:tcPr>
            <w:tcW w:w="434"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96"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470"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79"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42</w:t>
            </w:r>
          </w:p>
        </w:tc>
        <w:tc>
          <w:tcPr>
            <w:tcW w:w="39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38</w:t>
            </w:r>
          </w:p>
        </w:tc>
        <w:tc>
          <w:tcPr>
            <w:tcW w:w="470"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r>
              <w:t>25</w:t>
            </w:r>
          </w:p>
        </w:tc>
        <w:tc>
          <w:tcPr>
            <w:tcW w:w="386"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15</w:t>
            </w:r>
          </w:p>
        </w:tc>
        <w:tc>
          <w:tcPr>
            <w:tcW w:w="516"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r>
              <w:t>60</w:t>
            </w:r>
          </w:p>
        </w:tc>
        <w:tc>
          <w:tcPr>
            <w:tcW w:w="359"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9</w:t>
            </w:r>
          </w:p>
        </w:tc>
        <w:tc>
          <w:tcPr>
            <w:tcW w:w="35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36</w:t>
            </w:r>
          </w:p>
        </w:tc>
        <w:tc>
          <w:tcPr>
            <w:tcW w:w="333"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15</w:t>
            </w:r>
          </w:p>
        </w:tc>
        <w:tc>
          <w:tcPr>
            <w:tcW w:w="39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10</w:t>
            </w:r>
          </w:p>
        </w:tc>
        <w:tc>
          <w:tcPr>
            <w:tcW w:w="456"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18</w:t>
            </w:r>
          </w:p>
        </w:tc>
        <w:tc>
          <w:tcPr>
            <w:tcW w:w="54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pPr>
              <w:jc w:val="center"/>
              <w:rPr>
                <w:sz w:val="20"/>
                <w:szCs w:val="20"/>
              </w:rPr>
            </w:pPr>
            <w:r>
              <w:rPr>
                <w:sz w:val="20"/>
                <w:szCs w:val="20"/>
              </w:rPr>
              <w:t>21</w:t>
            </w:r>
          </w:p>
        </w:tc>
        <w:tc>
          <w:tcPr>
            <w:tcW w:w="1016" w:type="dxa"/>
            <w:tcBorders>
              <w:top w:val="single" w:sz="4" w:space="0" w:color="auto"/>
              <w:left w:val="single" w:sz="4" w:space="0" w:color="auto"/>
              <w:bottom w:val="single" w:sz="4" w:space="0" w:color="auto"/>
              <w:right w:val="single" w:sz="8" w:space="0" w:color="auto"/>
            </w:tcBorders>
            <w:shd w:val="clear" w:color="auto" w:fill="FFC000"/>
            <w:vAlign w:val="bottom"/>
          </w:tcPr>
          <w:p w:rsidR="002B5B48" w:rsidRDefault="002B5B48">
            <w:pPr>
              <w:jc w:val="right"/>
              <w:rPr>
                <w:rFonts w:ascii="Arial CYR" w:hAnsi="Arial CYR" w:cs="Arial CYR"/>
                <w:sz w:val="20"/>
                <w:szCs w:val="20"/>
              </w:rPr>
            </w:pPr>
            <w:r>
              <w:rPr>
                <w:rFonts w:ascii="Arial CYR" w:hAnsi="Arial CYR" w:cs="Arial CYR"/>
                <w:sz w:val="20"/>
                <w:szCs w:val="20"/>
              </w:rPr>
              <w:t>-8</w:t>
            </w:r>
          </w:p>
        </w:tc>
      </w:tr>
      <w:tr w:rsidR="00443878" w:rsidRPr="00B31629" w:rsidTr="00443878">
        <w:trPr>
          <w:trHeight w:val="165"/>
          <w:jc w:val="center"/>
        </w:trPr>
        <w:tc>
          <w:tcPr>
            <w:tcW w:w="1797" w:type="dxa"/>
            <w:vMerge/>
            <w:tcBorders>
              <w:left w:val="single" w:sz="8" w:space="0" w:color="auto"/>
              <w:bottom w:val="single" w:sz="4" w:space="0" w:color="auto"/>
              <w:right w:val="single" w:sz="4" w:space="0" w:color="auto"/>
            </w:tcBorders>
            <w:shd w:val="clear" w:color="auto" w:fill="FABF8F"/>
            <w:tcMar>
              <w:top w:w="0" w:type="dxa"/>
              <w:left w:w="108" w:type="dxa"/>
              <w:bottom w:w="0" w:type="dxa"/>
              <w:right w:w="108" w:type="dxa"/>
            </w:tcMar>
          </w:tcPr>
          <w:p w:rsidR="002B5B48" w:rsidRDefault="002B5B48" w:rsidP="00171965">
            <w:pPr>
              <w:pStyle w:val="a8"/>
              <w:spacing w:before="40" w:after="40"/>
              <w:rPr>
                <w:sz w:val="22"/>
                <w:szCs w:val="22"/>
              </w:rPr>
            </w:pPr>
          </w:p>
        </w:tc>
        <w:tc>
          <w:tcPr>
            <w:tcW w:w="659" w:type="dxa"/>
            <w:tcBorders>
              <w:top w:val="single" w:sz="4" w:space="0" w:color="auto"/>
              <w:left w:val="single" w:sz="4" w:space="0" w:color="auto"/>
              <w:bottom w:val="single" w:sz="4" w:space="0" w:color="auto"/>
              <w:right w:val="single" w:sz="8" w:space="0" w:color="auto"/>
            </w:tcBorders>
          </w:tcPr>
          <w:p w:rsidR="002B5B48" w:rsidRPr="00736708" w:rsidRDefault="002B5B48" w:rsidP="002B5B48">
            <w:pPr>
              <w:pStyle w:val="a8"/>
              <w:spacing w:before="40" w:after="40"/>
              <w:jc w:val="center"/>
            </w:pPr>
            <w:r>
              <w:t>На «2»</w:t>
            </w:r>
          </w:p>
        </w:tc>
        <w:tc>
          <w:tcPr>
            <w:tcW w:w="43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96"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47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79"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8</w:t>
            </w:r>
          </w:p>
        </w:tc>
        <w:tc>
          <w:tcPr>
            <w:tcW w:w="395"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6</w:t>
            </w:r>
          </w:p>
        </w:tc>
        <w:tc>
          <w:tcPr>
            <w:tcW w:w="47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r>
              <w:t>6</w:t>
            </w:r>
          </w:p>
        </w:tc>
        <w:tc>
          <w:tcPr>
            <w:tcW w:w="386"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8</w:t>
            </w:r>
          </w:p>
        </w:tc>
        <w:tc>
          <w:tcPr>
            <w:tcW w:w="516"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r>
              <w:t>0</w:t>
            </w:r>
          </w:p>
        </w:tc>
        <w:tc>
          <w:tcPr>
            <w:tcW w:w="359"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355"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333"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395"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456"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545" w:type="dxa"/>
            <w:tcBorders>
              <w:top w:val="single" w:sz="4" w:space="0" w:color="auto"/>
              <w:left w:val="single" w:sz="4" w:space="0" w:color="auto"/>
              <w:bottom w:val="single" w:sz="4" w:space="0" w:color="auto"/>
              <w:right w:val="single" w:sz="8" w:space="0" w:color="auto"/>
            </w:tcBorders>
          </w:tcPr>
          <w:p w:rsidR="002B5B48" w:rsidRDefault="002B5B48">
            <w:pPr>
              <w:jc w:val="center"/>
              <w:rPr>
                <w:sz w:val="20"/>
                <w:szCs w:val="20"/>
              </w:rPr>
            </w:pPr>
            <w:r>
              <w:rPr>
                <w:sz w:val="20"/>
                <w:szCs w:val="20"/>
              </w:rPr>
              <w:t>2</w:t>
            </w:r>
          </w:p>
        </w:tc>
        <w:tc>
          <w:tcPr>
            <w:tcW w:w="1016" w:type="dxa"/>
            <w:tcBorders>
              <w:top w:val="single" w:sz="4" w:space="0" w:color="auto"/>
              <w:left w:val="single" w:sz="4" w:space="0" w:color="auto"/>
              <w:bottom w:val="single" w:sz="4" w:space="0" w:color="auto"/>
              <w:right w:val="single" w:sz="8" w:space="0" w:color="auto"/>
            </w:tcBorders>
            <w:vAlign w:val="bottom"/>
          </w:tcPr>
          <w:p w:rsidR="002B5B48" w:rsidRDefault="002B5B48">
            <w:pPr>
              <w:jc w:val="right"/>
              <w:rPr>
                <w:rFonts w:ascii="Arial CYR" w:hAnsi="Arial CYR" w:cs="Arial CYR"/>
                <w:sz w:val="20"/>
                <w:szCs w:val="20"/>
              </w:rPr>
            </w:pPr>
            <w:r>
              <w:rPr>
                <w:rFonts w:ascii="Arial CYR" w:hAnsi="Arial CYR" w:cs="Arial CYR"/>
                <w:sz w:val="20"/>
                <w:szCs w:val="20"/>
              </w:rPr>
              <w:t>0</w:t>
            </w:r>
          </w:p>
        </w:tc>
      </w:tr>
      <w:tr w:rsidR="00443878" w:rsidRPr="00B31629" w:rsidTr="00443878">
        <w:trPr>
          <w:trHeight w:val="153"/>
          <w:jc w:val="center"/>
        </w:trPr>
        <w:tc>
          <w:tcPr>
            <w:tcW w:w="1797" w:type="dxa"/>
            <w:vMerge w:val="restart"/>
            <w:tcBorders>
              <w:top w:val="single" w:sz="4" w:space="0" w:color="auto"/>
              <w:left w:val="single" w:sz="8" w:space="0" w:color="auto"/>
              <w:right w:val="single" w:sz="4" w:space="0" w:color="auto"/>
            </w:tcBorders>
            <w:shd w:val="clear" w:color="auto" w:fill="FABF8F"/>
            <w:tcMar>
              <w:top w:w="0" w:type="dxa"/>
              <w:left w:w="108" w:type="dxa"/>
              <w:bottom w:w="0" w:type="dxa"/>
              <w:right w:w="108" w:type="dxa"/>
            </w:tcMar>
          </w:tcPr>
          <w:p w:rsidR="002B5B48" w:rsidRDefault="002B5B48" w:rsidP="00171965">
            <w:pPr>
              <w:pStyle w:val="a8"/>
              <w:spacing w:before="40" w:after="40"/>
              <w:rPr>
                <w:sz w:val="22"/>
                <w:szCs w:val="22"/>
              </w:rPr>
            </w:pPr>
            <w:r>
              <w:rPr>
                <w:sz w:val="22"/>
                <w:szCs w:val="22"/>
              </w:rPr>
              <w:t>Обществознание</w:t>
            </w:r>
          </w:p>
        </w:tc>
        <w:tc>
          <w:tcPr>
            <w:tcW w:w="659" w:type="dxa"/>
            <w:tcBorders>
              <w:top w:val="single" w:sz="4" w:space="0" w:color="auto"/>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pPr>
            <w:r>
              <w:t>«4» и «5»</w:t>
            </w:r>
          </w:p>
        </w:tc>
        <w:tc>
          <w:tcPr>
            <w:tcW w:w="434"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96"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470"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79"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39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56</w:t>
            </w:r>
          </w:p>
        </w:tc>
        <w:tc>
          <w:tcPr>
            <w:tcW w:w="470"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r>
              <w:t>38</w:t>
            </w:r>
          </w:p>
        </w:tc>
        <w:tc>
          <w:tcPr>
            <w:tcW w:w="386"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46</w:t>
            </w:r>
          </w:p>
        </w:tc>
        <w:tc>
          <w:tcPr>
            <w:tcW w:w="516"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r>
              <w:t>60</w:t>
            </w:r>
          </w:p>
        </w:tc>
        <w:tc>
          <w:tcPr>
            <w:tcW w:w="359"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22</w:t>
            </w:r>
          </w:p>
        </w:tc>
        <w:tc>
          <w:tcPr>
            <w:tcW w:w="35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27</w:t>
            </w:r>
          </w:p>
        </w:tc>
        <w:tc>
          <w:tcPr>
            <w:tcW w:w="333"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8</w:t>
            </w:r>
          </w:p>
        </w:tc>
        <w:tc>
          <w:tcPr>
            <w:tcW w:w="39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35</w:t>
            </w:r>
          </w:p>
        </w:tc>
        <w:tc>
          <w:tcPr>
            <w:tcW w:w="456"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36</w:t>
            </w:r>
          </w:p>
        </w:tc>
        <w:tc>
          <w:tcPr>
            <w:tcW w:w="54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pPr>
              <w:jc w:val="center"/>
              <w:rPr>
                <w:sz w:val="20"/>
                <w:szCs w:val="20"/>
              </w:rPr>
            </w:pPr>
            <w:r>
              <w:rPr>
                <w:sz w:val="20"/>
                <w:szCs w:val="20"/>
              </w:rPr>
              <w:t>25</w:t>
            </w:r>
          </w:p>
        </w:tc>
        <w:tc>
          <w:tcPr>
            <w:tcW w:w="1016" w:type="dxa"/>
            <w:tcBorders>
              <w:top w:val="single" w:sz="4" w:space="0" w:color="auto"/>
              <w:left w:val="single" w:sz="4" w:space="0" w:color="auto"/>
              <w:bottom w:val="single" w:sz="4" w:space="0" w:color="auto"/>
              <w:right w:val="single" w:sz="8" w:space="0" w:color="auto"/>
            </w:tcBorders>
            <w:shd w:val="clear" w:color="auto" w:fill="FFC000"/>
            <w:vAlign w:val="bottom"/>
          </w:tcPr>
          <w:p w:rsidR="002B5B48" w:rsidRDefault="002B5B48">
            <w:pPr>
              <w:jc w:val="right"/>
              <w:rPr>
                <w:rFonts w:ascii="Arial CYR" w:hAnsi="Arial CYR" w:cs="Arial CYR"/>
                <w:sz w:val="20"/>
                <w:szCs w:val="20"/>
              </w:rPr>
            </w:pPr>
            <w:r>
              <w:rPr>
                <w:rFonts w:ascii="Arial CYR" w:hAnsi="Arial CYR" w:cs="Arial CYR"/>
                <w:sz w:val="20"/>
                <w:szCs w:val="20"/>
              </w:rPr>
              <w:t>12</w:t>
            </w:r>
          </w:p>
        </w:tc>
      </w:tr>
      <w:tr w:rsidR="00443878" w:rsidRPr="00B31629" w:rsidTr="00443878">
        <w:trPr>
          <w:trHeight w:val="165"/>
          <w:jc w:val="center"/>
        </w:trPr>
        <w:tc>
          <w:tcPr>
            <w:tcW w:w="1797" w:type="dxa"/>
            <w:vMerge/>
            <w:tcBorders>
              <w:left w:val="single" w:sz="8" w:space="0" w:color="auto"/>
              <w:bottom w:val="single" w:sz="4" w:space="0" w:color="auto"/>
              <w:right w:val="single" w:sz="4" w:space="0" w:color="auto"/>
            </w:tcBorders>
            <w:shd w:val="clear" w:color="auto" w:fill="FABF8F"/>
            <w:tcMar>
              <w:top w:w="0" w:type="dxa"/>
              <w:left w:w="108" w:type="dxa"/>
              <w:bottom w:w="0" w:type="dxa"/>
              <w:right w:w="108" w:type="dxa"/>
            </w:tcMar>
          </w:tcPr>
          <w:p w:rsidR="002B5B48" w:rsidRDefault="002B5B48" w:rsidP="00171965">
            <w:pPr>
              <w:pStyle w:val="a8"/>
              <w:spacing w:before="40" w:after="40"/>
              <w:rPr>
                <w:sz w:val="22"/>
                <w:szCs w:val="22"/>
              </w:rPr>
            </w:pPr>
          </w:p>
        </w:tc>
        <w:tc>
          <w:tcPr>
            <w:tcW w:w="659" w:type="dxa"/>
            <w:tcBorders>
              <w:top w:val="single" w:sz="4" w:space="0" w:color="auto"/>
              <w:left w:val="single" w:sz="4" w:space="0" w:color="auto"/>
              <w:bottom w:val="single" w:sz="4" w:space="0" w:color="auto"/>
              <w:right w:val="single" w:sz="8" w:space="0" w:color="auto"/>
            </w:tcBorders>
          </w:tcPr>
          <w:p w:rsidR="002B5B48" w:rsidRPr="00736708" w:rsidRDefault="002B5B48" w:rsidP="002B5B48">
            <w:pPr>
              <w:pStyle w:val="a8"/>
              <w:spacing w:before="40" w:after="40"/>
              <w:jc w:val="center"/>
            </w:pPr>
            <w:r>
              <w:t>На «2»</w:t>
            </w:r>
          </w:p>
        </w:tc>
        <w:tc>
          <w:tcPr>
            <w:tcW w:w="43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96"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47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79"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395"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6</w:t>
            </w:r>
          </w:p>
        </w:tc>
        <w:tc>
          <w:tcPr>
            <w:tcW w:w="47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r>
              <w:t>6</w:t>
            </w:r>
          </w:p>
        </w:tc>
        <w:tc>
          <w:tcPr>
            <w:tcW w:w="386"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8</w:t>
            </w:r>
          </w:p>
        </w:tc>
        <w:tc>
          <w:tcPr>
            <w:tcW w:w="516"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r>
              <w:t>0</w:t>
            </w:r>
          </w:p>
        </w:tc>
        <w:tc>
          <w:tcPr>
            <w:tcW w:w="359"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355"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333"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395"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456"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545" w:type="dxa"/>
            <w:tcBorders>
              <w:top w:val="single" w:sz="4" w:space="0" w:color="auto"/>
              <w:left w:val="single" w:sz="4" w:space="0" w:color="auto"/>
              <w:bottom w:val="single" w:sz="4" w:space="0" w:color="auto"/>
              <w:right w:val="single" w:sz="8" w:space="0" w:color="auto"/>
            </w:tcBorders>
          </w:tcPr>
          <w:p w:rsidR="002B5B48" w:rsidRDefault="002B5B48">
            <w:pPr>
              <w:jc w:val="center"/>
              <w:rPr>
                <w:sz w:val="20"/>
                <w:szCs w:val="20"/>
              </w:rPr>
            </w:pPr>
            <w:r>
              <w:rPr>
                <w:sz w:val="20"/>
                <w:szCs w:val="20"/>
              </w:rPr>
              <w:t>2</w:t>
            </w:r>
          </w:p>
        </w:tc>
        <w:tc>
          <w:tcPr>
            <w:tcW w:w="1016" w:type="dxa"/>
            <w:tcBorders>
              <w:top w:val="single" w:sz="4" w:space="0" w:color="auto"/>
              <w:left w:val="single" w:sz="4" w:space="0" w:color="auto"/>
              <w:bottom w:val="single" w:sz="4" w:space="0" w:color="auto"/>
              <w:right w:val="single" w:sz="8" w:space="0" w:color="auto"/>
            </w:tcBorders>
            <w:vAlign w:val="bottom"/>
          </w:tcPr>
          <w:p w:rsidR="002B5B48" w:rsidRDefault="002B5B48">
            <w:pPr>
              <w:jc w:val="right"/>
              <w:rPr>
                <w:rFonts w:ascii="Arial CYR" w:hAnsi="Arial CYR" w:cs="Arial CYR"/>
                <w:sz w:val="20"/>
                <w:szCs w:val="20"/>
              </w:rPr>
            </w:pPr>
            <w:r>
              <w:rPr>
                <w:rFonts w:ascii="Arial CYR" w:hAnsi="Arial CYR" w:cs="Arial CYR"/>
                <w:sz w:val="20"/>
                <w:szCs w:val="20"/>
              </w:rPr>
              <w:t>1</w:t>
            </w:r>
          </w:p>
        </w:tc>
      </w:tr>
      <w:tr w:rsidR="00443878" w:rsidRPr="00B31629" w:rsidTr="00443878">
        <w:trPr>
          <w:trHeight w:val="180"/>
          <w:jc w:val="center"/>
        </w:trPr>
        <w:tc>
          <w:tcPr>
            <w:tcW w:w="1797" w:type="dxa"/>
            <w:vMerge w:val="restart"/>
            <w:tcBorders>
              <w:top w:val="single" w:sz="4" w:space="0" w:color="auto"/>
              <w:left w:val="single" w:sz="8" w:space="0" w:color="auto"/>
              <w:right w:val="single" w:sz="4" w:space="0" w:color="auto"/>
            </w:tcBorders>
            <w:shd w:val="clear" w:color="auto" w:fill="FABF8F"/>
            <w:tcMar>
              <w:top w:w="0" w:type="dxa"/>
              <w:left w:w="108" w:type="dxa"/>
              <w:bottom w:w="0" w:type="dxa"/>
              <w:right w:w="108" w:type="dxa"/>
            </w:tcMar>
          </w:tcPr>
          <w:p w:rsidR="002B5B48" w:rsidRDefault="002B5B48" w:rsidP="00171965">
            <w:pPr>
              <w:pStyle w:val="a8"/>
              <w:spacing w:before="40" w:after="40"/>
              <w:rPr>
                <w:sz w:val="22"/>
                <w:szCs w:val="22"/>
              </w:rPr>
            </w:pPr>
            <w:r>
              <w:rPr>
                <w:sz w:val="22"/>
                <w:szCs w:val="22"/>
              </w:rPr>
              <w:t>ОБЖ</w:t>
            </w:r>
          </w:p>
        </w:tc>
        <w:tc>
          <w:tcPr>
            <w:tcW w:w="659" w:type="dxa"/>
            <w:tcBorders>
              <w:top w:val="single" w:sz="4" w:space="0" w:color="auto"/>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pPr>
            <w:r>
              <w:t>«4» и «5»</w:t>
            </w:r>
          </w:p>
        </w:tc>
        <w:tc>
          <w:tcPr>
            <w:tcW w:w="434"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96"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470"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79"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39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470"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86"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516"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59"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35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333"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39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80</w:t>
            </w:r>
          </w:p>
        </w:tc>
        <w:tc>
          <w:tcPr>
            <w:tcW w:w="456"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91</w:t>
            </w:r>
          </w:p>
        </w:tc>
        <w:tc>
          <w:tcPr>
            <w:tcW w:w="54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pPr>
              <w:jc w:val="center"/>
              <w:rPr>
                <w:sz w:val="20"/>
                <w:szCs w:val="20"/>
              </w:rPr>
            </w:pPr>
            <w:r>
              <w:rPr>
                <w:sz w:val="20"/>
                <w:szCs w:val="20"/>
              </w:rPr>
              <w:t>13</w:t>
            </w:r>
          </w:p>
        </w:tc>
        <w:tc>
          <w:tcPr>
            <w:tcW w:w="1016" w:type="dxa"/>
            <w:tcBorders>
              <w:top w:val="single" w:sz="4" w:space="0" w:color="auto"/>
              <w:left w:val="single" w:sz="4" w:space="0" w:color="auto"/>
              <w:bottom w:val="single" w:sz="4" w:space="0" w:color="auto"/>
              <w:right w:val="single" w:sz="8" w:space="0" w:color="auto"/>
            </w:tcBorders>
            <w:shd w:val="clear" w:color="auto" w:fill="FFC000"/>
            <w:vAlign w:val="bottom"/>
          </w:tcPr>
          <w:p w:rsidR="002B5B48" w:rsidRDefault="002B5B48">
            <w:pPr>
              <w:jc w:val="right"/>
              <w:rPr>
                <w:rFonts w:ascii="Arial CYR" w:hAnsi="Arial CYR" w:cs="Arial CYR"/>
                <w:sz w:val="20"/>
                <w:szCs w:val="20"/>
              </w:rPr>
            </w:pPr>
            <w:r>
              <w:rPr>
                <w:rFonts w:ascii="Arial CYR" w:hAnsi="Arial CYR" w:cs="Arial CYR"/>
                <w:sz w:val="20"/>
                <w:szCs w:val="20"/>
              </w:rPr>
              <w:t>-9</w:t>
            </w:r>
          </w:p>
        </w:tc>
      </w:tr>
      <w:tr w:rsidR="00443878" w:rsidRPr="00B31629" w:rsidTr="00443878">
        <w:trPr>
          <w:trHeight w:val="138"/>
          <w:jc w:val="center"/>
        </w:trPr>
        <w:tc>
          <w:tcPr>
            <w:tcW w:w="1797" w:type="dxa"/>
            <w:vMerge/>
            <w:tcBorders>
              <w:left w:val="single" w:sz="8" w:space="0" w:color="auto"/>
              <w:bottom w:val="single" w:sz="4" w:space="0" w:color="auto"/>
              <w:right w:val="single" w:sz="4" w:space="0" w:color="auto"/>
            </w:tcBorders>
            <w:shd w:val="clear" w:color="auto" w:fill="FABF8F"/>
            <w:tcMar>
              <w:top w:w="0" w:type="dxa"/>
              <w:left w:w="108" w:type="dxa"/>
              <w:bottom w:w="0" w:type="dxa"/>
              <w:right w:w="108" w:type="dxa"/>
            </w:tcMar>
          </w:tcPr>
          <w:p w:rsidR="002B5B48" w:rsidRDefault="002B5B48" w:rsidP="00171965">
            <w:pPr>
              <w:pStyle w:val="a8"/>
              <w:spacing w:before="40" w:after="40"/>
              <w:rPr>
                <w:sz w:val="22"/>
                <w:szCs w:val="22"/>
              </w:rPr>
            </w:pPr>
          </w:p>
        </w:tc>
        <w:tc>
          <w:tcPr>
            <w:tcW w:w="659" w:type="dxa"/>
            <w:tcBorders>
              <w:top w:val="single" w:sz="4" w:space="0" w:color="auto"/>
              <w:left w:val="single" w:sz="4" w:space="0" w:color="auto"/>
              <w:bottom w:val="single" w:sz="4" w:space="0" w:color="auto"/>
              <w:right w:val="single" w:sz="8" w:space="0" w:color="auto"/>
            </w:tcBorders>
          </w:tcPr>
          <w:p w:rsidR="002B5B48" w:rsidRPr="00736708" w:rsidRDefault="002B5B48" w:rsidP="002B5B48">
            <w:pPr>
              <w:pStyle w:val="a8"/>
              <w:spacing w:before="40" w:after="40"/>
              <w:jc w:val="center"/>
            </w:pPr>
            <w:r>
              <w:t>На «2»</w:t>
            </w:r>
          </w:p>
        </w:tc>
        <w:tc>
          <w:tcPr>
            <w:tcW w:w="43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96"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47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79"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395"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47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86"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516"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59"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355"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333"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395"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456"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545" w:type="dxa"/>
            <w:tcBorders>
              <w:top w:val="single" w:sz="4" w:space="0" w:color="auto"/>
              <w:left w:val="single" w:sz="4" w:space="0" w:color="auto"/>
              <w:bottom w:val="single" w:sz="4" w:space="0" w:color="auto"/>
              <w:right w:val="single" w:sz="8" w:space="0" w:color="auto"/>
            </w:tcBorders>
          </w:tcPr>
          <w:p w:rsidR="002B5B48" w:rsidRDefault="002B5B48">
            <w:pPr>
              <w:jc w:val="center"/>
              <w:rPr>
                <w:sz w:val="20"/>
                <w:szCs w:val="20"/>
              </w:rPr>
            </w:pPr>
            <w:r>
              <w:rPr>
                <w:sz w:val="20"/>
                <w:szCs w:val="20"/>
              </w:rPr>
              <w:t>0</w:t>
            </w:r>
          </w:p>
        </w:tc>
        <w:tc>
          <w:tcPr>
            <w:tcW w:w="1016" w:type="dxa"/>
            <w:tcBorders>
              <w:top w:val="single" w:sz="4" w:space="0" w:color="auto"/>
              <w:left w:val="single" w:sz="4" w:space="0" w:color="auto"/>
              <w:bottom w:val="single" w:sz="4" w:space="0" w:color="auto"/>
              <w:right w:val="single" w:sz="8" w:space="0" w:color="auto"/>
            </w:tcBorders>
            <w:vAlign w:val="bottom"/>
          </w:tcPr>
          <w:p w:rsidR="002B5B48" w:rsidRDefault="002B5B48">
            <w:pPr>
              <w:jc w:val="right"/>
              <w:rPr>
                <w:rFonts w:ascii="Arial CYR" w:hAnsi="Arial CYR" w:cs="Arial CYR"/>
                <w:sz w:val="20"/>
                <w:szCs w:val="20"/>
              </w:rPr>
            </w:pPr>
            <w:r>
              <w:rPr>
                <w:rFonts w:ascii="Arial CYR" w:hAnsi="Arial CYR" w:cs="Arial CYR"/>
                <w:sz w:val="20"/>
                <w:szCs w:val="20"/>
              </w:rPr>
              <w:t>-3</w:t>
            </w:r>
          </w:p>
        </w:tc>
      </w:tr>
      <w:tr w:rsidR="00443878" w:rsidRPr="00B31629" w:rsidTr="00443878">
        <w:trPr>
          <w:trHeight w:val="153"/>
          <w:jc w:val="center"/>
        </w:trPr>
        <w:tc>
          <w:tcPr>
            <w:tcW w:w="1797" w:type="dxa"/>
            <w:vMerge w:val="restart"/>
            <w:tcBorders>
              <w:top w:val="single" w:sz="4" w:space="0" w:color="auto"/>
              <w:left w:val="single" w:sz="8" w:space="0" w:color="auto"/>
              <w:right w:val="single" w:sz="4" w:space="0" w:color="auto"/>
            </w:tcBorders>
            <w:shd w:val="clear" w:color="auto" w:fill="FABF8F"/>
            <w:tcMar>
              <w:top w:w="0" w:type="dxa"/>
              <w:left w:w="108" w:type="dxa"/>
              <w:bottom w:w="0" w:type="dxa"/>
              <w:right w:w="108" w:type="dxa"/>
            </w:tcMar>
          </w:tcPr>
          <w:p w:rsidR="002B5B48" w:rsidRDefault="002B5B48" w:rsidP="00171965">
            <w:pPr>
              <w:pStyle w:val="a8"/>
              <w:spacing w:before="40" w:after="40"/>
              <w:rPr>
                <w:sz w:val="22"/>
                <w:szCs w:val="22"/>
              </w:rPr>
            </w:pPr>
            <w:r>
              <w:rPr>
                <w:sz w:val="22"/>
                <w:szCs w:val="22"/>
              </w:rPr>
              <w:t>География</w:t>
            </w:r>
          </w:p>
        </w:tc>
        <w:tc>
          <w:tcPr>
            <w:tcW w:w="659" w:type="dxa"/>
            <w:tcBorders>
              <w:top w:val="single" w:sz="4" w:space="0" w:color="auto"/>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pPr>
            <w:r>
              <w:t>«4» и «5»</w:t>
            </w:r>
          </w:p>
        </w:tc>
        <w:tc>
          <w:tcPr>
            <w:tcW w:w="434"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96"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470"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79"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39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38</w:t>
            </w:r>
          </w:p>
        </w:tc>
        <w:tc>
          <w:tcPr>
            <w:tcW w:w="470"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r>
              <w:t>25</w:t>
            </w:r>
          </w:p>
        </w:tc>
        <w:tc>
          <w:tcPr>
            <w:tcW w:w="386"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15</w:t>
            </w:r>
          </w:p>
        </w:tc>
        <w:tc>
          <w:tcPr>
            <w:tcW w:w="516"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r>
              <w:t>60</w:t>
            </w:r>
          </w:p>
        </w:tc>
        <w:tc>
          <w:tcPr>
            <w:tcW w:w="359"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9</w:t>
            </w:r>
          </w:p>
        </w:tc>
        <w:tc>
          <w:tcPr>
            <w:tcW w:w="35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36</w:t>
            </w:r>
          </w:p>
        </w:tc>
        <w:tc>
          <w:tcPr>
            <w:tcW w:w="333"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8</w:t>
            </w:r>
          </w:p>
        </w:tc>
        <w:tc>
          <w:tcPr>
            <w:tcW w:w="39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35</w:t>
            </w:r>
          </w:p>
        </w:tc>
        <w:tc>
          <w:tcPr>
            <w:tcW w:w="456"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54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pPr>
              <w:jc w:val="center"/>
              <w:rPr>
                <w:sz w:val="20"/>
                <w:szCs w:val="20"/>
              </w:rPr>
            </w:pPr>
            <w:r>
              <w:rPr>
                <w:sz w:val="20"/>
                <w:szCs w:val="20"/>
              </w:rPr>
              <w:t>17</w:t>
            </w:r>
          </w:p>
        </w:tc>
        <w:tc>
          <w:tcPr>
            <w:tcW w:w="1016" w:type="dxa"/>
            <w:tcBorders>
              <w:top w:val="single" w:sz="4" w:space="0" w:color="auto"/>
              <w:left w:val="single" w:sz="4" w:space="0" w:color="auto"/>
              <w:bottom w:val="single" w:sz="4" w:space="0" w:color="auto"/>
              <w:right w:val="single" w:sz="8" w:space="0" w:color="auto"/>
            </w:tcBorders>
            <w:shd w:val="clear" w:color="auto" w:fill="FFC000"/>
            <w:vAlign w:val="bottom"/>
          </w:tcPr>
          <w:p w:rsidR="002B5B48" w:rsidRDefault="002B5B48">
            <w:pPr>
              <w:jc w:val="right"/>
              <w:rPr>
                <w:rFonts w:ascii="Arial CYR" w:hAnsi="Arial CYR" w:cs="Arial CYR"/>
                <w:sz w:val="20"/>
                <w:szCs w:val="20"/>
              </w:rPr>
            </w:pPr>
            <w:r>
              <w:rPr>
                <w:rFonts w:ascii="Arial CYR" w:hAnsi="Arial CYR" w:cs="Arial CYR"/>
                <w:sz w:val="20"/>
                <w:szCs w:val="20"/>
              </w:rPr>
              <w:t>5</w:t>
            </w:r>
          </w:p>
        </w:tc>
      </w:tr>
      <w:tr w:rsidR="00443878" w:rsidRPr="00B31629" w:rsidTr="00443878">
        <w:trPr>
          <w:trHeight w:val="165"/>
          <w:jc w:val="center"/>
        </w:trPr>
        <w:tc>
          <w:tcPr>
            <w:tcW w:w="1797" w:type="dxa"/>
            <w:vMerge/>
            <w:tcBorders>
              <w:left w:val="single" w:sz="8" w:space="0" w:color="auto"/>
              <w:bottom w:val="single" w:sz="4" w:space="0" w:color="auto"/>
              <w:right w:val="single" w:sz="4" w:space="0" w:color="auto"/>
            </w:tcBorders>
            <w:shd w:val="clear" w:color="auto" w:fill="FABF8F"/>
            <w:tcMar>
              <w:top w:w="0" w:type="dxa"/>
              <w:left w:w="108" w:type="dxa"/>
              <w:bottom w:w="0" w:type="dxa"/>
              <w:right w:w="108" w:type="dxa"/>
            </w:tcMar>
          </w:tcPr>
          <w:p w:rsidR="002B5B48" w:rsidRDefault="002B5B48" w:rsidP="00171965">
            <w:pPr>
              <w:pStyle w:val="a8"/>
              <w:spacing w:before="40" w:after="40"/>
              <w:rPr>
                <w:sz w:val="22"/>
                <w:szCs w:val="22"/>
              </w:rPr>
            </w:pPr>
          </w:p>
        </w:tc>
        <w:tc>
          <w:tcPr>
            <w:tcW w:w="659" w:type="dxa"/>
            <w:tcBorders>
              <w:top w:val="single" w:sz="4" w:space="0" w:color="auto"/>
              <w:left w:val="single" w:sz="4" w:space="0" w:color="auto"/>
              <w:bottom w:val="single" w:sz="4" w:space="0" w:color="auto"/>
              <w:right w:val="single" w:sz="8" w:space="0" w:color="auto"/>
            </w:tcBorders>
          </w:tcPr>
          <w:p w:rsidR="002B5B48" w:rsidRPr="00736708" w:rsidRDefault="002B5B48" w:rsidP="002B5B48">
            <w:pPr>
              <w:pStyle w:val="a8"/>
              <w:spacing w:before="40" w:after="40"/>
              <w:jc w:val="center"/>
            </w:pPr>
            <w:r>
              <w:t>На «2»</w:t>
            </w:r>
          </w:p>
        </w:tc>
        <w:tc>
          <w:tcPr>
            <w:tcW w:w="43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96"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47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79"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395"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6</w:t>
            </w:r>
          </w:p>
        </w:tc>
        <w:tc>
          <w:tcPr>
            <w:tcW w:w="47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r>
              <w:t>6</w:t>
            </w:r>
          </w:p>
        </w:tc>
        <w:tc>
          <w:tcPr>
            <w:tcW w:w="386"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8</w:t>
            </w:r>
          </w:p>
        </w:tc>
        <w:tc>
          <w:tcPr>
            <w:tcW w:w="516"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r>
              <w:t>0</w:t>
            </w:r>
          </w:p>
        </w:tc>
        <w:tc>
          <w:tcPr>
            <w:tcW w:w="359"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355"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333"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395"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456"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pPr>
          </w:p>
        </w:tc>
        <w:tc>
          <w:tcPr>
            <w:tcW w:w="545" w:type="dxa"/>
            <w:tcBorders>
              <w:top w:val="single" w:sz="4" w:space="0" w:color="auto"/>
              <w:left w:val="single" w:sz="4" w:space="0" w:color="auto"/>
              <w:bottom w:val="single" w:sz="4" w:space="0" w:color="auto"/>
              <w:right w:val="single" w:sz="8" w:space="0" w:color="auto"/>
            </w:tcBorders>
          </w:tcPr>
          <w:p w:rsidR="002B5B48" w:rsidRDefault="002B5B48">
            <w:pPr>
              <w:jc w:val="center"/>
              <w:rPr>
                <w:sz w:val="20"/>
                <w:szCs w:val="20"/>
              </w:rPr>
            </w:pPr>
            <w:r>
              <w:rPr>
                <w:sz w:val="20"/>
                <w:szCs w:val="20"/>
              </w:rPr>
              <w:t>2</w:t>
            </w:r>
          </w:p>
        </w:tc>
        <w:tc>
          <w:tcPr>
            <w:tcW w:w="1016" w:type="dxa"/>
            <w:tcBorders>
              <w:top w:val="single" w:sz="4" w:space="0" w:color="auto"/>
              <w:left w:val="single" w:sz="4" w:space="0" w:color="auto"/>
              <w:bottom w:val="single" w:sz="4" w:space="0" w:color="auto"/>
              <w:right w:val="single" w:sz="8" w:space="0" w:color="auto"/>
            </w:tcBorders>
            <w:vAlign w:val="bottom"/>
          </w:tcPr>
          <w:p w:rsidR="002B5B48" w:rsidRDefault="002B5B48">
            <w:pPr>
              <w:jc w:val="right"/>
              <w:rPr>
                <w:rFonts w:ascii="Arial CYR" w:hAnsi="Arial CYR" w:cs="Arial CYR"/>
                <w:sz w:val="20"/>
                <w:szCs w:val="20"/>
              </w:rPr>
            </w:pPr>
            <w:r>
              <w:rPr>
                <w:rFonts w:ascii="Arial CYR" w:hAnsi="Arial CYR" w:cs="Arial CYR"/>
                <w:sz w:val="20"/>
                <w:szCs w:val="20"/>
              </w:rPr>
              <w:t>-2</w:t>
            </w:r>
          </w:p>
        </w:tc>
      </w:tr>
      <w:tr w:rsidR="00443878" w:rsidRPr="00B31629" w:rsidTr="00443878">
        <w:trPr>
          <w:trHeight w:val="165"/>
          <w:jc w:val="center"/>
        </w:trPr>
        <w:tc>
          <w:tcPr>
            <w:tcW w:w="1797" w:type="dxa"/>
            <w:vMerge w:val="restart"/>
            <w:tcBorders>
              <w:top w:val="single" w:sz="4" w:space="0" w:color="auto"/>
              <w:left w:val="single" w:sz="8" w:space="0" w:color="auto"/>
              <w:right w:val="single" w:sz="4" w:space="0" w:color="auto"/>
            </w:tcBorders>
            <w:shd w:val="clear" w:color="auto" w:fill="FABF8F"/>
            <w:tcMar>
              <w:top w:w="0" w:type="dxa"/>
              <w:left w:w="108" w:type="dxa"/>
              <w:bottom w:w="0" w:type="dxa"/>
              <w:right w:w="108" w:type="dxa"/>
            </w:tcMar>
          </w:tcPr>
          <w:p w:rsidR="002B5B48" w:rsidRDefault="002B5B48" w:rsidP="00171965">
            <w:pPr>
              <w:pStyle w:val="a8"/>
              <w:spacing w:before="40" w:after="40"/>
              <w:rPr>
                <w:sz w:val="22"/>
                <w:szCs w:val="22"/>
              </w:rPr>
            </w:pPr>
            <w:r>
              <w:rPr>
                <w:sz w:val="22"/>
                <w:szCs w:val="22"/>
              </w:rPr>
              <w:t>Физика</w:t>
            </w:r>
          </w:p>
        </w:tc>
        <w:tc>
          <w:tcPr>
            <w:tcW w:w="659" w:type="dxa"/>
            <w:tcBorders>
              <w:top w:val="single" w:sz="4" w:space="0" w:color="auto"/>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pPr>
            <w:r>
              <w:t>«4» и «5»</w:t>
            </w:r>
          </w:p>
        </w:tc>
        <w:tc>
          <w:tcPr>
            <w:tcW w:w="434"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96"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470"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79"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39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470"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86"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31</w:t>
            </w:r>
          </w:p>
        </w:tc>
        <w:tc>
          <w:tcPr>
            <w:tcW w:w="516"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r>
              <w:t>40</w:t>
            </w:r>
          </w:p>
        </w:tc>
        <w:tc>
          <w:tcPr>
            <w:tcW w:w="359"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13</w:t>
            </w:r>
          </w:p>
        </w:tc>
        <w:tc>
          <w:tcPr>
            <w:tcW w:w="35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27</w:t>
            </w:r>
          </w:p>
        </w:tc>
        <w:tc>
          <w:tcPr>
            <w:tcW w:w="333"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15</w:t>
            </w:r>
          </w:p>
        </w:tc>
        <w:tc>
          <w:tcPr>
            <w:tcW w:w="39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20</w:t>
            </w:r>
          </w:p>
        </w:tc>
        <w:tc>
          <w:tcPr>
            <w:tcW w:w="456"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45</w:t>
            </w:r>
          </w:p>
        </w:tc>
        <w:tc>
          <w:tcPr>
            <w:tcW w:w="54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pPr>
              <w:jc w:val="center"/>
              <w:rPr>
                <w:sz w:val="20"/>
                <w:szCs w:val="20"/>
              </w:rPr>
            </w:pPr>
            <w:r>
              <w:rPr>
                <w:sz w:val="20"/>
                <w:szCs w:val="20"/>
              </w:rPr>
              <w:t>15</w:t>
            </w:r>
          </w:p>
        </w:tc>
        <w:tc>
          <w:tcPr>
            <w:tcW w:w="1016" w:type="dxa"/>
            <w:tcBorders>
              <w:top w:val="single" w:sz="4" w:space="0" w:color="auto"/>
              <w:left w:val="single" w:sz="4" w:space="0" w:color="auto"/>
              <w:bottom w:val="single" w:sz="4" w:space="0" w:color="auto"/>
              <w:right w:val="single" w:sz="8" w:space="0" w:color="auto"/>
            </w:tcBorders>
            <w:shd w:val="clear" w:color="auto" w:fill="FFC000"/>
            <w:vAlign w:val="bottom"/>
          </w:tcPr>
          <w:p w:rsidR="002B5B48" w:rsidRDefault="002B5B48">
            <w:pPr>
              <w:jc w:val="right"/>
              <w:rPr>
                <w:rFonts w:ascii="Arial CYR" w:hAnsi="Arial CYR" w:cs="Arial CYR"/>
                <w:sz w:val="20"/>
                <w:szCs w:val="20"/>
              </w:rPr>
            </w:pPr>
            <w:r>
              <w:rPr>
                <w:rFonts w:ascii="Arial CYR" w:hAnsi="Arial CYR" w:cs="Arial CYR"/>
                <w:sz w:val="20"/>
                <w:szCs w:val="20"/>
              </w:rPr>
              <w:t>-19</w:t>
            </w:r>
          </w:p>
        </w:tc>
      </w:tr>
      <w:tr w:rsidR="00443878" w:rsidRPr="00B31629" w:rsidTr="00443878">
        <w:trPr>
          <w:trHeight w:val="153"/>
          <w:jc w:val="center"/>
        </w:trPr>
        <w:tc>
          <w:tcPr>
            <w:tcW w:w="1797" w:type="dxa"/>
            <w:vMerge/>
            <w:tcBorders>
              <w:left w:val="single" w:sz="8" w:space="0" w:color="auto"/>
              <w:bottom w:val="single" w:sz="4" w:space="0" w:color="auto"/>
              <w:right w:val="single" w:sz="4" w:space="0" w:color="auto"/>
            </w:tcBorders>
            <w:shd w:val="clear" w:color="auto" w:fill="FABF8F"/>
            <w:tcMar>
              <w:top w:w="0" w:type="dxa"/>
              <w:left w:w="108" w:type="dxa"/>
              <w:bottom w:w="0" w:type="dxa"/>
              <w:right w:w="108" w:type="dxa"/>
            </w:tcMar>
          </w:tcPr>
          <w:p w:rsidR="002B5B48" w:rsidRDefault="002B5B48" w:rsidP="00171965">
            <w:pPr>
              <w:pStyle w:val="a8"/>
              <w:spacing w:before="40" w:after="40"/>
              <w:rPr>
                <w:sz w:val="22"/>
                <w:szCs w:val="22"/>
              </w:rPr>
            </w:pPr>
          </w:p>
        </w:tc>
        <w:tc>
          <w:tcPr>
            <w:tcW w:w="659" w:type="dxa"/>
            <w:tcBorders>
              <w:top w:val="single" w:sz="4" w:space="0" w:color="auto"/>
              <w:left w:val="single" w:sz="4" w:space="0" w:color="auto"/>
              <w:bottom w:val="single" w:sz="4" w:space="0" w:color="auto"/>
              <w:right w:val="single" w:sz="8" w:space="0" w:color="auto"/>
            </w:tcBorders>
          </w:tcPr>
          <w:p w:rsidR="002B5B48" w:rsidRPr="00736708" w:rsidRDefault="002B5B48" w:rsidP="002B5B48">
            <w:pPr>
              <w:pStyle w:val="a8"/>
              <w:spacing w:before="40" w:after="40"/>
              <w:jc w:val="center"/>
            </w:pPr>
            <w:r>
              <w:t>На «2»</w:t>
            </w:r>
          </w:p>
        </w:tc>
        <w:tc>
          <w:tcPr>
            <w:tcW w:w="43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96"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47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79"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395"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47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86"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8</w:t>
            </w:r>
          </w:p>
        </w:tc>
        <w:tc>
          <w:tcPr>
            <w:tcW w:w="516"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r>
              <w:t>0</w:t>
            </w:r>
          </w:p>
        </w:tc>
        <w:tc>
          <w:tcPr>
            <w:tcW w:w="359"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355"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333"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395"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456"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545" w:type="dxa"/>
            <w:tcBorders>
              <w:top w:val="single" w:sz="4" w:space="0" w:color="auto"/>
              <w:left w:val="single" w:sz="4" w:space="0" w:color="auto"/>
              <w:bottom w:val="single" w:sz="4" w:space="0" w:color="auto"/>
              <w:right w:val="single" w:sz="8" w:space="0" w:color="auto"/>
            </w:tcBorders>
          </w:tcPr>
          <w:p w:rsidR="002B5B48" w:rsidRDefault="002B5B48">
            <w:pPr>
              <w:jc w:val="center"/>
              <w:rPr>
                <w:sz w:val="20"/>
                <w:szCs w:val="20"/>
              </w:rPr>
            </w:pPr>
            <w:r>
              <w:rPr>
                <w:sz w:val="20"/>
                <w:szCs w:val="20"/>
              </w:rPr>
              <w:t>1</w:t>
            </w:r>
          </w:p>
        </w:tc>
        <w:tc>
          <w:tcPr>
            <w:tcW w:w="1016" w:type="dxa"/>
            <w:tcBorders>
              <w:top w:val="single" w:sz="4" w:space="0" w:color="auto"/>
              <w:left w:val="single" w:sz="4" w:space="0" w:color="auto"/>
              <w:bottom w:val="single" w:sz="4" w:space="0" w:color="auto"/>
              <w:right w:val="single" w:sz="8" w:space="0" w:color="auto"/>
            </w:tcBorders>
            <w:vAlign w:val="bottom"/>
          </w:tcPr>
          <w:p w:rsidR="002B5B48" w:rsidRDefault="002B5B48">
            <w:pPr>
              <w:jc w:val="right"/>
              <w:rPr>
                <w:rFonts w:ascii="Arial CYR" w:hAnsi="Arial CYR" w:cs="Arial CYR"/>
                <w:sz w:val="20"/>
                <w:szCs w:val="20"/>
              </w:rPr>
            </w:pPr>
            <w:r>
              <w:rPr>
                <w:rFonts w:ascii="Arial CYR" w:hAnsi="Arial CYR" w:cs="Arial CYR"/>
                <w:sz w:val="20"/>
                <w:szCs w:val="20"/>
              </w:rPr>
              <w:t>0</w:t>
            </w:r>
          </w:p>
        </w:tc>
      </w:tr>
      <w:tr w:rsidR="00443878" w:rsidRPr="00B31629" w:rsidTr="00443878">
        <w:trPr>
          <w:trHeight w:val="195"/>
          <w:jc w:val="center"/>
        </w:trPr>
        <w:tc>
          <w:tcPr>
            <w:tcW w:w="1797" w:type="dxa"/>
            <w:vMerge w:val="restart"/>
            <w:tcBorders>
              <w:top w:val="single" w:sz="4" w:space="0" w:color="auto"/>
              <w:left w:val="single" w:sz="8" w:space="0" w:color="auto"/>
              <w:right w:val="single" w:sz="4" w:space="0" w:color="auto"/>
            </w:tcBorders>
            <w:shd w:val="clear" w:color="auto" w:fill="FABF8F"/>
            <w:tcMar>
              <w:top w:w="0" w:type="dxa"/>
              <w:left w:w="108" w:type="dxa"/>
              <w:bottom w:w="0" w:type="dxa"/>
              <w:right w:w="108" w:type="dxa"/>
            </w:tcMar>
          </w:tcPr>
          <w:p w:rsidR="002B5B48" w:rsidRDefault="002B5B48" w:rsidP="00171965">
            <w:pPr>
              <w:pStyle w:val="a8"/>
              <w:spacing w:before="40" w:after="40"/>
              <w:rPr>
                <w:sz w:val="22"/>
                <w:szCs w:val="22"/>
              </w:rPr>
            </w:pPr>
            <w:r>
              <w:rPr>
                <w:sz w:val="22"/>
                <w:szCs w:val="22"/>
              </w:rPr>
              <w:t>Информатика</w:t>
            </w:r>
          </w:p>
        </w:tc>
        <w:tc>
          <w:tcPr>
            <w:tcW w:w="659" w:type="dxa"/>
            <w:tcBorders>
              <w:top w:val="single" w:sz="4" w:space="0" w:color="auto"/>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pPr>
            <w:r>
              <w:t>«4» и «5»</w:t>
            </w:r>
          </w:p>
        </w:tc>
        <w:tc>
          <w:tcPr>
            <w:tcW w:w="434"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96"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470"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79"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39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470"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86"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516"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59"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83</w:t>
            </w:r>
          </w:p>
        </w:tc>
        <w:tc>
          <w:tcPr>
            <w:tcW w:w="35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73</w:t>
            </w:r>
          </w:p>
        </w:tc>
        <w:tc>
          <w:tcPr>
            <w:tcW w:w="333"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85</w:t>
            </w:r>
          </w:p>
        </w:tc>
        <w:tc>
          <w:tcPr>
            <w:tcW w:w="39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70</w:t>
            </w:r>
          </w:p>
        </w:tc>
        <w:tc>
          <w:tcPr>
            <w:tcW w:w="456"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91</w:t>
            </w:r>
          </w:p>
        </w:tc>
        <w:tc>
          <w:tcPr>
            <w:tcW w:w="54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pPr>
              <w:jc w:val="center"/>
              <w:rPr>
                <w:sz w:val="20"/>
                <w:szCs w:val="20"/>
              </w:rPr>
            </w:pPr>
            <w:r>
              <w:rPr>
                <w:sz w:val="20"/>
                <w:szCs w:val="20"/>
              </w:rPr>
              <w:t>31</w:t>
            </w:r>
          </w:p>
        </w:tc>
        <w:tc>
          <w:tcPr>
            <w:tcW w:w="1016" w:type="dxa"/>
            <w:tcBorders>
              <w:top w:val="single" w:sz="4" w:space="0" w:color="auto"/>
              <w:left w:val="single" w:sz="4" w:space="0" w:color="auto"/>
              <w:bottom w:val="single" w:sz="4" w:space="0" w:color="auto"/>
              <w:right w:val="single" w:sz="8" w:space="0" w:color="auto"/>
            </w:tcBorders>
            <w:shd w:val="clear" w:color="auto" w:fill="FFC000"/>
            <w:vAlign w:val="bottom"/>
          </w:tcPr>
          <w:p w:rsidR="002B5B48" w:rsidRDefault="002B5B48">
            <w:pPr>
              <w:jc w:val="right"/>
              <w:rPr>
                <w:rFonts w:ascii="Arial CYR" w:hAnsi="Arial CYR" w:cs="Arial CYR"/>
                <w:sz w:val="20"/>
                <w:szCs w:val="20"/>
              </w:rPr>
            </w:pPr>
            <w:r>
              <w:rPr>
                <w:rFonts w:ascii="Arial CYR" w:hAnsi="Arial CYR" w:cs="Arial CYR"/>
                <w:sz w:val="20"/>
                <w:szCs w:val="20"/>
              </w:rPr>
              <w:t>5</w:t>
            </w:r>
          </w:p>
        </w:tc>
      </w:tr>
      <w:tr w:rsidR="00443878" w:rsidRPr="00B31629" w:rsidTr="00443878">
        <w:trPr>
          <w:trHeight w:val="123"/>
          <w:jc w:val="center"/>
        </w:trPr>
        <w:tc>
          <w:tcPr>
            <w:tcW w:w="1797" w:type="dxa"/>
            <w:vMerge/>
            <w:tcBorders>
              <w:left w:val="single" w:sz="8" w:space="0" w:color="auto"/>
              <w:bottom w:val="single" w:sz="4" w:space="0" w:color="auto"/>
              <w:right w:val="single" w:sz="4" w:space="0" w:color="auto"/>
            </w:tcBorders>
            <w:shd w:val="clear" w:color="auto" w:fill="FABF8F"/>
            <w:tcMar>
              <w:top w:w="0" w:type="dxa"/>
              <w:left w:w="108" w:type="dxa"/>
              <w:bottom w:w="0" w:type="dxa"/>
              <w:right w:w="108" w:type="dxa"/>
            </w:tcMar>
          </w:tcPr>
          <w:p w:rsidR="002B5B48" w:rsidRDefault="002B5B48" w:rsidP="00171965">
            <w:pPr>
              <w:pStyle w:val="a8"/>
              <w:spacing w:before="40" w:after="40"/>
              <w:rPr>
                <w:sz w:val="22"/>
                <w:szCs w:val="22"/>
              </w:rPr>
            </w:pPr>
          </w:p>
        </w:tc>
        <w:tc>
          <w:tcPr>
            <w:tcW w:w="659" w:type="dxa"/>
            <w:tcBorders>
              <w:top w:val="single" w:sz="4" w:space="0" w:color="auto"/>
              <w:left w:val="single" w:sz="4" w:space="0" w:color="auto"/>
              <w:bottom w:val="single" w:sz="4" w:space="0" w:color="auto"/>
              <w:right w:val="single" w:sz="8" w:space="0" w:color="auto"/>
            </w:tcBorders>
          </w:tcPr>
          <w:p w:rsidR="002B5B48" w:rsidRPr="00736708" w:rsidRDefault="002B5B48" w:rsidP="002B5B48">
            <w:pPr>
              <w:pStyle w:val="a8"/>
              <w:spacing w:before="40" w:after="40"/>
              <w:jc w:val="center"/>
            </w:pPr>
            <w:r>
              <w:t>На «2»</w:t>
            </w:r>
          </w:p>
        </w:tc>
        <w:tc>
          <w:tcPr>
            <w:tcW w:w="43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96"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47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79"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395"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47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86"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516"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59"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355"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333"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395"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456"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545" w:type="dxa"/>
            <w:tcBorders>
              <w:top w:val="single" w:sz="4" w:space="0" w:color="auto"/>
              <w:left w:val="single" w:sz="4" w:space="0" w:color="auto"/>
              <w:bottom w:val="single" w:sz="4" w:space="0" w:color="auto"/>
              <w:right w:val="single" w:sz="8" w:space="0" w:color="auto"/>
            </w:tcBorders>
          </w:tcPr>
          <w:p w:rsidR="002B5B48" w:rsidRDefault="002B5B48">
            <w:pPr>
              <w:jc w:val="center"/>
              <w:rPr>
                <w:sz w:val="20"/>
                <w:szCs w:val="20"/>
              </w:rPr>
            </w:pPr>
            <w:r>
              <w:rPr>
                <w:sz w:val="20"/>
                <w:szCs w:val="20"/>
              </w:rPr>
              <w:t>0</w:t>
            </w:r>
          </w:p>
        </w:tc>
        <w:tc>
          <w:tcPr>
            <w:tcW w:w="1016" w:type="dxa"/>
            <w:tcBorders>
              <w:top w:val="single" w:sz="4" w:space="0" w:color="auto"/>
              <w:left w:val="single" w:sz="4" w:space="0" w:color="auto"/>
              <w:bottom w:val="single" w:sz="4" w:space="0" w:color="auto"/>
              <w:right w:val="single" w:sz="8" w:space="0" w:color="auto"/>
            </w:tcBorders>
            <w:vAlign w:val="bottom"/>
          </w:tcPr>
          <w:p w:rsidR="002B5B48" w:rsidRDefault="002B5B48">
            <w:pPr>
              <w:jc w:val="right"/>
              <w:rPr>
                <w:rFonts w:ascii="Arial CYR" w:hAnsi="Arial CYR" w:cs="Arial CYR"/>
                <w:sz w:val="20"/>
                <w:szCs w:val="20"/>
              </w:rPr>
            </w:pPr>
            <w:r>
              <w:rPr>
                <w:rFonts w:ascii="Arial CYR" w:hAnsi="Arial CYR" w:cs="Arial CYR"/>
                <w:sz w:val="20"/>
                <w:szCs w:val="20"/>
              </w:rPr>
              <w:t>-2</w:t>
            </w:r>
          </w:p>
        </w:tc>
      </w:tr>
      <w:tr w:rsidR="00443878" w:rsidRPr="00B31629" w:rsidTr="00443878">
        <w:trPr>
          <w:trHeight w:val="180"/>
          <w:jc w:val="center"/>
        </w:trPr>
        <w:tc>
          <w:tcPr>
            <w:tcW w:w="1797" w:type="dxa"/>
            <w:vMerge w:val="restart"/>
            <w:tcBorders>
              <w:top w:val="single" w:sz="4" w:space="0" w:color="auto"/>
              <w:left w:val="single" w:sz="8" w:space="0" w:color="auto"/>
              <w:right w:val="single" w:sz="4" w:space="0" w:color="auto"/>
            </w:tcBorders>
            <w:shd w:val="clear" w:color="auto" w:fill="FABF8F"/>
            <w:tcMar>
              <w:top w:w="0" w:type="dxa"/>
              <w:left w:w="108" w:type="dxa"/>
              <w:bottom w:w="0" w:type="dxa"/>
              <w:right w:w="108" w:type="dxa"/>
            </w:tcMar>
          </w:tcPr>
          <w:p w:rsidR="002B5B48" w:rsidRDefault="002B5B48" w:rsidP="00171965">
            <w:pPr>
              <w:pStyle w:val="a8"/>
              <w:spacing w:before="40" w:after="40"/>
              <w:rPr>
                <w:sz w:val="22"/>
                <w:szCs w:val="22"/>
              </w:rPr>
            </w:pPr>
            <w:r>
              <w:rPr>
                <w:sz w:val="22"/>
                <w:szCs w:val="22"/>
              </w:rPr>
              <w:t>Биология</w:t>
            </w:r>
          </w:p>
        </w:tc>
        <w:tc>
          <w:tcPr>
            <w:tcW w:w="659" w:type="dxa"/>
            <w:tcBorders>
              <w:top w:val="single" w:sz="4" w:space="0" w:color="auto"/>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pPr>
            <w:r>
              <w:t>«4» и «5»</w:t>
            </w:r>
          </w:p>
        </w:tc>
        <w:tc>
          <w:tcPr>
            <w:tcW w:w="434"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96"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470"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79"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39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38</w:t>
            </w:r>
          </w:p>
        </w:tc>
        <w:tc>
          <w:tcPr>
            <w:tcW w:w="470"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r>
              <w:t>25</w:t>
            </w:r>
          </w:p>
        </w:tc>
        <w:tc>
          <w:tcPr>
            <w:tcW w:w="386"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31</w:t>
            </w:r>
          </w:p>
        </w:tc>
        <w:tc>
          <w:tcPr>
            <w:tcW w:w="516"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r>
              <w:t>40</w:t>
            </w:r>
          </w:p>
        </w:tc>
        <w:tc>
          <w:tcPr>
            <w:tcW w:w="359"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22</w:t>
            </w:r>
          </w:p>
        </w:tc>
        <w:tc>
          <w:tcPr>
            <w:tcW w:w="35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45</w:t>
            </w:r>
          </w:p>
        </w:tc>
        <w:tc>
          <w:tcPr>
            <w:tcW w:w="333"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23</w:t>
            </w:r>
          </w:p>
        </w:tc>
        <w:tc>
          <w:tcPr>
            <w:tcW w:w="39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30</w:t>
            </w:r>
          </w:p>
        </w:tc>
        <w:tc>
          <w:tcPr>
            <w:tcW w:w="456"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45</w:t>
            </w:r>
          </w:p>
        </w:tc>
        <w:tc>
          <w:tcPr>
            <w:tcW w:w="54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pPr>
              <w:jc w:val="center"/>
              <w:rPr>
                <w:sz w:val="20"/>
                <w:szCs w:val="20"/>
              </w:rPr>
            </w:pPr>
            <w:r>
              <w:rPr>
                <w:sz w:val="20"/>
                <w:szCs w:val="20"/>
              </w:rPr>
              <w:t>23</w:t>
            </w:r>
          </w:p>
        </w:tc>
        <w:tc>
          <w:tcPr>
            <w:tcW w:w="1016" w:type="dxa"/>
            <w:tcBorders>
              <w:top w:val="single" w:sz="4" w:space="0" w:color="auto"/>
              <w:left w:val="single" w:sz="4" w:space="0" w:color="auto"/>
              <w:bottom w:val="single" w:sz="4" w:space="0" w:color="auto"/>
              <w:right w:val="single" w:sz="8" w:space="0" w:color="auto"/>
            </w:tcBorders>
            <w:shd w:val="clear" w:color="auto" w:fill="FFC000"/>
            <w:vAlign w:val="bottom"/>
          </w:tcPr>
          <w:p w:rsidR="002B5B48" w:rsidRDefault="002B5B48">
            <w:pPr>
              <w:jc w:val="right"/>
              <w:rPr>
                <w:rFonts w:ascii="Arial CYR" w:hAnsi="Arial CYR" w:cs="Arial CYR"/>
                <w:sz w:val="20"/>
                <w:szCs w:val="20"/>
              </w:rPr>
            </w:pPr>
            <w:r>
              <w:rPr>
                <w:rFonts w:ascii="Arial CYR" w:hAnsi="Arial CYR" w:cs="Arial CYR"/>
                <w:sz w:val="20"/>
                <w:szCs w:val="20"/>
              </w:rPr>
              <w:t>17</w:t>
            </w:r>
          </w:p>
        </w:tc>
      </w:tr>
      <w:tr w:rsidR="00443878" w:rsidRPr="00B31629" w:rsidTr="00443878">
        <w:trPr>
          <w:trHeight w:val="138"/>
          <w:jc w:val="center"/>
        </w:trPr>
        <w:tc>
          <w:tcPr>
            <w:tcW w:w="1797" w:type="dxa"/>
            <w:vMerge/>
            <w:tcBorders>
              <w:left w:val="single" w:sz="8" w:space="0" w:color="auto"/>
              <w:bottom w:val="single" w:sz="4" w:space="0" w:color="auto"/>
              <w:right w:val="single" w:sz="4" w:space="0" w:color="auto"/>
            </w:tcBorders>
            <w:shd w:val="clear" w:color="auto" w:fill="FABF8F"/>
            <w:tcMar>
              <w:top w:w="0" w:type="dxa"/>
              <w:left w:w="108" w:type="dxa"/>
              <w:bottom w:w="0" w:type="dxa"/>
              <w:right w:w="108" w:type="dxa"/>
            </w:tcMar>
          </w:tcPr>
          <w:p w:rsidR="002B5B48" w:rsidRDefault="002B5B48" w:rsidP="00171965">
            <w:pPr>
              <w:pStyle w:val="a8"/>
              <w:spacing w:before="40" w:after="40"/>
              <w:rPr>
                <w:sz w:val="22"/>
                <w:szCs w:val="22"/>
              </w:rPr>
            </w:pPr>
          </w:p>
        </w:tc>
        <w:tc>
          <w:tcPr>
            <w:tcW w:w="659" w:type="dxa"/>
            <w:tcBorders>
              <w:top w:val="single" w:sz="4" w:space="0" w:color="auto"/>
              <w:left w:val="single" w:sz="4" w:space="0" w:color="auto"/>
              <w:bottom w:val="single" w:sz="4" w:space="0" w:color="auto"/>
              <w:right w:val="single" w:sz="8" w:space="0" w:color="auto"/>
            </w:tcBorders>
          </w:tcPr>
          <w:p w:rsidR="002B5B48" w:rsidRPr="00736708" w:rsidRDefault="002B5B48" w:rsidP="002B5B48">
            <w:pPr>
              <w:pStyle w:val="a8"/>
              <w:spacing w:before="40" w:after="40"/>
              <w:jc w:val="center"/>
            </w:pPr>
            <w:r>
              <w:t>На «2»</w:t>
            </w:r>
          </w:p>
        </w:tc>
        <w:tc>
          <w:tcPr>
            <w:tcW w:w="43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96"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47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79"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395"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6</w:t>
            </w:r>
          </w:p>
        </w:tc>
        <w:tc>
          <w:tcPr>
            <w:tcW w:w="47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r>
              <w:t>6</w:t>
            </w:r>
          </w:p>
        </w:tc>
        <w:tc>
          <w:tcPr>
            <w:tcW w:w="386"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8</w:t>
            </w:r>
          </w:p>
        </w:tc>
        <w:tc>
          <w:tcPr>
            <w:tcW w:w="516"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r>
              <w:t>0</w:t>
            </w:r>
          </w:p>
        </w:tc>
        <w:tc>
          <w:tcPr>
            <w:tcW w:w="359"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355"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333"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395"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456"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545" w:type="dxa"/>
            <w:tcBorders>
              <w:top w:val="single" w:sz="4" w:space="0" w:color="auto"/>
              <w:left w:val="single" w:sz="4" w:space="0" w:color="auto"/>
              <w:bottom w:val="single" w:sz="4" w:space="0" w:color="auto"/>
              <w:right w:val="single" w:sz="8" w:space="0" w:color="auto"/>
            </w:tcBorders>
          </w:tcPr>
          <w:p w:rsidR="002B5B48" w:rsidRDefault="002B5B48">
            <w:pPr>
              <w:jc w:val="center"/>
              <w:rPr>
                <w:sz w:val="20"/>
                <w:szCs w:val="20"/>
              </w:rPr>
            </w:pPr>
            <w:r>
              <w:rPr>
                <w:sz w:val="20"/>
                <w:szCs w:val="20"/>
              </w:rPr>
              <w:t>2</w:t>
            </w:r>
          </w:p>
        </w:tc>
        <w:tc>
          <w:tcPr>
            <w:tcW w:w="1016" w:type="dxa"/>
            <w:tcBorders>
              <w:top w:val="single" w:sz="4" w:space="0" w:color="auto"/>
              <w:left w:val="single" w:sz="4" w:space="0" w:color="auto"/>
              <w:bottom w:val="single" w:sz="4" w:space="0" w:color="auto"/>
              <w:right w:val="single" w:sz="8" w:space="0" w:color="auto"/>
            </w:tcBorders>
            <w:vAlign w:val="bottom"/>
          </w:tcPr>
          <w:p w:rsidR="002B5B48" w:rsidRDefault="002B5B48">
            <w:pPr>
              <w:jc w:val="right"/>
              <w:rPr>
                <w:rFonts w:ascii="Arial CYR" w:hAnsi="Arial CYR" w:cs="Arial CYR"/>
                <w:sz w:val="20"/>
                <w:szCs w:val="20"/>
              </w:rPr>
            </w:pPr>
            <w:r>
              <w:rPr>
                <w:rFonts w:ascii="Arial CYR" w:hAnsi="Arial CYR" w:cs="Arial CYR"/>
                <w:sz w:val="20"/>
                <w:szCs w:val="20"/>
              </w:rPr>
              <w:t>1</w:t>
            </w:r>
          </w:p>
        </w:tc>
      </w:tr>
      <w:tr w:rsidR="00443878" w:rsidRPr="00B31629" w:rsidTr="00443878">
        <w:trPr>
          <w:trHeight w:val="180"/>
          <w:jc w:val="center"/>
        </w:trPr>
        <w:tc>
          <w:tcPr>
            <w:tcW w:w="1797" w:type="dxa"/>
            <w:vMerge w:val="restart"/>
            <w:tcBorders>
              <w:top w:val="single" w:sz="4" w:space="0" w:color="auto"/>
              <w:left w:val="single" w:sz="8" w:space="0" w:color="auto"/>
              <w:right w:val="single" w:sz="4" w:space="0" w:color="auto"/>
            </w:tcBorders>
            <w:shd w:val="clear" w:color="auto" w:fill="FABF8F"/>
            <w:tcMar>
              <w:top w:w="0" w:type="dxa"/>
              <w:left w:w="108" w:type="dxa"/>
              <w:bottom w:w="0" w:type="dxa"/>
              <w:right w:w="108" w:type="dxa"/>
            </w:tcMar>
          </w:tcPr>
          <w:p w:rsidR="002B5B48" w:rsidRDefault="002B5B48" w:rsidP="00171965">
            <w:pPr>
              <w:pStyle w:val="a8"/>
              <w:spacing w:before="40" w:after="40"/>
              <w:rPr>
                <w:sz w:val="22"/>
                <w:szCs w:val="22"/>
              </w:rPr>
            </w:pPr>
            <w:r>
              <w:rPr>
                <w:sz w:val="22"/>
                <w:szCs w:val="22"/>
              </w:rPr>
              <w:t>Химия</w:t>
            </w:r>
          </w:p>
        </w:tc>
        <w:tc>
          <w:tcPr>
            <w:tcW w:w="659" w:type="dxa"/>
            <w:tcBorders>
              <w:top w:val="single" w:sz="4" w:space="0" w:color="auto"/>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pPr>
            <w:r>
              <w:t>«4» и «5»</w:t>
            </w:r>
          </w:p>
        </w:tc>
        <w:tc>
          <w:tcPr>
            <w:tcW w:w="434"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96"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470"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79"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39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470"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86"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516"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59"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17</w:t>
            </w:r>
          </w:p>
        </w:tc>
        <w:tc>
          <w:tcPr>
            <w:tcW w:w="35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36</w:t>
            </w:r>
          </w:p>
        </w:tc>
        <w:tc>
          <w:tcPr>
            <w:tcW w:w="333"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8</w:t>
            </w:r>
          </w:p>
        </w:tc>
        <w:tc>
          <w:tcPr>
            <w:tcW w:w="39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10</w:t>
            </w:r>
          </w:p>
        </w:tc>
        <w:tc>
          <w:tcPr>
            <w:tcW w:w="456"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36</w:t>
            </w:r>
          </w:p>
        </w:tc>
        <w:tc>
          <w:tcPr>
            <w:tcW w:w="54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pPr>
              <w:jc w:val="center"/>
              <w:rPr>
                <w:sz w:val="20"/>
                <w:szCs w:val="20"/>
              </w:rPr>
            </w:pPr>
            <w:r>
              <w:rPr>
                <w:sz w:val="20"/>
                <w:szCs w:val="20"/>
              </w:rPr>
              <w:t>8</w:t>
            </w:r>
          </w:p>
        </w:tc>
        <w:tc>
          <w:tcPr>
            <w:tcW w:w="1016" w:type="dxa"/>
            <w:tcBorders>
              <w:top w:val="single" w:sz="4" w:space="0" w:color="auto"/>
              <w:left w:val="single" w:sz="4" w:space="0" w:color="auto"/>
              <w:bottom w:val="single" w:sz="4" w:space="0" w:color="auto"/>
              <w:right w:val="single" w:sz="8" w:space="0" w:color="auto"/>
            </w:tcBorders>
            <w:shd w:val="clear" w:color="auto" w:fill="FFC000"/>
            <w:vAlign w:val="bottom"/>
          </w:tcPr>
          <w:p w:rsidR="002B5B48" w:rsidRDefault="002B5B48">
            <w:pPr>
              <w:jc w:val="right"/>
              <w:rPr>
                <w:rFonts w:ascii="Arial CYR" w:hAnsi="Arial CYR" w:cs="Arial CYR"/>
                <w:sz w:val="20"/>
                <w:szCs w:val="20"/>
              </w:rPr>
            </w:pPr>
            <w:r>
              <w:rPr>
                <w:rFonts w:ascii="Arial CYR" w:hAnsi="Arial CYR" w:cs="Arial CYR"/>
                <w:sz w:val="20"/>
                <w:szCs w:val="20"/>
              </w:rPr>
              <w:t>-1</w:t>
            </w:r>
          </w:p>
        </w:tc>
      </w:tr>
      <w:tr w:rsidR="00443878" w:rsidRPr="00B31629" w:rsidTr="00443878">
        <w:trPr>
          <w:trHeight w:val="138"/>
          <w:jc w:val="center"/>
        </w:trPr>
        <w:tc>
          <w:tcPr>
            <w:tcW w:w="1797" w:type="dxa"/>
            <w:vMerge/>
            <w:tcBorders>
              <w:left w:val="single" w:sz="8" w:space="0" w:color="auto"/>
              <w:bottom w:val="single" w:sz="4" w:space="0" w:color="auto"/>
              <w:right w:val="single" w:sz="4" w:space="0" w:color="auto"/>
            </w:tcBorders>
            <w:shd w:val="clear" w:color="auto" w:fill="FABF8F"/>
            <w:tcMar>
              <w:top w:w="0" w:type="dxa"/>
              <w:left w:w="108" w:type="dxa"/>
              <w:bottom w:w="0" w:type="dxa"/>
              <w:right w:w="108" w:type="dxa"/>
            </w:tcMar>
          </w:tcPr>
          <w:p w:rsidR="002B5B48" w:rsidRDefault="002B5B48" w:rsidP="00171965">
            <w:pPr>
              <w:pStyle w:val="a8"/>
              <w:spacing w:before="40" w:after="40"/>
              <w:rPr>
                <w:sz w:val="22"/>
                <w:szCs w:val="22"/>
              </w:rPr>
            </w:pPr>
          </w:p>
        </w:tc>
        <w:tc>
          <w:tcPr>
            <w:tcW w:w="659" w:type="dxa"/>
            <w:tcBorders>
              <w:top w:val="single" w:sz="4" w:space="0" w:color="auto"/>
              <w:left w:val="single" w:sz="4" w:space="0" w:color="auto"/>
              <w:bottom w:val="single" w:sz="4" w:space="0" w:color="auto"/>
              <w:right w:val="single" w:sz="8" w:space="0" w:color="auto"/>
            </w:tcBorders>
          </w:tcPr>
          <w:p w:rsidR="002B5B48" w:rsidRPr="00736708" w:rsidRDefault="002B5B48" w:rsidP="002B5B48">
            <w:pPr>
              <w:pStyle w:val="a8"/>
              <w:spacing w:before="40" w:after="40"/>
              <w:jc w:val="center"/>
            </w:pPr>
            <w:r>
              <w:t>На «2»</w:t>
            </w:r>
          </w:p>
        </w:tc>
        <w:tc>
          <w:tcPr>
            <w:tcW w:w="43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96"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47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79"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395"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47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86"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516"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59"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355"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333"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395"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456"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545" w:type="dxa"/>
            <w:tcBorders>
              <w:top w:val="single" w:sz="4" w:space="0" w:color="auto"/>
              <w:left w:val="single" w:sz="4" w:space="0" w:color="auto"/>
              <w:bottom w:val="single" w:sz="4" w:space="0" w:color="auto"/>
              <w:right w:val="single" w:sz="8" w:space="0" w:color="auto"/>
            </w:tcBorders>
          </w:tcPr>
          <w:p w:rsidR="002B5B48" w:rsidRDefault="002B5B48">
            <w:pPr>
              <w:jc w:val="center"/>
              <w:rPr>
                <w:sz w:val="20"/>
                <w:szCs w:val="20"/>
              </w:rPr>
            </w:pPr>
            <w:r>
              <w:rPr>
                <w:sz w:val="20"/>
                <w:szCs w:val="20"/>
              </w:rPr>
              <w:t>0</w:t>
            </w:r>
          </w:p>
        </w:tc>
        <w:tc>
          <w:tcPr>
            <w:tcW w:w="1016" w:type="dxa"/>
            <w:tcBorders>
              <w:top w:val="single" w:sz="4" w:space="0" w:color="auto"/>
              <w:left w:val="single" w:sz="4" w:space="0" w:color="auto"/>
              <w:bottom w:val="single" w:sz="4" w:space="0" w:color="auto"/>
              <w:right w:val="single" w:sz="8" w:space="0" w:color="auto"/>
            </w:tcBorders>
            <w:vAlign w:val="bottom"/>
          </w:tcPr>
          <w:p w:rsidR="002B5B48" w:rsidRDefault="002B5B48">
            <w:pPr>
              <w:jc w:val="right"/>
              <w:rPr>
                <w:rFonts w:ascii="Arial CYR" w:hAnsi="Arial CYR" w:cs="Arial CYR"/>
                <w:sz w:val="20"/>
                <w:szCs w:val="20"/>
              </w:rPr>
            </w:pPr>
            <w:r>
              <w:rPr>
                <w:rFonts w:ascii="Arial CYR" w:hAnsi="Arial CYR" w:cs="Arial CYR"/>
                <w:sz w:val="20"/>
                <w:szCs w:val="20"/>
              </w:rPr>
              <w:t>-2</w:t>
            </w:r>
          </w:p>
        </w:tc>
      </w:tr>
      <w:tr w:rsidR="00443878" w:rsidRPr="00B31629" w:rsidTr="00443878">
        <w:trPr>
          <w:trHeight w:val="195"/>
          <w:jc w:val="center"/>
        </w:trPr>
        <w:tc>
          <w:tcPr>
            <w:tcW w:w="1797" w:type="dxa"/>
            <w:vMerge w:val="restart"/>
            <w:tcBorders>
              <w:top w:val="single" w:sz="4" w:space="0" w:color="auto"/>
              <w:left w:val="single" w:sz="8" w:space="0" w:color="auto"/>
              <w:right w:val="single" w:sz="4" w:space="0" w:color="auto"/>
            </w:tcBorders>
            <w:shd w:val="clear" w:color="auto" w:fill="FABF8F"/>
            <w:tcMar>
              <w:top w:w="0" w:type="dxa"/>
              <w:left w:w="108" w:type="dxa"/>
              <w:bottom w:w="0" w:type="dxa"/>
              <w:right w:w="108" w:type="dxa"/>
            </w:tcMar>
          </w:tcPr>
          <w:p w:rsidR="002B5B48" w:rsidRDefault="002B5B48" w:rsidP="00171965">
            <w:pPr>
              <w:pStyle w:val="a8"/>
              <w:spacing w:before="40" w:after="40"/>
              <w:rPr>
                <w:sz w:val="22"/>
                <w:szCs w:val="22"/>
              </w:rPr>
            </w:pPr>
            <w:r>
              <w:rPr>
                <w:sz w:val="22"/>
                <w:szCs w:val="22"/>
              </w:rPr>
              <w:t>МХК</w:t>
            </w:r>
          </w:p>
        </w:tc>
        <w:tc>
          <w:tcPr>
            <w:tcW w:w="659" w:type="dxa"/>
            <w:tcBorders>
              <w:top w:val="single" w:sz="4" w:space="0" w:color="auto"/>
              <w:left w:val="single" w:sz="4" w:space="0" w:color="auto"/>
              <w:bottom w:val="single" w:sz="4" w:space="0" w:color="auto"/>
              <w:right w:val="single" w:sz="8" w:space="0" w:color="auto"/>
            </w:tcBorders>
            <w:shd w:val="clear" w:color="auto" w:fill="FFC000"/>
          </w:tcPr>
          <w:p w:rsidR="002B5B48" w:rsidRPr="00736708" w:rsidRDefault="002B5B48" w:rsidP="002B5B48">
            <w:pPr>
              <w:pStyle w:val="a8"/>
              <w:spacing w:before="40" w:after="40"/>
            </w:pPr>
            <w:r>
              <w:t>«4» и «5»</w:t>
            </w:r>
          </w:p>
        </w:tc>
        <w:tc>
          <w:tcPr>
            <w:tcW w:w="434"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96"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470"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79"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39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470"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86"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516" w:type="dxa"/>
            <w:tcBorders>
              <w:top w:val="single" w:sz="4" w:space="0" w:color="auto"/>
              <w:left w:val="nil"/>
              <w:bottom w:val="single" w:sz="4" w:space="0" w:color="auto"/>
              <w:right w:val="single" w:sz="4" w:space="0" w:color="auto"/>
            </w:tcBorders>
            <w:shd w:val="clear" w:color="auto" w:fill="FFC000"/>
            <w:tcMar>
              <w:top w:w="0" w:type="dxa"/>
              <w:left w:w="108" w:type="dxa"/>
              <w:bottom w:w="0" w:type="dxa"/>
              <w:right w:w="108" w:type="dxa"/>
            </w:tcMar>
          </w:tcPr>
          <w:p w:rsidR="002B5B48" w:rsidRDefault="002B5B48" w:rsidP="002B5B48">
            <w:pPr>
              <w:pStyle w:val="a8"/>
              <w:spacing w:before="40" w:after="40"/>
              <w:jc w:val="center"/>
            </w:pPr>
          </w:p>
        </w:tc>
        <w:tc>
          <w:tcPr>
            <w:tcW w:w="359"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35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333"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p>
        </w:tc>
        <w:tc>
          <w:tcPr>
            <w:tcW w:w="39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75</w:t>
            </w:r>
          </w:p>
        </w:tc>
        <w:tc>
          <w:tcPr>
            <w:tcW w:w="456"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rsidP="002B5B48">
            <w:pPr>
              <w:pStyle w:val="a8"/>
              <w:spacing w:before="40" w:after="40"/>
              <w:jc w:val="center"/>
            </w:pPr>
            <w:r>
              <w:t>64</w:t>
            </w:r>
          </w:p>
        </w:tc>
        <w:tc>
          <w:tcPr>
            <w:tcW w:w="545" w:type="dxa"/>
            <w:tcBorders>
              <w:top w:val="single" w:sz="4" w:space="0" w:color="auto"/>
              <w:left w:val="single" w:sz="4" w:space="0" w:color="auto"/>
              <w:bottom w:val="single" w:sz="4" w:space="0" w:color="auto"/>
              <w:right w:val="single" w:sz="8" w:space="0" w:color="auto"/>
            </w:tcBorders>
            <w:shd w:val="clear" w:color="auto" w:fill="FFC000"/>
          </w:tcPr>
          <w:p w:rsidR="002B5B48" w:rsidRDefault="002B5B48">
            <w:pPr>
              <w:jc w:val="center"/>
              <w:rPr>
                <w:sz w:val="20"/>
                <w:szCs w:val="20"/>
              </w:rPr>
            </w:pPr>
            <w:r>
              <w:rPr>
                <w:sz w:val="20"/>
                <w:szCs w:val="20"/>
              </w:rPr>
              <w:t>11</w:t>
            </w:r>
          </w:p>
        </w:tc>
        <w:tc>
          <w:tcPr>
            <w:tcW w:w="1016" w:type="dxa"/>
            <w:tcBorders>
              <w:top w:val="single" w:sz="4" w:space="0" w:color="auto"/>
              <w:left w:val="single" w:sz="4" w:space="0" w:color="auto"/>
              <w:bottom w:val="single" w:sz="4" w:space="0" w:color="auto"/>
              <w:right w:val="single" w:sz="8" w:space="0" w:color="auto"/>
            </w:tcBorders>
            <w:shd w:val="clear" w:color="auto" w:fill="FFC000"/>
            <w:vAlign w:val="bottom"/>
          </w:tcPr>
          <w:p w:rsidR="002B5B48" w:rsidRDefault="002B5B48">
            <w:pPr>
              <w:jc w:val="right"/>
              <w:rPr>
                <w:rFonts w:ascii="Arial CYR" w:hAnsi="Arial CYR" w:cs="Arial CYR"/>
                <w:sz w:val="20"/>
                <w:szCs w:val="20"/>
              </w:rPr>
            </w:pPr>
            <w:r>
              <w:rPr>
                <w:rFonts w:ascii="Arial CYR" w:hAnsi="Arial CYR" w:cs="Arial CYR"/>
                <w:sz w:val="20"/>
                <w:szCs w:val="20"/>
              </w:rPr>
              <w:t>3</w:t>
            </w:r>
          </w:p>
        </w:tc>
      </w:tr>
      <w:tr w:rsidR="00443878" w:rsidRPr="00B31629" w:rsidTr="00443878">
        <w:trPr>
          <w:trHeight w:val="123"/>
          <w:jc w:val="center"/>
        </w:trPr>
        <w:tc>
          <w:tcPr>
            <w:tcW w:w="1797" w:type="dxa"/>
            <w:vMerge/>
            <w:tcBorders>
              <w:left w:val="single" w:sz="8" w:space="0" w:color="auto"/>
              <w:bottom w:val="single" w:sz="4" w:space="0" w:color="auto"/>
              <w:right w:val="single" w:sz="4" w:space="0" w:color="auto"/>
            </w:tcBorders>
            <w:shd w:val="clear" w:color="auto" w:fill="FABF8F"/>
            <w:tcMar>
              <w:top w:w="0" w:type="dxa"/>
              <w:left w:w="108" w:type="dxa"/>
              <w:bottom w:w="0" w:type="dxa"/>
              <w:right w:w="108" w:type="dxa"/>
            </w:tcMar>
          </w:tcPr>
          <w:p w:rsidR="002B5B48" w:rsidRDefault="002B5B48" w:rsidP="002B5B48">
            <w:pPr>
              <w:pStyle w:val="a8"/>
              <w:spacing w:before="40" w:after="40"/>
              <w:jc w:val="center"/>
              <w:rPr>
                <w:sz w:val="22"/>
                <w:szCs w:val="22"/>
              </w:rPr>
            </w:pPr>
          </w:p>
        </w:tc>
        <w:tc>
          <w:tcPr>
            <w:tcW w:w="659" w:type="dxa"/>
            <w:tcBorders>
              <w:top w:val="single" w:sz="4" w:space="0" w:color="auto"/>
              <w:left w:val="single" w:sz="4" w:space="0" w:color="auto"/>
              <w:bottom w:val="single" w:sz="4" w:space="0" w:color="auto"/>
              <w:right w:val="single" w:sz="8" w:space="0" w:color="auto"/>
            </w:tcBorders>
          </w:tcPr>
          <w:p w:rsidR="002B5B48" w:rsidRPr="00736708" w:rsidRDefault="002B5B48" w:rsidP="002B5B48">
            <w:pPr>
              <w:pStyle w:val="a8"/>
              <w:spacing w:before="40" w:after="40"/>
              <w:jc w:val="center"/>
            </w:pPr>
            <w:r>
              <w:t>На «2»</w:t>
            </w:r>
          </w:p>
        </w:tc>
        <w:tc>
          <w:tcPr>
            <w:tcW w:w="434"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96"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47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79"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395"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47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86"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516"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B5B48" w:rsidRDefault="002B5B48" w:rsidP="002B5B48">
            <w:pPr>
              <w:pStyle w:val="a8"/>
              <w:spacing w:before="40" w:after="40"/>
              <w:jc w:val="center"/>
            </w:pPr>
          </w:p>
        </w:tc>
        <w:tc>
          <w:tcPr>
            <w:tcW w:w="359"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355"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333"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p>
        </w:tc>
        <w:tc>
          <w:tcPr>
            <w:tcW w:w="395"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456" w:type="dxa"/>
            <w:tcBorders>
              <w:top w:val="single" w:sz="4" w:space="0" w:color="auto"/>
              <w:left w:val="single" w:sz="4" w:space="0" w:color="auto"/>
              <w:bottom w:val="single" w:sz="4" w:space="0" w:color="auto"/>
              <w:right w:val="single" w:sz="8" w:space="0" w:color="auto"/>
            </w:tcBorders>
          </w:tcPr>
          <w:p w:rsidR="002B5B48" w:rsidRDefault="002B5B48" w:rsidP="002B5B48">
            <w:pPr>
              <w:pStyle w:val="a8"/>
              <w:spacing w:before="40" w:after="40"/>
              <w:jc w:val="center"/>
            </w:pPr>
            <w:r>
              <w:t>0</w:t>
            </w:r>
          </w:p>
        </w:tc>
        <w:tc>
          <w:tcPr>
            <w:tcW w:w="545" w:type="dxa"/>
            <w:tcBorders>
              <w:top w:val="single" w:sz="4" w:space="0" w:color="auto"/>
              <w:left w:val="single" w:sz="4" w:space="0" w:color="auto"/>
              <w:bottom w:val="single" w:sz="4" w:space="0" w:color="auto"/>
              <w:right w:val="single" w:sz="8" w:space="0" w:color="auto"/>
            </w:tcBorders>
          </w:tcPr>
          <w:p w:rsidR="002B5B48" w:rsidRDefault="002B5B48">
            <w:pPr>
              <w:jc w:val="center"/>
              <w:rPr>
                <w:sz w:val="20"/>
                <w:szCs w:val="20"/>
              </w:rPr>
            </w:pPr>
            <w:r>
              <w:rPr>
                <w:sz w:val="20"/>
                <w:szCs w:val="20"/>
              </w:rPr>
              <w:t>0</w:t>
            </w:r>
          </w:p>
        </w:tc>
        <w:tc>
          <w:tcPr>
            <w:tcW w:w="1016" w:type="dxa"/>
            <w:tcBorders>
              <w:top w:val="single" w:sz="4" w:space="0" w:color="auto"/>
              <w:left w:val="single" w:sz="4" w:space="0" w:color="auto"/>
              <w:bottom w:val="single" w:sz="4" w:space="0" w:color="auto"/>
              <w:right w:val="single" w:sz="8" w:space="0" w:color="auto"/>
            </w:tcBorders>
            <w:vAlign w:val="bottom"/>
          </w:tcPr>
          <w:p w:rsidR="002B5B48" w:rsidRDefault="002B5B48">
            <w:pPr>
              <w:jc w:val="right"/>
              <w:rPr>
                <w:rFonts w:ascii="Arial CYR" w:hAnsi="Arial CYR" w:cs="Arial CYR"/>
                <w:sz w:val="20"/>
                <w:szCs w:val="20"/>
              </w:rPr>
            </w:pPr>
            <w:r>
              <w:rPr>
                <w:rFonts w:ascii="Arial CYR" w:hAnsi="Arial CYR" w:cs="Arial CYR"/>
                <w:sz w:val="20"/>
                <w:szCs w:val="20"/>
              </w:rPr>
              <w:t>0</w:t>
            </w:r>
          </w:p>
        </w:tc>
      </w:tr>
    </w:tbl>
    <w:p w:rsidR="004B2711" w:rsidRDefault="00443878" w:rsidP="00443878">
      <w:pPr>
        <w:autoSpaceDE w:val="0"/>
        <w:autoSpaceDN w:val="0"/>
        <w:spacing w:after="0" w:line="240" w:lineRule="auto"/>
        <w:jc w:val="both"/>
        <w:rPr>
          <w:rFonts w:ascii="Times New Roman" w:eastAsia="Times New Roman" w:hAnsi="Times New Roman"/>
          <w:bCs/>
          <w:color w:val="000000"/>
          <w:sz w:val="26"/>
          <w:szCs w:val="26"/>
          <w:lang w:eastAsia="ru-RU"/>
        </w:rPr>
      </w:pPr>
      <w:r>
        <w:rPr>
          <w:rFonts w:ascii="Times New Roman" w:eastAsia="Times New Roman" w:hAnsi="Times New Roman"/>
          <w:b/>
          <w:bCs/>
          <w:color w:val="000000"/>
          <w:sz w:val="26"/>
          <w:szCs w:val="26"/>
          <w:lang w:eastAsia="ru-RU"/>
        </w:rPr>
        <w:tab/>
      </w:r>
      <w:r w:rsidRPr="00443878">
        <w:rPr>
          <w:rFonts w:ascii="Times New Roman" w:eastAsia="Times New Roman" w:hAnsi="Times New Roman"/>
          <w:bCs/>
          <w:color w:val="000000"/>
          <w:sz w:val="26"/>
          <w:szCs w:val="26"/>
          <w:lang w:eastAsia="ru-RU"/>
        </w:rPr>
        <w:t>Таким образом, по данным приведенным в таблице можно сделать вывод</w:t>
      </w:r>
      <w:r>
        <w:rPr>
          <w:rFonts w:ascii="Times New Roman" w:eastAsia="Times New Roman" w:hAnsi="Times New Roman"/>
          <w:bCs/>
          <w:color w:val="000000"/>
          <w:sz w:val="26"/>
          <w:szCs w:val="26"/>
          <w:lang w:eastAsia="ru-RU"/>
        </w:rPr>
        <w:t xml:space="preserve"> о </w:t>
      </w:r>
      <w:r w:rsidR="00B3375F">
        <w:rPr>
          <w:rFonts w:ascii="Times New Roman" w:eastAsia="Times New Roman" w:hAnsi="Times New Roman"/>
          <w:bCs/>
          <w:color w:val="000000"/>
          <w:sz w:val="26"/>
          <w:szCs w:val="26"/>
          <w:lang w:eastAsia="ru-RU"/>
        </w:rPr>
        <w:t>сравнительной</w:t>
      </w:r>
      <w:r>
        <w:rPr>
          <w:rFonts w:ascii="Times New Roman" w:eastAsia="Times New Roman" w:hAnsi="Times New Roman"/>
          <w:bCs/>
          <w:color w:val="000000"/>
          <w:sz w:val="26"/>
          <w:szCs w:val="26"/>
          <w:lang w:eastAsia="ru-RU"/>
        </w:rPr>
        <w:t xml:space="preserve"> стабильности в результатах </w:t>
      </w:r>
      <w:proofErr w:type="gramStart"/>
      <w:r>
        <w:rPr>
          <w:rFonts w:ascii="Times New Roman" w:eastAsia="Times New Roman" w:hAnsi="Times New Roman"/>
          <w:bCs/>
          <w:color w:val="000000"/>
          <w:sz w:val="26"/>
          <w:szCs w:val="26"/>
          <w:lang w:eastAsia="ru-RU"/>
        </w:rPr>
        <w:t>обучения по сравнению</w:t>
      </w:r>
      <w:proofErr w:type="gramEnd"/>
      <w:r>
        <w:rPr>
          <w:rFonts w:ascii="Times New Roman" w:eastAsia="Times New Roman" w:hAnsi="Times New Roman"/>
          <w:bCs/>
          <w:color w:val="000000"/>
          <w:sz w:val="26"/>
          <w:szCs w:val="26"/>
          <w:lang w:eastAsia="ru-RU"/>
        </w:rPr>
        <w:t xml:space="preserve"> с прошлым годом. </w:t>
      </w:r>
      <w:proofErr w:type="gramStart"/>
      <w:r>
        <w:rPr>
          <w:rFonts w:ascii="Times New Roman" w:eastAsia="Times New Roman" w:hAnsi="Times New Roman"/>
          <w:bCs/>
          <w:color w:val="000000"/>
          <w:sz w:val="26"/>
          <w:szCs w:val="26"/>
          <w:lang w:eastAsia="ru-RU"/>
        </w:rPr>
        <w:t>Рост качества образования отмечается по предметам: литература, технология, биология, информатика, география, обществознание, физическая культура.</w:t>
      </w:r>
      <w:proofErr w:type="gramEnd"/>
      <w:r>
        <w:rPr>
          <w:rFonts w:ascii="Times New Roman" w:eastAsia="Times New Roman" w:hAnsi="Times New Roman"/>
          <w:bCs/>
          <w:color w:val="000000"/>
          <w:sz w:val="26"/>
          <w:szCs w:val="26"/>
          <w:lang w:eastAsia="ru-RU"/>
        </w:rPr>
        <w:t xml:space="preserve"> Снижение качества обр</w:t>
      </w:r>
      <w:r w:rsidR="00B3375F">
        <w:rPr>
          <w:rFonts w:ascii="Times New Roman" w:eastAsia="Times New Roman" w:hAnsi="Times New Roman"/>
          <w:bCs/>
          <w:color w:val="000000"/>
          <w:sz w:val="26"/>
          <w:szCs w:val="26"/>
          <w:lang w:eastAsia="ru-RU"/>
        </w:rPr>
        <w:t>азования произошло по предметам</w:t>
      </w:r>
      <w:r>
        <w:rPr>
          <w:rFonts w:ascii="Times New Roman" w:eastAsia="Times New Roman" w:hAnsi="Times New Roman"/>
          <w:bCs/>
          <w:color w:val="000000"/>
          <w:sz w:val="26"/>
          <w:szCs w:val="26"/>
          <w:lang w:eastAsia="ru-RU"/>
        </w:rPr>
        <w:t>:</w:t>
      </w:r>
      <w:r w:rsidR="00B3375F">
        <w:rPr>
          <w:rFonts w:ascii="Times New Roman" w:eastAsia="Times New Roman" w:hAnsi="Times New Roman"/>
          <w:bCs/>
          <w:color w:val="000000"/>
          <w:sz w:val="26"/>
          <w:szCs w:val="26"/>
          <w:lang w:eastAsia="ru-RU"/>
        </w:rPr>
        <w:t xml:space="preserve"> математика, природоведение, </w:t>
      </w:r>
      <w:proofErr w:type="gramStart"/>
      <w:r w:rsidR="00B3375F">
        <w:rPr>
          <w:rFonts w:ascii="Times New Roman" w:eastAsia="Times New Roman" w:hAnsi="Times New Roman"/>
          <w:bCs/>
          <w:color w:val="000000"/>
          <w:sz w:val="26"/>
          <w:szCs w:val="26"/>
          <w:lang w:eastAsia="ru-RU"/>
        </w:rPr>
        <w:t>ИЗО</w:t>
      </w:r>
      <w:proofErr w:type="gramEnd"/>
      <w:r w:rsidR="00B3375F">
        <w:rPr>
          <w:rFonts w:ascii="Times New Roman" w:eastAsia="Times New Roman" w:hAnsi="Times New Roman"/>
          <w:bCs/>
          <w:color w:val="000000"/>
          <w:sz w:val="26"/>
          <w:szCs w:val="26"/>
          <w:lang w:eastAsia="ru-RU"/>
        </w:rPr>
        <w:t>, музыка, история, физика.</w:t>
      </w:r>
    </w:p>
    <w:p w:rsidR="005F32D9" w:rsidRDefault="00B3375F" w:rsidP="00443878">
      <w:pPr>
        <w:autoSpaceDE w:val="0"/>
        <w:autoSpaceDN w:val="0"/>
        <w:spacing w:after="0" w:line="240" w:lineRule="auto"/>
        <w:jc w:val="both"/>
        <w:rPr>
          <w:rFonts w:ascii="Times New Roman" w:eastAsia="Times New Roman" w:hAnsi="Times New Roman"/>
          <w:bCs/>
          <w:color w:val="000000"/>
          <w:sz w:val="26"/>
          <w:szCs w:val="26"/>
          <w:lang w:eastAsia="ru-RU"/>
        </w:rPr>
      </w:pPr>
      <w:r>
        <w:rPr>
          <w:rFonts w:ascii="Times New Roman" w:eastAsia="Times New Roman" w:hAnsi="Times New Roman"/>
          <w:bCs/>
          <w:color w:val="000000"/>
          <w:sz w:val="26"/>
          <w:szCs w:val="26"/>
          <w:lang w:eastAsia="ru-RU"/>
        </w:rPr>
        <w:lastRenderedPageBreak/>
        <w:tab/>
        <w:t>Количество неуспевающих по итогам 2011-2012 учебного года 19 человек</w:t>
      </w:r>
      <w:r w:rsidR="00D578F5">
        <w:rPr>
          <w:rFonts w:ascii="Times New Roman" w:eastAsia="Times New Roman" w:hAnsi="Times New Roman"/>
          <w:bCs/>
          <w:color w:val="000000"/>
          <w:sz w:val="26"/>
          <w:szCs w:val="26"/>
          <w:lang w:eastAsia="ru-RU"/>
        </w:rPr>
        <w:t>, из них 3 ученика направлены для дальнейшего обучения в коррекционную школу</w:t>
      </w:r>
      <w:r>
        <w:rPr>
          <w:rFonts w:ascii="Times New Roman" w:eastAsia="Times New Roman" w:hAnsi="Times New Roman"/>
          <w:bCs/>
          <w:color w:val="000000"/>
          <w:sz w:val="26"/>
          <w:szCs w:val="26"/>
          <w:lang w:eastAsia="ru-RU"/>
        </w:rPr>
        <w:t>, 3 пе</w:t>
      </w:r>
      <w:r w:rsidR="00D578F5">
        <w:rPr>
          <w:rFonts w:ascii="Times New Roman" w:eastAsia="Times New Roman" w:hAnsi="Times New Roman"/>
          <w:bCs/>
          <w:color w:val="000000"/>
          <w:sz w:val="26"/>
          <w:szCs w:val="26"/>
          <w:lang w:eastAsia="ru-RU"/>
        </w:rPr>
        <w:t>реведены условно.</w:t>
      </w:r>
    </w:p>
    <w:p w:rsidR="005F32D9" w:rsidRDefault="005F32D9" w:rsidP="005F32D9">
      <w:pPr>
        <w:pStyle w:val="a8"/>
        <w:spacing w:before="40" w:after="40"/>
        <w:rPr>
          <w:b/>
          <w:bCs/>
          <w:color w:val="000000"/>
          <w:sz w:val="26"/>
          <w:szCs w:val="26"/>
        </w:rPr>
      </w:pPr>
    </w:p>
    <w:p w:rsidR="005F32D9" w:rsidRPr="00923658" w:rsidRDefault="005F32D9" w:rsidP="005F32D9">
      <w:pPr>
        <w:pStyle w:val="a8"/>
        <w:spacing w:before="40" w:after="40"/>
        <w:rPr>
          <w:b/>
          <w:bCs/>
          <w:color w:val="000000"/>
          <w:sz w:val="28"/>
          <w:szCs w:val="28"/>
        </w:rPr>
      </w:pPr>
      <w:r w:rsidRPr="00923658">
        <w:rPr>
          <w:b/>
          <w:bCs/>
          <w:color w:val="000000"/>
          <w:sz w:val="28"/>
          <w:szCs w:val="28"/>
        </w:rPr>
        <w:t>Результаты сдачи выпускниками единого государственного экзамена:</w:t>
      </w:r>
    </w:p>
    <w:p w:rsidR="005F32D9" w:rsidRDefault="005F32D9" w:rsidP="005F32D9">
      <w:pPr>
        <w:pStyle w:val="a8"/>
        <w:spacing w:before="40" w:after="40"/>
        <w:rPr>
          <w:b/>
          <w:bCs/>
          <w:color w:val="000000"/>
          <w:sz w:val="26"/>
          <w:szCs w:val="26"/>
        </w:rPr>
      </w:pPr>
    </w:p>
    <w:tbl>
      <w:tblPr>
        <w:tblW w:w="8343"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17"/>
        <w:gridCol w:w="1013"/>
        <w:gridCol w:w="1772"/>
        <w:gridCol w:w="1215"/>
        <w:gridCol w:w="1163"/>
        <w:gridCol w:w="1163"/>
      </w:tblGrid>
      <w:tr w:rsidR="005F32D9" w:rsidRPr="00721375" w:rsidTr="003A69C6">
        <w:trPr>
          <w:trHeight w:val="1274"/>
          <w:jc w:val="center"/>
        </w:trPr>
        <w:tc>
          <w:tcPr>
            <w:tcW w:w="2017" w:type="dxa"/>
            <w:tcBorders>
              <w:top w:val="single" w:sz="4" w:space="0" w:color="auto"/>
              <w:left w:val="single" w:sz="4" w:space="0" w:color="auto"/>
              <w:bottom w:val="single" w:sz="4" w:space="0" w:color="auto"/>
              <w:right w:val="single" w:sz="4" w:space="0" w:color="auto"/>
            </w:tcBorders>
            <w:shd w:val="clear" w:color="auto" w:fill="B6DDE8"/>
          </w:tcPr>
          <w:p w:rsidR="005F32D9" w:rsidRPr="00721375" w:rsidRDefault="005F32D9" w:rsidP="003A69C6">
            <w:pPr>
              <w:tabs>
                <w:tab w:val="center" w:pos="4677"/>
                <w:tab w:val="right" w:pos="9355"/>
              </w:tabs>
              <w:rPr>
                <w:b/>
              </w:rPr>
            </w:pPr>
            <w:r w:rsidRPr="00721375">
              <w:rPr>
                <w:b/>
              </w:rPr>
              <w:t>Учебный предмет</w:t>
            </w:r>
          </w:p>
        </w:tc>
        <w:tc>
          <w:tcPr>
            <w:tcW w:w="1013" w:type="dxa"/>
            <w:tcBorders>
              <w:top w:val="single" w:sz="4" w:space="0" w:color="auto"/>
              <w:left w:val="single" w:sz="4" w:space="0" w:color="auto"/>
              <w:bottom w:val="single" w:sz="4" w:space="0" w:color="auto"/>
              <w:right w:val="single" w:sz="4" w:space="0" w:color="auto"/>
            </w:tcBorders>
            <w:shd w:val="clear" w:color="auto" w:fill="B6DDE8"/>
          </w:tcPr>
          <w:p w:rsidR="005F32D9" w:rsidRPr="00721375" w:rsidRDefault="005F32D9" w:rsidP="003A69C6">
            <w:pPr>
              <w:tabs>
                <w:tab w:val="center" w:pos="4677"/>
                <w:tab w:val="right" w:pos="9355"/>
              </w:tabs>
              <w:rPr>
                <w:b/>
              </w:rPr>
            </w:pPr>
            <w:r w:rsidRPr="00721375">
              <w:rPr>
                <w:b/>
              </w:rPr>
              <w:t>Всего</w:t>
            </w:r>
          </w:p>
          <w:p w:rsidR="005F32D9" w:rsidRPr="00721375" w:rsidRDefault="005F32D9" w:rsidP="003A69C6">
            <w:pPr>
              <w:tabs>
                <w:tab w:val="center" w:pos="4677"/>
                <w:tab w:val="right" w:pos="9355"/>
              </w:tabs>
              <w:rPr>
                <w:b/>
              </w:rPr>
            </w:pPr>
            <w:r w:rsidRPr="00721375">
              <w:rPr>
                <w:b/>
              </w:rPr>
              <w:t>сдавало</w:t>
            </w:r>
          </w:p>
        </w:tc>
        <w:tc>
          <w:tcPr>
            <w:tcW w:w="1772" w:type="dxa"/>
            <w:tcBorders>
              <w:top w:val="single" w:sz="4" w:space="0" w:color="auto"/>
              <w:left w:val="single" w:sz="4" w:space="0" w:color="auto"/>
              <w:bottom w:val="single" w:sz="4" w:space="0" w:color="auto"/>
              <w:right w:val="single" w:sz="4" w:space="0" w:color="auto"/>
            </w:tcBorders>
            <w:shd w:val="clear" w:color="auto" w:fill="B6DDE8"/>
          </w:tcPr>
          <w:p w:rsidR="005F32D9" w:rsidRPr="00AB6C87" w:rsidRDefault="005F32D9" w:rsidP="003A69C6">
            <w:pPr>
              <w:tabs>
                <w:tab w:val="center" w:pos="4677"/>
                <w:tab w:val="right" w:pos="9355"/>
              </w:tabs>
              <w:rPr>
                <w:b/>
              </w:rPr>
            </w:pPr>
            <w:r w:rsidRPr="00AB6C87">
              <w:rPr>
                <w:b/>
              </w:rPr>
              <w:t>Не прошли минимальный порог</w:t>
            </w:r>
          </w:p>
        </w:tc>
        <w:tc>
          <w:tcPr>
            <w:tcW w:w="1215" w:type="dxa"/>
            <w:tcBorders>
              <w:top w:val="single" w:sz="4" w:space="0" w:color="auto"/>
              <w:left w:val="single" w:sz="4" w:space="0" w:color="auto"/>
              <w:bottom w:val="single" w:sz="4" w:space="0" w:color="auto"/>
              <w:right w:val="single" w:sz="4" w:space="0" w:color="auto"/>
            </w:tcBorders>
            <w:shd w:val="clear" w:color="auto" w:fill="B6DDE8"/>
          </w:tcPr>
          <w:p w:rsidR="005F32D9" w:rsidRPr="00721375" w:rsidRDefault="005F32D9" w:rsidP="003A69C6">
            <w:pPr>
              <w:tabs>
                <w:tab w:val="center" w:pos="4677"/>
                <w:tab w:val="right" w:pos="9355"/>
              </w:tabs>
              <w:spacing w:after="0"/>
              <w:rPr>
                <w:b/>
              </w:rPr>
            </w:pPr>
            <w:r w:rsidRPr="00721375">
              <w:rPr>
                <w:b/>
              </w:rPr>
              <w:t>Средний</w:t>
            </w:r>
          </w:p>
          <w:p w:rsidR="005F32D9" w:rsidRPr="00721375" w:rsidRDefault="005F32D9" w:rsidP="003A69C6">
            <w:pPr>
              <w:tabs>
                <w:tab w:val="center" w:pos="4677"/>
                <w:tab w:val="right" w:pos="9355"/>
              </w:tabs>
              <w:spacing w:after="0"/>
              <w:rPr>
                <w:b/>
              </w:rPr>
            </w:pPr>
            <w:r w:rsidRPr="00721375">
              <w:rPr>
                <w:b/>
              </w:rPr>
              <w:t>балл по ОУ</w:t>
            </w:r>
          </w:p>
          <w:p w:rsidR="005F32D9" w:rsidRPr="00721375" w:rsidRDefault="005F32D9" w:rsidP="003A69C6">
            <w:pPr>
              <w:tabs>
                <w:tab w:val="center" w:pos="4677"/>
                <w:tab w:val="right" w:pos="9355"/>
              </w:tabs>
              <w:spacing w:after="0"/>
              <w:rPr>
                <w:b/>
              </w:rPr>
            </w:pPr>
            <w:r w:rsidRPr="00721375">
              <w:rPr>
                <w:b/>
              </w:rPr>
              <w:t>(100)</w:t>
            </w:r>
          </w:p>
        </w:tc>
        <w:tc>
          <w:tcPr>
            <w:tcW w:w="1163" w:type="dxa"/>
            <w:tcBorders>
              <w:top w:val="single" w:sz="4" w:space="0" w:color="auto"/>
              <w:left w:val="single" w:sz="4" w:space="0" w:color="auto"/>
              <w:right w:val="single" w:sz="4" w:space="0" w:color="auto"/>
            </w:tcBorders>
            <w:shd w:val="clear" w:color="auto" w:fill="B6DDE8"/>
          </w:tcPr>
          <w:p w:rsidR="005F32D9" w:rsidRPr="00721375" w:rsidRDefault="005F32D9" w:rsidP="003A69C6">
            <w:pPr>
              <w:tabs>
                <w:tab w:val="center" w:pos="4677"/>
                <w:tab w:val="right" w:pos="9355"/>
              </w:tabs>
              <w:spacing w:after="0"/>
              <w:rPr>
                <w:b/>
              </w:rPr>
            </w:pPr>
            <w:r w:rsidRPr="00721375">
              <w:rPr>
                <w:b/>
              </w:rPr>
              <w:t>Средний</w:t>
            </w:r>
          </w:p>
          <w:p w:rsidR="005F32D9" w:rsidRPr="00721375" w:rsidRDefault="005F32D9" w:rsidP="003A69C6">
            <w:pPr>
              <w:tabs>
                <w:tab w:val="center" w:pos="4677"/>
                <w:tab w:val="right" w:pos="9355"/>
              </w:tabs>
              <w:spacing w:after="0"/>
              <w:rPr>
                <w:b/>
              </w:rPr>
            </w:pPr>
            <w:r w:rsidRPr="00721375">
              <w:rPr>
                <w:b/>
              </w:rPr>
              <w:t xml:space="preserve">балл по </w:t>
            </w:r>
            <w:r>
              <w:rPr>
                <w:b/>
              </w:rPr>
              <w:t>ЭМР</w:t>
            </w:r>
          </w:p>
          <w:p w:rsidR="005F32D9" w:rsidRPr="00721375" w:rsidRDefault="005F32D9" w:rsidP="003A69C6">
            <w:pPr>
              <w:tabs>
                <w:tab w:val="center" w:pos="4677"/>
                <w:tab w:val="right" w:pos="9355"/>
              </w:tabs>
              <w:spacing w:after="0"/>
              <w:rPr>
                <w:b/>
              </w:rPr>
            </w:pPr>
            <w:r w:rsidRPr="00721375">
              <w:rPr>
                <w:b/>
              </w:rPr>
              <w:t>(100)</w:t>
            </w:r>
          </w:p>
        </w:tc>
        <w:tc>
          <w:tcPr>
            <w:tcW w:w="1163" w:type="dxa"/>
            <w:tcBorders>
              <w:top w:val="single" w:sz="4" w:space="0" w:color="auto"/>
              <w:left w:val="single" w:sz="4" w:space="0" w:color="auto"/>
              <w:right w:val="single" w:sz="4" w:space="0" w:color="auto"/>
            </w:tcBorders>
            <w:shd w:val="clear" w:color="auto" w:fill="B6DDE8"/>
          </w:tcPr>
          <w:p w:rsidR="005F32D9" w:rsidRPr="00721375" w:rsidRDefault="005F32D9" w:rsidP="003A69C6">
            <w:pPr>
              <w:tabs>
                <w:tab w:val="center" w:pos="4677"/>
                <w:tab w:val="right" w:pos="9355"/>
              </w:tabs>
              <w:spacing w:after="0"/>
              <w:rPr>
                <w:b/>
              </w:rPr>
            </w:pPr>
            <w:r w:rsidRPr="00721375">
              <w:rPr>
                <w:b/>
              </w:rPr>
              <w:t>Средний</w:t>
            </w:r>
          </w:p>
          <w:p w:rsidR="005F32D9" w:rsidRPr="00721375" w:rsidRDefault="005F32D9" w:rsidP="003A69C6">
            <w:pPr>
              <w:tabs>
                <w:tab w:val="center" w:pos="4677"/>
                <w:tab w:val="right" w:pos="9355"/>
              </w:tabs>
              <w:spacing w:after="0"/>
              <w:rPr>
                <w:b/>
              </w:rPr>
            </w:pPr>
            <w:r w:rsidRPr="00721375">
              <w:rPr>
                <w:b/>
              </w:rPr>
              <w:t xml:space="preserve">балл по </w:t>
            </w:r>
            <w:r>
              <w:rPr>
                <w:b/>
              </w:rPr>
              <w:t>краю</w:t>
            </w:r>
          </w:p>
          <w:p w:rsidR="005F32D9" w:rsidRPr="00721375" w:rsidRDefault="005F32D9" w:rsidP="003A69C6">
            <w:pPr>
              <w:tabs>
                <w:tab w:val="center" w:pos="4677"/>
                <w:tab w:val="right" w:pos="9355"/>
              </w:tabs>
              <w:spacing w:after="0"/>
              <w:rPr>
                <w:b/>
              </w:rPr>
            </w:pPr>
            <w:r w:rsidRPr="00721375">
              <w:rPr>
                <w:b/>
              </w:rPr>
              <w:t>(100)</w:t>
            </w:r>
          </w:p>
        </w:tc>
      </w:tr>
      <w:tr w:rsidR="005F32D9" w:rsidRPr="00721375" w:rsidTr="003A69C6">
        <w:trPr>
          <w:trHeight w:val="225"/>
          <w:jc w:val="center"/>
        </w:trPr>
        <w:tc>
          <w:tcPr>
            <w:tcW w:w="2017" w:type="dxa"/>
            <w:tcBorders>
              <w:top w:val="single" w:sz="4" w:space="0" w:color="auto"/>
              <w:left w:val="single" w:sz="4" w:space="0" w:color="auto"/>
              <w:bottom w:val="single" w:sz="4" w:space="0" w:color="auto"/>
              <w:right w:val="single" w:sz="4" w:space="0" w:color="auto"/>
            </w:tcBorders>
            <w:shd w:val="clear" w:color="auto" w:fill="FABF8F"/>
          </w:tcPr>
          <w:p w:rsidR="005F32D9" w:rsidRPr="00721375" w:rsidRDefault="005F32D9" w:rsidP="003A69C6">
            <w:pPr>
              <w:tabs>
                <w:tab w:val="center" w:pos="4677"/>
                <w:tab w:val="right" w:pos="9355"/>
              </w:tabs>
              <w:rPr>
                <w:b/>
              </w:rPr>
            </w:pPr>
            <w:r w:rsidRPr="00721375">
              <w:rPr>
                <w:b/>
              </w:rPr>
              <w:t>Русский язык</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F32D9" w:rsidRPr="00721375" w:rsidRDefault="005F32D9" w:rsidP="003A69C6">
            <w:pPr>
              <w:tabs>
                <w:tab w:val="center" w:pos="4677"/>
                <w:tab w:val="right" w:pos="9355"/>
              </w:tabs>
              <w:jc w:val="center"/>
              <w:rPr>
                <w:b/>
              </w:rPr>
            </w:pPr>
            <w:r>
              <w:rPr>
                <w:b/>
              </w:rPr>
              <w:t>11</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5F32D9" w:rsidRPr="00AB6C87" w:rsidRDefault="005F32D9" w:rsidP="005F32D9">
            <w:pPr>
              <w:tabs>
                <w:tab w:val="center" w:pos="4677"/>
                <w:tab w:val="right" w:pos="9355"/>
              </w:tabs>
              <w:spacing w:after="0"/>
              <w:jc w:val="center"/>
              <w:rPr>
                <w:b/>
              </w:rPr>
            </w:pPr>
            <w:r>
              <w:rPr>
                <w:b/>
              </w:rPr>
              <w:t>2</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F32D9" w:rsidRPr="00721375" w:rsidRDefault="005F32D9" w:rsidP="003A69C6">
            <w:pPr>
              <w:tabs>
                <w:tab w:val="center" w:pos="4677"/>
                <w:tab w:val="right" w:pos="9355"/>
              </w:tabs>
              <w:ind w:right="-125"/>
              <w:jc w:val="center"/>
              <w:rPr>
                <w:b/>
              </w:rPr>
            </w:pPr>
            <w:r w:rsidRPr="00721375">
              <w:rPr>
                <w:b/>
              </w:rPr>
              <w:t>43</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5F32D9" w:rsidRPr="00420FA1" w:rsidRDefault="005F32D9" w:rsidP="003A69C6">
            <w:pPr>
              <w:tabs>
                <w:tab w:val="center" w:pos="4677"/>
                <w:tab w:val="right" w:pos="9355"/>
              </w:tabs>
              <w:ind w:right="-125"/>
              <w:jc w:val="center"/>
              <w:rPr>
                <w:b/>
              </w:rPr>
            </w:pPr>
            <w:r>
              <w:rPr>
                <w:b/>
              </w:rPr>
              <w:t>54,9</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5F32D9" w:rsidRPr="00420FA1" w:rsidRDefault="005F32D9" w:rsidP="003A69C6">
            <w:pPr>
              <w:tabs>
                <w:tab w:val="center" w:pos="4677"/>
                <w:tab w:val="right" w:pos="9355"/>
              </w:tabs>
              <w:ind w:right="-125"/>
              <w:jc w:val="center"/>
              <w:rPr>
                <w:b/>
              </w:rPr>
            </w:pPr>
            <w:r>
              <w:rPr>
                <w:b/>
              </w:rPr>
              <w:t>61</w:t>
            </w:r>
          </w:p>
        </w:tc>
      </w:tr>
      <w:tr w:rsidR="005F32D9" w:rsidRPr="00721375" w:rsidTr="003A69C6">
        <w:trPr>
          <w:trHeight w:val="285"/>
          <w:jc w:val="center"/>
        </w:trPr>
        <w:tc>
          <w:tcPr>
            <w:tcW w:w="2017" w:type="dxa"/>
            <w:tcBorders>
              <w:top w:val="single" w:sz="4" w:space="0" w:color="auto"/>
              <w:left w:val="single" w:sz="4" w:space="0" w:color="auto"/>
              <w:bottom w:val="single" w:sz="4" w:space="0" w:color="auto"/>
              <w:right w:val="single" w:sz="4" w:space="0" w:color="auto"/>
            </w:tcBorders>
            <w:shd w:val="clear" w:color="auto" w:fill="FABF8F"/>
          </w:tcPr>
          <w:p w:rsidR="005F32D9" w:rsidRPr="00721375" w:rsidRDefault="005F32D9" w:rsidP="003A69C6">
            <w:pPr>
              <w:tabs>
                <w:tab w:val="center" w:pos="4677"/>
                <w:tab w:val="right" w:pos="9355"/>
              </w:tabs>
              <w:rPr>
                <w:b/>
              </w:rPr>
            </w:pPr>
            <w:r w:rsidRPr="00721375">
              <w:rPr>
                <w:b/>
              </w:rPr>
              <w:t>Математика</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F32D9" w:rsidRPr="00721375" w:rsidRDefault="005F32D9" w:rsidP="003A69C6">
            <w:pPr>
              <w:tabs>
                <w:tab w:val="center" w:pos="4677"/>
                <w:tab w:val="right" w:pos="9355"/>
              </w:tabs>
              <w:jc w:val="center"/>
              <w:rPr>
                <w:b/>
              </w:rPr>
            </w:pPr>
            <w:r>
              <w:rPr>
                <w:b/>
              </w:rPr>
              <w:t>11</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5F32D9" w:rsidRPr="00AB6C87" w:rsidRDefault="005F32D9" w:rsidP="003A69C6">
            <w:pPr>
              <w:tabs>
                <w:tab w:val="center" w:pos="4677"/>
                <w:tab w:val="right" w:pos="9355"/>
              </w:tabs>
              <w:spacing w:after="0"/>
              <w:jc w:val="center"/>
              <w:rPr>
                <w:b/>
              </w:rPr>
            </w:pPr>
            <w:r>
              <w:rPr>
                <w:b/>
              </w:rPr>
              <w:t>2</w:t>
            </w:r>
            <w:r w:rsidRPr="00AB6C87">
              <w:rPr>
                <w:b/>
              </w:rPr>
              <w:t xml:space="preserve"> </w:t>
            </w:r>
          </w:p>
          <w:p w:rsidR="005F32D9" w:rsidRPr="00AB6C87" w:rsidRDefault="005F32D9" w:rsidP="003A69C6">
            <w:pPr>
              <w:tabs>
                <w:tab w:val="center" w:pos="4677"/>
                <w:tab w:val="right" w:pos="9355"/>
              </w:tabs>
              <w:spacing w:after="0"/>
              <w:rPr>
                <w:b/>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F32D9" w:rsidRPr="00721375" w:rsidRDefault="005F32D9" w:rsidP="003A69C6">
            <w:pPr>
              <w:tabs>
                <w:tab w:val="center" w:pos="4677"/>
                <w:tab w:val="right" w:pos="9355"/>
              </w:tabs>
              <w:ind w:right="-125"/>
              <w:jc w:val="center"/>
              <w:rPr>
                <w:b/>
              </w:rPr>
            </w:pPr>
            <w:r>
              <w:rPr>
                <w:b/>
              </w:rPr>
              <w:t>39,9</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5F32D9" w:rsidRPr="00420FA1" w:rsidRDefault="005F32D9" w:rsidP="003A69C6">
            <w:pPr>
              <w:tabs>
                <w:tab w:val="center" w:pos="4677"/>
                <w:tab w:val="right" w:pos="9355"/>
              </w:tabs>
              <w:ind w:right="-125"/>
              <w:jc w:val="center"/>
              <w:rPr>
                <w:b/>
              </w:rPr>
            </w:pPr>
            <w:r>
              <w:rPr>
                <w:b/>
              </w:rPr>
              <w:t>41,8</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5F32D9" w:rsidRPr="00420FA1" w:rsidRDefault="005F32D9" w:rsidP="003A69C6">
            <w:pPr>
              <w:tabs>
                <w:tab w:val="center" w:pos="4677"/>
                <w:tab w:val="right" w:pos="9355"/>
              </w:tabs>
              <w:ind w:right="-125"/>
              <w:jc w:val="center"/>
              <w:rPr>
                <w:b/>
              </w:rPr>
            </w:pPr>
            <w:r>
              <w:rPr>
                <w:b/>
              </w:rPr>
              <w:t>41,7</w:t>
            </w:r>
          </w:p>
        </w:tc>
      </w:tr>
      <w:tr w:rsidR="005F32D9" w:rsidRPr="00721375" w:rsidTr="003A69C6">
        <w:trPr>
          <w:trHeight w:val="285"/>
          <w:jc w:val="center"/>
        </w:trPr>
        <w:tc>
          <w:tcPr>
            <w:tcW w:w="2017" w:type="dxa"/>
            <w:tcBorders>
              <w:top w:val="single" w:sz="4" w:space="0" w:color="auto"/>
              <w:left w:val="single" w:sz="4" w:space="0" w:color="auto"/>
              <w:bottom w:val="single" w:sz="4" w:space="0" w:color="auto"/>
              <w:right w:val="single" w:sz="4" w:space="0" w:color="auto"/>
            </w:tcBorders>
            <w:shd w:val="clear" w:color="auto" w:fill="FABF8F"/>
          </w:tcPr>
          <w:p w:rsidR="005F32D9" w:rsidRPr="00721375" w:rsidRDefault="005F32D9" w:rsidP="003A69C6">
            <w:pPr>
              <w:tabs>
                <w:tab w:val="center" w:pos="4677"/>
                <w:tab w:val="right" w:pos="9355"/>
              </w:tabs>
              <w:spacing w:after="0"/>
              <w:rPr>
                <w:b/>
              </w:rPr>
            </w:pPr>
            <w:r w:rsidRPr="00721375">
              <w:rPr>
                <w:b/>
              </w:rPr>
              <w:t xml:space="preserve">Информатика и </w:t>
            </w:r>
            <w:proofErr w:type="gramStart"/>
            <w:r w:rsidRPr="00721375">
              <w:rPr>
                <w:b/>
              </w:rPr>
              <w:t>ВТ</w:t>
            </w:r>
            <w:proofErr w:type="gramEnd"/>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F32D9" w:rsidRPr="00721375" w:rsidRDefault="005F32D9" w:rsidP="003A69C6">
            <w:pPr>
              <w:tabs>
                <w:tab w:val="center" w:pos="4677"/>
                <w:tab w:val="right" w:pos="9355"/>
              </w:tabs>
              <w:jc w:val="center"/>
              <w:rPr>
                <w:b/>
              </w:rPr>
            </w:pPr>
            <w:r>
              <w:rPr>
                <w:b/>
              </w:rPr>
              <w:t>2</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5F32D9" w:rsidRPr="00AB6C87" w:rsidRDefault="005F32D9" w:rsidP="003A69C6">
            <w:pPr>
              <w:tabs>
                <w:tab w:val="center" w:pos="4677"/>
                <w:tab w:val="right" w:pos="9355"/>
              </w:tabs>
              <w:jc w:val="center"/>
              <w:rPr>
                <w:b/>
              </w:rPr>
            </w:pPr>
            <w:r>
              <w:rPr>
                <w:b/>
              </w:rPr>
              <w:t>2</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F32D9" w:rsidRPr="00721375" w:rsidRDefault="005F32D9" w:rsidP="003A69C6">
            <w:pPr>
              <w:tabs>
                <w:tab w:val="center" w:pos="4677"/>
                <w:tab w:val="right" w:pos="9355"/>
              </w:tabs>
              <w:ind w:right="-125"/>
              <w:jc w:val="center"/>
              <w:rPr>
                <w:b/>
              </w:rPr>
            </w:pPr>
            <w:r>
              <w:rPr>
                <w:b/>
              </w:rPr>
              <w:t>17,5</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5F32D9" w:rsidRPr="00420FA1" w:rsidRDefault="005F32D9" w:rsidP="003A69C6">
            <w:pPr>
              <w:tabs>
                <w:tab w:val="center" w:pos="4677"/>
                <w:tab w:val="right" w:pos="9355"/>
              </w:tabs>
              <w:ind w:right="-125"/>
              <w:jc w:val="center"/>
              <w:rPr>
                <w:b/>
              </w:rPr>
            </w:pPr>
            <w:r>
              <w:rPr>
                <w:b/>
              </w:rPr>
              <w:t>48,2</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5F32D9" w:rsidRPr="00420FA1" w:rsidRDefault="005F32D9" w:rsidP="003A69C6">
            <w:pPr>
              <w:tabs>
                <w:tab w:val="center" w:pos="4677"/>
                <w:tab w:val="right" w:pos="9355"/>
              </w:tabs>
              <w:ind w:right="-125"/>
              <w:jc w:val="center"/>
              <w:rPr>
                <w:b/>
              </w:rPr>
            </w:pPr>
            <w:r w:rsidRPr="00420FA1">
              <w:rPr>
                <w:b/>
              </w:rPr>
              <w:t>59</w:t>
            </w:r>
            <w:r>
              <w:rPr>
                <w:b/>
              </w:rPr>
              <w:t>,5</w:t>
            </w:r>
          </w:p>
        </w:tc>
      </w:tr>
      <w:tr w:rsidR="005F32D9" w:rsidRPr="00721375" w:rsidTr="003A69C6">
        <w:trPr>
          <w:trHeight w:val="360"/>
          <w:jc w:val="center"/>
        </w:trPr>
        <w:tc>
          <w:tcPr>
            <w:tcW w:w="2017" w:type="dxa"/>
            <w:tcBorders>
              <w:top w:val="single" w:sz="4" w:space="0" w:color="auto"/>
              <w:left w:val="single" w:sz="4" w:space="0" w:color="auto"/>
              <w:bottom w:val="single" w:sz="4" w:space="0" w:color="auto"/>
              <w:right w:val="single" w:sz="4" w:space="0" w:color="auto"/>
            </w:tcBorders>
            <w:shd w:val="clear" w:color="auto" w:fill="FABF8F"/>
          </w:tcPr>
          <w:p w:rsidR="005F32D9" w:rsidRPr="00721375" w:rsidRDefault="005F32D9" w:rsidP="003A69C6">
            <w:pPr>
              <w:tabs>
                <w:tab w:val="center" w:pos="4677"/>
                <w:tab w:val="right" w:pos="9355"/>
              </w:tabs>
              <w:rPr>
                <w:b/>
              </w:rPr>
            </w:pPr>
            <w:r w:rsidRPr="00721375">
              <w:rPr>
                <w:b/>
              </w:rPr>
              <w:t>Биология</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F32D9" w:rsidRPr="00721375" w:rsidRDefault="005F32D9" w:rsidP="003A69C6">
            <w:pPr>
              <w:tabs>
                <w:tab w:val="center" w:pos="4677"/>
                <w:tab w:val="right" w:pos="9355"/>
              </w:tabs>
              <w:jc w:val="center"/>
              <w:rPr>
                <w:b/>
              </w:rPr>
            </w:pPr>
            <w:r>
              <w:rPr>
                <w:b/>
              </w:rPr>
              <w:t>6</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5F32D9" w:rsidRPr="00AB6C87" w:rsidRDefault="005F32D9" w:rsidP="003A69C6">
            <w:pPr>
              <w:tabs>
                <w:tab w:val="center" w:pos="4677"/>
                <w:tab w:val="right" w:pos="9355"/>
              </w:tabs>
              <w:jc w:val="center"/>
              <w:rPr>
                <w:b/>
              </w:rPr>
            </w:pPr>
            <w:r>
              <w:rPr>
                <w:b/>
              </w:rPr>
              <w:t>5</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F32D9" w:rsidRPr="00721375" w:rsidRDefault="005F32D9" w:rsidP="003A69C6">
            <w:pPr>
              <w:tabs>
                <w:tab w:val="center" w:pos="4677"/>
                <w:tab w:val="right" w:pos="9355"/>
              </w:tabs>
              <w:ind w:right="-125"/>
              <w:jc w:val="center"/>
              <w:rPr>
                <w:b/>
              </w:rPr>
            </w:pPr>
            <w:r>
              <w:rPr>
                <w:b/>
              </w:rPr>
              <w:t>29,3</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5F32D9" w:rsidRPr="00420FA1" w:rsidRDefault="005F32D9" w:rsidP="003A69C6">
            <w:pPr>
              <w:tabs>
                <w:tab w:val="center" w:pos="4677"/>
                <w:tab w:val="right" w:pos="9355"/>
              </w:tabs>
              <w:ind w:right="-125"/>
              <w:jc w:val="center"/>
              <w:rPr>
                <w:b/>
              </w:rPr>
            </w:pPr>
            <w:r>
              <w:rPr>
                <w:b/>
              </w:rPr>
              <w:t>45,2</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5F32D9" w:rsidRPr="00420FA1" w:rsidRDefault="005F32D9" w:rsidP="003A69C6">
            <w:pPr>
              <w:tabs>
                <w:tab w:val="center" w:pos="4677"/>
                <w:tab w:val="right" w:pos="9355"/>
              </w:tabs>
              <w:ind w:right="-125"/>
              <w:jc w:val="center"/>
              <w:rPr>
                <w:b/>
              </w:rPr>
            </w:pPr>
            <w:r>
              <w:rPr>
                <w:b/>
              </w:rPr>
              <w:t>50</w:t>
            </w:r>
          </w:p>
        </w:tc>
      </w:tr>
      <w:tr w:rsidR="005F32D9" w:rsidRPr="00721375" w:rsidTr="003A69C6">
        <w:trPr>
          <w:trHeight w:val="360"/>
          <w:jc w:val="center"/>
        </w:trPr>
        <w:tc>
          <w:tcPr>
            <w:tcW w:w="2017" w:type="dxa"/>
            <w:tcBorders>
              <w:top w:val="single" w:sz="4" w:space="0" w:color="auto"/>
              <w:left w:val="single" w:sz="4" w:space="0" w:color="auto"/>
              <w:bottom w:val="single" w:sz="4" w:space="0" w:color="auto"/>
              <w:right w:val="single" w:sz="4" w:space="0" w:color="auto"/>
            </w:tcBorders>
            <w:shd w:val="clear" w:color="auto" w:fill="FABF8F"/>
          </w:tcPr>
          <w:p w:rsidR="005F32D9" w:rsidRPr="00721375" w:rsidRDefault="005F32D9" w:rsidP="003A69C6">
            <w:pPr>
              <w:tabs>
                <w:tab w:val="center" w:pos="4677"/>
                <w:tab w:val="right" w:pos="9355"/>
              </w:tabs>
              <w:spacing w:after="0"/>
              <w:rPr>
                <w:b/>
              </w:rPr>
            </w:pPr>
            <w:r w:rsidRPr="00721375">
              <w:rPr>
                <w:b/>
              </w:rPr>
              <w:t>Английский язык</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F32D9" w:rsidRPr="00721375" w:rsidRDefault="005F32D9" w:rsidP="003A69C6">
            <w:pPr>
              <w:tabs>
                <w:tab w:val="center" w:pos="4677"/>
                <w:tab w:val="right" w:pos="9355"/>
              </w:tabs>
              <w:jc w:val="center"/>
              <w:rPr>
                <w:b/>
              </w:rPr>
            </w:pPr>
            <w:r>
              <w:rPr>
                <w:b/>
              </w:rPr>
              <w:t>2</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5F32D9" w:rsidRPr="00AB6C87" w:rsidRDefault="005F32D9" w:rsidP="003A69C6">
            <w:pPr>
              <w:tabs>
                <w:tab w:val="center" w:pos="4677"/>
                <w:tab w:val="right" w:pos="9355"/>
              </w:tabs>
              <w:jc w:val="center"/>
              <w:rPr>
                <w:b/>
              </w:rPr>
            </w:pPr>
            <w:r>
              <w:rPr>
                <w:b/>
              </w:rPr>
              <w:t>1</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F32D9" w:rsidRPr="00721375" w:rsidRDefault="005F32D9" w:rsidP="003A69C6">
            <w:pPr>
              <w:tabs>
                <w:tab w:val="center" w:pos="4677"/>
                <w:tab w:val="right" w:pos="9355"/>
              </w:tabs>
              <w:ind w:right="-125"/>
              <w:jc w:val="center"/>
              <w:rPr>
                <w:b/>
              </w:rPr>
            </w:pPr>
            <w:r>
              <w:rPr>
                <w:b/>
              </w:rPr>
              <w:t>20</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5F32D9" w:rsidRPr="00420FA1" w:rsidRDefault="005F32D9" w:rsidP="003A69C6">
            <w:pPr>
              <w:tabs>
                <w:tab w:val="center" w:pos="4677"/>
                <w:tab w:val="right" w:pos="9355"/>
              </w:tabs>
              <w:ind w:right="-125"/>
              <w:jc w:val="center"/>
              <w:rPr>
                <w:b/>
              </w:rPr>
            </w:pPr>
            <w:r>
              <w:rPr>
                <w:b/>
              </w:rPr>
              <w:t>24,7</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5F32D9" w:rsidRPr="00420FA1" w:rsidRDefault="005F32D9" w:rsidP="003A69C6">
            <w:pPr>
              <w:tabs>
                <w:tab w:val="center" w:pos="4677"/>
                <w:tab w:val="right" w:pos="9355"/>
              </w:tabs>
              <w:ind w:right="-125"/>
              <w:jc w:val="center"/>
              <w:rPr>
                <w:b/>
              </w:rPr>
            </w:pPr>
            <w:r>
              <w:rPr>
                <w:b/>
              </w:rPr>
              <w:t>54,1</w:t>
            </w:r>
          </w:p>
        </w:tc>
      </w:tr>
      <w:tr w:rsidR="005F32D9" w:rsidRPr="00721375" w:rsidTr="003A69C6">
        <w:trPr>
          <w:trHeight w:val="360"/>
          <w:jc w:val="center"/>
        </w:trPr>
        <w:tc>
          <w:tcPr>
            <w:tcW w:w="2017" w:type="dxa"/>
            <w:tcBorders>
              <w:top w:val="single" w:sz="4" w:space="0" w:color="auto"/>
              <w:left w:val="single" w:sz="4" w:space="0" w:color="auto"/>
              <w:bottom w:val="single" w:sz="4" w:space="0" w:color="auto"/>
              <w:right w:val="single" w:sz="4" w:space="0" w:color="auto"/>
            </w:tcBorders>
            <w:shd w:val="clear" w:color="auto" w:fill="FABF8F"/>
          </w:tcPr>
          <w:p w:rsidR="005F32D9" w:rsidRPr="00721375" w:rsidRDefault="005F32D9" w:rsidP="003A69C6">
            <w:pPr>
              <w:tabs>
                <w:tab w:val="center" w:pos="4677"/>
                <w:tab w:val="right" w:pos="9355"/>
              </w:tabs>
              <w:rPr>
                <w:b/>
              </w:rPr>
            </w:pPr>
            <w:r w:rsidRPr="00721375">
              <w:rPr>
                <w:b/>
              </w:rPr>
              <w:t>История</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F32D9" w:rsidRPr="00721375" w:rsidRDefault="005F32D9" w:rsidP="003A69C6">
            <w:pPr>
              <w:tabs>
                <w:tab w:val="center" w:pos="4677"/>
                <w:tab w:val="right" w:pos="9355"/>
              </w:tabs>
              <w:jc w:val="center"/>
              <w:rPr>
                <w:b/>
              </w:rPr>
            </w:pPr>
            <w:r>
              <w:rPr>
                <w:b/>
              </w:rPr>
              <w:t>1</w:t>
            </w:r>
          </w:p>
        </w:tc>
        <w:tc>
          <w:tcPr>
            <w:tcW w:w="1772" w:type="dxa"/>
            <w:tcBorders>
              <w:top w:val="single" w:sz="4" w:space="0" w:color="auto"/>
              <w:left w:val="single" w:sz="4" w:space="0" w:color="auto"/>
              <w:bottom w:val="single" w:sz="4" w:space="0" w:color="auto"/>
              <w:right w:val="single" w:sz="4" w:space="0" w:color="auto"/>
            </w:tcBorders>
            <w:shd w:val="clear" w:color="auto" w:fill="auto"/>
          </w:tcPr>
          <w:p w:rsidR="005F32D9" w:rsidRPr="00AB6C87" w:rsidRDefault="005F32D9" w:rsidP="003A69C6">
            <w:pPr>
              <w:tabs>
                <w:tab w:val="center" w:pos="4677"/>
                <w:tab w:val="right" w:pos="9355"/>
              </w:tabs>
              <w:jc w:val="center"/>
              <w:rPr>
                <w:b/>
              </w:rPr>
            </w:pPr>
            <w:r>
              <w:rPr>
                <w:b/>
              </w:rPr>
              <w:t>1</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F32D9" w:rsidRPr="00721375" w:rsidRDefault="005F32D9" w:rsidP="003A69C6">
            <w:pPr>
              <w:tabs>
                <w:tab w:val="center" w:pos="4677"/>
                <w:tab w:val="right" w:pos="9355"/>
              </w:tabs>
              <w:ind w:right="-125"/>
              <w:jc w:val="center"/>
              <w:rPr>
                <w:b/>
              </w:rPr>
            </w:pPr>
            <w:r>
              <w:rPr>
                <w:b/>
              </w:rPr>
              <w:t>20</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5F32D9" w:rsidRPr="00420FA1" w:rsidRDefault="005F32D9" w:rsidP="003A69C6">
            <w:pPr>
              <w:tabs>
                <w:tab w:val="center" w:pos="4677"/>
                <w:tab w:val="right" w:pos="9355"/>
              </w:tabs>
              <w:ind w:right="-125"/>
              <w:jc w:val="center"/>
              <w:rPr>
                <w:b/>
              </w:rPr>
            </w:pPr>
            <w:r>
              <w:rPr>
                <w:b/>
              </w:rPr>
              <w:t>43,8</w:t>
            </w:r>
          </w:p>
        </w:tc>
        <w:tc>
          <w:tcPr>
            <w:tcW w:w="1163" w:type="dxa"/>
            <w:tcBorders>
              <w:top w:val="single" w:sz="4" w:space="0" w:color="auto"/>
              <w:left w:val="single" w:sz="4" w:space="0" w:color="auto"/>
              <w:bottom w:val="single" w:sz="4" w:space="0" w:color="auto"/>
              <w:right w:val="single" w:sz="4" w:space="0" w:color="auto"/>
            </w:tcBorders>
            <w:shd w:val="clear" w:color="auto" w:fill="auto"/>
          </w:tcPr>
          <w:p w:rsidR="005F32D9" w:rsidRPr="00420FA1" w:rsidRDefault="005F32D9" w:rsidP="003A69C6">
            <w:pPr>
              <w:tabs>
                <w:tab w:val="center" w:pos="4677"/>
                <w:tab w:val="right" w:pos="9355"/>
              </w:tabs>
              <w:ind w:right="-125"/>
              <w:jc w:val="center"/>
              <w:rPr>
                <w:b/>
              </w:rPr>
            </w:pPr>
            <w:r>
              <w:rPr>
                <w:b/>
              </w:rPr>
              <w:t>54,8</w:t>
            </w:r>
          </w:p>
        </w:tc>
      </w:tr>
    </w:tbl>
    <w:p w:rsidR="005F32D9" w:rsidRDefault="005F32D9" w:rsidP="005F32D9">
      <w:pPr>
        <w:pStyle w:val="a8"/>
        <w:spacing w:before="40" w:after="40"/>
        <w:rPr>
          <w:b/>
          <w:bCs/>
          <w:color w:val="000000"/>
          <w:sz w:val="26"/>
          <w:szCs w:val="26"/>
        </w:rPr>
      </w:pPr>
      <w:r>
        <w:rPr>
          <w:b/>
          <w:bCs/>
          <w:color w:val="000000"/>
          <w:sz w:val="26"/>
          <w:szCs w:val="26"/>
        </w:rPr>
        <w:t xml:space="preserve"> </w:t>
      </w:r>
    </w:p>
    <w:p w:rsidR="00A91364" w:rsidRPr="000E0F70" w:rsidRDefault="005F32D9" w:rsidP="000E0F70">
      <w:pPr>
        <w:pStyle w:val="a8"/>
        <w:spacing w:before="40" w:after="40"/>
        <w:rPr>
          <w:bCs/>
          <w:color w:val="000000"/>
          <w:sz w:val="28"/>
          <w:szCs w:val="28"/>
        </w:rPr>
      </w:pPr>
      <w:r w:rsidRPr="000E0F70">
        <w:rPr>
          <w:bCs/>
          <w:color w:val="000000"/>
          <w:sz w:val="28"/>
          <w:szCs w:val="28"/>
        </w:rPr>
        <w:t xml:space="preserve">К сожалению наши выпускники сдают государственные экзамены хуже, чем по муниципалитету и краю. Вместе с тем, следует отметить, что средний бал по математике в этом году выше, чем в прошлом </w:t>
      </w:r>
      <w:proofErr w:type="gramStart"/>
      <w:r w:rsidRPr="000E0F70">
        <w:rPr>
          <w:bCs/>
          <w:color w:val="000000"/>
          <w:sz w:val="28"/>
          <w:szCs w:val="28"/>
        </w:rPr>
        <w:t xml:space="preserve">( </w:t>
      </w:r>
      <w:proofErr w:type="gramEnd"/>
      <w:r w:rsidRPr="000E0F70">
        <w:rPr>
          <w:bCs/>
          <w:color w:val="000000"/>
          <w:sz w:val="28"/>
          <w:szCs w:val="28"/>
        </w:rPr>
        <w:t>39,9 и 27,8)</w:t>
      </w:r>
    </w:p>
    <w:p w:rsidR="00A91364" w:rsidRPr="00884DFA" w:rsidRDefault="00A91364" w:rsidP="00A91364">
      <w:pPr>
        <w:autoSpaceDE w:val="0"/>
        <w:autoSpaceDN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таблице приведены данные по результатам ЕГЭ за последние два года</w:t>
      </w:r>
    </w:p>
    <w:p w:rsidR="00A91364" w:rsidRDefault="00A91364" w:rsidP="00A91364">
      <w:pPr>
        <w:spacing w:after="0" w:line="0" w:lineRule="atLeast"/>
        <w:jc w:val="both"/>
        <w:rPr>
          <w:rFonts w:ascii="Times New Roman" w:hAnsi="Times New Roman"/>
          <w:sz w:val="32"/>
          <w:szCs w:val="32"/>
        </w:rPr>
      </w:pPr>
    </w:p>
    <w:tbl>
      <w:tblPr>
        <w:tblW w:w="9371" w:type="dxa"/>
        <w:tblInd w:w="93" w:type="dxa"/>
        <w:tblLook w:val="04A0"/>
      </w:tblPr>
      <w:tblGrid>
        <w:gridCol w:w="2866"/>
        <w:gridCol w:w="3103"/>
        <w:gridCol w:w="3402"/>
      </w:tblGrid>
      <w:tr w:rsidR="00A91364" w:rsidRPr="006B1B44" w:rsidTr="003A69C6">
        <w:trPr>
          <w:trHeight w:val="300"/>
        </w:trPr>
        <w:tc>
          <w:tcPr>
            <w:tcW w:w="2866" w:type="dxa"/>
            <w:tcBorders>
              <w:top w:val="single" w:sz="4" w:space="0" w:color="auto"/>
              <w:left w:val="single" w:sz="4" w:space="0" w:color="auto"/>
              <w:bottom w:val="single" w:sz="4" w:space="0" w:color="auto"/>
              <w:right w:val="single" w:sz="4" w:space="0" w:color="auto"/>
            </w:tcBorders>
            <w:vAlign w:val="center"/>
            <w:hideMark/>
          </w:tcPr>
          <w:p w:rsidR="00A91364" w:rsidRPr="006B1B44" w:rsidRDefault="00A91364" w:rsidP="003A69C6">
            <w:pPr>
              <w:spacing w:after="0" w:line="240" w:lineRule="auto"/>
              <w:rPr>
                <w:rFonts w:eastAsia="Times New Roman"/>
                <w:color w:val="000000"/>
                <w:lang w:eastAsia="ru-RU"/>
              </w:rPr>
            </w:pPr>
            <w:r>
              <w:rPr>
                <w:rFonts w:eastAsia="Times New Roman"/>
                <w:color w:val="000000"/>
                <w:lang w:eastAsia="ru-RU"/>
              </w:rPr>
              <w:t>ФИО педагога/ предмет</w:t>
            </w:r>
          </w:p>
        </w:tc>
        <w:tc>
          <w:tcPr>
            <w:tcW w:w="3103" w:type="dxa"/>
            <w:tcBorders>
              <w:top w:val="nil"/>
              <w:left w:val="nil"/>
              <w:bottom w:val="single" w:sz="4" w:space="0" w:color="auto"/>
              <w:right w:val="single" w:sz="4" w:space="0" w:color="auto"/>
            </w:tcBorders>
            <w:shd w:val="clear" w:color="auto" w:fill="auto"/>
            <w:noWrap/>
            <w:vAlign w:val="bottom"/>
            <w:hideMark/>
          </w:tcPr>
          <w:p w:rsidR="00A91364" w:rsidRPr="006B1B44" w:rsidRDefault="00A91364" w:rsidP="003A69C6">
            <w:pPr>
              <w:spacing w:after="0" w:line="240" w:lineRule="auto"/>
              <w:jc w:val="right"/>
              <w:rPr>
                <w:rFonts w:eastAsia="Times New Roman"/>
                <w:color w:val="000000"/>
                <w:lang w:eastAsia="ru-RU"/>
              </w:rPr>
            </w:pPr>
            <w:r w:rsidRPr="006B1B44">
              <w:rPr>
                <w:rFonts w:eastAsia="Times New Roman"/>
                <w:color w:val="000000"/>
                <w:lang w:eastAsia="ru-RU"/>
              </w:rPr>
              <w:t>2012</w:t>
            </w:r>
          </w:p>
        </w:tc>
        <w:tc>
          <w:tcPr>
            <w:tcW w:w="3402" w:type="dxa"/>
            <w:tcBorders>
              <w:top w:val="nil"/>
              <w:left w:val="nil"/>
              <w:bottom w:val="single" w:sz="4" w:space="0" w:color="auto"/>
              <w:right w:val="single" w:sz="4" w:space="0" w:color="auto"/>
            </w:tcBorders>
            <w:shd w:val="clear" w:color="auto" w:fill="auto"/>
            <w:noWrap/>
            <w:vAlign w:val="bottom"/>
            <w:hideMark/>
          </w:tcPr>
          <w:p w:rsidR="00A91364" w:rsidRPr="006B1B44" w:rsidRDefault="00A91364" w:rsidP="003A69C6">
            <w:pPr>
              <w:spacing w:after="0" w:line="240" w:lineRule="auto"/>
              <w:jc w:val="right"/>
              <w:rPr>
                <w:rFonts w:eastAsia="Times New Roman"/>
                <w:color w:val="000000"/>
                <w:lang w:eastAsia="ru-RU"/>
              </w:rPr>
            </w:pPr>
            <w:r w:rsidRPr="006B1B44">
              <w:rPr>
                <w:rFonts w:eastAsia="Times New Roman"/>
                <w:color w:val="000000"/>
                <w:lang w:eastAsia="ru-RU"/>
              </w:rPr>
              <w:t>2011</w:t>
            </w:r>
          </w:p>
        </w:tc>
      </w:tr>
      <w:tr w:rsidR="00A91364" w:rsidRPr="006B1B44" w:rsidTr="003A69C6">
        <w:trPr>
          <w:trHeight w:val="771"/>
        </w:trPr>
        <w:tc>
          <w:tcPr>
            <w:tcW w:w="2866" w:type="dxa"/>
            <w:tcBorders>
              <w:top w:val="nil"/>
              <w:left w:val="single" w:sz="4" w:space="0" w:color="auto"/>
              <w:bottom w:val="single" w:sz="4" w:space="0" w:color="auto"/>
              <w:right w:val="single" w:sz="4" w:space="0" w:color="auto"/>
            </w:tcBorders>
            <w:shd w:val="clear" w:color="auto" w:fill="auto"/>
            <w:noWrap/>
            <w:vAlign w:val="bottom"/>
            <w:hideMark/>
          </w:tcPr>
          <w:p w:rsidR="00A91364" w:rsidRPr="006B1B44" w:rsidRDefault="00A91364" w:rsidP="003A69C6">
            <w:pPr>
              <w:spacing w:after="0" w:line="240" w:lineRule="auto"/>
              <w:rPr>
                <w:rFonts w:eastAsia="Times New Roman"/>
                <w:color w:val="000000"/>
                <w:lang w:eastAsia="ru-RU"/>
              </w:rPr>
            </w:pPr>
            <w:r w:rsidRPr="006B1B44">
              <w:rPr>
                <w:rFonts w:eastAsia="Times New Roman"/>
                <w:color w:val="000000"/>
                <w:lang w:eastAsia="ru-RU"/>
              </w:rPr>
              <w:t>Ильина Елена Георгиевна</w:t>
            </w:r>
            <w:r>
              <w:rPr>
                <w:rFonts w:eastAsia="Times New Roman"/>
                <w:color w:val="000000"/>
                <w:lang w:eastAsia="ru-RU"/>
              </w:rPr>
              <w:t>/ математика</w:t>
            </w:r>
          </w:p>
        </w:tc>
        <w:tc>
          <w:tcPr>
            <w:tcW w:w="3103" w:type="dxa"/>
            <w:tcBorders>
              <w:top w:val="nil"/>
              <w:left w:val="nil"/>
              <w:bottom w:val="single" w:sz="4" w:space="0" w:color="auto"/>
              <w:right w:val="single" w:sz="4" w:space="0" w:color="auto"/>
            </w:tcBorders>
            <w:shd w:val="clear" w:color="000000" w:fill="FFFF00"/>
            <w:noWrap/>
            <w:vAlign w:val="bottom"/>
            <w:hideMark/>
          </w:tcPr>
          <w:p w:rsidR="00A91364" w:rsidRPr="006B1B44" w:rsidRDefault="00A91364" w:rsidP="003A69C6">
            <w:pPr>
              <w:spacing w:after="0" w:line="240" w:lineRule="auto"/>
              <w:rPr>
                <w:rFonts w:eastAsia="Times New Roman"/>
                <w:color w:val="000000"/>
                <w:lang w:eastAsia="ru-RU"/>
              </w:rPr>
            </w:pPr>
            <w:r w:rsidRPr="006B1B44">
              <w:rPr>
                <w:rFonts w:eastAsia="Times New Roman"/>
                <w:color w:val="000000"/>
                <w:lang w:eastAsia="ru-RU"/>
              </w:rPr>
              <w:t>не сдавали</w:t>
            </w:r>
          </w:p>
        </w:tc>
        <w:tc>
          <w:tcPr>
            <w:tcW w:w="3402" w:type="dxa"/>
            <w:tcBorders>
              <w:top w:val="nil"/>
              <w:left w:val="nil"/>
              <w:bottom w:val="single" w:sz="4" w:space="0" w:color="auto"/>
              <w:right w:val="single" w:sz="4" w:space="0" w:color="auto"/>
            </w:tcBorders>
            <w:shd w:val="clear" w:color="auto" w:fill="auto"/>
            <w:vAlign w:val="bottom"/>
            <w:hideMark/>
          </w:tcPr>
          <w:p w:rsidR="00A91364" w:rsidRPr="006B1B44" w:rsidRDefault="00A91364" w:rsidP="003A69C6">
            <w:pPr>
              <w:spacing w:after="0" w:line="240" w:lineRule="auto"/>
              <w:rPr>
                <w:rFonts w:eastAsia="Times New Roman"/>
                <w:color w:val="000000"/>
                <w:lang w:eastAsia="ru-RU"/>
              </w:rPr>
            </w:pPr>
            <w:r w:rsidRPr="006B1B44">
              <w:rPr>
                <w:rFonts w:eastAsia="Times New Roman"/>
                <w:color w:val="000000"/>
                <w:lang w:eastAsia="ru-RU"/>
              </w:rPr>
              <w:t xml:space="preserve"> 18 человек, </w:t>
            </w:r>
            <w:proofErr w:type="gramStart"/>
            <w:r w:rsidRPr="006B1B44">
              <w:rPr>
                <w:rFonts w:eastAsia="Times New Roman"/>
                <w:color w:val="000000"/>
                <w:lang w:eastAsia="ru-RU"/>
              </w:rPr>
              <w:t>ср</w:t>
            </w:r>
            <w:proofErr w:type="gramEnd"/>
            <w:r w:rsidRPr="006B1B44">
              <w:rPr>
                <w:rFonts w:eastAsia="Times New Roman"/>
                <w:color w:val="000000"/>
                <w:lang w:eastAsia="ru-RU"/>
              </w:rPr>
              <w:t xml:space="preserve"> балл 27,8, не сдали 4, на 4-5 сдали 0 человек</w:t>
            </w:r>
          </w:p>
        </w:tc>
      </w:tr>
      <w:tr w:rsidR="00A91364" w:rsidRPr="006B1B44" w:rsidTr="003A69C6">
        <w:trPr>
          <w:trHeight w:val="913"/>
        </w:trPr>
        <w:tc>
          <w:tcPr>
            <w:tcW w:w="2866" w:type="dxa"/>
            <w:tcBorders>
              <w:top w:val="nil"/>
              <w:left w:val="single" w:sz="4" w:space="0" w:color="auto"/>
              <w:bottom w:val="single" w:sz="4" w:space="0" w:color="auto"/>
              <w:right w:val="single" w:sz="4" w:space="0" w:color="auto"/>
            </w:tcBorders>
            <w:shd w:val="clear" w:color="auto" w:fill="auto"/>
            <w:noWrap/>
            <w:vAlign w:val="bottom"/>
            <w:hideMark/>
          </w:tcPr>
          <w:p w:rsidR="00A91364" w:rsidRPr="006B1B44" w:rsidRDefault="00A91364" w:rsidP="003A69C6">
            <w:pPr>
              <w:spacing w:after="0" w:line="240" w:lineRule="auto"/>
              <w:rPr>
                <w:rFonts w:eastAsia="Times New Roman"/>
                <w:color w:val="000000"/>
                <w:lang w:eastAsia="ru-RU"/>
              </w:rPr>
            </w:pPr>
            <w:r w:rsidRPr="006B1B44">
              <w:rPr>
                <w:rFonts w:eastAsia="Times New Roman"/>
                <w:color w:val="000000"/>
                <w:lang w:eastAsia="ru-RU"/>
              </w:rPr>
              <w:t>Серебренникова Наталья Александровна</w:t>
            </w:r>
            <w:r>
              <w:rPr>
                <w:rFonts w:eastAsia="Times New Roman"/>
                <w:color w:val="000000"/>
                <w:lang w:eastAsia="ru-RU"/>
              </w:rPr>
              <w:t>/математика</w:t>
            </w:r>
          </w:p>
        </w:tc>
        <w:tc>
          <w:tcPr>
            <w:tcW w:w="3103" w:type="dxa"/>
            <w:tcBorders>
              <w:top w:val="nil"/>
              <w:left w:val="nil"/>
              <w:bottom w:val="single" w:sz="4" w:space="0" w:color="auto"/>
              <w:right w:val="single" w:sz="4" w:space="0" w:color="auto"/>
            </w:tcBorders>
            <w:shd w:val="clear" w:color="auto" w:fill="auto"/>
            <w:vAlign w:val="bottom"/>
            <w:hideMark/>
          </w:tcPr>
          <w:p w:rsidR="00A91364" w:rsidRPr="006B1B44" w:rsidRDefault="00A91364" w:rsidP="003A69C6">
            <w:pPr>
              <w:spacing w:after="0" w:line="240" w:lineRule="auto"/>
              <w:rPr>
                <w:rFonts w:eastAsia="Times New Roman"/>
                <w:color w:val="000000"/>
                <w:lang w:eastAsia="ru-RU"/>
              </w:rPr>
            </w:pPr>
            <w:r w:rsidRPr="006B1B44">
              <w:rPr>
                <w:rFonts w:eastAsia="Times New Roman"/>
                <w:color w:val="000000"/>
                <w:lang w:eastAsia="ru-RU"/>
              </w:rPr>
              <w:t xml:space="preserve">математика 11 человек, </w:t>
            </w:r>
            <w:proofErr w:type="gramStart"/>
            <w:r w:rsidRPr="006B1B44">
              <w:rPr>
                <w:rFonts w:eastAsia="Times New Roman"/>
                <w:color w:val="000000"/>
                <w:lang w:eastAsia="ru-RU"/>
              </w:rPr>
              <w:t>ср</w:t>
            </w:r>
            <w:proofErr w:type="gramEnd"/>
            <w:r w:rsidRPr="006B1B44">
              <w:rPr>
                <w:rFonts w:eastAsia="Times New Roman"/>
                <w:color w:val="000000"/>
                <w:lang w:eastAsia="ru-RU"/>
              </w:rPr>
              <w:t xml:space="preserve"> балл 39, не сдали 2, на 4-5 сдали 3 человек</w:t>
            </w:r>
          </w:p>
        </w:tc>
        <w:tc>
          <w:tcPr>
            <w:tcW w:w="3402" w:type="dxa"/>
            <w:tcBorders>
              <w:top w:val="nil"/>
              <w:left w:val="nil"/>
              <w:bottom w:val="single" w:sz="4" w:space="0" w:color="auto"/>
              <w:right w:val="single" w:sz="4" w:space="0" w:color="auto"/>
            </w:tcBorders>
            <w:shd w:val="clear" w:color="000000" w:fill="FFFF00"/>
            <w:vAlign w:val="bottom"/>
            <w:hideMark/>
          </w:tcPr>
          <w:p w:rsidR="00A91364" w:rsidRPr="006B1B44" w:rsidRDefault="00A91364" w:rsidP="003A69C6">
            <w:pPr>
              <w:spacing w:after="0" w:line="240" w:lineRule="auto"/>
              <w:rPr>
                <w:rFonts w:eastAsia="Times New Roman"/>
                <w:color w:val="000000"/>
                <w:lang w:eastAsia="ru-RU"/>
              </w:rPr>
            </w:pPr>
            <w:r w:rsidRPr="006B1B44">
              <w:rPr>
                <w:rFonts w:eastAsia="Times New Roman"/>
                <w:color w:val="000000"/>
                <w:lang w:eastAsia="ru-RU"/>
              </w:rPr>
              <w:t>не сдавали</w:t>
            </w:r>
          </w:p>
        </w:tc>
      </w:tr>
      <w:tr w:rsidR="00A91364" w:rsidRPr="006B1B44" w:rsidTr="003A69C6">
        <w:trPr>
          <w:trHeight w:val="996"/>
        </w:trPr>
        <w:tc>
          <w:tcPr>
            <w:tcW w:w="2866" w:type="dxa"/>
            <w:tcBorders>
              <w:top w:val="nil"/>
              <w:left w:val="single" w:sz="4" w:space="0" w:color="auto"/>
              <w:bottom w:val="single" w:sz="4" w:space="0" w:color="auto"/>
              <w:right w:val="single" w:sz="4" w:space="0" w:color="auto"/>
            </w:tcBorders>
            <w:shd w:val="clear" w:color="auto" w:fill="auto"/>
            <w:noWrap/>
            <w:vAlign w:val="bottom"/>
            <w:hideMark/>
          </w:tcPr>
          <w:p w:rsidR="00A91364" w:rsidRPr="006B1B44" w:rsidRDefault="00A91364" w:rsidP="003A69C6">
            <w:pPr>
              <w:spacing w:after="0" w:line="240" w:lineRule="auto"/>
              <w:rPr>
                <w:rFonts w:eastAsia="Times New Roman"/>
                <w:color w:val="000000"/>
                <w:lang w:eastAsia="ru-RU"/>
              </w:rPr>
            </w:pPr>
            <w:r w:rsidRPr="006B1B44">
              <w:rPr>
                <w:rFonts w:eastAsia="Times New Roman"/>
                <w:color w:val="000000"/>
                <w:lang w:eastAsia="ru-RU"/>
              </w:rPr>
              <w:t>Румянцева Людмила Антоновна</w:t>
            </w:r>
            <w:r>
              <w:rPr>
                <w:rFonts w:eastAsia="Times New Roman"/>
                <w:color w:val="000000"/>
                <w:lang w:eastAsia="ru-RU"/>
              </w:rPr>
              <w:t>/ русский язык</w:t>
            </w:r>
          </w:p>
        </w:tc>
        <w:tc>
          <w:tcPr>
            <w:tcW w:w="3103" w:type="dxa"/>
            <w:tcBorders>
              <w:top w:val="nil"/>
              <w:left w:val="nil"/>
              <w:bottom w:val="single" w:sz="4" w:space="0" w:color="auto"/>
              <w:right w:val="single" w:sz="4" w:space="0" w:color="auto"/>
            </w:tcBorders>
            <w:shd w:val="clear" w:color="000000" w:fill="FFFF00"/>
            <w:vAlign w:val="bottom"/>
            <w:hideMark/>
          </w:tcPr>
          <w:p w:rsidR="00A91364" w:rsidRPr="006B1B44" w:rsidRDefault="00A91364" w:rsidP="003A69C6">
            <w:pPr>
              <w:spacing w:after="0" w:line="240" w:lineRule="auto"/>
              <w:rPr>
                <w:rFonts w:eastAsia="Times New Roman"/>
                <w:color w:val="000000"/>
                <w:lang w:eastAsia="ru-RU"/>
              </w:rPr>
            </w:pPr>
            <w:r w:rsidRPr="006B1B44">
              <w:rPr>
                <w:rFonts w:eastAsia="Times New Roman"/>
                <w:color w:val="000000"/>
                <w:lang w:eastAsia="ru-RU"/>
              </w:rPr>
              <w:t>не сдавали</w:t>
            </w:r>
          </w:p>
        </w:tc>
        <w:tc>
          <w:tcPr>
            <w:tcW w:w="3402" w:type="dxa"/>
            <w:tcBorders>
              <w:top w:val="nil"/>
              <w:left w:val="nil"/>
              <w:bottom w:val="single" w:sz="4" w:space="0" w:color="auto"/>
              <w:right w:val="single" w:sz="4" w:space="0" w:color="auto"/>
            </w:tcBorders>
            <w:shd w:val="clear" w:color="auto" w:fill="auto"/>
            <w:vAlign w:val="bottom"/>
            <w:hideMark/>
          </w:tcPr>
          <w:p w:rsidR="00A91364" w:rsidRPr="006B1B44" w:rsidRDefault="00A91364" w:rsidP="003A69C6">
            <w:pPr>
              <w:spacing w:after="0" w:line="240" w:lineRule="auto"/>
              <w:rPr>
                <w:rFonts w:eastAsia="Times New Roman"/>
                <w:color w:val="000000"/>
                <w:lang w:eastAsia="ru-RU"/>
              </w:rPr>
            </w:pPr>
            <w:r w:rsidRPr="006B1B44">
              <w:rPr>
                <w:rFonts w:eastAsia="Times New Roman"/>
                <w:color w:val="000000"/>
                <w:lang w:eastAsia="ru-RU"/>
              </w:rPr>
              <w:t xml:space="preserve">русский язык 18 человек, </w:t>
            </w:r>
            <w:proofErr w:type="gramStart"/>
            <w:r w:rsidRPr="006B1B44">
              <w:rPr>
                <w:rFonts w:eastAsia="Times New Roman"/>
                <w:color w:val="000000"/>
                <w:lang w:eastAsia="ru-RU"/>
              </w:rPr>
              <w:t>ср</w:t>
            </w:r>
            <w:proofErr w:type="gramEnd"/>
            <w:r w:rsidRPr="006B1B44">
              <w:rPr>
                <w:rFonts w:eastAsia="Times New Roman"/>
                <w:color w:val="000000"/>
                <w:lang w:eastAsia="ru-RU"/>
              </w:rPr>
              <w:t xml:space="preserve"> балл 43, не сдали 2, на 4-5 сдали 3 человек</w:t>
            </w:r>
          </w:p>
        </w:tc>
      </w:tr>
      <w:tr w:rsidR="00A91364" w:rsidRPr="006B1B44" w:rsidTr="003A69C6">
        <w:trPr>
          <w:trHeight w:val="685"/>
        </w:trPr>
        <w:tc>
          <w:tcPr>
            <w:tcW w:w="2866" w:type="dxa"/>
            <w:tcBorders>
              <w:top w:val="nil"/>
              <w:left w:val="single" w:sz="4" w:space="0" w:color="auto"/>
              <w:bottom w:val="single" w:sz="4" w:space="0" w:color="auto"/>
              <w:right w:val="single" w:sz="4" w:space="0" w:color="auto"/>
            </w:tcBorders>
            <w:shd w:val="clear" w:color="auto" w:fill="auto"/>
            <w:noWrap/>
            <w:vAlign w:val="bottom"/>
            <w:hideMark/>
          </w:tcPr>
          <w:p w:rsidR="00A91364" w:rsidRPr="006B1B44" w:rsidRDefault="00A91364" w:rsidP="003A69C6">
            <w:pPr>
              <w:spacing w:after="0" w:line="240" w:lineRule="auto"/>
              <w:rPr>
                <w:rFonts w:eastAsia="Times New Roman"/>
                <w:color w:val="000000"/>
                <w:lang w:eastAsia="ru-RU"/>
              </w:rPr>
            </w:pPr>
            <w:r w:rsidRPr="006B1B44">
              <w:rPr>
                <w:rFonts w:eastAsia="Times New Roman"/>
                <w:color w:val="000000"/>
                <w:lang w:eastAsia="ru-RU"/>
              </w:rPr>
              <w:t>Петрова Татьяна Ивановна</w:t>
            </w:r>
            <w:r>
              <w:rPr>
                <w:rFonts w:eastAsia="Times New Roman"/>
                <w:color w:val="000000"/>
                <w:lang w:eastAsia="ru-RU"/>
              </w:rPr>
              <w:t>/ русский язык</w:t>
            </w:r>
          </w:p>
        </w:tc>
        <w:tc>
          <w:tcPr>
            <w:tcW w:w="3103" w:type="dxa"/>
            <w:tcBorders>
              <w:top w:val="nil"/>
              <w:left w:val="nil"/>
              <w:bottom w:val="single" w:sz="4" w:space="0" w:color="auto"/>
              <w:right w:val="single" w:sz="4" w:space="0" w:color="auto"/>
            </w:tcBorders>
            <w:shd w:val="clear" w:color="auto" w:fill="auto"/>
            <w:vAlign w:val="bottom"/>
            <w:hideMark/>
          </w:tcPr>
          <w:p w:rsidR="00A91364" w:rsidRPr="006B1B44" w:rsidRDefault="00A91364" w:rsidP="003A69C6">
            <w:pPr>
              <w:spacing w:after="0" w:line="240" w:lineRule="auto"/>
              <w:rPr>
                <w:rFonts w:eastAsia="Times New Roman"/>
                <w:color w:val="000000"/>
                <w:lang w:eastAsia="ru-RU"/>
              </w:rPr>
            </w:pPr>
            <w:r w:rsidRPr="006B1B44">
              <w:rPr>
                <w:rFonts w:eastAsia="Times New Roman"/>
                <w:color w:val="000000"/>
                <w:lang w:eastAsia="ru-RU"/>
              </w:rPr>
              <w:t xml:space="preserve">русский язык 11 человек, </w:t>
            </w:r>
            <w:proofErr w:type="gramStart"/>
            <w:r w:rsidRPr="006B1B44">
              <w:rPr>
                <w:rFonts w:eastAsia="Times New Roman"/>
                <w:color w:val="000000"/>
                <w:lang w:eastAsia="ru-RU"/>
              </w:rPr>
              <w:t>ср</w:t>
            </w:r>
            <w:proofErr w:type="gramEnd"/>
            <w:r w:rsidRPr="006B1B44">
              <w:rPr>
                <w:rFonts w:eastAsia="Times New Roman"/>
                <w:color w:val="000000"/>
                <w:lang w:eastAsia="ru-RU"/>
              </w:rPr>
              <w:t xml:space="preserve"> балл 40, не сдали 2, на 4-5 сдали 2 человек</w:t>
            </w:r>
          </w:p>
        </w:tc>
        <w:tc>
          <w:tcPr>
            <w:tcW w:w="3402" w:type="dxa"/>
            <w:tcBorders>
              <w:top w:val="nil"/>
              <w:left w:val="nil"/>
              <w:bottom w:val="single" w:sz="4" w:space="0" w:color="auto"/>
              <w:right w:val="single" w:sz="4" w:space="0" w:color="auto"/>
            </w:tcBorders>
            <w:shd w:val="clear" w:color="auto" w:fill="auto"/>
            <w:vAlign w:val="bottom"/>
            <w:hideMark/>
          </w:tcPr>
          <w:p w:rsidR="00A91364" w:rsidRPr="006B1B44" w:rsidRDefault="00A91364" w:rsidP="003A69C6">
            <w:pPr>
              <w:spacing w:after="0" w:line="240" w:lineRule="auto"/>
              <w:rPr>
                <w:rFonts w:eastAsia="Times New Roman"/>
                <w:color w:val="000000"/>
                <w:lang w:eastAsia="ru-RU"/>
              </w:rPr>
            </w:pPr>
            <w:r w:rsidRPr="006B1B44">
              <w:rPr>
                <w:rFonts w:eastAsia="Times New Roman"/>
                <w:color w:val="000000"/>
                <w:lang w:eastAsia="ru-RU"/>
              </w:rPr>
              <w:t>не сдавали</w:t>
            </w:r>
          </w:p>
        </w:tc>
      </w:tr>
    </w:tbl>
    <w:p w:rsidR="00A91364" w:rsidRDefault="00A91364" w:rsidP="00A91364">
      <w:pPr>
        <w:spacing w:after="0" w:line="0" w:lineRule="atLeast"/>
        <w:jc w:val="both"/>
        <w:rPr>
          <w:rFonts w:ascii="Times New Roman" w:hAnsi="Times New Roman"/>
          <w:sz w:val="32"/>
          <w:szCs w:val="32"/>
        </w:rPr>
      </w:pPr>
    </w:p>
    <w:p w:rsidR="00A91364" w:rsidRPr="000E0F70" w:rsidRDefault="00A91364" w:rsidP="00A91364">
      <w:pPr>
        <w:spacing w:after="0" w:line="0" w:lineRule="atLeast"/>
        <w:jc w:val="both"/>
        <w:rPr>
          <w:rFonts w:ascii="Times New Roman" w:hAnsi="Times New Roman"/>
          <w:sz w:val="28"/>
          <w:szCs w:val="28"/>
        </w:rPr>
      </w:pPr>
    </w:p>
    <w:p w:rsidR="00A91364" w:rsidRPr="000E0F70" w:rsidRDefault="003A69C6" w:rsidP="005F32D9">
      <w:pPr>
        <w:pStyle w:val="a8"/>
        <w:spacing w:before="40" w:after="40"/>
        <w:rPr>
          <w:bCs/>
          <w:color w:val="000000"/>
          <w:sz w:val="28"/>
          <w:szCs w:val="28"/>
        </w:rPr>
      </w:pPr>
      <w:r w:rsidRPr="000E0F70">
        <w:rPr>
          <w:bCs/>
          <w:color w:val="000000"/>
          <w:sz w:val="28"/>
          <w:szCs w:val="28"/>
        </w:rPr>
        <w:t xml:space="preserve">Из 11 человек – выпускников школы-интерната  5 человек поступили в ВУЗы, 2 чел в </w:t>
      </w:r>
      <w:proofErr w:type="spellStart"/>
      <w:r w:rsidRPr="000E0F70">
        <w:rPr>
          <w:bCs/>
          <w:color w:val="000000"/>
          <w:sz w:val="28"/>
          <w:szCs w:val="28"/>
        </w:rPr>
        <w:t>ССУЗы</w:t>
      </w:r>
      <w:proofErr w:type="spellEnd"/>
      <w:r w:rsidRPr="000E0F70">
        <w:rPr>
          <w:bCs/>
          <w:color w:val="000000"/>
          <w:sz w:val="28"/>
          <w:szCs w:val="28"/>
        </w:rPr>
        <w:t xml:space="preserve">, 4 чел в </w:t>
      </w:r>
      <w:proofErr w:type="spellStart"/>
      <w:r w:rsidRPr="000E0F70">
        <w:rPr>
          <w:bCs/>
          <w:color w:val="000000"/>
          <w:sz w:val="28"/>
          <w:szCs w:val="28"/>
        </w:rPr>
        <w:t>профлицей</w:t>
      </w:r>
      <w:proofErr w:type="spellEnd"/>
      <w:r w:rsidRPr="000E0F70">
        <w:rPr>
          <w:bCs/>
          <w:color w:val="000000"/>
          <w:sz w:val="28"/>
          <w:szCs w:val="28"/>
        </w:rPr>
        <w:t xml:space="preserve"> 91 в п. Тура.</w:t>
      </w:r>
    </w:p>
    <w:p w:rsidR="00A91364" w:rsidRDefault="00A91364" w:rsidP="005F32D9">
      <w:pPr>
        <w:pStyle w:val="a8"/>
        <w:spacing w:before="40" w:after="40"/>
        <w:rPr>
          <w:b/>
          <w:bCs/>
          <w:color w:val="000000"/>
          <w:sz w:val="26"/>
          <w:szCs w:val="26"/>
        </w:rPr>
      </w:pPr>
    </w:p>
    <w:p w:rsidR="00A91364" w:rsidRDefault="00A91364" w:rsidP="005F32D9">
      <w:pPr>
        <w:pStyle w:val="a8"/>
        <w:spacing w:before="40" w:after="40"/>
        <w:rPr>
          <w:b/>
          <w:bCs/>
          <w:color w:val="000000"/>
          <w:sz w:val="26"/>
          <w:szCs w:val="26"/>
        </w:rPr>
      </w:pPr>
    </w:p>
    <w:p w:rsidR="00A91364" w:rsidRDefault="00A91364" w:rsidP="005F32D9">
      <w:pPr>
        <w:pStyle w:val="a8"/>
        <w:spacing w:before="40" w:after="40"/>
        <w:rPr>
          <w:b/>
          <w:bCs/>
          <w:color w:val="000000"/>
          <w:sz w:val="26"/>
          <w:szCs w:val="26"/>
        </w:rPr>
      </w:pPr>
    </w:p>
    <w:p w:rsidR="00A91364" w:rsidRDefault="00A91364" w:rsidP="005F32D9">
      <w:pPr>
        <w:pStyle w:val="a8"/>
        <w:spacing w:before="40" w:after="40"/>
        <w:rPr>
          <w:b/>
          <w:bCs/>
          <w:color w:val="000000"/>
          <w:sz w:val="26"/>
          <w:szCs w:val="26"/>
        </w:rPr>
      </w:pPr>
    </w:p>
    <w:p w:rsidR="00A91364" w:rsidRDefault="00A91364" w:rsidP="005F32D9">
      <w:pPr>
        <w:pStyle w:val="a8"/>
        <w:spacing w:before="40" w:after="40"/>
        <w:rPr>
          <w:b/>
          <w:bCs/>
          <w:color w:val="000000"/>
          <w:sz w:val="26"/>
          <w:szCs w:val="26"/>
        </w:rPr>
      </w:pPr>
    </w:p>
    <w:p w:rsidR="005F32D9" w:rsidRPr="00923658" w:rsidRDefault="005F32D9" w:rsidP="005F32D9">
      <w:pPr>
        <w:pStyle w:val="a8"/>
        <w:spacing w:before="40" w:after="40"/>
        <w:rPr>
          <w:b/>
          <w:bCs/>
          <w:color w:val="000000"/>
          <w:sz w:val="28"/>
          <w:szCs w:val="28"/>
        </w:rPr>
      </w:pPr>
      <w:r>
        <w:rPr>
          <w:color w:val="000000"/>
          <w:sz w:val="22"/>
          <w:szCs w:val="22"/>
        </w:rPr>
        <w:br w:type="page"/>
      </w:r>
      <w:r w:rsidRPr="00736708">
        <w:rPr>
          <w:color w:val="000000"/>
          <w:sz w:val="22"/>
          <w:szCs w:val="22"/>
        </w:rPr>
        <w:lastRenderedPageBreak/>
        <w:t> </w:t>
      </w:r>
      <w:r w:rsidRPr="00923658">
        <w:rPr>
          <w:b/>
          <w:bCs/>
          <w:color w:val="000000"/>
          <w:sz w:val="28"/>
          <w:szCs w:val="28"/>
        </w:rPr>
        <w:t>Результаты сдачи экзаменов выпускниками основной ступени:</w:t>
      </w:r>
    </w:p>
    <w:p w:rsidR="005F32D9" w:rsidRDefault="005F32D9" w:rsidP="005F32D9">
      <w:pPr>
        <w:pStyle w:val="a8"/>
        <w:spacing w:before="40" w:after="40"/>
        <w:rPr>
          <w:color w:val="000000"/>
          <w:sz w:val="22"/>
          <w:szCs w:val="22"/>
        </w:rPr>
      </w:pPr>
    </w:p>
    <w:tbl>
      <w:tblPr>
        <w:tblW w:w="7572" w:type="dxa"/>
        <w:jc w:val="center"/>
        <w:tblInd w:w="-1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9"/>
        <w:gridCol w:w="1013"/>
        <w:gridCol w:w="1067"/>
        <w:gridCol w:w="1215"/>
        <w:gridCol w:w="1335"/>
        <w:gridCol w:w="1163"/>
      </w:tblGrid>
      <w:tr w:rsidR="00192A77" w:rsidRPr="00721375" w:rsidTr="00192A77">
        <w:trPr>
          <w:trHeight w:val="1274"/>
          <w:jc w:val="center"/>
        </w:trPr>
        <w:tc>
          <w:tcPr>
            <w:tcW w:w="1779" w:type="dxa"/>
            <w:tcBorders>
              <w:top w:val="single" w:sz="4" w:space="0" w:color="auto"/>
              <w:left w:val="single" w:sz="4" w:space="0" w:color="auto"/>
              <w:bottom w:val="single" w:sz="4" w:space="0" w:color="auto"/>
              <w:right w:val="single" w:sz="4" w:space="0" w:color="auto"/>
            </w:tcBorders>
            <w:shd w:val="clear" w:color="auto" w:fill="B6DDE8"/>
          </w:tcPr>
          <w:p w:rsidR="00192A77" w:rsidRPr="00721375" w:rsidRDefault="00192A77" w:rsidP="003A69C6">
            <w:pPr>
              <w:tabs>
                <w:tab w:val="center" w:pos="4677"/>
                <w:tab w:val="right" w:pos="9355"/>
              </w:tabs>
              <w:spacing w:after="0"/>
              <w:rPr>
                <w:b/>
              </w:rPr>
            </w:pPr>
            <w:r w:rsidRPr="00721375">
              <w:rPr>
                <w:b/>
              </w:rPr>
              <w:t>Учебный предмет</w:t>
            </w:r>
          </w:p>
        </w:tc>
        <w:tc>
          <w:tcPr>
            <w:tcW w:w="1013" w:type="dxa"/>
            <w:tcBorders>
              <w:top w:val="single" w:sz="4" w:space="0" w:color="auto"/>
              <w:left w:val="single" w:sz="4" w:space="0" w:color="auto"/>
              <w:bottom w:val="single" w:sz="4" w:space="0" w:color="auto"/>
              <w:right w:val="single" w:sz="4" w:space="0" w:color="auto"/>
            </w:tcBorders>
            <w:shd w:val="clear" w:color="auto" w:fill="B6DDE8"/>
          </w:tcPr>
          <w:p w:rsidR="00192A77" w:rsidRPr="00721375" w:rsidRDefault="00192A77" w:rsidP="003A69C6">
            <w:pPr>
              <w:tabs>
                <w:tab w:val="center" w:pos="4677"/>
                <w:tab w:val="right" w:pos="9355"/>
              </w:tabs>
              <w:spacing w:after="0"/>
              <w:rPr>
                <w:b/>
              </w:rPr>
            </w:pPr>
            <w:r w:rsidRPr="00721375">
              <w:rPr>
                <w:b/>
              </w:rPr>
              <w:t>Всего</w:t>
            </w:r>
          </w:p>
          <w:p w:rsidR="00192A77" w:rsidRPr="00721375" w:rsidRDefault="00192A77" w:rsidP="003A69C6">
            <w:pPr>
              <w:tabs>
                <w:tab w:val="center" w:pos="4677"/>
                <w:tab w:val="right" w:pos="9355"/>
              </w:tabs>
              <w:spacing w:after="0"/>
              <w:rPr>
                <w:b/>
              </w:rPr>
            </w:pPr>
            <w:r>
              <w:rPr>
                <w:b/>
              </w:rPr>
              <w:t>с</w:t>
            </w:r>
            <w:r w:rsidRPr="00721375">
              <w:rPr>
                <w:b/>
              </w:rPr>
              <w:t>давало</w:t>
            </w:r>
            <w:r>
              <w:rPr>
                <w:b/>
              </w:rPr>
              <w:t xml:space="preserve"> в форме ГИА</w:t>
            </w:r>
          </w:p>
        </w:tc>
        <w:tc>
          <w:tcPr>
            <w:tcW w:w="1067" w:type="dxa"/>
            <w:tcBorders>
              <w:top w:val="single" w:sz="4" w:space="0" w:color="auto"/>
              <w:left w:val="single" w:sz="4" w:space="0" w:color="auto"/>
              <w:bottom w:val="single" w:sz="4" w:space="0" w:color="auto"/>
              <w:right w:val="single" w:sz="4" w:space="0" w:color="auto"/>
            </w:tcBorders>
            <w:shd w:val="clear" w:color="auto" w:fill="B6DDE8"/>
          </w:tcPr>
          <w:p w:rsidR="00192A77" w:rsidRPr="00AB6C87" w:rsidRDefault="00192A77" w:rsidP="003A69C6">
            <w:pPr>
              <w:tabs>
                <w:tab w:val="center" w:pos="4677"/>
                <w:tab w:val="right" w:pos="9355"/>
              </w:tabs>
              <w:spacing w:after="0"/>
              <w:rPr>
                <w:b/>
              </w:rPr>
            </w:pPr>
            <w:r>
              <w:rPr>
                <w:b/>
              </w:rPr>
              <w:t>Успеваемость по школе</w:t>
            </w:r>
          </w:p>
        </w:tc>
        <w:tc>
          <w:tcPr>
            <w:tcW w:w="1215" w:type="dxa"/>
            <w:tcBorders>
              <w:top w:val="single" w:sz="4" w:space="0" w:color="auto"/>
              <w:left w:val="single" w:sz="4" w:space="0" w:color="auto"/>
              <w:bottom w:val="single" w:sz="4" w:space="0" w:color="auto"/>
              <w:right w:val="single" w:sz="4" w:space="0" w:color="auto"/>
            </w:tcBorders>
            <w:shd w:val="clear" w:color="auto" w:fill="B6DDE8"/>
          </w:tcPr>
          <w:p w:rsidR="00192A77" w:rsidRPr="00721375" w:rsidRDefault="00192A77" w:rsidP="003A69C6">
            <w:pPr>
              <w:tabs>
                <w:tab w:val="center" w:pos="4677"/>
                <w:tab w:val="right" w:pos="9355"/>
              </w:tabs>
              <w:spacing w:after="0"/>
              <w:rPr>
                <w:b/>
              </w:rPr>
            </w:pPr>
            <w:r>
              <w:rPr>
                <w:b/>
              </w:rPr>
              <w:t>Успеваемость по муниципалитету</w:t>
            </w:r>
          </w:p>
        </w:tc>
        <w:tc>
          <w:tcPr>
            <w:tcW w:w="1335" w:type="dxa"/>
            <w:tcBorders>
              <w:top w:val="single" w:sz="4" w:space="0" w:color="auto"/>
              <w:left w:val="single" w:sz="4" w:space="0" w:color="auto"/>
              <w:right w:val="single" w:sz="4" w:space="0" w:color="auto"/>
            </w:tcBorders>
            <w:shd w:val="clear" w:color="auto" w:fill="B6DDE8"/>
          </w:tcPr>
          <w:p w:rsidR="00192A77" w:rsidRDefault="00192A77" w:rsidP="003A69C6">
            <w:pPr>
              <w:tabs>
                <w:tab w:val="center" w:pos="4677"/>
                <w:tab w:val="right" w:pos="9355"/>
              </w:tabs>
              <w:spacing w:after="0"/>
              <w:rPr>
                <w:b/>
              </w:rPr>
            </w:pPr>
            <w:r>
              <w:rPr>
                <w:b/>
              </w:rPr>
              <w:t>Качество</w:t>
            </w:r>
          </w:p>
          <w:p w:rsidR="00192A77" w:rsidRPr="00721375" w:rsidRDefault="00192A77" w:rsidP="003A69C6">
            <w:pPr>
              <w:tabs>
                <w:tab w:val="center" w:pos="4677"/>
                <w:tab w:val="right" w:pos="9355"/>
              </w:tabs>
              <w:spacing w:after="0"/>
              <w:rPr>
                <w:b/>
              </w:rPr>
            </w:pPr>
            <w:r>
              <w:rPr>
                <w:b/>
              </w:rPr>
              <w:t>по школе</w:t>
            </w:r>
          </w:p>
        </w:tc>
        <w:tc>
          <w:tcPr>
            <w:tcW w:w="1163" w:type="dxa"/>
            <w:tcBorders>
              <w:top w:val="single" w:sz="4" w:space="0" w:color="auto"/>
              <w:left w:val="single" w:sz="4" w:space="0" w:color="auto"/>
              <w:right w:val="single" w:sz="4" w:space="0" w:color="auto"/>
            </w:tcBorders>
            <w:shd w:val="clear" w:color="auto" w:fill="B6DDE8"/>
          </w:tcPr>
          <w:p w:rsidR="00192A77" w:rsidRPr="00721375" w:rsidRDefault="00192A77" w:rsidP="003A69C6">
            <w:pPr>
              <w:tabs>
                <w:tab w:val="center" w:pos="4677"/>
                <w:tab w:val="right" w:pos="9355"/>
              </w:tabs>
              <w:spacing w:after="0"/>
              <w:rPr>
                <w:b/>
              </w:rPr>
            </w:pPr>
            <w:r>
              <w:rPr>
                <w:b/>
              </w:rPr>
              <w:t>Качество по муниципалитету</w:t>
            </w:r>
          </w:p>
        </w:tc>
      </w:tr>
      <w:tr w:rsidR="00192A77" w:rsidRPr="00721375" w:rsidTr="00192A77">
        <w:trPr>
          <w:trHeight w:val="225"/>
          <w:jc w:val="center"/>
        </w:trPr>
        <w:tc>
          <w:tcPr>
            <w:tcW w:w="1779" w:type="dxa"/>
            <w:tcBorders>
              <w:top w:val="single" w:sz="4" w:space="0" w:color="auto"/>
              <w:left w:val="single" w:sz="4" w:space="0" w:color="auto"/>
              <w:bottom w:val="single" w:sz="4" w:space="0" w:color="auto"/>
              <w:right w:val="single" w:sz="4" w:space="0" w:color="auto"/>
            </w:tcBorders>
            <w:shd w:val="clear" w:color="auto" w:fill="FABF8F"/>
          </w:tcPr>
          <w:p w:rsidR="00192A77" w:rsidRPr="00721375" w:rsidRDefault="00192A77" w:rsidP="003A69C6">
            <w:pPr>
              <w:tabs>
                <w:tab w:val="center" w:pos="4677"/>
                <w:tab w:val="right" w:pos="9355"/>
              </w:tabs>
              <w:rPr>
                <w:b/>
              </w:rPr>
            </w:pPr>
            <w:r w:rsidRPr="00721375">
              <w:rPr>
                <w:b/>
              </w:rPr>
              <w:t>Русский язык</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192A77" w:rsidRPr="00721375" w:rsidRDefault="00192A77" w:rsidP="003A69C6">
            <w:pPr>
              <w:tabs>
                <w:tab w:val="center" w:pos="4677"/>
                <w:tab w:val="right" w:pos="9355"/>
              </w:tabs>
              <w:jc w:val="center"/>
              <w:rPr>
                <w:b/>
              </w:rPr>
            </w:pPr>
            <w:r>
              <w:rPr>
                <w:b/>
              </w:rPr>
              <w:t>23</w:t>
            </w:r>
          </w:p>
        </w:tc>
        <w:tc>
          <w:tcPr>
            <w:tcW w:w="1067" w:type="dxa"/>
            <w:tcBorders>
              <w:top w:val="single" w:sz="4" w:space="0" w:color="auto"/>
              <w:left w:val="single" w:sz="4" w:space="0" w:color="auto"/>
              <w:bottom w:val="single" w:sz="4" w:space="0" w:color="auto"/>
              <w:right w:val="single" w:sz="4" w:space="0" w:color="auto"/>
            </w:tcBorders>
            <w:shd w:val="clear" w:color="auto" w:fill="auto"/>
          </w:tcPr>
          <w:p w:rsidR="00192A77" w:rsidRPr="00AB6C87" w:rsidRDefault="00192A77" w:rsidP="003A69C6">
            <w:pPr>
              <w:tabs>
                <w:tab w:val="center" w:pos="4677"/>
                <w:tab w:val="right" w:pos="9355"/>
              </w:tabs>
              <w:spacing w:after="0"/>
              <w:jc w:val="center"/>
              <w:rPr>
                <w:b/>
              </w:rPr>
            </w:pPr>
            <w:r>
              <w:rPr>
                <w:b/>
              </w:rPr>
              <w:t>56,5</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92A77" w:rsidRPr="00721375" w:rsidRDefault="00192A77" w:rsidP="003A69C6">
            <w:pPr>
              <w:tabs>
                <w:tab w:val="center" w:pos="4677"/>
                <w:tab w:val="right" w:pos="9355"/>
              </w:tabs>
              <w:ind w:right="-125"/>
              <w:jc w:val="center"/>
              <w:rPr>
                <w:b/>
              </w:rPr>
            </w:pPr>
            <w:r>
              <w:rPr>
                <w:b/>
              </w:rPr>
              <w:t>87</w:t>
            </w:r>
          </w:p>
        </w:tc>
        <w:tc>
          <w:tcPr>
            <w:tcW w:w="1335" w:type="dxa"/>
            <w:tcBorders>
              <w:top w:val="single" w:sz="4" w:space="0" w:color="auto"/>
              <w:left w:val="single" w:sz="4" w:space="0" w:color="auto"/>
              <w:bottom w:val="single" w:sz="4" w:space="0" w:color="auto"/>
              <w:right w:val="single" w:sz="4" w:space="0" w:color="auto"/>
            </w:tcBorders>
          </w:tcPr>
          <w:p w:rsidR="00192A77" w:rsidRPr="00721375" w:rsidRDefault="00192A77" w:rsidP="003A69C6">
            <w:pPr>
              <w:tabs>
                <w:tab w:val="center" w:pos="4677"/>
                <w:tab w:val="right" w:pos="9355"/>
              </w:tabs>
              <w:ind w:right="-125"/>
              <w:jc w:val="center"/>
              <w:rPr>
                <w:b/>
              </w:rPr>
            </w:pPr>
            <w:r>
              <w:rPr>
                <w:b/>
              </w:rPr>
              <w:t>4,3</w:t>
            </w:r>
          </w:p>
        </w:tc>
        <w:tc>
          <w:tcPr>
            <w:tcW w:w="1163" w:type="dxa"/>
            <w:tcBorders>
              <w:top w:val="single" w:sz="4" w:space="0" w:color="auto"/>
              <w:left w:val="single" w:sz="4" w:space="0" w:color="auto"/>
              <w:bottom w:val="single" w:sz="4" w:space="0" w:color="auto"/>
              <w:right w:val="single" w:sz="4" w:space="0" w:color="auto"/>
            </w:tcBorders>
          </w:tcPr>
          <w:p w:rsidR="00192A77" w:rsidRDefault="00192A77" w:rsidP="003A69C6">
            <w:pPr>
              <w:tabs>
                <w:tab w:val="center" w:pos="4677"/>
                <w:tab w:val="right" w:pos="9355"/>
              </w:tabs>
              <w:ind w:right="-125"/>
              <w:jc w:val="center"/>
              <w:rPr>
                <w:b/>
              </w:rPr>
            </w:pPr>
            <w:r>
              <w:rPr>
                <w:b/>
              </w:rPr>
              <w:t>43,2</w:t>
            </w:r>
          </w:p>
        </w:tc>
      </w:tr>
      <w:tr w:rsidR="00192A77" w:rsidRPr="00721375" w:rsidTr="00192A77">
        <w:trPr>
          <w:trHeight w:val="285"/>
          <w:jc w:val="center"/>
        </w:trPr>
        <w:tc>
          <w:tcPr>
            <w:tcW w:w="1779" w:type="dxa"/>
            <w:tcBorders>
              <w:top w:val="single" w:sz="4" w:space="0" w:color="auto"/>
              <w:left w:val="single" w:sz="4" w:space="0" w:color="auto"/>
              <w:bottom w:val="single" w:sz="4" w:space="0" w:color="auto"/>
              <w:right w:val="single" w:sz="4" w:space="0" w:color="auto"/>
            </w:tcBorders>
            <w:shd w:val="clear" w:color="auto" w:fill="FABF8F"/>
          </w:tcPr>
          <w:p w:rsidR="00192A77" w:rsidRPr="00721375" w:rsidRDefault="00192A77" w:rsidP="003A69C6">
            <w:pPr>
              <w:tabs>
                <w:tab w:val="center" w:pos="4677"/>
                <w:tab w:val="right" w:pos="9355"/>
              </w:tabs>
              <w:rPr>
                <w:b/>
              </w:rPr>
            </w:pPr>
            <w:r w:rsidRPr="00721375">
              <w:rPr>
                <w:b/>
              </w:rPr>
              <w:t>Математика</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192A77" w:rsidRPr="00721375" w:rsidRDefault="00192A77" w:rsidP="003A69C6">
            <w:pPr>
              <w:tabs>
                <w:tab w:val="center" w:pos="4677"/>
                <w:tab w:val="right" w:pos="9355"/>
              </w:tabs>
              <w:jc w:val="center"/>
              <w:rPr>
                <w:b/>
              </w:rPr>
            </w:pPr>
            <w:r>
              <w:rPr>
                <w:b/>
              </w:rPr>
              <w:t>23</w:t>
            </w:r>
          </w:p>
        </w:tc>
        <w:tc>
          <w:tcPr>
            <w:tcW w:w="1067" w:type="dxa"/>
            <w:tcBorders>
              <w:top w:val="single" w:sz="4" w:space="0" w:color="auto"/>
              <w:left w:val="single" w:sz="4" w:space="0" w:color="auto"/>
              <w:bottom w:val="single" w:sz="4" w:space="0" w:color="auto"/>
              <w:right w:val="single" w:sz="4" w:space="0" w:color="auto"/>
            </w:tcBorders>
            <w:shd w:val="clear" w:color="auto" w:fill="auto"/>
          </w:tcPr>
          <w:p w:rsidR="00192A77" w:rsidRPr="00AB6C87" w:rsidRDefault="00192A77" w:rsidP="003A69C6">
            <w:pPr>
              <w:tabs>
                <w:tab w:val="center" w:pos="4677"/>
                <w:tab w:val="right" w:pos="9355"/>
              </w:tabs>
              <w:spacing w:after="0"/>
              <w:jc w:val="center"/>
              <w:rPr>
                <w:b/>
              </w:rPr>
            </w:pPr>
            <w:r>
              <w:rPr>
                <w:b/>
              </w:rPr>
              <w:t>52,1</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92A77" w:rsidRPr="00721375" w:rsidRDefault="00192A77" w:rsidP="003A69C6">
            <w:pPr>
              <w:tabs>
                <w:tab w:val="center" w:pos="4677"/>
                <w:tab w:val="right" w:pos="9355"/>
              </w:tabs>
              <w:ind w:right="-125"/>
              <w:jc w:val="center"/>
              <w:rPr>
                <w:b/>
              </w:rPr>
            </w:pPr>
            <w:r>
              <w:rPr>
                <w:b/>
              </w:rPr>
              <w:t>23,6</w:t>
            </w:r>
          </w:p>
        </w:tc>
        <w:tc>
          <w:tcPr>
            <w:tcW w:w="1335" w:type="dxa"/>
            <w:tcBorders>
              <w:top w:val="single" w:sz="4" w:space="0" w:color="auto"/>
              <w:left w:val="single" w:sz="4" w:space="0" w:color="auto"/>
              <w:bottom w:val="single" w:sz="4" w:space="0" w:color="auto"/>
              <w:right w:val="single" w:sz="4" w:space="0" w:color="auto"/>
            </w:tcBorders>
          </w:tcPr>
          <w:p w:rsidR="00192A77" w:rsidRPr="00721375" w:rsidRDefault="00192A77" w:rsidP="003A69C6">
            <w:pPr>
              <w:tabs>
                <w:tab w:val="center" w:pos="4677"/>
                <w:tab w:val="right" w:pos="9355"/>
              </w:tabs>
              <w:ind w:right="-125"/>
              <w:jc w:val="center"/>
              <w:rPr>
                <w:b/>
              </w:rPr>
            </w:pPr>
            <w:r>
              <w:rPr>
                <w:b/>
              </w:rPr>
              <w:t>4,3</w:t>
            </w:r>
          </w:p>
        </w:tc>
        <w:tc>
          <w:tcPr>
            <w:tcW w:w="1163" w:type="dxa"/>
            <w:tcBorders>
              <w:top w:val="single" w:sz="4" w:space="0" w:color="auto"/>
              <w:left w:val="single" w:sz="4" w:space="0" w:color="auto"/>
              <w:bottom w:val="single" w:sz="4" w:space="0" w:color="auto"/>
              <w:right w:val="single" w:sz="4" w:space="0" w:color="auto"/>
            </w:tcBorders>
          </w:tcPr>
          <w:p w:rsidR="00192A77" w:rsidRDefault="00192A77" w:rsidP="003A69C6">
            <w:pPr>
              <w:tabs>
                <w:tab w:val="center" w:pos="4677"/>
                <w:tab w:val="right" w:pos="9355"/>
              </w:tabs>
              <w:ind w:right="-125"/>
              <w:jc w:val="center"/>
              <w:rPr>
                <w:b/>
              </w:rPr>
            </w:pPr>
            <w:r>
              <w:rPr>
                <w:b/>
              </w:rPr>
              <w:t>17,3</w:t>
            </w:r>
          </w:p>
        </w:tc>
      </w:tr>
    </w:tbl>
    <w:p w:rsidR="005F32D9" w:rsidRDefault="005F32D9" w:rsidP="005F32D9">
      <w:pPr>
        <w:pStyle w:val="a8"/>
        <w:spacing w:before="40" w:after="40"/>
        <w:rPr>
          <w:color w:val="000000"/>
          <w:sz w:val="22"/>
          <w:szCs w:val="22"/>
        </w:rPr>
      </w:pPr>
    </w:p>
    <w:p w:rsidR="00192A77" w:rsidRDefault="00192A77" w:rsidP="005F32D9">
      <w:pPr>
        <w:pStyle w:val="a8"/>
        <w:spacing w:before="40" w:after="40"/>
        <w:rPr>
          <w:color w:val="000000"/>
          <w:sz w:val="28"/>
          <w:szCs w:val="28"/>
        </w:rPr>
      </w:pPr>
      <w:r w:rsidRPr="00192A77">
        <w:rPr>
          <w:color w:val="000000"/>
          <w:sz w:val="28"/>
          <w:szCs w:val="28"/>
        </w:rPr>
        <w:t>Итоги экзаменов показали</w:t>
      </w:r>
      <w:r>
        <w:rPr>
          <w:color w:val="000000"/>
          <w:sz w:val="28"/>
          <w:szCs w:val="28"/>
        </w:rPr>
        <w:t xml:space="preserve">: </w:t>
      </w:r>
      <w:r w:rsidRPr="00192A77">
        <w:rPr>
          <w:color w:val="000000"/>
          <w:sz w:val="28"/>
          <w:szCs w:val="28"/>
        </w:rPr>
        <w:t xml:space="preserve"> математику наши выпускники сдали выше </w:t>
      </w:r>
      <w:r>
        <w:rPr>
          <w:color w:val="000000"/>
          <w:sz w:val="28"/>
          <w:szCs w:val="28"/>
        </w:rPr>
        <w:t xml:space="preserve">уровня по муниципалитету, однако </w:t>
      </w:r>
      <w:r w:rsidR="000E0F70">
        <w:rPr>
          <w:color w:val="000000"/>
          <w:sz w:val="28"/>
          <w:szCs w:val="28"/>
        </w:rPr>
        <w:t>успеваемость по школе еще не достигла нормативного уровня.</w:t>
      </w:r>
    </w:p>
    <w:p w:rsidR="000E0F70" w:rsidRPr="00192A77" w:rsidRDefault="000E0F70" w:rsidP="005F32D9">
      <w:pPr>
        <w:pStyle w:val="a8"/>
        <w:spacing w:before="40" w:after="40"/>
        <w:rPr>
          <w:color w:val="000000"/>
          <w:sz w:val="28"/>
          <w:szCs w:val="28"/>
        </w:rPr>
      </w:pPr>
      <w:r>
        <w:rPr>
          <w:color w:val="000000"/>
          <w:sz w:val="28"/>
          <w:szCs w:val="28"/>
        </w:rPr>
        <w:t xml:space="preserve">Все выпускники основной школы продолжили свое обучение -15 чел зачислены в 10 класс школы-интерната, 2 поступили в ССУЗ </w:t>
      </w:r>
      <w:proofErr w:type="spellStart"/>
      <w:r>
        <w:rPr>
          <w:color w:val="000000"/>
          <w:sz w:val="28"/>
          <w:szCs w:val="28"/>
        </w:rPr>
        <w:t>ы</w:t>
      </w:r>
      <w:proofErr w:type="spellEnd"/>
      <w:r>
        <w:rPr>
          <w:color w:val="000000"/>
          <w:sz w:val="28"/>
          <w:szCs w:val="28"/>
        </w:rPr>
        <w:t xml:space="preserve">, </w:t>
      </w:r>
      <w:r w:rsidR="0012393B">
        <w:rPr>
          <w:color w:val="000000"/>
          <w:sz w:val="28"/>
          <w:szCs w:val="28"/>
        </w:rPr>
        <w:t xml:space="preserve">6 человек обучается в </w:t>
      </w:r>
      <w:proofErr w:type="spellStart"/>
      <w:r w:rsidR="0012393B">
        <w:rPr>
          <w:color w:val="000000"/>
          <w:sz w:val="28"/>
          <w:szCs w:val="28"/>
        </w:rPr>
        <w:t>профлицее</w:t>
      </w:r>
      <w:proofErr w:type="spellEnd"/>
      <w:r w:rsidR="0012393B">
        <w:rPr>
          <w:color w:val="000000"/>
          <w:sz w:val="28"/>
          <w:szCs w:val="28"/>
        </w:rPr>
        <w:t xml:space="preserve"> п. Тура </w:t>
      </w:r>
      <w:r>
        <w:rPr>
          <w:color w:val="000000"/>
          <w:sz w:val="28"/>
          <w:szCs w:val="28"/>
        </w:rPr>
        <w:t xml:space="preserve"> </w:t>
      </w:r>
    </w:p>
    <w:p w:rsidR="005F32D9" w:rsidRDefault="005F32D9" w:rsidP="005F32D9">
      <w:pPr>
        <w:pStyle w:val="a8"/>
        <w:spacing w:before="40" w:after="40"/>
        <w:rPr>
          <w:color w:val="000000"/>
          <w:sz w:val="22"/>
          <w:szCs w:val="22"/>
        </w:rPr>
      </w:pPr>
    </w:p>
    <w:p w:rsidR="005F32D9" w:rsidRPr="00923658" w:rsidRDefault="005F32D9" w:rsidP="005F32D9">
      <w:pPr>
        <w:pStyle w:val="a8"/>
        <w:spacing w:before="40" w:after="40"/>
        <w:rPr>
          <w:b/>
          <w:bCs/>
          <w:color w:val="000000"/>
          <w:sz w:val="28"/>
          <w:szCs w:val="28"/>
        </w:rPr>
      </w:pPr>
      <w:r w:rsidRPr="00923658">
        <w:rPr>
          <w:b/>
          <w:bCs/>
          <w:color w:val="000000"/>
          <w:sz w:val="28"/>
          <w:szCs w:val="28"/>
        </w:rPr>
        <w:t xml:space="preserve">Результаты </w:t>
      </w:r>
      <w:r>
        <w:rPr>
          <w:b/>
          <w:bCs/>
          <w:color w:val="000000"/>
          <w:sz w:val="28"/>
          <w:szCs w:val="28"/>
        </w:rPr>
        <w:t>контрольных работ выпускников</w:t>
      </w:r>
      <w:r w:rsidRPr="00923658">
        <w:rPr>
          <w:b/>
          <w:bCs/>
          <w:color w:val="000000"/>
          <w:sz w:val="28"/>
          <w:szCs w:val="28"/>
        </w:rPr>
        <w:t xml:space="preserve"> </w:t>
      </w:r>
      <w:r>
        <w:rPr>
          <w:b/>
          <w:bCs/>
          <w:color w:val="000000"/>
          <w:sz w:val="28"/>
          <w:szCs w:val="28"/>
        </w:rPr>
        <w:t>начальной</w:t>
      </w:r>
      <w:r w:rsidRPr="00923658">
        <w:rPr>
          <w:b/>
          <w:bCs/>
          <w:color w:val="000000"/>
          <w:sz w:val="28"/>
          <w:szCs w:val="28"/>
        </w:rPr>
        <w:t xml:space="preserve"> ступени:</w:t>
      </w:r>
    </w:p>
    <w:p w:rsidR="005F32D9" w:rsidRDefault="005F32D9" w:rsidP="005F32D9">
      <w:pPr>
        <w:pStyle w:val="a8"/>
        <w:spacing w:before="40" w:after="40"/>
        <w:rPr>
          <w:color w:val="000000"/>
          <w:sz w:val="22"/>
          <w:szCs w:val="22"/>
        </w:rPr>
      </w:pPr>
    </w:p>
    <w:tbl>
      <w:tblPr>
        <w:tblW w:w="8735"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79"/>
        <w:gridCol w:w="1013"/>
        <w:gridCol w:w="1067"/>
        <w:gridCol w:w="1215"/>
        <w:gridCol w:w="1335"/>
        <w:gridCol w:w="1163"/>
        <w:gridCol w:w="1163"/>
      </w:tblGrid>
      <w:tr w:rsidR="005F32D9" w:rsidRPr="00721375" w:rsidTr="003A69C6">
        <w:trPr>
          <w:trHeight w:val="1274"/>
          <w:jc w:val="center"/>
        </w:trPr>
        <w:tc>
          <w:tcPr>
            <w:tcW w:w="1779" w:type="dxa"/>
            <w:tcBorders>
              <w:top w:val="single" w:sz="4" w:space="0" w:color="auto"/>
              <w:left w:val="single" w:sz="4" w:space="0" w:color="auto"/>
              <w:bottom w:val="single" w:sz="4" w:space="0" w:color="auto"/>
              <w:right w:val="single" w:sz="4" w:space="0" w:color="auto"/>
            </w:tcBorders>
            <w:shd w:val="clear" w:color="auto" w:fill="B6DDE8"/>
          </w:tcPr>
          <w:p w:rsidR="005F32D9" w:rsidRPr="00721375" w:rsidRDefault="005F32D9" w:rsidP="003A69C6">
            <w:pPr>
              <w:tabs>
                <w:tab w:val="center" w:pos="4677"/>
                <w:tab w:val="right" w:pos="9355"/>
              </w:tabs>
              <w:spacing w:after="0"/>
              <w:rPr>
                <w:b/>
              </w:rPr>
            </w:pPr>
            <w:r w:rsidRPr="00721375">
              <w:rPr>
                <w:b/>
              </w:rPr>
              <w:t>Учебный предмет</w:t>
            </w:r>
          </w:p>
        </w:tc>
        <w:tc>
          <w:tcPr>
            <w:tcW w:w="1013" w:type="dxa"/>
            <w:tcBorders>
              <w:top w:val="single" w:sz="4" w:space="0" w:color="auto"/>
              <w:left w:val="single" w:sz="4" w:space="0" w:color="auto"/>
              <w:bottom w:val="single" w:sz="4" w:space="0" w:color="auto"/>
              <w:right w:val="single" w:sz="4" w:space="0" w:color="auto"/>
            </w:tcBorders>
            <w:shd w:val="clear" w:color="auto" w:fill="B6DDE8"/>
          </w:tcPr>
          <w:p w:rsidR="005F32D9" w:rsidRPr="00721375" w:rsidRDefault="005F32D9" w:rsidP="003A69C6">
            <w:pPr>
              <w:tabs>
                <w:tab w:val="center" w:pos="4677"/>
                <w:tab w:val="right" w:pos="9355"/>
              </w:tabs>
              <w:spacing w:after="0"/>
              <w:rPr>
                <w:b/>
              </w:rPr>
            </w:pPr>
            <w:r w:rsidRPr="00721375">
              <w:rPr>
                <w:b/>
              </w:rPr>
              <w:t>Всего</w:t>
            </w:r>
          </w:p>
          <w:p w:rsidR="005F32D9" w:rsidRPr="00721375" w:rsidRDefault="005F32D9" w:rsidP="003A69C6">
            <w:pPr>
              <w:tabs>
                <w:tab w:val="center" w:pos="4677"/>
                <w:tab w:val="right" w:pos="9355"/>
              </w:tabs>
              <w:spacing w:after="0"/>
              <w:rPr>
                <w:b/>
              </w:rPr>
            </w:pPr>
            <w:r>
              <w:rPr>
                <w:b/>
              </w:rPr>
              <w:t>участвовало</w:t>
            </w:r>
          </w:p>
        </w:tc>
        <w:tc>
          <w:tcPr>
            <w:tcW w:w="1067" w:type="dxa"/>
            <w:tcBorders>
              <w:top w:val="single" w:sz="4" w:space="0" w:color="auto"/>
              <w:left w:val="single" w:sz="4" w:space="0" w:color="auto"/>
              <w:bottom w:val="single" w:sz="4" w:space="0" w:color="auto"/>
              <w:right w:val="single" w:sz="4" w:space="0" w:color="auto"/>
            </w:tcBorders>
            <w:shd w:val="clear" w:color="auto" w:fill="B6DDE8"/>
          </w:tcPr>
          <w:p w:rsidR="005F32D9" w:rsidRPr="00AB6C87" w:rsidRDefault="005F32D9" w:rsidP="003A69C6">
            <w:pPr>
              <w:tabs>
                <w:tab w:val="center" w:pos="4677"/>
                <w:tab w:val="right" w:pos="9355"/>
              </w:tabs>
              <w:spacing w:after="0"/>
              <w:rPr>
                <w:b/>
              </w:rPr>
            </w:pPr>
            <w:r>
              <w:rPr>
                <w:b/>
              </w:rPr>
              <w:t>Успешно справились</w:t>
            </w:r>
          </w:p>
        </w:tc>
        <w:tc>
          <w:tcPr>
            <w:tcW w:w="1215" w:type="dxa"/>
            <w:tcBorders>
              <w:top w:val="single" w:sz="4" w:space="0" w:color="auto"/>
              <w:left w:val="single" w:sz="4" w:space="0" w:color="auto"/>
              <w:bottom w:val="single" w:sz="4" w:space="0" w:color="auto"/>
              <w:right w:val="single" w:sz="4" w:space="0" w:color="auto"/>
            </w:tcBorders>
            <w:shd w:val="clear" w:color="auto" w:fill="B6DDE8"/>
          </w:tcPr>
          <w:p w:rsidR="005F32D9" w:rsidRPr="00721375" w:rsidRDefault="005F32D9" w:rsidP="003A69C6">
            <w:pPr>
              <w:tabs>
                <w:tab w:val="center" w:pos="4677"/>
                <w:tab w:val="right" w:pos="9355"/>
              </w:tabs>
              <w:spacing w:after="0"/>
              <w:rPr>
                <w:b/>
              </w:rPr>
            </w:pPr>
            <w:r>
              <w:rPr>
                <w:b/>
              </w:rPr>
              <w:t>Успешно справились на «4» и «5»</w:t>
            </w:r>
          </w:p>
        </w:tc>
        <w:tc>
          <w:tcPr>
            <w:tcW w:w="1335" w:type="dxa"/>
            <w:tcBorders>
              <w:top w:val="single" w:sz="4" w:space="0" w:color="auto"/>
              <w:left w:val="single" w:sz="4" w:space="0" w:color="auto"/>
              <w:right w:val="single" w:sz="4" w:space="0" w:color="auto"/>
            </w:tcBorders>
            <w:shd w:val="clear" w:color="auto" w:fill="B6DDE8"/>
          </w:tcPr>
          <w:p w:rsidR="005F32D9" w:rsidRPr="00721375" w:rsidRDefault="005F32D9" w:rsidP="003A69C6">
            <w:pPr>
              <w:tabs>
                <w:tab w:val="center" w:pos="4677"/>
                <w:tab w:val="right" w:pos="9355"/>
              </w:tabs>
              <w:spacing w:after="0"/>
              <w:rPr>
                <w:b/>
              </w:rPr>
            </w:pPr>
            <w:r>
              <w:rPr>
                <w:b/>
              </w:rPr>
              <w:t>Средний балл по ОУ</w:t>
            </w:r>
          </w:p>
        </w:tc>
        <w:tc>
          <w:tcPr>
            <w:tcW w:w="1163" w:type="dxa"/>
            <w:tcBorders>
              <w:top w:val="single" w:sz="4" w:space="0" w:color="auto"/>
              <w:left w:val="single" w:sz="4" w:space="0" w:color="auto"/>
              <w:right w:val="single" w:sz="4" w:space="0" w:color="auto"/>
            </w:tcBorders>
            <w:shd w:val="clear" w:color="auto" w:fill="B6DDE8"/>
          </w:tcPr>
          <w:p w:rsidR="005F32D9" w:rsidRPr="00721375" w:rsidRDefault="005F32D9" w:rsidP="003A69C6">
            <w:pPr>
              <w:tabs>
                <w:tab w:val="center" w:pos="4677"/>
                <w:tab w:val="right" w:pos="9355"/>
              </w:tabs>
              <w:spacing w:after="0"/>
              <w:rPr>
                <w:b/>
              </w:rPr>
            </w:pPr>
            <w:r>
              <w:rPr>
                <w:b/>
              </w:rPr>
              <w:t>Средний балл по ЭМР</w:t>
            </w:r>
          </w:p>
        </w:tc>
        <w:tc>
          <w:tcPr>
            <w:tcW w:w="1163" w:type="dxa"/>
            <w:tcBorders>
              <w:top w:val="single" w:sz="4" w:space="0" w:color="auto"/>
              <w:left w:val="single" w:sz="4" w:space="0" w:color="auto"/>
              <w:right w:val="single" w:sz="4" w:space="0" w:color="auto"/>
            </w:tcBorders>
            <w:shd w:val="clear" w:color="auto" w:fill="B6DDE8"/>
          </w:tcPr>
          <w:p w:rsidR="005F32D9" w:rsidRPr="00721375" w:rsidRDefault="005F32D9" w:rsidP="003A69C6">
            <w:pPr>
              <w:tabs>
                <w:tab w:val="center" w:pos="4677"/>
                <w:tab w:val="right" w:pos="9355"/>
              </w:tabs>
              <w:spacing w:after="0"/>
              <w:rPr>
                <w:b/>
              </w:rPr>
            </w:pPr>
            <w:r>
              <w:rPr>
                <w:b/>
              </w:rPr>
              <w:t>Средний балл по краю</w:t>
            </w:r>
          </w:p>
        </w:tc>
      </w:tr>
      <w:tr w:rsidR="005F32D9" w:rsidRPr="00721375" w:rsidTr="003A69C6">
        <w:trPr>
          <w:trHeight w:val="225"/>
          <w:jc w:val="center"/>
        </w:trPr>
        <w:tc>
          <w:tcPr>
            <w:tcW w:w="1779" w:type="dxa"/>
            <w:tcBorders>
              <w:top w:val="single" w:sz="4" w:space="0" w:color="auto"/>
              <w:left w:val="single" w:sz="4" w:space="0" w:color="auto"/>
              <w:bottom w:val="single" w:sz="4" w:space="0" w:color="auto"/>
              <w:right w:val="single" w:sz="4" w:space="0" w:color="auto"/>
            </w:tcBorders>
            <w:shd w:val="clear" w:color="auto" w:fill="FABF8F"/>
          </w:tcPr>
          <w:p w:rsidR="005F32D9" w:rsidRPr="00721375" w:rsidRDefault="005F32D9" w:rsidP="003A69C6">
            <w:pPr>
              <w:tabs>
                <w:tab w:val="center" w:pos="4677"/>
                <w:tab w:val="right" w:pos="9355"/>
              </w:tabs>
              <w:rPr>
                <w:b/>
              </w:rPr>
            </w:pPr>
            <w:r w:rsidRPr="00721375">
              <w:rPr>
                <w:b/>
              </w:rPr>
              <w:t>Русский язык</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F32D9" w:rsidRPr="00721375" w:rsidRDefault="005F32D9" w:rsidP="003A69C6">
            <w:pPr>
              <w:tabs>
                <w:tab w:val="center" w:pos="4677"/>
                <w:tab w:val="right" w:pos="9355"/>
              </w:tabs>
              <w:jc w:val="center"/>
              <w:rPr>
                <w:b/>
              </w:rPr>
            </w:pPr>
            <w:r>
              <w:rPr>
                <w:b/>
              </w:rPr>
              <w:t>15</w:t>
            </w:r>
          </w:p>
        </w:tc>
        <w:tc>
          <w:tcPr>
            <w:tcW w:w="1067" w:type="dxa"/>
            <w:tcBorders>
              <w:top w:val="single" w:sz="4" w:space="0" w:color="auto"/>
              <w:left w:val="single" w:sz="4" w:space="0" w:color="auto"/>
              <w:bottom w:val="single" w:sz="4" w:space="0" w:color="auto"/>
              <w:right w:val="single" w:sz="4" w:space="0" w:color="auto"/>
            </w:tcBorders>
            <w:shd w:val="clear" w:color="auto" w:fill="auto"/>
          </w:tcPr>
          <w:p w:rsidR="005F32D9" w:rsidRPr="00AB6C87" w:rsidRDefault="005F32D9" w:rsidP="003A69C6">
            <w:pPr>
              <w:tabs>
                <w:tab w:val="center" w:pos="4677"/>
                <w:tab w:val="right" w:pos="9355"/>
              </w:tabs>
              <w:spacing w:after="0"/>
              <w:jc w:val="center"/>
              <w:rPr>
                <w:b/>
              </w:rPr>
            </w:pPr>
            <w:r>
              <w:rPr>
                <w:b/>
              </w:rPr>
              <w:t>14</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F32D9" w:rsidRPr="00721375" w:rsidRDefault="005F32D9" w:rsidP="003A69C6">
            <w:pPr>
              <w:tabs>
                <w:tab w:val="center" w:pos="4677"/>
                <w:tab w:val="right" w:pos="9355"/>
              </w:tabs>
              <w:ind w:right="-125"/>
              <w:jc w:val="center"/>
              <w:rPr>
                <w:b/>
              </w:rPr>
            </w:pPr>
            <w:r>
              <w:rPr>
                <w:b/>
              </w:rPr>
              <w:t>9</w:t>
            </w:r>
          </w:p>
        </w:tc>
        <w:tc>
          <w:tcPr>
            <w:tcW w:w="1335" w:type="dxa"/>
            <w:tcBorders>
              <w:top w:val="single" w:sz="4" w:space="0" w:color="auto"/>
              <w:left w:val="single" w:sz="4" w:space="0" w:color="auto"/>
              <w:bottom w:val="single" w:sz="4" w:space="0" w:color="auto"/>
              <w:right w:val="single" w:sz="4" w:space="0" w:color="auto"/>
            </w:tcBorders>
          </w:tcPr>
          <w:p w:rsidR="005F32D9" w:rsidRPr="00721375" w:rsidRDefault="005F32D9" w:rsidP="003A69C6">
            <w:pPr>
              <w:tabs>
                <w:tab w:val="center" w:pos="4677"/>
                <w:tab w:val="right" w:pos="9355"/>
              </w:tabs>
              <w:ind w:right="-125"/>
              <w:jc w:val="center"/>
              <w:rPr>
                <w:b/>
              </w:rPr>
            </w:pPr>
            <w:r>
              <w:rPr>
                <w:b/>
              </w:rPr>
              <w:t>68,80</w:t>
            </w:r>
          </w:p>
        </w:tc>
        <w:tc>
          <w:tcPr>
            <w:tcW w:w="1163" w:type="dxa"/>
            <w:tcBorders>
              <w:top w:val="single" w:sz="4" w:space="0" w:color="auto"/>
              <w:left w:val="single" w:sz="4" w:space="0" w:color="auto"/>
              <w:bottom w:val="single" w:sz="4" w:space="0" w:color="auto"/>
              <w:right w:val="single" w:sz="4" w:space="0" w:color="auto"/>
            </w:tcBorders>
          </w:tcPr>
          <w:p w:rsidR="005F32D9" w:rsidRDefault="005F32D9" w:rsidP="003A69C6">
            <w:pPr>
              <w:tabs>
                <w:tab w:val="center" w:pos="4677"/>
                <w:tab w:val="right" w:pos="9355"/>
              </w:tabs>
              <w:ind w:right="-125"/>
              <w:jc w:val="center"/>
              <w:rPr>
                <w:b/>
              </w:rPr>
            </w:pPr>
            <w:r>
              <w:rPr>
                <w:b/>
              </w:rPr>
              <w:t>65,02</w:t>
            </w:r>
          </w:p>
        </w:tc>
        <w:tc>
          <w:tcPr>
            <w:tcW w:w="1163" w:type="dxa"/>
            <w:tcBorders>
              <w:top w:val="single" w:sz="4" w:space="0" w:color="auto"/>
              <w:left w:val="single" w:sz="4" w:space="0" w:color="auto"/>
              <w:bottom w:val="single" w:sz="4" w:space="0" w:color="auto"/>
              <w:right w:val="single" w:sz="4" w:space="0" w:color="auto"/>
            </w:tcBorders>
          </w:tcPr>
          <w:p w:rsidR="005F32D9" w:rsidRDefault="005F32D9" w:rsidP="003A69C6">
            <w:pPr>
              <w:tabs>
                <w:tab w:val="center" w:pos="4677"/>
                <w:tab w:val="right" w:pos="9355"/>
              </w:tabs>
              <w:ind w:right="-125"/>
              <w:jc w:val="center"/>
              <w:rPr>
                <w:b/>
              </w:rPr>
            </w:pPr>
            <w:r>
              <w:rPr>
                <w:b/>
              </w:rPr>
              <w:t>70,04</w:t>
            </w:r>
          </w:p>
        </w:tc>
      </w:tr>
      <w:tr w:rsidR="005F32D9" w:rsidRPr="00721375" w:rsidTr="003A69C6">
        <w:trPr>
          <w:trHeight w:val="285"/>
          <w:jc w:val="center"/>
        </w:trPr>
        <w:tc>
          <w:tcPr>
            <w:tcW w:w="1779" w:type="dxa"/>
            <w:tcBorders>
              <w:top w:val="single" w:sz="4" w:space="0" w:color="auto"/>
              <w:left w:val="single" w:sz="4" w:space="0" w:color="auto"/>
              <w:bottom w:val="single" w:sz="4" w:space="0" w:color="auto"/>
              <w:right w:val="single" w:sz="4" w:space="0" w:color="auto"/>
            </w:tcBorders>
            <w:shd w:val="clear" w:color="auto" w:fill="FABF8F"/>
          </w:tcPr>
          <w:p w:rsidR="005F32D9" w:rsidRPr="00721375" w:rsidRDefault="005F32D9" w:rsidP="003A69C6">
            <w:pPr>
              <w:tabs>
                <w:tab w:val="center" w:pos="4677"/>
                <w:tab w:val="right" w:pos="9355"/>
              </w:tabs>
              <w:rPr>
                <w:b/>
              </w:rPr>
            </w:pPr>
            <w:r w:rsidRPr="00721375">
              <w:rPr>
                <w:b/>
              </w:rPr>
              <w:t>Математика</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F32D9" w:rsidRPr="00721375" w:rsidRDefault="005F32D9" w:rsidP="003A69C6">
            <w:pPr>
              <w:tabs>
                <w:tab w:val="center" w:pos="4677"/>
                <w:tab w:val="right" w:pos="9355"/>
              </w:tabs>
              <w:jc w:val="center"/>
              <w:rPr>
                <w:b/>
              </w:rPr>
            </w:pPr>
            <w:r>
              <w:rPr>
                <w:b/>
              </w:rPr>
              <w:t>17</w:t>
            </w:r>
          </w:p>
        </w:tc>
        <w:tc>
          <w:tcPr>
            <w:tcW w:w="1067" w:type="dxa"/>
            <w:tcBorders>
              <w:top w:val="single" w:sz="4" w:space="0" w:color="auto"/>
              <w:left w:val="single" w:sz="4" w:space="0" w:color="auto"/>
              <w:bottom w:val="single" w:sz="4" w:space="0" w:color="auto"/>
              <w:right w:val="single" w:sz="4" w:space="0" w:color="auto"/>
            </w:tcBorders>
            <w:shd w:val="clear" w:color="auto" w:fill="auto"/>
          </w:tcPr>
          <w:p w:rsidR="005F32D9" w:rsidRPr="00AB6C87" w:rsidRDefault="005F32D9" w:rsidP="003A69C6">
            <w:pPr>
              <w:tabs>
                <w:tab w:val="center" w:pos="4677"/>
                <w:tab w:val="right" w:pos="9355"/>
              </w:tabs>
              <w:spacing w:after="0"/>
              <w:jc w:val="center"/>
              <w:rPr>
                <w:b/>
              </w:rPr>
            </w:pPr>
            <w:r>
              <w:rPr>
                <w:b/>
              </w:rPr>
              <w:t>15</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F32D9" w:rsidRPr="00721375" w:rsidRDefault="005F32D9" w:rsidP="003A69C6">
            <w:pPr>
              <w:tabs>
                <w:tab w:val="center" w:pos="4677"/>
                <w:tab w:val="right" w:pos="9355"/>
              </w:tabs>
              <w:ind w:right="-125"/>
              <w:jc w:val="center"/>
              <w:rPr>
                <w:b/>
              </w:rPr>
            </w:pPr>
            <w:r>
              <w:rPr>
                <w:b/>
              </w:rPr>
              <w:t>5</w:t>
            </w:r>
          </w:p>
        </w:tc>
        <w:tc>
          <w:tcPr>
            <w:tcW w:w="1335" w:type="dxa"/>
            <w:tcBorders>
              <w:top w:val="single" w:sz="4" w:space="0" w:color="auto"/>
              <w:left w:val="single" w:sz="4" w:space="0" w:color="auto"/>
              <w:bottom w:val="single" w:sz="4" w:space="0" w:color="auto"/>
              <w:right w:val="single" w:sz="4" w:space="0" w:color="auto"/>
            </w:tcBorders>
          </w:tcPr>
          <w:p w:rsidR="005F32D9" w:rsidRPr="00721375" w:rsidRDefault="005F32D9" w:rsidP="003A69C6">
            <w:pPr>
              <w:tabs>
                <w:tab w:val="center" w:pos="4677"/>
                <w:tab w:val="right" w:pos="9355"/>
              </w:tabs>
              <w:ind w:right="-125"/>
              <w:jc w:val="center"/>
              <w:rPr>
                <w:b/>
              </w:rPr>
            </w:pPr>
            <w:r>
              <w:rPr>
                <w:b/>
              </w:rPr>
              <w:t>76,33</w:t>
            </w:r>
          </w:p>
        </w:tc>
        <w:tc>
          <w:tcPr>
            <w:tcW w:w="1163" w:type="dxa"/>
            <w:tcBorders>
              <w:top w:val="single" w:sz="4" w:space="0" w:color="auto"/>
              <w:left w:val="single" w:sz="4" w:space="0" w:color="auto"/>
              <w:bottom w:val="single" w:sz="4" w:space="0" w:color="auto"/>
              <w:right w:val="single" w:sz="4" w:space="0" w:color="auto"/>
            </w:tcBorders>
          </w:tcPr>
          <w:p w:rsidR="005F32D9" w:rsidRDefault="005F32D9" w:rsidP="003A69C6">
            <w:pPr>
              <w:tabs>
                <w:tab w:val="center" w:pos="4677"/>
                <w:tab w:val="right" w:pos="9355"/>
              </w:tabs>
              <w:ind w:right="-125"/>
              <w:jc w:val="center"/>
              <w:rPr>
                <w:b/>
              </w:rPr>
            </w:pPr>
            <w:r>
              <w:rPr>
                <w:b/>
              </w:rPr>
              <w:t>67,30</w:t>
            </w:r>
          </w:p>
        </w:tc>
        <w:tc>
          <w:tcPr>
            <w:tcW w:w="1163" w:type="dxa"/>
            <w:tcBorders>
              <w:top w:val="single" w:sz="4" w:space="0" w:color="auto"/>
              <w:left w:val="single" w:sz="4" w:space="0" w:color="auto"/>
              <w:bottom w:val="single" w:sz="4" w:space="0" w:color="auto"/>
              <w:right w:val="single" w:sz="4" w:space="0" w:color="auto"/>
            </w:tcBorders>
          </w:tcPr>
          <w:p w:rsidR="005F32D9" w:rsidRDefault="005F32D9" w:rsidP="003A69C6">
            <w:pPr>
              <w:tabs>
                <w:tab w:val="center" w:pos="4677"/>
                <w:tab w:val="right" w:pos="9355"/>
              </w:tabs>
              <w:ind w:right="-125"/>
              <w:jc w:val="center"/>
              <w:rPr>
                <w:b/>
              </w:rPr>
            </w:pPr>
            <w:r>
              <w:rPr>
                <w:b/>
              </w:rPr>
              <w:t>71,84</w:t>
            </w:r>
          </w:p>
        </w:tc>
      </w:tr>
      <w:tr w:rsidR="005F32D9" w:rsidRPr="00721375" w:rsidTr="003A69C6">
        <w:trPr>
          <w:trHeight w:val="285"/>
          <w:jc w:val="center"/>
        </w:trPr>
        <w:tc>
          <w:tcPr>
            <w:tcW w:w="1779" w:type="dxa"/>
            <w:tcBorders>
              <w:top w:val="single" w:sz="4" w:space="0" w:color="auto"/>
              <w:left w:val="single" w:sz="4" w:space="0" w:color="auto"/>
              <w:bottom w:val="single" w:sz="4" w:space="0" w:color="auto"/>
              <w:right w:val="single" w:sz="4" w:space="0" w:color="auto"/>
            </w:tcBorders>
            <w:shd w:val="clear" w:color="auto" w:fill="FABF8F"/>
          </w:tcPr>
          <w:p w:rsidR="005F32D9" w:rsidRPr="00721375" w:rsidRDefault="005F32D9" w:rsidP="003A69C6">
            <w:pPr>
              <w:tabs>
                <w:tab w:val="center" w:pos="4677"/>
                <w:tab w:val="right" w:pos="9355"/>
              </w:tabs>
              <w:spacing w:after="0"/>
              <w:rPr>
                <w:b/>
              </w:rPr>
            </w:pPr>
            <w:proofErr w:type="spellStart"/>
            <w:r>
              <w:rPr>
                <w:b/>
              </w:rPr>
              <w:t>Общеучебные</w:t>
            </w:r>
            <w:proofErr w:type="spellEnd"/>
            <w:r>
              <w:rPr>
                <w:b/>
              </w:rPr>
              <w:t xml:space="preserve"> умения</w:t>
            </w:r>
          </w:p>
        </w:tc>
        <w:tc>
          <w:tcPr>
            <w:tcW w:w="1013" w:type="dxa"/>
            <w:tcBorders>
              <w:top w:val="single" w:sz="4" w:space="0" w:color="auto"/>
              <w:left w:val="single" w:sz="4" w:space="0" w:color="auto"/>
              <w:bottom w:val="single" w:sz="4" w:space="0" w:color="auto"/>
              <w:right w:val="single" w:sz="4" w:space="0" w:color="auto"/>
            </w:tcBorders>
            <w:shd w:val="clear" w:color="auto" w:fill="auto"/>
          </w:tcPr>
          <w:p w:rsidR="005F32D9" w:rsidRPr="00721375" w:rsidRDefault="005F32D9" w:rsidP="003A69C6">
            <w:pPr>
              <w:tabs>
                <w:tab w:val="center" w:pos="4677"/>
                <w:tab w:val="right" w:pos="9355"/>
              </w:tabs>
              <w:jc w:val="center"/>
              <w:rPr>
                <w:b/>
              </w:rPr>
            </w:pPr>
            <w:r>
              <w:rPr>
                <w:b/>
              </w:rPr>
              <w:t>15</w:t>
            </w:r>
          </w:p>
        </w:tc>
        <w:tc>
          <w:tcPr>
            <w:tcW w:w="1067" w:type="dxa"/>
            <w:tcBorders>
              <w:top w:val="single" w:sz="4" w:space="0" w:color="auto"/>
              <w:left w:val="single" w:sz="4" w:space="0" w:color="auto"/>
              <w:bottom w:val="single" w:sz="4" w:space="0" w:color="auto"/>
              <w:right w:val="single" w:sz="4" w:space="0" w:color="auto"/>
            </w:tcBorders>
            <w:shd w:val="clear" w:color="auto" w:fill="auto"/>
          </w:tcPr>
          <w:p w:rsidR="005F32D9" w:rsidRPr="00AB6C87" w:rsidRDefault="005F32D9" w:rsidP="003A69C6">
            <w:pPr>
              <w:tabs>
                <w:tab w:val="center" w:pos="4677"/>
                <w:tab w:val="right" w:pos="9355"/>
              </w:tabs>
              <w:jc w:val="center"/>
              <w:rPr>
                <w:b/>
              </w:rPr>
            </w:pPr>
            <w:r>
              <w:rPr>
                <w:b/>
              </w:rPr>
              <w:t>15</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F32D9" w:rsidRPr="00721375" w:rsidRDefault="005F32D9" w:rsidP="003A69C6">
            <w:pPr>
              <w:tabs>
                <w:tab w:val="center" w:pos="4677"/>
                <w:tab w:val="right" w:pos="9355"/>
              </w:tabs>
              <w:ind w:right="-125"/>
              <w:jc w:val="center"/>
              <w:rPr>
                <w:b/>
              </w:rPr>
            </w:pPr>
            <w:r>
              <w:rPr>
                <w:b/>
              </w:rPr>
              <w:t>6</w:t>
            </w:r>
          </w:p>
        </w:tc>
        <w:tc>
          <w:tcPr>
            <w:tcW w:w="1335" w:type="dxa"/>
            <w:tcBorders>
              <w:top w:val="single" w:sz="4" w:space="0" w:color="auto"/>
              <w:left w:val="single" w:sz="4" w:space="0" w:color="auto"/>
              <w:bottom w:val="single" w:sz="4" w:space="0" w:color="auto"/>
              <w:right w:val="single" w:sz="4" w:space="0" w:color="auto"/>
            </w:tcBorders>
          </w:tcPr>
          <w:p w:rsidR="005F32D9" w:rsidRPr="00721375" w:rsidRDefault="005F32D9" w:rsidP="003A69C6">
            <w:pPr>
              <w:tabs>
                <w:tab w:val="center" w:pos="4677"/>
                <w:tab w:val="right" w:pos="9355"/>
              </w:tabs>
              <w:ind w:right="-125"/>
              <w:jc w:val="center"/>
              <w:rPr>
                <w:b/>
              </w:rPr>
            </w:pPr>
            <w:r>
              <w:rPr>
                <w:b/>
              </w:rPr>
              <w:t>62,80</w:t>
            </w:r>
          </w:p>
        </w:tc>
        <w:tc>
          <w:tcPr>
            <w:tcW w:w="1163" w:type="dxa"/>
            <w:tcBorders>
              <w:top w:val="single" w:sz="4" w:space="0" w:color="auto"/>
              <w:left w:val="single" w:sz="4" w:space="0" w:color="auto"/>
              <w:bottom w:val="single" w:sz="4" w:space="0" w:color="auto"/>
              <w:right w:val="single" w:sz="4" w:space="0" w:color="auto"/>
            </w:tcBorders>
          </w:tcPr>
          <w:p w:rsidR="005F32D9" w:rsidRDefault="005F32D9" w:rsidP="003A69C6">
            <w:pPr>
              <w:tabs>
                <w:tab w:val="center" w:pos="4677"/>
                <w:tab w:val="right" w:pos="9355"/>
              </w:tabs>
              <w:ind w:right="-125"/>
              <w:jc w:val="center"/>
              <w:rPr>
                <w:b/>
              </w:rPr>
            </w:pPr>
            <w:r>
              <w:rPr>
                <w:b/>
              </w:rPr>
              <w:t>65,82</w:t>
            </w:r>
          </w:p>
        </w:tc>
        <w:tc>
          <w:tcPr>
            <w:tcW w:w="1163" w:type="dxa"/>
            <w:tcBorders>
              <w:top w:val="single" w:sz="4" w:space="0" w:color="auto"/>
              <w:left w:val="single" w:sz="4" w:space="0" w:color="auto"/>
              <w:bottom w:val="single" w:sz="4" w:space="0" w:color="auto"/>
              <w:right w:val="single" w:sz="4" w:space="0" w:color="auto"/>
            </w:tcBorders>
          </w:tcPr>
          <w:p w:rsidR="005F32D9" w:rsidRDefault="005F32D9" w:rsidP="003A69C6">
            <w:pPr>
              <w:tabs>
                <w:tab w:val="center" w:pos="4677"/>
                <w:tab w:val="right" w:pos="9355"/>
              </w:tabs>
              <w:ind w:right="-125"/>
              <w:jc w:val="center"/>
              <w:rPr>
                <w:b/>
              </w:rPr>
            </w:pPr>
            <w:r>
              <w:rPr>
                <w:b/>
              </w:rPr>
              <w:t>71,99</w:t>
            </w:r>
          </w:p>
        </w:tc>
      </w:tr>
    </w:tbl>
    <w:p w:rsidR="00B3375F" w:rsidRPr="00443878" w:rsidRDefault="00B3375F" w:rsidP="00443878">
      <w:pPr>
        <w:autoSpaceDE w:val="0"/>
        <w:autoSpaceDN w:val="0"/>
        <w:spacing w:after="0" w:line="240" w:lineRule="auto"/>
        <w:jc w:val="both"/>
        <w:rPr>
          <w:rFonts w:ascii="Times New Roman" w:eastAsia="Times New Roman" w:hAnsi="Times New Roman"/>
          <w:sz w:val="28"/>
          <w:szCs w:val="28"/>
          <w:lang w:eastAsia="ru-RU"/>
        </w:rPr>
      </w:pPr>
    </w:p>
    <w:p w:rsidR="004B2711" w:rsidRDefault="005F32D9" w:rsidP="000E0F70">
      <w:pPr>
        <w:autoSpaceDE w:val="0"/>
        <w:autoSpaceDN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Данные  результатов краевых контрольных работ позволяют отметить </w:t>
      </w:r>
      <w:r w:rsidR="00A91364">
        <w:rPr>
          <w:rFonts w:ascii="Times New Roman" w:eastAsia="Times New Roman" w:hAnsi="Times New Roman"/>
          <w:sz w:val="28"/>
          <w:szCs w:val="28"/>
          <w:lang w:eastAsia="ru-RU"/>
        </w:rPr>
        <w:t xml:space="preserve">достигнутые результаты учащихся 4 класса, учитель </w:t>
      </w:r>
      <w:proofErr w:type="spellStart"/>
      <w:r w:rsidR="00A91364">
        <w:rPr>
          <w:rFonts w:ascii="Times New Roman" w:eastAsia="Times New Roman" w:hAnsi="Times New Roman"/>
          <w:sz w:val="28"/>
          <w:szCs w:val="28"/>
          <w:lang w:eastAsia="ru-RU"/>
        </w:rPr>
        <w:t>Осогосток</w:t>
      </w:r>
      <w:proofErr w:type="spellEnd"/>
      <w:r w:rsidR="00A91364">
        <w:rPr>
          <w:rFonts w:ascii="Times New Roman" w:eastAsia="Times New Roman" w:hAnsi="Times New Roman"/>
          <w:sz w:val="28"/>
          <w:szCs w:val="28"/>
          <w:lang w:eastAsia="ru-RU"/>
        </w:rPr>
        <w:t xml:space="preserve"> Виктория Валерьевна.</w:t>
      </w:r>
    </w:p>
    <w:p w:rsidR="004B2711" w:rsidRDefault="004B2711" w:rsidP="006F2B0B">
      <w:pPr>
        <w:autoSpaceDE w:val="0"/>
        <w:autoSpaceDN w:val="0"/>
        <w:spacing w:after="0" w:line="240" w:lineRule="auto"/>
        <w:ind w:firstLine="708"/>
        <w:jc w:val="both"/>
        <w:rPr>
          <w:rFonts w:ascii="Times New Roman" w:eastAsia="Times New Roman" w:hAnsi="Times New Roman"/>
          <w:sz w:val="28"/>
          <w:szCs w:val="28"/>
          <w:lang w:eastAsia="ru-RU"/>
        </w:rPr>
      </w:pPr>
    </w:p>
    <w:p w:rsidR="000E0F70" w:rsidRDefault="00A91364" w:rsidP="000E0F70">
      <w:pPr>
        <w:spacing w:before="100" w:beforeAutospacing="1" w:after="100" w:afterAutospacing="1"/>
        <w:rPr>
          <w:rFonts w:ascii="Times New Roman" w:hAnsi="Times New Roman"/>
          <w:b/>
          <w:bCs/>
          <w:kern w:val="36"/>
          <w:sz w:val="28"/>
          <w:szCs w:val="28"/>
        </w:rPr>
      </w:pPr>
      <w:r>
        <w:rPr>
          <w:rFonts w:ascii="Times New Roman" w:hAnsi="Times New Roman"/>
          <w:b/>
          <w:bCs/>
          <w:kern w:val="36"/>
          <w:sz w:val="28"/>
          <w:szCs w:val="28"/>
        </w:rPr>
        <w:t>6. Выполнение программы развития.</w:t>
      </w:r>
    </w:p>
    <w:p w:rsidR="002C22FA" w:rsidRDefault="006B1B44" w:rsidP="000E0F70">
      <w:pPr>
        <w:spacing w:before="100" w:beforeAutospacing="1" w:after="100" w:afterAutospacing="1"/>
        <w:jc w:val="center"/>
        <w:rPr>
          <w:rFonts w:ascii="Times New Roman" w:hAnsi="Times New Roman"/>
          <w:b/>
          <w:bCs/>
          <w:kern w:val="36"/>
          <w:sz w:val="28"/>
          <w:szCs w:val="28"/>
        </w:rPr>
      </w:pPr>
      <w:r>
        <w:rPr>
          <w:rFonts w:ascii="Times New Roman" w:hAnsi="Times New Roman"/>
          <w:b/>
          <w:bCs/>
          <w:kern w:val="36"/>
          <w:sz w:val="28"/>
          <w:szCs w:val="28"/>
        </w:rPr>
        <w:t>6.1.</w:t>
      </w:r>
      <w:r w:rsidR="002C22FA" w:rsidRPr="002C22FA">
        <w:rPr>
          <w:rFonts w:ascii="Times New Roman" w:hAnsi="Times New Roman"/>
          <w:b/>
          <w:bCs/>
          <w:kern w:val="36"/>
          <w:sz w:val="28"/>
          <w:szCs w:val="28"/>
        </w:rPr>
        <w:t>Основные направления информатизации школы</w:t>
      </w:r>
    </w:p>
    <w:p w:rsidR="006B1B44" w:rsidRPr="002C22FA" w:rsidRDefault="00FF1432" w:rsidP="00FF1432">
      <w:pPr>
        <w:spacing w:before="100" w:beforeAutospacing="1" w:after="100" w:afterAutospacing="1"/>
        <w:jc w:val="both"/>
        <w:rPr>
          <w:rFonts w:ascii="Times New Roman" w:hAnsi="Times New Roman"/>
          <w:b/>
          <w:bCs/>
          <w:kern w:val="36"/>
          <w:sz w:val="28"/>
          <w:szCs w:val="28"/>
        </w:rPr>
      </w:pPr>
      <w:r>
        <w:rPr>
          <w:rFonts w:ascii="Times New Roman" w:hAnsi="Times New Roman"/>
          <w:sz w:val="28"/>
          <w:szCs w:val="28"/>
        </w:rPr>
        <w:t>За последний год с</w:t>
      </w:r>
      <w:r w:rsidR="006B1B44" w:rsidRPr="002C22FA">
        <w:rPr>
          <w:rFonts w:ascii="Times New Roman" w:hAnsi="Times New Roman"/>
          <w:sz w:val="28"/>
          <w:szCs w:val="28"/>
        </w:rPr>
        <w:t xml:space="preserve">ущественно изменились показатели обеспеченности компьютерами. К 2012 году в школе обновили 70 % парка компьютерной техники. Приобретены 11 компьютеров, 5 проекторов, 5 колонок, интерактивная доска, активные колонки для актового зала и комплект радио-микрофонов, зеркальная фотокамера. Но, все же, в школе необходимо </w:t>
      </w:r>
      <w:r w:rsidR="006B1B44" w:rsidRPr="002C22FA">
        <w:rPr>
          <w:rFonts w:ascii="Times New Roman" w:hAnsi="Times New Roman"/>
          <w:sz w:val="28"/>
          <w:szCs w:val="28"/>
        </w:rPr>
        <w:lastRenderedPageBreak/>
        <w:t>заменить минимум 10 компьютеров для организации полноценного  рабочего места учителя.</w:t>
      </w:r>
    </w:p>
    <w:p w:rsidR="002C22FA" w:rsidRPr="002C22FA" w:rsidRDefault="002C22FA" w:rsidP="002C22FA">
      <w:pPr>
        <w:pStyle w:val="a6"/>
        <w:ind w:left="0"/>
        <w:rPr>
          <w:sz w:val="28"/>
          <w:szCs w:val="28"/>
        </w:rPr>
      </w:pPr>
      <w:r w:rsidRPr="002C22FA">
        <w:rPr>
          <w:sz w:val="28"/>
          <w:szCs w:val="28"/>
        </w:rPr>
        <w:t>К позитивным результатам по реализации программы следует отнести следующее:</w:t>
      </w:r>
    </w:p>
    <w:p w:rsidR="002C22FA" w:rsidRPr="002C22FA" w:rsidRDefault="002C22FA" w:rsidP="002C22FA">
      <w:pPr>
        <w:pStyle w:val="a6"/>
        <w:numPr>
          <w:ilvl w:val="0"/>
          <w:numId w:val="6"/>
        </w:numPr>
        <w:ind w:left="360"/>
        <w:rPr>
          <w:sz w:val="28"/>
          <w:szCs w:val="28"/>
        </w:rPr>
      </w:pPr>
      <w:r w:rsidRPr="002C22FA">
        <w:rPr>
          <w:sz w:val="28"/>
          <w:szCs w:val="28"/>
        </w:rPr>
        <w:t xml:space="preserve">Большая часть педагогического коллектива школы использует ИКТ на уроках не эпизодически, а в системе. </w:t>
      </w:r>
    </w:p>
    <w:p w:rsidR="002C22FA" w:rsidRPr="002C22FA" w:rsidRDefault="002C22FA" w:rsidP="002C22FA">
      <w:pPr>
        <w:pStyle w:val="a6"/>
        <w:numPr>
          <w:ilvl w:val="0"/>
          <w:numId w:val="6"/>
        </w:numPr>
        <w:ind w:left="360"/>
        <w:rPr>
          <w:sz w:val="28"/>
          <w:szCs w:val="28"/>
        </w:rPr>
      </w:pPr>
      <w:r w:rsidRPr="002C22FA">
        <w:rPr>
          <w:sz w:val="28"/>
          <w:szCs w:val="28"/>
        </w:rPr>
        <w:t>Ежемесячно учителя и воспитатели проводили открытые уроки и мероприятия с применением ИКТ, где делились опытом работы. Материалы по открытым урокам и по мероприятиям выставлены на сайт школы.</w:t>
      </w:r>
    </w:p>
    <w:p w:rsidR="002C22FA" w:rsidRPr="002C22FA" w:rsidRDefault="002C22FA" w:rsidP="002C22FA">
      <w:pPr>
        <w:pStyle w:val="a6"/>
        <w:numPr>
          <w:ilvl w:val="0"/>
          <w:numId w:val="6"/>
        </w:numPr>
        <w:ind w:left="360"/>
        <w:rPr>
          <w:sz w:val="28"/>
          <w:szCs w:val="28"/>
        </w:rPr>
      </w:pPr>
      <w:r w:rsidRPr="002C22FA">
        <w:rPr>
          <w:sz w:val="28"/>
          <w:szCs w:val="28"/>
        </w:rPr>
        <w:t>Установлена связь с другими образовательными учреждениями, благодаря чему появилась возможность участвовать в различных конкурсах и проектах. В 2011-2012 учебном году неоднократно учащиеся, учителя, воспитатели нашей школы приняли участие в районных, краевых, международных дистанционных конкурсах, где стали призерами и победителями.</w:t>
      </w:r>
    </w:p>
    <w:p w:rsidR="002C22FA" w:rsidRPr="002C22FA" w:rsidRDefault="002C22FA" w:rsidP="002C22FA">
      <w:pPr>
        <w:pStyle w:val="a6"/>
        <w:numPr>
          <w:ilvl w:val="0"/>
          <w:numId w:val="6"/>
        </w:numPr>
        <w:ind w:left="360"/>
        <w:rPr>
          <w:sz w:val="28"/>
          <w:szCs w:val="28"/>
        </w:rPr>
      </w:pPr>
      <w:r w:rsidRPr="002C22FA">
        <w:rPr>
          <w:sz w:val="28"/>
          <w:szCs w:val="28"/>
        </w:rPr>
        <w:t xml:space="preserve">Учителя предметники ежегодно проходят дистанционное </w:t>
      </w:r>
      <w:proofErr w:type="gramStart"/>
      <w:r w:rsidRPr="002C22FA">
        <w:rPr>
          <w:sz w:val="28"/>
          <w:szCs w:val="28"/>
        </w:rPr>
        <w:t>обучение по работе</w:t>
      </w:r>
      <w:proofErr w:type="gramEnd"/>
      <w:r w:rsidRPr="002C22FA">
        <w:rPr>
          <w:sz w:val="28"/>
          <w:szCs w:val="28"/>
        </w:rPr>
        <w:t xml:space="preserve"> экспертной комиссии в ГИА и организаторов в аудитории при проведении ЕГЭ.</w:t>
      </w:r>
    </w:p>
    <w:p w:rsidR="002C22FA" w:rsidRPr="002C22FA" w:rsidRDefault="002C22FA" w:rsidP="002C22FA">
      <w:pPr>
        <w:pStyle w:val="a6"/>
        <w:numPr>
          <w:ilvl w:val="0"/>
          <w:numId w:val="6"/>
        </w:numPr>
        <w:ind w:left="360"/>
        <w:rPr>
          <w:sz w:val="28"/>
          <w:szCs w:val="28"/>
        </w:rPr>
      </w:pPr>
      <w:r w:rsidRPr="002C22FA">
        <w:rPr>
          <w:sz w:val="28"/>
          <w:szCs w:val="28"/>
        </w:rPr>
        <w:t xml:space="preserve">Большинство учителей пользуются Интернет ресурсами при подготовке к ЕГЭ, ГИА, открытым урокам. Благодаря найденным демонстрационным заданиям и заданиям прошлых лет по ЕГЭ и ГИА в школе проводились консультации и репетиционные экзамены по математике, русскому языку в 9-х и 11-х классах. </w:t>
      </w:r>
    </w:p>
    <w:p w:rsidR="002C22FA" w:rsidRPr="002C22FA" w:rsidRDefault="002C22FA" w:rsidP="002C22FA">
      <w:pPr>
        <w:pStyle w:val="a6"/>
        <w:numPr>
          <w:ilvl w:val="0"/>
          <w:numId w:val="6"/>
        </w:numPr>
        <w:ind w:left="360"/>
        <w:rPr>
          <w:sz w:val="28"/>
          <w:szCs w:val="28"/>
        </w:rPr>
      </w:pPr>
      <w:r w:rsidRPr="002C22FA">
        <w:rPr>
          <w:sz w:val="28"/>
          <w:szCs w:val="28"/>
        </w:rPr>
        <w:t>Учащиеся чаще стали пользоваться ресурсами Интернет благодаря увеличению скорости подключения. Общение в сети Интернет позволило лучше овладеть и навыками работы на ПК и более эффективно использовать ИКТ. Выпускники 9-х и 11-х классов через сеть Интернет знакомились с различными образовательными учреждениями и их услугами. Планировали свою  учебу и выбор будущей  профессии.</w:t>
      </w:r>
    </w:p>
    <w:p w:rsidR="002C22FA" w:rsidRPr="002C22FA" w:rsidRDefault="002C22FA" w:rsidP="002C22FA">
      <w:pPr>
        <w:pStyle w:val="a6"/>
        <w:numPr>
          <w:ilvl w:val="0"/>
          <w:numId w:val="6"/>
        </w:numPr>
        <w:ind w:left="360"/>
        <w:rPr>
          <w:sz w:val="28"/>
          <w:szCs w:val="28"/>
        </w:rPr>
      </w:pPr>
      <w:r w:rsidRPr="002C22FA">
        <w:rPr>
          <w:sz w:val="28"/>
          <w:szCs w:val="28"/>
        </w:rPr>
        <w:t xml:space="preserve">В школе проведена инвентаризация компьютерного оборудования и оргтехники, что позволило оценить имеющееся оборудование. Были списаны 10 персональных компьютеров, которые морально устарели и не соответствуют современным требованиям. Приобретена новая техника. </w:t>
      </w:r>
    </w:p>
    <w:p w:rsidR="002C22FA" w:rsidRPr="002C22FA" w:rsidRDefault="002C22FA" w:rsidP="002C22FA">
      <w:pPr>
        <w:pStyle w:val="a6"/>
        <w:numPr>
          <w:ilvl w:val="0"/>
          <w:numId w:val="6"/>
        </w:numPr>
        <w:ind w:left="360"/>
        <w:rPr>
          <w:sz w:val="28"/>
          <w:szCs w:val="28"/>
        </w:rPr>
      </w:pPr>
      <w:r w:rsidRPr="002C22FA">
        <w:rPr>
          <w:sz w:val="28"/>
          <w:szCs w:val="28"/>
        </w:rPr>
        <w:t xml:space="preserve">В 2011-12 учебном году в кабинете физики была установлена интерактивная доска, полностью была обеспечена начальная школа современной компьютерной техникой: компьютер, проектор, экран, колонки, принтера цветной и черно-белый лазерные. Заменены старые </w:t>
      </w:r>
      <w:proofErr w:type="gramStart"/>
      <w:r w:rsidRPr="002C22FA">
        <w:rPr>
          <w:sz w:val="28"/>
          <w:szCs w:val="28"/>
        </w:rPr>
        <w:t>компьютеры</w:t>
      </w:r>
      <w:proofErr w:type="gramEnd"/>
      <w:r w:rsidRPr="002C22FA">
        <w:rPr>
          <w:sz w:val="28"/>
          <w:szCs w:val="28"/>
        </w:rPr>
        <w:t xml:space="preserve"> на новь приобретенные по кабинетам: психолога, математики, физики, социального педагога, педагога- делопроизводителя, эвенкийского языка и литературы.</w:t>
      </w:r>
    </w:p>
    <w:p w:rsidR="002C22FA" w:rsidRPr="002C22FA" w:rsidRDefault="002C22FA" w:rsidP="002C22FA">
      <w:pPr>
        <w:pStyle w:val="a6"/>
        <w:numPr>
          <w:ilvl w:val="0"/>
          <w:numId w:val="6"/>
        </w:numPr>
        <w:ind w:left="360"/>
        <w:rPr>
          <w:sz w:val="28"/>
          <w:szCs w:val="28"/>
        </w:rPr>
      </w:pPr>
      <w:r w:rsidRPr="002C22FA">
        <w:rPr>
          <w:sz w:val="28"/>
          <w:szCs w:val="28"/>
        </w:rPr>
        <w:t>Продолжается пополнение программного обеспечения. Большая работа выполнена по набору учебной литературы и обучающих методик по изучению программы «</w:t>
      </w:r>
      <w:r w:rsidRPr="002C22FA">
        <w:rPr>
          <w:sz w:val="28"/>
          <w:szCs w:val="28"/>
          <w:lang w:val="en-US"/>
        </w:rPr>
        <w:t>Adobe</w:t>
      </w:r>
      <w:r w:rsidRPr="002C22FA">
        <w:rPr>
          <w:sz w:val="28"/>
          <w:szCs w:val="28"/>
        </w:rPr>
        <w:t xml:space="preserve"> </w:t>
      </w:r>
      <w:r w:rsidRPr="002C22FA">
        <w:rPr>
          <w:sz w:val="28"/>
          <w:szCs w:val="28"/>
          <w:lang w:val="en-US"/>
        </w:rPr>
        <w:t>Photoshop</w:t>
      </w:r>
      <w:r w:rsidRPr="002C22FA">
        <w:rPr>
          <w:sz w:val="28"/>
          <w:szCs w:val="28"/>
        </w:rPr>
        <w:t xml:space="preserve">». Наша школа в этой области </w:t>
      </w:r>
      <w:r w:rsidRPr="002C22FA">
        <w:rPr>
          <w:sz w:val="28"/>
          <w:szCs w:val="28"/>
        </w:rPr>
        <w:lastRenderedPageBreak/>
        <w:t>является лидирующей среди учеб</w:t>
      </w:r>
      <w:r w:rsidR="00BB6FE4">
        <w:rPr>
          <w:sz w:val="28"/>
          <w:szCs w:val="28"/>
        </w:rPr>
        <w:t>ных заведений по Эвенкийскому муниципальному району</w:t>
      </w:r>
      <w:r w:rsidRPr="002C22FA">
        <w:rPr>
          <w:sz w:val="28"/>
          <w:szCs w:val="28"/>
        </w:rPr>
        <w:t>. Собран материал, как для начинающего любителя фотографии, так и для фотографа- профессионала. Часть материала была передана в Дом детского творчества, в профессиональный лицей, в Туринскую среднюю школу, в межшкольный методический центр. Старшеклассники нашей школы серьезно увлеклись фотографией и приобрели профессиональную технику.</w:t>
      </w:r>
    </w:p>
    <w:p w:rsidR="002C22FA" w:rsidRPr="002C22FA" w:rsidRDefault="002C22FA" w:rsidP="002C22FA">
      <w:pPr>
        <w:pStyle w:val="a6"/>
        <w:numPr>
          <w:ilvl w:val="0"/>
          <w:numId w:val="6"/>
        </w:numPr>
        <w:ind w:left="360"/>
        <w:rPr>
          <w:sz w:val="28"/>
          <w:szCs w:val="28"/>
        </w:rPr>
      </w:pPr>
      <w:r w:rsidRPr="002C22FA">
        <w:rPr>
          <w:sz w:val="28"/>
          <w:szCs w:val="28"/>
        </w:rPr>
        <w:t xml:space="preserve">Более успешно функционирует сайт школы и локальная сеть. Увеличилось количество материала, выставленного на сайт, постоянно обновляется информация. Дети и учителя с радостью посещают страницы сайта. Учителя приносят свои </w:t>
      </w:r>
      <w:proofErr w:type="gramStart"/>
      <w:r w:rsidRPr="002C22FA">
        <w:rPr>
          <w:sz w:val="28"/>
          <w:szCs w:val="28"/>
        </w:rPr>
        <w:t>разработки</w:t>
      </w:r>
      <w:proofErr w:type="gramEnd"/>
      <w:r w:rsidRPr="002C22FA">
        <w:rPr>
          <w:sz w:val="28"/>
          <w:szCs w:val="28"/>
        </w:rPr>
        <w:t xml:space="preserve"> как по урокам, так и по проведенным мероприятиям. Гости сайта чаще посещают раздел новости и фотоальбомы, делятся своими впечатлениями. </w:t>
      </w:r>
    </w:p>
    <w:p w:rsidR="002C22FA" w:rsidRPr="002C22FA" w:rsidRDefault="002C22FA" w:rsidP="002C22FA">
      <w:pPr>
        <w:pStyle w:val="a6"/>
        <w:numPr>
          <w:ilvl w:val="0"/>
          <w:numId w:val="6"/>
        </w:numPr>
        <w:ind w:left="360"/>
        <w:rPr>
          <w:sz w:val="28"/>
          <w:szCs w:val="28"/>
        </w:rPr>
      </w:pPr>
      <w:r w:rsidRPr="002C22FA">
        <w:rPr>
          <w:sz w:val="28"/>
          <w:szCs w:val="28"/>
        </w:rPr>
        <w:t xml:space="preserve">Эффективно функционирует школьное радио. Регулярно ведутся радиопередачи. </w:t>
      </w:r>
      <w:proofErr w:type="gramStart"/>
      <w:r w:rsidRPr="002C22FA">
        <w:rPr>
          <w:sz w:val="28"/>
          <w:szCs w:val="28"/>
        </w:rPr>
        <w:t>Новости</w:t>
      </w:r>
      <w:proofErr w:type="gramEnd"/>
      <w:r w:rsidRPr="002C22FA">
        <w:rPr>
          <w:sz w:val="28"/>
          <w:szCs w:val="28"/>
        </w:rPr>
        <w:t xml:space="preserve"> прозвучавшие по радио часто дублируются на сайте школы. Учащиеся и учителя также пользуются ИКТ и ресурсами сети Интернет при подготовке сообщений и докладов по радио. </w:t>
      </w:r>
    </w:p>
    <w:p w:rsidR="002C22FA" w:rsidRPr="002C22FA" w:rsidRDefault="002C22FA" w:rsidP="002C22FA">
      <w:pPr>
        <w:pStyle w:val="a6"/>
        <w:numPr>
          <w:ilvl w:val="0"/>
          <w:numId w:val="6"/>
        </w:numPr>
        <w:ind w:left="360"/>
        <w:rPr>
          <w:sz w:val="28"/>
          <w:szCs w:val="28"/>
        </w:rPr>
      </w:pPr>
      <w:r w:rsidRPr="002C22FA">
        <w:rPr>
          <w:sz w:val="28"/>
          <w:szCs w:val="28"/>
        </w:rPr>
        <w:t>Большая часть детей за этот учебный год повысили свой уровень ИК</w:t>
      </w:r>
      <w:proofErr w:type="gramStart"/>
      <w:r w:rsidRPr="002C22FA">
        <w:rPr>
          <w:sz w:val="28"/>
          <w:szCs w:val="28"/>
        </w:rPr>
        <w:t>Т-</w:t>
      </w:r>
      <w:proofErr w:type="gramEnd"/>
      <w:r w:rsidRPr="002C22FA">
        <w:rPr>
          <w:sz w:val="28"/>
          <w:szCs w:val="28"/>
        </w:rPr>
        <w:t xml:space="preserve"> компетентности и это отрадно. Если раньше интерес к информатике и ИКТ был только на уровне игр, то сейчас тенденция к обучающимся программам и программам по обработке информации. Так, к примеру, учащиеся 7,8,9,10,11-х классов заинтересовались видеомонтажом, редактированием фотографий. Учащиеся 7-х,8-х классов стремятся познать то, что знают старшеклассники. Огромный интерес возрос к ресурсам сети Интернет, в первую очередь образовательным и тем ресурсам, которые позволяют общаться школьникам между собой. Формирование навыков работы с информацией у учащихся позволяет творчески подходить к учебному процессу. Наши учащиеся уже третий год подряд занимают призовые места в районном конкурсе «Цифровой ветер Эвенкии» и уносят большую часть призов в нашу школу. Работы учащихся, представленные на конкурсе, очень разнообразны и интересные как по содержанию и как по качеству представления. Рисунки выполнены в программе </w:t>
      </w:r>
      <w:r w:rsidRPr="002C22FA">
        <w:rPr>
          <w:sz w:val="28"/>
          <w:szCs w:val="28"/>
          <w:lang w:val="en-US"/>
        </w:rPr>
        <w:t>Adobe</w:t>
      </w:r>
      <w:r w:rsidRPr="002C22FA">
        <w:rPr>
          <w:sz w:val="28"/>
          <w:szCs w:val="28"/>
        </w:rPr>
        <w:t xml:space="preserve"> </w:t>
      </w:r>
      <w:r w:rsidRPr="002C22FA">
        <w:rPr>
          <w:sz w:val="28"/>
          <w:szCs w:val="28"/>
          <w:lang w:val="en-US"/>
        </w:rPr>
        <w:t>Photoshop</w:t>
      </w:r>
      <w:r w:rsidRPr="002C22FA">
        <w:rPr>
          <w:sz w:val="28"/>
          <w:szCs w:val="28"/>
        </w:rPr>
        <w:t xml:space="preserve"> бесспорно лидировали среди остальных по качеству. </w:t>
      </w:r>
    </w:p>
    <w:p w:rsidR="002C22FA" w:rsidRPr="002C22FA" w:rsidRDefault="002C22FA" w:rsidP="002C22FA">
      <w:pPr>
        <w:pStyle w:val="a6"/>
        <w:numPr>
          <w:ilvl w:val="0"/>
          <w:numId w:val="6"/>
        </w:numPr>
        <w:ind w:left="360"/>
        <w:rPr>
          <w:sz w:val="28"/>
          <w:szCs w:val="28"/>
        </w:rPr>
      </w:pPr>
      <w:r w:rsidRPr="002C22FA">
        <w:rPr>
          <w:sz w:val="28"/>
          <w:szCs w:val="28"/>
        </w:rPr>
        <w:t>Эффективное применение ИКТ учащиеся школы показали при подготовке и проведению научно- практической конференции старшеклассников «</w:t>
      </w:r>
      <w:proofErr w:type="spellStart"/>
      <w:r w:rsidRPr="002C22FA">
        <w:rPr>
          <w:sz w:val="28"/>
          <w:szCs w:val="28"/>
        </w:rPr>
        <w:t>Би</w:t>
      </w:r>
      <w:proofErr w:type="spellEnd"/>
      <w:r w:rsidRPr="002C22FA">
        <w:rPr>
          <w:sz w:val="28"/>
          <w:szCs w:val="28"/>
        </w:rPr>
        <w:t xml:space="preserve"> </w:t>
      </w:r>
      <w:proofErr w:type="spellStart"/>
      <w:r w:rsidRPr="002C22FA">
        <w:rPr>
          <w:sz w:val="28"/>
          <w:szCs w:val="28"/>
        </w:rPr>
        <w:t>бугава</w:t>
      </w:r>
      <w:proofErr w:type="spellEnd"/>
      <w:r w:rsidRPr="002C22FA">
        <w:rPr>
          <w:sz w:val="28"/>
          <w:szCs w:val="28"/>
        </w:rPr>
        <w:t xml:space="preserve"> </w:t>
      </w:r>
      <w:proofErr w:type="spellStart"/>
      <w:r w:rsidRPr="002C22FA">
        <w:rPr>
          <w:sz w:val="28"/>
          <w:szCs w:val="28"/>
        </w:rPr>
        <w:t>самудя</w:t>
      </w:r>
      <w:proofErr w:type="gramStart"/>
      <w:r w:rsidRPr="002C22FA">
        <w:rPr>
          <w:sz w:val="28"/>
          <w:szCs w:val="28"/>
        </w:rPr>
        <w:t>м</w:t>
      </w:r>
      <w:proofErr w:type="spellEnd"/>
      <w:r w:rsidRPr="002C22FA">
        <w:rPr>
          <w:sz w:val="28"/>
          <w:szCs w:val="28"/>
        </w:rPr>
        <w:t>-</w:t>
      </w:r>
      <w:proofErr w:type="gramEnd"/>
      <w:r w:rsidRPr="002C22FA">
        <w:rPr>
          <w:sz w:val="28"/>
          <w:szCs w:val="28"/>
        </w:rPr>
        <w:t xml:space="preserve"> Я познаю Мир». При защите свои творческие работы учащиеся сопровождали презентациями, которые были выполнены на очень высоком уровне.</w:t>
      </w:r>
    </w:p>
    <w:p w:rsidR="002C22FA" w:rsidRPr="002C22FA" w:rsidRDefault="002C22FA" w:rsidP="002C22FA">
      <w:pPr>
        <w:pStyle w:val="a6"/>
        <w:numPr>
          <w:ilvl w:val="0"/>
          <w:numId w:val="6"/>
        </w:numPr>
        <w:ind w:left="360"/>
        <w:rPr>
          <w:sz w:val="28"/>
          <w:szCs w:val="28"/>
        </w:rPr>
      </w:pPr>
      <w:r w:rsidRPr="002C22FA">
        <w:rPr>
          <w:sz w:val="28"/>
          <w:szCs w:val="28"/>
        </w:rPr>
        <w:t>Для повышения уровня ИК</w:t>
      </w:r>
      <w:proofErr w:type="gramStart"/>
      <w:r w:rsidRPr="002C22FA">
        <w:rPr>
          <w:sz w:val="28"/>
          <w:szCs w:val="28"/>
        </w:rPr>
        <w:t>Т-</w:t>
      </w:r>
      <w:proofErr w:type="gramEnd"/>
      <w:r w:rsidRPr="002C22FA">
        <w:rPr>
          <w:sz w:val="28"/>
          <w:szCs w:val="28"/>
        </w:rPr>
        <w:t xml:space="preserve"> компетентностей учащихся во внеурочное время постоянно работает клуб любителей компьютерных технологий. Здесь они проводят часть своего свободного времени от занятий, учатся работать на компьютере, осваивают различные программы по обработке информации. Часть детей хорошо освоили работу с сетью, которая удобна по обмену данными. Многие учащиеся хорошо освоили работу со </w:t>
      </w:r>
      <w:r w:rsidRPr="002C22FA">
        <w:rPr>
          <w:sz w:val="28"/>
          <w:szCs w:val="28"/>
        </w:rPr>
        <w:lastRenderedPageBreak/>
        <w:t>сканером. Для многих учащихся казалось многое для них невозможным и непостижимым, то сейчас появилась уверенность, что в будущем в области ИКТ они не потеряются.</w:t>
      </w:r>
    </w:p>
    <w:p w:rsidR="006F2B0B" w:rsidRPr="002C22FA" w:rsidRDefault="006F2B0B" w:rsidP="006F2B0B">
      <w:pPr>
        <w:spacing w:after="0" w:line="0" w:lineRule="atLeast"/>
        <w:jc w:val="both"/>
        <w:rPr>
          <w:rFonts w:ascii="Times New Roman" w:hAnsi="Times New Roman"/>
          <w:sz w:val="28"/>
          <w:szCs w:val="28"/>
        </w:rPr>
      </w:pPr>
    </w:p>
    <w:p w:rsidR="002C22FA" w:rsidRPr="00FF1432" w:rsidRDefault="006B1B44" w:rsidP="000E0F70">
      <w:pPr>
        <w:jc w:val="center"/>
        <w:rPr>
          <w:rFonts w:ascii="Times New Roman" w:hAnsi="Times New Roman"/>
          <w:b/>
          <w:sz w:val="28"/>
          <w:szCs w:val="28"/>
        </w:rPr>
      </w:pPr>
      <w:r>
        <w:rPr>
          <w:rFonts w:ascii="Times New Roman" w:hAnsi="Times New Roman"/>
          <w:b/>
          <w:sz w:val="28"/>
          <w:szCs w:val="28"/>
        </w:rPr>
        <w:t xml:space="preserve">6.2. программа </w:t>
      </w:r>
      <w:r w:rsidR="002C22FA" w:rsidRPr="002C22FA">
        <w:rPr>
          <w:rFonts w:ascii="Times New Roman" w:hAnsi="Times New Roman"/>
          <w:b/>
          <w:sz w:val="28"/>
          <w:szCs w:val="28"/>
        </w:rPr>
        <w:t xml:space="preserve"> </w:t>
      </w:r>
      <w:r>
        <w:rPr>
          <w:rFonts w:ascii="Times New Roman" w:hAnsi="Times New Roman"/>
          <w:b/>
          <w:sz w:val="28"/>
          <w:szCs w:val="28"/>
        </w:rPr>
        <w:t>«Одаренные дет</w:t>
      </w:r>
      <w:r w:rsidR="002C22FA" w:rsidRPr="002C22FA">
        <w:rPr>
          <w:rFonts w:ascii="Times New Roman" w:hAnsi="Times New Roman"/>
          <w:b/>
          <w:sz w:val="28"/>
          <w:szCs w:val="28"/>
        </w:rPr>
        <w:t>и</w:t>
      </w:r>
      <w:r>
        <w:rPr>
          <w:rFonts w:ascii="Times New Roman" w:hAnsi="Times New Roman"/>
          <w:b/>
          <w:sz w:val="28"/>
          <w:szCs w:val="28"/>
        </w:rPr>
        <w:t>»</w:t>
      </w:r>
    </w:p>
    <w:p w:rsidR="002C22FA" w:rsidRPr="002C22FA" w:rsidRDefault="002C22FA" w:rsidP="002C22FA">
      <w:pPr>
        <w:jc w:val="both"/>
        <w:rPr>
          <w:rFonts w:ascii="Times New Roman" w:hAnsi="Times New Roman"/>
          <w:sz w:val="28"/>
          <w:szCs w:val="28"/>
        </w:rPr>
      </w:pPr>
      <w:r w:rsidRPr="002C22FA">
        <w:rPr>
          <w:rFonts w:ascii="Times New Roman" w:hAnsi="Times New Roman"/>
          <w:sz w:val="28"/>
          <w:szCs w:val="28"/>
        </w:rPr>
        <w:t xml:space="preserve"> </w:t>
      </w:r>
      <w:r w:rsidRPr="002C22FA">
        <w:rPr>
          <w:rFonts w:ascii="Times New Roman" w:hAnsi="Times New Roman"/>
          <w:sz w:val="28"/>
          <w:szCs w:val="28"/>
        </w:rPr>
        <w:tab/>
        <w:t xml:space="preserve">  Работа с одаренными детьми осуществляется  в соответствии с Программой МКОУ ТСОШ-И «Одаренные дети» на 2011-2015 годы, долгосрочной целевой программы «Одаренные дети Красноярья» на 2011–2013 годы, долгосрочной целевой программы Эвенкийского муниципального района «Дети Эвенкии» на 2011-2013 годы. </w:t>
      </w:r>
    </w:p>
    <w:p w:rsidR="002C22FA" w:rsidRPr="000E0F70" w:rsidRDefault="002C22FA" w:rsidP="002C22FA">
      <w:pPr>
        <w:ind w:firstLine="708"/>
        <w:jc w:val="both"/>
        <w:rPr>
          <w:rFonts w:ascii="Times New Roman" w:hAnsi="Times New Roman"/>
          <w:b/>
          <w:color w:val="00B050"/>
          <w:sz w:val="28"/>
          <w:szCs w:val="28"/>
        </w:rPr>
      </w:pPr>
      <w:r w:rsidRPr="000E0F70">
        <w:rPr>
          <w:rFonts w:ascii="Times New Roman" w:hAnsi="Times New Roman"/>
          <w:b/>
          <w:color w:val="00B050"/>
          <w:sz w:val="28"/>
          <w:szCs w:val="28"/>
        </w:rPr>
        <w:t xml:space="preserve">В нашей школе есть все условия для творчества и занятий спортом. Большое количество грамот, дипломов и сертификатов, полученных </w:t>
      </w:r>
      <w:proofErr w:type="gramStart"/>
      <w:r w:rsidRPr="000E0F70">
        <w:rPr>
          <w:rFonts w:ascii="Times New Roman" w:hAnsi="Times New Roman"/>
          <w:b/>
          <w:color w:val="00B050"/>
          <w:sz w:val="28"/>
          <w:szCs w:val="28"/>
        </w:rPr>
        <w:t>нашими</w:t>
      </w:r>
      <w:proofErr w:type="gramEnd"/>
      <w:r w:rsidRPr="000E0F70">
        <w:rPr>
          <w:rFonts w:ascii="Times New Roman" w:hAnsi="Times New Roman"/>
          <w:b/>
          <w:color w:val="00B050"/>
          <w:sz w:val="28"/>
          <w:szCs w:val="28"/>
        </w:rPr>
        <w:t xml:space="preserve"> обучающимися за участие в конкурсах, конференциях и олимпиадах тому подтверждение:</w:t>
      </w:r>
    </w:p>
    <w:p w:rsidR="002C22FA" w:rsidRPr="002C22FA" w:rsidRDefault="002C22FA" w:rsidP="002C22FA">
      <w:pPr>
        <w:pStyle w:val="a5"/>
        <w:ind w:firstLine="708"/>
        <w:jc w:val="both"/>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 xml:space="preserve">По итогам 2010-2011 учебного года были высоко отмечены успехи в интеллектуальном, так и по другим направлениям у учащихся Ботулу Валерии, Федоровой Валерии, Удыгир Марии, Елдогир Алены и были направлены ходатайства на получение именной Краевой стипендии доктора исторических наук им. В.Н. </w:t>
      </w:r>
      <w:proofErr w:type="spellStart"/>
      <w:r w:rsidRPr="002C22FA">
        <w:rPr>
          <w:rFonts w:ascii="Times New Roman" w:eastAsia="Times New Roman" w:hAnsi="Times New Roman" w:cs="Times New Roman"/>
          <w:sz w:val="28"/>
          <w:szCs w:val="28"/>
        </w:rPr>
        <w:t>Увачана</w:t>
      </w:r>
      <w:proofErr w:type="spellEnd"/>
      <w:r w:rsidRPr="002C22FA">
        <w:rPr>
          <w:rFonts w:ascii="Times New Roman" w:eastAsia="Times New Roman" w:hAnsi="Times New Roman" w:cs="Times New Roman"/>
          <w:sz w:val="28"/>
          <w:szCs w:val="28"/>
        </w:rPr>
        <w:t xml:space="preserve"> – за достижения в области этнокультурного развития края. Указом Губернатора Красноярского края от </w:t>
      </w:r>
      <w:r w:rsidRPr="002C22FA">
        <w:rPr>
          <w:rFonts w:ascii="Times New Roman" w:eastAsia="Times New Roman" w:hAnsi="Times New Roman" w:cs="Times New Roman"/>
          <w:sz w:val="28"/>
          <w:szCs w:val="28"/>
          <w:u w:val="single"/>
        </w:rPr>
        <w:t>21.02.2012</w:t>
      </w:r>
      <w:r w:rsidRPr="002C22FA">
        <w:rPr>
          <w:rFonts w:ascii="Times New Roman" w:eastAsia="Times New Roman" w:hAnsi="Times New Roman" w:cs="Times New Roman"/>
          <w:sz w:val="28"/>
          <w:szCs w:val="28"/>
        </w:rPr>
        <w:t xml:space="preserve"> № </w:t>
      </w:r>
      <w:r w:rsidRPr="002C22FA">
        <w:rPr>
          <w:rFonts w:ascii="Times New Roman" w:eastAsia="Times New Roman" w:hAnsi="Times New Roman" w:cs="Times New Roman"/>
          <w:sz w:val="28"/>
          <w:szCs w:val="28"/>
          <w:u w:val="single"/>
        </w:rPr>
        <w:t xml:space="preserve">42-уг  </w:t>
      </w:r>
      <w:r w:rsidRPr="002C22FA">
        <w:rPr>
          <w:rFonts w:ascii="Times New Roman" w:eastAsia="Times New Roman" w:hAnsi="Times New Roman" w:cs="Times New Roman"/>
          <w:sz w:val="28"/>
          <w:szCs w:val="28"/>
        </w:rPr>
        <w:t xml:space="preserve">учащихся </w:t>
      </w:r>
      <w:proofErr w:type="spellStart"/>
      <w:r w:rsidRPr="002C22FA">
        <w:rPr>
          <w:rFonts w:ascii="Times New Roman" w:eastAsia="Times New Roman" w:hAnsi="Times New Roman" w:cs="Times New Roman"/>
          <w:sz w:val="28"/>
          <w:szCs w:val="28"/>
        </w:rPr>
        <w:t>Ботулу</w:t>
      </w:r>
      <w:proofErr w:type="spellEnd"/>
      <w:r w:rsidRPr="002C22FA">
        <w:rPr>
          <w:rFonts w:ascii="Times New Roman" w:eastAsia="Times New Roman" w:hAnsi="Times New Roman" w:cs="Times New Roman"/>
          <w:sz w:val="28"/>
          <w:szCs w:val="28"/>
        </w:rPr>
        <w:t xml:space="preserve"> Валерия и </w:t>
      </w:r>
      <w:proofErr w:type="spellStart"/>
      <w:r w:rsidRPr="002C22FA">
        <w:rPr>
          <w:rFonts w:ascii="Times New Roman" w:eastAsia="Times New Roman" w:hAnsi="Times New Roman" w:cs="Times New Roman"/>
          <w:sz w:val="28"/>
          <w:szCs w:val="28"/>
        </w:rPr>
        <w:t>Удыгир</w:t>
      </w:r>
      <w:proofErr w:type="spellEnd"/>
      <w:r w:rsidRPr="002C22FA">
        <w:rPr>
          <w:rFonts w:ascii="Times New Roman" w:eastAsia="Times New Roman" w:hAnsi="Times New Roman" w:cs="Times New Roman"/>
          <w:sz w:val="28"/>
          <w:szCs w:val="28"/>
        </w:rPr>
        <w:t xml:space="preserve"> Мария стали стипендиатами краевой именной стипендии имени доктора исторических наук В.Н. </w:t>
      </w:r>
      <w:proofErr w:type="spellStart"/>
      <w:r w:rsidRPr="002C22FA">
        <w:rPr>
          <w:rFonts w:ascii="Times New Roman" w:eastAsia="Times New Roman" w:hAnsi="Times New Roman" w:cs="Times New Roman"/>
          <w:sz w:val="28"/>
          <w:szCs w:val="28"/>
        </w:rPr>
        <w:t>Увачана</w:t>
      </w:r>
      <w:proofErr w:type="spellEnd"/>
      <w:r w:rsidRPr="002C22FA">
        <w:rPr>
          <w:rFonts w:ascii="Times New Roman" w:eastAsia="Times New Roman" w:hAnsi="Times New Roman" w:cs="Times New Roman"/>
          <w:sz w:val="28"/>
          <w:szCs w:val="28"/>
        </w:rPr>
        <w:t xml:space="preserve"> – за достижения в области этнокультурного развития края по итогам 2011 года.</w:t>
      </w:r>
    </w:p>
    <w:p w:rsidR="002C22FA" w:rsidRDefault="002C22FA" w:rsidP="002C22FA">
      <w:pPr>
        <w:ind w:firstLine="708"/>
        <w:jc w:val="both"/>
        <w:rPr>
          <w:rFonts w:ascii="Times New Roman" w:hAnsi="Times New Roman"/>
          <w:sz w:val="28"/>
          <w:szCs w:val="28"/>
        </w:rPr>
      </w:pPr>
      <w:r w:rsidRPr="002C22FA">
        <w:rPr>
          <w:rFonts w:ascii="Times New Roman" w:hAnsi="Times New Roman"/>
          <w:sz w:val="28"/>
          <w:szCs w:val="28"/>
        </w:rPr>
        <w:t>Особое внимание уделяется  организации участия  учащихся школы в олимпиадах:</w:t>
      </w:r>
    </w:p>
    <w:p w:rsidR="002C22FA" w:rsidRDefault="002C22FA" w:rsidP="002C22FA">
      <w:pPr>
        <w:ind w:firstLine="708"/>
        <w:jc w:val="both"/>
        <w:rPr>
          <w:rFonts w:ascii="Times New Roman" w:hAnsi="Times New Roman"/>
          <w:sz w:val="28"/>
          <w:szCs w:val="28"/>
        </w:rPr>
      </w:pPr>
      <w:r>
        <w:rPr>
          <w:rFonts w:ascii="Times New Roman" w:hAnsi="Times New Roman"/>
          <w:sz w:val="28"/>
          <w:szCs w:val="28"/>
        </w:rPr>
        <w:t>В предметных олимпиадах школьного этапа приняли участие около 30 % учащихся начальных классов, более 60 % учащихся основной и средней шк</w:t>
      </w:r>
      <w:r w:rsidR="0019799B">
        <w:rPr>
          <w:rFonts w:ascii="Times New Roman" w:hAnsi="Times New Roman"/>
          <w:sz w:val="28"/>
          <w:szCs w:val="28"/>
        </w:rPr>
        <w:t>о</w:t>
      </w:r>
      <w:r>
        <w:rPr>
          <w:rFonts w:ascii="Times New Roman" w:hAnsi="Times New Roman"/>
          <w:sz w:val="28"/>
          <w:szCs w:val="28"/>
        </w:rPr>
        <w:t>лы.</w:t>
      </w:r>
    </w:p>
    <w:p w:rsidR="002359E5" w:rsidRDefault="002359E5" w:rsidP="002C22FA">
      <w:pPr>
        <w:ind w:firstLine="708"/>
        <w:jc w:val="both"/>
        <w:rPr>
          <w:rFonts w:ascii="Times New Roman" w:hAnsi="Times New Roman"/>
          <w:sz w:val="28"/>
          <w:szCs w:val="28"/>
        </w:rPr>
      </w:pPr>
      <w:r>
        <w:rPr>
          <w:rFonts w:ascii="Times New Roman" w:hAnsi="Times New Roman"/>
          <w:sz w:val="28"/>
          <w:szCs w:val="28"/>
        </w:rPr>
        <w:t>Среди призеров – ученики начальной школы:</w:t>
      </w:r>
      <w:r w:rsidRPr="002359E5">
        <w:rPr>
          <w:rFonts w:ascii="Times New Roman" w:hAnsi="Times New Roman"/>
          <w:sz w:val="28"/>
          <w:szCs w:val="28"/>
        </w:rPr>
        <w:t xml:space="preserve"> </w:t>
      </w:r>
      <w:r w:rsidRPr="002C22FA">
        <w:rPr>
          <w:rFonts w:ascii="Times New Roman" w:hAnsi="Times New Roman"/>
          <w:sz w:val="28"/>
          <w:szCs w:val="28"/>
        </w:rPr>
        <w:t>Потапов Олег</w:t>
      </w:r>
      <w:r>
        <w:rPr>
          <w:rFonts w:ascii="Times New Roman" w:hAnsi="Times New Roman"/>
          <w:sz w:val="28"/>
          <w:szCs w:val="28"/>
        </w:rPr>
        <w:t>,</w:t>
      </w:r>
      <w:r w:rsidRPr="002359E5">
        <w:rPr>
          <w:rFonts w:ascii="Times New Roman" w:hAnsi="Times New Roman"/>
          <w:sz w:val="28"/>
          <w:szCs w:val="28"/>
        </w:rPr>
        <w:t xml:space="preserve"> </w:t>
      </w:r>
      <w:proofErr w:type="spellStart"/>
      <w:r w:rsidRPr="002C22FA">
        <w:rPr>
          <w:rFonts w:ascii="Times New Roman" w:hAnsi="Times New Roman"/>
          <w:sz w:val="28"/>
          <w:szCs w:val="28"/>
        </w:rPr>
        <w:t>Лаптуков</w:t>
      </w:r>
      <w:proofErr w:type="spellEnd"/>
      <w:r w:rsidRPr="002C22FA">
        <w:rPr>
          <w:rFonts w:ascii="Times New Roman" w:hAnsi="Times New Roman"/>
          <w:sz w:val="28"/>
          <w:szCs w:val="28"/>
        </w:rPr>
        <w:t xml:space="preserve"> Александр</w:t>
      </w:r>
      <w:r>
        <w:rPr>
          <w:rFonts w:ascii="Times New Roman" w:hAnsi="Times New Roman"/>
          <w:sz w:val="28"/>
          <w:szCs w:val="28"/>
        </w:rPr>
        <w:t>,</w:t>
      </w:r>
      <w:r w:rsidRPr="002359E5">
        <w:rPr>
          <w:rFonts w:ascii="Times New Roman" w:hAnsi="Times New Roman"/>
          <w:sz w:val="28"/>
          <w:szCs w:val="28"/>
        </w:rPr>
        <w:t xml:space="preserve"> </w:t>
      </w:r>
      <w:proofErr w:type="spellStart"/>
      <w:r w:rsidRPr="002C22FA">
        <w:rPr>
          <w:rFonts w:ascii="Times New Roman" w:hAnsi="Times New Roman"/>
          <w:sz w:val="28"/>
          <w:szCs w:val="28"/>
        </w:rPr>
        <w:t>Соболина</w:t>
      </w:r>
      <w:proofErr w:type="spellEnd"/>
      <w:r w:rsidRPr="002C22FA">
        <w:rPr>
          <w:rFonts w:ascii="Times New Roman" w:hAnsi="Times New Roman"/>
          <w:sz w:val="28"/>
          <w:szCs w:val="28"/>
        </w:rPr>
        <w:t xml:space="preserve"> Александра</w:t>
      </w:r>
      <w:r>
        <w:rPr>
          <w:rFonts w:ascii="Times New Roman" w:hAnsi="Times New Roman"/>
          <w:sz w:val="28"/>
          <w:szCs w:val="28"/>
        </w:rPr>
        <w:t>,</w:t>
      </w:r>
      <w:r w:rsidRPr="002359E5">
        <w:rPr>
          <w:rFonts w:ascii="Times New Roman" w:hAnsi="Times New Roman"/>
          <w:sz w:val="28"/>
          <w:szCs w:val="28"/>
        </w:rPr>
        <w:t xml:space="preserve"> </w:t>
      </w:r>
      <w:proofErr w:type="spellStart"/>
      <w:r w:rsidRPr="002C22FA">
        <w:rPr>
          <w:rFonts w:ascii="Times New Roman" w:hAnsi="Times New Roman"/>
          <w:sz w:val="28"/>
          <w:szCs w:val="28"/>
        </w:rPr>
        <w:t>Зелепукин</w:t>
      </w:r>
      <w:proofErr w:type="spellEnd"/>
      <w:r w:rsidRPr="002C22FA">
        <w:rPr>
          <w:rFonts w:ascii="Times New Roman" w:hAnsi="Times New Roman"/>
          <w:sz w:val="28"/>
          <w:szCs w:val="28"/>
        </w:rPr>
        <w:t xml:space="preserve"> Игорь</w:t>
      </w:r>
      <w:r>
        <w:rPr>
          <w:rFonts w:ascii="Times New Roman" w:hAnsi="Times New Roman"/>
          <w:sz w:val="28"/>
          <w:szCs w:val="28"/>
        </w:rPr>
        <w:t>,</w:t>
      </w:r>
      <w:r w:rsidRPr="002359E5">
        <w:rPr>
          <w:rFonts w:ascii="Times New Roman" w:hAnsi="Times New Roman"/>
          <w:sz w:val="28"/>
          <w:szCs w:val="28"/>
        </w:rPr>
        <w:t xml:space="preserve"> </w:t>
      </w:r>
      <w:proofErr w:type="spellStart"/>
      <w:r w:rsidRPr="002C22FA">
        <w:rPr>
          <w:rFonts w:ascii="Times New Roman" w:hAnsi="Times New Roman"/>
          <w:sz w:val="28"/>
          <w:szCs w:val="28"/>
        </w:rPr>
        <w:t>Ракислов</w:t>
      </w:r>
      <w:proofErr w:type="spellEnd"/>
      <w:r w:rsidRPr="002C22FA">
        <w:rPr>
          <w:rFonts w:ascii="Times New Roman" w:hAnsi="Times New Roman"/>
          <w:sz w:val="28"/>
          <w:szCs w:val="28"/>
        </w:rPr>
        <w:t xml:space="preserve"> Антон</w:t>
      </w:r>
      <w:r>
        <w:rPr>
          <w:rFonts w:ascii="Times New Roman" w:hAnsi="Times New Roman"/>
          <w:sz w:val="28"/>
          <w:szCs w:val="28"/>
        </w:rPr>
        <w:t>,</w:t>
      </w:r>
      <w:r w:rsidRPr="002359E5">
        <w:rPr>
          <w:rFonts w:ascii="Times New Roman" w:hAnsi="Times New Roman"/>
          <w:sz w:val="28"/>
          <w:szCs w:val="28"/>
        </w:rPr>
        <w:t xml:space="preserve"> </w:t>
      </w:r>
      <w:proofErr w:type="spellStart"/>
      <w:r w:rsidRPr="002C22FA">
        <w:rPr>
          <w:rFonts w:ascii="Times New Roman" w:hAnsi="Times New Roman"/>
          <w:sz w:val="28"/>
          <w:szCs w:val="28"/>
        </w:rPr>
        <w:t>Ракислов</w:t>
      </w:r>
      <w:proofErr w:type="spellEnd"/>
      <w:r w:rsidRPr="002C22FA">
        <w:rPr>
          <w:rFonts w:ascii="Times New Roman" w:hAnsi="Times New Roman"/>
          <w:sz w:val="28"/>
          <w:szCs w:val="28"/>
        </w:rPr>
        <w:t xml:space="preserve"> Алексей</w:t>
      </w:r>
      <w:r>
        <w:rPr>
          <w:rFonts w:ascii="Times New Roman" w:hAnsi="Times New Roman"/>
          <w:sz w:val="28"/>
          <w:szCs w:val="28"/>
        </w:rPr>
        <w:t>,</w:t>
      </w:r>
      <w:r w:rsidRPr="002359E5">
        <w:rPr>
          <w:rFonts w:ascii="Times New Roman" w:hAnsi="Times New Roman"/>
          <w:sz w:val="28"/>
          <w:szCs w:val="28"/>
        </w:rPr>
        <w:t xml:space="preserve"> </w:t>
      </w:r>
      <w:proofErr w:type="spellStart"/>
      <w:r w:rsidRPr="002C22FA">
        <w:rPr>
          <w:rFonts w:ascii="Times New Roman" w:hAnsi="Times New Roman"/>
          <w:sz w:val="28"/>
          <w:szCs w:val="28"/>
        </w:rPr>
        <w:t>Чорду</w:t>
      </w:r>
      <w:proofErr w:type="spellEnd"/>
      <w:r w:rsidRPr="002C22FA">
        <w:rPr>
          <w:rFonts w:ascii="Times New Roman" w:hAnsi="Times New Roman"/>
          <w:sz w:val="28"/>
          <w:szCs w:val="28"/>
        </w:rPr>
        <w:t xml:space="preserve"> Василий</w:t>
      </w:r>
      <w:r>
        <w:rPr>
          <w:rFonts w:ascii="Times New Roman" w:hAnsi="Times New Roman"/>
          <w:sz w:val="28"/>
          <w:szCs w:val="28"/>
        </w:rPr>
        <w:t>,</w:t>
      </w:r>
      <w:r w:rsidRPr="002359E5">
        <w:rPr>
          <w:rFonts w:ascii="Times New Roman" w:hAnsi="Times New Roman"/>
          <w:sz w:val="28"/>
          <w:szCs w:val="28"/>
        </w:rPr>
        <w:t xml:space="preserve"> </w:t>
      </w:r>
      <w:proofErr w:type="spellStart"/>
      <w:r w:rsidRPr="002C22FA">
        <w:rPr>
          <w:rFonts w:ascii="Times New Roman" w:hAnsi="Times New Roman"/>
          <w:sz w:val="28"/>
          <w:szCs w:val="28"/>
        </w:rPr>
        <w:t>Мухамитзянов</w:t>
      </w:r>
      <w:proofErr w:type="spellEnd"/>
      <w:r w:rsidRPr="002C22FA">
        <w:rPr>
          <w:rFonts w:ascii="Times New Roman" w:hAnsi="Times New Roman"/>
          <w:sz w:val="28"/>
          <w:szCs w:val="28"/>
        </w:rPr>
        <w:t xml:space="preserve"> Вячеслав</w:t>
      </w:r>
      <w:r>
        <w:rPr>
          <w:rFonts w:ascii="Times New Roman" w:hAnsi="Times New Roman"/>
          <w:sz w:val="28"/>
          <w:szCs w:val="28"/>
        </w:rPr>
        <w:t>,</w:t>
      </w:r>
      <w:r w:rsidRPr="002359E5">
        <w:rPr>
          <w:rFonts w:ascii="Times New Roman" w:hAnsi="Times New Roman"/>
          <w:sz w:val="28"/>
          <w:szCs w:val="28"/>
        </w:rPr>
        <w:t xml:space="preserve"> </w:t>
      </w:r>
      <w:proofErr w:type="spellStart"/>
      <w:r w:rsidRPr="002C22FA">
        <w:rPr>
          <w:rFonts w:ascii="Times New Roman" w:hAnsi="Times New Roman"/>
          <w:sz w:val="28"/>
          <w:szCs w:val="28"/>
        </w:rPr>
        <w:t>Любинецкая</w:t>
      </w:r>
      <w:proofErr w:type="spellEnd"/>
      <w:r w:rsidRPr="002C22FA">
        <w:rPr>
          <w:rFonts w:ascii="Times New Roman" w:hAnsi="Times New Roman"/>
          <w:sz w:val="28"/>
          <w:szCs w:val="28"/>
        </w:rPr>
        <w:t xml:space="preserve"> Альбина</w:t>
      </w:r>
      <w:r>
        <w:rPr>
          <w:rFonts w:ascii="Times New Roman" w:hAnsi="Times New Roman"/>
          <w:sz w:val="28"/>
          <w:szCs w:val="28"/>
        </w:rPr>
        <w:t>,</w:t>
      </w:r>
      <w:r w:rsidRPr="002359E5">
        <w:rPr>
          <w:rFonts w:ascii="Times New Roman" w:hAnsi="Times New Roman"/>
          <w:sz w:val="28"/>
          <w:szCs w:val="28"/>
        </w:rPr>
        <w:t xml:space="preserve"> </w:t>
      </w:r>
      <w:proofErr w:type="spellStart"/>
      <w:r w:rsidRPr="002C22FA">
        <w:rPr>
          <w:rFonts w:ascii="Times New Roman" w:hAnsi="Times New Roman"/>
          <w:sz w:val="28"/>
          <w:szCs w:val="28"/>
        </w:rPr>
        <w:t>Бубякина</w:t>
      </w:r>
      <w:proofErr w:type="spellEnd"/>
      <w:r w:rsidRPr="002C22FA">
        <w:rPr>
          <w:rFonts w:ascii="Times New Roman" w:hAnsi="Times New Roman"/>
          <w:sz w:val="28"/>
          <w:szCs w:val="28"/>
        </w:rPr>
        <w:t xml:space="preserve"> </w:t>
      </w:r>
      <w:proofErr w:type="spellStart"/>
      <w:r w:rsidRPr="002C22FA">
        <w:rPr>
          <w:rFonts w:ascii="Times New Roman" w:hAnsi="Times New Roman"/>
          <w:sz w:val="28"/>
          <w:szCs w:val="28"/>
        </w:rPr>
        <w:t>Элиза</w:t>
      </w:r>
      <w:proofErr w:type="spellEnd"/>
      <w:r w:rsidR="0019799B">
        <w:rPr>
          <w:rFonts w:ascii="Times New Roman" w:hAnsi="Times New Roman"/>
          <w:sz w:val="28"/>
          <w:szCs w:val="28"/>
        </w:rPr>
        <w:t>.</w:t>
      </w:r>
    </w:p>
    <w:p w:rsidR="002C22FA" w:rsidRPr="000E0F70" w:rsidRDefault="002C22FA" w:rsidP="002C22FA">
      <w:pPr>
        <w:pStyle w:val="a5"/>
        <w:jc w:val="center"/>
        <w:rPr>
          <w:rFonts w:ascii="Times New Roman" w:eastAsia="Times New Roman" w:hAnsi="Times New Roman" w:cs="Times New Roman"/>
          <w:color w:val="00B050"/>
          <w:sz w:val="28"/>
          <w:szCs w:val="28"/>
        </w:rPr>
      </w:pPr>
      <w:r w:rsidRPr="000E0F70">
        <w:rPr>
          <w:rFonts w:ascii="Times New Roman" w:eastAsia="Times New Roman" w:hAnsi="Times New Roman" w:cs="Times New Roman"/>
          <w:color w:val="00B050"/>
          <w:sz w:val="28"/>
          <w:szCs w:val="28"/>
        </w:rPr>
        <w:t>Победители по средней и старшей школе:</w:t>
      </w:r>
    </w:p>
    <w:p w:rsidR="00FF1432" w:rsidRPr="002C22FA" w:rsidRDefault="00FF1432" w:rsidP="002C22FA">
      <w:pPr>
        <w:pStyle w:val="a5"/>
        <w:jc w:val="center"/>
        <w:rPr>
          <w:rFonts w:ascii="Times New Roman" w:eastAsia="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8"/>
        <w:gridCol w:w="1821"/>
        <w:gridCol w:w="1429"/>
        <w:gridCol w:w="750"/>
        <w:gridCol w:w="1611"/>
        <w:gridCol w:w="1327"/>
        <w:gridCol w:w="1412"/>
        <w:gridCol w:w="783"/>
      </w:tblGrid>
      <w:tr w:rsidR="002C22FA" w:rsidRPr="002C22FA" w:rsidTr="002359E5">
        <w:tc>
          <w:tcPr>
            <w:tcW w:w="438"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w:t>
            </w:r>
          </w:p>
        </w:tc>
        <w:tc>
          <w:tcPr>
            <w:tcW w:w="1821"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предмет</w:t>
            </w:r>
          </w:p>
        </w:tc>
        <w:tc>
          <w:tcPr>
            <w:tcW w:w="1429"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Ф.И. участников</w:t>
            </w:r>
          </w:p>
        </w:tc>
        <w:tc>
          <w:tcPr>
            <w:tcW w:w="750"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 xml:space="preserve">класс </w:t>
            </w:r>
          </w:p>
        </w:tc>
        <w:tc>
          <w:tcPr>
            <w:tcW w:w="1611"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 xml:space="preserve">максимальное количество </w:t>
            </w:r>
            <w:r w:rsidRPr="002C22FA">
              <w:rPr>
                <w:rFonts w:ascii="Times New Roman" w:eastAsia="Times New Roman" w:hAnsi="Times New Roman" w:cs="Times New Roman"/>
                <w:sz w:val="28"/>
                <w:szCs w:val="28"/>
              </w:rPr>
              <w:lastRenderedPageBreak/>
              <w:t>баллов</w:t>
            </w:r>
          </w:p>
        </w:tc>
        <w:tc>
          <w:tcPr>
            <w:tcW w:w="1327"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lastRenderedPageBreak/>
              <w:t>набранное количест</w:t>
            </w:r>
            <w:r w:rsidRPr="002C22FA">
              <w:rPr>
                <w:rFonts w:ascii="Times New Roman" w:eastAsia="Times New Roman" w:hAnsi="Times New Roman" w:cs="Times New Roman"/>
                <w:sz w:val="28"/>
                <w:szCs w:val="28"/>
              </w:rPr>
              <w:lastRenderedPageBreak/>
              <w:t>во баллов</w:t>
            </w:r>
          </w:p>
        </w:tc>
        <w:tc>
          <w:tcPr>
            <w:tcW w:w="1412"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lastRenderedPageBreak/>
              <w:t xml:space="preserve">процент выполнения </w:t>
            </w:r>
            <w:r w:rsidRPr="002C22FA">
              <w:rPr>
                <w:rFonts w:ascii="Times New Roman" w:eastAsia="Times New Roman" w:hAnsi="Times New Roman" w:cs="Times New Roman"/>
                <w:sz w:val="28"/>
                <w:szCs w:val="28"/>
              </w:rPr>
              <w:lastRenderedPageBreak/>
              <w:t>работы</w:t>
            </w:r>
          </w:p>
        </w:tc>
        <w:tc>
          <w:tcPr>
            <w:tcW w:w="783"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lastRenderedPageBreak/>
              <w:t>место</w:t>
            </w:r>
          </w:p>
        </w:tc>
      </w:tr>
      <w:tr w:rsidR="002C22FA" w:rsidRPr="002C22FA" w:rsidTr="002359E5">
        <w:tc>
          <w:tcPr>
            <w:tcW w:w="438"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lastRenderedPageBreak/>
              <w:t>1</w:t>
            </w:r>
          </w:p>
        </w:tc>
        <w:tc>
          <w:tcPr>
            <w:tcW w:w="1821"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география</w:t>
            </w:r>
          </w:p>
        </w:tc>
        <w:tc>
          <w:tcPr>
            <w:tcW w:w="1429"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FF1432">
            <w:pPr>
              <w:pStyle w:val="a5"/>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Хутокогир Евгений</w:t>
            </w:r>
          </w:p>
        </w:tc>
        <w:tc>
          <w:tcPr>
            <w:tcW w:w="750"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7б</w:t>
            </w:r>
          </w:p>
        </w:tc>
        <w:tc>
          <w:tcPr>
            <w:tcW w:w="1611"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38</w:t>
            </w:r>
          </w:p>
        </w:tc>
        <w:tc>
          <w:tcPr>
            <w:tcW w:w="1327"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20</w:t>
            </w:r>
          </w:p>
        </w:tc>
        <w:tc>
          <w:tcPr>
            <w:tcW w:w="1412"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53</w:t>
            </w:r>
          </w:p>
        </w:tc>
        <w:tc>
          <w:tcPr>
            <w:tcW w:w="783"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1</w:t>
            </w:r>
          </w:p>
        </w:tc>
      </w:tr>
      <w:tr w:rsidR="002C22FA" w:rsidRPr="002C22FA" w:rsidTr="002359E5">
        <w:tc>
          <w:tcPr>
            <w:tcW w:w="0" w:type="auto"/>
            <w:tcBorders>
              <w:top w:val="single" w:sz="4" w:space="0" w:color="000000"/>
              <w:left w:val="single" w:sz="4" w:space="0" w:color="000000"/>
              <w:bottom w:val="single" w:sz="4" w:space="0" w:color="000000"/>
              <w:right w:val="single" w:sz="4" w:space="0" w:color="000000"/>
            </w:tcBorders>
            <w:vAlign w:val="center"/>
            <w:hideMark/>
          </w:tcPr>
          <w:p w:rsidR="002C22FA" w:rsidRPr="002C22FA" w:rsidRDefault="002359E5" w:rsidP="002B5B48">
            <w:pPr>
              <w:rPr>
                <w:rFonts w:ascii="Times New Roman" w:hAnsi="Times New Roman"/>
                <w:sz w:val="28"/>
                <w:szCs w:val="28"/>
              </w:rPr>
            </w:pPr>
            <w:r>
              <w:rPr>
                <w:rFonts w:ascii="Times New Roman" w:hAnsi="Times New Roman"/>
                <w:sz w:val="28"/>
                <w:szCs w:val="28"/>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22FA" w:rsidRPr="002C22FA" w:rsidRDefault="002359E5" w:rsidP="002B5B48">
            <w:pPr>
              <w:rPr>
                <w:rFonts w:ascii="Times New Roman" w:hAnsi="Times New Roman"/>
                <w:sz w:val="28"/>
                <w:szCs w:val="28"/>
              </w:rPr>
            </w:pPr>
            <w:r>
              <w:rPr>
                <w:rFonts w:ascii="Times New Roman" w:hAnsi="Times New Roman"/>
                <w:sz w:val="28"/>
                <w:szCs w:val="28"/>
              </w:rPr>
              <w:t>биология</w:t>
            </w:r>
          </w:p>
        </w:tc>
        <w:tc>
          <w:tcPr>
            <w:tcW w:w="1429"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FF1432">
            <w:pPr>
              <w:pStyle w:val="a5"/>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Сотников Денис</w:t>
            </w:r>
          </w:p>
        </w:tc>
        <w:tc>
          <w:tcPr>
            <w:tcW w:w="750"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10</w:t>
            </w:r>
          </w:p>
        </w:tc>
        <w:tc>
          <w:tcPr>
            <w:tcW w:w="1611"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25</w:t>
            </w:r>
          </w:p>
        </w:tc>
        <w:tc>
          <w:tcPr>
            <w:tcW w:w="1327"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14</w:t>
            </w:r>
          </w:p>
        </w:tc>
        <w:tc>
          <w:tcPr>
            <w:tcW w:w="1412"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56</w:t>
            </w:r>
          </w:p>
        </w:tc>
        <w:tc>
          <w:tcPr>
            <w:tcW w:w="783"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1</w:t>
            </w:r>
          </w:p>
        </w:tc>
      </w:tr>
      <w:tr w:rsidR="002C22FA" w:rsidRPr="002C22FA" w:rsidTr="002359E5">
        <w:tc>
          <w:tcPr>
            <w:tcW w:w="0" w:type="auto"/>
            <w:tcBorders>
              <w:top w:val="single" w:sz="4" w:space="0" w:color="000000"/>
              <w:left w:val="single" w:sz="4" w:space="0" w:color="000000"/>
              <w:bottom w:val="single" w:sz="4" w:space="0" w:color="000000"/>
              <w:right w:val="single" w:sz="4" w:space="0" w:color="000000"/>
            </w:tcBorders>
            <w:vAlign w:val="center"/>
            <w:hideMark/>
          </w:tcPr>
          <w:p w:rsidR="002C22FA" w:rsidRPr="002C22FA" w:rsidRDefault="002359E5" w:rsidP="002B5B48">
            <w:pPr>
              <w:rPr>
                <w:rFonts w:ascii="Times New Roman" w:hAnsi="Times New Roman"/>
                <w:sz w:val="28"/>
                <w:szCs w:val="28"/>
              </w:rPr>
            </w:pPr>
            <w:r>
              <w:rPr>
                <w:rFonts w:ascii="Times New Roman" w:hAnsi="Times New Roman"/>
                <w:sz w:val="28"/>
                <w:szCs w:val="28"/>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2C22FA" w:rsidRPr="002C22FA" w:rsidRDefault="002359E5" w:rsidP="002B5B48">
            <w:pPr>
              <w:rPr>
                <w:rFonts w:ascii="Times New Roman" w:hAnsi="Times New Roman"/>
                <w:sz w:val="28"/>
                <w:szCs w:val="28"/>
              </w:rPr>
            </w:pPr>
            <w:r>
              <w:rPr>
                <w:rFonts w:ascii="Times New Roman" w:hAnsi="Times New Roman"/>
                <w:sz w:val="28"/>
                <w:szCs w:val="28"/>
              </w:rPr>
              <w:t>Русский язык</w:t>
            </w:r>
          </w:p>
        </w:tc>
        <w:tc>
          <w:tcPr>
            <w:tcW w:w="1429"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FF1432">
            <w:pPr>
              <w:pStyle w:val="a5"/>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Мельникова Ксения</w:t>
            </w:r>
          </w:p>
        </w:tc>
        <w:tc>
          <w:tcPr>
            <w:tcW w:w="750"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7а</w:t>
            </w:r>
          </w:p>
        </w:tc>
        <w:tc>
          <w:tcPr>
            <w:tcW w:w="1611"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38</w:t>
            </w:r>
          </w:p>
        </w:tc>
        <w:tc>
          <w:tcPr>
            <w:tcW w:w="1327"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24</w:t>
            </w:r>
          </w:p>
        </w:tc>
        <w:tc>
          <w:tcPr>
            <w:tcW w:w="1412"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63</w:t>
            </w:r>
          </w:p>
        </w:tc>
        <w:tc>
          <w:tcPr>
            <w:tcW w:w="783"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1</w:t>
            </w:r>
          </w:p>
        </w:tc>
      </w:tr>
      <w:tr w:rsidR="002C22FA" w:rsidRPr="002C22FA" w:rsidTr="002359E5">
        <w:tc>
          <w:tcPr>
            <w:tcW w:w="438"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4</w:t>
            </w:r>
          </w:p>
        </w:tc>
        <w:tc>
          <w:tcPr>
            <w:tcW w:w="1821"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359E5">
            <w:pPr>
              <w:pStyle w:val="a5"/>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английский язык</w:t>
            </w:r>
          </w:p>
        </w:tc>
        <w:tc>
          <w:tcPr>
            <w:tcW w:w="1429"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FF1432">
            <w:pPr>
              <w:pStyle w:val="a5"/>
              <w:rPr>
                <w:rFonts w:ascii="Times New Roman" w:eastAsia="Times New Roman" w:hAnsi="Times New Roman" w:cs="Times New Roman"/>
                <w:sz w:val="28"/>
                <w:szCs w:val="28"/>
              </w:rPr>
            </w:pPr>
            <w:proofErr w:type="spellStart"/>
            <w:r w:rsidRPr="002C22FA">
              <w:rPr>
                <w:rFonts w:ascii="Times New Roman" w:eastAsia="Times New Roman" w:hAnsi="Times New Roman" w:cs="Times New Roman"/>
                <w:sz w:val="28"/>
                <w:szCs w:val="28"/>
              </w:rPr>
              <w:t>Боягир</w:t>
            </w:r>
            <w:proofErr w:type="spellEnd"/>
            <w:r w:rsidRPr="002C22FA">
              <w:rPr>
                <w:rFonts w:ascii="Times New Roman" w:eastAsia="Times New Roman" w:hAnsi="Times New Roman" w:cs="Times New Roman"/>
                <w:sz w:val="28"/>
                <w:szCs w:val="28"/>
              </w:rPr>
              <w:t xml:space="preserve"> Галина</w:t>
            </w:r>
          </w:p>
        </w:tc>
        <w:tc>
          <w:tcPr>
            <w:tcW w:w="750"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7б</w:t>
            </w:r>
          </w:p>
        </w:tc>
        <w:tc>
          <w:tcPr>
            <w:tcW w:w="1611"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17</w:t>
            </w:r>
          </w:p>
        </w:tc>
        <w:tc>
          <w:tcPr>
            <w:tcW w:w="1327"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13</w:t>
            </w:r>
          </w:p>
        </w:tc>
        <w:tc>
          <w:tcPr>
            <w:tcW w:w="1412"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76</w:t>
            </w:r>
          </w:p>
        </w:tc>
        <w:tc>
          <w:tcPr>
            <w:tcW w:w="783" w:type="dxa"/>
            <w:tcBorders>
              <w:top w:val="single" w:sz="4" w:space="0" w:color="000000"/>
              <w:left w:val="single" w:sz="4" w:space="0" w:color="000000"/>
              <w:bottom w:val="single" w:sz="4" w:space="0" w:color="000000"/>
              <w:right w:val="single" w:sz="4" w:space="0" w:color="000000"/>
            </w:tcBorders>
            <w:hideMark/>
          </w:tcPr>
          <w:p w:rsidR="002C22FA" w:rsidRPr="002C22FA" w:rsidRDefault="002C22FA"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1</w:t>
            </w:r>
          </w:p>
        </w:tc>
      </w:tr>
      <w:tr w:rsidR="002359E5" w:rsidRPr="002C22FA" w:rsidTr="002359E5">
        <w:tc>
          <w:tcPr>
            <w:tcW w:w="438" w:type="dxa"/>
            <w:tcBorders>
              <w:top w:val="single" w:sz="4" w:space="0" w:color="000000"/>
              <w:left w:val="single" w:sz="4" w:space="0" w:color="000000"/>
              <w:bottom w:val="single" w:sz="4" w:space="0" w:color="000000"/>
              <w:right w:val="single" w:sz="4" w:space="0" w:color="000000"/>
            </w:tcBorders>
            <w:hideMark/>
          </w:tcPr>
          <w:p w:rsidR="002359E5" w:rsidRPr="002C22FA" w:rsidRDefault="002359E5"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5</w:t>
            </w:r>
          </w:p>
        </w:tc>
        <w:tc>
          <w:tcPr>
            <w:tcW w:w="1821" w:type="dxa"/>
            <w:tcBorders>
              <w:top w:val="single" w:sz="4" w:space="0" w:color="000000"/>
              <w:left w:val="single" w:sz="4" w:space="0" w:color="000000"/>
              <w:bottom w:val="single" w:sz="4" w:space="0" w:color="000000"/>
              <w:right w:val="single" w:sz="4" w:space="0" w:color="000000"/>
            </w:tcBorders>
            <w:hideMark/>
          </w:tcPr>
          <w:p w:rsidR="002359E5" w:rsidRPr="002C22FA" w:rsidRDefault="002359E5" w:rsidP="002359E5">
            <w:pPr>
              <w:pStyle w:val="a5"/>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история</w:t>
            </w:r>
          </w:p>
        </w:tc>
        <w:tc>
          <w:tcPr>
            <w:tcW w:w="1429" w:type="dxa"/>
            <w:tcBorders>
              <w:top w:val="single" w:sz="4" w:space="0" w:color="000000"/>
              <w:left w:val="single" w:sz="4" w:space="0" w:color="000000"/>
              <w:bottom w:val="single" w:sz="4" w:space="0" w:color="000000"/>
              <w:right w:val="single" w:sz="4" w:space="0" w:color="000000"/>
            </w:tcBorders>
            <w:hideMark/>
          </w:tcPr>
          <w:p w:rsidR="002359E5" w:rsidRPr="002C22FA" w:rsidRDefault="002359E5" w:rsidP="00FF1432">
            <w:pPr>
              <w:pStyle w:val="a5"/>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Удыгир Ангелина</w:t>
            </w:r>
          </w:p>
        </w:tc>
        <w:tc>
          <w:tcPr>
            <w:tcW w:w="750" w:type="dxa"/>
            <w:tcBorders>
              <w:top w:val="single" w:sz="4" w:space="0" w:color="000000"/>
              <w:left w:val="single" w:sz="4" w:space="0" w:color="000000"/>
              <w:bottom w:val="single" w:sz="4" w:space="0" w:color="000000"/>
              <w:right w:val="single" w:sz="4" w:space="0" w:color="000000"/>
            </w:tcBorders>
            <w:hideMark/>
          </w:tcPr>
          <w:p w:rsidR="002359E5" w:rsidRPr="002C22FA" w:rsidRDefault="002359E5"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5</w:t>
            </w:r>
          </w:p>
        </w:tc>
        <w:tc>
          <w:tcPr>
            <w:tcW w:w="1611" w:type="dxa"/>
            <w:tcBorders>
              <w:top w:val="single" w:sz="4" w:space="0" w:color="000000"/>
              <w:left w:val="single" w:sz="4" w:space="0" w:color="000000"/>
              <w:bottom w:val="single" w:sz="4" w:space="0" w:color="000000"/>
              <w:right w:val="single" w:sz="4" w:space="0" w:color="000000"/>
            </w:tcBorders>
            <w:hideMark/>
          </w:tcPr>
          <w:p w:rsidR="002359E5" w:rsidRPr="002C22FA" w:rsidRDefault="002359E5"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11</w:t>
            </w:r>
          </w:p>
        </w:tc>
        <w:tc>
          <w:tcPr>
            <w:tcW w:w="1327" w:type="dxa"/>
            <w:tcBorders>
              <w:top w:val="single" w:sz="4" w:space="0" w:color="000000"/>
              <w:left w:val="single" w:sz="4" w:space="0" w:color="000000"/>
              <w:bottom w:val="single" w:sz="4" w:space="0" w:color="000000"/>
              <w:right w:val="single" w:sz="4" w:space="0" w:color="000000"/>
            </w:tcBorders>
            <w:hideMark/>
          </w:tcPr>
          <w:p w:rsidR="002359E5" w:rsidRPr="002C22FA" w:rsidRDefault="002359E5"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10</w:t>
            </w:r>
          </w:p>
        </w:tc>
        <w:tc>
          <w:tcPr>
            <w:tcW w:w="1412" w:type="dxa"/>
            <w:tcBorders>
              <w:top w:val="single" w:sz="4" w:space="0" w:color="000000"/>
              <w:left w:val="single" w:sz="4" w:space="0" w:color="000000"/>
              <w:bottom w:val="single" w:sz="4" w:space="0" w:color="000000"/>
              <w:right w:val="single" w:sz="4" w:space="0" w:color="000000"/>
            </w:tcBorders>
            <w:hideMark/>
          </w:tcPr>
          <w:p w:rsidR="002359E5" w:rsidRPr="002C22FA" w:rsidRDefault="002359E5"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91</w:t>
            </w:r>
          </w:p>
        </w:tc>
        <w:tc>
          <w:tcPr>
            <w:tcW w:w="783" w:type="dxa"/>
            <w:tcBorders>
              <w:top w:val="single" w:sz="4" w:space="0" w:color="000000"/>
              <w:left w:val="single" w:sz="4" w:space="0" w:color="000000"/>
              <w:bottom w:val="single" w:sz="4" w:space="0" w:color="000000"/>
              <w:right w:val="single" w:sz="4" w:space="0" w:color="000000"/>
            </w:tcBorders>
            <w:hideMark/>
          </w:tcPr>
          <w:p w:rsidR="002359E5" w:rsidRPr="002C22FA" w:rsidRDefault="002359E5"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1</w:t>
            </w:r>
          </w:p>
        </w:tc>
      </w:tr>
      <w:tr w:rsidR="002359E5" w:rsidRPr="002C22FA" w:rsidTr="002359E5">
        <w:tc>
          <w:tcPr>
            <w:tcW w:w="438" w:type="dxa"/>
            <w:tcBorders>
              <w:top w:val="single" w:sz="4" w:space="0" w:color="000000"/>
              <w:left w:val="single" w:sz="4" w:space="0" w:color="000000"/>
              <w:bottom w:val="single" w:sz="4" w:space="0" w:color="000000"/>
              <w:right w:val="single" w:sz="4" w:space="0" w:color="000000"/>
            </w:tcBorders>
            <w:hideMark/>
          </w:tcPr>
          <w:p w:rsidR="002359E5" w:rsidRPr="002C22FA" w:rsidRDefault="002359E5"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6</w:t>
            </w:r>
          </w:p>
        </w:tc>
        <w:tc>
          <w:tcPr>
            <w:tcW w:w="1821" w:type="dxa"/>
            <w:tcBorders>
              <w:top w:val="single" w:sz="4" w:space="0" w:color="000000"/>
              <w:left w:val="single" w:sz="4" w:space="0" w:color="000000"/>
              <w:bottom w:val="single" w:sz="4" w:space="0" w:color="000000"/>
              <w:right w:val="single" w:sz="4" w:space="0" w:color="000000"/>
            </w:tcBorders>
            <w:hideMark/>
          </w:tcPr>
          <w:p w:rsidR="002359E5" w:rsidRPr="002C22FA" w:rsidRDefault="002359E5" w:rsidP="002359E5">
            <w:pPr>
              <w:pStyle w:val="a5"/>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обществознание</w:t>
            </w:r>
          </w:p>
        </w:tc>
        <w:tc>
          <w:tcPr>
            <w:tcW w:w="1429" w:type="dxa"/>
            <w:tcBorders>
              <w:top w:val="single" w:sz="4" w:space="0" w:color="000000"/>
              <w:left w:val="single" w:sz="4" w:space="0" w:color="000000"/>
              <w:bottom w:val="single" w:sz="4" w:space="0" w:color="000000"/>
              <w:right w:val="single" w:sz="4" w:space="0" w:color="000000"/>
            </w:tcBorders>
            <w:hideMark/>
          </w:tcPr>
          <w:p w:rsidR="002359E5" w:rsidRPr="002C22FA" w:rsidRDefault="002359E5" w:rsidP="00FF1432">
            <w:pPr>
              <w:pStyle w:val="a5"/>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Удыгир Мария</w:t>
            </w:r>
          </w:p>
        </w:tc>
        <w:tc>
          <w:tcPr>
            <w:tcW w:w="750" w:type="dxa"/>
            <w:tcBorders>
              <w:top w:val="single" w:sz="4" w:space="0" w:color="000000"/>
              <w:left w:val="single" w:sz="4" w:space="0" w:color="000000"/>
              <w:bottom w:val="single" w:sz="4" w:space="0" w:color="000000"/>
              <w:right w:val="single" w:sz="4" w:space="0" w:color="000000"/>
            </w:tcBorders>
            <w:hideMark/>
          </w:tcPr>
          <w:p w:rsidR="002359E5" w:rsidRPr="002C22FA" w:rsidRDefault="002359E5"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7б</w:t>
            </w:r>
          </w:p>
        </w:tc>
        <w:tc>
          <w:tcPr>
            <w:tcW w:w="1611" w:type="dxa"/>
            <w:tcBorders>
              <w:top w:val="single" w:sz="4" w:space="0" w:color="000000"/>
              <w:left w:val="single" w:sz="4" w:space="0" w:color="000000"/>
              <w:bottom w:val="single" w:sz="4" w:space="0" w:color="000000"/>
              <w:right w:val="single" w:sz="4" w:space="0" w:color="000000"/>
            </w:tcBorders>
            <w:hideMark/>
          </w:tcPr>
          <w:p w:rsidR="002359E5" w:rsidRPr="002C22FA" w:rsidRDefault="002359E5"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20</w:t>
            </w:r>
          </w:p>
        </w:tc>
        <w:tc>
          <w:tcPr>
            <w:tcW w:w="1327" w:type="dxa"/>
            <w:tcBorders>
              <w:top w:val="single" w:sz="4" w:space="0" w:color="000000"/>
              <w:left w:val="single" w:sz="4" w:space="0" w:color="000000"/>
              <w:bottom w:val="single" w:sz="4" w:space="0" w:color="000000"/>
              <w:right w:val="single" w:sz="4" w:space="0" w:color="000000"/>
            </w:tcBorders>
            <w:hideMark/>
          </w:tcPr>
          <w:p w:rsidR="002359E5" w:rsidRPr="002C22FA" w:rsidRDefault="002359E5"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15,5</w:t>
            </w:r>
          </w:p>
        </w:tc>
        <w:tc>
          <w:tcPr>
            <w:tcW w:w="1412" w:type="dxa"/>
            <w:tcBorders>
              <w:top w:val="single" w:sz="4" w:space="0" w:color="000000"/>
              <w:left w:val="single" w:sz="4" w:space="0" w:color="000000"/>
              <w:bottom w:val="single" w:sz="4" w:space="0" w:color="000000"/>
              <w:right w:val="single" w:sz="4" w:space="0" w:color="000000"/>
            </w:tcBorders>
            <w:hideMark/>
          </w:tcPr>
          <w:p w:rsidR="002359E5" w:rsidRPr="002C22FA" w:rsidRDefault="002359E5"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75</w:t>
            </w:r>
          </w:p>
        </w:tc>
        <w:tc>
          <w:tcPr>
            <w:tcW w:w="783" w:type="dxa"/>
            <w:tcBorders>
              <w:top w:val="single" w:sz="4" w:space="0" w:color="000000"/>
              <w:left w:val="single" w:sz="4" w:space="0" w:color="000000"/>
              <w:bottom w:val="single" w:sz="4" w:space="0" w:color="000000"/>
              <w:right w:val="single" w:sz="4" w:space="0" w:color="000000"/>
            </w:tcBorders>
            <w:hideMark/>
          </w:tcPr>
          <w:p w:rsidR="002359E5" w:rsidRPr="002C22FA" w:rsidRDefault="002359E5"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1</w:t>
            </w:r>
          </w:p>
        </w:tc>
      </w:tr>
      <w:tr w:rsidR="002359E5" w:rsidRPr="002C22FA" w:rsidTr="002359E5">
        <w:trPr>
          <w:trHeight w:val="64"/>
        </w:trPr>
        <w:tc>
          <w:tcPr>
            <w:tcW w:w="438" w:type="dxa"/>
            <w:tcBorders>
              <w:top w:val="single" w:sz="4" w:space="0" w:color="000000"/>
              <w:left w:val="single" w:sz="4" w:space="0" w:color="000000"/>
              <w:bottom w:val="single" w:sz="4" w:space="0" w:color="000000"/>
              <w:right w:val="single" w:sz="4" w:space="0" w:color="000000"/>
            </w:tcBorders>
            <w:hideMark/>
          </w:tcPr>
          <w:p w:rsidR="002359E5" w:rsidRPr="002C22FA" w:rsidRDefault="002359E5"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7</w:t>
            </w:r>
          </w:p>
        </w:tc>
        <w:tc>
          <w:tcPr>
            <w:tcW w:w="1821" w:type="dxa"/>
            <w:tcBorders>
              <w:top w:val="single" w:sz="4" w:space="0" w:color="000000"/>
              <w:left w:val="single" w:sz="4" w:space="0" w:color="000000"/>
              <w:bottom w:val="single" w:sz="4" w:space="0" w:color="000000"/>
              <w:right w:val="single" w:sz="4" w:space="0" w:color="000000"/>
            </w:tcBorders>
            <w:hideMark/>
          </w:tcPr>
          <w:p w:rsidR="002359E5" w:rsidRPr="002C22FA" w:rsidRDefault="002359E5"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информатика</w:t>
            </w:r>
          </w:p>
        </w:tc>
        <w:tc>
          <w:tcPr>
            <w:tcW w:w="1429" w:type="dxa"/>
            <w:tcBorders>
              <w:top w:val="single" w:sz="4" w:space="0" w:color="000000"/>
              <w:left w:val="single" w:sz="4" w:space="0" w:color="000000"/>
              <w:bottom w:val="single" w:sz="4" w:space="0" w:color="000000"/>
              <w:right w:val="single" w:sz="4" w:space="0" w:color="000000"/>
            </w:tcBorders>
          </w:tcPr>
          <w:p w:rsidR="002359E5" w:rsidRPr="002C22FA" w:rsidRDefault="002359E5" w:rsidP="00FF1432">
            <w:pPr>
              <w:pStyle w:val="a5"/>
              <w:rPr>
                <w:rFonts w:ascii="Times New Roman" w:eastAsia="Times New Roman" w:hAnsi="Times New Roman" w:cs="Times New Roman"/>
                <w:sz w:val="28"/>
                <w:szCs w:val="28"/>
              </w:rPr>
            </w:pPr>
            <w:proofErr w:type="spellStart"/>
            <w:r w:rsidRPr="002C22FA">
              <w:rPr>
                <w:rFonts w:ascii="Times New Roman" w:eastAsia="Times New Roman" w:hAnsi="Times New Roman" w:cs="Times New Roman"/>
                <w:sz w:val="28"/>
                <w:szCs w:val="28"/>
              </w:rPr>
              <w:t>Оегир</w:t>
            </w:r>
            <w:proofErr w:type="spellEnd"/>
            <w:r w:rsidRPr="002C22FA">
              <w:rPr>
                <w:rFonts w:ascii="Times New Roman" w:eastAsia="Times New Roman" w:hAnsi="Times New Roman" w:cs="Times New Roman"/>
                <w:sz w:val="28"/>
                <w:szCs w:val="28"/>
              </w:rPr>
              <w:t xml:space="preserve"> Максим</w:t>
            </w:r>
          </w:p>
        </w:tc>
        <w:tc>
          <w:tcPr>
            <w:tcW w:w="750" w:type="dxa"/>
            <w:tcBorders>
              <w:top w:val="single" w:sz="4" w:space="0" w:color="000000"/>
              <w:left w:val="single" w:sz="4" w:space="0" w:color="000000"/>
              <w:bottom w:val="single" w:sz="4" w:space="0" w:color="000000"/>
              <w:right w:val="single" w:sz="4" w:space="0" w:color="000000"/>
            </w:tcBorders>
          </w:tcPr>
          <w:p w:rsidR="002359E5" w:rsidRPr="002C22FA" w:rsidRDefault="002359E5"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8</w:t>
            </w:r>
          </w:p>
        </w:tc>
        <w:tc>
          <w:tcPr>
            <w:tcW w:w="1611" w:type="dxa"/>
            <w:tcBorders>
              <w:top w:val="single" w:sz="4" w:space="0" w:color="000000"/>
              <w:left w:val="single" w:sz="4" w:space="0" w:color="000000"/>
              <w:bottom w:val="single" w:sz="4" w:space="0" w:color="000000"/>
              <w:right w:val="single" w:sz="4" w:space="0" w:color="000000"/>
            </w:tcBorders>
          </w:tcPr>
          <w:p w:rsidR="002359E5" w:rsidRPr="002C22FA" w:rsidRDefault="002359E5"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18</w:t>
            </w:r>
          </w:p>
        </w:tc>
        <w:tc>
          <w:tcPr>
            <w:tcW w:w="1327" w:type="dxa"/>
            <w:tcBorders>
              <w:top w:val="single" w:sz="4" w:space="0" w:color="000000"/>
              <w:left w:val="single" w:sz="4" w:space="0" w:color="000000"/>
              <w:bottom w:val="single" w:sz="4" w:space="0" w:color="000000"/>
              <w:right w:val="single" w:sz="4" w:space="0" w:color="000000"/>
            </w:tcBorders>
          </w:tcPr>
          <w:p w:rsidR="002359E5" w:rsidRPr="002C22FA" w:rsidRDefault="002359E5"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14</w:t>
            </w:r>
          </w:p>
        </w:tc>
        <w:tc>
          <w:tcPr>
            <w:tcW w:w="1412" w:type="dxa"/>
            <w:tcBorders>
              <w:top w:val="single" w:sz="4" w:space="0" w:color="000000"/>
              <w:left w:val="single" w:sz="4" w:space="0" w:color="000000"/>
              <w:bottom w:val="single" w:sz="4" w:space="0" w:color="000000"/>
              <w:right w:val="single" w:sz="4" w:space="0" w:color="000000"/>
            </w:tcBorders>
          </w:tcPr>
          <w:p w:rsidR="002359E5" w:rsidRPr="002C22FA" w:rsidRDefault="002359E5"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78</w:t>
            </w:r>
          </w:p>
        </w:tc>
        <w:tc>
          <w:tcPr>
            <w:tcW w:w="783" w:type="dxa"/>
            <w:tcBorders>
              <w:top w:val="single" w:sz="4" w:space="0" w:color="000000"/>
              <w:left w:val="single" w:sz="4" w:space="0" w:color="000000"/>
              <w:bottom w:val="single" w:sz="4" w:space="0" w:color="000000"/>
              <w:right w:val="single" w:sz="4" w:space="0" w:color="000000"/>
            </w:tcBorders>
          </w:tcPr>
          <w:p w:rsidR="002359E5" w:rsidRPr="002C22FA" w:rsidRDefault="002359E5"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1</w:t>
            </w:r>
          </w:p>
        </w:tc>
      </w:tr>
      <w:tr w:rsidR="002359E5" w:rsidRPr="002C22FA" w:rsidTr="002359E5">
        <w:tc>
          <w:tcPr>
            <w:tcW w:w="438" w:type="dxa"/>
            <w:tcBorders>
              <w:top w:val="single" w:sz="4" w:space="0" w:color="000000"/>
              <w:left w:val="single" w:sz="4" w:space="0" w:color="000000"/>
              <w:bottom w:val="single" w:sz="4" w:space="0" w:color="000000"/>
              <w:right w:val="single" w:sz="4" w:space="0" w:color="000000"/>
            </w:tcBorders>
            <w:hideMark/>
          </w:tcPr>
          <w:p w:rsidR="002359E5" w:rsidRPr="002C22FA" w:rsidRDefault="002359E5"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8</w:t>
            </w:r>
          </w:p>
        </w:tc>
        <w:tc>
          <w:tcPr>
            <w:tcW w:w="1821" w:type="dxa"/>
            <w:tcBorders>
              <w:top w:val="single" w:sz="4" w:space="0" w:color="000000"/>
              <w:left w:val="single" w:sz="4" w:space="0" w:color="000000"/>
              <w:bottom w:val="single" w:sz="4" w:space="0" w:color="000000"/>
              <w:right w:val="single" w:sz="4" w:space="0" w:color="000000"/>
            </w:tcBorders>
            <w:hideMark/>
          </w:tcPr>
          <w:p w:rsidR="002359E5" w:rsidRPr="002C22FA" w:rsidRDefault="002359E5" w:rsidP="002359E5">
            <w:pPr>
              <w:pStyle w:val="a5"/>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физика</w:t>
            </w:r>
          </w:p>
        </w:tc>
        <w:tc>
          <w:tcPr>
            <w:tcW w:w="1429" w:type="dxa"/>
            <w:tcBorders>
              <w:top w:val="single" w:sz="4" w:space="0" w:color="000000"/>
              <w:left w:val="single" w:sz="4" w:space="0" w:color="000000"/>
              <w:bottom w:val="single" w:sz="4" w:space="0" w:color="000000"/>
              <w:right w:val="single" w:sz="4" w:space="0" w:color="000000"/>
            </w:tcBorders>
            <w:hideMark/>
          </w:tcPr>
          <w:p w:rsidR="002359E5" w:rsidRPr="002C22FA" w:rsidRDefault="002359E5" w:rsidP="00FF1432">
            <w:pPr>
              <w:pStyle w:val="a5"/>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Удыгир Мария</w:t>
            </w:r>
          </w:p>
        </w:tc>
        <w:tc>
          <w:tcPr>
            <w:tcW w:w="750" w:type="dxa"/>
            <w:tcBorders>
              <w:top w:val="single" w:sz="4" w:space="0" w:color="000000"/>
              <w:left w:val="single" w:sz="4" w:space="0" w:color="000000"/>
              <w:bottom w:val="single" w:sz="4" w:space="0" w:color="000000"/>
              <w:right w:val="single" w:sz="4" w:space="0" w:color="000000"/>
            </w:tcBorders>
            <w:hideMark/>
          </w:tcPr>
          <w:p w:rsidR="002359E5" w:rsidRPr="002C22FA" w:rsidRDefault="002359E5"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7б</w:t>
            </w:r>
          </w:p>
        </w:tc>
        <w:tc>
          <w:tcPr>
            <w:tcW w:w="1611" w:type="dxa"/>
            <w:tcBorders>
              <w:top w:val="single" w:sz="4" w:space="0" w:color="000000"/>
              <w:left w:val="single" w:sz="4" w:space="0" w:color="000000"/>
              <w:bottom w:val="single" w:sz="4" w:space="0" w:color="000000"/>
              <w:right w:val="single" w:sz="4" w:space="0" w:color="000000"/>
            </w:tcBorders>
            <w:hideMark/>
          </w:tcPr>
          <w:p w:rsidR="002359E5" w:rsidRPr="002C22FA" w:rsidRDefault="002359E5"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19</w:t>
            </w:r>
          </w:p>
        </w:tc>
        <w:tc>
          <w:tcPr>
            <w:tcW w:w="1327" w:type="dxa"/>
            <w:tcBorders>
              <w:top w:val="single" w:sz="4" w:space="0" w:color="000000"/>
              <w:left w:val="single" w:sz="4" w:space="0" w:color="000000"/>
              <w:bottom w:val="single" w:sz="4" w:space="0" w:color="000000"/>
              <w:right w:val="single" w:sz="4" w:space="0" w:color="000000"/>
            </w:tcBorders>
            <w:hideMark/>
          </w:tcPr>
          <w:p w:rsidR="002359E5" w:rsidRPr="002C22FA" w:rsidRDefault="002359E5"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15</w:t>
            </w:r>
          </w:p>
        </w:tc>
        <w:tc>
          <w:tcPr>
            <w:tcW w:w="1412" w:type="dxa"/>
            <w:tcBorders>
              <w:top w:val="single" w:sz="4" w:space="0" w:color="000000"/>
              <w:left w:val="single" w:sz="4" w:space="0" w:color="000000"/>
              <w:bottom w:val="single" w:sz="4" w:space="0" w:color="000000"/>
              <w:right w:val="single" w:sz="4" w:space="0" w:color="000000"/>
            </w:tcBorders>
            <w:hideMark/>
          </w:tcPr>
          <w:p w:rsidR="002359E5" w:rsidRPr="002C22FA" w:rsidRDefault="002359E5"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79</w:t>
            </w:r>
          </w:p>
        </w:tc>
        <w:tc>
          <w:tcPr>
            <w:tcW w:w="783" w:type="dxa"/>
            <w:tcBorders>
              <w:top w:val="single" w:sz="4" w:space="0" w:color="000000"/>
              <w:left w:val="single" w:sz="4" w:space="0" w:color="000000"/>
              <w:bottom w:val="single" w:sz="4" w:space="0" w:color="000000"/>
              <w:right w:val="single" w:sz="4" w:space="0" w:color="000000"/>
            </w:tcBorders>
            <w:hideMark/>
          </w:tcPr>
          <w:p w:rsidR="002359E5" w:rsidRPr="002C22FA" w:rsidRDefault="002359E5" w:rsidP="002B5B48">
            <w:pPr>
              <w:pStyle w:val="a5"/>
              <w:jc w:val="center"/>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1</w:t>
            </w:r>
          </w:p>
        </w:tc>
      </w:tr>
    </w:tbl>
    <w:p w:rsidR="002C22FA" w:rsidRPr="002C22FA" w:rsidRDefault="002C22FA" w:rsidP="002C22FA">
      <w:pPr>
        <w:pStyle w:val="a5"/>
        <w:jc w:val="center"/>
        <w:rPr>
          <w:rFonts w:ascii="Times New Roman" w:eastAsia="Times New Roman" w:hAnsi="Times New Roman" w:cs="Times New Roman"/>
          <w:sz w:val="28"/>
          <w:szCs w:val="28"/>
        </w:rPr>
      </w:pPr>
    </w:p>
    <w:p w:rsidR="00BB6FE4" w:rsidRPr="002C22FA" w:rsidRDefault="00BB6FE4" w:rsidP="00BB6FE4">
      <w:pPr>
        <w:shd w:val="clear" w:color="auto" w:fill="FFFFFF"/>
        <w:spacing w:line="269" w:lineRule="exact"/>
        <w:ind w:left="24" w:right="37"/>
        <w:jc w:val="both"/>
        <w:rPr>
          <w:rFonts w:ascii="Times New Roman" w:hAnsi="Times New Roman"/>
          <w:bCs/>
          <w:color w:val="000000"/>
          <w:sz w:val="28"/>
          <w:szCs w:val="28"/>
        </w:rPr>
      </w:pPr>
      <w:r w:rsidRPr="002C22FA">
        <w:rPr>
          <w:rFonts w:ascii="Times New Roman" w:hAnsi="Times New Roman"/>
          <w:bCs/>
          <w:color w:val="000000"/>
          <w:sz w:val="28"/>
          <w:szCs w:val="28"/>
        </w:rPr>
        <w:t>Ежегодно в нашей школе проходит научно- практическая конференция старшеклассников</w:t>
      </w:r>
      <w:r w:rsidR="0019799B">
        <w:rPr>
          <w:rFonts w:ascii="Times New Roman" w:hAnsi="Times New Roman"/>
          <w:bCs/>
          <w:color w:val="000000"/>
          <w:sz w:val="28"/>
          <w:szCs w:val="28"/>
        </w:rPr>
        <w:t xml:space="preserve"> «</w:t>
      </w:r>
      <w:proofErr w:type="spellStart"/>
      <w:r w:rsidR="0019799B">
        <w:rPr>
          <w:rFonts w:ascii="Times New Roman" w:hAnsi="Times New Roman"/>
          <w:bCs/>
          <w:color w:val="000000"/>
          <w:sz w:val="28"/>
          <w:szCs w:val="28"/>
        </w:rPr>
        <w:t>Би</w:t>
      </w:r>
      <w:proofErr w:type="spellEnd"/>
      <w:r w:rsidR="0019799B">
        <w:rPr>
          <w:rFonts w:ascii="Times New Roman" w:hAnsi="Times New Roman"/>
          <w:bCs/>
          <w:color w:val="000000"/>
          <w:sz w:val="28"/>
          <w:szCs w:val="28"/>
        </w:rPr>
        <w:t xml:space="preserve"> </w:t>
      </w:r>
      <w:proofErr w:type="spellStart"/>
      <w:r w:rsidR="0019799B">
        <w:rPr>
          <w:rFonts w:ascii="Times New Roman" w:hAnsi="Times New Roman"/>
          <w:bCs/>
          <w:color w:val="000000"/>
          <w:sz w:val="28"/>
          <w:szCs w:val="28"/>
        </w:rPr>
        <w:t>бугава</w:t>
      </w:r>
      <w:proofErr w:type="spellEnd"/>
      <w:r w:rsidR="0019799B">
        <w:rPr>
          <w:rFonts w:ascii="Times New Roman" w:hAnsi="Times New Roman"/>
          <w:bCs/>
          <w:color w:val="000000"/>
          <w:sz w:val="28"/>
          <w:szCs w:val="28"/>
        </w:rPr>
        <w:t xml:space="preserve"> </w:t>
      </w:r>
      <w:proofErr w:type="spellStart"/>
      <w:r w:rsidR="0019799B">
        <w:rPr>
          <w:rFonts w:ascii="Times New Roman" w:hAnsi="Times New Roman"/>
          <w:bCs/>
          <w:color w:val="000000"/>
          <w:sz w:val="28"/>
          <w:szCs w:val="28"/>
        </w:rPr>
        <w:t>самудям</w:t>
      </w:r>
      <w:proofErr w:type="spellEnd"/>
      <w:r w:rsidR="0019799B">
        <w:rPr>
          <w:rFonts w:ascii="Times New Roman" w:hAnsi="Times New Roman"/>
          <w:bCs/>
          <w:color w:val="000000"/>
          <w:sz w:val="28"/>
          <w:szCs w:val="28"/>
        </w:rPr>
        <w:t xml:space="preserve"> – я познаю мир».</w:t>
      </w:r>
    </w:p>
    <w:p w:rsidR="00BB6FE4" w:rsidRPr="0019799B" w:rsidRDefault="00BB6FE4" w:rsidP="0019799B">
      <w:pPr>
        <w:shd w:val="clear" w:color="auto" w:fill="FFFFFF"/>
        <w:spacing w:line="269" w:lineRule="exact"/>
        <w:ind w:left="24" w:right="37"/>
        <w:jc w:val="both"/>
        <w:rPr>
          <w:rStyle w:val="a9"/>
          <w:rFonts w:ascii="Times New Roman" w:hAnsi="Times New Roman"/>
          <w:b w:val="0"/>
          <w:bCs w:val="0"/>
          <w:sz w:val="28"/>
          <w:szCs w:val="28"/>
        </w:rPr>
      </w:pPr>
      <w:r w:rsidRPr="002C22FA">
        <w:rPr>
          <w:rFonts w:ascii="Times New Roman" w:hAnsi="Times New Roman"/>
          <w:color w:val="000000"/>
          <w:sz w:val="28"/>
          <w:szCs w:val="28"/>
        </w:rPr>
        <w:t>Конференция проводилась с 12 марта по 14 марта</w:t>
      </w:r>
      <w:r w:rsidR="0019799B">
        <w:rPr>
          <w:rFonts w:ascii="Times New Roman" w:hAnsi="Times New Roman"/>
          <w:color w:val="000000"/>
          <w:sz w:val="28"/>
          <w:szCs w:val="28"/>
        </w:rPr>
        <w:t xml:space="preserve"> 2012 года</w:t>
      </w:r>
      <w:r w:rsidRPr="002C22FA">
        <w:rPr>
          <w:rFonts w:ascii="Times New Roman" w:hAnsi="Times New Roman"/>
          <w:color w:val="000000"/>
          <w:sz w:val="28"/>
          <w:szCs w:val="28"/>
        </w:rPr>
        <w:t xml:space="preserve">. </w:t>
      </w:r>
      <w:r w:rsidR="0019799B">
        <w:rPr>
          <w:rFonts w:ascii="Times New Roman" w:hAnsi="Times New Roman"/>
          <w:color w:val="000000"/>
          <w:sz w:val="28"/>
          <w:szCs w:val="28"/>
        </w:rPr>
        <w:t>(</w:t>
      </w:r>
      <w:r w:rsidRPr="002C22FA">
        <w:rPr>
          <w:rFonts w:ascii="Times New Roman" w:hAnsi="Times New Roman"/>
          <w:sz w:val="28"/>
          <w:szCs w:val="28"/>
        </w:rPr>
        <w:t>Защита проекта (исследовательской работы), конкурсный отбор участников на пленарное заседание</w:t>
      </w:r>
      <w:r w:rsidR="0019799B">
        <w:rPr>
          <w:rFonts w:ascii="Times New Roman" w:hAnsi="Times New Roman"/>
          <w:sz w:val="28"/>
          <w:szCs w:val="28"/>
        </w:rPr>
        <w:t>)</w:t>
      </w:r>
      <w:r w:rsidRPr="002C22FA">
        <w:rPr>
          <w:rFonts w:ascii="Times New Roman" w:hAnsi="Times New Roman"/>
          <w:sz w:val="28"/>
          <w:szCs w:val="28"/>
        </w:rPr>
        <w:t>.</w:t>
      </w:r>
      <w:r w:rsidR="0019799B">
        <w:rPr>
          <w:rFonts w:ascii="Times New Roman" w:hAnsi="Times New Roman"/>
          <w:sz w:val="28"/>
          <w:szCs w:val="28"/>
        </w:rPr>
        <w:t xml:space="preserve"> Всего было представлено 23 работы.</w:t>
      </w:r>
    </w:p>
    <w:p w:rsidR="002C22FA" w:rsidRPr="002C22FA" w:rsidRDefault="00BB6FE4" w:rsidP="002C22FA">
      <w:pPr>
        <w:pStyle w:val="a8"/>
        <w:spacing w:before="0" w:after="0"/>
        <w:ind w:firstLine="708"/>
        <w:jc w:val="both"/>
        <w:rPr>
          <w:sz w:val="28"/>
          <w:szCs w:val="28"/>
        </w:rPr>
      </w:pPr>
      <w:r>
        <w:rPr>
          <w:rStyle w:val="a9"/>
          <w:b w:val="0"/>
          <w:sz w:val="28"/>
          <w:szCs w:val="28"/>
        </w:rPr>
        <w:t>С лучшими проектными работами у</w:t>
      </w:r>
      <w:r w:rsidR="002C22FA" w:rsidRPr="002C22FA">
        <w:rPr>
          <w:rStyle w:val="a9"/>
          <w:b w:val="0"/>
          <w:sz w:val="28"/>
          <w:szCs w:val="28"/>
        </w:rPr>
        <w:t>чащиеся нашей школы приняли  участие в муниципальной научно-практической конференции «Интеллектуальный потенциал Эвенкии».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81"/>
        <w:gridCol w:w="1778"/>
        <w:gridCol w:w="1121"/>
        <w:gridCol w:w="2031"/>
        <w:gridCol w:w="2198"/>
        <w:gridCol w:w="1776"/>
      </w:tblGrid>
      <w:tr w:rsidR="002C22FA" w:rsidRPr="002C22FA" w:rsidTr="002B5B48">
        <w:trPr>
          <w:tblCellSpacing w:w="0" w:type="dxa"/>
        </w:trPr>
        <w:tc>
          <w:tcPr>
            <w:tcW w:w="481" w:type="dxa"/>
            <w:tcBorders>
              <w:top w:val="outset" w:sz="6" w:space="0" w:color="auto"/>
              <w:left w:val="outset" w:sz="6" w:space="0" w:color="auto"/>
              <w:bottom w:val="outset" w:sz="6" w:space="0" w:color="auto"/>
              <w:right w:val="outset" w:sz="6" w:space="0" w:color="auto"/>
            </w:tcBorders>
            <w:hideMark/>
          </w:tcPr>
          <w:p w:rsidR="002C22FA" w:rsidRPr="002C22FA" w:rsidRDefault="002C22FA" w:rsidP="002B5B48">
            <w:pPr>
              <w:pStyle w:val="a8"/>
              <w:jc w:val="center"/>
              <w:rPr>
                <w:sz w:val="28"/>
                <w:szCs w:val="28"/>
              </w:rPr>
            </w:pPr>
            <w:r w:rsidRPr="002C22FA">
              <w:rPr>
                <w:sz w:val="28"/>
                <w:szCs w:val="28"/>
              </w:rPr>
              <w:t>№</w:t>
            </w:r>
          </w:p>
        </w:tc>
        <w:tc>
          <w:tcPr>
            <w:tcW w:w="1778" w:type="dxa"/>
            <w:tcBorders>
              <w:top w:val="outset" w:sz="6" w:space="0" w:color="auto"/>
              <w:left w:val="outset" w:sz="6" w:space="0" w:color="auto"/>
              <w:bottom w:val="outset" w:sz="6" w:space="0" w:color="auto"/>
              <w:right w:val="outset" w:sz="6" w:space="0" w:color="auto"/>
            </w:tcBorders>
            <w:hideMark/>
          </w:tcPr>
          <w:p w:rsidR="002C22FA" w:rsidRPr="002C22FA" w:rsidRDefault="002C22FA" w:rsidP="002B5B48">
            <w:pPr>
              <w:pStyle w:val="a8"/>
              <w:jc w:val="center"/>
              <w:rPr>
                <w:sz w:val="28"/>
                <w:szCs w:val="28"/>
              </w:rPr>
            </w:pPr>
            <w:r w:rsidRPr="002C22FA">
              <w:rPr>
                <w:sz w:val="28"/>
                <w:szCs w:val="28"/>
              </w:rPr>
              <w:t>ФИ участника</w:t>
            </w:r>
          </w:p>
        </w:tc>
        <w:tc>
          <w:tcPr>
            <w:tcW w:w="1121" w:type="dxa"/>
            <w:tcBorders>
              <w:top w:val="outset" w:sz="6" w:space="0" w:color="auto"/>
              <w:left w:val="outset" w:sz="6" w:space="0" w:color="auto"/>
              <w:bottom w:val="outset" w:sz="6" w:space="0" w:color="auto"/>
              <w:right w:val="outset" w:sz="6" w:space="0" w:color="auto"/>
            </w:tcBorders>
            <w:hideMark/>
          </w:tcPr>
          <w:p w:rsidR="002C22FA" w:rsidRPr="002C22FA" w:rsidRDefault="002C22FA" w:rsidP="002B5B48">
            <w:pPr>
              <w:pStyle w:val="a8"/>
              <w:jc w:val="center"/>
              <w:rPr>
                <w:sz w:val="28"/>
                <w:szCs w:val="28"/>
              </w:rPr>
            </w:pPr>
            <w:r w:rsidRPr="002C22FA">
              <w:rPr>
                <w:sz w:val="28"/>
                <w:szCs w:val="28"/>
              </w:rPr>
              <w:t>ОУ, класс</w:t>
            </w:r>
          </w:p>
        </w:tc>
        <w:tc>
          <w:tcPr>
            <w:tcW w:w="2031" w:type="dxa"/>
            <w:tcBorders>
              <w:top w:val="outset" w:sz="6" w:space="0" w:color="auto"/>
              <w:left w:val="outset" w:sz="6" w:space="0" w:color="auto"/>
              <w:bottom w:val="outset" w:sz="6" w:space="0" w:color="auto"/>
              <w:right w:val="outset" w:sz="6" w:space="0" w:color="auto"/>
            </w:tcBorders>
            <w:hideMark/>
          </w:tcPr>
          <w:p w:rsidR="002C22FA" w:rsidRPr="002C22FA" w:rsidRDefault="002C22FA" w:rsidP="002B5B48">
            <w:pPr>
              <w:pStyle w:val="a8"/>
              <w:jc w:val="center"/>
              <w:rPr>
                <w:sz w:val="28"/>
                <w:szCs w:val="28"/>
              </w:rPr>
            </w:pPr>
            <w:r w:rsidRPr="002C22FA">
              <w:rPr>
                <w:sz w:val="28"/>
                <w:szCs w:val="28"/>
              </w:rPr>
              <w:t>Название работы</w:t>
            </w:r>
          </w:p>
        </w:tc>
        <w:tc>
          <w:tcPr>
            <w:tcW w:w="2198" w:type="dxa"/>
            <w:tcBorders>
              <w:top w:val="outset" w:sz="6" w:space="0" w:color="auto"/>
              <w:left w:val="outset" w:sz="6" w:space="0" w:color="auto"/>
              <w:bottom w:val="outset" w:sz="6" w:space="0" w:color="auto"/>
              <w:right w:val="outset" w:sz="6" w:space="0" w:color="auto"/>
            </w:tcBorders>
            <w:hideMark/>
          </w:tcPr>
          <w:p w:rsidR="002C22FA" w:rsidRPr="002C22FA" w:rsidRDefault="002C22FA" w:rsidP="002B5B48">
            <w:pPr>
              <w:pStyle w:val="a8"/>
              <w:jc w:val="center"/>
              <w:rPr>
                <w:sz w:val="28"/>
                <w:szCs w:val="28"/>
              </w:rPr>
            </w:pPr>
            <w:r w:rsidRPr="002C22FA">
              <w:rPr>
                <w:sz w:val="28"/>
                <w:szCs w:val="28"/>
              </w:rPr>
              <w:t>Название направления</w:t>
            </w:r>
          </w:p>
        </w:tc>
        <w:tc>
          <w:tcPr>
            <w:tcW w:w="1776" w:type="dxa"/>
            <w:tcBorders>
              <w:top w:val="outset" w:sz="6" w:space="0" w:color="auto"/>
              <w:left w:val="outset" w:sz="6" w:space="0" w:color="auto"/>
              <w:bottom w:val="outset" w:sz="6" w:space="0" w:color="auto"/>
              <w:right w:val="outset" w:sz="6" w:space="0" w:color="auto"/>
            </w:tcBorders>
            <w:hideMark/>
          </w:tcPr>
          <w:p w:rsidR="002C22FA" w:rsidRPr="002C22FA" w:rsidRDefault="002C22FA" w:rsidP="002B5B48">
            <w:pPr>
              <w:pStyle w:val="a8"/>
              <w:jc w:val="center"/>
              <w:rPr>
                <w:sz w:val="28"/>
                <w:szCs w:val="28"/>
              </w:rPr>
            </w:pPr>
            <w:r w:rsidRPr="002C22FA">
              <w:rPr>
                <w:sz w:val="28"/>
                <w:szCs w:val="28"/>
              </w:rPr>
              <w:t>Руководитель</w:t>
            </w:r>
          </w:p>
        </w:tc>
      </w:tr>
      <w:tr w:rsidR="002C22FA" w:rsidRPr="002C22FA" w:rsidTr="002B5B48">
        <w:trPr>
          <w:tblCellSpacing w:w="0" w:type="dxa"/>
        </w:trPr>
        <w:tc>
          <w:tcPr>
            <w:tcW w:w="481" w:type="dxa"/>
            <w:tcBorders>
              <w:top w:val="outset" w:sz="6" w:space="0" w:color="auto"/>
              <w:left w:val="outset" w:sz="6" w:space="0" w:color="auto"/>
              <w:bottom w:val="outset" w:sz="6" w:space="0" w:color="auto"/>
              <w:right w:val="outset" w:sz="6" w:space="0" w:color="auto"/>
            </w:tcBorders>
            <w:hideMark/>
          </w:tcPr>
          <w:p w:rsidR="002C22FA" w:rsidRPr="002C22FA" w:rsidRDefault="002C22FA" w:rsidP="002B5B48">
            <w:pPr>
              <w:pStyle w:val="a8"/>
              <w:jc w:val="center"/>
              <w:rPr>
                <w:sz w:val="28"/>
                <w:szCs w:val="28"/>
              </w:rPr>
            </w:pPr>
            <w:r w:rsidRPr="002C22FA">
              <w:rPr>
                <w:sz w:val="28"/>
                <w:szCs w:val="28"/>
              </w:rPr>
              <w:t>1</w:t>
            </w:r>
          </w:p>
        </w:tc>
        <w:tc>
          <w:tcPr>
            <w:tcW w:w="1778" w:type="dxa"/>
            <w:tcBorders>
              <w:top w:val="outset" w:sz="6" w:space="0" w:color="auto"/>
              <w:left w:val="outset" w:sz="6" w:space="0" w:color="auto"/>
              <w:bottom w:val="outset" w:sz="6" w:space="0" w:color="auto"/>
              <w:right w:val="outset" w:sz="6" w:space="0" w:color="auto"/>
            </w:tcBorders>
            <w:hideMark/>
          </w:tcPr>
          <w:p w:rsidR="002C22FA" w:rsidRPr="002C22FA" w:rsidRDefault="002C22FA" w:rsidP="002B5B48">
            <w:pPr>
              <w:pStyle w:val="a8"/>
              <w:rPr>
                <w:sz w:val="28"/>
                <w:szCs w:val="28"/>
              </w:rPr>
            </w:pPr>
            <w:r w:rsidRPr="002C22FA">
              <w:rPr>
                <w:sz w:val="28"/>
                <w:szCs w:val="28"/>
              </w:rPr>
              <w:t>Елдогир Елена</w:t>
            </w:r>
          </w:p>
        </w:tc>
        <w:tc>
          <w:tcPr>
            <w:tcW w:w="1121" w:type="dxa"/>
            <w:tcBorders>
              <w:top w:val="outset" w:sz="6" w:space="0" w:color="auto"/>
              <w:left w:val="outset" w:sz="6" w:space="0" w:color="auto"/>
              <w:bottom w:val="outset" w:sz="6" w:space="0" w:color="auto"/>
              <w:right w:val="outset" w:sz="6" w:space="0" w:color="auto"/>
            </w:tcBorders>
            <w:hideMark/>
          </w:tcPr>
          <w:p w:rsidR="002C22FA" w:rsidRPr="002C22FA" w:rsidRDefault="002C22FA" w:rsidP="002B5B48">
            <w:pPr>
              <w:pStyle w:val="a8"/>
              <w:jc w:val="center"/>
              <w:rPr>
                <w:sz w:val="28"/>
                <w:szCs w:val="28"/>
              </w:rPr>
            </w:pPr>
            <w:r w:rsidRPr="002C22FA">
              <w:rPr>
                <w:sz w:val="28"/>
                <w:szCs w:val="28"/>
              </w:rPr>
              <w:t>7б </w:t>
            </w:r>
          </w:p>
        </w:tc>
        <w:tc>
          <w:tcPr>
            <w:tcW w:w="2031" w:type="dxa"/>
            <w:tcBorders>
              <w:top w:val="outset" w:sz="6" w:space="0" w:color="auto"/>
              <w:left w:val="outset" w:sz="6" w:space="0" w:color="auto"/>
              <w:bottom w:val="outset" w:sz="6" w:space="0" w:color="auto"/>
              <w:right w:val="outset" w:sz="6" w:space="0" w:color="auto"/>
            </w:tcBorders>
            <w:hideMark/>
          </w:tcPr>
          <w:p w:rsidR="002C22FA" w:rsidRPr="002C22FA" w:rsidRDefault="002C22FA" w:rsidP="00BB6FE4">
            <w:pPr>
              <w:pStyle w:val="a8"/>
              <w:rPr>
                <w:sz w:val="28"/>
                <w:szCs w:val="28"/>
              </w:rPr>
            </w:pPr>
            <w:proofErr w:type="gramStart"/>
            <w:r w:rsidRPr="002C22FA">
              <w:rPr>
                <w:sz w:val="28"/>
                <w:szCs w:val="28"/>
              </w:rPr>
              <w:t>Без вины виноватые</w:t>
            </w:r>
            <w:proofErr w:type="gramEnd"/>
          </w:p>
        </w:tc>
        <w:tc>
          <w:tcPr>
            <w:tcW w:w="2198" w:type="dxa"/>
            <w:tcBorders>
              <w:top w:val="outset" w:sz="6" w:space="0" w:color="auto"/>
              <w:left w:val="outset" w:sz="6" w:space="0" w:color="auto"/>
              <w:bottom w:val="outset" w:sz="6" w:space="0" w:color="auto"/>
              <w:right w:val="outset" w:sz="6" w:space="0" w:color="auto"/>
            </w:tcBorders>
            <w:hideMark/>
          </w:tcPr>
          <w:p w:rsidR="002C22FA" w:rsidRPr="002C22FA" w:rsidRDefault="002C22FA" w:rsidP="00BB6FE4">
            <w:pPr>
              <w:pStyle w:val="a8"/>
              <w:rPr>
                <w:sz w:val="28"/>
                <w:szCs w:val="28"/>
              </w:rPr>
            </w:pPr>
            <w:r w:rsidRPr="002C22FA">
              <w:rPr>
                <w:bCs/>
                <w:sz w:val="28"/>
                <w:szCs w:val="28"/>
              </w:rPr>
              <w:t>Социально-гуманитарное</w:t>
            </w:r>
          </w:p>
        </w:tc>
        <w:tc>
          <w:tcPr>
            <w:tcW w:w="1776" w:type="dxa"/>
            <w:tcBorders>
              <w:top w:val="outset" w:sz="6" w:space="0" w:color="auto"/>
              <w:left w:val="outset" w:sz="6" w:space="0" w:color="auto"/>
              <w:bottom w:val="outset" w:sz="6" w:space="0" w:color="auto"/>
              <w:right w:val="outset" w:sz="6" w:space="0" w:color="auto"/>
            </w:tcBorders>
            <w:hideMark/>
          </w:tcPr>
          <w:p w:rsidR="002C22FA" w:rsidRPr="002C22FA" w:rsidRDefault="002C22FA" w:rsidP="00BB6FE4">
            <w:pPr>
              <w:pStyle w:val="a8"/>
              <w:rPr>
                <w:sz w:val="28"/>
                <w:szCs w:val="28"/>
              </w:rPr>
            </w:pPr>
            <w:proofErr w:type="spellStart"/>
            <w:r w:rsidRPr="002C22FA">
              <w:rPr>
                <w:sz w:val="28"/>
                <w:szCs w:val="28"/>
              </w:rPr>
              <w:t>Абишева</w:t>
            </w:r>
            <w:proofErr w:type="spellEnd"/>
            <w:r w:rsidRPr="002C22FA">
              <w:rPr>
                <w:sz w:val="28"/>
                <w:szCs w:val="28"/>
              </w:rPr>
              <w:t xml:space="preserve"> А.К.</w:t>
            </w:r>
          </w:p>
        </w:tc>
      </w:tr>
      <w:tr w:rsidR="002C22FA" w:rsidRPr="002C22FA" w:rsidTr="002B5B48">
        <w:trPr>
          <w:tblCellSpacing w:w="0" w:type="dxa"/>
        </w:trPr>
        <w:tc>
          <w:tcPr>
            <w:tcW w:w="481" w:type="dxa"/>
            <w:tcBorders>
              <w:top w:val="outset" w:sz="6" w:space="0" w:color="auto"/>
              <w:left w:val="outset" w:sz="6" w:space="0" w:color="auto"/>
              <w:bottom w:val="outset" w:sz="6" w:space="0" w:color="auto"/>
              <w:right w:val="outset" w:sz="6" w:space="0" w:color="auto"/>
            </w:tcBorders>
            <w:hideMark/>
          </w:tcPr>
          <w:p w:rsidR="002C22FA" w:rsidRPr="002C22FA" w:rsidRDefault="002C22FA" w:rsidP="002B5B48">
            <w:pPr>
              <w:pStyle w:val="a8"/>
              <w:jc w:val="center"/>
              <w:rPr>
                <w:sz w:val="28"/>
                <w:szCs w:val="28"/>
              </w:rPr>
            </w:pPr>
            <w:r w:rsidRPr="002C22FA">
              <w:rPr>
                <w:sz w:val="28"/>
                <w:szCs w:val="28"/>
              </w:rPr>
              <w:t>2</w:t>
            </w:r>
          </w:p>
        </w:tc>
        <w:tc>
          <w:tcPr>
            <w:tcW w:w="1778" w:type="dxa"/>
            <w:tcBorders>
              <w:top w:val="outset" w:sz="6" w:space="0" w:color="auto"/>
              <w:left w:val="outset" w:sz="6" w:space="0" w:color="auto"/>
              <w:bottom w:val="outset" w:sz="6" w:space="0" w:color="auto"/>
              <w:right w:val="outset" w:sz="6" w:space="0" w:color="auto"/>
            </w:tcBorders>
            <w:hideMark/>
          </w:tcPr>
          <w:p w:rsidR="002C22FA" w:rsidRPr="002C22FA" w:rsidRDefault="002C22FA" w:rsidP="002B5B48">
            <w:pPr>
              <w:pStyle w:val="a8"/>
              <w:rPr>
                <w:sz w:val="28"/>
                <w:szCs w:val="28"/>
              </w:rPr>
            </w:pPr>
            <w:r w:rsidRPr="002C22FA">
              <w:rPr>
                <w:sz w:val="28"/>
                <w:szCs w:val="28"/>
              </w:rPr>
              <w:t> Игрова Алена</w:t>
            </w:r>
          </w:p>
        </w:tc>
        <w:tc>
          <w:tcPr>
            <w:tcW w:w="1121" w:type="dxa"/>
            <w:tcBorders>
              <w:top w:val="outset" w:sz="6" w:space="0" w:color="auto"/>
              <w:left w:val="outset" w:sz="6" w:space="0" w:color="auto"/>
              <w:bottom w:val="outset" w:sz="6" w:space="0" w:color="auto"/>
              <w:right w:val="outset" w:sz="6" w:space="0" w:color="auto"/>
            </w:tcBorders>
            <w:hideMark/>
          </w:tcPr>
          <w:p w:rsidR="002C22FA" w:rsidRPr="002C22FA" w:rsidRDefault="002C22FA" w:rsidP="002B5B48">
            <w:pPr>
              <w:pStyle w:val="a8"/>
              <w:jc w:val="center"/>
              <w:rPr>
                <w:sz w:val="28"/>
                <w:szCs w:val="28"/>
              </w:rPr>
            </w:pPr>
            <w:r w:rsidRPr="002C22FA">
              <w:rPr>
                <w:sz w:val="28"/>
                <w:szCs w:val="28"/>
              </w:rPr>
              <w:t>10</w:t>
            </w:r>
          </w:p>
        </w:tc>
        <w:tc>
          <w:tcPr>
            <w:tcW w:w="2031" w:type="dxa"/>
            <w:tcBorders>
              <w:top w:val="outset" w:sz="6" w:space="0" w:color="auto"/>
              <w:left w:val="outset" w:sz="6" w:space="0" w:color="auto"/>
              <w:bottom w:val="outset" w:sz="6" w:space="0" w:color="auto"/>
              <w:right w:val="outset" w:sz="6" w:space="0" w:color="auto"/>
            </w:tcBorders>
            <w:hideMark/>
          </w:tcPr>
          <w:p w:rsidR="002C22FA" w:rsidRPr="002C22FA" w:rsidRDefault="002C22FA" w:rsidP="00BB6FE4">
            <w:pPr>
              <w:pStyle w:val="a8"/>
              <w:rPr>
                <w:sz w:val="28"/>
                <w:szCs w:val="28"/>
              </w:rPr>
            </w:pPr>
            <w:r w:rsidRPr="002C22FA">
              <w:rPr>
                <w:sz w:val="28"/>
                <w:szCs w:val="28"/>
              </w:rPr>
              <w:t>Ровесник Октября</w:t>
            </w:r>
          </w:p>
        </w:tc>
        <w:tc>
          <w:tcPr>
            <w:tcW w:w="2198" w:type="dxa"/>
            <w:tcBorders>
              <w:top w:val="outset" w:sz="6" w:space="0" w:color="auto"/>
              <w:left w:val="outset" w:sz="6" w:space="0" w:color="auto"/>
              <w:bottom w:val="outset" w:sz="6" w:space="0" w:color="auto"/>
              <w:right w:val="outset" w:sz="6" w:space="0" w:color="auto"/>
            </w:tcBorders>
            <w:hideMark/>
          </w:tcPr>
          <w:p w:rsidR="002C22FA" w:rsidRPr="002C22FA" w:rsidRDefault="002C22FA" w:rsidP="00BB6FE4">
            <w:pPr>
              <w:pStyle w:val="a8"/>
              <w:rPr>
                <w:sz w:val="28"/>
                <w:szCs w:val="28"/>
              </w:rPr>
            </w:pPr>
            <w:r w:rsidRPr="002C22FA">
              <w:rPr>
                <w:bCs/>
                <w:sz w:val="28"/>
                <w:szCs w:val="28"/>
              </w:rPr>
              <w:t>Социально-гуманитарное</w:t>
            </w:r>
          </w:p>
        </w:tc>
        <w:tc>
          <w:tcPr>
            <w:tcW w:w="1776" w:type="dxa"/>
            <w:tcBorders>
              <w:top w:val="outset" w:sz="6" w:space="0" w:color="auto"/>
              <w:left w:val="outset" w:sz="6" w:space="0" w:color="auto"/>
              <w:bottom w:val="outset" w:sz="6" w:space="0" w:color="auto"/>
              <w:right w:val="outset" w:sz="6" w:space="0" w:color="auto"/>
            </w:tcBorders>
            <w:hideMark/>
          </w:tcPr>
          <w:p w:rsidR="002C22FA" w:rsidRPr="002C22FA" w:rsidRDefault="002C22FA" w:rsidP="00BB6FE4">
            <w:pPr>
              <w:pStyle w:val="a8"/>
              <w:rPr>
                <w:sz w:val="28"/>
                <w:szCs w:val="28"/>
              </w:rPr>
            </w:pPr>
            <w:r w:rsidRPr="002C22FA">
              <w:rPr>
                <w:sz w:val="28"/>
                <w:szCs w:val="28"/>
              </w:rPr>
              <w:t>Бурима В.И.</w:t>
            </w:r>
          </w:p>
        </w:tc>
      </w:tr>
      <w:tr w:rsidR="002C22FA" w:rsidRPr="002C22FA" w:rsidTr="002B5B48">
        <w:trPr>
          <w:tblCellSpacing w:w="0" w:type="dxa"/>
        </w:trPr>
        <w:tc>
          <w:tcPr>
            <w:tcW w:w="481" w:type="dxa"/>
            <w:tcBorders>
              <w:top w:val="outset" w:sz="6" w:space="0" w:color="auto"/>
              <w:left w:val="outset" w:sz="6" w:space="0" w:color="auto"/>
              <w:bottom w:val="outset" w:sz="6" w:space="0" w:color="auto"/>
              <w:right w:val="outset" w:sz="6" w:space="0" w:color="auto"/>
            </w:tcBorders>
          </w:tcPr>
          <w:p w:rsidR="002C22FA" w:rsidRPr="002C22FA" w:rsidRDefault="002C22FA" w:rsidP="002B5B48">
            <w:pPr>
              <w:pStyle w:val="a8"/>
              <w:jc w:val="center"/>
              <w:rPr>
                <w:sz w:val="28"/>
                <w:szCs w:val="28"/>
              </w:rPr>
            </w:pPr>
            <w:r w:rsidRPr="002C22FA">
              <w:rPr>
                <w:sz w:val="28"/>
                <w:szCs w:val="28"/>
              </w:rPr>
              <w:t>3</w:t>
            </w:r>
          </w:p>
        </w:tc>
        <w:tc>
          <w:tcPr>
            <w:tcW w:w="1778" w:type="dxa"/>
            <w:tcBorders>
              <w:top w:val="outset" w:sz="6" w:space="0" w:color="auto"/>
              <w:left w:val="outset" w:sz="6" w:space="0" w:color="auto"/>
              <w:bottom w:val="outset" w:sz="6" w:space="0" w:color="auto"/>
              <w:right w:val="outset" w:sz="6" w:space="0" w:color="auto"/>
            </w:tcBorders>
          </w:tcPr>
          <w:p w:rsidR="002C22FA" w:rsidRPr="002C22FA" w:rsidRDefault="002C22FA" w:rsidP="002B5B48">
            <w:pPr>
              <w:pStyle w:val="a8"/>
              <w:rPr>
                <w:sz w:val="28"/>
                <w:szCs w:val="28"/>
              </w:rPr>
            </w:pPr>
            <w:r w:rsidRPr="002C22FA">
              <w:rPr>
                <w:sz w:val="28"/>
                <w:szCs w:val="28"/>
              </w:rPr>
              <w:t>Павлова Наташа</w:t>
            </w:r>
          </w:p>
        </w:tc>
        <w:tc>
          <w:tcPr>
            <w:tcW w:w="1121" w:type="dxa"/>
            <w:tcBorders>
              <w:top w:val="outset" w:sz="6" w:space="0" w:color="auto"/>
              <w:left w:val="outset" w:sz="6" w:space="0" w:color="auto"/>
              <w:bottom w:val="outset" w:sz="6" w:space="0" w:color="auto"/>
              <w:right w:val="outset" w:sz="6" w:space="0" w:color="auto"/>
            </w:tcBorders>
          </w:tcPr>
          <w:p w:rsidR="002C22FA" w:rsidRPr="002C22FA" w:rsidRDefault="002C22FA" w:rsidP="002B5B48">
            <w:pPr>
              <w:pStyle w:val="a8"/>
              <w:jc w:val="center"/>
              <w:rPr>
                <w:sz w:val="28"/>
                <w:szCs w:val="28"/>
              </w:rPr>
            </w:pPr>
            <w:r w:rsidRPr="002C22FA">
              <w:rPr>
                <w:sz w:val="28"/>
                <w:szCs w:val="28"/>
              </w:rPr>
              <w:t>11</w:t>
            </w:r>
          </w:p>
        </w:tc>
        <w:tc>
          <w:tcPr>
            <w:tcW w:w="2031" w:type="dxa"/>
            <w:tcBorders>
              <w:top w:val="outset" w:sz="6" w:space="0" w:color="auto"/>
              <w:left w:val="outset" w:sz="6" w:space="0" w:color="auto"/>
              <w:bottom w:val="outset" w:sz="6" w:space="0" w:color="auto"/>
              <w:right w:val="outset" w:sz="6" w:space="0" w:color="auto"/>
            </w:tcBorders>
          </w:tcPr>
          <w:p w:rsidR="002C22FA" w:rsidRPr="002C22FA" w:rsidRDefault="002C22FA" w:rsidP="00BB6FE4">
            <w:pPr>
              <w:pStyle w:val="a8"/>
              <w:rPr>
                <w:sz w:val="28"/>
                <w:szCs w:val="28"/>
              </w:rPr>
            </w:pPr>
            <w:proofErr w:type="spellStart"/>
            <w:r w:rsidRPr="002C22FA">
              <w:rPr>
                <w:sz w:val="28"/>
                <w:szCs w:val="28"/>
              </w:rPr>
              <w:t>Адронный</w:t>
            </w:r>
            <w:proofErr w:type="spellEnd"/>
            <w:r w:rsidRPr="002C22FA">
              <w:rPr>
                <w:sz w:val="28"/>
                <w:szCs w:val="28"/>
              </w:rPr>
              <w:t xml:space="preserve"> </w:t>
            </w:r>
            <w:proofErr w:type="spellStart"/>
            <w:r w:rsidRPr="002C22FA">
              <w:rPr>
                <w:sz w:val="28"/>
                <w:szCs w:val="28"/>
              </w:rPr>
              <w:t>коллайдер</w:t>
            </w:r>
            <w:proofErr w:type="spellEnd"/>
          </w:p>
        </w:tc>
        <w:tc>
          <w:tcPr>
            <w:tcW w:w="2198" w:type="dxa"/>
            <w:tcBorders>
              <w:top w:val="outset" w:sz="6" w:space="0" w:color="auto"/>
              <w:left w:val="outset" w:sz="6" w:space="0" w:color="auto"/>
              <w:bottom w:val="outset" w:sz="6" w:space="0" w:color="auto"/>
              <w:right w:val="outset" w:sz="6" w:space="0" w:color="auto"/>
            </w:tcBorders>
          </w:tcPr>
          <w:p w:rsidR="002C22FA" w:rsidRPr="002C22FA" w:rsidRDefault="002C22FA" w:rsidP="00BB6FE4">
            <w:pPr>
              <w:pStyle w:val="a8"/>
              <w:rPr>
                <w:sz w:val="28"/>
                <w:szCs w:val="28"/>
              </w:rPr>
            </w:pPr>
            <w:r w:rsidRPr="002C22FA">
              <w:rPr>
                <w:sz w:val="28"/>
                <w:szCs w:val="28"/>
              </w:rPr>
              <w:t>Естественно-математическое</w:t>
            </w:r>
          </w:p>
        </w:tc>
        <w:tc>
          <w:tcPr>
            <w:tcW w:w="1776" w:type="dxa"/>
            <w:tcBorders>
              <w:top w:val="outset" w:sz="6" w:space="0" w:color="auto"/>
              <w:left w:val="outset" w:sz="6" w:space="0" w:color="auto"/>
              <w:bottom w:val="outset" w:sz="6" w:space="0" w:color="auto"/>
              <w:right w:val="outset" w:sz="6" w:space="0" w:color="auto"/>
            </w:tcBorders>
          </w:tcPr>
          <w:p w:rsidR="002C22FA" w:rsidRPr="002C22FA" w:rsidRDefault="002C22FA" w:rsidP="00BB6FE4">
            <w:pPr>
              <w:pStyle w:val="a8"/>
              <w:rPr>
                <w:sz w:val="28"/>
                <w:szCs w:val="28"/>
              </w:rPr>
            </w:pPr>
            <w:r w:rsidRPr="002C22FA">
              <w:rPr>
                <w:sz w:val="28"/>
                <w:szCs w:val="28"/>
              </w:rPr>
              <w:t>Порхулева Е.В.</w:t>
            </w:r>
          </w:p>
        </w:tc>
      </w:tr>
      <w:tr w:rsidR="002C22FA" w:rsidRPr="002C22FA" w:rsidTr="002B5B48">
        <w:trPr>
          <w:tblCellSpacing w:w="0" w:type="dxa"/>
        </w:trPr>
        <w:tc>
          <w:tcPr>
            <w:tcW w:w="481" w:type="dxa"/>
            <w:tcBorders>
              <w:top w:val="outset" w:sz="6" w:space="0" w:color="auto"/>
              <w:left w:val="outset" w:sz="6" w:space="0" w:color="auto"/>
              <w:bottom w:val="outset" w:sz="6" w:space="0" w:color="auto"/>
              <w:right w:val="outset" w:sz="6" w:space="0" w:color="auto"/>
            </w:tcBorders>
          </w:tcPr>
          <w:p w:rsidR="002C22FA" w:rsidRPr="002C22FA" w:rsidRDefault="002C22FA" w:rsidP="002B5B48">
            <w:pPr>
              <w:pStyle w:val="a8"/>
              <w:jc w:val="center"/>
              <w:rPr>
                <w:sz w:val="28"/>
                <w:szCs w:val="28"/>
              </w:rPr>
            </w:pPr>
            <w:r w:rsidRPr="002C22FA">
              <w:rPr>
                <w:sz w:val="28"/>
                <w:szCs w:val="28"/>
              </w:rPr>
              <w:t>4</w:t>
            </w:r>
          </w:p>
        </w:tc>
        <w:tc>
          <w:tcPr>
            <w:tcW w:w="1778" w:type="dxa"/>
            <w:tcBorders>
              <w:top w:val="outset" w:sz="6" w:space="0" w:color="auto"/>
              <w:left w:val="outset" w:sz="6" w:space="0" w:color="auto"/>
              <w:bottom w:val="outset" w:sz="6" w:space="0" w:color="auto"/>
              <w:right w:val="outset" w:sz="6" w:space="0" w:color="auto"/>
            </w:tcBorders>
          </w:tcPr>
          <w:p w:rsidR="002C22FA" w:rsidRPr="002C22FA" w:rsidRDefault="002C22FA" w:rsidP="002B5B48">
            <w:pPr>
              <w:pStyle w:val="a8"/>
              <w:rPr>
                <w:sz w:val="28"/>
                <w:szCs w:val="28"/>
              </w:rPr>
            </w:pPr>
            <w:r w:rsidRPr="002C22FA">
              <w:rPr>
                <w:sz w:val="28"/>
                <w:szCs w:val="28"/>
              </w:rPr>
              <w:t>Чапогир Денис</w:t>
            </w:r>
          </w:p>
        </w:tc>
        <w:tc>
          <w:tcPr>
            <w:tcW w:w="1121" w:type="dxa"/>
            <w:tcBorders>
              <w:top w:val="outset" w:sz="6" w:space="0" w:color="auto"/>
              <w:left w:val="outset" w:sz="6" w:space="0" w:color="auto"/>
              <w:bottom w:val="outset" w:sz="6" w:space="0" w:color="auto"/>
              <w:right w:val="outset" w:sz="6" w:space="0" w:color="auto"/>
            </w:tcBorders>
          </w:tcPr>
          <w:p w:rsidR="002C22FA" w:rsidRPr="002C22FA" w:rsidRDefault="002C22FA" w:rsidP="002B5B48">
            <w:pPr>
              <w:pStyle w:val="a8"/>
              <w:jc w:val="center"/>
              <w:rPr>
                <w:sz w:val="28"/>
                <w:szCs w:val="28"/>
              </w:rPr>
            </w:pPr>
            <w:r w:rsidRPr="002C22FA">
              <w:rPr>
                <w:sz w:val="28"/>
                <w:szCs w:val="28"/>
              </w:rPr>
              <w:t>10</w:t>
            </w:r>
          </w:p>
        </w:tc>
        <w:tc>
          <w:tcPr>
            <w:tcW w:w="2031" w:type="dxa"/>
            <w:tcBorders>
              <w:top w:val="outset" w:sz="6" w:space="0" w:color="auto"/>
              <w:left w:val="outset" w:sz="6" w:space="0" w:color="auto"/>
              <w:bottom w:val="outset" w:sz="6" w:space="0" w:color="auto"/>
              <w:right w:val="outset" w:sz="6" w:space="0" w:color="auto"/>
            </w:tcBorders>
          </w:tcPr>
          <w:p w:rsidR="002C22FA" w:rsidRPr="002C22FA" w:rsidRDefault="002C22FA" w:rsidP="00BB6FE4">
            <w:pPr>
              <w:pStyle w:val="a8"/>
              <w:rPr>
                <w:sz w:val="28"/>
                <w:szCs w:val="28"/>
              </w:rPr>
            </w:pPr>
            <w:r w:rsidRPr="002C22FA">
              <w:rPr>
                <w:sz w:val="28"/>
                <w:szCs w:val="28"/>
              </w:rPr>
              <w:t>Эвенкийский архитектор и художник Сергей Геннадьевич Салаткин</w:t>
            </w:r>
          </w:p>
        </w:tc>
        <w:tc>
          <w:tcPr>
            <w:tcW w:w="2198" w:type="dxa"/>
            <w:tcBorders>
              <w:top w:val="outset" w:sz="6" w:space="0" w:color="auto"/>
              <w:left w:val="outset" w:sz="6" w:space="0" w:color="auto"/>
              <w:bottom w:val="outset" w:sz="6" w:space="0" w:color="auto"/>
              <w:right w:val="outset" w:sz="6" w:space="0" w:color="auto"/>
            </w:tcBorders>
          </w:tcPr>
          <w:p w:rsidR="002C22FA" w:rsidRPr="002C22FA" w:rsidRDefault="002C22FA" w:rsidP="00BB6FE4">
            <w:pPr>
              <w:pStyle w:val="a8"/>
              <w:rPr>
                <w:sz w:val="28"/>
                <w:szCs w:val="28"/>
              </w:rPr>
            </w:pPr>
            <w:r w:rsidRPr="002C22FA">
              <w:rPr>
                <w:bCs/>
                <w:sz w:val="28"/>
                <w:szCs w:val="28"/>
              </w:rPr>
              <w:t>Художественно-эстетическое</w:t>
            </w:r>
          </w:p>
        </w:tc>
        <w:tc>
          <w:tcPr>
            <w:tcW w:w="1776" w:type="dxa"/>
            <w:tcBorders>
              <w:top w:val="outset" w:sz="6" w:space="0" w:color="auto"/>
              <w:left w:val="outset" w:sz="6" w:space="0" w:color="auto"/>
              <w:bottom w:val="outset" w:sz="6" w:space="0" w:color="auto"/>
              <w:right w:val="outset" w:sz="6" w:space="0" w:color="auto"/>
            </w:tcBorders>
          </w:tcPr>
          <w:p w:rsidR="002C22FA" w:rsidRPr="002C22FA" w:rsidRDefault="002C22FA" w:rsidP="00BB6FE4">
            <w:pPr>
              <w:pStyle w:val="a8"/>
              <w:rPr>
                <w:sz w:val="28"/>
                <w:szCs w:val="28"/>
              </w:rPr>
            </w:pPr>
            <w:r w:rsidRPr="002C22FA">
              <w:rPr>
                <w:sz w:val="28"/>
                <w:szCs w:val="28"/>
              </w:rPr>
              <w:t>Потапова Н.Г.</w:t>
            </w:r>
          </w:p>
        </w:tc>
      </w:tr>
      <w:tr w:rsidR="002C22FA" w:rsidRPr="002C22FA" w:rsidTr="002B5B48">
        <w:trPr>
          <w:tblCellSpacing w:w="0" w:type="dxa"/>
        </w:trPr>
        <w:tc>
          <w:tcPr>
            <w:tcW w:w="481" w:type="dxa"/>
            <w:tcBorders>
              <w:top w:val="outset" w:sz="6" w:space="0" w:color="auto"/>
              <w:left w:val="outset" w:sz="6" w:space="0" w:color="auto"/>
              <w:bottom w:val="outset" w:sz="6" w:space="0" w:color="auto"/>
              <w:right w:val="outset" w:sz="6" w:space="0" w:color="auto"/>
            </w:tcBorders>
          </w:tcPr>
          <w:p w:rsidR="002C22FA" w:rsidRPr="002C22FA" w:rsidRDefault="002C22FA" w:rsidP="002B5B48">
            <w:pPr>
              <w:pStyle w:val="a8"/>
              <w:jc w:val="center"/>
              <w:rPr>
                <w:sz w:val="28"/>
                <w:szCs w:val="28"/>
              </w:rPr>
            </w:pPr>
            <w:r w:rsidRPr="002C22FA">
              <w:rPr>
                <w:sz w:val="28"/>
                <w:szCs w:val="28"/>
              </w:rPr>
              <w:lastRenderedPageBreak/>
              <w:t>5</w:t>
            </w:r>
          </w:p>
        </w:tc>
        <w:tc>
          <w:tcPr>
            <w:tcW w:w="1778" w:type="dxa"/>
            <w:tcBorders>
              <w:top w:val="outset" w:sz="6" w:space="0" w:color="auto"/>
              <w:left w:val="outset" w:sz="6" w:space="0" w:color="auto"/>
              <w:bottom w:val="outset" w:sz="6" w:space="0" w:color="auto"/>
              <w:right w:val="outset" w:sz="6" w:space="0" w:color="auto"/>
            </w:tcBorders>
          </w:tcPr>
          <w:p w:rsidR="002C22FA" w:rsidRPr="002C22FA" w:rsidRDefault="002C22FA" w:rsidP="002B5B48">
            <w:pPr>
              <w:pStyle w:val="a8"/>
              <w:rPr>
                <w:sz w:val="28"/>
                <w:szCs w:val="28"/>
              </w:rPr>
            </w:pPr>
            <w:r w:rsidRPr="002C22FA">
              <w:rPr>
                <w:sz w:val="28"/>
                <w:szCs w:val="28"/>
              </w:rPr>
              <w:t>Чапогир Лидия</w:t>
            </w:r>
          </w:p>
        </w:tc>
        <w:tc>
          <w:tcPr>
            <w:tcW w:w="1121" w:type="dxa"/>
            <w:tcBorders>
              <w:top w:val="outset" w:sz="6" w:space="0" w:color="auto"/>
              <w:left w:val="outset" w:sz="6" w:space="0" w:color="auto"/>
              <w:bottom w:val="outset" w:sz="6" w:space="0" w:color="auto"/>
              <w:right w:val="outset" w:sz="6" w:space="0" w:color="auto"/>
            </w:tcBorders>
          </w:tcPr>
          <w:p w:rsidR="002C22FA" w:rsidRPr="002C22FA" w:rsidRDefault="002C22FA" w:rsidP="002B5B48">
            <w:pPr>
              <w:pStyle w:val="a8"/>
              <w:jc w:val="center"/>
              <w:rPr>
                <w:sz w:val="28"/>
                <w:szCs w:val="28"/>
              </w:rPr>
            </w:pPr>
            <w:r w:rsidRPr="002C22FA">
              <w:rPr>
                <w:sz w:val="28"/>
                <w:szCs w:val="28"/>
              </w:rPr>
              <w:t>10</w:t>
            </w:r>
          </w:p>
        </w:tc>
        <w:tc>
          <w:tcPr>
            <w:tcW w:w="2031" w:type="dxa"/>
            <w:tcBorders>
              <w:top w:val="outset" w:sz="6" w:space="0" w:color="auto"/>
              <w:left w:val="outset" w:sz="6" w:space="0" w:color="auto"/>
              <w:bottom w:val="outset" w:sz="6" w:space="0" w:color="auto"/>
              <w:right w:val="outset" w:sz="6" w:space="0" w:color="auto"/>
            </w:tcBorders>
          </w:tcPr>
          <w:p w:rsidR="002C22FA" w:rsidRPr="002C22FA" w:rsidRDefault="002C22FA" w:rsidP="00BB6FE4">
            <w:pPr>
              <w:pStyle w:val="a8"/>
              <w:rPr>
                <w:sz w:val="28"/>
                <w:szCs w:val="28"/>
              </w:rPr>
            </w:pPr>
            <w:r w:rsidRPr="002C22FA">
              <w:rPr>
                <w:sz w:val="28"/>
                <w:szCs w:val="28"/>
              </w:rPr>
              <w:t>Эвенкийские сонинги – воины охотники</w:t>
            </w:r>
          </w:p>
        </w:tc>
        <w:tc>
          <w:tcPr>
            <w:tcW w:w="2198" w:type="dxa"/>
            <w:tcBorders>
              <w:top w:val="outset" w:sz="6" w:space="0" w:color="auto"/>
              <w:left w:val="outset" w:sz="6" w:space="0" w:color="auto"/>
              <w:bottom w:val="outset" w:sz="6" w:space="0" w:color="auto"/>
              <w:right w:val="outset" w:sz="6" w:space="0" w:color="auto"/>
            </w:tcBorders>
          </w:tcPr>
          <w:p w:rsidR="002C22FA" w:rsidRPr="002C22FA" w:rsidRDefault="002C22FA" w:rsidP="00BB6FE4">
            <w:pPr>
              <w:pStyle w:val="a8"/>
              <w:rPr>
                <w:sz w:val="28"/>
                <w:szCs w:val="28"/>
              </w:rPr>
            </w:pPr>
            <w:r w:rsidRPr="002C22FA">
              <w:rPr>
                <w:bCs/>
                <w:sz w:val="28"/>
                <w:szCs w:val="28"/>
              </w:rPr>
              <w:t>Социально-гуманитарное</w:t>
            </w:r>
          </w:p>
        </w:tc>
        <w:tc>
          <w:tcPr>
            <w:tcW w:w="1776" w:type="dxa"/>
            <w:tcBorders>
              <w:top w:val="outset" w:sz="6" w:space="0" w:color="auto"/>
              <w:left w:val="outset" w:sz="6" w:space="0" w:color="auto"/>
              <w:bottom w:val="outset" w:sz="6" w:space="0" w:color="auto"/>
              <w:right w:val="outset" w:sz="6" w:space="0" w:color="auto"/>
            </w:tcBorders>
          </w:tcPr>
          <w:p w:rsidR="002C22FA" w:rsidRPr="002C22FA" w:rsidRDefault="002C22FA" w:rsidP="00BB6FE4">
            <w:pPr>
              <w:pStyle w:val="a8"/>
              <w:rPr>
                <w:sz w:val="28"/>
                <w:szCs w:val="28"/>
              </w:rPr>
            </w:pPr>
            <w:r w:rsidRPr="002C22FA">
              <w:rPr>
                <w:sz w:val="28"/>
                <w:szCs w:val="28"/>
              </w:rPr>
              <w:t>Бурима В.И.</w:t>
            </w:r>
          </w:p>
        </w:tc>
      </w:tr>
      <w:tr w:rsidR="002C22FA" w:rsidRPr="002C22FA" w:rsidTr="002B5B48">
        <w:trPr>
          <w:tblCellSpacing w:w="0" w:type="dxa"/>
        </w:trPr>
        <w:tc>
          <w:tcPr>
            <w:tcW w:w="481" w:type="dxa"/>
            <w:tcBorders>
              <w:top w:val="outset" w:sz="6" w:space="0" w:color="auto"/>
              <w:left w:val="outset" w:sz="6" w:space="0" w:color="auto"/>
              <w:bottom w:val="outset" w:sz="6" w:space="0" w:color="auto"/>
              <w:right w:val="outset" w:sz="6" w:space="0" w:color="auto"/>
            </w:tcBorders>
          </w:tcPr>
          <w:p w:rsidR="002C22FA" w:rsidRPr="002C22FA" w:rsidRDefault="002C22FA" w:rsidP="002B5B48">
            <w:pPr>
              <w:pStyle w:val="a8"/>
              <w:jc w:val="center"/>
              <w:rPr>
                <w:sz w:val="28"/>
                <w:szCs w:val="28"/>
              </w:rPr>
            </w:pPr>
            <w:r w:rsidRPr="002C22FA">
              <w:rPr>
                <w:sz w:val="28"/>
                <w:szCs w:val="28"/>
              </w:rPr>
              <w:t>6</w:t>
            </w:r>
          </w:p>
        </w:tc>
        <w:tc>
          <w:tcPr>
            <w:tcW w:w="1778" w:type="dxa"/>
            <w:tcBorders>
              <w:top w:val="outset" w:sz="6" w:space="0" w:color="auto"/>
              <w:left w:val="outset" w:sz="6" w:space="0" w:color="auto"/>
              <w:bottom w:val="outset" w:sz="6" w:space="0" w:color="auto"/>
              <w:right w:val="outset" w:sz="6" w:space="0" w:color="auto"/>
            </w:tcBorders>
          </w:tcPr>
          <w:p w:rsidR="002C22FA" w:rsidRPr="002C22FA" w:rsidRDefault="002C22FA" w:rsidP="002B5B48">
            <w:pPr>
              <w:pStyle w:val="a8"/>
              <w:rPr>
                <w:sz w:val="28"/>
                <w:szCs w:val="28"/>
              </w:rPr>
            </w:pPr>
            <w:r w:rsidRPr="002C22FA">
              <w:rPr>
                <w:sz w:val="28"/>
                <w:szCs w:val="28"/>
              </w:rPr>
              <w:t>Эмидак Валентина</w:t>
            </w:r>
          </w:p>
        </w:tc>
        <w:tc>
          <w:tcPr>
            <w:tcW w:w="1121" w:type="dxa"/>
            <w:tcBorders>
              <w:top w:val="outset" w:sz="6" w:space="0" w:color="auto"/>
              <w:left w:val="outset" w:sz="6" w:space="0" w:color="auto"/>
              <w:bottom w:val="outset" w:sz="6" w:space="0" w:color="auto"/>
              <w:right w:val="outset" w:sz="6" w:space="0" w:color="auto"/>
            </w:tcBorders>
          </w:tcPr>
          <w:p w:rsidR="002C22FA" w:rsidRPr="002C22FA" w:rsidRDefault="002C22FA" w:rsidP="002B5B48">
            <w:pPr>
              <w:pStyle w:val="a8"/>
              <w:jc w:val="center"/>
              <w:rPr>
                <w:sz w:val="28"/>
                <w:szCs w:val="28"/>
              </w:rPr>
            </w:pPr>
            <w:r w:rsidRPr="002C22FA">
              <w:rPr>
                <w:sz w:val="28"/>
                <w:szCs w:val="28"/>
              </w:rPr>
              <w:t>10</w:t>
            </w:r>
          </w:p>
        </w:tc>
        <w:tc>
          <w:tcPr>
            <w:tcW w:w="2031" w:type="dxa"/>
            <w:tcBorders>
              <w:top w:val="outset" w:sz="6" w:space="0" w:color="auto"/>
              <w:left w:val="outset" w:sz="6" w:space="0" w:color="auto"/>
              <w:bottom w:val="outset" w:sz="6" w:space="0" w:color="auto"/>
              <w:right w:val="outset" w:sz="6" w:space="0" w:color="auto"/>
            </w:tcBorders>
          </w:tcPr>
          <w:p w:rsidR="002C22FA" w:rsidRPr="002C22FA" w:rsidRDefault="002C22FA" w:rsidP="00BB6FE4">
            <w:pPr>
              <w:pStyle w:val="a8"/>
              <w:rPr>
                <w:sz w:val="28"/>
                <w:szCs w:val="28"/>
              </w:rPr>
            </w:pPr>
            <w:r w:rsidRPr="002C22FA">
              <w:rPr>
                <w:sz w:val="28"/>
                <w:szCs w:val="28"/>
              </w:rPr>
              <w:t>Чтоб не гас сказочный костер</w:t>
            </w:r>
          </w:p>
        </w:tc>
        <w:tc>
          <w:tcPr>
            <w:tcW w:w="2198" w:type="dxa"/>
            <w:tcBorders>
              <w:top w:val="outset" w:sz="6" w:space="0" w:color="auto"/>
              <w:left w:val="outset" w:sz="6" w:space="0" w:color="auto"/>
              <w:bottom w:val="outset" w:sz="6" w:space="0" w:color="auto"/>
              <w:right w:val="outset" w:sz="6" w:space="0" w:color="auto"/>
            </w:tcBorders>
          </w:tcPr>
          <w:p w:rsidR="002C22FA" w:rsidRPr="002C22FA" w:rsidRDefault="002C22FA" w:rsidP="00BB6FE4">
            <w:pPr>
              <w:pStyle w:val="a8"/>
              <w:rPr>
                <w:bCs/>
                <w:sz w:val="28"/>
                <w:szCs w:val="28"/>
              </w:rPr>
            </w:pPr>
            <w:r w:rsidRPr="002C22FA">
              <w:rPr>
                <w:bCs/>
                <w:sz w:val="28"/>
                <w:szCs w:val="28"/>
              </w:rPr>
              <w:t>Социально-гуманитарное</w:t>
            </w:r>
          </w:p>
        </w:tc>
        <w:tc>
          <w:tcPr>
            <w:tcW w:w="1776" w:type="dxa"/>
            <w:tcBorders>
              <w:top w:val="outset" w:sz="6" w:space="0" w:color="auto"/>
              <w:left w:val="outset" w:sz="6" w:space="0" w:color="auto"/>
              <w:bottom w:val="outset" w:sz="6" w:space="0" w:color="auto"/>
              <w:right w:val="outset" w:sz="6" w:space="0" w:color="auto"/>
            </w:tcBorders>
          </w:tcPr>
          <w:p w:rsidR="002C22FA" w:rsidRPr="002C22FA" w:rsidRDefault="002C22FA" w:rsidP="00BB6FE4">
            <w:pPr>
              <w:pStyle w:val="a8"/>
              <w:rPr>
                <w:sz w:val="28"/>
                <w:szCs w:val="28"/>
              </w:rPr>
            </w:pPr>
            <w:r w:rsidRPr="002C22FA">
              <w:rPr>
                <w:sz w:val="28"/>
                <w:szCs w:val="28"/>
              </w:rPr>
              <w:t>Петрова Т.И.</w:t>
            </w:r>
          </w:p>
        </w:tc>
      </w:tr>
    </w:tbl>
    <w:p w:rsidR="002C22FA" w:rsidRPr="002C22FA" w:rsidRDefault="002C22FA" w:rsidP="002C22FA">
      <w:pPr>
        <w:pStyle w:val="a5"/>
        <w:jc w:val="center"/>
        <w:rPr>
          <w:rFonts w:ascii="Times New Roman" w:eastAsia="Times New Roman" w:hAnsi="Times New Roman" w:cs="Times New Roman"/>
          <w:sz w:val="28"/>
          <w:szCs w:val="28"/>
        </w:rPr>
      </w:pPr>
    </w:p>
    <w:p w:rsidR="002C22FA" w:rsidRPr="002C22FA" w:rsidRDefault="002C22FA" w:rsidP="002C22FA">
      <w:pPr>
        <w:pStyle w:val="a5"/>
        <w:jc w:val="both"/>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ab/>
        <w:t xml:space="preserve">Ежегодно активно наши учащиеся принимают участи в Немтушкинских чтениях, спартакиадах школьников Эвенкийского муниципального района по спортивным играм, Северному многоборью, в президентских состязаниях. Так в 2012 году ученик 9 «а» класса Удыгир Семен стал чемпионом России по тройному национальному прыжку.. Неоднократно учащиеся выезжали в </w:t>
      </w:r>
      <w:proofErr w:type="gramStart"/>
      <w:r w:rsidRPr="002C22FA">
        <w:rPr>
          <w:rFonts w:ascii="Times New Roman" w:eastAsia="Times New Roman" w:hAnsi="Times New Roman" w:cs="Times New Roman"/>
          <w:sz w:val="28"/>
          <w:szCs w:val="28"/>
        </w:rPr>
        <w:t>г</w:t>
      </w:r>
      <w:proofErr w:type="gramEnd"/>
      <w:r w:rsidRPr="002C22FA">
        <w:rPr>
          <w:rFonts w:ascii="Times New Roman" w:eastAsia="Times New Roman" w:hAnsi="Times New Roman" w:cs="Times New Roman"/>
          <w:sz w:val="28"/>
          <w:szCs w:val="28"/>
        </w:rPr>
        <w:t xml:space="preserve">. Красноярск по вольной борьбе, лыжным гонкам, северному многоборью. </w:t>
      </w:r>
    </w:p>
    <w:p w:rsidR="002C22FA" w:rsidRPr="002C22FA" w:rsidRDefault="002C22FA" w:rsidP="002C22FA">
      <w:pPr>
        <w:pStyle w:val="a5"/>
        <w:ind w:firstLine="708"/>
        <w:jc w:val="both"/>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 xml:space="preserve">Принимали участие в конкурсах рисунков, декоративно- прикладном искусстве. В районном конкурсе «Мы дети Галактики» команда нашей школы заняла 2 место среди школ Эвенкии. </w:t>
      </w:r>
    </w:p>
    <w:p w:rsidR="002C22FA" w:rsidRPr="002C22FA" w:rsidRDefault="002C22FA" w:rsidP="002C22FA">
      <w:pPr>
        <w:pStyle w:val="a5"/>
        <w:ind w:firstLine="708"/>
        <w:jc w:val="both"/>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 xml:space="preserve">Приняли участие международном </w:t>
      </w:r>
      <w:proofErr w:type="gramStart"/>
      <w:r w:rsidRPr="002C22FA">
        <w:rPr>
          <w:rFonts w:ascii="Times New Roman" w:eastAsia="Times New Roman" w:hAnsi="Times New Roman" w:cs="Times New Roman"/>
          <w:sz w:val="28"/>
          <w:szCs w:val="28"/>
        </w:rPr>
        <w:t>конкурсе</w:t>
      </w:r>
      <w:proofErr w:type="gramEnd"/>
      <w:r w:rsidRPr="002C22FA">
        <w:rPr>
          <w:rFonts w:ascii="Times New Roman" w:eastAsia="Times New Roman" w:hAnsi="Times New Roman" w:cs="Times New Roman"/>
          <w:sz w:val="28"/>
          <w:szCs w:val="28"/>
        </w:rPr>
        <w:t xml:space="preserve"> «Товарищ верь…» и «Холокост», где стали призерами Елдогир Алена и Удыгир Мария, ученицы 7 «б» класса. </w:t>
      </w:r>
    </w:p>
    <w:p w:rsidR="002C22FA" w:rsidRPr="002C22FA" w:rsidRDefault="002C22FA" w:rsidP="002C22FA">
      <w:pPr>
        <w:pStyle w:val="a5"/>
        <w:ind w:firstLine="708"/>
        <w:jc w:val="both"/>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 xml:space="preserve">В районном конкурсе цифровой мир Эвенкии стали призерами и победителями более 20 учащихся нашей </w:t>
      </w:r>
      <w:proofErr w:type="gramStart"/>
      <w:r w:rsidRPr="002C22FA">
        <w:rPr>
          <w:rFonts w:ascii="Times New Roman" w:eastAsia="Times New Roman" w:hAnsi="Times New Roman" w:cs="Times New Roman"/>
          <w:sz w:val="28"/>
          <w:szCs w:val="28"/>
        </w:rPr>
        <w:t>школы</w:t>
      </w:r>
      <w:proofErr w:type="gramEnd"/>
      <w:r w:rsidRPr="002C22FA">
        <w:rPr>
          <w:rFonts w:ascii="Times New Roman" w:eastAsia="Times New Roman" w:hAnsi="Times New Roman" w:cs="Times New Roman"/>
          <w:sz w:val="28"/>
          <w:szCs w:val="28"/>
        </w:rPr>
        <w:t xml:space="preserve"> и третий год подряд лидируем в этом конкурсе. </w:t>
      </w:r>
    </w:p>
    <w:p w:rsidR="002C22FA" w:rsidRPr="002C22FA" w:rsidRDefault="002C22FA" w:rsidP="002C22FA">
      <w:pPr>
        <w:pStyle w:val="a5"/>
        <w:ind w:firstLine="708"/>
        <w:jc w:val="both"/>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 xml:space="preserve">Активно принимали участие в Краевом конкурсе «Знатоки дорожных правил». </w:t>
      </w:r>
    </w:p>
    <w:p w:rsidR="002C22FA" w:rsidRDefault="002C22FA" w:rsidP="002C22FA">
      <w:pPr>
        <w:pStyle w:val="a5"/>
        <w:ind w:firstLine="708"/>
        <w:jc w:val="both"/>
        <w:rPr>
          <w:rFonts w:ascii="Times New Roman" w:hAnsi="Times New Roman" w:cs="Times New Roman"/>
          <w:sz w:val="28"/>
          <w:szCs w:val="28"/>
        </w:rPr>
      </w:pPr>
      <w:r w:rsidRPr="002C22FA">
        <w:rPr>
          <w:rFonts w:ascii="Times New Roman" w:eastAsia="Times New Roman" w:hAnsi="Times New Roman" w:cs="Times New Roman"/>
          <w:sz w:val="28"/>
          <w:szCs w:val="28"/>
        </w:rPr>
        <w:t xml:space="preserve">Учащиеся 10 класса Машкина Станислава, Сотников Денис, Кузнецова Дина приняли участие в выездной интенсивной школе предпринимательского проектирования «Идеи без границ» в </w:t>
      </w:r>
      <w:proofErr w:type="gramStart"/>
      <w:r w:rsidRPr="002C22FA">
        <w:rPr>
          <w:rFonts w:ascii="Times New Roman" w:eastAsia="Times New Roman" w:hAnsi="Times New Roman" w:cs="Times New Roman"/>
          <w:sz w:val="28"/>
          <w:szCs w:val="28"/>
        </w:rPr>
        <w:t>г</w:t>
      </w:r>
      <w:proofErr w:type="gramEnd"/>
      <w:r w:rsidRPr="002C22FA">
        <w:rPr>
          <w:rFonts w:ascii="Times New Roman" w:eastAsia="Times New Roman" w:hAnsi="Times New Roman" w:cs="Times New Roman"/>
          <w:sz w:val="28"/>
          <w:szCs w:val="28"/>
        </w:rPr>
        <w:t>. Красноярск. Защитили бизнес- проект и заняли 3 место. Получили сертификаты.</w:t>
      </w:r>
    </w:p>
    <w:p w:rsidR="000E0F70" w:rsidRDefault="00E2010B" w:rsidP="000E0F70">
      <w:pPr>
        <w:pStyle w:val="a5"/>
        <w:ind w:firstLine="708"/>
        <w:jc w:val="both"/>
        <w:rPr>
          <w:rFonts w:ascii="Times New Roman" w:eastAsia="Times New Roman" w:hAnsi="Times New Roman" w:cs="Times New Roman"/>
          <w:sz w:val="28"/>
          <w:szCs w:val="28"/>
        </w:rPr>
      </w:pPr>
      <w:r w:rsidRPr="002C22FA">
        <w:rPr>
          <w:rFonts w:ascii="Times New Roman" w:eastAsia="Times New Roman" w:hAnsi="Times New Roman" w:cs="Times New Roman"/>
          <w:sz w:val="28"/>
          <w:szCs w:val="28"/>
        </w:rPr>
        <w:t xml:space="preserve">Команды мальчиков и девочек стали победителями по </w:t>
      </w:r>
      <w:proofErr w:type="spellStart"/>
      <w:r w:rsidRPr="002C22FA">
        <w:rPr>
          <w:rFonts w:ascii="Times New Roman" w:eastAsia="Times New Roman" w:hAnsi="Times New Roman" w:cs="Times New Roman"/>
          <w:sz w:val="28"/>
          <w:szCs w:val="28"/>
        </w:rPr>
        <w:t>минифутболу</w:t>
      </w:r>
      <w:proofErr w:type="spellEnd"/>
      <w:r w:rsidRPr="002C22FA">
        <w:rPr>
          <w:rFonts w:ascii="Times New Roman" w:eastAsia="Times New Roman" w:hAnsi="Times New Roman" w:cs="Times New Roman"/>
          <w:sz w:val="28"/>
          <w:szCs w:val="28"/>
        </w:rPr>
        <w:t>, волейболу, баскетболу среди школ Эвенкийского муниципального района</w:t>
      </w:r>
      <w:r w:rsidR="00FF1432">
        <w:rPr>
          <w:rFonts w:ascii="Times New Roman" w:eastAsia="Times New Roman" w:hAnsi="Times New Roman" w:cs="Times New Roman"/>
          <w:sz w:val="28"/>
          <w:szCs w:val="28"/>
        </w:rPr>
        <w:t xml:space="preserve"> и приняли участие в краевом этапе Школьной спортивной лиги  весной 2012 года.</w:t>
      </w:r>
    </w:p>
    <w:p w:rsidR="006F2B0B" w:rsidRPr="000E0F70" w:rsidRDefault="006F2B0B" w:rsidP="000E0F70">
      <w:pPr>
        <w:pStyle w:val="a5"/>
        <w:ind w:firstLine="708"/>
        <w:jc w:val="both"/>
        <w:rPr>
          <w:rFonts w:ascii="Times New Roman" w:eastAsia="Times New Roman" w:hAnsi="Times New Roman" w:cs="Times New Roman"/>
          <w:b/>
          <w:color w:val="1F497D" w:themeColor="text2"/>
          <w:sz w:val="28"/>
          <w:szCs w:val="28"/>
        </w:rPr>
      </w:pPr>
      <w:r w:rsidRPr="000E0F70">
        <w:rPr>
          <w:rFonts w:ascii="Times New Roman" w:hAnsi="Times New Roman"/>
          <w:b/>
          <w:color w:val="1F497D" w:themeColor="text2"/>
          <w:sz w:val="32"/>
          <w:szCs w:val="32"/>
        </w:rPr>
        <w:t>8</w:t>
      </w:r>
      <w:r w:rsidRPr="000E0F70">
        <w:rPr>
          <w:rFonts w:ascii="Times New Roman" w:eastAsia="Calibri" w:hAnsi="Times New Roman"/>
          <w:b/>
          <w:color w:val="1F497D" w:themeColor="text2"/>
          <w:sz w:val="32"/>
          <w:szCs w:val="32"/>
        </w:rPr>
        <w:t>. Поступление и расходование денежных средств Учреждения</w:t>
      </w:r>
    </w:p>
    <w:p w:rsidR="006F2B0B" w:rsidRPr="004A7C54" w:rsidRDefault="006F2B0B" w:rsidP="006F2B0B">
      <w:pPr>
        <w:autoSpaceDE w:val="0"/>
        <w:autoSpaceDN w:val="0"/>
        <w:spacing w:after="0" w:line="240" w:lineRule="auto"/>
        <w:ind w:firstLine="540"/>
        <w:jc w:val="both"/>
        <w:rPr>
          <w:rFonts w:ascii="Times New Roman" w:eastAsia="Times New Roman" w:hAnsi="Times New Roman"/>
          <w:b/>
          <w:sz w:val="28"/>
          <w:szCs w:val="28"/>
          <w:lang w:eastAsia="ru-RU"/>
        </w:rPr>
      </w:pPr>
    </w:p>
    <w:p w:rsidR="006F2B0B" w:rsidRPr="004A7C54"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p>
    <w:p w:rsidR="006F2B0B" w:rsidRPr="00E832CD"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r w:rsidRPr="00E832CD">
        <w:rPr>
          <w:rFonts w:ascii="Times New Roman" w:eastAsia="Times New Roman" w:hAnsi="Times New Roman"/>
          <w:sz w:val="28"/>
          <w:szCs w:val="28"/>
          <w:lang w:eastAsia="ru-RU"/>
        </w:rPr>
        <w:t xml:space="preserve">8.1. Смета </w:t>
      </w:r>
      <w:r w:rsidR="003F1614">
        <w:rPr>
          <w:rFonts w:ascii="Times New Roman" w:eastAsia="Times New Roman" w:hAnsi="Times New Roman"/>
          <w:sz w:val="28"/>
          <w:szCs w:val="28"/>
          <w:lang w:eastAsia="ru-RU"/>
        </w:rPr>
        <w:t>расходов школы-интерната на 2012</w:t>
      </w:r>
      <w:r w:rsidR="00B570BE">
        <w:rPr>
          <w:rFonts w:ascii="Times New Roman" w:eastAsia="Times New Roman" w:hAnsi="Times New Roman"/>
          <w:sz w:val="28"/>
          <w:szCs w:val="28"/>
          <w:lang w:eastAsia="ru-RU"/>
        </w:rPr>
        <w:t xml:space="preserve"> год утверждена в сумме 78591 </w:t>
      </w:r>
      <w:proofErr w:type="spellStart"/>
      <w:proofErr w:type="gramStart"/>
      <w:r w:rsidR="00B570BE">
        <w:rPr>
          <w:rFonts w:ascii="Times New Roman" w:eastAsia="Times New Roman" w:hAnsi="Times New Roman"/>
          <w:sz w:val="28"/>
          <w:szCs w:val="28"/>
          <w:lang w:eastAsia="ru-RU"/>
        </w:rPr>
        <w:t>тыс</w:t>
      </w:r>
      <w:proofErr w:type="spellEnd"/>
      <w:proofErr w:type="gramEnd"/>
      <w:r w:rsidR="00B570BE">
        <w:rPr>
          <w:rFonts w:ascii="Times New Roman" w:eastAsia="Times New Roman" w:hAnsi="Times New Roman"/>
          <w:sz w:val="28"/>
          <w:szCs w:val="28"/>
          <w:lang w:eastAsia="ru-RU"/>
        </w:rPr>
        <w:t xml:space="preserve"> рублей, что на 8139 </w:t>
      </w:r>
      <w:proofErr w:type="spellStart"/>
      <w:r w:rsidR="00B570BE">
        <w:rPr>
          <w:rFonts w:ascii="Times New Roman" w:eastAsia="Times New Roman" w:hAnsi="Times New Roman"/>
          <w:sz w:val="28"/>
          <w:szCs w:val="28"/>
          <w:lang w:eastAsia="ru-RU"/>
        </w:rPr>
        <w:t>тыс</w:t>
      </w:r>
      <w:proofErr w:type="spellEnd"/>
      <w:r w:rsidR="00B570BE">
        <w:rPr>
          <w:rFonts w:ascii="Times New Roman" w:eastAsia="Times New Roman" w:hAnsi="Times New Roman"/>
          <w:sz w:val="28"/>
          <w:szCs w:val="28"/>
          <w:lang w:eastAsia="ru-RU"/>
        </w:rPr>
        <w:t xml:space="preserve"> рублей больше </w:t>
      </w:r>
      <w:r w:rsidRPr="00E832CD">
        <w:rPr>
          <w:rFonts w:ascii="Times New Roman" w:eastAsia="Times New Roman" w:hAnsi="Times New Roman"/>
          <w:sz w:val="28"/>
          <w:szCs w:val="28"/>
          <w:lang w:eastAsia="ru-RU"/>
        </w:rPr>
        <w:t xml:space="preserve"> по сравнению с прошлым годо</w:t>
      </w:r>
      <w:r w:rsidR="00B570BE">
        <w:rPr>
          <w:rFonts w:ascii="Times New Roman" w:eastAsia="Times New Roman" w:hAnsi="Times New Roman"/>
          <w:sz w:val="28"/>
          <w:szCs w:val="28"/>
          <w:lang w:eastAsia="ru-RU"/>
        </w:rPr>
        <w:t>м, в связи с повышением стоимости услуг и товаров, повышения заработной платы работников</w:t>
      </w:r>
      <w:r w:rsidRPr="00E832CD">
        <w:rPr>
          <w:rFonts w:ascii="Times New Roman" w:eastAsia="Times New Roman" w:hAnsi="Times New Roman"/>
          <w:sz w:val="28"/>
          <w:szCs w:val="28"/>
          <w:lang w:eastAsia="ru-RU"/>
        </w:rPr>
        <w:t>.</w:t>
      </w:r>
    </w:p>
    <w:p w:rsidR="006F2B0B" w:rsidRPr="00E832CD"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r w:rsidRPr="00E832CD">
        <w:rPr>
          <w:rFonts w:ascii="Times New Roman" w:eastAsia="Times New Roman" w:hAnsi="Times New Roman"/>
          <w:sz w:val="28"/>
          <w:szCs w:val="28"/>
          <w:lang w:eastAsia="ru-RU"/>
        </w:rPr>
        <w:t xml:space="preserve">в том числе </w:t>
      </w:r>
    </w:p>
    <w:p w:rsidR="006F2B0B" w:rsidRPr="00E832CD" w:rsidRDefault="00720906"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28 536 730,00 </w:t>
      </w:r>
      <w:r w:rsidR="006F2B0B" w:rsidRPr="00E832CD">
        <w:rPr>
          <w:rFonts w:ascii="Times New Roman" w:eastAsia="Times New Roman" w:hAnsi="Times New Roman"/>
          <w:sz w:val="28"/>
          <w:szCs w:val="28"/>
          <w:lang w:eastAsia="ru-RU"/>
        </w:rPr>
        <w:t xml:space="preserve"> </w:t>
      </w:r>
      <w:proofErr w:type="spellStart"/>
      <w:proofErr w:type="gramStart"/>
      <w:r w:rsidR="006F2B0B" w:rsidRPr="00E832CD">
        <w:rPr>
          <w:rFonts w:ascii="Times New Roman" w:eastAsia="Times New Roman" w:hAnsi="Times New Roman"/>
          <w:sz w:val="28"/>
          <w:szCs w:val="28"/>
          <w:lang w:eastAsia="ru-RU"/>
        </w:rPr>
        <w:t>тыс</w:t>
      </w:r>
      <w:proofErr w:type="spellEnd"/>
      <w:proofErr w:type="gramEnd"/>
      <w:r w:rsidR="006F2B0B" w:rsidRPr="00E832CD">
        <w:rPr>
          <w:rFonts w:ascii="Times New Roman" w:eastAsia="Times New Roman" w:hAnsi="Times New Roman"/>
          <w:sz w:val="28"/>
          <w:szCs w:val="28"/>
          <w:lang w:eastAsia="ru-RU"/>
        </w:rPr>
        <w:t xml:space="preserve"> рублей – расходы отнесенные к учебной деятельности</w:t>
      </w:r>
    </w:p>
    <w:p w:rsidR="006F2B0B" w:rsidRPr="00E832CD" w:rsidRDefault="00720906"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36 086 234,34</w:t>
      </w:r>
      <w:r w:rsidR="006F2B0B" w:rsidRPr="00E832CD">
        <w:rPr>
          <w:rFonts w:ascii="Times New Roman" w:eastAsia="Times New Roman" w:hAnsi="Times New Roman"/>
          <w:sz w:val="28"/>
          <w:szCs w:val="28"/>
          <w:lang w:eastAsia="ru-RU"/>
        </w:rPr>
        <w:t xml:space="preserve"> </w:t>
      </w:r>
      <w:proofErr w:type="spellStart"/>
      <w:proofErr w:type="gramStart"/>
      <w:r w:rsidR="006F2B0B" w:rsidRPr="00E832CD">
        <w:rPr>
          <w:rFonts w:ascii="Times New Roman" w:eastAsia="Times New Roman" w:hAnsi="Times New Roman"/>
          <w:sz w:val="28"/>
          <w:szCs w:val="28"/>
          <w:lang w:eastAsia="ru-RU"/>
        </w:rPr>
        <w:t>тыс</w:t>
      </w:r>
      <w:proofErr w:type="spellEnd"/>
      <w:proofErr w:type="gramEnd"/>
      <w:r w:rsidR="006F2B0B" w:rsidRPr="00E832CD">
        <w:rPr>
          <w:rFonts w:ascii="Times New Roman" w:eastAsia="Times New Roman" w:hAnsi="Times New Roman"/>
          <w:sz w:val="28"/>
          <w:szCs w:val="28"/>
          <w:lang w:eastAsia="ru-RU"/>
        </w:rPr>
        <w:t xml:space="preserve"> </w:t>
      </w:r>
      <w:proofErr w:type="spellStart"/>
      <w:r w:rsidR="006F2B0B" w:rsidRPr="00E832CD">
        <w:rPr>
          <w:rFonts w:ascii="Times New Roman" w:eastAsia="Times New Roman" w:hAnsi="Times New Roman"/>
          <w:sz w:val="28"/>
          <w:szCs w:val="28"/>
          <w:lang w:eastAsia="ru-RU"/>
        </w:rPr>
        <w:t>руб</w:t>
      </w:r>
      <w:proofErr w:type="spellEnd"/>
      <w:r w:rsidR="006F2B0B" w:rsidRPr="00E832CD">
        <w:rPr>
          <w:rFonts w:ascii="Times New Roman" w:eastAsia="Times New Roman" w:hAnsi="Times New Roman"/>
          <w:sz w:val="28"/>
          <w:szCs w:val="28"/>
          <w:lang w:eastAsia="ru-RU"/>
        </w:rPr>
        <w:t xml:space="preserve"> – расходы отнесенные к содержанию интерната</w:t>
      </w:r>
    </w:p>
    <w:p w:rsidR="006F2B0B" w:rsidRPr="00E832CD" w:rsidRDefault="00720906"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1613</w:t>
      </w:r>
      <w:r w:rsidR="006F2B0B" w:rsidRPr="00E832CD">
        <w:rPr>
          <w:rFonts w:ascii="Times New Roman" w:eastAsia="Times New Roman" w:hAnsi="Times New Roman"/>
          <w:sz w:val="28"/>
          <w:szCs w:val="28"/>
          <w:lang w:eastAsia="ru-RU"/>
        </w:rPr>
        <w:t xml:space="preserve"> </w:t>
      </w:r>
      <w:proofErr w:type="spellStart"/>
      <w:proofErr w:type="gramStart"/>
      <w:r w:rsidR="006F2B0B" w:rsidRPr="00E832CD">
        <w:rPr>
          <w:rFonts w:ascii="Times New Roman" w:eastAsia="Times New Roman" w:hAnsi="Times New Roman"/>
          <w:sz w:val="28"/>
          <w:szCs w:val="28"/>
          <w:lang w:eastAsia="ru-RU"/>
        </w:rPr>
        <w:t>тыс</w:t>
      </w:r>
      <w:proofErr w:type="spellEnd"/>
      <w:proofErr w:type="gramEnd"/>
      <w:r w:rsidR="006F2B0B" w:rsidRPr="00E832CD">
        <w:rPr>
          <w:rFonts w:ascii="Times New Roman" w:eastAsia="Times New Roman" w:hAnsi="Times New Roman"/>
          <w:sz w:val="28"/>
          <w:szCs w:val="28"/>
          <w:lang w:eastAsia="ru-RU"/>
        </w:rPr>
        <w:t xml:space="preserve"> </w:t>
      </w:r>
      <w:proofErr w:type="spellStart"/>
      <w:r w:rsidR="006F2B0B" w:rsidRPr="00E832CD">
        <w:rPr>
          <w:rFonts w:ascii="Times New Roman" w:eastAsia="Times New Roman" w:hAnsi="Times New Roman"/>
          <w:sz w:val="28"/>
          <w:szCs w:val="28"/>
          <w:lang w:eastAsia="ru-RU"/>
        </w:rPr>
        <w:t>руб</w:t>
      </w:r>
      <w:proofErr w:type="spellEnd"/>
      <w:r w:rsidR="006F2B0B" w:rsidRPr="00E832CD">
        <w:rPr>
          <w:rFonts w:ascii="Times New Roman" w:eastAsia="Times New Roman" w:hAnsi="Times New Roman"/>
          <w:sz w:val="28"/>
          <w:szCs w:val="28"/>
          <w:lang w:eastAsia="ru-RU"/>
        </w:rPr>
        <w:t xml:space="preserve"> -  приобретение одежды и мягкого инвентаря</w:t>
      </w:r>
      <w:r w:rsidR="006F2B0B" w:rsidRPr="00E832CD">
        <w:rPr>
          <w:rFonts w:ascii="Times New Roman" w:eastAsia="Times New Roman" w:hAnsi="Times New Roman"/>
          <w:bCs/>
          <w:sz w:val="24"/>
          <w:szCs w:val="24"/>
          <w:lang w:eastAsia="ru-RU"/>
        </w:rPr>
        <w:t xml:space="preserve"> </w:t>
      </w:r>
      <w:r w:rsidR="006F2B0B" w:rsidRPr="00E832CD">
        <w:rPr>
          <w:rFonts w:ascii="Times New Roman" w:eastAsia="Times New Roman" w:hAnsi="Times New Roman"/>
          <w:bCs/>
          <w:sz w:val="28"/>
          <w:szCs w:val="28"/>
          <w:lang w:eastAsia="ru-RU"/>
        </w:rPr>
        <w:t xml:space="preserve">(на основании статьи </w:t>
      </w:r>
      <w:r w:rsidR="006F2B0B" w:rsidRPr="00E832CD">
        <w:rPr>
          <w:rFonts w:ascii="Times New Roman" w:eastAsia="Times New Roman" w:hAnsi="Times New Roman"/>
          <w:sz w:val="28"/>
          <w:szCs w:val="28"/>
          <w:lang w:eastAsia="ru-RU"/>
        </w:rPr>
        <w:t xml:space="preserve">Закона Красноярского края от 18 декабря 2008 г. N 7-2658 "О социальной поддержке граждан, проживающих в Эвенкийском муниципальном районе Красноярского края" </w:t>
      </w:r>
      <w:r w:rsidR="006F2B0B" w:rsidRPr="00E832CD">
        <w:rPr>
          <w:rFonts w:ascii="Times New Roman" w:eastAsia="Times New Roman" w:hAnsi="Times New Roman"/>
          <w:bCs/>
          <w:sz w:val="28"/>
          <w:szCs w:val="28"/>
          <w:lang w:eastAsia="ru-RU"/>
        </w:rPr>
        <w:t xml:space="preserve">в целях  социальной поддержки учащихся, проживающих в интернате) </w:t>
      </w:r>
    </w:p>
    <w:p w:rsidR="006F2B0B" w:rsidRPr="00E832CD" w:rsidRDefault="00720906"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12355</w:t>
      </w:r>
      <w:r w:rsidR="006F2B0B" w:rsidRPr="00E832CD">
        <w:rPr>
          <w:rFonts w:ascii="Times New Roman" w:eastAsia="Times New Roman" w:hAnsi="Times New Roman"/>
          <w:sz w:val="28"/>
          <w:szCs w:val="28"/>
          <w:lang w:eastAsia="ru-RU"/>
        </w:rPr>
        <w:t xml:space="preserve"> </w:t>
      </w:r>
      <w:proofErr w:type="spellStart"/>
      <w:proofErr w:type="gramStart"/>
      <w:r w:rsidR="006F2B0B" w:rsidRPr="00E832CD">
        <w:rPr>
          <w:rFonts w:ascii="Times New Roman" w:eastAsia="Times New Roman" w:hAnsi="Times New Roman"/>
          <w:sz w:val="28"/>
          <w:szCs w:val="28"/>
          <w:lang w:eastAsia="ru-RU"/>
        </w:rPr>
        <w:t>тыс</w:t>
      </w:r>
      <w:proofErr w:type="spellEnd"/>
      <w:proofErr w:type="gramEnd"/>
      <w:r w:rsidR="006F2B0B" w:rsidRPr="00E832CD">
        <w:rPr>
          <w:rFonts w:ascii="Times New Roman" w:eastAsia="Times New Roman" w:hAnsi="Times New Roman"/>
          <w:sz w:val="28"/>
          <w:szCs w:val="28"/>
          <w:lang w:eastAsia="ru-RU"/>
        </w:rPr>
        <w:t xml:space="preserve"> </w:t>
      </w:r>
      <w:proofErr w:type="spellStart"/>
      <w:r w:rsidR="006F2B0B" w:rsidRPr="00E832CD">
        <w:rPr>
          <w:rFonts w:ascii="Times New Roman" w:eastAsia="Times New Roman" w:hAnsi="Times New Roman"/>
          <w:sz w:val="28"/>
          <w:szCs w:val="28"/>
          <w:lang w:eastAsia="ru-RU"/>
        </w:rPr>
        <w:t>руб</w:t>
      </w:r>
      <w:proofErr w:type="spellEnd"/>
      <w:r w:rsidR="006F2B0B" w:rsidRPr="00E832CD">
        <w:rPr>
          <w:rFonts w:ascii="Times New Roman" w:eastAsia="Times New Roman" w:hAnsi="Times New Roman"/>
          <w:sz w:val="28"/>
          <w:szCs w:val="28"/>
          <w:lang w:eastAsia="ru-RU"/>
        </w:rPr>
        <w:t xml:space="preserve"> – расходы на организацию питания</w:t>
      </w:r>
      <w:r>
        <w:rPr>
          <w:rFonts w:ascii="Times New Roman" w:eastAsia="Times New Roman" w:hAnsi="Times New Roman"/>
          <w:sz w:val="28"/>
          <w:szCs w:val="28"/>
          <w:lang w:eastAsia="ru-RU"/>
        </w:rPr>
        <w:t xml:space="preserve">, что на 2 746 </w:t>
      </w:r>
      <w:proofErr w:type="spellStart"/>
      <w:r>
        <w:rPr>
          <w:rFonts w:ascii="Times New Roman" w:eastAsia="Times New Roman" w:hAnsi="Times New Roman"/>
          <w:sz w:val="28"/>
          <w:szCs w:val="28"/>
          <w:lang w:eastAsia="ru-RU"/>
        </w:rPr>
        <w:t>тыс</w:t>
      </w:r>
      <w:proofErr w:type="spellEnd"/>
      <w:r>
        <w:rPr>
          <w:rFonts w:ascii="Times New Roman" w:eastAsia="Times New Roman" w:hAnsi="Times New Roman"/>
          <w:sz w:val="28"/>
          <w:szCs w:val="28"/>
          <w:lang w:eastAsia="ru-RU"/>
        </w:rPr>
        <w:t xml:space="preserve"> больше по сравнению с прошлым годом</w:t>
      </w:r>
      <w:r w:rsidR="006F2B0B" w:rsidRPr="00E832CD">
        <w:rPr>
          <w:rFonts w:ascii="Times New Roman" w:eastAsia="Times New Roman" w:hAnsi="Times New Roman"/>
          <w:sz w:val="28"/>
          <w:szCs w:val="28"/>
          <w:lang w:eastAsia="ru-RU"/>
        </w:rPr>
        <w:t>.</w:t>
      </w:r>
    </w:p>
    <w:p w:rsidR="006F2B0B" w:rsidRPr="00E832CD"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r w:rsidRPr="00E832CD">
        <w:rPr>
          <w:rFonts w:ascii="Times New Roman" w:eastAsia="Times New Roman" w:hAnsi="Times New Roman"/>
          <w:sz w:val="28"/>
          <w:szCs w:val="28"/>
          <w:lang w:eastAsia="ru-RU"/>
        </w:rPr>
        <w:t>На приобретение основных средств в смете школы-интерната бы</w:t>
      </w:r>
      <w:r w:rsidR="000014C0">
        <w:rPr>
          <w:rFonts w:ascii="Times New Roman" w:eastAsia="Times New Roman" w:hAnsi="Times New Roman"/>
          <w:sz w:val="28"/>
          <w:szCs w:val="28"/>
          <w:lang w:eastAsia="ru-RU"/>
        </w:rPr>
        <w:t>ло запланировано и исполнено 1500</w:t>
      </w:r>
      <w:r w:rsidRPr="00E832CD">
        <w:rPr>
          <w:rFonts w:ascii="Times New Roman" w:eastAsia="Times New Roman" w:hAnsi="Times New Roman"/>
          <w:sz w:val="28"/>
          <w:szCs w:val="28"/>
          <w:lang w:eastAsia="ru-RU"/>
        </w:rPr>
        <w:t xml:space="preserve"> </w:t>
      </w:r>
      <w:proofErr w:type="spellStart"/>
      <w:proofErr w:type="gramStart"/>
      <w:r w:rsidRPr="00E832CD">
        <w:rPr>
          <w:rFonts w:ascii="Times New Roman" w:eastAsia="Times New Roman" w:hAnsi="Times New Roman"/>
          <w:sz w:val="28"/>
          <w:szCs w:val="28"/>
          <w:lang w:eastAsia="ru-RU"/>
        </w:rPr>
        <w:t>тыс</w:t>
      </w:r>
      <w:proofErr w:type="spellEnd"/>
      <w:proofErr w:type="gramEnd"/>
      <w:r w:rsidRPr="00E832CD">
        <w:rPr>
          <w:rFonts w:ascii="Times New Roman" w:eastAsia="Times New Roman" w:hAnsi="Times New Roman"/>
          <w:sz w:val="28"/>
          <w:szCs w:val="28"/>
          <w:lang w:eastAsia="ru-RU"/>
        </w:rPr>
        <w:t xml:space="preserve"> рублей</w:t>
      </w:r>
      <w:r w:rsidR="000014C0">
        <w:rPr>
          <w:rFonts w:ascii="Times New Roman" w:eastAsia="Times New Roman" w:hAnsi="Times New Roman"/>
          <w:sz w:val="28"/>
          <w:szCs w:val="28"/>
          <w:lang w:eastAsia="ru-RU"/>
        </w:rPr>
        <w:t xml:space="preserve">, что на 1000 </w:t>
      </w:r>
      <w:proofErr w:type="spellStart"/>
      <w:r w:rsidR="000014C0">
        <w:rPr>
          <w:rFonts w:ascii="Times New Roman" w:eastAsia="Times New Roman" w:hAnsi="Times New Roman"/>
          <w:sz w:val="28"/>
          <w:szCs w:val="28"/>
          <w:lang w:eastAsia="ru-RU"/>
        </w:rPr>
        <w:t>тыс</w:t>
      </w:r>
      <w:proofErr w:type="spellEnd"/>
      <w:r w:rsidR="000014C0">
        <w:rPr>
          <w:rFonts w:ascii="Times New Roman" w:eastAsia="Times New Roman" w:hAnsi="Times New Roman"/>
          <w:sz w:val="28"/>
          <w:szCs w:val="28"/>
          <w:lang w:eastAsia="ru-RU"/>
        </w:rPr>
        <w:t xml:space="preserve"> больше по сравнению с прошлым годом. Средства направлены на приобретение компьютерной техники, учебников и спортивного оборудования</w:t>
      </w:r>
      <w:proofErr w:type="gramStart"/>
      <w:r w:rsidR="000014C0">
        <w:rPr>
          <w:rFonts w:ascii="Times New Roman" w:eastAsia="Times New Roman" w:hAnsi="Times New Roman"/>
          <w:sz w:val="28"/>
          <w:szCs w:val="28"/>
          <w:lang w:eastAsia="ru-RU"/>
        </w:rPr>
        <w:t>.</w:t>
      </w:r>
      <w:r w:rsidRPr="00E832CD">
        <w:rPr>
          <w:rFonts w:ascii="Times New Roman" w:eastAsia="Times New Roman" w:hAnsi="Times New Roman"/>
          <w:sz w:val="28"/>
          <w:szCs w:val="28"/>
          <w:lang w:eastAsia="ru-RU"/>
        </w:rPr>
        <w:t>.</w:t>
      </w:r>
      <w:proofErr w:type="gramEnd"/>
    </w:p>
    <w:p w:rsidR="006F2B0B" w:rsidRPr="00E832CD"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r w:rsidRPr="00E832CD">
        <w:rPr>
          <w:rFonts w:ascii="Times New Roman" w:eastAsia="Times New Roman" w:hAnsi="Times New Roman"/>
          <w:sz w:val="28"/>
          <w:szCs w:val="28"/>
          <w:lang w:eastAsia="ru-RU"/>
        </w:rPr>
        <w:t xml:space="preserve">10805 </w:t>
      </w:r>
      <w:proofErr w:type="spellStart"/>
      <w:proofErr w:type="gramStart"/>
      <w:r w:rsidRPr="00E832CD">
        <w:rPr>
          <w:rFonts w:ascii="Times New Roman" w:eastAsia="Times New Roman" w:hAnsi="Times New Roman"/>
          <w:sz w:val="28"/>
          <w:szCs w:val="28"/>
          <w:lang w:eastAsia="ru-RU"/>
        </w:rPr>
        <w:t>тыс</w:t>
      </w:r>
      <w:proofErr w:type="spellEnd"/>
      <w:proofErr w:type="gramEnd"/>
      <w:r w:rsidRPr="00E832CD">
        <w:rPr>
          <w:rFonts w:ascii="Times New Roman" w:eastAsia="Times New Roman" w:hAnsi="Times New Roman"/>
          <w:sz w:val="28"/>
          <w:szCs w:val="28"/>
          <w:lang w:eastAsia="ru-RU"/>
        </w:rPr>
        <w:t xml:space="preserve"> </w:t>
      </w:r>
      <w:proofErr w:type="spellStart"/>
      <w:r w:rsidRPr="00E832CD">
        <w:rPr>
          <w:rFonts w:ascii="Times New Roman" w:eastAsia="Times New Roman" w:hAnsi="Times New Roman"/>
          <w:sz w:val="28"/>
          <w:szCs w:val="28"/>
          <w:lang w:eastAsia="ru-RU"/>
        </w:rPr>
        <w:t>руб</w:t>
      </w:r>
      <w:proofErr w:type="spellEnd"/>
      <w:r w:rsidRPr="00E832CD">
        <w:rPr>
          <w:rFonts w:ascii="Times New Roman" w:eastAsia="Times New Roman" w:hAnsi="Times New Roman"/>
          <w:sz w:val="28"/>
          <w:szCs w:val="28"/>
          <w:lang w:eastAsia="ru-RU"/>
        </w:rPr>
        <w:t xml:space="preserve"> –на оплату </w:t>
      </w:r>
      <w:proofErr w:type="spellStart"/>
      <w:r w:rsidRPr="00E832CD">
        <w:rPr>
          <w:rFonts w:ascii="Times New Roman" w:eastAsia="Times New Roman" w:hAnsi="Times New Roman"/>
          <w:sz w:val="28"/>
          <w:szCs w:val="28"/>
          <w:lang w:eastAsia="ru-RU"/>
        </w:rPr>
        <w:t>теплоэнергии</w:t>
      </w:r>
      <w:proofErr w:type="spellEnd"/>
    </w:p>
    <w:p w:rsidR="006F2B0B" w:rsidRPr="00E832CD" w:rsidRDefault="000014C0"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4899</w:t>
      </w:r>
      <w:r w:rsidR="006F2B0B" w:rsidRPr="00E832CD">
        <w:rPr>
          <w:rFonts w:ascii="Times New Roman" w:eastAsia="Times New Roman" w:hAnsi="Times New Roman"/>
          <w:sz w:val="28"/>
          <w:szCs w:val="28"/>
          <w:lang w:eastAsia="ru-RU"/>
        </w:rPr>
        <w:t xml:space="preserve"> </w:t>
      </w:r>
      <w:proofErr w:type="spellStart"/>
      <w:proofErr w:type="gramStart"/>
      <w:r w:rsidR="006F2B0B" w:rsidRPr="00E832CD">
        <w:rPr>
          <w:rFonts w:ascii="Times New Roman" w:eastAsia="Times New Roman" w:hAnsi="Times New Roman"/>
          <w:sz w:val="28"/>
          <w:szCs w:val="28"/>
          <w:lang w:eastAsia="ru-RU"/>
        </w:rPr>
        <w:t>тыс</w:t>
      </w:r>
      <w:proofErr w:type="spellEnd"/>
      <w:proofErr w:type="gramEnd"/>
      <w:r w:rsidR="006F2B0B" w:rsidRPr="00E832CD">
        <w:rPr>
          <w:rFonts w:ascii="Times New Roman" w:eastAsia="Times New Roman" w:hAnsi="Times New Roman"/>
          <w:sz w:val="28"/>
          <w:szCs w:val="28"/>
          <w:lang w:eastAsia="ru-RU"/>
        </w:rPr>
        <w:t xml:space="preserve"> рублей – на оплату электроэнергии.</w:t>
      </w:r>
    </w:p>
    <w:p w:rsidR="006F2B0B" w:rsidRPr="00E832CD"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r w:rsidRPr="00E832CD">
        <w:rPr>
          <w:rFonts w:ascii="Times New Roman" w:eastAsia="Times New Roman" w:hAnsi="Times New Roman"/>
          <w:sz w:val="28"/>
          <w:szCs w:val="28"/>
          <w:lang w:eastAsia="ru-RU"/>
        </w:rPr>
        <w:t xml:space="preserve">В настоящее время </w:t>
      </w:r>
      <w:proofErr w:type="gramStart"/>
      <w:r w:rsidRPr="00E832CD">
        <w:rPr>
          <w:rFonts w:ascii="Times New Roman" w:eastAsia="Times New Roman" w:hAnsi="Times New Roman"/>
          <w:sz w:val="28"/>
          <w:szCs w:val="28"/>
          <w:lang w:eastAsia="ru-RU"/>
        </w:rPr>
        <w:t>приняты</w:t>
      </w:r>
      <w:proofErr w:type="gramEnd"/>
      <w:r w:rsidRPr="00E832CD">
        <w:rPr>
          <w:rFonts w:ascii="Times New Roman" w:eastAsia="Times New Roman" w:hAnsi="Times New Roman"/>
          <w:sz w:val="28"/>
          <w:szCs w:val="28"/>
          <w:lang w:eastAsia="ru-RU"/>
        </w:rPr>
        <w:t xml:space="preserve"> осуществляются </w:t>
      </w:r>
      <w:r w:rsidR="00720906">
        <w:rPr>
          <w:rFonts w:ascii="Times New Roman" w:eastAsia="Times New Roman" w:hAnsi="Times New Roman"/>
          <w:sz w:val="28"/>
          <w:szCs w:val="28"/>
          <w:lang w:eastAsia="ru-RU"/>
        </w:rPr>
        <w:t>мероприятия по энергосбережению, обеспечению безопасных условий образовательного процесса.</w:t>
      </w:r>
    </w:p>
    <w:p w:rsidR="006F2B0B" w:rsidRPr="00E832CD"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r w:rsidRPr="00E832CD">
        <w:rPr>
          <w:rFonts w:ascii="Times New Roman" w:eastAsia="Times New Roman" w:hAnsi="Times New Roman"/>
          <w:sz w:val="28"/>
          <w:szCs w:val="28"/>
          <w:lang w:eastAsia="ru-RU"/>
        </w:rPr>
        <w:t xml:space="preserve">Приобретение продуктов </w:t>
      </w:r>
      <w:proofErr w:type="gramStart"/>
      <w:r w:rsidRPr="00E832CD">
        <w:rPr>
          <w:rFonts w:ascii="Times New Roman" w:eastAsia="Times New Roman" w:hAnsi="Times New Roman"/>
          <w:sz w:val="28"/>
          <w:szCs w:val="28"/>
          <w:lang w:eastAsia="ru-RU"/>
        </w:rPr>
        <w:t>питании</w:t>
      </w:r>
      <w:proofErr w:type="gramEnd"/>
      <w:r w:rsidRPr="00E832CD">
        <w:rPr>
          <w:rFonts w:ascii="Times New Roman" w:eastAsia="Times New Roman" w:hAnsi="Times New Roman"/>
          <w:sz w:val="28"/>
          <w:szCs w:val="28"/>
          <w:lang w:eastAsia="ru-RU"/>
        </w:rPr>
        <w:t xml:space="preserve"> и одежды осуществляется на основе торгов, которые проводятся службой муниципального заказчика.</w:t>
      </w:r>
    </w:p>
    <w:p w:rsidR="006F2B0B" w:rsidRPr="00E832CD"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p>
    <w:p w:rsidR="006F2B0B" w:rsidRPr="00E832CD"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p>
    <w:p w:rsidR="006F2B0B" w:rsidRPr="00E832CD"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r w:rsidRPr="00E832CD">
        <w:rPr>
          <w:rFonts w:ascii="Times New Roman" w:eastAsia="Times New Roman" w:hAnsi="Times New Roman"/>
          <w:sz w:val="28"/>
          <w:szCs w:val="28"/>
          <w:lang w:eastAsia="ru-RU"/>
        </w:rPr>
        <w:t>8.</w:t>
      </w:r>
      <w:r>
        <w:rPr>
          <w:rFonts w:ascii="Times New Roman" w:eastAsia="Times New Roman" w:hAnsi="Times New Roman"/>
          <w:sz w:val="28"/>
          <w:szCs w:val="28"/>
          <w:lang w:eastAsia="ru-RU"/>
        </w:rPr>
        <w:t>3</w:t>
      </w:r>
      <w:r w:rsidRPr="00E832CD">
        <w:rPr>
          <w:rFonts w:ascii="Times New Roman" w:eastAsia="Times New Roman" w:hAnsi="Times New Roman"/>
          <w:sz w:val="28"/>
          <w:szCs w:val="28"/>
          <w:lang w:eastAsia="ru-RU"/>
        </w:rPr>
        <w:t>.  Результаты проведенных внешних проверок Учреждения;</w:t>
      </w:r>
    </w:p>
    <w:p w:rsidR="000014C0" w:rsidRDefault="000014C0" w:rsidP="006F2B0B">
      <w:pPr>
        <w:autoSpaceDE w:val="0"/>
        <w:autoSpaceDN w:val="0"/>
        <w:spacing w:after="0" w:line="240" w:lineRule="auto"/>
        <w:ind w:firstLine="540"/>
        <w:jc w:val="both"/>
        <w:rPr>
          <w:rFonts w:ascii="Times New Roman" w:eastAsia="Times New Roman" w:hAnsi="Times New Roman"/>
          <w:sz w:val="28"/>
          <w:szCs w:val="28"/>
          <w:lang w:eastAsia="ru-RU"/>
        </w:rPr>
      </w:pPr>
    </w:p>
    <w:p w:rsidR="006F2B0B" w:rsidRDefault="000014C0"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июне 2012 года </w:t>
      </w:r>
      <w:r w:rsidR="006F2B0B" w:rsidRPr="00E832C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выполнено</w:t>
      </w:r>
      <w:r w:rsidR="006F2B0B" w:rsidRPr="00E832CD">
        <w:rPr>
          <w:rFonts w:ascii="Times New Roman" w:eastAsia="Times New Roman" w:hAnsi="Times New Roman"/>
          <w:sz w:val="28"/>
          <w:szCs w:val="28"/>
          <w:lang w:eastAsia="ru-RU"/>
        </w:rPr>
        <w:t xml:space="preserve"> предписание управления Федеральной службы по надзору в сфере защиты прав потребителей и благополучия человека № 14 от 01 марта 2010 года</w:t>
      </w:r>
      <w:r w:rsidR="006F2B0B" w:rsidRPr="00E832CD">
        <w:rPr>
          <w:rFonts w:ascii="Times New Roman" w:eastAsia="Times New Roman" w:hAnsi="Times New Roman"/>
          <w:spacing w:val="-1"/>
          <w:sz w:val="28"/>
          <w:szCs w:val="28"/>
          <w:lang w:eastAsia="ru-RU"/>
        </w:rPr>
        <w:t xml:space="preserve"> в части устранения  нарушения п.2.5.9. </w:t>
      </w:r>
      <w:proofErr w:type="spellStart"/>
      <w:proofErr w:type="gramStart"/>
      <w:r w:rsidR="006F2B0B" w:rsidRPr="00E832CD">
        <w:rPr>
          <w:rFonts w:ascii="Times New Roman" w:eastAsia="Times New Roman" w:hAnsi="Times New Roman"/>
          <w:spacing w:val="-1"/>
          <w:sz w:val="28"/>
          <w:szCs w:val="28"/>
          <w:lang w:eastAsia="ru-RU"/>
        </w:rPr>
        <w:t>СанПиН</w:t>
      </w:r>
      <w:proofErr w:type="spellEnd"/>
      <w:r w:rsidR="006F2B0B" w:rsidRPr="00E832CD">
        <w:rPr>
          <w:rFonts w:ascii="Times New Roman" w:eastAsia="Times New Roman" w:hAnsi="Times New Roman"/>
          <w:spacing w:val="-1"/>
          <w:sz w:val="28"/>
          <w:szCs w:val="28"/>
          <w:lang w:eastAsia="ru-RU"/>
        </w:rPr>
        <w:t xml:space="preserve"> 2.4.2.1178-02  (оборудовать в </w:t>
      </w:r>
      <w:r w:rsidR="006F2B0B" w:rsidRPr="00E832CD">
        <w:rPr>
          <w:rFonts w:ascii="Times New Roman" w:eastAsia="Times New Roman" w:hAnsi="Times New Roman"/>
          <w:sz w:val="28"/>
          <w:szCs w:val="28"/>
          <w:lang w:eastAsia="ru-RU"/>
        </w:rPr>
        <w:t>мастерских (кабинет технологии девочек и кабинет технологии мальчиков)</w:t>
      </w:r>
      <w:r>
        <w:rPr>
          <w:rFonts w:ascii="Times New Roman" w:eastAsia="Times New Roman" w:hAnsi="Times New Roman"/>
          <w:sz w:val="28"/>
          <w:szCs w:val="28"/>
          <w:lang w:eastAsia="ru-RU"/>
        </w:rPr>
        <w:t>.</w:t>
      </w:r>
      <w:proofErr w:type="gramEnd"/>
      <w:r>
        <w:rPr>
          <w:rFonts w:ascii="Times New Roman" w:eastAsia="Times New Roman" w:hAnsi="Times New Roman"/>
          <w:sz w:val="28"/>
          <w:szCs w:val="28"/>
          <w:lang w:eastAsia="ru-RU"/>
        </w:rPr>
        <w:t xml:space="preserve"> На устройство вентиляции в столярной мастерской затрачено 250 </w:t>
      </w:r>
      <w:proofErr w:type="spellStart"/>
      <w:proofErr w:type="gramStart"/>
      <w:r>
        <w:rPr>
          <w:rFonts w:ascii="Times New Roman" w:eastAsia="Times New Roman" w:hAnsi="Times New Roman"/>
          <w:sz w:val="28"/>
          <w:szCs w:val="28"/>
          <w:lang w:eastAsia="ru-RU"/>
        </w:rPr>
        <w:t>тыс</w:t>
      </w:r>
      <w:proofErr w:type="spellEnd"/>
      <w:proofErr w:type="gramEnd"/>
      <w:r>
        <w:rPr>
          <w:rFonts w:ascii="Times New Roman" w:eastAsia="Times New Roman" w:hAnsi="Times New Roman"/>
          <w:sz w:val="28"/>
          <w:szCs w:val="28"/>
          <w:lang w:eastAsia="ru-RU"/>
        </w:rPr>
        <w:t xml:space="preserve"> рублей.</w:t>
      </w:r>
    </w:p>
    <w:p w:rsidR="000014C0" w:rsidRDefault="00BE54D1"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 марте 2012 года Администрацией муниципального образования п. Тура проведен муниципальный земельный контроль. Нарушений не выявлено.</w:t>
      </w:r>
    </w:p>
    <w:p w:rsidR="00BE54D1" w:rsidRDefault="00BE54D1" w:rsidP="006F2B0B">
      <w:pPr>
        <w:autoSpaceDE w:val="0"/>
        <w:autoSpaceDN w:val="0"/>
        <w:spacing w:after="0" w:line="240" w:lineRule="auto"/>
        <w:ind w:firstLine="540"/>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апреле 2012 года внеплановая проверка Территориального отдела Управления </w:t>
      </w:r>
      <w:proofErr w:type="spellStart"/>
      <w:r>
        <w:rPr>
          <w:rFonts w:ascii="Times New Roman" w:eastAsia="Times New Roman" w:hAnsi="Times New Roman"/>
          <w:sz w:val="28"/>
          <w:szCs w:val="28"/>
          <w:lang w:eastAsia="ru-RU"/>
        </w:rPr>
        <w:t>РосПотребНадзора</w:t>
      </w:r>
      <w:proofErr w:type="spellEnd"/>
      <w:r>
        <w:rPr>
          <w:rFonts w:ascii="Times New Roman" w:eastAsia="Times New Roman" w:hAnsi="Times New Roman"/>
          <w:sz w:val="28"/>
          <w:szCs w:val="28"/>
          <w:lang w:eastAsia="ru-RU"/>
        </w:rPr>
        <w:t xml:space="preserve">. Выявлено нарушение – не обеспечено ведение  «Ведомость </w:t>
      </w:r>
      <w:proofErr w:type="gramStart"/>
      <w:r>
        <w:rPr>
          <w:rFonts w:ascii="Times New Roman" w:eastAsia="Times New Roman" w:hAnsi="Times New Roman"/>
          <w:sz w:val="28"/>
          <w:szCs w:val="28"/>
          <w:lang w:eastAsia="ru-RU"/>
        </w:rPr>
        <w:t>контроля за</w:t>
      </w:r>
      <w:proofErr w:type="gramEnd"/>
      <w:r>
        <w:rPr>
          <w:rFonts w:ascii="Times New Roman" w:eastAsia="Times New Roman" w:hAnsi="Times New Roman"/>
          <w:sz w:val="28"/>
          <w:szCs w:val="28"/>
          <w:lang w:eastAsia="ru-RU"/>
        </w:rPr>
        <w:t xml:space="preserve"> питанием» форма 6. В настоящее время это замечание устранено.</w:t>
      </w:r>
    </w:p>
    <w:p w:rsidR="00BE54D1" w:rsidRPr="00BE54D1" w:rsidRDefault="00BE54D1" w:rsidP="006F2B0B">
      <w:pPr>
        <w:autoSpaceDE w:val="0"/>
        <w:autoSpaceDN w:val="0"/>
        <w:spacing w:after="0" w:line="240" w:lineRule="auto"/>
        <w:ind w:firstLine="540"/>
        <w:jc w:val="both"/>
        <w:rPr>
          <w:rFonts w:ascii="Times New Roman" w:eastAsia="Times New Roman" w:hAnsi="Times New Roman"/>
          <w:sz w:val="28"/>
          <w:szCs w:val="28"/>
          <w:lang w:eastAsia="ru-RU"/>
        </w:rPr>
      </w:pPr>
      <w:r w:rsidRPr="00BE54D1">
        <w:rPr>
          <w:rFonts w:ascii="Times New Roman" w:eastAsia="Times New Roman" w:hAnsi="Times New Roman"/>
          <w:sz w:val="28"/>
          <w:szCs w:val="28"/>
          <w:lang w:eastAsia="ru-RU"/>
        </w:rPr>
        <w:t>В июне 2012 года  проведена плановая проверка Енисейского</w:t>
      </w:r>
      <w:r>
        <w:rPr>
          <w:rFonts w:ascii="Times New Roman" w:eastAsia="Times New Roman" w:hAnsi="Times New Roman"/>
          <w:sz w:val="28"/>
          <w:szCs w:val="28"/>
          <w:lang w:eastAsia="ru-RU"/>
        </w:rPr>
        <w:t xml:space="preserve"> </w:t>
      </w:r>
      <w:r w:rsidRPr="00BE54D1">
        <w:rPr>
          <w:rFonts w:ascii="Times New Roman" w:eastAsia="Times New Roman" w:hAnsi="Times New Roman"/>
          <w:sz w:val="28"/>
          <w:szCs w:val="28"/>
          <w:lang w:eastAsia="ru-RU"/>
        </w:rPr>
        <w:t xml:space="preserve">управления </w:t>
      </w:r>
      <w:proofErr w:type="spellStart"/>
      <w:r w:rsidRPr="00BE54D1">
        <w:rPr>
          <w:rFonts w:ascii="Times New Roman" w:eastAsia="Times New Roman" w:hAnsi="Times New Roman"/>
          <w:sz w:val="28"/>
          <w:szCs w:val="28"/>
          <w:lang w:eastAsia="ru-RU"/>
        </w:rPr>
        <w:t>Ростехнадзора</w:t>
      </w:r>
      <w:proofErr w:type="spellEnd"/>
      <w:r w:rsidRPr="00BE54D1">
        <w:rPr>
          <w:rFonts w:ascii="Times New Roman" w:eastAsia="Times New Roman" w:hAnsi="Times New Roman"/>
          <w:sz w:val="28"/>
          <w:szCs w:val="28"/>
          <w:lang w:eastAsia="ru-RU"/>
        </w:rPr>
        <w:t>. Выявлено нарушение</w:t>
      </w:r>
    </w:p>
    <w:p w:rsidR="00BE54D1" w:rsidRPr="00BE54D1" w:rsidRDefault="00BE54D1" w:rsidP="006F2B0B">
      <w:pPr>
        <w:autoSpaceDE w:val="0"/>
        <w:autoSpaceDN w:val="0"/>
        <w:spacing w:after="0" w:line="240" w:lineRule="auto"/>
        <w:ind w:firstLine="540"/>
        <w:jc w:val="both"/>
        <w:rPr>
          <w:rFonts w:ascii="Times New Roman" w:eastAsia="Times New Roman" w:hAnsi="Times New Roman"/>
          <w:sz w:val="28"/>
          <w:szCs w:val="28"/>
          <w:lang w:eastAsia="ru-RU"/>
        </w:rPr>
      </w:pPr>
      <w:r w:rsidRPr="00BE54D1">
        <w:rPr>
          <w:rFonts w:ascii="Times New Roman" w:eastAsia="Times New Roman" w:hAnsi="Times New Roman"/>
          <w:sz w:val="28"/>
          <w:szCs w:val="28"/>
          <w:lang w:eastAsia="ru-RU"/>
        </w:rPr>
        <w:t xml:space="preserve"> В июне 2012 года проведена внеплановая проверка ГУ МЧС </w:t>
      </w:r>
      <w:proofErr w:type="spellStart"/>
      <w:r w:rsidRPr="00BE54D1">
        <w:rPr>
          <w:rFonts w:ascii="Times New Roman" w:eastAsia="Times New Roman" w:hAnsi="Times New Roman"/>
          <w:sz w:val="28"/>
          <w:szCs w:val="28"/>
          <w:lang w:eastAsia="ru-RU"/>
        </w:rPr>
        <w:t>Россиии</w:t>
      </w:r>
      <w:proofErr w:type="spellEnd"/>
      <w:r w:rsidRPr="00BE54D1">
        <w:rPr>
          <w:rFonts w:ascii="Times New Roman" w:eastAsia="Times New Roman" w:hAnsi="Times New Roman"/>
          <w:sz w:val="28"/>
          <w:szCs w:val="28"/>
          <w:lang w:eastAsia="ru-RU"/>
        </w:rPr>
        <w:t xml:space="preserve"> Управление надзорной деятельности. Нарушений не выявлено.</w:t>
      </w:r>
    </w:p>
    <w:p w:rsidR="006F2B0B" w:rsidRPr="000E0F70" w:rsidRDefault="006F2B0B" w:rsidP="00BE54D1">
      <w:pPr>
        <w:pStyle w:val="1"/>
        <w:jc w:val="center"/>
        <w:rPr>
          <w:rFonts w:ascii="Times New Roman" w:eastAsia="Calibri" w:hAnsi="Times New Roman"/>
          <w:color w:val="1F497D" w:themeColor="text2"/>
          <w:sz w:val="32"/>
          <w:szCs w:val="32"/>
        </w:rPr>
      </w:pPr>
      <w:r w:rsidRPr="000E0F70">
        <w:rPr>
          <w:rFonts w:ascii="Times New Roman" w:hAnsi="Times New Roman"/>
          <w:color w:val="1F497D" w:themeColor="text2"/>
          <w:sz w:val="32"/>
          <w:szCs w:val="32"/>
        </w:rPr>
        <w:lastRenderedPageBreak/>
        <w:t>9.</w:t>
      </w:r>
      <w:r w:rsidRPr="000E0F70">
        <w:rPr>
          <w:rFonts w:ascii="Times New Roman" w:eastAsia="Calibri" w:hAnsi="Times New Roman"/>
          <w:color w:val="1F497D" w:themeColor="text2"/>
          <w:sz w:val="32"/>
          <w:szCs w:val="32"/>
        </w:rPr>
        <w:t xml:space="preserve">  </w:t>
      </w:r>
      <w:r w:rsidRPr="000E0F70">
        <w:rPr>
          <w:rFonts w:ascii="Times New Roman" w:hAnsi="Times New Roman"/>
          <w:color w:val="1F497D" w:themeColor="text2"/>
          <w:sz w:val="32"/>
          <w:szCs w:val="32"/>
          <w:lang w:eastAsia="ru-RU"/>
        </w:rPr>
        <w:t>Специальная информация для родителей (законных представителей), выбирающих общеобразовательное учреждение для ребенка</w:t>
      </w:r>
    </w:p>
    <w:p w:rsidR="006F2B0B" w:rsidRPr="00A5308B" w:rsidRDefault="006F2B0B" w:rsidP="006F2B0B">
      <w:pPr>
        <w:ind w:firstLine="540"/>
        <w:jc w:val="both"/>
        <w:rPr>
          <w:b/>
          <w:sz w:val="28"/>
          <w:szCs w:val="28"/>
        </w:rPr>
      </w:pPr>
    </w:p>
    <w:p w:rsidR="006F2B0B" w:rsidRPr="004A7C54" w:rsidRDefault="006F2B0B" w:rsidP="006F2B0B">
      <w:pPr>
        <w:autoSpaceDE w:val="0"/>
        <w:autoSpaceDN w:val="0"/>
        <w:spacing w:after="0" w:line="240" w:lineRule="auto"/>
        <w:ind w:firstLine="540"/>
        <w:jc w:val="both"/>
        <w:rPr>
          <w:rFonts w:ascii="Times New Roman" w:eastAsia="Times New Roman" w:hAnsi="Times New Roman"/>
          <w:sz w:val="28"/>
          <w:szCs w:val="28"/>
          <w:lang w:eastAsia="ru-RU"/>
        </w:rPr>
      </w:pPr>
    </w:p>
    <w:p w:rsidR="006F2B0B" w:rsidRPr="004A7C54" w:rsidRDefault="006F2B0B" w:rsidP="006F2B0B">
      <w:p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w:t>
      </w:r>
      <w:r w:rsidRPr="004A7C54">
        <w:rPr>
          <w:rFonts w:ascii="Times New Roman" w:eastAsia="Times New Roman" w:hAnsi="Times New Roman"/>
          <w:sz w:val="28"/>
          <w:szCs w:val="28"/>
          <w:lang w:eastAsia="ru-RU"/>
        </w:rPr>
        <w:t>обрание общешкольной конференции для обсуждения данного Доклада состоится 21 октябр</w:t>
      </w:r>
      <w:r w:rsidR="00BE54D1">
        <w:rPr>
          <w:rFonts w:ascii="Times New Roman" w:eastAsia="Times New Roman" w:hAnsi="Times New Roman"/>
          <w:sz w:val="28"/>
          <w:szCs w:val="28"/>
          <w:lang w:eastAsia="ru-RU"/>
        </w:rPr>
        <w:t>я 2012</w:t>
      </w:r>
      <w:r w:rsidRPr="004A7C54">
        <w:rPr>
          <w:rFonts w:ascii="Times New Roman" w:eastAsia="Times New Roman" w:hAnsi="Times New Roman"/>
          <w:sz w:val="28"/>
          <w:szCs w:val="28"/>
          <w:lang w:eastAsia="ru-RU"/>
        </w:rPr>
        <w:t xml:space="preserve"> года в 17-30 в актовом зале главного учебного корпуса.</w:t>
      </w:r>
    </w:p>
    <w:p w:rsidR="006F2B0B" w:rsidRPr="006F2B0B" w:rsidRDefault="006F2B0B" w:rsidP="006F2B0B">
      <w:pPr>
        <w:spacing w:after="0" w:line="0" w:lineRule="atLeast"/>
        <w:jc w:val="both"/>
        <w:rPr>
          <w:rFonts w:ascii="Times New Roman" w:hAnsi="Times New Roman"/>
          <w:sz w:val="32"/>
          <w:szCs w:val="32"/>
        </w:rPr>
      </w:pPr>
    </w:p>
    <w:sectPr w:rsidR="006F2B0B" w:rsidRPr="006F2B0B" w:rsidSect="005D09C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CYR">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97804"/>
    <w:multiLevelType w:val="hybridMultilevel"/>
    <w:tmpl w:val="0178B1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6A51CD"/>
    <w:multiLevelType w:val="hybridMultilevel"/>
    <w:tmpl w:val="DCBA54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A8A44D7"/>
    <w:multiLevelType w:val="hybridMultilevel"/>
    <w:tmpl w:val="434644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B5A07C0"/>
    <w:multiLevelType w:val="hybridMultilevel"/>
    <w:tmpl w:val="FCCA5B3E"/>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4">
    <w:nsid w:val="22264A72"/>
    <w:multiLevelType w:val="hybridMultilevel"/>
    <w:tmpl w:val="667E83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89A4A35"/>
    <w:multiLevelType w:val="hybridMultilevel"/>
    <w:tmpl w:val="FEA4881C"/>
    <w:lvl w:ilvl="0" w:tplc="8470667E">
      <w:start w:val="1"/>
      <w:numFmt w:val="decimal"/>
      <w:lvlText w:val="%1."/>
      <w:lvlJc w:val="left"/>
      <w:pPr>
        <w:ind w:left="1155" w:hanging="1155"/>
      </w:pPr>
      <w:rPr>
        <w:rFonts w:hint="default"/>
      </w:rPr>
    </w:lvl>
    <w:lvl w:ilvl="1" w:tplc="F15CECB8">
      <w:start w:val="1"/>
      <w:numFmt w:val="decimal"/>
      <w:lvlText w:val="6.%2"/>
      <w:lvlJc w:val="left"/>
      <w:pPr>
        <w:ind w:left="1080" w:hanging="360"/>
      </w:pPr>
      <w:rPr>
        <w:rFonts w:hint="default"/>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5C41685F"/>
    <w:multiLevelType w:val="hybridMultilevel"/>
    <w:tmpl w:val="94D05E3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
    <w:nsid w:val="5D001443"/>
    <w:multiLevelType w:val="multilevel"/>
    <w:tmpl w:val="C3321004"/>
    <w:lvl w:ilvl="0">
      <w:start w:val="1"/>
      <w:numFmt w:val="decimal"/>
      <w:lvlText w:val="%1"/>
      <w:lvlJc w:val="left"/>
      <w:pPr>
        <w:ind w:left="1065" w:hanging="705"/>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isLgl/>
      <w:lvlText w:val="%1.%3.%4.%5.%6.%7.%8.%9"/>
      <w:lvlJc w:val="left"/>
      <w:pPr>
        <w:ind w:left="4952" w:hanging="1800"/>
      </w:pPr>
      <w:rPr>
        <w:rFonts w:hint="default"/>
        <w:color w:val="202020"/>
      </w:rPr>
    </w:lvl>
  </w:abstractNum>
  <w:abstractNum w:abstractNumId="8">
    <w:nsid w:val="77E850D7"/>
    <w:multiLevelType w:val="multilevel"/>
    <w:tmpl w:val="FD4E5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9284FFD"/>
    <w:multiLevelType w:val="hybridMultilevel"/>
    <w:tmpl w:val="03566D02"/>
    <w:lvl w:ilvl="0" w:tplc="0419000F">
      <w:start w:val="1"/>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5"/>
  </w:num>
  <w:num w:numId="2">
    <w:abstractNumId w:val="4"/>
  </w:num>
  <w:num w:numId="3">
    <w:abstractNumId w:val="1"/>
  </w:num>
  <w:num w:numId="4">
    <w:abstractNumId w:val="3"/>
  </w:num>
  <w:num w:numId="5">
    <w:abstractNumId w:val="7"/>
  </w:num>
  <w:num w:numId="6">
    <w:abstractNumId w:val="9"/>
  </w:num>
  <w:num w:numId="7">
    <w:abstractNumId w:val="8"/>
  </w:num>
  <w:num w:numId="8">
    <w:abstractNumId w:val="0"/>
  </w:num>
  <w:num w:numId="9">
    <w:abstractNumId w:val="2"/>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isplayBackgroundShape/>
  <w:proofState w:spelling="clean" w:grammar="clean"/>
  <w:defaultTabStop w:val="708"/>
  <w:characterSpacingControl w:val="doNotCompress"/>
  <w:compat/>
  <w:rsids>
    <w:rsidRoot w:val="006F2B0B"/>
    <w:rsid w:val="000014C0"/>
    <w:rsid w:val="0009646C"/>
    <w:rsid w:val="000A1C88"/>
    <w:rsid w:val="000E0F70"/>
    <w:rsid w:val="0012393B"/>
    <w:rsid w:val="00127481"/>
    <w:rsid w:val="001661B6"/>
    <w:rsid w:val="00171965"/>
    <w:rsid w:val="00192A77"/>
    <w:rsid w:val="0019799B"/>
    <w:rsid w:val="001F765A"/>
    <w:rsid w:val="002359E5"/>
    <w:rsid w:val="00297C53"/>
    <w:rsid w:val="002B5B48"/>
    <w:rsid w:val="002C22FA"/>
    <w:rsid w:val="00307E34"/>
    <w:rsid w:val="003A69C6"/>
    <w:rsid w:val="003C09D4"/>
    <w:rsid w:val="003F1614"/>
    <w:rsid w:val="00443878"/>
    <w:rsid w:val="00472AD8"/>
    <w:rsid w:val="004A10BB"/>
    <w:rsid w:val="004B2711"/>
    <w:rsid w:val="004D24E5"/>
    <w:rsid w:val="004F2DA5"/>
    <w:rsid w:val="00597387"/>
    <w:rsid w:val="005D09C9"/>
    <w:rsid w:val="005E5911"/>
    <w:rsid w:val="005F32D9"/>
    <w:rsid w:val="00660BD9"/>
    <w:rsid w:val="006A4BA3"/>
    <w:rsid w:val="006B1B44"/>
    <w:rsid w:val="006F2B0B"/>
    <w:rsid w:val="00720906"/>
    <w:rsid w:val="0076499B"/>
    <w:rsid w:val="00813B24"/>
    <w:rsid w:val="0082566A"/>
    <w:rsid w:val="00870612"/>
    <w:rsid w:val="008B7376"/>
    <w:rsid w:val="009374F7"/>
    <w:rsid w:val="009E6D9F"/>
    <w:rsid w:val="00A73E9F"/>
    <w:rsid w:val="00A91364"/>
    <w:rsid w:val="00AE1AC3"/>
    <w:rsid w:val="00AF4A03"/>
    <w:rsid w:val="00B3375F"/>
    <w:rsid w:val="00B570BE"/>
    <w:rsid w:val="00B8015A"/>
    <w:rsid w:val="00B94883"/>
    <w:rsid w:val="00BB6FE4"/>
    <w:rsid w:val="00BD7FC3"/>
    <w:rsid w:val="00BE54D1"/>
    <w:rsid w:val="00D35BC5"/>
    <w:rsid w:val="00D578F5"/>
    <w:rsid w:val="00DC3311"/>
    <w:rsid w:val="00E2010B"/>
    <w:rsid w:val="00E22224"/>
    <w:rsid w:val="00E222BA"/>
    <w:rsid w:val="00ED7033"/>
    <w:rsid w:val="00F74AD1"/>
    <w:rsid w:val="00FF143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2B0B"/>
    <w:rPr>
      <w:rFonts w:ascii="Calibri" w:eastAsia="Calibri" w:hAnsi="Calibri" w:cs="Times New Roman"/>
    </w:rPr>
  </w:style>
  <w:style w:type="paragraph" w:styleId="1">
    <w:name w:val="heading 1"/>
    <w:basedOn w:val="a"/>
    <w:next w:val="a"/>
    <w:link w:val="10"/>
    <w:uiPriority w:val="9"/>
    <w:qFormat/>
    <w:rsid w:val="006F2B0B"/>
    <w:pPr>
      <w:keepNext/>
      <w:keepLines/>
      <w:spacing w:before="480" w:after="0"/>
      <w:outlineLvl w:val="0"/>
    </w:pPr>
    <w:rPr>
      <w:rFonts w:ascii="Cambria" w:eastAsia="Times New Roman" w:hAnsi="Cambria"/>
      <w:b/>
      <w:bCs/>
      <w:color w:val="365F91"/>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2B0B"/>
    <w:rPr>
      <w:rFonts w:ascii="Cambria" w:eastAsia="Times New Roman" w:hAnsi="Cambria" w:cs="Times New Roman"/>
      <w:b/>
      <w:bCs/>
      <w:color w:val="365F91"/>
      <w:sz w:val="28"/>
      <w:szCs w:val="28"/>
    </w:rPr>
  </w:style>
  <w:style w:type="paragraph" w:styleId="a3">
    <w:name w:val="List Paragraph"/>
    <w:basedOn w:val="a"/>
    <w:qFormat/>
    <w:rsid w:val="006F2B0B"/>
    <w:pPr>
      <w:ind w:left="720"/>
      <w:contextualSpacing/>
    </w:pPr>
  </w:style>
  <w:style w:type="character" w:styleId="a4">
    <w:name w:val="Hyperlink"/>
    <w:basedOn w:val="a0"/>
    <w:uiPriority w:val="99"/>
    <w:unhideWhenUsed/>
    <w:rsid w:val="006F2B0B"/>
    <w:rPr>
      <w:color w:val="0000FF"/>
      <w:u w:val="single"/>
    </w:rPr>
  </w:style>
  <w:style w:type="paragraph" w:styleId="a5">
    <w:name w:val="No Spacing"/>
    <w:uiPriority w:val="1"/>
    <w:qFormat/>
    <w:rsid w:val="000A1C88"/>
    <w:pPr>
      <w:spacing w:after="0" w:line="240" w:lineRule="auto"/>
    </w:pPr>
    <w:rPr>
      <w:rFonts w:eastAsiaTheme="minorEastAsia"/>
      <w:lang w:eastAsia="ru-RU"/>
    </w:rPr>
  </w:style>
  <w:style w:type="paragraph" w:styleId="a6">
    <w:name w:val="Body Text Indent"/>
    <w:basedOn w:val="a"/>
    <w:link w:val="a7"/>
    <w:rsid w:val="002C22FA"/>
    <w:pPr>
      <w:spacing w:after="0" w:line="240" w:lineRule="auto"/>
      <w:ind w:left="360"/>
      <w:jc w:val="both"/>
    </w:pPr>
    <w:rPr>
      <w:rFonts w:ascii="Times New Roman" w:eastAsia="Times New Roman" w:hAnsi="Times New Roman"/>
      <w:sz w:val="24"/>
      <w:szCs w:val="24"/>
      <w:lang w:eastAsia="ru-RU"/>
    </w:rPr>
  </w:style>
  <w:style w:type="character" w:customStyle="1" w:styleId="a7">
    <w:name w:val="Основной текст с отступом Знак"/>
    <w:basedOn w:val="a0"/>
    <w:link w:val="a6"/>
    <w:rsid w:val="002C22FA"/>
    <w:rPr>
      <w:rFonts w:ascii="Times New Roman" w:eastAsia="Times New Roman" w:hAnsi="Times New Roman" w:cs="Times New Roman"/>
      <w:sz w:val="24"/>
      <w:szCs w:val="24"/>
      <w:lang w:eastAsia="ru-RU"/>
    </w:rPr>
  </w:style>
  <w:style w:type="paragraph" w:styleId="a8">
    <w:name w:val="Normal (Web)"/>
    <w:basedOn w:val="a"/>
    <w:rsid w:val="002C22FA"/>
    <w:pPr>
      <w:spacing w:before="30" w:after="30" w:line="240" w:lineRule="auto"/>
    </w:pPr>
    <w:rPr>
      <w:rFonts w:ascii="Times New Roman" w:eastAsia="Times New Roman" w:hAnsi="Times New Roman"/>
      <w:sz w:val="20"/>
      <w:szCs w:val="20"/>
      <w:lang w:eastAsia="ru-RU"/>
    </w:rPr>
  </w:style>
  <w:style w:type="character" w:styleId="a9">
    <w:name w:val="Strong"/>
    <w:basedOn w:val="a0"/>
    <w:uiPriority w:val="22"/>
    <w:qFormat/>
    <w:rsid w:val="002C22FA"/>
    <w:rPr>
      <w:b/>
      <w:bCs/>
    </w:rPr>
  </w:style>
  <w:style w:type="paragraph" w:customStyle="1" w:styleId="aa">
    <w:name w:val="Содержимое таблицы"/>
    <w:basedOn w:val="a"/>
    <w:rsid w:val="002C22FA"/>
    <w:pPr>
      <w:suppressLineNumbers/>
      <w:suppressAutoHyphens/>
      <w:spacing w:after="0" w:line="240" w:lineRule="auto"/>
    </w:pPr>
    <w:rPr>
      <w:rFonts w:ascii="Times New Roman" w:eastAsia="Times New Roman" w:hAnsi="Times New Roman"/>
      <w:sz w:val="20"/>
      <w:szCs w:val="20"/>
      <w:lang w:val="en-US" w:eastAsia="ru-RU"/>
    </w:rPr>
  </w:style>
  <w:style w:type="paragraph" w:styleId="ab">
    <w:name w:val="Body Text"/>
    <w:basedOn w:val="a"/>
    <w:link w:val="ac"/>
    <w:uiPriority w:val="99"/>
    <w:semiHidden/>
    <w:unhideWhenUsed/>
    <w:rsid w:val="0012393B"/>
    <w:pPr>
      <w:spacing w:after="120"/>
    </w:pPr>
  </w:style>
  <w:style w:type="character" w:customStyle="1" w:styleId="ac">
    <w:name w:val="Основной текст Знак"/>
    <w:basedOn w:val="a0"/>
    <w:link w:val="ab"/>
    <w:uiPriority w:val="99"/>
    <w:semiHidden/>
    <w:rsid w:val="0012393B"/>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838153996">
      <w:bodyDiv w:val="1"/>
      <w:marLeft w:val="0"/>
      <w:marRight w:val="0"/>
      <w:marTop w:val="0"/>
      <w:marBottom w:val="0"/>
      <w:divBdr>
        <w:top w:val="none" w:sz="0" w:space="0" w:color="auto"/>
        <w:left w:val="none" w:sz="0" w:space="0" w:color="auto"/>
        <w:bottom w:val="none" w:sz="0" w:space="0" w:color="auto"/>
        <w:right w:val="none" w:sz="0" w:space="0" w:color="auto"/>
      </w:divBdr>
    </w:div>
    <w:div w:id="150084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image" Target="media/image1.jpeg"/><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20</Pages>
  <Words>4628</Words>
  <Characters>26386</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2012-11-17T03:14:00Z</dcterms:created>
  <dcterms:modified xsi:type="dcterms:W3CDTF">2012-11-17T03:14:00Z</dcterms:modified>
</cp:coreProperties>
</file>