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E2" w:rsidRPr="008A55CC" w:rsidRDefault="008E7487" w:rsidP="003809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55CC">
        <w:rPr>
          <w:rFonts w:ascii="Times New Roman" w:hAnsi="Times New Roman" w:cs="Times New Roman"/>
          <w:sz w:val="28"/>
          <w:szCs w:val="28"/>
        </w:rPr>
        <w:t>Муници</w:t>
      </w:r>
      <w:r w:rsidR="00784A1F" w:rsidRPr="008A55CC">
        <w:rPr>
          <w:rFonts w:ascii="Times New Roman" w:hAnsi="Times New Roman" w:cs="Times New Roman"/>
          <w:sz w:val="28"/>
          <w:szCs w:val="28"/>
        </w:rPr>
        <w:t>пальное</w:t>
      </w:r>
      <w:r w:rsidR="00F50769" w:rsidRPr="008A55CC">
        <w:rPr>
          <w:rFonts w:ascii="Times New Roman" w:hAnsi="Times New Roman" w:cs="Times New Roman"/>
          <w:sz w:val="28"/>
          <w:szCs w:val="28"/>
        </w:rPr>
        <w:t xml:space="preserve"> казённое</w:t>
      </w:r>
      <w:r w:rsidRPr="008A55CC">
        <w:rPr>
          <w:rFonts w:ascii="Times New Roman" w:hAnsi="Times New Roman" w:cs="Times New Roman"/>
          <w:sz w:val="28"/>
          <w:szCs w:val="28"/>
        </w:rPr>
        <w:t xml:space="preserve"> </w:t>
      </w:r>
      <w:r w:rsidR="00784A1F" w:rsidRPr="008A55CC"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Pr="008A55CC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8E7487" w:rsidRPr="008A55CC" w:rsidRDefault="00784A1F" w:rsidP="003809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55CC">
        <w:rPr>
          <w:rFonts w:ascii="Times New Roman" w:hAnsi="Times New Roman" w:cs="Times New Roman"/>
          <w:sz w:val="28"/>
          <w:szCs w:val="28"/>
        </w:rPr>
        <w:t xml:space="preserve">«Туринская средняя общеобразовательная </w:t>
      </w:r>
      <w:r w:rsidR="008E7487" w:rsidRPr="008A55CC">
        <w:rPr>
          <w:rFonts w:ascii="Times New Roman" w:hAnsi="Times New Roman" w:cs="Times New Roman"/>
          <w:sz w:val="28"/>
          <w:szCs w:val="28"/>
        </w:rPr>
        <w:t xml:space="preserve"> </w:t>
      </w:r>
      <w:r w:rsidRPr="008A55CC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784A1F" w:rsidRPr="008A55CC" w:rsidRDefault="00784A1F" w:rsidP="008A55CC">
      <w:pPr>
        <w:pStyle w:val="a7"/>
        <w:pBdr>
          <w:bottom w:val="none" w:sz="0" w:space="0" w:color="auto"/>
        </w:pBdr>
        <w:rPr>
          <w:b w:val="0"/>
          <w:szCs w:val="28"/>
        </w:rPr>
      </w:pPr>
      <w:r w:rsidRPr="008A55CC">
        <w:rPr>
          <w:b w:val="0"/>
          <w:szCs w:val="28"/>
        </w:rPr>
        <w:t>Эвенкийского муниципального района</w:t>
      </w:r>
    </w:p>
    <w:p w:rsidR="00784A1F" w:rsidRPr="008A55CC" w:rsidRDefault="00784A1F" w:rsidP="008A55CC">
      <w:pPr>
        <w:pStyle w:val="a7"/>
        <w:pBdr>
          <w:bottom w:val="none" w:sz="0" w:space="0" w:color="auto"/>
        </w:pBdr>
        <w:rPr>
          <w:b w:val="0"/>
          <w:szCs w:val="28"/>
        </w:rPr>
      </w:pPr>
      <w:r w:rsidRPr="008A55CC">
        <w:rPr>
          <w:b w:val="0"/>
          <w:szCs w:val="28"/>
        </w:rPr>
        <w:t>Красноярского края</w:t>
      </w:r>
    </w:p>
    <w:p w:rsidR="008E7487" w:rsidRPr="003809E2" w:rsidRDefault="00E11DC1" w:rsidP="008A55CC">
      <w:pPr>
        <w:ind w:left="-851" w:right="-1093"/>
        <w:jc w:val="center"/>
      </w:pPr>
      <w:r>
        <w:t xml:space="preserve">            </w:t>
      </w:r>
    </w:p>
    <w:p w:rsidR="008E7487" w:rsidRDefault="008E7487" w:rsidP="008E7487">
      <w:pPr>
        <w:spacing w:line="360" w:lineRule="auto"/>
        <w:ind w:firstLine="900"/>
        <w:jc w:val="both"/>
        <w:rPr>
          <w:sz w:val="28"/>
          <w:szCs w:val="28"/>
        </w:rPr>
      </w:pPr>
    </w:p>
    <w:p w:rsidR="008E7487" w:rsidRDefault="008E7487" w:rsidP="008E7487">
      <w:pPr>
        <w:spacing w:line="360" w:lineRule="auto"/>
        <w:ind w:firstLine="900"/>
        <w:jc w:val="both"/>
        <w:rPr>
          <w:sz w:val="28"/>
          <w:szCs w:val="28"/>
        </w:rPr>
      </w:pPr>
    </w:p>
    <w:p w:rsidR="008E7487" w:rsidRDefault="008E7487" w:rsidP="008E7487">
      <w:pPr>
        <w:spacing w:line="360" w:lineRule="auto"/>
        <w:ind w:firstLine="900"/>
        <w:jc w:val="both"/>
        <w:rPr>
          <w:sz w:val="28"/>
          <w:szCs w:val="28"/>
        </w:rPr>
      </w:pPr>
    </w:p>
    <w:p w:rsidR="00E772AC" w:rsidRPr="00450A03" w:rsidRDefault="006147E8" w:rsidP="00E772AC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="003747D9" w:rsidRPr="008A55CC">
        <w:rPr>
          <w:rFonts w:ascii="Times New Roman" w:hAnsi="Times New Roman" w:cs="Times New Roman"/>
          <w:b/>
          <w:color w:val="FF0000"/>
          <w:sz w:val="28"/>
          <w:szCs w:val="28"/>
        </w:rPr>
        <w:t>дежда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народов севера </w:t>
      </w:r>
      <w:r w:rsidR="00450A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E7487" w:rsidRPr="008A55CC" w:rsidRDefault="008E7487" w:rsidP="00E772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5CC">
        <w:rPr>
          <w:rFonts w:ascii="Times New Roman" w:hAnsi="Times New Roman" w:cs="Times New Roman"/>
          <w:sz w:val="28"/>
          <w:szCs w:val="28"/>
        </w:rPr>
        <w:t>Исследовательская работа</w:t>
      </w:r>
      <w:r w:rsidR="00784A1F" w:rsidRPr="008A55CC">
        <w:rPr>
          <w:rFonts w:ascii="Times New Roman" w:hAnsi="Times New Roman" w:cs="Times New Roman"/>
          <w:sz w:val="28"/>
          <w:szCs w:val="28"/>
        </w:rPr>
        <w:t xml:space="preserve"> по технологии</w:t>
      </w:r>
    </w:p>
    <w:p w:rsidR="008E7487" w:rsidRPr="008A55CC" w:rsidRDefault="008E7487" w:rsidP="008E7487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E11DC1" w:rsidRPr="008A55CC" w:rsidRDefault="00E11DC1" w:rsidP="00784A1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E11DC1" w:rsidRPr="008A55CC" w:rsidRDefault="00E11DC1" w:rsidP="00784A1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8E7487" w:rsidRPr="008A55CC" w:rsidRDefault="00E772AC" w:rsidP="00784A1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55CC">
        <w:rPr>
          <w:rFonts w:ascii="Times New Roman" w:hAnsi="Times New Roman" w:cs="Times New Roman"/>
          <w:sz w:val="28"/>
          <w:szCs w:val="28"/>
          <w:u w:val="single"/>
        </w:rPr>
        <w:t>Автор</w:t>
      </w:r>
      <w:proofErr w:type="gramStart"/>
      <w:r w:rsidRPr="008A55CC">
        <w:rPr>
          <w:rFonts w:ascii="Times New Roman" w:hAnsi="Times New Roman" w:cs="Times New Roman"/>
          <w:sz w:val="28"/>
          <w:szCs w:val="28"/>
        </w:rPr>
        <w:t xml:space="preserve"> </w:t>
      </w:r>
      <w:r w:rsidR="008E7487" w:rsidRPr="008A55C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E7487" w:rsidRPr="008A55CC">
        <w:rPr>
          <w:rFonts w:ascii="Times New Roman" w:hAnsi="Times New Roman" w:cs="Times New Roman"/>
          <w:sz w:val="28"/>
          <w:szCs w:val="28"/>
        </w:rPr>
        <w:t xml:space="preserve">  </w:t>
      </w:r>
      <w:r w:rsidR="00784A1F" w:rsidRPr="008A55CC">
        <w:rPr>
          <w:rFonts w:ascii="Times New Roman" w:hAnsi="Times New Roman" w:cs="Times New Roman"/>
          <w:sz w:val="28"/>
          <w:szCs w:val="28"/>
        </w:rPr>
        <w:t xml:space="preserve"> </w:t>
      </w:r>
      <w:r w:rsidRPr="008A55CC">
        <w:rPr>
          <w:rFonts w:ascii="Times New Roman" w:hAnsi="Times New Roman" w:cs="Times New Roman"/>
          <w:b/>
          <w:sz w:val="28"/>
          <w:szCs w:val="28"/>
        </w:rPr>
        <w:t>Чапогир Лидия Степановна</w:t>
      </w:r>
    </w:p>
    <w:p w:rsidR="008E7487" w:rsidRPr="008A55CC" w:rsidRDefault="00C37D11" w:rsidP="00784A1F">
      <w:pPr>
        <w:spacing w:line="360" w:lineRule="auto"/>
        <w:ind w:firstLine="90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A55CC">
        <w:rPr>
          <w:rFonts w:ascii="Times New Roman" w:hAnsi="Times New Roman" w:cs="Times New Roman"/>
          <w:sz w:val="28"/>
          <w:szCs w:val="28"/>
        </w:rPr>
        <w:t>ученица  10</w:t>
      </w:r>
      <w:r w:rsidR="00E772AC" w:rsidRPr="008A55CC">
        <w:rPr>
          <w:rFonts w:ascii="Times New Roman" w:hAnsi="Times New Roman" w:cs="Times New Roman"/>
          <w:sz w:val="28"/>
          <w:szCs w:val="28"/>
        </w:rPr>
        <w:t xml:space="preserve">  класса  </w:t>
      </w:r>
    </w:p>
    <w:p w:rsidR="00E772AC" w:rsidRPr="008A55CC" w:rsidRDefault="00E772AC" w:rsidP="00784A1F">
      <w:pPr>
        <w:spacing w:line="36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 w:rsidRPr="008A55CC">
        <w:rPr>
          <w:rFonts w:ascii="Times New Roman" w:hAnsi="Times New Roman" w:cs="Times New Roman"/>
          <w:sz w:val="28"/>
          <w:szCs w:val="28"/>
          <w:u w:val="single"/>
        </w:rPr>
        <w:t>Научный р</w:t>
      </w:r>
      <w:r w:rsidR="008E7487" w:rsidRPr="008A55CC">
        <w:rPr>
          <w:rFonts w:ascii="Times New Roman" w:hAnsi="Times New Roman" w:cs="Times New Roman"/>
          <w:sz w:val="28"/>
          <w:szCs w:val="28"/>
          <w:u w:val="single"/>
        </w:rPr>
        <w:t>уководитель</w:t>
      </w:r>
      <w:r w:rsidR="008E7487" w:rsidRPr="008A55CC">
        <w:rPr>
          <w:rFonts w:ascii="Times New Roman" w:hAnsi="Times New Roman" w:cs="Times New Roman"/>
          <w:sz w:val="28"/>
          <w:szCs w:val="28"/>
        </w:rPr>
        <w:t xml:space="preserve">:     </w:t>
      </w:r>
    </w:p>
    <w:p w:rsidR="00E772AC" w:rsidRPr="008A55CC" w:rsidRDefault="00E772AC" w:rsidP="00E772A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55CC">
        <w:rPr>
          <w:rFonts w:ascii="Times New Roman" w:hAnsi="Times New Roman" w:cs="Times New Roman"/>
          <w:b/>
          <w:sz w:val="28"/>
          <w:szCs w:val="28"/>
        </w:rPr>
        <w:t xml:space="preserve">Балыкина Татьяна Ивановна </w:t>
      </w:r>
    </w:p>
    <w:p w:rsidR="008E7487" w:rsidRPr="008A55CC" w:rsidRDefault="00784A1F" w:rsidP="00784A1F">
      <w:pPr>
        <w:spacing w:line="36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 w:rsidRPr="008A55CC">
        <w:rPr>
          <w:rFonts w:ascii="Times New Roman" w:hAnsi="Times New Roman" w:cs="Times New Roman"/>
          <w:sz w:val="28"/>
          <w:szCs w:val="28"/>
        </w:rPr>
        <w:t>учитель технологии</w:t>
      </w:r>
    </w:p>
    <w:p w:rsidR="00784A1F" w:rsidRPr="008A55CC" w:rsidRDefault="00784A1F" w:rsidP="00784A1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4A1F" w:rsidRPr="008A55CC" w:rsidRDefault="00784A1F" w:rsidP="00784A1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72AC" w:rsidRPr="008A55CC" w:rsidRDefault="00E772AC" w:rsidP="008E748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2AC" w:rsidRPr="008A55CC" w:rsidRDefault="00E772AC" w:rsidP="008E748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487" w:rsidRPr="008A55CC" w:rsidRDefault="00F50769" w:rsidP="008E748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5CC">
        <w:rPr>
          <w:rFonts w:ascii="Times New Roman" w:hAnsi="Times New Roman" w:cs="Times New Roman"/>
          <w:sz w:val="28"/>
          <w:szCs w:val="28"/>
        </w:rPr>
        <w:t>Тура, 2012</w:t>
      </w:r>
    </w:p>
    <w:p w:rsidR="00E11DC1" w:rsidRDefault="00E11DC1" w:rsidP="008E7487">
      <w:pPr>
        <w:spacing w:line="360" w:lineRule="auto"/>
        <w:jc w:val="center"/>
      </w:pPr>
    </w:p>
    <w:p w:rsidR="00E11DC1" w:rsidRDefault="00E11DC1" w:rsidP="008E7487">
      <w:pPr>
        <w:spacing w:line="360" w:lineRule="auto"/>
        <w:jc w:val="center"/>
      </w:pPr>
    </w:p>
    <w:p w:rsidR="00E11DC1" w:rsidRPr="00E11DC1" w:rsidRDefault="00E11DC1" w:rsidP="008E7487">
      <w:pPr>
        <w:spacing w:line="360" w:lineRule="auto"/>
        <w:jc w:val="center"/>
        <w:rPr>
          <w:b/>
          <w:sz w:val="28"/>
          <w:szCs w:val="28"/>
        </w:rPr>
      </w:pPr>
      <w:r w:rsidRPr="00E11DC1">
        <w:rPr>
          <w:b/>
          <w:sz w:val="28"/>
          <w:szCs w:val="28"/>
        </w:rPr>
        <w:t>СОДЕРЖАНИЕ:</w:t>
      </w:r>
    </w:p>
    <w:p w:rsidR="00E11DC1" w:rsidRDefault="00E11DC1" w:rsidP="008E7487">
      <w:pPr>
        <w:spacing w:line="360" w:lineRule="auto"/>
        <w:jc w:val="center"/>
      </w:pPr>
    </w:p>
    <w:p w:rsidR="00E11DC1" w:rsidRPr="00E11DC1" w:rsidRDefault="006147E8" w:rsidP="00E11DC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1.</w:t>
      </w:r>
      <w:r w:rsidR="00BC45B2">
        <w:rPr>
          <w:sz w:val="32"/>
          <w:szCs w:val="32"/>
        </w:rPr>
        <w:t xml:space="preserve"> </w:t>
      </w:r>
      <w:r>
        <w:rPr>
          <w:sz w:val="32"/>
          <w:szCs w:val="32"/>
        </w:rPr>
        <w:t>Введение</w:t>
      </w:r>
    </w:p>
    <w:p w:rsidR="006147E8" w:rsidRPr="00E11DC1" w:rsidRDefault="00E11DC1" w:rsidP="006147E8">
      <w:pPr>
        <w:spacing w:line="360" w:lineRule="auto"/>
        <w:rPr>
          <w:sz w:val="32"/>
          <w:szCs w:val="32"/>
        </w:rPr>
      </w:pPr>
      <w:r w:rsidRPr="00E11DC1">
        <w:rPr>
          <w:sz w:val="32"/>
          <w:szCs w:val="32"/>
        </w:rPr>
        <w:t xml:space="preserve">                  2</w:t>
      </w:r>
      <w:r w:rsidR="00005D6D">
        <w:rPr>
          <w:sz w:val="32"/>
          <w:szCs w:val="32"/>
        </w:rPr>
        <w:t>.</w:t>
      </w:r>
      <w:r w:rsidR="00BC45B2">
        <w:rPr>
          <w:sz w:val="32"/>
          <w:szCs w:val="32"/>
        </w:rPr>
        <w:t xml:space="preserve"> </w:t>
      </w:r>
      <w:r w:rsidR="00005D6D">
        <w:rPr>
          <w:sz w:val="32"/>
          <w:szCs w:val="32"/>
        </w:rPr>
        <w:t xml:space="preserve">История </w:t>
      </w:r>
      <w:r w:rsidR="006147E8">
        <w:rPr>
          <w:sz w:val="32"/>
          <w:szCs w:val="32"/>
        </w:rPr>
        <w:t xml:space="preserve">традиционной </w:t>
      </w:r>
      <w:r w:rsidR="00005D6D">
        <w:rPr>
          <w:sz w:val="32"/>
          <w:szCs w:val="32"/>
        </w:rPr>
        <w:t>одежды</w:t>
      </w:r>
    </w:p>
    <w:p w:rsidR="006147E8" w:rsidRDefault="00842767" w:rsidP="00E11DC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C37D11">
        <w:rPr>
          <w:sz w:val="32"/>
          <w:szCs w:val="32"/>
        </w:rPr>
        <w:t>3.</w:t>
      </w:r>
      <w:r w:rsidR="00A41D3D">
        <w:rPr>
          <w:sz w:val="32"/>
          <w:szCs w:val="32"/>
        </w:rPr>
        <w:t xml:space="preserve"> Верхняя одежда</w:t>
      </w:r>
    </w:p>
    <w:p w:rsidR="00A41D3D" w:rsidRDefault="00A41D3D" w:rsidP="00A41D3D">
      <w:pPr>
        <w:tabs>
          <w:tab w:val="left" w:pos="1395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842767">
        <w:rPr>
          <w:sz w:val="32"/>
          <w:szCs w:val="32"/>
        </w:rPr>
        <w:t xml:space="preserve"> </w:t>
      </w:r>
      <w:r>
        <w:rPr>
          <w:sz w:val="32"/>
          <w:szCs w:val="32"/>
        </w:rPr>
        <w:t>4.  Штаны</w:t>
      </w:r>
    </w:p>
    <w:p w:rsidR="00A41D3D" w:rsidRDefault="00A41D3D" w:rsidP="00A41D3D">
      <w:pPr>
        <w:tabs>
          <w:tab w:val="left" w:pos="1395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842767">
        <w:rPr>
          <w:sz w:val="32"/>
          <w:szCs w:val="32"/>
        </w:rPr>
        <w:t xml:space="preserve"> </w:t>
      </w:r>
      <w:r>
        <w:rPr>
          <w:sz w:val="32"/>
          <w:szCs w:val="32"/>
        </w:rPr>
        <w:t>5.  Головной убор</w:t>
      </w:r>
    </w:p>
    <w:p w:rsidR="00A41D3D" w:rsidRDefault="00A41D3D" w:rsidP="00A41D3D">
      <w:pPr>
        <w:tabs>
          <w:tab w:val="left" w:pos="1395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842767">
        <w:rPr>
          <w:sz w:val="32"/>
          <w:szCs w:val="32"/>
        </w:rPr>
        <w:t xml:space="preserve"> </w:t>
      </w:r>
      <w:r>
        <w:rPr>
          <w:sz w:val="32"/>
          <w:szCs w:val="32"/>
        </w:rPr>
        <w:t>6.  Обувь</w:t>
      </w:r>
    </w:p>
    <w:p w:rsidR="00A41D3D" w:rsidRDefault="00842767" w:rsidP="00A41D3D">
      <w:pPr>
        <w:tabs>
          <w:tab w:val="left" w:pos="1395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7</w:t>
      </w:r>
      <w:r w:rsidR="00A41D3D">
        <w:rPr>
          <w:sz w:val="32"/>
          <w:szCs w:val="32"/>
        </w:rPr>
        <w:t>. Орнамент</w:t>
      </w:r>
    </w:p>
    <w:p w:rsidR="00A41D3D" w:rsidRDefault="00842767" w:rsidP="00A41D3D">
      <w:pPr>
        <w:tabs>
          <w:tab w:val="left" w:pos="1395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8</w:t>
      </w:r>
      <w:r w:rsidR="00A41D3D">
        <w:rPr>
          <w:sz w:val="32"/>
          <w:szCs w:val="32"/>
        </w:rPr>
        <w:t>. Заключение</w:t>
      </w:r>
    </w:p>
    <w:p w:rsidR="00A41D3D" w:rsidRDefault="00842767" w:rsidP="00A41D3D">
      <w:pPr>
        <w:tabs>
          <w:tab w:val="left" w:pos="1395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10</w:t>
      </w:r>
      <w:r w:rsidR="00A41D3D">
        <w:rPr>
          <w:sz w:val="32"/>
          <w:szCs w:val="32"/>
        </w:rPr>
        <w:t xml:space="preserve">. Литература </w:t>
      </w:r>
    </w:p>
    <w:p w:rsidR="00A41D3D" w:rsidRPr="00A41D3D" w:rsidRDefault="00A41D3D" w:rsidP="00A41D3D">
      <w:pPr>
        <w:pStyle w:val="aa"/>
        <w:spacing w:line="360" w:lineRule="auto"/>
        <w:ind w:left="2160"/>
        <w:rPr>
          <w:sz w:val="32"/>
          <w:szCs w:val="32"/>
        </w:rPr>
      </w:pPr>
    </w:p>
    <w:p w:rsidR="00E11DC1" w:rsidRDefault="00E11DC1" w:rsidP="008E7487">
      <w:pPr>
        <w:spacing w:line="360" w:lineRule="auto"/>
        <w:jc w:val="center"/>
      </w:pPr>
    </w:p>
    <w:p w:rsidR="00E11DC1" w:rsidRDefault="00E11DC1" w:rsidP="008E7487">
      <w:pPr>
        <w:spacing w:line="360" w:lineRule="auto"/>
        <w:jc w:val="center"/>
      </w:pPr>
    </w:p>
    <w:p w:rsidR="00E11DC1" w:rsidRDefault="00E11DC1" w:rsidP="008E7487">
      <w:pPr>
        <w:spacing w:line="360" w:lineRule="auto"/>
        <w:jc w:val="center"/>
      </w:pPr>
    </w:p>
    <w:p w:rsidR="00E11DC1" w:rsidRDefault="00E11DC1" w:rsidP="008E7487">
      <w:pPr>
        <w:spacing w:line="360" w:lineRule="auto"/>
        <w:jc w:val="center"/>
      </w:pPr>
    </w:p>
    <w:p w:rsidR="00E11DC1" w:rsidRDefault="00E11DC1" w:rsidP="008E7487">
      <w:pPr>
        <w:spacing w:line="360" w:lineRule="auto"/>
        <w:jc w:val="center"/>
      </w:pPr>
    </w:p>
    <w:p w:rsidR="00E11DC1" w:rsidRDefault="00E11DC1" w:rsidP="008E7487">
      <w:pPr>
        <w:spacing w:line="360" w:lineRule="auto"/>
        <w:jc w:val="center"/>
      </w:pPr>
    </w:p>
    <w:p w:rsidR="00E11DC1" w:rsidRDefault="00E11DC1" w:rsidP="008E7487">
      <w:pPr>
        <w:spacing w:line="360" w:lineRule="auto"/>
        <w:jc w:val="center"/>
      </w:pPr>
    </w:p>
    <w:p w:rsidR="00DC0D58" w:rsidRPr="008A55CC" w:rsidRDefault="003809E2" w:rsidP="00A41D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5CC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990112" w:rsidRPr="008A55CC">
        <w:rPr>
          <w:rFonts w:ascii="Times New Roman" w:hAnsi="Times New Roman" w:cs="Times New Roman"/>
          <w:b/>
          <w:sz w:val="28"/>
          <w:szCs w:val="28"/>
        </w:rPr>
        <w:t>Введение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5B12AB" w:rsidRPr="008A55CC" w:rsidTr="00473D6F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2AB" w:rsidRPr="008A55CC" w:rsidRDefault="005B12AB" w:rsidP="0047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5B12AB" w:rsidRPr="008A55CC" w:rsidRDefault="005B12AB" w:rsidP="0047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A55CC" w:rsidRDefault="005B12AB" w:rsidP="001A620D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Народный костюм вместе с языком, фольклором, обрядами образует единую знаковую систему, своеобразный язык культуры, аккумулирующий в себе традиции, социально-психологические установки, эстетические запросы, образ жизни. Функции костюма (по П.Г. </w:t>
      </w:r>
      <w:proofErr w:type="spellStart"/>
      <w:r w:rsidRPr="008A55CC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Богатыреву</w:t>
      </w:r>
      <w:proofErr w:type="spellEnd"/>
      <w:r w:rsidRPr="008A55CC">
        <w:rPr>
          <w:rFonts w:ascii="Times New Roman" w:eastAsia="Times New Roman" w:hAnsi="Times New Roman" w:cs="Times New Roman"/>
          <w:color w:val="000000"/>
          <w:sz w:val="28"/>
          <w:szCs w:val="28"/>
        </w:rPr>
        <w:t>): практическая, утилит</w:t>
      </w:r>
      <w:r w:rsidR="00842767">
        <w:rPr>
          <w:rFonts w:ascii="Times New Roman" w:eastAsia="Times New Roman" w:hAnsi="Times New Roman" w:cs="Times New Roman"/>
          <w:color w:val="000000"/>
          <w:sz w:val="28"/>
          <w:szCs w:val="28"/>
        </w:rPr>
        <w:t>арная, эстетическая,</w:t>
      </w:r>
      <w:r w:rsidRPr="008A5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магическа</w:t>
      </w:r>
      <w:r w:rsidR="00842767">
        <w:rPr>
          <w:rFonts w:ascii="Times New Roman" w:eastAsia="Times New Roman" w:hAnsi="Times New Roman" w:cs="Times New Roman"/>
          <w:color w:val="000000"/>
          <w:sz w:val="28"/>
          <w:szCs w:val="28"/>
        </w:rPr>
        <w:t>я, возрастная</w:t>
      </w:r>
      <w:r w:rsidRPr="008A5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тесно связанная с ней моральная функции, а также функция праздничного костюма, обрядовая, профессиональная, функции сословия, рода занятий, вероисповедания и региональная функция.</w:t>
      </w:r>
    </w:p>
    <w:p w:rsidR="0043457B" w:rsidRPr="008A55CC" w:rsidRDefault="0043457B" w:rsidP="008A55CC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5CC">
        <w:rPr>
          <w:rFonts w:ascii="Times New Roman" w:hAnsi="Times New Roman" w:cs="Times New Roman"/>
          <w:sz w:val="28"/>
          <w:szCs w:val="28"/>
        </w:rPr>
        <w:t xml:space="preserve">Моя </w:t>
      </w:r>
      <w:r w:rsidR="00E772AC" w:rsidRPr="008A55CC">
        <w:rPr>
          <w:rFonts w:ascii="Times New Roman" w:hAnsi="Times New Roman" w:cs="Times New Roman"/>
          <w:sz w:val="28"/>
          <w:szCs w:val="28"/>
        </w:rPr>
        <w:t xml:space="preserve">исследовательская  </w:t>
      </w:r>
      <w:r w:rsidRPr="008A55CC">
        <w:rPr>
          <w:rFonts w:ascii="Times New Roman" w:hAnsi="Times New Roman" w:cs="Times New Roman"/>
          <w:sz w:val="28"/>
          <w:szCs w:val="28"/>
        </w:rPr>
        <w:t>работа</w:t>
      </w:r>
      <w:r w:rsidR="003747D9" w:rsidRPr="008A55CC">
        <w:rPr>
          <w:rFonts w:ascii="Times New Roman" w:hAnsi="Times New Roman" w:cs="Times New Roman"/>
          <w:sz w:val="28"/>
          <w:szCs w:val="28"/>
        </w:rPr>
        <w:t xml:space="preserve"> «</w:t>
      </w:r>
      <w:r w:rsidR="003747D9" w:rsidRPr="008A55CC">
        <w:rPr>
          <w:rFonts w:ascii="Times New Roman" w:hAnsi="Times New Roman" w:cs="Times New Roman"/>
          <w:color w:val="FF0000"/>
          <w:sz w:val="28"/>
          <w:szCs w:val="28"/>
        </w:rPr>
        <w:t>Зимняя одежда в условия</w:t>
      </w:r>
      <w:r w:rsidR="006147E8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="003747D9" w:rsidRPr="008A55CC">
        <w:rPr>
          <w:rFonts w:ascii="Times New Roman" w:hAnsi="Times New Roman" w:cs="Times New Roman"/>
          <w:color w:val="FF0000"/>
          <w:sz w:val="28"/>
          <w:szCs w:val="28"/>
        </w:rPr>
        <w:t xml:space="preserve"> севера</w:t>
      </w:r>
      <w:r w:rsidR="003747D9" w:rsidRPr="008A55CC">
        <w:rPr>
          <w:rFonts w:ascii="Times New Roman" w:hAnsi="Times New Roman" w:cs="Times New Roman"/>
          <w:sz w:val="28"/>
          <w:szCs w:val="28"/>
        </w:rPr>
        <w:t xml:space="preserve"> </w:t>
      </w:r>
      <w:r w:rsidR="003809E2" w:rsidRPr="008A55CC">
        <w:rPr>
          <w:rFonts w:ascii="Times New Roman" w:hAnsi="Times New Roman" w:cs="Times New Roman"/>
          <w:sz w:val="28"/>
          <w:szCs w:val="28"/>
        </w:rPr>
        <w:t>» расска</w:t>
      </w:r>
      <w:r w:rsidR="003747D9" w:rsidRPr="008A55CC">
        <w:rPr>
          <w:rFonts w:ascii="Times New Roman" w:hAnsi="Times New Roman" w:cs="Times New Roman"/>
          <w:sz w:val="28"/>
          <w:szCs w:val="28"/>
        </w:rPr>
        <w:t xml:space="preserve">зывает </w:t>
      </w:r>
      <w:r w:rsidR="008A55CC">
        <w:rPr>
          <w:rFonts w:ascii="Times New Roman" w:hAnsi="Times New Roman" w:cs="Times New Roman"/>
          <w:sz w:val="28"/>
          <w:szCs w:val="28"/>
        </w:rPr>
        <w:t xml:space="preserve">о </w:t>
      </w:r>
      <w:r w:rsidR="008A55CC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традиционной одежде</w:t>
      </w:r>
      <w:r w:rsidR="008A55CC" w:rsidRPr="008A5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народов Сибири и Дальнего Востока, как и других народов, была тесно связана с природой и хозяйственным укладом. Условия жизни диктуют выбор материала для шитья одежды: в Сибири таким материалом являются шкуры. Оленеводы использовали оленьи шкуры, охотники – шкуры промышляемых ими животных и птиц. Народы, жившие в бассейнах крупных рек, искусно выделывали кожу рыб, скотоводы – овчину. Покрой одежды также зависел от хозяйственной деятельности и природных условий. </w:t>
      </w:r>
      <w:proofErr w:type="gramStart"/>
      <w:r w:rsidR="008A55CC" w:rsidRPr="008A55C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большинства народов верхняя одеж</w:t>
      </w:r>
      <w:r w:rsidR="00842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была и нательной, различие </w:t>
      </w:r>
      <w:r w:rsidR="008A55CC" w:rsidRPr="008A5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зимней и </w:t>
      </w:r>
      <w:proofErr w:type="spellStart"/>
      <w:r w:rsidR="008A55CC" w:rsidRPr="008A55CC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весеннее-осенней</w:t>
      </w:r>
      <w:proofErr w:type="spellEnd"/>
      <w:r w:rsidR="008A55CC" w:rsidRPr="008A5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состояло в качестве используемых шкур; летней служила одежда из летних шкур диких животных</w:t>
      </w:r>
      <w:r w:rsidR="00AB272E" w:rsidRPr="008A55CC">
        <w:rPr>
          <w:rFonts w:ascii="Times New Roman" w:hAnsi="Times New Roman" w:cs="Times New Roman"/>
          <w:sz w:val="28"/>
          <w:szCs w:val="28"/>
        </w:rPr>
        <w:t>, как они шили</w:t>
      </w:r>
      <w:r w:rsidR="003747D9" w:rsidRPr="008A55CC">
        <w:rPr>
          <w:rFonts w:ascii="Times New Roman" w:hAnsi="Times New Roman" w:cs="Times New Roman"/>
          <w:sz w:val="28"/>
          <w:szCs w:val="28"/>
        </w:rPr>
        <w:t xml:space="preserve"> зимнюю, летнюю одежду из  материалов как шкура,  замши,</w:t>
      </w:r>
      <w:r w:rsidR="00AB272E" w:rsidRPr="008A55CC">
        <w:rPr>
          <w:rFonts w:ascii="Times New Roman" w:hAnsi="Times New Roman" w:cs="Times New Roman"/>
          <w:sz w:val="28"/>
          <w:szCs w:val="28"/>
        </w:rPr>
        <w:t xml:space="preserve"> кору дерева для приготовления краски для окраски </w:t>
      </w:r>
      <w:proofErr w:type="spellStart"/>
      <w:r w:rsidR="00AB272E" w:rsidRPr="008A55CC">
        <w:rPr>
          <w:rFonts w:ascii="Times New Roman" w:hAnsi="Times New Roman" w:cs="Times New Roman"/>
          <w:sz w:val="28"/>
          <w:szCs w:val="28"/>
        </w:rPr>
        <w:t>ровдуги</w:t>
      </w:r>
      <w:proofErr w:type="spellEnd"/>
      <w:r w:rsidR="00AB272E" w:rsidRPr="008A55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C0047" w:rsidRDefault="00784A1F" w:rsidP="003A0408">
      <w:pPr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5CC">
        <w:rPr>
          <w:rFonts w:ascii="Times New Roman" w:hAnsi="Times New Roman" w:cs="Times New Roman"/>
          <w:b/>
          <w:sz w:val="28"/>
          <w:szCs w:val="28"/>
          <w:u w:val="single"/>
        </w:rPr>
        <w:t>Актуальность</w:t>
      </w:r>
      <w:r w:rsidR="00005D6D" w:rsidRPr="008A5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gramStart"/>
      <w:r w:rsidR="00005D6D" w:rsidRPr="008A55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традиционной о</w:t>
      </w:r>
      <w:r w:rsidR="008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дежды эвенов, эвенков и </w:t>
      </w:r>
      <w:r w:rsidR="008A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чукчей</w:t>
      </w:r>
      <w:r w:rsidR="00005D6D" w:rsidRPr="008A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большое значение не только с историко-этнографических позиций, но </w:t>
      </w:r>
      <w:r w:rsidR="00005D6D" w:rsidRPr="006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C0047" w:rsidRPr="006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возможности развития и использования традиционных элементов народной одежды в современном производстве, а кожевенно-мехового материала для повседневной производственной деятельности ателье и комбинатов по пошиву одежды, в</w:t>
      </w:r>
      <w:r w:rsidR="004C00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C0047" w:rsidRPr="008A55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изготовлении костюмов для художественной самодеятельности и для проведения современных праздничных обрядов и национальных праздников</w:t>
      </w:r>
      <w:r w:rsidR="004C00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C0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047" w:rsidRPr="008A55C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прошлых столетий интересна и для искусства, как театрального, так и прикладного. В этой связи тема приобретает большую практическую значимость и актуальность</w:t>
      </w:r>
      <w:r w:rsidR="006147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047" w:rsidRPr="006147E8" w:rsidRDefault="00784A1F" w:rsidP="004C0047">
      <w:pPr>
        <w:pStyle w:val="ad"/>
        <w:rPr>
          <w:sz w:val="28"/>
          <w:szCs w:val="28"/>
        </w:rPr>
      </w:pPr>
      <w:r w:rsidRPr="008A55CC">
        <w:rPr>
          <w:b/>
          <w:sz w:val="28"/>
          <w:szCs w:val="28"/>
          <w:u w:val="single"/>
        </w:rPr>
        <w:t>Цель</w:t>
      </w:r>
      <w:r w:rsidR="00F50769" w:rsidRPr="008A55CC">
        <w:rPr>
          <w:sz w:val="28"/>
          <w:szCs w:val="28"/>
        </w:rPr>
        <w:t xml:space="preserve"> моей</w:t>
      </w:r>
      <w:r w:rsidRPr="008A55CC">
        <w:rPr>
          <w:sz w:val="28"/>
          <w:szCs w:val="28"/>
        </w:rPr>
        <w:t xml:space="preserve"> исследовательской работы:</w:t>
      </w:r>
      <w:r w:rsidR="008D3E62" w:rsidRPr="008A55CC">
        <w:rPr>
          <w:sz w:val="28"/>
          <w:szCs w:val="28"/>
        </w:rPr>
        <w:t xml:space="preserve"> </w:t>
      </w:r>
      <w:r w:rsidR="004C0047" w:rsidRPr="006147E8">
        <w:rPr>
          <w:sz w:val="28"/>
          <w:szCs w:val="28"/>
        </w:rPr>
        <w:t xml:space="preserve">описание и сравнение </w:t>
      </w:r>
      <w:r w:rsidR="006147E8" w:rsidRPr="006147E8">
        <w:rPr>
          <w:sz w:val="28"/>
          <w:szCs w:val="28"/>
        </w:rPr>
        <w:t xml:space="preserve"> </w:t>
      </w:r>
      <w:r w:rsidR="007D37C1">
        <w:rPr>
          <w:sz w:val="28"/>
          <w:szCs w:val="28"/>
        </w:rPr>
        <w:t>традиционной</w:t>
      </w:r>
      <w:r w:rsidR="004C0047" w:rsidRPr="006147E8">
        <w:rPr>
          <w:sz w:val="28"/>
          <w:szCs w:val="28"/>
        </w:rPr>
        <w:t xml:space="preserve"> </w:t>
      </w:r>
      <w:r w:rsidR="006147E8" w:rsidRPr="006147E8">
        <w:rPr>
          <w:sz w:val="28"/>
          <w:szCs w:val="28"/>
        </w:rPr>
        <w:t xml:space="preserve">одежды  народов севера </w:t>
      </w:r>
    </w:p>
    <w:p w:rsidR="003A0408" w:rsidRPr="008A55CC" w:rsidRDefault="003A0408" w:rsidP="00B745B2">
      <w:pPr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поставленной цели определены </w:t>
      </w:r>
      <w:r w:rsidRPr="006147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следующие задачи</w:t>
      </w:r>
      <w:r w:rsidRPr="008A55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0047" w:rsidRDefault="003A0408" w:rsidP="003A0408">
      <w:pPr>
        <w:numPr>
          <w:ilvl w:val="0"/>
          <w:numId w:val="4"/>
        </w:numPr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краткую характеристику материалов для изготовления трад</w:t>
      </w:r>
      <w:r w:rsidR="00842767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иционной одежды народов Севера;</w:t>
      </w:r>
      <w:r w:rsidRPr="004C0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047" w:rsidRDefault="003A0408" w:rsidP="003A0408">
      <w:pPr>
        <w:numPr>
          <w:ilvl w:val="0"/>
          <w:numId w:val="4"/>
        </w:numPr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Проанализировать разнообразие форм и фасонов одежды</w:t>
      </w:r>
      <w:r w:rsidR="004C0047" w:rsidRPr="004C0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 севера</w:t>
      </w:r>
      <w:r w:rsidR="004C00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408" w:rsidRPr="006147E8" w:rsidRDefault="003A0408" w:rsidP="006147E8">
      <w:pPr>
        <w:pStyle w:val="aa"/>
        <w:numPr>
          <w:ilvl w:val="0"/>
          <w:numId w:val="4"/>
        </w:numPr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6147E8" w:rsidRPr="006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характеристику </w:t>
      </w:r>
      <w:r w:rsidRPr="006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</w:t>
      </w:r>
      <w:r w:rsidR="00B745B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форм и</w:t>
      </w:r>
      <w:r w:rsidR="00B745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элементов </w:t>
      </w:r>
      <w:r w:rsidR="007D0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эвенкийской </w:t>
      </w:r>
      <w:r w:rsidR="006147E8" w:rsidRPr="006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чукотской, якутской </w:t>
      </w:r>
      <w:r w:rsidR="006147E8" w:rsidRPr="006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одежды с  </w:t>
      </w:r>
      <w:r w:rsidRPr="006147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времени и места ношения;</w:t>
      </w:r>
    </w:p>
    <w:p w:rsidR="00E11DC1" w:rsidRPr="006147E8" w:rsidRDefault="004C0047" w:rsidP="006147E8">
      <w:pPr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408" w:rsidRPr="008A5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Объектом исследования</w:t>
      </w:r>
      <w:r w:rsidR="003A0408" w:rsidRPr="008A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традици</w:t>
      </w:r>
      <w:r w:rsidR="00B7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онные виды и типы одежды </w:t>
      </w:r>
      <w:r w:rsidR="007D0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эвенков и</w:t>
      </w:r>
      <w:r w:rsidR="00B7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чукчей, якутов.</w:t>
      </w:r>
    </w:p>
    <w:p w:rsidR="00F50769" w:rsidRPr="008A55CC" w:rsidRDefault="00F50769" w:rsidP="00B82E70">
      <w:pPr>
        <w:spacing w:line="36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F50769" w:rsidRPr="008A55CC" w:rsidRDefault="00F50769" w:rsidP="00B82E70">
      <w:pPr>
        <w:spacing w:line="36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F50769" w:rsidRPr="008A55CC" w:rsidRDefault="00F50769" w:rsidP="00B82E70">
      <w:pPr>
        <w:spacing w:line="36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F50769" w:rsidRPr="008A55CC" w:rsidRDefault="00F50769" w:rsidP="00B82E70">
      <w:pPr>
        <w:spacing w:line="36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F50769" w:rsidRPr="008A55CC" w:rsidRDefault="00F50769" w:rsidP="00B82E70">
      <w:pPr>
        <w:spacing w:line="36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F50769" w:rsidRPr="008A55CC" w:rsidRDefault="00F50769" w:rsidP="00B82E70">
      <w:pPr>
        <w:spacing w:line="36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F50769" w:rsidRPr="008A55CC" w:rsidRDefault="00F50769" w:rsidP="00B82E70">
      <w:pPr>
        <w:spacing w:line="36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F50769" w:rsidRPr="008A55CC" w:rsidRDefault="00F50769" w:rsidP="00B82E70">
      <w:pPr>
        <w:spacing w:line="36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D00476" w:rsidRPr="008A55CC" w:rsidRDefault="00D00476" w:rsidP="002F029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55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37C1" w:rsidRDefault="007D37C1" w:rsidP="002D7CE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D37C1" w:rsidRDefault="007D37C1" w:rsidP="002D7CE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745B2" w:rsidRDefault="00B745B2" w:rsidP="002D7CE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745B2" w:rsidRDefault="00B745B2" w:rsidP="002D7CE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745B2" w:rsidRDefault="00B745B2" w:rsidP="002D7CE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745B2" w:rsidRDefault="00B745B2" w:rsidP="002D7CE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745B2" w:rsidRDefault="00B745B2" w:rsidP="002D7CE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745B2" w:rsidRDefault="00B745B2" w:rsidP="002D7CE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745B2" w:rsidRDefault="00B745B2" w:rsidP="002D7CE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745B2" w:rsidRDefault="00B745B2" w:rsidP="002D7CE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A0408" w:rsidRPr="001A620D" w:rsidRDefault="00C03F3A" w:rsidP="002D7CE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260985</wp:posOffset>
            </wp:positionV>
            <wp:extent cx="819150" cy="1714500"/>
            <wp:effectExtent l="19050" t="0" r="0" b="0"/>
            <wp:wrapTight wrapText="bothSides">
              <wp:wrapPolygon edited="0">
                <wp:start x="-502" y="0"/>
                <wp:lineTo x="-502" y="21360"/>
                <wp:lineTo x="21600" y="21360"/>
                <wp:lineTo x="21600" y="0"/>
                <wp:lineTo x="-502" y="0"/>
              </wp:wrapPolygon>
            </wp:wrapTight>
            <wp:docPr id="10" name="Рисунок 10" descr="Реконструкция старинного костюм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еконструкция старинного костюм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CE5" w:rsidRPr="001A620D">
        <w:rPr>
          <w:rFonts w:ascii="Times New Roman" w:hAnsi="Times New Roman" w:cs="Times New Roman"/>
          <w:b/>
          <w:sz w:val="28"/>
          <w:szCs w:val="28"/>
        </w:rPr>
        <w:t>История традиционной одежды</w:t>
      </w:r>
    </w:p>
    <w:p w:rsidR="00B745B2" w:rsidRDefault="007D37C1" w:rsidP="00B745B2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5CC">
        <w:rPr>
          <w:rFonts w:ascii="Times New Roman" w:hAnsi="Times New Roman" w:cs="Times New Roman"/>
          <w:sz w:val="28"/>
          <w:szCs w:val="28"/>
        </w:rPr>
        <w:t xml:space="preserve">      </w:t>
      </w:r>
      <w:r w:rsidRPr="008A5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Одежда многозначна, она содержит информацию о возрасте, половой и этнической принадлежности индивида, о месте его проживания, социальном статусе, профессии и т.д. Костюм может многое рассказать об эпохе, в которую был создан. </w:t>
      </w:r>
      <w:r w:rsidR="004050AD" w:rsidRPr="002D7CE5">
        <w:rPr>
          <w:rFonts w:ascii="Times New Roman" w:hAnsi="Times New Roman" w:cs="Times New Roman"/>
          <w:sz w:val="28"/>
          <w:szCs w:val="28"/>
        </w:rPr>
        <w:t>Одним из важных элементов традиционной культуры является одежда, отражающая историческое развитие этноса.</w:t>
      </w:r>
      <w:r w:rsidR="004050AD" w:rsidRPr="008A55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07B89" w:rsidRPr="008A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Отдельными видами материальной культуры народов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Севера</w:t>
      </w:r>
      <w:r w:rsidR="00307B89" w:rsidRPr="008A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занималась Н.Ф. </w:t>
      </w:r>
      <w:proofErr w:type="spellStart"/>
      <w:r w:rsidR="00307B89" w:rsidRPr="008A55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Прыткова</w:t>
      </w:r>
      <w:proofErr w:type="spellEnd"/>
      <w:r w:rsidR="00307B89" w:rsidRPr="008A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[107, 108, 109]. Разработанная ею программа, по изучению народной одежды является своеобразным методическим пособием для изучения исследуемой темы. Автор четко выделяет различные типы покроя верхней одежды по регионам. Н.Ф. </w:t>
      </w:r>
      <w:proofErr w:type="spellStart"/>
      <w:r w:rsidR="00307B89" w:rsidRPr="008A55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Прыткова</w:t>
      </w:r>
      <w:proofErr w:type="spellEnd"/>
      <w:r w:rsidR="00307B89" w:rsidRPr="008A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считает, что «... покрой одежды, т.е. покрой ее стана, является наиболее устойчивым элементом, позволяющий: дать сравнительный анализ всей верхней одежды народов Сибири» [108]. </w:t>
      </w:r>
    </w:p>
    <w:p w:rsidR="003A0408" w:rsidRPr="00B745B2" w:rsidRDefault="003A0408" w:rsidP="00B745B2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5C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вклад в изучении материальной культуры народов Сибири внесла Г.М. Василевич. Ею была предложена единая классификация обуви народов Сибири, основу которой составили устойчивые признаки характерные для обуви рассматриваемого региона: конструктивные особенности раскроя обуви, используемый материал и его предназначение (бытовая, дорожная, промысловая или праздничная). При этом особенно интересны теоретические выводы автора о существовании большого разнообразия вариантов обуви почти у каждой народности [18].</w:t>
      </w:r>
      <w:r w:rsidRPr="002D7CE5">
        <w:rPr>
          <w:rFonts w:ascii="Times New Roman" w:eastAsia="Times New Roman" w:hAnsi="Times New Roman" w:cs="Times New Roman"/>
          <w:sz w:val="28"/>
          <w:szCs w:val="28"/>
          <w:lang w:eastAsia="ru-RU"/>
        </w:rPr>
        <w:t>Г.М. Василевич впервые описала эвенкийский нагрудник и отнесла его к неотъемлемой части тунгусского костюма [16]. На основе глубокого анализа Г.М. Василевич пришла к выводу об относительной устойчивости типа нагрудника в Сибири. Ею же подробно исследована история развития и распространения тунгусского кафтана [19].</w:t>
      </w:r>
    </w:p>
    <w:p w:rsidR="00A77C7E" w:rsidRPr="00B745B2" w:rsidRDefault="00B745B2" w:rsidP="00B745B2">
      <w:pPr>
        <w:spacing w:after="0" w:line="320" w:lineRule="atLeast"/>
        <w:ind w:firstLine="4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Одежда народов севера </w:t>
      </w:r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очень рациональна и приспособлена к местным климатическим условиям, хозяйственной деятельности и образу жизни. </w:t>
      </w:r>
      <w:proofErr w:type="gramStart"/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основном для ее изготовления использовались </w:t>
      </w:r>
      <w:r w:rsidR="00307B89" w:rsidRPr="00B745B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  <w:t>местные материалы</w:t>
      </w:r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шкуры оленей, нерп, диких зверей, собак, птиц (гагар, лебедей, уток и др.), кожа рыб, у якутов также шкуры коров, лошадей.</w:t>
      </w:r>
      <w:proofErr w:type="gramEnd"/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Широко применялась </w:t>
      </w:r>
      <w:proofErr w:type="spellStart"/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ровдуга</w:t>
      </w:r>
      <w:proofErr w:type="spellEnd"/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замша из оленьих или лосиных шкур. </w:t>
      </w:r>
      <w:proofErr w:type="gramStart"/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Утепляли одежду мехом белок, лисиц, песцов, зайцев, рысей, у якутов – бобров.</w:t>
      </w:r>
      <w:proofErr w:type="gramEnd"/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Чрезвычайно большую роль играли шкуры домашних и диких оленей, добытых в тайге, тундре. Народы, занимавшиеся добычей морского зверя (чукчи, эскимосы, коряки), выменивали у оленеводов продукцию своего промысла на оленьи шкуры. Шкуры нерп для изготовления одежды применялись в меньших масштабах. Зимой носили </w:t>
      </w:r>
      <w:proofErr w:type="spellStart"/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двуслойную</w:t>
      </w:r>
      <w:proofErr w:type="spellEnd"/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или однослойную одежду из оленьих, реже собачьих шкур, летом – выношенные зимние шубы, парки, малицы, а также одежду из </w:t>
      </w:r>
      <w:proofErr w:type="spellStart"/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ровдуги</w:t>
      </w:r>
      <w:proofErr w:type="spellEnd"/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ткани. Покупные ткани использовались очень давно, из </w:t>
      </w:r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них шили не только летнюю, но и зимнюю одежду – халаты или кафтаны на меху. Хлопчатобумажными тканями, сукном покрывали также верх меховых шуб (якуты, ханты, манси, селькупы и др.).</w:t>
      </w:r>
      <w:r w:rsidR="00A77C7E" w:rsidRPr="00A77C7E">
        <w:rPr>
          <w:sz w:val="28"/>
          <w:szCs w:val="28"/>
        </w:rPr>
        <w:t xml:space="preserve"> </w:t>
      </w:r>
    </w:p>
    <w:p w:rsidR="00A77C7E" w:rsidRPr="008A55CC" w:rsidRDefault="00A77C7E" w:rsidP="00A77C7E">
      <w:pPr>
        <w:pStyle w:val="ad"/>
        <w:jc w:val="both"/>
        <w:rPr>
          <w:sz w:val="28"/>
          <w:szCs w:val="28"/>
        </w:rPr>
      </w:pPr>
      <w:r w:rsidRPr="00B745B2">
        <w:rPr>
          <w:sz w:val="28"/>
          <w:szCs w:val="28"/>
          <w:u w:val="single"/>
        </w:rPr>
        <w:t>По сезону</w:t>
      </w:r>
      <w:r w:rsidRPr="008A55CC">
        <w:rPr>
          <w:sz w:val="28"/>
          <w:szCs w:val="28"/>
        </w:rPr>
        <w:t xml:space="preserve">: </w:t>
      </w:r>
      <w:proofErr w:type="gramStart"/>
      <w:r w:rsidRPr="008A55CC">
        <w:rPr>
          <w:sz w:val="28"/>
          <w:szCs w:val="28"/>
        </w:rPr>
        <w:t>зимняя</w:t>
      </w:r>
      <w:proofErr w:type="gramEnd"/>
      <w:r w:rsidRPr="008A55CC">
        <w:rPr>
          <w:sz w:val="28"/>
          <w:szCs w:val="28"/>
        </w:rPr>
        <w:t xml:space="preserve">, осенняя, летняя. </w:t>
      </w:r>
      <w:proofErr w:type="gramStart"/>
      <w:r w:rsidRPr="008A55CC">
        <w:rPr>
          <w:sz w:val="28"/>
          <w:szCs w:val="28"/>
        </w:rPr>
        <w:t>Зимнюю</w:t>
      </w:r>
      <w:proofErr w:type="gramEnd"/>
      <w:r w:rsidRPr="008A55CC">
        <w:rPr>
          <w:sz w:val="28"/>
          <w:szCs w:val="28"/>
        </w:rPr>
        <w:t xml:space="preserve"> шили из </w:t>
      </w:r>
      <w:proofErr w:type="spellStart"/>
      <w:r w:rsidRPr="008A55CC">
        <w:rPr>
          <w:sz w:val="28"/>
          <w:szCs w:val="28"/>
        </w:rPr>
        <w:t>дымленых</w:t>
      </w:r>
      <w:proofErr w:type="spellEnd"/>
      <w:r w:rsidRPr="008A55CC">
        <w:rPr>
          <w:sz w:val="28"/>
          <w:szCs w:val="28"/>
        </w:rPr>
        <w:t xml:space="preserve"> овчин (осенних или зимних). Осеннюю одежду (</w:t>
      </w:r>
      <w:proofErr w:type="spellStart"/>
      <w:r w:rsidRPr="008A55CC">
        <w:rPr>
          <w:sz w:val="28"/>
          <w:szCs w:val="28"/>
        </w:rPr>
        <w:t>сээжэ</w:t>
      </w:r>
      <w:proofErr w:type="spellEnd"/>
      <w:r w:rsidRPr="008A55CC">
        <w:rPr>
          <w:sz w:val="28"/>
          <w:szCs w:val="28"/>
        </w:rPr>
        <w:t xml:space="preserve"> </w:t>
      </w:r>
      <w:proofErr w:type="spellStart"/>
      <w:r w:rsidRPr="008A55CC">
        <w:rPr>
          <w:sz w:val="28"/>
          <w:szCs w:val="28"/>
        </w:rPr>
        <w:t>дэгэл</w:t>
      </w:r>
      <w:proofErr w:type="spellEnd"/>
      <w:r w:rsidRPr="008A55CC">
        <w:rPr>
          <w:sz w:val="28"/>
          <w:szCs w:val="28"/>
        </w:rPr>
        <w:t xml:space="preserve">) готовили из различных тканей или бархата, чесучи, на мерлушковой подкладке с подолом на вате или на подкладке из бязи и коленкора. Летнюю одежду шили из дабы, чесучи, парчового шелка на подкладке из бязи, полотна, ситца. </w:t>
      </w:r>
    </w:p>
    <w:p w:rsidR="00307B89" w:rsidRPr="008A55CC" w:rsidRDefault="00A77C7E" w:rsidP="00A77C7E">
      <w:pPr>
        <w:spacing w:before="120" w:after="216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745B2">
        <w:rPr>
          <w:rFonts w:ascii="Times New Roman" w:hAnsi="Times New Roman" w:cs="Times New Roman"/>
          <w:sz w:val="28"/>
          <w:szCs w:val="28"/>
          <w:u w:val="single"/>
        </w:rPr>
        <w:t>По назначению</w:t>
      </w:r>
      <w:r w:rsidRPr="008A55C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A55CC">
        <w:rPr>
          <w:rFonts w:ascii="Times New Roman" w:hAnsi="Times New Roman" w:cs="Times New Roman"/>
          <w:sz w:val="28"/>
          <w:szCs w:val="28"/>
        </w:rPr>
        <w:t>будничная</w:t>
      </w:r>
      <w:proofErr w:type="gramEnd"/>
      <w:r w:rsidR="00B745B2">
        <w:rPr>
          <w:rFonts w:ascii="Times New Roman" w:hAnsi="Times New Roman" w:cs="Times New Roman"/>
          <w:sz w:val="28"/>
          <w:szCs w:val="28"/>
        </w:rPr>
        <w:t xml:space="preserve">, </w:t>
      </w:r>
      <w:r w:rsidRPr="008A55CC">
        <w:rPr>
          <w:rFonts w:ascii="Times New Roman" w:hAnsi="Times New Roman" w:cs="Times New Roman"/>
          <w:sz w:val="28"/>
          <w:szCs w:val="28"/>
        </w:rPr>
        <w:t>праздничная</w:t>
      </w:r>
      <w:r w:rsidR="00B745B2">
        <w:rPr>
          <w:rFonts w:ascii="Times New Roman" w:hAnsi="Times New Roman" w:cs="Times New Roman"/>
          <w:sz w:val="28"/>
          <w:szCs w:val="28"/>
        </w:rPr>
        <w:t>.</w:t>
      </w:r>
      <w:r w:rsidRPr="008A55CC">
        <w:rPr>
          <w:rFonts w:ascii="Times New Roman" w:hAnsi="Times New Roman" w:cs="Times New Roman"/>
          <w:sz w:val="28"/>
          <w:szCs w:val="28"/>
        </w:rPr>
        <w:t xml:space="preserve"> Будничную одежду иногда покрывали хлопчатобумажной</w:t>
      </w:r>
      <w:r w:rsidR="00B745B2">
        <w:rPr>
          <w:rFonts w:ascii="Times New Roman" w:hAnsi="Times New Roman" w:cs="Times New Roman"/>
          <w:sz w:val="28"/>
          <w:szCs w:val="28"/>
        </w:rPr>
        <w:t xml:space="preserve"> тканью.</w:t>
      </w:r>
    </w:p>
    <w:p w:rsidR="00307B89" w:rsidRPr="008A55CC" w:rsidRDefault="00307B89" w:rsidP="00B745B2">
      <w:pPr>
        <w:spacing w:before="120" w:after="216" w:line="320" w:lineRule="atLeas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745B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  <w:t>По покрою</w:t>
      </w:r>
      <w:r w:rsidR="00B745B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 в</w:t>
      </w:r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ерхняя одежда разделяется на 2 </w:t>
      </w:r>
      <w:proofErr w:type="gram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больших</w:t>
      </w:r>
      <w:proofErr w:type="gram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типа: глухая, т.е. без разреза, и распашная, имеющая спереди разрез. </w:t>
      </w:r>
    </w:p>
    <w:p w:rsidR="00307B89" w:rsidRPr="008A55CC" w:rsidRDefault="002D7CE5" w:rsidP="002D7CE5">
      <w:pPr>
        <w:spacing w:before="120" w:after="216" w:line="3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</w:t>
      </w:r>
      <w:proofErr w:type="gramEnd"/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лухая одежда, по большей части мужская, была характерна для оленеводов и морских охотников. Имелись различные варианты покроя. Глухая меховая кухлянка чукчей (</w:t>
      </w:r>
      <w:proofErr w:type="spellStart"/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ирын</w:t>
      </w:r>
      <w:proofErr w:type="spellEnd"/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 – широкая, длиной выше колен, двойная, так же, как и у коряков, ительменов, эскимосов. Ворот делали на вздержке, к нему пришивали небольшой нагрудник для защиты лица от пурги. Кухлянки коряков имели более длинные, чем у чукчей, нагрудники, широкую надставную полосу по подолу, ворот обшивался собачьим мехом. Летние кухлянки обычно изготовляли из </w:t>
      </w:r>
      <w:proofErr w:type="spellStart"/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ровдуги</w:t>
      </w:r>
      <w:proofErr w:type="spellEnd"/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Женщины надевали глухую одежду только во время дальних переездов на нартах.</w:t>
      </w:r>
    </w:p>
    <w:p w:rsidR="00307B89" w:rsidRPr="008A55CC" w:rsidRDefault="002D7CE5" w:rsidP="002D7CE5">
      <w:pPr>
        <w:spacing w:before="120" w:after="216" w:line="3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</w:t>
      </w:r>
      <w:proofErr w:type="gramEnd"/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аспашная одежда была распространена главным образом в таежных областях. Это – эвенкийские кафтаны, распашные шубы – парки и дохи, халаты народов Дальнего Востока. Она была удобна при пеших и верховых передвижениях по тайге. </w:t>
      </w:r>
      <w:proofErr w:type="gramStart"/>
      <w:r w:rsidR="00307B8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Распашная одежда имела множество вариантов покроя, различаемых по запаху пол (встык, направо или налево), покрою спинки, подола, талии, рукавов, по форме вставных клиньев (треугольные, полукруглые, прямоугольные), их числу, местам расположения и т.п.</w:t>
      </w:r>
      <w:proofErr w:type="gramEnd"/>
    </w:p>
    <w:p w:rsidR="00307B89" w:rsidRDefault="00307B89" w:rsidP="00307B89">
      <w:pPr>
        <w:spacing w:before="120" w:after="216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Эвенки, эвены, долганы под своими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узкополыми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кафтанами носили длинные меховые нагрудники. Верхнюю одежду, особенно зимнюю, чаще всего носили с поясом, глухую – с большим напуском. На поясе подвешивали ножи для разных работ, кресала, футляры с кремнем, спичками и т.п.</w:t>
      </w:r>
    </w:p>
    <w:p w:rsidR="00060C69" w:rsidRPr="001A620D" w:rsidRDefault="008636D9" w:rsidP="00060C69">
      <w:pPr>
        <w:spacing w:before="120" w:after="216" w:line="32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Верхняя</w:t>
      </w:r>
      <w:r w:rsidR="001A620D" w:rsidRPr="001A620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одежда</w:t>
      </w:r>
    </w:p>
    <w:p w:rsidR="004E7698" w:rsidRDefault="00381A66" w:rsidP="004E7698">
      <w:pPr>
        <w:spacing w:before="120" w:after="216" w:line="3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Традиционную </w:t>
      </w:r>
      <w:r w:rsidRPr="004E76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  <w:t>эвенки</w:t>
      </w:r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йскую зимнюю одежду шили из шкур оленя, летнюю – из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ровдуги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или ткани. </w:t>
      </w:r>
      <w:proofErr w:type="gram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Мужской и женский костюм эвенков включал распашной кафтан (летний –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сун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зимний –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хэгилмэ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мукэ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 с 2 широкими складками сзади (для удобства посадки верхом на оленя), завязками на груди и глубоким вырезом без воротника, нагрудник с завязками сзади (женский –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нэлли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с прямым нижним краем и мужской – </w:t>
      </w:r>
      <w:r w:rsidR="005F50E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-110490</wp:posOffset>
            </wp:positionV>
            <wp:extent cx="2162175" cy="4371975"/>
            <wp:effectExtent l="19050" t="0" r="9525" b="0"/>
            <wp:wrapSquare wrapText="bothSides"/>
            <wp:docPr id="9" name="Рисунок 1" descr="J:\DSC00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SC002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899" r="35703" b="1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хэлми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углом), пояс с ножнами (у мужчин) и сумочкой (у женщин),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натазники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хэрки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), ноговицы (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арамус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гуруми</w:t>
      </w:r>
      <w:proofErr w:type="spellEnd"/>
      <w:proofErr w:type="gram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  <w:r w:rsidRPr="004E76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Одежду украшали полосками меха, бахромой, конским волосом, металлическими бляшками и т.п.</w:t>
      </w:r>
      <w:r w:rsidR="005F50E7" w:rsidRPr="005F50E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</w:t>
      </w:r>
    </w:p>
    <w:p w:rsidR="00060C69" w:rsidRPr="004E7698" w:rsidRDefault="004A198F" w:rsidP="004E7698">
      <w:pPr>
        <w:spacing w:before="120" w:after="216" w:line="3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Традиционная</w:t>
      </w:r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одежда</w:t>
      </w:r>
      <w:proofErr w:type="spellEnd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060C69" w:rsidRPr="004E76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  <w:t>юкагиров</w:t>
      </w:r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включала распашной кафтан, нагрудник, штаны, головной убор, перчатки. Летнюю одежду шили из </w:t>
      </w:r>
      <w:proofErr w:type="spellStart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ровдуги</w:t>
      </w:r>
      <w:proofErr w:type="spellEnd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зимнюю – из меха оленя, в тундре носили двойную. Мужской и </w:t>
      </w:r>
      <w:proofErr w:type="gramStart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женский</w:t>
      </w:r>
      <w:proofErr w:type="gramEnd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кафтаны кроили в талию с двумя клиньями по низу спинки, образующими внутреннюю складку – в отличие от эвенского кафтана, имеющего сзади широкую внешнюю складку. По этой особенности кроя с</w:t>
      </w:r>
      <w:r w:rsidR="0014244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оседи называли </w:t>
      </w:r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эвенов – «людьми с хвостами гагары». Меховые кафтаны (</w:t>
      </w:r>
      <w:proofErr w:type="spellStart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махил</w:t>
      </w:r>
      <w:proofErr w:type="spellEnd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 золотисто-коричневого или серого цвета украшали мехом нерпы-белька красного цвета, летний </w:t>
      </w:r>
      <w:proofErr w:type="spellStart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ровдужный</w:t>
      </w:r>
      <w:proofErr w:type="spellEnd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кафтан (</w:t>
      </w:r>
      <w:proofErr w:type="spellStart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наймэкэ</w:t>
      </w:r>
      <w:proofErr w:type="spellEnd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 отделывали </w:t>
      </w:r>
      <w:proofErr w:type="gramStart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 полам</w:t>
      </w:r>
      <w:proofErr w:type="gramEnd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подолу вышивкой подшейным оленьим волосом красного, черного и белого цветов. К верху спинки мужских кафтанов пришивали свисавший до земли, раздваивавшийся на конце хвост из тюленьего меха, </w:t>
      </w:r>
      <w:proofErr w:type="gramStart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крашенного</w:t>
      </w:r>
      <w:proofErr w:type="gramEnd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настоем ольхи или тальника в красный цвет (</w:t>
      </w:r>
      <w:proofErr w:type="spellStart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каси</w:t>
      </w:r>
      <w:proofErr w:type="spellEnd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енгур</w:t>
      </w:r>
      <w:proofErr w:type="spellEnd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куриль</w:t>
      </w:r>
      <w:proofErr w:type="spellEnd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). На женских кафтанах два таких хвоста пришивали по бокам, над клиньями. Под кафтан надевали нагрудник (летний – </w:t>
      </w:r>
      <w:proofErr w:type="spellStart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нгеун</w:t>
      </w:r>
      <w:proofErr w:type="spellEnd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зимний, меховой, – </w:t>
      </w:r>
      <w:proofErr w:type="spellStart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ниниэдабун</w:t>
      </w:r>
      <w:proofErr w:type="spellEnd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), под нагрудник иногда зимой поддевали заячью шкурку. </w:t>
      </w:r>
      <w:proofErr w:type="gramStart"/>
      <w:r w:rsidR="00060C69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Воротником для мужчин служил шарф из лисьих хвостов, для женщин – из беличьих.</w:t>
      </w:r>
      <w:proofErr w:type="gramEnd"/>
    </w:p>
    <w:p w:rsidR="00C666DF" w:rsidRDefault="00C666DF" w:rsidP="004E7698">
      <w:pPr>
        <w:spacing w:before="120" w:after="216" w:line="3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Национальная чукотская одежда,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нераспашная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покрою, подразделяется на повседневно-бытовую и празднично-обрядовую; детскую; молодежную; мужскую; женскую; стариковскую;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ритуально-похоронную</w:t>
      </w:r>
      <w:proofErr w:type="gram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.Т</w:t>
      </w:r>
      <w:proofErr w:type="gram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радиционный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комплект чукотского мужского костюма состоит из кухлянки, подпоясанной ремнем с ножом и кисетом,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камлейки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из ситца, надеваемой поверх кухлянки для защиты от дождя и снега, дождевика из моржовых кишок, штанов, различного типа головных уборов: обычной чукотской зимней шапки, малахая, капюшона, легкой летней шапки. Основой женского костюма является меховой комбинезон с широкими рукавами и короткими, до колен, штанами.</w:t>
      </w:r>
    </w:p>
    <w:p w:rsidR="00C03F3A" w:rsidRDefault="004E7698" w:rsidP="00C03F3A">
      <w:pPr>
        <w:spacing w:before="120" w:after="216" w:line="3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E76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Национальная одежда якутов состоит из однобортного кафтана (сон), зимой – мехового, летом – из коровьей или конской шкуры шерстью внутрь, у богатых – из ткани, его шили из 4 клиньев с добавочными клиньями у </w:t>
      </w:r>
      <w:r w:rsidRPr="004E76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пояса и широкими, собранными у </w:t>
      </w:r>
      <w:proofErr w:type="spellStart"/>
      <w:r w:rsidRPr="004E76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плечей</w:t>
      </w:r>
      <w:proofErr w:type="spellEnd"/>
      <w:r w:rsidRPr="004E76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рукавами; коротких кожаных штанов (</w:t>
      </w:r>
      <w:proofErr w:type="spellStart"/>
      <w:r w:rsidRPr="004E76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сыайа</w:t>
      </w:r>
      <w:proofErr w:type="spellEnd"/>
      <w:r w:rsidRPr="004E76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), кожаных ноговиц (</w:t>
      </w:r>
      <w:proofErr w:type="spellStart"/>
      <w:r w:rsidRPr="004E76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соторо</w:t>
      </w:r>
      <w:proofErr w:type="spellEnd"/>
      <w:r w:rsidRPr="004E76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), меховых носков (</w:t>
      </w:r>
      <w:proofErr w:type="spellStart"/>
      <w:r w:rsidRPr="004E76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кээнчэ</w:t>
      </w:r>
      <w:proofErr w:type="spellEnd"/>
      <w:r w:rsidRPr="004E76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 Позднее появились тканевые рубахи с отложным воротником (</w:t>
      </w:r>
      <w:proofErr w:type="spellStart"/>
      <w:r w:rsidRPr="004E76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ырбаахы</w:t>
      </w:r>
      <w:proofErr w:type="spellEnd"/>
      <w:r w:rsidRPr="004E76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 Мужчины подпоясывались простым ремнем, богатые – с серебряными и медными бляшками.</w:t>
      </w:r>
    </w:p>
    <w:p w:rsidR="00A41D3D" w:rsidRPr="00C03F3A" w:rsidRDefault="001A620D" w:rsidP="00C03F3A">
      <w:pPr>
        <w:spacing w:before="120" w:after="216" w:line="320" w:lineRule="atLeast"/>
        <w:ind w:firstLine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A620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Штаны</w:t>
      </w:r>
    </w:p>
    <w:p w:rsidR="00C666DF" w:rsidRDefault="00C666DF" w:rsidP="00A41D3D">
      <w:pPr>
        <w:spacing w:before="120" w:after="216" w:line="3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Нижние части тела обычно защищали меховыми одинарными или двойными, а летом –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ровдужными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или суконными шт</w:t>
      </w:r>
      <w:r w:rsidR="00A41D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анами. Для эвенков, эвенов </w:t>
      </w:r>
      <w:proofErr w:type="spellStart"/>
      <w:r w:rsidR="00A41D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были</w:t>
      </w:r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характерны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короткие штаны из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ровдуги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ткани, рыбьей кожи. </w:t>
      </w:r>
    </w:p>
    <w:p w:rsidR="00C666DF" w:rsidRPr="008A55CC" w:rsidRDefault="00C666DF" w:rsidP="004E7698">
      <w:pPr>
        <w:spacing w:before="120" w:after="216" w:line="3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Женщины у народов крайнего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Северо-Востока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(чукчи, эскимосы, коряки) носили под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камлейкой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зимой двойные комбинезоны из оленьих шкур с широкими рукавами, с воротниками из волчьего или собачьего меха (</w:t>
      </w:r>
      <w:proofErr w:type="gram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чукотский</w:t>
      </w:r>
      <w:proofErr w:type="gram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керкер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  <w:r w:rsidRPr="00C666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Береговые чукчи использовали также кожу тюленей для изготовления штанов и весенне-летней обуви, так как она прочна, эластична и практически непромокаема; из кишок моржа делали плащи и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камлейки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C666DF" w:rsidRDefault="00C666DF" w:rsidP="004E7698">
      <w:pPr>
        <w:spacing w:before="120" w:after="216" w:line="3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060C69" w:rsidRPr="001A620D" w:rsidRDefault="001A620D" w:rsidP="007D37C1">
      <w:pPr>
        <w:spacing w:before="120" w:after="216" w:line="32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1A620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Головной убор</w:t>
      </w:r>
    </w:p>
    <w:p w:rsidR="00A77C7E" w:rsidRPr="00A41D3D" w:rsidRDefault="00A77C7E" w:rsidP="007D37C1">
      <w:pPr>
        <w:spacing w:before="120" w:after="216" w:line="3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41D3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Характерен головной убор</w:t>
      </w:r>
      <w:r w:rsidRPr="00A41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 целой шкуры с головы оленя </w:t>
      </w:r>
      <w:proofErr w:type="spellStart"/>
      <w:r w:rsidRPr="00A41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авун</w:t>
      </w:r>
      <w:proofErr w:type="spellEnd"/>
      <w:r w:rsidRPr="00A41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мета (отверстия от глаз и рогов зашивали и орнаментировали бисером). У якутов заимствовали кафтан с отложным воротником. В лесотундровых районах поверх кафтана надевали глухой меховой </w:t>
      </w:r>
      <w:proofErr w:type="spellStart"/>
      <w:r w:rsidRPr="00A41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сокуй</w:t>
      </w:r>
      <w:proofErr w:type="spellEnd"/>
      <w:r w:rsidRPr="00A41D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капюшоном. В Забайкалье и Приамурье эвенки-коневоды носили халаты с запахом слева направо. В XIX в. распространяются элементы русской одежды.</w:t>
      </w:r>
    </w:p>
    <w:p w:rsidR="002D7CE5" w:rsidRDefault="002D7CE5" w:rsidP="00A77C7E">
      <w:pPr>
        <w:spacing w:before="120" w:after="216" w:line="3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Одежду обычно дополняли головные уборы в виде богато украшенных капоров и шапок из меха или различных тканей на меху и вате. Некоторые народы Крайнего Севера (чукчи, эскимосы, коряки и др.) обходились без головных уборов даже в сильные морозы.</w:t>
      </w:r>
    </w:p>
    <w:p w:rsidR="00C666DF" w:rsidRDefault="00A41D3D" w:rsidP="002D7CE5">
      <w:pPr>
        <w:spacing w:before="120" w:after="216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юкагиров г</w:t>
      </w:r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оловной убор – </w:t>
      </w:r>
      <w:proofErr w:type="spellStart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капорообразный</w:t>
      </w:r>
      <w:proofErr w:type="spellEnd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меховой чепец, выкроенный из трех частей: центральной полосы и двух фигурных боковых. Его украшали тканью или меховой опушкой, шов прошивали красным кантом</w:t>
      </w:r>
    </w:p>
    <w:p w:rsidR="00C03F3A" w:rsidRDefault="00A77C7E" w:rsidP="00C03F3A">
      <w:pPr>
        <w:spacing w:before="120" w:after="216" w:line="3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41D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Из меха соболя или бобра шили женский</w:t>
      </w:r>
      <w:r w:rsidR="00BB73E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якутский </w:t>
      </w:r>
      <w:r w:rsidRPr="00A41D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головной убор (</w:t>
      </w:r>
      <w:proofErr w:type="spellStart"/>
      <w:r w:rsidRPr="00A41D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дьабака</w:t>
      </w:r>
      <w:proofErr w:type="spellEnd"/>
      <w:r w:rsidRPr="00A41D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 Он имел вид колпака, спускающегося на плечи, с высоким верхом из красного или черного сукна, бархата или парчи, густо обшитым бисером, позументом, бляшками, и непременно с большой серебряной сердцевидной бляхой (</w:t>
      </w:r>
      <w:proofErr w:type="spellStart"/>
      <w:r w:rsidRPr="00A41D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туосахта</w:t>
      </w:r>
      <w:proofErr w:type="spellEnd"/>
      <w:r w:rsidRPr="00A41D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 надо лбом. Самые старинные </w:t>
      </w:r>
      <w:proofErr w:type="spellStart"/>
      <w:r w:rsidRPr="00A41D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дьабака</w:t>
      </w:r>
      <w:proofErr w:type="spellEnd"/>
      <w:r w:rsidRPr="00A41D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украшены султаном из птичьих перьев.</w:t>
      </w:r>
    </w:p>
    <w:p w:rsidR="002D7CE5" w:rsidRPr="00C03F3A" w:rsidRDefault="00C03F3A" w:rsidP="00C03F3A">
      <w:pPr>
        <w:spacing w:before="120" w:after="216" w:line="320" w:lineRule="atLeast"/>
        <w:ind w:firstLine="70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95250" distR="95250" simplePos="0" relativeHeight="251659264" behindDoc="1" locked="0" layoutInCell="1" allowOverlap="0">
            <wp:simplePos x="0" y="0"/>
            <wp:positionH relativeFrom="column">
              <wp:posOffset>4082415</wp:posOffset>
            </wp:positionH>
            <wp:positionV relativeFrom="line">
              <wp:posOffset>278130</wp:posOffset>
            </wp:positionV>
            <wp:extent cx="1685925" cy="1876425"/>
            <wp:effectExtent l="19050" t="0" r="9525" b="0"/>
            <wp:wrapTight wrapText="bothSides">
              <wp:wrapPolygon edited="0">
                <wp:start x="-244" y="0"/>
                <wp:lineTo x="-244" y="21490"/>
                <wp:lineTo x="21722" y="21490"/>
                <wp:lineTo x="21722" y="0"/>
                <wp:lineTo x="-244" y="0"/>
              </wp:wrapPolygon>
            </wp:wrapTight>
            <wp:docPr id="7" name="Рисунок 5" descr="http://arcticmuseum.com/files/odezhda/odezhda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rcticmuseum.com/files/odezhda/odezhda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102" t="15358" r="4592" b="17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66DF" w:rsidRPr="001A620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О</w:t>
      </w:r>
      <w:r w:rsidR="001A620D" w:rsidRPr="001A620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бувь</w:t>
      </w:r>
    </w:p>
    <w:p w:rsidR="00381A66" w:rsidRDefault="00381A66" w:rsidP="00381A66">
      <w:pPr>
        <w:spacing w:before="120" w:after="216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Обувь изготовляли из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камуса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короткая (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унтал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), длинная (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хэвэри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бакари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), др.</w:t>
      </w:r>
    </w:p>
    <w:p w:rsidR="00C666DF" w:rsidRDefault="00BB73E0" w:rsidP="00C666DF">
      <w:pPr>
        <w:spacing w:before="120" w:after="216" w:line="3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юкагиров з</w:t>
      </w:r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имнюю обувь (</w:t>
      </w:r>
      <w:proofErr w:type="spellStart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нюмбуа</w:t>
      </w:r>
      <w:proofErr w:type="spellEnd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мурэ</w:t>
      </w:r>
      <w:proofErr w:type="spellEnd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 шили во всю длину ноги из </w:t>
      </w:r>
      <w:proofErr w:type="spellStart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камуса</w:t>
      </w:r>
      <w:proofErr w:type="spellEnd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оленя или лося, в холодное время внутрь надевали меховые чулки (</w:t>
      </w:r>
      <w:proofErr w:type="spellStart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нонхаар</w:t>
      </w:r>
      <w:proofErr w:type="spellEnd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мурэ</w:t>
      </w:r>
      <w:proofErr w:type="spellEnd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муруду</w:t>
      </w:r>
      <w:proofErr w:type="spellEnd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). Летняя </w:t>
      </w:r>
      <w:proofErr w:type="spellStart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ровдужная</w:t>
      </w:r>
      <w:proofErr w:type="spellEnd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обувь – до колен, </w:t>
      </w:r>
      <w:proofErr w:type="spellStart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башмаковидного</w:t>
      </w:r>
      <w:proofErr w:type="spellEnd"/>
      <w:r w:rsidR="00C666DF"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покроя.</w:t>
      </w:r>
      <w:r w:rsidR="007D37C1" w:rsidRPr="007D37C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</w:t>
      </w:r>
    </w:p>
    <w:p w:rsidR="00C666DF" w:rsidRDefault="00C666DF" w:rsidP="00A77C7E">
      <w:pPr>
        <w:spacing w:before="120" w:after="216" w:line="3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Типичная чукотская обувь – короткие торбаса нескольких видов: из шкур нерпы шерстью наружу с поршневой подошвой из кожи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лахтака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; из оленьего </w:t>
      </w:r>
      <w:proofErr w:type="spell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камуса</w:t>
      </w:r>
      <w:proofErr w:type="spell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 меховыми чулками и травяными стельками, предохраняющими ноги от обморожения (зимние); из нерпичьей шкуры со </w:t>
      </w:r>
      <w:proofErr w:type="gramStart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скобленной</w:t>
      </w:r>
      <w:proofErr w:type="gramEnd"/>
      <w:r w:rsidRPr="008A55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шерстью или из старых продымленных покрытий яранги (летние).</w:t>
      </w:r>
    </w:p>
    <w:p w:rsidR="00A77C7E" w:rsidRPr="00BB73E0" w:rsidRDefault="00BB73E0" w:rsidP="00A77C7E">
      <w:pPr>
        <w:spacing w:before="120" w:after="216" w:line="3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B73E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  <w:t>Якутская о</w:t>
      </w:r>
      <w:r w:rsidR="00A77C7E" w:rsidRPr="00BB73E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  <w:t>бувь</w:t>
      </w:r>
      <w:r w:rsidR="00A77C7E" w:rsidRPr="00BB73E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зимние высокие сапоги из оленьих или конских шкур мехом наружу (</w:t>
      </w:r>
      <w:proofErr w:type="spellStart"/>
      <w:r w:rsidR="00A77C7E" w:rsidRPr="00BB73E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этэрбэс</w:t>
      </w:r>
      <w:proofErr w:type="spellEnd"/>
      <w:r w:rsidR="00A77C7E" w:rsidRPr="00BB73E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), летние сапоги из замши (</w:t>
      </w:r>
      <w:proofErr w:type="spellStart"/>
      <w:r w:rsidR="00A77C7E" w:rsidRPr="00BB73E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саары</w:t>
      </w:r>
      <w:proofErr w:type="spellEnd"/>
      <w:r w:rsidR="00A77C7E" w:rsidRPr="00BB73E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 с голенищами, покрытыми сукном, у женщин – с аппликацией. В орнаментике преобладают завитки, пальметты, меандры. Летняя обувь из черненой кожи или </w:t>
      </w:r>
      <w:proofErr w:type="spellStart"/>
      <w:r w:rsidR="00A77C7E" w:rsidRPr="00BB73E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ровдуги</w:t>
      </w:r>
      <w:proofErr w:type="spellEnd"/>
      <w:r w:rsidR="00A77C7E" w:rsidRPr="00BB73E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имела декорированную верхнюю часть, украшенную вышивкой гладью с тамбуром в сочетании с бисером. Орнамент составляли расположенный ярусами арочный мотив, перемежающийся с полосами. Голенища зимней </w:t>
      </w:r>
      <w:proofErr w:type="spellStart"/>
      <w:r w:rsidR="00A77C7E" w:rsidRPr="00BB73E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камусной</w:t>
      </w:r>
      <w:proofErr w:type="spellEnd"/>
      <w:r w:rsidR="00A77C7E" w:rsidRPr="00BB73E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обуви украшались елочным узором.</w:t>
      </w:r>
    </w:p>
    <w:p w:rsidR="00C03F3A" w:rsidRDefault="0014244B" w:rsidP="0014244B">
      <w:pPr>
        <w:spacing w:before="120" w:after="216" w:line="32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                                           </w:t>
      </w:r>
      <w:r w:rsidR="001A620D" w:rsidRPr="001A620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Орнамент</w:t>
      </w:r>
    </w:p>
    <w:p w:rsidR="00C666DF" w:rsidRPr="00C03F3A" w:rsidRDefault="00C666DF" w:rsidP="00C03F3A">
      <w:pPr>
        <w:spacing w:before="120" w:after="216" w:line="32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Основным способом украшения одежды, обуви, головных уборов у народов Севера служит вышивка. Само их шитье нитками близко к вышивке. При изготовлении одежды, обуви, сумок, сшивая жильными нитками куски и полоски </w:t>
      </w:r>
      <w:proofErr w:type="spellStart"/>
      <w:r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ровдуги</w:t>
      </w:r>
      <w:proofErr w:type="spellEnd"/>
      <w:r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или </w:t>
      </w:r>
      <w:proofErr w:type="spellStart"/>
      <w:r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мандарки</w:t>
      </w:r>
      <w:proofErr w:type="spellEnd"/>
      <w:r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темного и белого цветов, мастерицы получают красивый шов – и внутренний и внешний. Вероятно, именно от искусства шитья ведет свое начало вышивка декоративными швами. </w:t>
      </w:r>
    </w:p>
    <w:p w:rsidR="00C666DF" w:rsidRPr="007B02F8" w:rsidRDefault="00C666DF" w:rsidP="007B02F8">
      <w:pPr>
        <w:spacing w:before="120" w:after="216" w:line="3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Наиболее древней является вышивка белым подшейным волосом оленя, характерная для </w:t>
      </w:r>
      <w:proofErr w:type="spellStart"/>
      <w:r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хантов</w:t>
      </w:r>
      <w:proofErr w:type="spellEnd"/>
      <w:r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манси, эвенков (иногда окрашивавших олений волос в красно-коричневый цвет), эвенов, нганасан, долган, юкагиров, чукчей, эскимосов, коряков.</w:t>
      </w:r>
      <w:proofErr w:type="gramEnd"/>
      <w:r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Вышивка подшейным волосом имеет разные варианты.</w:t>
      </w:r>
    </w:p>
    <w:p w:rsidR="008B5CED" w:rsidRPr="007B02F8" w:rsidRDefault="00C666DF" w:rsidP="007B02F8">
      <w:pPr>
        <w:spacing w:before="120" w:after="216" w:line="3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Постепенно вместо оленьего волоса в вышивке стали применять шелковые и хлопчатобумажные нитки, получаемые от русских и китайцев. </w:t>
      </w:r>
      <w:proofErr w:type="gramStart"/>
      <w:r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Вышивка нитками, в т.ч. мулине, вместо подшейного волоса теперь принята у якутов, эвенков, чукчей, эскимосов, коряков и др. Применяются различные швы – стебельчатые, «козлик», «назад иголкой» и др. Эвенкам, напр., </w:t>
      </w:r>
      <w:r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известны тамбур, «косичка», ломаная линия, вертикальные стежки, обмотка нитки др. ниткой, прихватывание накладной нитки к основе и др. Такая вышивка сочеталась с мозаикой, аппликацией и продержкой ремешков.</w:t>
      </w:r>
      <w:proofErr w:type="gramEnd"/>
      <w:r w:rsidR="008B5CED"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 эвенков, эвенов, юкагиров, долган, якутов меховая мозаика – чаще всего сочетание полосок и квадратов на одежде и обуви. Эвенки в технике меховой мозаики шили из </w:t>
      </w:r>
      <w:proofErr w:type="spellStart"/>
      <w:r w:rsidR="008B5CED"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ровдуги</w:t>
      </w:r>
      <w:proofErr w:type="spellEnd"/>
      <w:r w:rsidR="008B5CED"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="008B5CED"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камуса</w:t>
      </w:r>
      <w:proofErr w:type="spellEnd"/>
      <w:r w:rsidR="008B5CED"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коврики, </w:t>
      </w:r>
      <w:proofErr w:type="spellStart"/>
      <w:r w:rsidR="008B5CED"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кумаланы</w:t>
      </w:r>
      <w:proofErr w:type="spellEnd"/>
      <w:r w:rsidR="008B5CED"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Круглые ковры, символизировавшие солнце, составлялись, как правило, из контрастных по цвету кусочков </w:t>
      </w:r>
      <w:proofErr w:type="spellStart"/>
      <w:r w:rsidR="008B5CED"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камуса</w:t>
      </w:r>
      <w:proofErr w:type="spellEnd"/>
      <w:r w:rsidR="008B5CED" w:rsidRPr="007B02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орнамент имитировал игру света и тьмы: в центре ковра – небольшой круг, от которого радиусами расходятся темные и светлые лучи. По краю шла опушка жестко-упругого меха с длинным ворсом.</w:t>
      </w:r>
    </w:p>
    <w:p w:rsidR="00F50769" w:rsidRPr="001A620D" w:rsidRDefault="001A620D" w:rsidP="007D37C1">
      <w:pPr>
        <w:spacing w:before="120" w:after="216" w:line="3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A620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Заключение</w:t>
      </w:r>
    </w:p>
    <w:p w:rsidR="003A0408" w:rsidRPr="007D37C1" w:rsidRDefault="003A0408" w:rsidP="00622A38">
      <w:pPr>
        <w:pStyle w:val="ad"/>
        <w:ind w:firstLine="400"/>
        <w:jc w:val="both"/>
        <w:rPr>
          <w:sz w:val="28"/>
          <w:szCs w:val="28"/>
        </w:rPr>
      </w:pPr>
      <w:r w:rsidRPr="007D37C1">
        <w:rPr>
          <w:sz w:val="28"/>
          <w:szCs w:val="28"/>
        </w:rPr>
        <w:t>Для д</w:t>
      </w:r>
      <w:r w:rsidR="00622A38">
        <w:rPr>
          <w:sz w:val="28"/>
          <w:szCs w:val="28"/>
        </w:rPr>
        <w:t xml:space="preserve">остижения поставленной цели </w:t>
      </w:r>
      <w:r w:rsidRPr="007D37C1">
        <w:rPr>
          <w:sz w:val="28"/>
          <w:szCs w:val="28"/>
        </w:rPr>
        <w:t xml:space="preserve"> необходимо</w:t>
      </w:r>
      <w:r w:rsidR="00622A38">
        <w:rPr>
          <w:sz w:val="28"/>
          <w:szCs w:val="28"/>
        </w:rPr>
        <w:t xml:space="preserve"> было </w:t>
      </w:r>
      <w:r w:rsidRPr="007D37C1">
        <w:rPr>
          <w:sz w:val="28"/>
          <w:szCs w:val="28"/>
        </w:rPr>
        <w:t xml:space="preserve"> сравнить </w:t>
      </w:r>
      <w:r w:rsidR="00622A38">
        <w:rPr>
          <w:sz w:val="28"/>
          <w:szCs w:val="28"/>
        </w:rPr>
        <w:t xml:space="preserve"> традиционную одежду эвенков, юкагиров</w:t>
      </w:r>
      <w:r w:rsidRPr="007D37C1">
        <w:rPr>
          <w:sz w:val="28"/>
          <w:szCs w:val="28"/>
        </w:rPr>
        <w:t>,</w:t>
      </w:r>
      <w:r w:rsidR="00622A38">
        <w:rPr>
          <w:sz w:val="28"/>
          <w:szCs w:val="28"/>
        </w:rPr>
        <w:t xml:space="preserve"> чукчей, якутов, </w:t>
      </w:r>
      <w:r w:rsidRPr="007D37C1">
        <w:rPr>
          <w:sz w:val="28"/>
          <w:szCs w:val="28"/>
        </w:rPr>
        <w:t xml:space="preserve"> проанализировать их покрой, изучить особенности изготовления одежды. </w:t>
      </w:r>
    </w:p>
    <w:p w:rsidR="00622A38" w:rsidRDefault="003A0408" w:rsidP="00622A3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A38">
        <w:rPr>
          <w:rFonts w:ascii="Times New Roman" w:hAnsi="Times New Roman" w:cs="Times New Roman"/>
          <w:sz w:val="28"/>
          <w:szCs w:val="28"/>
        </w:rPr>
        <w:t xml:space="preserve">При исследовании данной темы мною изучено много литературы по традициям </w:t>
      </w:r>
      <w:r w:rsidR="007B02F8" w:rsidRPr="00622A38">
        <w:rPr>
          <w:rFonts w:ascii="Times New Roman" w:hAnsi="Times New Roman" w:cs="Times New Roman"/>
          <w:sz w:val="28"/>
          <w:szCs w:val="28"/>
        </w:rPr>
        <w:t>народов севера</w:t>
      </w:r>
      <w:r w:rsidRPr="00622A38">
        <w:rPr>
          <w:rFonts w:ascii="Times New Roman" w:hAnsi="Times New Roman" w:cs="Times New Roman"/>
          <w:sz w:val="28"/>
          <w:szCs w:val="28"/>
        </w:rPr>
        <w:t xml:space="preserve">, об особенностях одежды </w:t>
      </w:r>
      <w:r w:rsidR="007B02F8" w:rsidRPr="00622A38">
        <w:rPr>
          <w:rFonts w:ascii="Times New Roman" w:hAnsi="Times New Roman" w:cs="Times New Roman"/>
          <w:sz w:val="28"/>
          <w:szCs w:val="28"/>
        </w:rPr>
        <w:t>эвенков, юкагиров, чукчей, якутов</w:t>
      </w:r>
      <w:r w:rsidRPr="00622A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22A38">
        <w:rPr>
          <w:rFonts w:ascii="Times New Roman" w:hAnsi="Times New Roman" w:cs="Times New Roman"/>
          <w:sz w:val="28"/>
          <w:szCs w:val="28"/>
        </w:rPr>
        <w:t xml:space="preserve">Изучая материал я </w:t>
      </w:r>
      <w:r w:rsidR="007B02F8" w:rsidRPr="00622A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выделила</w:t>
      </w:r>
      <w:proofErr w:type="gramEnd"/>
      <w:r w:rsidR="007B02F8" w:rsidRPr="0062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основные признаки глухой и распашной одежды народов Севера. </w:t>
      </w:r>
    </w:p>
    <w:p w:rsidR="003A0408" w:rsidRPr="00622A38" w:rsidRDefault="007B02F8" w:rsidP="00622A38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2A3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распашная одежда была характерна для тунгусов и юкагиров, а глухая для чукчей</w:t>
      </w:r>
      <w:proofErr w:type="gramStart"/>
      <w:r w:rsidRPr="00622A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2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A0408" w:rsidRPr="00622A3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A0408" w:rsidRPr="00622A38">
        <w:rPr>
          <w:rFonts w:ascii="Times New Roman" w:hAnsi="Times New Roman" w:cs="Times New Roman"/>
          <w:sz w:val="28"/>
          <w:szCs w:val="28"/>
        </w:rPr>
        <w:t xml:space="preserve">ашла, что костюм </w:t>
      </w:r>
      <w:r w:rsidRPr="00622A38">
        <w:rPr>
          <w:rFonts w:ascii="Times New Roman" w:hAnsi="Times New Roman" w:cs="Times New Roman"/>
          <w:sz w:val="28"/>
          <w:szCs w:val="28"/>
        </w:rPr>
        <w:t xml:space="preserve">юкагиров </w:t>
      </w:r>
      <w:r w:rsidR="003A0408" w:rsidRPr="00622A38">
        <w:rPr>
          <w:rFonts w:ascii="Times New Roman" w:hAnsi="Times New Roman" w:cs="Times New Roman"/>
          <w:sz w:val="28"/>
          <w:szCs w:val="28"/>
        </w:rPr>
        <w:t xml:space="preserve">близок к костюму </w:t>
      </w:r>
      <w:proofErr w:type="spellStart"/>
      <w:r w:rsidR="003A0408" w:rsidRPr="00622A38">
        <w:rPr>
          <w:rFonts w:ascii="Times New Roman" w:hAnsi="Times New Roman" w:cs="Times New Roman"/>
          <w:sz w:val="28"/>
          <w:szCs w:val="28"/>
        </w:rPr>
        <w:t>тюркоязычных</w:t>
      </w:r>
      <w:proofErr w:type="spellEnd"/>
      <w:r w:rsidR="003A0408" w:rsidRPr="00622A38">
        <w:rPr>
          <w:rFonts w:ascii="Times New Roman" w:hAnsi="Times New Roman" w:cs="Times New Roman"/>
          <w:sz w:val="28"/>
          <w:szCs w:val="28"/>
        </w:rPr>
        <w:t xml:space="preserve"> народов Азии и монголов, а в костюмах </w:t>
      </w:r>
      <w:r w:rsidRPr="00622A38">
        <w:rPr>
          <w:rFonts w:ascii="Times New Roman" w:hAnsi="Times New Roman" w:cs="Times New Roman"/>
          <w:sz w:val="28"/>
          <w:szCs w:val="28"/>
        </w:rPr>
        <w:t>якутов</w:t>
      </w:r>
      <w:r w:rsidR="003A0408" w:rsidRPr="00622A38">
        <w:rPr>
          <w:rFonts w:ascii="Times New Roman" w:hAnsi="Times New Roman" w:cs="Times New Roman"/>
          <w:sz w:val="28"/>
          <w:szCs w:val="28"/>
        </w:rPr>
        <w:t xml:space="preserve"> присутствуют также элементы одежды народов Южной Сибири и Средней Азии. Я с увлечением работала над данной темой, узнала много нового и интересного. Работа еще не завершена, я собираюсь </w:t>
      </w:r>
      <w:r w:rsidR="00622A38" w:rsidRPr="00622A38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3A0408" w:rsidRPr="00622A38">
        <w:rPr>
          <w:rFonts w:ascii="Times New Roman" w:hAnsi="Times New Roman" w:cs="Times New Roman"/>
          <w:sz w:val="28"/>
          <w:szCs w:val="28"/>
        </w:rPr>
        <w:t xml:space="preserve"> ближайших моих </w:t>
      </w:r>
      <w:proofErr w:type="gramStart"/>
      <w:r w:rsidR="003A0408" w:rsidRPr="00622A38">
        <w:rPr>
          <w:rFonts w:ascii="Times New Roman" w:hAnsi="Times New Roman" w:cs="Times New Roman"/>
          <w:sz w:val="28"/>
          <w:szCs w:val="28"/>
        </w:rPr>
        <w:t>планах</w:t>
      </w:r>
      <w:proofErr w:type="gramEnd"/>
      <w:r w:rsidR="003A0408" w:rsidRPr="00622A38">
        <w:rPr>
          <w:rFonts w:ascii="Times New Roman" w:hAnsi="Times New Roman" w:cs="Times New Roman"/>
          <w:sz w:val="28"/>
          <w:szCs w:val="28"/>
        </w:rPr>
        <w:t xml:space="preserve"> смоделировать наряд в </w:t>
      </w:r>
      <w:r w:rsidR="007D37C1" w:rsidRPr="00622A38">
        <w:rPr>
          <w:rFonts w:ascii="Times New Roman" w:hAnsi="Times New Roman" w:cs="Times New Roman"/>
          <w:sz w:val="28"/>
          <w:szCs w:val="28"/>
        </w:rPr>
        <w:t xml:space="preserve">эвенкийском </w:t>
      </w:r>
      <w:r w:rsidR="003A0408" w:rsidRPr="00622A38">
        <w:rPr>
          <w:rFonts w:ascii="Times New Roman" w:hAnsi="Times New Roman" w:cs="Times New Roman"/>
          <w:sz w:val="28"/>
          <w:szCs w:val="28"/>
        </w:rPr>
        <w:t xml:space="preserve">стиле на выпускной бал. </w:t>
      </w:r>
    </w:p>
    <w:p w:rsidR="007769CF" w:rsidRPr="007D37C1" w:rsidRDefault="007769CF" w:rsidP="00304A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9CF" w:rsidRPr="007D37C1" w:rsidRDefault="007769CF" w:rsidP="007769CF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</w:p>
    <w:p w:rsidR="00450A03" w:rsidRDefault="00450A03" w:rsidP="00622A38">
      <w:pPr>
        <w:tabs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0A03" w:rsidRDefault="00450A03" w:rsidP="00622A38">
      <w:pPr>
        <w:tabs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0A03" w:rsidRDefault="00450A03" w:rsidP="00622A38">
      <w:pPr>
        <w:tabs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0A03" w:rsidRDefault="00450A03" w:rsidP="00622A38">
      <w:pPr>
        <w:tabs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0A03" w:rsidRDefault="00450A03" w:rsidP="00622A38">
      <w:pPr>
        <w:tabs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0A03" w:rsidRDefault="00450A03" w:rsidP="00622A38">
      <w:pPr>
        <w:tabs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852C3" w:rsidRPr="001A620D" w:rsidRDefault="001A620D" w:rsidP="00622A38">
      <w:pPr>
        <w:tabs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E11DC1" w:rsidRDefault="00E11DC1" w:rsidP="004852C3">
      <w:pPr>
        <w:tabs>
          <w:tab w:val="left" w:pos="4110"/>
        </w:tabs>
        <w:jc w:val="center"/>
        <w:rPr>
          <w:sz w:val="32"/>
          <w:szCs w:val="32"/>
        </w:rPr>
      </w:pPr>
    </w:p>
    <w:p w:rsidR="00715DF1" w:rsidRPr="00125E9E" w:rsidRDefault="004852C3" w:rsidP="004852C3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125E9E">
        <w:rPr>
          <w:rFonts w:ascii="Times New Roman" w:hAnsi="Times New Roman" w:cs="Times New Roman"/>
          <w:sz w:val="28"/>
          <w:szCs w:val="28"/>
        </w:rPr>
        <w:t>1.</w:t>
      </w:r>
      <w:r w:rsidR="00715DF1" w:rsidRPr="00125E9E">
        <w:rPr>
          <w:rFonts w:ascii="Times New Roman" w:hAnsi="Times New Roman" w:cs="Times New Roman"/>
          <w:sz w:val="28"/>
          <w:szCs w:val="28"/>
        </w:rPr>
        <w:t xml:space="preserve">Иванов В.Х. Этнокультурные взаимосвязи и взаимовлияния у народов северо-востока </w:t>
      </w:r>
      <w:proofErr w:type="spellStart"/>
      <w:r w:rsidR="00715DF1" w:rsidRPr="00125E9E">
        <w:rPr>
          <w:rFonts w:ascii="Times New Roman" w:hAnsi="Times New Roman" w:cs="Times New Roman"/>
          <w:sz w:val="28"/>
          <w:szCs w:val="28"/>
        </w:rPr>
        <w:t>Сибири</w:t>
      </w:r>
      <w:proofErr w:type="gramStart"/>
      <w:r w:rsidR="00715DF1" w:rsidRPr="00125E9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715DF1" w:rsidRPr="00125E9E">
        <w:rPr>
          <w:rFonts w:ascii="Times New Roman" w:hAnsi="Times New Roman" w:cs="Times New Roman"/>
          <w:sz w:val="28"/>
          <w:szCs w:val="28"/>
        </w:rPr>
        <w:t>Новосибирск:Наука</w:t>
      </w:r>
      <w:proofErr w:type="spellEnd"/>
      <w:r w:rsidR="00715DF1" w:rsidRPr="00125E9E">
        <w:rPr>
          <w:rFonts w:ascii="Times New Roman" w:hAnsi="Times New Roman" w:cs="Times New Roman"/>
          <w:sz w:val="28"/>
          <w:szCs w:val="28"/>
        </w:rPr>
        <w:t>, 2001.</w:t>
      </w:r>
    </w:p>
    <w:p w:rsidR="00715DF1" w:rsidRPr="00125E9E" w:rsidRDefault="00715DF1" w:rsidP="004852C3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125E9E">
        <w:rPr>
          <w:rFonts w:ascii="Times New Roman" w:hAnsi="Times New Roman" w:cs="Times New Roman"/>
          <w:sz w:val="28"/>
          <w:szCs w:val="28"/>
        </w:rPr>
        <w:t>2.Василевич Г.М.Производственный костюм эвенков</w:t>
      </w:r>
      <w:proofErr w:type="gramStart"/>
      <w:r w:rsidRPr="00125E9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25E9E">
        <w:rPr>
          <w:rFonts w:ascii="Times New Roman" w:hAnsi="Times New Roman" w:cs="Times New Roman"/>
          <w:sz w:val="28"/>
          <w:szCs w:val="28"/>
        </w:rPr>
        <w:t>Л.,1970.</w:t>
      </w:r>
    </w:p>
    <w:p w:rsidR="00715DF1" w:rsidRPr="00125E9E" w:rsidRDefault="00715DF1" w:rsidP="004852C3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125E9E">
        <w:rPr>
          <w:rFonts w:ascii="Times New Roman" w:hAnsi="Times New Roman" w:cs="Times New Roman"/>
          <w:sz w:val="28"/>
          <w:szCs w:val="28"/>
        </w:rPr>
        <w:t>3.Василевич Г.М.Эвенки.</w:t>
      </w:r>
    </w:p>
    <w:p w:rsidR="00715DF1" w:rsidRPr="00125E9E" w:rsidRDefault="00715DF1" w:rsidP="004852C3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125E9E">
        <w:rPr>
          <w:rFonts w:ascii="Times New Roman" w:hAnsi="Times New Roman" w:cs="Times New Roman"/>
          <w:sz w:val="28"/>
          <w:szCs w:val="28"/>
        </w:rPr>
        <w:t xml:space="preserve">4.Иванов С.В. Орнамент народов </w:t>
      </w:r>
      <w:proofErr w:type="spellStart"/>
      <w:r w:rsidRPr="00125E9E">
        <w:rPr>
          <w:rFonts w:ascii="Times New Roman" w:hAnsi="Times New Roman" w:cs="Times New Roman"/>
          <w:sz w:val="28"/>
          <w:szCs w:val="28"/>
        </w:rPr>
        <w:t>Сибири</w:t>
      </w:r>
      <w:proofErr w:type="gramStart"/>
      <w:r w:rsidRPr="00125E9E">
        <w:rPr>
          <w:rFonts w:ascii="Times New Roman" w:hAnsi="Times New Roman" w:cs="Times New Roman"/>
          <w:sz w:val="28"/>
          <w:szCs w:val="28"/>
        </w:rPr>
        <w:t>.</w:t>
      </w:r>
      <w:r w:rsidR="00125E9E" w:rsidRPr="00125E9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25E9E">
        <w:rPr>
          <w:rFonts w:ascii="Times New Roman" w:hAnsi="Times New Roman" w:cs="Times New Roman"/>
          <w:sz w:val="28"/>
          <w:szCs w:val="28"/>
        </w:rPr>
        <w:t>Л.,Наука</w:t>
      </w:r>
      <w:proofErr w:type="spellEnd"/>
      <w:r w:rsidRPr="00125E9E">
        <w:rPr>
          <w:rFonts w:ascii="Times New Roman" w:hAnsi="Times New Roman" w:cs="Times New Roman"/>
          <w:sz w:val="28"/>
          <w:szCs w:val="28"/>
        </w:rPr>
        <w:t>, 1975.</w:t>
      </w:r>
    </w:p>
    <w:p w:rsidR="00715DF1" w:rsidRPr="00125E9E" w:rsidRDefault="00715DF1" w:rsidP="004852C3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125E9E">
        <w:rPr>
          <w:rFonts w:ascii="Times New Roman" w:hAnsi="Times New Roman" w:cs="Times New Roman"/>
          <w:sz w:val="28"/>
          <w:szCs w:val="28"/>
        </w:rPr>
        <w:t xml:space="preserve">5.Одежда </w:t>
      </w:r>
      <w:proofErr w:type="spellStart"/>
      <w:r w:rsidRPr="00125E9E">
        <w:rPr>
          <w:rFonts w:ascii="Times New Roman" w:hAnsi="Times New Roman" w:cs="Times New Roman"/>
          <w:sz w:val="28"/>
          <w:szCs w:val="28"/>
        </w:rPr>
        <w:t>Севера</w:t>
      </w:r>
      <w:proofErr w:type="gramStart"/>
      <w:r w:rsidRPr="00125E9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25E9E">
        <w:rPr>
          <w:rFonts w:ascii="Times New Roman" w:hAnsi="Times New Roman" w:cs="Times New Roman"/>
          <w:sz w:val="28"/>
          <w:szCs w:val="28"/>
        </w:rPr>
        <w:t>Якутск:Бичик</w:t>
      </w:r>
      <w:proofErr w:type="spellEnd"/>
      <w:r w:rsidRPr="00125E9E">
        <w:rPr>
          <w:rFonts w:ascii="Times New Roman" w:hAnsi="Times New Roman" w:cs="Times New Roman"/>
          <w:sz w:val="28"/>
          <w:szCs w:val="28"/>
        </w:rPr>
        <w:t>, 1994.</w:t>
      </w:r>
    </w:p>
    <w:p w:rsidR="004A198F" w:rsidRDefault="00125E9E" w:rsidP="004852C3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125E9E">
        <w:rPr>
          <w:rFonts w:ascii="Times New Roman" w:hAnsi="Times New Roman" w:cs="Times New Roman"/>
          <w:sz w:val="28"/>
          <w:szCs w:val="28"/>
        </w:rPr>
        <w:t>6.Афанасьева Е.Ф. Об эвенкийской одежде. Материалы конференции.-</w:t>
      </w:r>
    </w:p>
    <w:p w:rsidR="00715DF1" w:rsidRPr="00125E9E" w:rsidRDefault="00125E9E" w:rsidP="004852C3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125E9E">
        <w:rPr>
          <w:rFonts w:ascii="Times New Roman" w:hAnsi="Times New Roman" w:cs="Times New Roman"/>
          <w:sz w:val="28"/>
          <w:szCs w:val="28"/>
        </w:rPr>
        <w:t>Улан-удэ, 2004.</w:t>
      </w:r>
    </w:p>
    <w:sectPr w:rsidR="00715DF1" w:rsidRPr="00125E9E" w:rsidSect="00CD0305">
      <w:footerReference w:type="default" r:id="rId13"/>
      <w:pgSz w:w="11906" w:h="16838" w:code="9"/>
      <w:pgMar w:top="1134" w:right="851" w:bottom="1134" w:left="1701" w:header="709" w:footer="709" w:gutter="0"/>
      <w:pgBorders w:offsetFrom="page">
        <w:top w:val="pyramids" w:sz="12" w:space="24" w:color="auto"/>
        <w:left w:val="pyramids" w:sz="12" w:space="24" w:color="auto"/>
        <w:bottom w:val="pyramids" w:sz="12" w:space="24" w:color="auto"/>
        <w:right w:val="pyramid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6B7" w:rsidRDefault="007436B7" w:rsidP="00D44143">
      <w:pPr>
        <w:spacing w:after="0" w:line="240" w:lineRule="auto"/>
      </w:pPr>
      <w:r>
        <w:separator/>
      </w:r>
    </w:p>
  </w:endnote>
  <w:endnote w:type="continuationSeparator" w:id="0">
    <w:p w:rsidR="007436B7" w:rsidRDefault="007436B7" w:rsidP="00D4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00852"/>
      <w:docPartObj>
        <w:docPartGallery w:val="Page Numbers (Bottom of Page)"/>
        <w:docPartUnique/>
      </w:docPartObj>
    </w:sdtPr>
    <w:sdtContent>
      <w:p w:rsidR="001B45E4" w:rsidRDefault="00E66B56">
        <w:pPr>
          <w:pStyle w:val="a5"/>
          <w:jc w:val="center"/>
        </w:pPr>
        <w:fldSimple w:instr=" PAGE   \* MERGEFORMAT ">
          <w:r w:rsidR="00450A03">
            <w:rPr>
              <w:noProof/>
            </w:rPr>
            <w:t>1</w:t>
          </w:r>
        </w:fldSimple>
      </w:p>
    </w:sdtContent>
  </w:sdt>
  <w:p w:rsidR="00DD7EF4" w:rsidRDefault="00DD7E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6B7" w:rsidRDefault="007436B7" w:rsidP="00D44143">
      <w:pPr>
        <w:spacing w:after="0" w:line="240" w:lineRule="auto"/>
      </w:pPr>
      <w:r>
        <w:separator/>
      </w:r>
    </w:p>
  </w:footnote>
  <w:footnote w:type="continuationSeparator" w:id="0">
    <w:p w:rsidR="007436B7" w:rsidRDefault="007436B7" w:rsidP="00D44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0632B"/>
    <w:multiLevelType w:val="multilevel"/>
    <w:tmpl w:val="1F8C8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051500"/>
    <w:multiLevelType w:val="hybridMultilevel"/>
    <w:tmpl w:val="CE0C4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A53E3"/>
    <w:multiLevelType w:val="hybridMultilevel"/>
    <w:tmpl w:val="DCBCD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D6EC8"/>
    <w:multiLevelType w:val="hybridMultilevel"/>
    <w:tmpl w:val="CF883352"/>
    <w:lvl w:ilvl="0" w:tplc="C62E5AC0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64BF32DF"/>
    <w:multiLevelType w:val="multilevel"/>
    <w:tmpl w:val="1F8C8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B33F2B"/>
    <w:multiLevelType w:val="multilevel"/>
    <w:tmpl w:val="1F8C8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90112"/>
    <w:rsid w:val="00005D6D"/>
    <w:rsid w:val="00012BA5"/>
    <w:rsid w:val="00025028"/>
    <w:rsid w:val="000520EE"/>
    <w:rsid w:val="00060C69"/>
    <w:rsid w:val="000806B0"/>
    <w:rsid w:val="000958AA"/>
    <w:rsid w:val="000B17B0"/>
    <w:rsid w:val="000D575B"/>
    <w:rsid w:val="000E0CD7"/>
    <w:rsid w:val="000F3383"/>
    <w:rsid w:val="001062C7"/>
    <w:rsid w:val="00114678"/>
    <w:rsid w:val="00125E9E"/>
    <w:rsid w:val="00132809"/>
    <w:rsid w:val="0014244B"/>
    <w:rsid w:val="001A620D"/>
    <w:rsid w:val="001B45E4"/>
    <w:rsid w:val="00273DAD"/>
    <w:rsid w:val="00275EFD"/>
    <w:rsid w:val="002C2E18"/>
    <w:rsid w:val="002C2EE2"/>
    <w:rsid w:val="002C7762"/>
    <w:rsid w:val="002D0D5C"/>
    <w:rsid w:val="002D1F23"/>
    <w:rsid w:val="002D21B8"/>
    <w:rsid w:val="002D7CE5"/>
    <w:rsid w:val="002E0AD8"/>
    <w:rsid w:val="002E4F0A"/>
    <w:rsid w:val="002E784B"/>
    <w:rsid w:val="002F0297"/>
    <w:rsid w:val="002F26E4"/>
    <w:rsid w:val="00304AF3"/>
    <w:rsid w:val="00307B89"/>
    <w:rsid w:val="003576B2"/>
    <w:rsid w:val="003747D9"/>
    <w:rsid w:val="003809E2"/>
    <w:rsid w:val="003817EE"/>
    <w:rsid w:val="00381A66"/>
    <w:rsid w:val="003A0408"/>
    <w:rsid w:val="004050AD"/>
    <w:rsid w:val="00407FD4"/>
    <w:rsid w:val="00415403"/>
    <w:rsid w:val="0043457B"/>
    <w:rsid w:val="00450A03"/>
    <w:rsid w:val="0046513F"/>
    <w:rsid w:val="004852C3"/>
    <w:rsid w:val="004A198F"/>
    <w:rsid w:val="004A77FD"/>
    <w:rsid w:val="004C0047"/>
    <w:rsid w:val="004C4529"/>
    <w:rsid w:val="004D00EB"/>
    <w:rsid w:val="004D4DF7"/>
    <w:rsid w:val="004E7698"/>
    <w:rsid w:val="005235BD"/>
    <w:rsid w:val="00537F59"/>
    <w:rsid w:val="005530EC"/>
    <w:rsid w:val="005620A2"/>
    <w:rsid w:val="005942AE"/>
    <w:rsid w:val="005A661D"/>
    <w:rsid w:val="005B12AB"/>
    <w:rsid w:val="005B19F0"/>
    <w:rsid w:val="005F50E7"/>
    <w:rsid w:val="006147E8"/>
    <w:rsid w:val="006162B7"/>
    <w:rsid w:val="00622A38"/>
    <w:rsid w:val="00682691"/>
    <w:rsid w:val="00690BD4"/>
    <w:rsid w:val="006C408C"/>
    <w:rsid w:val="00710607"/>
    <w:rsid w:val="00715DF1"/>
    <w:rsid w:val="00726AC2"/>
    <w:rsid w:val="00727E04"/>
    <w:rsid w:val="00736D23"/>
    <w:rsid w:val="007436B7"/>
    <w:rsid w:val="007629A1"/>
    <w:rsid w:val="007667A0"/>
    <w:rsid w:val="0077134F"/>
    <w:rsid w:val="007769CF"/>
    <w:rsid w:val="00784A1F"/>
    <w:rsid w:val="00787DFB"/>
    <w:rsid w:val="007B02F8"/>
    <w:rsid w:val="007B764B"/>
    <w:rsid w:val="007C76DB"/>
    <w:rsid w:val="007D0BC3"/>
    <w:rsid w:val="007D37C1"/>
    <w:rsid w:val="00807497"/>
    <w:rsid w:val="00842767"/>
    <w:rsid w:val="00850166"/>
    <w:rsid w:val="008636D9"/>
    <w:rsid w:val="00864714"/>
    <w:rsid w:val="00896FBC"/>
    <w:rsid w:val="008A096F"/>
    <w:rsid w:val="008A55CC"/>
    <w:rsid w:val="008B5CED"/>
    <w:rsid w:val="008D3E62"/>
    <w:rsid w:val="008E57E6"/>
    <w:rsid w:val="008E7487"/>
    <w:rsid w:val="00922B41"/>
    <w:rsid w:val="00937A0F"/>
    <w:rsid w:val="0094375A"/>
    <w:rsid w:val="00980111"/>
    <w:rsid w:val="00990112"/>
    <w:rsid w:val="00996E8A"/>
    <w:rsid w:val="009B37C0"/>
    <w:rsid w:val="009D0165"/>
    <w:rsid w:val="009D5454"/>
    <w:rsid w:val="009E5B9C"/>
    <w:rsid w:val="00A1341F"/>
    <w:rsid w:val="00A25DBB"/>
    <w:rsid w:val="00A27C8F"/>
    <w:rsid w:val="00A41D3D"/>
    <w:rsid w:val="00A511DC"/>
    <w:rsid w:val="00A77C7E"/>
    <w:rsid w:val="00A96539"/>
    <w:rsid w:val="00AB272E"/>
    <w:rsid w:val="00AB2A1E"/>
    <w:rsid w:val="00AB5E3D"/>
    <w:rsid w:val="00AC2EF2"/>
    <w:rsid w:val="00AF7E60"/>
    <w:rsid w:val="00B02774"/>
    <w:rsid w:val="00B0300F"/>
    <w:rsid w:val="00B114E3"/>
    <w:rsid w:val="00B23046"/>
    <w:rsid w:val="00B3016D"/>
    <w:rsid w:val="00B745B2"/>
    <w:rsid w:val="00B82E70"/>
    <w:rsid w:val="00BB36D0"/>
    <w:rsid w:val="00BB3B48"/>
    <w:rsid w:val="00BB73E0"/>
    <w:rsid w:val="00BC45B2"/>
    <w:rsid w:val="00BD073A"/>
    <w:rsid w:val="00BD1D4D"/>
    <w:rsid w:val="00BE58F9"/>
    <w:rsid w:val="00BF5A13"/>
    <w:rsid w:val="00C03F3A"/>
    <w:rsid w:val="00C072BC"/>
    <w:rsid w:val="00C26338"/>
    <w:rsid w:val="00C37D11"/>
    <w:rsid w:val="00C56328"/>
    <w:rsid w:val="00C666DF"/>
    <w:rsid w:val="00CB4119"/>
    <w:rsid w:val="00CB666B"/>
    <w:rsid w:val="00CC0071"/>
    <w:rsid w:val="00CC1537"/>
    <w:rsid w:val="00CD0305"/>
    <w:rsid w:val="00CF66A5"/>
    <w:rsid w:val="00D00476"/>
    <w:rsid w:val="00D44143"/>
    <w:rsid w:val="00D72F01"/>
    <w:rsid w:val="00D752C1"/>
    <w:rsid w:val="00DA5F23"/>
    <w:rsid w:val="00DC0D58"/>
    <w:rsid w:val="00DC5589"/>
    <w:rsid w:val="00DD7EF4"/>
    <w:rsid w:val="00DE26F4"/>
    <w:rsid w:val="00E0026E"/>
    <w:rsid w:val="00E11B34"/>
    <w:rsid w:val="00E11DC1"/>
    <w:rsid w:val="00E31131"/>
    <w:rsid w:val="00E66B56"/>
    <w:rsid w:val="00E772AC"/>
    <w:rsid w:val="00E8622D"/>
    <w:rsid w:val="00EA334A"/>
    <w:rsid w:val="00EB60A5"/>
    <w:rsid w:val="00ED0D06"/>
    <w:rsid w:val="00EE1CA3"/>
    <w:rsid w:val="00F06A95"/>
    <w:rsid w:val="00F16278"/>
    <w:rsid w:val="00F36D60"/>
    <w:rsid w:val="00F44C9C"/>
    <w:rsid w:val="00F50769"/>
    <w:rsid w:val="00F53BFE"/>
    <w:rsid w:val="00F56A38"/>
    <w:rsid w:val="00F7119A"/>
    <w:rsid w:val="00F81057"/>
    <w:rsid w:val="00FC006B"/>
    <w:rsid w:val="00FD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4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4143"/>
  </w:style>
  <w:style w:type="paragraph" w:styleId="a5">
    <w:name w:val="footer"/>
    <w:basedOn w:val="a"/>
    <w:link w:val="a6"/>
    <w:uiPriority w:val="99"/>
    <w:unhideWhenUsed/>
    <w:rsid w:val="00D44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4143"/>
  </w:style>
  <w:style w:type="paragraph" w:styleId="a7">
    <w:name w:val="Block Text"/>
    <w:basedOn w:val="a"/>
    <w:unhideWhenUsed/>
    <w:rsid w:val="008E7487"/>
    <w:pPr>
      <w:pBdr>
        <w:bottom w:val="single" w:sz="4" w:space="1" w:color="auto"/>
      </w:pBdr>
      <w:spacing w:after="0" w:line="240" w:lineRule="auto"/>
      <w:ind w:left="-851" w:right="-1093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48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E784B"/>
    <w:pPr>
      <w:ind w:left="720"/>
      <w:contextualSpacing/>
    </w:pPr>
  </w:style>
  <w:style w:type="paragraph" w:styleId="ab">
    <w:name w:val="Title"/>
    <w:basedOn w:val="a"/>
    <w:next w:val="a"/>
    <w:link w:val="ac"/>
    <w:uiPriority w:val="10"/>
    <w:qFormat/>
    <w:rsid w:val="00D004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D004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Normal (Web)"/>
    <w:basedOn w:val="a"/>
    <w:uiPriority w:val="99"/>
    <w:unhideWhenUsed/>
    <w:rsid w:val="003A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line number"/>
    <w:basedOn w:val="a0"/>
    <w:uiPriority w:val="99"/>
    <w:semiHidden/>
    <w:unhideWhenUsed/>
    <w:rsid w:val="002D0D5C"/>
  </w:style>
  <w:style w:type="paragraph" w:styleId="af">
    <w:name w:val="No Spacing"/>
    <w:link w:val="af0"/>
    <w:uiPriority w:val="1"/>
    <w:qFormat/>
    <w:rsid w:val="00CD0305"/>
    <w:pPr>
      <w:spacing w:after="0" w:line="240" w:lineRule="auto"/>
    </w:pPr>
    <w:rPr>
      <w:rFonts w:eastAsiaTheme="minorEastAsia"/>
    </w:rPr>
  </w:style>
  <w:style w:type="character" w:customStyle="1" w:styleId="af0">
    <w:name w:val="Без интервала Знак"/>
    <w:basedOn w:val="a0"/>
    <w:link w:val="af"/>
    <w:uiPriority w:val="1"/>
    <w:rsid w:val="00CD0305"/>
    <w:rPr>
      <w:rFonts w:eastAsiaTheme="minorEastAsia"/>
    </w:rPr>
  </w:style>
  <w:style w:type="character" w:styleId="af1">
    <w:name w:val="page number"/>
    <w:basedOn w:val="a0"/>
    <w:uiPriority w:val="99"/>
    <w:unhideWhenUsed/>
    <w:rsid w:val="00DD7EF4"/>
    <w:rPr>
      <w:rFonts w:eastAsiaTheme="minorEastAsia" w:cstheme="minorBidi"/>
      <w:bCs w:val="0"/>
      <w:iCs w:val="0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4;&#1084;&#1094;\Desktop\Documents\Eke%20korlygy\Evenks\images\img-17-011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cticmuseum.com/gallery2/main.php?g2_itemId=520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3D954-9EBF-4F84-95C6-479D3756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11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Admin</cp:lastModifiedBy>
  <cp:revision>30</cp:revision>
  <cp:lastPrinted>2011-03-15T08:38:00Z</cp:lastPrinted>
  <dcterms:created xsi:type="dcterms:W3CDTF">2011-03-14T05:09:00Z</dcterms:created>
  <dcterms:modified xsi:type="dcterms:W3CDTF">2012-03-13T09:56:00Z</dcterms:modified>
</cp:coreProperties>
</file>