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87" w:rsidRPr="00B5733B" w:rsidRDefault="00803D87" w:rsidP="00803D87">
      <w:pPr>
        <w:rPr>
          <w:b/>
          <w:bCs/>
          <w:i/>
          <w:sz w:val="28"/>
          <w:szCs w:val="28"/>
          <w:u w:val="single"/>
        </w:rPr>
      </w:pPr>
      <w:r w:rsidRPr="00B5733B">
        <w:rPr>
          <w:b/>
          <w:bCs/>
          <w:i/>
          <w:sz w:val="28"/>
          <w:szCs w:val="28"/>
          <w:u w:val="single"/>
        </w:rPr>
        <w:t>В.П.Астафьев «</w:t>
      </w:r>
      <w:proofErr w:type="spellStart"/>
      <w:r w:rsidRPr="00B5733B">
        <w:rPr>
          <w:b/>
          <w:bCs/>
          <w:i/>
          <w:sz w:val="28"/>
          <w:szCs w:val="28"/>
          <w:u w:val="single"/>
        </w:rPr>
        <w:t>Капалуха</w:t>
      </w:r>
      <w:proofErr w:type="spellEnd"/>
      <w:r w:rsidRPr="00B5733B">
        <w:rPr>
          <w:b/>
          <w:bCs/>
          <w:i/>
          <w:sz w:val="28"/>
          <w:szCs w:val="28"/>
          <w:u w:val="single"/>
        </w:rPr>
        <w:t>»</w:t>
      </w:r>
    </w:p>
    <w:p w:rsidR="00803D87" w:rsidRPr="00B5733B" w:rsidRDefault="00803D87" w:rsidP="00803D87">
      <w:pPr>
        <w:rPr>
          <w:b/>
          <w:bCs/>
          <w:i/>
          <w:sz w:val="28"/>
          <w:szCs w:val="28"/>
        </w:rPr>
      </w:pPr>
      <w:r w:rsidRPr="00B5733B">
        <w:rPr>
          <w:b/>
          <w:bCs/>
          <w:i/>
          <w:sz w:val="28"/>
          <w:szCs w:val="28"/>
          <w:u w:val="single"/>
        </w:rPr>
        <w:t>Цель урока:</w:t>
      </w:r>
      <w:r w:rsidRPr="00B5733B">
        <w:rPr>
          <w:b/>
          <w:bCs/>
          <w:i/>
          <w:sz w:val="28"/>
          <w:szCs w:val="28"/>
        </w:rPr>
        <w:t xml:space="preserve"> ознакомиться с жизнью и творчеством В.П.Астафьева; учиться любить  и бережно относиться к природе.</w:t>
      </w:r>
    </w:p>
    <w:p w:rsidR="00803D87" w:rsidRPr="00B5733B" w:rsidRDefault="00803D87" w:rsidP="00803D87">
      <w:pPr>
        <w:rPr>
          <w:b/>
          <w:bCs/>
          <w:i/>
          <w:sz w:val="28"/>
          <w:szCs w:val="28"/>
        </w:rPr>
      </w:pPr>
    </w:p>
    <w:p w:rsidR="00803D87" w:rsidRPr="00B5733B" w:rsidRDefault="00803D87" w:rsidP="00803D87">
      <w:pPr>
        <w:jc w:val="center"/>
        <w:rPr>
          <w:b/>
          <w:bCs/>
          <w:i/>
          <w:sz w:val="28"/>
          <w:szCs w:val="28"/>
        </w:rPr>
      </w:pPr>
      <w:r w:rsidRPr="00B5733B">
        <w:rPr>
          <w:b/>
          <w:bCs/>
          <w:i/>
          <w:sz w:val="28"/>
          <w:szCs w:val="28"/>
        </w:rPr>
        <w:t>Ход урока:</w:t>
      </w:r>
    </w:p>
    <w:p w:rsidR="00803D87" w:rsidRPr="00B5733B" w:rsidRDefault="00803D87" w:rsidP="00803D87">
      <w:pPr>
        <w:rPr>
          <w:sz w:val="28"/>
          <w:szCs w:val="28"/>
          <w:u w:val="single"/>
        </w:rPr>
      </w:pPr>
      <w:r w:rsidRPr="00B5733B">
        <w:rPr>
          <w:b/>
          <w:bCs/>
          <w:sz w:val="28"/>
          <w:szCs w:val="28"/>
          <w:u w:val="single"/>
        </w:rPr>
        <w:t>Речевая разминка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 xml:space="preserve">        Вороненку гнездо - родимая хата.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proofErr w:type="gramStart"/>
      <w:r w:rsidRPr="00B5733B">
        <w:rPr>
          <w:b/>
          <w:i/>
          <w:sz w:val="28"/>
          <w:szCs w:val="28"/>
        </w:rPr>
        <w:t>Кабы</w:t>
      </w:r>
      <w:proofErr w:type="gramEnd"/>
      <w:r w:rsidRPr="00B5733B">
        <w:rPr>
          <w:b/>
          <w:i/>
          <w:sz w:val="28"/>
          <w:szCs w:val="28"/>
        </w:rPr>
        <w:t xml:space="preserve"> куст был не мил, соловей гнезда б не вил.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- Прочитайте пословицы. Объясните их смысл.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- Прочитайте шепотом.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- Прочитайте громко.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  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- Сегодня мы продолжим путешествовать по разделу «Люби живое» и отправляемся в удивительную Зеленую страну, которую населяют удивительные жители. Встречи там неожиданные, знакомства негаданные, голоса звучат неслыханные, а уж загадки на каждом шагу. У нас есть все для путешествия в эту страну: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  </w:t>
      </w:r>
    </w:p>
    <w:p w:rsidR="00803D87" w:rsidRPr="00B5733B" w:rsidRDefault="00803D87" w:rsidP="00803D87">
      <w:pPr>
        <w:rPr>
          <w:sz w:val="28"/>
          <w:szCs w:val="28"/>
        </w:rPr>
      </w:pPr>
    </w:p>
    <w:p w:rsidR="00803D87" w:rsidRPr="00B5733B" w:rsidRDefault="00803D87" w:rsidP="00803D87">
      <w:pPr>
        <w:rPr>
          <w:sz w:val="28"/>
          <w:szCs w:val="28"/>
        </w:rPr>
      </w:pP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>Ноги, чтобы идти.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>Уши, чтобы слышать.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>Глаза, чтобы видеть.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>И сердце, чтобы все это понять.</w:t>
      </w:r>
    </w:p>
    <w:p w:rsidR="00803D87" w:rsidRPr="00B5733B" w:rsidRDefault="00803D87" w:rsidP="00803D87">
      <w:pPr>
        <w:rPr>
          <w:i/>
          <w:iCs/>
          <w:sz w:val="28"/>
          <w:szCs w:val="28"/>
        </w:rPr>
      </w:pPr>
      <w:r w:rsidRPr="00B5733B">
        <w:rPr>
          <w:sz w:val="28"/>
          <w:szCs w:val="28"/>
        </w:rPr>
        <w:t xml:space="preserve">- Назовите эту Зеленую страну. </w:t>
      </w:r>
      <w:r w:rsidRPr="00B5733B">
        <w:rPr>
          <w:i/>
          <w:iCs/>
          <w:sz w:val="28"/>
          <w:szCs w:val="28"/>
        </w:rPr>
        <w:t>(Лес.)</w:t>
      </w:r>
    </w:p>
    <w:p w:rsidR="00803D87" w:rsidRPr="00B5733B" w:rsidRDefault="00803D87" w:rsidP="00803D87">
      <w:pPr>
        <w:rPr>
          <w:i/>
          <w:iCs/>
          <w:sz w:val="28"/>
          <w:szCs w:val="28"/>
        </w:rPr>
      </w:pPr>
      <w:r w:rsidRPr="00B5733B">
        <w:rPr>
          <w:sz w:val="28"/>
          <w:szCs w:val="28"/>
        </w:rPr>
        <w:t xml:space="preserve">- </w:t>
      </w:r>
      <w:r w:rsidRPr="00B5733B">
        <w:rPr>
          <w:b/>
          <w:sz w:val="28"/>
          <w:szCs w:val="28"/>
        </w:rPr>
        <w:t>Может ли человек быть только хорошим или только плохим?</w:t>
      </w:r>
      <w:r w:rsidRPr="00B5733B">
        <w:rPr>
          <w:sz w:val="28"/>
          <w:szCs w:val="28"/>
        </w:rPr>
        <w:t xml:space="preserve"> </w:t>
      </w:r>
      <w:proofErr w:type="gramStart"/>
      <w:r w:rsidRPr="00B5733B">
        <w:rPr>
          <w:i/>
          <w:iCs/>
          <w:sz w:val="28"/>
          <w:szCs w:val="28"/>
        </w:rPr>
        <w:t>(Я думаю, что в человеке есть что-то хорошее и что-то плохое, как две половинки: белая и черная.</w:t>
      </w:r>
      <w:proofErr w:type="gramEnd"/>
      <w:r w:rsidRPr="00B5733B">
        <w:rPr>
          <w:i/>
          <w:iCs/>
          <w:sz w:val="28"/>
          <w:szCs w:val="28"/>
        </w:rPr>
        <w:t xml:space="preserve"> </w:t>
      </w:r>
      <w:proofErr w:type="gramStart"/>
      <w:r w:rsidRPr="00B5733B">
        <w:rPr>
          <w:i/>
          <w:iCs/>
          <w:sz w:val="28"/>
          <w:szCs w:val="28"/>
        </w:rPr>
        <w:t>Важно только какую половинку человек открывает в себе больше.)</w:t>
      </w:r>
      <w:proofErr w:type="gramEnd"/>
    </w:p>
    <w:p w:rsidR="00803D87" w:rsidRPr="00B5733B" w:rsidRDefault="00803D87" w:rsidP="00803D87">
      <w:pPr>
        <w:rPr>
          <w:sz w:val="28"/>
          <w:szCs w:val="28"/>
          <w:u w:val="single"/>
        </w:rPr>
      </w:pPr>
      <w:r w:rsidRPr="00B5733B">
        <w:rPr>
          <w:b/>
          <w:sz w:val="28"/>
          <w:szCs w:val="28"/>
          <w:u w:val="single"/>
        </w:rPr>
        <w:t xml:space="preserve">- Обратимся к словам Агнии </w:t>
      </w:r>
      <w:proofErr w:type="spellStart"/>
      <w:r w:rsidRPr="00B5733B">
        <w:rPr>
          <w:b/>
          <w:sz w:val="28"/>
          <w:szCs w:val="28"/>
          <w:u w:val="single"/>
        </w:rPr>
        <w:t>Барто</w:t>
      </w:r>
      <w:proofErr w:type="spellEnd"/>
      <w:r w:rsidRPr="00B5733B">
        <w:rPr>
          <w:sz w:val="28"/>
          <w:szCs w:val="28"/>
          <w:u w:val="single"/>
        </w:rPr>
        <w:t>.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>«Я сорвал цветок – и он завял.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>Я поймал жука – и он умер у меня на ладони.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>Я посадил птицу в клетку – и она погибла в неволе.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b/>
          <w:i/>
          <w:sz w:val="28"/>
          <w:szCs w:val="28"/>
        </w:rPr>
        <w:t xml:space="preserve">И тогда я понял, что прикоснуться к красоте можно только сердцем». 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</w:p>
    <w:p w:rsidR="00803D87" w:rsidRPr="00B5733B" w:rsidRDefault="00803D87" w:rsidP="00803D87">
      <w:pPr>
        <w:rPr>
          <w:i/>
          <w:iCs/>
          <w:sz w:val="28"/>
          <w:szCs w:val="28"/>
        </w:rPr>
      </w:pPr>
      <w:r w:rsidRPr="00B5733B">
        <w:rPr>
          <w:sz w:val="28"/>
          <w:szCs w:val="28"/>
          <w:u w:val="single"/>
        </w:rPr>
        <w:t xml:space="preserve">- </w:t>
      </w:r>
      <w:r w:rsidRPr="00B5733B">
        <w:rPr>
          <w:b/>
          <w:sz w:val="28"/>
          <w:szCs w:val="28"/>
          <w:u w:val="single"/>
        </w:rPr>
        <w:t>Ребята, что значит, по-вашему «прикоснуться к красоте сердцем»?</w:t>
      </w:r>
      <w:r w:rsidRPr="00B5733B">
        <w:rPr>
          <w:sz w:val="28"/>
          <w:szCs w:val="28"/>
        </w:rPr>
        <w:t xml:space="preserve"> </w:t>
      </w:r>
      <w:r w:rsidRPr="00B5733B">
        <w:rPr>
          <w:i/>
          <w:iCs/>
          <w:sz w:val="28"/>
          <w:szCs w:val="28"/>
        </w:rPr>
        <w:t>(Значит, радоваться всему живому, любоваться заходом и закатом солнца, улыбаться бабочкам, цветам, разговаривать с</w:t>
      </w:r>
      <w:r w:rsidRPr="00B5733B">
        <w:rPr>
          <w:sz w:val="28"/>
          <w:szCs w:val="28"/>
        </w:rPr>
        <w:t xml:space="preserve"> </w:t>
      </w:r>
      <w:r w:rsidRPr="00B5733B">
        <w:rPr>
          <w:i/>
          <w:iCs/>
          <w:sz w:val="28"/>
          <w:szCs w:val="28"/>
        </w:rPr>
        <w:t>животными; знать, что это нужно беречь, любить.)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- Помогут увидеть и услышать красоту природы рассказы Виктора Петровича Астафьева, прочитав которые, вы откроете для себя то, что раньше не знали и не замечали. Виктор Астафьев пишет о том, что отлично знает. Именно поэтому произведения его по-настоящему правдивы и достоверны. Он пишет об Урале, Сибири, об их природе, о людях. У него внимательный и зоркий глаз, отзывчивое сердце.</w:t>
      </w:r>
    </w:p>
    <w:p w:rsidR="00803D87" w:rsidRPr="00B5733B" w:rsidRDefault="00803D87" w:rsidP="00803D87">
      <w:pPr>
        <w:rPr>
          <w:sz w:val="28"/>
          <w:szCs w:val="28"/>
          <w:u w:val="single"/>
        </w:rPr>
      </w:pPr>
      <w:r w:rsidRPr="00B5733B">
        <w:rPr>
          <w:b/>
          <w:bCs/>
          <w:sz w:val="28"/>
          <w:szCs w:val="28"/>
          <w:u w:val="single"/>
        </w:rPr>
        <w:lastRenderedPageBreak/>
        <w:t>Виктор Петрович Астафьев (1924-2001 гг.)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- Писатель Виктор Петрович Астафьев после окончания Железнодорожной школы ФЗО в </w:t>
      </w:r>
      <w:smartTag w:uri="urn:schemas-microsoft-com:office:smarttags" w:element="metricconverter">
        <w:smartTagPr>
          <w:attr w:name="ProductID" w:val="1942 г"/>
        </w:smartTagPr>
        <w:r w:rsidRPr="00B5733B">
          <w:rPr>
            <w:sz w:val="28"/>
            <w:szCs w:val="28"/>
          </w:rPr>
          <w:t>1942 г</w:t>
        </w:r>
      </w:smartTag>
      <w:r w:rsidRPr="00B5733B">
        <w:rPr>
          <w:sz w:val="28"/>
          <w:szCs w:val="28"/>
        </w:rPr>
        <w:t xml:space="preserve">. проработал четыре месяца составителем поездов на станции </w:t>
      </w:r>
      <w:proofErr w:type="spellStart"/>
      <w:r w:rsidRPr="00B5733B">
        <w:rPr>
          <w:sz w:val="28"/>
          <w:szCs w:val="28"/>
        </w:rPr>
        <w:t>Базаиха</w:t>
      </w:r>
      <w:proofErr w:type="spellEnd"/>
      <w:r w:rsidRPr="00B5733B">
        <w:rPr>
          <w:sz w:val="28"/>
          <w:szCs w:val="28"/>
        </w:rPr>
        <w:t xml:space="preserve"> и ушел доброволь</w:t>
      </w:r>
      <w:r w:rsidRPr="00B5733B">
        <w:rPr>
          <w:sz w:val="28"/>
          <w:szCs w:val="28"/>
        </w:rPr>
        <w:softHyphen/>
        <w:t xml:space="preserve">цем в армию. В 1942-1943 гг. обучался в пехотном училище в Новосибирске. Весной </w:t>
      </w:r>
      <w:smartTag w:uri="urn:schemas-microsoft-com:office:smarttags" w:element="metricconverter">
        <w:smartTagPr>
          <w:attr w:name="ProductID" w:val="1943 г"/>
        </w:smartTagPr>
        <w:r w:rsidRPr="00B5733B">
          <w:rPr>
            <w:sz w:val="28"/>
            <w:szCs w:val="28"/>
          </w:rPr>
          <w:t>1943 г</w:t>
        </w:r>
      </w:smartTag>
      <w:r w:rsidRPr="00B5733B">
        <w:rPr>
          <w:sz w:val="28"/>
          <w:szCs w:val="28"/>
        </w:rPr>
        <w:t>. был отправлен на передовую и до самого конца войны оста</w:t>
      </w:r>
      <w:r w:rsidRPr="00B5733B">
        <w:rPr>
          <w:sz w:val="28"/>
          <w:szCs w:val="28"/>
        </w:rPr>
        <w:softHyphen/>
        <w:t xml:space="preserve">вался рядовым солдатом. На фронте </w:t>
      </w:r>
      <w:proofErr w:type="gramStart"/>
      <w:r w:rsidRPr="00B5733B">
        <w:rPr>
          <w:sz w:val="28"/>
          <w:szCs w:val="28"/>
        </w:rPr>
        <w:t>награжден</w:t>
      </w:r>
      <w:proofErr w:type="gramEnd"/>
      <w:r w:rsidRPr="00B5733B">
        <w:rPr>
          <w:sz w:val="28"/>
          <w:szCs w:val="28"/>
        </w:rPr>
        <w:t xml:space="preserve"> орденом «Красной Звезды»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и медалью «За отвагу». В </w:t>
      </w:r>
      <w:smartTag w:uri="urn:schemas-microsoft-com:office:smarttags" w:element="metricconverter">
        <w:smartTagPr>
          <w:attr w:name="ProductID" w:val="1945 г"/>
        </w:smartTagPr>
        <w:r w:rsidRPr="00B5733B">
          <w:rPr>
            <w:sz w:val="28"/>
            <w:szCs w:val="28"/>
          </w:rPr>
          <w:t>1945 г</w:t>
        </w:r>
      </w:smartTag>
      <w:r w:rsidRPr="00B5733B">
        <w:rPr>
          <w:sz w:val="28"/>
          <w:szCs w:val="28"/>
        </w:rPr>
        <w:t>. после госпиталя женился на М.С. Корякиной и вместе с семьей поселился в г. Чусовой Пермской области.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После Великой Отечественной войны был дежурным по вокзалу станции Чусовой, кладовщиком, слесарем, работал подсобным рабочим на </w:t>
      </w:r>
      <w:proofErr w:type="spellStart"/>
      <w:r w:rsidRPr="00B5733B">
        <w:rPr>
          <w:sz w:val="28"/>
          <w:szCs w:val="28"/>
        </w:rPr>
        <w:t>Чусовском</w:t>
      </w:r>
      <w:proofErr w:type="spellEnd"/>
      <w:r w:rsidRPr="00B5733B">
        <w:rPr>
          <w:sz w:val="28"/>
          <w:szCs w:val="28"/>
        </w:rPr>
        <w:t xml:space="preserve"> мясокомбинате. Одновременно посещал ли</w:t>
      </w:r>
      <w:r w:rsidRPr="00B5733B">
        <w:rPr>
          <w:sz w:val="28"/>
          <w:szCs w:val="28"/>
        </w:rPr>
        <w:softHyphen/>
        <w:t xml:space="preserve">тературный кружок при газете «Чусовской рабочий», в </w:t>
      </w:r>
      <w:smartTag w:uri="urn:schemas-microsoft-com:office:smarttags" w:element="metricconverter">
        <w:smartTagPr>
          <w:attr w:name="ProductID" w:val="1951 г"/>
        </w:smartTagPr>
        <w:r w:rsidRPr="00B5733B">
          <w:rPr>
            <w:sz w:val="28"/>
            <w:szCs w:val="28"/>
          </w:rPr>
          <w:t>1951 г</w:t>
        </w:r>
      </w:smartTag>
      <w:r w:rsidRPr="00B5733B">
        <w:rPr>
          <w:sz w:val="28"/>
          <w:szCs w:val="28"/>
        </w:rPr>
        <w:t>. в газете впервые был напечатан рассказ «Гражданский человек», и в этом же году В.П. Астафьев перешел на должность литературного работника газеты. Позже был принят в Союз писа</w:t>
      </w:r>
      <w:r w:rsidRPr="00B5733B">
        <w:rPr>
          <w:sz w:val="28"/>
          <w:szCs w:val="28"/>
        </w:rPr>
        <w:softHyphen/>
        <w:t xml:space="preserve">телей. С </w:t>
      </w:r>
      <w:smartTag w:uri="urn:schemas-microsoft-com:office:smarttags" w:element="metricconverter">
        <w:smartTagPr>
          <w:attr w:name="ProductID" w:val="1962 г"/>
        </w:smartTagPr>
        <w:r w:rsidRPr="00B5733B">
          <w:rPr>
            <w:sz w:val="28"/>
            <w:szCs w:val="28"/>
          </w:rPr>
          <w:t>1962 г</w:t>
        </w:r>
      </w:smartTag>
      <w:r w:rsidRPr="00B5733B">
        <w:rPr>
          <w:sz w:val="28"/>
          <w:szCs w:val="28"/>
        </w:rPr>
        <w:t>. на профессиональной писательской работе.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Является автором многочисленных литературных произведений: </w:t>
      </w:r>
      <w:proofErr w:type="gramStart"/>
      <w:r w:rsidRPr="00B5733B">
        <w:rPr>
          <w:sz w:val="28"/>
          <w:szCs w:val="28"/>
        </w:rPr>
        <w:t>«До будущей весны», романа «Тают снега», повестей «Кража», «Последний поклон», «Царь-рыба», «Стародуб», «Пастух и пастушка», «Звездопад», романа «Прокляты и убиты», книги коротких но</w:t>
      </w:r>
      <w:r w:rsidRPr="00B5733B">
        <w:rPr>
          <w:sz w:val="28"/>
          <w:szCs w:val="28"/>
        </w:rPr>
        <w:softHyphen/>
        <w:t>велл - «Затеей» и других.</w:t>
      </w:r>
      <w:proofErr w:type="gramEnd"/>
      <w:r w:rsidRPr="00B5733B">
        <w:rPr>
          <w:sz w:val="28"/>
          <w:szCs w:val="28"/>
        </w:rPr>
        <w:t xml:space="preserve">  Является Почетным гражданином городов </w:t>
      </w:r>
      <w:proofErr w:type="spellStart"/>
      <w:r w:rsidRPr="00B5733B">
        <w:rPr>
          <w:sz w:val="28"/>
          <w:szCs w:val="28"/>
        </w:rPr>
        <w:t>Игарка</w:t>
      </w:r>
      <w:proofErr w:type="spellEnd"/>
      <w:r w:rsidRPr="00B5733B">
        <w:rPr>
          <w:sz w:val="28"/>
          <w:szCs w:val="28"/>
        </w:rPr>
        <w:t xml:space="preserve"> и Красноярск. Действительный член Международной академии творчества, почетный профессор Красноярского педагогического университета. В </w:t>
      </w:r>
      <w:smartTag w:uri="urn:schemas-microsoft-com:office:smarttags" w:element="metricconverter">
        <w:smartTagPr>
          <w:attr w:name="ProductID" w:val="1999 г"/>
        </w:smartTagPr>
        <w:r w:rsidRPr="00B5733B">
          <w:rPr>
            <w:sz w:val="28"/>
            <w:szCs w:val="28"/>
          </w:rPr>
          <w:t>1999 г</w:t>
        </w:r>
      </w:smartTag>
      <w:r w:rsidRPr="00B5733B">
        <w:rPr>
          <w:sz w:val="28"/>
          <w:szCs w:val="28"/>
        </w:rPr>
        <w:t xml:space="preserve">. награжден орденом «За заслуги перед Отечеством» </w:t>
      </w:r>
      <w:r w:rsidRPr="00B5733B">
        <w:rPr>
          <w:sz w:val="28"/>
          <w:szCs w:val="28"/>
          <w:lang w:val="en-US"/>
        </w:rPr>
        <w:t>II</w:t>
      </w:r>
      <w:r w:rsidRPr="00B5733B">
        <w:rPr>
          <w:sz w:val="28"/>
          <w:szCs w:val="28"/>
        </w:rPr>
        <w:t xml:space="preserve"> степени.</w:t>
      </w:r>
    </w:p>
    <w:p w:rsidR="00803D87" w:rsidRPr="00B5733B" w:rsidRDefault="00803D87" w:rsidP="00803D87">
      <w:pPr>
        <w:rPr>
          <w:sz w:val="28"/>
          <w:szCs w:val="28"/>
        </w:rPr>
      </w:pPr>
    </w:p>
    <w:p w:rsidR="00803D87" w:rsidRPr="00B5733B" w:rsidRDefault="00803D87" w:rsidP="00803D87">
      <w:pPr>
        <w:rPr>
          <w:b/>
          <w:bCs/>
          <w:sz w:val="28"/>
          <w:szCs w:val="28"/>
          <w:u w:val="single"/>
        </w:rPr>
      </w:pPr>
      <w:r w:rsidRPr="00B5733B">
        <w:rPr>
          <w:b/>
          <w:bCs/>
          <w:sz w:val="28"/>
          <w:szCs w:val="28"/>
          <w:u w:val="single"/>
        </w:rPr>
        <w:t>- Ребята, а что вы знаете о глухаре?</w:t>
      </w:r>
    </w:p>
    <w:p w:rsidR="00803D87" w:rsidRPr="00B5733B" w:rsidRDefault="00803D87" w:rsidP="00803D87">
      <w:pPr>
        <w:rPr>
          <w:bCs/>
          <w:sz w:val="28"/>
          <w:szCs w:val="28"/>
        </w:rPr>
      </w:pPr>
      <w:r w:rsidRPr="00B5733B">
        <w:rPr>
          <w:bCs/>
          <w:sz w:val="28"/>
          <w:szCs w:val="28"/>
        </w:rPr>
        <w:t xml:space="preserve">      - Глухарь - одна из древнейших птиц на земле. Живут эти птицы обычно в глухих сосновых лесах и болотах. Гнездятся на земле и на деревьях. Обычно держатся тех мест, где вывелись. В снежные зимы поздним вечером глухари падают с деревьев в сугроб и там ночуют. Удивительное зрелище - вылет птиц из-под снега. Идешь на лыжах, кругом молочная гладь, снежинки сверкают на солнце. И вдруг из-под ног вырывается стая птиц с громким хлопаньем</w:t>
      </w:r>
    </w:p>
    <w:p w:rsidR="00803D87" w:rsidRPr="00B5733B" w:rsidRDefault="00803D87" w:rsidP="00803D87">
      <w:pPr>
        <w:rPr>
          <w:bCs/>
          <w:sz w:val="28"/>
          <w:szCs w:val="28"/>
        </w:rPr>
      </w:pPr>
      <w:r w:rsidRPr="00B5733B">
        <w:rPr>
          <w:bCs/>
          <w:sz w:val="28"/>
          <w:szCs w:val="28"/>
        </w:rPr>
        <w:t>крыльев, словно рядом рвут на части брезент. И снежная пыль забивается в глаза.</w:t>
      </w:r>
    </w:p>
    <w:p w:rsidR="00803D87" w:rsidRPr="00B5733B" w:rsidRDefault="00803D87" w:rsidP="00803D87">
      <w:pPr>
        <w:rPr>
          <w:bCs/>
          <w:sz w:val="28"/>
          <w:szCs w:val="28"/>
        </w:rPr>
      </w:pPr>
      <w:r w:rsidRPr="00B5733B">
        <w:rPr>
          <w:bCs/>
          <w:sz w:val="28"/>
          <w:szCs w:val="28"/>
        </w:rPr>
        <w:t xml:space="preserve">        Выводят птенцов глухари в конце мая - начале июня. Яйца откладывают на земле, в ямке, куда приносят мох, мелкие ветки и перья. Высиживают, как куры, три недели.   Малыши, едва обсохнув, ходят за родителями и вско</w:t>
      </w:r>
      <w:r w:rsidRPr="00B5733B">
        <w:rPr>
          <w:bCs/>
          <w:sz w:val="28"/>
          <w:szCs w:val="28"/>
        </w:rPr>
        <w:softHyphen/>
        <w:t>ре начинают сами кормиться мухами, муравьями, ягодами.   Водит птенцов только мать. Она же учит их добывать корм и хорониться в траве в минуту опасности.</w:t>
      </w:r>
    </w:p>
    <w:p w:rsidR="00803D87" w:rsidRPr="00B5733B" w:rsidRDefault="00803D87" w:rsidP="00803D87">
      <w:pPr>
        <w:rPr>
          <w:bCs/>
          <w:sz w:val="28"/>
          <w:szCs w:val="28"/>
        </w:rPr>
      </w:pPr>
      <w:r w:rsidRPr="00B5733B">
        <w:rPr>
          <w:bCs/>
          <w:sz w:val="28"/>
          <w:szCs w:val="28"/>
        </w:rPr>
        <w:t xml:space="preserve">         </w:t>
      </w:r>
      <w:proofErr w:type="spellStart"/>
      <w:r w:rsidRPr="00B5733B">
        <w:rPr>
          <w:bCs/>
          <w:sz w:val="28"/>
          <w:szCs w:val="28"/>
        </w:rPr>
        <w:t>Глухарка</w:t>
      </w:r>
      <w:proofErr w:type="spellEnd"/>
      <w:r w:rsidRPr="00B5733B">
        <w:rPr>
          <w:bCs/>
          <w:sz w:val="28"/>
          <w:szCs w:val="28"/>
        </w:rPr>
        <w:t xml:space="preserve"> </w:t>
      </w:r>
      <w:proofErr w:type="gramStart"/>
      <w:r w:rsidRPr="00B5733B">
        <w:rPr>
          <w:bCs/>
          <w:sz w:val="28"/>
          <w:szCs w:val="28"/>
        </w:rPr>
        <w:t>светло-коричневая</w:t>
      </w:r>
      <w:proofErr w:type="gramEnd"/>
      <w:r w:rsidRPr="00B5733B">
        <w:rPr>
          <w:bCs/>
          <w:sz w:val="28"/>
          <w:szCs w:val="28"/>
        </w:rPr>
        <w:t xml:space="preserve"> с ржавыми и белыми поперечными полос</w:t>
      </w:r>
      <w:r w:rsidRPr="00B5733B">
        <w:rPr>
          <w:bCs/>
          <w:sz w:val="28"/>
          <w:szCs w:val="28"/>
        </w:rPr>
        <w:softHyphen/>
        <w:t>ками. Ее даже и не заметишь, когда она сидит на гнезде, среди веток и сухих листьев.</w:t>
      </w:r>
      <w:r w:rsidRPr="00B5733B">
        <w:rPr>
          <w:b/>
          <w:bCs/>
          <w:color w:val="333333"/>
          <w:sz w:val="28"/>
          <w:szCs w:val="28"/>
        </w:rPr>
        <w:t xml:space="preserve"> </w:t>
      </w:r>
      <w:r w:rsidRPr="00B5733B">
        <w:rPr>
          <w:bCs/>
          <w:sz w:val="28"/>
          <w:szCs w:val="28"/>
        </w:rPr>
        <w:t xml:space="preserve">Весной, когда глухарь-петух поет свою песню, он часто ничего не слышит. За то и </w:t>
      </w:r>
      <w:proofErr w:type="gramStart"/>
      <w:r w:rsidRPr="00B5733B">
        <w:rPr>
          <w:bCs/>
          <w:sz w:val="28"/>
          <w:szCs w:val="28"/>
        </w:rPr>
        <w:t>прозван</w:t>
      </w:r>
      <w:proofErr w:type="gramEnd"/>
      <w:r w:rsidRPr="00B5733B">
        <w:rPr>
          <w:bCs/>
          <w:sz w:val="28"/>
          <w:szCs w:val="28"/>
        </w:rPr>
        <w:t xml:space="preserve"> глухарем.</w:t>
      </w:r>
    </w:p>
    <w:p w:rsidR="00803D87" w:rsidRPr="00B5733B" w:rsidRDefault="00803D87" w:rsidP="00803D87">
      <w:pPr>
        <w:rPr>
          <w:b/>
          <w:bCs/>
          <w:sz w:val="28"/>
          <w:szCs w:val="28"/>
          <w:u w:val="single"/>
        </w:rPr>
      </w:pPr>
      <w:r w:rsidRPr="00B5733B">
        <w:rPr>
          <w:b/>
          <w:bCs/>
          <w:sz w:val="28"/>
          <w:szCs w:val="28"/>
          <w:u w:val="single"/>
        </w:rPr>
        <w:lastRenderedPageBreak/>
        <w:t>Беседа  о правилах поведения в лесу.</w:t>
      </w:r>
    </w:p>
    <w:p w:rsidR="00803D87" w:rsidRPr="00B5733B" w:rsidRDefault="00803D87" w:rsidP="00803D87">
      <w:pPr>
        <w:rPr>
          <w:b/>
          <w:bCs/>
          <w:sz w:val="28"/>
          <w:szCs w:val="28"/>
        </w:rPr>
      </w:pPr>
      <w:r w:rsidRPr="00B5733B">
        <w:rPr>
          <w:b/>
          <w:bCs/>
          <w:sz w:val="28"/>
          <w:szCs w:val="28"/>
        </w:rPr>
        <w:t>- Ребята, какие правила поведения в лесу вы знаете?</w:t>
      </w:r>
    </w:p>
    <w:p w:rsidR="00803D87" w:rsidRPr="00B5733B" w:rsidRDefault="00803D87" w:rsidP="00803D87">
      <w:pPr>
        <w:rPr>
          <w:b/>
          <w:bCs/>
          <w:i/>
          <w:sz w:val="28"/>
          <w:szCs w:val="28"/>
        </w:rPr>
      </w:pPr>
      <w:r w:rsidRPr="00B5733B">
        <w:rPr>
          <w:b/>
          <w:bCs/>
          <w:i/>
          <w:iCs/>
          <w:sz w:val="28"/>
          <w:szCs w:val="28"/>
        </w:rPr>
        <w:t>- Не шуметь, чтобы не мешать жить лесным жителям.                                              - Не оставлять мусор после себя, не разводить костер без взрослых.                      -  А если разводили, то обязательно его потушить хорошо.                                            - Если увидели гнездо, то ни в коем случае не трогать его и яйца, которые в нем лежат. Птица может бросить его.</w:t>
      </w:r>
    </w:p>
    <w:p w:rsidR="00803D87" w:rsidRPr="00B5733B" w:rsidRDefault="00803D87" w:rsidP="00803D87">
      <w:pPr>
        <w:rPr>
          <w:bCs/>
          <w:sz w:val="28"/>
          <w:szCs w:val="28"/>
        </w:rPr>
      </w:pPr>
      <w:r w:rsidRPr="00B5733B">
        <w:rPr>
          <w:bCs/>
          <w:sz w:val="28"/>
          <w:szCs w:val="28"/>
        </w:rPr>
        <w:t xml:space="preserve">- Молодцы, вы знаете правила поведения. </w:t>
      </w:r>
    </w:p>
    <w:p w:rsidR="00803D87" w:rsidRPr="00B5733B" w:rsidRDefault="00803D87" w:rsidP="00803D87">
      <w:pPr>
        <w:rPr>
          <w:bCs/>
          <w:sz w:val="28"/>
          <w:szCs w:val="28"/>
        </w:rPr>
      </w:pPr>
    </w:p>
    <w:p w:rsidR="00803D87" w:rsidRPr="00B5733B" w:rsidRDefault="00803D87" w:rsidP="00803D87">
      <w:pPr>
        <w:rPr>
          <w:bCs/>
          <w:sz w:val="28"/>
          <w:szCs w:val="28"/>
        </w:rPr>
      </w:pPr>
    </w:p>
    <w:p w:rsidR="00803D87" w:rsidRPr="00B5733B" w:rsidRDefault="00803D87" w:rsidP="00803D87">
      <w:pPr>
        <w:rPr>
          <w:bCs/>
          <w:sz w:val="28"/>
          <w:szCs w:val="28"/>
        </w:rPr>
      </w:pPr>
    </w:p>
    <w:p w:rsidR="00803D87" w:rsidRPr="00B5733B" w:rsidRDefault="00803D87" w:rsidP="00803D87">
      <w:pPr>
        <w:rPr>
          <w:bCs/>
          <w:sz w:val="28"/>
          <w:szCs w:val="28"/>
        </w:rPr>
      </w:pPr>
    </w:p>
    <w:p w:rsidR="00803D87" w:rsidRPr="00B5733B" w:rsidRDefault="00803D87" w:rsidP="00803D87">
      <w:pPr>
        <w:rPr>
          <w:b/>
          <w:bCs/>
          <w:sz w:val="28"/>
          <w:szCs w:val="28"/>
        </w:rPr>
      </w:pPr>
      <w:r w:rsidRPr="00B5733B">
        <w:rPr>
          <w:b/>
          <w:bCs/>
          <w:sz w:val="28"/>
          <w:szCs w:val="28"/>
        </w:rPr>
        <w:t>- Сейчас мы прочитаем рассказ «</w:t>
      </w:r>
      <w:proofErr w:type="spellStart"/>
      <w:r w:rsidRPr="00B5733B">
        <w:rPr>
          <w:b/>
          <w:bCs/>
          <w:sz w:val="28"/>
          <w:szCs w:val="28"/>
        </w:rPr>
        <w:t>Капалуха</w:t>
      </w:r>
      <w:proofErr w:type="spellEnd"/>
      <w:r w:rsidRPr="00B5733B">
        <w:rPr>
          <w:b/>
          <w:bCs/>
          <w:sz w:val="28"/>
          <w:szCs w:val="28"/>
        </w:rPr>
        <w:t>». Он как раз о том, как дети вели себя в тайге.</w:t>
      </w:r>
    </w:p>
    <w:p w:rsidR="00803D87" w:rsidRPr="00B5733B" w:rsidRDefault="00803D87" w:rsidP="00803D87">
      <w:pPr>
        <w:rPr>
          <w:b/>
          <w:sz w:val="28"/>
          <w:szCs w:val="28"/>
          <w:u w:val="single"/>
        </w:rPr>
      </w:pPr>
      <w:r w:rsidRPr="00B5733B">
        <w:rPr>
          <w:b/>
          <w:sz w:val="28"/>
          <w:szCs w:val="28"/>
          <w:u w:val="single"/>
        </w:rPr>
        <w:t>Словарная работа.</w:t>
      </w:r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r w:rsidRPr="00B5733B">
        <w:rPr>
          <w:sz w:val="28"/>
          <w:szCs w:val="28"/>
        </w:rPr>
        <w:t>-</w:t>
      </w:r>
      <w:r w:rsidRPr="00B5733B">
        <w:rPr>
          <w:sz w:val="28"/>
          <w:szCs w:val="28"/>
        </w:rPr>
        <w:tab/>
      </w:r>
      <w:r w:rsidRPr="00B5733B">
        <w:rPr>
          <w:b/>
          <w:sz w:val="28"/>
          <w:szCs w:val="28"/>
        </w:rPr>
        <w:t>Прочитайте по слогам, затем плавно:</w:t>
      </w:r>
      <w:r w:rsidRPr="00B5733B">
        <w:rPr>
          <w:b/>
          <w:sz w:val="28"/>
          <w:szCs w:val="28"/>
        </w:rPr>
        <w:br/>
      </w:r>
      <w:proofErr w:type="spellStart"/>
      <w:r w:rsidRPr="00B5733B">
        <w:rPr>
          <w:bCs/>
          <w:i/>
          <w:iCs/>
          <w:sz w:val="28"/>
          <w:szCs w:val="28"/>
        </w:rPr>
        <w:t>При-бли-жа-лись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r w:rsidRPr="00B5733B">
        <w:rPr>
          <w:bCs/>
          <w:i/>
          <w:iCs/>
          <w:sz w:val="28"/>
          <w:szCs w:val="28"/>
        </w:rPr>
        <w:t xml:space="preserve">К </w:t>
      </w:r>
      <w:proofErr w:type="spellStart"/>
      <w:r w:rsidRPr="00B5733B">
        <w:rPr>
          <w:bCs/>
          <w:i/>
          <w:iCs/>
          <w:sz w:val="28"/>
          <w:szCs w:val="28"/>
        </w:rPr>
        <w:t>алъ-пийс-ким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По-ко-роб-лен-ны-е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Ред-ко-ла-пых</w:t>
      </w:r>
      <w:proofErr w:type="spellEnd"/>
      <w:r w:rsidRPr="00B5733B">
        <w:rPr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B5733B">
        <w:rPr>
          <w:bCs/>
          <w:i/>
          <w:iCs/>
          <w:sz w:val="28"/>
          <w:szCs w:val="28"/>
        </w:rPr>
        <w:t>е-лей</w:t>
      </w:r>
      <w:proofErr w:type="spellEnd"/>
      <w:proofErr w:type="gram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По-ше-ве-ли-ва-ли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Блед-но-лист-ным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До-цве-та-ю-щим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Чер-нич-ни-ком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Рас-пу-щен-ны-ми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За-кос-те-не-ли</w:t>
      </w:r>
      <w:proofErr w:type="spellEnd"/>
      <w:r w:rsidRPr="00B5733B">
        <w:rPr>
          <w:bCs/>
          <w:i/>
          <w:iCs/>
          <w:sz w:val="28"/>
          <w:szCs w:val="28"/>
        </w:rPr>
        <w:t xml:space="preserve"> от </w:t>
      </w:r>
      <w:proofErr w:type="spellStart"/>
      <w:r w:rsidRPr="00B5733B">
        <w:rPr>
          <w:bCs/>
          <w:i/>
          <w:iCs/>
          <w:sz w:val="28"/>
          <w:szCs w:val="28"/>
        </w:rPr>
        <w:t>не-под-виж-нос-ти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За-рож-да-ю-щий-ся</w:t>
      </w:r>
      <w:proofErr w:type="spellEnd"/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proofErr w:type="spellStart"/>
      <w:r w:rsidRPr="00B5733B">
        <w:rPr>
          <w:bCs/>
          <w:i/>
          <w:iCs/>
          <w:sz w:val="28"/>
          <w:szCs w:val="28"/>
        </w:rPr>
        <w:t>По-до-шед-ший</w:t>
      </w:r>
      <w:proofErr w:type="spellEnd"/>
    </w:p>
    <w:p w:rsidR="00803D87" w:rsidRPr="00B5733B" w:rsidRDefault="00803D87" w:rsidP="00803D87">
      <w:pPr>
        <w:rPr>
          <w:i/>
          <w:sz w:val="28"/>
          <w:szCs w:val="28"/>
        </w:rPr>
      </w:pPr>
      <w:r w:rsidRPr="00B5733B">
        <w:rPr>
          <w:i/>
          <w:iCs/>
          <w:sz w:val="28"/>
          <w:szCs w:val="28"/>
        </w:rPr>
        <w:tab/>
      </w:r>
    </w:p>
    <w:p w:rsidR="00803D87" w:rsidRPr="00B5733B" w:rsidRDefault="00803D87" w:rsidP="00803D87">
      <w:pPr>
        <w:rPr>
          <w:b/>
          <w:i/>
          <w:iCs/>
          <w:sz w:val="28"/>
          <w:szCs w:val="28"/>
          <w:u w:val="single"/>
        </w:rPr>
      </w:pPr>
      <w:r w:rsidRPr="00B5733B">
        <w:rPr>
          <w:b/>
          <w:sz w:val="28"/>
          <w:szCs w:val="28"/>
          <w:u w:val="single"/>
        </w:rPr>
        <w:t>- Объясните значение слов: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b/>
          <w:i/>
          <w:iCs/>
          <w:sz w:val="28"/>
          <w:szCs w:val="28"/>
        </w:rPr>
        <w:t>ПРОСЕКА</w:t>
      </w:r>
      <w:r w:rsidRPr="00B5733B">
        <w:rPr>
          <w:i/>
          <w:iCs/>
          <w:sz w:val="28"/>
          <w:szCs w:val="28"/>
        </w:rPr>
        <w:t xml:space="preserve"> - </w:t>
      </w:r>
      <w:r w:rsidRPr="00B5733B">
        <w:rPr>
          <w:sz w:val="28"/>
          <w:szCs w:val="28"/>
        </w:rPr>
        <w:t xml:space="preserve">полоса в лесу, лесопарке, очищенная от деревьев;                       </w:t>
      </w:r>
      <w:r w:rsidRPr="00B5733B">
        <w:rPr>
          <w:b/>
          <w:i/>
          <w:iCs/>
          <w:sz w:val="28"/>
          <w:szCs w:val="28"/>
        </w:rPr>
        <w:t>ВАЛЕЖНИК</w:t>
      </w:r>
      <w:r w:rsidRPr="00B5733B">
        <w:rPr>
          <w:i/>
          <w:iCs/>
          <w:sz w:val="28"/>
          <w:szCs w:val="28"/>
        </w:rPr>
        <w:t xml:space="preserve"> - </w:t>
      </w:r>
      <w:r w:rsidRPr="00B5733B">
        <w:rPr>
          <w:sz w:val="28"/>
          <w:szCs w:val="28"/>
        </w:rPr>
        <w:t xml:space="preserve">сухие сучья, деревья, упавшие на землю;                                          </w:t>
      </w:r>
      <w:r w:rsidRPr="00B5733B">
        <w:rPr>
          <w:b/>
          <w:i/>
          <w:iCs/>
          <w:sz w:val="28"/>
          <w:szCs w:val="28"/>
        </w:rPr>
        <w:t>КОСМ</w:t>
      </w:r>
      <w:proofErr w:type="gramStart"/>
      <w:r w:rsidRPr="00B5733B">
        <w:rPr>
          <w:b/>
          <w:i/>
          <w:iCs/>
          <w:sz w:val="28"/>
          <w:szCs w:val="28"/>
        </w:rPr>
        <w:t>Ы</w:t>
      </w:r>
      <w:r w:rsidRPr="00B5733B">
        <w:rPr>
          <w:i/>
          <w:iCs/>
          <w:sz w:val="28"/>
          <w:szCs w:val="28"/>
        </w:rPr>
        <w:t>-</w:t>
      </w:r>
      <w:proofErr w:type="gramEnd"/>
      <w:r w:rsidRPr="00B5733B">
        <w:rPr>
          <w:i/>
          <w:iCs/>
          <w:sz w:val="28"/>
          <w:szCs w:val="28"/>
        </w:rPr>
        <w:t xml:space="preserve"> </w:t>
      </w:r>
      <w:r w:rsidRPr="00B5733B">
        <w:rPr>
          <w:sz w:val="28"/>
          <w:szCs w:val="28"/>
        </w:rPr>
        <w:t>(прост.) взлохмаченные пряди волос.</w:t>
      </w:r>
    </w:p>
    <w:p w:rsidR="00803D87" w:rsidRPr="00B5733B" w:rsidRDefault="00803D87" w:rsidP="00803D87">
      <w:pPr>
        <w:rPr>
          <w:sz w:val="28"/>
          <w:szCs w:val="28"/>
        </w:rPr>
      </w:pPr>
    </w:p>
    <w:p w:rsidR="00803D87" w:rsidRPr="00B5733B" w:rsidRDefault="00803D87" w:rsidP="00803D87">
      <w:pPr>
        <w:rPr>
          <w:b/>
          <w:bCs/>
          <w:sz w:val="28"/>
          <w:szCs w:val="28"/>
        </w:rPr>
      </w:pPr>
    </w:p>
    <w:p w:rsidR="00803D87" w:rsidRPr="00B5733B" w:rsidRDefault="00803D87" w:rsidP="00803D87">
      <w:pPr>
        <w:rPr>
          <w:b/>
          <w:sz w:val="28"/>
          <w:szCs w:val="28"/>
          <w:u w:val="single"/>
        </w:rPr>
      </w:pPr>
      <w:r w:rsidRPr="00B5733B">
        <w:rPr>
          <w:b/>
          <w:sz w:val="28"/>
          <w:szCs w:val="28"/>
          <w:u w:val="single"/>
        </w:rPr>
        <w:t>Физкультминутка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Мы немножко отдохнем,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Встанем, глубоко вздохнем,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Руки в стороны, вперед.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Дети по лесу гуляли,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За природой наблюдали.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Вверх на солнце посмотрели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И их всех лучи согрели.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Чудеса у нас на свете: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Стали карликами дети.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lastRenderedPageBreak/>
        <w:t>А потом все дружно встали,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Дружно хлопаем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Раз, два, три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Ногами топаем!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Раз, два, три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Хорошо мы погуляли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И немножко устали!</w:t>
      </w:r>
    </w:p>
    <w:p w:rsidR="00803D87" w:rsidRPr="00B5733B" w:rsidRDefault="00803D87" w:rsidP="00803D87">
      <w:pPr>
        <w:rPr>
          <w:sz w:val="28"/>
          <w:szCs w:val="28"/>
        </w:rPr>
      </w:pPr>
    </w:p>
    <w:p w:rsidR="00803D87" w:rsidRPr="00B5733B" w:rsidRDefault="00803D87" w:rsidP="00803D87">
      <w:pPr>
        <w:rPr>
          <w:sz w:val="28"/>
          <w:szCs w:val="28"/>
          <w:u w:val="single"/>
        </w:rPr>
      </w:pPr>
      <w:r w:rsidRPr="00B5733B">
        <w:rPr>
          <w:b/>
          <w:bCs/>
          <w:sz w:val="28"/>
          <w:szCs w:val="28"/>
          <w:u w:val="single"/>
        </w:rPr>
        <w:t xml:space="preserve">Работа над рассказом </w:t>
      </w:r>
      <w:r w:rsidRPr="00B5733B">
        <w:rPr>
          <w:sz w:val="28"/>
          <w:szCs w:val="28"/>
          <w:u w:val="single"/>
        </w:rPr>
        <w:t>«</w:t>
      </w:r>
      <w:proofErr w:type="spellStart"/>
      <w:r w:rsidRPr="00B5733B">
        <w:rPr>
          <w:sz w:val="28"/>
          <w:szCs w:val="28"/>
          <w:u w:val="single"/>
        </w:rPr>
        <w:t>Капалуха</w:t>
      </w:r>
      <w:proofErr w:type="spellEnd"/>
      <w:r w:rsidRPr="00B5733B">
        <w:rPr>
          <w:sz w:val="28"/>
          <w:szCs w:val="28"/>
          <w:u w:val="single"/>
        </w:rPr>
        <w:t>»</w:t>
      </w:r>
    </w:p>
    <w:p w:rsidR="00803D87" w:rsidRPr="00B5733B" w:rsidRDefault="00803D87" w:rsidP="00803D87">
      <w:pPr>
        <w:rPr>
          <w:i/>
          <w:sz w:val="28"/>
          <w:szCs w:val="28"/>
        </w:rPr>
      </w:pPr>
      <w:proofErr w:type="gramStart"/>
      <w:r w:rsidRPr="00B5733B">
        <w:rPr>
          <w:i/>
          <w:sz w:val="28"/>
          <w:szCs w:val="28"/>
        </w:rPr>
        <w:t>(Чтение рассказа учителем и учащимися.</w:t>
      </w:r>
      <w:proofErr w:type="gramEnd"/>
    </w:p>
    <w:p w:rsidR="00803D87" w:rsidRPr="00B5733B" w:rsidRDefault="00803D87" w:rsidP="00803D87">
      <w:pPr>
        <w:rPr>
          <w:i/>
          <w:sz w:val="28"/>
          <w:szCs w:val="28"/>
        </w:rPr>
      </w:pPr>
      <w:proofErr w:type="gramStart"/>
      <w:r w:rsidRPr="00B5733B">
        <w:rPr>
          <w:i/>
          <w:sz w:val="28"/>
          <w:szCs w:val="28"/>
        </w:rPr>
        <w:t>После чтения вопросы по содержанию.)</w:t>
      </w:r>
      <w:proofErr w:type="gramEnd"/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1.Какую птицу охотники называют </w:t>
      </w:r>
      <w:proofErr w:type="spellStart"/>
      <w:r w:rsidRPr="00B5733B">
        <w:rPr>
          <w:sz w:val="28"/>
          <w:szCs w:val="28"/>
        </w:rPr>
        <w:t>капалухой</w:t>
      </w:r>
      <w:proofErr w:type="spellEnd"/>
      <w:r w:rsidRPr="00B5733B">
        <w:rPr>
          <w:sz w:val="28"/>
          <w:szCs w:val="28"/>
        </w:rPr>
        <w:t>? Подумайте, откуда могло произойти такое название.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2.Где и как обнаружили гнездо </w:t>
      </w:r>
      <w:proofErr w:type="spellStart"/>
      <w:r w:rsidRPr="00B5733B">
        <w:rPr>
          <w:sz w:val="28"/>
          <w:szCs w:val="28"/>
        </w:rPr>
        <w:t>капалухи</w:t>
      </w:r>
      <w:proofErr w:type="spellEnd"/>
      <w:r w:rsidRPr="00B5733B">
        <w:rPr>
          <w:sz w:val="28"/>
          <w:szCs w:val="28"/>
        </w:rPr>
        <w:t xml:space="preserve"> ребята?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sz w:val="28"/>
          <w:szCs w:val="28"/>
        </w:rPr>
        <w:t xml:space="preserve">2.Что почувствовал рассказчик, когда увидел птицу? Помогают ли представить ситуацию выражения </w:t>
      </w:r>
      <w:r w:rsidRPr="00B5733B">
        <w:rPr>
          <w:b/>
          <w:i/>
          <w:sz w:val="28"/>
          <w:szCs w:val="28"/>
        </w:rPr>
        <w:t xml:space="preserve">«озираться по сторонам»,  «ощупать глазами </w:t>
      </w:r>
      <w:proofErr w:type="spellStart"/>
      <w:r w:rsidRPr="00B5733B">
        <w:rPr>
          <w:b/>
          <w:i/>
          <w:sz w:val="28"/>
          <w:szCs w:val="28"/>
        </w:rPr>
        <w:t>бугр</w:t>
      </w:r>
      <w:proofErr w:type="spellEnd"/>
      <w:r w:rsidRPr="00B5733B">
        <w:rPr>
          <w:b/>
          <w:i/>
          <w:sz w:val="28"/>
          <w:szCs w:val="28"/>
        </w:rPr>
        <w:t>», «сердце мое забилось от испуга»?</w:t>
      </w:r>
    </w:p>
    <w:p w:rsidR="00803D87" w:rsidRPr="00B5733B" w:rsidRDefault="00803D87" w:rsidP="00803D87">
      <w:pPr>
        <w:rPr>
          <w:b/>
          <w:i/>
          <w:sz w:val="28"/>
          <w:szCs w:val="28"/>
        </w:rPr>
      </w:pPr>
      <w:r w:rsidRPr="00B5733B">
        <w:rPr>
          <w:sz w:val="28"/>
          <w:szCs w:val="28"/>
        </w:rPr>
        <w:t xml:space="preserve">3.Найдите эпизод, где описывается, как мечется </w:t>
      </w:r>
      <w:proofErr w:type="spellStart"/>
      <w:r w:rsidRPr="00B5733B">
        <w:rPr>
          <w:sz w:val="28"/>
          <w:szCs w:val="28"/>
        </w:rPr>
        <w:t>капалуха</w:t>
      </w:r>
      <w:proofErr w:type="spellEnd"/>
      <w:r w:rsidRPr="00B5733B">
        <w:rPr>
          <w:sz w:val="28"/>
          <w:szCs w:val="28"/>
        </w:rPr>
        <w:t>. Как вы</w:t>
      </w:r>
      <w:r w:rsidRPr="00B5733B">
        <w:rPr>
          <w:sz w:val="28"/>
          <w:szCs w:val="28"/>
        </w:rPr>
        <w:br/>
        <w:t xml:space="preserve">понимаете смысл слов автора: </w:t>
      </w:r>
      <w:r w:rsidRPr="00B5733B">
        <w:rPr>
          <w:b/>
          <w:i/>
          <w:sz w:val="28"/>
          <w:szCs w:val="28"/>
        </w:rPr>
        <w:t>«Это от испуга, гнева и бесстрашия билось птичье сердце»?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4.Какие строки рассказа говорят о самоотверженной любви </w:t>
      </w:r>
      <w:proofErr w:type="spellStart"/>
      <w:r w:rsidRPr="00B5733B">
        <w:rPr>
          <w:sz w:val="28"/>
          <w:szCs w:val="28"/>
        </w:rPr>
        <w:t>капалухи</w:t>
      </w:r>
      <w:proofErr w:type="spellEnd"/>
      <w:r w:rsidRPr="00B5733B">
        <w:rPr>
          <w:sz w:val="28"/>
          <w:szCs w:val="28"/>
        </w:rPr>
        <w:t xml:space="preserve"> к птенцам? Прочитайте их.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5.Не вспомнился ли вам другой рассказ? </w:t>
      </w:r>
      <w:r w:rsidRPr="00B5733B">
        <w:rPr>
          <w:i/>
          <w:iCs/>
          <w:sz w:val="28"/>
          <w:szCs w:val="28"/>
        </w:rPr>
        <w:t>(Да, вспомнился рассказ</w:t>
      </w:r>
      <w:r w:rsidRPr="00B5733B">
        <w:rPr>
          <w:i/>
          <w:iCs/>
          <w:sz w:val="28"/>
          <w:szCs w:val="28"/>
        </w:rPr>
        <w:br/>
        <w:t xml:space="preserve">«Еще </w:t>
      </w:r>
      <w:proofErr w:type="gramStart"/>
      <w:r w:rsidRPr="00B5733B">
        <w:rPr>
          <w:i/>
          <w:iCs/>
          <w:sz w:val="28"/>
          <w:szCs w:val="28"/>
        </w:rPr>
        <w:t>про</w:t>
      </w:r>
      <w:proofErr w:type="gramEnd"/>
      <w:r w:rsidRPr="00B5733B">
        <w:rPr>
          <w:i/>
          <w:iCs/>
          <w:sz w:val="28"/>
          <w:szCs w:val="28"/>
        </w:rPr>
        <w:t xml:space="preserve"> </w:t>
      </w:r>
      <w:proofErr w:type="gramStart"/>
      <w:r w:rsidRPr="00B5733B">
        <w:rPr>
          <w:i/>
          <w:iCs/>
          <w:sz w:val="28"/>
          <w:szCs w:val="28"/>
        </w:rPr>
        <w:t>Мальку</w:t>
      </w:r>
      <w:proofErr w:type="gramEnd"/>
      <w:r w:rsidRPr="00B5733B">
        <w:rPr>
          <w:i/>
          <w:iCs/>
          <w:sz w:val="28"/>
          <w:szCs w:val="28"/>
        </w:rPr>
        <w:t>» Белова.)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6.Как закончилась встреча мальчиков с </w:t>
      </w:r>
      <w:proofErr w:type="spellStart"/>
      <w:r w:rsidRPr="00B5733B">
        <w:rPr>
          <w:sz w:val="28"/>
          <w:szCs w:val="28"/>
        </w:rPr>
        <w:t>капалухой</w:t>
      </w:r>
      <w:proofErr w:type="spellEnd"/>
      <w:r w:rsidRPr="00B5733B">
        <w:rPr>
          <w:sz w:val="28"/>
          <w:szCs w:val="28"/>
        </w:rPr>
        <w:t>?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7.Как вы думаете, изменится ли их отношение к природе после</w:t>
      </w:r>
      <w:r w:rsidRPr="00B5733B">
        <w:rPr>
          <w:sz w:val="28"/>
          <w:szCs w:val="28"/>
        </w:rPr>
        <w:br/>
        <w:t>этого случая или нет?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8.Прочитайте последний абзац рассказа. Почему именно им завершает произведение Астафьев?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b/>
          <w:bCs/>
          <w:sz w:val="28"/>
          <w:szCs w:val="28"/>
        </w:rPr>
        <w:t>Итог урока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Как вы думаете, какова основная мысль произведения?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>Кто в этом рассказе думает о птицах и окружающей нас природе</w:t>
      </w:r>
      <w:r w:rsidRPr="00B5733B">
        <w:rPr>
          <w:sz w:val="28"/>
          <w:szCs w:val="28"/>
        </w:rPr>
        <w:br/>
        <w:t>как о живом, а кто относится к ней беспечно, не задумываясь</w:t>
      </w:r>
      <w:r w:rsidRPr="00B5733B">
        <w:rPr>
          <w:sz w:val="28"/>
          <w:szCs w:val="28"/>
        </w:rPr>
        <w:br/>
        <w:t>о последствиях?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b/>
          <w:bCs/>
          <w:i/>
          <w:iCs/>
          <w:sz w:val="28"/>
          <w:szCs w:val="28"/>
        </w:rPr>
        <w:t>- Оцените свою работу на уроке, раскрасив кружок соответствующим цветом.</w:t>
      </w:r>
      <w:r w:rsidRPr="00B5733B">
        <w:rPr>
          <w:bCs/>
          <w:i/>
          <w:iCs/>
          <w:sz w:val="28"/>
          <w:szCs w:val="28"/>
        </w:rPr>
        <w:t xml:space="preserve"> </w:t>
      </w:r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r w:rsidRPr="00B5733B">
        <w:rPr>
          <w:bCs/>
          <w:i/>
          <w:iCs/>
          <w:sz w:val="28"/>
          <w:szCs w:val="28"/>
        </w:rPr>
        <w:t xml:space="preserve">красный цвет – «5»; </w:t>
      </w:r>
    </w:p>
    <w:p w:rsidR="00803D87" w:rsidRPr="00B5733B" w:rsidRDefault="00803D87" w:rsidP="00803D87">
      <w:pPr>
        <w:rPr>
          <w:bCs/>
          <w:i/>
          <w:iCs/>
          <w:sz w:val="28"/>
          <w:szCs w:val="28"/>
        </w:rPr>
      </w:pPr>
      <w:r w:rsidRPr="00B5733B">
        <w:rPr>
          <w:bCs/>
          <w:i/>
          <w:iCs/>
          <w:sz w:val="28"/>
          <w:szCs w:val="28"/>
        </w:rPr>
        <w:t xml:space="preserve">зеленый – «4»; 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bCs/>
          <w:i/>
          <w:iCs/>
          <w:sz w:val="28"/>
          <w:szCs w:val="28"/>
        </w:rPr>
        <w:t xml:space="preserve">желтый – «3». </w:t>
      </w:r>
    </w:p>
    <w:p w:rsidR="00803D87" w:rsidRPr="00B5733B" w:rsidRDefault="00803D87" w:rsidP="00803D87">
      <w:pPr>
        <w:rPr>
          <w:b/>
          <w:bCs/>
          <w:sz w:val="28"/>
          <w:szCs w:val="28"/>
        </w:rPr>
      </w:pP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b/>
          <w:bCs/>
          <w:sz w:val="28"/>
          <w:szCs w:val="28"/>
        </w:rPr>
        <w:t>Домашнее задание</w:t>
      </w:r>
    </w:p>
    <w:p w:rsidR="00803D87" w:rsidRPr="00B5733B" w:rsidRDefault="00803D87" w:rsidP="00803D87">
      <w:pPr>
        <w:rPr>
          <w:sz w:val="28"/>
          <w:szCs w:val="28"/>
        </w:rPr>
      </w:pPr>
      <w:r w:rsidRPr="00B5733B">
        <w:rPr>
          <w:sz w:val="28"/>
          <w:szCs w:val="28"/>
        </w:rPr>
        <w:t xml:space="preserve">Подготовить пересказ текста от имени </w:t>
      </w:r>
      <w:proofErr w:type="spellStart"/>
      <w:r w:rsidRPr="00B5733B">
        <w:rPr>
          <w:sz w:val="28"/>
          <w:szCs w:val="28"/>
        </w:rPr>
        <w:t>глухарки</w:t>
      </w:r>
      <w:proofErr w:type="spellEnd"/>
      <w:r w:rsidRPr="00B5733B">
        <w:rPr>
          <w:sz w:val="28"/>
          <w:szCs w:val="28"/>
        </w:rPr>
        <w:t>.</w:t>
      </w:r>
    </w:p>
    <w:p w:rsidR="00803D87" w:rsidRPr="00B5733B" w:rsidRDefault="00803D87" w:rsidP="00803D87">
      <w:pPr>
        <w:rPr>
          <w:sz w:val="28"/>
          <w:szCs w:val="28"/>
        </w:rPr>
      </w:pPr>
    </w:p>
    <w:p w:rsidR="00803D87" w:rsidRDefault="00803D87" w:rsidP="00803D87">
      <w:pPr>
        <w:rPr>
          <w:sz w:val="28"/>
          <w:szCs w:val="28"/>
        </w:rPr>
      </w:pPr>
      <w:r>
        <w:rPr>
          <w:sz w:val="28"/>
          <w:szCs w:val="28"/>
        </w:rPr>
        <w:t>При разработке урока были использован материал:</w:t>
      </w:r>
    </w:p>
    <w:p w:rsidR="00B73B62" w:rsidRDefault="00803D87" w:rsidP="00803D87">
      <w:pPr>
        <w:rPr>
          <w:sz w:val="28"/>
          <w:szCs w:val="28"/>
        </w:rPr>
      </w:pPr>
      <w:r>
        <w:rPr>
          <w:sz w:val="28"/>
          <w:szCs w:val="28"/>
        </w:rPr>
        <w:t>Поурочные разработки. Литературное чтение. Изд. «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», 2009г</w:t>
      </w:r>
    </w:p>
    <w:p w:rsidR="00803D87" w:rsidRDefault="00803D87" w:rsidP="00803D87">
      <w:pPr>
        <w:rPr>
          <w:sz w:val="28"/>
          <w:szCs w:val="28"/>
        </w:rPr>
      </w:pPr>
    </w:p>
    <w:p w:rsidR="00803D87" w:rsidRDefault="00803D87" w:rsidP="00803D87">
      <w:r>
        <w:rPr>
          <w:noProof/>
        </w:rPr>
        <w:drawing>
          <wp:inline distT="0" distB="0" distL="0" distR="0">
            <wp:extent cx="2327820" cy="1746576"/>
            <wp:effectExtent l="19050" t="0" r="0" b="0"/>
            <wp:docPr id="10" name="Рисунок 10" descr="I:\открытый урок Комбагир чтение\IMG_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открытый урок Комбагир чтение\IMG_24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68" cy="174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1173" cy="1914158"/>
            <wp:effectExtent l="19050" t="0" r="1527" b="0"/>
            <wp:docPr id="9" name="Рисунок 9" descr="I:\открытый урок Комбагир чтение\IMG_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открытый урок Комбагир чтение\IMG_2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26" cy="191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6337" cy="2143125"/>
            <wp:effectExtent l="19050" t="0" r="1163" b="0"/>
            <wp:docPr id="8" name="Рисунок 8" descr="I:\открытый урок Комбагир чтение\IMG_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открытый урок Комбагир чтение\IMG_2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70" cy="214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3725" cy="2351250"/>
            <wp:effectExtent l="19050" t="0" r="9525" b="0"/>
            <wp:docPr id="7" name="Рисунок 7" descr="I:\открытый урок Комбагир чтение\IMG_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открытый урок Комбагир чтение\IMG_2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7831" cy="1971675"/>
            <wp:effectExtent l="19050" t="0" r="1069" b="0"/>
            <wp:docPr id="6" name="Рисунок 6" descr="I:\открытый урок Комбагир чтение\IMG_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открытый урок Комбагир чтение\IMG_2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34" cy="197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4125" cy="1893864"/>
            <wp:effectExtent l="19050" t="0" r="9525" b="0"/>
            <wp:docPr id="5" name="Рисунок 5" descr="I:\открытый урок Комбагир чтение\IMG_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открытый урок Комбагир чтение\IMG_24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27947" cy="2046793"/>
            <wp:effectExtent l="19050" t="0" r="0" b="0"/>
            <wp:docPr id="4" name="Рисунок 4" descr="I:\открытый урок Комбагир чтение\IMG_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открытый урок Комбагир чтение\IMG_24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614" cy="204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560636" cy="1921259"/>
            <wp:effectExtent l="19050" t="0" r="0" b="0"/>
            <wp:docPr id="3" name="Рисунок 3" descr="I:\открытый урок Комбагир чтение\IMG_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открытый урок Комбагир чтение\IMG_24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636" cy="192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62225" cy="1922451"/>
            <wp:effectExtent l="19050" t="0" r="0" b="0"/>
            <wp:docPr id="2" name="Рисунок 2" descr="I:\открытый урок Комбагир чтение\IMG_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открытый урок Комбагир чтение\IMG_24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130" cy="192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4779" cy="2066925"/>
            <wp:effectExtent l="19050" t="0" r="7471" b="0"/>
            <wp:docPr id="1" name="Рисунок 1" descr="I:\открытый урок Комбагир чтение\IMG_2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открытый урок Комбагир чтение\IMG_24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D87" w:rsidSect="00B7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D87"/>
    <w:rsid w:val="00803D87"/>
    <w:rsid w:val="00B7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D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D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internat</cp:lastModifiedBy>
  <cp:revision>1</cp:revision>
  <dcterms:created xsi:type="dcterms:W3CDTF">2012-03-22T03:31:00Z</dcterms:created>
  <dcterms:modified xsi:type="dcterms:W3CDTF">2012-03-22T03:36:00Z</dcterms:modified>
</cp:coreProperties>
</file>