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CE" w:rsidRDefault="00CD7ACE" w:rsidP="004D4752">
      <w:pPr>
        <w:pStyle w:val="a3"/>
        <w:spacing w:after="0" w:line="240" w:lineRule="auto"/>
        <w:ind w:left="0"/>
        <w:jc w:val="center"/>
        <w:rPr>
          <w:rFonts w:ascii="Times New Roman" w:hAnsi="Times New Roman"/>
          <w:b/>
          <w:sz w:val="24"/>
          <w:szCs w:val="24"/>
        </w:rPr>
      </w:pPr>
    </w:p>
    <w:p w:rsidR="00CD7ACE" w:rsidRDefault="00CD7ACE">
      <w:pPr>
        <w:rPr>
          <w:rFonts w:ascii="Times New Roman" w:hAnsi="Times New Roman"/>
          <w:b/>
          <w:sz w:val="24"/>
          <w:szCs w:val="24"/>
        </w:rPr>
      </w:pPr>
      <w:r>
        <w:rPr>
          <w:rFonts w:ascii="Times New Roman" w:hAnsi="Times New Roman"/>
          <w:b/>
          <w:noProof/>
          <w:sz w:val="24"/>
          <w:szCs w:val="24"/>
        </w:rPr>
        <w:drawing>
          <wp:inline distT="0" distB="0" distL="0" distR="0">
            <wp:extent cx="6071757" cy="9064263"/>
            <wp:effectExtent l="0" t="0" r="0" b="0"/>
            <wp:docPr id="1" name="Рисунок 1" descr="C:\Users\Роман\Desktop\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7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33" t="5646" r="6214" b="8010"/>
                    <a:stretch/>
                  </pic:blipFill>
                  <pic:spPr bwMode="auto">
                    <a:xfrm>
                      <a:off x="0" y="0"/>
                      <a:ext cx="6078820" cy="907480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Pr>
          <w:rFonts w:ascii="Times New Roman" w:hAnsi="Times New Roman"/>
          <w:b/>
          <w:sz w:val="24"/>
          <w:szCs w:val="24"/>
        </w:rPr>
        <w:br w:type="page"/>
      </w:r>
    </w:p>
    <w:p w:rsidR="004D4752" w:rsidRPr="004D4752" w:rsidRDefault="004D4752" w:rsidP="004D4752">
      <w:pPr>
        <w:pStyle w:val="a3"/>
        <w:spacing w:after="0" w:line="240" w:lineRule="auto"/>
        <w:ind w:left="0"/>
        <w:jc w:val="center"/>
        <w:rPr>
          <w:rFonts w:ascii="Times New Roman" w:hAnsi="Times New Roman"/>
          <w:b/>
          <w:sz w:val="24"/>
          <w:szCs w:val="24"/>
        </w:rPr>
      </w:pPr>
      <w:r>
        <w:rPr>
          <w:rFonts w:ascii="Times New Roman" w:hAnsi="Times New Roman"/>
          <w:b/>
          <w:sz w:val="24"/>
          <w:szCs w:val="24"/>
        </w:rPr>
        <w:lastRenderedPageBreak/>
        <w:t>СОДЕРЖАНИЕ</w:t>
      </w:r>
    </w:p>
    <w:p w:rsidR="004D4752" w:rsidRDefault="004D4752" w:rsidP="00B42D39">
      <w:pPr>
        <w:pStyle w:val="a3"/>
        <w:spacing w:after="0" w:line="240" w:lineRule="auto"/>
        <w:ind w:left="0"/>
        <w:jc w:val="both"/>
        <w:rPr>
          <w:rFonts w:ascii="Times New Roman" w:hAnsi="Times New Roman"/>
          <w:sz w:val="24"/>
          <w:szCs w:val="24"/>
        </w:rPr>
      </w:pPr>
    </w:p>
    <w:tbl>
      <w:tblPr>
        <w:tblpPr w:leftFromText="180" w:rightFromText="180" w:horzAnchor="margin" w:tblpY="689"/>
        <w:tblW w:w="9889" w:type="dxa"/>
        <w:tblLayout w:type="fixed"/>
        <w:tblLook w:val="01E0" w:firstRow="1" w:lastRow="1" w:firstColumn="1" w:lastColumn="1" w:noHBand="0" w:noVBand="0"/>
      </w:tblPr>
      <w:tblGrid>
        <w:gridCol w:w="8648"/>
        <w:gridCol w:w="1241"/>
      </w:tblGrid>
      <w:tr w:rsidR="00CD7ACE" w:rsidRPr="00C03DA1" w:rsidTr="0007472B">
        <w:trPr>
          <w:trHeight w:hRule="exact" w:val="553"/>
        </w:trPr>
        <w:tc>
          <w:tcPr>
            <w:tcW w:w="8648" w:type="dxa"/>
          </w:tcPr>
          <w:p w:rsidR="00CD7ACE" w:rsidRPr="00C03DA1" w:rsidRDefault="00CD7ACE" w:rsidP="0007472B">
            <w:pPr>
              <w:pStyle w:val="TableParagraph"/>
              <w:numPr>
                <w:ilvl w:val="0"/>
                <w:numId w:val="226"/>
              </w:numPr>
              <w:spacing w:before="193" w:line="276" w:lineRule="auto"/>
              <w:ind w:right="-69"/>
              <w:jc w:val="both"/>
              <w:rPr>
                <w:b/>
                <w:sz w:val="24"/>
                <w:szCs w:val="24"/>
                <w:lang w:val="ru-RU"/>
              </w:rPr>
            </w:pPr>
            <w:r w:rsidRPr="00C03DA1">
              <w:rPr>
                <w:sz w:val="24"/>
                <w:szCs w:val="24"/>
                <w:lang w:val="ru-RU"/>
              </w:rPr>
              <w:t>ОБЩИЕ ПОЛОЖЕНИЯ</w:t>
            </w:r>
          </w:p>
        </w:tc>
        <w:tc>
          <w:tcPr>
            <w:tcW w:w="1241" w:type="dxa"/>
          </w:tcPr>
          <w:p w:rsidR="00CD7ACE" w:rsidRPr="00C03DA1" w:rsidRDefault="00CD7ACE" w:rsidP="0007472B">
            <w:pPr>
              <w:pStyle w:val="TableParagraph"/>
              <w:spacing w:before="193" w:line="276" w:lineRule="auto"/>
              <w:ind w:left="142" w:right="-69" w:firstLine="284"/>
              <w:rPr>
                <w:sz w:val="24"/>
                <w:szCs w:val="24"/>
                <w:lang w:val="ru-RU"/>
              </w:rPr>
            </w:pPr>
            <w:r>
              <w:rPr>
                <w:sz w:val="24"/>
                <w:szCs w:val="24"/>
                <w:lang w:val="ru-RU"/>
              </w:rPr>
              <w:t>2</w:t>
            </w:r>
          </w:p>
        </w:tc>
      </w:tr>
      <w:tr w:rsidR="00CD7ACE" w:rsidRPr="00C03DA1" w:rsidTr="0007472B">
        <w:trPr>
          <w:trHeight w:hRule="exact" w:val="553"/>
        </w:trPr>
        <w:tc>
          <w:tcPr>
            <w:tcW w:w="8648" w:type="dxa"/>
          </w:tcPr>
          <w:p w:rsidR="00CD7ACE" w:rsidRPr="002D6878" w:rsidRDefault="00CD7ACE" w:rsidP="0007472B">
            <w:pPr>
              <w:pStyle w:val="TableParagraph"/>
              <w:spacing w:before="193" w:line="276" w:lineRule="auto"/>
              <w:ind w:left="142" w:right="-69" w:firstLine="284"/>
              <w:jc w:val="both"/>
              <w:rPr>
                <w:b/>
                <w:sz w:val="24"/>
                <w:szCs w:val="24"/>
                <w:lang w:val="ru-RU"/>
              </w:rPr>
            </w:pPr>
            <w:r>
              <w:rPr>
                <w:b/>
                <w:sz w:val="24"/>
                <w:szCs w:val="24"/>
                <w:lang w:val="ru-RU"/>
              </w:rPr>
              <w:t>2.</w:t>
            </w:r>
            <w:r w:rsidRPr="002D6878">
              <w:rPr>
                <w:b/>
                <w:sz w:val="24"/>
                <w:szCs w:val="24"/>
                <w:lang w:val="ru-RU"/>
              </w:rPr>
              <w:t xml:space="preserve"> Целевой раздел</w:t>
            </w:r>
          </w:p>
        </w:tc>
        <w:tc>
          <w:tcPr>
            <w:tcW w:w="1241" w:type="dxa"/>
          </w:tcPr>
          <w:p w:rsidR="00CD7ACE" w:rsidRPr="00C03DA1" w:rsidRDefault="00CD7ACE" w:rsidP="0007472B">
            <w:pPr>
              <w:pStyle w:val="TableParagraph"/>
              <w:spacing w:before="193" w:line="276" w:lineRule="auto"/>
              <w:ind w:left="142" w:right="-69" w:firstLine="284"/>
              <w:rPr>
                <w:sz w:val="24"/>
                <w:szCs w:val="24"/>
                <w:lang w:val="ru-RU"/>
              </w:rPr>
            </w:pPr>
            <w:r>
              <w:rPr>
                <w:sz w:val="24"/>
                <w:szCs w:val="24"/>
                <w:lang w:val="ru-RU"/>
              </w:rPr>
              <w:t>2</w:t>
            </w:r>
          </w:p>
        </w:tc>
      </w:tr>
      <w:tr w:rsidR="00CD7ACE" w:rsidRPr="00C03DA1" w:rsidTr="0007472B">
        <w:trPr>
          <w:trHeight w:hRule="exact" w:val="368"/>
        </w:trPr>
        <w:tc>
          <w:tcPr>
            <w:tcW w:w="8648" w:type="dxa"/>
          </w:tcPr>
          <w:p w:rsidR="00CD7ACE" w:rsidRPr="00C03DA1" w:rsidRDefault="00CD7ACE" w:rsidP="0007472B">
            <w:pPr>
              <w:pStyle w:val="TableParagraph"/>
              <w:spacing w:before="7" w:line="276" w:lineRule="auto"/>
              <w:ind w:left="142" w:right="-69" w:firstLine="284"/>
              <w:jc w:val="both"/>
              <w:rPr>
                <w:sz w:val="24"/>
                <w:szCs w:val="24"/>
                <w:lang w:val="ru-RU"/>
              </w:rPr>
            </w:pPr>
            <w:r w:rsidRPr="00C03DA1">
              <w:rPr>
                <w:b/>
                <w:sz w:val="24"/>
                <w:szCs w:val="24"/>
                <w:lang w:val="ru-RU"/>
              </w:rPr>
              <w:t>2.</w:t>
            </w:r>
            <w:r w:rsidRPr="002D6878">
              <w:rPr>
                <w:b/>
                <w:sz w:val="24"/>
                <w:szCs w:val="24"/>
                <w:lang w:val="ru-RU"/>
              </w:rPr>
              <w:t>1.</w:t>
            </w:r>
            <w:r w:rsidRPr="002D6878">
              <w:rPr>
                <w:sz w:val="24"/>
                <w:szCs w:val="24"/>
                <w:lang w:val="ru-RU"/>
              </w:rPr>
              <w:t xml:space="preserve"> Пояснительная записка</w:t>
            </w:r>
            <w:r w:rsidRPr="00C03DA1">
              <w:rPr>
                <w:sz w:val="24"/>
                <w:szCs w:val="24"/>
                <w:lang w:val="ru-RU"/>
              </w:rPr>
              <w:t>.</w:t>
            </w:r>
          </w:p>
        </w:tc>
        <w:tc>
          <w:tcPr>
            <w:tcW w:w="1241" w:type="dxa"/>
          </w:tcPr>
          <w:p w:rsidR="00CD7ACE" w:rsidRPr="00C03DA1" w:rsidRDefault="00CD7ACE" w:rsidP="0007472B">
            <w:pPr>
              <w:pStyle w:val="TableParagraph"/>
              <w:spacing w:before="7" w:line="276" w:lineRule="auto"/>
              <w:ind w:left="142" w:right="-69" w:firstLine="284"/>
              <w:rPr>
                <w:sz w:val="24"/>
                <w:szCs w:val="24"/>
                <w:lang w:val="ru-RU"/>
              </w:rPr>
            </w:pPr>
            <w:r>
              <w:rPr>
                <w:sz w:val="24"/>
                <w:szCs w:val="24"/>
                <w:lang w:val="ru-RU"/>
              </w:rPr>
              <w:t>2</w:t>
            </w:r>
          </w:p>
        </w:tc>
      </w:tr>
      <w:tr w:rsidR="00CD7ACE" w:rsidRPr="00C03DA1" w:rsidTr="0007472B">
        <w:trPr>
          <w:trHeight w:hRule="exact" w:val="1230"/>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2.</w:t>
            </w:r>
            <w:r w:rsidRPr="00C03DA1">
              <w:rPr>
                <w:b/>
                <w:sz w:val="24"/>
                <w:szCs w:val="24"/>
                <w:lang w:val="ru-RU"/>
              </w:rPr>
              <w:t>2.</w:t>
            </w:r>
            <w:r w:rsidRPr="00C03DA1">
              <w:rPr>
                <w:sz w:val="24"/>
                <w:szCs w:val="24"/>
                <w:lang w:val="ru-RU"/>
              </w:rPr>
              <w:t xml:space="preserve"> Планируемые результаты освоения </w:t>
            </w:r>
            <w:proofErr w:type="gramStart"/>
            <w:r w:rsidRPr="00C03DA1">
              <w:rPr>
                <w:sz w:val="24"/>
                <w:szCs w:val="24"/>
                <w:lang w:val="ru-RU"/>
              </w:rPr>
              <w:t>обучающимися</w:t>
            </w:r>
            <w:proofErr w:type="gramEnd"/>
            <w:r w:rsidRPr="00C03DA1">
              <w:rPr>
                <w:sz w:val="24"/>
                <w:szCs w:val="24"/>
                <w:lang w:val="ru-RU"/>
              </w:rPr>
              <w:t xml:space="preserve"> </w:t>
            </w:r>
            <w:r>
              <w:rPr>
                <w:sz w:val="24"/>
                <w:szCs w:val="24"/>
                <w:lang w:val="ru-RU"/>
              </w:rPr>
              <w:t xml:space="preserve">с задержкой психического развития </w:t>
            </w:r>
            <w:r w:rsidRPr="00C03DA1">
              <w:rPr>
                <w:sz w:val="24"/>
                <w:szCs w:val="24"/>
                <w:lang w:val="ru-RU"/>
              </w:rPr>
              <w:t>адаптированной основной общеобразовательной программы начального общего образования</w:t>
            </w:r>
          </w:p>
        </w:tc>
        <w:tc>
          <w:tcPr>
            <w:tcW w:w="1241" w:type="dxa"/>
          </w:tcPr>
          <w:p w:rsidR="00CD7ACE" w:rsidRPr="00C03DA1" w:rsidRDefault="00CD7ACE" w:rsidP="0007472B">
            <w:pPr>
              <w:pStyle w:val="TableParagraph"/>
              <w:spacing w:before="9" w:line="276" w:lineRule="auto"/>
              <w:ind w:left="142" w:right="-69" w:firstLine="284"/>
              <w:rPr>
                <w:sz w:val="24"/>
                <w:szCs w:val="24"/>
                <w:lang w:val="ru-RU"/>
              </w:rPr>
            </w:pPr>
            <w:r>
              <w:rPr>
                <w:sz w:val="24"/>
                <w:szCs w:val="24"/>
                <w:lang w:val="ru-RU"/>
              </w:rPr>
              <w:t>8</w:t>
            </w:r>
          </w:p>
        </w:tc>
      </w:tr>
      <w:tr w:rsidR="00CD7ACE" w:rsidRPr="00C03DA1" w:rsidTr="0007472B">
        <w:trPr>
          <w:trHeight w:hRule="exact" w:val="1306"/>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2.</w:t>
            </w:r>
            <w:r w:rsidRPr="00C03DA1">
              <w:rPr>
                <w:b/>
                <w:sz w:val="24"/>
                <w:szCs w:val="24"/>
                <w:lang w:val="ru-RU"/>
              </w:rPr>
              <w:t>3.</w:t>
            </w:r>
            <w:r w:rsidRPr="00C03DA1">
              <w:rPr>
                <w:sz w:val="24"/>
                <w:szCs w:val="24"/>
                <w:lang w:val="ru-RU"/>
              </w:rPr>
              <w:t xml:space="preserve"> Система оценки достижения обучающимися с </w:t>
            </w:r>
            <w:r>
              <w:rPr>
                <w:sz w:val="24"/>
                <w:szCs w:val="24"/>
                <w:lang w:val="ru-RU"/>
              </w:rPr>
              <w:t xml:space="preserve"> задержкой психического </w:t>
            </w:r>
            <w:proofErr w:type="gramStart"/>
            <w:r>
              <w:rPr>
                <w:sz w:val="24"/>
                <w:szCs w:val="24"/>
                <w:lang w:val="ru-RU"/>
              </w:rPr>
              <w:t>развития</w:t>
            </w:r>
            <w:r w:rsidRPr="00C03DA1">
              <w:rPr>
                <w:sz w:val="24"/>
                <w:szCs w:val="24"/>
                <w:lang w:val="ru-RU"/>
              </w:rPr>
              <w:t xml:space="preserve"> планируемых результатов освоения адаптированной основной общеобразовательной программы начального общего образования</w:t>
            </w:r>
            <w:proofErr w:type="gramEnd"/>
          </w:p>
          <w:p w:rsidR="00CD7ACE" w:rsidRPr="00C03DA1" w:rsidRDefault="00CD7ACE" w:rsidP="0007472B">
            <w:pPr>
              <w:pStyle w:val="TableParagraph"/>
              <w:spacing w:before="9" w:line="276" w:lineRule="auto"/>
              <w:ind w:left="0" w:right="-69"/>
              <w:jc w:val="both"/>
              <w:rPr>
                <w:sz w:val="24"/>
                <w:szCs w:val="24"/>
                <w:lang w:val="ru-RU"/>
              </w:rPr>
            </w:pPr>
          </w:p>
        </w:tc>
        <w:tc>
          <w:tcPr>
            <w:tcW w:w="1241" w:type="dxa"/>
          </w:tcPr>
          <w:p w:rsidR="00CD7ACE" w:rsidRPr="00C03DA1" w:rsidRDefault="00CD7ACE" w:rsidP="0007472B">
            <w:pPr>
              <w:pStyle w:val="TableParagraph"/>
              <w:spacing w:before="9" w:line="276" w:lineRule="auto"/>
              <w:ind w:left="142" w:right="-69" w:firstLine="284"/>
              <w:rPr>
                <w:sz w:val="24"/>
                <w:szCs w:val="24"/>
                <w:lang w:val="ru-RU"/>
              </w:rPr>
            </w:pPr>
            <w:r>
              <w:rPr>
                <w:sz w:val="24"/>
                <w:szCs w:val="24"/>
                <w:lang w:val="ru-RU"/>
              </w:rPr>
              <w:t>22</w:t>
            </w:r>
          </w:p>
        </w:tc>
      </w:tr>
      <w:tr w:rsidR="00CD7ACE" w:rsidRPr="00C03DA1" w:rsidTr="0007472B">
        <w:trPr>
          <w:trHeight w:hRule="exact" w:val="556"/>
        </w:trPr>
        <w:tc>
          <w:tcPr>
            <w:tcW w:w="8648" w:type="dxa"/>
          </w:tcPr>
          <w:p w:rsidR="00CD7ACE" w:rsidRPr="00C03DA1" w:rsidRDefault="00CD7ACE" w:rsidP="0007472B">
            <w:pPr>
              <w:pStyle w:val="TableParagraph"/>
              <w:spacing w:before="197" w:line="276" w:lineRule="auto"/>
              <w:ind w:left="0" w:right="-69" w:firstLine="460"/>
              <w:jc w:val="both"/>
              <w:rPr>
                <w:b/>
                <w:sz w:val="24"/>
                <w:szCs w:val="24"/>
                <w:lang w:val="ru-RU"/>
              </w:rPr>
            </w:pPr>
            <w:r>
              <w:rPr>
                <w:b/>
                <w:sz w:val="24"/>
                <w:szCs w:val="24"/>
                <w:lang w:val="ru-RU"/>
              </w:rPr>
              <w:t>3.</w:t>
            </w:r>
            <w:r w:rsidRPr="00C03DA1">
              <w:rPr>
                <w:b/>
                <w:sz w:val="24"/>
                <w:szCs w:val="24"/>
                <w:lang w:val="ru-RU"/>
              </w:rPr>
              <w:t xml:space="preserve"> Содержательный раздел</w:t>
            </w:r>
          </w:p>
        </w:tc>
        <w:tc>
          <w:tcPr>
            <w:tcW w:w="1241" w:type="dxa"/>
          </w:tcPr>
          <w:p w:rsidR="00CD7ACE" w:rsidRPr="00C03DA1" w:rsidRDefault="00CD7ACE" w:rsidP="0007472B">
            <w:pPr>
              <w:pStyle w:val="TableParagraph"/>
              <w:spacing w:before="197" w:line="276" w:lineRule="auto"/>
              <w:ind w:left="142" w:right="-69" w:firstLine="284"/>
              <w:rPr>
                <w:sz w:val="24"/>
                <w:szCs w:val="24"/>
                <w:lang w:val="ru-RU"/>
              </w:rPr>
            </w:pPr>
            <w:r>
              <w:rPr>
                <w:sz w:val="24"/>
                <w:szCs w:val="24"/>
                <w:lang w:val="ru-RU"/>
              </w:rPr>
              <w:t>42</w:t>
            </w:r>
          </w:p>
        </w:tc>
      </w:tr>
      <w:tr w:rsidR="00CD7ACE" w:rsidRPr="00C03DA1" w:rsidTr="0007472B">
        <w:trPr>
          <w:trHeight w:hRule="exact" w:val="367"/>
        </w:trPr>
        <w:tc>
          <w:tcPr>
            <w:tcW w:w="8648" w:type="dxa"/>
          </w:tcPr>
          <w:p w:rsidR="00CD7ACE" w:rsidRPr="00C03DA1" w:rsidRDefault="00CD7ACE" w:rsidP="0007472B">
            <w:pPr>
              <w:pStyle w:val="TableParagraph"/>
              <w:spacing w:before="6" w:line="276" w:lineRule="auto"/>
              <w:ind w:left="142" w:right="-69" w:firstLine="284"/>
              <w:jc w:val="both"/>
              <w:rPr>
                <w:sz w:val="24"/>
                <w:szCs w:val="24"/>
                <w:lang w:val="ru-RU"/>
              </w:rPr>
            </w:pPr>
            <w:r>
              <w:rPr>
                <w:b/>
                <w:sz w:val="24"/>
                <w:szCs w:val="24"/>
                <w:lang w:val="ru-RU"/>
              </w:rPr>
              <w:t>3.</w:t>
            </w:r>
            <w:r w:rsidRPr="00C03DA1">
              <w:rPr>
                <w:b/>
                <w:sz w:val="24"/>
                <w:szCs w:val="24"/>
                <w:lang w:val="ru-RU"/>
              </w:rPr>
              <w:t>1.</w:t>
            </w:r>
            <w:r w:rsidRPr="00C03DA1">
              <w:rPr>
                <w:sz w:val="24"/>
                <w:szCs w:val="24"/>
                <w:lang w:val="ru-RU"/>
              </w:rPr>
              <w:t xml:space="preserve"> Программа формирования универсальных учебных действий</w:t>
            </w:r>
          </w:p>
        </w:tc>
        <w:tc>
          <w:tcPr>
            <w:tcW w:w="1241" w:type="dxa"/>
          </w:tcPr>
          <w:p w:rsidR="00CD7ACE" w:rsidRPr="00C03DA1" w:rsidRDefault="00CD7ACE" w:rsidP="0007472B">
            <w:pPr>
              <w:pStyle w:val="TableParagraph"/>
              <w:spacing w:before="6" w:line="276" w:lineRule="auto"/>
              <w:ind w:left="142" w:right="-69" w:firstLine="284"/>
              <w:rPr>
                <w:sz w:val="24"/>
                <w:szCs w:val="24"/>
                <w:lang w:val="ru-RU"/>
              </w:rPr>
            </w:pPr>
            <w:r>
              <w:rPr>
                <w:sz w:val="24"/>
                <w:szCs w:val="24"/>
                <w:lang w:val="ru-RU"/>
              </w:rPr>
              <w:t>42</w:t>
            </w:r>
          </w:p>
        </w:tc>
      </w:tr>
      <w:tr w:rsidR="00CD7ACE" w:rsidRPr="00C03DA1" w:rsidTr="0007472B">
        <w:trPr>
          <w:trHeight w:hRule="exact" w:val="742"/>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2.</w:t>
            </w:r>
            <w:r w:rsidRPr="00C03DA1">
              <w:rPr>
                <w:sz w:val="24"/>
                <w:szCs w:val="24"/>
                <w:lang w:val="ru-RU"/>
              </w:rPr>
              <w:t xml:space="preserve"> Программы учебных предметов, курсов </w:t>
            </w:r>
            <w:proofErr w:type="spellStart"/>
            <w:r w:rsidRPr="00C03DA1">
              <w:rPr>
                <w:sz w:val="24"/>
                <w:szCs w:val="24"/>
                <w:lang w:val="ru-RU"/>
              </w:rPr>
              <w:t>коррекционно</w:t>
            </w:r>
            <w:proofErr w:type="spellEnd"/>
            <w:r w:rsidRPr="00C03DA1">
              <w:rPr>
                <w:sz w:val="24"/>
                <w:szCs w:val="24"/>
                <w:lang w:val="ru-RU"/>
              </w:rPr>
              <w:t xml:space="preserve"> – развивающей   области</w:t>
            </w:r>
          </w:p>
        </w:tc>
        <w:tc>
          <w:tcPr>
            <w:tcW w:w="1241" w:type="dxa"/>
          </w:tcPr>
          <w:p w:rsidR="00CD7ACE" w:rsidRPr="00C03DA1" w:rsidRDefault="00CD7ACE" w:rsidP="0007472B">
            <w:pPr>
              <w:pStyle w:val="TableParagraph"/>
              <w:spacing w:before="9" w:line="276" w:lineRule="auto"/>
              <w:ind w:left="142" w:right="-69" w:firstLine="284"/>
              <w:rPr>
                <w:sz w:val="24"/>
                <w:szCs w:val="24"/>
                <w:lang w:val="ru-RU"/>
              </w:rPr>
            </w:pPr>
            <w:r>
              <w:rPr>
                <w:sz w:val="24"/>
                <w:szCs w:val="24"/>
                <w:lang w:val="ru-RU"/>
              </w:rPr>
              <w:t>57</w:t>
            </w:r>
          </w:p>
        </w:tc>
      </w:tr>
      <w:tr w:rsidR="00CD7ACE" w:rsidRPr="00C03DA1" w:rsidTr="0007472B">
        <w:trPr>
          <w:trHeight w:hRule="exact" w:val="742"/>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3.</w:t>
            </w:r>
            <w:r w:rsidRPr="00C03DA1">
              <w:rPr>
                <w:sz w:val="24"/>
                <w:szCs w:val="24"/>
                <w:lang w:val="ru-RU"/>
              </w:rPr>
              <w:t xml:space="preserve"> Программа духовно – нравственного развития, воспитания</w:t>
            </w:r>
          </w:p>
        </w:tc>
        <w:tc>
          <w:tcPr>
            <w:tcW w:w="1241" w:type="dxa"/>
          </w:tcPr>
          <w:p w:rsidR="00CD7ACE" w:rsidRPr="00C03DA1" w:rsidRDefault="00CD7ACE" w:rsidP="0007472B">
            <w:pPr>
              <w:pStyle w:val="TableParagraph"/>
              <w:spacing w:before="9" w:line="276" w:lineRule="auto"/>
              <w:ind w:right="-69"/>
              <w:jc w:val="center"/>
              <w:rPr>
                <w:sz w:val="24"/>
                <w:szCs w:val="24"/>
                <w:lang w:val="ru-RU"/>
              </w:rPr>
            </w:pPr>
            <w:r>
              <w:rPr>
                <w:sz w:val="24"/>
                <w:szCs w:val="24"/>
                <w:lang w:val="ru-RU"/>
              </w:rPr>
              <w:t>76</w:t>
            </w:r>
          </w:p>
        </w:tc>
      </w:tr>
      <w:tr w:rsidR="00CD7ACE" w:rsidRPr="00C03DA1" w:rsidTr="0007472B">
        <w:trPr>
          <w:trHeight w:hRule="exact" w:val="709"/>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4.</w:t>
            </w:r>
            <w:r w:rsidRPr="00C03DA1">
              <w:rPr>
                <w:sz w:val="24"/>
                <w:szCs w:val="24"/>
                <w:lang w:val="ru-RU"/>
              </w:rPr>
              <w:t xml:space="preserve"> Программа формирования экологической культуры, здорового и безопасного образа жизни</w:t>
            </w:r>
          </w:p>
        </w:tc>
        <w:tc>
          <w:tcPr>
            <w:tcW w:w="1241" w:type="dxa"/>
          </w:tcPr>
          <w:p w:rsidR="00CD7ACE" w:rsidRPr="00C03DA1" w:rsidRDefault="00CD7ACE" w:rsidP="0007472B">
            <w:pPr>
              <w:pStyle w:val="TableParagraph"/>
              <w:spacing w:before="9" w:line="276" w:lineRule="auto"/>
              <w:ind w:right="-69"/>
              <w:jc w:val="center"/>
              <w:rPr>
                <w:sz w:val="24"/>
                <w:szCs w:val="24"/>
                <w:lang w:val="ru-RU"/>
              </w:rPr>
            </w:pPr>
            <w:r>
              <w:rPr>
                <w:sz w:val="24"/>
                <w:szCs w:val="24"/>
                <w:lang w:val="ru-RU"/>
              </w:rPr>
              <w:t>93</w:t>
            </w:r>
          </w:p>
        </w:tc>
      </w:tr>
      <w:tr w:rsidR="00CD7ACE" w:rsidRPr="00C03DA1" w:rsidTr="0007472B">
        <w:trPr>
          <w:trHeight w:hRule="exact" w:val="740"/>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3.</w:t>
            </w:r>
            <w:r w:rsidRPr="00C03DA1">
              <w:rPr>
                <w:b/>
                <w:sz w:val="24"/>
                <w:szCs w:val="24"/>
                <w:lang w:val="ru-RU"/>
              </w:rPr>
              <w:t>5.</w:t>
            </w:r>
            <w:r w:rsidRPr="00C03DA1">
              <w:rPr>
                <w:sz w:val="24"/>
                <w:szCs w:val="24"/>
                <w:lang w:val="ru-RU"/>
              </w:rPr>
              <w:t xml:space="preserve"> Программа коррекционной работы</w:t>
            </w:r>
          </w:p>
        </w:tc>
        <w:tc>
          <w:tcPr>
            <w:tcW w:w="1241" w:type="dxa"/>
          </w:tcPr>
          <w:p w:rsidR="00CD7ACE" w:rsidRPr="00C03DA1" w:rsidRDefault="00CD7ACE" w:rsidP="0007472B">
            <w:pPr>
              <w:pStyle w:val="TableParagraph"/>
              <w:spacing w:before="9" w:line="276" w:lineRule="auto"/>
              <w:ind w:right="-69"/>
              <w:jc w:val="center"/>
              <w:rPr>
                <w:sz w:val="24"/>
                <w:szCs w:val="24"/>
                <w:lang w:val="ru-RU"/>
              </w:rPr>
            </w:pPr>
            <w:r>
              <w:rPr>
                <w:sz w:val="24"/>
                <w:szCs w:val="24"/>
                <w:lang w:val="ru-RU"/>
              </w:rPr>
              <w:t>104</w:t>
            </w:r>
          </w:p>
        </w:tc>
      </w:tr>
      <w:tr w:rsidR="00CD7ACE" w:rsidRPr="00C03DA1" w:rsidTr="0007472B">
        <w:trPr>
          <w:trHeight w:hRule="exact" w:val="371"/>
        </w:trPr>
        <w:tc>
          <w:tcPr>
            <w:tcW w:w="8648" w:type="dxa"/>
          </w:tcPr>
          <w:p w:rsidR="00CD7ACE" w:rsidRPr="00C03DA1" w:rsidRDefault="00CD7ACE" w:rsidP="0007472B">
            <w:pPr>
              <w:pStyle w:val="TableParagraph"/>
              <w:spacing w:before="10" w:line="276" w:lineRule="auto"/>
              <w:ind w:left="142" w:right="-69" w:firstLine="284"/>
              <w:jc w:val="both"/>
              <w:rPr>
                <w:sz w:val="24"/>
                <w:szCs w:val="24"/>
                <w:lang w:val="ru-RU"/>
              </w:rPr>
            </w:pPr>
            <w:r>
              <w:rPr>
                <w:b/>
                <w:sz w:val="24"/>
                <w:szCs w:val="24"/>
                <w:lang w:val="ru-RU"/>
              </w:rPr>
              <w:t>3.</w:t>
            </w:r>
            <w:r w:rsidRPr="00C03DA1">
              <w:rPr>
                <w:b/>
                <w:sz w:val="24"/>
                <w:szCs w:val="24"/>
                <w:lang w:val="ru-RU"/>
              </w:rPr>
              <w:t>6.</w:t>
            </w:r>
            <w:r w:rsidRPr="00C03DA1">
              <w:rPr>
                <w:sz w:val="24"/>
                <w:szCs w:val="24"/>
                <w:lang w:val="ru-RU"/>
              </w:rPr>
              <w:t xml:space="preserve"> Программа внеурочной деятельности</w:t>
            </w:r>
          </w:p>
        </w:tc>
        <w:tc>
          <w:tcPr>
            <w:tcW w:w="1241" w:type="dxa"/>
          </w:tcPr>
          <w:p w:rsidR="00CD7ACE" w:rsidRPr="00C03DA1" w:rsidRDefault="00CD7ACE" w:rsidP="0007472B">
            <w:pPr>
              <w:pStyle w:val="TableParagraph"/>
              <w:spacing w:before="10" w:line="276" w:lineRule="auto"/>
              <w:ind w:left="142" w:right="-69"/>
              <w:jc w:val="center"/>
              <w:rPr>
                <w:sz w:val="24"/>
                <w:szCs w:val="24"/>
                <w:lang w:val="ru-RU"/>
              </w:rPr>
            </w:pPr>
            <w:r w:rsidRPr="00C03DA1">
              <w:rPr>
                <w:sz w:val="24"/>
                <w:szCs w:val="24"/>
                <w:lang w:val="ru-RU"/>
              </w:rPr>
              <w:t>1</w:t>
            </w:r>
            <w:r>
              <w:rPr>
                <w:sz w:val="24"/>
                <w:szCs w:val="24"/>
                <w:lang w:val="ru-RU"/>
              </w:rPr>
              <w:t>22</w:t>
            </w:r>
          </w:p>
        </w:tc>
      </w:tr>
      <w:tr w:rsidR="00CD7ACE" w:rsidRPr="00C03DA1" w:rsidTr="0007472B">
        <w:trPr>
          <w:trHeight w:hRule="exact" w:val="556"/>
        </w:trPr>
        <w:tc>
          <w:tcPr>
            <w:tcW w:w="8648" w:type="dxa"/>
          </w:tcPr>
          <w:p w:rsidR="00CD7ACE" w:rsidRPr="00C03DA1" w:rsidRDefault="00CD7ACE" w:rsidP="0007472B">
            <w:pPr>
              <w:pStyle w:val="TableParagraph"/>
              <w:spacing w:before="197" w:line="276" w:lineRule="auto"/>
              <w:ind w:left="142" w:right="-69" w:firstLine="284"/>
              <w:jc w:val="both"/>
              <w:rPr>
                <w:b/>
                <w:sz w:val="24"/>
                <w:szCs w:val="24"/>
                <w:lang w:val="ru-RU"/>
              </w:rPr>
            </w:pPr>
            <w:r>
              <w:rPr>
                <w:b/>
                <w:sz w:val="24"/>
                <w:szCs w:val="24"/>
                <w:lang w:val="ru-RU"/>
              </w:rPr>
              <w:t xml:space="preserve">4. </w:t>
            </w:r>
            <w:r w:rsidRPr="00C03DA1">
              <w:rPr>
                <w:b/>
                <w:sz w:val="24"/>
                <w:szCs w:val="24"/>
                <w:lang w:val="ru-RU"/>
              </w:rPr>
              <w:t>Организационный раздел</w:t>
            </w:r>
          </w:p>
        </w:tc>
        <w:tc>
          <w:tcPr>
            <w:tcW w:w="1241" w:type="dxa"/>
          </w:tcPr>
          <w:p w:rsidR="00CD7ACE" w:rsidRPr="00C03DA1" w:rsidRDefault="00CD7ACE" w:rsidP="0007472B">
            <w:pPr>
              <w:pStyle w:val="TableParagraph"/>
              <w:spacing w:before="197" w:line="276" w:lineRule="auto"/>
              <w:ind w:right="-69"/>
              <w:jc w:val="center"/>
              <w:rPr>
                <w:sz w:val="24"/>
                <w:szCs w:val="24"/>
                <w:lang w:val="ru-RU"/>
              </w:rPr>
            </w:pPr>
            <w:r w:rsidRPr="00C03DA1">
              <w:rPr>
                <w:sz w:val="24"/>
                <w:szCs w:val="24"/>
                <w:lang w:val="ru-RU"/>
              </w:rPr>
              <w:t>1</w:t>
            </w:r>
            <w:r>
              <w:rPr>
                <w:sz w:val="24"/>
                <w:szCs w:val="24"/>
                <w:lang w:val="ru-RU"/>
              </w:rPr>
              <w:t>25</w:t>
            </w:r>
          </w:p>
        </w:tc>
      </w:tr>
      <w:tr w:rsidR="00CD7ACE" w:rsidRPr="00C03DA1" w:rsidTr="0007472B">
        <w:trPr>
          <w:trHeight w:hRule="exact" w:val="736"/>
        </w:trPr>
        <w:tc>
          <w:tcPr>
            <w:tcW w:w="8648" w:type="dxa"/>
          </w:tcPr>
          <w:p w:rsidR="00CD7ACE" w:rsidRPr="00C03DA1" w:rsidRDefault="00CD7ACE" w:rsidP="0007472B">
            <w:pPr>
              <w:pStyle w:val="TableParagraph"/>
              <w:spacing w:before="6" w:line="276" w:lineRule="auto"/>
              <w:ind w:left="142" w:right="-69" w:firstLine="284"/>
              <w:jc w:val="both"/>
              <w:rPr>
                <w:sz w:val="24"/>
                <w:szCs w:val="24"/>
                <w:lang w:val="ru-RU"/>
              </w:rPr>
            </w:pPr>
            <w:r>
              <w:rPr>
                <w:b/>
                <w:sz w:val="24"/>
                <w:szCs w:val="24"/>
                <w:lang w:val="ru-RU"/>
              </w:rPr>
              <w:t>4.</w:t>
            </w:r>
            <w:r w:rsidRPr="00C03DA1">
              <w:rPr>
                <w:b/>
                <w:sz w:val="24"/>
                <w:szCs w:val="24"/>
                <w:lang w:val="ru-RU"/>
              </w:rPr>
              <w:t>1.</w:t>
            </w:r>
            <w:r>
              <w:rPr>
                <w:b/>
                <w:sz w:val="24"/>
                <w:szCs w:val="24"/>
                <w:lang w:val="ru-RU"/>
              </w:rPr>
              <w:t xml:space="preserve"> </w:t>
            </w:r>
            <w:r w:rsidRPr="00485465">
              <w:rPr>
                <w:sz w:val="24"/>
                <w:szCs w:val="24"/>
                <w:lang w:val="ru-RU"/>
              </w:rPr>
              <w:t>Учебный план начального общего образования</w:t>
            </w:r>
            <w:r w:rsidRPr="00485465">
              <w:rPr>
                <w:sz w:val="24"/>
                <w:szCs w:val="24"/>
                <w:lang w:val="ru-RU"/>
              </w:rPr>
              <w:br/>
              <w:t>обучающихся с задержкой психического развития (вариант 7.2)</w:t>
            </w:r>
            <w:r w:rsidRPr="00485465">
              <w:rPr>
                <w:b/>
                <w:sz w:val="24"/>
                <w:szCs w:val="24"/>
                <w:lang w:val="ru-RU"/>
              </w:rPr>
              <w:br/>
            </w:r>
          </w:p>
        </w:tc>
        <w:tc>
          <w:tcPr>
            <w:tcW w:w="1241" w:type="dxa"/>
          </w:tcPr>
          <w:p w:rsidR="00CD7ACE" w:rsidRPr="00C03DA1" w:rsidRDefault="00CD7ACE" w:rsidP="0007472B">
            <w:pPr>
              <w:pStyle w:val="TableParagraph"/>
              <w:spacing w:before="6" w:line="276" w:lineRule="auto"/>
              <w:ind w:right="-69"/>
              <w:jc w:val="center"/>
              <w:rPr>
                <w:sz w:val="24"/>
                <w:szCs w:val="24"/>
                <w:lang w:val="ru-RU"/>
              </w:rPr>
            </w:pPr>
            <w:r w:rsidRPr="00C03DA1">
              <w:rPr>
                <w:sz w:val="24"/>
                <w:szCs w:val="24"/>
                <w:lang w:val="ru-RU"/>
              </w:rPr>
              <w:t>1</w:t>
            </w:r>
            <w:r>
              <w:rPr>
                <w:sz w:val="24"/>
                <w:szCs w:val="24"/>
                <w:lang w:val="ru-RU"/>
              </w:rPr>
              <w:t>25</w:t>
            </w:r>
          </w:p>
        </w:tc>
      </w:tr>
      <w:tr w:rsidR="00CD7ACE" w:rsidRPr="00C03DA1" w:rsidTr="0007472B">
        <w:trPr>
          <w:trHeight w:hRule="exact" w:val="2027"/>
        </w:trPr>
        <w:tc>
          <w:tcPr>
            <w:tcW w:w="8648" w:type="dxa"/>
          </w:tcPr>
          <w:p w:rsidR="00CD7ACE" w:rsidRPr="00C03DA1" w:rsidRDefault="00CD7ACE" w:rsidP="0007472B">
            <w:pPr>
              <w:pStyle w:val="TableParagraph"/>
              <w:spacing w:before="9" w:line="276" w:lineRule="auto"/>
              <w:ind w:left="142" w:right="-69" w:firstLine="284"/>
              <w:jc w:val="both"/>
              <w:rPr>
                <w:sz w:val="24"/>
                <w:szCs w:val="24"/>
                <w:lang w:val="ru-RU"/>
              </w:rPr>
            </w:pPr>
            <w:r>
              <w:rPr>
                <w:b/>
                <w:sz w:val="24"/>
                <w:szCs w:val="24"/>
                <w:lang w:val="ru-RU"/>
              </w:rPr>
              <w:t>4.</w:t>
            </w:r>
            <w:r w:rsidRPr="00C03DA1">
              <w:rPr>
                <w:b/>
                <w:sz w:val="24"/>
                <w:szCs w:val="24"/>
                <w:lang w:val="ru-RU"/>
              </w:rPr>
              <w:t>2.</w:t>
            </w:r>
            <w:r w:rsidRPr="00C03DA1">
              <w:rPr>
                <w:sz w:val="24"/>
                <w:szCs w:val="24"/>
                <w:lang w:val="ru-RU"/>
              </w:rPr>
              <w:t xml:space="preserve"> Система условий реализации адаптированной основной общеобразовательной программы начального общего образования </w:t>
            </w:r>
            <w:r w:rsidRPr="00485465">
              <w:rPr>
                <w:sz w:val="24"/>
                <w:szCs w:val="24"/>
                <w:lang w:val="ru-RU"/>
              </w:rPr>
              <w:t xml:space="preserve"> обучающихся с задержкой психического развития</w:t>
            </w:r>
            <w:r>
              <w:rPr>
                <w:sz w:val="24"/>
                <w:szCs w:val="24"/>
                <w:lang w:val="ru-RU"/>
              </w:rPr>
              <w:t>.</w:t>
            </w:r>
          </w:p>
        </w:tc>
        <w:tc>
          <w:tcPr>
            <w:tcW w:w="1241" w:type="dxa"/>
          </w:tcPr>
          <w:p w:rsidR="00CD7ACE" w:rsidRPr="00C03DA1" w:rsidRDefault="00CD7ACE" w:rsidP="0007472B">
            <w:pPr>
              <w:pStyle w:val="TableParagraph"/>
              <w:spacing w:before="9" w:line="276" w:lineRule="auto"/>
              <w:ind w:right="-69"/>
              <w:jc w:val="center"/>
              <w:rPr>
                <w:sz w:val="24"/>
                <w:szCs w:val="24"/>
                <w:lang w:val="ru-RU"/>
              </w:rPr>
            </w:pPr>
            <w:r>
              <w:rPr>
                <w:sz w:val="24"/>
                <w:szCs w:val="24"/>
                <w:lang w:val="ru-RU"/>
              </w:rPr>
              <w:t>129</w:t>
            </w:r>
          </w:p>
        </w:tc>
      </w:tr>
    </w:tbl>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4D4752" w:rsidRDefault="004D4752" w:rsidP="00B42D39">
      <w:pPr>
        <w:pStyle w:val="a3"/>
        <w:spacing w:after="0" w:line="240" w:lineRule="auto"/>
        <w:ind w:left="0"/>
        <w:jc w:val="both"/>
        <w:rPr>
          <w:rFonts w:ascii="Times New Roman" w:hAnsi="Times New Roman"/>
          <w:sz w:val="24"/>
          <w:szCs w:val="24"/>
        </w:rPr>
      </w:pPr>
    </w:p>
    <w:p w:rsidR="00CD7ACE" w:rsidRDefault="00CD7ACE">
      <w:pPr>
        <w:rPr>
          <w:rFonts w:ascii="Times New Roman" w:hAnsi="Times New Roman"/>
          <w:sz w:val="24"/>
          <w:szCs w:val="24"/>
        </w:rPr>
      </w:pPr>
      <w:r>
        <w:rPr>
          <w:rFonts w:ascii="Times New Roman" w:hAnsi="Times New Roman"/>
          <w:sz w:val="24"/>
          <w:szCs w:val="24"/>
        </w:rPr>
        <w:br w:type="page"/>
      </w:r>
    </w:p>
    <w:p w:rsidR="004D4752" w:rsidRPr="004D4752" w:rsidRDefault="004D4752" w:rsidP="004D4752">
      <w:pPr>
        <w:pStyle w:val="a3"/>
        <w:numPr>
          <w:ilvl w:val="0"/>
          <w:numId w:val="227"/>
        </w:numPr>
        <w:spacing w:after="0" w:line="240" w:lineRule="auto"/>
        <w:jc w:val="both"/>
        <w:rPr>
          <w:rFonts w:ascii="Times New Roman" w:hAnsi="Times New Roman"/>
          <w:b/>
          <w:sz w:val="24"/>
          <w:szCs w:val="24"/>
        </w:rPr>
      </w:pPr>
      <w:r>
        <w:rPr>
          <w:rFonts w:ascii="Times New Roman" w:hAnsi="Times New Roman"/>
          <w:b/>
          <w:sz w:val="24"/>
          <w:szCs w:val="24"/>
        </w:rPr>
        <w:lastRenderedPageBreak/>
        <w:t>ОБЩИЕ ПОЛОЖЕНИЯ</w:t>
      </w:r>
    </w:p>
    <w:p w:rsidR="004D4752" w:rsidRDefault="004D4752" w:rsidP="00B42D39">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B42D39" w:rsidRDefault="00B42D39" w:rsidP="004D4752">
      <w:pPr>
        <w:pStyle w:val="a3"/>
        <w:spacing w:after="0" w:line="240" w:lineRule="auto"/>
        <w:ind w:left="0" w:firstLine="567"/>
        <w:jc w:val="both"/>
        <w:rPr>
          <w:rFonts w:ascii="Times New Roman" w:hAnsi="Times New Roman"/>
          <w:sz w:val="24"/>
          <w:szCs w:val="24"/>
        </w:rPr>
      </w:pPr>
      <w:r w:rsidRPr="00C21C94">
        <w:rPr>
          <w:rFonts w:ascii="Times New Roman" w:hAnsi="Times New Roman"/>
          <w:sz w:val="24"/>
          <w:szCs w:val="24"/>
        </w:rPr>
        <w:t>Адаптированная основная общеобразовательная программа нача</w:t>
      </w:r>
      <w:r>
        <w:rPr>
          <w:rFonts w:ascii="Times New Roman" w:hAnsi="Times New Roman"/>
          <w:sz w:val="24"/>
          <w:szCs w:val="24"/>
        </w:rPr>
        <w:t>льного общего образования уча</w:t>
      </w:r>
      <w:r w:rsidRPr="00C21C94">
        <w:rPr>
          <w:rFonts w:ascii="Times New Roman" w:hAnsi="Times New Roman"/>
          <w:sz w:val="24"/>
          <w:szCs w:val="24"/>
        </w:rPr>
        <w:t xml:space="preserve">щихся с задержкой психического развития </w:t>
      </w:r>
      <w:r>
        <w:rPr>
          <w:rFonts w:ascii="Times New Roman" w:hAnsi="Times New Roman"/>
          <w:sz w:val="24"/>
          <w:szCs w:val="24"/>
        </w:rPr>
        <w:t xml:space="preserve">(вариант 7.1) </w:t>
      </w:r>
      <w:r w:rsidRPr="00C21C94">
        <w:rPr>
          <w:rFonts w:ascii="Times New Roman" w:hAnsi="Times New Roman"/>
          <w:sz w:val="24"/>
          <w:szCs w:val="24"/>
        </w:rPr>
        <w:t xml:space="preserve">(далее – АООП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roofErr w:type="gramStart"/>
      <w:r>
        <w:rPr>
          <w:rFonts w:ascii="Times New Roman" w:hAnsi="Times New Roman"/>
          <w:sz w:val="24"/>
          <w:szCs w:val="24"/>
        </w:rPr>
        <w:t>А</w:t>
      </w:r>
      <w:r w:rsidRPr="00C21C94">
        <w:rPr>
          <w:rFonts w:ascii="Times New Roman" w:hAnsi="Times New Roman"/>
          <w:sz w:val="24"/>
          <w:szCs w:val="24"/>
        </w:rPr>
        <w:t>даптированная основная общеобразовательная программа начального общего образования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w:t>
      </w:r>
      <w:proofErr w:type="gramEnd"/>
      <w:r w:rsidRPr="00C21C94">
        <w:rPr>
          <w:rFonts w:ascii="Times New Roman" w:hAnsi="Times New Roman"/>
          <w:sz w:val="24"/>
          <w:szCs w:val="24"/>
        </w:rPr>
        <w:t xml:space="preserve"> — </w:t>
      </w:r>
      <w:proofErr w:type="gramStart"/>
      <w:r w:rsidRPr="00C21C94">
        <w:rPr>
          <w:rFonts w:ascii="Times New Roman" w:hAnsi="Times New Roman"/>
          <w:sz w:val="24"/>
          <w:szCs w:val="24"/>
        </w:rPr>
        <w:t>ФГОС НОО обучающихся с ОВЗ), предъявляемыми к структуре, условиям реализации и планируемым результатам освоения АООП НОО обучающихся с ЗПР.</w:t>
      </w:r>
      <w:proofErr w:type="gramEnd"/>
    </w:p>
    <w:p w:rsidR="00B42D39" w:rsidRPr="00DC638E" w:rsidRDefault="00B42D39" w:rsidP="00B42D39">
      <w:pPr>
        <w:pStyle w:val="20"/>
        <w:shd w:val="clear" w:color="auto" w:fill="auto"/>
        <w:tabs>
          <w:tab w:val="left" w:pos="0"/>
        </w:tabs>
        <w:spacing w:after="0" w:line="240" w:lineRule="auto"/>
        <w:ind w:firstLine="426"/>
        <w:jc w:val="both"/>
        <w:rPr>
          <w:rStyle w:val="95"/>
          <w:b w:val="0"/>
          <w:bCs w:val="0"/>
          <w:sz w:val="24"/>
          <w:szCs w:val="24"/>
        </w:rPr>
      </w:pPr>
      <w:r w:rsidRPr="003A66CB">
        <w:rPr>
          <w:sz w:val="24"/>
          <w:szCs w:val="24"/>
        </w:rPr>
        <w:t xml:space="preserve">Содержание АООП НОО </w:t>
      </w:r>
      <w:r>
        <w:rPr>
          <w:sz w:val="24"/>
          <w:szCs w:val="24"/>
        </w:rPr>
        <w:t xml:space="preserve">МКОУ «Туринская средняя школа – интернат имени </w:t>
      </w:r>
      <w:proofErr w:type="spellStart"/>
      <w:r>
        <w:rPr>
          <w:sz w:val="24"/>
          <w:szCs w:val="24"/>
        </w:rPr>
        <w:t>Алитета</w:t>
      </w:r>
      <w:proofErr w:type="spellEnd"/>
      <w:r>
        <w:rPr>
          <w:sz w:val="24"/>
          <w:szCs w:val="24"/>
        </w:rPr>
        <w:t xml:space="preserve"> Николаевича </w:t>
      </w:r>
      <w:proofErr w:type="spellStart"/>
      <w:r>
        <w:rPr>
          <w:sz w:val="24"/>
          <w:szCs w:val="24"/>
        </w:rPr>
        <w:t>Немтушкина</w:t>
      </w:r>
      <w:proofErr w:type="spellEnd"/>
      <w:r>
        <w:rPr>
          <w:sz w:val="24"/>
          <w:szCs w:val="24"/>
        </w:rPr>
        <w:t>» ЭМР</w:t>
      </w:r>
      <w:r w:rsidRPr="003A66CB">
        <w:rPr>
          <w:sz w:val="24"/>
          <w:szCs w:val="24"/>
        </w:rPr>
        <w:t xml:space="preserve"> </w:t>
      </w:r>
      <w:r>
        <w:rPr>
          <w:sz w:val="24"/>
          <w:szCs w:val="24"/>
        </w:rPr>
        <w:t xml:space="preserve"> (далее Школа) </w:t>
      </w:r>
      <w:r w:rsidRPr="003A66CB">
        <w:rPr>
          <w:sz w:val="24"/>
          <w:szCs w:val="24"/>
        </w:rPr>
        <w:t>отражает требования ФГОС НОО и содержит три основных раздела:</w:t>
      </w:r>
      <w:r w:rsidRPr="003A66CB">
        <w:rPr>
          <w:sz w:val="24"/>
          <w:szCs w:val="24"/>
        </w:rPr>
        <w:tab/>
        <w:t>целевой, содержательный и</w:t>
      </w:r>
      <w:r>
        <w:rPr>
          <w:sz w:val="24"/>
          <w:szCs w:val="24"/>
        </w:rPr>
        <w:t xml:space="preserve"> </w:t>
      </w:r>
      <w:r w:rsidRPr="003A66CB">
        <w:rPr>
          <w:sz w:val="24"/>
          <w:szCs w:val="24"/>
        </w:rPr>
        <w:t>организационный.</w:t>
      </w:r>
    </w:p>
    <w:p w:rsidR="00B42D39" w:rsidRPr="00000773" w:rsidRDefault="00B42D39" w:rsidP="00B42D3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000773">
        <w:rPr>
          <w:rFonts w:ascii="Times New Roman" w:hAnsi="Times New Roman"/>
          <w:bCs/>
          <w:sz w:val="24"/>
          <w:szCs w:val="24"/>
        </w:rPr>
        <w:t xml:space="preserve">АООП </w:t>
      </w:r>
      <w:r>
        <w:rPr>
          <w:rFonts w:ascii="Times New Roman" w:hAnsi="Times New Roman"/>
          <w:bCs/>
          <w:sz w:val="24"/>
          <w:szCs w:val="24"/>
        </w:rPr>
        <w:t xml:space="preserve">ЗПР   </w:t>
      </w:r>
      <w:r w:rsidRPr="00000773">
        <w:rPr>
          <w:rFonts w:ascii="Times New Roman" w:hAnsi="Times New Roman"/>
          <w:bCs/>
          <w:sz w:val="24"/>
          <w:szCs w:val="24"/>
        </w:rPr>
        <w:t xml:space="preserve"> </w:t>
      </w:r>
      <w:proofErr w:type="gramStart"/>
      <w:r w:rsidRPr="00000773">
        <w:rPr>
          <w:rFonts w:ascii="Times New Roman" w:hAnsi="Times New Roman"/>
          <w:bCs/>
          <w:sz w:val="24"/>
          <w:szCs w:val="24"/>
        </w:rPr>
        <w:t>разработана</w:t>
      </w:r>
      <w:proofErr w:type="gramEnd"/>
      <w:r w:rsidRPr="00000773">
        <w:rPr>
          <w:rFonts w:ascii="Times New Roman" w:hAnsi="Times New Roman"/>
          <w:bCs/>
          <w:sz w:val="24"/>
          <w:szCs w:val="24"/>
        </w:rPr>
        <w:t xml:space="preserve">  в соответствии с требованиями,  предъявляемыми к структуре, условиям реализации и планируемым результатам освоения АООП   и на основании: </w:t>
      </w:r>
    </w:p>
    <w:p w:rsidR="00B42D39" w:rsidRPr="00000773" w:rsidRDefault="00B42D39" w:rsidP="00B42D39">
      <w:pPr>
        <w:widowControl w:val="0"/>
        <w:numPr>
          <w:ilvl w:val="0"/>
          <w:numId w:val="1"/>
        </w:numPr>
        <w:autoSpaceDE w:val="0"/>
        <w:autoSpaceDN w:val="0"/>
        <w:adjustRightInd w:val="0"/>
        <w:spacing w:after="0" w:line="240" w:lineRule="auto"/>
        <w:jc w:val="both"/>
        <w:rPr>
          <w:rFonts w:ascii="Times New Roman" w:hAnsi="Times New Roman"/>
          <w:bCs/>
          <w:sz w:val="24"/>
          <w:szCs w:val="24"/>
        </w:rPr>
      </w:pPr>
      <w:r w:rsidRPr="00000773">
        <w:rPr>
          <w:rFonts w:ascii="Times New Roman" w:hAnsi="Times New Roman"/>
          <w:bCs/>
          <w:sz w:val="24"/>
          <w:szCs w:val="24"/>
        </w:rPr>
        <w:t xml:space="preserve">Федерального закона «Об образовании в Российской Федерации» №273-ФЗ от 29.12.2012г.; </w:t>
      </w:r>
    </w:p>
    <w:p w:rsidR="00B42D39" w:rsidRPr="00000773" w:rsidRDefault="00B42D39" w:rsidP="00B42D39">
      <w:pPr>
        <w:widowControl w:val="0"/>
        <w:numPr>
          <w:ilvl w:val="0"/>
          <w:numId w:val="1"/>
        </w:numPr>
        <w:autoSpaceDE w:val="0"/>
        <w:autoSpaceDN w:val="0"/>
        <w:adjustRightInd w:val="0"/>
        <w:spacing w:after="0" w:line="240" w:lineRule="auto"/>
        <w:jc w:val="both"/>
        <w:rPr>
          <w:rFonts w:ascii="Times New Roman" w:hAnsi="Times New Roman"/>
          <w:bCs/>
          <w:sz w:val="24"/>
          <w:szCs w:val="24"/>
        </w:rPr>
      </w:pPr>
      <w:r w:rsidRPr="00000773">
        <w:rPr>
          <w:rFonts w:ascii="Times New Roman" w:hAnsi="Times New Roman"/>
          <w:bCs/>
          <w:sz w:val="24"/>
          <w:szCs w:val="24"/>
        </w:rPr>
        <w:t xml:space="preserve">Федерального государственного  образовательного стандарта (далее  -  Стандарт) обучающихся с </w:t>
      </w:r>
      <w:r>
        <w:rPr>
          <w:rFonts w:ascii="Times New Roman" w:hAnsi="Times New Roman"/>
          <w:bCs/>
          <w:sz w:val="24"/>
          <w:szCs w:val="24"/>
        </w:rPr>
        <w:t>ограниченными возможностями здоровья</w:t>
      </w:r>
      <w:r w:rsidRPr="00000773">
        <w:rPr>
          <w:rFonts w:ascii="Times New Roman" w:hAnsi="Times New Roman"/>
          <w:bCs/>
          <w:sz w:val="24"/>
          <w:szCs w:val="24"/>
        </w:rPr>
        <w:t xml:space="preserve"> (приказ</w:t>
      </w:r>
      <w:r>
        <w:rPr>
          <w:rFonts w:ascii="Times New Roman" w:hAnsi="Times New Roman"/>
          <w:bCs/>
          <w:sz w:val="24"/>
          <w:szCs w:val="24"/>
        </w:rPr>
        <w:t xml:space="preserve"> </w:t>
      </w:r>
      <w:r w:rsidRPr="00000773">
        <w:rPr>
          <w:rFonts w:ascii="Times New Roman" w:hAnsi="Times New Roman"/>
          <w:bCs/>
          <w:sz w:val="24"/>
          <w:szCs w:val="24"/>
        </w:rPr>
        <w:t>Министерства образования и науки Российской</w:t>
      </w:r>
      <w:r>
        <w:rPr>
          <w:rFonts w:ascii="Times New Roman" w:hAnsi="Times New Roman"/>
          <w:bCs/>
          <w:sz w:val="24"/>
          <w:szCs w:val="24"/>
        </w:rPr>
        <w:t xml:space="preserve"> Федерации от 19.12.2014г. №1598</w:t>
      </w:r>
      <w:r w:rsidRPr="00000773">
        <w:rPr>
          <w:rFonts w:ascii="Times New Roman" w:hAnsi="Times New Roman"/>
          <w:bCs/>
          <w:sz w:val="24"/>
          <w:szCs w:val="24"/>
        </w:rPr>
        <w:t xml:space="preserve"> «Об утверждении федерального государственного образовательного стандарта</w:t>
      </w:r>
      <w:r>
        <w:rPr>
          <w:rFonts w:ascii="Times New Roman" w:hAnsi="Times New Roman"/>
          <w:bCs/>
          <w:sz w:val="24"/>
          <w:szCs w:val="24"/>
        </w:rPr>
        <w:t xml:space="preserve"> </w:t>
      </w:r>
      <w:r w:rsidRPr="00000773">
        <w:rPr>
          <w:rFonts w:ascii="Times New Roman" w:hAnsi="Times New Roman"/>
          <w:bCs/>
          <w:sz w:val="24"/>
          <w:szCs w:val="24"/>
        </w:rPr>
        <w:t xml:space="preserve">обучающихся с </w:t>
      </w:r>
      <w:r>
        <w:rPr>
          <w:rFonts w:ascii="Times New Roman" w:hAnsi="Times New Roman"/>
          <w:bCs/>
          <w:sz w:val="24"/>
          <w:szCs w:val="24"/>
        </w:rPr>
        <w:t>ограниченными возможностями здоровья</w:t>
      </w:r>
      <w:r w:rsidRPr="00000773">
        <w:rPr>
          <w:rFonts w:ascii="Times New Roman" w:hAnsi="Times New Roman"/>
          <w:bCs/>
          <w:sz w:val="24"/>
          <w:szCs w:val="24"/>
        </w:rPr>
        <w:t xml:space="preserve">)»; </w:t>
      </w:r>
    </w:p>
    <w:p w:rsidR="00B42D39" w:rsidRPr="007228CD" w:rsidRDefault="00B42D39" w:rsidP="00B42D39">
      <w:pPr>
        <w:widowControl w:val="0"/>
        <w:numPr>
          <w:ilvl w:val="0"/>
          <w:numId w:val="1"/>
        </w:numPr>
        <w:autoSpaceDE w:val="0"/>
        <w:autoSpaceDN w:val="0"/>
        <w:adjustRightInd w:val="0"/>
        <w:spacing w:after="0" w:line="240" w:lineRule="auto"/>
        <w:jc w:val="both"/>
        <w:rPr>
          <w:rFonts w:ascii="Times New Roman" w:hAnsi="Times New Roman"/>
          <w:b/>
          <w:sz w:val="24"/>
          <w:szCs w:val="24"/>
        </w:rPr>
      </w:pPr>
      <w:r w:rsidRPr="00000773">
        <w:rPr>
          <w:rFonts w:ascii="Times New Roman" w:hAnsi="Times New Roman"/>
          <w:sz w:val="24"/>
          <w:szCs w:val="24"/>
        </w:rPr>
        <w:t xml:space="preserve">Примерной  адаптированной основной  общеобразовательной программы </w:t>
      </w:r>
      <w:r>
        <w:rPr>
          <w:rFonts w:ascii="Times New Roman" w:hAnsi="Times New Roman"/>
          <w:sz w:val="24"/>
          <w:szCs w:val="24"/>
        </w:rPr>
        <w:t xml:space="preserve">начального общего </w:t>
      </w:r>
      <w:r w:rsidRPr="00000773">
        <w:rPr>
          <w:rFonts w:ascii="Times New Roman" w:hAnsi="Times New Roman"/>
          <w:sz w:val="24"/>
          <w:szCs w:val="24"/>
        </w:rPr>
        <w:t xml:space="preserve">образования обучающихся </w:t>
      </w:r>
      <w:r>
        <w:rPr>
          <w:rFonts w:ascii="Times New Roman" w:hAnsi="Times New Roman"/>
          <w:sz w:val="24"/>
          <w:szCs w:val="24"/>
        </w:rPr>
        <w:t xml:space="preserve">  с задержкой психического развития,  </w:t>
      </w:r>
      <w:r w:rsidRPr="00000773">
        <w:rPr>
          <w:rFonts w:ascii="Times New Roman" w:hAnsi="Times New Roman"/>
          <w:sz w:val="24"/>
          <w:szCs w:val="24"/>
        </w:rPr>
        <w:t>одобре</w:t>
      </w:r>
      <w:r>
        <w:rPr>
          <w:rFonts w:ascii="Times New Roman" w:hAnsi="Times New Roman"/>
          <w:sz w:val="24"/>
          <w:szCs w:val="24"/>
        </w:rPr>
        <w:t>н</w:t>
      </w:r>
      <w:r w:rsidRPr="00000773">
        <w:rPr>
          <w:rFonts w:ascii="Times New Roman" w:hAnsi="Times New Roman"/>
          <w:sz w:val="24"/>
          <w:szCs w:val="24"/>
        </w:rPr>
        <w:t xml:space="preserve">ной  решением федерального учебно-методического объединения по общему образованию </w:t>
      </w:r>
      <w:r w:rsidRPr="004D40B0">
        <w:rPr>
          <w:rFonts w:ascii="Times New Roman" w:hAnsi="Times New Roman"/>
          <w:sz w:val="24"/>
          <w:szCs w:val="24"/>
        </w:rPr>
        <w:t>(протокол  от 22 декабря  2015 г. № 4/15);</w:t>
      </w:r>
    </w:p>
    <w:p w:rsidR="00B42D39" w:rsidRPr="007228CD" w:rsidRDefault="00B42D39" w:rsidP="00B42D39">
      <w:pPr>
        <w:widowControl w:val="0"/>
        <w:numPr>
          <w:ilvl w:val="0"/>
          <w:numId w:val="1"/>
        </w:numPr>
        <w:autoSpaceDE w:val="0"/>
        <w:autoSpaceDN w:val="0"/>
        <w:adjustRightInd w:val="0"/>
        <w:spacing w:after="0" w:line="240" w:lineRule="auto"/>
        <w:jc w:val="both"/>
        <w:rPr>
          <w:rFonts w:ascii="Times New Roman" w:hAnsi="Times New Roman"/>
          <w:b/>
          <w:sz w:val="24"/>
          <w:szCs w:val="24"/>
        </w:rPr>
      </w:pPr>
      <w:r w:rsidRPr="007228CD">
        <w:rPr>
          <w:rFonts w:ascii="Times New Roman" w:hAnsi="Times New Roman"/>
          <w:color w:val="000000"/>
          <w:sz w:val="24"/>
          <w:szCs w:val="24"/>
          <w:lang w:bidi="ru-RU"/>
        </w:rPr>
        <w:t>Примерной адаптированной основной общеобразовательной программы начального общего образования</w:t>
      </w:r>
      <w:r>
        <w:rPr>
          <w:rFonts w:ascii="Times New Roman" w:hAnsi="Times New Roman"/>
          <w:color w:val="000000"/>
          <w:sz w:val="24"/>
          <w:szCs w:val="24"/>
          <w:lang w:bidi="ru-RU"/>
        </w:rPr>
        <w:t>;</w:t>
      </w:r>
    </w:p>
    <w:p w:rsidR="00B42D39" w:rsidRPr="004D40B0" w:rsidRDefault="00B42D39" w:rsidP="00B42D39">
      <w:pPr>
        <w:widowControl w:val="0"/>
        <w:numPr>
          <w:ilvl w:val="0"/>
          <w:numId w:val="1"/>
        </w:numPr>
        <w:autoSpaceDE w:val="0"/>
        <w:autoSpaceDN w:val="0"/>
        <w:adjustRightInd w:val="0"/>
        <w:spacing w:after="0" w:line="240" w:lineRule="auto"/>
        <w:jc w:val="both"/>
        <w:rPr>
          <w:rFonts w:ascii="Times New Roman" w:hAnsi="Times New Roman"/>
          <w:bCs/>
          <w:sz w:val="24"/>
          <w:szCs w:val="24"/>
        </w:rPr>
      </w:pPr>
      <w:proofErr w:type="gramStart"/>
      <w:r w:rsidRPr="004D40B0">
        <w:rPr>
          <w:rFonts w:ascii="Times New Roman" w:hAnsi="Times New Roman"/>
          <w:bCs/>
          <w:sz w:val="24"/>
          <w:szCs w:val="24"/>
        </w:rPr>
        <w:t>Санитарно-эпидемиологических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w:t>
      </w:r>
      <w:r>
        <w:rPr>
          <w:rFonts w:ascii="Times New Roman" w:hAnsi="Times New Roman"/>
          <w:bCs/>
          <w:sz w:val="24"/>
          <w:szCs w:val="24"/>
        </w:rPr>
        <w:t>м</w:t>
      </w:r>
      <w:r w:rsidRPr="004D40B0">
        <w:rPr>
          <w:rFonts w:ascii="Times New Roman" w:hAnsi="Times New Roman"/>
          <w:bCs/>
          <w:sz w:val="24"/>
          <w:szCs w:val="24"/>
        </w:rPr>
        <w:t xml:space="preserve"> общеобразовательным программам для  обучающихся с ограничен</w:t>
      </w:r>
      <w:r>
        <w:rPr>
          <w:rFonts w:ascii="Times New Roman" w:hAnsi="Times New Roman"/>
          <w:bCs/>
          <w:sz w:val="24"/>
          <w:szCs w:val="24"/>
        </w:rPr>
        <w:t>н</w:t>
      </w:r>
      <w:r w:rsidRPr="004D40B0">
        <w:rPr>
          <w:rFonts w:ascii="Times New Roman" w:hAnsi="Times New Roman"/>
          <w:bCs/>
          <w:sz w:val="24"/>
          <w:szCs w:val="24"/>
        </w:rPr>
        <w:t>ыми возможностями здоровья», утвержденные постановлением Главного государственного санитарного врача РФ от  10.07.2015 г. №26;</w:t>
      </w:r>
      <w:proofErr w:type="gramEnd"/>
    </w:p>
    <w:p w:rsidR="00B42D39" w:rsidRPr="00000773" w:rsidRDefault="00B42D39" w:rsidP="00B42D39">
      <w:pPr>
        <w:widowControl w:val="0"/>
        <w:numPr>
          <w:ilvl w:val="0"/>
          <w:numId w:val="1"/>
        </w:numPr>
        <w:autoSpaceDE w:val="0"/>
        <w:autoSpaceDN w:val="0"/>
        <w:adjustRightInd w:val="0"/>
        <w:spacing w:after="0" w:line="240" w:lineRule="auto"/>
        <w:jc w:val="both"/>
        <w:rPr>
          <w:rFonts w:ascii="Times New Roman" w:hAnsi="Times New Roman"/>
          <w:bCs/>
          <w:sz w:val="24"/>
          <w:szCs w:val="24"/>
        </w:rPr>
      </w:pPr>
      <w:r w:rsidRPr="00000773">
        <w:rPr>
          <w:rFonts w:ascii="Times New Roman" w:hAnsi="Times New Roman"/>
          <w:bCs/>
          <w:sz w:val="24"/>
          <w:szCs w:val="24"/>
        </w:rPr>
        <w:t>Положения о психолого-медико-педагогической комиссии (утверждено приказом Министерства образования и науки РФ от 20.09.2013 № 1082);</w:t>
      </w:r>
    </w:p>
    <w:p w:rsidR="00B42D39" w:rsidRPr="006A321D" w:rsidRDefault="00B42D39" w:rsidP="00B42D39">
      <w:pPr>
        <w:widowControl w:val="0"/>
        <w:numPr>
          <w:ilvl w:val="0"/>
          <w:numId w:val="1"/>
        </w:num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Устава  МКОУ «Туринская средняя школа – интернат имени </w:t>
      </w:r>
      <w:proofErr w:type="spellStart"/>
      <w:r>
        <w:rPr>
          <w:rFonts w:ascii="Times New Roman" w:hAnsi="Times New Roman"/>
          <w:sz w:val="24"/>
          <w:szCs w:val="24"/>
        </w:rPr>
        <w:t>Алитета</w:t>
      </w:r>
      <w:proofErr w:type="spellEnd"/>
      <w:r>
        <w:rPr>
          <w:rFonts w:ascii="Times New Roman" w:hAnsi="Times New Roman"/>
          <w:sz w:val="24"/>
          <w:szCs w:val="24"/>
        </w:rPr>
        <w:t xml:space="preserve"> Николаевича </w:t>
      </w:r>
      <w:proofErr w:type="spellStart"/>
      <w:r>
        <w:rPr>
          <w:rFonts w:ascii="Times New Roman" w:hAnsi="Times New Roman"/>
          <w:sz w:val="24"/>
          <w:szCs w:val="24"/>
        </w:rPr>
        <w:t>Немтушкина</w:t>
      </w:r>
      <w:proofErr w:type="spellEnd"/>
      <w:r>
        <w:rPr>
          <w:rFonts w:ascii="Times New Roman" w:hAnsi="Times New Roman"/>
          <w:sz w:val="24"/>
          <w:szCs w:val="24"/>
        </w:rPr>
        <w:t>» ЭМР.</w:t>
      </w:r>
    </w:p>
    <w:p w:rsidR="00B42D39" w:rsidRPr="00E66392" w:rsidRDefault="00B42D39" w:rsidP="00B42D39">
      <w:pPr>
        <w:widowControl w:val="0"/>
        <w:autoSpaceDE w:val="0"/>
        <w:autoSpaceDN w:val="0"/>
        <w:adjustRightInd w:val="0"/>
        <w:spacing w:after="0" w:line="240" w:lineRule="auto"/>
        <w:ind w:left="720"/>
        <w:jc w:val="both"/>
        <w:rPr>
          <w:rFonts w:ascii="Times New Roman" w:hAnsi="Times New Roman"/>
          <w:bCs/>
          <w:sz w:val="24"/>
          <w:szCs w:val="24"/>
        </w:rPr>
      </w:pPr>
    </w:p>
    <w:p w:rsidR="00B42D39" w:rsidRPr="003322C3" w:rsidRDefault="00B42D39" w:rsidP="00B42D39">
      <w:pPr>
        <w:spacing w:after="0" w:line="240" w:lineRule="auto"/>
        <w:rPr>
          <w:rStyle w:val="95"/>
          <w:color w:val="000000"/>
          <w:sz w:val="24"/>
          <w:szCs w:val="24"/>
        </w:rPr>
      </w:pPr>
      <w:r>
        <w:rPr>
          <w:rStyle w:val="95"/>
          <w:color w:val="000000"/>
          <w:sz w:val="24"/>
          <w:szCs w:val="24"/>
        </w:rPr>
        <w:t>2</w:t>
      </w:r>
      <w:r w:rsidRPr="003322C3">
        <w:rPr>
          <w:rStyle w:val="95"/>
          <w:color w:val="000000"/>
          <w:sz w:val="24"/>
          <w:szCs w:val="24"/>
        </w:rPr>
        <w:t>. ЦЕЛЕВОЙ РАЗДЕЛ</w:t>
      </w:r>
    </w:p>
    <w:p w:rsidR="00B42D39" w:rsidRDefault="00B42D39" w:rsidP="00B42D39">
      <w:pPr>
        <w:pStyle w:val="a3"/>
        <w:spacing w:after="0" w:line="240" w:lineRule="auto"/>
        <w:ind w:left="0"/>
        <w:rPr>
          <w:rStyle w:val="95"/>
          <w:color w:val="000000"/>
          <w:sz w:val="24"/>
          <w:szCs w:val="24"/>
        </w:rPr>
      </w:pPr>
      <w:r>
        <w:rPr>
          <w:rStyle w:val="95"/>
          <w:color w:val="000000"/>
          <w:sz w:val="24"/>
          <w:szCs w:val="24"/>
        </w:rPr>
        <w:t>2</w:t>
      </w:r>
      <w:r w:rsidRPr="00C21C94">
        <w:rPr>
          <w:rStyle w:val="95"/>
          <w:color w:val="000000"/>
          <w:sz w:val="24"/>
          <w:szCs w:val="24"/>
        </w:rPr>
        <w:t>.1</w:t>
      </w:r>
      <w:r>
        <w:rPr>
          <w:rStyle w:val="95"/>
          <w:color w:val="000000"/>
          <w:sz w:val="24"/>
          <w:szCs w:val="24"/>
        </w:rPr>
        <w:t>.</w:t>
      </w:r>
      <w:r w:rsidRPr="00C21C94">
        <w:rPr>
          <w:rStyle w:val="95"/>
          <w:color w:val="000000"/>
          <w:sz w:val="24"/>
          <w:szCs w:val="24"/>
        </w:rPr>
        <w:t xml:space="preserve">   Пояснительная записка</w:t>
      </w:r>
    </w:p>
    <w:p w:rsidR="00B42D39" w:rsidRPr="003322C3" w:rsidRDefault="00B42D39" w:rsidP="00B42D39">
      <w:pPr>
        <w:pStyle w:val="a3"/>
        <w:tabs>
          <w:tab w:val="left" w:pos="8165"/>
        </w:tabs>
        <w:spacing w:after="0" w:line="240" w:lineRule="auto"/>
        <w:ind w:left="0" w:firstLine="709"/>
        <w:jc w:val="both"/>
        <w:rPr>
          <w:rStyle w:val="95"/>
          <w:b w:val="0"/>
          <w:color w:val="000000"/>
          <w:sz w:val="24"/>
          <w:szCs w:val="24"/>
        </w:rPr>
      </w:pPr>
      <w:r w:rsidRPr="003322C3">
        <w:rPr>
          <w:rStyle w:val="95"/>
          <w:color w:val="000000"/>
          <w:sz w:val="24"/>
          <w:szCs w:val="24"/>
        </w:rPr>
        <w:t>Цель</w:t>
      </w:r>
      <w:r>
        <w:rPr>
          <w:rStyle w:val="95"/>
          <w:color w:val="000000"/>
          <w:sz w:val="24"/>
          <w:szCs w:val="24"/>
        </w:rPr>
        <w:t xml:space="preserve"> программы</w:t>
      </w:r>
      <w:r w:rsidRPr="003322C3">
        <w:rPr>
          <w:rStyle w:val="95"/>
          <w:color w:val="000000"/>
          <w:sz w:val="24"/>
          <w:szCs w:val="24"/>
        </w:rPr>
        <w:t xml:space="preserve">: </w:t>
      </w:r>
      <w:r w:rsidRPr="003322C3">
        <w:rPr>
          <w:rFonts w:ascii="Times New Roman" w:hAnsi="Times New Roman"/>
          <w:color w:val="000000"/>
          <w:sz w:val="24"/>
          <w:szCs w:val="24"/>
          <w:shd w:val="clear" w:color="auto" w:fill="FFFFFF"/>
        </w:rPr>
        <w:t>обеспечение выполнения требований ФГОС НОО обучающихся с задержкой психического развития (далее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 xml:space="preserve">Достижение поставленной цели при разработке и реализации </w:t>
      </w:r>
      <w:r>
        <w:rPr>
          <w:rFonts w:ascii="Times New Roman" w:hAnsi="Times New Roman"/>
          <w:sz w:val="24"/>
          <w:szCs w:val="24"/>
        </w:rPr>
        <w:t xml:space="preserve">МКОУ «Туринская средняя школа – интернат имени </w:t>
      </w:r>
      <w:proofErr w:type="spellStart"/>
      <w:r>
        <w:rPr>
          <w:rFonts w:ascii="Times New Roman" w:hAnsi="Times New Roman"/>
          <w:sz w:val="24"/>
          <w:szCs w:val="24"/>
        </w:rPr>
        <w:t>Алитета</w:t>
      </w:r>
      <w:proofErr w:type="spellEnd"/>
      <w:r>
        <w:rPr>
          <w:rFonts w:ascii="Times New Roman" w:hAnsi="Times New Roman"/>
          <w:sz w:val="24"/>
          <w:szCs w:val="24"/>
        </w:rPr>
        <w:t xml:space="preserve"> Николаевича </w:t>
      </w:r>
      <w:proofErr w:type="spellStart"/>
      <w:r>
        <w:rPr>
          <w:rFonts w:ascii="Times New Roman" w:hAnsi="Times New Roman"/>
          <w:sz w:val="24"/>
          <w:szCs w:val="24"/>
        </w:rPr>
        <w:t>Немтушкина</w:t>
      </w:r>
      <w:proofErr w:type="spellEnd"/>
      <w:r>
        <w:rPr>
          <w:rFonts w:ascii="Times New Roman" w:hAnsi="Times New Roman"/>
          <w:sz w:val="24"/>
          <w:szCs w:val="24"/>
        </w:rPr>
        <w:t>» ЭМР (далее Школа)</w:t>
      </w:r>
      <w:r w:rsidRPr="003322C3">
        <w:rPr>
          <w:rStyle w:val="95"/>
          <w:b w:val="0"/>
          <w:color w:val="000000"/>
          <w:sz w:val="24"/>
          <w:szCs w:val="24"/>
        </w:rPr>
        <w:t xml:space="preserve"> </w:t>
      </w:r>
      <w:r>
        <w:rPr>
          <w:rStyle w:val="95"/>
          <w:b w:val="0"/>
          <w:color w:val="000000"/>
          <w:sz w:val="24"/>
          <w:szCs w:val="24"/>
        </w:rPr>
        <w:t>АООП НОО</w:t>
      </w:r>
      <w:r w:rsidRPr="003322C3">
        <w:rPr>
          <w:rStyle w:val="95"/>
          <w:b w:val="0"/>
          <w:color w:val="000000"/>
          <w:sz w:val="24"/>
          <w:szCs w:val="24"/>
        </w:rPr>
        <w:t xml:space="preserve"> обучающихся с ЗПР предусматривает решение следующих основных задач:</w:t>
      </w:r>
      <w:r w:rsidRPr="00B42D39">
        <w:rPr>
          <w:rStyle w:val="95"/>
          <w:b w:val="0"/>
          <w:color w:val="000000"/>
          <w:sz w:val="24"/>
          <w:szCs w:val="24"/>
        </w:rPr>
        <w:t xml:space="preserve"> </w:t>
      </w:r>
      <w:r w:rsidRPr="003322C3">
        <w:rPr>
          <w:rStyle w:val="95"/>
          <w:b w:val="0"/>
          <w:color w:val="000000"/>
          <w:sz w:val="24"/>
          <w:szCs w:val="24"/>
        </w:rPr>
        <w:t xml:space="preserve">формирование общей культуры, духовно-нравственное, гражданское, </w:t>
      </w:r>
      <w:r w:rsidRPr="003322C3">
        <w:rPr>
          <w:rStyle w:val="95"/>
          <w:b w:val="0"/>
          <w:color w:val="000000"/>
          <w:sz w:val="24"/>
          <w:szCs w:val="24"/>
        </w:rPr>
        <w:lastRenderedPageBreak/>
        <w:t>социальное, личностное и интеллектуальное  развитие, развитие творческих способностей, сохранение и укрепление здоровья обучающихся с ЗПР;</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становление и развитие личности в её индивидуальности, самобытности, уникальности и неповторимости;</w:t>
      </w:r>
    </w:p>
    <w:p w:rsidR="00B42D39" w:rsidRPr="006A321D" w:rsidRDefault="00B42D39" w:rsidP="00B42D39">
      <w:pPr>
        <w:pStyle w:val="a3"/>
        <w:numPr>
          <w:ilvl w:val="0"/>
          <w:numId w:val="2"/>
        </w:numPr>
        <w:tabs>
          <w:tab w:val="left" w:pos="8165"/>
        </w:tabs>
        <w:spacing w:after="0" w:line="240" w:lineRule="auto"/>
        <w:jc w:val="both"/>
        <w:rPr>
          <w:rStyle w:val="95"/>
          <w:b w:val="0"/>
          <w:color w:val="000000"/>
          <w:sz w:val="24"/>
          <w:szCs w:val="24"/>
        </w:rPr>
      </w:pPr>
      <w:r w:rsidRPr="006A321D">
        <w:rPr>
          <w:rStyle w:val="95"/>
          <w:b w:val="0"/>
          <w:color w:val="000000"/>
          <w:sz w:val="24"/>
          <w:szCs w:val="24"/>
        </w:rPr>
        <w:t>обеспечение доступности получения качественного начального общего образования;</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обеспечение преемственности основных образовательных программ дошкольного, начального общего, основного общего образования, среднего общего образования;</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 xml:space="preserve">выявление и развитие возможностей и </w:t>
      </w:r>
      <w:proofErr w:type="gramStart"/>
      <w:r w:rsidRPr="003322C3">
        <w:rPr>
          <w:rStyle w:val="95"/>
          <w:b w:val="0"/>
          <w:color w:val="000000"/>
          <w:sz w:val="24"/>
          <w:szCs w:val="24"/>
        </w:rPr>
        <w:t>способностей</w:t>
      </w:r>
      <w:proofErr w:type="gramEnd"/>
      <w:r w:rsidRPr="003322C3">
        <w:rPr>
          <w:rStyle w:val="95"/>
          <w:b w:val="0"/>
          <w:color w:val="000000"/>
          <w:sz w:val="24"/>
          <w:szCs w:val="24"/>
        </w:rPr>
        <w:t xml:space="preserve">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 xml:space="preserve">использование в образовательной деятельности современных образовательных технологий </w:t>
      </w:r>
      <w:proofErr w:type="spellStart"/>
      <w:r w:rsidRPr="003322C3">
        <w:rPr>
          <w:rStyle w:val="95"/>
          <w:b w:val="0"/>
          <w:color w:val="000000"/>
          <w:sz w:val="24"/>
          <w:szCs w:val="24"/>
        </w:rPr>
        <w:t>деятельностного</w:t>
      </w:r>
      <w:proofErr w:type="spellEnd"/>
      <w:r w:rsidRPr="003322C3">
        <w:rPr>
          <w:rStyle w:val="95"/>
          <w:b w:val="0"/>
          <w:color w:val="000000"/>
          <w:sz w:val="24"/>
          <w:szCs w:val="24"/>
        </w:rPr>
        <w:t xml:space="preserve"> типа;</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 xml:space="preserve">предоставление </w:t>
      </w:r>
      <w:proofErr w:type="gramStart"/>
      <w:r w:rsidRPr="003322C3">
        <w:rPr>
          <w:rStyle w:val="95"/>
          <w:b w:val="0"/>
          <w:color w:val="000000"/>
          <w:sz w:val="24"/>
          <w:szCs w:val="24"/>
        </w:rPr>
        <w:t>обучающимся</w:t>
      </w:r>
      <w:proofErr w:type="gramEnd"/>
      <w:r w:rsidRPr="003322C3">
        <w:rPr>
          <w:rStyle w:val="95"/>
          <w:b w:val="0"/>
          <w:color w:val="000000"/>
          <w:sz w:val="24"/>
          <w:szCs w:val="24"/>
        </w:rPr>
        <w:t xml:space="preserve"> возможности для эффективной самостоятельной работы;</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B42D39" w:rsidRPr="003322C3" w:rsidRDefault="00B42D39" w:rsidP="00B42D39">
      <w:pPr>
        <w:pStyle w:val="a3"/>
        <w:numPr>
          <w:ilvl w:val="0"/>
          <w:numId w:val="2"/>
        </w:numPr>
        <w:tabs>
          <w:tab w:val="left" w:pos="8165"/>
        </w:tabs>
        <w:spacing w:after="0" w:line="240" w:lineRule="auto"/>
        <w:jc w:val="both"/>
        <w:rPr>
          <w:rStyle w:val="95"/>
          <w:b w:val="0"/>
          <w:color w:val="000000"/>
          <w:sz w:val="24"/>
          <w:szCs w:val="24"/>
        </w:rPr>
      </w:pPr>
      <w:r w:rsidRPr="003322C3">
        <w:rPr>
          <w:rStyle w:val="95"/>
          <w:b w:val="0"/>
          <w:color w:val="000000"/>
          <w:sz w:val="24"/>
          <w:szCs w:val="24"/>
        </w:rPr>
        <w:t xml:space="preserve">включение </w:t>
      </w:r>
      <w:proofErr w:type="gramStart"/>
      <w:r w:rsidRPr="003322C3">
        <w:rPr>
          <w:rStyle w:val="95"/>
          <w:b w:val="0"/>
          <w:color w:val="000000"/>
          <w:sz w:val="24"/>
          <w:szCs w:val="24"/>
        </w:rPr>
        <w:t>обучающихся</w:t>
      </w:r>
      <w:proofErr w:type="gramEnd"/>
      <w:r w:rsidRPr="003322C3">
        <w:rPr>
          <w:rStyle w:val="95"/>
          <w:b w:val="0"/>
          <w:color w:val="000000"/>
          <w:sz w:val="24"/>
          <w:szCs w:val="24"/>
        </w:rPr>
        <w:t xml:space="preserve"> в процессы познания и преобразования внешкольной социальной среды.</w:t>
      </w:r>
    </w:p>
    <w:p w:rsidR="00B42D39" w:rsidRPr="003322C3" w:rsidRDefault="00B42D39" w:rsidP="00B42D39">
      <w:pPr>
        <w:pStyle w:val="Osnova"/>
        <w:tabs>
          <w:tab w:val="left" w:leader="dot" w:pos="624"/>
        </w:tabs>
        <w:spacing w:line="240" w:lineRule="auto"/>
        <w:ind w:right="142"/>
        <w:contextualSpacing/>
        <w:rPr>
          <w:rStyle w:val="Zag11"/>
          <w:rFonts w:ascii="Times New Roman" w:eastAsia="@Arial Unicode MS" w:hAnsi="Times New Roman" w:cs="Times New Roman"/>
          <w:sz w:val="24"/>
          <w:szCs w:val="24"/>
          <w:lang w:val="ru-RU"/>
        </w:rPr>
      </w:pPr>
      <w:r w:rsidRPr="003322C3">
        <w:rPr>
          <w:rFonts w:ascii="Times New Roman" w:hAnsi="Times New Roman" w:cs="Times New Roman"/>
          <w:sz w:val="24"/>
          <w:szCs w:val="24"/>
          <w:lang w:val="ru-RU"/>
        </w:rPr>
        <w:t>Демократические преобразования в обществе и эволюционное развитие системы специального (коррекционного) образования способствовали появлению и внедрению в практику идей инклюзивного образования обучающихся с ограниченными возможностями здоровья с ЗПР совместно с нормально развивающимися сверстниками. В связи с этим появилась необходимость придать данному процессу организованный характер, обеспечив каждому ребёнку, имеющему нарушения в психофизическом здоровье, доступную и полезную для его развития форму интеграции.</w:t>
      </w:r>
      <w:r w:rsidRPr="003322C3">
        <w:rPr>
          <w:rStyle w:val="Zag11"/>
          <w:rFonts w:ascii="Times New Roman" w:eastAsia="@Arial Unicode MS" w:hAnsi="Times New Roman" w:cs="Times New Roman"/>
          <w:sz w:val="24"/>
          <w:szCs w:val="24"/>
          <w:lang w:val="ru-RU"/>
        </w:rPr>
        <w:t xml:space="preserve"> </w:t>
      </w:r>
    </w:p>
    <w:p w:rsidR="00B42D39" w:rsidRPr="004D40B0" w:rsidRDefault="00B42D39" w:rsidP="00B42D39">
      <w:pPr>
        <w:pStyle w:val="Osnova"/>
        <w:tabs>
          <w:tab w:val="left" w:leader="dot" w:pos="624"/>
        </w:tabs>
        <w:spacing w:line="240" w:lineRule="auto"/>
        <w:ind w:right="142"/>
        <w:contextualSpacing/>
        <w:rPr>
          <w:rFonts w:ascii="Times New Roman" w:hAnsi="Times New Roman" w:cs="Times New Roman"/>
          <w:color w:val="auto"/>
          <w:sz w:val="24"/>
          <w:szCs w:val="24"/>
          <w:lang w:val="ru-RU"/>
        </w:rPr>
      </w:pPr>
      <w:proofErr w:type="gramStart"/>
      <w:r w:rsidRPr="003322C3">
        <w:rPr>
          <w:rStyle w:val="Zag11"/>
          <w:rFonts w:ascii="Times New Roman" w:eastAsia="@Arial Unicode MS" w:hAnsi="Times New Roman" w:cs="Times New Roman"/>
          <w:sz w:val="24"/>
          <w:szCs w:val="24"/>
          <w:lang w:val="ru-RU"/>
        </w:rPr>
        <w:t xml:space="preserve">Для обучающихся с ЗПР в образовательной организации организовано инклюзивное обучение, которое представлено следующим вариантом – это совместное обучение нормально развивающихся обучающихся с обучающимися с ограниченными возможностями здоровья ЗПР (основание решение и рекомендации </w:t>
      </w:r>
      <w:r>
        <w:rPr>
          <w:rFonts w:ascii="Times New Roman" w:hAnsi="Times New Roman" w:cs="Times New Roman"/>
          <w:sz w:val="24"/>
          <w:szCs w:val="24"/>
          <w:lang w:val="ru-RU"/>
        </w:rPr>
        <w:t>Т</w:t>
      </w:r>
      <w:r w:rsidRPr="003322C3">
        <w:rPr>
          <w:rFonts w:ascii="Times New Roman" w:hAnsi="Times New Roman" w:cs="Times New Roman"/>
          <w:sz w:val="24"/>
          <w:szCs w:val="24"/>
          <w:lang w:val="ru-RU"/>
        </w:rPr>
        <w:t>ПМПК</w:t>
      </w:r>
      <w:r w:rsidRPr="003322C3">
        <w:rPr>
          <w:rStyle w:val="Zag11"/>
          <w:rFonts w:ascii="Times New Roman" w:eastAsia="@Arial Unicode MS" w:hAnsi="Times New Roman" w:cs="Times New Roman"/>
          <w:sz w:val="24"/>
          <w:szCs w:val="24"/>
          <w:lang w:val="ru-RU"/>
        </w:rPr>
        <w:t xml:space="preserve"> в общеобразовательных классах</w:t>
      </w:r>
      <w:r>
        <w:rPr>
          <w:rStyle w:val="Zag11"/>
          <w:rFonts w:ascii="Times New Roman" w:eastAsia="@Arial Unicode MS" w:hAnsi="Times New Roman" w:cs="Times New Roman"/>
          <w:sz w:val="24"/>
          <w:szCs w:val="24"/>
          <w:lang w:val="ru-RU"/>
        </w:rPr>
        <w:t xml:space="preserve">  </w:t>
      </w:r>
      <w:r w:rsidRPr="004D40B0">
        <w:rPr>
          <w:rStyle w:val="Zag11"/>
          <w:rFonts w:ascii="Times New Roman" w:eastAsia="@Arial Unicode MS" w:hAnsi="Times New Roman" w:cs="Times New Roman"/>
          <w:color w:val="auto"/>
          <w:sz w:val="24"/>
          <w:szCs w:val="24"/>
          <w:lang w:val="ru-RU"/>
        </w:rPr>
        <w:t>или обучение по индивидуальному учебному плану на дому  при наличии показаний</w:t>
      </w:r>
      <w:r>
        <w:rPr>
          <w:rStyle w:val="Zag11"/>
          <w:rFonts w:ascii="Times New Roman" w:eastAsia="@Arial Unicode MS" w:hAnsi="Times New Roman" w:cs="Times New Roman"/>
          <w:color w:val="auto"/>
          <w:sz w:val="24"/>
          <w:szCs w:val="24"/>
          <w:lang w:val="ru-RU"/>
        </w:rPr>
        <w:t>)</w:t>
      </w:r>
      <w:r w:rsidRPr="004D40B0">
        <w:rPr>
          <w:rStyle w:val="Zag11"/>
          <w:rFonts w:ascii="Times New Roman" w:eastAsia="@Arial Unicode MS" w:hAnsi="Times New Roman" w:cs="Times New Roman"/>
          <w:color w:val="auto"/>
          <w:sz w:val="24"/>
          <w:szCs w:val="24"/>
          <w:lang w:val="ru-RU"/>
        </w:rPr>
        <w:t>.</w:t>
      </w:r>
      <w:proofErr w:type="gramEnd"/>
    </w:p>
    <w:p w:rsidR="00B42D39" w:rsidRPr="003322C3" w:rsidRDefault="00B42D39" w:rsidP="00B42D39">
      <w:pPr>
        <w:pStyle w:val="a5"/>
        <w:spacing w:line="240" w:lineRule="auto"/>
        <w:ind w:firstLine="709"/>
        <w:rPr>
          <w:rFonts w:ascii="Times New Roman" w:hAnsi="Times New Roman"/>
          <w:b/>
          <w:bCs/>
          <w:sz w:val="24"/>
          <w:szCs w:val="24"/>
        </w:rPr>
      </w:pPr>
      <w:r w:rsidRPr="003322C3">
        <w:rPr>
          <w:rFonts w:ascii="Times New Roman" w:hAnsi="Times New Roman"/>
          <w:b/>
          <w:bCs/>
          <w:sz w:val="24"/>
          <w:szCs w:val="24"/>
        </w:rPr>
        <w:t xml:space="preserve">Принципы и подходы к формированию </w:t>
      </w:r>
      <w:r>
        <w:rPr>
          <w:rFonts w:ascii="Times New Roman" w:hAnsi="Times New Roman"/>
          <w:b/>
          <w:sz w:val="24"/>
          <w:szCs w:val="24"/>
        </w:rPr>
        <w:t>АООП НОО</w:t>
      </w:r>
      <w:r w:rsidRPr="003322C3">
        <w:rPr>
          <w:rFonts w:ascii="Times New Roman" w:hAnsi="Times New Roman"/>
          <w:b/>
          <w:sz w:val="24"/>
          <w:szCs w:val="24"/>
        </w:rPr>
        <w:t xml:space="preserve"> </w:t>
      </w:r>
      <w:proofErr w:type="gramStart"/>
      <w:r w:rsidRPr="003322C3">
        <w:rPr>
          <w:rFonts w:ascii="Times New Roman" w:hAnsi="Times New Roman"/>
          <w:b/>
          <w:sz w:val="24"/>
          <w:szCs w:val="24"/>
        </w:rPr>
        <w:t>обучающихся</w:t>
      </w:r>
      <w:proofErr w:type="gramEnd"/>
      <w:r w:rsidRPr="003322C3">
        <w:rPr>
          <w:rFonts w:ascii="Times New Roman" w:hAnsi="Times New Roman"/>
          <w:b/>
          <w:sz w:val="24"/>
          <w:szCs w:val="24"/>
        </w:rPr>
        <w:t xml:space="preserve"> с ЗПР</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В основу разработки и реализации </w:t>
      </w:r>
      <w:r>
        <w:rPr>
          <w:rFonts w:ascii="Times New Roman" w:hAnsi="Times New Roman"/>
          <w:bCs/>
          <w:sz w:val="24"/>
          <w:szCs w:val="24"/>
        </w:rPr>
        <w:t>АООП НОО</w:t>
      </w:r>
      <w:r w:rsidRPr="003322C3">
        <w:rPr>
          <w:rFonts w:ascii="Times New Roman" w:hAnsi="Times New Roman"/>
          <w:bCs/>
          <w:sz w:val="24"/>
          <w:szCs w:val="24"/>
        </w:rPr>
        <w:t xml:space="preserve">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 заложены дифференцированный и </w:t>
      </w:r>
      <w:proofErr w:type="spellStart"/>
      <w:r w:rsidRPr="003322C3">
        <w:rPr>
          <w:rFonts w:ascii="Times New Roman" w:hAnsi="Times New Roman"/>
          <w:bCs/>
          <w:sz w:val="24"/>
          <w:szCs w:val="24"/>
        </w:rPr>
        <w:t>деятельностный</w:t>
      </w:r>
      <w:proofErr w:type="spellEnd"/>
      <w:r w:rsidRPr="003322C3">
        <w:rPr>
          <w:rFonts w:ascii="Times New Roman" w:hAnsi="Times New Roman"/>
          <w:bCs/>
          <w:sz w:val="24"/>
          <w:szCs w:val="24"/>
        </w:rPr>
        <w:t xml:space="preserve"> подходы.</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Дифференцированный подход к разработке и реализации </w:t>
      </w:r>
      <w:r>
        <w:rPr>
          <w:rFonts w:ascii="Times New Roman" w:hAnsi="Times New Roman"/>
          <w:bCs/>
          <w:sz w:val="24"/>
          <w:szCs w:val="24"/>
        </w:rPr>
        <w:t>АООП НОО</w:t>
      </w:r>
      <w:r w:rsidRPr="003322C3">
        <w:rPr>
          <w:rFonts w:ascii="Times New Roman" w:hAnsi="Times New Roman"/>
          <w:bCs/>
          <w:sz w:val="24"/>
          <w:szCs w:val="24"/>
        </w:rPr>
        <w:t xml:space="preserve">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w:t>
      </w:r>
      <w:r>
        <w:rPr>
          <w:rFonts w:ascii="Times New Roman" w:hAnsi="Times New Roman"/>
          <w:bCs/>
          <w:sz w:val="24"/>
          <w:szCs w:val="24"/>
        </w:rPr>
        <w:t>АООП НОО</w:t>
      </w:r>
      <w:r w:rsidRPr="003322C3">
        <w:rPr>
          <w:rFonts w:ascii="Times New Roman" w:hAnsi="Times New Roman"/>
          <w:bCs/>
          <w:sz w:val="24"/>
          <w:szCs w:val="24"/>
        </w:rPr>
        <w:t xml:space="preserve">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 создается и реализуется в соответствии с дифференцированно сформулированными требованиями в ФГОС НОО обучающихся с ОВЗ к:</w:t>
      </w:r>
    </w:p>
    <w:p w:rsidR="00B42D39" w:rsidRPr="003322C3" w:rsidRDefault="00B42D39" w:rsidP="00B42D39">
      <w:pPr>
        <w:pStyle w:val="a5"/>
        <w:numPr>
          <w:ilvl w:val="0"/>
          <w:numId w:val="3"/>
        </w:numPr>
        <w:spacing w:line="240" w:lineRule="auto"/>
        <w:rPr>
          <w:rFonts w:ascii="Times New Roman" w:hAnsi="Times New Roman"/>
          <w:bCs/>
          <w:sz w:val="24"/>
          <w:szCs w:val="24"/>
        </w:rPr>
      </w:pPr>
      <w:r w:rsidRPr="003322C3">
        <w:rPr>
          <w:rFonts w:ascii="Times New Roman" w:hAnsi="Times New Roman"/>
          <w:bCs/>
          <w:sz w:val="24"/>
          <w:szCs w:val="24"/>
        </w:rPr>
        <w:t xml:space="preserve">структуре </w:t>
      </w:r>
      <w:r>
        <w:rPr>
          <w:rFonts w:ascii="Times New Roman" w:hAnsi="Times New Roman"/>
          <w:bCs/>
          <w:sz w:val="24"/>
          <w:szCs w:val="24"/>
        </w:rPr>
        <w:t>АООП НОО</w:t>
      </w:r>
      <w:r w:rsidRPr="003322C3">
        <w:rPr>
          <w:rFonts w:ascii="Times New Roman" w:hAnsi="Times New Roman"/>
          <w:bCs/>
          <w:sz w:val="24"/>
          <w:szCs w:val="24"/>
        </w:rPr>
        <w:t>;</w:t>
      </w:r>
    </w:p>
    <w:p w:rsidR="00B42D39" w:rsidRPr="003322C3" w:rsidRDefault="00B42D39" w:rsidP="00B42D39">
      <w:pPr>
        <w:pStyle w:val="a5"/>
        <w:numPr>
          <w:ilvl w:val="0"/>
          <w:numId w:val="3"/>
        </w:numPr>
        <w:spacing w:line="240" w:lineRule="auto"/>
        <w:rPr>
          <w:rFonts w:ascii="Times New Roman" w:hAnsi="Times New Roman"/>
          <w:bCs/>
          <w:sz w:val="24"/>
          <w:szCs w:val="24"/>
        </w:rPr>
      </w:pPr>
      <w:r w:rsidRPr="003322C3">
        <w:rPr>
          <w:rFonts w:ascii="Times New Roman" w:hAnsi="Times New Roman"/>
          <w:bCs/>
          <w:sz w:val="24"/>
          <w:szCs w:val="24"/>
        </w:rPr>
        <w:t xml:space="preserve">условиям реализации </w:t>
      </w:r>
      <w:r>
        <w:rPr>
          <w:rFonts w:ascii="Times New Roman" w:hAnsi="Times New Roman"/>
          <w:bCs/>
          <w:sz w:val="24"/>
          <w:szCs w:val="24"/>
        </w:rPr>
        <w:t>АООП НОО</w:t>
      </w:r>
      <w:r w:rsidRPr="003322C3">
        <w:rPr>
          <w:rFonts w:ascii="Times New Roman" w:hAnsi="Times New Roman"/>
          <w:bCs/>
          <w:sz w:val="24"/>
          <w:szCs w:val="24"/>
        </w:rPr>
        <w:t xml:space="preserve">; </w:t>
      </w:r>
    </w:p>
    <w:p w:rsidR="00B42D39" w:rsidRPr="003322C3" w:rsidRDefault="00B42D39" w:rsidP="00B42D39">
      <w:pPr>
        <w:pStyle w:val="a5"/>
        <w:numPr>
          <w:ilvl w:val="0"/>
          <w:numId w:val="3"/>
        </w:numPr>
        <w:spacing w:line="240" w:lineRule="auto"/>
        <w:rPr>
          <w:rFonts w:ascii="Times New Roman" w:hAnsi="Times New Roman"/>
          <w:bCs/>
          <w:sz w:val="24"/>
          <w:szCs w:val="24"/>
        </w:rPr>
      </w:pPr>
      <w:r w:rsidRPr="003322C3">
        <w:rPr>
          <w:rFonts w:ascii="Times New Roman" w:hAnsi="Times New Roman"/>
          <w:bCs/>
          <w:sz w:val="24"/>
          <w:szCs w:val="24"/>
        </w:rPr>
        <w:t xml:space="preserve">результатам освоения </w:t>
      </w:r>
      <w:r>
        <w:rPr>
          <w:rFonts w:ascii="Times New Roman" w:hAnsi="Times New Roman"/>
          <w:bCs/>
          <w:sz w:val="24"/>
          <w:szCs w:val="24"/>
        </w:rPr>
        <w:t>АООП НОО</w:t>
      </w:r>
      <w:r w:rsidRPr="003322C3">
        <w:rPr>
          <w:rFonts w:ascii="Times New Roman" w:hAnsi="Times New Roman"/>
          <w:bCs/>
          <w:sz w:val="24"/>
          <w:szCs w:val="24"/>
        </w:rPr>
        <w:t>.</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Применение дифференцированного подхода к созданию и реализации </w:t>
      </w:r>
      <w:r>
        <w:rPr>
          <w:rFonts w:ascii="Times New Roman" w:hAnsi="Times New Roman"/>
          <w:bCs/>
          <w:sz w:val="24"/>
          <w:szCs w:val="24"/>
        </w:rPr>
        <w:t>АООП НОО</w:t>
      </w:r>
      <w:r w:rsidRPr="003322C3">
        <w:rPr>
          <w:rFonts w:ascii="Times New Roman" w:hAnsi="Times New Roman"/>
          <w:bCs/>
          <w:sz w:val="24"/>
          <w:szCs w:val="24"/>
        </w:rPr>
        <w:t xml:space="preserve"> обеспечивает разнообразие содержания, предоставляя </w:t>
      </w:r>
      <w:proofErr w:type="gramStart"/>
      <w:r w:rsidRPr="003322C3">
        <w:rPr>
          <w:rFonts w:ascii="Times New Roman" w:hAnsi="Times New Roman"/>
          <w:bCs/>
          <w:sz w:val="24"/>
          <w:szCs w:val="24"/>
        </w:rPr>
        <w:t>обучающимся</w:t>
      </w:r>
      <w:proofErr w:type="gramEnd"/>
      <w:r w:rsidRPr="003322C3">
        <w:rPr>
          <w:rFonts w:ascii="Times New Roman" w:hAnsi="Times New Roman"/>
          <w:bCs/>
          <w:sz w:val="24"/>
          <w:szCs w:val="24"/>
        </w:rPr>
        <w:t xml:space="preserve"> с ЗПР возможность реализовать индивидуальный потенциал развития. </w:t>
      </w:r>
    </w:p>
    <w:p w:rsidR="00B42D39" w:rsidRPr="003322C3" w:rsidRDefault="00B42D39" w:rsidP="00B42D39">
      <w:pPr>
        <w:pStyle w:val="a5"/>
        <w:spacing w:line="240" w:lineRule="auto"/>
        <w:ind w:firstLine="709"/>
        <w:rPr>
          <w:rFonts w:ascii="Times New Roman" w:hAnsi="Times New Roman"/>
          <w:bCs/>
          <w:sz w:val="24"/>
          <w:szCs w:val="24"/>
        </w:rPr>
      </w:pPr>
      <w:proofErr w:type="spellStart"/>
      <w:r w:rsidRPr="003322C3">
        <w:rPr>
          <w:rFonts w:ascii="Times New Roman" w:hAnsi="Times New Roman"/>
          <w:bCs/>
          <w:sz w:val="24"/>
          <w:szCs w:val="24"/>
        </w:rPr>
        <w:t>Деятельностный</w:t>
      </w:r>
      <w:proofErr w:type="spellEnd"/>
      <w:r w:rsidRPr="003322C3">
        <w:rPr>
          <w:rFonts w:ascii="Times New Roman" w:hAnsi="Times New Roman"/>
          <w:bCs/>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w:t>
      </w:r>
      <w:r w:rsidRPr="003322C3">
        <w:rPr>
          <w:rFonts w:ascii="Times New Roman" w:hAnsi="Times New Roman"/>
          <w:bCs/>
          <w:sz w:val="24"/>
          <w:szCs w:val="24"/>
        </w:rPr>
        <w:lastRenderedPageBreak/>
        <w:t>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B42D39" w:rsidRPr="003322C3" w:rsidRDefault="00B42D39" w:rsidP="00B42D39">
      <w:pPr>
        <w:pStyle w:val="a5"/>
        <w:spacing w:line="240" w:lineRule="auto"/>
        <w:ind w:firstLine="709"/>
        <w:rPr>
          <w:rFonts w:ascii="Times New Roman" w:hAnsi="Times New Roman"/>
          <w:bCs/>
          <w:sz w:val="24"/>
          <w:szCs w:val="24"/>
        </w:rPr>
      </w:pPr>
      <w:proofErr w:type="spellStart"/>
      <w:r w:rsidRPr="003322C3">
        <w:rPr>
          <w:rFonts w:ascii="Times New Roman" w:hAnsi="Times New Roman"/>
          <w:bCs/>
          <w:sz w:val="24"/>
          <w:szCs w:val="24"/>
        </w:rPr>
        <w:t>Деятельностный</w:t>
      </w:r>
      <w:proofErr w:type="spellEnd"/>
      <w:r w:rsidRPr="003322C3">
        <w:rPr>
          <w:rFonts w:ascii="Times New Roman" w:hAnsi="Times New Roman"/>
          <w:bCs/>
          <w:sz w:val="24"/>
          <w:szCs w:val="24"/>
        </w:rPr>
        <w:t xml:space="preserve"> подход в образовании строится на признании того, что развитие личности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Основным средством реализации </w:t>
      </w:r>
      <w:proofErr w:type="spellStart"/>
      <w:r w:rsidRPr="003322C3">
        <w:rPr>
          <w:rFonts w:ascii="Times New Roman" w:hAnsi="Times New Roman"/>
          <w:bCs/>
          <w:sz w:val="24"/>
          <w:szCs w:val="24"/>
        </w:rPr>
        <w:t>деятельностного</w:t>
      </w:r>
      <w:proofErr w:type="spellEnd"/>
      <w:r w:rsidRPr="003322C3">
        <w:rPr>
          <w:rFonts w:ascii="Times New Roman" w:hAnsi="Times New Roman"/>
          <w:bCs/>
          <w:sz w:val="24"/>
          <w:szCs w:val="24"/>
        </w:rPr>
        <w:t xml:space="preserve"> подхода в образовании является обучение как процесс организации познавательной и предметно - практической деятельности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обеспечивающий овладение ими содержанием образования.</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В контексте разработки </w:t>
      </w:r>
      <w:r>
        <w:rPr>
          <w:rFonts w:ascii="Times New Roman" w:hAnsi="Times New Roman"/>
          <w:bCs/>
          <w:sz w:val="24"/>
          <w:szCs w:val="24"/>
        </w:rPr>
        <w:t>АООП НОО</w:t>
      </w:r>
      <w:r w:rsidRPr="003322C3">
        <w:rPr>
          <w:rFonts w:ascii="Times New Roman" w:hAnsi="Times New Roman"/>
          <w:bCs/>
          <w:sz w:val="24"/>
          <w:szCs w:val="24"/>
        </w:rPr>
        <w:t xml:space="preserve">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 реализация </w:t>
      </w:r>
      <w:proofErr w:type="spellStart"/>
      <w:r w:rsidRPr="003322C3">
        <w:rPr>
          <w:rFonts w:ascii="Times New Roman" w:hAnsi="Times New Roman"/>
          <w:bCs/>
          <w:sz w:val="24"/>
          <w:szCs w:val="24"/>
        </w:rPr>
        <w:t>деятельностного</w:t>
      </w:r>
      <w:proofErr w:type="spellEnd"/>
      <w:r w:rsidRPr="003322C3">
        <w:rPr>
          <w:rFonts w:ascii="Times New Roman" w:hAnsi="Times New Roman"/>
          <w:bCs/>
          <w:sz w:val="24"/>
          <w:szCs w:val="24"/>
        </w:rPr>
        <w:t xml:space="preserve"> подхода обеспечивает:</w:t>
      </w:r>
    </w:p>
    <w:p w:rsidR="00B42D39" w:rsidRPr="003322C3" w:rsidRDefault="00B42D39" w:rsidP="00B42D39">
      <w:pPr>
        <w:pStyle w:val="a5"/>
        <w:numPr>
          <w:ilvl w:val="0"/>
          <w:numId w:val="4"/>
        </w:numPr>
        <w:spacing w:line="240" w:lineRule="auto"/>
        <w:rPr>
          <w:rFonts w:ascii="Times New Roman" w:hAnsi="Times New Roman"/>
          <w:bCs/>
          <w:sz w:val="24"/>
          <w:szCs w:val="24"/>
        </w:rPr>
      </w:pPr>
      <w:r w:rsidRPr="003322C3">
        <w:rPr>
          <w:rFonts w:ascii="Times New Roman" w:hAnsi="Times New Roman"/>
          <w:bCs/>
          <w:sz w:val="24"/>
          <w:szCs w:val="24"/>
        </w:rPr>
        <w:t>придание результатам образования социально и личностно значимого характера;</w:t>
      </w:r>
    </w:p>
    <w:p w:rsidR="00B42D39" w:rsidRPr="003322C3" w:rsidRDefault="00B42D39" w:rsidP="00B42D39">
      <w:pPr>
        <w:pStyle w:val="a5"/>
        <w:numPr>
          <w:ilvl w:val="0"/>
          <w:numId w:val="4"/>
        </w:numPr>
        <w:spacing w:line="240" w:lineRule="auto"/>
        <w:rPr>
          <w:rFonts w:ascii="Times New Roman" w:hAnsi="Times New Roman"/>
          <w:bCs/>
          <w:sz w:val="24"/>
          <w:szCs w:val="24"/>
        </w:rPr>
      </w:pPr>
      <w:r w:rsidRPr="003322C3">
        <w:rPr>
          <w:rFonts w:ascii="Times New Roman" w:hAnsi="Times New Roman"/>
          <w:bCs/>
          <w:sz w:val="24"/>
          <w:szCs w:val="24"/>
        </w:rPr>
        <w:t xml:space="preserve">прочное усвоение </w:t>
      </w:r>
      <w:proofErr w:type="gramStart"/>
      <w:r w:rsidRPr="003322C3">
        <w:rPr>
          <w:rFonts w:ascii="Times New Roman" w:hAnsi="Times New Roman"/>
          <w:bCs/>
          <w:sz w:val="24"/>
          <w:szCs w:val="24"/>
        </w:rPr>
        <w:t>обучающимися</w:t>
      </w:r>
      <w:proofErr w:type="gramEnd"/>
      <w:r w:rsidRPr="003322C3">
        <w:rPr>
          <w:rFonts w:ascii="Times New Roman" w:hAnsi="Times New Roman"/>
          <w:bCs/>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B42D39" w:rsidRPr="003322C3" w:rsidRDefault="00B42D39" w:rsidP="00B42D39">
      <w:pPr>
        <w:pStyle w:val="a5"/>
        <w:numPr>
          <w:ilvl w:val="0"/>
          <w:numId w:val="4"/>
        </w:numPr>
        <w:spacing w:line="240" w:lineRule="auto"/>
        <w:rPr>
          <w:rFonts w:ascii="Times New Roman" w:hAnsi="Times New Roman"/>
          <w:bCs/>
          <w:sz w:val="24"/>
          <w:szCs w:val="24"/>
        </w:rPr>
      </w:pPr>
      <w:r w:rsidRPr="003322C3">
        <w:rPr>
          <w:rFonts w:ascii="Times New Roman" w:hAnsi="Times New Roman"/>
          <w:bCs/>
          <w:sz w:val="24"/>
          <w:szCs w:val="24"/>
        </w:rPr>
        <w:t>существенное повышение мотивации и интереса к учению, приобретению нового опыта деятельности и поведения;</w:t>
      </w:r>
    </w:p>
    <w:p w:rsidR="00B42D39" w:rsidRPr="003322C3" w:rsidRDefault="00B42D39" w:rsidP="00B42D39">
      <w:pPr>
        <w:pStyle w:val="a5"/>
        <w:numPr>
          <w:ilvl w:val="0"/>
          <w:numId w:val="4"/>
        </w:numPr>
        <w:spacing w:line="240" w:lineRule="auto"/>
        <w:rPr>
          <w:rFonts w:ascii="Times New Roman" w:hAnsi="Times New Roman"/>
          <w:bCs/>
          <w:sz w:val="24"/>
          <w:szCs w:val="24"/>
        </w:rPr>
      </w:pPr>
      <w:r w:rsidRPr="003322C3">
        <w:rPr>
          <w:rFonts w:ascii="Times New Roman" w:hAnsi="Times New Roman"/>
          <w:bCs/>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следующий уровень, но и жизненной компетенции, составляющей основу социальной успешности.</w:t>
      </w:r>
    </w:p>
    <w:p w:rsidR="00B42D39" w:rsidRPr="003322C3" w:rsidRDefault="00B42D39" w:rsidP="00B42D39">
      <w:pPr>
        <w:pStyle w:val="a5"/>
        <w:spacing w:line="240" w:lineRule="auto"/>
        <w:ind w:firstLine="709"/>
        <w:rPr>
          <w:rFonts w:ascii="Times New Roman" w:hAnsi="Times New Roman"/>
          <w:bCs/>
          <w:sz w:val="24"/>
          <w:szCs w:val="24"/>
        </w:rPr>
      </w:pPr>
      <w:r w:rsidRPr="003322C3">
        <w:rPr>
          <w:rFonts w:ascii="Times New Roman" w:hAnsi="Times New Roman"/>
          <w:bCs/>
          <w:sz w:val="24"/>
          <w:szCs w:val="24"/>
        </w:rPr>
        <w:t xml:space="preserve">В основу формирования </w:t>
      </w:r>
      <w:r>
        <w:rPr>
          <w:rFonts w:ascii="Times New Roman" w:hAnsi="Times New Roman"/>
          <w:bCs/>
          <w:sz w:val="24"/>
          <w:szCs w:val="24"/>
        </w:rPr>
        <w:t>АООП НОО</w:t>
      </w:r>
      <w:r w:rsidRPr="003322C3">
        <w:rPr>
          <w:rFonts w:ascii="Times New Roman" w:hAnsi="Times New Roman"/>
          <w:bCs/>
          <w:sz w:val="24"/>
          <w:szCs w:val="24"/>
        </w:rPr>
        <w:t xml:space="preserve">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 положены следующие принципы:</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учета типологических и индивидуальных образовательных потребностей обучающихся;</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коррекционной направленности образовательной деятельности;</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 xml:space="preserve">онтогенетический принцип; </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 xml:space="preserve">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3322C3">
        <w:rPr>
          <w:rFonts w:ascii="Times New Roman" w:hAnsi="Times New Roman"/>
          <w:bCs/>
          <w:sz w:val="24"/>
          <w:szCs w:val="24"/>
        </w:rPr>
        <w:t>обучающихся</w:t>
      </w:r>
      <w:proofErr w:type="gramEnd"/>
      <w:r w:rsidRPr="003322C3">
        <w:rPr>
          <w:rFonts w:ascii="Times New Roman" w:hAnsi="Times New Roman"/>
          <w:bCs/>
          <w:sz w:val="24"/>
          <w:szCs w:val="24"/>
        </w:rPr>
        <w:t xml:space="preserve"> с ЗПР;</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 xml:space="preserve">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w:t>
      </w:r>
      <w:proofErr w:type="gramStart"/>
      <w:r w:rsidRPr="003322C3">
        <w:rPr>
          <w:rFonts w:ascii="Times New Roman" w:hAnsi="Times New Roman"/>
          <w:bCs/>
          <w:sz w:val="24"/>
          <w:szCs w:val="24"/>
        </w:rPr>
        <w:t xml:space="preserve"> С</w:t>
      </w:r>
      <w:proofErr w:type="gramEnd"/>
      <w:r w:rsidRPr="003322C3">
        <w:rPr>
          <w:rFonts w:ascii="Times New Roman" w:hAnsi="Times New Roman"/>
          <w:bCs/>
          <w:sz w:val="24"/>
          <w:szCs w:val="24"/>
        </w:rPr>
        <w:t xml:space="preserve"> ЗПР к самостоятельной ориентировке и активной деятельности в реальном мире;</w:t>
      </w:r>
    </w:p>
    <w:p w:rsidR="00B42D39" w:rsidRPr="003322C3" w:rsidRDefault="00B42D39" w:rsidP="00B42D39">
      <w:pPr>
        <w:pStyle w:val="a5"/>
        <w:numPr>
          <w:ilvl w:val="0"/>
          <w:numId w:val="5"/>
        </w:numPr>
        <w:spacing w:line="240" w:lineRule="auto"/>
        <w:rPr>
          <w:rFonts w:ascii="Times New Roman" w:hAnsi="Times New Roman"/>
          <w:bCs/>
          <w:sz w:val="24"/>
          <w:szCs w:val="24"/>
        </w:rPr>
      </w:pPr>
      <w:r w:rsidRPr="003322C3">
        <w:rPr>
          <w:rFonts w:ascii="Times New Roman" w:hAnsi="Times New Roman"/>
          <w:bCs/>
          <w:sz w:val="24"/>
          <w:szCs w:val="24"/>
        </w:rPr>
        <w:t>принцип сотрудничества с семьей.</w:t>
      </w:r>
    </w:p>
    <w:p w:rsidR="00B42D39" w:rsidRPr="003322C3" w:rsidRDefault="00B42D39" w:rsidP="00B42D39">
      <w:pPr>
        <w:pStyle w:val="a7"/>
        <w:spacing w:before="0" w:beforeAutospacing="0" w:after="0" w:afterAutospacing="0"/>
        <w:ind w:firstLine="540"/>
        <w:jc w:val="both"/>
        <w:rPr>
          <w:color w:val="000000"/>
        </w:rPr>
      </w:pPr>
      <w:r w:rsidRPr="003322C3">
        <w:rPr>
          <w:color w:val="000000"/>
        </w:rPr>
        <w:t xml:space="preserve">Начальное общее </w:t>
      </w:r>
      <w:proofErr w:type="gramStart"/>
      <w:r w:rsidRPr="003322C3">
        <w:rPr>
          <w:color w:val="000000"/>
        </w:rPr>
        <w:t>образование</w:t>
      </w:r>
      <w:proofErr w:type="gramEnd"/>
      <w:r w:rsidRPr="003322C3">
        <w:rPr>
          <w:color w:val="000000"/>
        </w:rPr>
        <w:t xml:space="preserve"> обучающимися с ЗПР может быть получено: </w:t>
      </w:r>
    </w:p>
    <w:p w:rsidR="00B42D39" w:rsidRPr="003322C3" w:rsidRDefault="00B42D39" w:rsidP="00B42D39">
      <w:pPr>
        <w:pStyle w:val="a7"/>
        <w:numPr>
          <w:ilvl w:val="0"/>
          <w:numId w:val="6"/>
        </w:numPr>
        <w:spacing w:before="0" w:beforeAutospacing="0" w:after="0" w:afterAutospacing="0"/>
        <w:jc w:val="both"/>
        <w:rPr>
          <w:color w:val="000000"/>
        </w:rPr>
      </w:pPr>
      <w:proofErr w:type="gramStart"/>
      <w:r>
        <w:rPr>
          <w:color w:val="000000"/>
        </w:rPr>
        <w:t>в школе (в очной)</w:t>
      </w:r>
      <w:r w:rsidRPr="003322C3">
        <w:rPr>
          <w:color w:val="000000"/>
        </w:rPr>
        <w:t xml:space="preserve">, на основании заявления родителей или законных представителей обучающегося; </w:t>
      </w:r>
      <w:proofErr w:type="gramEnd"/>
    </w:p>
    <w:p w:rsidR="00B42D39" w:rsidRPr="003322C3" w:rsidRDefault="00B42D39" w:rsidP="00B42D39">
      <w:pPr>
        <w:pStyle w:val="a7"/>
        <w:numPr>
          <w:ilvl w:val="0"/>
          <w:numId w:val="6"/>
        </w:numPr>
        <w:spacing w:before="0" w:beforeAutospacing="0" w:after="0" w:afterAutospacing="0"/>
        <w:jc w:val="both"/>
        <w:rPr>
          <w:color w:val="000000"/>
        </w:rPr>
      </w:pPr>
      <w:r w:rsidRPr="003322C3">
        <w:rPr>
          <w:color w:val="000000"/>
        </w:rPr>
        <w:lastRenderedPageBreak/>
        <w:t>вне организации, осуществляющей образовательную деятельность, в форме семейного образования, на основании заявления родителей или законных представителей обучающегося.</w:t>
      </w:r>
    </w:p>
    <w:p w:rsidR="00B42D39" w:rsidRPr="003322C3" w:rsidRDefault="00B42D39" w:rsidP="00B42D39">
      <w:pPr>
        <w:pStyle w:val="a7"/>
        <w:spacing w:before="0" w:beforeAutospacing="0" w:after="0" w:afterAutospacing="0"/>
        <w:ind w:firstLine="709"/>
        <w:jc w:val="both"/>
        <w:rPr>
          <w:color w:val="000000"/>
        </w:rPr>
      </w:pPr>
      <w:r w:rsidRPr="003322C3">
        <w:rPr>
          <w:color w:val="000000"/>
        </w:rPr>
        <w:t xml:space="preserve">Нормативный срок освоения </w:t>
      </w:r>
      <w:r>
        <w:rPr>
          <w:color w:val="000000"/>
        </w:rPr>
        <w:t>АООП НОО</w:t>
      </w:r>
      <w:r w:rsidRPr="003322C3">
        <w:rPr>
          <w:color w:val="000000"/>
        </w:rPr>
        <w:t xml:space="preserve">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(4 года)</w:t>
      </w:r>
      <w:r>
        <w:rPr>
          <w:color w:val="000000"/>
        </w:rPr>
        <w:t>.</w:t>
      </w:r>
    </w:p>
    <w:p w:rsidR="00B42D39" w:rsidRPr="003322C3" w:rsidRDefault="00B42D39" w:rsidP="00B42D39">
      <w:pPr>
        <w:pStyle w:val="a7"/>
        <w:spacing w:before="0" w:beforeAutospacing="0" w:after="0" w:afterAutospacing="0"/>
        <w:ind w:firstLine="709"/>
        <w:jc w:val="both"/>
        <w:rPr>
          <w:color w:val="000000"/>
        </w:rPr>
      </w:pPr>
      <w:r>
        <w:rPr>
          <w:color w:val="000000"/>
        </w:rPr>
        <w:t>АООП НОО</w:t>
      </w:r>
      <w:r w:rsidRPr="003322C3">
        <w:rPr>
          <w:color w:val="000000"/>
        </w:rPr>
        <w:t xml:space="preserve"> реализуется как самостоятельно, так и посредством сетевых форм их реализации.</w:t>
      </w:r>
    </w:p>
    <w:p w:rsidR="00B42D39" w:rsidRPr="003322C3" w:rsidRDefault="00B42D39" w:rsidP="00B42D39">
      <w:pPr>
        <w:pStyle w:val="a7"/>
        <w:spacing w:before="0" w:beforeAutospacing="0" w:after="0" w:afterAutospacing="0"/>
        <w:ind w:firstLine="709"/>
        <w:jc w:val="both"/>
        <w:rPr>
          <w:color w:val="000000"/>
        </w:rPr>
      </w:pPr>
      <w:r>
        <w:rPr>
          <w:color w:val="000000"/>
        </w:rPr>
        <w:t>АООП НОО</w:t>
      </w:r>
      <w:r w:rsidRPr="003322C3">
        <w:rPr>
          <w:color w:val="000000"/>
        </w:rPr>
        <w:t xml:space="preserve"> представляет собой адаптированный вариант основной образовательной программы начального общего образования (далее - ООП НОО). Требования к структуре </w:t>
      </w:r>
      <w:r>
        <w:rPr>
          <w:color w:val="000000"/>
        </w:rPr>
        <w:t>АООП НОО</w:t>
      </w:r>
      <w:r w:rsidRPr="003322C3">
        <w:rPr>
          <w:color w:val="000000"/>
        </w:rPr>
        <w:t xml:space="preserve">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w:t>
      </w:r>
    </w:p>
    <w:p w:rsidR="00B42D39" w:rsidRPr="003322C3" w:rsidRDefault="00B42D39" w:rsidP="00B42D39">
      <w:pPr>
        <w:pStyle w:val="a7"/>
        <w:spacing w:before="0" w:beforeAutospacing="0" w:after="0" w:afterAutospacing="0"/>
        <w:ind w:firstLine="709"/>
        <w:jc w:val="both"/>
        <w:rPr>
          <w:color w:val="000000"/>
        </w:rPr>
      </w:pPr>
      <w:r w:rsidRPr="003322C3">
        <w:rPr>
          <w:color w:val="000000"/>
        </w:rPr>
        <w:t xml:space="preserve">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w:t>
      </w:r>
      <w:r>
        <w:rPr>
          <w:color w:val="000000"/>
        </w:rPr>
        <w:t>АООП НОО</w:t>
      </w:r>
      <w:r w:rsidRPr="003322C3">
        <w:rPr>
          <w:color w:val="000000"/>
        </w:rPr>
        <w:t xml:space="preserve">, требований к результатам освоения программы коррекционной работы и условиям реализации </w:t>
      </w:r>
      <w:r>
        <w:rPr>
          <w:color w:val="000000"/>
        </w:rPr>
        <w:t>АООП НОО</w:t>
      </w:r>
      <w:r w:rsidRPr="003322C3">
        <w:rPr>
          <w:color w:val="000000"/>
        </w:rPr>
        <w:t xml:space="preserve">. Обязательными условиями реализации </w:t>
      </w:r>
      <w:r>
        <w:rPr>
          <w:color w:val="000000"/>
        </w:rPr>
        <w:t>АООП НОО</w:t>
      </w:r>
      <w:r w:rsidRPr="003322C3">
        <w:rPr>
          <w:color w:val="000000"/>
        </w:rPr>
        <w:t xml:space="preserve"> обучающихся с ЗПР является психолого-педагогическое сопровождение </w:t>
      </w:r>
      <w:proofErr w:type="gramStart"/>
      <w:r w:rsidRPr="003322C3">
        <w:rPr>
          <w:color w:val="000000"/>
        </w:rPr>
        <w:t>обучающегося</w:t>
      </w:r>
      <w:proofErr w:type="gramEnd"/>
      <w:r w:rsidRPr="003322C3">
        <w:rPr>
          <w:color w:val="000000"/>
        </w:rPr>
        <w:t>, согласованная работа учителей со специалистами (учителем-логопедом, психологом, социальным педагогом), реализующими программу коррекционной работы.</w:t>
      </w:r>
    </w:p>
    <w:p w:rsidR="00B42D39" w:rsidRDefault="00B42D39" w:rsidP="00B42D39">
      <w:pPr>
        <w:pStyle w:val="a7"/>
        <w:spacing w:before="0" w:beforeAutospacing="0" w:after="0" w:afterAutospacing="0"/>
        <w:ind w:firstLine="709"/>
        <w:jc w:val="both"/>
        <w:rPr>
          <w:color w:val="000000"/>
        </w:rPr>
      </w:pPr>
      <w:r w:rsidRPr="003322C3">
        <w:rPr>
          <w:color w:val="000000"/>
        </w:rPr>
        <w:t xml:space="preserve">Определение варианта </w:t>
      </w:r>
      <w:r>
        <w:rPr>
          <w:color w:val="000000"/>
        </w:rPr>
        <w:t>АООП НОО</w:t>
      </w:r>
      <w:r w:rsidRPr="003322C3">
        <w:rPr>
          <w:color w:val="000000"/>
        </w:rPr>
        <w:t xml:space="preserve"> обучающегося с ЗПР осуществляется на основе рекомендаций </w:t>
      </w:r>
      <w:r>
        <w:rPr>
          <w:color w:val="000000"/>
        </w:rPr>
        <w:t xml:space="preserve">территориальной </w:t>
      </w:r>
      <w:r w:rsidRPr="003322C3">
        <w:rPr>
          <w:color w:val="000000"/>
        </w:rPr>
        <w:t>психолого-медико-педагогической комиссии (</w:t>
      </w:r>
      <w:r>
        <w:rPr>
          <w:color w:val="000000"/>
        </w:rPr>
        <w:t>Т</w:t>
      </w:r>
      <w:r w:rsidRPr="003322C3">
        <w:rPr>
          <w:color w:val="000000"/>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B42D39" w:rsidRPr="00DB7DF0" w:rsidRDefault="00B42D39" w:rsidP="00B42D39">
      <w:pPr>
        <w:pStyle w:val="a7"/>
        <w:spacing w:before="0" w:beforeAutospacing="0" w:after="0" w:afterAutospacing="0"/>
        <w:ind w:firstLine="709"/>
        <w:jc w:val="both"/>
        <w:rPr>
          <w:color w:val="000000"/>
        </w:rPr>
      </w:pPr>
    </w:p>
    <w:p w:rsidR="00B42D39" w:rsidRPr="00DB7DF0" w:rsidRDefault="00B42D39" w:rsidP="00B42D39">
      <w:pPr>
        <w:pStyle w:val="a5"/>
        <w:spacing w:line="240" w:lineRule="auto"/>
        <w:ind w:firstLine="709"/>
        <w:jc w:val="center"/>
        <w:rPr>
          <w:rFonts w:ascii="Times New Roman" w:hAnsi="Times New Roman"/>
          <w:b/>
          <w:bCs/>
          <w:sz w:val="24"/>
          <w:szCs w:val="24"/>
        </w:rPr>
      </w:pPr>
      <w:r w:rsidRPr="00DB7DF0">
        <w:rPr>
          <w:rFonts w:ascii="Times New Roman" w:hAnsi="Times New Roman"/>
          <w:b/>
          <w:bCs/>
          <w:sz w:val="24"/>
          <w:szCs w:val="24"/>
        </w:rPr>
        <w:t>Психолого-педа</w:t>
      </w:r>
      <w:r>
        <w:rPr>
          <w:rFonts w:ascii="Times New Roman" w:hAnsi="Times New Roman"/>
          <w:b/>
          <w:bCs/>
          <w:sz w:val="24"/>
          <w:szCs w:val="24"/>
        </w:rPr>
        <w:t>гогическая характеристика  уча</w:t>
      </w:r>
      <w:r w:rsidRPr="00DB7DF0">
        <w:rPr>
          <w:rFonts w:ascii="Times New Roman" w:hAnsi="Times New Roman"/>
          <w:b/>
          <w:bCs/>
          <w:sz w:val="24"/>
          <w:szCs w:val="24"/>
        </w:rPr>
        <w:t>щихся с ЗПР</w:t>
      </w:r>
    </w:p>
    <w:p w:rsidR="00B42D39" w:rsidRPr="003322C3" w:rsidRDefault="00B42D39" w:rsidP="00B42D39">
      <w:pPr>
        <w:spacing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Уча</w:t>
      </w:r>
      <w:r w:rsidRPr="003322C3">
        <w:rPr>
          <w:rFonts w:ascii="Times New Roman" w:hAnsi="Times New Roman"/>
          <w:color w:val="000000"/>
          <w:sz w:val="24"/>
          <w:szCs w:val="24"/>
        </w:rPr>
        <w:t xml:space="preserve">щиеся с ЗПР - это дети, имеющее недостатки в психологическом развитии, подтвержденные </w:t>
      </w:r>
      <w:r>
        <w:rPr>
          <w:rFonts w:ascii="Times New Roman" w:hAnsi="Times New Roman"/>
          <w:color w:val="000000"/>
          <w:sz w:val="24"/>
          <w:szCs w:val="24"/>
        </w:rPr>
        <w:t>Т</w:t>
      </w:r>
      <w:r w:rsidRPr="003322C3">
        <w:rPr>
          <w:rFonts w:ascii="Times New Roman" w:hAnsi="Times New Roman"/>
          <w:color w:val="000000"/>
          <w:sz w:val="24"/>
          <w:szCs w:val="24"/>
        </w:rPr>
        <w:t>ПМПК и препятствующие получению образования без создания специальных условий.</w:t>
      </w:r>
    </w:p>
    <w:p w:rsidR="00B42D39" w:rsidRPr="003322C3" w:rsidRDefault="00B42D39" w:rsidP="00B42D39">
      <w:pPr>
        <w:spacing w:after="0" w:line="240" w:lineRule="auto"/>
        <w:ind w:firstLine="360"/>
        <w:jc w:val="both"/>
        <w:rPr>
          <w:rFonts w:ascii="Times New Roman" w:hAnsi="Times New Roman"/>
          <w:color w:val="000000"/>
          <w:sz w:val="24"/>
          <w:szCs w:val="24"/>
        </w:rPr>
      </w:pPr>
      <w:r w:rsidRPr="003322C3">
        <w:rPr>
          <w:rFonts w:ascii="Times New Roman" w:hAnsi="Times New Roman"/>
          <w:color w:val="000000"/>
          <w:sz w:val="24"/>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3322C3">
        <w:rPr>
          <w:rFonts w:ascii="Times New Roman" w:hAnsi="Times New Roman"/>
          <w:color w:val="000000"/>
          <w:sz w:val="24"/>
          <w:szCs w:val="24"/>
        </w:rPr>
        <w:t>саморегуляции</w:t>
      </w:r>
      <w:proofErr w:type="spellEnd"/>
      <w:r w:rsidRPr="003322C3">
        <w:rPr>
          <w:rFonts w:ascii="Times New Roman" w:hAnsi="Times New Roman"/>
          <w:color w:val="000000"/>
          <w:sz w:val="24"/>
          <w:szCs w:val="24"/>
        </w:rPr>
        <w:t xml:space="preserve">. Достаточно часто у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w:t>
      </w:r>
      <w:r w:rsidRPr="003322C3">
        <w:rPr>
          <w:rFonts w:ascii="Times New Roman" w:hAnsi="Times New Roman"/>
          <w:color w:val="000000"/>
          <w:sz w:val="24"/>
          <w:szCs w:val="24"/>
        </w:rPr>
        <w:lastRenderedPageBreak/>
        <w:t>своей природе) нарушения, но и от качества предшествующего обучения и воспитания (раннего и дошкольного).</w:t>
      </w:r>
    </w:p>
    <w:p w:rsidR="00B42D39" w:rsidRPr="003322C3" w:rsidRDefault="00B42D39" w:rsidP="00B42D39">
      <w:pPr>
        <w:spacing w:after="0" w:line="240" w:lineRule="auto"/>
        <w:ind w:firstLine="709"/>
        <w:jc w:val="both"/>
        <w:rPr>
          <w:rFonts w:ascii="Times New Roman" w:hAnsi="Times New Roman"/>
          <w:color w:val="000000"/>
          <w:sz w:val="24"/>
          <w:szCs w:val="24"/>
        </w:rPr>
      </w:pPr>
      <w:proofErr w:type="gramStart"/>
      <w:r w:rsidRPr="003322C3">
        <w:rPr>
          <w:rFonts w:ascii="Times New Roman" w:hAnsi="Times New Roman"/>
          <w:color w:val="000000"/>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3322C3">
        <w:rPr>
          <w:rFonts w:ascii="Times New Roman" w:hAnsi="Times New Roman"/>
          <w:color w:val="000000"/>
          <w:sz w:val="24"/>
          <w:szCs w:val="24"/>
        </w:rPr>
        <w:t xml:space="preserve"> От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B42D39" w:rsidRPr="003322C3" w:rsidRDefault="00B42D39" w:rsidP="00B42D39">
      <w:pPr>
        <w:spacing w:after="0" w:line="240" w:lineRule="auto"/>
        <w:ind w:firstLine="709"/>
        <w:jc w:val="both"/>
        <w:rPr>
          <w:rFonts w:ascii="Times New Roman" w:hAnsi="Times New Roman"/>
          <w:color w:val="000000"/>
          <w:sz w:val="24"/>
          <w:szCs w:val="24"/>
        </w:rPr>
      </w:pPr>
      <w:proofErr w:type="gramStart"/>
      <w:r w:rsidRPr="003322C3">
        <w:rPr>
          <w:rFonts w:ascii="Times New Roman" w:hAnsi="Times New Roman"/>
          <w:color w:val="000000"/>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B42D39" w:rsidRPr="00466935" w:rsidRDefault="00B42D39" w:rsidP="00B42D39">
      <w:pPr>
        <w:spacing w:after="0" w:line="240" w:lineRule="auto"/>
        <w:ind w:firstLine="709"/>
        <w:jc w:val="both"/>
        <w:rPr>
          <w:rFonts w:ascii="Times New Roman" w:hAnsi="Times New Roman"/>
          <w:sz w:val="24"/>
          <w:szCs w:val="24"/>
        </w:rPr>
      </w:pPr>
      <w:r w:rsidRPr="00466935">
        <w:rPr>
          <w:rFonts w:ascii="Times New Roman" w:hAnsi="Times New Roman"/>
          <w:sz w:val="24"/>
          <w:szCs w:val="24"/>
        </w:rPr>
        <w:t xml:space="preserve">Дифференциация АООП НОО с ЗПР соотносится с дифференциацией этой категории </w:t>
      </w:r>
      <w:proofErr w:type="gramStart"/>
      <w:r w:rsidRPr="00466935">
        <w:rPr>
          <w:rFonts w:ascii="Times New Roman" w:hAnsi="Times New Roman"/>
          <w:sz w:val="24"/>
          <w:szCs w:val="24"/>
        </w:rPr>
        <w:t>обучающихся</w:t>
      </w:r>
      <w:proofErr w:type="gramEnd"/>
      <w:r w:rsidRPr="00466935">
        <w:rPr>
          <w:rFonts w:ascii="Times New Roman" w:hAnsi="Times New Roman"/>
          <w:sz w:val="24"/>
          <w:szCs w:val="24"/>
        </w:rPr>
        <w:t xml:space="preserve">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 </w:t>
      </w:r>
    </w:p>
    <w:p w:rsidR="00B42D39" w:rsidRDefault="00B42D39" w:rsidP="00B42D3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АООП НОО </w:t>
      </w:r>
      <w:proofErr w:type="gramStart"/>
      <w:r>
        <w:rPr>
          <w:rFonts w:ascii="Times New Roman" w:hAnsi="Times New Roman"/>
          <w:color w:val="000000"/>
          <w:sz w:val="24"/>
          <w:szCs w:val="24"/>
        </w:rPr>
        <w:t>адресована</w:t>
      </w:r>
      <w:proofErr w:type="gramEnd"/>
      <w:r>
        <w:rPr>
          <w:rFonts w:ascii="Times New Roman" w:hAnsi="Times New Roman"/>
          <w:color w:val="000000"/>
          <w:sz w:val="24"/>
          <w:szCs w:val="24"/>
        </w:rPr>
        <w:t xml:space="preserve"> обучающимся,</w:t>
      </w:r>
      <w:r w:rsidRPr="003322C3">
        <w:rPr>
          <w:rFonts w:ascii="Times New Roman" w:hAnsi="Times New Roman"/>
          <w:color w:val="000000"/>
          <w:sz w:val="24"/>
          <w:szCs w:val="24"/>
        </w:rPr>
        <w:t xml:space="preserve"> достигшим к моменту поступления в образовательную организацию уровня психофизического развития близкого возрастной норме, но отмечаются трудности произвольной </w:t>
      </w:r>
      <w:proofErr w:type="spellStart"/>
      <w:r w:rsidRPr="003322C3">
        <w:rPr>
          <w:rFonts w:ascii="Times New Roman" w:hAnsi="Times New Roman"/>
          <w:color w:val="000000"/>
          <w:sz w:val="24"/>
          <w:szCs w:val="24"/>
        </w:rPr>
        <w:t>саморегуляции</w:t>
      </w:r>
      <w:proofErr w:type="spellEnd"/>
      <w:r w:rsidRPr="003322C3">
        <w:rPr>
          <w:rFonts w:ascii="Times New Roman" w:hAnsi="Times New Roman"/>
          <w:color w:val="000000"/>
          <w:sz w:val="24"/>
          <w:szCs w:val="24"/>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Но при этом наблюдается устойчивость форм адаптивного поведения.</w:t>
      </w:r>
    </w:p>
    <w:p w:rsidR="00B42D39" w:rsidRPr="003322C3" w:rsidRDefault="00B42D39" w:rsidP="00B42D39">
      <w:pPr>
        <w:spacing w:after="0" w:line="240" w:lineRule="auto"/>
        <w:ind w:firstLine="709"/>
        <w:jc w:val="both"/>
        <w:rPr>
          <w:rFonts w:ascii="Times New Roman" w:hAnsi="Times New Roman"/>
          <w:color w:val="000000"/>
          <w:sz w:val="24"/>
          <w:szCs w:val="24"/>
        </w:rPr>
      </w:pPr>
    </w:p>
    <w:p w:rsidR="00B42D39" w:rsidRPr="00DB7DF0" w:rsidRDefault="00B42D39" w:rsidP="00B42D39">
      <w:pPr>
        <w:spacing w:after="0" w:line="240" w:lineRule="auto"/>
        <w:ind w:firstLine="709"/>
        <w:jc w:val="center"/>
        <w:rPr>
          <w:rFonts w:ascii="Times New Roman" w:hAnsi="Times New Roman"/>
          <w:b/>
          <w:color w:val="000000"/>
          <w:sz w:val="24"/>
          <w:szCs w:val="24"/>
        </w:rPr>
      </w:pPr>
      <w:r w:rsidRPr="00DB7DF0">
        <w:rPr>
          <w:rFonts w:ascii="Times New Roman" w:hAnsi="Times New Roman"/>
          <w:b/>
          <w:color w:val="000000"/>
          <w:sz w:val="24"/>
          <w:szCs w:val="24"/>
        </w:rPr>
        <w:t xml:space="preserve">Особые образовательные потребности </w:t>
      </w:r>
      <w:proofErr w:type="gramStart"/>
      <w:r w:rsidRPr="00DB7DF0">
        <w:rPr>
          <w:rFonts w:ascii="Times New Roman" w:hAnsi="Times New Roman"/>
          <w:b/>
          <w:color w:val="000000"/>
          <w:sz w:val="24"/>
          <w:szCs w:val="24"/>
        </w:rPr>
        <w:t>обучающихся</w:t>
      </w:r>
      <w:proofErr w:type="gramEnd"/>
      <w:r w:rsidRPr="00DB7DF0">
        <w:rPr>
          <w:rFonts w:ascii="Times New Roman" w:hAnsi="Times New Roman"/>
          <w:b/>
          <w:color w:val="000000"/>
          <w:sz w:val="24"/>
          <w:szCs w:val="24"/>
        </w:rPr>
        <w:t xml:space="preserve"> с ЗПР</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К общим потребностям относятся: </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получение специальной помощи средствами образования сразу же после выявления первичного нарушения развития;</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выделение пропедевтического периода в образовании, обеспечивающего преемственность между дошкольным и школьным этапами;</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получение начального общего образования в условиях образовательной организации, адекватного образовательным потребностям обучающегося с ЗПР;</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обязательность непрерывности коррекционно-развивающей деятельности, </w:t>
      </w:r>
      <w:proofErr w:type="gramStart"/>
      <w:r w:rsidRPr="00A178A2">
        <w:rPr>
          <w:rFonts w:ascii="Times New Roman" w:hAnsi="Times New Roman"/>
          <w:color w:val="000000"/>
          <w:sz w:val="24"/>
          <w:szCs w:val="24"/>
        </w:rPr>
        <w:t>реализуемого</w:t>
      </w:r>
      <w:proofErr w:type="gramEnd"/>
      <w:r w:rsidRPr="00A178A2">
        <w:rPr>
          <w:rFonts w:ascii="Times New Roman" w:hAnsi="Times New Roman"/>
          <w:color w:val="000000"/>
          <w:sz w:val="24"/>
          <w:szCs w:val="24"/>
        </w:rPr>
        <w:t>, как через содержание предметных областей, так и в процессе индивидуальной работы;</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психологическое сопровождение, оптимизирующее взаимодействие ребенка с педагогами и соучениками; </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психологическое сопровождение, направленное на установление взаимодействия семьи и образовательной организации;</w:t>
      </w:r>
    </w:p>
    <w:p w:rsidR="00B42D39" w:rsidRPr="00A178A2" w:rsidRDefault="00B42D39" w:rsidP="00B42D39">
      <w:pPr>
        <w:pStyle w:val="a3"/>
        <w:numPr>
          <w:ilvl w:val="0"/>
          <w:numId w:val="7"/>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lastRenderedPageBreak/>
        <w:t>постепенное расширение образовательного пространства, выходящего за пределы образовательной организации.</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Для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с ЗПР, осваивающих </w:t>
      </w:r>
      <w:r>
        <w:rPr>
          <w:rFonts w:ascii="Times New Roman" w:hAnsi="Times New Roman"/>
          <w:color w:val="000000"/>
          <w:sz w:val="24"/>
          <w:szCs w:val="24"/>
        </w:rPr>
        <w:t>АООП НОО</w:t>
      </w:r>
      <w:r w:rsidRPr="003322C3">
        <w:rPr>
          <w:rFonts w:ascii="Times New Roman" w:hAnsi="Times New Roman"/>
          <w:color w:val="000000"/>
          <w:sz w:val="24"/>
          <w:szCs w:val="24"/>
        </w:rPr>
        <w:t xml:space="preserve"> характерны следующие специфические образовательные потребности:</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A178A2">
        <w:rPr>
          <w:rFonts w:ascii="Times New Roman" w:hAnsi="Times New Roman"/>
          <w:color w:val="000000"/>
          <w:sz w:val="24"/>
          <w:szCs w:val="24"/>
        </w:rPr>
        <w:t>нейродинамики</w:t>
      </w:r>
      <w:proofErr w:type="spellEnd"/>
      <w:r w:rsidRPr="00A178A2">
        <w:rPr>
          <w:rFonts w:ascii="Times New Roman" w:hAnsi="Times New Roman"/>
          <w:color w:val="000000"/>
          <w:sz w:val="24"/>
          <w:szCs w:val="24"/>
        </w:rPr>
        <w:t xml:space="preserve"> психических процессов обучающихся с ЗПР (быстрой истощаемости, низкой работоспособности, пониженного общего тонуса и др.);</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организация учебной деятельности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обеспечение индивидуального темпа обучения и продвижения в образовательном пространстве для разных </w:t>
      </w:r>
      <w:proofErr w:type="gramStart"/>
      <w:r w:rsidRPr="00A178A2">
        <w:rPr>
          <w:rFonts w:ascii="Times New Roman" w:hAnsi="Times New Roman"/>
          <w:color w:val="000000"/>
          <w:sz w:val="24"/>
          <w:szCs w:val="24"/>
        </w:rPr>
        <w:t>категорий</w:t>
      </w:r>
      <w:proofErr w:type="gramEnd"/>
      <w:r w:rsidRPr="00A178A2">
        <w:rPr>
          <w:rFonts w:ascii="Times New Roman" w:hAnsi="Times New Roman"/>
          <w:color w:val="000000"/>
          <w:sz w:val="24"/>
          <w:szCs w:val="24"/>
        </w:rPr>
        <w:t xml:space="preserve"> обучающихся с ЗПР;</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профилактика и коррекция </w:t>
      </w:r>
      <w:proofErr w:type="gramStart"/>
      <w:r w:rsidRPr="00A178A2">
        <w:rPr>
          <w:rFonts w:ascii="Times New Roman" w:hAnsi="Times New Roman"/>
          <w:color w:val="000000"/>
          <w:sz w:val="24"/>
          <w:szCs w:val="24"/>
        </w:rPr>
        <w:t>социокультурной</w:t>
      </w:r>
      <w:proofErr w:type="gramEnd"/>
      <w:r w:rsidRPr="00A178A2">
        <w:rPr>
          <w:rFonts w:ascii="Times New Roman" w:hAnsi="Times New Roman"/>
          <w:color w:val="000000"/>
          <w:sz w:val="24"/>
          <w:szCs w:val="24"/>
        </w:rPr>
        <w:t xml:space="preserve"> и школьной </w:t>
      </w:r>
      <w:proofErr w:type="spellStart"/>
      <w:r w:rsidRPr="00A178A2">
        <w:rPr>
          <w:rFonts w:ascii="Times New Roman" w:hAnsi="Times New Roman"/>
          <w:color w:val="000000"/>
          <w:sz w:val="24"/>
          <w:szCs w:val="24"/>
        </w:rPr>
        <w:t>дезадаптации</w:t>
      </w:r>
      <w:proofErr w:type="spellEnd"/>
      <w:r w:rsidRPr="00A178A2">
        <w:rPr>
          <w:rFonts w:ascii="Times New Roman" w:hAnsi="Times New Roman"/>
          <w:color w:val="000000"/>
          <w:sz w:val="24"/>
          <w:szCs w:val="24"/>
        </w:rPr>
        <w:t>;</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постоянный (пошаговый) мониторинг результативности образования и </w:t>
      </w:r>
      <w:proofErr w:type="spellStart"/>
      <w:r w:rsidRPr="00A178A2">
        <w:rPr>
          <w:rFonts w:ascii="Times New Roman" w:hAnsi="Times New Roman"/>
          <w:color w:val="000000"/>
          <w:sz w:val="24"/>
          <w:szCs w:val="24"/>
        </w:rPr>
        <w:t>сформированности</w:t>
      </w:r>
      <w:proofErr w:type="spellEnd"/>
      <w:r w:rsidRPr="00A178A2">
        <w:rPr>
          <w:rFonts w:ascii="Times New Roman" w:hAnsi="Times New Roman"/>
          <w:color w:val="000000"/>
          <w:sz w:val="24"/>
          <w:szCs w:val="24"/>
        </w:rPr>
        <w:t xml:space="preserve"> социальной компетенции </w:t>
      </w:r>
      <w:proofErr w:type="gramStart"/>
      <w:r w:rsidRPr="00A178A2">
        <w:rPr>
          <w:rFonts w:ascii="Times New Roman" w:hAnsi="Times New Roman"/>
          <w:color w:val="000000"/>
          <w:sz w:val="24"/>
          <w:szCs w:val="24"/>
        </w:rPr>
        <w:t>обучающихся</w:t>
      </w:r>
      <w:proofErr w:type="gramEnd"/>
      <w:r w:rsidRPr="00A178A2">
        <w:rPr>
          <w:rFonts w:ascii="Times New Roman" w:hAnsi="Times New Roman"/>
          <w:color w:val="000000"/>
          <w:sz w:val="24"/>
          <w:szCs w:val="24"/>
        </w:rPr>
        <w:t>, уровня и динамики психофизического развития;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обеспечение непрерывного </w:t>
      </w:r>
      <w:proofErr w:type="gramStart"/>
      <w:r w:rsidRPr="00A178A2">
        <w:rPr>
          <w:rFonts w:ascii="Times New Roman" w:hAnsi="Times New Roman"/>
          <w:color w:val="000000"/>
          <w:sz w:val="24"/>
          <w:szCs w:val="24"/>
        </w:rPr>
        <w:t>контроля за</w:t>
      </w:r>
      <w:proofErr w:type="gramEnd"/>
      <w:r w:rsidRPr="00A178A2">
        <w:rPr>
          <w:rFonts w:ascii="Times New Roman" w:hAnsi="Times New Roman"/>
          <w:color w:val="000000"/>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постоянная актуализация знаний, умений и одобряемых обществом норм поведения;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использование преимущественно позитивных сре</w:t>
      </w:r>
      <w:proofErr w:type="gramStart"/>
      <w:r w:rsidRPr="00A178A2">
        <w:rPr>
          <w:rFonts w:ascii="Times New Roman" w:hAnsi="Times New Roman"/>
          <w:color w:val="000000"/>
          <w:sz w:val="24"/>
          <w:szCs w:val="24"/>
        </w:rPr>
        <w:t>дств ст</w:t>
      </w:r>
      <w:proofErr w:type="gramEnd"/>
      <w:r w:rsidRPr="00A178A2">
        <w:rPr>
          <w:rFonts w:ascii="Times New Roman" w:hAnsi="Times New Roman"/>
          <w:color w:val="000000"/>
          <w:sz w:val="24"/>
          <w:szCs w:val="24"/>
        </w:rPr>
        <w:t>имуляции деятельности и поведения;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 xml:space="preserve">специальная </w:t>
      </w:r>
      <w:proofErr w:type="spellStart"/>
      <w:r w:rsidRPr="00A178A2">
        <w:rPr>
          <w:rFonts w:ascii="Times New Roman" w:hAnsi="Times New Roman"/>
          <w:color w:val="000000"/>
          <w:sz w:val="24"/>
          <w:szCs w:val="24"/>
        </w:rPr>
        <w:t>психокоррекционная</w:t>
      </w:r>
      <w:proofErr w:type="spellEnd"/>
      <w:r w:rsidRPr="00A178A2">
        <w:rPr>
          <w:rFonts w:ascii="Times New Roman" w:hAnsi="Times New Roman"/>
          <w:color w:val="000000"/>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B42D39" w:rsidRPr="00A178A2" w:rsidRDefault="00B42D39" w:rsidP="00B42D39">
      <w:pPr>
        <w:pStyle w:val="a3"/>
        <w:numPr>
          <w:ilvl w:val="0"/>
          <w:numId w:val="8"/>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обеспечение взаимодействия семьи и школы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B42D39" w:rsidRPr="003322C3" w:rsidRDefault="00B42D39" w:rsidP="00B42D39">
      <w:pPr>
        <w:spacing w:after="0" w:line="240" w:lineRule="auto"/>
        <w:ind w:firstLine="709"/>
        <w:jc w:val="both"/>
        <w:rPr>
          <w:rFonts w:ascii="Times New Roman" w:hAnsi="Times New Roman"/>
          <w:b/>
          <w:color w:val="000000"/>
          <w:sz w:val="24"/>
          <w:szCs w:val="24"/>
        </w:rPr>
      </w:pPr>
      <w:r w:rsidRPr="003322C3">
        <w:rPr>
          <w:rFonts w:ascii="Times New Roman" w:hAnsi="Times New Roman"/>
          <w:color w:val="000000"/>
          <w:sz w:val="24"/>
          <w:szCs w:val="24"/>
        </w:rPr>
        <w:br w:type="page"/>
      </w:r>
      <w:r>
        <w:rPr>
          <w:rFonts w:ascii="Times New Roman" w:hAnsi="Times New Roman"/>
          <w:b/>
          <w:color w:val="000000"/>
          <w:sz w:val="24"/>
          <w:szCs w:val="24"/>
        </w:rPr>
        <w:lastRenderedPageBreak/>
        <w:t>2</w:t>
      </w:r>
      <w:r w:rsidRPr="003322C3">
        <w:rPr>
          <w:rFonts w:ascii="Times New Roman" w:hAnsi="Times New Roman"/>
          <w:b/>
          <w:color w:val="000000"/>
          <w:sz w:val="24"/>
          <w:szCs w:val="24"/>
        </w:rPr>
        <w:t xml:space="preserve">.2. Планируемые результаты освоения </w:t>
      </w:r>
      <w:proofErr w:type="gramStart"/>
      <w:r w:rsidRPr="003322C3">
        <w:rPr>
          <w:rStyle w:val="95"/>
          <w:color w:val="000000"/>
          <w:sz w:val="24"/>
          <w:szCs w:val="24"/>
        </w:rPr>
        <w:t>обучающимися</w:t>
      </w:r>
      <w:proofErr w:type="gramEnd"/>
      <w:r w:rsidRPr="003322C3">
        <w:rPr>
          <w:rStyle w:val="95"/>
          <w:color w:val="000000"/>
          <w:sz w:val="24"/>
          <w:szCs w:val="24"/>
        </w:rPr>
        <w:t xml:space="preserve"> с ЗПР адаптированной общеобразовательной программы начального общего образования </w:t>
      </w:r>
    </w:p>
    <w:p w:rsidR="00B42D39" w:rsidRPr="003322C3" w:rsidRDefault="00B42D39" w:rsidP="00B42D39">
      <w:pPr>
        <w:spacing w:after="0" w:line="240" w:lineRule="auto"/>
        <w:ind w:firstLine="709"/>
        <w:jc w:val="both"/>
        <w:rPr>
          <w:rFonts w:ascii="Times New Roman" w:hAnsi="Times New Roman"/>
          <w:color w:val="000000"/>
          <w:sz w:val="24"/>
          <w:szCs w:val="24"/>
        </w:rPr>
      </w:pPr>
      <w:r w:rsidRPr="003322C3">
        <w:rPr>
          <w:rFonts w:ascii="Times New Roman" w:hAnsi="Times New Roman"/>
          <w:color w:val="000000"/>
          <w:sz w:val="24"/>
          <w:szCs w:val="24"/>
        </w:rPr>
        <w:t xml:space="preserve">Личностные, </w:t>
      </w:r>
      <w:proofErr w:type="spellStart"/>
      <w:r w:rsidRPr="003322C3">
        <w:rPr>
          <w:rFonts w:ascii="Times New Roman" w:hAnsi="Times New Roman"/>
          <w:color w:val="000000"/>
          <w:sz w:val="24"/>
          <w:szCs w:val="24"/>
        </w:rPr>
        <w:t>метапредметные</w:t>
      </w:r>
      <w:proofErr w:type="spellEnd"/>
      <w:r w:rsidRPr="003322C3">
        <w:rPr>
          <w:rFonts w:ascii="Times New Roman" w:hAnsi="Times New Roman"/>
          <w:color w:val="000000"/>
          <w:sz w:val="24"/>
          <w:szCs w:val="24"/>
        </w:rPr>
        <w:t xml:space="preserve"> и предметные результат</w:t>
      </w:r>
      <w:r>
        <w:rPr>
          <w:rFonts w:ascii="Times New Roman" w:hAnsi="Times New Roman"/>
          <w:color w:val="000000"/>
          <w:sz w:val="24"/>
          <w:szCs w:val="24"/>
        </w:rPr>
        <w:t>ы освоения уча</w:t>
      </w:r>
      <w:r w:rsidRPr="003322C3">
        <w:rPr>
          <w:rFonts w:ascii="Times New Roman" w:hAnsi="Times New Roman"/>
          <w:color w:val="000000"/>
          <w:sz w:val="24"/>
          <w:szCs w:val="24"/>
        </w:rPr>
        <w:t xml:space="preserve">щимися с ЗПР </w:t>
      </w:r>
      <w:r>
        <w:rPr>
          <w:rFonts w:ascii="Times New Roman" w:hAnsi="Times New Roman"/>
          <w:color w:val="000000"/>
          <w:sz w:val="24"/>
          <w:szCs w:val="24"/>
        </w:rPr>
        <w:t>АООП ЗПР</w:t>
      </w:r>
      <w:r w:rsidRPr="003322C3">
        <w:rPr>
          <w:rFonts w:ascii="Times New Roman" w:hAnsi="Times New Roman"/>
          <w:color w:val="000000"/>
          <w:sz w:val="24"/>
          <w:szCs w:val="24"/>
        </w:rPr>
        <w:t xml:space="preserve"> соответствуют ФГОС НОО.</w:t>
      </w:r>
    </w:p>
    <w:p w:rsidR="00B42D39" w:rsidRPr="003322C3" w:rsidRDefault="00B42D39" w:rsidP="00B42D39">
      <w:pPr>
        <w:spacing w:after="0" w:line="240" w:lineRule="auto"/>
        <w:ind w:firstLine="851"/>
        <w:jc w:val="both"/>
        <w:rPr>
          <w:rFonts w:ascii="Times New Roman" w:hAnsi="Times New Roman"/>
          <w:color w:val="000000"/>
          <w:sz w:val="24"/>
          <w:szCs w:val="24"/>
        </w:rPr>
      </w:pPr>
      <w:r w:rsidRPr="003322C3">
        <w:rPr>
          <w:rFonts w:ascii="Times New Roman" w:hAnsi="Times New Roman"/>
          <w:color w:val="000000"/>
          <w:sz w:val="24"/>
          <w:szCs w:val="24"/>
        </w:rPr>
        <w:t xml:space="preserve">Личностные результаты освоения </w:t>
      </w:r>
      <w:r>
        <w:rPr>
          <w:rFonts w:ascii="Times New Roman" w:hAnsi="Times New Roman"/>
          <w:color w:val="000000"/>
          <w:sz w:val="24"/>
          <w:szCs w:val="24"/>
        </w:rPr>
        <w:t>АООП НОО</w:t>
      </w:r>
      <w:r w:rsidRPr="003322C3">
        <w:rPr>
          <w:rFonts w:ascii="Times New Roman" w:hAnsi="Times New Roman"/>
          <w:color w:val="000000"/>
          <w:sz w:val="24"/>
          <w:szCs w:val="24"/>
        </w:rPr>
        <w:t xml:space="preserve">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с ЗПР в культуру, овладение ими социокультурным опытом.</w:t>
      </w:r>
    </w:p>
    <w:p w:rsidR="00B42D39" w:rsidRPr="003322C3" w:rsidRDefault="00B42D39" w:rsidP="00B42D39">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 xml:space="preserve">Личностные результаты освоения </w:t>
      </w:r>
      <w:r>
        <w:rPr>
          <w:rFonts w:ascii="Times New Roman" w:hAnsi="Times New Roman"/>
          <w:b/>
          <w:color w:val="000000"/>
          <w:sz w:val="24"/>
          <w:szCs w:val="24"/>
        </w:rPr>
        <w:t>АООП НОО</w:t>
      </w:r>
      <w:r w:rsidRPr="003322C3">
        <w:rPr>
          <w:rFonts w:ascii="Times New Roman" w:hAnsi="Times New Roman"/>
          <w:b/>
          <w:color w:val="000000"/>
          <w:sz w:val="24"/>
          <w:szCs w:val="24"/>
        </w:rPr>
        <w:t xml:space="preserve"> </w:t>
      </w:r>
      <w:proofErr w:type="gramStart"/>
      <w:r w:rsidRPr="003322C3">
        <w:rPr>
          <w:rFonts w:ascii="Times New Roman" w:hAnsi="Times New Roman"/>
          <w:b/>
          <w:color w:val="000000"/>
          <w:sz w:val="24"/>
          <w:szCs w:val="24"/>
        </w:rPr>
        <w:t>обучающихся</w:t>
      </w:r>
      <w:proofErr w:type="gramEnd"/>
      <w:r w:rsidRPr="003322C3">
        <w:rPr>
          <w:rFonts w:ascii="Times New Roman" w:hAnsi="Times New Roman"/>
          <w:b/>
          <w:color w:val="000000"/>
          <w:sz w:val="24"/>
          <w:szCs w:val="24"/>
        </w:rPr>
        <w:t xml:space="preserve"> с ЗПР</w:t>
      </w:r>
    </w:p>
    <w:tbl>
      <w:tblPr>
        <w:tblpPr w:leftFromText="180" w:rightFromText="180" w:vertAnchor="text" w:horzAnchor="page" w:tblpX="1333" w:tblpY="36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5165"/>
      </w:tblGrid>
      <w:tr w:rsidR="00B42D39" w:rsidRPr="003322C3" w:rsidTr="0085351A">
        <w:trPr>
          <w:trHeight w:val="557"/>
        </w:trPr>
        <w:tc>
          <w:tcPr>
            <w:tcW w:w="4375" w:type="dxa"/>
          </w:tcPr>
          <w:p w:rsidR="00B42D39" w:rsidRPr="003322C3" w:rsidRDefault="00B42D39" w:rsidP="0085351A">
            <w:pPr>
              <w:pStyle w:val="21"/>
              <w:tabs>
                <w:tab w:val="left" w:pos="426"/>
              </w:tabs>
              <w:spacing w:after="0" w:line="240" w:lineRule="auto"/>
              <w:ind w:firstLine="426"/>
              <w:jc w:val="center"/>
              <w:rPr>
                <w:rFonts w:ascii="Times New Roman" w:hAnsi="Times New Roman"/>
                <w:b/>
                <w:color w:val="000000"/>
                <w:kern w:val="2"/>
                <w:sz w:val="24"/>
                <w:szCs w:val="24"/>
              </w:rPr>
            </w:pPr>
            <w:r w:rsidRPr="003322C3">
              <w:rPr>
                <w:rFonts w:ascii="Times New Roman" w:hAnsi="Times New Roman"/>
                <w:b/>
                <w:color w:val="000000"/>
                <w:kern w:val="2"/>
                <w:sz w:val="24"/>
                <w:szCs w:val="24"/>
              </w:rPr>
              <w:t xml:space="preserve">Требования ФГОС НОО </w:t>
            </w:r>
            <w:proofErr w:type="gramStart"/>
            <w:r w:rsidRPr="003322C3">
              <w:rPr>
                <w:rFonts w:ascii="Times New Roman" w:hAnsi="Times New Roman"/>
                <w:b/>
                <w:color w:val="000000"/>
                <w:kern w:val="2"/>
                <w:sz w:val="24"/>
                <w:szCs w:val="24"/>
              </w:rPr>
              <w:t>обучающихся</w:t>
            </w:r>
            <w:proofErr w:type="gramEnd"/>
            <w:r w:rsidRPr="003322C3">
              <w:rPr>
                <w:rFonts w:ascii="Times New Roman" w:hAnsi="Times New Roman"/>
                <w:b/>
                <w:color w:val="000000"/>
                <w:kern w:val="2"/>
                <w:sz w:val="24"/>
                <w:szCs w:val="24"/>
              </w:rPr>
              <w:t xml:space="preserve"> с ЗПР</w:t>
            </w:r>
          </w:p>
        </w:tc>
        <w:tc>
          <w:tcPr>
            <w:tcW w:w="5165" w:type="dxa"/>
          </w:tcPr>
          <w:p w:rsidR="00B42D39" w:rsidRPr="003322C3" w:rsidRDefault="00B42D39" w:rsidP="0085351A">
            <w:pPr>
              <w:pStyle w:val="21"/>
              <w:tabs>
                <w:tab w:val="left" w:pos="426"/>
              </w:tabs>
              <w:spacing w:after="0" w:line="240" w:lineRule="auto"/>
              <w:ind w:firstLine="426"/>
              <w:jc w:val="center"/>
              <w:rPr>
                <w:rFonts w:ascii="Times New Roman" w:hAnsi="Times New Roman"/>
                <w:b/>
                <w:color w:val="000000"/>
                <w:sz w:val="24"/>
                <w:szCs w:val="24"/>
              </w:rPr>
            </w:pPr>
            <w:r w:rsidRPr="003322C3">
              <w:rPr>
                <w:rFonts w:ascii="Times New Roman" w:hAnsi="Times New Roman"/>
                <w:b/>
                <w:color w:val="000000"/>
                <w:sz w:val="24"/>
                <w:szCs w:val="24"/>
              </w:rPr>
              <w:t>Достижение требований</w:t>
            </w:r>
          </w:p>
        </w:tc>
      </w:tr>
      <w:tr w:rsidR="00B42D39" w:rsidRPr="003322C3" w:rsidTr="0085351A">
        <w:trPr>
          <w:trHeight w:val="1314"/>
        </w:trPr>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Осознание себя как гражданина России; формирование чувства гордости за свою Родину, российский народ и историю России</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w:t>
            </w:r>
            <w:proofErr w:type="gramStart"/>
            <w:r w:rsidRPr="003322C3">
              <w:rPr>
                <w:rFonts w:ascii="Times New Roman" w:hAnsi="Times New Roman"/>
                <w:color w:val="000000"/>
                <w:sz w:val="24"/>
                <w:szCs w:val="24"/>
              </w:rPr>
              <w:t>язык</w:t>
            </w:r>
            <w:proofErr w:type="gramEnd"/>
            <w:r w:rsidRPr="003322C3">
              <w:rPr>
                <w:rFonts w:ascii="Times New Roman" w:hAnsi="Times New Roman"/>
                <w:color w:val="000000"/>
                <w:sz w:val="24"/>
                <w:szCs w:val="24"/>
              </w:rPr>
              <w:t xml:space="preserve"> и </w:t>
            </w:r>
            <w:proofErr w:type="gramStart"/>
            <w:r w:rsidRPr="003322C3">
              <w:rPr>
                <w:rFonts w:ascii="Times New Roman" w:hAnsi="Times New Roman"/>
                <w:color w:val="000000"/>
                <w:sz w:val="24"/>
                <w:szCs w:val="24"/>
              </w:rPr>
              <w:t>какие</w:t>
            </w:r>
            <w:proofErr w:type="gramEnd"/>
            <w:r w:rsidRPr="003322C3">
              <w:rPr>
                <w:rFonts w:ascii="Times New Roman" w:hAnsi="Times New Roman"/>
                <w:color w:val="000000"/>
                <w:sz w:val="24"/>
                <w:szCs w:val="24"/>
              </w:rPr>
              <w:t xml:space="preserve"> традиции являются  для тебя родными и почему? Что обозначает для тебя любить и беречь родную землю, родной язык? </w:t>
            </w:r>
          </w:p>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Знает  и с уважением относится к Государственным символам России. Сопереживает радостям и бедам своего </w:t>
            </w:r>
            <w:proofErr w:type="gramStart"/>
            <w:r w:rsidRPr="003322C3">
              <w:rPr>
                <w:rFonts w:ascii="Times New Roman" w:hAnsi="Times New Roman"/>
                <w:color w:val="000000"/>
                <w:sz w:val="24"/>
                <w:szCs w:val="24"/>
              </w:rPr>
              <w:t>народа</w:t>
            </w:r>
            <w:proofErr w:type="gramEnd"/>
            <w:r w:rsidRPr="003322C3">
              <w:rPr>
                <w:rFonts w:ascii="Times New Roman" w:hAnsi="Times New Roman"/>
                <w:color w:val="000000"/>
                <w:sz w:val="24"/>
                <w:szCs w:val="24"/>
              </w:rPr>
              <w:t xml:space="preserve"> и проявлять эти чувства в добрых поступках.</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Формирование целостного, социально ориентированного взгляда на мир в его органичном единстве природной и социальной частей;</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Выстраивает отношения, общение со </w:t>
            </w:r>
            <w:proofErr w:type="gramStart"/>
            <w:r w:rsidRPr="003322C3">
              <w:rPr>
                <w:rFonts w:ascii="Times New Roman" w:hAnsi="Times New Roman"/>
                <w:color w:val="000000"/>
                <w:sz w:val="24"/>
                <w:szCs w:val="24"/>
              </w:rPr>
              <w:t>сверстниками</w:t>
            </w:r>
            <w:proofErr w:type="gramEnd"/>
            <w:r w:rsidRPr="003322C3">
              <w:rPr>
                <w:rFonts w:ascii="Times New Roman" w:hAnsi="Times New Roman"/>
                <w:color w:val="000000"/>
                <w:sz w:val="24"/>
                <w:szCs w:val="24"/>
              </w:rPr>
              <w:t xml:space="preserve">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Овладение начальными навыками адаптации в динамично изменяющемся и развивающемся мире</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Принятие и освоение социальной роли </w:t>
            </w:r>
            <w:proofErr w:type="gramStart"/>
            <w:r w:rsidRPr="003322C3">
              <w:rPr>
                <w:rFonts w:ascii="Times New Roman" w:hAnsi="Times New Roman"/>
                <w:color w:val="000000"/>
                <w:sz w:val="24"/>
                <w:szCs w:val="24"/>
              </w:rPr>
              <w:t>обучающегося</w:t>
            </w:r>
            <w:proofErr w:type="gramEnd"/>
            <w:r w:rsidRPr="003322C3">
              <w:rPr>
                <w:rFonts w:ascii="Times New Roman" w:hAnsi="Times New Roman"/>
                <w:color w:val="000000"/>
                <w:sz w:val="24"/>
                <w:szCs w:val="24"/>
              </w:rPr>
              <w:t>, формирование и развитие социально значимых мотивов учебной деятельности;</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Развитие адекватных представлений о собственных возможностях, о насущно необходимом жизнеобеспечении</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w:t>
            </w:r>
            <w:r w:rsidRPr="003322C3">
              <w:rPr>
                <w:rFonts w:ascii="Times New Roman" w:hAnsi="Times New Roman"/>
                <w:color w:val="000000"/>
                <w:sz w:val="24"/>
                <w:szCs w:val="24"/>
              </w:rPr>
              <w:lastRenderedPageBreak/>
              <w:t>я могу». Может обратиться за помощью, осваивает навыки самообслуживания</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Формирование эстетических потребностей, ценностей и чувств</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proofErr w:type="gramStart"/>
            <w:r w:rsidRPr="003322C3">
              <w:rPr>
                <w:rFonts w:ascii="Times New Roman" w:hAnsi="Times New Roman"/>
                <w:color w:val="000000"/>
                <w:sz w:val="24"/>
                <w:szCs w:val="24"/>
              </w:rPr>
              <w:t>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roofErr w:type="gramEnd"/>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165" w:type="dxa"/>
          </w:tcPr>
          <w:p w:rsidR="00B42D39" w:rsidRPr="003322C3" w:rsidRDefault="00B42D39" w:rsidP="0085351A">
            <w:pPr>
              <w:pStyle w:val="ab"/>
              <w:spacing w:line="240" w:lineRule="auto"/>
              <w:ind w:left="0" w:right="-5" w:firstLine="0"/>
              <w:rPr>
                <w:color w:val="000000"/>
                <w:sz w:val="24"/>
              </w:rPr>
            </w:pPr>
            <w:r w:rsidRPr="003322C3">
              <w:rPr>
                <w:color w:val="000000"/>
                <w:sz w:val="24"/>
              </w:rPr>
              <w:t>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Развитие навыков сотрудничества </w:t>
            </w:r>
            <w:proofErr w:type="gramStart"/>
            <w:r w:rsidRPr="003322C3">
              <w:rPr>
                <w:rFonts w:ascii="Times New Roman" w:hAnsi="Times New Roman"/>
                <w:color w:val="000000"/>
                <w:sz w:val="24"/>
                <w:szCs w:val="24"/>
              </w:rPr>
              <w:t>со</w:t>
            </w:r>
            <w:proofErr w:type="gramEnd"/>
            <w:r w:rsidRPr="003322C3">
              <w:rPr>
                <w:rFonts w:ascii="Times New Roman" w:hAnsi="Times New Roman"/>
                <w:color w:val="000000"/>
                <w:sz w:val="24"/>
                <w:szCs w:val="24"/>
              </w:rPr>
              <w:t xml:space="preserve"> взрослыми и сверстниками в разных социальных ситуациях</w:t>
            </w:r>
          </w:p>
        </w:tc>
        <w:tc>
          <w:tcPr>
            <w:tcW w:w="516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позитивно участвует в  коллективной и групповой работе учащихся, умеет входить в коммуникацию </w:t>
            </w:r>
            <w:proofErr w:type="gramStart"/>
            <w:r w:rsidRPr="003322C3">
              <w:rPr>
                <w:rFonts w:ascii="Times New Roman" w:hAnsi="Times New Roman"/>
                <w:color w:val="000000"/>
                <w:sz w:val="24"/>
                <w:szCs w:val="24"/>
              </w:rPr>
              <w:t>со</w:t>
            </w:r>
            <w:proofErr w:type="gramEnd"/>
            <w:r w:rsidRPr="003322C3">
              <w:rPr>
                <w:rFonts w:ascii="Times New Roman" w:hAnsi="Times New Roman"/>
                <w:color w:val="000000"/>
                <w:sz w:val="24"/>
                <w:szCs w:val="24"/>
              </w:rPr>
              <w:t xml:space="preserve">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165" w:type="dxa"/>
          </w:tcPr>
          <w:p w:rsidR="00B42D39" w:rsidRPr="003322C3" w:rsidRDefault="00B42D39" w:rsidP="0085351A">
            <w:pPr>
              <w:pStyle w:val="ab"/>
              <w:spacing w:line="240" w:lineRule="auto"/>
              <w:ind w:left="0" w:right="-5" w:firstLine="0"/>
              <w:rPr>
                <w:color w:val="000000"/>
                <w:sz w:val="24"/>
              </w:rPr>
            </w:pPr>
            <w:r w:rsidRPr="003322C3">
              <w:rPr>
                <w:color w:val="000000"/>
                <w:sz w:val="24"/>
              </w:rP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Формирование уважительного отношения к иному мнению, истории и культуре других народов;</w:t>
            </w:r>
          </w:p>
        </w:tc>
        <w:tc>
          <w:tcPr>
            <w:tcW w:w="5165" w:type="dxa"/>
          </w:tcPr>
          <w:p w:rsidR="00B42D39" w:rsidRPr="003322C3" w:rsidRDefault="00B42D39" w:rsidP="0085351A">
            <w:pPr>
              <w:pStyle w:val="ab"/>
              <w:spacing w:line="240" w:lineRule="auto"/>
              <w:ind w:left="0" w:right="-5" w:firstLine="0"/>
              <w:rPr>
                <w:color w:val="000000"/>
                <w:sz w:val="24"/>
              </w:rPr>
            </w:pPr>
            <w:r w:rsidRPr="003322C3">
              <w:rPr>
                <w:color w:val="000000"/>
                <w:sz w:val="24"/>
              </w:rPr>
              <w:t>Ученик учится уважительно относиться к иному мнению, умению слушать. Воспитывает в себе толерантность</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Овладение социально-</w:t>
            </w:r>
            <w:r w:rsidRPr="003322C3">
              <w:rPr>
                <w:rFonts w:ascii="Times New Roman" w:hAnsi="Times New Roman"/>
                <w:color w:val="000000"/>
                <w:sz w:val="24"/>
                <w:szCs w:val="24"/>
              </w:rPr>
              <w:softHyphen/>
              <w:t>бытовыми умениями, используемыми в повседневной жизни;</w:t>
            </w:r>
          </w:p>
        </w:tc>
        <w:tc>
          <w:tcPr>
            <w:tcW w:w="5165"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 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Владение навыками коммуникации и принятыми ритуалами социального взаимодействия;</w:t>
            </w:r>
          </w:p>
        </w:tc>
        <w:tc>
          <w:tcPr>
            <w:tcW w:w="5165"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 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 чувства, отказ недовольство, просьбу. Осваивает культурные </w:t>
            </w:r>
            <w:r w:rsidRPr="003322C3">
              <w:rPr>
                <w:rFonts w:ascii="Times New Roman" w:hAnsi="Times New Roman"/>
                <w:color w:val="000000"/>
                <w:sz w:val="24"/>
                <w:szCs w:val="24"/>
              </w:rPr>
              <w:lastRenderedPageBreak/>
              <w:t>формы выражения своих чувств</w:t>
            </w:r>
          </w:p>
        </w:tc>
      </w:tr>
      <w:tr w:rsidR="00B42D39" w:rsidRPr="003322C3" w:rsidTr="0085351A">
        <w:trPr>
          <w:trHeight w:val="2345"/>
        </w:trPr>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Способность к осмыслению и дифференциации картины мира, ее временно-пространственной организации;</w:t>
            </w:r>
          </w:p>
        </w:tc>
        <w:tc>
          <w:tcPr>
            <w:tcW w:w="5165" w:type="dxa"/>
          </w:tcPr>
          <w:p w:rsidR="00B42D39"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 Ученик развивает любознательность,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w:t>
            </w:r>
          </w:p>
        </w:tc>
      </w:tr>
      <w:tr w:rsidR="00B42D39" w:rsidRPr="003322C3" w:rsidTr="0085351A">
        <w:tc>
          <w:tcPr>
            <w:tcW w:w="4375" w:type="dxa"/>
          </w:tcPr>
          <w:p w:rsidR="00B42D39" w:rsidRPr="003322C3" w:rsidRDefault="00B42D39" w:rsidP="0085351A">
            <w:pPr>
              <w:pStyle w:val="21"/>
              <w:tabs>
                <w:tab w:val="left" w:pos="426"/>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5165" w:type="dxa"/>
          </w:tcPr>
          <w:p w:rsidR="00B42D39" w:rsidRPr="003322C3" w:rsidRDefault="00B42D39" w:rsidP="0085351A">
            <w:pPr>
              <w:pStyle w:val="ab"/>
              <w:spacing w:line="240" w:lineRule="auto"/>
              <w:ind w:left="0" w:right="-5" w:firstLine="0"/>
              <w:rPr>
                <w:color w:val="000000"/>
                <w:sz w:val="24"/>
              </w:rPr>
            </w:pPr>
            <w:r w:rsidRPr="003322C3">
              <w:rPr>
                <w:color w:val="000000"/>
                <w:sz w:val="24"/>
              </w:rPr>
              <w:t>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получает познание необходимости труда  в жизни человека</w:t>
            </w:r>
          </w:p>
        </w:tc>
      </w:tr>
    </w:tbl>
    <w:p w:rsidR="00B42D39" w:rsidRPr="003322C3" w:rsidRDefault="00B42D39" w:rsidP="00B42D39">
      <w:pPr>
        <w:pStyle w:val="Default"/>
        <w:ind w:firstLine="708"/>
        <w:jc w:val="both"/>
        <w:rPr>
          <w:rFonts w:ascii="Times New Roman" w:hAnsi="Times New Roman" w:cs="Times New Roman"/>
          <w:b/>
        </w:rPr>
      </w:pPr>
    </w:p>
    <w:p w:rsidR="00B42D39" w:rsidRDefault="00B42D39" w:rsidP="00B42D39">
      <w:pPr>
        <w:pStyle w:val="Default"/>
        <w:ind w:firstLine="708"/>
        <w:jc w:val="both"/>
        <w:rPr>
          <w:rFonts w:ascii="Times New Roman" w:hAnsi="Times New Roman" w:cs="Times New Roman"/>
        </w:rPr>
      </w:pPr>
      <w:proofErr w:type="spellStart"/>
      <w:r w:rsidRPr="003322C3">
        <w:rPr>
          <w:rFonts w:ascii="Times New Roman" w:hAnsi="Times New Roman" w:cs="Times New Roman"/>
          <w:b/>
        </w:rPr>
        <w:t>Метапредметные</w:t>
      </w:r>
      <w:proofErr w:type="spellEnd"/>
      <w:r w:rsidRPr="003322C3">
        <w:rPr>
          <w:rFonts w:ascii="Times New Roman" w:hAnsi="Times New Roman" w:cs="Times New Roman"/>
          <w:b/>
        </w:rPr>
        <w:t xml:space="preserve"> результаты</w:t>
      </w:r>
      <w:r w:rsidRPr="003322C3">
        <w:rPr>
          <w:rFonts w:ascii="Times New Roman" w:hAnsi="Times New Roman" w:cs="Times New Roman"/>
        </w:rPr>
        <w:t xml:space="preserve"> освоения </w:t>
      </w:r>
      <w:r>
        <w:rPr>
          <w:rFonts w:ascii="Times New Roman" w:hAnsi="Times New Roman" w:cs="Times New Roman"/>
        </w:rPr>
        <w:t>АООП НОО</w:t>
      </w:r>
      <w:r w:rsidRPr="003322C3">
        <w:rPr>
          <w:rFonts w:ascii="Times New Roman" w:hAnsi="Times New Roman" w:cs="Times New Roman"/>
        </w:rPr>
        <w:t xml:space="preserve"> </w:t>
      </w:r>
      <w:proofErr w:type="gramStart"/>
      <w:r w:rsidRPr="003322C3">
        <w:rPr>
          <w:rFonts w:ascii="Times New Roman" w:hAnsi="Times New Roman" w:cs="Times New Roman"/>
        </w:rPr>
        <w:t>обучающихся</w:t>
      </w:r>
      <w:proofErr w:type="gramEnd"/>
      <w:r w:rsidRPr="003322C3">
        <w:rPr>
          <w:rFonts w:ascii="Times New Roman" w:hAnsi="Times New Roman" w:cs="Times New Roman"/>
        </w:rPr>
        <w:t xml:space="preserve"> с ЗПР - освоенные обучающимися универсальные учебные действия (познавательные, регулятивные и коммуникативные). Раскрываются через умения и универсальные учебные действия. В соответствии с ФГОС НОО они </w:t>
      </w:r>
      <w:proofErr w:type="gramStart"/>
      <w:r w:rsidRPr="003322C3">
        <w:rPr>
          <w:rFonts w:ascii="Times New Roman" w:hAnsi="Times New Roman" w:cs="Times New Roman"/>
        </w:rPr>
        <w:t>отражают базовый уровень пл</w:t>
      </w:r>
      <w:r>
        <w:rPr>
          <w:rFonts w:ascii="Times New Roman" w:hAnsi="Times New Roman" w:cs="Times New Roman"/>
        </w:rPr>
        <w:t xml:space="preserve">анируемых результатов </w:t>
      </w:r>
      <w:r w:rsidRPr="003322C3">
        <w:rPr>
          <w:rFonts w:ascii="Times New Roman" w:hAnsi="Times New Roman" w:cs="Times New Roman"/>
        </w:rPr>
        <w:t xml:space="preserve"> выстроены</w:t>
      </w:r>
      <w:proofErr w:type="gramEnd"/>
      <w:r w:rsidRPr="003322C3">
        <w:rPr>
          <w:rFonts w:ascii="Times New Roman" w:hAnsi="Times New Roman" w:cs="Times New Roman"/>
        </w:rPr>
        <w:t xml:space="preserve"> по следующим позициям требований.</w:t>
      </w:r>
    </w:p>
    <w:p w:rsidR="00B42D39" w:rsidRPr="003322C3" w:rsidRDefault="00B42D39" w:rsidP="00B42D39">
      <w:pPr>
        <w:pStyle w:val="Default"/>
        <w:ind w:firstLine="708"/>
        <w:jc w:val="both"/>
        <w:rPr>
          <w:rFonts w:ascii="Times New Roman" w:hAnsi="Times New Roman" w:cs="Times New Roman"/>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4962"/>
      </w:tblGrid>
      <w:tr w:rsidR="00B42D39" w:rsidRPr="003322C3" w:rsidTr="0085351A">
        <w:tc>
          <w:tcPr>
            <w:tcW w:w="4356" w:type="dxa"/>
          </w:tcPr>
          <w:p w:rsidR="00B42D39" w:rsidRPr="003322C3" w:rsidRDefault="00B42D39" w:rsidP="0085351A">
            <w:pPr>
              <w:pStyle w:val="21"/>
              <w:tabs>
                <w:tab w:val="left" w:pos="426"/>
              </w:tabs>
              <w:spacing w:after="0" w:line="240" w:lineRule="auto"/>
              <w:ind w:firstLine="426"/>
              <w:jc w:val="center"/>
              <w:rPr>
                <w:rFonts w:ascii="Times New Roman" w:hAnsi="Times New Roman"/>
                <w:b/>
                <w:color w:val="000000"/>
                <w:kern w:val="2"/>
                <w:sz w:val="24"/>
                <w:szCs w:val="24"/>
              </w:rPr>
            </w:pPr>
            <w:r w:rsidRPr="003322C3">
              <w:rPr>
                <w:rFonts w:ascii="Times New Roman" w:hAnsi="Times New Roman"/>
                <w:color w:val="000000"/>
                <w:sz w:val="24"/>
                <w:szCs w:val="24"/>
              </w:rPr>
              <w:br w:type="page"/>
            </w:r>
            <w:r w:rsidRPr="003322C3">
              <w:rPr>
                <w:rFonts w:ascii="Times New Roman" w:hAnsi="Times New Roman"/>
                <w:b/>
                <w:color w:val="000000"/>
                <w:kern w:val="2"/>
                <w:sz w:val="24"/>
                <w:szCs w:val="24"/>
              </w:rPr>
              <w:t xml:space="preserve">Требования ФГОС НОО </w:t>
            </w:r>
            <w:proofErr w:type="gramStart"/>
            <w:r w:rsidRPr="003322C3">
              <w:rPr>
                <w:rFonts w:ascii="Times New Roman" w:hAnsi="Times New Roman"/>
                <w:b/>
                <w:color w:val="000000"/>
                <w:kern w:val="2"/>
                <w:sz w:val="24"/>
                <w:szCs w:val="24"/>
              </w:rPr>
              <w:t>обучающихся</w:t>
            </w:r>
            <w:proofErr w:type="gramEnd"/>
            <w:r w:rsidRPr="003322C3">
              <w:rPr>
                <w:rFonts w:ascii="Times New Roman" w:hAnsi="Times New Roman"/>
                <w:b/>
                <w:color w:val="000000"/>
                <w:kern w:val="2"/>
                <w:sz w:val="24"/>
                <w:szCs w:val="24"/>
              </w:rPr>
              <w:t xml:space="preserve"> с ЗПР</w:t>
            </w:r>
          </w:p>
        </w:tc>
        <w:tc>
          <w:tcPr>
            <w:tcW w:w="4962" w:type="dxa"/>
          </w:tcPr>
          <w:p w:rsidR="00B42D39" w:rsidRPr="003322C3" w:rsidRDefault="00B42D39" w:rsidP="0085351A">
            <w:pPr>
              <w:pStyle w:val="21"/>
              <w:tabs>
                <w:tab w:val="left" w:pos="426"/>
              </w:tabs>
              <w:spacing w:after="0" w:line="240" w:lineRule="auto"/>
              <w:ind w:firstLine="426"/>
              <w:jc w:val="center"/>
              <w:rPr>
                <w:rFonts w:ascii="Times New Roman" w:hAnsi="Times New Roman"/>
                <w:b/>
                <w:color w:val="000000"/>
                <w:sz w:val="24"/>
                <w:szCs w:val="24"/>
              </w:rPr>
            </w:pPr>
            <w:r w:rsidRPr="003322C3">
              <w:rPr>
                <w:rFonts w:ascii="Times New Roman" w:hAnsi="Times New Roman"/>
                <w:b/>
                <w:color w:val="000000"/>
                <w:sz w:val="24"/>
                <w:szCs w:val="24"/>
              </w:rPr>
              <w:t>Достижение требований</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Овладение способностью принимать и сохранять цели и задачи учебной деятельности, поиска средств ее осуществления.</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принимает учебную задачу, соотносит свои действия с этой задачей, ищет способ её решения, осуществляя пробы</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b/>
                <w:i/>
                <w:color w:val="000000"/>
                <w:sz w:val="24"/>
                <w:szCs w:val="24"/>
              </w:rPr>
            </w:pPr>
            <w:r w:rsidRPr="003322C3">
              <w:rPr>
                <w:rFonts w:ascii="Times New Roman" w:hAnsi="Times New Roman"/>
                <w:color w:val="000000"/>
                <w:sz w:val="24"/>
                <w:szCs w:val="24"/>
              </w:rPr>
              <w:t>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tc>
        <w:tc>
          <w:tcPr>
            <w:tcW w:w="4962"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формирует умение работать с книгой. </w:t>
            </w:r>
            <w:proofErr w:type="gramStart"/>
            <w:r w:rsidRPr="003322C3">
              <w:rPr>
                <w:rFonts w:ascii="Times New Roman" w:hAnsi="Times New Roman"/>
                <w:color w:val="000000"/>
                <w:sz w:val="24"/>
                <w:szCs w:val="24"/>
              </w:rPr>
              <w:t>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w:t>
            </w:r>
            <w:proofErr w:type="gramEnd"/>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b/>
                <w:i/>
                <w:color w:val="000000"/>
                <w:sz w:val="24"/>
                <w:szCs w:val="24"/>
              </w:rPr>
            </w:pPr>
            <w:r w:rsidRPr="003322C3">
              <w:rPr>
                <w:rFonts w:ascii="Times New Roman" w:hAnsi="Times New Roman"/>
                <w:color w:val="000000"/>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4962" w:type="dxa"/>
          </w:tcPr>
          <w:p w:rsidR="00B42D39" w:rsidRPr="003322C3" w:rsidRDefault="00B42D39" w:rsidP="0085351A">
            <w:pPr>
              <w:pStyle w:val="a9"/>
              <w:jc w:val="both"/>
              <w:rPr>
                <w:rFonts w:ascii="Times New Roman" w:hAnsi="Times New Roman"/>
                <w:color w:val="000000"/>
                <w:sz w:val="24"/>
                <w:szCs w:val="24"/>
              </w:rPr>
            </w:pPr>
            <w:r w:rsidRPr="003322C3">
              <w:rPr>
                <w:rFonts w:ascii="Times New Roman" w:hAnsi="Times New Roman"/>
                <w:color w:val="000000"/>
                <w:sz w:val="24"/>
                <w:szCs w:val="24"/>
              </w:rPr>
              <w:t>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 В ходе представления проекта может дать обоснованную оценку его результатов</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b/>
                <w:i/>
                <w:color w:val="000000"/>
                <w:sz w:val="24"/>
                <w:szCs w:val="24"/>
              </w:rPr>
            </w:pPr>
            <w:r w:rsidRPr="003322C3">
              <w:rPr>
                <w:rFonts w:ascii="Times New Roman" w:hAnsi="Times New Roman"/>
                <w:color w:val="000000"/>
                <w:sz w:val="24"/>
                <w:szCs w:val="24"/>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Сопоставляя свои действия и результат, понимать причины своего неуспеха и находить способы выхода из этой ситуации</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b/>
                <w:i/>
                <w:color w:val="000000"/>
                <w:sz w:val="24"/>
                <w:szCs w:val="24"/>
              </w:rPr>
            </w:pPr>
            <w:r w:rsidRPr="003322C3">
              <w:rPr>
                <w:rFonts w:ascii="Times New Roman" w:hAnsi="Times New Roman"/>
                <w:color w:val="000000"/>
                <w:sz w:val="24"/>
                <w:szCs w:val="24"/>
              </w:rPr>
              <w:t>Освоение начальных форм познавательной и личностной рефлексии</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должен уметь отвечать на вопросы: Что мне удалось? Что не удалось? И почему? Как, каким способом действовал? Какой способ сложнее (удобнее, подходит или нет) и почему? </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b/>
                <w:i/>
                <w:color w:val="000000"/>
                <w:sz w:val="24"/>
                <w:szCs w:val="24"/>
              </w:rPr>
            </w:pPr>
            <w:r w:rsidRPr="003322C3">
              <w:rPr>
                <w:rFonts w:ascii="Times New Roman" w:hAnsi="Times New Roman"/>
                <w:color w:val="000000"/>
                <w:sz w:val="24"/>
                <w:szCs w:val="24"/>
              </w:rPr>
              <w:t>Использование знаково-символических сре</w:t>
            </w:r>
            <w:proofErr w:type="gramStart"/>
            <w:r w:rsidRPr="003322C3">
              <w:rPr>
                <w:rFonts w:ascii="Times New Roman" w:hAnsi="Times New Roman"/>
                <w:color w:val="000000"/>
                <w:sz w:val="24"/>
                <w:szCs w:val="24"/>
              </w:rPr>
              <w:t>дств пр</w:t>
            </w:r>
            <w:proofErr w:type="gramEnd"/>
            <w:r w:rsidRPr="003322C3">
              <w:rPr>
                <w:rFonts w:ascii="Times New Roman" w:hAnsi="Times New Roman"/>
                <w:color w:val="000000"/>
                <w:sz w:val="24"/>
                <w:szCs w:val="24"/>
              </w:rPr>
              <w:t>едставления информации для создания моделей изучаемых объектов и процессов, схем решения учебных и практических задач.</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 </w:t>
            </w:r>
            <w:proofErr w:type="spellStart"/>
            <w:r w:rsidRPr="003322C3">
              <w:rPr>
                <w:rFonts w:ascii="Times New Roman" w:hAnsi="Times New Roman"/>
                <w:color w:val="000000"/>
                <w:sz w:val="24"/>
                <w:szCs w:val="24"/>
              </w:rPr>
              <w:t>презентировать</w:t>
            </w:r>
            <w:proofErr w:type="spellEnd"/>
            <w:r w:rsidRPr="003322C3">
              <w:rPr>
                <w:rFonts w:ascii="Times New Roman" w:hAnsi="Times New Roman"/>
                <w:color w:val="000000"/>
                <w:sz w:val="24"/>
                <w:szCs w:val="24"/>
              </w:rPr>
              <w:t xml:space="preserve"> результаты своей деятельности, в том числе средствами ИКТ</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работать в материальной и информационной среде начального общего образования (в том числе с учебными моделями) в соответствии  содержанием конкретного учебного предмета, формирование начального уровня культуры пользования словарями в системе универсальных учебных действий.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умеет работать в материальной и информационной среде начального общего образования (в том числе с учебными моделями) в соответствии  содержанием конкретного учебного предмета, формирование начального уровня культуры пользования словарями в системе универсальных учебных действий. </w:t>
            </w:r>
          </w:p>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proofErr w:type="gramStart"/>
            <w:r w:rsidRPr="003322C3">
              <w:rPr>
                <w:rFonts w:ascii="Times New Roman" w:hAnsi="Times New Roman"/>
                <w:color w:val="000000"/>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предъявляет смысловое чтение произведений разных стилей и жанров. </w:t>
            </w:r>
            <w:r w:rsidRPr="003322C3">
              <w:rPr>
                <w:rFonts w:ascii="Times New Roman" w:hAnsi="Times New Roman"/>
                <w:iCs/>
                <w:color w:val="000000"/>
                <w:sz w:val="24"/>
                <w:szCs w:val="24"/>
              </w:rPr>
              <w:t xml:space="preserve">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w:t>
            </w:r>
            <w:r w:rsidRPr="003322C3">
              <w:rPr>
                <w:rFonts w:ascii="Times New Roman" w:hAnsi="Times New Roman"/>
                <w:iCs/>
                <w:color w:val="000000"/>
                <w:sz w:val="24"/>
                <w:szCs w:val="24"/>
              </w:rPr>
              <w:lastRenderedPageBreak/>
              <w:t>описание, повествование, рассуждение</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4962"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bCs/>
                <w:color w:val="000000"/>
                <w:sz w:val="24"/>
                <w:szCs w:val="24"/>
              </w:rPr>
              <w:t xml:space="preserve">Ученик умеет вести диалог, </w:t>
            </w:r>
            <w:r w:rsidRPr="003322C3">
              <w:rPr>
                <w:rFonts w:ascii="Times New Roman" w:hAnsi="Times New Roman"/>
                <w:color w:val="000000"/>
                <w:sz w:val="24"/>
                <w:szCs w:val="24"/>
              </w:rPr>
              <w:t>учитывая разные мнения;</w:t>
            </w:r>
            <w:r w:rsidRPr="003322C3">
              <w:rPr>
                <w:rFonts w:ascii="Times New Roman" w:hAnsi="Times New Roman"/>
                <w:bCs/>
                <w:color w:val="000000"/>
                <w:sz w:val="24"/>
                <w:szCs w:val="24"/>
              </w:rPr>
              <w:t xml:space="preserve"> умеет </w:t>
            </w:r>
            <w:r w:rsidRPr="003322C3">
              <w:rPr>
                <w:rFonts w:ascii="Times New Roman" w:hAnsi="Times New Roman"/>
                <w:color w:val="000000"/>
                <w:sz w:val="24"/>
                <w:szCs w:val="24"/>
              </w:rPr>
              <w:t>договариваться и приходить к общему решению;</w:t>
            </w:r>
            <w:r w:rsidRPr="003322C3">
              <w:rPr>
                <w:rFonts w:ascii="Times New Roman" w:hAnsi="Times New Roman"/>
                <w:bCs/>
                <w:color w:val="000000"/>
                <w:sz w:val="24"/>
                <w:szCs w:val="24"/>
              </w:rPr>
              <w:t xml:space="preserve"> умеет </w:t>
            </w:r>
            <w:r w:rsidRPr="003322C3">
              <w:rPr>
                <w:rFonts w:ascii="Times New Roman" w:hAnsi="Times New Roman"/>
                <w:color w:val="000000"/>
                <w:sz w:val="24"/>
                <w:szCs w:val="24"/>
              </w:rPr>
              <w:t>задавать вопросы, уточняя непонятое в высказывании;</w:t>
            </w:r>
            <w:r w:rsidRPr="003322C3">
              <w:rPr>
                <w:rFonts w:ascii="Times New Roman" w:hAnsi="Times New Roman"/>
                <w:bCs/>
                <w:color w:val="000000"/>
                <w:sz w:val="24"/>
                <w:szCs w:val="24"/>
              </w:rPr>
              <w:t xml:space="preserve"> умеет доказательно </w:t>
            </w:r>
            <w:r w:rsidRPr="003322C3">
              <w:rPr>
                <w:rFonts w:ascii="Times New Roman" w:hAnsi="Times New Roman"/>
                <w:color w:val="000000"/>
                <w:sz w:val="24"/>
                <w:szCs w:val="24"/>
              </w:rPr>
              <w:t>формулировать собственное мнение</w:t>
            </w:r>
          </w:p>
        </w:tc>
      </w:tr>
      <w:tr w:rsidR="00B42D39" w:rsidRPr="003322C3" w:rsidTr="0085351A">
        <w:tc>
          <w:tcPr>
            <w:tcW w:w="4356" w:type="dxa"/>
          </w:tcPr>
          <w:p w:rsidR="00B42D39" w:rsidRPr="003322C3" w:rsidRDefault="00B42D39" w:rsidP="0085351A">
            <w:pPr>
              <w:pStyle w:val="Default"/>
              <w:jc w:val="both"/>
              <w:rPr>
                <w:rFonts w:ascii="Times New Roman" w:hAnsi="Times New Roman" w:cs="Times New Roman"/>
              </w:rPr>
            </w:pPr>
            <w:r w:rsidRPr="003322C3">
              <w:rPr>
                <w:rFonts w:ascii="Times New Roman" w:hAnsi="Times New Roman" w:cs="Times New Roman"/>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w:t>
            </w:r>
            <w:r w:rsidRPr="003322C3">
              <w:rPr>
                <w:rFonts w:ascii="Times New Roman" w:hAnsi="Times New Roman"/>
                <w:iCs/>
                <w:color w:val="000000"/>
                <w:sz w:val="24"/>
                <w:szCs w:val="24"/>
              </w:rPr>
              <w:t xml:space="preserve"> осуществлять взаимный контроль и оказывать в сотрудничестве необходимую взаимопомощь, </w:t>
            </w:r>
            <w:r w:rsidRPr="003322C3">
              <w:rPr>
                <w:rFonts w:ascii="Times New Roman" w:hAnsi="Times New Roman"/>
                <w:color w:val="000000"/>
                <w:sz w:val="24"/>
                <w:szCs w:val="24"/>
              </w:rPr>
              <w:t>адекватно оценивать собственное поведение и поведение окружающих</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Готовность конструктивно разрешать конфликты посредством учета интересов сторон и сотрудничества</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B42D39" w:rsidRPr="003322C3" w:rsidTr="0085351A">
        <w:tc>
          <w:tcPr>
            <w:tcW w:w="4356"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Овладение базовыми предметными и </w:t>
            </w:r>
            <w:proofErr w:type="spellStart"/>
            <w:r w:rsidRPr="003322C3">
              <w:rPr>
                <w:rFonts w:ascii="Times New Roman" w:hAnsi="Times New Roman"/>
                <w:color w:val="000000"/>
                <w:sz w:val="24"/>
                <w:szCs w:val="24"/>
              </w:rPr>
              <w:t>межпредметными</w:t>
            </w:r>
            <w:proofErr w:type="spellEnd"/>
            <w:r w:rsidRPr="003322C3">
              <w:rPr>
                <w:rFonts w:ascii="Times New Roman" w:hAnsi="Times New Roman"/>
                <w:color w:val="000000"/>
                <w:sz w:val="24"/>
                <w:szCs w:val="24"/>
              </w:rPr>
              <w:t xml:space="preserve"> понятиями, отражающими существенные связи и отношения между объектами и процессами</w:t>
            </w:r>
          </w:p>
        </w:tc>
        <w:tc>
          <w:tcPr>
            <w:tcW w:w="4962" w:type="dxa"/>
          </w:tcPr>
          <w:p w:rsidR="00B42D39" w:rsidRPr="003322C3" w:rsidRDefault="00B42D39" w:rsidP="0085351A">
            <w:pPr>
              <w:tabs>
                <w:tab w:val="left" w:pos="0"/>
              </w:tabs>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Ученик предъявляет освоенность базовых предметных и </w:t>
            </w:r>
            <w:proofErr w:type="spellStart"/>
            <w:r w:rsidRPr="003322C3">
              <w:rPr>
                <w:rFonts w:ascii="Times New Roman" w:hAnsi="Times New Roman"/>
                <w:color w:val="000000"/>
                <w:sz w:val="24"/>
                <w:szCs w:val="24"/>
              </w:rPr>
              <w:t>межпредметных</w:t>
            </w:r>
            <w:proofErr w:type="spellEnd"/>
            <w:r w:rsidRPr="003322C3">
              <w:rPr>
                <w:rFonts w:ascii="Times New Roman" w:hAnsi="Times New Roman"/>
                <w:color w:val="000000"/>
                <w:sz w:val="24"/>
                <w:szCs w:val="24"/>
              </w:rPr>
              <w:t xml:space="preserve"> понятий, отражающих существенные связи и отношения между объектами и процессами</w:t>
            </w:r>
          </w:p>
        </w:tc>
      </w:tr>
    </w:tbl>
    <w:p w:rsidR="00B42D39" w:rsidRPr="003322C3" w:rsidRDefault="00B42D39" w:rsidP="00B42D39">
      <w:pPr>
        <w:pStyle w:val="a9"/>
        <w:rPr>
          <w:rFonts w:ascii="Times New Roman" w:hAnsi="Times New Roman"/>
          <w:b/>
          <w:iCs/>
          <w:color w:val="000000"/>
          <w:sz w:val="24"/>
          <w:szCs w:val="24"/>
        </w:rPr>
      </w:pPr>
    </w:p>
    <w:p w:rsidR="00B42D39" w:rsidRPr="003322C3" w:rsidRDefault="00B42D39" w:rsidP="00B42D39">
      <w:pPr>
        <w:spacing w:after="0" w:line="240" w:lineRule="auto"/>
        <w:ind w:firstLine="540"/>
        <w:jc w:val="both"/>
        <w:rPr>
          <w:rFonts w:ascii="Times New Roman" w:hAnsi="Times New Roman"/>
          <w:color w:val="000000"/>
          <w:sz w:val="24"/>
          <w:szCs w:val="24"/>
        </w:rPr>
      </w:pPr>
      <w:r w:rsidRPr="003322C3">
        <w:rPr>
          <w:rFonts w:ascii="Times New Roman" w:hAnsi="Times New Roman"/>
          <w:b/>
          <w:color w:val="000000"/>
          <w:sz w:val="24"/>
          <w:szCs w:val="24"/>
        </w:rPr>
        <w:t xml:space="preserve">Предметные результаты </w:t>
      </w:r>
      <w:r w:rsidRPr="003322C3">
        <w:rPr>
          <w:rFonts w:ascii="Times New Roman" w:hAnsi="Times New Roman"/>
          <w:color w:val="000000"/>
          <w:sz w:val="24"/>
          <w:szCs w:val="24"/>
        </w:rPr>
        <w:t>освоения АОП нача</w:t>
      </w:r>
      <w:r>
        <w:rPr>
          <w:rFonts w:ascii="Times New Roman" w:hAnsi="Times New Roman"/>
          <w:color w:val="000000"/>
          <w:sz w:val="24"/>
          <w:szCs w:val="24"/>
        </w:rPr>
        <w:t>льного общего образования уча</w:t>
      </w:r>
      <w:r w:rsidRPr="003322C3">
        <w:rPr>
          <w:rFonts w:ascii="Times New Roman" w:hAnsi="Times New Roman"/>
          <w:color w:val="000000"/>
          <w:sz w:val="24"/>
          <w:szCs w:val="24"/>
        </w:rPr>
        <w:t>щихся с ЗПР.</w:t>
      </w:r>
    </w:p>
    <w:p w:rsidR="00B42D39" w:rsidRPr="003322C3" w:rsidRDefault="00B42D39" w:rsidP="00B42D39">
      <w:pPr>
        <w:spacing w:after="0" w:line="240" w:lineRule="auto"/>
        <w:ind w:firstLine="540"/>
        <w:jc w:val="both"/>
        <w:rPr>
          <w:rFonts w:ascii="Times New Roman" w:hAnsi="Times New Roman"/>
          <w:color w:val="000000"/>
          <w:sz w:val="24"/>
          <w:szCs w:val="24"/>
        </w:rPr>
      </w:pPr>
      <w:proofErr w:type="gramStart"/>
      <w:r w:rsidRPr="003322C3">
        <w:rPr>
          <w:rFonts w:ascii="Times New Roman" w:hAnsi="Times New Roman"/>
          <w:color w:val="000000"/>
          <w:sz w:val="24"/>
          <w:szCs w:val="24"/>
        </w:rPr>
        <w:t xml:space="preserve">Предметные результаты освоения </w:t>
      </w:r>
      <w:r>
        <w:rPr>
          <w:rFonts w:ascii="Times New Roman" w:hAnsi="Times New Roman"/>
          <w:color w:val="000000"/>
          <w:sz w:val="24"/>
          <w:szCs w:val="24"/>
        </w:rPr>
        <w:t>АООП НОО</w:t>
      </w:r>
      <w:r w:rsidRPr="003322C3">
        <w:rPr>
          <w:rFonts w:ascii="Times New Roman" w:hAnsi="Times New Roman"/>
          <w:color w:val="000000"/>
          <w:sz w:val="24"/>
          <w:szCs w:val="24"/>
        </w:rPr>
        <w:t xml:space="preserve"> обучающихся с ЗПР – освоенный обучающимися с ЗПР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42D39" w:rsidRPr="003322C3" w:rsidRDefault="00B42D39" w:rsidP="00B42D39">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АООП НОО</w:t>
      </w:r>
      <w:r w:rsidRPr="003322C3">
        <w:rPr>
          <w:rFonts w:ascii="Times New Roman" w:hAnsi="Times New Roman"/>
          <w:color w:val="000000"/>
          <w:sz w:val="24"/>
          <w:szCs w:val="24"/>
        </w:rPr>
        <w:t xml:space="preserve"> </w:t>
      </w:r>
      <w:proofErr w:type="gramStart"/>
      <w:r w:rsidRPr="003322C3">
        <w:rPr>
          <w:rFonts w:ascii="Times New Roman" w:hAnsi="Times New Roman"/>
          <w:color w:val="000000"/>
          <w:sz w:val="24"/>
          <w:szCs w:val="24"/>
        </w:rPr>
        <w:t>обучающихся</w:t>
      </w:r>
      <w:proofErr w:type="gramEnd"/>
      <w:r w:rsidRPr="003322C3">
        <w:rPr>
          <w:rFonts w:ascii="Times New Roman" w:hAnsi="Times New Roman"/>
          <w:color w:val="000000"/>
          <w:sz w:val="24"/>
          <w:szCs w:val="24"/>
        </w:rPr>
        <w:t xml:space="preserve"> с ЗПР реализуется через УМК «Школа России». </w:t>
      </w:r>
    </w:p>
    <w:p w:rsidR="00B42D39" w:rsidRPr="003322C3" w:rsidRDefault="00B42D39" w:rsidP="00B42D39">
      <w:pPr>
        <w:spacing w:after="0" w:line="240" w:lineRule="auto"/>
        <w:ind w:firstLine="540"/>
        <w:jc w:val="both"/>
        <w:rPr>
          <w:rFonts w:ascii="Times New Roman" w:hAnsi="Times New Roman"/>
          <w:color w:val="000000"/>
          <w:sz w:val="24"/>
          <w:szCs w:val="24"/>
        </w:rPr>
      </w:pPr>
      <w:r w:rsidRPr="003322C3">
        <w:rPr>
          <w:rFonts w:ascii="Times New Roman" w:hAnsi="Times New Roman"/>
          <w:color w:val="000000"/>
          <w:sz w:val="24"/>
          <w:szCs w:val="24"/>
        </w:rPr>
        <w:t>Средствами УМК «Школа России» осуществляется решение следующих задач:</w:t>
      </w:r>
    </w:p>
    <w:p w:rsidR="00B42D39" w:rsidRPr="00A178A2" w:rsidRDefault="00B42D39" w:rsidP="00B42D39">
      <w:pPr>
        <w:pStyle w:val="a3"/>
        <w:numPr>
          <w:ilvl w:val="0"/>
          <w:numId w:val="9"/>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lastRenderedPageBreak/>
        <w:t>развитие личности обучающегося, его творческих способностей;</w:t>
      </w:r>
    </w:p>
    <w:p w:rsidR="00B42D39" w:rsidRPr="00A178A2" w:rsidRDefault="00B42D39" w:rsidP="00B42D39">
      <w:pPr>
        <w:pStyle w:val="a3"/>
        <w:numPr>
          <w:ilvl w:val="0"/>
          <w:numId w:val="9"/>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воспитание нравственных и эстетических чувств, эмоционально-ценностного позитивного отношения к себе и окружающим,</w:t>
      </w:r>
    </w:p>
    <w:p w:rsidR="00B42D39" w:rsidRPr="00A178A2" w:rsidRDefault="00B42D39" w:rsidP="00B42D39">
      <w:pPr>
        <w:pStyle w:val="a3"/>
        <w:numPr>
          <w:ilvl w:val="0"/>
          <w:numId w:val="9"/>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интереса к учению;</w:t>
      </w:r>
    </w:p>
    <w:p w:rsidR="00B42D39" w:rsidRPr="00A178A2" w:rsidRDefault="00B42D39" w:rsidP="00B42D39">
      <w:pPr>
        <w:pStyle w:val="a3"/>
        <w:numPr>
          <w:ilvl w:val="0"/>
          <w:numId w:val="9"/>
        </w:numPr>
        <w:spacing w:after="0" w:line="240" w:lineRule="auto"/>
        <w:jc w:val="both"/>
        <w:rPr>
          <w:rFonts w:ascii="Times New Roman" w:hAnsi="Times New Roman"/>
          <w:color w:val="000000"/>
          <w:sz w:val="24"/>
          <w:szCs w:val="24"/>
        </w:rPr>
      </w:pPr>
      <w:r w:rsidRPr="00A178A2">
        <w:rPr>
          <w:rFonts w:ascii="Times New Roman" w:hAnsi="Times New Roman"/>
          <w:color w:val="000000"/>
          <w:sz w:val="24"/>
          <w:szCs w:val="24"/>
        </w:rPr>
        <w:t>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B42D39" w:rsidRPr="003322C3" w:rsidRDefault="00B42D39" w:rsidP="00B42D39">
      <w:pPr>
        <w:spacing w:after="0" w:line="240" w:lineRule="auto"/>
        <w:ind w:firstLine="540"/>
        <w:jc w:val="both"/>
        <w:rPr>
          <w:rFonts w:ascii="Times New Roman" w:hAnsi="Times New Roman"/>
          <w:color w:val="000000"/>
          <w:sz w:val="24"/>
          <w:szCs w:val="24"/>
        </w:rPr>
      </w:pPr>
      <w:proofErr w:type="gramStart"/>
      <w:r>
        <w:rPr>
          <w:rFonts w:ascii="Times New Roman" w:hAnsi="Times New Roman"/>
          <w:color w:val="000000"/>
          <w:sz w:val="24"/>
          <w:szCs w:val="24"/>
        </w:rPr>
        <w:t>АООП НОО</w:t>
      </w:r>
      <w:r w:rsidRPr="003322C3">
        <w:rPr>
          <w:rFonts w:ascii="Times New Roman" w:hAnsi="Times New Roman"/>
          <w:color w:val="000000"/>
          <w:sz w:val="24"/>
          <w:szCs w:val="24"/>
        </w:rPr>
        <w:t xml:space="preserve">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roofErr w:type="gramEnd"/>
    </w:p>
    <w:p w:rsidR="00B42D39" w:rsidRPr="003322C3" w:rsidRDefault="00B42D39" w:rsidP="00B42D39">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Базовый уровень усвоения предметных результатов по отдельным учебным предметам на конец обучения на уровне начального общего образования</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Филология</w:t>
      </w:r>
    </w:p>
    <w:p w:rsidR="00B42D39" w:rsidRPr="003322C3" w:rsidRDefault="00B42D39" w:rsidP="00B42D3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Русский язык</w:t>
      </w:r>
      <w:r w:rsidRPr="003322C3">
        <w:rPr>
          <w:rFonts w:ascii="Times New Roman" w:hAnsi="Times New Roman"/>
          <w:b/>
          <w:color w:val="000000"/>
          <w:sz w:val="24"/>
          <w:szCs w:val="24"/>
        </w:rPr>
        <w:t>:</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1) формирование первоначальных представлений о единстве и</w:t>
      </w:r>
      <w:r>
        <w:rPr>
          <w:rFonts w:ascii="Times New Roman" w:hAnsi="Times New Roman"/>
          <w:color w:val="000000"/>
          <w:sz w:val="24"/>
          <w:szCs w:val="24"/>
        </w:rPr>
        <w:t xml:space="preserve"> </w:t>
      </w:r>
      <w:r w:rsidRPr="003322C3">
        <w:rPr>
          <w:rFonts w:ascii="Times New Roman" w:hAnsi="Times New Roman"/>
          <w:color w:val="000000"/>
          <w:sz w:val="24"/>
          <w:szCs w:val="24"/>
        </w:rPr>
        <w:t>многообразии языкового и культурного пространства России, о языке как</w:t>
      </w:r>
      <w:r>
        <w:rPr>
          <w:rFonts w:ascii="Times New Roman" w:hAnsi="Times New Roman"/>
          <w:color w:val="000000"/>
          <w:sz w:val="24"/>
          <w:szCs w:val="24"/>
        </w:rPr>
        <w:t xml:space="preserve"> </w:t>
      </w:r>
      <w:r w:rsidRPr="003322C3">
        <w:rPr>
          <w:rFonts w:ascii="Times New Roman" w:hAnsi="Times New Roman"/>
          <w:color w:val="000000"/>
          <w:sz w:val="24"/>
          <w:szCs w:val="24"/>
        </w:rPr>
        <w:t>основе национального самосознания;</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2) понимание обучающимися того, что язык представляет собой явление</w:t>
      </w:r>
      <w:r>
        <w:rPr>
          <w:rFonts w:ascii="Times New Roman" w:hAnsi="Times New Roman"/>
          <w:color w:val="000000"/>
          <w:sz w:val="24"/>
          <w:szCs w:val="24"/>
        </w:rPr>
        <w:t xml:space="preserve"> </w:t>
      </w:r>
      <w:r w:rsidRPr="003322C3">
        <w:rPr>
          <w:rFonts w:ascii="Times New Roman" w:hAnsi="Times New Roman"/>
          <w:color w:val="000000"/>
          <w:sz w:val="24"/>
          <w:szCs w:val="24"/>
        </w:rPr>
        <w:t>национальной культуры и основное средство человеческого общения,</w:t>
      </w:r>
      <w:r>
        <w:rPr>
          <w:rFonts w:ascii="Times New Roman" w:hAnsi="Times New Roman"/>
          <w:color w:val="000000"/>
          <w:sz w:val="24"/>
          <w:szCs w:val="24"/>
        </w:rPr>
        <w:t xml:space="preserve"> </w:t>
      </w:r>
      <w:r w:rsidRPr="003322C3">
        <w:rPr>
          <w:rFonts w:ascii="Times New Roman" w:hAnsi="Times New Roman"/>
          <w:color w:val="000000"/>
          <w:sz w:val="24"/>
          <w:szCs w:val="24"/>
        </w:rPr>
        <w:t>осознание значения русского языка как государственного языка Российской</w:t>
      </w:r>
      <w:r>
        <w:rPr>
          <w:rFonts w:ascii="Times New Roman" w:hAnsi="Times New Roman"/>
          <w:color w:val="000000"/>
          <w:sz w:val="24"/>
          <w:szCs w:val="24"/>
        </w:rPr>
        <w:t xml:space="preserve"> </w:t>
      </w:r>
      <w:r w:rsidRPr="003322C3">
        <w:rPr>
          <w:rFonts w:ascii="Times New Roman" w:hAnsi="Times New Roman"/>
          <w:color w:val="000000"/>
          <w:sz w:val="24"/>
          <w:szCs w:val="24"/>
        </w:rPr>
        <w:t>Федерации, языка межнационального общения;</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позитивного отношения к правильной устной и</w:t>
      </w:r>
      <w:r>
        <w:rPr>
          <w:rFonts w:ascii="Times New Roman" w:hAnsi="Times New Roman"/>
          <w:color w:val="000000"/>
          <w:sz w:val="24"/>
          <w:szCs w:val="24"/>
        </w:rPr>
        <w:t xml:space="preserve"> </w:t>
      </w:r>
      <w:r w:rsidRPr="003322C3">
        <w:rPr>
          <w:rFonts w:ascii="Times New Roman" w:hAnsi="Times New Roman"/>
          <w:color w:val="000000"/>
          <w:sz w:val="24"/>
          <w:szCs w:val="24"/>
        </w:rPr>
        <w:t>письменной речи как показателям общей культуры и гражданской позиции</w:t>
      </w:r>
      <w:r>
        <w:rPr>
          <w:rFonts w:ascii="Times New Roman" w:hAnsi="Times New Roman"/>
          <w:color w:val="000000"/>
          <w:sz w:val="24"/>
          <w:szCs w:val="24"/>
        </w:rPr>
        <w:t xml:space="preserve"> </w:t>
      </w:r>
      <w:r w:rsidRPr="003322C3">
        <w:rPr>
          <w:rFonts w:ascii="Times New Roman" w:hAnsi="Times New Roman"/>
          <w:color w:val="000000"/>
          <w:sz w:val="24"/>
          <w:szCs w:val="24"/>
        </w:rPr>
        <w:t>человека;</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4) овладение первоначальными представлениями о нормах русского и</w:t>
      </w:r>
      <w:r>
        <w:rPr>
          <w:rFonts w:ascii="Times New Roman" w:hAnsi="Times New Roman"/>
          <w:color w:val="000000"/>
          <w:sz w:val="24"/>
          <w:szCs w:val="24"/>
        </w:rPr>
        <w:t xml:space="preserve"> </w:t>
      </w:r>
      <w:r w:rsidRPr="003322C3">
        <w:rPr>
          <w:rFonts w:ascii="Times New Roman" w:hAnsi="Times New Roman"/>
          <w:color w:val="000000"/>
          <w:sz w:val="24"/>
          <w:szCs w:val="24"/>
        </w:rPr>
        <w:t xml:space="preserve">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42D39" w:rsidRPr="003322C3" w:rsidRDefault="00B42D39" w:rsidP="00B42D3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Литературное чтение</w:t>
      </w:r>
      <w:r w:rsidRPr="003322C3">
        <w:rPr>
          <w:rFonts w:ascii="Times New Roman" w:hAnsi="Times New Roman"/>
          <w:b/>
          <w:color w:val="000000"/>
          <w:sz w:val="24"/>
          <w:szCs w:val="24"/>
        </w:rPr>
        <w:t xml:space="preserve">: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 xml:space="preserve">Иностранный язык: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 xml:space="preserve">3)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Математика и информатика:</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приобретение начального опыта применения математических знаний для решения учебно-познавательных и учебно-практических задач;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5) приобретение первоначальных представлений о компьютерной грамотности.</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 xml:space="preserve">Обществознание и естествознание (Окружающий мир):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понимание особой роли России в мировой истории, воспитание чувства гордости за национальные свершения, открытия, победы;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уважительного отношения к России, родному краю, своей семье, истории, культуре, природе нашей страны, ее современной жизни;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322C3">
        <w:rPr>
          <w:rFonts w:ascii="Times New Roman" w:hAnsi="Times New Roman"/>
          <w:color w:val="000000"/>
          <w:sz w:val="24"/>
          <w:szCs w:val="24"/>
        </w:rPr>
        <w:t>здоровьесберегающего</w:t>
      </w:r>
      <w:proofErr w:type="spellEnd"/>
      <w:r w:rsidRPr="003322C3">
        <w:rPr>
          <w:rFonts w:ascii="Times New Roman" w:hAnsi="Times New Roman"/>
          <w:color w:val="000000"/>
          <w:sz w:val="24"/>
          <w:szCs w:val="24"/>
        </w:rPr>
        <w:t xml:space="preserve"> поведения в природной и социальной среде;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5) развитие навыков устанавливать и выявлять причинно-следственные связи в окружающем мире. </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 xml:space="preserve">Основы религиозных культур и светской этики: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готовность к нравственному самосовершенствованию, духовному саморазвитию;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3) понимание значения нравственности, веры и религии в жизни человека и</w:t>
      </w:r>
      <w:r>
        <w:rPr>
          <w:rFonts w:ascii="Times New Roman" w:hAnsi="Times New Roman"/>
          <w:color w:val="000000"/>
          <w:sz w:val="24"/>
          <w:szCs w:val="24"/>
        </w:rPr>
        <w:t xml:space="preserve"> </w:t>
      </w:r>
      <w:r w:rsidRPr="003322C3">
        <w:rPr>
          <w:rFonts w:ascii="Times New Roman" w:hAnsi="Times New Roman"/>
          <w:color w:val="000000"/>
          <w:sz w:val="24"/>
          <w:szCs w:val="24"/>
        </w:rPr>
        <w:t>общества;</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4) формирование первоначальных представлений о светской этике, о</w:t>
      </w:r>
      <w:r>
        <w:rPr>
          <w:rFonts w:ascii="Times New Roman" w:hAnsi="Times New Roman"/>
          <w:color w:val="000000"/>
          <w:sz w:val="24"/>
          <w:szCs w:val="24"/>
        </w:rPr>
        <w:t xml:space="preserve"> </w:t>
      </w:r>
      <w:r w:rsidRPr="003322C3">
        <w:rPr>
          <w:rFonts w:ascii="Times New Roman" w:hAnsi="Times New Roman"/>
          <w:color w:val="000000"/>
          <w:sz w:val="24"/>
          <w:szCs w:val="24"/>
        </w:rPr>
        <w:t>традиционных религиях, их роли в культуре, истории и современности России;</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5) первоначальные представления об исторической роли традиционных</w:t>
      </w:r>
      <w:r>
        <w:rPr>
          <w:rFonts w:ascii="Times New Roman" w:hAnsi="Times New Roman"/>
          <w:color w:val="000000"/>
          <w:sz w:val="24"/>
          <w:szCs w:val="24"/>
        </w:rPr>
        <w:t xml:space="preserve"> </w:t>
      </w:r>
      <w:r w:rsidRPr="003322C3">
        <w:rPr>
          <w:rFonts w:ascii="Times New Roman" w:hAnsi="Times New Roman"/>
          <w:color w:val="000000"/>
          <w:sz w:val="24"/>
          <w:szCs w:val="24"/>
        </w:rPr>
        <w:t>религий в становлении российской государственности;</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6) становление внутренней установки личности поступать согласно своей</w:t>
      </w:r>
      <w:r>
        <w:rPr>
          <w:rFonts w:ascii="Times New Roman" w:hAnsi="Times New Roman"/>
          <w:color w:val="000000"/>
          <w:sz w:val="24"/>
          <w:szCs w:val="24"/>
        </w:rPr>
        <w:t xml:space="preserve"> </w:t>
      </w:r>
      <w:r w:rsidRPr="003322C3">
        <w:rPr>
          <w:rFonts w:ascii="Times New Roman" w:hAnsi="Times New Roman"/>
          <w:color w:val="000000"/>
          <w:sz w:val="24"/>
          <w:szCs w:val="24"/>
        </w:rPr>
        <w:t>совести; воспитание нравственности, основанной на свободе совести и</w:t>
      </w:r>
      <w:r>
        <w:rPr>
          <w:rFonts w:ascii="Times New Roman" w:hAnsi="Times New Roman"/>
          <w:color w:val="000000"/>
          <w:sz w:val="24"/>
          <w:szCs w:val="24"/>
        </w:rPr>
        <w:t xml:space="preserve"> </w:t>
      </w:r>
      <w:r w:rsidRPr="003322C3">
        <w:rPr>
          <w:rFonts w:ascii="Times New Roman" w:hAnsi="Times New Roman"/>
          <w:color w:val="000000"/>
          <w:sz w:val="24"/>
          <w:szCs w:val="24"/>
        </w:rPr>
        <w:t xml:space="preserve">вероисповедания, духовных традициях народов России;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7) осознание ценности человеческой жизни. </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Искусство</w:t>
      </w:r>
      <w:r>
        <w:rPr>
          <w:rFonts w:ascii="Times New Roman" w:hAnsi="Times New Roman"/>
          <w:b/>
          <w:color w:val="000000"/>
          <w:sz w:val="24"/>
          <w:szCs w:val="24"/>
        </w:rPr>
        <w:t>.</w:t>
      </w:r>
      <w:r w:rsidRPr="003322C3">
        <w:rPr>
          <w:rFonts w:ascii="Times New Roman" w:hAnsi="Times New Roman"/>
          <w:b/>
          <w:color w:val="000000"/>
          <w:sz w:val="24"/>
          <w:szCs w:val="24"/>
        </w:rPr>
        <w:t xml:space="preserve"> Изобразительное искусство: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первоначальных представлений о роли изобразительного искусства в жизни человека, его роли в духовно- нравственном развитии человека;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овладение практическими умениями и навыками в восприятии, анализе и оценке произведений искусства;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 xml:space="preserve">Музыка: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первоначальных представлений о роли музыки в жизни человека, ее роли в духовно-нравственном развитии человека;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3) умение воспринимать музыку и выражать свое отношение к музыкальному произведению;</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B42D39" w:rsidRPr="003322C3" w:rsidRDefault="00B42D39" w:rsidP="00B42D39">
      <w:pPr>
        <w:spacing w:after="0" w:line="240" w:lineRule="auto"/>
        <w:jc w:val="both"/>
        <w:rPr>
          <w:rFonts w:ascii="Times New Roman" w:hAnsi="Times New Roman"/>
          <w:b/>
          <w:color w:val="000000"/>
          <w:sz w:val="24"/>
          <w:szCs w:val="24"/>
        </w:rPr>
      </w:pPr>
      <w:r w:rsidRPr="003322C3">
        <w:rPr>
          <w:rFonts w:ascii="Times New Roman" w:hAnsi="Times New Roman"/>
          <w:b/>
          <w:color w:val="000000"/>
          <w:sz w:val="24"/>
          <w:szCs w:val="24"/>
        </w:rPr>
        <w:t xml:space="preserve">Технология: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усвоение первоначальных представлений о материальной культуре как продукте предметно-преобразующей деятельности человека;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w:t>
      </w:r>
      <w:proofErr w:type="gramStart"/>
      <w:r w:rsidRPr="003322C3">
        <w:rPr>
          <w:rFonts w:ascii="Times New Roman" w:hAnsi="Times New Roman"/>
          <w:color w:val="000000"/>
          <w:sz w:val="24"/>
          <w:szCs w:val="24"/>
        </w:rPr>
        <w:t>о-</w:t>
      </w:r>
      <w:proofErr w:type="gramEnd"/>
      <w:r w:rsidRPr="003322C3">
        <w:rPr>
          <w:rFonts w:ascii="Times New Roman" w:hAnsi="Times New Roman"/>
          <w:color w:val="000000"/>
          <w:sz w:val="24"/>
          <w:szCs w:val="24"/>
        </w:rPr>
        <w:t xml:space="preserve"> познавательных и проектных художественно-конструкторских задач.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b/>
          <w:color w:val="000000"/>
          <w:sz w:val="24"/>
          <w:szCs w:val="24"/>
        </w:rPr>
        <w:t>Физическая культура:</w:t>
      </w:r>
      <w:r w:rsidRPr="003322C3">
        <w:rPr>
          <w:rFonts w:ascii="Times New Roman" w:hAnsi="Times New Roman"/>
          <w:color w:val="000000"/>
          <w:sz w:val="24"/>
          <w:szCs w:val="24"/>
        </w:rPr>
        <w:t xml:space="preserve">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B42D39" w:rsidRPr="003322C3" w:rsidRDefault="00B42D39" w:rsidP="00B42D39">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2) овладение умениями организовывать </w:t>
      </w:r>
      <w:proofErr w:type="spellStart"/>
      <w:r w:rsidRPr="003322C3">
        <w:rPr>
          <w:rFonts w:ascii="Times New Roman" w:hAnsi="Times New Roman"/>
          <w:color w:val="000000"/>
          <w:sz w:val="24"/>
          <w:szCs w:val="24"/>
        </w:rPr>
        <w:t>здоровьесберегающую</w:t>
      </w:r>
      <w:proofErr w:type="spellEnd"/>
      <w:r w:rsidRPr="003322C3">
        <w:rPr>
          <w:rFonts w:ascii="Times New Roman" w:hAnsi="Times New Roman"/>
          <w:color w:val="000000"/>
          <w:sz w:val="24"/>
          <w:szCs w:val="24"/>
        </w:rPr>
        <w:t xml:space="preserve"> жизнедеятельность (режим дня, утренняя зарядка, оздоровительные мероприятия, подвижные игры и т.д.); </w:t>
      </w:r>
    </w:p>
    <w:p w:rsidR="00B42D39" w:rsidRPr="003322C3" w:rsidRDefault="00B42D39" w:rsidP="00B42D39">
      <w:pPr>
        <w:pStyle w:val="Default"/>
        <w:jc w:val="both"/>
        <w:rPr>
          <w:rFonts w:ascii="Times New Roman" w:hAnsi="Times New Roman" w:cs="Times New Roman"/>
        </w:rPr>
      </w:pPr>
      <w:r w:rsidRPr="003322C3">
        <w:rPr>
          <w:rFonts w:ascii="Times New Roman" w:hAnsi="Times New Roman" w:cs="Times New Roman"/>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p>
    <w:p w:rsidR="00B42D39" w:rsidRDefault="00B42D39" w:rsidP="00B42D39">
      <w:pPr>
        <w:spacing w:after="0" w:line="240" w:lineRule="auto"/>
        <w:ind w:firstLine="180"/>
        <w:jc w:val="both"/>
        <w:rPr>
          <w:rFonts w:ascii="Times New Roman" w:hAnsi="Times New Roman"/>
          <w:b/>
          <w:color w:val="000000"/>
          <w:sz w:val="24"/>
          <w:szCs w:val="24"/>
        </w:rPr>
      </w:pPr>
    </w:p>
    <w:p w:rsidR="00B42D39" w:rsidRPr="00B42D39" w:rsidRDefault="00B42D39" w:rsidP="00B42D39">
      <w:pPr>
        <w:pStyle w:val="40"/>
        <w:shd w:val="clear" w:color="auto" w:fill="auto"/>
        <w:spacing w:after="240"/>
        <w:ind w:left="20"/>
        <w:jc w:val="center"/>
        <w:rPr>
          <w:sz w:val="24"/>
          <w:szCs w:val="24"/>
        </w:rPr>
      </w:pPr>
      <w:r w:rsidRPr="00B42D39">
        <w:rPr>
          <w:color w:val="000000"/>
          <w:sz w:val="24"/>
          <w:szCs w:val="24"/>
          <w:lang w:eastAsia="ru-RU" w:bidi="ru-RU"/>
        </w:rPr>
        <w:t xml:space="preserve">Планируемые результаты освоения </w:t>
      </w:r>
      <w:proofErr w:type="gramStart"/>
      <w:r w:rsidRPr="00B42D39">
        <w:rPr>
          <w:color w:val="000000"/>
          <w:sz w:val="24"/>
          <w:szCs w:val="24"/>
          <w:lang w:eastAsia="ru-RU" w:bidi="ru-RU"/>
        </w:rPr>
        <w:t>обучающимися</w:t>
      </w:r>
      <w:proofErr w:type="gramEnd"/>
      <w:r w:rsidRPr="00B42D39">
        <w:rPr>
          <w:color w:val="000000"/>
          <w:sz w:val="24"/>
          <w:szCs w:val="24"/>
          <w:lang w:eastAsia="ru-RU" w:bidi="ru-RU"/>
        </w:rPr>
        <w:t xml:space="preserve"> с задержкой</w:t>
      </w:r>
      <w:r w:rsidRPr="00B42D39">
        <w:rPr>
          <w:color w:val="000000"/>
          <w:sz w:val="24"/>
          <w:szCs w:val="24"/>
          <w:lang w:eastAsia="ru-RU" w:bidi="ru-RU"/>
        </w:rPr>
        <w:br/>
        <w:t>психического развития программы коррекционной работы</w:t>
      </w:r>
    </w:p>
    <w:p w:rsidR="00B42D39" w:rsidRPr="00B42D39" w:rsidRDefault="00B42D39" w:rsidP="00B42D39">
      <w:pPr>
        <w:spacing w:line="274" w:lineRule="exact"/>
        <w:ind w:firstLine="740"/>
        <w:jc w:val="both"/>
        <w:rPr>
          <w:rFonts w:ascii="Times New Roman" w:hAnsi="Times New Roman"/>
          <w:sz w:val="24"/>
          <w:szCs w:val="24"/>
        </w:rPr>
      </w:pPr>
      <w:r w:rsidRPr="00B42D39">
        <w:rPr>
          <w:rFonts w:ascii="Times New Roman" w:hAnsi="Times New Roman"/>
          <w:color w:val="000000"/>
          <w:sz w:val="24"/>
          <w:szCs w:val="24"/>
          <w:lang w:bidi="ru-RU"/>
        </w:rPr>
        <w:t xml:space="preserve">Результаты освоения программы коррекционной работы отражают </w:t>
      </w:r>
      <w:proofErr w:type="spellStart"/>
      <w:r w:rsidRPr="00B42D39">
        <w:rPr>
          <w:rFonts w:ascii="Times New Roman" w:hAnsi="Times New Roman"/>
          <w:color w:val="000000"/>
          <w:sz w:val="24"/>
          <w:szCs w:val="24"/>
          <w:lang w:bidi="ru-RU"/>
        </w:rPr>
        <w:t>сформированность</w:t>
      </w:r>
      <w:proofErr w:type="spellEnd"/>
      <w:r w:rsidRPr="00B42D39">
        <w:rPr>
          <w:rFonts w:ascii="Times New Roman" w:hAnsi="Times New Roman"/>
          <w:color w:val="000000"/>
          <w:sz w:val="24"/>
          <w:szCs w:val="24"/>
          <w:lang w:bidi="ru-RU"/>
        </w:rPr>
        <w:t xml:space="preserve"> социальных (жизненных) компетенций, необходимых для решения практико</w:t>
      </w:r>
      <w:r w:rsidRPr="00B42D39">
        <w:rPr>
          <w:rFonts w:ascii="Times New Roman" w:hAnsi="Times New Roman"/>
          <w:color w:val="000000"/>
          <w:sz w:val="24"/>
          <w:szCs w:val="24"/>
          <w:lang w:bidi="ru-RU"/>
        </w:rPr>
        <w:softHyphen/>
        <w:t>-ориентированных задач и обеспечивающих становление социальных отношений обучающихся с ОВЗ в различных средах:</w:t>
      </w:r>
    </w:p>
    <w:p w:rsidR="00B42D39" w:rsidRPr="00B42D39" w:rsidRDefault="00B42D39" w:rsidP="00B42D39">
      <w:pPr>
        <w:tabs>
          <w:tab w:val="left" w:pos="386"/>
        </w:tabs>
        <w:spacing w:line="274" w:lineRule="exact"/>
        <w:jc w:val="both"/>
        <w:rPr>
          <w:rFonts w:ascii="Times New Roman" w:hAnsi="Times New Roman"/>
          <w:sz w:val="24"/>
          <w:szCs w:val="24"/>
        </w:rPr>
      </w:pPr>
      <w:r w:rsidRPr="00B42D39">
        <w:rPr>
          <w:rFonts w:ascii="Times New Roman" w:eastAsiaTheme="minorHAnsi" w:hAnsi="Times New Roman"/>
          <w:sz w:val="24"/>
          <w:szCs w:val="24"/>
        </w:rPr>
        <w:lastRenderedPageBreak/>
        <w:t>развитие адекватных представлений о собственных возможностях, о насущно необходимом жизнеобеспечении, проявляющееся:</w:t>
      </w:r>
    </w:p>
    <w:p w:rsidR="00B42D39" w:rsidRPr="00B42D39" w:rsidRDefault="00B42D39" w:rsidP="00B42D39">
      <w:pPr>
        <w:pStyle w:val="a3"/>
        <w:widowControl w:val="0"/>
        <w:numPr>
          <w:ilvl w:val="0"/>
          <w:numId w:val="10"/>
        </w:numPr>
        <w:tabs>
          <w:tab w:val="left" w:pos="38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B42D39" w:rsidRPr="00B42D39" w:rsidRDefault="00B42D39" w:rsidP="00B42D39">
      <w:pPr>
        <w:pStyle w:val="a3"/>
        <w:widowControl w:val="0"/>
        <w:numPr>
          <w:ilvl w:val="0"/>
          <w:numId w:val="10"/>
        </w:numPr>
        <w:tabs>
          <w:tab w:val="left" w:pos="38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обратиться к учителю при затруднениях в учебном процессе, сформулировать запрос о специальной помощи;</w:t>
      </w:r>
    </w:p>
    <w:p w:rsidR="00B42D39" w:rsidRPr="00B42D39" w:rsidRDefault="00B42D39" w:rsidP="00B42D39">
      <w:pPr>
        <w:pStyle w:val="a3"/>
        <w:widowControl w:val="0"/>
        <w:numPr>
          <w:ilvl w:val="0"/>
          <w:numId w:val="10"/>
        </w:numPr>
        <w:tabs>
          <w:tab w:val="left" w:pos="386"/>
        </w:tabs>
        <w:spacing w:after="0" w:line="274" w:lineRule="exact"/>
        <w:ind w:right="-1"/>
        <w:rPr>
          <w:rFonts w:ascii="Times New Roman" w:hAnsi="Times New Roman"/>
          <w:sz w:val="24"/>
          <w:szCs w:val="24"/>
        </w:rPr>
      </w:pPr>
      <w:r w:rsidRPr="00B42D39">
        <w:rPr>
          <w:rFonts w:ascii="Times New Roman" w:hAnsi="Times New Roman"/>
          <w:color w:val="000000"/>
          <w:sz w:val="24"/>
          <w:szCs w:val="24"/>
          <w:lang w:bidi="ru-RU"/>
        </w:rPr>
        <w:t>в умении использовать помощь взрослого для разрешения затруднения, давать адекватную обратную связь учителю: понимаю или не понимаю;</w:t>
      </w:r>
    </w:p>
    <w:p w:rsidR="00AF442E" w:rsidRPr="00AF442E" w:rsidRDefault="00B42D39" w:rsidP="00AF442E">
      <w:pPr>
        <w:pStyle w:val="a3"/>
        <w:widowControl w:val="0"/>
        <w:numPr>
          <w:ilvl w:val="0"/>
          <w:numId w:val="10"/>
        </w:numPr>
        <w:tabs>
          <w:tab w:val="left" w:pos="709"/>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 xml:space="preserve">в умении написать при необходимости </w:t>
      </w:r>
      <w:r w:rsidRPr="00B42D39">
        <w:rPr>
          <w:rFonts w:ascii="Times New Roman" w:hAnsi="Times New Roman"/>
          <w:color w:val="000000"/>
          <w:sz w:val="24"/>
          <w:szCs w:val="24"/>
          <w:lang w:val="en-US" w:eastAsia="en-US" w:bidi="en-US"/>
        </w:rPr>
        <w:t>SMS</w:t>
      </w:r>
      <w:r w:rsidRPr="00B42D39">
        <w:rPr>
          <w:rFonts w:ascii="Times New Roman" w:hAnsi="Times New Roman"/>
          <w:color w:val="000000"/>
          <w:sz w:val="24"/>
          <w:szCs w:val="24"/>
          <w:lang w:bidi="ru-RU"/>
        </w:rPr>
        <w:t>-сообщение, правильно выбрать адресата (близкого человека), корректно и точно сформулировать возникшую проблему.</w:t>
      </w:r>
    </w:p>
    <w:p w:rsidR="00B42D39" w:rsidRPr="00B42D39" w:rsidRDefault="00B42D39" w:rsidP="00AF442E">
      <w:pPr>
        <w:tabs>
          <w:tab w:val="left" w:pos="386"/>
        </w:tabs>
        <w:spacing w:after="0" w:line="240" w:lineRule="auto"/>
        <w:ind w:left="360"/>
        <w:jc w:val="both"/>
        <w:rPr>
          <w:rFonts w:ascii="Times New Roman" w:hAnsi="Times New Roman"/>
          <w:sz w:val="24"/>
          <w:szCs w:val="24"/>
        </w:rPr>
      </w:pPr>
      <w:r w:rsidRPr="00B42D39">
        <w:rPr>
          <w:rFonts w:ascii="Times New Roman" w:eastAsiaTheme="minorHAnsi" w:hAnsi="Times New Roman"/>
          <w:sz w:val="24"/>
          <w:szCs w:val="24"/>
        </w:rPr>
        <w:t>Овладение социально-бытовыми умениями, используемыми в повседневной жизни, проявляющееся:</w:t>
      </w:r>
    </w:p>
    <w:p w:rsidR="00B42D39" w:rsidRPr="00B42D39" w:rsidRDefault="00B42D39" w:rsidP="00AF442E">
      <w:pPr>
        <w:pStyle w:val="a3"/>
        <w:widowControl w:val="0"/>
        <w:numPr>
          <w:ilvl w:val="0"/>
          <w:numId w:val="11"/>
        </w:numPr>
        <w:tabs>
          <w:tab w:val="left" w:pos="709"/>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B42D39" w:rsidRPr="00B42D39" w:rsidRDefault="00B42D39" w:rsidP="00B42D39">
      <w:pPr>
        <w:pStyle w:val="a3"/>
        <w:widowControl w:val="0"/>
        <w:numPr>
          <w:ilvl w:val="0"/>
          <w:numId w:val="11"/>
        </w:numPr>
        <w:tabs>
          <w:tab w:val="left" w:pos="38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включаться в разнообразные повседневные дела, принимать посильное участие;</w:t>
      </w:r>
    </w:p>
    <w:p w:rsidR="00B42D39" w:rsidRPr="00B42D39" w:rsidRDefault="00B42D39" w:rsidP="00B42D39">
      <w:pPr>
        <w:pStyle w:val="a3"/>
        <w:widowControl w:val="0"/>
        <w:numPr>
          <w:ilvl w:val="0"/>
          <w:numId w:val="11"/>
        </w:numPr>
        <w:tabs>
          <w:tab w:val="left" w:pos="38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B42D39" w:rsidRPr="00B42D39" w:rsidRDefault="00B42D39" w:rsidP="00B42D39">
      <w:pPr>
        <w:pStyle w:val="a3"/>
        <w:widowControl w:val="0"/>
        <w:numPr>
          <w:ilvl w:val="0"/>
          <w:numId w:val="11"/>
        </w:numPr>
        <w:tabs>
          <w:tab w:val="left" w:pos="709"/>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B42D39" w:rsidRPr="00B42D39" w:rsidRDefault="00B42D39" w:rsidP="00B42D39">
      <w:pPr>
        <w:pStyle w:val="a3"/>
        <w:widowControl w:val="0"/>
        <w:numPr>
          <w:ilvl w:val="0"/>
          <w:numId w:val="11"/>
        </w:numPr>
        <w:tabs>
          <w:tab w:val="left" w:pos="734"/>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ориентироваться в пространстве школы и просить помощи в случае затруднений, ориентироваться в расписании занятий;</w:t>
      </w:r>
    </w:p>
    <w:p w:rsidR="00B42D39" w:rsidRPr="00B42D39" w:rsidRDefault="00B42D39" w:rsidP="00B42D39">
      <w:pPr>
        <w:pStyle w:val="a3"/>
        <w:widowControl w:val="0"/>
        <w:numPr>
          <w:ilvl w:val="0"/>
          <w:numId w:val="11"/>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включаться в разнообразные повседневные школьные дела, принимать посильное участие, брать на себя ответственность;</w:t>
      </w:r>
    </w:p>
    <w:p w:rsidR="00AF442E" w:rsidRPr="00AF442E" w:rsidRDefault="00B42D39" w:rsidP="00AF442E">
      <w:pPr>
        <w:pStyle w:val="a3"/>
        <w:widowControl w:val="0"/>
        <w:numPr>
          <w:ilvl w:val="0"/>
          <w:numId w:val="11"/>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стремлении участвовать в подготовке и проведении праздников дома и в школе.</w:t>
      </w:r>
    </w:p>
    <w:p w:rsidR="00B42D39" w:rsidRPr="00B42D39" w:rsidRDefault="00B42D39" w:rsidP="00AF442E">
      <w:pPr>
        <w:tabs>
          <w:tab w:val="left" w:pos="456"/>
        </w:tabs>
        <w:spacing w:after="0" w:line="240" w:lineRule="auto"/>
        <w:ind w:left="360"/>
        <w:jc w:val="both"/>
        <w:rPr>
          <w:rFonts w:ascii="Times New Roman" w:hAnsi="Times New Roman"/>
          <w:sz w:val="24"/>
          <w:szCs w:val="24"/>
        </w:rPr>
      </w:pPr>
      <w:r w:rsidRPr="00B42D39">
        <w:rPr>
          <w:rFonts w:ascii="Times New Roman" w:eastAsiaTheme="minorHAnsi" w:hAnsi="Times New Roman"/>
          <w:sz w:val="24"/>
          <w:szCs w:val="24"/>
        </w:rPr>
        <w:t>Овладение навыками коммуникации и принятыми ритуалами социального взаимодействия, проявляющееся:</w:t>
      </w:r>
    </w:p>
    <w:p w:rsidR="00B42D39" w:rsidRPr="00B42D39" w:rsidRDefault="00B42D39" w:rsidP="00AF442E">
      <w:pPr>
        <w:pStyle w:val="a3"/>
        <w:widowControl w:val="0"/>
        <w:numPr>
          <w:ilvl w:val="0"/>
          <w:numId w:val="12"/>
        </w:numPr>
        <w:tabs>
          <w:tab w:val="left" w:pos="456"/>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в расширении знаний правил коммуникации;</w:t>
      </w:r>
    </w:p>
    <w:p w:rsidR="00B42D39" w:rsidRPr="00B42D39" w:rsidRDefault="00B42D39" w:rsidP="00AF442E">
      <w:pPr>
        <w:pStyle w:val="a3"/>
        <w:widowControl w:val="0"/>
        <w:numPr>
          <w:ilvl w:val="0"/>
          <w:numId w:val="12"/>
        </w:numPr>
        <w:tabs>
          <w:tab w:val="left" w:pos="456"/>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в расширении и обогащении опыта коммуникации ребёнка в ближнем и дальнем окружении;</w:t>
      </w:r>
    </w:p>
    <w:p w:rsidR="00B42D39" w:rsidRPr="00B42D39" w:rsidRDefault="00B42D39" w:rsidP="00B42D39">
      <w:pPr>
        <w:pStyle w:val="a3"/>
        <w:widowControl w:val="0"/>
        <w:numPr>
          <w:ilvl w:val="0"/>
          <w:numId w:val="12"/>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решать актуальные школьные и житейские задачи, используя коммуникацию как средство достижения цели (вербальную, невербальную);</w:t>
      </w:r>
    </w:p>
    <w:p w:rsidR="00B42D39" w:rsidRPr="00B42D39" w:rsidRDefault="00B42D39" w:rsidP="00B42D39">
      <w:pPr>
        <w:pStyle w:val="a3"/>
        <w:widowControl w:val="0"/>
        <w:numPr>
          <w:ilvl w:val="0"/>
          <w:numId w:val="12"/>
        </w:numPr>
        <w:tabs>
          <w:tab w:val="left" w:pos="734"/>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начать и поддержать разговор, задать вопрос, выразить свои намерения, просьбу, пожелание, опасения, завершить разговор;</w:t>
      </w:r>
    </w:p>
    <w:p w:rsidR="00B42D39" w:rsidRPr="00B42D39" w:rsidRDefault="00B42D39" w:rsidP="00B42D39">
      <w:pPr>
        <w:pStyle w:val="a3"/>
        <w:widowControl w:val="0"/>
        <w:numPr>
          <w:ilvl w:val="0"/>
          <w:numId w:val="13"/>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корректно выразить отказ и недовольство, благодарность, сочувствие и т.д.;</w:t>
      </w:r>
    </w:p>
    <w:p w:rsidR="00B42D39" w:rsidRPr="00B42D39" w:rsidRDefault="00B42D39" w:rsidP="00B42D39">
      <w:pPr>
        <w:pStyle w:val="a3"/>
        <w:widowControl w:val="0"/>
        <w:numPr>
          <w:ilvl w:val="0"/>
          <w:numId w:val="13"/>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получать и уточнять информацию от собеседника;</w:t>
      </w:r>
    </w:p>
    <w:p w:rsidR="00B42D39" w:rsidRPr="00B42D39" w:rsidRDefault="00B42D39" w:rsidP="00B42D39">
      <w:pPr>
        <w:pStyle w:val="a3"/>
        <w:widowControl w:val="0"/>
        <w:numPr>
          <w:ilvl w:val="0"/>
          <w:numId w:val="13"/>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освоении культурных форм выражения своих чувств.</w:t>
      </w:r>
    </w:p>
    <w:p w:rsidR="00B42D39" w:rsidRPr="00B42D39" w:rsidRDefault="00B42D39" w:rsidP="00AF442E">
      <w:pPr>
        <w:tabs>
          <w:tab w:val="left" w:pos="266"/>
        </w:tabs>
        <w:spacing w:after="0" w:line="240" w:lineRule="auto"/>
        <w:ind w:left="360"/>
        <w:jc w:val="both"/>
        <w:rPr>
          <w:rFonts w:ascii="Times New Roman" w:hAnsi="Times New Roman"/>
          <w:sz w:val="24"/>
          <w:szCs w:val="24"/>
        </w:rPr>
      </w:pPr>
      <w:r w:rsidRPr="00B42D39">
        <w:rPr>
          <w:rFonts w:ascii="Times New Roman" w:eastAsiaTheme="minorHAnsi" w:hAnsi="Times New Roman"/>
          <w:sz w:val="24"/>
          <w:szCs w:val="24"/>
        </w:rPr>
        <w:t xml:space="preserve">Способность к осмыслению и дифференциации картины мира, ее </w:t>
      </w:r>
      <w:proofErr w:type="spellStart"/>
      <w:r w:rsidRPr="00B42D39">
        <w:rPr>
          <w:rFonts w:ascii="Times New Roman" w:eastAsiaTheme="minorHAnsi" w:hAnsi="Times New Roman"/>
          <w:sz w:val="24"/>
          <w:szCs w:val="24"/>
        </w:rPr>
        <w:t>пространственно</w:t>
      </w:r>
      <w:r w:rsidRPr="00B42D39">
        <w:rPr>
          <w:rFonts w:ascii="Times New Roman" w:eastAsiaTheme="minorHAnsi" w:hAnsi="Times New Roman"/>
          <w:sz w:val="24"/>
          <w:szCs w:val="24"/>
        </w:rPr>
        <w:softHyphen/>
        <w:t>временной</w:t>
      </w:r>
      <w:proofErr w:type="spellEnd"/>
      <w:r w:rsidRPr="00B42D39">
        <w:rPr>
          <w:rFonts w:ascii="Times New Roman" w:eastAsiaTheme="minorHAnsi" w:hAnsi="Times New Roman"/>
          <w:sz w:val="24"/>
          <w:szCs w:val="24"/>
        </w:rPr>
        <w:t xml:space="preserve"> организации, проявляющаяся:</w:t>
      </w:r>
    </w:p>
    <w:p w:rsidR="00B42D39" w:rsidRPr="00B42D39" w:rsidRDefault="00B42D39" w:rsidP="00AF442E">
      <w:pPr>
        <w:pStyle w:val="a3"/>
        <w:widowControl w:val="0"/>
        <w:numPr>
          <w:ilvl w:val="0"/>
          <w:numId w:val="14"/>
        </w:numPr>
        <w:tabs>
          <w:tab w:val="left" w:pos="456"/>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B42D39" w:rsidRPr="00B42D39" w:rsidRDefault="00B42D39" w:rsidP="00B42D39">
      <w:pPr>
        <w:pStyle w:val="a3"/>
        <w:widowControl w:val="0"/>
        <w:numPr>
          <w:ilvl w:val="0"/>
          <w:numId w:val="14"/>
        </w:numPr>
        <w:tabs>
          <w:tab w:val="left" w:pos="734"/>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расширении и накоплении знакомых и разнообразно освоенных мест за пределами дома и</w:t>
      </w:r>
      <w:r w:rsidRPr="00B42D39">
        <w:rPr>
          <w:rFonts w:ascii="Times New Roman" w:hAnsi="Times New Roman"/>
          <w:color w:val="000000"/>
          <w:sz w:val="24"/>
          <w:szCs w:val="24"/>
          <w:lang w:bidi="ru-RU"/>
        </w:rPr>
        <w:tab/>
        <w:t>школы:</w:t>
      </w:r>
      <w:r w:rsidRPr="00B42D39">
        <w:rPr>
          <w:rFonts w:ascii="Times New Roman" w:hAnsi="Times New Roman"/>
          <w:color w:val="000000"/>
          <w:sz w:val="24"/>
          <w:szCs w:val="24"/>
          <w:lang w:bidi="ru-RU"/>
        </w:rPr>
        <w:tab/>
        <w:t>двора, леса,</w:t>
      </w:r>
      <w:r w:rsidRPr="00B42D39">
        <w:rPr>
          <w:rFonts w:ascii="Times New Roman" w:hAnsi="Times New Roman"/>
          <w:color w:val="000000"/>
          <w:sz w:val="24"/>
          <w:szCs w:val="24"/>
          <w:lang w:bidi="ru-RU"/>
        </w:rPr>
        <w:tab/>
        <w:t xml:space="preserve"> речки и </w:t>
      </w:r>
      <w:proofErr w:type="spellStart"/>
      <w:proofErr w:type="gramStart"/>
      <w:r w:rsidRPr="00B42D39">
        <w:rPr>
          <w:rFonts w:ascii="Times New Roman" w:hAnsi="Times New Roman"/>
          <w:color w:val="000000"/>
          <w:sz w:val="24"/>
          <w:szCs w:val="24"/>
          <w:lang w:bidi="ru-RU"/>
        </w:rPr>
        <w:t>др</w:t>
      </w:r>
      <w:proofErr w:type="spellEnd"/>
      <w:proofErr w:type="gramEnd"/>
      <w:r w:rsidRPr="00B42D39">
        <w:rPr>
          <w:rFonts w:ascii="Times New Roman" w:hAnsi="Times New Roman"/>
          <w:color w:val="000000"/>
          <w:sz w:val="24"/>
          <w:szCs w:val="24"/>
          <w:lang w:bidi="ru-RU"/>
        </w:rPr>
        <w:t>;</w:t>
      </w:r>
    </w:p>
    <w:p w:rsidR="00B42D39" w:rsidRPr="00B42D39" w:rsidRDefault="00B42D39" w:rsidP="00B42D39">
      <w:pPr>
        <w:pStyle w:val="a3"/>
        <w:widowControl w:val="0"/>
        <w:numPr>
          <w:ilvl w:val="0"/>
          <w:numId w:val="14"/>
        </w:numPr>
        <w:tabs>
          <w:tab w:val="left" w:pos="734"/>
          <w:tab w:val="left" w:pos="1068"/>
          <w:tab w:val="left" w:pos="4778"/>
          <w:tab w:val="left" w:pos="6574"/>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w:t>
      </w:r>
      <w:r w:rsidRPr="00B42D39">
        <w:rPr>
          <w:rFonts w:ascii="Times New Roman" w:hAnsi="Times New Roman"/>
          <w:color w:val="000000"/>
          <w:sz w:val="24"/>
          <w:szCs w:val="24"/>
          <w:lang w:bidi="ru-RU"/>
        </w:rPr>
        <w:tab/>
        <w:t>расширении представлений о</w:t>
      </w:r>
      <w:r w:rsidRPr="00B42D39">
        <w:rPr>
          <w:rFonts w:ascii="Times New Roman" w:hAnsi="Times New Roman"/>
          <w:color w:val="000000"/>
          <w:sz w:val="24"/>
          <w:szCs w:val="24"/>
          <w:lang w:bidi="ru-RU"/>
        </w:rPr>
        <w:tab/>
        <w:t>целостной и</w:t>
      </w:r>
      <w:r w:rsidRPr="00B42D39">
        <w:rPr>
          <w:rFonts w:ascii="Times New Roman" w:hAnsi="Times New Roman"/>
          <w:color w:val="000000"/>
          <w:sz w:val="24"/>
          <w:szCs w:val="24"/>
          <w:lang w:bidi="ru-RU"/>
        </w:rPr>
        <w:tab/>
        <w:t>подробной</w:t>
      </w:r>
      <w:r w:rsidRPr="00B42D39">
        <w:rPr>
          <w:rFonts w:ascii="Times New Roman" w:hAnsi="Times New Roman"/>
          <w:color w:val="000000"/>
          <w:sz w:val="24"/>
          <w:szCs w:val="24"/>
          <w:lang w:bidi="ru-RU"/>
        </w:rPr>
        <w:tab/>
        <w:t>картине мира, упорядоченной в пространстве и времени, адекватных возрасту ребёнка;</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 xml:space="preserve">в умении накапливать личные впечатления, связанные с явлениями окружающего </w:t>
      </w:r>
      <w:r w:rsidRPr="00B42D39">
        <w:rPr>
          <w:rFonts w:ascii="Times New Roman" w:hAnsi="Times New Roman"/>
          <w:color w:val="000000"/>
          <w:sz w:val="24"/>
          <w:szCs w:val="24"/>
          <w:lang w:bidi="ru-RU"/>
        </w:rPr>
        <w:lastRenderedPageBreak/>
        <w:t>мира;</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устанавливать взаимосвязь между природным порядком и ходом собственной жизни в семье и в школе;</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устанавливать взаимосвязь общественного порядка и уклада собственной жизни в семье и в школе, соответствовать этому порядку;</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развитии любознательности, наблюдательности, способности замечать новое, задавать вопросы;</w:t>
      </w:r>
    </w:p>
    <w:p w:rsidR="00B42D39" w:rsidRPr="00B42D39" w:rsidRDefault="00B42D39" w:rsidP="00B42D39">
      <w:pPr>
        <w:pStyle w:val="a3"/>
        <w:widowControl w:val="0"/>
        <w:numPr>
          <w:ilvl w:val="0"/>
          <w:numId w:val="14"/>
        </w:numPr>
        <w:tabs>
          <w:tab w:val="left" w:pos="45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развитии активности во взаимодействии с миром, понимании собственной результативности;</w:t>
      </w:r>
    </w:p>
    <w:p w:rsidR="00B42D39" w:rsidRPr="00B42D39" w:rsidRDefault="00B42D39" w:rsidP="00B42D39">
      <w:pPr>
        <w:pStyle w:val="a3"/>
        <w:widowControl w:val="0"/>
        <w:numPr>
          <w:ilvl w:val="0"/>
          <w:numId w:val="14"/>
        </w:numPr>
        <w:tabs>
          <w:tab w:val="left" w:pos="26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накоплении опыта освоения нового при помощи экскурсий и путешествий;</w:t>
      </w:r>
    </w:p>
    <w:p w:rsidR="00B42D39" w:rsidRPr="00B42D39" w:rsidRDefault="00B42D39" w:rsidP="00B42D39">
      <w:pPr>
        <w:pStyle w:val="a3"/>
        <w:widowControl w:val="0"/>
        <w:numPr>
          <w:ilvl w:val="0"/>
          <w:numId w:val="14"/>
        </w:numPr>
        <w:tabs>
          <w:tab w:val="left" w:pos="456"/>
        </w:tabs>
        <w:spacing w:after="0" w:line="274" w:lineRule="exact"/>
        <w:ind w:right="-1"/>
        <w:rPr>
          <w:rFonts w:ascii="Times New Roman" w:hAnsi="Times New Roman"/>
          <w:sz w:val="24"/>
          <w:szCs w:val="24"/>
        </w:rPr>
      </w:pPr>
      <w:r w:rsidRPr="00B42D39">
        <w:rPr>
          <w:rFonts w:ascii="Times New Roman" w:hAnsi="Times New Roman"/>
          <w:color w:val="000000"/>
          <w:sz w:val="24"/>
          <w:szCs w:val="24"/>
          <w:lang w:bidi="ru-RU"/>
        </w:rPr>
        <w:t>в умении передать свои впечатления, соображения, умозаключения так, чтобы быть понятым другим человеком;</w:t>
      </w:r>
    </w:p>
    <w:p w:rsidR="00B42D39" w:rsidRPr="00B42D39" w:rsidRDefault="00B42D39" w:rsidP="00B42D39">
      <w:pPr>
        <w:pStyle w:val="a3"/>
        <w:widowControl w:val="0"/>
        <w:numPr>
          <w:ilvl w:val="0"/>
          <w:numId w:val="14"/>
        </w:numPr>
        <w:tabs>
          <w:tab w:val="left" w:pos="26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принимать и включать в свой личный опыт жизненный опыт других людей;</w:t>
      </w:r>
    </w:p>
    <w:p w:rsidR="00B42D39" w:rsidRPr="00B42D39" w:rsidRDefault="00B42D39" w:rsidP="00B42D39">
      <w:pPr>
        <w:pStyle w:val="a3"/>
        <w:widowControl w:val="0"/>
        <w:numPr>
          <w:ilvl w:val="0"/>
          <w:numId w:val="14"/>
        </w:numPr>
        <w:tabs>
          <w:tab w:val="left" w:pos="734"/>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способности взаимодействовать с другими людьми, умении делиться своими воспоминаниями, впечатлениями и планами.</w:t>
      </w:r>
    </w:p>
    <w:p w:rsidR="00B42D39" w:rsidRPr="00B42D39" w:rsidRDefault="00B42D39" w:rsidP="00AF442E">
      <w:pPr>
        <w:spacing w:after="0" w:line="240" w:lineRule="auto"/>
        <w:ind w:left="360" w:right="-1"/>
        <w:jc w:val="both"/>
        <w:rPr>
          <w:rFonts w:ascii="Times New Roman" w:hAnsi="Times New Roman"/>
          <w:sz w:val="24"/>
          <w:szCs w:val="24"/>
        </w:rPr>
      </w:pPr>
      <w:r w:rsidRPr="00B42D39">
        <w:rPr>
          <w:rFonts w:ascii="Times New Roman" w:eastAsiaTheme="minorHAnsi"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проявляющихся:</w:t>
      </w:r>
    </w:p>
    <w:p w:rsidR="00B42D39" w:rsidRPr="00B42D39" w:rsidRDefault="00B42D39" w:rsidP="00AF442E">
      <w:pPr>
        <w:pStyle w:val="a3"/>
        <w:widowControl w:val="0"/>
        <w:numPr>
          <w:ilvl w:val="0"/>
          <w:numId w:val="15"/>
        </w:numPr>
        <w:tabs>
          <w:tab w:val="left" w:pos="456"/>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B42D39" w:rsidRPr="00B42D39" w:rsidRDefault="00B42D39" w:rsidP="00B42D39">
      <w:pPr>
        <w:pStyle w:val="a3"/>
        <w:widowControl w:val="0"/>
        <w:numPr>
          <w:ilvl w:val="0"/>
          <w:numId w:val="15"/>
        </w:numPr>
        <w:tabs>
          <w:tab w:val="left" w:pos="26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B42D39" w:rsidRPr="00B42D39" w:rsidRDefault="00B42D39" w:rsidP="00B42D39">
      <w:pPr>
        <w:pStyle w:val="a3"/>
        <w:widowControl w:val="0"/>
        <w:numPr>
          <w:ilvl w:val="0"/>
          <w:numId w:val="15"/>
        </w:numPr>
        <w:tabs>
          <w:tab w:val="left" w:pos="266"/>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освоении возможностей и допустимых границ социальных контактов, выработки адекватной дистанции в зависимости от ситуации общения;</w:t>
      </w:r>
    </w:p>
    <w:p w:rsidR="00B42D39" w:rsidRPr="00B42D39" w:rsidRDefault="00B42D39" w:rsidP="00B42D39">
      <w:pPr>
        <w:pStyle w:val="a3"/>
        <w:widowControl w:val="0"/>
        <w:numPr>
          <w:ilvl w:val="0"/>
          <w:numId w:val="15"/>
        </w:numPr>
        <w:tabs>
          <w:tab w:val="left" w:pos="281"/>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проявлять инициативу, корректно устанавливать и ограничивать контакт;</w:t>
      </w:r>
    </w:p>
    <w:p w:rsidR="00B42D39" w:rsidRPr="00B42D39" w:rsidRDefault="00B42D39" w:rsidP="00B42D39">
      <w:pPr>
        <w:pStyle w:val="a3"/>
        <w:widowControl w:val="0"/>
        <w:numPr>
          <w:ilvl w:val="0"/>
          <w:numId w:val="15"/>
        </w:numPr>
        <w:tabs>
          <w:tab w:val="left" w:pos="281"/>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не быть назойливым в своих просьбах и требованиях, быть благодарным за проявление внимания и оказание помощи;</w:t>
      </w:r>
    </w:p>
    <w:p w:rsidR="00B42D39" w:rsidRPr="00B42D39" w:rsidRDefault="00B42D39" w:rsidP="00B42D39">
      <w:pPr>
        <w:pStyle w:val="a3"/>
        <w:widowControl w:val="0"/>
        <w:numPr>
          <w:ilvl w:val="0"/>
          <w:numId w:val="15"/>
        </w:numPr>
        <w:tabs>
          <w:tab w:val="left" w:pos="682"/>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в умении применять формы выражения своих чувств соответственно ситуации социального контакта.</w:t>
      </w:r>
    </w:p>
    <w:p w:rsidR="00B42D39" w:rsidRPr="00B42D39" w:rsidRDefault="00B42D39" w:rsidP="00B42D39">
      <w:pPr>
        <w:spacing w:after="0" w:line="240" w:lineRule="auto"/>
        <w:ind w:left="500"/>
        <w:rPr>
          <w:rFonts w:ascii="Times New Roman" w:hAnsi="Times New Roman"/>
          <w:sz w:val="24"/>
          <w:szCs w:val="24"/>
        </w:rPr>
      </w:pPr>
      <w:r w:rsidRPr="00B42D39">
        <w:rPr>
          <w:rFonts w:ascii="Times New Roman" w:hAnsi="Times New Roman"/>
          <w:color w:val="000000"/>
          <w:sz w:val="24"/>
          <w:szCs w:val="24"/>
          <w:lang w:bidi="ru-RU"/>
        </w:rPr>
        <w:t>Результаты специальной поддержки освоения АООП НОО ОВЗ отражают:</w:t>
      </w:r>
    </w:p>
    <w:p w:rsidR="00B42D39" w:rsidRPr="00B42D39" w:rsidRDefault="00B42D39" w:rsidP="00B42D39">
      <w:pPr>
        <w:pStyle w:val="a3"/>
        <w:widowControl w:val="0"/>
        <w:numPr>
          <w:ilvl w:val="0"/>
          <w:numId w:val="16"/>
        </w:numPr>
        <w:tabs>
          <w:tab w:val="left" w:pos="202"/>
        </w:tabs>
        <w:spacing w:after="0" w:line="240" w:lineRule="auto"/>
        <w:jc w:val="both"/>
        <w:rPr>
          <w:rFonts w:ascii="Times New Roman" w:hAnsi="Times New Roman"/>
          <w:sz w:val="24"/>
          <w:szCs w:val="24"/>
        </w:rPr>
      </w:pPr>
      <w:r w:rsidRPr="00B42D39">
        <w:rPr>
          <w:rFonts w:ascii="Times New Roman" w:hAnsi="Times New Roman"/>
          <w:color w:val="000000"/>
          <w:sz w:val="24"/>
          <w:szCs w:val="24"/>
          <w:lang w:bidi="ru-RU"/>
        </w:rPr>
        <w:t>способность усваивать новый учебный материал, адекватно включаться в классные занятия и соответствовать общему темпу занятий;</w:t>
      </w:r>
    </w:p>
    <w:p w:rsidR="00B42D39" w:rsidRPr="00B42D39" w:rsidRDefault="00B42D39" w:rsidP="00B42D39">
      <w:pPr>
        <w:pStyle w:val="a3"/>
        <w:widowControl w:val="0"/>
        <w:numPr>
          <w:ilvl w:val="0"/>
          <w:numId w:val="16"/>
        </w:numPr>
        <w:tabs>
          <w:tab w:val="left" w:pos="281"/>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способность использовать речевые возможности на уроках при ответах и других ситуациях общения, умение передавать свои впечатления, умозаключения так, чтобы быть понятым другим человеком, умение задавать вопросы;</w:t>
      </w:r>
    </w:p>
    <w:p w:rsidR="00B42D39" w:rsidRPr="00B42D39" w:rsidRDefault="00B42D39" w:rsidP="00B42D39">
      <w:pPr>
        <w:pStyle w:val="a3"/>
        <w:widowControl w:val="0"/>
        <w:numPr>
          <w:ilvl w:val="0"/>
          <w:numId w:val="16"/>
        </w:numPr>
        <w:tabs>
          <w:tab w:val="left" w:pos="202"/>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способность к наблюдательности, умение замечать новое;</w:t>
      </w:r>
    </w:p>
    <w:p w:rsidR="00B42D39" w:rsidRPr="00B42D39" w:rsidRDefault="00B42D39" w:rsidP="00B42D39">
      <w:pPr>
        <w:pStyle w:val="a3"/>
        <w:widowControl w:val="0"/>
        <w:numPr>
          <w:ilvl w:val="0"/>
          <w:numId w:val="16"/>
        </w:numPr>
        <w:tabs>
          <w:tab w:val="left" w:pos="281"/>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стремление к активности и самостоятельности в разных видах предметно-практической деятельности;</w:t>
      </w:r>
    </w:p>
    <w:p w:rsidR="00B42D39" w:rsidRPr="00B42D39" w:rsidRDefault="00B42D39" w:rsidP="00B42D39">
      <w:pPr>
        <w:pStyle w:val="a3"/>
        <w:widowControl w:val="0"/>
        <w:numPr>
          <w:ilvl w:val="0"/>
          <w:numId w:val="16"/>
        </w:numPr>
        <w:tabs>
          <w:tab w:val="left" w:pos="281"/>
        </w:tabs>
        <w:spacing w:after="0" w:line="274" w:lineRule="exact"/>
        <w:ind w:right="-1"/>
        <w:rPr>
          <w:rFonts w:ascii="Times New Roman" w:hAnsi="Times New Roman"/>
          <w:sz w:val="24"/>
          <w:szCs w:val="24"/>
        </w:rPr>
      </w:pPr>
      <w:r w:rsidRPr="00B42D39">
        <w:rPr>
          <w:rFonts w:ascii="Times New Roman" w:hAnsi="Times New Roman"/>
          <w:color w:val="000000"/>
          <w:sz w:val="24"/>
          <w:szCs w:val="24"/>
          <w:lang w:bidi="ru-RU"/>
        </w:rPr>
        <w:t>умение ставить и удерживать цель деятельности; планировать действия; определять и сохранять способ действий;</w:t>
      </w:r>
    </w:p>
    <w:p w:rsidR="00B42D39" w:rsidRPr="00B42D39" w:rsidRDefault="00B42D39" w:rsidP="00B42D39">
      <w:pPr>
        <w:pStyle w:val="a3"/>
        <w:widowControl w:val="0"/>
        <w:numPr>
          <w:ilvl w:val="0"/>
          <w:numId w:val="16"/>
        </w:numPr>
        <w:tabs>
          <w:tab w:val="left" w:pos="202"/>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использовать самоконтроль на всех этапах деятельности;</w:t>
      </w:r>
    </w:p>
    <w:p w:rsidR="00B42D39" w:rsidRPr="00B42D39" w:rsidRDefault="00B42D39" w:rsidP="00B42D39">
      <w:pPr>
        <w:pStyle w:val="a3"/>
        <w:widowControl w:val="0"/>
        <w:numPr>
          <w:ilvl w:val="0"/>
          <w:numId w:val="16"/>
        </w:numPr>
        <w:tabs>
          <w:tab w:val="left" w:pos="202"/>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осуществлять словесный отчет о процессе и результатах деятельности;</w:t>
      </w:r>
    </w:p>
    <w:p w:rsidR="00B42D39" w:rsidRPr="00B42D39" w:rsidRDefault="00B42D39" w:rsidP="00B42D39">
      <w:pPr>
        <w:pStyle w:val="a3"/>
        <w:widowControl w:val="0"/>
        <w:numPr>
          <w:ilvl w:val="0"/>
          <w:numId w:val="16"/>
        </w:numPr>
        <w:tabs>
          <w:tab w:val="left" w:pos="281"/>
        </w:tabs>
        <w:spacing w:after="0" w:line="274" w:lineRule="exact"/>
        <w:jc w:val="both"/>
        <w:rPr>
          <w:rFonts w:ascii="Times New Roman" w:hAnsi="Times New Roman"/>
          <w:sz w:val="24"/>
          <w:szCs w:val="24"/>
        </w:rPr>
      </w:pPr>
      <w:r w:rsidRPr="00B42D39">
        <w:rPr>
          <w:rFonts w:ascii="Times New Roman" w:hAnsi="Times New Roman"/>
          <w:color w:val="000000"/>
          <w:sz w:val="24"/>
          <w:szCs w:val="24"/>
          <w:lang w:bidi="ru-RU"/>
        </w:rPr>
        <w:t xml:space="preserve">оценивать процесс и результат деятельности, сформированные в соответствии с требованиями к результатам освоения АООП НОО ОВЗ предметные, </w:t>
      </w:r>
      <w:proofErr w:type="spellStart"/>
      <w:r w:rsidRPr="00B42D39">
        <w:rPr>
          <w:rFonts w:ascii="Times New Roman" w:hAnsi="Times New Roman"/>
          <w:color w:val="000000"/>
          <w:sz w:val="24"/>
          <w:szCs w:val="24"/>
          <w:lang w:bidi="ru-RU"/>
        </w:rPr>
        <w:t>метапредметные</w:t>
      </w:r>
      <w:proofErr w:type="spellEnd"/>
      <w:r w:rsidRPr="00B42D39">
        <w:rPr>
          <w:rFonts w:ascii="Times New Roman" w:hAnsi="Times New Roman"/>
          <w:color w:val="000000"/>
          <w:sz w:val="24"/>
          <w:szCs w:val="24"/>
          <w:lang w:bidi="ru-RU"/>
        </w:rPr>
        <w:t xml:space="preserve"> и личностные результаты, универсальные учебные действия.</w:t>
      </w:r>
    </w:p>
    <w:p w:rsidR="00B42D39" w:rsidRPr="00B42D39" w:rsidRDefault="00B42D39" w:rsidP="00B42D39">
      <w:pPr>
        <w:spacing w:after="0" w:line="240" w:lineRule="auto"/>
        <w:ind w:firstLine="567"/>
        <w:jc w:val="both"/>
        <w:rPr>
          <w:rFonts w:ascii="Times New Roman" w:hAnsi="Times New Roman"/>
          <w:color w:val="000000"/>
          <w:sz w:val="24"/>
          <w:szCs w:val="24"/>
        </w:rPr>
      </w:pPr>
      <w:r w:rsidRPr="00B42D39">
        <w:rPr>
          <w:rFonts w:ascii="Times New Roman" w:hAnsi="Times New Roman"/>
          <w:color w:val="000000"/>
          <w:sz w:val="24"/>
          <w:szCs w:val="24"/>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в </w:t>
      </w:r>
      <w:r w:rsidRPr="00B42D39">
        <w:rPr>
          <w:rFonts w:ascii="Times New Roman" w:hAnsi="Times New Roman"/>
          <w:color w:val="000000"/>
          <w:sz w:val="24"/>
          <w:szCs w:val="24"/>
        </w:rPr>
        <w:lastRenderedPageBreak/>
        <w:t>индивидуальных образовательных маршрутах (карта индивидуального образовательного маршрута обучающегося).</w:t>
      </w:r>
    </w:p>
    <w:p w:rsidR="00B42D39" w:rsidRPr="00B42D39" w:rsidRDefault="00B42D39" w:rsidP="00B42D39">
      <w:pPr>
        <w:spacing w:after="0" w:line="240" w:lineRule="auto"/>
        <w:ind w:firstLine="567"/>
        <w:jc w:val="both"/>
        <w:rPr>
          <w:rFonts w:ascii="Times New Roman" w:hAnsi="Times New Roman"/>
          <w:color w:val="000000"/>
          <w:sz w:val="24"/>
          <w:szCs w:val="24"/>
        </w:rPr>
      </w:pPr>
      <w:r w:rsidRPr="00B42D39">
        <w:rPr>
          <w:rFonts w:ascii="Times New Roman" w:hAnsi="Times New Roman"/>
          <w:color w:val="000000"/>
          <w:sz w:val="24"/>
          <w:szCs w:val="24"/>
        </w:rPr>
        <w:t>Специальные требования к результатам освоения программы коррекционной работы</w:t>
      </w:r>
    </w:p>
    <w:p w:rsidR="00AF442E" w:rsidRDefault="00AF442E" w:rsidP="00B42D39">
      <w:pPr>
        <w:spacing w:after="0" w:line="240" w:lineRule="auto"/>
        <w:jc w:val="center"/>
        <w:rPr>
          <w:rFonts w:ascii="Times New Roman" w:hAnsi="Times New Roman"/>
          <w:b/>
          <w:color w:val="000000"/>
          <w:sz w:val="24"/>
          <w:szCs w:val="24"/>
        </w:rPr>
      </w:pPr>
    </w:p>
    <w:p w:rsidR="00B42D39" w:rsidRDefault="00B42D39" w:rsidP="00B42D39">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 формирования жизненной компетенции по направлению «Развитие адекватных представлений о собственных возможностях и ограничениях»</w:t>
      </w:r>
    </w:p>
    <w:p w:rsidR="00B42D39" w:rsidRPr="003322C3" w:rsidRDefault="00B42D39" w:rsidP="00B42D39">
      <w:pPr>
        <w:spacing w:after="0" w:line="240" w:lineRule="auto"/>
        <w:jc w:val="center"/>
        <w:rPr>
          <w:rFonts w:ascii="Times New Roman" w:hAnsi="Times New Roman"/>
          <w:b/>
          <w:color w:val="000000"/>
          <w:sz w:val="24"/>
          <w:szCs w:val="24"/>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5400"/>
      </w:tblGrid>
      <w:tr w:rsidR="00B42D39" w:rsidRPr="003322C3" w:rsidTr="0085351A">
        <w:tc>
          <w:tcPr>
            <w:tcW w:w="4500" w:type="dxa"/>
          </w:tcPr>
          <w:p w:rsidR="00B42D39" w:rsidRPr="003322C3" w:rsidRDefault="00B42D39" w:rsidP="0085351A">
            <w:pPr>
              <w:widowControl w:val="0"/>
              <w:tabs>
                <w:tab w:val="left" w:pos="705"/>
              </w:tabs>
              <w:autoSpaceDE w:val="0"/>
              <w:autoSpaceDN w:val="0"/>
              <w:adjustRightInd w:val="0"/>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Направление коррекционной работы</w:t>
            </w:r>
          </w:p>
        </w:tc>
        <w:tc>
          <w:tcPr>
            <w:tcW w:w="5400" w:type="dxa"/>
          </w:tcPr>
          <w:p w:rsidR="00B42D39" w:rsidRPr="003322C3" w:rsidRDefault="00B42D39" w:rsidP="0085351A">
            <w:pPr>
              <w:widowControl w:val="0"/>
              <w:autoSpaceDE w:val="0"/>
              <w:autoSpaceDN w:val="0"/>
              <w:adjustRightInd w:val="0"/>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w:t>
            </w:r>
          </w:p>
        </w:tc>
      </w:tr>
      <w:tr w:rsidR="00B42D39" w:rsidRPr="003322C3" w:rsidTr="0085351A">
        <w:tc>
          <w:tcPr>
            <w:tcW w:w="4500" w:type="dxa"/>
          </w:tcPr>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3322C3">
              <w:rPr>
                <w:rFonts w:ascii="Times New Roman" w:hAnsi="Times New Roman"/>
                <w:color w:val="000000"/>
                <w:sz w:val="24"/>
                <w:szCs w:val="24"/>
              </w:rPr>
              <w:t>со</w:t>
            </w:r>
            <w:proofErr w:type="gramEnd"/>
            <w:r w:rsidRPr="003322C3">
              <w:rPr>
                <w:rFonts w:ascii="Times New Roman" w:hAnsi="Times New Roman"/>
                <w:color w:val="000000"/>
                <w:sz w:val="24"/>
                <w:szCs w:val="24"/>
              </w:rPr>
              <w:t xml:space="preserve"> взрослыми по вопросам медицинского сопровождения и созданию специальных условий для пребывания ребёнка в школе, представлений о своих нуждах и правах в организации обучения</w:t>
            </w:r>
          </w:p>
        </w:tc>
        <w:tc>
          <w:tcPr>
            <w:tcW w:w="5400" w:type="dxa"/>
          </w:tcPr>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w:t>
            </w:r>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преодолевать стеснительность или пассивность при необходимости 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w:t>
            </w:r>
            <w:proofErr w:type="gramStart"/>
            <w:r w:rsidRPr="003322C3">
              <w:rPr>
                <w:rFonts w:ascii="Times New Roman" w:hAnsi="Times New Roman"/>
                <w:color w:val="000000"/>
                <w:sz w:val="24"/>
                <w:szCs w:val="24"/>
              </w:rPr>
              <w:t>на</w:t>
            </w:r>
            <w:proofErr w:type="gramEnd"/>
            <w:r w:rsidRPr="003322C3">
              <w:rPr>
                <w:rFonts w:ascii="Times New Roman" w:hAnsi="Times New Roman"/>
                <w:color w:val="000000"/>
                <w:sz w:val="24"/>
                <w:szCs w:val="24"/>
              </w:rPr>
              <w:t xml:space="preserve"> …).</w:t>
            </w:r>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322C3">
              <w:rPr>
                <w:rFonts w:ascii="Times New Roman" w:hAnsi="Times New Roman"/>
                <w:color w:val="000000"/>
                <w:sz w:val="24"/>
                <w:szCs w:val="24"/>
              </w:rPr>
              <w:t>Умение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w:t>
            </w:r>
            <w:proofErr w:type="gramEnd"/>
            <w:r w:rsidRPr="003322C3">
              <w:rPr>
                <w:rFonts w:ascii="Times New Roman" w:hAnsi="Times New Roman"/>
                <w:color w:val="000000"/>
                <w:sz w:val="24"/>
                <w:szCs w:val="24"/>
              </w:rPr>
              <w:t xml:space="preserve"> </w:t>
            </w:r>
            <w:proofErr w:type="gramStart"/>
            <w:r w:rsidRPr="003322C3">
              <w:rPr>
                <w:rFonts w:ascii="Times New Roman" w:hAnsi="Times New Roman"/>
                <w:color w:val="000000"/>
                <w:sz w:val="24"/>
                <w:szCs w:val="24"/>
              </w:rPr>
              <w:t xml:space="preserve">У меня болит живот, забери меня из школы и др.). </w:t>
            </w:r>
            <w:proofErr w:type="gramEnd"/>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различать учебные ситуации, в которых необходима посторонняя помощь для её разрешения, с ситуациями, в которых можно найти решение самому. </w:t>
            </w:r>
          </w:p>
          <w:p w:rsidR="00B42D39" w:rsidRPr="003322C3" w:rsidRDefault="00B42D39" w:rsidP="0085351A">
            <w:pPr>
              <w:widowControl w:val="0"/>
              <w:autoSpaceDE w:val="0"/>
              <w:autoSpaceDN w:val="0"/>
              <w:adjustRightInd w:val="0"/>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использовать помощь взрослого для разрешения затруднения, давать адекватную обратную связь учителю: понимаю или не понимаю. </w:t>
            </w:r>
          </w:p>
        </w:tc>
      </w:tr>
    </w:tbl>
    <w:p w:rsidR="00B42D39" w:rsidRPr="003322C3" w:rsidRDefault="00B42D39" w:rsidP="00B42D39">
      <w:pPr>
        <w:widowControl w:val="0"/>
        <w:autoSpaceDE w:val="0"/>
        <w:autoSpaceDN w:val="0"/>
        <w:adjustRightInd w:val="0"/>
        <w:spacing w:after="0" w:line="240" w:lineRule="auto"/>
        <w:jc w:val="center"/>
        <w:rPr>
          <w:rFonts w:ascii="Times New Roman" w:hAnsi="Times New Roman"/>
          <w:b/>
          <w:color w:val="000000"/>
          <w:sz w:val="24"/>
          <w:szCs w:val="24"/>
        </w:rPr>
      </w:pPr>
    </w:p>
    <w:p w:rsidR="00B42D39" w:rsidRDefault="00B42D39" w:rsidP="00B42D39">
      <w:pPr>
        <w:widowControl w:val="0"/>
        <w:autoSpaceDE w:val="0"/>
        <w:autoSpaceDN w:val="0"/>
        <w:adjustRightInd w:val="0"/>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 xml:space="preserve">Требования к результатам формирования жизненной компетенции по направлению «Овладение </w:t>
      </w:r>
      <w:proofErr w:type="spellStart"/>
      <w:r w:rsidRPr="003322C3">
        <w:rPr>
          <w:rFonts w:ascii="Times New Roman" w:hAnsi="Times New Roman"/>
          <w:b/>
          <w:color w:val="000000"/>
          <w:sz w:val="24"/>
          <w:szCs w:val="24"/>
        </w:rPr>
        <w:t>социально­бытовыми</w:t>
      </w:r>
      <w:proofErr w:type="spellEnd"/>
      <w:r w:rsidRPr="003322C3">
        <w:rPr>
          <w:rFonts w:ascii="Times New Roman" w:hAnsi="Times New Roman"/>
          <w:b/>
          <w:color w:val="000000"/>
          <w:sz w:val="24"/>
          <w:szCs w:val="24"/>
        </w:rPr>
        <w:t xml:space="preserve"> умениями, используемыми в повседневной жизни»</w:t>
      </w:r>
    </w:p>
    <w:p w:rsidR="00B42D39" w:rsidRPr="003322C3" w:rsidRDefault="00B42D39" w:rsidP="00B42D39">
      <w:pPr>
        <w:widowControl w:val="0"/>
        <w:autoSpaceDE w:val="0"/>
        <w:autoSpaceDN w:val="0"/>
        <w:adjustRightInd w:val="0"/>
        <w:spacing w:after="0" w:line="240" w:lineRule="auto"/>
        <w:jc w:val="center"/>
        <w:rPr>
          <w:rFonts w:ascii="Times New Roman" w:hAnsi="Times New Roman"/>
          <w:b/>
          <w:color w:val="000000"/>
          <w:sz w:val="24"/>
          <w:szCs w:val="24"/>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5400"/>
      </w:tblGrid>
      <w:tr w:rsidR="00B42D39" w:rsidRPr="003322C3" w:rsidTr="0085351A">
        <w:tc>
          <w:tcPr>
            <w:tcW w:w="4500" w:type="dxa"/>
          </w:tcPr>
          <w:p w:rsidR="00B42D39" w:rsidRPr="003322C3" w:rsidRDefault="00B42D39" w:rsidP="0085351A">
            <w:pPr>
              <w:spacing w:after="0" w:line="240" w:lineRule="auto"/>
              <w:jc w:val="center"/>
              <w:rPr>
                <w:rFonts w:ascii="Times New Roman" w:hAnsi="Times New Roman"/>
                <w:b/>
                <w:bCs/>
                <w:color w:val="000000"/>
                <w:sz w:val="24"/>
                <w:szCs w:val="24"/>
              </w:rPr>
            </w:pPr>
            <w:r w:rsidRPr="003322C3">
              <w:rPr>
                <w:rFonts w:ascii="Times New Roman" w:hAnsi="Times New Roman"/>
                <w:b/>
                <w:color w:val="000000"/>
                <w:sz w:val="24"/>
                <w:szCs w:val="24"/>
              </w:rPr>
              <w:lastRenderedPageBreak/>
              <w:t>Направление коррекционной работы</w:t>
            </w:r>
          </w:p>
        </w:tc>
        <w:tc>
          <w:tcPr>
            <w:tcW w:w="5400" w:type="dxa"/>
          </w:tcPr>
          <w:p w:rsidR="00B42D39" w:rsidRPr="003322C3" w:rsidRDefault="00B42D39" w:rsidP="0085351A">
            <w:pPr>
              <w:spacing w:after="0" w:line="240" w:lineRule="auto"/>
              <w:jc w:val="center"/>
              <w:rPr>
                <w:rFonts w:ascii="Times New Roman" w:hAnsi="Times New Roman"/>
                <w:b/>
                <w:bCs/>
                <w:color w:val="000000"/>
                <w:sz w:val="24"/>
                <w:szCs w:val="24"/>
              </w:rPr>
            </w:pPr>
            <w:r w:rsidRPr="003322C3">
              <w:rPr>
                <w:rFonts w:ascii="Times New Roman" w:hAnsi="Times New Roman"/>
                <w:b/>
                <w:color w:val="000000"/>
                <w:sz w:val="24"/>
                <w:szCs w:val="24"/>
              </w:rPr>
              <w:t>Требования к результатам</w:t>
            </w:r>
          </w:p>
        </w:tc>
      </w:tr>
      <w:tr w:rsidR="00B42D39" w:rsidRPr="003322C3" w:rsidTr="0085351A">
        <w:tc>
          <w:tcPr>
            <w:tcW w:w="4500" w:type="dxa"/>
          </w:tcPr>
          <w:p w:rsidR="00B42D39" w:rsidRPr="003322C3" w:rsidRDefault="00B42D39" w:rsidP="0085351A">
            <w:pPr>
              <w:spacing w:after="0" w:line="240" w:lineRule="auto"/>
              <w:jc w:val="both"/>
              <w:rPr>
                <w:rFonts w:ascii="Times New Roman" w:hAnsi="Times New Roman"/>
                <w:bCs/>
                <w:color w:val="000000"/>
                <w:sz w:val="24"/>
                <w:szCs w:val="24"/>
              </w:rPr>
            </w:pPr>
            <w:r w:rsidRPr="003322C3">
              <w:rPr>
                <w:rFonts w:ascii="Times New Roman" w:hAnsi="Times New Roman"/>
                <w:color w:val="000000"/>
                <w:sz w:val="24"/>
                <w:szCs w:val="24"/>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p>
        </w:tc>
        <w:tc>
          <w:tcPr>
            <w:tcW w:w="54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Прогресс в самостоятельности и независимости в быту. Умение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w:t>
            </w:r>
          </w:p>
        </w:tc>
      </w:tr>
      <w:tr w:rsidR="00B42D39" w:rsidRPr="003322C3" w:rsidTr="0085351A">
        <w:tc>
          <w:tcPr>
            <w:tcW w:w="45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
        </w:tc>
        <w:tc>
          <w:tcPr>
            <w:tcW w:w="54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Уточненные представления об устройстве домашней жизни; умение включаться в разнообразные повседневные дела, принимать в них посильное участие, брать на себя ответственность в каких-то областях домашней жизни. Прогресс оценивается по овладению бытовыми навыками, наличию постоянных и удовлетворительно выполняемых обязанностей.</w:t>
            </w:r>
          </w:p>
        </w:tc>
      </w:tr>
      <w:tr w:rsidR="00B42D39" w:rsidRPr="003322C3" w:rsidTr="0085351A">
        <w:tc>
          <w:tcPr>
            <w:tcW w:w="45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Ориентировка в устройстве школьной жизни, участие в повседневной жизни класса, принятие на себя обязанностей наряду с другими детьми</w:t>
            </w:r>
          </w:p>
        </w:tc>
        <w:tc>
          <w:tcPr>
            <w:tcW w:w="54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 дела, брать на себя ответственность.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Прогресс ребёнка в этом направлении.</w:t>
            </w:r>
          </w:p>
        </w:tc>
      </w:tr>
      <w:tr w:rsidR="00B42D39" w:rsidRPr="003322C3" w:rsidTr="0085351A">
        <w:tc>
          <w:tcPr>
            <w:tcW w:w="4500" w:type="dxa"/>
          </w:tcPr>
          <w:p w:rsidR="00B42D39" w:rsidRPr="003322C3" w:rsidRDefault="00B42D39" w:rsidP="0085351A">
            <w:pPr>
              <w:spacing w:after="0" w:line="240" w:lineRule="auto"/>
              <w:jc w:val="both"/>
              <w:rPr>
                <w:rFonts w:ascii="Times New Roman" w:hAnsi="Times New Roman"/>
                <w:bCs/>
                <w:color w:val="000000"/>
                <w:sz w:val="24"/>
                <w:szCs w:val="24"/>
              </w:rPr>
            </w:pPr>
            <w:r w:rsidRPr="003322C3">
              <w:rPr>
                <w:rFonts w:ascii="Times New Roman" w:hAnsi="Times New Roman"/>
                <w:color w:val="000000"/>
                <w:sz w:val="24"/>
                <w:szCs w:val="24"/>
              </w:rPr>
              <w:t xml:space="preserve">Формирование стремления участвовать в устройстве праздника, понимания значения праздника дома и в школе, стремления порадовать </w:t>
            </w:r>
            <w:proofErr w:type="gramStart"/>
            <w:r w:rsidRPr="003322C3">
              <w:rPr>
                <w:rFonts w:ascii="Times New Roman" w:hAnsi="Times New Roman"/>
                <w:color w:val="000000"/>
                <w:sz w:val="24"/>
                <w:szCs w:val="24"/>
              </w:rPr>
              <w:t>близких</w:t>
            </w:r>
            <w:proofErr w:type="gramEnd"/>
            <w:r w:rsidRPr="003322C3">
              <w:rPr>
                <w:rFonts w:ascii="Times New Roman" w:hAnsi="Times New Roman"/>
                <w:color w:val="000000"/>
                <w:sz w:val="24"/>
                <w:szCs w:val="24"/>
              </w:rPr>
              <w:t>, понимание того, что праздники бывают разными</w:t>
            </w:r>
          </w:p>
        </w:tc>
        <w:tc>
          <w:tcPr>
            <w:tcW w:w="5400"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Усвоение и осмысление годового цикла семейных и школьных праздников, осмысление их значения и особенностей. </w:t>
            </w:r>
          </w:p>
          <w:p w:rsidR="00B42D39" w:rsidRPr="003322C3" w:rsidRDefault="00B42D39" w:rsidP="0085351A">
            <w:pPr>
              <w:spacing w:after="0" w:line="240" w:lineRule="auto"/>
              <w:jc w:val="both"/>
              <w:rPr>
                <w:rFonts w:ascii="Times New Roman" w:hAnsi="Times New Roman"/>
                <w:bCs/>
                <w:color w:val="000000"/>
                <w:sz w:val="24"/>
                <w:szCs w:val="24"/>
              </w:rPr>
            </w:pPr>
            <w:r w:rsidRPr="003322C3">
              <w:rPr>
                <w:rFonts w:ascii="Times New Roman" w:hAnsi="Times New Roman"/>
                <w:color w:val="000000"/>
                <w:sz w:val="24"/>
                <w:szCs w:val="24"/>
              </w:rPr>
              <w:t xml:space="preserve">Стремление ребёнка включаться в подготовку и проведение праздника, потребность и умение выбирать и предлагать форму своего участия в этой деятельности. </w:t>
            </w:r>
          </w:p>
        </w:tc>
      </w:tr>
    </w:tbl>
    <w:p w:rsidR="00B42D39" w:rsidRPr="003322C3" w:rsidRDefault="00B42D39" w:rsidP="00B42D39">
      <w:pPr>
        <w:widowControl w:val="0"/>
        <w:autoSpaceDE w:val="0"/>
        <w:autoSpaceDN w:val="0"/>
        <w:adjustRightInd w:val="0"/>
        <w:spacing w:after="0" w:line="240" w:lineRule="auto"/>
        <w:ind w:left="1429"/>
        <w:rPr>
          <w:rFonts w:ascii="Times New Roman" w:hAnsi="Times New Roman"/>
          <w:b/>
          <w:color w:val="000000"/>
          <w:sz w:val="24"/>
          <w:szCs w:val="24"/>
        </w:rPr>
      </w:pPr>
    </w:p>
    <w:p w:rsidR="00B42D39" w:rsidRDefault="00B42D39" w:rsidP="00B42D39">
      <w:pPr>
        <w:widowControl w:val="0"/>
        <w:autoSpaceDE w:val="0"/>
        <w:autoSpaceDN w:val="0"/>
        <w:adjustRightInd w:val="0"/>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 формирования жизненной компетенции по направлению «Овладение навыками коммуникации»</w:t>
      </w:r>
    </w:p>
    <w:p w:rsidR="00B42D39" w:rsidRPr="003322C3" w:rsidRDefault="00B42D39" w:rsidP="00B42D39">
      <w:pPr>
        <w:widowControl w:val="0"/>
        <w:autoSpaceDE w:val="0"/>
        <w:autoSpaceDN w:val="0"/>
        <w:adjustRightInd w:val="0"/>
        <w:spacing w:after="0" w:line="240" w:lineRule="auto"/>
        <w:jc w:val="center"/>
        <w:rPr>
          <w:rFonts w:ascii="Times New Roman" w:hAnsi="Times New Roman"/>
          <w:b/>
          <w:color w:val="000000"/>
          <w:sz w:val="24"/>
          <w:szCs w:val="24"/>
        </w:rPr>
      </w:pPr>
    </w:p>
    <w:tbl>
      <w:tblPr>
        <w:tblW w:w="9923" w:type="dxa"/>
        <w:jc w:val="center"/>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6486"/>
      </w:tblGrid>
      <w:tr w:rsidR="00B42D39" w:rsidRPr="003322C3" w:rsidTr="0085351A">
        <w:trPr>
          <w:jc w:val="center"/>
        </w:trPr>
        <w:tc>
          <w:tcPr>
            <w:tcW w:w="3641" w:type="dxa"/>
          </w:tcPr>
          <w:p w:rsidR="00B42D39" w:rsidRPr="003322C3" w:rsidRDefault="00B42D39" w:rsidP="0085351A">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Направление</w:t>
            </w:r>
            <w:r w:rsidRPr="003322C3">
              <w:rPr>
                <w:rFonts w:ascii="Times New Roman" w:hAnsi="Times New Roman"/>
                <w:b/>
                <w:color w:val="000000"/>
                <w:kern w:val="2"/>
                <w:sz w:val="24"/>
                <w:szCs w:val="24"/>
              </w:rPr>
              <w:t xml:space="preserve"> коррекционной</w:t>
            </w:r>
            <w:r w:rsidRPr="003322C3">
              <w:rPr>
                <w:rFonts w:ascii="Times New Roman" w:hAnsi="Times New Roman"/>
                <w:b/>
                <w:color w:val="000000"/>
                <w:sz w:val="24"/>
                <w:szCs w:val="24"/>
              </w:rPr>
              <w:t xml:space="preserve"> работы</w:t>
            </w:r>
          </w:p>
        </w:tc>
        <w:tc>
          <w:tcPr>
            <w:tcW w:w="7064" w:type="dxa"/>
          </w:tcPr>
          <w:p w:rsidR="00B42D39" w:rsidRPr="003322C3" w:rsidRDefault="00B42D39" w:rsidP="0085351A">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w:t>
            </w:r>
          </w:p>
        </w:tc>
      </w:tr>
      <w:tr w:rsidR="00B42D39" w:rsidRPr="003322C3" w:rsidTr="0085351A">
        <w:trPr>
          <w:jc w:val="center"/>
        </w:trPr>
        <w:tc>
          <w:tcPr>
            <w:tcW w:w="3641"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Формирование знания правил коммуникации и умения использовать их в актуальных для ребёнка житейских ситуациях</w:t>
            </w:r>
          </w:p>
        </w:tc>
        <w:tc>
          <w:tcPr>
            <w:tcW w:w="706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решать актуальные житейские задачи, используя коммуникацию (вербальную, невербальную) как средство достижения цели.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Развитие произносительной стороны речи, умение осуществлять самоконтроль за произношением в процессе коммуникации.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вступить в разговор, задать вопрос, сформулировать просьбу, выразить свои намерения, завершить разговор. Умение слушать собеседника, вести разговор по правилам диалогической речи, получать и уточнять информацию от собеседника.</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корректно и адекватно выразить отказ, недовольство, проявить сочувствие, благодарность, </w:t>
            </w:r>
            <w:r w:rsidRPr="003322C3">
              <w:rPr>
                <w:rFonts w:ascii="Times New Roman" w:hAnsi="Times New Roman"/>
                <w:color w:val="000000"/>
                <w:sz w:val="24"/>
                <w:szCs w:val="24"/>
              </w:rPr>
              <w:lastRenderedPageBreak/>
              <w:t>признательность и т.п.</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распознавать и дифференцировать ситуации коммуникативного взаимодействия (делового и неформального; </w:t>
            </w:r>
            <w:proofErr w:type="gramStart"/>
            <w:r w:rsidRPr="003322C3">
              <w:rPr>
                <w:rFonts w:ascii="Times New Roman" w:hAnsi="Times New Roman"/>
                <w:color w:val="000000"/>
                <w:sz w:val="24"/>
                <w:szCs w:val="24"/>
              </w:rPr>
              <w:t>со</w:t>
            </w:r>
            <w:proofErr w:type="gramEnd"/>
            <w:r w:rsidRPr="003322C3">
              <w:rPr>
                <w:rFonts w:ascii="Times New Roman" w:hAnsi="Times New Roman"/>
                <w:color w:val="000000"/>
                <w:sz w:val="24"/>
                <w:szCs w:val="24"/>
              </w:rPr>
              <w:t xml:space="preserve">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Умение пренебречь этими правилами при возникновении неотложной ситуации, требующей немедленного обращения.</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отделять существенное от </w:t>
            </w:r>
            <w:proofErr w:type="gramStart"/>
            <w:r w:rsidRPr="003322C3">
              <w:rPr>
                <w:rFonts w:ascii="Times New Roman" w:hAnsi="Times New Roman"/>
                <w:color w:val="000000"/>
                <w:sz w:val="24"/>
                <w:szCs w:val="24"/>
              </w:rPr>
              <w:t>второстепенного</w:t>
            </w:r>
            <w:proofErr w:type="gramEnd"/>
            <w:r w:rsidRPr="003322C3">
              <w:rPr>
                <w:rFonts w:ascii="Times New Roman" w:hAnsi="Times New Roman"/>
                <w:color w:val="000000"/>
                <w:sz w:val="24"/>
                <w:szCs w:val="24"/>
              </w:rPr>
              <w:t xml:space="preserve"> в коммуникации, извлекать значимую информацию, умение удерживаться в контексте коммуникации.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Стремление самостоятельно выстраивать коммуникацию и разрешать конфликты со сверстниками при помощи коммуникации.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Освоение культурных форм выражения своих чувств</w:t>
            </w:r>
          </w:p>
        </w:tc>
      </w:tr>
      <w:tr w:rsidR="00B42D39" w:rsidRPr="003322C3" w:rsidTr="0085351A">
        <w:trPr>
          <w:jc w:val="center"/>
        </w:trPr>
        <w:tc>
          <w:tcPr>
            <w:tcW w:w="3641"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Расширение и обогащение опыта коммуникации ребенка в ближнем и дальнем окружении</w:t>
            </w:r>
          </w:p>
        </w:tc>
        <w:tc>
          <w:tcPr>
            <w:tcW w:w="706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kern w:val="2"/>
                <w:sz w:val="24"/>
                <w:szCs w:val="24"/>
              </w:rPr>
              <w:t>Расширение круга ситуаций (выход за рамки школьных и домашних взаимодействий), в которых ребенок может применять усвоенные коммуникативные умения и навыки как средство достижения цели</w:t>
            </w:r>
          </w:p>
        </w:tc>
      </w:tr>
    </w:tbl>
    <w:p w:rsidR="00B42D39" w:rsidRDefault="00B42D39" w:rsidP="00B42D39">
      <w:pPr>
        <w:widowControl w:val="0"/>
        <w:autoSpaceDE w:val="0"/>
        <w:autoSpaceDN w:val="0"/>
        <w:adjustRightInd w:val="0"/>
        <w:spacing w:after="0" w:line="240" w:lineRule="auto"/>
        <w:ind w:left="-142"/>
        <w:jc w:val="center"/>
        <w:rPr>
          <w:rFonts w:ascii="Times New Roman" w:hAnsi="Times New Roman"/>
          <w:b/>
          <w:color w:val="000000"/>
          <w:sz w:val="24"/>
          <w:szCs w:val="24"/>
        </w:rPr>
      </w:pPr>
    </w:p>
    <w:p w:rsidR="00B42D39" w:rsidRPr="003322C3" w:rsidRDefault="00B42D39" w:rsidP="00B42D39">
      <w:pPr>
        <w:widowControl w:val="0"/>
        <w:autoSpaceDE w:val="0"/>
        <w:autoSpaceDN w:val="0"/>
        <w:adjustRightInd w:val="0"/>
        <w:spacing w:after="0" w:line="240" w:lineRule="auto"/>
        <w:ind w:left="-142"/>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 формирования жизненной компетенции по направлению «Дифференциация и осмысление картины мира»</w:t>
      </w:r>
    </w:p>
    <w:tbl>
      <w:tblPr>
        <w:tblpPr w:leftFromText="180" w:rightFromText="180" w:vertAnchor="text" w:horzAnchor="margin" w:tblpXSpec="center" w:tblpY="1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6631"/>
      </w:tblGrid>
      <w:tr w:rsidR="00B42D39" w:rsidRPr="003322C3" w:rsidTr="0085351A">
        <w:tc>
          <w:tcPr>
            <w:tcW w:w="3369" w:type="dxa"/>
          </w:tcPr>
          <w:p w:rsidR="00B42D39" w:rsidRPr="003322C3" w:rsidRDefault="00B42D39" w:rsidP="0085351A">
            <w:pPr>
              <w:spacing w:after="0" w:line="240" w:lineRule="auto"/>
              <w:jc w:val="center"/>
              <w:rPr>
                <w:rFonts w:ascii="Times New Roman" w:hAnsi="Times New Roman"/>
                <w:b/>
                <w:color w:val="000000"/>
                <w:kern w:val="2"/>
                <w:sz w:val="24"/>
                <w:szCs w:val="24"/>
              </w:rPr>
            </w:pPr>
            <w:r w:rsidRPr="003322C3">
              <w:rPr>
                <w:rFonts w:ascii="Times New Roman" w:hAnsi="Times New Roman"/>
                <w:b/>
                <w:color w:val="000000"/>
                <w:kern w:val="2"/>
                <w:sz w:val="24"/>
                <w:szCs w:val="24"/>
              </w:rPr>
              <w:t>Направления коррекционной работы</w:t>
            </w:r>
          </w:p>
        </w:tc>
        <w:tc>
          <w:tcPr>
            <w:tcW w:w="6894" w:type="dxa"/>
          </w:tcPr>
          <w:p w:rsidR="00B42D39" w:rsidRPr="003322C3" w:rsidRDefault="00B42D39" w:rsidP="0085351A">
            <w:pPr>
              <w:spacing w:after="0" w:line="240" w:lineRule="auto"/>
              <w:jc w:val="center"/>
              <w:rPr>
                <w:rFonts w:ascii="Times New Roman" w:hAnsi="Times New Roman"/>
                <w:b/>
                <w:color w:val="000000"/>
                <w:kern w:val="2"/>
                <w:sz w:val="24"/>
                <w:szCs w:val="24"/>
              </w:rPr>
            </w:pPr>
            <w:r w:rsidRPr="003322C3">
              <w:rPr>
                <w:rFonts w:ascii="Times New Roman" w:hAnsi="Times New Roman"/>
                <w:b/>
                <w:color w:val="000000"/>
                <w:kern w:val="2"/>
                <w:sz w:val="24"/>
                <w:szCs w:val="24"/>
              </w:rPr>
              <w:t>Требования к результатам</w:t>
            </w:r>
          </w:p>
        </w:tc>
      </w:tr>
      <w:tr w:rsidR="00B42D39" w:rsidRPr="003322C3" w:rsidTr="0085351A">
        <w:tc>
          <w:tcPr>
            <w:tcW w:w="3369"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p>
        </w:tc>
        <w:tc>
          <w:tcPr>
            <w:tcW w:w="689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w:t>
            </w:r>
          </w:p>
        </w:tc>
      </w:tr>
      <w:tr w:rsidR="00B42D39" w:rsidRPr="003322C3" w:rsidTr="0085351A">
        <w:tc>
          <w:tcPr>
            <w:tcW w:w="3369"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 xml:space="preserve">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w:t>
            </w:r>
            <w:r w:rsidRPr="003322C3">
              <w:rPr>
                <w:rFonts w:ascii="Times New Roman" w:hAnsi="Times New Roman"/>
                <w:color w:val="000000"/>
                <w:sz w:val="24"/>
                <w:szCs w:val="24"/>
              </w:rPr>
              <w:lastRenderedPageBreak/>
              <w:t>между ходом собственной жизни и природным порядком</w:t>
            </w:r>
          </w:p>
        </w:tc>
        <w:tc>
          <w:tcPr>
            <w:tcW w:w="689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lastRenderedPageBreak/>
              <w:t xml:space="preserve">Умение ориентироваться в реалиях природных явлений.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быть», «не бывает», «не может быть»). Умение прогнозировать последствия воздействия природных явлений (дождь, гроза, снегопад, гололед и др.) и </w:t>
            </w:r>
            <w:r w:rsidRPr="003322C3">
              <w:rPr>
                <w:rFonts w:ascii="Times New Roman" w:hAnsi="Times New Roman"/>
                <w:color w:val="000000"/>
                <w:sz w:val="24"/>
                <w:szCs w:val="24"/>
              </w:rPr>
              <w:lastRenderedPageBreak/>
              <w:t>избегать нежелательных последствий</w:t>
            </w:r>
          </w:p>
        </w:tc>
      </w:tr>
      <w:tr w:rsidR="00B42D39" w:rsidRPr="003322C3" w:rsidTr="0085351A">
        <w:tc>
          <w:tcPr>
            <w:tcW w:w="3369"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tc>
        <w:tc>
          <w:tcPr>
            <w:tcW w:w="689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Развитие у ребёнка любознательности, наблюдательности, способности замечать новое, задавать вопросы, включаться в совместную </w:t>
            </w:r>
            <w:proofErr w:type="gramStart"/>
            <w:r w:rsidRPr="003322C3">
              <w:rPr>
                <w:rFonts w:ascii="Times New Roman" w:hAnsi="Times New Roman"/>
                <w:color w:val="000000"/>
                <w:sz w:val="24"/>
                <w:szCs w:val="24"/>
              </w:rPr>
              <w:t>со</w:t>
            </w:r>
            <w:proofErr w:type="gramEnd"/>
            <w:r w:rsidRPr="003322C3">
              <w:rPr>
                <w:rFonts w:ascii="Times New Roman" w:hAnsi="Times New Roman"/>
                <w:color w:val="000000"/>
                <w:sz w:val="24"/>
                <w:szCs w:val="24"/>
              </w:rPr>
              <w:t xml:space="preserve"> взрослым исследовательскую деятельность. Развитие активности во взаимодействии с миром, понимание условий собственной результативности.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осуществлять поиск необходимой информации для решения социальных задач, выделять существенную информацию из сообщений разных видов.</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в т.ч. с помощью инструментов ИКТ.</w:t>
            </w:r>
          </w:p>
        </w:tc>
      </w:tr>
      <w:tr w:rsidR="00B42D39" w:rsidRPr="003322C3" w:rsidTr="0085351A">
        <w:tc>
          <w:tcPr>
            <w:tcW w:w="3369"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Развитие способности ребёнка взаимодействовать с другими людьми, осмыслять и присваивать чужой опыт,  делиться своим опытом, используя вербальные и невербальные возможности (игра, чтение, рисунок, как коммуникация и др.)</w:t>
            </w:r>
          </w:p>
        </w:tc>
        <w:tc>
          <w:tcPr>
            <w:tcW w:w="689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tc>
      </w:tr>
    </w:tbl>
    <w:p w:rsidR="00B42D39" w:rsidRDefault="00B42D39" w:rsidP="00B42D39">
      <w:pPr>
        <w:spacing w:after="0" w:line="240" w:lineRule="auto"/>
        <w:jc w:val="center"/>
        <w:rPr>
          <w:rFonts w:ascii="Times New Roman" w:hAnsi="Times New Roman"/>
          <w:b/>
          <w:color w:val="000000"/>
          <w:sz w:val="24"/>
          <w:szCs w:val="24"/>
        </w:rPr>
      </w:pPr>
    </w:p>
    <w:p w:rsidR="00B42D39" w:rsidRDefault="00B42D39" w:rsidP="00B42D39">
      <w:pPr>
        <w:spacing w:after="0" w:line="240" w:lineRule="auto"/>
        <w:jc w:val="center"/>
        <w:rPr>
          <w:rFonts w:ascii="Times New Roman" w:hAnsi="Times New Roman"/>
          <w:b/>
          <w:color w:val="000000"/>
          <w:sz w:val="24"/>
          <w:szCs w:val="24"/>
        </w:rPr>
      </w:pPr>
      <w:r w:rsidRPr="003322C3">
        <w:rPr>
          <w:rFonts w:ascii="Times New Roman" w:hAnsi="Times New Roman"/>
          <w:b/>
          <w:color w:val="000000"/>
          <w:sz w:val="24"/>
          <w:szCs w:val="24"/>
        </w:rPr>
        <w:t>Требования к результатам формирования жизненной компетенции по направлению «Дифференциация и осмысление адекватно возрасту своего социального окружения, принятых ценностей и социальных ролей»</w:t>
      </w:r>
    </w:p>
    <w:p w:rsidR="00B42D39" w:rsidRPr="003322C3" w:rsidRDefault="00B42D39" w:rsidP="00B42D39">
      <w:pPr>
        <w:spacing w:after="0" w:line="240" w:lineRule="auto"/>
        <w:jc w:val="center"/>
        <w:rPr>
          <w:rFonts w:ascii="Times New Roman" w:hAnsi="Times New Roman"/>
          <w:b/>
          <w:color w:val="000000"/>
          <w:sz w:val="24"/>
          <w:szCs w:val="24"/>
        </w:rPr>
      </w:pPr>
    </w:p>
    <w:tbl>
      <w:tblPr>
        <w:tblW w:w="9923"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25"/>
      </w:tblGrid>
      <w:tr w:rsidR="00B42D39" w:rsidRPr="003322C3" w:rsidTr="0085351A">
        <w:trPr>
          <w:jc w:val="center"/>
        </w:trPr>
        <w:tc>
          <w:tcPr>
            <w:tcW w:w="2943" w:type="dxa"/>
          </w:tcPr>
          <w:p w:rsidR="00B42D39" w:rsidRPr="003322C3" w:rsidRDefault="00B42D39" w:rsidP="0085351A">
            <w:pPr>
              <w:spacing w:after="0" w:line="240" w:lineRule="auto"/>
              <w:jc w:val="center"/>
              <w:rPr>
                <w:rFonts w:ascii="Times New Roman" w:hAnsi="Times New Roman"/>
                <w:b/>
                <w:color w:val="000000"/>
                <w:kern w:val="2"/>
                <w:sz w:val="24"/>
                <w:szCs w:val="24"/>
              </w:rPr>
            </w:pPr>
            <w:r w:rsidRPr="003322C3">
              <w:rPr>
                <w:rFonts w:ascii="Times New Roman" w:hAnsi="Times New Roman"/>
                <w:b/>
                <w:color w:val="000000"/>
                <w:kern w:val="2"/>
                <w:sz w:val="24"/>
                <w:szCs w:val="24"/>
              </w:rPr>
              <w:t>Направления коррекционной работы</w:t>
            </w:r>
          </w:p>
        </w:tc>
        <w:tc>
          <w:tcPr>
            <w:tcW w:w="7264" w:type="dxa"/>
          </w:tcPr>
          <w:p w:rsidR="00B42D39" w:rsidRPr="003322C3" w:rsidRDefault="00B42D39" w:rsidP="0085351A">
            <w:pPr>
              <w:spacing w:after="0" w:line="240" w:lineRule="auto"/>
              <w:jc w:val="center"/>
              <w:rPr>
                <w:rFonts w:ascii="Times New Roman" w:hAnsi="Times New Roman"/>
                <w:b/>
                <w:color w:val="000000"/>
                <w:kern w:val="2"/>
                <w:sz w:val="24"/>
                <w:szCs w:val="24"/>
              </w:rPr>
            </w:pPr>
            <w:r w:rsidRPr="003322C3">
              <w:rPr>
                <w:rFonts w:ascii="Times New Roman" w:hAnsi="Times New Roman"/>
                <w:b/>
                <w:color w:val="000000"/>
                <w:kern w:val="2"/>
                <w:sz w:val="24"/>
                <w:szCs w:val="24"/>
              </w:rPr>
              <w:t xml:space="preserve">Требования к результатам </w:t>
            </w:r>
          </w:p>
        </w:tc>
      </w:tr>
      <w:tr w:rsidR="00B42D39" w:rsidRPr="003322C3" w:rsidTr="0085351A">
        <w:trPr>
          <w:jc w:val="center"/>
        </w:trPr>
        <w:tc>
          <w:tcPr>
            <w:tcW w:w="2943"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Формирование представлений о правилах поведения в разных социальных ситуациях и с людьми разного социального статуса</w:t>
            </w:r>
          </w:p>
        </w:tc>
        <w:tc>
          <w:tcPr>
            <w:tcW w:w="726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Представления об общественных нормах, социально одобряемых и не одобряемых формах поведения в обществе. </w:t>
            </w:r>
          </w:p>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w:t>
            </w:r>
          </w:p>
        </w:tc>
      </w:tr>
      <w:tr w:rsidR="00B42D39" w:rsidRPr="003322C3" w:rsidTr="0085351A">
        <w:trPr>
          <w:jc w:val="center"/>
        </w:trPr>
        <w:tc>
          <w:tcPr>
            <w:tcW w:w="2943"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t xml:space="preserve">Освоение необходимых ребёнку социальных ритуалов </w:t>
            </w:r>
          </w:p>
        </w:tc>
        <w:tc>
          <w:tcPr>
            <w:tcW w:w="726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Умение адекватно использовать принятые в окружении ребёнка социальные ритуалы. </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w:t>
            </w:r>
          </w:p>
          <w:p w:rsidR="00B42D39" w:rsidRPr="003322C3" w:rsidRDefault="00B42D39" w:rsidP="0085351A">
            <w:pPr>
              <w:spacing w:after="0" w:line="240" w:lineRule="auto"/>
              <w:jc w:val="both"/>
              <w:rPr>
                <w:rFonts w:ascii="Times New Roman" w:hAnsi="Times New Roman"/>
                <w:color w:val="000000"/>
                <w:sz w:val="24"/>
                <w:szCs w:val="24"/>
              </w:rPr>
            </w:pPr>
            <w:proofErr w:type="gramStart"/>
            <w:r w:rsidRPr="003322C3">
              <w:rPr>
                <w:rFonts w:ascii="Times New Roman" w:hAnsi="Times New Roman"/>
                <w:color w:val="000000"/>
                <w:sz w:val="24"/>
                <w:szCs w:val="24"/>
              </w:rPr>
              <w:t>Умение корректно выразить свои чувства, отказ, недовольство, благодарность, сочувствие, намерение, просьбу, опасение</w:t>
            </w:r>
            <w:proofErr w:type="gramEnd"/>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 xml:space="preserve">Овладение способностью правильно реагировать на  похвалу и </w:t>
            </w:r>
            <w:r w:rsidRPr="003322C3">
              <w:rPr>
                <w:rFonts w:ascii="Times New Roman" w:hAnsi="Times New Roman"/>
                <w:color w:val="000000"/>
                <w:sz w:val="24"/>
                <w:szCs w:val="24"/>
              </w:rPr>
              <w:lastRenderedPageBreak/>
              <w:t>порицание со стороны взрослого, адекватно воспринимать оценки и замечания учителя.</w:t>
            </w:r>
          </w:p>
        </w:tc>
      </w:tr>
      <w:tr w:rsidR="00B42D39" w:rsidRPr="003322C3" w:rsidTr="0085351A">
        <w:trPr>
          <w:jc w:val="center"/>
        </w:trPr>
        <w:tc>
          <w:tcPr>
            <w:tcW w:w="2943" w:type="dxa"/>
          </w:tcPr>
          <w:p w:rsidR="00B42D39" w:rsidRPr="003322C3" w:rsidRDefault="00B42D39" w:rsidP="0085351A">
            <w:pPr>
              <w:spacing w:after="0" w:line="240" w:lineRule="auto"/>
              <w:jc w:val="both"/>
              <w:rPr>
                <w:rFonts w:ascii="Times New Roman" w:hAnsi="Times New Roman"/>
                <w:color w:val="000000"/>
                <w:kern w:val="2"/>
                <w:sz w:val="24"/>
                <w:szCs w:val="24"/>
              </w:rPr>
            </w:pPr>
            <w:r w:rsidRPr="003322C3">
              <w:rPr>
                <w:rFonts w:ascii="Times New Roman" w:hAnsi="Times New Roman"/>
                <w:color w:val="000000"/>
                <w:sz w:val="24"/>
                <w:szCs w:val="24"/>
              </w:rPr>
              <w:lastRenderedPageBreak/>
              <w:t>Освоение возможностей и допустимых границ социальных контактов, выработки адекватной дистанции в зависимости от ситуации общения</w:t>
            </w:r>
          </w:p>
        </w:tc>
        <w:tc>
          <w:tcPr>
            <w:tcW w:w="7264" w:type="dxa"/>
          </w:tcPr>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проявлять инициативу, корректно устанавливать и ограничивать контакт.</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не быть назойливым в своих просьбах и требованиях, быть благодарным за проявление внимания и оказание помощи.</w:t>
            </w:r>
          </w:p>
          <w:p w:rsidR="00B42D39" w:rsidRPr="003322C3" w:rsidRDefault="00B42D39" w:rsidP="0085351A">
            <w:pPr>
              <w:spacing w:after="0" w:line="240" w:lineRule="auto"/>
              <w:jc w:val="both"/>
              <w:rPr>
                <w:rFonts w:ascii="Times New Roman" w:hAnsi="Times New Roman"/>
                <w:color w:val="000000"/>
                <w:sz w:val="24"/>
                <w:szCs w:val="24"/>
              </w:rPr>
            </w:pPr>
            <w:r w:rsidRPr="003322C3">
              <w:rPr>
                <w:rFonts w:ascii="Times New Roman" w:hAnsi="Times New Roman"/>
                <w:color w:val="000000"/>
                <w:sz w:val="24"/>
                <w:szCs w:val="24"/>
              </w:rPr>
              <w:t>Умение применять формы выражения своих чувств соответственно ситуации социального контакта и статусу участников взаимодействия</w:t>
            </w:r>
          </w:p>
        </w:tc>
      </w:tr>
    </w:tbl>
    <w:p w:rsidR="00B42D39" w:rsidRPr="003322C3" w:rsidRDefault="00B42D39" w:rsidP="00B42D39">
      <w:pPr>
        <w:pStyle w:val="a9"/>
        <w:rPr>
          <w:rFonts w:ascii="Times New Roman" w:hAnsi="Times New Roman"/>
          <w:b/>
          <w:bCs/>
          <w:iCs/>
          <w:color w:val="000000"/>
          <w:spacing w:val="-6"/>
          <w:sz w:val="24"/>
          <w:szCs w:val="24"/>
        </w:rPr>
      </w:pPr>
    </w:p>
    <w:p w:rsidR="00B42D39" w:rsidRDefault="00B42D39" w:rsidP="00B42D39">
      <w:pPr>
        <w:spacing w:after="0" w:line="240" w:lineRule="auto"/>
        <w:ind w:firstLine="709"/>
        <w:contextualSpacing/>
        <w:jc w:val="both"/>
        <w:rPr>
          <w:rFonts w:ascii="Times New Roman" w:hAnsi="Times New Roman"/>
          <w:sz w:val="24"/>
          <w:szCs w:val="24"/>
        </w:rPr>
      </w:pPr>
      <w:r w:rsidRPr="003322C3">
        <w:rPr>
          <w:rFonts w:ascii="Times New Roman" w:hAnsi="Times New Roman"/>
          <w:color w:val="000000"/>
          <w:sz w:val="24"/>
          <w:szCs w:val="24"/>
        </w:rPr>
        <w:t xml:space="preserve">При возникновении трудностей в освоении обучающимся с ЗПР содержания </w:t>
      </w:r>
      <w:r>
        <w:rPr>
          <w:rFonts w:ascii="Times New Roman" w:hAnsi="Times New Roman"/>
          <w:color w:val="000000"/>
          <w:sz w:val="24"/>
          <w:szCs w:val="24"/>
        </w:rPr>
        <w:t>АООП НОО</w:t>
      </w:r>
      <w:r w:rsidRPr="003322C3">
        <w:rPr>
          <w:rFonts w:ascii="Times New Roman" w:hAnsi="Times New Roman"/>
          <w:color w:val="000000"/>
          <w:sz w:val="24"/>
          <w:szCs w:val="24"/>
        </w:rPr>
        <w:t xml:space="preserve">, заданной действующим ФГОС НОО, учитель, </w:t>
      </w:r>
      <w:r>
        <w:rPr>
          <w:rFonts w:ascii="Times New Roman" w:hAnsi="Times New Roman"/>
          <w:color w:val="000000"/>
          <w:sz w:val="24"/>
          <w:szCs w:val="24"/>
        </w:rPr>
        <w:t>педагог-</w:t>
      </w:r>
      <w:r w:rsidRPr="003322C3">
        <w:rPr>
          <w:rFonts w:ascii="Times New Roman" w:hAnsi="Times New Roman"/>
          <w:color w:val="000000"/>
          <w:sz w:val="24"/>
          <w:szCs w:val="24"/>
        </w:rPr>
        <w:t xml:space="preserve">психолог, </w:t>
      </w:r>
      <w:r>
        <w:rPr>
          <w:rFonts w:ascii="Times New Roman" w:hAnsi="Times New Roman"/>
          <w:color w:val="000000"/>
          <w:sz w:val="24"/>
          <w:szCs w:val="24"/>
        </w:rPr>
        <w:t>учитель-</w:t>
      </w:r>
      <w:r w:rsidRPr="003322C3">
        <w:rPr>
          <w:rFonts w:ascii="Times New Roman" w:hAnsi="Times New Roman"/>
          <w:color w:val="000000"/>
          <w:sz w:val="24"/>
          <w:szCs w:val="24"/>
        </w:rPr>
        <w:t xml:space="preserve">логопед, социальный педагог 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класса (школы) </w:t>
      </w:r>
      <w:proofErr w:type="gramStart"/>
      <w:r w:rsidRPr="003322C3">
        <w:rPr>
          <w:rFonts w:ascii="Times New Roman" w:hAnsi="Times New Roman"/>
          <w:color w:val="000000"/>
          <w:sz w:val="24"/>
          <w:szCs w:val="24"/>
        </w:rPr>
        <w:t>обучающийся</w:t>
      </w:r>
      <w:proofErr w:type="gramEnd"/>
      <w:r w:rsidRPr="003322C3">
        <w:rPr>
          <w:rFonts w:ascii="Times New Roman" w:hAnsi="Times New Roman"/>
          <w:color w:val="000000"/>
          <w:sz w:val="24"/>
          <w:szCs w:val="24"/>
        </w:rPr>
        <w:t xml:space="preserve"> с ЗПР направляется на комплексное </w:t>
      </w:r>
      <w:proofErr w:type="spellStart"/>
      <w:r w:rsidRPr="003322C3">
        <w:rPr>
          <w:rFonts w:ascii="Times New Roman" w:hAnsi="Times New Roman"/>
          <w:color w:val="000000"/>
          <w:sz w:val="24"/>
          <w:szCs w:val="24"/>
        </w:rPr>
        <w:t>психолого</w:t>
      </w:r>
      <w:proofErr w:type="spellEnd"/>
      <w:r w:rsidRPr="003322C3">
        <w:rPr>
          <w:rFonts w:ascii="Times New Roman" w:hAnsi="Times New Roman"/>
          <w:color w:val="000000"/>
          <w:sz w:val="24"/>
          <w:szCs w:val="24"/>
        </w:rPr>
        <w:t xml:space="preserve"> - медико-педагогическое обследование с целью выработки рекомендаций по его дальнейшему обучению.</w:t>
      </w:r>
      <w:r w:rsidRPr="00355FF7">
        <w:rPr>
          <w:rFonts w:ascii="Times New Roman" w:hAnsi="Times New Roman"/>
          <w:sz w:val="28"/>
        </w:rPr>
        <w:t xml:space="preserve"> </w:t>
      </w:r>
      <w:r w:rsidRPr="00355FF7">
        <w:rPr>
          <w:rFonts w:ascii="Times New Roman" w:hAnsi="Times New Roman"/>
          <w:sz w:val="24"/>
          <w:szCs w:val="24"/>
        </w:rPr>
        <w:t xml:space="preserve">Результаты освоения </w:t>
      </w:r>
      <w:proofErr w:type="gramStart"/>
      <w:r w:rsidRPr="00355FF7">
        <w:rPr>
          <w:rFonts w:ascii="Times New Roman" w:hAnsi="Times New Roman"/>
          <w:sz w:val="24"/>
          <w:szCs w:val="24"/>
        </w:rPr>
        <w:t>обучающимися</w:t>
      </w:r>
      <w:proofErr w:type="gramEnd"/>
      <w:r w:rsidRPr="00355FF7">
        <w:rPr>
          <w:rFonts w:ascii="Times New Roman" w:hAnsi="Times New Roman"/>
          <w:sz w:val="24"/>
          <w:szCs w:val="24"/>
        </w:rPr>
        <w:t xml:space="preserve"> с ЗПР программы коррекционной работы не выносятся на итоговую оценку.</w:t>
      </w:r>
    </w:p>
    <w:p w:rsidR="00B42D39" w:rsidRPr="00B42D39" w:rsidRDefault="00B42D39" w:rsidP="00B42D39">
      <w:pPr>
        <w:spacing w:after="0" w:line="240" w:lineRule="auto"/>
        <w:ind w:firstLine="709"/>
        <w:contextualSpacing/>
        <w:jc w:val="both"/>
        <w:rPr>
          <w:rFonts w:ascii="Times New Roman" w:hAnsi="Times New Roman"/>
          <w:sz w:val="24"/>
          <w:szCs w:val="24"/>
        </w:rPr>
      </w:pPr>
    </w:p>
    <w:p w:rsidR="00B42D39" w:rsidRDefault="00B42D39" w:rsidP="00B42D39">
      <w:pPr>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2</w:t>
      </w:r>
      <w:r w:rsidRPr="003322C3">
        <w:rPr>
          <w:rFonts w:ascii="Times New Roman" w:hAnsi="Times New Roman"/>
          <w:b/>
          <w:color w:val="000000"/>
          <w:sz w:val="24"/>
          <w:szCs w:val="24"/>
        </w:rPr>
        <w:t xml:space="preserve">.3. Система оценки достижения </w:t>
      </w:r>
      <w:proofErr w:type="gramStart"/>
      <w:r w:rsidRPr="003322C3">
        <w:rPr>
          <w:rFonts w:ascii="Times New Roman" w:hAnsi="Times New Roman"/>
          <w:b/>
          <w:color w:val="000000"/>
          <w:sz w:val="24"/>
          <w:szCs w:val="24"/>
        </w:rPr>
        <w:t>обучающимися</w:t>
      </w:r>
      <w:proofErr w:type="gramEnd"/>
      <w:r w:rsidRPr="003322C3">
        <w:rPr>
          <w:rFonts w:ascii="Times New Roman" w:hAnsi="Times New Roman"/>
          <w:b/>
          <w:color w:val="000000"/>
          <w:sz w:val="24"/>
          <w:szCs w:val="24"/>
        </w:rPr>
        <w:t xml:space="preserve"> с ЗПР планируемых результатов </w:t>
      </w:r>
      <w:r>
        <w:rPr>
          <w:rFonts w:ascii="Times New Roman" w:hAnsi="Times New Roman"/>
          <w:b/>
          <w:color w:val="000000"/>
          <w:sz w:val="24"/>
          <w:szCs w:val="24"/>
        </w:rPr>
        <w:t>АООП НОО</w:t>
      </w:r>
    </w:p>
    <w:p w:rsidR="004A56E3" w:rsidRPr="003322C3" w:rsidRDefault="004A56E3" w:rsidP="004A56E3">
      <w:pPr>
        <w:pStyle w:val="a3"/>
        <w:spacing w:after="0" w:line="240" w:lineRule="auto"/>
        <w:ind w:left="0"/>
        <w:jc w:val="both"/>
        <w:rPr>
          <w:rStyle w:val="95"/>
          <w:b w:val="0"/>
          <w:color w:val="000000"/>
          <w:sz w:val="24"/>
          <w:szCs w:val="24"/>
        </w:rPr>
      </w:pPr>
      <w:r w:rsidRPr="003322C3">
        <w:rPr>
          <w:rStyle w:val="95"/>
          <w:b w:val="0"/>
          <w:color w:val="000000"/>
          <w:sz w:val="24"/>
          <w:szCs w:val="24"/>
        </w:rPr>
        <w:t xml:space="preserve">Система оценки достижения планируемых результатов освоения </w:t>
      </w:r>
      <w:r>
        <w:rPr>
          <w:rStyle w:val="95"/>
          <w:b w:val="0"/>
          <w:color w:val="000000"/>
          <w:sz w:val="24"/>
          <w:szCs w:val="24"/>
        </w:rPr>
        <w:t xml:space="preserve">АООП ЗПР </w:t>
      </w:r>
      <w:r w:rsidRPr="003322C3">
        <w:rPr>
          <w:rStyle w:val="95"/>
          <w:b w:val="0"/>
          <w:color w:val="000000"/>
          <w:sz w:val="24"/>
          <w:szCs w:val="24"/>
        </w:rPr>
        <w:t xml:space="preserve">содержит: </w:t>
      </w:r>
    </w:p>
    <w:p w:rsidR="004A56E3" w:rsidRPr="003322C3" w:rsidRDefault="004A56E3" w:rsidP="004A56E3">
      <w:pPr>
        <w:pStyle w:val="a3"/>
        <w:spacing w:after="0" w:line="240" w:lineRule="auto"/>
        <w:ind w:left="0"/>
        <w:jc w:val="both"/>
        <w:rPr>
          <w:rStyle w:val="95"/>
          <w:b w:val="0"/>
          <w:color w:val="000000"/>
          <w:sz w:val="24"/>
          <w:szCs w:val="24"/>
        </w:rPr>
      </w:pPr>
      <w:r w:rsidRPr="003322C3">
        <w:rPr>
          <w:rStyle w:val="95"/>
          <w:b w:val="0"/>
          <w:color w:val="000000"/>
          <w:sz w:val="24"/>
          <w:szCs w:val="24"/>
        </w:rPr>
        <w:t>основные направления и цели оценочной деятельности, описание объекта и содержания оценки, критерии, процедуры и состав инструментария оценивания, формы представления результатов, условия и гр</w:t>
      </w:r>
      <w:r>
        <w:rPr>
          <w:rStyle w:val="95"/>
          <w:b w:val="0"/>
          <w:color w:val="000000"/>
          <w:sz w:val="24"/>
          <w:szCs w:val="24"/>
        </w:rPr>
        <w:t>аницы применения системы оценки.</w:t>
      </w:r>
    </w:p>
    <w:p w:rsidR="004A56E3" w:rsidRPr="003322C3" w:rsidRDefault="004A56E3" w:rsidP="004A56E3">
      <w:pPr>
        <w:pStyle w:val="a3"/>
        <w:spacing w:after="0" w:line="240" w:lineRule="auto"/>
        <w:ind w:left="0"/>
        <w:jc w:val="both"/>
        <w:rPr>
          <w:rStyle w:val="95"/>
          <w:b w:val="0"/>
          <w:color w:val="000000"/>
          <w:sz w:val="24"/>
          <w:szCs w:val="24"/>
        </w:rPr>
      </w:pPr>
      <w:r>
        <w:rPr>
          <w:rStyle w:val="95"/>
          <w:b w:val="0"/>
          <w:color w:val="000000"/>
          <w:sz w:val="24"/>
          <w:szCs w:val="24"/>
        </w:rPr>
        <w:t xml:space="preserve">     </w:t>
      </w:r>
      <w:r w:rsidRPr="003322C3">
        <w:rPr>
          <w:rStyle w:val="95"/>
          <w:b w:val="0"/>
          <w:color w:val="000000"/>
          <w:sz w:val="24"/>
          <w:szCs w:val="24"/>
        </w:rPr>
        <w:t xml:space="preserve">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w:t>
      </w:r>
      <w:r>
        <w:rPr>
          <w:rStyle w:val="95"/>
          <w:b w:val="0"/>
          <w:color w:val="000000"/>
          <w:sz w:val="24"/>
          <w:szCs w:val="24"/>
        </w:rPr>
        <w:t>и формирование учебных действия.</w:t>
      </w:r>
    </w:p>
    <w:p w:rsidR="004A56E3" w:rsidRPr="003322C3" w:rsidRDefault="004A56E3" w:rsidP="004A56E3">
      <w:pPr>
        <w:pStyle w:val="a3"/>
        <w:spacing w:after="0" w:line="240" w:lineRule="auto"/>
        <w:ind w:left="0"/>
        <w:jc w:val="both"/>
        <w:rPr>
          <w:rStyle w:val="95"/>
          <w:b w:val="0"/>
          <w:color w:val="000000"/>
          <w:sz w:val="24"/>
          <w:szCs w:val="24"/>
        </w:rPr>
      </w:pPr>
      <w:r>
        <w:rPr>
          <w:rStyle w:val="95"/>
          <w:b w:val="0"/>
          <w:color w:val="000000"/>
          <w:sz w:val="24"/>
          <w:szCs w:val="24"/>
        </w:rPr>
        <w:t xml:space="preserve">      О</w:t>
      </w:r>
      <w:r w:rsidRPr="003322C3">
        <w:rPr>
          <w:rStyle w:val="95"/>
          <w:b w:val="0"/>
          <w:color w:val="000000"/>
          <w:sz w:val="24"/>
          <w:szCs w:val="24"/>
        </w:rPr>
        <w:t xml:space="preserve">беспечивает подход к оценке результатов освоения </w:t>
      </w:r>
      <w:r>
        <w:rPr>
          <w:rStyle w:val="95"/>
          <w:b w:val="0"/>
          <w:color w:val="000000"/>
          <w:sz w:val="24"/>
          <w:szCs w:val="24"/>
        </w:rPr>
        <w:t>АООП НОО</w:t>
      </w:r>
      <w:r w:rsidRPr="003322C3">
        <w:rPr>
          <w:rStyle w:val="95"/>
          <w:b w:val="0"/>
          <w:color w:val="000000"/>
          <w:sz w:val="24"/>
          <w:szCs w:val="24"/>
        </w:rPr>
        <w:t xml:space="preserve">, позволяющей вести оценку предметных, </w:t>
      </w:r>
      <w:proofErr w:type="spellStart"/>
      <w:r w:rsidRPr="003322C3">
        <w:rPr>
          <w:rStyle w:val="95"/>
          <w:b w:val="0"/>
          <w:color w:val="000000"/>
          <w:sz w:val="24"/>
          <w:szCs w:val="24"/>
        </w:rPr>
        <w:t>метапредметных</w:t>
      </w:r>
      <w:proofErr w:type="spellEnd"/>
      <w:r w:rsidRPr="003322C3">
        <w:rPr>
          <w:rStyle w:val="95"/>
          <w:b w:val="0"/>
          <w:color w:val="000000"/>
          <w:sz w:val="24"/>
          <w:szCs w:val="24"/>
        </w:rPr>
        <w:t xml:space="preserve"> и личностных результато</w:t>
      </w:r>
      <w:r>
        <w:rPr>
          <w:rStyle w:val="95"/>
          <w:b w:val="0"/>
          <w:color w:val="000000"/>
          <w:sz w:val="24"/>
          <w:szCs w:val="24"/>
        </w:rPr>
        <w:t>в начального общего образования.</w:t>
      </w:r>
    </w:p>
    <w:p w:rsidR="004A56E3" w:rsidRPr="003322C3" w:rsidRDefault="004A56E3" w:rsidP="004A56E3">
      <w:pPr>
        <w:pStyle w:val="a3"/>
        <w:spacing w:after="0" w:line="240" w:lineRule="auto"/>
        <w:ind w:left="0"/>
        <w:jc w:val="both"/>
        <w:rPr>
          <w:rStyle w:val="95"/>
          <w:b w:val="0"/>
          <w:color w:val="000000"/>
          <w:sz w:val="24"/>
          <w:szCs w:val="24"/>
        </w:rPr>
      </w:pPr>
      <w:r>
        <w:rPr>
          <w:rStyle w:val="95"/>
          <w:b w:val="0"/>
          <w:color w:val="000000"/>
          <w:sz w:val="24"/>
          <w:szCs w:val="24"/>
        </w:rPr>
        <w:t xml:space="preserve">     П</w:t>
      </w:r>
      <w:r w:rsidRPr="003322C3">
        <w:rPr>
          <w:rStyle w:val="95"/>
          <w:b w:val="0"/>
          <w:color w:val="000000"/>
          <w:sz w:val="24"/>
          <w:szCs w:val="24"/>
        </w:rPr>
        <w:t xml:space="preserve">редусматривает оценку достижения </w:t>
      </w:r>
      <w:proofErr w:type="gramStart"/>
      <w:r w:rsidRPr="003322C3">
        <w:rPr>
          <w:rStyle w:val="95"/>
          <w:b w:val="0"/>
          <w:color w:val="000000"/>
          <w:sz w:val="24"/>
          <w:szCs w:val="24"/>
        </w:rPr>
        <w:t>обучающихся</w:t>
      </w:r>
      <w:proofErr w:type="gramEnd"/>
      <w:r w:rsidRPr="003322C3">
        <w:rPr>
          <w:rStyle w:val="95"/>
          <w:b w:val="0"/>
          <w:color w:val="000000"/>
          <w:sz w:val="24"/>
          <w:szCs w:val="24"/>
        </w:rPr>
        <w:t xml:space="preserve"> (итоговая оценка обучающихся, освоивших основную образовательную программу </w:t>
      </w:r>
      <w:r>
        <w:rPr>
          <w:rStyle w:val="95"/>
          <w:b w:val="0"/>
          <w:color w:val="000000"/>
          <w:sz w:val="24"/>
          <w:szCs w:val="24"/>
        </w:rPr>
        <w:t>АООП НОО</w:t>
      </w:r>
      <w:r w:rsidRPr="003322C3">
        <w:rPr>
          <w:rStyle w:val="95"/>
          <w:b w:val="0"/>
          <w:color w:val="000000"/>
          <w:sz w:val="24"/>
          <w:szCs w:val="24"/>
        </w:rPr>
        <w:t>) и оценку эффективности деятельности образовательной организации;</w:t>
      </w:r>
    </w:p>
    <w:p w:rsidR="004A56E3" w:rsidRPr="003322C3" w:rsidRDefault="004A56E3" w:rsidP="004A56E3">
      <w:pPr>
        <w:pStyle w:val="a3"/>
        <w:spacing w:after="0" w:line="240" w:lineRule="auto"/>
        <w:ind w:left="0"/>
        <w:jc w:val="both"/>
        <w:rPr>
          <w:rStyle w:val="95"/>
          <w:b w:val="0"/>
          <w:color w:val="000000"/>
          <w:sz w:val="24"/>
          <w:szCs w:val="24"/>
        </w:rPr>
      </w:pPr>
      <w:r>
        <w:rPr>
          <w:rStyle w:val="95"/>
          <w:b w:val="0"/>
          <w:color w:val="000000"/>
          <w:sz w:val="24"/>
          <w:szCs w:val="24"/>
        </w:rPr>
        <w:t xml:space="preserve">     П</w:t>
      </w:r>
      <w:r w:rsidRPr="003322C3">
        <w:rPr>
          <w:rStyle w:val="95"/>
          <w:b w:val="0"/>
          <w:color w:val="000000"/>
          <w:sz w:val="24"/>
          <w:szCs w:val="24"/>
        </w:rPr>
        <w:t>озволяет осуществлять динамику оценку учебных достижений обучающихся.</w:t>
      </w:r>
    </w:p>
    <w:p w:rsidR="004A56E3" w:rsidRPr="003322C3" w:rsidRDefault="004A56E3" w:rsidP="004A56E3">
      <w:pPr>
        <w:pStyle w:val="a3"/>
        <w:spacing w:after="0" w:line="240" w:lineRule="auto"/>
        <w:ind w:left="0" w:firstLine="540"/>
        <w:jc w:val="both"/>
        <w:rPr>
          <w:rStyle w:val="95"/>
          <w:b w:val="0"/>
          <w:color w:val="000000"/>
          <w:sz w:val="24"/>
          <w:szCs w:val="24"/>
        </w:rPr>
      </w:pPr>
      <w:proofErr w:type="gramStart"/>
      <w:r w:rsidRPr="003322C3">
        <w:rPr>
          <w:rStyle w:val="95"/>
          <w:b w:val="0"/>
          <w:color w:val="000000"/>
          <w:sz w:val="24"/>
          <w:szCs w:val="24"/>
        </w:rPr>
        <w:t xml:space="preserve">В процессе оценки достижения планируемых результатов духовно-нравственного развития, освоения </w:t>
      </w:r>
      <w:r>
        <w:rPr>
          <w:rStyle w:val="95"/>
          <w:b w:val="0"/>
          <w:color w:val="000000"/>
          <w:sz w:val="24"/>
          <w:szCs w:val="24"/>
        </w:rPr>
        <w:t>АООП ЗПР</w:t>
      </w:r>
      <w:r w:rsidRPr="003322C3">
        <w:rPr>
          <w:rStyle w:val="95"/>
          <w:b w:val="0"/>
          <w:color w:val="000000"/>
          <w:sz w:val="24"/>
          <w:szCs w:val="24"/>
        </w:rPr>
        <w:t xml:space="preserve"> используются различные методы и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roofErr w:type="gramEnd"/>
    </w:p>
    <w:p w:rsidR="004A56E3" w:rsidRPr="003322C3" w:rsidRDefault="004A56E3" w:rsidP="004A56E3">
      <w:pPr>
        <w:pStyle w:val="a3"/>
        <w:spacing w:after="0" w:line="240" w:lineRule="auto"/>
        <w:ind w:left="0" w:firstLine="720"/>
        <w:jc w:val="both"/>
        <w:rPr>
          <w:rStyle w:val="95"/>
          <w:b w:val="0"/>
          <w:color w:val="000000"/>
          <w:sz w:val="24"/>
          <w:szCs w:val="24"/>
        </w:rPr>
      </w:pPr>
      <w:r w:rsidRPr="003322C3">
        <w:rPr>
          <w:rStyle w:val="95"/>
          <w:b w:val="0"/>
          <w:color w:val="000000"/>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4A56E3" w:rsidRPr="003322C3" w:rsidRDefault="004A56E3" w:rsidP="004A56E3">
      <w:pPr>
        <w:pStyle w:val="a3"/>
        <w:spacing w:after="0" w:line="240" w:lineRule="auto"/>
        <w:ind w:left="0" w:firstLine="360"/>
        <w:jc w:val="both"/>
        <w:rPr>
          <w:rStyle w:val="95"/>
          <w:b w:val="0"/>
          <w:color w:val="000000"/>
          <w:sz w:val="24"/>
          <w:szCs w:val="24"/>
        </w:rPr>
      </w:pPr>
      <w:r w:rsidRPr="003322C3">
        <w:rPr>
          <w:rStyle w:val="95"/>
          <w:b w:val="0"/>
          <w:color w:val="000000"/>
          <w:sz w:val="24"/>
          <w:szCs w:val="24"/>
        </w:rPr>
        <w:t xml:space="preserve">Система оценки достижения обучающимися с ЗПР планируемых результатов освоения </w:t>
      </w:r>
      <w:r>
        <w:rPr>
          <w:rStyle w:val="95"/>
          <w:b w:val="0"/>
          <w:color w:val="000000"/>
          <w:sz w:val="24"/>
          <w:szCs w:val="24"/>
        </w:rPr>
        <w:t>АООП НОО</w:t>
      </w:r>
      <w:r w:rsidRPr="003322C3">
        <w:rPr>
          <w:rStyle w:val="95"/>
          <w:b w:val="0"/>
          <w:color w:val="000000"/>
          <w:sz w:val="24"/>
          <w:szCs w:val="24"/>
        </w:rPr>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3322C3">
        <w:rPr>
          <w:rStyle w:val="95"/>
          <w:b w:val="0"/>
          <w:color w:val="000000"/>
          <w:sz w:val="24"/>
          <w:szCs w:val="24"/>
        </w:rPr>
        <w:t>метапредметных</w:t>
      </w:r>
      <w:proofErr w:type="spellEnd"/>
      <w:r w:rsidRPr="003322C3">
        <w:rPr>
          <w:rStyle w:val="95"/>
          <w:b w:val="0"/>
          <w:color w:val="000000"/>
          <w:sz w:val="24"/>
          <w:szCs w:val="24"/>
        </w:rPr>
        <w:t xml:space="preserve"> и предметных.</w:t>
      </w:r>
    </w:p>
    <w:p w:rsidR="004A56E3" w:rsidRPr="003322C3" w:rsidRDefault="004A56E3" w:rsidP="004A56E3">
      <w:pPr>
        <w:pStyle w:val="a3"/>
        <w:spacing w:after="0" w:line="240" w:lineRule="auto"/>
        <w:ind w:left="0" w:firstLine="360"/>
        <w:jc w:val="both"/>
        <w:rPr>
          <w:rStyle w:val="95"/>
          <w:b w:val="0"/>
          <w:color w:val="000000"/>
          <w:sz w:val="24"/>
          <w:szCs w:val="24"/>
        </w:rPr>
      </w:pPr>
      <w:proofErr w:type="gramStart"/>
      <w:r w:rsidRPr="003322C3">
        <w:rPr>
          <w:rStyle w:val="95"/>
          <w:b w:val="0"/>
          <w:color w:val="000000"/>
          <w:sz w:val="24"/>
          <w:szCs w:val="24"/>
        </w:rPr>
        <w:t xml:space="preserve">Оценка результатов освоения обучающимися с ЗПР </w:t>
      </w:r>
      <w:r>
        <w:rPr>
          <w:rStyle w:val="95"/>
          <w:b w:val="0"/>
          <w:color w:val="000000"/>
          <w:sz w:val="24"/>
          <w:szCs w:val="24"/>
        </w:rPr>
        <w:t>АООП НОО</w:t>
      </w:r>
      <w:r w:rsidRPr="003322C3">
        <w:rPr>
          <w:rStyle w:val="95"/>
          <w:b w:val="0"/>
          <w:color w:val="000000"/>
          <w:sz w:val="24"/>
          <w:szCs w:val="24"/>
        </w:rPr>
        <w:t xml:space="preserve"> осуществляется в соответствии с требованиями ФГОС НОО.</w:t>
      </w:r>
      <w:proofErr w:type="gramEnd"/>
    </w:p>
    <w:p w:rsidR="004A56E3" w:rsidRPr="003322C3" w:rsidRDefault="004A56E3" w:rsidP="004A56E3">
      <w:pPr>
        <w:pStyle w:val="a3"/>
        <w:spacing w:after="0" w:line="240" w:lineRule="auto"/>
        <w:ind w:left="0" w:firstLine="360"/>
        <w:jc w:val="both"/>
        <w:rPr>
          <w:rStyle w:val="95"/>
          <w:b w:val="0"/>
          <w:color w:val="000000"/>
          <w:sz w:val="24"/>
          <w:szCs w:val="24"/>
        </w:rPr>
      </w:pPr>
      <w:proofErr w:type="gramStart"/>
      <w:r w:rsidRPr="003322C3">
        <w:rPr>
          <w:rStyle w:val="95"/>
          <w:b w:val="0"/>
          <w:color w:val="000000"/>
          <w:sz w:val="24"/>
          <w:szCs w:val="24"/>
        </w:rPr>
        <w:lastRenderedPageBreak/>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4A56E3" w:rsidRPr="003322C3" w:rsidRDefault="004A56E3" w:rsidP="004A56E3">
      <w:pPr>
        <w:pStyle w:val="a3"/>
        <w:spacing w:after="0" w:line="240" w:lineRule="auto"/>
        <w:ind w:left="0" w:firstLine="360"/>
        <w:jc w:val="both"/>
        <w:rPr>
          <w:rStyle w:val="95"/>
          <w:b w:val="0"/>
          <w:color w:val="000000"/>
          <w:sz w:val="24"/>
          <w:szCs w:val="24"/>
        </w:rPr>
      </w:pPr>
      <w:r w:rsidRPr="003322C3">
        <w:rPr>
          <w:rStyle w:val="95"/>
          <w:b w:val="0"/>
          <w:color w:val="000000"/>
          <w:sz w:val="24"/>
          <w:szCs w:val="24"/>
        </w:rPr>
        <w:t xml:space="preserve">Обучающиеся с ЗПР имеют право на прохождение текущей, промежуточной и государственной итоговой аттестации освоения </w:t>
      </w:r>
      <w:r>
        <w:rPr>
          <w:rStyle w:val="95"/>
          <w:b w:val="0"/>
          <w:color w:val="000000"/>
          <w:sz w:val="24"/>
          <w:szCs w:val="24"/>
        </w:rPr>
        <w:t>АООП НОО</w:t>
      </w:r>
      <w:r w:rsidRPr="003322C3">
        <w:rPr>
          <w:rStyle w:val="95"/>
          <w:b w:val="0"/>
          <w:color w:val="000000"/>
          <w:sz w:val="24"/>
          <w:szCs w:val="24"/>
        </w:rPr>
        <w:t xml:space="preserve"> в иных формах.</w:t>
      </w:r>
    </w:p>
    <w:p w:rsidR="004A56E3" w:rsidRPr="003322C3" w:rsidRDefault="004A56E3" w:rsidP="004A56E3">
      <w:pPr>
        <w:pStyle w:val="a3"/>
        <w:spacing w:after="0" w:line="240" w:lineRule="auto"/>
        <w:ind w:left="0" w:firstLine="360"/>
        <w:jc w:val="both"/>
        <w:rPr>
          <w:rStyle w:val="95"/>
          <w:b w:val="0"/>
          <w:color w:val="000000"/>
          <w:sz w:val="24"/>
          <w:szCs w:val="24"/>
        </w:rPr>
      </w:pPr>
      <w:r w:rsidRPr="003322C3">
        <w:rPr>
          <w:rStyle w:val="95"/>
          <w:b w:val="0"/>
          <w:color w:val="000000"/>
          <w:sz w:val="24"/>
          <w:szCs w:val="24"/>
        </w:rPr>
        <w:t xml:space="preserve">Специальные условия  проведения текущей, промежуточной и итоговой (по итогам освоения </w:t>
      </w:r>
      <w:r>
        <w:rPr>
          <w:rStyle w:val="95"/>
          <w:b w:val="0"/>
          <w:color w:val="000000"/>
          <w:sz w:val="24"/>
          <w:szCs w:val="24"/>
        </w:rPr>
        <w:t>АООП НОО</w:t>
      </w:r>
      <w:r w:rsidRPr="003322C3">
        <w:rPr>
          <w:rStyle w:val="95"/>
          <w:b w:val="0"/>
          <w:color w:val="000000"/>
          <w:sz w:val="24"/>
          <w:szCs w:val="24"/>
        </w:rPr>
        <w:t xml:space="preserve">) аттестации </w:t>
      </w:r>
      <w:proofErr w:type="gramStart"/>
      <w:r w:rsidRPr="003322C3">
        <w:rPr>
          <w:rStyle w:val="95"/>
          <w:b w:val="0"/>
          <w:color w:val="000000"/>
          <w:sz w:val="24"/>
          <w:szCs w:val="24"/>
        </w:rPr>
        <w:t>обучающихся</w:t>
      </w:r>
      <w:proofErr w:type="gramEnd"/>
      <w:r w:rsidRPr="003322C3">
        <w:rPr>
          <w:rStyle w:val="95"/>
          <w:b w:val="0"/>
          <w:color w:val="000000"/>
          <w:sz w:val="24"/>
          <w:szCs w:val="24"/>
        </w:rPr>
        <w:t xml:space="preserve"> с ЗПР включают:</w:t>
      </w:r>
    </w:p>
    <w:p w:rsidR="004A56E3" w:rsidRPr="003322C3" w:rsidRDefault="004A56E3" w:rsidP="004A56E3">
      <w:pPr>
        <w:pStyle w:val="a3"/>
        <w:numPr>
          <w:ilvl w:val="0"/>
          <w:numId w:val="17"/>
        </w:numPr>
        <w:spacing w:after="0" w:line="240" w:lineRule="auto"/>
        <w:jc w:val="both"/>
        <w:rPr>
          <w:rStyle w:val="95"/>
          <w:b w:val="0"/>
          <w:color w:val="000000"/>
          <w:sz w:val="24"/>
          <w:szCs w:val="24"/>
        </w:rPr>
      </w:pPr>
      <w:r w:rsidRPr="003322C3">
        <w:rPr>
          <w:rStyle w:val="95"/>
          <w:b w:val="0"/>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4A56E3" w:rsidRPr="003322C3" w:rsidRDefault="004A56E3" w:rsidP="004A56E3">
      <w:pPr>
        <w:pStyle w:val="a3"/>
        <w:numPr>
          <w:ilvl w:val="0"/>
          <w:numId w:val="17"/>
        </w:numPr>
        <w:spacing w:after="0" w:line="240" w:lineRule="auto"/>
        <w:jc w:val="both"/>
        <w:rPr>
          <w:rStyle w:val="95"/>
          <w:b w:val="0"/>
          <w:color w:val="000000"/>
          <w:sz w:val="24"/>
          <w:szCs w:val="24"/>
        </w:rPr>
      </w:pPr>
      <w:r w:rsidRPr="003322C3">
        <w:rPr>
          <w:rStyle w:val="95"/>
          <w:b w:val="0"/>
          <w:color w:val="000000"/>
          <w:sz w:val="24"/>
          <w:szCs w:val="24"/>
        </w:rPr>
        <w:t xml:space="preserve">привычную обстановку в классе (присутствие своего учителя, наличие привычных для обучающихся </w:t>
      </w:r>
      <w:proofErr w:type="spellStart"/>
      <w:r w:rsidRPr="003322C3">
        <w:rPr>
          <w:rStyle w:val="95"/>
          <w:b w:val="0"/>
          <w:color w:val="000000"/>
          <w:sz w:val="24"/>
          <w:szCs w:val="24"/>
        </w:rPr>
        <w:t>мнестических</w:t>
      </w:r>
      <w:proofErr w:type="spellEnd"/>
      <w:r w:rsidRPr="003322C3">
        <w:rPr>
          <w:rStyle w:val="95"/>
          <w:b w:val="0"/>
          <w:color w:val="000000"/>
          <w:sz w:val="24"/>
          <w:szCs w:val="24"/>
        </w:rPr>
        <w:t xml:space="preserve"> опор: наглядных схем, шаблонов общего хода выполнения заданий);</w:t>
      </w:r>
    </w:p>
    <w:p w:rsidR="004A56E3" w:rsidRPr="00E473B7" w:rsidRDefault="004A56E3" w:rsidP="004A56E3">
      <w:pPr>
        <w:pStyle w:val="a3"/>
        <w:numPr>
          <w:ilvl w:val="0"/>
          <w:numId w:val="17"/>
        </w:numPr>
        <w:spacing w:after="0" w:line="240" w:lineRule="auto"/>
        <w:jc w:val="both"/>
        <w:rPr>
          <w:rStyle w:val="95"/>
          <w:b w:val="0"/>
          <w:color w:val="000000"/>
          <w:sz w:val="24"/>
          <w:szCs w:val="24"/>
        </w:rPr>
      </w:pPr>
      <w:r w:rsidRPr="00E473B7">
        <w:rPr>
          <w:rStyle w:val="95"/>
          <w:b w:val="0"/>
          <w:color w:val="000000"/>
          <w:sz w:val="24"/>
          <w:szCs w:val="24"/>
        </w:rPr>
        <w:t>присутствие в начале работы этапа общей организации деятельности;</w:t>
      </w:r>
    </w:p>
    <w:p w:rsidR="004A56E3" w:rsidRPr="003322C3" w:rsidRDefault="004A56E3" w:rsidP="004A56E3">
      <w:pPr>
        <w:pStyle w:val="a3"/>
        <w:numPr>
          <w:ilvl w:val="0"/>
          <w:numId w:val="17"/>
        </w:numPr>
        <w:spacing w:after="0" w:line="240" w:lineRule="auto"/>
        <w:jc w:val="both"/>
        <w:rPr>
          <w:rStyle w:val="95"/>
          <w:b w:val="0"/>
          <w:color w:val="000000"/>
          <w:sz w:val="24"/>
          <w:szCs w:val="24"/>
        </w:rPr>
      </w:pPr>
      <w:proofErr w:type="spellStart"/>
      <w:r w:rsidRPr="003322C3">
        <w:rPr>
          <w:rStyle w:val="95"/>
          <w:b w:val="0"/>
          <w:color w:val="000000"/>
          <w:sz w:val="24"/>
          <w:szCs w:val="24"/>
        </w:rPr>
        <w:t>адаптирование</w:t>
      </w:r>
      <w:proofErr w:type="spellEnd"/>
      <w:r w:rsidRPr="003322C3">
        <w:rPr>
          <w:rStyle w:val="95"/>
          <w:b w:val="0"/>
          <w:color w:val="000000"/>
          <w:sz w:val="24"/>
          <w:szCs w:val="24"/>
        </w:rPr>
        <w:t xml:space="preserve"> инструкции с учетом особых образовательных потребностей и индивидуальных трудностей обучающихся с ЗПР:</w:t>
      </w:r>
    </w:p>
    <w:p w:rsidR="004A56E3" w:rsidRPr="0081353F" w:rsidRDefault="004A56E3" w:rsidP="004A56E3">
      <w:pPr>
        <w:pStyle w:val="a3"/>
        <w:numPr>
          <w:ilvl w:val="0"/>
          <w:numId w:val="19"/>
        </w:numPr>
        <w:spacing w:after="0" w:line="240" w:lineRule="auto"/>
        <w:jc w:val="both"/>
        <w:rPr>
          <w:rStyle w:val="95"/>
          <w:b w:val="0"/>
          <w:color w:val="000000"/>
          <w:sz w:val="24"/>
          <w:szCs w:val="24"/>
        </w:rPr>
      </w:pPr>
      <w:r w:rsidRPr="0081353F">
        <w:rPr>
          <w:rStyle w:val="95"/>
          <w:b w:val="0"/>
          <w:color w:val="000000"/>
          <w:sz w:val="24"/>
          <w:szCs w:val="24"/>
        </w:rPr>
        <w:t>упрощение формулировок по грамматическому и семантическому оформлению;</w:t>
      </w:r>
    </w:p>
    <w:p w:rsidR="004A56E3" w:rsidRPr="003322C3" w:rsidRDefault="004A56E3" w:rsidP="004A56E3">
      <w:pPr>
        <w:pStyle w:val="a3"/>
        <w:numPr>
          <w:ilvl w:val="0"/>
          <w:numId w:val="19"/>
        </w:numPr>
        <w:spacing w:after="0" w:line="240" w:lineRule="auto"/>
        <w:jc w:val="both"/>
        <w:rPr>
          <w:rStyle w:val="95"/>
          <w:b w:val="0"/>
          <w:color w:val="000000"/>
          <w:sz w:val="24"/>
          <w:szCs w:val="24"/>
        </w:rPr>
      </w:pPr>
      <w:r w:rsidRPr="003322C3">
        <w:rPr>
          <w:rStyle w:val="95"/>
          <w:b w:val="0"/>
          <w:color w:val="000000"/>
          <w:sz w:val="24"/>
          <w:szCs w:val="24"/>
        </w:rPr>
        <w:t xml:space="preserve">упрощение </w:t>
      </w:r>
      <w:proofErr w:type="spellStart"/>
      <w:r w:rsidRPr="003322C3">
        <w:rPr>
          <w:rStyle w:val="95"/>
          <w:b w:val="0"/>
          <w:color w:val="000000"/>
          <w:sz w:val="24"/>
          <w:szCs w:val="24"/>
        </w:rPr>
        <w:t>многозвеньевой</w:t>
      </w:r>
      <w:proofErr w:type="spellEnd"/>
      <w:r w:rsidRPr="003322C3">
        <w:rPr>
          <w:rStyle w:val="95"/>
          <w:b w:val="0"/>
          <w:color w:val="000000"/>
          <w:sz w:val="24"/>
          <w:szCs w:val="24"/>
        </w:rPr>
        <w:t xml:space="preserve"> инструкции посредством деления ее на короткие смысловые единицы, задающие </w:t>
      </w:r>
      <w:proofErr w:type="spellStart"/>
      <w:r w:rsidRPr="003322C3">
        <w:rPr>
          <w:rStyle w:val="95"/>
          <w:b w:val="0"/>
          <w:color w:val="000000"/>
          <w:sz w:val="24"/>
          <w:szCs w:val="24"/>
        </w:rPr>
        <w:t>поэтапность</w:t>
      </w:r>
      <w:proofErr w:type="spellEnd"/>
      <w:r w:rsidRPr="003322C3">
        <w:rPr>
          <w:rStyle w:val="95"/>
          <w:b w:val="0"/>
          <w:color w:val="000000"/>
          <w:sz w:val="24"/>
          <w:szCs w:val="24"/>
        </w:rPr>
        <w:t xml:space="preserve"> (</w:t>
      </w:r>
      <w:proofErr w:type="spellStart"/>
      <w:r w:rsidRPr="003322C3">
        <w:rPr>
          <w:rStyle w:val="95"/>
          <w:b w:val="0"/>
          <w:color w:val="000000"/>
          <w:sz w:val="24"/>
          <w:szCs w:val="24"/>
        </w:rPr>
        <w:t>пошаговость</w:t>
      </w:r>
      <w:proofErr w:type="spellEnd"/>
      <w:r w:rsidRPr="003322C3">
        <w:rPr>
          <w:rStyle w:val="95"/>
          <w:b w:val="0"/>
          <w:color w:val="000000"/>
          <w:sz w:val="24"/>
          <w:szCs w:val="24"/>
        </w:rPr>
        <w:t>) выполнения задания;</w:t>
      </w:r>
    </w:p>
    <w:p w:rsidR="004A56E3" w:rsidRPr="003322C3" w:rsidRDefault="004A56E3" w:rsidP="004A56E3">
      <w:pPr>
        <w:pStyle w:val="a3"/>
        <w:numPr>
          <w:ilvl w:val="0"/>
          <w:numId w:val="19"/>
        </w:numPr>
        <w:spacing w:after="0" w:line="240" w:lineRule="auto"/>
        <w:jc w:val="both"/>
        <w:rPr>
          <w:rStyle w:val="95"/>
          <w:b w:val="0"/>
          <w:color w:val="000000"/>
          <w:sz w:val="24"/>
          <w:szCs w:val="24"/>
        </w:rPr>
      </w:pPr>
      <w:r w:rsidRPr="003322C3">
        <w:rPr>
          <w:rStyle w:val="95"/>
          <w:b w:val="0"/>
          <w:color w:val="000000"/>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4A56E3" w:rsidRPr="003322C3" w:rsidRDefault="004A56E3" w:rsidP="004A56E3">
      <w:pPr>
        <w:pStyle w:val="a3"/>
        <w:numPr>
          <w:ilvl w:val="0"/>
          <w:numId w:val="18"/>
        </w:numPr>
        <w:spacing w:after="0" w:line="240" w:lineRule="auto"/>
        <w:jc w:val="both"/>
        <w:rPr>
          <w:rStyle w:val="95"/>
          <w:b w:val="0"/>
          <w:color w:val="000000"/>
          <w:sz w:val="24"/>
          <w:szCs w:val="24"/>
        </w:rPr>
      </w:pPr>
      <w:r w:rsidRPr="003322C3">
        <w:rPr>
          <w:rStyle w:val="95"/>
          <w:b w:val="0"/>
          <w:color w:val="000000"/>
          <w:sz w:val="24"/>
          <w:szCs w:val="24"/>
        </w:rPr>
        <w:t xml:space="preserve">при необходимости </w:t>
      </w:r>
      <w:proofErr w:type="spellStart"/>
      <w:r w:rsidRPr="003322C3">
        <w:rPr>
          <w:rStyle w:val="95"/>
          <w:b w:val="0"/>
          <w:color w:val="000000"/>
          <w:sz w:val="24"/>
          <w:szCs w:val="24"/>
        </w:rPr>
        <w:t>адаптирование</w:t>
      </w:r>
      <w:proofErr w:type="spellEnd"/>
      <w:r w:rsidRPr="003322C3">
        <w:rPr>
          <w:rStyle w:val="95"/>
          <w:b w:val="0"/>
          <w:color w:val="000000"/>
          <w:sz w:val="24"/>
          <w:szCs w:val="24"/>
        </w:rPr>
        <w:t xml:space="preserve"> текста задания с учетом особых образовательных потребностей и индивидуальных </w:t>
      </w:r>
      <w:proofErr w:type="gramStart"/>
      <w:r w:rsidRPr="003322C3">
        <w:rPr>
          <w:rStyle w:val="95"/>
          <w:b w:val="0"/>
          <w:color w:val="000000"/>
          <w:sz w:val="24"/>
          <w:szCs w:val="24"/>
        </w:rPr>
        <w:t>трудностей</w:t>
      </w:r>
      <w:proofErr w:type="gramEnd"/>
      <w:r w:rsidRPr="003322C3">
        <w:rPr>
          <w:rStyle w:val="95"/>
          <w:b w:val="0"/>
          <w:color w:val="000000"/>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4A56E3" w:rsidRPr="003322C3" w:rsidRDefault="004A56E3" w:rsidP="004A56E3">
      <w:pPr>
        <w:pStyle w:val="a3"/>
        <w:numPr>
          <w:ilvl w:val="0"/>
          <w:numId w:val="18"/>
        </w:numPr>
        <w:spacing w:after="0" w:line="240" w:lineRule="auto"/>
        <w:jc w:val="both"/>
        <w:rPr>
          <w:rStyle w:val="95"/>
          <w:b w:val="0"/>
          <w:color w:val="000000"/>
          <w:sz w:val="24"/>
          <w:szCs w:val="24"/>
        </w:rPr>
      </w:pPr>
      <w:r w:rsidRPr="003322C3">
        <w:rPr>
          <w:rStyle w:val="95"/>
          <w:b w:val="0"/>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A56E3" w:rsidRPr="00E473B7" w:rsidRDefault="004A56E3" w:rsidP="004A56E3">
      <w:pPr>
        <w:pStyle w:val="a3"/>
        <w:numPr>
          <w:ilvl w:val="0"/>
          <w:numId w:val="18"/>
        </w:numPr>
        <w:spacing w:after="0" w:line="240" w:lineRule="auto"/>
        <w:jc w:val="both"/>
        <w:rPr>
          <w:rStyle w:val="95"/>
          <w:b w:val="0"/>
          <w:color w:val="000000"/>
          <w:sz w:val="24"/>
          <w:szCs w:val="24"/>
        </w:rPr>
      </w:pPr>
      <w:r w:rsidRPr="00E473B7">
        <w:rPr>
          <w:rStyle w:val="95"/>
          <w:b w:val="0"/>
          <w:color w:val="000000"/>
          <w:sz w:val="24"/>
          <w:szCs w:val="24"/>
        </w:rPr>
        <w:t>увеличение времени на выполнение заданий;</w:t>
      </w:r>
    </w:p>
    <w:p w:rsidR="004A56E3" w:rsidRPr="003322C3" w:rsidRDefault="004A56E3" w:rsidP="004A56E3">
      <w:pPr>
        <w:pStyle w:val="a3"/>
        <w:numPr>
          <w:ilvl w:val="0"/>
          <w:numId w:val="18"/>
        </w:numPr>
        <w:spacing w:after="0" w:line="240" w:lineRule="auto"/>
        <w:jc w:val="both"/>
        <w:rPr>
          <w:rStyle w:val="95"/>
          <w:b w:val="0"/>
          <w:color w:val="000000"/>
          <w:sz w:val="24"/>
          <w:szCs w:val="24"/>
        </w:rPr>
      </w:pPr>
      <w:r w:rsidRPr="003322C3">
        <w:rPr>
          <w:rStyle w:val="95"/>
          <w:b w:val="0"/>
          <w:color w:val="000000"/>
          <w:sz w:val="24"/>
          <w:szCs w:val="24"/>
        </w:rPr>
        <w:t>возможность организации короткого перерыва (10-15 мин) при нарастании в поведении ребенка проявлений утомления, истощения;</w:t>
      </w:r>
    </w:p>
    <w:p w:rsidR="004A56E3" w:rsidRDefault="004A56E3" w:rsidP="004A56E3">
      <w:pPr>
        <w:pStyle w:val="a3"/>
        <w:numPr>
          <w:ilvl w:val="0"/>
          <w:numId w:val="18"/>
        </w:numPr>
        <w:spacing w:after="0" w:line="240" w:lineRule="auto"/>
        <w:jc w:val="both"/>
        <w:rPr>
          <w:rStyle w:val="95"/>
          <w:b w:val="0"/>
          <w:color w:val="000000"/>
          <w:sz w:val="24"/>
          <w:szCs w:val="24"/>
        </w:rPr>
      </w:pPr>
      <w:r w:rsidRPr="003322C3">
        <w:rPr>
          <w:rStyle w:val="95"/>
          <w:b w:val="0"/>
          <w:color w:val="000000"/>
          <w:sz w:val="24"/>
          <w:szCs w:val="24"/>
        </w:rPr>
        <w:t xml:space="preserve">недопустимыми являются негативные реакции со стороны педагога, создание ситуаций, приводящих к </w:t>
      </w:r>
      <w:proofErr w:type="gramStart"/>
      <w:r w:rsidRPr="003322C3">
        <w:rPr>
          <w:rStyle w:val="95"/>
          <w:b w:val="0"/>
          <w:color w:val="000000"/>
          <w:sz w:val="24"/>
          <w:szCs w:val="24"/>
        </w:rPr>
        <w:t>эмоциональному</w:t>
      </w:r>
      <w:proofErr w:type="gramEnd"/>
      <w:r w:rsidRPr="003322C3">
        <w:rPr>
          <w:rStyle w:val="95"/>
          <w:b w:val="0"/>
          <w:color w:val="000000"/>
          <w:sz w:val="24"/>
          <w:szCs w:val="24"/>
        </w:rPr>
        <w:t xml:space="preserve"> </w:t>
      </w:r>
      <w:proofErr w:type="spellStart"/>
      <w:r w:rsidRPr="003322C3">
        <w:rPr>
          <w:rStyle w:val="95"/>
          <w:b w:val="0"/>
          <w:color w:val="000000"/>
          <w:sz w:val="24"/>
          <w:szCs w:val="24"/>
        </w:rPr>
        <w:t>травмированию</w:t>
      </w:r>
      <w:proofErr w:type="spellEnd"/>
      <w:r w:rsidRPr="003322C3">
        <w:rPr>
          <w:rStyle w:val="95"/>
          <w:b w:val="0"/>
          <w:color w:val="000000"/>
          <w:sz w:val="24"/>
          <w:szCs w:val="24"/>
        </w:rPr>
        <w:t xml:space="preserve"> ребенка.</w:t>
      </w:r>
    </w:p>
    <w:p w:rsidR="004A56E3" w:rsidRPr="0068134E" w:rsidRDefault="004A56E3" w:rsidP="004A56E3">
      <w:pPr>
        <w:shd w:val="clear" w:color="auto" w:fill="FFFFFF"/>
        <w:tabs>
          <w:tab w:val="left" w:pos="0"/>
          <w:tab w:val="left" w:pos="142"/>
        </w:tabs>
        <w:spacing w:after="0" w:line="240" w:lineRule="auto"/>
        <w:jc w:val="both"/>
        <w:rPr>
          <w:rFonts w:ascii="Times New Roman" w:hAnsi="Times New Roman"/>
          <w:sz w:val="24"/>
          <w:szCs w:val="24"/>
          <w:lang w:eastAsia="ar-SA"/>
        </w:rPr>
      </w:pPr>
      <w:r w:rsidRPr="0068134E">
        <w:rPr>
          <w:rFonts w:ascii="Times New Roman" w:hAnsi="Times New Roman"/>
          <w:sz w:val="24"/>
          <w:szCs w:val="24"/>
          <w:lang w:eastAsia="ar-SA"/>
        </w:rPr>
        <w:t xml:space="preserve">Достижение </w:t>
      </w:r>
      <w:proofErr w:type="spellStart"/>
      <w:r w:rsidRPr="0068134E">
        <w:rPr>
          <w:rFonts w:ascii="Times New Roman" w:hAnsi="Times New Roman"/>
          <w:sz w:val="24"/>
          <w:szCs w:val="24"/>
          <w:lang w:eastAsia="ar-SA"/>
        </w:rPr>
        <w:t>метапредметных</w:t>
      </w:r>
      <w:proofErr w:type="spellEnd"/>
      <w:r w:rsidRPr="0068134E">
        <w:rPr>
          <w:rFonts w:ascii="Times New Roman" w:hAnsi="Times New Roman"/>
          <w:sz w:val="24"/>
          <w:szCs w:val="24"/>
          <w:lang w:eastAsia="ar-SA"/>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A56E3" w:rsidRPr="0068134E" w:rsidRDefault="004A56E3" w:rsidP="004A56E3">
      <w:pPr>
        <w:shd w:val="clear" w:color="auto" w:fill="FFFFFF"/>
        <w:tabs>
          <w:tab w:val="left" w:pos="0"/>
          <w:tab w:val="left" w:pos="142"/>
        </w:tabs>
        <w:spacing w:after="0" w:line="240" w:lineRule="auto"/>
        <w:jc w:val="both"/>
        <w:rPr>
          <w:rFonts w:ascii="Times New Roman" w:hAnsi="Times New Roman"/>
          <w:sz w:val="24"/>
          <w:szCs w:val="24"/>
          <w:lang w:eastAsia="ar-SA"/>
        </w:rPr>
      </w:pPr>
      <w:r w:rsidRPr="0068134E">
        <w:rPr>
          <w:rFonts w:ascii="Times New Roman" w:hAnsi="Times New Roman"/>
          <w:sz w:val="24"/>
          <w:szCs w:val="24"/>
          <w:lang w:eastAsia="ar-SA"/>
        </w:rPr>
        <w:t xml:space="preserve">      Основное содержание оценки </w:t>
      </w:r>
      <w:proofErr w:type="spellStart"/>
      <w:r w:rsidRPr="0068134E">
        <w:rPr>
          <w:rFonts w:ascii="Times New Roman" w:hAnsi="Times New Roman"/>
          <w:sz w:val="24"/>
          <w:szCs w:val="24"/>
          <w:lang w:eastAsia="ar-SA"/>
        </w:rPr>
        <w:t>метапредметных</w:t>
      </w:r>
      <w:proofErr w:type="spellEnd"/>
      <w:r w:rsidRPr="0068134E">
        <w:rPr>
          <w:rFonts w:ascii="Times New Roman" w:hAnsi="Times New Roman"/>
          <w:sz w:val="24"/>
          <w:szCs w:val="24"/>
          <w:lang w:eastAsia="ar-SA"/>
        </w:rPr>
        <w:t xml:space="preserve"> результатов на ступени начального общего образования строится вокруг умения учиться. Оценка </w:t>
      </w:r>
      <w:proofErr w:type="spellStart"/>
      <w:r w:rsidRPr="0068134E">
        <w:rPr>
          <w:rFonts w:ascii="Times New Roman" w:hAnsi="Times New Roman"/>
          <w:sz w:val="24"/>
          <w:szCs w:val="24"/>
          <w:lang w:eastAsia="ar-SA"/>
        </w:rPr>
        <w:t>метапредметных</w:t>
      </w:r>
      <w:proofErr w:type="spellEnd"/>
      <w:r w:rsidRPr="0068134E">
        <w:rPr>
          <w:rFonts w:ascii="Times New Roman" w:hAnsi="Times New Roman"/>
          <w:sz w:val="24"/>
          <w:szCs w:val="24"/>
          <w:lang w:eastAsia="ar-SA"/>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68134E">
        <w:rPr>
          <w:rFonts w:ascii="Times New Roman" w:hAnsi="Times New Roman"/>
          <w:sz w:val="24"/>
          <w:szCs w:val="24"/>
          <w:lang w:eastAsia="ar-SA"/>
        </w:rPr>
        <w:t>межпредметной</w:t>
      </w:r>
      <w:proofErr w:type="spellEnd"/>
      <w:r w:rsidRPr="0068134E">
        <w:rPr>
          <w:rFonts w:ascii="Times New Roman" w:hAnsi="Times New Roman"/>
          <w:sz w:val="24"/>
          <w:szCs w:val="24"/>
          <w:lang w:eastAsia="ar-SA"/>
        </w:rPr>
        <w:t xml:space="preserve"> основе, мониторинг </w:t>
      </w:r>
      <w:proofErr w:type="spellStart"/>
      <w:r w:rsidRPr="0068134E">
        <w:rPr>
          <w:rFonts w:ascii="Times New Roman" w:hAnsi="Times New Roman"/>
          <w:sz w:val="24"/>
          <w:szCs w:val="24"/>
          <w:lang w:eastAsia="ar-SA"/>
        </w:rPr>
        <w:t>сформированности</w:t>
      </w:r>
      <w:proofErr w:type="spellEnd"/>
      <w:r w:rsidRPr="0068134E">
        <w:rPr>
          <w:rFonts w:ascii="Times New Roman" w:hAnsi="Times New Roman"/>
          <w:sz w:val="24"/>
          <w:szCs w:val="24"/>
          <w:lang w:eastAsia="ar-SA"/>
        </w:rPr>
        <w:t xml:space="preserve"> основных учебных умений.</w:t>
      </w:r>
    </w:p>
    <w:p w:rsidR="0029633C" w:rsidRPr="0029633C" w:rsidRDefault="0029633C" w:rsidP="0029633C">
      <w:pPr>
        <w:spacing w:after="0" w:line="240" w:lineRule="auto"/>
        <w:ind w:firstLine="709"/>
        <w:jc w:val="both"/>
        <w:rPr>
          <w:rFonts w:ascii="Times New Roman" w:hAnsi="Times New Roman"/>
          <w:sz w:val="24"/>
          <w:szCs w:val="24"/>
        </w:rPr>
      </w:pPr>
      <w:r w:rsidRPr="0029633C">
        <w:rPr>
          <w:rStyle w:val="23"/>
          <w:rFonts w:eastAsiaTheme="minorHAnsi"/>
          <w:b w:val="0"/>
        </w:rPr>
        <w:t xml:space="preserve">Во время обучения в 1 классе </w:t>
      </w:r>
      <w:r w:rsidRPr="0029633C">
        <w:rPr>
          <w:rFonts w:ascii="Times New Roman" w:hAnsi="Times New Roman"/>
          <w:color w:val="000000"/>
          <w:sz w:val="24"/>
          <w:szCs w:val="24"/>
          <w:lang w:bidi="ru-RU"/>
        </w:rPr>
        <w:t xml:space="preserve">целесообразно всячески поощрять и стимулировать работу </w:t>
      </w:r>
      <w:proofErr w:type="gramStart"/>
      <w:r w:rsidRPr="0029633C">
        <w:rPr>
          <w:rFonts w:ascii="Times New Roman" w:hAnsi="Times New Roman"/>
          <w:color w:val="000000"/>
          <w:sz w:val="24"/>
          <w:szCs w:val="24"/>
          <w:lang w:bidi="ru-RU"/>
        </w:rPr>
        <w:t>обучающихся</w:t>
      </w:r>
      <w:proofErr w:type="gramEnd"/>
      <w:r w:rsidRPr="0029633C">
        <w:rPr>
          <w:rFonts w:ascii="Times New Roman" w:hAnsi="Times New Roman"/>
          <w:color w:val="000000"/>
          <w:sz w:val="24"/>
          <w:szCs w:val="24"/>
          <w:lang w:bidi="ru-RU"/>
        </w:rPr>
        <w:t>, используя только качественную</w:t>
      </w:r>
      <w:r w:rsidRPr="0029633C">
        <w:rPr>
          <w:rFonts w:ascii="Times New Roman" w:hAnsi="Times New Roman"/>
          <w:sz w:val="24"/>
          <w:szCs w:val="24"/>
        </w:rPr>
        <w:t xml:space="preserve"> </w:t>
      </w:r>
      <w:r w:rsidRPr="0029633C">
        <w:rPr>
          <w:rFonts w:ascii="Times New Roman" w:hAnsi="Times New Roman"/>
          <w:color w:val="000000"/>
          <w:sz w:val="24"/>
          <w:szCs w:val="24"/>
          <w:lang w:bidi="ru-RU"/>
        </w:rPr>
        <w:t xml:space="preserve">оценку. При этом не является принципиально важным, насколько </w:t>
      </w:r>
      <w:proofErr w:type="gramStart"/>
      <w:r w:rsidRPr="0029633C">
        <w:rPr>
          <w:rFonts w:ascii="Times New Roman" w:hAnsi="Times New Roman"/>
          <w:color w:val="000000"/>
          <w:sz w:val="24"/>
          <w:szCs w:val="24"/>
          <w:lang w:bidi="ru-RU"/>
        </w:rPr>
        <w:t>обучающийся</w:t>
      </w:r>
      <w:proofErr w:type="gramEnd"/>
      <w:r w:rsidRPr="0029633C">
        <w:rPr>
          <w:rFonts w:ascii="Times New Roman" w:hAnsi="Times New Roman"/>
          <w:color w:val="000000"/>
          <w:sz w:val="24"/>
          <w:szCs w:val="24"/>
          <w:lang w:bidi="ru-RU"/>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9633C" w:rsidRPr="0029633C" w:rsidRDefault="0029633C" w:rsidP="0029633C">
      <w:pPr>
        <w:spacing w:after="0" w:line="240" w:lineRule="auto"/>
        <w:ind w:firstLine="709"/>
        <w:jc w:val="both"/>
        <w:rPr>
          <w:rFonts w:ascii="Times New Roman" w:hAnsi="Times New Roman"/>
          <w:sz w:val="24"/>
          <w:szCs w:val="24"/>
        </w:rPr>
      </w:pPr>
      <w:r w:rsidRPr="0029633C">
        <w:rPr>
          <w:rFonts w:ascii="Times New Roman" w:hAnsi="Times New Roman"/>
          <w:color w:val="000000"/>
          <w:sz w:val="24"/>
          <w:szCs w:val="24"/>
          <w:lang w:bidi="ru-RU"/>
        </w:rPr>
        <w:lastRenderedPageBreak/>
        <w:t xml:space="preserve">В целом оценка достижения </w:t>
      </w:r>
      <w:proofErr w:type="gramStart"/>
      <w:r w:rsidRPr="0029633C">
        <w:rPr>
          <w:rFonts w:ascii="Times New Roman" w:hAnsi="Times New Roman"/>
          <w:color w:val="000000"/>
          <w:sz w:val="24"/>
          <w:szCs w:val="24"/>
          <w:lang w:bidi="ru-RU"/>
        </w:rPr>
        <w:t>обучающимися</w:t>
      </w:r>
      <w:proofErr w:type="gramEnd"/>
      <w:r w:rsidRPr="0029633C">
        <w:rPr>
          <w:rFonts w:ascii="Times New Roman" w:hAnsi="Times New Roman"/>
          <w:color w:val="000000"/>
          <w:sz w:val="24"/>
          <w:szCs w:val="24"/>
          <w:lang w:bidi="ru-RU"/>
        </w:rPr>
        <w:t xml:space="preserve"> с ЗПР предметных результатов базируется на принципах индивидуального и дифференцированного подходов. Усвоенные </w:t>
      </w:r>
      <w:proofErr w:type="gramStart"/>
      <w:r w:rsidRPr="0029633C">
        <w:rPr>
          <w:rFonts w:ascii="Times New Roman" w:hAnsi="Times New Roman"/>
          <w:color w:val="000000"/>
          <w:sz w:val="24"/>
          <w:szCs w:val="24"/>
          <w:lang w:bidi="ru-RU"/>
        </w:rPr>
        <w:t>обучающимися</w:t>
      </w:r>
      <w:proofErr w:type="gramEnd"/>
      <w:r w:rsidRPr="0029633C">
        <w:rPr>
          <w:rFonts w:ascii="Times New Roman" w:hAnsi="Times New Roman"/>
          <w:color w:val="000000"/>
          <w:sz w:val="24"/>
          <w:szCs w:val="24"/>
          <w:lang w:bidi="ru-RU"/>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color w:val="000000"/>
          <w:sz w:val="24"/>
          <w:szCs w:val="24"/>
          <w:lang w:bidi="ru-RU"/>
        </w:rPr>
        <w:t xml:space="preserve">Оценка достижения </w:t>
      </w:r>
      <w:proofErr w:type="gramStart"/>
      <w:r w:rsidRPr="0029633C">
        <w:rPr>
          <w:rFonts w:ascii="Times New Roman" w:hAnsi="Times New Roman"/>
          <w:color w:val="000000"/>
          <w:sz w:val="24"/>
          <w:szCs w:val="24"/>
          <w:lang w:bidi="ru-RU"/>
        </w:rPr>
        <w:t>обучающимися</w:t>
      </w:r>
      <w:proofErr w:type="gramEnd"/>
      <w:r w:rsidRPr="0029633C">
        <w:rPr>
          <w:rFonts w:ascii="Times New Roman" w:hAnsi="Times New Roman"/>
          <w:color w:val="000000"/>
          <w:sz w:val="24"/>
          <w:szCs w:val="24"/>
          <w:lang w:bidi="ru-RU"/>
        </w:rPr>
        <w:t xml:space="preserve">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29633C">
        <w:rPr>
          <w:rFonts w:ascii="Times New Roman" w:hAnsi="Times New Roman"/>
          <w:color w:val="000000"/>
          <w:sz w:val="24"/>
          <w:szCs w:val="24"/>
          <w:lang w:bidi="ru-RU"/>
        </w:rPr>
        <w:t>метапредметных</w:t>
      </w:r>
      <w:proofErr w:type="spellEnd"/>
      <w:r w:rsidRPr="0029633C">
        <w:rPr>
          <w:rFonts w:ascii="Times New Roman" w:hAnsi="Times New Roman"/>
          <w:color w:val="000000"/>
          <w:sz w:val="24"/>
          <w:szCs w:val="24"/>
          <w:lang w:bidi="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9633C" w:rsidRPr="0029633C" w:rsidRDefault="0029633C" w:rsidP="0029633C">
      <w:pPr>
        <w:pStyle w:val="30"/>
        <w:shd w:val="clear" w:color="auto" w:fill="auto"/>
        <w:spacing w:before="0" w:after="0" w:line="240" w:lineRule="auto"/>
        <w:ind w:firstLine="760"/>
        <w:jc w:val="both"/>
        <w:rPr>
          <w:sz w:val="24"/>
          <w:szCs w:val="24"/>
        </w:rPr>
      </w:pPr>
      <w:bookmarkStart w:id="1" w:name="bookmark12"/>
      <w:r w:rsidRPr="0029633C">
        <w:rPr>
          <w:color w:val="000000"/>
          <w:sz w:val="24"/>
          <w:szCs w:val="24"/>
          <w:lang w:eastAsia="ru-RU" w:bidi="ru-RU"/>
        </w:rPr>
        <w:t>Оценка личностных результатов</w:t>
      </w:r>
      <w:bookmarkEnd w:id="1"/>
    </w:p>
    <w:p w:rsidR="0029633C" w:rsidRPr="0029633C" w:rsidRDefault="0029633C" w:rsidP="0029633C">
      <w:pPr>
        <w:spacing w:after="0" w:line="240" w:lineRule="auto"/>
        <w:ind w:firstLine="760"/>
        <w:jc w:val="both"/>
        <w:rPr>
          <w:rFonts w:ascii="Times New Roman" w:hAnsi="Times New Roman"/>
          <w:sz w:val="24"/>
          <w:szCs w:val="24"/>
        </w:rPr>
      </w:pPr>
      <w:r w:rsidRPr="0029633C">
        <w:rPr>
          <w:rStyle w:val="23"/>
          <w:rFonts w:eastAsiaTheme="minorHAnsi"/>
        </w:rPr>
        <w:t xml:space="preserve">Личностные результаты </w:t>
      </w:r>
      <w:r w:rsidRPr="0029633C">
        <w:rPr>
          <w:rFonts w:ascii="Times New Roman" w:hAnsi="Times New Roman"/>
          <w:color w:val="000000"/>
          <w:sz w:val="24"/>
          <w:szCs w:val="24"/>
          <w:lang w:bidi="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29633C" w:rsidRPr="0029633C" w:rsidRDefault="0029633C" w:rsidP="0029633C">
      <w:pPr>
        <w:spacing w:after="0" w:line="240" w:lineRule="auto"/>
        <w:ind w:firstLine="760"/>
        <w:jc w:val="both"/>
        <w:rPr>
          <w:rFonts w:ascii="Times New Roman" w:hAnsi="Times New Roman"/>
          <w:sz w:val="24"/>
          <w:szCs w:val="24"/>
        </w:rPr>
      </w:pPr>
      <w:r w:rsidRPr="0029633C">
        <w:rPr>
          <w:rStyle w:val="24"/>
          <w:rFonts w:eastAsiaTheme="minorHAnsi"/>
        </w:rPr>
        <w:t>Объектом оценки личностных результатов</w:t>
      </w:r>
      <w:r w:rsidRPr="0029633C">
        <w:rPr>
          <w:rFonts w:ascii="Times New Roman" w:hAnsi="Times New Roman"/>
          <w:color w:val="000000"/>
          <w:sz w:val="24"/>
          <w:szCs w:val="24"/>
          <w:lang w:bidi="ru-RU"/>
        </w:rPr>
        <w:t xml:space="preserve"> являются сформированные у учащихся универсальные учебные действия, включаемые в три основных блока:</w:t>
      </w:r>
    </w:p>
    <w:p w:rsidR="0029633C" w:rsidRPr="0029633C" w:rsidRDefault="0029633C" w:rsidP="0029633C">
      <w:pPr>
        <w:pStyle w:val="a3"/>
        <w:widowControl w:val="0"/>
        <w:numPr>
          <w:ilvl w:val="0"/>
          <w:numId w:val="20"/>
        </w:numPr>
        <w:autoSpaceDE w:val="0"/>
        <w:autoSpaceDN w:val="0"/>
        <w:adjustRightInd w:val="0"/>
        <w:spacing w:after="0" w:line="240" w:lineRule="auto"/>
        <w:jc w:val="both"/>
        <w:rPr>
          <w:rFonts w:ascii="Times New Roman" w:hAnsi="Times New Roman"/>
          <w:sz w:val="24"/>
          <w:szCs w:val="24"/>
        </w:rPr>
      </w:pPr>
      <w:r w:rsidRPr="0029633C">
        <w:rPr>
          <w:rStyle w:val="24"/>
          <w:rFonts w:eastAsiaTheme="minorHAnsi"/>
        </w:rPr>
        <w:t>самоопределение</w:t>
      </w:r>
      <w:r w:rsidRPr="0029633C">
        <w:rPr>
          <w:rFonts w:ascii="Times New Roman" w:hAnsi="Times New Roman"/>
          <w:color w:val="000000"/>
          <w:sz w:val="24"/>
          <w:szCs w:val="24"/>
          <w:lang w:bidi="ru-RU"/>
        </w:rPr>
        <w:t xml:space="preserve"> — </w:t>
      </w:r>
      <w:proofErr w:type="spellStart"/>
      <w:r w:rsidRPr="0029633C">
        <w:rPr>
          <w:rFonts w:ascii="Times New Roman" w:hAnsi="Times New Roman"/>
          <w:color w:val="000000"/>
          <w:sz w:val="24"/>
          <w:szCs w:val="24"/>
          <w:lang w:bidi="ru-RU"/>
        </w:rPr>
        <w:t>сформированность</w:t>
      </w:r>
      <w:proofErr w:type="spellEnd"/>
      <w:r w:rsidRPr="0029633C">
        <w:rPr>
          <w:rFonts w:ascii="Times New Roman" w:hAnsi="Times New Roman"/>
          <w:color w:val="000000"/>
          <w:sz w:val="24"/>
          <w:szCs w:val="24"/>
          <w:lang w:bidi="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9633C" w:rsidRPr="0029633C" w:rsidRDefault="0029633C" w:rsidP="0029633C">
      <w:pPr>
        <w:pStyle w:val="a3"/>
        <w:widowControl w:val="0"/>
        <w:numPr>
          <w:ilvl w:val="0"/>
          <w:numId w:val="20"/>
        </w:numPr>
        <w:tabs>
          <w:tab w:val="left" w:pos="1415"/>
        </w:tabs>
        <w:spacing w:after="0" w:line="240" w:lineRule="auto"/>
        <w:jc w:val="both"/>
        <w:rPr>
          <w:rFonts w:ascii="Times New Roman" w:hAnsi="Times New Roman"/>
          <w:sz w:val="24"/>
          <w:szCs w:val="24"/>
        </w:rPr>
      </w:pPr>
      <w:proofErr w:type="spellStart"/>
      <w:r w:rsidRPr="0029633C">
        <w:rPr>
          <w:rStyle w:val="24"/>
          <w:rFonts w:eastAsiaTheme="minorHAnsi"/>
        </w:rPr>
        <w:t>смыслоообразование</w:t>
      </w:r>
      <w:proofErr w:type="spellEnd"/>
      <w:r w:rsidRPr="0029633C">
        <w:rPr>
          <w:rFonts w:ascii="Times New Roman" w:hAnsi="Times New Roman"/>
          <w:color w:val="000000"/>
          <w:sz w:val="24"/>
          <w:szCs w:val="24"/>
          <w:lang w:bidi="ru-RU"/>
        </w:rPr>
        <w:t xml:space="preserve"> — поиск и установление личностного смысла (т. е. «значения для себя») учения обучающимися на основе устойчивой системы </w:t>
      </w:r>
      <w:proofErr w:type="spellStart"/>
      <w:r w:rsidRPr="0029633C">
        <w:rPr>
          <w:rFonts w:ascii="Times New Roman" w:hAnsi="Times New Roman"/>
          <w:color w:val="000000"/>
          <w:sz w:val="24"/>
          <w:szCs w:val="24"/>
          <w:lang w:bidi="ru-RU"/>
        </w:rPr>
        <w:t>учебно</w:t>
      </w:r>
      <w:r w:rsidRPr="0029633C">
        <w:rPr>
          <w:rFonts w:ascii="Times New Roman" w:hAnsi="Times New Roman"/>
          <w:color w:val="000000"/>
          <w:sz w:val="24"/>
          <w:szCs w:val="24"/>
          <w:lang w:bidi="ru-RU"/>
        </w:rPr>
        <w:softHyphen/>
        <w:t>познавательных</w:t>
      </w:r>
      <w:proofErr w:type="spellEnd"/>
      <w:r w:rsidRPr="0029633C">
        <w:rPr>
          <w:rFonts w:ascii="Times New Roman" w:hAnsi="Times New Roman"/>
          <w:color w:val="000000"/>
          <w:sz w:val="24"/>
          <w:szCs w:val="24"/>
          <w:lang w:bidi="ru-RU"/>
        </w:rPr>
        <w:t xml:space="preserve"> и социальных мотивов; понимания границ того, «что я знаю», и того, «что я не знаю», «незнания» и стремления к преодолению этого разрыва;</w:t>
      </w:r>
    </w:p>
    <w:p w:rsidR="0029633C" w:rsidRPr="0029633C" w:rsidRDefault="0029633C" w:rsidP="0029633C">
      <w:pPr>
        <w:pStyle w:val="a3"/>
        <w:widowControl w:val="0"/>
        <w:numPr>
          <w:ilvl w:val="0"/>
          <w:numId w:val="20"/>
        </w:numPr>
        <w:tabs>
          <w:tab w:val="left" w:pos="1415"/>
        </w:tabs>
        <w:spacing w:after="0" w:line="240" w:lineRule="auto"/>
        <w:jc w:val="both"/>
        <w:rPr>
          <w:rFonts w:ascii="Times New Roman" w:hAnsi="Times New Roman"/>
          <w:sz w:val="24"/>
          <w:szCs w:val="24"/>
        </w:rPr>
      </w:pPr>
      <w:proofErr w:type="gramStart"/>
      <w:r w:rsidRPr="0029633C">
        <w:rPr>
          <w:rStyle w:val="24"/>
          <w:rFonts w:eastAsiaTheme="minorHAnsi"/>
        </w:rPr>
        <w:t>морально-этическая ориентация</w:t>
      </w:r>
      <w:r w:rsidRPr="0029633C">
        <w:rPr>
          <w:rFonts w:ascii="Times New Roman" w:hAnsi="Times New Roman"/>
          <w:color w:val="000000"/>
          <w:sz w:val="24"/>
          <w:szCs w:val="24"/>
          <w:lang w:bidi="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9633C">
        <w:rPr>
          <w:rFonts w:ascii="Times New Roman" w:hAnsi="Times New Roman"/>
          <w:color w:val="000000"/>
          <w:sz w:val="24"/>
          <w:szCs w:val="24"/>
          <w:lang w:bidi="ru-RU"/>
        </w:rPr>
        <w:t>децентрации</w:t>
      </w:r>
      <w:proofErr w:type="spellEnd"/>
      <w:r w:rsidRPr="0029633C">
        <w:rPr>
          <w:rFonts w:ascii="Times New Roman" w:hAnsi="Times New Roman"/>
          <w:color w:val="000000"/>
          <w:sz w:val="24"/>
          <w:szCs w:val="24"/>
          <w:lang w:bidi="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29633C" w:rsidRPr="0029633C" w:rsidRDefault="0029633C" w:rsidP="0029633C">
      <w:pPr>
        <w:spacing w:after="0" w:line="240" w:lineRule="auto"/>
        <w:ind w:left="360"/>
        <w:jc w:val="both"/>
        <w:rPr>
          <w:rFonts w:ascii="Times New Roman" w:hAnsi="Times New Roman"/>
          <w:sz w:val="24"/>
          <w:szCs w:val="24"/>
        </w:rPr>
      </w:pPr>
    </w:p>
    <w:p w:rsidR="0029633C" w:rsidRPr="0029633C" w:rsidRDefault="0029633C" w:rsidP="0029633C">
      <w:pPr>
        <w:spacing w:after="0" w:line="240" w:lineRule="auto"/>
        <w:ind w:firstLine="740"/>
        <w:jc w:val="both"/>
        <w:rPr>
          <w:rFonts w:ascii="Times New Roman" w:hAnsi="Times New Roman"/>
          <w:sz w:val="24"/>
          <w:szCs w:val="24"/>
        </w:rPr>
      </w:pPr>
      <w:r w:rsidRPr="0029633C">
        <w:rPr>
          <w:rFonts w:ascii="Times New Roman" w:hAnsi="Times New Roman"/>
          <w:color w:val="000000"/>
          <w:sz w:val="24"/>
          <w:szCs w:val="24"/>
          <w:lang w:bidi="ru-RU"/>
        </w:rPr>
        <w:t xml:space="preserve">Основное </w:t>
      </w:r>
      <w:r w:rsidRPr="0029633C">
        <w:rPr>
          <w:rStyle w:val="2115pt"/>
          <w:rFonts w:eastAsiaTheme="minorHAnsi"/>
          <w:sz w:val="24"/>
          <w:szCs w:val="24"/>
        </w:rPr>
        <w:t>содержание оценки личностных результатов</w:t>
      </w:r>
      <w:r w:rsidRPr="0029633C">
        <w:rPr>
          <w:rStyle w:val="23"/>
          <w:rFonts w:eastAsiaTheme="minorHAnsi"/>
        </w:rPr>
        <w:t xml:space="preserve"> </w:t>
      </w:r>
      <w:r w:rsidRPr="0029633C">
        <w:rPr>
          <w:rFonts w:ascii="Times New Roman" w:hAnsi="Times New Roman"/>
          <w:color w:val="000000"/>
          <w:sz w:val="24"/>
          <w:szCs w:val="24"/>
          <w:lang w:bidi="ru-RU"/>
        </w:rPr>
        <w:t>на ступени начального общего образования строится вокруг оценки:</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внутренней позиции </w:t>
      </w:r>
      <w:proofErr w:type="gramStart"/>
      <w:r w:rsidRPr="0029633C">
        <w:rPr>
          <w:rFonts w:ascii="Times New Roman" w:hAnsi="Times New Roman"/>
          <w:color w:val="000000"/>
          <w:sz w:val="24"/>
          <w:szCs w:val="24"/>
          <w:lang w:bidi="ru-RU"/>
        </w:rPr>
        <w:t>обучающегося</w:t>
      </w:r>
      <w:proofErr w:type="gramEnd"/>
      <w:r w:rsidRPr="0029633C">
        <w:rPr>
          <w:rFonts w:ascii="Times New Roman" w:hAnsi="Times New Roman"/>
          <w:color w:val="000000"/>
          <w:sz w:val="24"/>
          <w:szCs w:val="24"/>
          <w:lang w:bidi="ru-RU"/>
        </w:rPr>
        <w:t>, которая находит отражение в эмоционально-положительном отношении обучающегося к образовательной организации;</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w:t>
      </w:r>
      <w:r w:rsidRPr="0029633C">
        <w:rPr>
          <w:rFonts w:ascii="Times New Roman" w:hAnsi="Times New Roman"/>
          <w:color w:val="000000"/>
          <w:sz w:val="24"/>
          <w:szCs w:val="24"/>
          <w:lang w:bidi="ru-RU"/>
        </w:rPr>
        <w:lastRenderedPageBreak/>
        <w:t>народов России и мира; развития доверия и способности к пониманию и сопереживанию чувствам других людей;</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9633C" w:rsidRPr="0029633C" w:rsidRDefault="0029633C" w:rsidP="0029633C">
      <w:pPr>
        <w:pStyle w:val="a3"/>
        <w:widowControl w:val="0"/>
        <w:numPr>
          <w:ilvl w:val="0"/>
          <w:numId w:val="21"/>
        </w:numPr>
        <w:tabs>
          <w:tab w:val="left" w:pos="1415"/>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 xml:space="preserve">знания моральных норм и </w:t>
      </w: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морально-этических суждений, способности к решению моральных проблем на основе </w:t>
      </w:r>
      <w:proofErr w:type="spellStart"/>
      <w:r w:rsidRPr="0029633C">
        <w:rPr>
          <w:rFonts w:ascii="Times New Roman" w:hAnsi="Times New Roman"/>
          <w:color w:val="000000"/>
          <w:sz w:val="24"/>
          <w:szCs w:val="24"/>
          <w:lang w:bidi="ru-RU"/>
        </w:rPr>
        <w:t>децентрации</w:t>
      </w:r>
      <w:proofErr w:type="spellEnd"/>
      <w:r w:rsidRPr="0029633C">
        <w:rPr>
          <w:rFonts w:ascii="Times New Roman" w:hAnsi="Times New Roman"/>
          <w:color w:val="000000"/>
          <w:sz w:val="24"/>
          <w:szCs w:val="24"/>
          <w:lang w:bidi="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color w:val="000000"/>
          <w:sz w:val="24"/>
          <w:szCs w:val="24"/>
          <w:lang w:bidi="ru-RU"/>
        </w:rPr>
        <w:t xml:space="preserve">Основной формой оценки </w:t>
      </w:r>
      <w:r w:rsidRPr="0029633C">
        <w:rPr>
          <w:rStyle w:val="24"/>
          <w:rFonts w:eastAsiaTheme="minorHAnsi"/>
        </w:rPr>
        <w:t>личностных результатов,</w:t>
      </w:r>
      <w:r w:rsidRPr="0029633C">
        <w:rPr>
          <w:rFonts w:ascii="Times New Roman" w:hAnsi="Times New Roman"/>
          <w:color w:val="000000"/>
          <w:sz w:val="24"/>
          <w:szCs w:val="24"/>
          <w:lang w:bidi="ru-RU"/>
        </w:rPr>
        <w:t xml:space="preserve"> используемым в образовательной программе, является оценка </w:t>
      </w:r>
      <w:r w:rsidRPr="0029633C">
        <w:rPr>
          <w:rStyle w:val="25"/>
          <w:rFonts w:eastAsiaTheme="minorHAnsi"/>
        </w:rPr>
        <w:t>личностного прогресса ученика</w:t>
      </w:r>
      <w:r w:rsidRPr="0029633C">
        <w:rPr>
          <w:rStyle w:val="2Calibri105pt"/>
          <w:rFonts w:ascii="Times New Roman" w:hAnsi="Times New Roman" w:cs="Times New Roman"/>
          <w:sz w:val="24"/>
          <w:szCs w:val="24"/>
        </w:rPr>
        <w:t xml:space="preserve"> </w:t>
      </w:r>
      <w:r w:rsidRPr="0029633C">
        <w:rPr>
          <w:rFonts w:ascii="Times New Roman" w:hAnsi="Times New Roman"/>
          <w:color w:val="000000"/>
          <w:sz w:val="24"/>
          <w:szCs w:val="24"/>
          <w:lang w:bidi="ru-RU"/>
        </w:rPr>
        <w:t xml:space="preserve">с помощью </w:t>
      </w:r>
      <w:r w:rsidRPr="0029633C">
        <w:rPr>
          <w:rStyle w:val="24"/>
          <w:rFonts w:eastAsiaTheme="minorHAnsi"/>
        </w:rPr>
        <w:t>портфолио</w:t>
      </w:r>
      <w:r w:rsidRPr="0029633C">
        <w:rPr>
          <w:rFonts w:ascii="Times New Roman" w:hAnsi="Times New Roman"/>
          <w:color w:val="000000"/>
          <w:sz w:val="24"/>
          <w:szCs w:val="24"/>
          <w:lang w:bidi="ru-RU"/>
        </w:rPr>
        <w:t xml:space="preserve">, способствующего формированию </w:t>
      </w:r>
      <w:proofErr w:type="spellStart"/>
      <w:r w:rsidRPr="0029633C">
        <w:rPr>
          <w:rFonts w:ascii="Times New Roman" w:hAnsi="Times New Roman"/>
          <w:color w:val="000000"/>
          <w:sz w:val="24"/>
          <w:szCs w:val="24"/>
          <w:lang w:bidi="ru-RU"/>
        </w:rPr>
        <w:t>обучющихся</w:t>
      </w:r>
      <w:proofErr w:type="spellEnd"/>
      <w:r w:rsidRPr="0029633C">
        <w:rPr>
          <w:rFonts w:ascii="Times New Roman" w:hAnsi="Times New Roman"/>
          <w:color w:val="000000"/>
          <w:sz w:val="24"/>
          <w:szCs w:val="24"/>
          <w:lang w:bidi="ru-RU"/>
        </w:rPr>
        <w:t xml:space="preserve"> с ЗПР культуры мышления, логики, умений анализировать, обобщать, систематизировать, классифицировать.</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color w:val="000000"/>
          <w:sz w:val="24"/>
          <w:szCs w:val="24"/>
          <w:lang w:bidi="ru-RU"/>
        </w:rPr>
        <w:t xml:space="preserve">Еще одной формой оценки личностных результатов </w:t>
      </w:r>
      <w:proofErr w:type="spellStart"/>
      <w:r w:rsidRPr="0029633C">
        <w:rPr>
          <w:rFonts w:ascii="Times New Roman" w:hAnsi="Times New Roman"/>
          <w:color w:val="000000"/>
          <w:sz w:val="24"/>
          <w:szCs w:val="24"/>
          <w:lang w:bidi="ru-RU"/>
        </w:rPr>
        <w:t>обучащихся</w:t>
      </w:r>
      <w:proofErr w:type="spellEnd"/>
      <w:r w:rsidRPr="0029633C">
        <w:rPr>
          <w:rFonts w:ascii="Times New Roman" w:hAnsi="Times New Roman"/>
          <w:color w:val="000000"/>
          <w:sz w:val="24"/>
          <w:szCs w:val="24"/>
          <w:lang w:bidi="ru-RU"/>
        </w:rPr>
        <w:t xml:space="preserve"> с ЗПР является оценка </w:t>
      </w:r>
      <w:r w:rsidRPr="0029633C">
        <w:rPr>
          <w:rStyle w:val="25"/>
          <w:rFonts w:eastAsiaTheme="minorHAnsi"/>
        </w:rPr>
        <w:t>индивидуального прогресса личностного развития обучающихся</w:t>
      </w:r>
      <w:r w:rsidRPr="0029633C">
        <w:rPr>
          <w:rStyle w:val="2Calibri105pt"/>
          <w:rFonts w:ascii="Times New Roman" w:hAnsi="Times New Roman" w:cs="Times New Roman"/>
          <w:sz w:val="24"/>
          <w:szCs w:val="24"/>
        </w:rPr>
        <w:t xml:space="preserve"> </w:t>
      </w:r>
      <w:r w:rsidRPr="0029633C">
        <w:rPr>
          <w:rFonts w:ascii="Times New Roman" w:hAnsi="Times New Roman"/>
          <w:color w:val="000000"/>
          <w:sz w:val="24"/>
          <w:szCs w:val="24"/>
          <w:lang w:bidi="ru-RU"/>
        </w:rPr>
        <w:t xml:space="preserve">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w:t>
      </w:r>
      <w:proofErr w:type="spellStart"/>
      <w:r w:rsidRPr="0029633C">
        <w:rPr>
          <w:rFonts w:ascii="Times New Roman" w:hAnsi="Times New Roman"/>
          <w:color w:val="000000"/>
          <w:sz w:val="24"/>
          <w:szCs w:val="24"/>
          <w:lang w:bidi="ru-RU"/>
        </w:rPr>
        <w:t>возрастно</w:t>
      </w:r>
      <w:proofErr w:type="spellEnd"/>
      <w:r w:rsidRPr="0029633C">
        <w:rPr>
          <w:rFonts w:ascii="Times New Roman" w:hAnsi="Times New Roman"/>
          <w:color w:val="000000"/>
          <w:sz w:val="24"/>
          <w:szCs w:val="24"/>
          <w:lang w:bidi="ru-RU"/>
        </w:rPr>
        <w:t xml:space="preserve"> - психологического консультирования. 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9633C" w:rsidRPr="0029633C" w:rsidRDefault="0029633C" w:rsidP="0029633C">
      <w:pPr>
        <w:spacing w:after="0" w:line="240" w:lineRule="auto"/>
        <w:jc w:val="both"/>
        <w:rPr>
          <w:rFonts w:ascii="Times New Roman" w:hAnsi="Times New Roman"/>
          <w:sz w:val="24"/>
          <w:szCs w:val="24"/>
        </w:rPr>
      </w:pPr>
      <w:r w:rsidRPr="0029633C">
        <w:rPr>
          <w:rStyle w:val="25"/>
          <w:rFonts w:eastAsiaTheme="minorHAnsi"/>
        </w:rPr>
        <w:t>Оценка личностных результатов</w:t>
      </w:r>
      <w:r w:rsidRPr="0029633C">
        <w:rPr>
          <w:rStyle w:val="2Calibri105pt"/>
          <w:rFonts w:ascii="Times New Roman" w:hAnsi="Times New Roman" w:cs="Times New Roman"/>
          <w:sz w:val="24"/>
          <w:szCs w:val="24"/>
        </w:rPr>
        <w:t xml:space="preserve"> </w:t>
      </w:r>
      <w:r w:rsidRPr="0029633C">
        <w:rPr>
          <w:rFonts w:ascii="Times New Roman" w:hAnsi="Times New Roman"/>
          <w:color w:val="000000"/>
          <w:sz w:val="24"/>
          <w:szCs w:val="24"/>
          <w:lang w:bidi="ru-RU"/>
        </w:rPr>
        <w:t>не выражается в количественном значении, она отражает динамику развития конкретного ребенка (</w:t>
      </w:r>
      <w:proofErr w:type="gramStart"/>
      <w:r w:rsidRPr="0029633C">
        <w:rPr>
          <w:rStyle w:val="24"/>
          <w:rFonts w:eastAsiaTheme="minorHAnsi"/>
        </w:rPr>
        <w:t>был-стал</w:t>
      </w:r>
      <w:proofErr w:type="gramEnd"/>
      <w:r w:rsidRPr="0029633C">
        <w:rPr>
          <w:rFonts w:ascii="Times New Roman" w:hAnsi="Times New Roman"/>
          <w:color w:val="000000"/>
          <w:sz w:val="24"/>
          <w:szCs w:val="24"/>
          <w:lang w:bidi="ru-RU"/>
        </w:rPr>
        <w:t>).</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color w:val="000000"/>
          <w:sz w:val="24"/>
          <w:szCs w:val="24"/>
          <w:lang w:bidi="ru-RU"/>
        </w:rPr>
        <w:t xml:space="preserve"> </w:t>
      </w:r>
    </w:p>
    <w:p w:rsidR="0029633C" w:rsidRPr="0029633C" w:rsidRDefault="0029633C" w:rsidP="0029633C">
      <w:pPr>
        <w:pStyle w:val="30"/>
        <w:shd w:val="clear" w:color="auto" w:fill="auto"/>
        <w:spacing w:before="0" w:after="0" w:line="240" w:lineRule="auto"/>
        <w:ind w:firstLine="0"/>
        <w:jc w:val="both"/>
        <w:rPr>
          <w:sz w:val="24"/>
          <w:szCs w:val="24"/>
        </w:rPr>
      </w:pPr>
      <w:bookmarkStart w:id="2" w:name="bookmark13"/>
      <w:r w:rsidRPr="0029633C">
        <w:rPr>
          <w:color w:val="000000"/>
          <w:sz w:val="24"/>
          <w:szCs w:val="24"/>
          <w:lang w:eastAsia="ru-RU" w:bidi="ru-RU"/>
        </w:rPr>
        <w:t>Личностные УУД:</w:t>
      </w:r>
      <w:bookmarkEnd w:id="2"/>
    </w:p>
    <w:p w:rsidR="0029633C" w:rsidRPr="0029633C" w:rsidRDefault="0029633C" w:rsidP="0029633C">
      <w:pPr>
        <w:widowControl w:val="0"/>
        <w:numPr>
          <w:ilvl w:val="0"/>
          <w:numId w:val="22"/>
        </w:numPr>
        <w:tabs>
          <w:tab w:val="left" w:pos="1792"/>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Ориентация на понимание причин успеха в учебной деятельности.</w:t>
      </w:r>
    </w:p>
    <w:p w:rsidR="0029633C" w:rsidRPr="0029633C" w:rsidRDefault="0029633C" w:rsidP="0029633C">
      <w:pPr>
        <w:widowControl w:val="0"/>
        <w:numPr>
          <w:ilvl w:val="0"/>
          <w:numId w:val="22"/>
        </w:numPr>
        <w:tabs>
          <w:tab w:val="left" w:pos="1792"/>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Способность к самооценке; умение оценивать свои и чужие поступки.</w:t>
      </w:r>
    </w:p>
    <w:p w:rsidR="0029633C" w:rsidRPr="0029633C" w:rsidRDefault="0029633C" w:rsidP="0029633C">
      <w:pPr>
        <w:widowControl w:val="0"/>
        <w:numPr>
          <w:ilvl w:val="0"/>
          <w:numId w:val="22"/>
        </w:numPr>
        <w:tabs>
          <w:tab w:val="left" w:pos="1792"/>
        </w:tabs>
        <w:spacing w:after="0" w:line="240" w:lineRule="auto"/>
        <w:ind w:left="720" w:hanging="360"/>
        <w:rPr>
          <w:rFonts w:ascii="Times New Roman" w:hAnsi="Times New Roman"/>
          <w:sz w:val="24"/>
          <w:szCs w:val="24"/>
        </w:rPr>
      </w:pPr>
      <w:r w:rsidRPr="0029633C">
        <w:rPr>
          <w:rFonts w:ascii="Times New Roman" w:hAnsi="Times New Roman"/>
          <w:color w:val="000000"/>
          <w:sz w:val="24"/>
          <w:szCs w:val="24"/>
          <w:lang w:bidi="ru-RU"/>
        </w:rPr>
        <w:t>Урегулирование поведения в соответствии с познанными моральными нормами и этническими требованиями.</w:t>
      </w:r>
    </w:p>
    <w:p w:rsidR="0029633C" w:rsidRPr="0029633C" w:rsidRDefault="0029633C" w:rsidP="0029633C">
      <w:pPr>
        <w:widowControl w:val="0"/>
        <w:numPr>
          <w:ilvl w:val="0"/>
          <w:numId w:val="22"/>
        </w:numPr>
        <w:tabs>
          <w:tab w:val="left" w:pos="1792"/>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Познавательная мотивация учения.</w:t>
      </w:r>
    </w:p>
    <w:p w:rsidR="0029633C" w:rsidRPr="0029633C" w:rsidRDefault="0029633C" w:rsidP="0029633C">
      <w:pPr>
        <w:widowControl w:val="0"/>
        <w:numPr>
          <w:ilvl w:val="0"/>
          <w:numId w:val="22"/>
        </w:numPr>
        <w:tabs>
          <w:tab w:val="left" w:pos="1792"/>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 xml:space="preserve">Принятие и освоение социальной роли </w:t>
      </w:r>
      <w:proofErr w:type="gramStart"/>
      <w:r w:rsidRPr="0029633C">
        <w:rPr>
          <w:rFonts w:ascii="Times New Roman" w:hAnsi="Times New Roman"/>
          <w:color w:val="000000"/>
          <w:sz w:val="24"/>
          <w:szCs w:val="24"/>
          <w:lang w:bidi="ru-RU"/>
        </w:rPr>
        <w:t>обучающегося</w:t>
      </w:r>
      <w:proofErr w:type="gramEnd"/>
      <w:r w:rsidRPr="0029633C">
        <w:rPr>
          <w:rFonts w:ascii="Times New Roman" w:hAnsi="Times New Roman"/>
          <w:color w:val="000000"/>
          <w:sz w:val="24"/>
          <w:szCs w:val="24"/>
          <w:lang w:bidi="ru-RU"/>
        </w:rPr>
        <w:t>.</w:t>
      </w:r>
    </w:p>
    <w:p w:rsidR="0029633C" w:rsidRPr="0029633C" w:rsidRDefault="0029633C" w:rsidP="0029633C">
      <w:pPr>
        <w:pStyle w:val="30"/>
        <w:shd w:val="clear" w:color="auto" w:fill="auto"/>
        <w:spacing w:before="0" w:after="0" w:line="240" w:lineRule="auto"/>
        <w:ind w:firstLine="740"/>
        <w:jc w:val="both"/>
        <w:rPr>
          <w:sz w:val="24"/>
          <w:szCs w:val="24"/>
        </w:rPr>
      </w:pPr>
      <w:bookmarkStart w:id="3" w:name="bookmark14"/>
      <w:r w:rsidRPr="0029633C">
        <w:rPr>
          <w:color w:val="000000"/>
          <w:sz w:val="24"/>
          <w:szCs w:val="24"/>
          <w:lang w:eastAsia="ru-RU" w:bidi="ru-RU"/>
        </w:rPr>
        <w:t xml:space="preserve">Оценка </w:t>
      </w:r>
      <w:proofErr w:type="spellStart"/>
      <w:r w:rsidRPr="0029633C">
        <w:rPr>
          <w:color w:val="000000"/>
          <w:sz w:val="24"/>
          <w:szCs w:val="24"/>
          <w:lang w:eastAsia="ru-RU" w:bidi="ru-RU"/>
        </w:rPr>
        <w:t>метапредметных</w:t>
      </w:r>
      <w:proofErr w:type="spellEnd"/>
      <w:r w:rsidRPr="0029633C">
        <w:rPr>
          <w:color w:val="000000"/>
          <w:sz w:val="24"/>
          <w:szCs w:val="24"/>
          <w:lang w:eastAsia="ru-RU" w:bidi="ru-RU"/>
        </w:rPr>
        <w:t xml:space="preserve"> результатов</w:t>
      </w:r>
      <w:bookmarkEnd w:id="3"/>
    </w:p>
    <w:p w:rsidR="0029633C" w:rsidRPr="0029633C" w:rsidRDefault="0029633C" w:rsidP="0029633C">
      <w:pPr>
        <w:spacing w:after="0" w:line="240" w:lineRule="auto"/>
        <w:ind w:firstLine="740"/>
        <w:jc w:val="both"/>
        <w:rPr>
          <w:rFonts w:ascii="Times New Roman" w:hAnsi="Times New Roman"/>
          <w:sz w:val="24"/>
          <w:szCs w:val="24"/>
        </w:rPr>
      </w:pPr>
      <w:r w:rsidRPr="0029633C">
        <w:rPr>
          <w:rStyle w:val="25"/>
          <w:rFonts w:eastAsiaTheme="minorHAnsi"/>
        </w:rPr>
        <w:t xml:space="preserve">Оценка </w:t>
      </w:r>
      <w:proofErr w:type="spellStart"/>
      <w:r w:rsidRPr="0029633C">
        <w:rPr>
          <w:rStyle w:val="25"/>
          <w:rFonts w:eastAsiaTheme="minorHAnsi"/>
        </w:rPr>
        <w:t>метапредметных</w:t>
      </w:r>
      <w:proofErr w:type="spellEnd"/>
      <w:r w:rsidRPr="0029633C">
        <w:rPr>
          <w:rStyle w:val="25"/>
          <w:rFonts w:eastAsiaTheme="minorHAnsi"/>
        </w:rPr>
        <w:t xml:space="preserve"> результатов</w:t>
      </w:r>
      <w:r w:rsidRPr="0029633C">
        <w:rPr>
          <w:rStyle w:val="2Calibri105pt"/>
          <w:rFonts w:ascii="Times New Roman" w:hAnsi="Times New Roman" w:cs="Times New Roman"/>
          <w:sz w:val="24"/>
          <w:szCs w:val="24"/>
        </w:rPr>
        <w:t xml:space="preserve"> </w:t>
      </w:r>
      <w:r w:rsidRPr="0029633C">
        <w:rPr>
          <w:rFonts w:ascii="Times New Roman" w:hAnsi="Times New Roman"/>
          <w:color w:val="000000"/>
          <w:sz w:val="24"/>
          <w:szCs w:val="24"/>
          <w:lang w:bidi="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29633C" w:rsidRPr="0029633C" w:rsidRDefault="0029633C" w:rsidP="0029633C">
      <w:pPr>
        <w:pStyle w:val="a3"/>
        <w:widowControl w:val="0"/>
        <w:numPr>
          <w:ilvl w:val="0"/>
          <w:numId w:val="23"/>
        </w:numPr>
        <w:tabs>
          <w:tab w:val="left" w:pos="1413"/>
        </w:tabs>
        <w:spacing w:after="0" w:line="240" w:lineRule="auto"/>
        <w:jc w:val="both"/>
        <w:rPr>
          <w:rFonts w:ascii="Times New Roman" w:hAnsi="Times New Roman"/>
          <w:sz w:val="24"/>
          <w:szCs w:val="24"/>
        </w:rPr>
      </w:pPr>
      <w:proofErr w:type="gramStart"/>
      <w:r w:rsidRPr="0029633C">
        <w:rPr>
          <w:rFonts w:ascii="Times New Roman" w:hAnsi="Times New Roman"/>
          <w:color w:val="000000"/>
          <w:sz w:val="24"/>
          <w:szCs w:val="24"/>
          <w:lang w:bidi="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проявлять инициативу и самостоятельность в обучении;</w:t>
      </w:r>
      <w:proofErr w:type="gramEnd"/>
    </w:p>
    <w:p w:rsidR="0029633C" w:rsidRPr="0029633C" w:rsidRDefault="0029633C" w:rsidP="0029633C">
      <w:pPr>
        <w:pStyle w:val="a3"/>
        <w:widowControl w:val="0"/>
        <w:numPr>
          <w:ilvl w:val="0"/>
          <w:numId w:val="23"/>
        </w:numPr>
        <w:tabs>
          <w:tab w:val="left" w:pos="1413"/>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lastRenderedPageBreak/>
        <w:t>умение осуществлять информационный поиск, сбор и выделение существенной информации из различных информационных источников;</w:t>
      </w:r>
    </w:p>
    <w:p w:rsidR="0029633C" w:rsidRPr="0029633C" w:rsidRDefault="0029633C" w:rsidP="0029633C">
      <w:pPr>
        <w:pStyle w:val="a3"/>
        <w:widowControl w:val="0"/>
        <w:numPr>
          <w:ilvl w:val="0"/>
          <w:numId w:val="23"/>
        </w:numPr>
        <w:tabs>
          <w:tab w:val="left" w:pos="1413"/>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9633C" w:rsidRPr="0029633C" w:rsidRDefault="0029633C" w:rsidP="0029633C">
      <w:pPr>
        <w:pStyle w:val="a3"/>
        <w:widowControl w:val="0"/>
        <w:numPr>
          <w:ilvl w:val="0"/>
          <w:numId w:val="23"/>
        </w:numPr>
        <w:tabs>
          <w:tab w:val="left" w:pos="1413"/>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29633C" w:rsidRPr="0029633C" w:rsidRDefault="0029633C" w:rsidP="0029633C">
      <w:pPr>
        <w:pStyle w:val="a3"/>
        <w:widowControl w:val="0"/>
        <w:numPr>
          <w:ilvl w:val="0"/>
          <w:numId w:val="23"/>
        </w:numPr>
        <w:tabs>
          <w:tab w:val="left" w:pos="1413"/>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9633C" w:rsidRPr="0029633C" w:rsidRDefault="0029633C" w:rsidP="0029633C">
      <w:pPr>
        <w:spacing w:after="0" w:line="240" w:lineRule="auto"/>
        <w:ind w:firstLine="400"/>
        <w:jc w:val="both"/>
        <w:rPr>
          <w:rFonts w:ascii="Times New Roman" w:hAnsi="Times New Roman"/>
          <w:sz w:val="24"/>
          <w:szCs w:val="24"/>
        </w:rPr>
      </w:pPr>
      <w:r w:rsidRPr="0029633C">
        <w:rPr>
          <w:rFonts w:ascii="Times New Roman" w:hAnsi="Times New Roman"/>
          <w:color w:val="000000"/>
          <w:sz w:val="24"/>
          <w:szCs w:val="24"/>
          <w:lang w:bidi="ru-RU"/>
        </w:rPr>
        <w:t xml:space="preserve">Достижение </w:t>
      </w:r>
      <w:proofErr w:type="spellStart"/>
      <w:r w:rsidRPr="0029633C">
        <w:rPr>
          <w:rFonts w:ascii="Times New Roman" w:hAnsi="Times New Roman"/>
          <w:color w:val="000000"/>
          <w:sz w:val="24"/>
          <w:szCs w:val="24"/>
          <w:lang w:bidi="ru-RU"/>
        </w:rPr>
        <w:t>метапредметных</w:t>
      </w:r>
      <w:proofErr w:type="spellEnd"/>
      <w:r w:rsidRPr="0029633C">
        <w:rPr>
          <w:rFonts w:ascii="Times New Roman" w:hAnsi="Times New Roman"/>
          <w:color w:val="000000"/>
          <w:sz w:val="24"/>
          <w:szCs w:val="24"/>
          <w:lang w:bidi="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 xml:space="preserve">Основное содержание оценки </w:t>
      </w:r>
      <w:proofErr w:type="spellStart"/>
      <w:r w:rsidRPr="0029633C">
        <w:rPr>
          <w:rFonts w:ascii="Times New Roman" w:hAnsi="Times New Roman"/>
          <w:color w:val="000000"/>
          <w:sz w:val="24"/>
          <w:szCs w:val="24"/>
          <w:lang w:bidi="ru-RU"/>
        </w:rPr>
        <w:t>метапредметных</w:t>
      </w:r>
      <w:proofErr w:type="spellEnd"/>
      <w:r w:rsidRPr="0029633C">
        <w:rPr>
          <w:rFonts w:ascii="Times New Roman" w:hAnsi="Times New Roman"/>
          <w:color w:val="000000"/>
          <w:sz w:val="24"/>
          <w:szCs w:val="24"/>
          <w:lang w:bidi="ru-RU"/>
        </w:rPr>
        <w:t xml:space="preserve"> результатов на ступени начального общего образования строится вокруг умения учиться. Оценка </w:t>
      </w:r>
      <w:proofErr w:type="spellStart"/>
      <w:r w:rsidRPr="0029633C">
        <w:rPr>
          <w:rFonts w:ascii="Times New Roman" w:hAnsi="Times New Roman"/>
          <w:color w:val="000000"/>
          <w:sz w:val="24"/>
          <w:szCs w:val="24"/>
          <w:lang w:bidi="ru-RU"/>
        </w:rPr>
        <w:t>метапредметных</w:t>
      </w:r>
      <w:proofErr w:type="spellEnd"/>
      <w:r w:rsidRPr="0029633C">
        <w:rPr>
          <w:rFonts w:ascii="Times New Roman" w:hAnsi="Times New Roman"/>
          <w:color w:val="000000"/>
          <w:sz w:val="24"/>
          <w:szCs w:val="24"/>
          <w:lang w:bidi="ru-RU"/>
        </w:rPr>
        <w:t xml:space="preserve"> результатов проводится в ходе различных процедур таких, как решение задач творческого и поискового характера, учебное проектирование, комплексные работы на </w:t>
      </w:r>
      <w:proofErr w:type="spellStart"/>
      <w:r w:rsidRPr="0029633C">
        <w:rPr>
          <w:rFonts w:ascii="Times New Roman" w:hAnsi="Times New Roman"/>
          <w:color w:val="000000"/>
          <w:sz w:val="24"/>
          <w:szCs w:val="24"/>
          <w:lang w:bidi="ru-RU"/>
        </w:rPr>
        <w:t>межпредметной</w:t>
      </w:r>
      <w:proofErr w:type="spellEnd"/>
      <w:r w:rsidRPr="0029633C">
        <w:rPr>
          <w:rFonts w:ascii="Times New Roman" w:hAnsi="Times New Roman"/>
          <w:color w:val="000000"/>
          <w:sz w:val="24"/>
          <w:szCs w:val="24"/>
          <w:lang w:bidi="ru-RU"/>
        </w:rPr>
        <w:t xml:space="preserve"> основе, мониторинг </w:t>
      </w:r>
      <w:proofErr w:type="spellStart"/>
      <w:r w:rsidRPr="0029633C">
        <w:rPr>
          <w:rFonts w:ascii="Times New Roman" w:hAnsi="Times New Roman"/>
          <w:color w:val="000000"/>
          <w:sz w:val="24"/>
          <w:szCs w:val="24"/>
          <w:lang w:bidi="ru-RU"/>
        </w:rPr>
        <w:t>сформированности</w:t>
      </w:r>
      <w:proofErr w:type="spellEnd"/>
      <w:r w:rsidRPr="0029633C">
        <w:rPr>
          <w:rFonts w:ascii="Times New Roman" w:hAnsi="Times New Roman"/>
          <w:color w:val="000000"/>
          <w:sz w:val="24"/>
          <w:szCs w:val="24"/>
          <w:lang w:bidi="ru-RU"/>
        </w:rPr>
        <w:t xml:space="preserve"> основных учебных умений.</w:t>
      </w:r>
    </w:p>
    <w:p w:rsidR="0029633C" w:rsidRPr="0029633C" w:rsidRDefault="0029633C" w:rsidP="0029633C">
      <w:pPr>
        <w:pStyle w:val="30"/>
        <w:shd w:val="clear" w:color="auto" w:fill="auto"/>
        <w:spacing w:before="0" w:after="0" w:line="240" w:lineRule="auto"/>
        <w:ind w:firstLine="0"/>
        <w:jc w:val="both"/>
        <w:rPr>
          <w:sz w:val="24"/>
          <w:szCs w:val="24"/>
        </w:rPr>
      </w:pPr>
      <w:bookmarkStart w:id="4" w:name="bookmark15"/>
      <w:r w:rsidRPr="0029633C">
        <w:rPr>
          <w:color w:val="000000"/>
          <w:sz w:val="24"/>
          <w:szCs w:val="24"/>
          <w:lang w:eastAsia="ru-RU" w:bidi="ru-RU"/>
        </w:rPr>
        <w:t>Регулятивные УУД:</w:t>
      </w:r>
      <w:bookmarkEnd w:id="4"/>
    </w:p>
    <w:p w:rsidR="0029633C" w:rsidRPr="0029633C" w:rsidRDefault="0029633C" w:rsidP="0029633C">
      <w:pPr>
        <w:pStyle w:val="a3"/>
        <w:widowControl w:val="0"/>
        <w:numPr>
          <w:ilvl w:val="0"/>
          <w:numId w:val="24"/>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определять цель деятельности на уроке.</w:t>
      </w:r>
    </w:p>
    <w:p w:rsidR="0029633C" w:rsidRPr="0029633C" w:rsidRDefault="0029633C" w:rsidP="0029633C">
      <w:pPr>
        <w:pStyle w:val="a3"/>
        <w:widowControl w:val="0"/>
        <w:numPr>
          <w:ilvl w:val="0"/>
          <w:numId w:val="24"/>
        </w:numPr>
        <w:tabs>
          <w:tab w:val="left" w:pos="347"/>
        </w:tabs>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работать по плану.</w:t>
      </w:r>
    </w:p>
    <w:p w:rsidR="0029633C" w:rsidRPr="0029633C" w:rsidRDefault="0029633C" w:rsidP="0029633C">
      <w:pPr>
        <w:pStyle w:val="a3"/>
        <w:widowControl w:val="0"/>
        <w:numPr>
          <w:ilvl w:val="0"/>
          <w:numId w:val="24"/>
        </w:numPr>
        <w:tabs>
          <w:tab w:val="left" w:pos="352"/>
        </w:tabs>
        <w:spacing w:after="0" w:line="240" w:lineRule="auto"/>
        <w:ind w:left="714" w:right="-1" w:hanging="357"/>
        <w:rPr>
          <w:rFonts w:ascii="Times New Roman" w:hAnsi="Times New Roman"/>
          <w:sz w:val="24"/>
          <w:szCs w:val="24"/>
        </w:rPr>
      </w:pPr>
      <w:r w:rsidRPr="0029633C">
        <w:rPr>
          <w:rFonts w:ascii="Times New Roman" w:hAnsi="Times New Roman"/>
          <w:color w:val="000000"/>
          <w:sz w:val="24"/>
          <w:szCs w:val="24"/>
          <w:lang w:bidi="ru-RU"/>
        </w:rPr>
        <w:t xml:space="preserve">Умение контролировать выполнение заданий </w:t>
      </w:r>
    </w:p>
    <w:p w:rsidR="0029633C" w:rsidRPr="0029633C" w:rsidRDefault="0029633C" w:rsidP="0029633C">
      <w:pPr>
        <w:tabs>
          <w:tab w:val="left" w:pos="352"/>
        </w:tabs>
        <w:spacing w:after="0" w:line="240" w:lineRule="auto"/>
        <w:ind w:right="4820"/>
        <w:rPr>
          <w:rFonts w:ascii="Times New Roman" w:hAnsi="Times New Roman"/>
          <w:sz w:val="24"/>
          <w:szCs w:val="24"/>
        </w:rPr>
      </w:pPr>
      <w:r w:rsidRPr="0029633C">
        <w:rPr>
          <w:rStyle w:val="23"/>
          <w:rFonts w:eastAsiaTheme="minorHAnsi"/>
        </w:rPr>
        <w:t>Познавательные УУД:</w:t>
      </w:r>
    </w:p>
    <w:p w:rsidR="0029633C" w:rsidRPr="0029633C" w:rsidRDefault="0029633C" w:rsidP="0029633C">
      <w:pPr>
        <w:widowControl w:val="0"/>
        <w:numPr>
          <w:ilvl w:val="0"/>
          <w:numId w:val="25"/>
        </w:numPr>
        <w:tabs>
          <w:tab w:val="left" w:pos="323"/>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Умение ориентироваться в учебнике.</w:t>
      </w:r>
    </w:p>
    <w:p w:rsidR="0029633C" w:rsidRPr="0029633C" w:rsidRDefault="0029633C" w:rsidP="0029633C">
      <w:pPr>
        <w:widowControl w:val="0"/>
        <w:numPr>
          <w:ilvl w:val="0"/>
          <w:numId w:val="25"/>
        </w:numPr>
        <w:tabs>
          <w:tab w:val="left" w:pos="347"/>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Умение сравнивать и группировать предметы.</w:t>
      </w:r>
    </w:p>
    <w:p w:rsidR="0029633C" w:rsidRPr="0029633C" w:rsidRDefault="0029633C" w:rsidP="0029633C">
      <w:pPr>
        <w:widowControl w:val="0"/>
        <w:numPr>
          <w:ilvl w:val="0"/>
          <w:numId w:val="25"/>
        </w:numPr>
        <w:tabs>
          <w:tab w:val="left" w:pos="347"/>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Умение извлекать информацию из сюжетного рисунка.</w:t>
      </w:r>
    </w:p>
    <w:p w:rsidR="0029633C" w:rsidRPr="0029633C" w:rsidRDefault="0029633C" w:rsidP="0029633C">
      <w:pPr>
        <w:widowControl w:val="0"/>
        <w:numPr>
          <w:ilvl w:val="0"/>
          <w:numId w:val="25"/>
        </w:numPr>
        <w:tabs>
          <w:tab w:val="left" w:pos="347"/>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Умение переводить информацию из одного вида в другой (из рисунка в схему).</w:t>
      </w:r>
    </w:p>
    <w:p w:rsidR="0029633C" w:rsidRPr="0029633C" w:rsidRDefault="0029633C" w:rsidP="0029633C">
      <w:pPr>
        <w:widowControl w:val="0"/>
        <w:numPr>
          <w:ilvl w:val="0"/>
          <w:numId w:val="25"/>
        </w:numPr>
        <w:tabs>
          <w:tab w:val="left" w:pos="347"/>
        </w:tabs>
        <w:spacing w:after="0" w:line="240" w:lineRule="auto"/>
        <w:ind w:left="720" w:hanging="360"/>
        <w:jc w:val="both"/>
        <w:rPr>
          <w:rFonts w:ascii="Times New Roman" w:hAnsi="Times New Roman"/>
          <w:sz w:val="24"/>
          <w:szCs w:val="24"/>
        </w:rPr>
      </w:pPr>
      <w:r w:rsidRPr="0029633C">
        <w:rPr>
          <w:rFonts w:ascii="Times New Roman" w:hAnsi="Times New Roman"/>
          <w:color w:val="000000"/>
          <w:sz w:val="24"/>
          <w:szCs w:val="24"/>
          <w:lang w:bidi="ru-RU"/>
        </w:rPr>
        <w:t>Умение вычитывать информацию из текста и схемы.</w:t>
      </w:r>
    </w:p>
    <w:p w:rsidR="0029633C" w:rsidRPr="0029633C" w:rsidRDefault="0029633C" w:rsidP="0029633C">
      <w:pPr>
        <w:pStyle w:val="40"/>
        <w:shd w:val="clear" w:color="auto" w:fill="auto"/>
        <w:spacing w:line="240" w:lineRule="auto"/>
        <w:rPr>
          <w:sz w:val="24"/>
          <w:szCs w:val="24"/>
        </w:rPr>
      </w:pPr>
      <w:r w:rsidRPr="0029633C">
        <w:rPr>
          <w:color w:val="000000"/>
          <w:sz w:val="24"/>
          <w:szCs w:val="24"/>
          <w:lang w:eastAsia="ru-RU" w:bidi="ru-RU"/>
        </w:rPr>
        <w:t>Коммуникативные УУД:</w:t>
      </w:r>
    </w:p>
    <w:p w:rsidR="0029633C" w:rsidRPr="0029633C" w:rsidRDefault="0029633C" w:rsidP="0029633C">
      <w:pPr>
        <w:pStyle w:val="a3"/>
        <w:widowControl w:val="0"/>
        <w:numPr>
          <w:ilvl w:val="0"/>
          <w:numId w:val="26"/>
        </w:numPr>
        <w:tabs>
          <w:tab w:val="left" w:pos="323"/>
        </w:tabs>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участвовать в диалоге на уроке и в жизненных ситуациях.</w:t>
      </w:r>
    </w:p>
    <w:p w:rsidR="0029633C" w:rsidRPr="0029633C" w:rsidRDefault="0029633C" w:rsidP="0029633C">
      <w:pPr>
        <w:pStyle w:val="a3"/>
        <w:widowControl w:val="0"/>
        <w:numPr>
          <w:ilvl w:val="0"/>
          <w:numId w:val="26"/>
        </w:numPr>
        <w:tabs>
          <w:tab w:val="left" w:pos="347"/>
        </w:tabs>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отвечать на вопросы учителя, товарищей по классу.</w:t>
      </w:r>
    </w:p>
    <w:p w:rsidR="0029633C" w:rsidRPr="0029633C" w:rsidRDefault="0029633C" w:rsidP="0029633C">
      <w:pPr>
        <w:pStyle w:val="a3"/>
        <w:widowControl w:val="0"/>
        <w:numPr>
          <w:ilvl w:val="0"/>
          <w:numId w:val="26"/>
        </w:numPr>
        <w:tabs>
          <w:tab w:val="left" w:pos="347"/>
        </w:tabs>
        <w:spacing w:after="0" w:line="240" w:lineRule="auto"/>
        <w:ind w:left="714" w:hanging="357"/>
        <w:rPr>
          <w:rFonts w:ascii="Times New Roman" w:hAnsi="Times New Roman"/>
          <w:sz w:val="24"/>
          <w:szCs w:val="24"/>
        </w:rPr>
      </w:pPr>
      <w:r w:rsidRPr="0029633C">
        <w:rPr>
          <w:rFonts w:ascii="Times New Roman" w:hAnsi="Times New Roman"/>
          <w:color w:val="000000"/>
          <w:sz w:val="24"/>
          <w:szCs w:val="24"/>
          <w:lang w:bidi="ru-RU"/>
        </w:rPr>
        <w:t>Умение соблюдать простейшие нормы речевого этикета: здороваться, прощаться, благодарить.</w:t>
      </w:r>
    </w:p>
    <w:p w:rsidR="0029633C" w:rsidRPr="0029633C" w:rsidRDefault="0029633C" w:rsidP="0029633C">
      <w:pPr>
        <w:pStyle w:val="a3"/>
        <w:widowControl w:val="0"/>
        <w:numPr>
          <w:ilvl w:val="0"/>
          <w:numId w:val="26"/>
        </w:numPr>
        <w:tabs>
          <w:tab w:val="left" w:pos="347"/>
        </w:tabs>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слушать и понимать речь других.</w:t>
      </w:r>
    </w:p>
    <w:p w:rsidR="0029633C" w:rsidRPr="0029633C" w:rsidRDefault="0029633C" w:rsidP="0029633C">
      <w:pPr>
        <w:pStyle w:val="a3"/>
        <w:widowControl w:val="0"/>
        <w:numPr>
          <w:ilvl w:val="0"/>
          <w:numId w:val="26"/>
        </w:numPr>
        <w:tabs>
          <w:tab w:val="left" w:pos="347"/>
        </w:tabs>
        <w:spacing w:after="0" w:line="240" w:lineRule="auto"/>
        <w:ind w:left="714" w:hanging="357"/>
        <w:jc w:val="both"/>
        <w:rPr>
          <w:rFonts w:ascii="Times New Roman" w:hAnsi="Times New Roman"/>
          <w:sz w:val="24"/>
          <w:szCs w:val="24"/>
        </w:rPr>
      </w:pPr>
      <w:r w:rsidRPr="0029633C">
        <w:rPr>
          <w:rFonts w:ascii="Times New Roman" w:hAnsi="Times New Roman"/>
          <w:color w:val="000000"/>
          <w:sz w:val="24"/>
          <w:szCs w:val="24"/>
          <w:lang w:bidi="ru-RU"/>
        </w:rPr>
        <w:t>Умение участвовать в паре.</w:t>
      </w:r>
    </w:p>
    <w:p w:rsidR="0029633C" w:rsidRPr="0029633C" w:rsidRDefault="0029633C" w:rsidP="0029633C">
      <w:pPr>
        <w:spacing w:after="0" w:line="240" w:lineRule="auto"/>
        <w:jc w:val="both"/>
        <w:rPr>
          <w:rFonts w:ascii="Times New Roman" w:hAnsi="Times New Roman"/>
          <w:sz w:val="24"/>
          <w:szCs w:val="24"/>
        </w:rPr>
      </w:pPr>
      <w:r w:rsidRPr="0029633C">
        <w:rPr>
          <w:rStyle w:val="23"/>
          <w:rFonts w:eastAsiaTheme="minorHAnsi"/>
          <w:b w:val="0"/>
        </w:rPr>
        <w:t xml:space="preserve">В </w:t>
      </w:r>
      <w:r w:rsidRPr="0029633C">
        <w:rPr>
          <w:rFonts w:ascii="Times New Roman" w:hAnsi="Times New Roman"/>
          <w:color w:val="000000"/>
          <w:sz w:val="24"/>
          <w:szCs w:val="24"/>
          <w:lang w:bidi="ru-RU"/>
        </w:rPr>
        <w:t xml:space="preserve">начале и в конце учебного года проводится </w:t>
      </w:r>
      <w:r w:rsidRPr="0029633C">
        <w:rPr>
          <w:rStyle w:val="23"/>
          <w:rFonts w:eastAsiaTheme="minorHAnsi"/>
        </w:rPr>
        <w:t xml:space="preserve">мониторинг </w:t>
      </w:r>
      <w:proofErr w:type="spellStart"/>
      <w:r w:rsidRPr="0029633C">
        <w:rPr>
          <w:rStyle w:val="23"/>
          <w:rFonts w:eastAsiaTheme="minorHAnsi"/>
        </w:rPr>
        <w:t>сформированности</w:t>
      </w:r>
      <w:proofErr w:type="spellEnd"/>
      <w:r w:rsidRPr="0029633C">
        <w:rPr>
          <w:rStyle w:val="23"/>
          <w:rFonts w:eastAsiaTheme="minorHAnsi"/>
        </w:rPr>
        <w:t xml:space="preserve"> УУД. </w:t>
      </w:r>
      <w:r w:rsidRPr="0029633C">
        <w:rPr>
          <w:rFonts w:ascii="Times New Roman" w:hAnsi="Times New Roman"/>
          <w:color w:val="000000"/>
          <w:sz w:val="24"/>
          <w:szCs w:val="24"/>
          <w:lang w:bidi="ru-RU"/>
        </w:rPr>
        <w:t>Диагностическая работа включает в себя задания на выявление планируемых результатов</w:t>
      </w:r>
    </w:p>
    <w:p w:rsidR="0029633C" w:rsidRPr="0029633C" w:rsidRDefault="0029633C" w:rsidP="0029633C">
      <w:pPr>
        <w:pStyle w:val="30"/>
        <w:shd w:val="clear" w:color="auto" w:fill="auto"/>
        <w:spacing w:before="0" w:after="0" w:line="240" w:lineRule="auto"/>
        <w:ind w:firstLine="820"/>
        <w:jc w:val="both"/>
        <w:rPr>
          <w:sz w:val="24"/>
          <w:szCs w:val="24"/>
        </w:rPr>
      </w:pPr>
      <w:bookmarkStart w:id="5" w:name="bookmark16"/>
      <w:r w:rsidRPr="0029633C">
        <w:rPr>
          <w:color w:val="000000"/>
          <w:sz w:val="24"/>
          <w:szCs w:val="24"/>
          <w:lang w:eastAsia="ru-RU" w:bidi="ru-RU"/>
        </w:rPr>
        <w:t>Оценка предметных результатов</w:t>
      </w:r>
      <w:bookmarkEnd w:id="5"/>
    </w:p>
    <w:p w:rsidR="0029633C" w:rsidRPr="0029633C" w:rsidRDefault="0029633C" w:rsidP="0029633C">
      <w:pPr>
        <w:spacing w:after="0" w:line="240" w:lineRule="auto"/>
        <w:ind w:firstLine="822"/>
        <w:jc w:val="both"/>
        <w:rPr>
          <w:rFonts w:ascii="Times New Roman" w:hAnsi="Times New Roman"/>
          <w:sz w:val="24"/>
          <w:szCs w:val="24"/>
        </w:rPr>
      </w:pPr>
      <w:r w:rsidRPr="0029633C">
        <w:rPr>
          <w:rFonts w:ascii="Times New Roman" w:hAnsi="Times New Roman"/>
          <w:color w:val="000000"/>
          <w:sz w:val="24"/>
          <w:szCs w:val="24"/>
          <w:lang w:bidi="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 решать учебно-познавательные и учебно-практические задачи.</w:t>
      </w:r>
    </w:p>
    <w:p w:rsidR="0029633C" w:rsidRPr="0029633C" w:rsidRDefault="0029633C" w:rsidP="0029633C">
      <w:pPr>
        <w:spacing w:after="0" w:line="240" w:lineRule="auto"/>
        <w:ind w:firstLine="822"/>
        <w:jc w:val="both"/>
        <w:rPr>
          <w:rFonts w:ascii="Times New Roman" w:hAnsi="Times New Roman"/>
          <w:sz w:val="24"/>
          <w:szCs w:val="24"/>
        </w:rPr>
      </w:pPr>
      <w:r w:rsidRPr="0029633C">
        <w:rPr>
          <w:rFonts w:ascii="Times New Roman" w:hAnsi="Times New Roman"/>
          <w:color w:val="000000"/>
          <w:sz w:val="24"/>
          <w:szCs w:val="24"/>
          <w:lang w:bidi="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rsidRPr="0029633C">
        <w:rPr>
          <w:rFonts w:ascii="Times New Roman" w:hAnsi="Times New Roman"/>
          <w:color w:val="000000"/>
          <w:sz w:val="24"/>
          <w:szCs w:val="24"/>
          <w:lang w:bidi="ru-RU"/>
        </w:rPr>
        <w:t>метапредметных</w:t>
      </w:r>
      <w:proofErr w:type="spellEnd"/>
      <w:r w:rsidRPr="0029633C">
        <w:rPr>
          <w:rFonts w:ascii="Times New Roman" w:hAnsi="Times New Roman"/>
          <w:color w:val="000000"/>
          <w:sz w:val="24"/>
          <w:szCs w:val="24"/>
          <w:lang w:bidi="ru-RU"/>
        </w:rPr>
        <w:t xml:space="preserve"> результатов начального общего образования, необходимых для продолжения образования.</w:t>
      </w:r>
    </w:p>
    <w:p w:rsidR="0029633C" w:rsidRPr="0029633C" w:rsidRDefault="0029633C" w:rsidP="0029633C">
      <w:pPr>
        <w:spacing w:after="0" w:line="240" w:lineRule="auto"/>
        <w:jc w:val="both"/>
        <w:rPr>
          <w:rFonts w:ascii="Times New Roman" w:hAnsi="Times New Roman"/>
          <w:color w:val="000000"/>
          <w:sz w:val="24"/>
          <w:szCs w:val="24"/>
          <w:lang w:bidi="ru-RU"/>
        </w:rPr>
      </w:pPr>
    </w:p>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color w:val="000000"/>
          <w:sz w:val="24"/>
          <w:szCs w:val="24"/>
          <w:lang w:bidi="ru-RU"/>
        </w:rPr>
        <w:t>МОДЕЛЬ СИСТЕМЫ ОЦЕНКИ ПРЕДМЕТНЫХ РЕЗУЛЬТАТОВ</w:t>
      </w:r>
    </w:p>
    <w:p w:rsidR="0029633C" w:rsidRPr="0029633C" w:rsidRDefault="0029633C" w:rsidP="0029633C">
      <w:pPr>
        <w:spacing w:after="0" w:line="240" w:lineRule="auto"/>
        <w:ind w:right="-1"/>
        <w:jc w:val="both"/>
        <w:rPr>
          <w:rFonts w:ascii="Times New Roman" w:hAnsi="Times New Roman"/>
          <w:sz w:val="24"/>
          <w:szCs w:val="24"/>
        </w:rPr>
      </w:pPr>
    </w:p>
    <w:tbl>
      <w:tblPr>
        <w:tblW w:w="97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1742"/>
        <w:gridCol w:w="2797"/>
        <w:gridCol w:w="2977"/>
      </w:tblGrid>
      <w:tr w:rsidR="0029633C" w:rsidRPr="0029633C" w:rsidTr="0085351A">
        <w:trPr>
          <w:trHeight w:val="435"/>
        </w:trPr>
        <w:tc>
          <w:tcPr>
            <w:tcW w:w="2211" w:type="dxa"/>
            <w:vAlign w:val="bottom"/>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Цель</w:t>
            </w:r>
          </w:p>
        </w:tc>
        <w:tc>
          <w:tcPr>
            <w:tcW w:w="1742" w:type="dxa"/>
            <w:vAlign w:val="bottom"/>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Способ</w:t>
            </w:r>
          </w:p>
        </w:tc>
        <w:tc>
          <w:tcPr>
            <w:tcW w:w="2797" w:type="dxa"/>
            <w:vAlign w:val="bottom"/>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Оценка</w:t>
            </w:r>
          </w:p>
        </w:tc>
        <w:tc>
          <w:tcPr>
            <w:tcW w:w="2977" w:type="dxa"/>
            <w:vAlign w:val="bottom"/>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Виды помощи</w:t>
            </w:r>
          </w:p>
        </w:tc>
      </w:tr>
      <w:tr w:rsidR="0029633C" w:rsidRPr="0029633C" w:rsidTr="0085351A">
        <w:trPr>
          <w:trHeight w:val="435"/>
        </w:trPr>
        <w:tc>
          <w:tcPr>
            <w:tcW w:w="9727" w:type="dxa"/>
            <w:gridSpan w:val="4"/>
          </w:tcPr>
          <w:p w:rsidR="0029633C" w:rsidRPr="0029633C" w:rsidRDefault="0029633C" w:rsidP="0029633C">
            <w:pPr>
              <w:spacing w:after="0" w:line="240" w:lineRule="auto"/>
              <w:ind w:right="-1"/>
              <w:jc w:val="both"/>
              <w:rPr>
                <w:rFonts w:ascii="Times New Roman" w:hAnsi="Times New Roman"/>
                <w:sz w:val="24"/>
                <w:szCs w:val="24"/>
              </w:rPr>
            </w:pPr>
            <w:r w:rsidRPr="0029633C">
              <w:rPr>
                <w:rStyle w:val="24"/>
                <w:rFonts w:eastAsiaTheme="minorHAnsi"/>
              </w:rPr>
              <w:lastRenderedPageBreak/>
              <w:t>Входная диагностика</w:t>
            </w:r>
          </w:p>
        </w:tc>
      </w:tr>
      <w:tr w:rsidR="0029633C" w:rsidRPr="0029633C" w:rsidTr="0085351A">
        <w:trPr>
          <w:trHeight w:val="435"/>
        </w:trPr>
        <w:tc>
          <w:tcPr>
            <w:tcW w:w="2211" w:type="dxa"/>
          </w:tcPr>
          <w:p w:rsidR="0029633C" w:rsidRPr="0029633C" w:rsidRDefault="0029633C" w:rsidP="0029633C">
            <w:pPr>
              <w:tabs>
                <w:tab w:val="right" w:pos="1973"/>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 xml:space="preserve">Определение </w:t>
            </w:r>
            <w:r w:rsidRPr="0029633C">
              <w:rPr>
                <w:rFonts w:ascii="Times New Roman" w:hAnsi="Times New Roman"/>
                <w:sz w:val="24"/>
                <w:szCs w:val="24"/>
              </w:rPr>
              <w:t>исходного уровня развития личности учащегося</w:t>
            </w:r>
            <w:r w:rsidRPr="0029633C">
              <w:rPr>
                <w:rFonts w:ascii="Times New Roman" w:hAnsi="Times New Roman"/>
                <w:sz w:val="24"/>
                <w:szCs w:val="24"/>
              </w:rPr>
              <w:tab/>
            </w:r>
            <w:proofErr w:type="gramStart"/>
            <w:r w:rsidRPr="0029633C">
              <w:rPr>
                <w:rFonts w:ascii="Times New Roman" w:hAnsi="Times New Roman"/>
                <w:sz w:val="24"/>
                <w:szCs w:val="24"/>
              </w:rPr>
              <w:t>в</w:t>
            </w:r>
            <w:proofErr w:type="gramEnd"/>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следующих </w:t>
            </w:r>
            <w:proofErr w:type="gramStart"/>
            <w:r w:rsidRPr="0029633C">
              <w:rPr>
                <w:rFonts w:ascii="Times New Roman" w:hAnsi="Times New Roman"/>
                <w:sz w:val="24"/>
                <w:szCs w:val="24"/>
              </w:rPr>
              <w:t>компетенциях</w:t>
            </w:r>
            <w:proofErr w:type="gramEnd"/>
            <w:r w:rsidRPr="0029633C">
              <w:rPr>
                <w:rFonts w:ascii="Times New Roman" w:hAnsi="Times New Roman"/>
                <w:sz w:val="24"/>
                <w:szCs w:val="24"/>
              </w:rPr>
              <w:t>:</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-в личностной</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компетентности</w:t>
            </w:r>
          </w:p>
          <w:p w:rsidR="0029633C" w:rsidRPr="0029633C" w:rsidRDefault="0029633C" w:rsidP="0029633C">
            <w:pPr>
              <w:spacing w:after="0" w:line="240" w:lineRule="auto"/>
              <w:jc w:val="both"/>
              <w:rPr>
                <w:rFonts w:ascii="Times New Roman" w:hAnsi="Times New Roman"/>
                <w:sz w:val="24"/>
                <w:szCs w:val="24"/>
              </w:rPr>
            </w:pPr>
            <w:proofErr w:type="gramStart"/>
            <w:r w:rsidRPr="0029633C">
              <w:rPr>
                <w:rFonts w:ascii="Times New Roman" w:hAnsi="Times New Roman"/>
                <w:sz w:val="24"/>
                <w:szCs w:val="24"/>
              </w:rPr>
              <w:t>(развитие</w:t>
            </w:r>
            <w:proofErr w:type="gramEnd"/>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личностных</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навыков, освоения</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норм и правил</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поведения);</w:t>
            </w:r>
          </w:p>
          <w:p w:rsidR="0029633C" w:rsidRPr="0029633C" w:rsidRDefault="0029633C" w:rsidP="0029633C">
            <w:pPr>
              <w:widowControl w:val="0"/>
              <w:numPr>
                <w:ilvl w:val="0"/>
                <w:numId w:val="27"/>
              </w:numPr>
              <w:tabs>
                <w:tab w:val="left" w:pos="581"/>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регулятивной компетентности;</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-коммуникативной</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компетентности;</w:t>
            </w:r>
          </w:p>
          <w:p w:rsidR="0029633C" w:rsidRPr="0029633C" w:rsidRDefault="0029633C" w:rsidP="0029633C">
            <w:pPr>
              <w:widowControl w:val="0"/>
              <w:numPr>
                <w:ilvl w:val="0"/>
                <w:numId w:val="27"/>
              </w:numPr>
              <w:tabs>
                <w:tab w:val="left" w:pos="370"/>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познавательной компетентности;</w:t>
            </w:r>
          </w:p>
          <w:p w:rsidR="0029633C" w:rsidRPr="0029633C" w:rsidRDefault="0029633C" w:rsidP="0029633C">
            <w:pPr>
              <w:widowControl w:val="0"/>
              <w:numPr>
                <w:ilvl w:val="0"/>
                <w:numId w:val="27"/>
              </w:numPr>
              <w:tabs>
                <w:tab w:val="left" w:pos="701"/>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определение зоны ближайшего развития;</w:t>
            </w:r>
          </w:p>
          <w:p w:rsidR="0029633C" w:rsidRPr="0029633C" w:rsidRDefault="0029633C" w:rsidP="0029633C">
            <w:pPr>
              <w:widowControl w:val="0"/>
              <w:numPr>
                <w:ilvl w:val="0"/>
                <w:numId w:val="27"/>
              </w:numPr>
              <w:tabs>
                <w:tab w:val="left" w:pos="691"/>
              </w:tabs>
              <w:spacing w:after="0" w:line="240" w:lineRule="auto"/>
              <w:ind w:left="720" w:hanging="360"/>
              <w:rPr>
                <w:rFonts w:ascii="Times New Roman" w:hAnsi="Times New Roman"/>
                <w:sz w:val="24"/>
                <w:szCs w:val="24"/>
              </w:rPr>
            </w:pPr>
            <w:r w:rsidRPr="0029633C">
              <w:rPr>
                <w:rFonts w:ascii="Times New Roman" w:hAnsi="Times New Roman"/>
                <w:sz w:val="24"/>
                <w:szCs w:val="24"/>
              </w:rPr>
              <w:t xml:space="preserve">направления </w:t>
            </w:r>
            <w:proofErr w:type="spellStart"/>
            <w:r w:rsidRPr="0029633C">
              <w:rPr>
                <w:rFonts w:ascii="Times New Roman" w:hAnsi="Times New Roman"/>
                <w:sz w:val="24"/>
                <w:szCs w:val="24"/>
              </w:rPr>
              <w:t>коррекционно</w:t>
            </w:r>
            <w:r w:rsidRPr="0029633C">
              <w:rPr>
                <w:rFonts w:ascii="Times New Roman" w:hAnsi="Times New Roman"/>
                <w:sz w:val="24"/>
                <w:szCs w:val="24"/>
              </w:rPr>
              <w:softHyphen/>
              <w:t>развивающей</w:t>
            </w:r>
            <w:proofErr w:type="spellEnd"/>
            <w:r w:rsidRPr="0029633C">
              <w:rPr>
                <w:rFonts w:ascii="Times New Roman" w:hAnsi="Times New Roman"/>
                <w:sz w:val="24"/>
                <w:szCs w:val="24"/>
              </w:rPr>
              <w:t xml:space="preserve"> работы.</w:t>
            </w:r>
          </w:p>
          <w:p w:rsidR="0029633C" w:rsidRPr="0029633C" w:rsidRDefault="0029633C" w:rsidP="0029633C">
            <w:pPr>
              <w:spacing w:after="0" w:line="240" w:lineRule="auto"/>
              <w:ind w:right="-1"/>
              <w:jc w:val="both"/>
              <w:rPr>
                <w:rFonts w:ascii="Times New Roman" w:hAnsi="Times New Roman"/>
                <w:sz w:val="24"/>
                <w:szCs w:val="24"/>
              </w:rPr>
            </w:pPr>
          </w:p>
        </w:tc>
        <w:tc>
          <w:tcPr>
            <w:tcW w:w="1742"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color w:val="000000"/>
                <w:sz w:val="24"/>
                <w:szCs w:val="24"/>
                <w:lang w:bidi="ru-RU"/>
              </w:rPr>
              <w:t xml:space="preserve">Наблюдение, </w:t>
            </w:r>
            <w:r w:rsidRPr="0029633C">
              <w:rPr>
                <w:rFonts w:ascii="Times New Roman" w:hAnsi="Times New Roman"/>
                <w:sz w:val="24"/>
                <w:szCs w:val="24"/>
              </w:rPr>
              <w:t>письменные и графические работы, устная беседа,</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тестирование.</w:t>
            </w:r>
          </w:p>
          <w:p w:rsidR="0029633C" w:rsidRPr="0029633C" w:rsidRDefault="0029633C" w:rsidP="0029633C">
            <w:pPr>
              <w:spacing w:after="0" w:line="240" w:lineRule="auto"/>
              <w:ind w:right="-1"/>
              <w:jc w:val="both"/>
              <w:rPr>
                <w:rFonts w:ascii="Times New Roman" w:hAnsi="Times New Roman"/>
                <w:sz w:val="24"/>
                <w:szCs w:val="24"/>
              </w:rPr>
            </w:pPr>
          </w:p>
        </w:tc>
        <w:tc>
          <w:tcPr>
            <w:tcW w:w="2797" w:type="dxa"/>
          </w:tcPr>
          <w:p w:rsidR="0029633C" w:rsidRPr="0029633C" w:rsidRDefault="0029633C" w:rsidP="0029633C">
            <w:pPr>
              <w:tabs>
                <w:tab w:val="left" w:pos="1598"/>
              </w:tabs>
              <w:spacing w:after="0" w:line="240" w:lineRule="auto"/>
              <w:jc w:val="both"/>
              <w:rPr>
                <w:rFonts w:ascii="Times New Roman" w:hAnsi="Times New Roman"/>
                <w:sz w:val="24"/>
                <w:szCs w:val="24"/>
              </w:rPr>
            </w:pPr>
            <w:r w:rsidRPr="0029633C">
              <w:rPr>
                <w:rFonts w:ascii="Times New Roman" w:hAnsi="Times New Roman"/>
                <w:color w:val="000000"/>
                <w:sz w:val="24"/>
                <w:szCs w:val="24"/>
                <w:lang w:bidi="ru-RU"/>
              </w:rPr>
              <w:t xml:space="preserve">Оценочным ключом для </w:t>
            </w:r>
            <w:r w:rsidRPr="0029633C">
              <w:rPr>
                <w:rFonts w:ascii="Times New Roman" w:hAnsi="Times New Roman"/>
                <w:sz w:val="24"/>
                <w:szCs w:val="24"/>
              </w:rPr>
              <w:t>фиксации достижений ребенка является</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трехуровневая шкала:</w:t>
            </w:r>
          </w:p>
          <w:p w:rsidR="0029633C" w:rsidRPr="0029633C" w:rsidRDefault="0029633C" w:rsidP="0029633C">
            <w:pPr>
              <w:pStyle w:val="70"/>
              <w:shd w:val="clear" w:color="auto" w:fill="auto"/>
              <w:spacing w:before="0" w:after="0" w:line="240" w:lineRule="auto"/>
              <w:jc w:val="both"/>
              <w:rPr>
                <w:sz w:val="24"/>
                <w:szCs w:val="24"/>
              </w:rPr>
            </w:pPr>
            <w:r w:rsidRPr="0029633C">
              <w:rPr>
                <w:sz w:val="24"/>
                <w:szCs w:val="24"/>
              </w:rPr>
              <w:t>Низкий уровень</w:t>
            </w:r>
          </w:p>
          <w:p w:rsidR="0029633C" w:rsidRPr="0029633C" w:rsidRDefault="0029633C" w:rsidP="0029633C">
            <w:pPr>
              <w:tabs>
                <w:tab w:val="left" w:pos="2285"/>
              </w:tabs>
              <w:spacing w:after="0" w:line="240" w:lineRule="auto"/>
              <w:jc w:val="both"/>
              <w:rPr>
                <w:rFonts w:ascii="Times New Roman" w:hAnsi="Times New Roman"/>
                <w:sz w:val="24"/>
                <w:szCs w:val="24"/>
              </w:rPr>
            </w:pPr>
            <w:r w:rsidRPr="0029633C">
              <w:rPr>
                <w:rFonts w:ascii="Times New Roman" w:hAnsi="Times New Roman"/>
                <w:sz w:val="24"/>
                <w:szCs w:val="24"/>
              </w:rPr>
              <w:t>ребенок</w:t>
            </w:r>
            <w:r w:rsidRPr="0029633C">
              <w:rPr>
                <w:rFonts w:ascii="Times New Roman" w:hAnsi="Times New Roman"/>
                <w:sz w:val="24"/>
                <w:szCs w:val="24"/>
              </w:rPr>
              <w:tab/>
              <w:t>не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демонстрирует умение даже в отдельных видах деятельности.</w:t>
            </w:r>
          </w:p>
          <w:p w:rsidR="0029633C" w:rsidRPr="0029633C" w:rsidRDefault="0029633C" w:rsidP="0029633C">
            <w:pPr>
              <w:spacing w:after="0" w:line="240" w:lineRule="auto"/>
              <w:jc w:val="both"/>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70"/>
              <w:shd w:val="clear" w:color="auto" w:fill="auto"/>
              <w:spacing w:before="0" w:after="0" w:line="240" w:lineRule="auto"/>
              <w:jc w:val="both"/>
              <w:rPr>
                <w:sz w:val="24"/>
                <w:szCs w:val="24"/>
              </w:rPr>
            </w:pPr>
            <w:r w:rsidRPr="0029633C">
              <w:rPr>
                <w:sz w:val="24"/>
                <w:szCs w:val="24"/>
              </w:rPr>
              <w:t>Средний уровень -</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ребенок демонстрирует умения в отдельных видах деятельности.</w:t>
            </w: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70"/>
              <w:shd w:val="clear" w:color="auto" w:fill="auto"/>
              <w:spacing w:before="0" w:after="0" w:line="240" w:lineRule="auto"/>
              <w:jc w:val="both"/>
              <w:rPr>
                <w:sz w:val="24"/>
                <w:szCs w:val="24"/>
              </w:rPr>
            </w:pPr>
            <w:r w:rsidRPr="0029633C">
              <w:rPr>
                <w:sz w:val="24"/>
                <w:szCs w:val="24"/>
              </w:rPr>
              <w:t>Высокий уровень -</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демонстрирует умения в большинстве видов деятельности.</w:t>
            </w:r>
          </w:p>
          <w:p w:rsidR="0029633C" w:rsidRPr="0029633C" w:rsidRDefault="0029633C" w:rsidP="0029633C">
            <w:pPr>
              <w:spacing w:after="0" w:line="240" w:lineRule="auto"/>
              <w:rPr>
                <w:rFonts w:ascii="Times New Roman" w:hAnsi="Times New Roman"/>
                <w:sz w:val="24"/>
                <w:szCs w:val="24"/>
              </w:rPr>
            </w:pPr>
          </w:p>
        </w:tc>
        <w:tc>
          <w:tcPr>
            <w:tcW w:w="2977"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color w:val="000000"/>
                <w:sz w:val="24"/>
                <w:szCs w:val="24"/>
                <w:lang w:bidi="ru-RU"/>
              </w:rPr>
              <w:t xml:space="preserve">Индивидуальные </w:t>
            </w:r>
            <w:proofErr w:type="spellStart"/>
            <w:r w:rsidRPr="0029633C">
              <w:rPr>
                <w:rFonts w:ascii="Times New Roman" w:hAnsi="Times New Roman"/>
                <w:sz w:val="24"/>
                <w:szCs w:val="24"/>
              </w:rPr>
              <w:t>коррекционно</w:t>
            </w:r>
            <w:r w:rsidRPr="0029633C">
              <w:rPr>
                <w:rFonts w:ascii="Times New Roman" w:hAnsi="Times New Roman"/>
                <w:sz w:val="24"/>
                <w:szCs w:val="24"/>
              </w:rPr>
              <w:softHyphen/>
              <w:t>развивающие</w:t>
            </w:r>
            <w:proofErr w:type="spellEnd"/>
            <w:r w:rsidRPr="0029633C">
              <w:rPr>
                <w:rFonts w:ascii="Times New Roman" w:hAnsi="Times New Roman"/>
                <w:sz w:val="24"/>
                <w:szCs w:val="24"/>
              </w:rPr>
              <w:t xml:space="preserve"> занятия, занятия с логопедом, индивидуальная помощь учителя на уроках,</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дифференцированные задания, помощь и поощрение, </w:t>
            </w:r>
            <w:proofErr w:type="spellStart"/>
            <w:r w:rsidRPr="0029633C">
              <w:rPr>
                <w:rFonts w:ascii="Times New Roman" w:hAnsi="Times New Roman"/>
                <w:sz w:val="24"/>
                <w:szCs w:val="24"/>
              </w:rPr>
              <w:t>психолого</w:t>
            </w:r>
            <w:r w:rsidRPr="0029633C">
              <w:rPr>
                <w:rFonts w:ascii="Times New Roman" w:hAnsi="Times New Roman"/>
                <w:sz w:val="24"/>
                <w:szCs w:val="24"/>
              </w:rPr>
              <w:softHyphen/>
              <w:t>педагогическое</w:t>
            </w:r>
            <w:proofErr w:type="spellEnd"/>
            <w:r w:rsidRPr="0029633C">
              <w:rPr>
                <w:rFonts w:ascii="Times New Roman" w:hAnsi="Times New Roman"/>
                <w:sz w:val="24"/>
                <w:szCs w:val="24"/>
              </w:rPr>
              <w:t xml:space="preserve"> консультирование родителей.</w:t>
            </w:r>
          </w:p>
          <w:p w:rsidR="0029633C" w:rsidRPr="0029633C" w:rsidRDefault="0029633C" w:rsidP="0029633C">
            <w:pPr>
              <w:spacing w:after="0" w:line="240" w:lineRule="auto"/>
              <w:ind w:right="-1"/>
              <w:jc w:val="both"/>
              <w:rPr>
                <w:rFonts w:ascii="Times New Roman" w:hAnsi="Times New Roman"/>
                <w:sz w:val="24"/>
                <w:szCs w:val="24"/>
              </w:rPr>
            </w:pPr>
          </w:p>
          <w:p w:rsidR="0029633C" w:rsidRPr="0029633C" w:rsidRDefault="0029633C" w:rsidP="0029633C">
            <w:pPr>
              <w:spacing w:after="0" w:line="240" w:lineRule="auto"/>
              <w:ind w:right="-1"/>
              <w:jc w:val="both"/>
              <w:rPr>
                <w:rFonts w:ascii="Times New Roman" w:hAnsi="Times New Roman"/>
                <w:sz w:val="24"/>
                <w:szCs w:val="24"/>
              </w:rPr>
            </w:pPr>
          </w:p>
          <w:p w:rsidR="0029633C" w:rsidRPr="0029633C" w:rsidRDefault="0029633C" w:rsidP="0029633C">
            <w:pPr>
              <w:spacing w:after="0" w:line="240" w:lineRule="auto"/>
              <w:ind w:right="-1"/>
              <w:jc w:val="both"/>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roofErr w:type="gramStart"/>
            <w:r w:rsidRPr="0029633C">
              <w:rPr>
                <w:rFonts w:ascii="Times New Roman" w:hAnsi="Times New Roman"/>
                <w:sz w:val="24"/>
                <w:szCs w:val="24"/>
              </w:rPr>
              <w:t xml:space="preserve">Г </w:t>
            </w:r>
            <w:proofErr w:type="spellStart"/>
            <w:r w:rsidRPr="0029633C">
              <w:rPr>
                <w:rFonts w:ascii="Times New Roman" w:hAnsi="Times New Roman"/>
                <w:sz w:val="24"/>
                <w:szCs w:val="24"/>
              </w:rPr>
              <w:t>рупповые</w:t>
            </w:r>
            <w:proofErr w:type="spellEnd"/>
            <w:proofErr w:type="gramEnd"/>
            <w:r w:rsidRPr="0029633C">
              <w:rPr>
                <w:rFonts w:ascii="Times New Roman" w:hAnsi="Times New Roman"/>
                <w:sz w:val="24"/>
                <w:szCs w:val="24"/>
              </w:rPr>
              <w:t xml:space="preserve"> </w:t>
            </w:r>
            <w:proofErr w:type="spellStart"/>
            <w:r w:rsidRPr="0029633C">
              <w:rPr>
                <w:rFonts w:ascii="Times New Roman" w:hAnsi="Times New Roman"/>
                <w:sz w:val="24"/>
                <w:szCs w:val="24"/>
              </w:rPr>
              <w:t>коррекционно</w:t>
            </w:r>
            <w:r w:rsidRPr="0029633C">
              <w:rPr>
                <w:rFonts w:ascii="Times New Roman" w:hAnsi="Times New Roman"/>
                <w:sz w:val="24"/>
                <w:szCs w:val="24"/>
              </w:rPr>
              <w:softHyphen/>
              <w:t>развивающие</w:t>
            </w:r>
            <w:proofErr w:type="spellEnd"/>
            <w:r w:rsidRPr="0029633C">
              <w:rPr>
                <w:rFonts w:ascii="Times New Roman" w:hAnsi="Times New Roman"/>
                <w:sz w:val="24"/>
                <w:szCs w:val="24"/>
              </w:rPr>
              <w:t xml:space="preserve"> занятия, дифференцированные задания занятия с логопедом,</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дифференцированные задания, руководство и помощь учителя, </w:t>
            </w:r>
            <w:proofErr w:type="spellStart"/>
            <w:r w:rsidRPr="0029633C">
              <w:rPr>
                <w:rFonts w:ascii="Times New Roman" w:hAnsi="Times New Roman"/>
                <w:sz w:val="24"/>
                <w:szCs w:val="24"/>
              </w:rPr>
              <w:t>психолого</w:t>
            </w:r>
            <w:r w:rsidRPr="0029633C">
              <w:rPr>
                <w:rFonts w:ascii="Times New Roman" w:hAnsi="Times New Roman"/>
                <w:sz w:val="24"/>
                <w:szCs w:val="24"/>
              </w:rPr>
              <w:softHyphen/>
              <w:t>педагогическое</w:t>
            </w:r>
            <w:proofErr w:type="spellEnd"/>
            <w:r w:rsidRPr="0029633C">
              <w:rPr>
                <w:rFonts w:ascii="Times New Roman" w:hAnsi="Times New Roman"/>
                <w:sz w:val="24"/>
                <w:szCs w:val="24"/>
              </w:rPr>
              <w:t xml:space="preserve"> консультирование родителей.</w:t>
            </w: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Дополнительные развивающие упражнения, дифференцированные задания, контроль и поощрение, </w:t>
            </w:r>
            <w:proofErr w:type="spellStart"/>
            <w:r w:rsidRPr="0029633C">
              <w:rPr>
                <w:rFonts w:ascii="Times New Roman" w:hAnsi="Times New Roman"/>
                <w:sz w:val="24"/>
                <w:szCs w:val="24"/>
              </w:rPr>
              <w:t>психолого</w:t>
            </w:r>
            <w:r w:rsidRPr="0029633C">
              <w:rPr>
                <w:rFonts w:ascii="Times New Roman" w:hAnsi="Times New Roman"/>
                <w:sz w:val="24"/>
                <w:szCs w:val="24"/>
              </w:rPr>
              <w:softHyphen/>
              <w:t>педагогическое</w:t>
            </w:r>
            <w:proofErr w:type="spellEnd"/>
            <w:r w:rsidRPr="0029633C">
              <w:rPr>
                <w:rFonts w:ascii="Times New Roman" w:hAnsi="Times New Roman"/>
                <w:sz w:val="24"/>
                <w:szCs w:val="24"/>
              </w:rPr>
              <w:t xml:space="preserve"> консультирование </w:t>
            </w:r>
            <w:r w:rsidRPr="0029633C">
              <w:rPr>
                <w:rFonts w:ascii="Times New Roman" w:eastAsiaTheme="minorHAnsi" w:hAnsi="Times New Roman"/>
                <w:sz w:val="24"/>
                <w:szCs w:val="24"/>
              </w:rPr>
              <w:t>родителей.</w:t>
            </w:r>
          </w:p>
          <w:p w:rsidR="0029633C" w:rsidRPr="0029633C" w:rsidRDefault="0029633C" w:rsidP="0029633C">
            <w:pPr>
              <w:spacing w:after="0" w:line="240" w:lineRule="auto"/>
              <w:ind w:right="-1"/>
              <w:jc w:val="both"/>
              <w:rPr>
                <w:rFonts w:ascii="Times New Roman" w:hAnsi="Times New Roman"/>
                <w:sz w:val="24"/>
                <w:szCs w:val="24"/>
              </w:rPr>
            </w:pPr>
          </w:p>
        </w:tc>
      </w:tr>
      <w:tr w:rsidR="0029633C" w:rsidRPr="0029633C" w:rsidTr="0085351A">
        <w:trPr>
          <w:trHeight w:val="435"/>
        </w:trPr>
        <w:tc>
          <w:tcPr>
            <w:tcW w:w="9727" w:type="dxa"/>
            <w:gridSpan w:val="4"/>
          </w:tcPr>
          <w:p w:rsidR="0029633C" w:rsidRPr="0029633C" w:rsidRDefault="0029633C" w:rsidP="0029633C">
            <w:pPr>
              <w:pStyle w:val="70"/>
              <w:shd w:val="clear" w:color="auto" w:fill="auto"/>
              <w:spacing w:before="0" w:after="0" w:line="240" w:lineRule="auto"/>
              <w:jc w:val="left"/>
              <w:rPr>
                <w:b w:val="0"/>
                <w:sz w:val="24"/>
                <w:szCs w:val="24"/>
              </w:rPr>
            </w:pPr>
            <w:r w:rsidRPr="0029633C">
              <w:rPr>
                <w:b w:val="0"/>
                <w:sz w:val="24"/>
                <w:szCs w:val="24"/>
              </w:rPr>
              <w:t>Промежуточный контроль</w:t>
            </w:r>
          </w:p>
          <w:p w:rsidR="0029633C" w:rsidRPr="0029633C" w:rsidRDefault="0029633C" w:rsidP="0029633C">
            <w:pPr>
              <w:spacing w:after="0" w:line="240" w:lineRule="auto"/>
              <w:rPr>
                <w:rFonts w:ascii="Times New Roman" w:hAnsi="Times New Roman"/>
                <w:color w:val="000000"/>
                <w:sz w:val="24"/>
                <w:szCs w:val="24"/>
                <w:lang w:bidi="ru-RU"/>
              </w:rPr>
            </w:pPr>
          </w:p>
        </w:tc>
      </w:tr>
      <w:tr w:rsidR="0029633C" w:rsidRPr="0029633C" w:rsidTr="0085351A">
        <w:trPr>
          <w:trHeight w:val="435"/>
        </w:trPr>
        <w:tc>
          <w:tcPr>
            <w:tcW w:w="2211" w:type="dxa"/>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Диагностика</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текущих</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результатов</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освоения</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предметных</w:t>
            </w:r>
          </w:p>
          <w:p w:rsidR="0029633C" w:rsidRPr="0029633C" w:rsidRDefault="0029633C" w:rsidP="0029633C">
            <w:pPr>
              <w:tabs>
                <w:tab w:val="left" w:pos="1800"/>
              </w:tabs>
              <w:spacing w:after="0" w:line="240" w:lineRule="auto"/>
              <w:jc w:val="both"/>
              <w:rPr>
                <w:rFonts w:ascii="Times New Roman" w:hAnsi="Times New Roman"/>
                <w:sz w:val="24"/>
                <w:szCs w:val="24"/>
              </w:rPr>
            </w:pPr>
            <w:r w:rsidRPr="0029633C">
              <w:rPr>
                <w:rFonts w:ascii="Times New Roman" w:hAnsi="Times New Roman"/>
                <w:sz w:val="24"/>
                <w:szCs w:val="24"/>
              </w:rPr>
              <w:t>программ</w:t>
            </w:r>
            <w:r w:rsidRPr="0029633C">
              <w:rPr>
                <w:rFonts w:ascii="Times New Roman" w:hAnsi="Times New Roman"/>
                <w:sz w:val="24"/>
                <w:szCs w:val="24"/>
              </w:rPr>
              <w:tab/>
              <w:t>и</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программы УУД,</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соотнесение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достигнутых</w:t>
            </w:r>
          </w:p>
          <w:p w:rsidR="0029633C" w:rsidRPr="0029633C" w:rsidRDefault="0029633C" w:rsidP="0029633C">
            <w:pPr>
              <w:tabs>
                <w:tab w:val="left" w:pos="1805"/>
              </w:tabs>
              <w:spacing w:after="0" w:line="240" w:lineRule="auto"/>
              <w:jc w:val="both"/>
              <w:rPr>
                <w:rFonts w:ascii="Times New Roman" w:hAnsi="Times New Roman"/>
                <w:sz w:val="24"/>
                <w:szCs w:val="24"/>
              </w:rPr>
            </w:pPr>
            <w:r w:rsidRPr="0029633C">
              <w:rPr>
                <w:rFonts w:ascii="Times New Roman" w:hAnsi="Times New Roman"/>
                <w:sz w:val="24"/>
                <w:szCs w:val="24"/>
              </w:rPr>
              <w:t>результатов</w:t>
            </w:r>
            <w:r w:rsidRPr="0029633C">
              <w:rPr>
                <w:rFonts w:ascii="Times New Roman" w:hAnsi="Times New Roman"/>
                <w:sz w:val="24"/>
                <w:szCs w:val="24"/>
              </w:rPr>
              <w:tab/>
            </w:r>
            <w:proofErr w:type="gramStart"/>
            <w:r w:rsidRPr="0029633C">
              <w:rPr>
                <w:rFonts w:ascii="Times New Roman" w:hAnsi="Times New Roman"/>
                <w:sz w:val="24"/>
                <w:szCs w:val="24"/>
              </w:rPr>
              <w:t>с</w:t>
            </w:r>
            <w:proofErr w:type="gramEnd"/>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планируемыми,</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определение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lastRenderedPageBreak/>
              <w:t>дальнейших</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коррекционно</w:t>
            </w:r>
            <w:r w:rsidRPr="0029633C">
              <w:rPr>
                <w:rFonts w:ascii="Times New Roman" w:hAnsi="Times New Roman"/>
                <w:sz w:val="24"/>
                <w:szCs w:val="24"/>
              </w:rPr>
              <w:softHyphen/>
              <w:t>-</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развивающих</w:t>
            </w:r>
          </w:p>
          <w:p w:rsidR="0029633C" w:rsidRPr="0029633C" w:rsidRDefault="0029633C" w:rsidP="0029633C">
            <w:pPr>
              <w:tabs>
                <w:tab w:val="right" w:pos="1973"/>
              </w:tabs>
              <w:spacing w:after="0" w:line="240" w:lineRule="auto"/>
              <w:jc w:val="both"/>
              <w:rPr>
                <w:rFonts w:ascii="Times New Roman" w:hAnsi="Times New Roman"/>
                <w:color w:val="000000"/>
                <w:sz w:val="24"/>
                <w:szCs w:val="24"/>
                <w:lang w:bidi="ru-RU"/>
              </w:rPr>
            </w:pPr>
            <w:r w:rsidRPr="0029633C">
              <w:rPr>
                <w:rFonts w:ascii="Times New Roman" w:hAnsi="Times New Roman"/>
                <w:sz w:val="24"/>
                <w:szCs w:val="24"/>
              </w:rPr>
              <w:t>мероприятий</w:t>
            </w:r>
          </w:p>
        </w:tc>
        <w:tc>
          <w:tcPr>
            <w:tcW w:w="1742"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lastRenderedPageBreak/>
              <w:t>Диагностические,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практические,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самостоятельные,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творческие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работы,</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дидактические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карточки,</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средства ИКТ,</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тесты, портфолио,</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lastRenderedPageBreak/>
              <w:t>проекты.</w:t>
            </w:r>
          </w:p>
          <w:p w:rsidR="0029633C" w:rsidRPr="0029633C" w:rsidRDefault="0029633C" w:rsidP="0029633C">
            <w:pPr>
              <w:spacing w:after="0" w:line="240" w:lineRule="auto"/>
              <w:rPr>
                <w:rFonts w:ascii="Times New Roman" w:hAnsi="Times New Roman"/>
                <w:color w:val="000000"/>
                <w:sz w:val="24"/>
                <w:szCs w:val="24"/>
                <w:lang w:bidi="ru-RU"/>
              </w:rPr>
            </w:pPr>
          </w:p>
        </w:tc>
        <w:tc>
          <w:tcPr>
            <w:tcW w:w="2797" w:type="dxa"/>
          </w:tcPr>
          <w:p w:rsidR="0029633C" w:rsidRPr="0029633C" w:rsidRDefault="0029633C" w:rsidP="0029633C">
            <w:pPr>
              <w:pStyle w:val="a3"/>
              <w:widowControl w:val="0"/>
              <w:numPr>
                <w:ilvl w:val="0"/>
                <w:numId w:val="30"/>
              </w:numPr>
              <w:tabs>
                <w:tab w:val="right" w:pos="2482"/>
              </w:tabs>
              <w:spacing w:after="0" w:line="240" w:lineRule="auto"/>
              <w:rPr>
                <w:rFonts w:ascii="Times New Roman" w:hAnsi="Times New Roman"/>
                <w:sz w:val="24"/>
                <w:szCs w:val="24"/>
              </w:rPr>
            </w:pPr>
            <w:r w:rsidRPr="0029633C">
              <w:rPr>
                <w:rFonts w:ascii="Times New Roman" w:hAnsi="Times New Roman"/>
                <w:sz w:val="24"/>
                <w:szCs w:val="24"/>
              </w:rPr>
              <w:lastRenderedPageBreak/>
              <w:t>общепринятая</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пятибалльная шкала для оценки полноты и глубины освоения материала, умения решать</w:t>
            </w:r>
            <w:r w:rsidRPr="0029633C">
              <w:rPr>
                <w:rFonts w:ascii="Times New Roman" w:hAnsi="Times New Roman"/>
                <w:sz w:val="24"/>
                <w:szCs w:val="24"/>
              </w:rPr>
              <w:tab/>
            </w:r>
            <w:proofErr w:type="spellStart"/>
            <w:r w:rsidRPr="0029633C">
              <w:rPr>
                <w:rFonts w:ascii="Times New Roman" w:hAnsi="Times New Roman"/>
                <w:sz w:val="24"/>
                <w:szCs w:val="24"/>
              </w:rPr>
              <w:t>учебно</w:t>
            </w:r>
            <w:r w:rsidRPr="0029633C">
              <w:rPr>
                <w:rFonts w:ascii="Times New Roman" w:hAnsi="Times New Roman"/>
                <w:sz w:val="24"/>
                <w:szCs w:val="24"/>
              </w:rPr>
              <w:softHyphen/>
              <w:t>познавательные</w:t>
            </w:r>
            <w:proofErr w:type="spellEnd"/>
            <w:r w:rsidRPr="0029633C">
              <w:rPr>
                <w:rFonts w:ascii="Times New Roman" w:hAnsi="Times New Roman"/>
                <w:sz w:val="24"/>
                <w:szCs w:val="24"/>
              </w:rPr>
              <w:t xml:space="preserve"> </w:t>
            </w:r>
            <w:r w:rsidRPr="0029633C">
              <w:rPr>
                <w:rFonts w:ascii="Times New Roman" w:hAnsi="Times New Roman"/>
                <w:sz w:val="24"/>
                <w:szCs w:val="24"/>
              </w:rPr>
              <w:tab/>
              <w:t>и</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практические задачи;</w:t>
            </w:r>
          </w:p>
          <w:p w:rsidR="0029633C" w:rsidRPr="0029633C" w:rsidRDefault="0029633C" w:rsidP="0029633C">
            <w:pPr>
              <w:pStyle w:val="a3"/>
              <w:widowControl w:val="0"/>
              <w:numPr>
                <w:ilvl w:val="0"/>
                <w:numId w:val="30"/>
              </w:numPr>
              <w:tabs>
                <w:tab w:val="left" w:pos="446"/>
                <w:tab w:val="left" w:pos="1483"/>
              </w:tabs>
              <w:spacing w:after="0" w:line="240" w:lineRule="auto"/>
              <w:jc w:val="both"/>
              <w:rPr>
                <w:rFonts w:ascii="Times New Roman" w:hAnsi="Times New Roman"/>
                <w:sz w:val="24"/>
                <w:szCs w:val="24"/>
              </w:rPr>
            </w:pPr>
            <w:r w:rsidRPr="0029633C">
              <w:rPr>
                <w:rFonts w:ascii="Times New Roman" w:hAnsi="Times New Roman"/>
                <w:sz w:val="24"/>
                <w:szCs w:val="24"/>
              </w:rPr>
              <w:t>оценки:</w:t>
            </w:r>
            <w:r w:rsidRPr="0029633C">
              <w:rPr>
                <w:rFonts w:ascii="Times New Roman" w:hAnsi="Times New Roman"/>
                <w:sz w:val="24"/>
                <w:szCs w:val="24"/>
              </w:rPr>
              <w:tab/>
            </w:r>
            <w:r w:rsidRPr="0029633C">
              <w:rPr>
                <w:rStyle w:val="24"/>
                <w:rFonts w:eastAsiaTheme="minorHAnsi"/>
              </w:rPr>
              <w:t>«зачет \</w:t>
            </w:r>
          </w:p>
          <w:p w:rsidR="0029633C" w:rsidRPr="0029633C" w:rsidRDefault="0029633C" w:rsidP="0029633C">
            <w:pPr>
              <w:pStyle w:val="50"/>
              <w:shd w:val="clear" w:color="auto" w:fill="auto"/>
              <w:spacing w:after="0" w:line="240" w:lineRule="auto"/>
              <w:rPr>
                <w:sz w:val="24"/>
                <w:szCs w:val="24"/>
              </w:rPr>
            </w:pPr>
            <w:r w:rsidRPr="0029633C">
              <w:rPr>
                <w:sz w:val="24"/>
                <w:szCs w:val="24"/>
              </w:rPr>
              <w:t>незачет»</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(«удовлетворительно \ </w:t>
            </w:r>
            <w:r w:rsidRPr="0029633C">
              <w:rPr>
                <w:rFonts w:ascii="Times New Roman" w:hAnsi="Times New Roman"/>
                <w:sz w:val="24"/>
                <w:szCs w:val="24"/>
              </w:rPr>
              <w:lastRenderedPageBreak/>
              <w:t>неудовлетворительно</w:t>
            </w:r>
            <w:r w:rsidRPr="0029633C">
              <w:rPr>
                <w:rStyle w:val="51"/>
                <w:rFonts w:eastAsiaTheme="minorHAnsi"/>
              </w:rPr>
              <w:t>»),</w:t>
            </w:r>
            <w:r w:rsidRPr="0029633C">
              <w:rPr>
                <w:rFonts w:ascii="Times New Roman" w:hAnsi="Times New Roman"/>
                <w:sz w:val="24"/>
                <w:szCs w:val="24"/>
              </w:rPr>
              <w:t xml:space="preserve"> </w:t>
            </w:r>
            <w:proofErr w:type="gramStart"/>
            <w:r w:rsidRPr="0029633C">
              <w:rPr>
                <w:rFonts w:ascii="Times New Roman" w:hAnsi="Times New Roman"/>
                <w:sz w:val="24"/>
                <w:szCs w:val="24"/>
              </w:rPr>
              <w:t>свидетельствующая</w:t>
            </w:r>
            <w:proofErr w:type="gramEnd"/>
            <w:r w:rsidRPr="0029633C">
              <w:rPr>
                <w:rFonts w:ascii="Times New Roman" w:hAnsi="Times New Roman"/>
                <w:sz w:val="24"/>
                <w:szCs w:val="24"/>
              </w:rPr>
              <w:t xml:space="preserve"> об освоении опорной системы знаний и правильном</w:t>
            </w:r>
          </w:p>
          <w:p w:rsidR="0029633C" w:rsidRPr="0029633C" w:rsidRDefault="0029633C" w:rsidP="0029633C">
            <w:pPr>
              <w:spacing w:after="0" w:line="240" w:lineRule="auto"/>
              <w:jc w:val="both"/>
              <w:rPr>
                <w:rFonts w:ascii="Times New Roman" w:hAnsi="Times New Roman"/>
                <w:sz w:val="24"/>
                <w:szCs w:val="24"/>
              </w:rPr>
            </w:pPr>
            <w:proofErr w:type="gramStart"/>
            <w:r w:rsidRPr="0029633C">
              <w:rPr>
                <w:rFonts w:ascii="Times New Roman" w:hAnsi="Times New Roman"/>
                <w:sz w:val="24"/>
                <w:szCs w:val="24"/>
              </w:rPr>
              <w:t>выполнении</w:t>
            </w:r>
            <w:proofErr w:type="gramEnd"/>
            <w:r w:rsidRPr="0029633C">
              <w:rPr>
                <w:rFonts w:ascii="Times New Roman" w:hAnsi="Times New Roman"/>
                <w:sz w:val="24"/>
                <w:szCs w:val="24"/>
              </w:rPr>
              <w:t xml:space="preserve"> учебных действий в рамках диапазона заданных задач, построенных на опорном учебном материале;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Оценки: </w:t>
            </w:r>
            <w:r w:rsidRPr="0029633C">
              <w:rPr>
                <w:rStyle w:val="24"/>
                <w:rFonts w:eastAsiaTheme="minorHAnsi"/>
              </w:rPr>
              <w:t>«хорошо», «отлично»,</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свидетельствующие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9633C" w:rsidRPr="0029633C" w:rsidRDefault="0029633C" w:rsidP="0029633C">
            <w:pPr>
              <w:tabs>
                <w:tab w:val="left" w:pos="1598"/>
              </w:tabs>
              <w:spacing w:after="0" w:line="240" w:lineRule="auto"/>
              <w:ind w:right="-115"/>
              <w:jc w:val="both"/>
              <w:rPr>
                <w:rFonts w:ascii="Times New Roman" w:hAnsi="Times New Roman"/>
                <w:color w:val="000000"/>
                <w:sz w:val="24"/>
                <w:szCs w:val="24"/>
                <w:lang w:bidi="ru-RU"/>
              </w:rPr>
            </w:pPr>
            <w:r w:rsidRPr="0029633C">
              <w:rPr>
                <w:rFonts w:ascii="Times New Roman" w:hAnsi="Times New Roman"/>
                <w:sz w:val="24"/>
                <w:szCs w:val="24"/>
              </w:rPr>
              <w:t>3.индивидуальное наблюдение за деятельностью учащегося в процессе работы с классом.</w:t>
            </w:r>
          </w:p>
        </w:tc>
        <w:tc>
          <w:tcPr>
            <w:tcW w:w="2977" w:type="dxa"/>
          </w:tcPr>
          <w:p w:rsidR="0029633C" w:rsidRPr="0029633C" w:rsidRDefault="0029633C" w:rsidP="0029633C">
            <w:pPr>
              <w:tabs>
                <w:tab w:val="right" w:pos="2314"/>
              </w:tabs>
              <w:spacing w:after="0" w:line="240" w:lineRule="auto"/>
              <w:rPr>
                <w:rFonts w:ascii="Times New Roman" w:hAnsi="Times New Roman"/>
                <w:sz w:val="24"/>
                <w:szCs w:val="24"/>
              </w:rPr>
            </w:pPr>
            <w:r w:rsidRPr="0029633C">
              <w:rPr>
                <w:rFonts w:ascii="Times New Roman" w:hAnsi="Times New Roman"/>
                <w:sz w:val="24"/>
                <w:szCs w:val="24"/>
              </w:rPr>
              <w:lastRenderedPageBreak/>
              <w:t>Коррекционно-</w:t>
            </w:r>
            <w:r w:rsidRPr="0029633C">
              <w:rPr>
                <w:rFonts w:ascii="Times New Roman" w:hAnsi="Times New Roman"/>
                <w:sz w:val="24"/>
                <w:szCs w:val="24"/>
              </w:rPr>
              <w:softHyphen/>
              <w:t xml:space="preserve">развивающие занятия, индивидуальные занятия с учителем по ликвидации «пробелов»; дифференцированные </w:t>
            </w:r>
            <w:proofErr w:type="spellStart"/>
            <w:r w:rsidRPr="0029633C">
              <w:rPr>
                <w:rFonts w:ascii="Times New Roman" w:hAnsi="Times New Roman"/>
                <w:sz w:val="24"/>
                <w:szCs w:val="24"/>
              </w:rPr>
              <w:t>разноуровневые</w:t>
            </w:r>
            <w:proofErr w:type="spellEnd"/>
            <w:r w:rsidRPr="0029633C">
              <w:rPr>
                <w:rFonts w:ascii="Times New Roman" w:hAnsi="Times New Roman"/>
                <w:sz w:val="24"/>
                <w:szCs w:val="24"/>
              </w:rPr>
              <w:t xml:space="preserve"> задания, памятки, образцы</w:t>
            </w:r>
            <w:r w:rsidRPr="0029633C">
              <w:rPr>
                <w:rFonts w:ascii="Times New Roman" w:hAnsi="Times New Roman"/>
                <w:sz w:val="24"/>
                <w:szCs w:val="24"/>
              </w:rPr>
              <w:tab/>
              <w:t>записей,</w:t>
            </w:r>
          </w:p>
          <w:p w:rsidR="0029633C" w:rsidRPr="0029633C" w:rsidRDefault="0029633C" w:rsidP="0029633C">
            <w:pPr>
              <w:tabs>
                <w:tab w:val="right" w:pos="2323"/>
              </w:tabs>
              <w:spacing w:after="0" w:line="240" w:lineRule="auto"/>
              <w:rPr>
                <w:rFonts w:ascii="Times New Roman" w:hAnsi="Times New Roman"/>
                <w:sz w:val="24"/>
                <w:szCs w:val="24"/>
              </w:rPr>
            </w:pPr>
            <w:r w:rsidRPr="0029633C">
              <w:rPr>
                <w:rFonts w:ascii="Times New Roman" w:hAnsi="Times New Roman"/>
                <w:sz w:val="24"/>
                <w:szCs w:val="24"/>
              </w:rPr>
              <w:t>таблицы</w:t>
            </w:r>
            <w:r w:rsidRPr="0029633C">
              <w:rPr>
                <w:rFonts w:ascii="Times New Roman" w:hAnsi="Times New Roman"/>
                <w:sz w:val="24"/>
                <w:szCs w:val="24"/>
              </w:rPr>
              <w:tab/>
              <w:t>и схемы,</w:t>
            </w:r>
          </w:p>
          <w:p w:rsidR="0029633C" w:rsidRPr="0029633C" w:rsidRDefault="0029633C" w:rsidP="0029633C">
            <w:pPr>
              <w:tabs>
                <w:tab w:val="right" w:pos="2309"/>
              </w:tabs>
              <w:spacing w:after="0" w:line="240" w:lineRule="auto"/>
              <w:rPr>
                <w:rFonts w:ascii="Times New Roman" w:hAnsi="Times New Roman"/>
                <w:sz w:val="24"/>
                <w:szCs w:val="24"/>
              </w:rPr>
            </w:pPr>
            <w:r w:rsidRPr="0029633C">
              <w:rPr>
                <w:rFonts w:ascii="Times New Roman" w:hAnsi="Times New Roman"/>
                <w:sz w:val="24"/>
                <w:szCs w:val="24"/>
              </w:rPr>
              <w:t>счетный</w:t>
            </w:r>
            <w:r w:rsidRPr="0029633C">
              <w:rPr>
                <w:rFonts w:ascii="Times New Roman" w:hAnsi="Times New Roman"/>
                <w:sz w:val="24"/>
                <w:szCs w:val="24"/>
              </w:rPr>
              <w:tab/>
              <w:t>материал,</w:t>
            </w:r>
          </w:p>
          <w:p w:rsidR="0029633C" w:rsidRPr="0029633C" w:rsidRDefault="0029633C" w:rsidP="0029633C">
            <w:pPr>
              <w:tabs>
                <w:tab w:val="right" w:pos="2314"/>
              </w:tabs>
              <w:spacing w:after="0" w:line="240" w:lineRule="auto"/>
              <w:rPr>
                <w:rFonts w:ascii="Times New Roman" w:hAnsi="Times New Roman"/>
                <w:sz w:val="24"/>
                <w:szCs w:val="24"/>
              </w:rPr>
            </w:pPr>
            <w:r w:rsidRPr="0029633C">
              <w:rPr>
                <w:rFonts w:ascii="Times New Roman" w:hAnsi="Times New Roman"/>
                <w:sz w:val="24"/>
                <w:szCs w:val="24"/>
              </w:rPr>
              <w:t>опорные</w:t>
            </w:r>
            <w:r w:rsidRPr="0029633C">
              <w:rPr>
                <w:rFonts w:ascii="Times New Roman" w:hAnsi="Times New Roman"/>
                <w:sz w:val="24"/>
                <w:szCs w:val="24"/>
              </w:rPr>
              <w:tab/>
              <w:t>схемы,</w:t>
            </w:r>
          </w:p>
          <w:p w:rsidR="0029633C" w:rsidRPr="0029633C" w:rsidRDefault="0029633C" w:rsidP="0029633C">
            <w:pPr>
              <w:spacing w:after="0" w:line="240" w:lineRule="auto"/>
              <w:rPr>
                <w:rFonts w:ascii="Times New Roman" w:hAnsi="Times New Roman"/>
                <w:color w:val="000000"/>
                <w:sz w:val="24"/>
                <w:szCs w:val="24"/>
                <w:lang w:bidi="ru-RU"/>
              </w:rPr>
            </w:pPr>
            <w:r w:rsidRPr="0029633C">
              <w:rPr>
                <w:rFonts w:ascii="Times New Roman" w:hAnsi="Times New Roman"/>
                <w:sz w:val="24"/>
                <w:szCs w:val="24"/>
              </w:rPr>
              <w:t xml:space="preserve">обучение приемам </w:t>
            </w:r>
            <w:r w:rsidRPr="0029633C">
              <w:rPr>
                <w:rFonts w:ascii="Times New Roman" w:hAnsi="Times New Roman"/>
                <w:sz w:val="24"/>
                <w:szCs w:val="24"/>
              </w:rPr>
              <w:lastRenderedPageBreak/>
              <w:t>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 психолого</w:t>
            </w:r>
            <w:r w:rsidRPr="0029633C">
              <w:rPr>
                <w:rFonts w:ascii="Times New Roman" w:hAnsi="Times New Roman"/>
                <w:sz w:val="24"/>
                <w:szCs w:val="24"/>
              </w:rPr>
              <w:softHyphen/>
              <w:t>-педагогическое консультирование родителей.</w:t>
            </w:r>
          </w:p>
        </w:tc>
      </w:tr>
      <w:tr w:rsidR="0029633C" w:rsidRPr="0029633C" w:rsidTr="0085351A">
        <w:trPr>
          <w:trHeight w:val="435"/>
        </w:trPr>
        <w:tc>
          <w:tcPr>
            <w:tcW w:w="9727" w:type="dxa"/>
            <w:gridSpan w:val="4"/>
          </w:tcPr>
          <w:p w:rsidR="0029633C" w:rsidRPr="0029633C" w:rsidRDefault="0029633C" w:rsidP="0029633C">
            <w:pPr>
              <w:tabs>
                <w:tab w:val="right" w:pos="2333"/>
              </w:tabs>
              <w:spacing w:after="0" w:line="240" w:lineRule="auto"/>
              <w:rPr>
                <w:rFonts w:ascii="Times New Roman" w:hAnsi="Times New Roman"/>
                <w:sz w:val="24"/>
                <w:szCs w:val="24"/>
              </w:rPr>
            </w:pPr>
            <w:r w:rsidRPr="0029633C">
              <w:rPr>
                <w:rStyle w:val="24"/>
                <w:rFonts w:eastAsiaTheme="minorHAnsi"/>
              </w:rPr>
              <w:lastRenderedPageBreak/>
              <w:t>Итоговый контроль</w:t>
            </w:r>
          </w:p>
        </w:tc>
      </w:tr>
      <w:tr w:rsidR="0029633C" w:rsidRPr="0029633C" w:rsidTr="0085351A">
        <w:trPr>
          <w:trHeight w:val="435"/>
        </w:trPr>
        <w:tc>
          <w:tcPr>
            <w:tcW w:w="2211"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Системное обобщение итогов </w:t>
            </w:r>
            <w:proofErr w:type="gramStart"/>
            <w:r w:rsidRPr="0029633C">
              <w:rPr>
                <w:rFonts w:ascii="Times New Roman" w:hAnsi="Times New Roman"/>
                <w:sz w:val="24"/>
                <w:szCs w:val="24"/>
              </w:rPr>
              <w:t>учебной</w:t>
            </w:r>
            <w:proofErr w:type="gramEnd"/>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деятельности по разделу, теме</w:t>
            </w:r>
          </w:p>
        </w:tc>
        <w:tc>
          <w:tcPr>
            <w:tcW w:w="1742"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Устный и</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письменный</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опрос,</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тестирование, контрольные и диагностические работы, проекты.</w:t>
            </w:r>
          </w:p>
        </w:tc>
        <w:tc>
          <w:tcPr>
            <w:tcW w:w="2797" w:type="dxa"/>
            <w:vAlign w:val="bottom"/>
          </w:tcPr>
          <w:p w:rsidR="0029633C" w:rsidRPr="0029633C" w:rsidRDefault="0029633C" w:rsidP="0029633C">
            <w:pPr>
              <w:widowControl w:val="0"/>
              <w:numPr>
                <w:ilvl w:val="0"/>
                <w:numId w:val="28"/>
              </w:numPr>
              <w:tabs>
                <w:tab w:val="left" w:pos="1051"/>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 xml:space="preserve">общепринятая пятибалльная шкала для оценки полноты и глубины освоения материала, умения решать </w:t>
            </w:r>
            <w:proofErr w:type="spellStart"/>
            <w:r w:rsidRPr="0029633C">
              <w:rPr>
                <w:rFonts w:ascii="Times New Roman" w:hAnsi="Times New Roman"/>
                <w:sz w:val="24"/>
                <w:szCs w:val="24"/>
              </w:rPr>
              <w:t>учебно</w:t>
            </w:r>
            <w:r w:rsidRPr="0029633C">
              <w:rPr>
                <w:rFonts w:ascii="Times New Roman" w:hAnsi="Times New Roman"/>
                <w:sz w:val="24"/>
                <w:szCs w:val="24"/>
              </w:rPr>
              <w:softHyphen/>
              <w:t>познавательные</w:t>
            </w:r>
            <w:proofErr w:type="spellEnd"/>
            <w:r w:rsidRPr="0029633C">
              <w:rPr>
                <w:rFonts w:ascii="Times New Roman" w:hAnsi="Times New Roman"/>
                <w:sz w:val="24"/>
                <w:szCs w:val="24"/>
              </w:rPr>
              <w:t xml:space="preserve"> и практические задачи;</w:t>
            </w:r>
          </w:p>
          <w:p w:rsidR="0029633C" w:rsidRPr="0029633C" w:rsidRDefault="0029633C" w:rsidP="0029633C">
            <w:pPr>
              <w:widowControl w:val="0"/>
              <w:numPr>
                <w:ilvl w:val="0"/>
                <w:numId w:val="28"/>
              </w:numPr>
              <w:tabs>
                <w:tab w:val="left" w:pos="936"/>
              </w:tabs>
              <w:spacing w:after="0" w:line="240" w:lineRule="auto"/>
              <w:ind w:left="720" w:hanging="360"/>
              <w:rPr>
                <w:rFonts w:ascii="Times New Roman" w:hAnsi="Times New Roman"/>
                <w:sz w:val="24"/>
                <w:szCs w:val="24"/>
              </w:rPr>
            </w:pPr>
            <w:r w:rsidRPr="0029633C">
              <w:rPr>
                <w:rFonts w:ascii="Times New Roman" w:hAnsi="Times New Roman"/>
                <w:sz w:val="24"/>
                <w:szCs w:val="24"/>
              </w:rPr>
              <w:t>работы в «Портфолио» оцениваются по критериям, обозначенным педагогом и классом.</w:t>
            </w:r>
          </w:p>
        </w:tc>
        <w:tc>
          <w:tcPr>
            <w:tcW w:w="2977"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Организация повторения учебного материала, проекты, презентации, творческие работы, предметные недели, олимпиады и конкурсы; психолого</w:t>
            </w:r>
            <w:r w:rsidRPr="0029633C">
              <w:rPr>
                <w:rFonts w:ascii="Times New Roman" w:hAnsi="Times New Roman"/>
                <w:sz w:val="24"/>
                <w:szCs w:val="24"/>
              </w:rPr>
              <w:softHyphen/>
              <w:t>-педагогическое консультирование родителей</w:t>
            </w:r>
          </w:p>
        </w:tc>
      </w:tr>
      <w:tr w:rsidR="0029633C" w:rsidRPr="0029633C" w:rsidTr="0085351A">
        <w:trPr>
          <w:trHeight w:val="435"/>
        </w:trPr>
        <w:tc>
          <w:tcPr>
            <w:tcW w:w="9727" w:type="dxa"/>
            <w:gridSpan w:val="4"/>
          </w:tcPr>
          <w:p w:rsidR="0029633C" w:rsidRPr="0029633C" w:rsidRDefault="0029633C" w:rsidP="0029633C">
            <w:pPr>
              <w:spacing w:after="0" w:line="240" w:lineRule="auto"/>
              <w:rPr>
                <w:rFonts w:ascii="Times New Roman" w:hAnsi="Times New Roman"/>
                <w:sz w:val="24"/>
                <w:szCs w:val="24"/>
              </w:rPr>
            </w:pPr>
            <w:r w:rsidRPr="0029633C">
              <w:rPr>
                <w:rStyle w:val="24"/>
                <w:rFonts w:eastAsiaTheme="minorHAnsi"/>
              </w:rPr>
              <w:t>Комплексная диагностика</w:t>
            </w:r>
          </w:p>
        </w:tc>
      </w:tr>
      <w:tr w:rsidR="0029633C" w:rsidRPr="0029633C" w:rsidTr="0085351A">
        <w:trPr>
          <w:trHeight w:val="435"/>
        </w:trPr>
        <w:tc>
          <w:tcPr>
            <w:tcW w:w="2211"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Диагностирование качества обучения, личностных </w:t>
            </w:r>
            <w:r w:rsidRPr="0029633C">
              <w:rPr>
                <w:rFonts w:ascii="Times New Roman" w:hAnsi="Times New Roman"/>
                <w:sz w:val="24"/>
                <w:szCs w:val="24"/>
              </w:rPr>
              <w:lastRenderedPageBreak/>
              <w:t>достижений учащихся</w:t>
            </w:r>
          </w:p>
        </w:tc>
        <w:tc>
          <w:tcPr>
            <w:tcW w:w="1742"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lastRenderedPageBreak/>
              <w:t>Логопедическое и психологическ</w:t>
            </w:r>
            <w:r w:rsidRPr="0029633C">
              <w:rPr>
                <w:rFonts w:ascii="Times New Roman" w:hAnsi="Times New Roman"/>
                <w:sz w:val="24"/>
                <w:szCs w:val="24"/>
              </w:rPr>
              <w:lastRenderedPageBreak/>
              <w:t>ое тестирование, тесты</w:t>
            </w:r>
          </w:p>
          <w:p w:rsidR="0029633C" w:rsidRPr="0029633C" w:rsidRDefault="0029633C" w:rsidP="0029633C">
            <w:pPr>
              <w:spacing w:after="0" w:line="240" w:lineRule="auto"/>
              <w:rPr>
                <w:rFonts w:ascii="Times New Roman" w:hAnsi="Times New Roman"/>
                <w:sz w:val="24"/>
                <w:szCs w:val="24"/>
              </w:rPr>
            </w:pPr>
            <w:proofErr w:type="spellStart"/>
            <w:r w:rsidRPr="0029633C">
              <w:rPr>
                <w:rFonts w:ascii="Times New Roman" w:hAnsi="Times New Roman"/>
                <w:sz w:val="24"/>
                <w:szCs w:val="24"/>
              </w:rPr>
              <w:t>обученности</w:t>
            </w:r>
            <w:proofErr w:type="spellEnd"/>
            <w:r w:rsidRPr="0029633C">
              <w:rPr>
                <w:rFonts w:ascii="Times New Roman" w:hAnsi="Times New Roman"/>
                <w:sz w:val="24"/>
                <w:szCs w:val="24"/>
              </w:rPr>
              <w:t xml:space="preserve">  по</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предметам,</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портфолио учащегося, учебные проекты.</w:t>
            </w:r>
          </w:p>
        </w:tc>
        <w:tc>
          <w:tcPr>
            <w:tcW w:w="2797"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lastRenderedPageBreak/>
              <w:t>Результаты</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оцениваются:</w:t>
            </w:r>
          </w:p>
          <w:p w:rsidR="0029633C" w:rsidRPr="0029633C" w:rsidRDefault="0029633C" w:rsidP="0029633C">
            <w:pPr>
              <w:widowControl w:val="0"/>
              <w:numPr>
                <w:ilvl w:val="0"/>
                <w:numId w:val="29"/>
              </w:numPr>
              <w:tabs>
                <w:tab w:val="left" w:pos="269"/>
              </w:tabs>
              <w:spacing w:after="0" w:line="240" w:lineRule="auto"/>
              <w:jc w:val="both"/>
              <w:rPr>
                <w:rFonts w:ascii="Times New Roman" w:hAnsi="Times New Roman"/>
                <w:sz w:val="24"/>
                <w:szCs w:val="24"/>
              </w:rPr>
            </w:pPr>
            <w:r w:rsidRPr="0029633C">
              <w:rPr>
                <w:rFonts w:ascii="Times New Roman" w:hAnsi="Times New Roman"/>
                <w:sz w:val="24"/>
                <w:szCs w:val="24"/>
              </w:rPr>
              <w:t xml:space="preserve">по бальной системе </w:t>
            </w:r>
            <w:r w:rsidRPr="0029633C">
              <w:rPr>
                <w:rFonts w:ascii="Times New Roman" w:hAnsi="Times New Roman"/>
                <w:sz w:val="24"/>
                <w:szCs w:val="24"/>
              </w:rPr>
              <w:lastRenderedPageBreak/>
              <w:t>теста;</w:t>
            </w:r>
          </w:p>
          <w:p w:rsidR="0029633C" w:rsidRPr="0029633C" w:rsidRDefault="0029633C" w:rsidP="0029633C">
            <w:pPr>
              <w:tabs>
                <w:tab w:val="left" w:pos="1051"/>
              </w:tabs>
              <w:spacing w:after="0" w:line="240" w:lineRule="auto"/>
              <w:jc w:val="both"/>
              <w:rPr>
                <w:rFonts w:ascii="Times New Roman" w:hAnsi="Times New Roman"/>
                <w:sz w:val="24"/>
                <w:szCs w:val="24"/>
              </w:rPr>
            </w:pPr>
            <w:r w:rsidRPr="0029633C">
              <w:rPr>
                <w:rFonts w:ascii="Times New Roman" w:hAnsi="Times New Roman"/>
                <w:sz w:val="24"/>
                <w:szCs w:val="24"/>
              </w:rPr>
              <w:t xml:space="preserve">по уровням: </w:t>
            </w:r>
            <w:proofErr w:type="gramStart"/>
            <w:r w:rsidRPr="0029633C">
              <w:rPr>
                <w:rFonts w:ascii="Times New Roman" w:hAnsi="Times New Roman"/>
                <w:sz w:val="24"/>
                <w:szCs w:val="24"/>
              </w:rPr>
              <w:t>высокий</w:t>
            </w:r>
            <w:proofErr w:type="gramEnd"/>
            <w:r w:rsidRPr="0029633C">
              <w:rPr>
                <w:rFonts w:ascii="Times New Roman" w:hAnsi="Times New Roman"/>
                <w:sz w:val="24"/>
                <w:szCs w:val="24"/>
              </w:rPr>
              <w:t xml:space="preserve">, средний, низкий; </w:t>
            </w:r>
          </w:p>
          <w:p w:rsidR="0029633C" w:rsidRPr="0029633C" w:rsidRDefault="0029633C" w:rsidP="0029633C">
            <w:pPr>
              <w:tabs>
                <w:tab w:val="left" w:pos="1051"/>
              </w:tabs>
              <w:spacing w:after="0" w:line="240" w:lineRule="auto"/>
              <w:jc w:val="both"/>
              <w:rPr>
                <w:rFonts w:ascii="Times New Roman" w:hAnsi="Times New Roman"/>
                <w:sz w:val="24"/>
                <w:szCs w:val="24"/>
              </w:rPr>
            </w:pPr>
            <w:r w:rsidRPr="0029633C">
              <w:rPr>
                <w:rFonts w:ascii="Times New Roman" w:hAnsi="Times New Roman"/>
                <w:sz w:val="24"/>
                <w:szCs w:val="24"/>
              </w:rPr>
              <w:t>- по критериям оценки портфолио;</w:t>
            </w:r>
          </w:p>
          <w:p w:rsidR="0029633C" w:rsidRPr="0029633C" w:rsidRDefault="0029633C" w:rsidP="0029633C">
            <w:pPr>
              <w:tabs>
                <w:tab w:val="left" w:pos="1051"/>
              </w:tabs>
              <w:spacing w:after="0" w:line="240" w:lineRule="auto"/>
              <w:jc w:val="both"/>
              <w:rPr>
                <w:rFonts w:ascii="Times New Roman" w:hAnsi="Times New Roman"/>
                <w:sz w:val="24"/>
                <w:szCs w:val="24"/>
              </w:rPr>
            </w:pPr>
            <w:r w:rsidRPr="0029633C">
              <w:rPr>
                <w:rFonts w:ascii="Times New Roman" w:hAnsi="Times New Roman"/>
                <w:sz w:val="24"/>
                <w:szCs w:val="24"/>
              </w:rPr>
              <w:t>- по критериям оценки проектов</w:t>
            </w:r>
          </w:p>
          <w:p w:rsidR="0029633C" w:rsidRPr="0029633C" w:rsidRDefault="0029633C" w:rsidP="0029633C">
            <w:pPr>
              <w:tabs>
                <w:tab w:val="left" w:pos="1051"/>
              </w:tabs>
              <w:spacing w:after="0" w:line="240" w:lineRule="auto"/>
              <w:jc w:val="both"/>
              <w:rPr>
                <w:rFonts w:ascii="Times New Roman" w:hAnsi="Times New Roman"/>
                <w:sz w:val="24"/>
                <w:szCs w:val="24"/>
              </w:rPr>
            </w:pPr>
          </w:p>
          <w:p w:rsidR="0029633C" w:rsidRPr="0029633C" w:rsidRDefault="0029633C" w:rsidP="0029633C">
            <w:pPr>
              <w:tabs>
                <w:tab w:val="left" w:pos="1051"/>
              </w:tabs>
              <w:spacing w:after="0" w:line="240" w:lineRule="auto"/>
              <w:jc w:val="both"/>
              <w:rPr>
                <w:rFonts w:ascii="Times New Roman" w:hAnsi="Times New Roman"/>
                <w:sz w:val="24"/>
                <w:szCs w:val="24"/>
              </w:rPr>
            </w:pPr>
          </w:p>
          <w:p w:rsidR="0029633C" w:rsidRPr="0029633C" w:rsidRDefault="0029633C" w:rsidP="0029633C">
            <w:pPr>
              <w:tabs>
                <w:tab w:val="left" w:pos="1051"/>
              </w:tabs>
              <w:spacing w:after="0" w:line="240" w:lineRule="auto"/>
              <w:jc w:val="both"/>
              <w:rPr>
                <w:rFonts w:ascii="Times New Roman" w:hAnsi="Times New Roman"/>
                <w:sz w:val="24"/>
                <w:szCs w:val="24"/>
              </w:rPr>
            </w:pPr>
          </w:p>
          <w:p w:rsidR="0029633C" w:rsidRPr="0029633C" w:rsidRDefault="0029633C" w:rsidP="0029633C">
            <w:pPr>
              <w:tabs>
                <w:tab w:val="left" w:pos="1051"/>
              </w:tabs>
              <w:spacing w:after="0" w:line="240" w:lineRule="auto"/>
              <w:jc w:val="both"/>
              <w:rPr>
                <w:rFonts w:ascii="Times New Roman" w:hAnsi="Times New Roman"/>
                <w:sz w:val="24"/>
                <w:szCs w:val="24"/>
              </w:rPr>
            </w:pPr>
          </w:p>
        </w:tc>
        <w:tc>
          <w:tcPr>
            <w:tcW w:w="2977"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lastRenderedPageBreak/>
              <w:t>Психолог</w:t>
            </w:r>
            <w:proofErr w:type="gramStart"/>
            <w:r w:rsidRPr="0029633C">
              <w:rPr>
                <w:rFonts w:ascii="Times New Roman" w:hAnsi="Times New Roman"/>
                <w:sz w:val="24"/>
                <w:szCs w:val="24"/>
              </w:rPr>
              <w:t>о-</w:t>
            </w:r>
            <w:proofErr w:type="gramEnd"/>
            <w:r w:rsidRPr="0029633C">
              <w:rPr>
                <w:rFonts w:ascii="Times New Roman" w:hAnsi="Times New Roman"/>
                <w:sz w:val="24"/>
                <w:szCs w:val="24"/>
              </w:rPr>
              <w:t xml:space="preserve"> </w:t>
            </w:r>
            <w:proofErr w:type="spellStart"/>
            <w:r w:rsidRPr="0029633C">
              <w:rPr>
                <w:rFonts w:ascii="Times New Roman" w:hAnsi="Times New Roman"/>
                <w:sz w:val="24"/>
                <w:szCs w:val="24"/>
              </w:rPr>
              <w:t>медико</w:t>
            </w:r>
            <w:r w:rsidRPr="0029633C">
              <w:rPr>
                <w:rFonts w:ascii="Times New Roman" w:hAnsi="Times New Roman"/>
                <w:sz w:val="24"/>
                <w:szCs w:val="24"/>
              </w:rPr>
              <w:softHyphen/>
              <w:t>педагогический</w:t>
            </w:r>
            <w:proofErr w:type="spellEnd"/>
            <w:r w:rsidRPr="0029633C">
              <w:rPr>
                <w:rFonts w:ascii="Times New Roman" w:hAnsi="Times New Roman"/>
                <w:sz w:val="24"/>
                <w:szCs w:val="24"/>
              </w:rPr>
              <w:t xml:space="preserve"> консилиум с выработкой </w:t>
            </w:r>
            <w:r w:rsidRPr="0029633C">
              <w:rPr>
                <w:rFonts w:ascii="Times New Roman" w:hAnsi="Times New Roman"/>
                <w:sz w:val="24"/>
                <w:szCs w:val="24"/>
              </w:rPr>
              <w:lastRenderedPageBreak/>
              <w:t>рекомендаций по уточнению и коррекции индивидуального</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образовательного маршрута учащегося с ОВЗ, коррекционн</w:t>
            </w:r>
            <w:proofErr w:type="gramStart"/>
            <w:r w:rsidRPr="0029633C">
              <w:rPr>
                <w:rFonts w:ascii="Times New Roman" w:hAnsi="Times New Roman"/>
                <w:sz w:val="24"/>
                <w:szCs w:val="24"/>
              </w:rPr>
              <w:t>о-</w:t>
            </w:r>
            <w:proofErr w:type="gramEnd"/>
            <w:r w:rsidRPr="0029633C">
              <w:rPr>
                <w:rFonts w:ascii="Times New Roman" w:hAnsi="Times New Roman"/>
                <w:sz w:val="24"/>
                <w:szCs w:val="24"/>
              </w:rPr>
              <w:t xml:space="preserve"> развивающие занятия, занятия с психологом и логопедом, </w:t>
            </w:r>
            <w:proofErr w:type="spellStart"/>
            <w:r w:rsidRPr="0029633C">
              <w:rPr>
                <w:rFonts w:ascii="Times New Roman" w:hAnsi="Times New Roman"/>
                <w:sz w:val="24"/>
                <w:szCs w:val="24"/>
              </w:rPr>
              <w:t>психолого</w:t>
            </w:r>
            <w:r w:rsidRPr="0029633C">
              <w:rPr>
                <w:rFonts w:ascii="Times New Roman" w:hAnsi="Times New Roman"/>
                <w:sz w:val="24"/>
                <w:szCs w:val="24"/>
              </w:rPr>
              <w:softHyphen/>
              <w:t>педагогическое</w:t>
            </w:r>
            <w:proofErr w:type="spellEnd"/>
            <w:r w:rsidRPr="0029633C">
              <w:rPr>
                <w:rFonts w:ascii="Times New Roman" w:hAnsi="Times New Roman"/>
                <w:sz w:val="24"/>
                <w:szCs w:val="24"/>
              </w:rPr>
              <w:t xml:space="preserve"> консультирование родителей.</w:t>
            </w:r>
          </w:p>
        </w:tc>
      </w:tr>
    </w:tbl>
    <w:p w:rsidR="0029633C" w:rsidRPr="0029633C" w:rsidRDefault="0029633C" w:rsidP="0029633C">
      <w:pPr>
        <w:spacing w:after="0" w:line="240" w:lineRule="auto"/>
        <w:ind w:right="-1"/>
        <w:jc w:val="both"/>
        <w:rPr>
          <w:rFonts w:ascii="Times New Roman" w:hAnsi="Times New Roman"/>
          <w:sz w:val="24"/>
          <w:szCs w:val="24"/>
        </w:rPr>
      </w:pPr>
    </w:p>
    <w:p w:rsidR="0029633C" w:rsidRPr="0029633C" w:rsidRDefault="0029633C" w:rsidP="0029633C">
      <w:pPr>
        <w:spacing w:after="0" w:line="240" w:lineRule="auto"/>
        <w:ind w:firstLine="840"/>
        <w:jc w:val="both"/>
        <w:rPr>
          <w:rFonts w:ascii="Times New Roman" w:hAnsi="Times New Roman"/>
          <w:sz w:val="24"/>
          <w:szCs w:val="24"/>
        </w:rPr>
      </w:pPr>
      <w:r w:rsidRPr="0029633C">
        <w:rPr>
          <w:rFonts w:ascii="Times New Roman" w:hAnsi="Times New Roman"/>
          <w:sz w:val="24"/>
          <w:szCs w:val="24"/>
        </w:rPr>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w:t>
      </w:r>
      <w:proofErr w:type="spellStart"/>
      <w:r w:rsidRPr="0029633C">
        <w:rPr>
          <w:rFonts w:ascii="Times New Roman" w:hAnsi="Times New Roman"/>
          <w:sz w:val="24"/>
          <w:szCs w:val="24"/>
        </w:rPr>
        <w:t>метапредметных</w:t>
      </w:r>
      <w:proofErr w:type="spellEnd"/>
      <w:r w:rsidRPr="0029633C">
        <w:rPr>
          <w:rFonts w:ascii="Times New Roman" w:hAnsi="Times New Roman"/>
          <w:sz w:val="24"/>
          <w:szCs w:val="24"/>
        </w:rPr>
        <w:t xml:space="preserve"> результатов начального общего образования, необходимых для продолжения образования.</w:t>
      </w:r>
    </w:p>
    <w:p w:rsidR="0029633C" w:rsidRPr="0029633C" w:rsidRDefault="0029633C" w:rsidP="0029633C">
      <w:pPr>
        <w:spacing w:after="0" w:line="240" w:lineRule="auto"/>
        <w:ind w:firstLine="840"/>
        <w:jc w:val="both"/>
        <w:rPr>
          <w:rFonts w:ascii="Times New Roman" w:hAnsi="Times New Roman"/>
          <w:sz w:val="24"/>
          <w:szCs w:val="24"/>
        </w:rPr>
      </w:pPr>
      <w:r w:rsidRPr="0029633C">
        <w:rPr>
          <w:rFonts w:ascii="Times New Roman" w:hAnsi="Times New Roman"/>
          <w:sz w:val="24"/>
          <w:szCs w:val="24"/>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w:t>
      </w:r>
    </w:p>
    <w:p w:rsidR="0029633C" w:rsidRPr="0029633C" w:rsidRDefault="0029633C" w:rsidP="0029633C">
      <w:pPr>
        <w:spacing w:after="0" w:line="240" w:lineRule="auto"/>
        <w:ind w:firstLine="840"/>
        <w:jc w:val="both"/>
        <w:rPr>
          <w:rFonts w:ascii="Times New Roman" w:hAnsi="Times New Roman"/>
          <w:sz w:val="24"/>
          <w:szCs w:val="24"/>
        </w:rPr>
      </w:pPr>
      <w:r w:rsidRPr="0029633C">
        <w:rPr>
          <w:rFonts w:ascii="Times New Roman" w:hAnsi="Times New Roman"/>
          <w:sz w:val="24"/>
          <w:szCs w:val="24"/>
        </w:rPr>
        <w:t xml:space="preserve">Системная оценка личностных, </w:t>
      </w:r>
      <w:proofErr w:type="spellStart"/>
      <w:r w:rsidRPr="0029633C">
        <w:rPr>
          <w:rFonts w:ascii="Times New Roman" w:hAnsi="Times New Roman"/>
          <w:sz w:val="24"/>
          <w:szCs w:val="24"/>
        </w:rPr>
        <w:t>метапредметных</w:t>
      </w:r>
      <w:proofErr w:type="spellEnd"/>
      <w:r w:rsidRPr="0029633C">
        <w:rPr>
          <w:rFonts w:ascii="Times New Roman" w:hAnsi="Times New Roman"/>
          <w:sz w:val="24"/>
          <w:szCs w:val="24"/>
        </w:rPr>
        <w:t xml:space="preserve"> и предметных результатов реализуется в рамках накопительной системы - рабочего </w:t>
      </w:r>
      <w:proofErr w:type="spellStart"/>
      <w:r w:rsidRPr="0029633C">
        <w:rPr>
          <w:rFonts w:ascii="Times New Roman" w:hAnsi="Times New Roman"/>
          <w:sz w:val="24"/>
          <w:szCs w:val="24"/>
        </w:rPr>
        <w:t>Потфолио</w:t>
      </w:r>
      <w:proofErr w:type="spellEnd"/>
      <w:r w:rsidRPr="0029633C">
        <w:rPr>
          <w:rFonts w:ascii="Times New Roman" w:hAnsi="Times New Roman"/>
          <w:sz w:val="24"/>
          <w:szCs w:val="24"/>
        </w:rPr>
        <w:t xml:space="preserve"> учащегося, а также в стадии разработки находятся мониторинговые исследования.</w:t>
      </w:r>
    </w:p>
    <w:p w:rsidR="0029633C" w:rsidRPr="0029633C" w:rsidRDefault="0029633C" w:rsidP="0029633C">
      <w:pPr>
        <w:pStyle w:val="40"/>
        <w:shd w:val="clear" w:color="auto" w:fill="auto"/>
        <w:spacing w:line="240" w:lineRule="auto"/>
        <w:rPr>
          <w:sz w:val="24"/>
          <w:szCs w:val="24"/>
        </w:rPr>
      </w:pPr>
    </w:p>
    <w:p w:rsidR="0029633C" w:rsidRPr="0029633C" w:rsidRDefault="0029633C" w:rsidP="0029633C">
      <w:pPr>
        <w:pStyle w:val="40"/>
        <w:shd w:val="clear" w:color="auto" w:fill="auto"/>
        <w:spacing w:line="240" w:lineRule="auto"/>
        <w:rPr>
          <w:sz w:val="24"/>
          <w:szCs w:val="24"/>
        </w:rPr>
      </w:pPr>
      <w:r w:rsidRPr="0029633C">
        <w:rPr>
          <w:sz w:val="24"/>
          <w:szCs w:val="24"/>
        </w:rPr>
        <w:t>Формы представления образовательных результатов:</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дневник учащегося</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личное дело учащегося</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карта развития психолого-медико-педагогического сопровождения;</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29633C">
        <w:rPr>
          <w:rFonts w:ascii="Times New Roman" w:hAnsi="Times New Roman"/>
          <w:sz w:val="24"/>
          <w:szCs w:val="24"/>
        </w:rPr>
        <w:t>обучающимся</w:t>
      </w:r>
      <w:proofErr w:type="gramEnd"/>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29633C">
        <w:rPr>
          <w:rFonts w:ascii="Times New Roman" w:hAnsi="Times New Roman"/>
          <w:sz w:val="24"/>
          <w:szCs w:val="24"/>
        </w:rPr>
        <w:t>обученности</w:t>
      </w:r>
      <w:proofErr w:type="spellEnd"/>
      <w:r w:rsidRPr="0029633C">
        <w:rPr>
          <w:rFonts w:ascii="Times New Roman" w:hAnsi="Times New Roman"/>
          <w:sz w:val="24"/>
          <w:szCs w:val="24"/>
        </w:rPr>
        <w:t xml:space="preserve"> по предметам</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результаты психолого-педагогических исследований, иллюстрирующих динамику развития</w:t>
      </w:r>
    </w:p>
    <w:p w:rsidR="0029633C" w:rsidRPr="0029633C" w:rsidRDefault="0029633C" w:rsidP="0029633C">
      <w:pPr>
        <w:pStyle w:val="a3"/>
        <w:widowControl w:val="0"/>
        <w:numPr>
          <w:ilvl w:val="0"/>
          <w:numId w:val="31"/>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 xml:space="preserve">отдельных интеллектуальных и личностных качеств </w:t>
      </w:r>
      <w:proofErr w:type="gramStart"/>
      <w:r w:rsidRPr="0029633C">
        <w:rPr>
          <w:rFonts w:ascii="Times New Roman" w:hAnsi="Times New Roman"/>
          <w:sz w:val="24"/>
          <w:szCs w:val="24"/>
        </w:rPr>
        <w:t>обучающегося</w:t>
      </w:r>
      <w:proofErr w:type="gramEnd"/>
      <w:r w:rsidRPr="0029633C">
        <w:rPr>
          <w:rFonts w:ascii="Times New Roman" w:hAnsi="Times New Roman"/>
          <w:sz w:val="24"/>
          <w:szCs w:val="24"/>
        </w:rPr>
        <w:t>.</w:t>
      </w:r>
    </w:p>
    <w:p w:rsidR="0029633C" w:rsidRPr="0029633C" w:rsidRDefault="0029633C" w:rsidP="0029633C">
      <w:pPr>
        <w:widowControl w:val="0"/>
        <w:numPr>
          <w:ilvl w:val="0"/>
          <w:numId w:val="31"/>
        </w:numPr>
        <w:tabs>
          <w:tab w:val="left" w:pos="216"/>
        </w:tabs>
        <w:spacing w:after="0" w:line="240" w:lineRule="auto"/>
        <w:jc w:val="both"/>
        <w:rPr>
          <w:rFonts w:ascii="Times New Roman" w:hAnsi="Times New Roman"/>
          <w:sz w:val="24"/>
          <w:szCs w:val="24"/>
        </w:rPr>
      </w:pPr>
      <w:r w:rsidRPr="0029633C">
        <w:rPr>
          <w:rFonts w:ascii="Times New Roman" w:hAnsi="Times New Roman"/>
          <w:sz w:val="24"/>
          <w:szCs w:val="24"/>
        </w:rPr>
        <w:t>портфолио учащегося.</w:t>
      </w:r>
    </w:p>
    <w:p w:rsidR="0029633C" w:rsidRPr="0029633C" w:rsidRDefault="0029633C" w:rsidP="0029633C">
      <w:pPr>
        <w:pStyle w:val="30"/>
        <w:shd w:val="clear" w:color="auto" w:fill="auto"/>
        <w:spacing w:before="0" w:after="0" w:line="240" w:lineRule="auto"/>
        <w:ind w:firstLine="0"/>
        <w:jc w:val="both"/>
        <w:rPr>
          <w:sz w:val="24"/>
          <w:szCs w:val="24"/>
        </w:rPr>
      </w:pPr>
      <w:bookmarkStart w:id="6" w:name="bookmark17"/>
    </w:p>
    <w:p w:rsidR="0029633C" w:rsidRPr="0029633C" w:rsidRDefault="0029633C" w:rsidP="0029633C">
      <w:pPr>
        <w:pStyle w:val="30"/>
        <w:shd w:val="clear" w:color="auto" w:fill="auto"/>
        <w:spacing w:before="0" w:after="0" w:line="240" w:lineRule="auto"/>
        <w:ind w:firstLine="0"/>
        <w:jc w:val="both"/>
        <w:rPr>
          <w:sz w:val="24"/>
          <w:szCs w:val="24"/>
        </w:rPr>
      </w:pPr>
      <w:r w:rsidRPr="0029633C">
        <w:rPr>
          <w:sz w:val="24"/>
          <w:szCs w:val="24"/>
        </w:rPr>
        <w:t>Карта психолого-медико-педагогического сопровождения учащегося:</w:t>
      </w:r>
      <w:bookmarkEnd w:id="6"/>
    </w:p>
    <w:p w:rsidR="0029633C" w:rsidRPr="0029633C" w:rsidRDefault="0029633C" w:rsidP="0029633C">
      <w:pPr>
        <w:pStyle w:val="a3"/>
        <w:widowControl w:val="0"/>
        <w:numPr>
          <w:ilvl w:val="0"/>
          <w:numId w:val="32"/>
        </w:numPr>
        <w:tabs>
          <w:tab w:val="left" w:pos="1418"/>
        </w:tabs>
        <w:spacing w:after="0" w:line="240" w:lineRule="auto"/>
        <w:jc w:val="both"/>
        <w:rPr>
          <w:rFonts w:ascii="Times New Roman" w:hAnsi="Times New Roman"/>
          <w:sz w:val="24"/>
          <w:szCs w:val="24"/>
        </w:rPr>
      </w:pPr>
      <w:r w:rsidRPr="0029633C">
        <w:rPr>
          <w:rFonts w:ascii="Times New Roman" w:hAnsi="Times New Roman"/>
          <w:sz w:val="24"/>
          <w:szCs w:val="24"/>
        </w:rPr>
        <w:t xml:space="preserve">является современным педагогическим инструментом сопровождения развития и оценки </w:t>
      </w:r>
      <w:proofErr w:type="gramStart"/>
      <w:r w:rsidRPr="0029633C">
        <w:rPr>
          <w:rFonts w:ascii="Times New Roman" w:hAnsi="Times New Roman"/>
          <w:sz w:val="24"/>
          <w:szCs w:val="24"/>
        </w:rPr>
        <w:t>достижений</w:t>
      </w:r>
      <w:proofErr w:type="gramEnd"/>
      <w:r w:rsidRPr="0029633C">
        <w:rPr>
          <w:rFonts w:ascii="Times New Roman" w:hAnsi="Times New Roman"/>
          <w:sz w:val="24"/>
          <w:szCs w:val="24"/>
        </w:rPr>
        <w:t xml:space="preserve"> обучающихся с ЗПР, ориентированным на обновление и совершенствование качества образования;</w:t>
      </w:r>
    </w:p>
    <w:p w:rsidR="0029633C" w:rsidRPr="0029633C" w:rsidRDefault="0029633C" w:rsidP="0029633C">
      <w:pPr>
        <w:pStyle w:val="a3"/>
        <w:widowControl w:val="0"/>
        <w:numPr>
          <w:ilvl w:val="0"/>
          <w:numId w:val="32"/>
        </w:numPr>
        <w:tabs>
          <w:tab w:val="left" w:pos="1418"/>
        </w:tabs>
        <w:spacing w:after="0" w:line="240" w:lineRule="auto"/>
        <w:jc w:val="both"/>
        <w:rPr>
          <w:rFonts w:ascii="Times New Roman" w:hAnsi="Times New Roman"/>
          <w:sz w:val="24"/>
          <w:szCs w:val="24"/>
        </w:rPr>
      </w:pPr>
      <w:r w:rsidRPr="0029633C">
        <w:rPr>
          <w:rFonts w:ascii="Times New Roman" w:hAnsi="Times New Roman"/>
          <w:sz w:val="24"/>
          <w:szCs w:val="24"/>
        </w:rPr>
        <w:t>позволяет учитывать возрастные особенности развития универсальных учебных действий обучающихся с ЗПР;</w:t>
      </w:r>
    </w:p>
    <w:p w:rsidR="0029633C" w:rsidRPr="0029633C" w:rsidRDefault="0029633C" w:rsidP="0029633C">
      <w:pPr>
        <w:pStyle w:val="a3"/>
        <w:widowControl w:val="0"/>
        <w:numPr>
          <w:ilvl w:val="0"/>
          <w:numId w:val="32"/>
        </w:numPr>
        <w:tabs>
          <w:tab w:val="left" w:pos="1418"/>
        </w:tabs>
        <w:spacing w:after="0" w:line="240" w:lineRule="auto"/>
        <w:jc w:val="both"/>
        <w:rPr>
          <w:rFonts w:ascii="Times New Roman" w:hAnsi="Times New Roman"/>
          <w:sz w:val="24"/>
          <w:szCs w:val="24"/>
        </w:rPr>
      </w:pPr>
      <w:r w:rsidRPr="0029633C">
        <w:rPr>
          <w:rFonts w:ascii="Times New Roman" w:hAnsi="Times New Roman"/>
          <w:sz w:val="24"/>
          <w:szCs w:val="24"/>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По результатам оценки, которая формируется на основе материалов достижений, делаются выводы о:</w:t>
      </w:r>
    </w:p>
    <w:p w:rsidR="0029633C" w:rsidRPr="0029633C" w:rsidRDefault="0029633C" w:rsidP="0029633C">
      <w:pPr>
        <w:pStyle w:val="a3"/>
        <w:widowControl w:val="0"/>
        <w:numPr>
          <w:ilvl w:val="0"/>
          <w:numId w:val="33"/>
        </w:numPr>
        <w:tabs>
          <w:tab w:val="left" w:pos="1129"/>
        </w:tabs>
        <w:spacing w:after="0" w:line="240" w:lineRule="auto"/>
        <w:jc w:val="both"/>
        <w:rPr>
          <w:rFonts w:ascii="Times New Roman" w:hAnsi="Times New Roman"/>
          <w:sz w:val="24"/>
          <w:szCs w:val="24"/>
        </w:rPr>
      </w:pPr>
      <w:proofErr w:type="spellStart"/>
      <w:r w:rsidRPr="0029633C">
        <w:rPr>
          <w:rFonts w:ascii="Times New Roman" w:hAnsi="Times New Roman"/>
          <w:sz w:val="24"/>
          <w:szCs w:val="24"/>
        </w:rPr>
        <w:t>сформированности</w:t>
      </w:r>
      <w:proofErr w:type="spellEnd"/>
      <w:r w:rsidRPr="0029633C">
        <w:rPr>
          <w:rFonts w:ascii="Times New Roman" w:hAnsi="Times New Roman"/>
          <w:sz w:val="24"/>
          <w:szCs w:val="24"/>
        </w:rPr>
        <w:t xml:space="preserve"> у обучающегося универсальных и предметных способов действий, </w:t>
      </w:r>
      <w:r w:rsidRPr="0029633C">
        <w:rPr>
          <w:rFonts w:ascii="Times New Roman" w:hAnsi="Times New Roman"/>
          <w:sz w:val="24"/>
          <w:szCs w:val="24"/>
        </w:rPr>
        <w:lastRenderedPageBreak/>
        <w:t>а также опорной системы знаний, обеспечивающих ему возможность продолжения образования в основной школе;</w:t>
      </w:r>
    </w:p>
    <w:p w:rsidR="0029633C" w:rsidRPr="0029633C" w:rsidRDefault="0029633C" w:rsidP="0029633C">
      <w:pPr>
        <w:pStyle w:val="a3"/>
        <w:widowControl w:val="0"/>
        <w:numPr>
          <w:ilvl w:val="0"/>
          <w:numId w:val="33"/>
        </w:numPr>
        <w:spacing w:after="0" w:line="240" w:lineRule="auto"/>
        <w:jc w:val="both"/>
        <w:rPr>
          <w:rFonts w:ascii="Times New Roman" w:hAnsi="Times New Roman"/>
          <w:sz w:val="24"/>
          <w:szCs w:val="24"/>
        </w:rPr>
      </w:pPr>
      <w:proofErr w:type="spellStart"/>
      <w:r w:rsidRPr="0029633C">
        <w:rPr>
          <w:rFonts w:ascii="Times New Roman" w:hAnsi="Times New Roman"/>
          <w:sz w:val="24"/>
          <w:szCs w:val="24"/>
        </w:rPr>
        <w:t>сформированности</w:t>
      </w:r>
      <w:proofErr w:type="spellEnd"/>
      <w:r w:rsidRPr="0029633C">
        <w:rPr>
          <w:rFonts w:ascii="Times New Roman" w:hAnsi="Times New Roman"/>
          <w:sz w:val="24"/>
          <w:szCs w:val="24"/>
        </w:rPr>
        <w:t xml:space="preserve"> основ умения учиться, понимаемой как способности к самоорганизации с целью постановки и решения учебно-познавательных и </w:t>
      </w:r>
      <w:proofErr w:type="spellStart"/>
      <w:r w:rsidRPr="0029633C">
        <w:rPr>
          <w:rFonts w:ascii="Times New Roman" w:hAnsi="Times New Roman"/>
          <w:sz w:val="24"/>
          <w:szCs w:val="24"/>
        </w:rPr>
        <w:t>учебно</w:t>
      </w:r>
      <w:r w:rsidRPr="0029633C">
        <w:rPr>
          <w:rFonts w:ascii="Times New Roman" w:hAnsi="Times New Roman"/>
          <w:sz w:val="24"/>
          <w:szCs w:val="24"/>
        </w:rPr>
        <w:softHyphen/>
        <w:t>практических</w:t>
      </w:r>
      <w:proofErr w:type="spellEnd"/>
      <w:r w:rsidRPr="0029633C">
        <w:rPr>
          <w:rFonts w:ascii="Times New Roman" w:hAnsi="Times New Roman"/>
          <w:sz w:val="24"/>
          <w:szCs w:val="24"/>
        </w:rPr>
        <w:t xml:space="preserve"> задач;</w:t>
      </w:r>
    </w:p>
    <w:p w:rsidR="0029633C" w:rsidRPr="0029633C" w:rsidRDefault="0029633C" w:rsidP="0029633C">
      <w:pPr>
        <w:pStyle w:val="a3"/>
        <w:widowControl w:val="0"/>
        <w:numPr>
          <w:ilvl w:val="0"/>
          <w:numId w:val="33"/>
        </w:numPr>
        <w:spacing w:after="0" w:line="240" w:lineRule="auto"/>
        <w:jc w:val="both"/>
        <w:rPr>
          <w:rFonts w:ascii="Times New Roman" w:hAnsi="Times New Roman"/>
          <w:sz w:val="24"/>
          <w:szCs w:val="24"/>
        </w:rPr>
      </w:pPr>
      <w:r w:rsidRPr="0029633C">
        <w:rPr>
          <w:rFonts w:ascii="Times New Roman" w:hAnsi="Times New Roman"/>
          <w:sz w:val="24"/>
          <w:szCs w:val="24"/>
        </w:rPr>
        <w:t xml:space="preserve">индивидуальном </w:t>
      </w:r>
      <w:proofErr w:type="gramStart"/>
      <w:r w:rsidRPr="0029633C">
        <w:rPr>
          <w:rFonts w:ascii="Times New Roman" w:hAnsi="Times New Roman"/>
          <w:sz w:val="24"/>
          <w:szCs w:val="24"/>
        </w:rPr>
        <w:t>прогрессе</w:t>
      </w:r>
      <w:proofErr w:type="gramEnd"/>
      <w:r w:rsidRPr="0029633C">
        <w:rPr>
          <w:rFonts w:ascii="Times New Roman" w:hAnsi="Times New Roman"/>
          <w:sz w:val="24"/>
          <w:szCs w:val="24"/>
        </w:rPr>
        <w:t xml:space="preserve"> в основных сферах развития личности — мотивационно-смысловой, познавательной, эмоциональной, волевой и </w:t>
      </w:r>
      <w:proofErr w:type="spellStart"/>
      <w:r w:rsidRPr="0029633C">
        <w:rPr>
          <w:rFonts w:ascii="Times New Roman" w:hAnsi="Times New Roman"/>
          <w:sz w:val="24"/>
          <w:szCs w:val="24"/>
        </w:rPr>
        <w:t>саморегуляции</w:t>
      </w:r>
      <w:proofErr w:type="spellEnd"/>
      <w:r w:rsidRPr="0029633C">
        <w:rPr>
          <w:rFonts w:ascii="Times New Roman" w:hAnsi="Times New Roman"/>
          <w:sz w:val="24"/>
          <w:szCs w:val="24"/>
        </w:rPr>
        <w:t>.</w:t>
      </w: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27"/>
        <w:shd w:val="clear" w:color="auto" w:fill="auto"/>
        <w:spacing w:line="240" w:lineRule="auto"/>
        <w:rPr>
          <w:sz w:val="24"/>
          <w:szCs w:val="24"/>
        </w:rPr>
      </w:pPr>
      <w:r w:rsidRPr="0029633C">
        <w:rPr>
          <w:sz w:val="24"/>
          <w:szCs w:val="24"/>
        </w:rPr>
        <w:t>Формы контроля и учета достижений обучающихся</w:t>
      </w:r>
    </w:p>
    <w:tbl>
      <w:tblPr>
        <w:tblW w:w="9586" w:type="dxa"/>
        <w:tblLayout w:type="fixed"/>
        <w:tblCellMar>
          <w:left w:w="10" w:type="dxa"/>
          <w:right w:w="10" w:type="dxa"/>
        </w:tblCellMar>
        <w:tblLook w:val="04A0" w:firstRow="1" w:lastRow="0" w:firstColumn="1" w:lastColumn="0" w:noHBand="0" w:noVBand="1"/>
      </w:tblPr>
      <w:tblGrid>
        <w:gridCol w:w="3197"/>
        <w:gridCol w:w="3192"/>
        <w:gridCol w:w="3197"/>
      </w:tblGrid>
      <w:tr w:rsidR="00D7602C" w:rsidRPr="00D7602C" w:rsidTr="00D7602C">
        <w:trPr>
          <w:trHeight w:hRule="exact" w:val="427"/>
        </w:trPr>
        <w:tc>
          <w:tcPr>
            <w:tcW w:w="3197" w:type="dxa"/>
            <w:tcBorders>
              <w:top w:val="single" w:sz="4" w:space="0" w:color="auto"/>
              <w:left w:val="single" w:sz="4" w:space="0" w:color="auto"/>
            </w:tcBorders>
            <w:shd w:val="clear" w:color="auto" w:fill="FFFFFF"/>
            <w:vAlign w:val="center"/>
          </w:tcPr>
          <w:p w:rsidR="00D7602C" w:rsidRPr="00D7602C" w:rsidRDefault="00D7602C" w:rsidP="00D7602C">
            <w:pPr>
              <w:pStyle w:val="20"/>
              <w:shd w:val="clear" w:color="auto" w:fill="auto"/>
              <w:spacing w:after="0" w:line="240" w:lineRule="exact"/>
              <w:ind w:firstLine="0"/>
              <w:jc w:val="center"/>
              <w:rPr>
                <w:sz w:val="24"/>
                <w:szCs w:val="24"/>
              </w:rPr>
            </w:pPr>
            <w:r w:rsidRPr="00D7602C">
              <w:rPr>
                <w:rStyle w:val="23"/>
              </w:rPr>
              <w:t>Виды контроля</w:t>
            </w:r>
          </w:p>
        </w:tc>
        <w:tc>
          <w:tcPr>
            <w:tcW w:w="3192" w:type="dxa"/>
            <w:tcBorders>
              <w:top w:val="single" w:sz="4" w:space="0" w:color="auto"/>
              <w:left w:val="single" w:sz="4" w:space="0" w:color="auto"/>
            </w:tcBorders>
            <w:shd w:val="clear" w:color="auto" w:fill="FFFFFF"/>
            <w:vAlign w:val="center"/>
          </w:tcPr>
          <w:p w:rsidR="00D7602C" w:rsidRPr="00D7602C" w:rsidRDefault="00D7602C" w:rsidP="00D7602C">
            <w:pPr>
              <w:pStyle w:val="20"/>
              <w:shd w:val="clear" w:color="auto" w:fill="auto"/>
              <w:spacing w:after="0" w:line="240" w:lineRule="exact"/>
              <w:ind w:firstLine="0"/>
              <w:jc w:val="center"/>
              <w:rPr>
                <w:sz w:val="24"/>
                <w:szCs w:val="24"/>
              </w:rPr>
            </w:pPr>
            <w:r w:rsidRPr="00D7602C">
              <w:rPr>
                <w:rStyle w:val="23"/>
              </w:rPr>
              <w:t>урочная деятельность</w:t>
            </w:r>
          </w:p>
        </w:tc>
        <w:tc>
          <w:tcPr>
            <w:tcW w:w="3197" w:type="dxa"/>
            <w:tcBorders>
              <w:top w:val="single" w:sz="4" w:space="0" w:color="auto"/>
              <w:left w:val="single" w:sz="4" w:space="0" w:color="auto"/>
              <w:right w:val="single" w:sz="4" w:space="0" w:color="auto"/>
            </w:tcBorders>
            <w:shd w:val="clear" w:color="auto" w:fill="FFFFFF"/>
            <w:vAlign w:val="center"/>
          </w:tcPr>
          <w:p w:rsidR="00D7602C" w:rsidRPr="00D7602C" w:rsidRDefault="00D7602C" w:rsidP="00D7602C">
            <w:pPr>
              <w:pStyle w:val="20"/>
              <w:shd w:val="clear" w:color="auto" w:fill="auto"/>
              <w:spacing w:after="0" w:line="240" w:lineRule="exact"/>
              <w:ind w:firstLine="0"/>
              <w:jc w:val="center"/>
              <w:rPr>
                <w:sz w:val="24"/>
                <w:szCs w:val="24"/>
              </w:rPr>
            </w:pPr>
            <w:r w:rsidRPr="00D7602C">
              <w:rPr>
                <w:rStyle w:val="23"/>
              </w:rPr>
              <w:t>внеурочная деятельность</w:t>
            </w:r>
          </w:p>
        </w:tc>
      </w:tr>
      <w:tr w:rsidR="00D7602C" w:rsidRPr="00D7602C" w:rsidTr="00D7602C">
        <w:trPr>
          <w:trHeight w:hRule="exact" w:val="2491"/>
        </w:trPr>
        <w:tc>
          <w:tcPr>
            <w:tcW w:w="3197" w:type="dxa"/>
            <w:tcBorders>
              <w:top w:val="single" w:sz="4" w:space="0" w:color="auto"/>
              <w:left w:val="single" w:sz="4" w:space="0" w:color="auto"/>
            </w:tcBorders>
            <w:shd w:val="clear" w:color="auto" w:fill="FFFFFF"/>
          </w:tcPr>
          <w:p w:rsidR="00D7602C" w:rsidRPr="00D7602C" w:rsidRDefault="00D7602C" w:rsidP="00D7602C">
            <w:pPr>
              <w:pStyle w:val="20"/>
              <w:shd w:val="clear" w:color="auto" w:fill="auto"/>
              <w:spacing w:after="0" w:line="240" w:lineRule="exact"/>
              <w:ind w:firstLine="0"/>
              <w:rPr>
                <w:sz w:val="24"/>
                <w:szCs w:val="24"/>
              </w:rPr>
            </w:pPr>
            <w:r w:rsidRPr="00D7602C">
              <w:rPr>
                <w:color w:val="000000"/>
                <w:sz w:val="24"/>
                <w:szCs w:val="24"/>
                <w:lang w:eastAsia="ru-RU" w:bidi="ru-RU"/>
              </w:rPr>
              <w:t>Стартовый (входной)</w:t>
            </w:r>
          </w:p>
        </w:tc>
        <w:tc>
          <w:tcPr>
            <w:tcW w:w="3192" w:type="dxa"/>
            <w:tcBorders>
              <w:top w:val="single" w:sz="4" w:space="0" w:color="auto"/>
              <w:left w:val="single" w:sz="4" w:space="0" w:color="auto"/>
            </w:tcBorders>
            <w:shd w:val="clear" w:color="auto" w:fill="FFFFFF"/>
            <w:vAlign w:val="bottom"/>
          </w:tcPr>
          <w:p w:rsidR="00D7602C" w:rsidRPr="00D7602C" w:rsidRDefault="00D7602C" w:rsidP="00D7602C">
            <w:pPr>
              <w:pStyle w:val="20"/>
              <w:shd w:val="clear" w:color="auto" w:fill="auto"/>
              <w:spacing w:after="0" w:line="274" w:lineRule="exact"/>
              <w:ind w:firstLine="0"/>
              <w:jc w:val="both"/>
              <w:rPr>
                <w:sz w:val="24"/>
                <w:szCs w:val="24"/>
              </w:rPr>
            </w:pPr>
            <w:r w:rsidRPr="00D7602C">
              <w:rPr>
                <w:color w:val="000000"/>
                <w:sz w:val="24"/>
                <w:szCs w:val="24"/>
                <w:lang w:eastAsia="ru-RU" w:bidi="ru-RU"/>
              </w:rPr>
              <w:t>устный опрос</w:t>
            </w:r>
          </w:p>
          <w:p w:rsidR="00D7602C" w:rsidRPr="00D7602C" w:rsidRDefault="00D7602C" w:rsidP="00D7602C">
            <w:pPr>
              <w:pStyle w:val="20"/>
              <w:numPr>
                <w:ilvl w:val="0"/>
                <w:numId w:val="50"/>
              </w:numPr>
              <w:shd w:val="clear" w:color="auto" w:fill="auto"/>
              <w:tabs>
                <w:tab w:val="left" w:pos="139"/>
              </w:tabs>
              <w:spacing w:after="0" w:line="274" w:lineRule="exact"/>
              <w:ind w:firstLine="0"/>
              <w:rPr>
                <w:sz w:val="24"/>
                <w:szCs w:val="24"/>
              </w:rPr>
            </w:pPr>
            <w:r w:rsidRPr="00D7602C">
              <w:rPr>
                <w:color w:val="000000"/>
                <w:sz w:val="24"/>
                <w:szCs w:val="24"/>
                <w:lang w:eastAsia="ru-RU" w:bidi="ru-RU"/>
              </w:rPr>
              <w:t>письменная самостоятельная работа</w:t>
            </w:r>
          </w:p>
          <w:p w:rsidR="00D7602C" w:rsidRPr="00D7602C" w:rsidRDefault="00D7602C" w:rsidP="00D7602C">
            <w:pPr>
              <w:pStyle w:val="20"/>
              <w:numPr>
                <w:ilvl w:val="0"/>
                <w:numId w:val="50"/>
              </w:numPr>
              <w:shd w:val="clear" w:color="auto" w:fill="auto"/>
              <w:tabs>
                <w:tab w:val="left" w:pos="134"/>
              </w:tabs>
              <w:spacing w:after="0" w:line="274" w:lineRule="exact"/>
              <w:ind w:firstLine="0"/>
              <w:jc w:val="both"/>
              <w:rPr>
                <w:sz w:val="24"/>
                <w:szCs w:val="24"/>
              </w:rPr>
            </w:pPr>
            <w:r w:rsidRPr="00D7602C">
              <w:rPr>
                <w:color w:val="000000"/>
                <w:sz w:val="24"/>
                <w:szCs w:val="24"/>
                <w:lang w:eastAsia="ru-RU" w:bidi="ru-RU"/>
              </w:rPr>
              <w:t>диктанты</w:t>
            </w:r>
          </w:p>
          <w:p w:rsidR="00D7602C" w:rsidRPr="00D7602C" w:rsidRDefault="00D7602C" w:rsidP="00D7602C">
            <w:pPr>
              <w:pStyle w:val="20"/>
              <w:numPr>
                <w:ilvl w:val="0"/>
                <w:numId w:val="50"/>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контрольное списывание</w:t>
            </w:r>
          </w:p>
          <w:p w:rsidR="00D7602C" w:rsidRPr="00D7602C" w:rsidRDefault="00D7602C" w:rsidP="00D7602C">
            <w:pPr>
              <w:pStyle w:val="20"/>
              <w:numPr>
                <w:ilvl w:val="0"/>
                <w:numId w:val="50"/>
              </w:numPr>
              <w:shd w:val="clear" w:color="auto" w:fill="auto"/>
              <w:tabs>
                <w:tab w:val="left" w:pos="130"/>
              </w:tabs>
              <w:spacing w:after="0" w:line="274" w:lineRule="exact"/>
              <w:ind w:firstLine="0"/>
              <w:jc w:val="both"/>
              <w:rPr>
                <w:sz w:val="24"/>
                <w:szCs w:val="24"/>
              </w:rPr>
            </w:pPr>
            <w:r w:rsidRPr="00D7602C">
              <w:rPr>
                <w:color w:val="000000"/>
                <w:sz w:val="24"/>
                <w:szCs w:val="24"/>
                <w:lang w:eastAsia="ru-RU" w:bidi="ru-RU"/>
              </w:rPr>
              <w:t>тестовые задания</w:t>
            </w:r>
          </w:p>
          <w:p w:rsidR="00D7602C" w:rsidRPr="00D7602C" w:rsidRDefault="00D7602C" w:rsidP="00D7602C">
            <w:pPr>
              <w:pStyle w:val="20"/>
              <w:numPr>
                <w:ilvl w:val="0"/>
                <w:numId w:val="50"/>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графическая работа</w:t>
            </w:r>
          </w:p>
          <w:p w:rsidR="00D7602C" w:rsidRPr="00D7602C" w:rsidRDefault="00D7602C" w:rsidP="00D7602C">
            <w:pPr>
              <w:pStyle w:val="20"/>
              <w:numPr>
                <w:ilvl w:val="0"/>
                <w:numId w:val="50"/>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изложение</w:t>
            </w:r>
          </w:p>
          <w:p w:rsidR="00D7602C" w:rsidRPr="00D7602C" w:rsidRDefault="00D7602C" w:rsidP="00D7602C">
            <w:pPr>
              <w:pStyle w:val="20"/>
              <w:numPr>
                <w:ilvl w:val="0"/>
                <w:numId w:val="50"/>
              </w:numPr>
              <w:shd w:val="clear" w:color="auto" w:fill="auto"/>
              <w:tabs>
                <w:tab w:val="left" w:pos="134"/>
              </w:tabs>
              <w:spacing w:after="0" w:line="274" w:lineRule="exact"/>
              <w:ind w:firstLine="0"/>
              <w:jc w:val="both"/>
              <w:rPr>
                <w:sz w:val="24"/>
                <w:szCs w:val="24"/>
              </w:rPr>
            </w:pPr>
            <w:r w:rsidRPr="00D7602C">
              <w:rPr>
                <w:color w:val="000000"/>
                <w:sz w:val="24"/>
                <w:szCs w:val="24"/>
                <w:lang w:eastAsia="ru-RU" w:bidi="ru-RU"/>
              </w:rPr>
              <w:t>доклад</w:t>
            </w:r>
          </w:p>
        </w:tc>
        <w:tc>
          <w:tcPr>
            <w:tcW w:w="3197" w:type="dxa"/>
            <w:tcBorders>
              <w:top w:val="single" w:sz="4" w:space="0" w:color="auto"/>
              <w:left w:val="single" w:sz="4" w:space="0" w:color="auto"/>
              <w:right w:val="single" w:sz="4" w:space="0" w:color="auto"/>
            </w:tcBorders>
            <w:shd w:val="clear" w:color="auto" w:fill="FFFFFF"/>
          </w:tcPr>
          <w:p w:rsidR="00D7602C" w:rsidRPr="00D7602C" w:rsidRDefault="00D7602C" w:rsidP="00D7602C">
            <w:pPr>
              <w:pStyle w:val="20"/>
              <w:shd w:val="clear" w:color="auto" w:fill="auto"/>
              <w:spacing w:after="0" w:line="274" w:lineRule="exact"/>
              <w:ind w:firstLine="0"/>
              <w:rPr>
                <w:sz w:val="24"/>
                <w:szCs w:val="24"/>
              </w:rPr>
            </w:pPr>
            <w:r w:rsidRPr="00D7602C">
              <w:rPr>
                <w:color w:val="000000"/>
                <w:sz w:val="24"/>
                <w:szCs w:val="24"/>
                <w:lang w:eastAsia="ru-RU" w:bidi="ru-RU"/>
              </w:rPr>
              <w:t>Наблюдение,</w:t>
            </w:r>
          </w:p>
          <w:p w:rsidR="00D7602C" w:rsidRPr="00D7602C" w:rsidRDefault="00D7602C" w:rsidP="00D7602C">
            <w:pPr>
              <w:pStyle w:val="20"/>
              <w:shd w:val="clear" w:color="auto" w:fill="auto"/>
              <w:spacing w:after="0" w:line="274" w:lineRule="exact"/>
              <w:ind w:firstLine="0"/>
              <w:rPr>
                <w:sz w:val="24"/>
                <w:szCs w:val="24"/>
              </w:rPr>
            </w:pPr>
            <w:r w:rsidRPr="00D7602C">
              <w:rPr>
                <w:color w:val="000000"/>
                <w:sz w:val="24"/>
                <w:szCs w:val="24"/>
                <w:lang w:eastAsia="ru-RU" w:bidi="ru-RU"/>
              </w:rPr>
              <w:t>анкетирование,</w:t>
            </w:r>
          </w:p>
          <w:p w:rsidR="00D7602C" w:rsidRPr="00D7602C" w:rsidRDefault="00D7602C" w:rsidP="00D7602C">
            <w:pPr>
              <w:pStyle w:val="20"/>
              <w:shd w:val="clear" w:color="auto" w:fill="auto"/>
              <w:spacing w:after="0" w:line="274" w:lineRule="exact"/>
              <w:ind w:firstLine="0"/>
              <w:rPr>
                <w:sz w:val="24"/>
                <w:szCs w:val="24"/>
              </w:rPr>
            </w:pPr>
            <w:r w:rsidRPr="00D7602C">
              <w:rPr>
                <w:color w:val="000000"/>
                <w:sz w:val="24"/>
                <w:szCs w:val="24"/>
                <w:lang w:eastAsia="ru-RU" w:bidi="ru-RU"/>
              </w:rPr>
              <w:t>тестирование</w:t>
            </w:r>
          </w:p>
        </w:tc>
      </w:tr>
      <w:tr w:rsidR="00D7602C" w:rsidRPr="00D7602C" w:rsidTr="00D7602C">
        <w:trPr>
          <w:trHeight w:hRule="exact" w:val="2496"/>
        </w:trPr>
        <w:tc>
          <w:tcPr>
            <w:tcW w:w="3197" w:type="dxa"/>
            <w:tcBorders>
              <w:top w:val="single" w:sz="4" w:space="0" w:color="auto"/>
              <w:left w:val="single" w:sz="4" w:space="0" w:color="auto"/>
            </w:tcBorders>
            <w:shd w:val="clear" w:color="auto" w:fill="FFFFFF"/>
          </w:tcPr>
          <w:p w:rsidR="00D7602C" w:rsidRPr="00D7602C" w:rsidRDefault="00D7602C" w:rsidP="00D7602C">
            <w:pPr>
              <w:pStyle w:val="20"/>
              <w:shd w:val="clear" w:color="auto" w:fill="auto"/>
              <w:spacing w:after="0" w:line="240" w:lineRule="exact"/>
              <w:ind w:firstLine="0"/>
              <w:rPr>
                <w:sz w:val="24"/>
                <w:szCs w:val="24"/>
              </w:rPr>
            </w:pPr>
            <w:r w:rsidRPr="00D7602C">
              <w:rPr>
                <w:color w:val="000000"/>
                <w:sz w:val="24"/>
                <w:szCs w:val="24"/>
                <w:lang w:eastAsia="ru-RU" w:bidi="ru-RU"/>
              </w:rPr>
              <w:t>текущий</w:t>
            </w:r>
          </w:p>
        </w:tc>
        <w:tc>
          <w:tcPr>
            <w:tcW w:w="3192" w:type="dxa"/>
            <w:tcBorders>
              <w:top w:val="single" w:sz="4" w:space="0" w:color="auto"/>
              <w:left w:val="single" w:sz="4" w:space="0" w:color="auto"/>
            </w:tcBorders>
            <w:shd w:val="clear" w:color="auto" w:fill="FFFFFF"/>
            <w:vAlign w:val="bottom"/>
          </w:tcPr>
          <w:p w:rsidR="00D7602C" w:rsidRPr="00D7602C" w:rsidRDefault="00D7602C" w:rsidP="00D7602C">
            <w:pPr>
              <w:pStyle w:val="20"/>
              <w:shd w:val="clear" w:color="auto" w:fill="auto"/>
              <w:spacing w:after="0" w:line="274" w:lineRule="exact"/>
              <w:ind w:firstLine="0"/>
              <w:jc w:val="both"/>
              <w:rPr>
                <w:sz w:val="24"/>
                <w:szCs w:val="24"/>
              </w:rPr>
            </w:pPr>
            <w:r w:rsidRPr="00D7602C">
              <w:rPr>
                <w:color w:val="000000"/>
                <w:sz w:val="24"/>
                <w:szCs w:val="24"/>
                <w:lang w:eastAsia="ru-RU" w:bidi="ru-RU"/>
              </w:rPr>
              <w:t>устный опрос</w:t>
            </w:r>
          </w:p>
          <w:p w:rsidR="00D7602C" w:rsidRPr="00D7602C" w:rsidRDefault="00D7602C" w:rsidP="00D7602C">
            <w:pPr>
              <w:pStyle w:val="20"/>
              <w:numPr>
                <w:ilvl w:val="0"/>
                <w:numId w:val="51"/>
              </w:numPr>
              <w:shd w:val="clear" w:color="auto" w:fill="auto"/>
              <w:tabs>
                <w:tab w:val="left" w:pos="139"/>
              </w:tabs>
              <w:spacing w:after="0" w:line="274" w:lineRule="exact"/>
              <w:ind w:firstLine="0"/>
              <w:rPr>
                <w:sz w:val="24"/>
                <w:szCs w:val="24"/>
              </w:rPr>
            </w:pPr>
            <w:r w:rsidRPr="00D7602C">
              <w:rPr>
                <w:color w:val="000000"/>
                <w:sz w:val="24"/>
                <w:szCs w:val="24"/>
                <w:lang w:eastAsia="ru-RU" w:bidi="ru-RU"/>
              </w:rPr>
              <w:t>письменная самостоятельная работа</w:t>
            </w:r>
          </w:p>
          <w:p w:rsidR="00D7602C" w:rsidRPr="00D7602C" w:rsidRDefault="00D7602C" w:rsidP="00D7602C">
            <w:pPr>
              <w:pStyle w:val="20"/>
              <w:numPr>
                <w:ilvl w:val="0"/>
                <w:numId w:val="51"/>
              </w:numPr>
              <w:shd w:val="clear" w:color="auto" w:fill="auto"/>
              <w:tabs>
                <w:tab w:val="left" w:pos="134"/>
              </w:tabs>
              <w:spacing w:after="0" w:line="274" w:lineRule="exact"/>
              <w:ind w:firstLine="0"/>
              <w:jc w:val="both"/>
              <w:rPr>
                <w:sz w:val="24"/>
                <w:szCs w:val="24"/>
              </w:rPr>
            </w:pPr>
            <w:r w:rsidRPr="00D7602C">
              <w:rPr>
                <w:color w:val="000000"/>
                <w:sz w:val="24"/>
                <w:szCs w:val="24"/>
                <w:lang w:eastAsia="ru-RU" w:bidi="ru-RU"/>
              </w:rPr>
              <w:t>диктанты</w:t>
            </w:r>
          </w:p>
          <w:p w:rsidR="00D7602C" w:rsidRPr="00D7602C" w:rsidRDefault="00D7602C" w:rsidP="00D7602C">
            <w:pPr>
              <w:pStyle w:val="20"/>
              <w:numPr>
                <w:ilvl w:val="0"/>
                <w:numId w:val="51"/>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контрольное списывание</w:t>
            </w:r>
          </w:p>
          <w:p w:rsidR="00D7602C" w:rsidRPr="00D7602C" w:rsidRDefault="00D7602C" w:rsidP="00D7602C">
            <w:pPr>
              <w:pStyle w:val="20"/>
              <w:numPr>
                <w:ilvl w:val="0"/>
                <w:numId w:val="51"/>
              </w:numPr>
              <w:shd w:val="clear" w:color="auto" w:fill="auto"/>
              <w:tabs>
                <w:tab w:val="left" w:pos="130"/>
              </w:tabs>
              <w:spacing w:after="0" w:line="274" w:lineRule="exact"/>
              <w:ind w:firstLine="0"/>
              <w:jc w:val="both"/>
              <w:rPr>
                <w:sz w:val="24"/>
                <w:szCs w:val="24"/>
              </w:rPr>
            </w:pPr>
            <w:r w:rsidRPr="00D7602C">
              <w:rPr>
                <w:color w:val="000000"/>
                <w:sz w:val="24"/>
                <w:szCs w:val="24"/>
                <w:lang w:eastAsia="ru-RU" w:bidi="ru-RU"/>
              </w:rPr>
              <w:t>тестовые задания</w:t>
            </w:r>
          </w:p>
          <w:p w:rsidR="00D7602C" w:rsidRPr="00D7602C" w:rsidRDefault="00D7602C" w:rsidP="00D7602C">
            <w:pPr>
              <w:pStyle w:val="20"/>
              <w:numPr>
                <w:ilvl w:val="0"/>
                <w:numId w:val="51"/>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графическая работа</w:t>
            </w:r>
          </w:p>
          <w:p w:rsidR="00D7602C" w:rsidRPr="00D7602C" w:rsidRDefault="00D7602C" w:rsidP="00D7602C">
            <w:pPr>
              <w:pStyle w:val="20"/>
              <w:numPr>
                <w:ilvl w:val="0"/>
                <w:numId w:val="51"/>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изложение</w:t>
            </w:r>
          </w:p>
          <w:p w:rsidR="00D7602C" w:rsidRPr="00D7602C" w:rsidRDefault="00D7602C" w:rsidP="00D7602C">
            <w:pPr>
              <w:pStyle w:val="20"/>
              <w:numPr>
                <w:ilvl w:val="0"/>
                <w:numId w:val="51"/>
              </w:numPr>
              <w:shd w:val="clear" w:color="auto" w:fill="auto"/>
              <w:tabs>
                <w:tab w:val="left" w:pos="134"/>
              </w:tabs>
              <w:spacing w:after="0" w:line="274" w:lineRule="exact"/>
              <w:ind w:firstLine="0"/>
              <w:jc w:val="both"/>
              <w:rPr>
                <w:sz w:val="24"/>
                <w:szCs w:val="24"/>
              </w:rPr>
            </w:pPr>
            <w:r w:rsidRPr="00D7602C">
              <w:rPr>
                <w:color w:val="000000"/>
                <w:sz w:val="24"/>
                <w:szCs w:val="24"/>
                <w:lang w:eastAsia="ru-RU" w:bidi="ru-RU"/>
              </w:rPr>
              <w:t>доклад</w:t>
            </w:r>
          </w:p>
        </w:tc>
        <w:tc>
          <w:tcPr>
            <w:tcW w:w="3197" w:type="dxa"/>
            <w:tcBorders>
              <w:top w:val="single" w:sz="4" w:space="0" w:color="auto"/>
              <w:left w:val="single" w:sz="4" w:space="0" w:color="auto"/>
              <w:right w:val="single" w:sz="4" w:space="0" w:color="auto"/>
            </w:tcBorders>
            <w:shd w:val="clear" w:color="auto" w:fill="FFFFFF"/>
          </w:tcPr>
          <w:p w:rsidR="00D7602C" w:rsidRPr="00D7602C" w:rsidRDefault="00D7602C" w:rsidP="00D7602C">
            <w:pPr>
              <w:rPr>
                <w:sz w:val="24"/>
                <w:szCs w:val="24"/>
              </w:rPr>
            </w:pPr>
          </w:p>
        </w:tc>
      </w:tr>
      <w:tr w:rsidR="00D7602C" w:rsidRPr="00D7602C" w:rsidTr="00D7602C">
        <w:trPr>
          <w:trHeight w:hRule="exact" w:val="1666"/>
        </w:trPr>
        <w:tc>
          <w:tcPr>
            <w:tcW w:w="3197" w:type="dxa"/>
            <w:tcBorders>
              <w:top w:val="single" w:sz="4" w:space="0" w:color="auto"/>
              <w:left w:val="single" w:sz="4" w:space="0" w:color="auto"/>
              <w:bottom w:val="single" w:sz="4" w:space="0" w:color="auto"/>
            </w:tcBorders>
            <w:shd w:val="clear" w:color="auto" w:fill="FFFFFF"/>
          </w:tcPr>
          <w:p w:rsidR="00D7602C" w:rsidRPr="00D7602C" w:rsidRDefault="00D7602C" w:rsidP="00D7602C">
            <w:pPr>
              <w:pStyle w:val="20"/>
              <w:shd w:val="clear" w:color="auto" w:fill="auto"/>
              <w:spacing w:after="0" w:line="240" w:lineRule="exact"/>
              <w:ind w:firstLine="0"/>
              <w:rPr>
                <w:sz w:val="24"/>
                <w:szCs w:val="24"/>
              </w:rPr>
            </w:pPr>
            <w:r w:rsidRPr="00D7602C">
              <w:rPr>
                <w:color w:val="000000"/>
                <w:sz w:val="24"/>
                <w:szCs w:val="24"/>
                <w:lang w:eastAsia="ru-RU" w:bidi="ru-RU"/>
              </w:rPr>
              <w:t>промежуточный</w:t>
            </w:r>
          </w:p>
        </w:tc>
        <w:tc>
          <w:tcPr>
            <w:tcW w:w="3192" w:type="dxa"/>
            <w:tcBorders>
              <w:top w:val="single" w:sz="4" w:space="0" w:color="auto"/>
              <w:left w:val="single" w:sz="4" w:space="0" w:color="auto"/>
              <w:bottom w:val="single" w:sz="4" w:space="0" w:color="auto"/>
            </w:tcBorders>
            <w:shd w:val="clear" w:color="auto" w:fill="FFFFFF"/>
          </w:tcPr>
          <w:p w:rsidR="00D7602C" w:rsidRPr="00D7602C" w:rsidRDefault="00D7602C" w:rsidP="00D7602C">
            <w:pPr>
              <w:pStyle w:val="20"/>
              <w:shd w:val="clear" w:color="auto" w:fill="auto"/>
              <w:spacing w:after="0" w:line="278" w:lineRule="exact"/>
              <w:ind w:firstLine="0"/>
              <w:rPr>
                <w:sz w:val="24"/>
                <w:szCs w:val="24"/>
              </w:rPr>
            </w:pPr>
            <w:r w:rsidRPr="00D7602C">
              <w:rPr>
                <w:color w:val="000000"/>
                <w:sz w:val="24"/>
                <w:szCs w:val="24"/>
                <w:lang w:eastAsia="ru-RU" w:bidi="ru-RU"/>
              </w:rPr>
              <w:t>- практические, проверочные, контрольные работы</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D7602C" w:rsidRPr="00D7602C" w:rsidRDefault="00D7602C" w:rsidP="00D7602C">
            <w:pPr>
              <w:pStyle w:val="20"/>
              <w:numPr>
                <w:ilvl w:val="0"/>
                <w:numId w:val="52"/>
              </w:numPr>
              <w:shd w:val="clear" w:color="auto" w:fill="auto"/>
              <w:tabs>
                <w:tab w:val="left" w:pos="130"/>
              </w:tabs>
              <w:spacing w:after="0" w:line="274" w:lineRule="exact"/>
              <w:ind w:firstLine="0"/>
              <w:rPr>
                <w:sz w:val="24"/>
                <w:szCs w:val="24"/>
              </w:rPr>
            </w:pPr>
            <w:r w:rsidRPr="00D7602C">
              <w:rPr>
                <w:color w:val="000000"/>
                <w:sz w:val="24"/>
                <w:szCs w:val="24"/>
                <w:lang w:eastAsia="ru-RU" w:bidi="ru-RU"/>
              </w:rPr>
              <w:t>участие в выставках, конкурсах, соревнованиях</w:t>
            </w:r>
          </w:p>
          <w:p w:rsidR="00D7602C" w:rsidRPr="00D7602C" w:rsidRDefault="00D7602C" w:rsidP="00D7602C">
            <w:pPr>
              <w:pStyle w:val="20"/>
              <w:numPr>
                <w:ilvl w:val="0"/>
                <w:numId w:val="52"/>
              </w:numPr>
              <w:shd w:val="clear" w:color="auto" w:fill="auto"/>
              <w:tabs>
                <w:tab w:val="left" w:pos="144"/>
              </w:tabs>
              <w:spacing w:after="0" w:line="274" w:lineRule="exact"/>
              <w:ind w:firstLine="0"/>
              <w:rPr>
                <w:sz w:val="24"/>
                <w:szCs w:val="24"/>
              </w:rPr>
            </w:pPr>
            <w:r w:rsidRPr="00D7602C">
              <w:rPr>
                <w:color w:val="000000"/>
                <w:sz w:val="24"/>
                <w:szCs w:val="24"/>
                <w:lang w:eastAsia="ru-RU" w:bidi="ru-RU"/>
              </w:rPr>
              <w:t>активность в проектах и программах внеурочной деятельности</w:t>
            </w:r>
          </w:p>
        </w:tc>
      </w:tr>
      <w:tr w:rsidR="00D7602C" w:rsidRPr="00D7602C" w:rsidTr="00D7602C">
        <w:trPr>
          <w:trHeight w:hRule="exact" w:val="1114"/>
        </w:trPr>
        <w:tc>
          <w:tcPr>
            <w:tcW w:w="3197" w:type="dxa"/>
            <w:tcBorders>
              <w:top w:val="single" w:sz="4" w:space="0" w:color="auto"/>
              <w:left w:val="single" w:sz="4" w:space="0" w:color="auto"/>
              <w:bottom w:val="single" w:sz="4" w:space="0" w:color="auto"/>
            </w:tcBorders>
            <w:shd w:val="clear" w:color="auto" w:fill="FFFFFF"/>
          </w:tcPr>
          <w:p w:rsidR="00D7602C" w:rsidRPr="00D7602C" w:rsidRDefault="00D7602C" w:rsidP="00D7602C">
            <w:pPr>
              <w:pStyle w:val="20"/>
              <w:shd w:val="clear" w:color="auto" w:fill="auto"/>
              <w:spacing w:after="0" w:line="240" w:lineRule="exact"/>
              <w:ind w:firstLine="0"/>
              <w:rPr>
                <w:sz w:val="24"/>
                <w:szCs w:val="24"/>
              </w:rPr>
            </w:pPr>
            <w:r w:rsidRPr="00D7602C">
              <w:rPr>
                <w:color w:val="000000"/>
                <w:sz w:val="24"/>
                <w:szCs w:val="24"/>
                <w:lang w:eastAsia="ru-RU" w:bidi="ru-RU"/>
              </w:rPr>
              <w:t>итоговый</w:t>
            </w:r>
          </w:p>
        </w:tc>
        <w:tc>
          <w:tcPr>
            <w:tcW w:w="3192" w:type="dxa"/>
            <w:tcBorders>
              <w:top w:val="single" w:sz="4" w:space="0" w:color="auto"/>
              <w:left w:val="single" w:sz="4" w:space="0" w:color="auto"/>
              <w:bottom w:val="single" w:sz="4" w:space="0" w:color="auto"/>
            </w:tcBorders>
            <w:shd w:val="clear" w:color="auto" w:fill="FFFFFF"/>
            <w:vAlign w:val="bottom"/>
          </w:tcPr>
          <w:p w:rsidR="00D7602C" w:rsidRPr="00D7602C" w:rsidRDefault="00D7602C" w:rsidP="00D7602C">
            <w:pPr>
              <w:pStyle w:val="20"/>
              <w:numPr>
                <w:ilvl w:val="0"/>
                <w:numId w:val="53"/>
              </w:numPr>
              <w:shd w:val="clear" w:color="auto" w:fill="auto"/>
              <w:tabs>
                <w:tab w:val="left" w:pos="134"/>
              </w:tabs>
              <w:spacing w:after="0" w:line="274" w:lineRule="exact"/>
              <w:ind w:firstLine="0"/>
              <w:rPr>
                <w:sz w:val="24"/>
                <w:szCs w:val="24"/>
              </w:rPr>
            </w:pPr>
            <w:r w:rsidRPr="00D7602C">
              <w:rPr>
                <w:color w:val="000000"/>
                <w:sz w:val="24"/>
                <w:szCs w:val="24"/>
                <w:lang w:eastAsia="ru-RU" w:bidi="ru-RU"/>
              </w:rPr>
              <w:t>диагностическая контрольная работа</w:t>
            </w:r>
          </w:p>
          <w:p w:rsidR="00D7602C" w:rsidRPr="00D7602C" w:rsidRDefault="00D7602C" w:rsidP="00D7602C">
            <w:pPr>
              <w:pStyle w:val="20"/>
              <w:numPr>
                <w:ilvl w:val="0"/>
                <w:numId w:val="53"/>
              </w:numPr>
              <w:shd w:val="clear" w:color="auto" w:fill="auto"/>
              <w:tabs>
                <w:tab w:val="left" w:pos="134"/>
              </w:tabs>
              <w:spacing w:after="0" w:line="274" w:lineRule="exact"/>
              <w:ind w:firstLine="0"/>
              <w:jc w:val="both"/>
              <w:rPr>
                <w:sz w:val="24"/>
                <w:szCs w:val="24"/>
              </w:rPr>
            </w:pPr>
            <w:r w:rsidRPr="00D7602C">
              <w:rPr>
                <w:color w:val="000000"/>
                <w:sz w:val="24"/>
                <w:szCs w:val="24"/>
                <w:lang w:eastAsia="ru-RU" w:bidi="ru-RU"/>
              </w:rPr>
              <w:t>диктанты</w:t>
            </w:r>
          </w:p>
          <w:p w:rsidR="00D7602C" w:rsidRPr="00D7602C" w:rsidRDefault="00D7602C" w:rsidP="00D7602C">
            <w:pPr>
              <w:pStyle w:val="20"/>
              <w:numPr>
                <w:ilvl w:val="0"/>
                <w:numId w:val="53"/>
              </w:numPr>
              <w:shd w:val="clear" w:color="auto" w:fill="auto"/>
              <w:tabs>
                <w:tab w:val="left" w:pos="139"/>
              </w:tabs>
              <w:spacing w:after="0" w:line="274" w:lineRule="exact"/>
              <w:ind w:firstLine="0"/>
              <w:jc w:val="both"/>
              <w:rPr>
                <w:sz w:val="24"/>
                <w:szCs w:val="24"/>
              </w:rPr>
            </w:pPr>
            <w:r w:rsidRPr="00D7602C">
              <w:rPr>
                <w:color w:val="000000"/>
                <w:sz w:val="24"/>
                <w:szCs w:val="24"/>
                <w:lang w:eastAsia="ru-RU" w:bidi="ru-RU"/>
              </w:rPr>
              <w:t>контроль техники чтения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D7602C" w:rsidRPr="00D7602C" w:rsidRDefault="00D7602C" w:rsidP="00D7602C">
            <w:pPr>
              <w:pStyle w:val="20"/>
              <w:shd w:val="clear" w:color="auto" w:fill="auto"/>
              <w:spacing w:after="0" w:line="240" w:lineRule="exact"/>
              <w:ind w:firstLine="0"/>
              <w:rPr>
                <w:sz w:val="24"/>
                <w:szCs w:val="24"/>
              </w:rPr>
            </w:pPr>
            <w:r w:rsidRPr="00D7602C">
              <w:rPr>
                <w:color w:val="000000"/>
                <w:sz w:val="24"/>
                <w:szCs w:val="24"/>
                <w:lang w:eastAsia="ru-RU" w:bidi="ru-RU"/>
              </w:rPr>
              <w:t>- портфолио</w:t>
            </w:r>
          </w:p>
        </w:tc>
      </w:tr>
    </w:tbl>
    <w:p w:rsidR="0029633C" w:rsidRPr="0029633C" w:rsidRDefault="0029633C" w:rsidP="0029633C">
      <w:pPr>
        <w:spacing w:after="0" w:line="240" w:lineRule="auto"/>
        <w:rPr>
          <w:rFonts w:ascii="Times New Roman" w:hAnsi="Times New Roman"/>
          <w:sz w:val="24"/>
          <w:szCs w:val="24"/>
        </w:rPr>
      </w:pPr>
    </w:p>
    <w:p w:rsidR="00D7602C" w:rsidRDefault="00D7602C" w:rsidP="00D7602C">
      <w:pPr>
        <w:pStyle w:val="20"/>
        <w:shd w:val="clear" w:color="auto" w:fill="auto"/>
        <w:spacing w:after="0" w:line="274" w:lineRule="exact"/>
        <w:ind w:firstLine="0"/>
        <w:jc w:val="both"/>
      </w:pPr>
      <w:r>
        <w:rPr>
          <w:sz w:val="24"/>
          <w:szCs w:val="24"/>
        </w:rPr>
        <w:t xml:space="preserve">Основными принципами системы оценивания, форм и порядка промежуточной  </w:t>
      </w:r>
      <w:r>
        <w:rPr>
          <w:color w:val="000000"/>
          <w:sz w:val="24"/>
          <w:szCs w:val="24"/>
          <w:lang w:eastAsia="ru-RU" w:bidi="ru-RU"/>
        </w:rPr>
        <w:t>аттестации обучающихся являются:</w:t>
      </w:r>
    </w:p>
    <w:p w:rsidR="00D7602C" w:rsidRDefault="00D7602C" w:rsidP="009941E7">
      <w:pPr>
        <w:pStyle w:val="20"/>
        <w:numPr>
          <w:ilvl w:val="0"/>
          <w:numId w:val="54"/>
        </w:numPr>
        <w:shd w:val="clear" w:color="auto" w:fill="auto"/>
        <w:tabs>
          <w:tab w:val="left" w:pos="317"/>
        </w:tabs>
        <w:spacing w:after="0" w:line="274" w:lineRule="exact"/>
        <w:jc w:val="both"/>
      </w:pPr>
      <w:proofErr w:type="spellStart"/>
      <w:r>
        <w:rPr>
          <w:color w:val="000000"/>
          <w:sz w:val="24"/>
          <w:szCs w:val="24"/>
          <w:lang w:eastAsia="ru-RU" w:bidi="ru-RU"/>
        </w:rPr>
        <w:t>критериальность</w:t>
      </w:r>
      <w:proofErr w:type="spellEnd"/>
      <w:r>
        <w:rPr>
          <w:color w:val="000000"/>
          <w:sz w:val="24"/>
          <w:szCs w:val="24"/>
          <w:lang w:eastAsia="ru-RU" w:bidi="ru-RU"/>
        </w:rPr>
        <w:t xml:space="preserve">, </w:t>
      </w:r>
      <w:proofErr w:type="gramStart"/>
      <w:r>
        <w:rPr>
          <w:color w:val="000000"/>
          <w:sz w:val="24"/>
          <w:szCs w:val="24"/>
          <w:lang w:eastAsia="ru-RU" w:bidi="ru-RU"/>
        </w:rPr>
        <w:t>основанная</w:t>
      </w:r>
      <w:proofErr w:type="gramEnd"/>
      <w:r>
        <w:rPr>
          <w:color w:val="000000"/>
          <w:sz w:val="24"/>
          <w:szCs w:val="24"/>
          <w:lang w:eastAsia="ru-RU" w:bidi="ru-RU"/>
        </w:rPr>
        <w:t xml:space="preserve"> на сформулированных в ФГОС НОО требованиях к оценке планируемых результатов. Критерии вырабатываются на уроке учителем совместно с </w:t>
      </w:r>
      <w:proofErr w:type="gramStart"/>
      <w:r>
        <w:rPr>
          <w:color w:val="000000"/>
          <w:sz w:val="24"/>
          <w:szCs w:val="24"/>
          <w:lang w:eastAsia="ru-RU" w:bidi="ru-RU"/>
        </w:rPr>
        <w:t>обучающимися</w:t>
      </w:r>
      <w:proofErr w:type="gramEnd"/>
      <w:r>
        <w:rPr>
          <w:color w:val="000000"/>
          <w:sz w:val="24"/>
          <w:szCs w:val="24"/>
          <w:lang w:eastAsia="ru-RU" w:bidi="ru-RU"/>
        </w:rPr>
        <w:t>.</w:t>
      </w:r>
    </w:p>
    <w:p w:rsidR="00D7602C" w:rsidRDefault="00D7602C" w:rsidP="009941E7">
      <w:pPr>
        <w:pStyle w:val="20"/>
        <w:numPr>
          <w:ilvl w:val="0"/>
          <w:numId w:val="54"/>
        </w:numPr>
        <w:shd w:val="clear" w:color="auto" w:fill="auto"/>
        <w:tabs>
          <w:tab w:val="left" w:pos="317"/>
        </w:tabs>
        <w:spacing w:after="0" w:line="274" w:lineRule="exact"/>
        <w:jc w:val="both"/>
      </w:pPr>
      <w:r>
        <w:rPr>
          <w:color w:val="000000"/>
          <w:sz w:val="24"/>
          <w:szCs w:val="24"/>
          <w:lang w:eastAsia="ru-RU" w:bidi="ru-RU"/>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D7602C" w:rsidRDefault="00D7602C" w:rsidP="009941E7">
      <w:pPr>
        <w:pStyle w:val="20"/>
        <w:numPr>
          <w:ilvl w:val="0"/>
          <w:numId w:val="54"/>
        </w:numPr>
        <w:shd w:val="clear" w:color="auto" w:fill="auto"/>
        <w:tabs>
          <w:tab w:val="left" w:pos="317"/>
        </w:tabs>
        <w:spacing w:after="0" w:line="274" w:lineRule="exact"/>
        <w:jc w:val="both"/>
      </w:pPr>
      <w:proofErr w:type="spellStart"/>
      <w:r>
        <w:rPr>
          <w:color w:val="000000"/>
          <w:sz w:val="24"/>
          <w:szCs w:val="24"/>
          <w:lang w:eastAsia="ru-RU" w:bidi="ru-RU"/>
        </w:rPr>
        <w:t>суммативность</w:t>
      </w:r>
      <w:proofErr w:type="spellEnd"/>
      <w:r>
        <w:rPr>
          <w:color w:val="000000"/>
          <w:sz w:val="24"/>
          <w:szCs w:val="24"/>
          <w:lang w:eastAsia="ru-RU" w:bidi="ru-RU"/>
        </w:rPr>
        <w:t xml:space="preserve"> оценки, фиксирующая возможность суммирования результатов.</w:t>
      </w:r>
    </w:p>
    <w:p w:rsidR="00D7602C" w:rsidRDefault="00D7602C" w:rsidP="009941E7">
      <w:pPr>
        <w:pStyle w:val="20"/>
        <w:numPr>
          <w:ilvl w:val="0"/>
          <w:numId w:val="54"/>
        </w:numPr>
        <w:shd w:val="clear" w:color="auto" w:fill="auto"/>
        <w:tabs>
          <w:tab w:val="left" w:pos="317"/>
        </w:tabs>
        <w:spacing w:after="0" w:line="274" w:lineRule="exact"/>
        <w:jc w:val="both"/>
      </w:pPr>
      <w:r>
        <w:rPr>
          <w:color w:val="000000"/>
          <w:sz w:val="24"/>
          <w:szCs w:val="24"/>
          <w:lang w:eastAsia="ru-RU" w:bidi="ru-RU"/>
        </w:rPr>
        <w:t>приоритетность самооценки обучающегося, которая должна предшествовать оценке учителя.</w:t>
      </w:r>
    </w:p>
    <w:p w:rsidR="00D7602C" w:rsidRDefault="00D7602C" w:rsidP="009941E7">
      <w:pPr>
        <w:pStyle w:val="20"/>
        <w:numPr>
          <w:ilvl w:val="0"/>
          <w:numId w:val="54"/>
        </w:numPr>
        <w:shd w:val="clear" w:color="auto" w:fill="auto"/>
        <w:tabs>
          <w:tab w:val="left" w:pos="317"/>
        </w:tabs>
        <w:spacing w:after="0" w:line="274" w:lineRule="exact"/>
        <w:jc w:val="both"/>
      </w:pPr>
      <w:r>
        <w:rPr>
          <w:color w:val="000000"/>
          <w:sz w:val="24"/>
          <w:szCs w:val="24"/>
          <w:lang w:eastAsia="ru-RU" w:bidi="ru-RU"/>
        </w:rPr>
        <w:t>адресное информирование обучающихся и их родителей (законных представителей) о целях, содержании, формах и методах оценки.</w:t>
      </w:r>
    </w:p>
    <w:p w:rsidR="00D7602C" w:rsidRDefault="00D7602C" w:rsidP="00D7602C">
      <w:pPr>
        <w:pStyle w:val="20"/>
        <w:shd w:val="clear" w:color="auto" w:fill="auto"/>
        <w:spacing w:after="0" w:line="274" w:lineRule="exact"/>
        <w:ind w:firstLine="480"/>
        <w:jc w:val="both"/>
      </w:pPr>
      <w:r>
        <w:rPr>
          <w:color w:val="000000"/>
          <w:sz w:val="24"/>
          <w:szCs w:val="24"/>
          <w:lang w:eastAsia="ru-RU" w:bidi="ru-RU"/>
        </w:rPr>
        <w:t xml:space="preserve">Количество тематических, проектных работ и итоговых работ устанавливается по </w:t>
      </w:r>
      <w:r>
        <w:rPr>
          <w:color w:val="000000"/>
          <w:sz w:val="24"/>
          <w:szCs w:val="24"/>
          <w:lang w:eastAsia="ru-RU" w:bidi="ru-RU"/>
        </w:rPr>
        <w:lastRenderedPageBreak/>
        <w:t xml:space="preserve">каждому предмету в соответствии с рекомендациями к программам </w:t>
      </w:r>
      <w:proofErr w:type="spellStart"/>
      <w:r>
        <w:rPr>
          <w:color w:val="000000"/>
          <w:sz w:val="24"/>
          <w:szCs w:val="24"/>
          <w:lang w:eastAsia="ru-RU" w:bidi="ru-RU"/>
        </w:rPr>
        <w:t>учебно</w:t>
      </w:r>
      <w:proofErr w:type="spellEnd"/>
      <w:r>
        <w:rPr>
          <w:color w:val="000000"/>
          <w:sz w:val="24"/>
          <w:szCs w:val="24"/>
          <w:lang w:eastAsia="ru-RU" w:bidi="ru-RU"/>
        </w:rPr>
        <w:t xml:space="preserve"> - методического комплекта, по которому работает школа.</w:t>
      </w:r>
    </w:p>
    <w:p w:rsidR="00D7602C" w:rsidRPr="007C4FE5" w:rsidRDefault="00D7602C" w:rsidP="007C4FE5">
      <w:pPr>
        <w:pStyle w:val="20"/>
        <w:shd w:val="clear" w:color="auto" w:fill="auto"/>
        <w:spacing w:after="0" w:line="240" w:lineRule="auto"/>
        <w:ind w:left="480" w:firstLine="0"/>
        <w:rPr>
          <w:sz w:val="24"/>
          <w:szCs w:val="24"/>
        </w:rPr>
      </w:pPr>
      <w:r>
        <w:rPr>
          <w:color w:val="000000"/>
          <w:sz w:val="24"/>
          <w:szCs w:val="24"/>
          <w:lang w:eastAsia="ru-RU" w:bidi="ru-RU"/>
        </w:rPr>
        <w:t xml:space="preserve">Содержанием промежуточной аттестации являются выставление годовых отметок. </w:t>
      </w:r>
      <w:r w:rsidRPr="007C4FE5">
        <w:rPr>
          <w:rStyle w:val="23"/>
        </w:rPr>
        <w:t>Оценочные шкалы</w:t>
      </w:r>
    </w:p>
    <w:p w:rsidR="007C4FE5" w:rsidRDefault="007C4FE5" w:rsidP="007C4FE5">
      <w:pPr>
        <w:spacing w:after="0" w:line="240" w:lineRule="auto"/>
        <w:ind w:firstLine="426"/>
        <w:jc w:val="both"/>
        <w:rPr>
          <w:rFonts w:ascii="Times New Roman" w:hAnsi="Times New Roman"/>
          <w:sz w:val="24"/>
          <w:szCs w:val="24"/>
        </w:rPr>
      </w:pPr>
      <w:r w:rsidRPr="007C4FE5">
        <w:rPr>
          <w:rFonts w:ascii="Times New Roman" w:hAnsi="Times New Roman"/>
          <w:color w:val="000000"/>
          <w:sz w:val="24"/>
          <w:szCs w:val="24"/>
          <w:lang w:bidi="ru-RU"/>
        </w:rPr>
        <w:t xml:space="preserve">Успешность освоения учебных программ обучающихся 2-4 классов оценивается в форме балльной отметки или по системе «зачтено - не зачтено». В личном деле </w:t>
      </w:r>
      <w:proofErr w:type="gramStart"/>
      <w:r w:rsidRPr="007C4FE5">
        <w:rPr>
          <w:rFonts w:ascii="Times New Roman" w:hAnsi="Times New Roman"/>
          <w:color w:val="000000"/>
          <w:sz w:val="24"/>
          <w:szCs w:val="24"/>
          <w:lang w:bidi="ru-RU"/>
        </w:rPr>
        <w:t>обучающегося</w:t>
      </w:r>
      <w:proofErr w:type="gramEnd"/>
      <w:r w:rsidRPr="007C4FE5">
        <w:rPr>
          <w:rFonts w:ascii="Times New Roman" w:hAnsi="Times New Roman"/>
          <w:color w:val="000000"/>
          <w:sz w:val="24"/>
          <w:szCs w:val="24"/>
          <w:lang w:bidi="ru-RU"/>
        </w:rPr>
        <w:t xml:space="preserve"> выставляется отметка или оценка «зачтено - не зачтено». Перевод в </w:t>
      </w:r>
      <w:r w:rsidRPr="007C4FE5">
        <w:rPr>
          <w:rFonts w:ascii="Times New Roman" w:hAnsi="Times New Roman"/>
          <w:sz w:val="24"/>
          <w:szCs w:val="24"/>
        </w:rPr>
        <w:t>балльную шкалу осуществляется по соответствующей схеме.</w:t>
      </w:r>
    </w:p>
    <w:tbl>
      <w:tblPr>
        <w:tblW w:w="9455" w:type="dxa"/>
        <w:tblLayout w:type="fixed"/>
        <w:tblCellMar>
          <w:left w:w="10" w:type="dxa"/>
          <w:right w:w="10" w:type="dxa"/>
        </w:tblCellMar>
        <w:tblLook w:val="04A0" w:firstRow="1" w:lastRow="0" w:firstColumn="1" w:lastColumn="0" w:noHBand="0" w:noVBand="1"/>
      </w:tblPr>
      <w:tblGrid>
        <w:gridCol w:w="1766"/>
        <w:gridCol w:w="1752"/>
        <w:gridCol w:w="2966"/>
        <w:gridCol w:w="2971"/>
      </w:tblGrid>
      <w:tr w:rsidR="007C4FE5" w:rsidTr="007C4FE5">
        <w:trPr>
          <w:trHeight w:hRule="exact" w:val="1061"/>
        </w:trPr>
        <w:tc>
          <w:tcPr>
            <w:tcW w:w="1766"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0" w:line="274" w:lineRule="exact"/>
              <w:ind w:firstLine="0"/>
            </w:pPr>
            <w:r>
              <w:rPr>
                <w:color w:val="000000"/>
                <w:sz w:val="24"/>
                <w:szCs w:val="24"/>
                <w:lang w:eastAsia="ru-RU" w:bidi="ru-RU"/>
              </w:rPr>
              <w:t>Качество</w:t>
            </w:r>
          </w:p>
          <w:p w:rsidR="007C4FE5" w:rsidRDefault="007C4FE5" w:rsidP="007C4FE5">
            <w:pPr>
              <w:pStyle w:val="20"/>
              <w:shd w:val="clear" w:color="auto" w:fill="auto"/>
              <w:spacing w:after="0" w:line="274" w:lineRule="exact"/>
              <w:ind w:firstLine="0"/>
            </w:pPr>
            <w:r>
              <w:rPr>
                <w:color w:val="000000"/>
                <w:sz w:val="24"/>
                <w:szCs w:val="24"/>
                <w:lang w:eastAsia="ru-RU" w:bidi="ru-RU"/>
              </w:rPr>
              <w:t>освоения</w:t>
            </w:r>
          </w:p>
          <w:p w:rsidR="007C4FE5" w:rsidRDefault="007C4FE5" w:rsidP="007C4FE5">
            <w:pPr>
              <w:pStyle w:val="20"/>
              <w:shd w:val="clear" w:color="auto" w:fill="auto"/>
              <w:spacing w:after="0" w:line="274" w:lineRule="exact"/>
              <w:ind w:firstLine="0"/>
            </w:pPr>
            <w:r>
              <w:rPr>
                <w:color w:val="000000"/>
                <w:sz w:val="24"/>
                <w:szCs w:val="24"/>
                <w:lang w:eastAsia="ru-RU" w:bidi="ru-RU"/>
              </w:rPr>
              <w:t>программы</w:t>
            </w:r>
          </w:p>
        </w:tc>
        <w:tc>
          <w:tcPr>
            <w:tcW w:w="1752"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60" w:line="240" w:lineRule="exact"/>
              <w:ind w:firstLine="0"/>
            </w:pPr>
            <w:r>
              <w:rPr>
                <w:color w:val="000000"/>
                <w:sz w:val="24"/>
                <w:szCs w:val="24"/>
                <w:lang w:eastAsia="ru-RU" w:bidi="ru-RU"/>
              </w:rPr>
              <w:t>Уровень</w:t>
            </w:r>
          </w:p>
          <w:p w:rsidR="007C4FE5" w:rsidRDefault="007C4FE5" w:rsidP="007C4FE5">
            <w:pPr>
              <w:pStyle w:val="20"/>
              <w:shd w:val="clear" w:color="auto" w:fill="auto"/>
              <w:spacing w:before="60" w:after="0" w:line="240" w:lineRule="exact"/>
              <w:ind w:firstLine="0"/>
            </w:pPr>
            <w:r>
              <w:rPr>
                <w:color w:val="000000"/>
                <w:sz w:val="24"/>
                <w:szCs w:val="24"/>
                <w:lang w:eastAsia="ru-RU" w:bidi="ru-RU"/>
              </w:rPr>
              <w:t>достижений</w:t>
            </w:r>
          </w:p>
        </w:tc>
        <w:tc>
          <w:tcPr>
            <w:tcW w:w="2966"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0" w:line="240" w:lineRule="exact"/>
              <w:ind w:firstLine="0"/>
            </w:pPr>
            <w:r>
              <w:rPr>
                <w:color w:val="000000"/>
                <w:sz w:val="24"/>
                <w:szCs w:val="24"/>
                <w:lang w:eastAsia="ru-RU" w:bidi="ru-RU"/>
              </w:rPr>
              <w:t>Отметка в балльной шкале</w:t>
            </w:r>
          </w:p>
        </w:tc>
        <w:tc>
          <w:tcPr>
            <w:tcW w:w="2971" w:type="dxa"/>
            <w:tcBorders>
              <w:top w:val="single" w:sz="4" w:space="0" w:color="auto"/>
              <w:left w:val="single" w:sz="4" w:space="0" w:color="auto"/>
              <w:right w:val="single" w:sz="4" w:space="0" w:color="auto"/>
            </w:tcBorders>
            <w:shd w:val="clear" w:color="auto" w:fill="FFFFFF"/>
          </w:tcPr>
          <w:p w:rsidR="007C4FE5" w:rsidRDefault="007C4FE5" w:rsidP="007C4FE5">
            <w:pPr>
              <w:pStyle w:val="20"/>
              <w:shd w:val="clear" w:color="auto" w:fill="auto"/>
              <w:spacing w:after="0" w:line="240" w:lineRule="auto"/>
              <w:ind w:firstLine="0"/>
            </w:pPr>
            <w:r>
              <w:rPr>
                <w:color w:val="000000"/>
                <w:sz w:val="24"/>
                <w:szCs w:val="24"/>
                <w:lang w:eastAsia="ru-RU" w:bidi="ru-RU"/>
              </w:rPr>
              <w:t>Отметка в системе «зачтено - не зачтено»</w:t>
            </w:r>
          </w:p>
        </w:tc>
      </w:tr>
      <w:tr w:rsidR="007C4FE5" w:rsidTr="007C4FE5">
        <w:trPr>
          <w:trHeight w:hRule="exact" w:val="413"/>
        </w:trPr>
        <w:tc>
          <w:tcPr>
            <w:tcW w:w="1766"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0" w:line="240" w:lineRule="exact"/>
              <w:ind w:firstLine="0"/>
            </w:pPr>
            <w:r>
              <w:rPr>
                <w:color w:val="000000"/>
                <w:sz w:val="24"/>
                <w:szCs w:val="24"/>
                <w:lang w:eastAsia="ru-RU" w:bidi="ru-RU"/>
              </w:rPr>
              <w:t>90-100%</w:t>
            </w:r>
          </w:p>
        </w:tc>
        <w:tc>
          <w:tcPr>
            <w:tcW w:w="1752"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0" w:line="240" w:lineRule="exact"/>
              <w:ind w:firstLine="0"/>
            </w:pPr>
            <w:r>
              <w:rPr>
                <w:color w:val="000000"/>
                <w:sz w:val="24"/>
                <w:szCs w:val="24"/>
                <w:lang w:eastAsia="ru-RU" w:bidi="ru-RU"/>
              </w:rPr>
              <w:t>высокий</w:t>
            </w:r>
          </w:p>
        </w:tc>
        <w:tc>
          <w:tcPr>
            <w:tcW w:w="2966" w:type="dxa"/>
            <w:tcBorders>
              <w:top w:val="single" w:sz="4" w:space="0" w:color="auto"/>
              <w:left w:val="single" w:sz="4" w:space="0" w:color="auto"/>
            </w:tcBorders>
            <w:shd w:val="clear" w:color="auto" w:fill="FFFFFF"/>
          </w:tcPr>
          <w:p w:rsidR="007C4FE5" w:rsidRDefault="007C4FE5" w:rsidP="007C4FE5">
            <w:pPr>
              <w:pStyle w:val="20"/>
              <w:shd w:val="clear" w:color="auto" w:fill="auto"/>
              <w:spacing w:after="0" w:line="240" w:lineRule="exact"/>
              <w:ind w:firstLine="0"/>
            </w:pPr>
            <w:r>
              <w:rPr>
                <w:color w:val="000000"/>
                <w:sz w:val="24"/>
                <w:szCs w:val="24"/>
                <w:lang w:eastAsia="ru-RU" w:bidi="ru-RU"/>
              </w:rPr>
              <w:t>«5»</w:t>
            </w:r>
          </w:p>
        </w:tc>
        <w:tc>
          <w:tcPr>
            <w:tcW w:w="2971" w:type="dxa"/>
            <w:tcBorders>
              <w:top w:val="single" w:sz="4" w:space="0" w:color="auto"/>
              <w:left w:val="single" w:sz="4" w:space="0" w:color="auto"/>
              <w:right w:val="single" w:sz="4" w:space="0" w:color="auto"/>
            </w:tcBorders>
            <w:shd w:val="clear" w:color="auto" w:fill="FFFFFF"/>
          </w:tcPr>
          <w:p w:rsidR="007C4FE5" w:rsidRDefault="007C4FE5" w:rsidP="007C4FE5">
            <w:pPr>
              <w:pStyle w:val="20"/>
              <w:shd w:val="clear" w:color="auto" w:fill="auto"/>
              <w:spacing w:after="0" w:line="240" w:lineRule="exact"/>
              <w:ind w:firstLine="0"/>
            </w:pPr>
            <w:r>
              <w:rPr>
                <w:color w:val="000000"/>
                <w:sz w:val="24"/>
                <w:szCs w:val="24"/>
                <w:lang w:eastAsia="ru-RU" w:bidi="ru-RU"/>
              </w:rPr>
              <w:t>зачтено</w:t>
            </w:r>
          </w:p>
        </w:tc>
      </w:tr>
      <w:tr w:rsidR="007C4FE5" w:rsidTr="007C4FE5">
        <w:trPr>
          <w:trHeight w:hRule="exact" w:val="514"/>
        </w:trPr>
        <w:tc>
          <w:tcPr>
            <w:tcW w:w="1766"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66 -89%</w:t>
            </w:r>
          </w:p>
        </w:tc>
        <w:tc>
          <w:tcPr>
            <w:tcW w:w="1752"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повышенный</w:t>
            </w:r>
          </w:p>
        </w:tc>
        <w:tc>
          <w:tcPr>
            <w:tcW w:w="2966"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«4»</w:t>
            </w:r>
          </w:p>
        </w:tc>
        <w:tc>
          <w:tcPr>
            <w:tcW w:w="2971" w:type="dxa"/>
            <w:tcBorders>
              <w:left w:val="single" w:sz="4" w:space="0" w:color="auto"/>
              <w:righ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зачтено</w:t>
            </w:r>
          </w:p>
        </w:tc>
      </w:tr>
      <w:tr w:rsidR="007C4FE5" w:rsidTr="007C4FE5">
        <w:trPr>
          <w:trHeight w:hRule="exact" w:val="538"/>
        </w:trPr>
        <w:tc>
          <w:tcPr>
            <w:tcW w:w="1766"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50 -65 %</w:t>
            </w:r>
          </w:p>
        </w:tc>
        <w:tc>
          <w:tcPr>
            <w:tcW w:w="1752"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средний</w:t>
            </w:r>
          </w:p>
        </w:tc>
        <w:tc>
          <w:tcPr>
            <w:tcW w:w="2966" w:type="dxa"/>
            <w:tcBorders>
              <w:lef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«3»</w:t>
            </w:r>
          </w:p>
        </w:tc>
        <w:tc>
          <w:tcPr>
            <w:tcW w:w="2971" w:type="dxa"/>
            <w:tcBorders>
              <w:left w:val="single" w:sz="4" w:space="0" w:color="auto"/>
              <w:righ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зачтено</w:t>
            </w:r>
          </w:p>
        </w:tc>
      </w:tr>
      <w:tr w:rsidR="007C4FE5" w:rsidTr="007C4FE5">
        <w:trPr>
          <w:trHeight w:hRule="exact" w:val="629"/>
        </w:trPr>
        <w:tc>
          <w:tcPr>
            <w:tcW w:w="1766" w:type="dxa"/>
            <w:tcBorders>
              <w:left w:val="single" w:sz="4" w:space="0" w:color="auto"/>
              <w:bottom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меньше 50%</w:t>
            </w:r>
          </w:p>
        </w:tc>
        <w:tc>
          <w:tcPr>
            <w:tcW w:w="1752" w:type="dxa"/>
            <w:tcBorders>
              <w:left w:val="single" w:sz="4" w:space="0" w:color="auto"/>
              <w:bottom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ниже среднего</w:t>
            </w:r>
          </w:p>
        </w:tc>
        <w:tc>
          <w:tcPr>
            <w:tcW w:w="2966" w:type="dxa"/>
            <w:tcBorders>
              <w:left w:val="single" w:sz="4" w:space="0" w:color="auto"/>
              <w:bottom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«2»</w:t>
            </w:r>
          </w:p>
        </w:tc>
        <w:tc>
          <w:tcPr>
            <w:tcW w:w="2971" w:type="dxa"/>
            <w:tcBorders>
              <w:left w:val="single" w:sz="4" w:space="0" w:color="auto"/>
              <w:bottom w:val="single" w:sz="4" w:space="0" w:color="auto"/>
              <w:right w:val="single" w:sz="4" w:space="0" w:color="auto"/>
            </w:tcBorders>
            <w:shd w:val="clear" w:color="auto" w:fill="FFFFFF"/>
            <w:vAlign w:val="center"/>
          </w:tcPr>
          <w:p w:rsidR="007C4FE5" w:rsidRDefault="007C4FE5" w:rsidP="007C4FE5">
            <w:pPr>
              <w:pStyle w:val="20"/>
              <w:shd w:val="clear" w:color="auto" w:fill="auto"/>
              <w:spacing w:after="0" w:line="240" w:lineRule="exact"/>
              <w:ind w:firstLine="0"/>
            </w:pPr>
            <w:r>
              <w:rPr>
                <w:color w:val="000000"/>
                <w:sz w:val="24"/>
                <w:szCs w:val="24"/>
                <w:lang w:eastAsia="ru-RU" w:bidi="ru-RU"/>
              </w:rPr>
              <w:t>Не зачтено</w:t>
            </w:r>
          </w:p>
        </w:tc>
      </w:tr>
    </w:tbl>
    <w:p w:rsidR="00D7602C" w:rsidRPr="007C4FE5" w:rsidRDefault="007C4FE5" w:rsidP="007C4FE5">
      <w:pPr>
        <w:pStyle w:val="20"/>
        <w:shd w:val="clear" w:color="auto" w:fill="auto"/>
        <w:spacing w:after="0" w:line="240" w:lineRule="auto"/>
        <w:ind w:firstLine="862"/>
        <w:jc w:val="both"/>
      </w:pPr>
      <w:r>
        <w:rPr>
          <w:color w:val="000000"/>
          <w:sz w:val="24"/>
          <w:szCs w:val="24"/>
          <w:lang w:eastAsia="ru-RU" w:bidi="ru-RU"/>
        </w:rPr>
        <w:t>В журнале ставится оценка в баллах (от 2 до 5). По итогам четверти, начиная со второго класса, оценка вычисляется, исходя из нахождения среднего значения результатов выполнения тематических, творческих и итоговых работ. Годовая оценка по предметам вычисляется, исходя из нахождения среднего значения результатов учебных четвертей, учитывая результаты промежуточной аттестации. В личных делах обучающихся 1 классов прописывается освоена (п</w:t>
      </w:r>
      <w:proofErr w:type="gramStart"/>
      <w:r>
        <w:rPr>
          <w:color w:val="000000"/>
          <w:sz w:val="24"/>
          <w:szCs w:val="24"/>
          <w:lang w:eastAsia="ru-RU" w:bidi="ru-RU"/>
        </w:rPr>
        <w:t>.о</w:t>
      </w:r>
      <w:proofErr w:type="gramEnd"/>
      <w:r>
        <w:rPr>
          <w:color w:val="000000"/>
          <w:sz w:val="24"/>
          <w:szCs w:val="24"/>
          <w:lang w:eastAsia="ru-RU" w:bidi="ru-RU"/>
        </w:rPr>
        <w:t>) или не освоена программа (</w:t>
      </w:r>
      <w:proofErr w:type="spellStart"/>
      <w:r>
        <w:rPr>
          <w:color w:val="000000"/>
          <w:sz w:val="24"/>
          <w:szCs w:val="24"/>
          <w:lang w:eastAsia="ru-RU" w:bidi="ru-RU"/>
        </w:rPr>
        <w:t>п.н</w:t>
      </w:r>
      <w:proofErr w:type="spellEnd"/>
      <w:r>
        <w:rPr>
          <w:color w:val="000000"/>
          <w:sz w:val="24"/>
          <w:szCs w:val="24"/>
          <w:lang w:eastAsia="ru-RU" w:bidi="ru-RU"/>
        </w:rPr>
        <w:t xml:space="preserve"> о).</w:t>
      </w:r>
    </w:p>
    <w:p w:rsidR="007C4FE5" w:rsidRDefault="0029633C" w:rsidP="0029633C">
      <w:pPr>
        <w:spacing w:after="0" w:line="240" w:lineRule="auto"/>
        <w:ind w:firstLine="740"/>
        <w:jc w:val="both"/>
        <w:rPr>
          <w:rFonts w:ascii="Times New Roman" w:hAnsi="Times New Roman"/>
          <w:sz w:val="24"/>
          <w:szCs w:val="24"/>
        </w:rPr>
      </w:pPr>
      <w:proofErr w:type="gramStart"/>
      <w:r w:rsidRPr="0029633C">
        <w:rPr>
          <w:rFonts w:ascii="Times New Roman" w:hAnsi="Times New Roman"/>
          <w:sz w:val="24"/>
          <w:szCs w:val="24"/>
        </w:rPr>
        <w:t xml:space="preserve">Оценка </w:t>
      </w:r>
      <w:r w:rsidRPr="0029633C">
        <w:rPr>
          <w:rStyle w:val="23"/>
          <w:rFonts w:eastAsiaTheme="minorHAnsi"/>
        </w:rPr>
        <w:t xml:space="preserve">предметных </w:t>
      </w:r>
      <w:r w:rsidRPr="0029633C">
        <w:rPr>
          <w:rFonts w:ascii="Times New Roman" w:hAnsi="Times New Roman"/>
          <w:sz w:val="24"/>
          <w:szCs w:val="24"/>
        </w:rPr>
        <w:t>результатов начинается со 2-го года обучения, т. е. в тот период, когда у обучающихся уже будут сформированы некоторые начальные навыки чтения, письма и счета.</w:t>
      </w:r>
      <w:proofErr w:type="gramEnd"/>
      <w:r w:rsidRPr="0029633C">
        <w:rPr>
          <w:rFonts w:ascii="Times New Roman" w:hAnsi="Times New Roman"/>
          <w:sz w:val="24"/>
          <w:szCs w:val="24"/>
        </w:rPr>
        <w:t xml:space="preserve"> Кроме того, сама учебная деятельность будет привычной для </w:t>
      </w:r>
      <w:proofErr w:type="gramStart"/>
      <w:r w:rsidRPr="0029633C">
        <w:rPr>
          <w:rFonts w:ascii="Times New Roman" w:hAnsi="Times New Roman"/>
          <w:sz w:val="24"/>
          <w:szCs w:val="24"/>
        </w:rPr>
        <w:t>обучающихся</w:t>
      </w:r>
      <w:proofErr w:type="gramEnd"/>
      <w:r w:rsidRPr="0029633C">
        <w:rPr>
          <w:rFonts w:ascii="Times New Roman" w:hAnsi="Times New Roman"/>
          <w:sz w:val="24"/>
          <w:szCs w:val="24"/>
        </w:rPr>
        <w:t xml:space="preserve">, и они смогут ее организовывать под руководством учителя. </w:t>
      </w:r>
    </w:p>
    <w:p w:rsidR="0029633C" w:rsidRDefault="0029633C" w:rsidP="0029633C">
      <w:pPr>
        <w:spacing w:after="0" w:line="240" w:lineRule="auto"/>
        <w:ind w:firstLine="740"/>
        <w:jc w:val="both"/>
        <w:rPr>
          <w:rFonts w:ascii="Times New Roman" w:hAnsi="Times New Roman"/>
          <w:sz w:val="24"/>
          <w:szCs w:val="24"/>
        </w:rPr>
      </w:pPr>
      <w:r w:rsidRPr="0029633C">
        <w:rPr>
          <w:rFonts w:ascii="Times New Roman" w:hAnsi="Times New Roman"/>
          <w:sz w:val="24"/>
          <w:szCs w:val="24"/>
        </w:rPr>
        <w:t xml:space="preserve">Во время обучения в 1 классе целесообразно всячески поощрять и стимулировать работу </w:t>
      </w:r>
      <w:proofErr w:type="gramStart"/>
      <w:r w:rsidRPr="0029633C">
        <w:rPr>
          <w:rFonts w:ascii="Times New Roman" w:hAnsi="Times New Roman"/>
          <w:sz w:val="24"/>
          <w:szCs w:val="24"/>
        </w:rPr>
        <w:t>обучающихся</w:t>
      </w:r>
      <w:proofErr w:type="gramEnd"/>
      <w:r w:rsidRPr="0029633C">
        <w:rPr>
          <w:rFonts w:ascii="Times New Roman" w:hAnsi="Times New Roman"/>
          <w:sz w:val="24"/>
          <w:szCs w:val="24"/>
        </w:rPr>
        <w:t>, используя только качественную оценку.</w:t>
      </w:r>
    </w:p>
    <w:p w:rsidR="007C4FE5" w:rsidRDefault="007C4FE5" w:rsidP="007C4FE5">
      <w:pPr>
        <w:pStyle w:val="20"/>
        <w:shd w:val="clear" w:color="auto" w:fill="auto"/>
        <w:spacing w:after="0" w:line="274" w:lineRule="exact"/>
        <w:ind w:firstLine="860"/>
        <w:jc w:val="both"/>
      </w:pPr>
      <w:r>
        <w:rPr>
          <w:rStyle w:val="23"/>
        </w:rPr>
        <w:t xml:space="preserve">В первом классе </w:t>
      </w:r>
      <w:r>
        <w:rPr>
          <w:color w:val="000000"/>
          <w:sz w:val="24"/>
          <w:szCs w:val="24"/>
          <w:lang w:eastAsia="ru-RU" w:bidi="ru-RU"/>
        </w:rPr>
        <w:t>качество усвоения знаний и умений оценивается следующими видами оценочных суждений:</w:t>
      </w:r>
    </w:p>
    <w:p w:rsidR="007C4FE5" w:rsidRDefault="007C4FE5" w:rsidP="009941E7">
      <w:pPr>
        <w:pStyle w:val="20"/>
        <w:numPr>
          <w:ilvl w:val="0"/>
          <w:numId w:val="55"/>
        </w:numPr>
        <w:shd w:val="clear" w:color="auto" w:fill="auto"/>
        <w:tabs>
          <w:tab w:val="left" w:pos="778"/>
        </w:tabs>
        <w:spacing w:after="0" w:line="274" w:lineRule="exact"/>
        <w:jc w:val="both"/>
      </w:pPr>
      <w:r>
        <w:rPr>
          <w:color w:val="000000"/>
          <w:sz w:val="24"/>
          <w:szCs w:val="24"/>
          <w:lang w:eastAsia="ru-RU" w:bidi="ru-RU"/>
        </w:rPr>
        <w:t>«средний уровень» - понимает, применяет (сформированы умения и навыки) оценивается в 2 балла;</w:t>
      </w:r>
    </w:p>
    <w:p w:rsidR="007C4FE5" w:rsidRDefault="007C4FE5" w:rsidP="009941E7">
      <w:pPr>
        <w:pStyle w:val="20"/>
        <w:numPr>
          <w:ilvl w:val="0"/>
          <w:numId w:val="55"/>
        </w:numPr>
        <w:shd w:val="clear" w:color="auto" w:fill="auto"/>
        <w:tabs>
          <w:tab w:val="left" w:pos="778"/>
        </w:tabs>
        <w:spacing w:after="0" w:line="274" w:lineRule="exact"/>
        <w:jc w:val="both"/>
      </w:pPr>
      <w:r>
        <w:rPr>
          <w:color w:val="000000"/>
          <w:sz w:val="24"/>
          <w:szCs w:val="24"/>
          <w:lang w:eastAsia="ru-RU" w:bidi="ru-RU"/>
        </w:rPr>
        <w:t>«ниже среднего уровня» - различает, запоминает, не всегда воспроизводит; оценивается в 1 балл;</w:t>
      </w:r>
    </w:p>
    <w:p w:rsidR="007C4FE5" w:rsidRDefault="007C4FE5" w:rsidP="009941E7">
      <w:pPr>
        <w:pStyle w:val="20"/>
        <w:numPr>
          <w:ilvl w:val="0"/>
          <w:numId w:val="55"/>
        </w:numPr>
        <w:shd w:val="clear" w:color="auto" w:fill="auto"/>
        <w:tabs>
          <w:tab w:val="left" w:pos="778"/>
        </w:tabs>
        <w:spacing w:after="0" w:line="274" w:lineRule="exact"/>
        <w:jc w:val="both"/>
      </w:pPr>
      <w:r>
        <w:rPr>
          <w:color w:val="000000"/>
          <w:sz w:val="24"/>
          <w:szCs w:val="24"/>
          <w:lang w:eastAsia="ru-RU" w:bidi="ru-RU"/>
        </w:rPr>
        <w:t>«низкий уровень» - не различает, не запоминает, не воспроизводит, оценивается в</w:t>
      </w:r>
      <w:proofErr w:type="gramStart"/>
      <w:r>
        <w:rPr>
          <w:color w:val="000000"/>
          <w:sz w:val="24"/>
          <w:szCs w:val="24"/>
          <w:lang w:eastAsia="ru-RU" w:bidi="ru-RU"/>
        </w:rPr>
        <w:t xml:space="preserve"> О</w:t>
      </w:r>
      <w:proofErr w:type="gramEnd"/>
      <w:r>
        <w:rPr>
          <w:color w:val="000000"/>
          <w:sz w:val="24"/>
          <w:szCs w:val="24"/>
          <w:lang w:eastAsia="ru-RU" w:bidi="ru-RU"/>
        </w:rPr>
        <w:t xml:space="preserve"> баллов.</w:t>
      </w:r>
    </w:p>
    <w:p w:rsidR="007C4FE5" w:rsidRDefault="007C4FE5" w:rsidP="007C4FE5">
      <w:pPr>
        <w:pStyle w:val="20"/>
        <w:shd w:val="clear" w:color="auto" w:fill="auto"/>
        <w:spacing w:after="0" w:line="274" w:lineRule="exact"/>
        <w:ind w:firstLine="420"/>
        <w:jc w:val="both"/>
      </w:pPr>
      <w:r>
        <w:rPr>
          <w:color w:val="000000"/>
          <w:sz w:val="24"/>
          <w:szCs w:val="24"/>
          <w:lang w:eastAsia="ru-RU" w:bidi="ru-RU"/>
        </w:rPr>
        <w:t>Возможно отображение уровня усвояемости цветом:</w:t>
      </w:r>
    </w:p>
    <w:p w:rsidR="007C4FE5" w:rsidRDefault="007C4FE5" w:rsidP="009941E7">
      <w:pPr>
        <w:pStyle w:val="20"/>
        <w:numPr>
          <w:ilvl w:val="0"/>
          <w:numId w:val="56"/>
        </w:numPr>
        <w:shd w:val="clear" w:color="auto" w:fill="auto"/>
        <w:tabs>
          <w:tab w:val="left" w:pos="778"/>
        </w:tabs>
        <w:spacing w:after="0" w:line="274" w:lineRule="exact"/>
        <w:jc w:val="both"/>
      </w:pPr>
      <w:r>
        <w:rPr>
          <w:color w:val="000000"/>
          <w:sz w:val="24"/>
          <w:szCs w:val="24"/>
          <w:lang w:eastAsia="ru-RU" w:bidi="ru-RU"/>
        </w:rPr>
        <w:t>зеленым - высокий уровень (ребенок все понимает, может перенести изученные знания на новый материал, организует свою работу самостоятельно, выполняет работы без грубых ошибок, возможны незначительные недочеты в оформлении или одна ошибка, выполняет 75-100% работы и задания);</w:t>
      </w:r>
    </w:p>
    <w:p w:rsidR="007C4FE5" w:rsidRDefault="007C4FE5" w:rsidP="009941E7">
      <w:pPr>
        <w:pStyle w:val="20"/>
        <w:numPr>
          <w:ilvl w:val="0"/>
          <w:numId w:val="56"/>
        </w:numPr>
        <w:shd w:val="clear" w:color="auto" w:fill="auto"/>
        <w:tabs>
          <w:tab w:val="left" w:pos="778"/>
        </w:tabs>
        <w:spacing w:after="0" w:line="274" w:lineRule="exact"/>
        <w:jc w:val="both"/>
      </w:pPr>
      <w:r>
        <w:rPr>
          <w:color w:val="000000"/>
          <w:sz w:val="24"/>
          <w:szCs w:val="24"/>
          <w:lang w:eastAsia="ru-RU" w:bidi="ru-RU"/>
        </w:rPr>
        <w:t>желтый - средний уровень (ребенок понимает смысл, но допускает ошибки, выполняет 50-75% работы, допускает неточности, не всегда точно выполняет работу);</w:t>
      </w:r>
    </w:p>
    <w:p w:rsidR="007C4FE5" w:rsidRDefault="007C4FE5" w:rsidP="009941E7">
      <w:pPr>
        <w:pStyle w:val="20"/>
        <w:numPr>
          <w:ilvl w:val="0"/>
          <w:numId w:val="56"/>
        </w:numPr>
        <w:shd w:val="clear" w:color="auto" w:fill="auto"/>
        <w:tabs>
          <w:tab w:val="left" w:pos="778"/>
        </w:tabs>
        <w:spacing w:after="0" w:line="274" w:lineRule="exact"/>
        <w:jc w:val="both"/>
      </w:pPr>
      <w:r>
        <w:rPr>
          <w:color w:val="000000"/>
          <w:sz w:val="24"/>
          <w:szCs w:val="24"/>
          <w:lang w:eastAsia="ru-RU" w:bidi="ru-RU"/>
        </w:rPr>
        <w:t xml:space="preserve">красным - низкий уровень (выполняет менее 50 </w:t>
      </w:r>
      <w:r>
        <w:rPr>
          <w:rStyle w:val="24"/>
        </w:rPr>
        <w:t>%</w:t>
      </w:r>
      <w:r>
        <w:rPr>
          <w:color w:val="000000"/>
          <w:sz w:val="24"/>
          <w:szCs w:val="24"/>
          <w:lang w:eastAsia="ru-RU" w:bidi="ru-RU"/>
        </w:rPr>
        <w:t xml:space="preserve"> работы, допускает грубые нарушения и ошибки, не может перенести знания в похожую ситуацию, это сигнал тревожности для родителей, педагога и учащихся).</w:t>
      </w:r>
    </w:p>
    <w:p w:rsidR="007C4FE5" w:rsidRDefault="007C4FE5" w:rsidP="007C4FE5">
      <w:pPr>
        <w:pStyle w:val="20"/>
        <w:shd w:val="clear" w:color="auto" w:fill="auto"/>
        <w:spacing w:after="0" w:line="274" w:lineRule="exact"/>
        <w:ind w:firstLine="420"/>
        <w:jc w:val="both"/>
      </w:pPr>
      <w:r>
        <w:rPr>
          <w:color w:val="000000"/>
          <w:sz w:val="24"/>
          <w:szCs w:val="24"/>
          <w:lang w:eastAsia="ru-RU" w:bidi="ru-RU"/>
        </w:rPr>
        <w:t>Индивидуальный лист достижений на каждого учащегося, в котором фиксируются результаты учащихся при проведении итогового контроля в начале года, полугодия и в конце года</w:t>
      </w:r>
    </w:p>
    <w:p w:rsidR="007C4FE5" w:rsidRDefault="007C4FE5" w:rsidP="007C4FE5">
      <w:pPr>
        <w:pStyle w:val="20"/>
        <w:shd w:val="clear" w:color="auto" w:fill="auto"/>
        <w:spacing w:after="0" w:line="274" w:lineRule="exact"/>
        <w:ind w:firstLine="420"/>
        <w:jc w:val="both"/>
      </w:pPr>
      <w:r>
        <w:rPr>
          <w:color w:val="000000"/>
          <w:sz w:val="24"/>
          <w:szCs w:val="24"/>
          <w:lang w:eastAsia="ru-RU" w:bidi="ru-RU"/>
        </w:rPr>
        <w:t xml:space="preserve">Самооценка предшествует оцениванию учителя, при проверке учитель обводит знак </w:t>
      </w:r>
      <w:r>
        <w:rPr>
          <w:color w:val="000000"/>
          <w:sz w:val="24"/>
          <w:szCs w:val="24"/>
          <w:lang w:eastAsia="ru-RU" w:bidi="ru-RU"/>
        </w:rPr>
        <w:lastRenderedPageBreak/>
        <w:t>самооценки, если она совпадает с оценкой учителя. В ином случаи, ставит рядом свою оценку.</w:t>
      </w:r>
    </w:p>
    <w:p w:rsidR="007C4FE5" w:rsidRDefault="007C4FE5" w:rsidP="007C4FE5">
      <w:pPr>
        <w:pStyle w:val="20"/>
        <w:shd w:val="clear" w:color="auto" w:fill="auto"/>
        <w:spacing w:after="0" w:line="274" w:lineRule="exact"/>
        <w:ind w:firstLine="426"/>
        <w:jc w:val="both"/>
        <w:rPr>
          <w:color w:val="000000"/>
          <w:sz w:val="24"/>
          <w:szCs w:val="24"/>
          <w:lang w:eastAsia="ru-RU" w:bidi="ru-RU"/>
        </w:rPr>
      </w:pPr>
      <w:r>
        <w:rPr>
          <w:color w:val="000000"/>
          <w:sz w:val="24"/>
          <w:szCs w:val="24"/>
          <w:lang w:eastAsia="ru-RU" w:bidi="ru-RU"/>
        </w:rPr>
        <w:t>Ученики в диалоге с учителем обучаются самостоятельно оценивать свои результаты по «Алгоритму самооценки».</w:t>
      </w:r>
    </w:p>
    <w:p w:rsidR="007C4FE5" w:rsidRDefault="007C4FE5" w:rsidP="007C4FE5">
      <w:pPr>
        <w:pStyle w:val="20"/>
        <w:shd w:val="clear" w:color="auto" w:fill="auto"/>
        <w:spacing w:after="0" w:line="240" w:lineRule="auto"/>
        <w:ind w:left="400" w:firstLine="0"/>
        <w:jc w:val="both"/>
      </w:pPr>
      <w:r>
        <w:rPr>
          <w:color w:val="000000"/>
          <w:sz w:val="24"/>
          <w:szCs w:val="24"/>
          <w:lang w:eastAsia="ru-RU" w:bidi="ru-RU"/>
        </w:rPr>
        <w:t>В первом классе алгоритм состоит из четырех вопросов:</w:t>
      </w:r>
    </w:p>
    <w:p w:rsidR="007C4FE5" w:rsidRDefault="007C4FE5" w:rsidP="009941E7">
      <w:pPr>
        <w:pStyle w:val="20"/>
        <w:numPr>
          <w:ilvl w:val="0"/>
          <w:numId w:val="57"/>
        </w:numPr>
        <w:shd w:val="clear" w:color="auto" w:fill="auto"/>
        <w:tabs>
          <w:tab w:val="left" w:pos="1114"/>
        </w:tabs>
        <w:spacing w:after="0" w:line="240" w:lineRule="auto"/>
        <w:jc w:val="both"/>
      </w:pPr>
      <w:r>
        <w:rPr>
          <w:color w:val="000000"/>
          <w:sz w:val="24"/>
          <w:szCs w:val="24"/>
          <w:lang w:eastAsia="ru-RU" w:bidi="ru-RU"/>
        </w:rPr>
        <w:t>Какое было задание? (Учимся вспоминать цель работы)</w:t>
      </w:r>
    </w:p>
    <w:p w:rsidR="007C4FE5" w:rsidRDefault="007C4FE5" w:rsidP="009941E7">
      <w:pPr>
        <w:pStyle w:val="20"/>
        <w:numPr>
          <w:ilvl w:val="0"/>
          <w:numId w:val="57"/>
        </w:numPr>
        <w:shd w:val="clear" w:color="auto" w:fill="auto"/>
        <w:tabs>
          <w:tab w:val="left" w:pos="1114"/>
        </w:tabs>
        <w:spacing w:after="0" w:line="240" w:lineRule="auto"/>
        <w:jc w:val="both"/>
      </w:pPr>
      <w:r>
        <w:rPr>
          <w:color w:val="000000"/>
          <w:sz w:val="24"/>
          <w:szCs w:val="24"/>
          <w:lang w:eastAsia="ru-RU" w:bidi="ru-RU"/>
        </w:rPr>
        <w:t>Удалось выполнить задание? (Учимся сравнивать результат с целью)</w:t>
      </w:r>
    </w:p>
    <w:p w:rsidR="007C4FE5" w:rsidRDefault="007C4FE5" w:rsidP="009941E7">
      <w:pPr>
        <w:pStyle w:val="20"/>
        <w:numPr>
          <w:ilvl w:val="0"/>
          <w:numId w:val="57"/>
        </w:numPr>
        <w:shd w:val="clear" w:color="auto" w:fill="auto"/>
        <w:tabs>
          <w:tab w:val="left" w:pos="1114"/>
        </w:tabs>
        <w:spacing w:after="0" w:line="240" w:lineRule="auto"/>
        <w:jc w:val="both"/>
      </w:pPr>
      <w:r>
        <w:rPr>
          <w:color w:val="000000"/>
          <w:sz w:val="24"/>
          <w:szCs w:val="24"/>
          <w:lang w:eastAsia="ru-RU" w:bidi="ru-RU"/>
        </w:rPr>
        <w:t xml:space="preserve">Задание </w:t>
      </w:r>
      <w:proofErr w:type="gramStart"/>
      <w:r>
        <w:rPr>
          <w:color w:val="000000"/>
          <w:sz w:val="24"/>
          <w:szCs w:val="24"/>
          <w:lang w:eastAsia="ru-RU" w:bidi="ru-RU"/>
        </w:rPr>
        <w:t>выполнено</w:t>
      </w:r>
      <w:proofErr w:type="gramEnd"/>
      <w:r>
        <w:rPr>
          <w:color w:val="000000"/>
          <w:sz w:val="24"/>
          <w:szCs w:val="24"/>
          <w:lang w:eastAsia="ru-RU" w:bidi="ru-RU"/>
        </w:rPr>
        <w:t xml:space="preserve"> верно или не совсем? (Учимся находить и признавать ошибки)</w:t>
      </w:r>
    </w:p>
    <w:p w:rsidR="007C4FE5" w:rsidRDefault="007C4FE5" w:rsidP="009941E7">
      <w:pPr>
        <w:pStyle w:val="20"/>
        <w:numPr>
          <w:ilvl w:val="0"/>
          <w:numId w:val="57"/>
        </w:numPr>
        <w:shd w:val="clear" w:color="auto" w:fill="auto"/>
        <w:tabs>
          <w:tab w:val="left" w:pos="1114"/>
        </w:tabs>
        <w:spacing w:after="0" w:line="240" w:lineRule="auto"/>
        <w:jc w:val="both"/>
      </w:pPr>
      <w:r>
        <w:rPr>
          <w:color w:val="000000"/>
          <w:sz w:val="24"/>
          <w:szCs w:val="24"/>
          <w:lang w:eastAsia="ru-RU" w:bidi="ru-RU"/>
        </w:rPr>
        <w:t>Выполнил самостоятельно или с чьей-то помощью? (Учимся оценивать процесс)</w:t>
      </w:r>
    </w:p>
    <w:p w:rsidR="007C4FE5" w:rsidRDefault="007C4FE5" w:rsidP="007C4FE5">
      <w:pPr>
        <w:pStyle w:val="20"/>
        <w:shd w:val="clear" w:color="auto" w:fill="auto"/>
        <w:spacing w:after="0" w:line="240" w:lineRule="auto"/>
        <w:ind w:left="400" w:firstLine="360"/>
        <w:jc w:val="both"/>
      </w:pPr>
      <w:r>
        <w:rPr>
          <w:color w:val="000000"/>
          <w:sz w:val="24"/>
          <w:szCs w:val="24"/>
          <w:lang w:eastAsia="ru-RU" w:bidi="ru-RU"/>
        </w:rPr>
        <w:t>В последующих классах к алгоритму добавляются новые вопросы: «Как мы различаем отметки и оценки?», «Какую себе поставишь отметку?» и т.д.</w:t>
      </w:r>
    </w:p>
    <w:p w:rsidR="007C4FE5" w:rsidRPr="007C4FE5" w:rsidRDefault="007C4FE5" w:rsidP="007C4FE5">
      <w:pPr>
        <w:pStyle w:val="20"/>
        <w:shd w:val="clear" w:color="auto" w:fill="auto"/>
        <w:spacing w:after="0" w:line="240" w:lineRule="auto"/>
        <w:ind w:left="400" w:firstLine="840"/>
        <w:jc w:val="both"/>
      </w:pPr>
      <w:r>
        <w:rPr>
          <w:color w:val="000000"/>
          <w:sz w:val="24"/>
          <w:szCs w:val="24"/>
          <w:lang w:eastAsia="ru-RU" w:bidi="ru-RU"/>
        </w:rPr>
        <w:t>Успешность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освоения программы первого класса.</w:t>
      </w:r>
    </w:p>
    <w:p w:rsidR="0029633C" w:rsidRPr="0029633C" w:rsidRDefault="0029633C" w:rsidP="0029633C">
      <w:pPr>
        <w:spacing w:after="0" w:line="240" w:lineRule="auto"/>
        <w:ind w:firstLine="560"/>
        <w:jc w:val="both"/>
        <w:rPr>
          <w:rFonts w:ascii="Times New Roman" w:hAnsi="Times New Roman"/>
          <w:sz w:val="24"/>
          <w:szCs w:val="24"/>
        </w:rPr>
      </w:pPr>
      <w:r w:rsidRPr="0029633C">
        <w:rPr>
          <w:rFonts w:ascii="Times New Roman" w:hAnsi="Times New Roman"/>
          <w:sz w:val="24"/>
          <w:szCs w:val="24"/>
        </w:rPr>
        <w:t xml:space="preserve">Предметные результаты связаны с овладением </w:t>
      </w:r>
      <w:proofErr w:type="gramStart"/>
      <w:r w:rsidRPr="0029633C">
        <w:rPr>
          <w:rFonts w:ascii="Times New Roman" w:hAnsi="Times New Roman"/>
          <w:sz w:val="24"/>
          <w:szCs w:val="24"/>
        </w:rPr>
        <w:t>обучающимися</w:t>
      </w:r>
      <w:proofErr w:type="gramEnd"/>
      <w:r w:rsidRPr="0029633C">
        <w:rPr>
          <w:rFonts w:ascii="Times New Roman" w:hAnsi="Times New Roman"/>
          <w:sz w:val="24"/>
          <w:szCs w:val="24"/>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7C4FE5" w:rsidRDefault="007C4FE5" w:rsidP="0029633C">
      <w:pPr>
        <w:pStyle w:val="30"/>
        <w:shd w:val="clear" w:color="auto" w:fill="auto"/>
        <w:spacing w:before="0" w:after="0" w:line="240" w:lineRule="auto"/>
        <w:ind w:left="2900"/>
        <w:jc w:val="left"/>
        <w:rPr>
          <w:sz w:val="24"/>
          <w:szCs w:val="24"/>
        </w:rPr>
      </w:pPr>
    </w:p>
    <w:p w:rsidR="007C4FE5" w:rsidRDefault="007C4FE5" w:rsidP="0029633C">
      <w:pPr>
        <w:pStyle w:val="30"/>
        <w:shd w:val="clear" w:color="auto" w:fill="auto"/>
        <w:spacing w:before="0" w:after="0" w:line="240" w:lineRule="auto"/>
        <w:ind w:left="2900"/>
        <w:jc w:val="left"/>
        <w:rPr>
          <w:sz w:val="24"/>
          <w:szCs w:val="24"/>
        </w:rPr>
      </w:pPr>
    </w:p>
    <w:p w:rsidR="0029633C" w:rsidRPr="00A70DA7" w:rsidRDefault="0029633C" w:rsidP="0029633C">
      <w:pPr>
        <w:pStyle w:val="30"/>
        <w:shd w:val="clear" w:color="auto" w:fill="auto"/>
        <w:spacing w:before="0" w:after="0" w:line="240" w:lineRule="auto"/>
        <w:ind w:left="2900"/>
        <w:jc w:val="left"/>
        <w:rPr>
          <w:sz w:val="24"/>
          <w:szCs w:val="24"/>
        </w:rPr>
      </w:pPr>
      <w:r w:rsidRPr="00A70DA7">
        <w:rPr>
          <w:sz w:val="24"/>
          <w:szCs w:val="24"/>
        </w:rPr>
        <w:t xml:space="preserve">Оценка результатов освоения содержания образовательных программ </w:t>
      </w:r>
      <w:proofErr w:type="gramStart"/>
      <w:r w:rsidRPr="00A70DA7">
        <w:rPr>
          <w:sz w:val="24"/>
          <w:szCs w:val="24"/>
        </w:rPr>
        <w:t>обучающимися</w:t>
      </w:r>
      <w:proofErr w:type="gramEnd"/>
      <w:r w:rsidRPr="00A70DA7">
        <w:rPr>
          <w:sz w:val="24"/>
          <w:szCs w:val="24"/>
        </w:rPr>
        <w:t xml:space="preserve"> с ЗПР по предметам</w:t>
      </w:r>
    </w:p>
    <w:p w:rsidR="0029633C" w:rsidRPr="0029633C" w:rsidRDefault="0029633C" w:rsidP="0029633C">
      <w:pPr>
        <w:spacing w:after="0" w:line="240" w:lineRule="auto"/>
        <w:ind w:firstLine="740"/>
        <w:jc w:val="both"/>
        <w:rPr>
          <w:rStyle w:val="23"/>
          <w:rFonts w:eastAsiaTheme="minorHAnsi"/>
        </w:rPr>
      </w:pPr>
      <w:r w:rsidRPr="0029633C">
        <w:rPr>
          <w:rStyle w:val="23"/>
          <w:rFonts w:eastAsiaTheme="minorHAnsi"/>
        </w:rPr>
        <w:t xml:space="preserve">Чтение. </w:t>
      </w:r>
    </w:p>
    <w:p w:rsidR="0029633C" w:rsidRPr="0029633C" w:rsidRDefault="0029633C" w:rsidP="0029633C">
      <w:pPr>
        <w:spacing w:after="0" w:line="240" w:lineRule="auto"/>
        <w:ind w:firstLine="740"/>
        <w:jc w:val="both"/>
        <w:rPr>
          <w:rFonts w:ascii="Times New Roman" w:hAnsi="Times New Roman"/>
          <w:sz w:val="24"/>
          <w:szCs w:val="24"/>
        </w:rPr>
      </w:pPr>
      <w:r w:rsidRPr="0029633C">
        <w:rPr>
          <w:rFonts w:ascii="Times New Roman" w:hAnsi="Times New Roman"/>
          <w:sz w:val="24"/>
          <w:szCs w:val="24"/>
        </w:rPr>
        <w:t>Те</w:t>
      </w:r>
      <w:proofErr w:type="gramStart"/>
      <w:r w:rsidRPr="0029633C">
        <w:rPr>
          <w:rFonts w:ascii="Times New Roman" w:hAnsi="Times New Roman"/>
          <w:sz w:val="24"/>
          <w:szCs w:val="24"/>
        </w:rPr>
        <w:t>кст дл</w:t>
      </w:r>
      <w:proofErr w:type="gramEnd"/>
      <w:r w:rsidRPr="0029633C">
        <w:rPr>
          <w:rFonts w:ascii="Times New Roman" w:hAnsi="Times New Roman"/>
          <w:sz w:val="24"/>
          <w:szCs w:val="24"/>
        </w:rPr>
        <w:t xml:space="preserve">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w:t>
      </w:r>
      <w:proofErr w:type="gramStart"/>
      <w:r w:rsidRPr="0029633C">
        <w:rPr>
          <w:rFonts w:ascii="Times New Roman" w:hAnsi="Times New Roman"/>
          <w:sz w:val="24"/>
          <w:szCs w:val="24"/>
        </w:rPr>
        <w:t>в</w:t>
      </w:r>
      <w:proofErr w:type="gramEnd"/>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29633C" w:rsidRPr="0029633C" w:rsidRDefault="0029633C" w:rsidP="0029633C">
      <w:pPr>
        <w:spacing w:after="0" w:line="240" w:lineRule="auto"/>
        <w:jc w:val="both"/>
        <w:rPr>
          <w:rFonts w:ascii="Times New Roman" w:hAnsi="Times New Roman"/>
          <w:sz w:val="24"/>
          <w:szCs w:val="24"/>
        </w:rPr>
      </w:pPr>
    </w:p>
    <w:tbl>
      <w:tblPr>
        <w:tblW w:w="949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786"/>
        <w:gridCol w:w="3260"/>
        <w:gridCol w:w="709"/>
        <w:gridCol w:w="2841"/>
      </w:tblGrid>
      <w:tr w:rsidR="0029633C" w:rsidRPr="0029633C" w:rsidTr="0085351A">
        <w:trPr>
          <w:trHeight w:val="450"/>
        </w:trPr>
        <w:tc>
          <w:tcPr>
            <w:tcW w:w="1899" w:type="dxa"/>
          </w:tcPr>
          <w:p w:rsidR="0029633C" w:rsidRPr="0029633C" w:rsidRDefault="0029633C" w:rsidP="0029633C">
            <w:pPr>
              <w:spacing w:after="0" w:line="240" w:lineRule="auto"/>
              <w:rPr>
                <w:rFonts w:ascii="Times New Roman" w:hAnsi="Times New Roman"/>
                <w:sz w:val="24"/>
                <w:szCs w:val="24"/>
              </w:rPr>
            </w:pPr>
          </w:p>
        </w:tc>
        <w:tc>
          <w:tcPr>
            <w:tcW w:w="7596" w:type="dxa"/>
            <w:gridSpan w:val="4"/>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Нормы оценок</w:t>
            </w:r>
          </w:p>
        </w:tc>
      </w:tr>
      <w:tr w:rsidR="0029633C" w:rsidRPr="0029633C" w:rsidTr="0085351A">
        <w:trPr>
          <w:trHeight w:val="450"/>
        </w:trPr>
        <w:tc>
          <w:tcPr>
            <w:tcW w:w="1899" w:type="dxa"/>
            <w:vMerge w:val="restart"/>
          </w:tcPr>
          <w:p w:rsidR="0029633C" w:rsidRPr="0029633C" w:rsidRDefault="0029633C" w:rsidP="0029633C">
            <w:pPr>
              <w:pStyle w:val="30"/>
              <w:shd w:val="clear" w:color="auto" w:fill="auto"/>
              <w:spacing w:before="0" w:after="0" w:line="240" w:lineRule="auto"/>
              <w:ind w:firstLine="0"/>
              <w:jc w:val="both"/>
              <w:rPr>
                <w:sz w:val="24"/>
                <w:szCs w:val="24"/>
              </w:rPr>
            </w:pPr>
            <w:bookmarkStart w:id="7" w:name="bookmark20"/>
            <w:r w:rsidRPr="0029633C">
              <w:rPr>
                <w:sz w:val="24"/>
                <w:szCs w:val="24"/>
              </w:rPr>
              <w:t>1 класс</w:t>
            </w:r>
            <w:bookmarkEnd w:id="7"/>
          </w:p>
          <w:p w:rsidR="0029633C" w:rsidRPr="0029633C" w:rsidRDefault="0029633C" w:rsidP="0029633C">
            <w:pPr>
              <w:pStyle w:val="30"/>
              <w:shd w:val="clear" w:color="auto" w:fill="auto"/>
              <w:spacing w:before="0" w:after="0" w:line="240" w:lineRule="auto"/>
              <w:ind w:firstLine="0"/>
              <w:jc w:val="both"/>
              <w:rPr>
                <w:sz w:val="24"/>
                <w:szCs w:val="24"/>
              </w:rPr>
            </w:pPr>
            <w:bookmarkStart w:id="8" w:name="bookmark21"/>
            <w:r w:rsidRPr="0029633C">
              <w:rPr>
                <w:sz w:val="24"/>
                <w:szCs w:val="24"/>
              </w:rPr>
              <w:t xml:space="preserve">(отметки не </w:t>
            </w:r>
            <w:r w:rsidRPr="0029633C">
              <w:rPr>
                <w:b w:val="0"/>
                <w:bCs w:val="0"/>
                <w:sz w:val="24"/>
                <w:szCs w:val="24"/>
              </w:rPr>
              <w:t>выставляются)</w:t>
            </w:r>
            <w:bookmarkEnd w:id="8"/>
          </w:p>
          <w:p w:rsidR="0029633C" w:rsidRPr="0029633C" w:rsidRDefault="0029633C" w:rsidP="0029633C">
            <w:pPr>
              <w:spacing w:after="0" w:line="240" w:lineRule="auto"/>
              <w:rPr>
                <w:rFonts w:ascii="Times New Roman" w:hAnsi="Times New Roman"/>
                <w:sz w:val="24"/>
                <w:szCs w:val="24"/>
              </w:rPr>
            </w:pPr>
          </w:p>
        </w:tc>
        <w:tc>
          <w:tcPr>
            <w:tcW w:w="786" w:type="dxa"/>
            <w:vMerge w:val="restart"/>
            <w:textDirection w:val="btLr"/>
          </w:tcPr>
          <w:p w:rsidR="0029633C" w:rsidRPr="0029633C" w:rsidRDefault="0029633C" w:rsidP="0029633C">
            <w:pPr>
              <w:spacing w:after="0" w:line="240" w:lineRule="auto"/>
              <w:ind w:left="113" w:right="113"/>
              <w:rPr>
                <w:rFonts w:ascii="Times New Roman" w:hAnsi="Times New Roman"/>
                <w:b/>
                <w:sz w:val="24"/>
                <w:szCs w:val="24"/>
              </w:rPr>
            </w:pPr>
            <w:r w:rsidRPr="0029633C">
              <w:rPr>
                <w:rFonts w:ascii="Times New Roman" w:hAnsi="Times New Roman"/>
                <w:b/>
                <w:sz w:val="24"/>
                <w:szCs w:val="24"/>
              </w:rPr>
              <w:t xml:space="preserve"> отметка</w:t>
            </w:r>
          </w:p>
        </w:tc>
        <w:tc>
          <w:tcPr>
            <w:tcW w:w="3260" w:type="dxa"/>
          </w:tcPr>
          <w:p w:rsidR="0029633C" w:rsidRPr="0029633C" w:rsidRDefault="0029633C" w:rsidP="0029633C">
            <w:pPr>
              <w:pStyle w:val="30"/>
              <w:shd w:val="clear" w:color="auto" w:fill="auto"/>
              <w:spacing w:before="0" w:after="0" w:line="240" w:lineRule="auto"/>
              <w:ind w:firstLine="0"/>
              <w:rPr>
                <w:sz w:val="24"/>
                <w:szCs w:val="24"/>
              </w:rPr>
            </w:pPr>
            <w:bookmarkStart w:id="9" w:name="bookmark23"/>
            <w:r w:rsidRPr="0029633C">
              <w:rPr>
                <w:sz w:val="24"/>
                <w:szCs w:val="24"/>
              </w:rPr>
              <w:t>1 полугодие</w:t>
            </w:r>
            <w:bookmarkEnd w:id="9"/>
          </w:p>
        </w:tc>
        <w:tc>
          <w:tcPr>
            <w:tcW w:w="709" w:type="dxa"/>
            <w:vMerge w:val="restart"/>
            <w:textDirection w:val="btLr"/>
          </w:tcPr>
          <w:p w:rsidR="0029633C" w:rsidRPr="0029633C" w:rsidRDefault="0029633C" w:rsidP="0029633C">
            <w:pPr>
              <w:spacing w:after="0" w:line="240" w:lineRule="auto"/>
              <w:ind w:left="113" w:right="113"/>
              <w:rPr>
                <w:rFonts w:ascii="Times New Roman" w:hAnsi="Times New Roman"/>
                <w:sz w:val="24"/>
                <w:szCs w:val="24"/>
              </w:rPr>
            </w:pPr>
            <w:r w:rsidRPr="0029633C">
              <w:rPr>
                <w:rFonts w:ascii="Times New Roman" w:hAnsi="Times New Roman"/>
                <w:b/>
                <w:sz w:val="24"/>
                <w:szCs w:val="24"/>
              </w:rPr>
              <w:t>отметка</w:t>
            </w:r>
          </w:p>
        </w:tc>
        <w:tc>
          <w:tcPr>
            <w:tcW w:w="2841" w:type="dxa"/>
          </w:tcPr>
          <w:p w:rsidR="0029633C" w:rsidRPr="0029633C" w:rsidRDefault="0029633C" w:rsidP="0029633C">
            <w:pPr>
              <w:pStyle w:val="30"/>
              <w:shd w:val="clear" w:color="auto" w:fill="auto"/>
              <w:spacing w:before="0" w:after="0" w:line="240" w:lineRule="auto"/>
              <w:ind w:firstLine="0"/>
              <w:rPr>
                <w:sz w:val="24"/>
                <w:szCs w:val="24"/>
              </w:rPr>
            </w:pPr>
            <w:bookmarkStart w:id="10" w:name="bookmark25"/>
            <w:r w:rsidRPr="0029633C">
              <w:rPr>
                <w:sz w:val="24"/>
                <w:szCs w:val="24"/>
              </w:rPr>
              <w:t>2 полугодие</w:t>
            </w:r>
            <w:bookmarkEnd w:id="10"/>
          </w:p>
        </w:tc>
      </w:tr>
      <w:tr w:rsidR="0029633C" w:rsidRPr="0029633C" w:rsidTr="0085351A">
        <w:trPr>
          <w:trHeight w:val="769"/>
        </w:trPr>
        <w:tc>
          <w:tcPr>
            <w:tcW w:w="1899" w:type="dxa"/>
            <w:vMerge/>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tcPr>
          <w:p w:rsidR="0029633C" w:rsidRPr="0029633C" w:rsidRDefault="0029633C" w:rsidP="0029633C">
            <w:pPr>
              <w:spacing w:after="0" w:line="240" w:lineRule="auto"/>
              <w:rPr>
                <w:rFonts w:ascii="Times New Roman" w:hAnsi="Times New Roman"/>
                <w:sz w:val="24"/>
                <w:szCs w:val="24"/>
              </w:rPr>
            </w:pPr>
          </w:p>
        </w:tc>
        <w:tc>
          <w:tcPr>
            <w:tcW w:w="709" w:type="dxa"/>
            <w:vMerge/>
          </w:tcPr>
          <w:p w:rsidR="0029633C" w:rsidRPr="0029633C" w:rsidRDefault="0029633C" w:rsidP="0029633C">
            <w:pPr>
              <w:spacing w:after="0" w:line="240" w:lineRule="auto"/>
              <w:rPr>
                <w:rFonts w:ascii="Times New Roman" w:hAnsi="Times New Roman"/>
                <w:sz w:val="24"/>
                <w:szCs w:val="24"/>
              </w:rPr>
            </w:pPr>
          </w:p>
        </w:tc>
        <w:tc>
          <w:tcPr>
            <w:tcW w:w="2841" w:type="dxa"/>
          </w:tcPr>
          <w:p w:rsidR="0029633C" w:rsidRPr="0029633C" w:rsidRDefault="0029633C" w:rsidP="0029633C">
            <w:pPr>
              <w:spacing w:after="0" w:line="240" w:lineRule="auto"/>
              <w:rPr>
                <w:rFonts w:ascii="Times New Roman" w:hAnsi="Times New Roman"/>
                <w:sz w:val="24"/>
                <w:szCs w:val="24"/>
              </w:rPr>
            </w:pPr>
          </w:p>
        </w:tc>
      </w:tr>
      <w:tr w:rsidR="0029633C" w:rsidRPr="0029633C" w:rsidTr="0085351A">
        <w:trPr>
          <w:trHeight w:val="1380"/>
        </w:trPr>
        <w:tc>
          <w:tcPr>
            <w:tcW w:w="1899" w:type="dxa"/>
          </w:tcPr>
          <w:p w:rsidR="0029633C" w:rsidRPr="0029633C" w:rsidRDefault="0029633C" w:rsidP="0029633C">
            <w:pPr>
              <w:spacing w:after="0" w:line="240" w:lineRule="auto"/>
              <w:rPr>
                <w:rFonts w:ascii="Times New Roman" w:hAnsi="Times New Roman"/>
                <w:sz w:val="24"/>
                <w:szCs w:val="24"/>
              </w:rPr>
            </w:pPr>
          </w:p>
        </w:tc>
        <w:tc>
          <w:tcPr>
            <w:tcW w:w="7596" w:type="dxa"/>
            <w:gridSpan w:val="4"/>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w:t>
            </w:r>
            <w:r w:rsidRPr="0029633C">
              <w:rPr>
                <w:rFonts w:ascii="Times New Roman" w:eastAsiaTheme="minorHAnsi" w:hAnsi="Times New Roman"/>
                <w:sz w:val="24"/>
                <w:szCs w:val="24"/>
              </w:rPr>
              <w:t>на конец года 10-20 слов в минуту</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b/>
                <w:sz w:val="24"/>
                <w:szCs w:val="24"/>
              </w:rPr>
            </w:pPr>
            <w:bookmarkStart w:id="11" w:name="bookmark26"/>
            <w:r w:rsidRPr="0029633C">
              <w:rPr>
                <w:rFonts w:ascii="Times New Roman" w:hAnsi="Times New Roman"/>
                <w:b/>
                <w:sz w:val="24"/>
                <w:szCs w:val="24"/>
              </w:rPr>
              <w:t>2 класс</w:t>
            </w:r>
            <w:bookmarkEnd w:id="11"/>
          </w:p>
        </w:tc>
        <w:tc>
          <w:tcPr>
            <w:tcW w:w="786" w:type="dxa"/>
            <w:vMerge w:val="restart"/>
            <w:textDirection w:val="btLr"/>
            <w:vAlign w:val="center"/>
          </w:tcPr>
          <w:p w:rsidR="0029633C" w:rsidRPr="0029633C" w:rsidRDefault="0029633C" w:rsidP="0029633C">
            <w:pPr>
              <w:spacing w:after="0" w:line="240" w:lineRule="auto"/>
              <w:ind w:left="113" w:right="113"/>
              <w:jc w:val="center"/>
              <w:rPr>
                <w:rFonts w:ascii="Times New Roman" w:hAnsi="Times New Roman"/>
                <w:sz w:val="24"/>
                <w:szCs w:val="24"/>
              </w:rPr>
            </w:pPr>
            <w:r w:rsidRPr="0029633C">
              <w:rPr>
                <w:rFonts w:ascii="Times New Roman" w:hAnsi="Times New Roman"/>
                <w:b/>
                <w:sz w:val="24"/>
                <w:szCs w:val="24"/>
              </w:rPr>
              <w:t>отметка</w:t>
            </w:r>
          </w:p>
        </w:tc>
        <w:tc>
          <w:tcPr>
            <w:tcW w:w="3260"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1 полугодие (отметки не выставляются)</w:t>
            </w:r>
          </w:p>
        </w:tc>
        <w:tc>
          <w:tcPr>
            <w:tcW w:w="709" w:type="dxa"/>
            <w:vMerge w:val="restart"/>
            <w:textDirection w:val="btLr"/>
            <w:vAlign w:val="center"/>
          </w:tcPr>
          <w:p w:rsidR="0029633C" w:rsidRPr="0029633C" w:rsidRDefault="0029633C" w:rsidP="0029633C">
            <w:pPr>
              <w:spacing w:after="0" w:line="240" w:lineRule="auto"/>
              <w:ind w:left="113" w:right="113"/>
              <w:jc w:val="center"/>
              <w:rPr>
                <w:rFonts w:ascii="Times New Roman" w:hAnsi="Times New Roman"/>
                <w:sz w:val="24"/>
                <w:szCs w:val="24"/>
              </w:rPr>
            </w:pPr>
            <w:r w:rsidRPr="0029633C">
              <w:rPr>
                <w:rFonts w:ascii="Times New Roman" w:hAnsi="Times New Roman"/>
                <w:b/>
                <w:sz w:val="24"/>
                <w:szCs w:val="24"/>
              </w:rPr>
              <w:t>отметка</w:t>
            </w:r>
          </w:p>
        </w:tc>
        <w:tc>
          <w:tcPr>
            <w:tcW w:w="2841"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 полугодие</w:t>
            </w:r>
          </w:p>
        </w:tc>
      </w:tr>
      <w:tr w:rsidR="0029633C" w:rsidRPr="0029633C" w:rsidTr="0085351A">
        <w:trPr>
          <w:trHeight w:val="910"/>
        </w:trPr>
        <w:tc>
          <w:tcPr>
            <w:tcW w:w="1899" w:type="dxa"/>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tcPr>
          <w:p w:rsidR="0029633C" w:rsidRPr="0029633C" w:rsidRDefault="0029633C" w:rsidP="0029633C">
            <w:pPr>
              <w:spacing w:after="0" w:line="240" w:lineRule="auto"/>
              <w:rPr>
                <w:rFonts w:ascii="Times New Roman" w:hAnsi="Times New Roman"/>
                <w:sz w:val="24"/>
                <w:szCs w:val="24"/>
              </w:rPr>
            </w:pPr>
          </w:p>
        </w:tc>
        <w:tc>
          <w:tcPr>
            <w:tcW w:w="709" w:type="dxa"/>
            <w:vMerge/>
          </w:tcPr>
          <w:p w:rsidR="0029633C" w:rsidRPr="0029633C" w:rsidRDefault="0029633C" w:rsidP="0029633C">
            <w:pPr>
              <w:spacing w:after="0" w:line="240" w:lineRule="auto"/>
              <w:rPr>
                <w:rFonts w:ascii="Times New Roman" w:hAnsi="Times New Roman"/>
                <w:sz w:val="24"/>
                <w:szCs w:val="24"/>
              </w:rPr>
            </w:pPr>
          </w:p>
        </w:tc>
        <w:tc>
          <w:tcPr>
            <w:tcW w:w="2841" w:type="dxa"/>
          </w:tcPr>
          <w:p w:rsidR="0029633C" w:rsidRPr="0029633C" w:rsidRDefault="0029633C" w:rsidP="0029633C">
            <w:pPr>
              <w:spacing w:after="0" w:line="240" w:lineRule="auto"/>
              <w:rPr>
                <w:rFonts w:ascii="Times New Roman" w:hAnsi="Times New Roman"/>
                <w:sz w:val="24"/>
                <w:szCs w:val="24"/>
              </w:rPr>
            </w:pPr>
          </w:p>
        </w:tc>
      </w:tr>
      <w:tr w:rsidR="0029633C" w:rsidRPr="0029633C" w:rsidTr="0085351A">
        <w:trPr>
          <w:trHeight w:val="450"/>
        </w:trPr>
        <w:tc>
          <w:tcPr>
            <w:tcW w:w="1899" w:type="dxa"/>
            <w:vMerge w:val="restart"/>
          </w:tcPr>
          <w:p w:rsidR="0029633C" w:rsidRPr="0029633C" w:rsidRDefault="0029633C" w:rsidP="0029633C">
            <w:pPr>
              <w:spacing w:after="0" w:line="240" w:lineRule="auto"/>
              <w:rPr>
                <w:rFonts w:ascii="Times New Roman" w:hAnsi="Times New Roman"/>
                <w:sz w:val="24"/>
                <w:szCs w:val="24"/>
              </w:rPr>
            </w:pPr>
          </w:p>
        </w:tc>
        <w:tc>
          <w:tcPr>
            <w:tcW w:w="786" w:type="dxa"/>
            <w:vMerge w:val="restart"/>
          </w:tcPr>
          <w:p w:rsidR="0029633C" w:rsidRPr="0029633C" w:rsidRDefault="0029633C" w:rsidP="0029633C">
            <w:pPr>
              <w:spacing w:after="0" w:line="240" w:lineRule="auto"/>
              <w:rPr>
                <w:rFonts w:ascii="Times New Roman" w:hAnsi="Times New Roman"/>
                <w:sz w:val="24"/>
                <w:szCs w:val="24"/>
              </w:rPr>
            </w:pPr>
          </w:p>
        </w:tc>
        <w:tc>
          <w:tcPr>
            <w:tcW w:w="3260" w:type="dxa"/>
            <w:vMerge w:val="restart"/>
          </w:tcPr>
          <w:p w:rsidR="0029633C" w:rsidRPr="0029633C" w:rsidRDefault="0029633C" w:rsidP="0029633C">
            <w:pPr>
              <w:tabs>
                <w:tab w:val="right" w:pos="2736"/>
              </w:tabs>
              <w:spacing w:after="0" w:line="240" w:lineRule="auto"/>
              <w:jc w:val="both"/>
              <w:rPr>
                <w:rFonts w:ascii="Times New Roman" w:hAnsi="Times New Roman"/>
                <w:sz w:val="24"/>
                <w:szCs w:val="24"/>
              </w:rPr>
            </w:pPr>
            <w:r w:rsidRPr="0029633C">
              <w:rPr>
                <w:rFonts w:ascii="Times New Roman" w:hAnsi="Times New Roman"/>
                <w:sz w:val="24"/>
                <w:szCs w:val="24"/>
              </w:rPr>
              <w:t>Уметь читать вслух сознательно, правильно целыми словами (трудные по смыслу и по структуре слова по</w:t>
            </w:r>
            <w:r w:rsidRPr="0029633C">
              <w:rPr>
                <w:rFonts w:ascii="Times New Roman" w:hAnsi="Times New Roman"/>
                <w:sz w:val="24"/>
                <w:szCs w:val="24"/>
              </w:rPr>
              <w:tab/>
              <w:t>слогам),</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соблюдать паузы и </w:t>
            </w:r>
            <w:r w:rsidRPr="0029633C">
              <w:rPr>
                <w:rFonts w:ascii="Times New Roman" w:hAnsi="Times New Roman"/>
                <w:sz w:val="24"/>
                <w:szCs w:val="24"/>
              </w:rPr>
              <w:lastRenderedPageBreak/>
              <w:t>интонации,</w:t>
            </w:r>
          </w:p>
          <w:p w:rsidR="0029633C" w:rsidRPr="0029633C" w:rsidRDefault="0029633C" w:rsidP="0029633C">
            <w:pPr>
              <w:tabs>
                <w:tab w:val="right" w:pos="2746"/>
              </w:tabs>
              <w:spacing w:after="0" w:line="240" w:lineRule="auto"/>
              <w:jc w:val="both"/>
              <w:rPr>
                <w:rFonts w:ascii="Times New Roman" w:hAnsi="Times New Roman"/>
                <w:sz w:val="24"/>
                <w:szCs w:val="24"/>
              </w:rPr>
            </w:pPr>
            <w:r w:rsidRPr="0029633C">
              <w:rPr>
                <w:rFonts w:ascii="Times New Roman" w:hAnsi="Times New Roman"/>
                <w:sz w:val="24"/>
                <w:szCs w:val="24"/>
              </w:rPr>
              <w:t>соответствующие знакам препинания;</w:t>
            </w:r>
            <w:r w:rsidRPr="0029633C">
              <w:rPr>
                <w:rFonts w:ascii="Times New Roman" w:hAnsi="Times New Roman"/>
                <w:sz w:val="24"/>
                <w:szCs w:val="24"/>
              </w:rPr>
              <w:tab/>
              <w:t>владеть</w:t>
            </w:r>
          </w:p>
          <w:p w:rsidR="0029633C" w:rsidRPr="0029633C" w:rsidRDefault="0029633C" w:rsidP="0029633C">
            <w:pPr>
              <w:tabs>
                <w:tab w:val="right" w:pos="2755"/>
              </w:tabs>
              <w:spacing w:after="0" w:line="240" w:lineRule="auto"/>
              <w:jc w:val="both"/>
              <w:rPr>
                <w:rFonts w:ascii="Times New Roman" w:hAnsi="Times New Roman"/>
                <w:sz w:val="24"/>
                <w:szCs w:val="24"/>
              </w:rPr>
            </w:pPr>
            <w:r w:rsidRPr="0029633C">
              <w:rPr>
                <w:rFonts w:ascii="Times New Roman" w:hAnsi="Times New Roman"/>
                <w:sz w:val="24"/>
                <w:szCs w:val="24"/>
              </w:rPr>
              <w:t>темпом и громкостью речи как средством</w:t>
            </w:r>
          </w:p>
          <w:p w:rsidR="0029633C" w:rsidRPr="0029633C" w:rsidRDefault="0029633C" w:rsidP="0029633C">
            <w:pPr>
              <w:tabs>
                <w:tab w:val="right" w:pos="2741"/>
              </w:tabs>
              <w:spacing w:after="0" w:line="240" w:lineRule="auto"/>
              <w:rPr>
                <w:rFonts w:ascii="Times New Roman" w:hAnsi="Times New Roman"/>
                <w:sz w:val="24"/>
                <w:szCs w:val="24"/>
              </w:rPr>
            </w:pPr>
            <w:r w:rsidRPr="0029633C">
              <w:rPr>
                <w:rFonts w:ascii="Times New Roman" w:hAnsi="Times New Roman"/>
                <w:sz w:val="24"/>
                <w:szCs w:val="24"/>
              </w:rPr>
              <w:t>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w:t>
            </w:r>
            <w:r w:rsidRPr="0029633C">
              <w:rPr>
                <w:rFonts w:ascii="Times New Roman" w:hAnsi="Times New Roman"/>
                <w:sz w:val="24"/>
                <w:szCs w:val="24"/>
              </w:rPr>
              <w:softHyphen/>
              <w:t>-30 сл./мин.</w:t>
            </w:r>
          </w:p>
        </w:tc>
        <w:tc>
          <w:tcPr>
            <w:tcW w:w="70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lastRenderedPageBreak/>
              <w:t>5</w:t>
            </w:r>
          </w:p>
        </w:tc>
        <w:tc>
          <w:tcPr>
            <w:tcW w:w="2841" w:type="dxa"/>
          </w:tcPr>
          <w:p w:rsidR="0029633C" w:rsidRPr="0029633C" w:rsidRDefault="0029633C" w:rsidP="0029633C">
            <w:pPr>
              <w:tabs>
                <w:tab w:val="left" w:pos="1978"/>
              </w:tabs>
              <w:spacing w:after="0" w:line="240" w:lineRule="auto"/>
              <w:jc w:val="both"/>
              <w:rPr>
                <w:rFonts w:ascii="Times New Roman" w:hAnsi="Times New Roman"/>
                <w:sz w:val="24"/>
                <w:szCs w:val="24"/>
              </w:rPr>
            </w:pPr>
            <w:r w:rsidRPr="0029633C">
              <w:rPr>
                <w:rFonts w:ascii="Times New Roman" w:hAnsi="Times New Roman"/>
                <w:sz w:val="24"/>
                <w:szCs w:val="24"/>
              </w:rPr>
              <w:t xml:space="preserve">30-40 сл. </w:t>
            </w:r>
            <w:proofErr w:type="gramStart"/>
            <w:r w:rsidRPr="0029633C">
              <w:rPr>
                <w:rFonts w:ascii="Times New Roman" w:hAnsi="Times New Roman"/>
                <w:sz w:val="24"/>
                <w:szCs w:val="24"/>
              </w:rPr>
              <w:t>в</w:t>
            </w:r>
            <w:proofErr w:type="gramEnd"/>
            <w:r w:rsidRPr="0029633C">
              <w:rPr>
                <w:rFonts w:ascii="Times New Roman" w:hAnsi="Times New Roman"/>
                <w:sz w:val="24"/>
                <w:szCs w:val="24"/>
              </w:rPr>
              <w:t xml:space="preserve"> </w:t>
            </w:r>
            <w:proofErr w:type="gramStart"/>
            <w:r w:rsidRPr="0029633C">
              <w:rPr>
                <w:rFonts w:ascii="Times New Roman" w:hAnsi="Times New Roman"/>
                <w:sz w:val="24"/>
                <w:szCs w:val="24"/>
              </w:rPr>
              <w:t>мин</w:t>
            </w:r>
            <w:proofErr w:type="gramEnd"/>
            <w:r w:rsidRPr="0029633C">
              <w:rPr>
                <w:rFonts w:ascii="Times New Roman" w:hAnsi="Times New Roman"/>
                <w:sz w:val="24"/>
                <w:szCs w:val="24"/>
              </w:rPr>
              <w:t>, соблюдая паузы и интонации, соответствующие знакам препинания. Читать</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целым словом (трудные </w:t>
            </w:r>
            <w:r w:rsidRPr="0029633C">
              <w:rPr>
                <w:rFonts w:ascii="Times New Roman" w:hAnsi="Times New Roman"/>
                <w:sz w:val="24"/>
                <w:szCs w:val="24"/>
              </w:rPr>
              <w:lastRenderedPageBreak/>
              <w:t xml:space="preserve">по смыслу и структуре </w:t>
            </w:r>
            <w:r w:rsidRPr="0029633C">
              <w:rPr>
                <w:rFonts w:ascii="Times New Roman" w:eastAsiaTheme="minorHAnsi" w:hAnsi="Times New Roman"/>
                <w:sz w:val="24"/>
                <w:szCs w:val="24"/>
              </w:rPr>
              <w:t>слова – по слогам).</w:t>
            </w:r>
          </w:p>
        </w:tc>
      </w:tr>
      <w:tr w:rsidR="0029633C" w:rsidRPr="0029633C" w:rsidTr="0085351A">
        <w:trPr>
          <w:trHeight w:val="450"/>
        </w:trPr>
        <w:tc>
          <w:tcPr>
            <w:tcW w:w="1899" w:type="dxa"/>
            <w:vMerge/>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vMerge/>
          </w:tcPr>
          <w:p w:rsidR="0029633C" w:rsidRPr="0029633C" w:rsidRDefault="0029633C" w:rsidP="0029633C">
            <w:pPr>
              <w:spacing w:after="0" w:line="240" w:lineRule="auto"/>
              <w:rPr>
                <w:rFonts w:ascii="Times New Roman" w:hAnsi="Times New Roman"/>
                <w:sz w:val="24"/>
                <w:szCs w:val="24"/>
              </w:rPr>
            </w:pPr>
          </w:p>
        </w:tc>
        <w:tc>
          <w:tcPr>
            <w:tcW w:w="70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2841"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1-2 ошибки, 25-30 сл</w:t>
            </w:r>
          </w:p>
        </w:tc>
      </w:tr>
      <w:tr w:rsidR="0029633C" w:rsidRPr="0029633C" w:rsidTr="0085351A">
        <w:trPr>
          <w:trHeight w:val="450"/>
        </w:trPr>
        <w:tc>
          <w:tcPr>
            <w:tcW w:w="1899" w:type="dxa"/>
            <w:vMerge/>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vMerge/>
          </w:tcPr>
          <w:p w:rsidR="0029633C" w:rsidRPr="0029633C" w:rsidRDefault="0029633C" w:rsidP="0029633C">
            <w:pPr>
              <w:spacing w:after="0" w:line="240" w:lineRule="auto"/>
              <w:rPr>
                <w:rFonts w:ascii="Times New Roman" w:hAnsi="Times New Roman"/>
                <w:sz w:val="24"/>
                <w:szCs w:val="24"/>
              </w:rPr>
            </w:pPr>
          </w:p>
        </w:tc>
        <w:tc>
          <w:tcPr>
            <w:tcW w:w="70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2841"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3-4 ошибки, 20-25 сл.</w:t>
            </w:r>
          </w:p>
        </w:tc>
      </w:tr>
      <w:tr w:rsidR="0029633C" w:rsidRPr="0029633C" w:rsidTr="0085351A">
        <w:trPr>
          <w:trHeight w:val="450"/>
        </w:trPr>
        <w:tc>
          <w:tcPr>
            <w:tcW w:w="1899" w:type="dxa"/>
            <w:vMerge/>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vMerge/>
          </w:tcPr>
          <w:p w:rsidR="0029633C" w:rsidRPr="0029633C" w:rsidRDefault="0029633C" w:rsidP="0029633C">
            <w:pPr>
              <w:spacing w:after="0" w:line="240" w:lineRule="auto"/>
              <w:rPr>
                <w:rFonts w:ascii="Times New Roman" w:hAnsi="Times New Roman"/>
                <w:sz w:val="24"/>
                <w:szCs w:val="24"/>
              </w:rPr>
            </w:pPr>
          </w:p>
        </w:tc>
        <w:tc>
          <w:tcPr>
            <w:tcW w:w="70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2841" w:type="dxa"/>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6 и более ошибок, менее 20 сл.</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 класс</w:t>
            </w:r>
          </w:p>
        </w:tc>
        <w:tc>
          <w:tcPr>
            <w:tcW w:w="786" w:type="dxa"/>
            <w:vMerge w:val="restart"/>
            <w:textDirection w:val="btLr"/>
            <w:vAlign w:val="center"/>
          </w:tcPr>
          <w:p w:rsidR="0029633C" w:rsidRPr="0029633C" w:rsidRDefault="0029633C" w:rsidP="0029633C">
            <w:pPr>
              <w:spacing w:after="0" w:line="240" w:lineRule="auto"/>
              <w:ind w:left="113" w:right="113"/>
              <w:jc w:val="right"/>
              <w:rPr>
                <w:rFonts w:ascii="Times New Roman" w:hAnsi="Times New Roman"/>
                <w:b/>
                <w:sz w:val="24"/>
                <w:szCs w:val="24"/>
              </w:rPr>
            </w:pPr>
            <w:r w:rsidRPr="0029633C">
              <w:rPr>
                <w:rFonts w:ascii="Times New Roman" w:hAnsi="Times New Roman"/>
                <w:b/>
                <w:sz w:val="24"/>
                <w:szCs w:val="24"/>
              </w:rPr>
              <w:t>отметка</w:t>
            </w:r>
          </w:p>
        </w:tc>
        <w:tc>
          <w:tcPr>
            <w:tcW w:w="3260"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1 полугодие</w:t>
            </w:r>
          </w:p>
        </w:tc>
        <w:tc>
          <w:tcPr>
            <w:tcW w:w="709" w:type="dxa"/>
            <w:vMerge w:val="restart"/>
            <w:textDirection w:val="btLr"/>
            <w:vAlign w:val="center"/>
          </w:tcPr>
          <w:p w:rsidR="0029633C" w:rsidRPr="0029633C" w:rsidRDefault="0029633C" w:rsidP="0029633C">
            <w:pPr>
              <w:spacing w:after="0" w:line="240" w:lineRule="auto"/>
              <w:ind w:left="113" w:right="113"/>
              <w:jc w:val="right"/>
              <w:rPr>
                <w:rFonts w:ascii="Times New Roman" w:hAnsi="Times New Roman"/>
                <w:b/>
                <w:sz w:val="24"/>
                <w:szCs w:val="24"/>
              </w:rPr>
            </w:pPr>
            <w:r w:rsidRPr="0029633C">
              <w:rPr>
                <w:rFonts w:ascii="Times New Roman" w:hAnsi="Times New Roman"/>
                <w:b/>
                <w:sz w:val="24"/>
                <w:szCs w:val="24"/>
              </w:rPr>
              <w:t>отметка</w:t>
            </w:r>
          </w:p>
        </w:tc>
        <w:tc>
          <w:tcPr>
            <w:tcW w:w="2841" w:type="dxa"/>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b/>
                <w:sz w:val="24"/>
                <w:szCs w:val="24"/>
              </w:rPr>
              <w:t>2 полугодие</w:t>
            </w:r>
          </w:p>
        </w:tc>
      </w:tr>
      <w:tr w:rsidR="0029633C" w:rsidRPr="0029633C" w:rsidTr="0085351A">
        <w:trPr>
          <w:trHeight w:val="910"/>
        </w:trPr>
        <w:tc>
          <w:tcPr>
            <w:tcW w:w="1899" w:type="dxa"/>
          </w:tcPr>
          <w:p w:rsidR="0029633C" w:rsidRPr="0029633C" w:rsidRDefault="0029633C" w:rsidP="0029633C">
            <w:pPr>
              <w:spacing w:after="0" w:line="240" w:lineRule="auto"/>
              <w:rPr>
                <w:rFonts w:ascii="Times New Roman" w:hAnsi="Times New Roman"/>
                <w:sz w:val="24"/>
                <w:szCs w:val="24"/>
              </w:rPr>
            </w:pPr>
          </w:p>
        </w:tc>
        <w:tc>
          <w:tcPr>
            <w:tcW w:w="786" w:type="dxa"/>
            <w:vMerge/>
          </w:tcPr>
          <w:p w:rsidR="0029633C" w:rsidRPr="0029633C" w:rsidRDefault="0029633C" w:rsidP="0029633C">
            <w:pPr>
              <w:spacing w:after="0" w:line="240" w:lineRule="auto"/>
              <w:rPr>
                <w:rFonts w:ascii="Times New Roman" w:hAnsi="Times New Roman"/>
                <w:sz w:val="24"/>
                <w:szCs w:val="24"/>
              </w:rPr>
            </w:pPr>
          </w:p>
        </w:tc>
        <w:tc>
          <w:tcPr>
            <w:tcW w:w="3260" w:type="dxa"/>
          </w:tcPr>
          <w:p w:rsidR="0029633C" w:rsidRPr="0029633C" w:rsidRDefault="0029633C" w:rsidP="0029633C">
            <w:pPr>
              <w:spacing w:after="0" w:line="240" w:lineRule="auto"/>
              <w:rPr>
                <w:rFonts w:ascii="Times New Roman" w:hAnsi="Times New Roman"/>
                <w:sz w:val="24"/>
                <w:szCs w:val="24"/>
              </w:rPr>
            </w:pPr>
          </w:p>
        </w:tc>
        <w:tc>
          <w:tcPr>
            <w:tcW w:w="709" w:type="dxa"/>
            <w:vMerge/>
          </w:tcPr>
          <w:p w:rsidR="0029633C" w:rsidRPr="0029633C" w:rsidRDefault="0029633C" w:rsidP="0029633C">
            <w:pPr>
              <w:spacing w:after="0" w:line="240" w:lineRule="auto"/>
              <w:rPr>
                <w:rFonts w:ascii="Times New Roman" w:hAnsi="Times New Roman"/>
                <w:sz w:val="24"/>
                <w:szCs w:val="24"/>
              </w:rPr>
            </w:pPr>
          </w:p>
        </w:tc>
        <w:tc>
          <w:tcPr>
            <w:tcW w:w="2841" w:type="dxa"/>
          </w:tcPr>
          <w:p w:rsidR="0029633C" w:rsidRPr="0029633C" w:rsidRDefault="0029633C" w:rsidP="0029633C">
            <w:pPr>
              <w:spacing w:after="0" w:line="240" w:lineRule="auto"/>
              <w:rPr>
                <w:rFonts w:ascii="Times New Roman" w:hAnsi="Times New Roman"/>
                <w:sz w:val="24"/>
                <w:szCs w:val="24"/>
              </w:rPr>
            </w:pP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sz w:val="24"/>
                <w:szCs w:val="24"/>
              </w:rPr>
            </w:pPr>
          </w:p>
        </w:tc>
        <w:tc>
          <w:tcPr>
            <w:tcW w:w="786"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5</w:t>
            </w:r>
          </w:p>
        </w:tc>
        <w:tc>
          <w:tcPr>
            <w:tcW w:w="3260"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Без ошибок; 40-45 сл. в мин.</w:t>
            </w:r>
          </w:p>
        </w:tc>
        <w:tc>
          <w:tcPr>
            <w:tcW w:w="709" w:type="dxa"/>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5</w:t>
            </w:r>
          </w:p>
        </w:tc>
        <w:tc>
          <w:tcPr>
            <w:tcW w:w="2841"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50-60 сл. без ошибок. Читать целым словом (малоизвестные слова сложной слоговой структуры - по слогам). Владеть громкостью, тоном, мелодикой речи.</w:t>
            </w:r>
          </w:p>
        </w:tc>
      </w:tr>
      <w:tr w:rsidR="0029633C" w:rsidRPr="0029633C" w:rsidTr="0085351A">
        <w:trPr>
          <w:trHeight w:val="450"/>
        </w:trPr>
        <w:tc>
          <w:tcPr>
            <w:tcW w:w="1899" w:type="dxa"/>
            <w:vMerge w:val="restart"/>
          </w:tcPr>
          <w:p w:rsidR="0029633C" w:rsidRPr="0029633C" w:rsidRDefault="0029633C" w:rsidP="0029633C">
            <w:pPr>
              <w:spacing w:after="0" w:line="240" w:lineRule="auto"/>
              <w:jc w:val="center"/>
              <w:rPr>
                <w:rFonts w:ascii="Times New Roman" w:hAnsi="Times New Roman"/>
                <w:sz w:val="24"/>
                <w:szCs w:val="24"/>
              </w:rPr>
            </w:pPr>
          </w:p>
        </w:tc>
        <w:tc>
          <w:tcPr>
            <w:tcW w:w="786" w:type="dxa"/>
          </w:tcPr>
          <w:p w:rsidR="0029633C" w:rsidRPr="0029633C" w:rsidRDefault="0029633C" w:rsidP="0029633C">
            <w:pPr>
              <w:spacing w:after="0" w:line="240" w:lineRule="auto"/>
              <w:jc w:val="center"/>
              <w:rPr>
                <w:rFonts w:ascii="Times New Roman" w:hAnsi="Times New Roman"/>
                <w:b/>
                <w:sz w:val="24"/>
                <w:szCs w:val="24"/>
              </w:rPr>
            </w:pPr>
          </w:p>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3260"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1-2 ошибки, 35-40 сл.</w:t>
            </w:r>
          </w:p>
        </w:tc>
        <w:tc>
          <w:tcPr>
            <w:tcW w:w="709"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2841"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1-2 ошибки, 40-50 сл.</w:t>
            </w:r>
          </w:p>
        </w:tc>
      </w:tr>
      <w:tr w:rsidR="0029633C" w:rsidRPr="0029633C" w:rsidTr="0085351A">
        <w:trPr>
          <w:trHeight w:val="450"/>
        </w:trPr>
        <w:tc>
          <w:tcPr>
            <w:tcW w:w="1899" w:type="dxa"/>
            <w:vMerge/>
          </w:tcPr>
          <w:p w:rsidR="0029633C" w:rsidRPr="0029633C" w:rsidRDefault="0029633C" w:rsidP="0029633C">
            <w:pPr>
              <w:spacing w:after="0" w:line="240" w:lineRule="auto"/>
              <w:jc w:val="center"/>
              <w:rPr>
                <w:rFonts w:ascii="Times New Roman" w:hAnsi="Times New Roman"/>
                <w:sz w:val="24"/>
                <w:szCs w:val="24"/>
              </w:rPr>
            </w:pPr>
          </w:p>
        </w:tc>
        <w:tc>
          <w:tcPr>
            <w:tcW w:w="786"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3260"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3-5 ошибок, 30-35 сл.</w:t>
            </w:r>
          </w:p>
        </w:tc>
        <w:tc>
          <w:tcPr>
            <w:tcW w:w="709"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2841"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3-5 ошибок, 30-40 сл.</w:t>
            </w:r>
          </w:p>
        </w:tc>
      </w:tr>
      <w:tr w:rsidR="0029633C" w:rsidRPr="0029633C" w:rsidTr="0085351A">
        <w:trPr>
          <w:trHeight w:val="450"/>
        </w:trPr>
        <w:tc>
          <w:tcPr>
            <w:tcW w:w="1899" w:type="dxa"/>
            <w:vMerge/>
          </w:tcPr>
          <w:p w:rsidR="0029633C" w:rsidRPr="0029633C" w:rsidRDefault="0029633C" w:rsidP="0029633C">
            <w:pPr>
              <w:spacing w:after="0" w:line="240" w:lineRule="auto"/>
              <w:jc w:val="center"/>
              <w:rPr>
                <w:rFonts w:ascii="Times New Roman" w:hAnsi="Times New Roman"/>
                <w:sz w:val="24"/>
                <w:szCs w:val="24"/>
              </w:rPr>
            </w:pPr>
          </w:p>
        </w:tc>
        <w:tc>
          <w:tcPr>
            <w:tcW w:w="786" w:type="dxa"/>
            <w:vAlign w:val="center"/>
          </w:tcPr>
          <w:p w:rsidR="0029633C" w:rsidRPr="0029633C" w:rsidRDefault="0029633C" w:rsidP="0029633C">
            <w:pPr>
              <w:spacing w:after="0" w:line="240" w:lineRule="auto"/>
              <w:jc w:val="center"/>
              <w:rPr>
                <w:rFonts w:ascii="Times New Roman" w:hAnsi="Times New Roman"/>
                <w:b/>
                <w:sz w:val="24"/>
                <w:szCs w:val="24"/>
              </w:rPr>
            </w:pPr>
          </w:p>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3260"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6 и более ошибок, менее 30 сл.</w:t>
            </w:r>
          </w:p>
        </w:tc>
        <w:tc>
          <w:tcPr>
            <w:tcW w:w="709" w:type="dxa"/>
            <w:vAlign w:val="center"/>
          </w:tcPr>
          <w:p w:rsidR="0029633C" w:rsidRPr="0029633C" w:rsidRDefault="0029633C" w:rsidP="0029633C">
            <w:pPr>
              <w:spacing w:after="0" w:line="240" w:lineRule="auto"/>
              <w:jc w:val="center"/>
              <w:rPr>
                <w:rFonts w:ascii="Times New Roman" w:hAnsi="Times New Roman"/>
                <w:b/>
                <w:sz w:val="24"/>
                <w:szCs w:val="24"/>
              </w:rPr>
            </w:pPr>
          </w:p>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2841" w:type="dxa"/>
            <w:vAlign w:val="bottom"/>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6 и более ошибок, менее 30 сл.</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b/>
                <w:sz w:val="24"/>
                <w:szCs w:val="24"/>
              </w:rPr>
              <w:t>4 класс</w:t>
            </w:r>
          </w:p>
        </w:tc>
        <w:tc>
          <w:tcPr>
            <w:tcW w:w="786" w:type="dxa"/>
            <w:vMerge w:val="restart"/>
            <w:textDirection w:val="btLr"/>
            <w:vAlign w:val="center"/>
          </w:tcPr>
          <w:p w:rsidR="0029633C" w:rsidRPr="0029633C" w:rsidRDefault="0029633C" w:rsidP="0029633C">
            <w:pPr>
              <w:spacing w:after="0" w:line="240" w:lineRule="auto"/>
              <w:ind w:left="113" w:right="113"/>
              <w:jc w:val="center"/>
              <w:rPr>
                <w:rFonts w:ascii="Times New Roman" w:hAnsi="Times New Roman"/>
                <w:b/>
                <w:sz w:val="24"/>
                <w:szCs w:val="24"/>
              </w:rPr>
            </w:pPr>
            <w:r w:rsidRPr="0029633C">
              <w:rPr>
                <w:rFonts w:ascii="Times New Roman" w:hAnsi="Times New Roman"/>
                <w:b/>
                <w:sz w:val="24"/>
                <w:szCs w:val="24"/>
              </w:rPr>
              <w:t>отметка</w:t>
            </w:r>
          </w:p>
        </w:tc>
        <w:tc>
          <w:tcPr>
            <w:tcW w:w="3260" w:type="dxa"/>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b/>
                <w:sz w:val="24"/>
                <w:szCs w:val="24"/>
              </w:rPr>
              <w:t>1 полугодие</w:t>
            </w:r>
          </w:p>
        </w:tc>
        <w:tc>
          <w:tcPr>
            <w:tcW w:w="709" w:type="dxa"/>
            <w:vMerge w:val="restart"/>
            <w:textDirection w:val="btLr"/>
          </w:tcPr>
          <w:p w:rsidR="0029633C" w:rsidRPr="0029633C" w:rsidRDefault="0029633C" w:rsidP="0029633C">
            <w:pPr>
              <w:spacing w:after="0" w:line="240" w:lineRule="auto"/>
              <w:ind w:left="113" w:right="113"/>
              <w:jc w:val="center"/>
              <w:rPr>
                <w:rFonts w:ascii="Times New Roman" w:hAnsi="Times New Roman"/>
                <w:b/>
                <w:sz w:val="24"/>
                <w:szCs w:val="24"/>
              </w:rPr>
            </w:pPr>
            <w:r w:rsidRPr="0029633C">
              <w:rPr>
                <w:rFonts w:ascii="Times New Roman" w:hAnsi="Times New Roman"/>
                <w:b/>
                <w:sz w:val="24"/>
                <w:szCs w:val="24"/>
              </w:rPr>
              <w:t>отметка</w:t>
            </w:r>
          </w:p>
        </w:tc>
        <w:tc>
          <w:tcPr>
            <w:tcW w:w="2841" w:type="dxa"/>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b/>
                <w:sz w:val="24"/>
                <w:szCs w:val="24"/>
              </w:rPr>
              <w:t>2 полугодие</w:t>
            </w:r>
          </w:p>
        </w:tc>
      </w:tr>
      <w:tr w:rsidR="0029633C" w:rsidRPr="0029633C" w:rsidTr="0085351A">
        <w:trPr>
          <w:trHeight w:val="910"/>
        </w:trPr>
        <w:tc>
          <w:tcPr>
            <w:tcW w:w="1899" w:type="dxa"/>
            <w:vMerge w:val="restart"/>
          </w:tcPr>
          <w:p w:rsidR="0029633C" w:rsidRPr="0029633C" w:rsidRDefault="0029633C" w:rsidP="0029633C">
            <w:pPr>
              <w:spacing w:after="0" w:line="240" w:lineRule="auto"/>
              <w:jc w:val="center"/>
              <w:rPr>
                <w:rFonts w:ascii="Times New Roman" w:hAnsi="Times New Roman"/>
                <w:sz w:val="24"/>
                <w:szCs w:val="24"/>
              </w:rPr>
            </w:pPr>
          </w:p>
        </w:tc>
        <w:tc>
          <w:tcPr>
            <w:tcW w:w="786" w:type="dxa"/>
            <w:vMerge/>
          </w:tcPr>
          <w:p w:rsidR="0029633C" w:rsidRPr="0029633C" w:rsidRDefault="0029633C" w:rsidP="0029633C">
            <w:pPr>
              <w:spacing w:after="0" w:line="240" w:lineRule="auto"/>
              <w:jc w:val="center"/>
              <w:rPr>
                <w:rFonts w:ascii="Times New Roman" w:hAnsi="Times New Roman"/>
                <w:b/>
                <w:sz w:val="24"/>
                <w:szCs w:val="24"/>
              </w:rPr>
            </w:pPr>
          </w:p>
        </w:tc>
        <w:tc>
          <w:tcPr>
            <w:tcW w:w="3260" w:type="dxa"/>
          </w:tcPr>
          <w:p w:rsidR="0029633C" w:rsidRPr="0029633C" w:rsidRDefault="0029633C" w:rsidP="0029633C">
            <w:pPr>
              <w:spacing w:after="0" w:line="240" w:lineRule="auto"/>
              <w:rPr>
                <w:rFonts w:ascii="Times New Roman" w:hAnsi="Times New Roman"/>
                <w:sz w:val="24"/>
                <w:szCs w:val="24"/>
              </w:rPr>
            </w:pPr>
          </w:p>
        </w:tc>
        <w:tc>
          <w:tcPr>
            <w:tcW w:w="709" w:type="dxa"/>
            <w:vMerge/>
          </w:tcPr>
          <w:p w:rsidR="0029633C" w:rsidRPr="0029633C" w:rsidRDefault="0029633C" w:rsidP="0029633C">
            <w:pPr>
              <w:spacing w:after="0" w:line="240" w:lineRule="auto"/>
              <w:jc w:val="center"/>
              <w:rPr>
                <w:rFonts w:ascii="Times New Roman" w:hAnsi="Times New Roman"/>
                <w:b/>
                <w:sz w:val="24"/>
                <w:szCs w:val="24"/>
              </w:rPr>
            </w:pPr>
          </w:p>
        </w:tc>
        <w:tc>
          <w:tcPr>
            <w:tcW w:w="2841" w:type="dxa"/>
          </w:tcPr>
          <w:p w:rsidR="0029633C" w:rsidRPr="0029633C" w:rsidRDefault="0029633C" w:rsidP="0029633C">
            <w:pPr>
              <w:spacing w:after="0" w:line="240" w:lineRule="auto"/>
              <w:rPr>
                <w:rFonts w:ascii="Times New Roman" w:hAnsi="Times New Roman"/>
                <w:sz w:val="24"/>
                <w:szCs w:val="24"/>
              </w:rPr>
            </w:pPr>
          </w:p>
        </w:tc>
      </w:tr>
      <w:tr w:rsidR="0029633C" w:rsidRPr="0029633C" w:rsidTr="0085351A">
        <w:trPr>
          <w:trHeight w:val="450"/>
        </w:trPr>
        <w:tc>
          <w:tcPr>
            <w:tcW w:w="1899" w:type="dxa"/>
            <w:vMerge/>
          </w:tcPr>
          <w:p w:rsidR="0029633C" w:rsidRPr="0029633C" w:rsidRDefault="0029633C" w:rsidP="0029633C">
            <w:pPr>
              <w:spacing w:after="0" w:line="240" w:lineRule="auto"/>
              <w:jc w:val="center"/>
              <w:rPr>
                <w:rFonts w:ascii="Times New Roman" w:hAnsi="Times New Roman"/>
                <w:sz w:val="24"/>
                <w:szCs w:val="24"/>
              </w:rPr>
            </w:pPr>
          </w:p>
        </w:tc>
        <w:tc>
          <w:tcPr>
            <w:tcW w:w="786" w:type="dxa"/>
          </w:tcPr>
          <w:p w:rsidR="0029633C" w:rsidRPr="0029633C" w:rsidRDefault="0029633C" w:rsidP="0029633C">
            <w:pPr>
              <w:spacing w:after="0" w:line="240" w:lineRule="auto"/>
              <w:rPr>
                <w:rFonts w:ascii="Times New Roman" w:hAnsi="Times New Roman"/>
                <w:b/>
                <w:sz w:val="24"/>
                <w:szCs w:val="24"/>
              </w:rPr>
            </w:pPr>
            <w:r w:rsidRPr="0029633C">
              <w:rPr>
                <w:rFonts w:ascii="Times New Roman" w:hAnsi="Times New Roman"/>
                <w:b/>
                <w:sz w:val="24"/>
                <w:szCs w:val="24"/>
              </w:rPr>
              <w:t>5</w:t>
            </w:r>
          </w:p>
        </w:tc>
        <w:tc>
          <w:tcPr>
            <w:tcW w:w="3260" w:type="dxa"/>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Без ошибок; 60-75 сл. в мин.</w:t>
            </w:r>
          </w:p>
        </w:tc>
        <w:tc>
          <w:tcPr>
            <w:tcW w:w="709" w:type="dxa"/>
          </w:tcPr>
          <w:p w:rsidR="0029633C" w:rsidRPr="0029633C" w:rsidRDefault="0029633C" w:rsidP="0029633C">
            <w:pPr>
              <w:spacing w:after="0" w:line="240" w:lineRule="auto"/>
              <w:rPr>
                <w:rFonts w:ascii="Times New Roman" w:hAnsi="Times New Roman"/>
                <w:b/>
                <w:sz w:val="24"/>
                <w:szCs w:val="24"/>
              </w:rPr>
            </w:pPr>
            <w:r w:rsidRPr="0029633C">
              <w:rPr>
                <w:rFonts w:ascii="Times New Roman" w:hAnsi="Times New Roman"/>
                <w:b/>
                <w:sz w:val="24"/>
                <w:szCs w:val="24"/>
              </w:rPr>
              <w:t>5</w:t>
            </w:r>
          </w:p>
        </w:tc>
        <w:tc>
          <w:tcPr>
            <w:tcW w:w="2841"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70-80 сл. без ошибок, бегло с соблюдением орфоэпических норм,  делать паузы, логические</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ударения.</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sz w:val="24"/>
                <w:szCs w:val="24"/>
              </w:rPr>
            </w:pPr>
          </w:p>
        </w:tc>
        <w:tc>
          <w:tcPr>
            <w:tcW w:w="786"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3260"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1-2 ошибки, 55-60 сл.</w:t>
            </w:r>
          </w:p>
        </w:tc>
        <w:tc>
          <w:tcPr>
            <w:tcW w:w="709"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2841"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1-2 ошибки, 60-70 сл.</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sz w:val="24"/>
                <w:szCs w:val="24"/>
              </w:rPr>
            </w:pPr>
          </w:p>
        </w:tc>
        <w:tc>
          <w:tcPr>
            <w:tcW w:w="786"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3260"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3-5 ошибок, 50-55 сл.</w:t>
            </w:r>
          </w:p>
        </w:tc>
        <w:tc>
          <w:tcPr>
            <w:tcW w:w="709"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2841"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3-5 ошибок, 55 -60 сл.</w:t>
            </w:r>
          </w:p>
        </w:tc>
      </w:tr>
      <w:tr w:rsidR="0029633C" w:rsidRPr="0029633C" w:rsidTr="0085351A">
        <w:trPr>
          <w:trHeight w:val="450"/>
        </w:trPr>
        <w:tc>
          <w:tcPr>
            <w:tcW w:w="1899" w:type="dxa"/>
          </w:tcPr>
          <w:p w:rsidR="0029633C" w:rsidRPr="0029633C" w:rsidRDefault="0029633C" w:rsidP="0029633C">
            <w:pPr>
              <w:spacing w:after="0" w:line="240" w:lineRule="auto"/>
              <w:jc w:val="center"/>
              <w:rPr>
                <w:rFonts w:ascii="Times New Roman" w:hAnsi="Times New Roman"/>
                <w:sz w:val="24"/>
                <w:szCs w:val="24"/>
              </w:rPr>
            </w:pPr>
          </w:p>
        </w:tc>
        <w:tc>
          <w:tcPr>
            <w:tcW w:w="786"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3260"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6 и более ошибок, менее 50 сл.</w:t>
            </w:r>
          </w:p>
        </w:tc>
        <w:tc>
          <w:tcPr>
            <w:tcW w:w="709" w:type="dxa"/>
            <w:vAlign w:val="bottom"/>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2841" w:type="dxa"/>
            <w:vAlign w:val="bottom"/>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6 и более ошибок, менее 55 сл.</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30"/>
        <w:shd w:val="clear" w:color="auto" w:fill="auto"/>
        <w:spacing w:before="0" w:after="0" w:line="240" w:lineRule="auto"/>
        <w:ind w:firstLine="0"/>
        <w:jc w:val="left"/>
        <w:rPr>
          <w:sz w:val="24"/>
          <w:szCs w:val="24"/>
        </w:rPr>
      </w:pPr>
      <w:bookmarkStart w:id="12" w:name="bookmark36"/>
      <w:r w:rsidRPr="0029633C">
        <w:rPr>
          <w:sz w:val="24"/>
          <w:szCs w:val="24"/>
        </w:rPr>
        <w:t>Русский язык.</w:t>
      </w:r>
      <w:bookmarkEnd w:id="12"/>
    </w:p>
    <w:p w:rsidR="0029633C" w:rsidRPr="0029633C" w:rsidRDefault="0029633C" w:rsidP="0029633C">
      <w:pPr>
        <w:pStyle w:val="30"/>
        <w:shd w:val="clear" w:color="auto" w:fill="auto"/>
        <w:spacing w:before="0" w:after="0" w:line="240" w:lineRule="auto"/>
        <w:ind w:firstLine="0"/>
        <w:jc w:val="left"/>
        <w:rPr>
          <w:sz w:val="24"/>
          <w:szCs w:val="24"/>
        </w:rPr>
      </w:pPr>
    </w:p>
    <w:p w:rsidR="0029633C" w:rsidRPr="0029633C" w:rsidRDefault="0029633C" w:rsidP="0029633C">
      <w:pPr>
        <w:pStyle w:val="40"/>
        <w:shd w:val="clear" w:color="auto" w:fill="auto"/>
        <w:spacing w:line="240" w:lineRule="auto"/>
        <w:jc w:val="left"/>
        <w:rPr>
          <w:sz w:val="24"/>
          <w:szCs w:val="24"/>
        </w:rPr>
      </w:pPr>
      <w:r w:rsidRPr="0029633C">
        <w:rPr>
          <w:sz w:val="24"/>
          <w:szCs w:val="24"/>
        </w:rPr>
        <w:t>Объем диктанта и текста для списывания:</w:t>
      </w:r>
    </w:p>
    <w:p w:rsidR="0029633C" w:rsidRPr="0029633C" w:rsidRDefault="0029633C" w:rsidP="0029633C">
      <w:pPr>
        <w:spacing w:after="0" w:line="240" w:lineRule="auto"/>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109"/>
        <w:gridCol w:w="1416"/>
        <w:gridCol w:w="1416"/>
        <w:gridCol w:w="1560"/>
        <w:gridCol w:w="1426"/>
      </w:tblGrid>
      <w:tr w:rsidR="0029633C" w:rsidRPr="0029633C" w:rsidTr="0085351A">
        <w:trPr>
          <w:trHeight w:hRule="exact" w:val="336"/>
        </w:trPr>
        <w:tc>
          <w:tcPr>
            <w:tcW w:w="1109" w:type="dxa"/>
            <w:tcBorders>
              <w:top w:val="single" w:sz="4" w:space="0" w:color="auto"/>
              <w:left w:val="single" w:sz="4" w:space="0" w:color="auto"/>
            </w:tcBorders>
            <w:shd w:val="clear" w:color="auto" w:fill="FFFFFF"/>
            <w:vAlign w:val="bottom"/>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lastRenderedPageBreak/>
              <w:t>классы</w:t>
            </w:r>
          </w:p>
        </w:tc>
        <w:tc>
          <w:tcPr>
            <w:tcW w:w="5818" w:type="dxa"/>
            <w:gridSpan w:val="4"/>
            <w:tcBorders>
              <w:top w:val="single" w:sz="4" w:space="0" w:color="auto"/>
              <w:left w:val="single" w:sz="4" w:space="0" w:color="auto"/>
              <w:right w:val="single" w:sz="4" w:space="0" w:color="auto"/>
            </w:tcBorders>
            <w:shd w:val="clear" w:color="auto" w:fill="FFFFFF"/>
            <w:vAlign w:val="bottom"/>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четверти</w:t>
            </w:r>
          </w:p>
        </w:tc>
      </w:tr>
      <w:tr w:rsidR="0029633C" w:rsidRPr="0029633C" w:rsidTr="0085351A">
        <w:trPr>
          <w:trHeight w:hRule="exact" w:val="326"/>
        </w:trPr>
        <w:tc>
          <w:tcPr>
            <w:tcW w:w="1109" w:type="dxa"/>
            <w:tcBorders>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I</w:t>
            </w: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II</w:t>
            </w:r>
          </w:p>
        </w:tc>
        <w:tc>
          <w:tcPr>
            <w:tcW w:w="1560"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III</w:t>
            </w:r>
          </w:p>
        </w:tc>
        <w:tc>
          <w:tcPr>
            <w:tcW w:w="1426"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IV</w:t>
            </w:r>
          </w:p>
        </w:tc>
      </w:tr>
      <w:tr w:rsidR="0029633C" w:rsidRPr="0029633C" w:rsidTr="0085351A">
        <w:trPr>
          <w:trHeight w:hRule="exact" w:val="326"/>
        </w:trPr>
        <w:tc>
          <w:tcPr>
            <w:tcW w:w="1109" w:type="dxa"/>
            <w:tcBorders>
              <w:top w:val="single" w:sz="4" w:space="0" w:color="auto"/>
              <w:left w:val="single" w:sz="4" w:space="0" w:color="auto"/>
            </w:tcBorders>
            <w:shd w:val="clear" w:color="auto" w:fill="FFFFFF"/>
            <w:vAlign w:val="bottom"/>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w:t>
            </w:r>
          </w:p>
        </w:tc>
        <w:tc>
          <w:tcPr>
            <w:tcW w:w="1416"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w:t>
            </w:r>
          </w:p>
        </w:tc>
        <w:tc>
          <w:tcPr>
            <w:tcW w:w="1416"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w:t>
            </w:r>
          </w:p>
        </w:tc>
        <w:tc>
          <w:tcPr>
            <w:tcW w:w="1560"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w:t>
            </w:r>
          </w:p>
        </w:tc>
        <w:tc>
          <w:tcPr>
            <w:tcW w:w="1426" w:type="dxa"/>
            <w:tcBorders>
              <w:top w:val="single" w:sz="4" w:space="0" w:color="auto"/>
              <w:left w:val="single" w:sz="4" w:space="0" w:color="auto"/>
              <w:righ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15-17</w:t>
            </w:r>
          </w:p>
        </w:tc>
      </w:tr>
      <w:tr w:rsidR="0029633C" w:rsidRPr="0029633C" w:rsidTr="0085351A">
        <w:trPr>
          <w:trHeight w:hRule="exact" w:val="326"/>
        </w:trPr>
        <w:tc>
          <w:tcPr>
            <w:tcW w:w="1109"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2</w:t>
            </w: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15-20</w:t>
            </w: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20-25</w:t>
            </w:r>
          </w:p>
        </w:tc>
        <w:tc>
          <w:tcPr>
            <w:tcW w:w="1560"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25-30</w:t>
            </w:r>
          </w:p>
        </w:tc>
        <w:tc>
          <w:tcPr>
            <w:tcW w:w="1426"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30-35</w:t>
            </w:r>
          </w:p>
        </w:tc>
      </w:tr>
      <w:tr w:rsidR="0029633C" w:rsidRPr="0029633C" w:rsidTr="0085351A">
        <w:trPr>
          <w:trHeight w:hRule="exact" w:val="326"/>
        </w:trPr>
        <w:tc>
          <w:tcPr>
            <w:tcW w:w="1109"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3</w:t>
            </w: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40-45</w:t>
            </w:r>
          </w:p>
        </w:tc>
        <w:tc>
          <w:tcPr>
            <w:tcW w:w="141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45-50</w:t>
            </w:r>
          </w:p>
        </w:tc>
        <w:tc>
          <w:tcPr>
            <w:tcW w:w="1560"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50-55</w:t>
            </w:r>
          </w:p>
        </w:tc>
        <w:tc>
          <w:tcPr>
            <w:tcW w:w="1426"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55-60</w:t>
            </w:r>
          </w:p>
        </w:tc>
      </w:tr>
      <w:tr w:rsidR="0029633C" w:rsidRPr="0029633C" w:rsidTr="0085351A">
        <w:trPr>
          <w:trHeight w:hRule="exact" w:val="341"/>
        </w:trPr>
        <w:tc>
          <w:tcPr>
            <w:tcW w:w="1109"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4</w:t>
            </w:r>
          </w:p>
        </w:tc>
        <w:tc>
          <w:tcPr>
            <w:tcW w:w="1416"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60-65</w:t>
            </w:r>
          </w:p>
        </w:tc>
        <w:tc>
          <w:tcPr>
            <w:tcW w:w="1416"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65-70</w:t>
            </w:r>
          </w:p>
        </w:tc>
        <w:tc>
          <w:tcPr>
            <w:tcW w:w="1560"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70-75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75-80</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sz w:val="24"/>
          <w:szCs w:val="24"/>
        </w:rPr>
        <w:t xml:space="preserve">Тексты диктантов подбираются средней трудности с расчётом на возможности их выполнения всеми обучающимися (кол-во изученных орфограмм 60 </w:t>
      </w:r>
      <w:r w:rsidRPr="0029633C">
        <w:rPr>
          <w:rStyle w:val="24"/>
          <w:rFonts w:eastAsiaTheme="minorHAnsi"/>
        </w:rPr>
        <w:t>%</w:t>
      </w:r>
      <w:r w:rsidRPr="0029633C">
        <w:rPr>
          <w:rFonts w:ascii="Times New Roman" w:hAnsi="Times New Roman"/>
          <w:sz w:val="24"/>
          <w:szCs w:val="24"/>
        </w:rPr>
        <w:t xml:space="preserve">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w:t>
      </w:r>
      <w:proofErr w:type="gramStart"/>
      <w:r w:rsidRPr="0029633C">
        <w:rPr>
          <w:rFonts w:ascii="Times New Roman" w:hAnsi="Times New Roman"/>
          <w:sz w:val="24"/>
          <w:szCs w:val="24"/>
        </w:rPr>
        <w:t>успевающим</w:t>
      </w:r>
      <w:proofErr w:type="gramEnd"/>
      <w:r w:rsidRPr="0029633C">
        <w:rPr>
          <w:rFonts w:ascii="Times New Roman" w:hAnsi="Times New Roman"/>
          <w:sz w:val="24"/>
          <w:szCs w:val="24"/>
        </w:rPr>
        <w:t xml:space="preserve">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sz w:val="24"/>
          <w:szCs w:val="24"/>
        </w:rPr>
        <w:t>При выполнении грамматических заданий следует руководствоваться следующими нормами оценок.</w:t>
      </w:r>
    </w:p>
    <w:p w:rsidR="0029633C" w:rsidRPr="0029633C" w:rsidRDefault="0029633C" w:rsidP="0029633C">
      <w:pPr>
        <w:spacing w:after="0" w:line="240" w:lineRule="auto"/>
        <w:ind w:firstLine="567"/>
        <w:jc w:val="both"/>
        <w:rPr>
          <w:rFonts w:ascii="Times New Roman" w:hAnsi="Times New Roman"/>
          <w:sz w:val="24"/>
          <w:szCs w:val="24"/>
        </w:rPr>
      </w:pPr>
    </w:p>
    <w:p w:rsidR="0029633C" w:rsidRPr="0029633C" w:rsidRDefault="0029633C" w:rsidP="0029633C">
      <w:pPr>
        <w:pStyle w:val="af2"/>
        <w:shd w:val="clear" w:color="auto" w:fill="auto"/>
        <w:spacing w:line="240" w:lineRule="auto"/>
        <w:rPr>
          <w:sz w:val="24"/>
          <w:szCs w:val="24"/>
        </w:rPr>
      </w:pPr>
      <w:r w:rsidRPr="0029633C">
        <w:rPr>
          <w:sz w:val="24"/>
          <w:szCs w:val="24"/>
        </w:rPr>
        <w:t>Оценка за грамматические задания</w:t>
      </w:r>
    </w:p>
    <w:p w:rsidR="0029633C" w:rsidRPr="0029633C" w:rsidRDefault="0029633C" w:rsidP="0029633C">
      <w:pPr>
        <w:pStyle w:val="af2"/>
        <w:shd w:val="clear" w:color="auto" w:fill="auto"/>
        <w:spacing w:line="240" w:lineRule="auto"/>
        <w:rPr>
          <w:sz w:val="24"/>
          <w:szCs w:val="24"/>
        </w:rPr>
      </w:pPr>
    </w:p>
    <w:tbl>
      <w:tblPr>
        <w:tblW w:w="9933" w:type="dxa"/>
        <w:tblLayout w:type="fixed"/>
        <w:tblCellMar>
          <w:left w:w="10" w:type="dxa"/>
          <w:right w:w="10" w:type="dxa"/>
        </w:tblCellMar>
        <w:tblLook w:val="0000" w:firstRow="0" w:lastRow="0" w:firstColumn="0" w:lastColumn="0" w:noHBand="0" w:noVBand="0"/>
      </w:tblPr>
      <w:tblGrid>
        <w:gridCol w:w="1147"/>
        <w:gridCol w:w="2266"/>
        <w:gridCol w:w="2270"/>
        <w:gridCol w:w="2184"/>
        <w:gridCol w:w="2066"/>
      </w:tblGrid>
      <w:tr w:rsidR="0029633C" w:rsidRPr="0029633C" w:rsidTr="0085351A">
        <w:trPr>
          <w:trHeight w:hRule="exact" w:val="403"/>
        </w:trPr>
        <w:tc>
          <w:tcPr>
            <w:tcW w:w="114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Оценка</w:t>
            </w:r>
          </w:p>
        </w:tc>
        <w:tc>
          <w:tcPr>
            <w:tcW w:w="2266"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«5»</w:t>
            </w:r>
          </w:p>
        </w:tc>
        <w:tc>
          <w:tcPr>
            <w:tcW w:w="2270"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2184"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2066"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r>
      <w:tr w:rsidR="0029633C" w:rsidRPr="0029633C" w:rsidTr="0085351A">
        <w:trPr>
          <w:trHeight w:hRule="exact" w:val="4224"/>
        </w:trPr>
        <w:tc>
          <w:tcPr>
            <w:tcW w:w="1147"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Уро</w:t>
            </w:r>
            <w:r w:rsidRPr="0029633C">
              <w:rPr>
                <w:rFonts w:ascii="Times New Roman" w:hAnsi="Times New Roman"/>
                <w:sz w:val="24"/>
                <w:szCs w:val="24"/>
              </w:rPr>
              <w:softHyphen/>
              <w:t>вень</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выпол</w:t>
            </w:r>
            <w:r w:rsidRPr="0029633C">
              <w:rPr>
                <w:rFonts w:ascii="Times New Roman" w:hAnsi="Times New Roman"/>
                <w:sz w:val="24"/>
                <w:szCs w:val="24"/>
              </w:rPr>
              <w:softHyphen/>
              <w:t>нения</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задания</w:t>
            </w:r>
          </w:p>
        </w:tc>
        <w:tc>
          <w:tcPr>
            <w:tcW w:w="2266"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ставится за безо</w:t>
            </w:r>
            <w:r w:rsidRPr="0029633C">
              <w:rPr>
                <w:rFonts w:ascii="Times New Roman" w:hAnsi="Times New Roman"/>
                <w:sz w:val="24"/>
                <w:szCs w:val="24"/>
              </w:rPr>
              <w:softHyphen/>
              <w:t>шибочное вы</w:t>
            </w:r>
            <w:r w:rsidRPr="0029633C">
              <w:rPr>
                <w:rFonts w:ascii="Times New Roman" w:hAnsi="Times New Roman"/>
                <w:sz w:val="24"/>
                <w:szCs w:val="24"/>
              </w:rPr>
              <w:softHyphen/>
              <w:t xml:space="preserve">полнение всех заданий, когда </w:t>
            </w:r>
            <w:proofErr w:type="gramStart"/>
            <w:r w:rsidRPr="0029633C">
              <w:rPr>
                <w:rFonts w:ascii="Times New Roman" w:hAnsi="Times New Roman"/>
                <w:sz w:val="24"/>
                <w:szCs w:val="24"/>
              </w:rPr>
              <w:t>обучающийся</w:t>
            </w:r>
            <w:proofErr w:type="gramEnd"/>
            <w:r w:rsidRPr="0029633C">
              <w:rPr>
                <w:rFonts w:ascii="Times New Roman" w:hAnsi="Times New Roman"/>
                <w:sz w:val="24"/>
                <w:szCs w:val="24"/>
              </w:rPr>
              <w:t xml:space="preserve"> обнаруживает осознанное усвоение опре</w:t>
            </w:r>
            <w:r w:rsidRPr="0029633C">
              <w:rPr>
                <w:rFonts w:ascii="Times New Roman" w:hAnsi="Times New Roman"/>
                <w:sz w:val="24"/>
                <w:szCs w:val="24"/>
              </w:rPr>
              <w:softHyphen/>
              <w:t>делений, правил и умение самостоятельно при</w:t>
            </w:r>
            <w:r w:rsidRPr="0029633C">
              <w:rPr>
                <w:rFonts w:ascii="Times New Roman" w:hAnsi="Times New Roman"/>
                <w:sz w:val="24"/>
                <w:szCs w:val="24"/>
              </w:rPr>
              <w:softHyphen/>
              <w:t>менять знания при выполнении</w:t>
            </w:r>
          </w:p>
        </w:tc>
        <w:tc>
          <w:tcPr>
            <w:tcW w:w="2270"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ставится, если </w:t>
            </w:r>
            <w:proofErr w:type="gramStart"/>
            <w:r w:rsidRPr="0029633C">
              <w:rPr>
                <w:rFonts w:ascii="Times New Roman" w:hAnsi="Times New Roman"/>
                <w:sz w:val="24"/>
                <w:szCs w:val="24"/>
              </w:rPr>
              <w:t>обучающийся</w:t>
            </w:r>
            <w:proofErr w:type="gramEnd"/>
            <w:r w:rsidRPr="0029633C">
              <w:rPr>
                <w:rFonts w:ascii="Times New Roman" w:hAnsi="Times New Roman"/>
                <w:sz w:val="24"/>
                <w:szCs w:val="24"/>
              </w:rPr>
              <w:t xml:space="preserve"> обнаруживает осознанное усвоение правил, умеет применять свои знания в ходе разбора слов и предложений и правил не менее </w:t>
            </w:r>
            <w:r w:rsidRPr="0029633C">
              <w:rPr>
                <w:rStyle w:val="24"/>
                <w:rFonts w:eastAsiaTheme="minorHAnsi"/>
                <w:vertAlign w:val="superscript"/>
              </w:rPr>
              <w:t>3</w:t>
            </w:r>
            <w:r w:rsidRPr="0029633C">
              <w:rPr>
                <w:rStyle w:val="24"/>
                <w:rFonts w:eastAsiaTheme="minorHAnsi"/>
              </w:rPr>
              <w:t xml:space="preserve">4 </w:t>
            </w:r>
            <w:r w:rsidRPr="0029633C">
              <w:rPr>
                <w:rFonts w:ascii="Times New Roman" w:hAnsi="Times New Roman"/>
                <w:sz w:val="24"/>
                <w:szCs w:val="24"/>
              </w:rPr>
              <w:t>заданий</w:t>
            </w:r>
          </w:p>
        </w:tc>
        <w:tc>
          <w:tcPr>
            <w:tcW w:w="2184"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ставится, если </w:t>
            </w:r>
            <w:proofErr w:type="gramStart"/>
            <w:r w:rsidRPr="0029633C">
              <w:rPr>
                <w:rFonts w:ascii="Times New Roman" w:hAnsi="Times New Roman"/>
                <w:sz w:val="24"/>
                <w:szCs w:val="24"/>
              </w:rPr>
              <w:t>обучающий</w:t>
            </w:r>
            <w:proofErr w:type="gramEnd"/>
            <w:r w:rsidRPr="0029633C">
              <w:rPr>
                <w:rFonts w:ascii="Times New Roman" w:hAnsi="Times New Roman"/>
                <w:sz w:val="24"/>
                <w:szCs w:val="24"/>
              </w:rPr>
              <w:t xml:space="preserve"> обнаруживает усвоение опре</w:t>
            </w:r>
            <w:r w:rsidRPr="0029633C">
              <w:rPr>
                <w:rFonts w:ascii="Times New Roman" w:hAnsi="Times New Roman"/>
                <w:sz w:val="24"/>
                <w:szCs w:val="24"/>
              </w:rPr>
              <w:softHyphen/>
              <w:t>деленной части из изученного материала,</w:t>
            </w:r>
          </w:p>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в работе правильно выполнил не менее </w:t>
            </w:r>
            <w:r w:rsidRPr="0029633C">
              <w:rPr>
                <w:rFonts w:ascii="Times New Roman" w:hAnsi="Times New Roman"/>
                <w:sz w:val="24"/>
                <w:szCs w:val="24"/>
                <w:lang w:val="en-US" w:eastAsia="en-US" w:bidi="en-US"/>
              </w:rPr>
              <w:t>V</w:t>
            </w:r>
            <w:r w:rsidRPr="0029633C">
              <w:rPr>
                <w:rStyle w:val="2Corbel85pt"/>
                <w:rFonts w:ascii="Times New Roman" w:eastAsiaTheme="minorHAnsi" w:hAnsi="Times New Roman" w:cs="Times New Roman"/>
                <w:sz w:val="24"/>
                <w:szCs w:val="24"/>
                <w:lang w:val="ru-RU"/>
              </w:rPr>
              <w:t>2</w:t>
            </w:r>
            <w:r w:rsidRPr="0029633C">
              <w:rPr>
                <w:rFonts w:ascii="Times New Roman" w:hAnsi="Times New Roman"/>
                <w:sz w:val="24"/>
                <w:szCs w:val="24"/>
                <w:lang w:eastAsia="en-US" w:bidi="en-US"/>
              </w:rPr>
              <w:t xml:space="preserve"> </w:t>
            </w:r>
            <w:r w:rsidRPr="0029633C">
              <w:rPr>
                <w:rFonts w:ascii="Times New Roman" w:hAnsi="Times New Roman"/>
                <w:sz w:val="24"/>
                <w:szCs w:val="24"/>
              </w:rPr>
              <w:t>заданий</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 xml:space="preserve">ставится, если </w:t>
            </w:r>
            <w:proofErr w:type="gramStart"/>
            <w:r w:rsidRPr="0029633C">
              <w:rPr>
                <w:rFonts w:ascii="Times New Roman" w:hAnsi="Times New Roman"/>
                <w:sz w:val="24"/>
                <w:szCs w:val="24"/>
              </w:rPr>
              <w:t>обучающийся</w:t>
            </w:r>
            <w:proofErr w:type="gramEnd"/>
            <w:r w:rsidRPr="0029633C">
              <w:rPr>
                <w:rFonts w:ascii="Times New Roman" w:hAnsi="Times New Roman"/>
                <w:sz w:val="24"/>
                <w:szCs w:val="24"/>
              </w:rPr>
              <w:t xml:space="preserve"> обнаруживает плохое знание учебного материала, не справляется с большинством грамматических заданий</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af2"/>
        <w:shd w:val="clear" w:color="auto" w:fill="auto"/>
        <w:spacing w:line="240" w:lineRule="auto"/>
        <w:rPr>
          <w:sz w:val="24"/>
          <w:szCs w:val="24"/>
        </w:rPr>
      </w:pPr>
      <w:r w:rsidRPr="0029633C">
        <w:rPr>
          <w:sz w:val="24"/>
          <w:szCs w:val="24"/>
        </w:rPr>
        <w:t>Объем словарного диктанта:</w:t>
      </w:r>
    </w:p>
    <w:p w:rsidR="0029633C" w:rsidRPr="0029633C" w:rsidRDefault="0029633C" w:rsidP="0029633C">
      <w:pPr>
        <w:spacing w:after="0" w:line="240" w:lineRule="auto"/>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104"/>
        <w:gridCol w:w="3226"/>
      </w:tblGrid>
      <w:tr w:rsidR="0029633C" w:rsidRPr="0029633C" w:rsidTr="0085351A">
        <w:trPr>
          <w:trHeight w:hRule="exact" w:val="355"/>
        </w:trPr>
        <w:tc>
          <w:tcPr>
            <w:tcW w:w="1104"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классы</w:t>
            </w:r>
          </w:p>
        </w:tc>
        <w:tc>
          <w:tcPr>
            <w:tcW w:w="3226" w:type="dxa"/>
            <w:tcBorders>
              <w:top w:val="single" w:sz="4" w:space="0" w:color="auto"/>
              <w:left w:val="single" w:sz="4" w:space="0" w:color="auto"/>
              <w:righ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количество слов</w:t>
            </w:r>
          </w:p>
        </w:tc>
      </w:tr>
      <w:tr w:rsidR="0029633C" w:rsidRPr="0029633C" w:rsidTr="0085351A">
        <w:trPr>
          <w:trHeight w:hRule="exact" w:val="379"/>
        </w:trPr>
        <w:tc>
          <w:tcPr>
            <w:tcW w:w="1104" w:type="dxa"/>
            <w:tcBorders>
              <w:top w:val="single" w:sz="4" w:space="0" w:color="auto"/>
              <w:lef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w:t>
            </w:r>
          </w:p>
        </w:tc>
        <w:tc>
          <w:tcPr>
            <w:tcW w:w="3226" w:type="dxa"/>
            <w:tcBorders>
              <w:top w:val="single" w:sz="4" w:space="0" w:color="auto"/>
              <w:left w:val="single" w:sz="4" w:space="0" w:color="auto"/>
              <w:righ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7-8</w:t>
            </w:r>
          </w:p>
        </w:tc>
      </w:tr>
      <w:tr w:rsidR="0029633C" w:rsidRPr="0029633C" w:rsidTr="0085351A">
        <w:trPr>
          <w:trHeight w:hRule="exact" w:val="326"/>
        </w:trPr>
        <w:tc>
          <w:tcPr>
            <w:tcW w:w="1104" w:type="dxa"/>
            <w:tcBorders>
              <w:top w:val="single" w:sz="4" w:space="0" w:color="auto"/>
              <w:left w:val="single" w:sz="4" w:space="0" w:color="auto"/>
            </w:tcBorders>
            <w:shd w:val="clear" w:color="auto" w:fill="FFFFFF"/>
            <w:vAlign w:val="bottom"/>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2</w:t>
            </w:r>
          </w:p>
        </w:tc>
        <w:tc>
          <w:tcPr>
            <w:tcW w:w="3226" w:type="dxa"/>
            <w:tcBorders>
              <w:top w:val="single" w:sz="4" w:space="0" w:color="auto"/>
              <w:left w:val="single" w:sz="4" w:space="0" w:color="auto"/>
              <w:right w:val="single" w:sz="4" w:space="0" w:color="auto"/>
            </w:tcBorders>
            <w:shd w:val="clear" w:color="auto" w:fill="FFFFFF"/>
            <w:vAlign w:val="center"/>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10-12</w:t>
            </w:r>
          </w:p>
        </w:tc>
      </w:tr>
      <w:tr w:rsidR="0029633C" w:rsidRPr="0029633C" w:rsidTr="0085351A">
        <w:trPr>
          <w:trHeight w:hRule="exact" w:val="326"/>
        </w:trPr>
        <w:tc>
          <w:tcPr>
            <w:tcW w:w="1104"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3</w:t>
            </w:r>
          </w:p>
        </w:tc>
        <w:tc>
          <w:tcPr>
            <w:tcW w:w="3226"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12-15</w:t>
            </w:r>
          </w:p>
        </w:tc>
      </w:tr>
      <w:tr w:rsidR="0029633C" w:rsidRPr="0029633C" w:rsidTr="0085351A">
        <w:trPr>
          <w:trHeight w:hRule="exact" w:val="336"/>
        </w:trPr>
        <w:tc>
          <w:tcPr>
            <w:tcW w:w="1104"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4</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до 20</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af2"/>
        <w:shd w:val="clear" w:color="auto" w:fill="auto"/>
        <w:spacing w:line="240" w:lineRule="auto"/>
        <w:rPr>
          <w:sz w:val="24"/>
          <w:szCs w:val="24"/>
        </w:rPr>
      </w:pPr>
      <w:r w:rsidRPr="0029633C">
        <w:rPr>
          <w:sz w:val="24"/>
          <w:szCs w:val="24"/>
        </w:rPr>
        <w:t>Оценки за словарный диктант</w:t>
      </w:r>
    </w:p>
    <w:p w:rsidR="0029633C" w:rsidRPr="0029633C" w:rsidRDefault="0029633C" w:rsidP="0029633C">
      <w:pPr>
        <w:spacing w:after="0" w:line="240" w:lineRule="auto"/>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77"/>
        <w:gridCol w:w="5683"/>
      </w:tblGrid>
      <w:tr w:rsidR="0029633C" w:rsidRPr="0029633C" w:rsidTr="0085351A">
        <w:trPr>
          <w:trHeight w:hRule="exact" w:val="408"/>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lastRenderedPageBreak/>
              <w:t>«5»</w:t>
            </w:r>
          </w:p>
        </w:tc>
        <w:tc>
          <w:tcPr>
            <w:tcW w:w="5683"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rPr>
                <w:rFonts w:ascii="Times New Roman" w:hAnsi="Times New Roman"/>
                <w:sz w:val="24"/>
                <w:szCs w:val="24"/>
              </w:rPr>
            </w:pPr>
            <w:r w:rsidRPr="0029633C">
              <w:rPr>
                <w:rFonts w:ascii="Times New Roman" w:hAnsi="Times New Roman"/>
                <w:sz w:val="24"/>
                <w:szCs w:val="24"/>
              </w:rPr>
              <w:t>нет ошибок</w:t>
            </w:r>
          </w:p>
        </w:tc>
      </w:tr>
      <w:tr w:rsidR="0029633C" w:rsidRPr="0029633C" w:rsidTr="0085351A">
        <w:trPr>
          <w:trHeight w:hRule="exact" w:val="792"/>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«4»</w:t>
            </w:r>
          </w:p>
        </w:tc>
        <w:tc>
          <w:tcPr>
            <w:tcW w:w="5683"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1-2 ошибки или 1 исправление (1-й класс); 1 ошибка или 1 исправление (2-4 классы)</w:t>
            </w:r>
          </w:p>
        </w:tc>
      </w:tr>
      <w:tr w:rsidR="0029633C" w:rsidRPr="0029633C" w:rsidTr="0085351A">
        <w:trPr>
          <w:trHeight w:hRule="exact" w:val="797"/>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«3»</w:t>
            </w:r>
          </w:p>
        </w:tc>
        <w:tc>
          <w:tcPr>
            <w:tcW w:w="5683"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3 ошибки и 1 исправление (1-й класс); 2ошибки и 1 исправление (2-4 классы)</w:t>
            </w:r>
          </w:p>
        </w:tc>
      </w:tr>
      <w:tr w:rsidR="0029633C" w:rsidRPr="0029633C" w:rsidTr="0085351A">
        <w:trPr>
          <w:trHeight w:hRule="exact" w:val="802"/>
        </w:trPr>
        <w:tc>
          <w:tcPr>
            <w:tcW w:w="677"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Fonts w:ascii="Times New Roman" w:hAnsi="Times New Roman"/>
                <w:sz w:val="24"/>
                <w:szCs w:val="24"/>
              </w:rPr>
              <w:t>«2»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4 ошибки (1-й класс); 3 ошибки (2-4 классы)</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spacing w:after="0" w:line="240" w:lineRule="auto"/>
        <w:rPr>
          <w:rFonts w:ascii="Times New Roman" w:hAnsi="Times New Roman"/>
          <w:b/>
          <w:sz w:val="24"/>
          <w:szCs w:val="24"/>
        </w:rPr>
      </w:pPr>
      <w:bookmarkStart w:id="13" w:name="bookmark37"/>
      <w:r w:rsidRPr="0029633C">
        <w:rPr>
          <w:rFonts w:ascii="Times New Roman" w:hAnsi="Times New Roman"/>
          <w:b/>
          <w:sz w:val="24"/>
          <w:szCs w:val="24"/>
        </w:rPr>
        <w:t>Оценивание письменных работ обучающихся с ЗПР начальной школы</w:t>
      </w:r>
      <w:bookmarkEnd w:id="13"/>
    </w:p>
    <w:p w:rsidR="0029633C" w:rsidRPr="0029633C" w:rsidRDefault="0029633C" w:rsidP="0029633C">
      <w:pPr>
        <w:spacing w:after="0" w:line="240" w:lineRule="auto"/>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77"/>
        <w:gridCol w:w="8264"/>
      </w:tblGrid>
      <w:tr w:rsidR="0029633C" w:rsidRPr="0029633C" w:rsidTr="0085351A">
        <w:trPr>
          <w:trHeight w:hRule="exact" w:val="1142"/>
        </w:trPr>
        <w:tc>
          <w:tcPr>
            <w:tcW w:w="677" w:type="dxa"/>
            <w:tcBorders>
              <w:top w:val="single" w:sz="4" w:space="0" w:color="auto"/>
              <w:left w:val="single" w:sz="4" w:space="0" w:color="auto"/>
            </w:tcBorders>
            <w:shd w:val="clear" w:color="auto" w:fill="FFFFFF"/>
            <w:textDirection w:val="btLr"/>
            <w:vAlign w:val="center"/>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Отметка</w:t>
            </w:r>
          </w:p>
        </w:tc>
        <w:tc>
          <w:tcPr>
            <w:tcW w:w="8264"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sz w:val="24"/>
                <w:szCs w:val="24"/>
              </w:rPr>
            </w:pPr>
            <w:r w:rsidRPr="0029633C">
              <w:rPr>
                <w:rStyle w:val="23"/>
                <w:rFonts w:eastAsiaTheme="minorHAnsi"/>
              </w:rPr>
              <w:t xml:space="preserve">Адаптированная основная общеобразовательная программа для </w:t>
            </w:r>
            <w:proofErr w:type="gramStart"/>
            <w:r w:rsidRPr="0029633C">
              <w:rPr>
                <w:rStyle w:val="23"/>
                <w:rFonts w:eastAsiaTheme="minorHAnsi"/>
              </w:rPr>
              <w:t>обучающихся</w:t>
            </w:r>
            <w:proofErr w:type="gramEnd"/>
            <w:r w:rsidRPr="0029633C">
              <w:rPr>
                <w:rStyle w:val="23"/>
                <w:rFonts w:eastAsiaTheme="minorHAnsi"/>
              </w:rPr>
              <w:t xml:space="preserve"> с ЗПР</w:t>
            </w:r>
          </w:p>
        </w:tc>
      </w:tr>
      <w:tr w:rsidR="0029633C" w:rsidRPr="0029633C" w:rsidTr="0085351A">
        <w:trPr>
          <w:trHeight w:hRule="exact" w:val="718"/>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5</w:t>
            </w:r>
          </w:p>
        </w:tc>
        <w:tc>
          <w:tcPr>
            <w:tcW w:w="8264"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proofErr w:type="gramStart"/>
            <w:r w:rsidRPr="0029633C">
              <w:rPr>
                <w:rFonts w:ascii="Times New Roman" w:hAnsi="Times New Roman"/>
                <w:sz w:val="24"/>
                <w:szCs w:val="24"/>
              </w:rPr>
              <w:t>Допущены</w:t>
            </w:r>
            <w:proofErr w:type="gramEnd"/>
            <w:r w:rsidRPr="0029633C">
              <w:rPr>
                <w:rFonts w:ascii="Times New Roman" w:hAnsi="Times New Roman"/>
                <w:sz w:val="24"/>
                <w:szCs w:val="24"/>
              </w:rPr>
              <w:t xml:space="preserve">: 1 негрубая ошибка или 1-2 </w:t>
            </w:r>
            <w:proofErr w:type="spellStart"/>
            <w:r w:rsidRPr="0029633C">
              <w:rPr>
                <w:rFonts w:ascii="Times New Roman" w:hAnsi="Times New Roman"/>
                <w:sz w:val="24"/>
                <w:szCs w:val="24"/>
              </w:rPr>
              <w:t>дисграфических</w:t>
            </w:r>
            <w:proofErr w:type="spellEnd"/>
            <w:r w:rsidRPr="0029633C">
              <w:rPr>
                <w:rFonts w:ascii="Times New Roman" w:hAnsi="Times New Roman"/>
                <w:sz w:val="24"/>
                <w:szCs w:val="24"/>
              </w:rPr>
              <w:t xml:space="preserve"> ошибок, работа написана аккуратно</w:t>
            </w:r>
          </w:p>
        </w:tc>
      </w:tr>
      <w:tr w:rsidR="0029633C" w:rsidRPr="0029633C" w:rsidTr="0085351A">
        <w:trPr>
          <w:trHeight w:hRule="exact" w:val="1125"/>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4</w:t>
            </w:r>
          </w:p>
        </w:tc>
        <w:tc>
          <w:tcPr>
            <w:tcW w:w="8264"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Допущены: 1-2 орфографические ошибки, 1-3 пунктуационных и 1-3 </w:t>
            </w:r>
            <w:proofErr w:type="spellStart"/>
            <w:r w:rsidRPr="0029633C">
              <w:rPr>
                <w:rFonts w:ascii="Times New Roman" w:hAnsi="Times New Roman"/>
                <w:sz w:val="24"/>
                <w:szCs w:val="24"/>
              </w:rPr>
              <w:t>дисграфических</w:t>
            </w:r>
            <w:proofErr w:type="spellEnd"/>
            <w:r w:rsidRPr="0029633C">
              <w:rPr>
                <w:rFonts w:ascii="Times New Roman" w:hAnsi="Times New Roman"/>
                <w:sz w:val="24"/>
                <w:szCs w:val="24"/>
              </w:rPr>
              <w:t xml:space="preserve"> ошибок, работа написана аккуратно, но допущены 1-2 исправления</w:t>
            </w:r>
          </w:p>
        </w:tc>
      </w:tr>
      <w:tr w:rsidR="0029633C" w:rsidRPr="0029633C" w:rsidTr="0085351A">
        <w:trPr>
          <w:trHeight w:hRule="exact" w:val="857"/>
        </w:trPr>
        <w:tc>
          <w:tcPr>
            <w:tcW w:w="677" w:type="dxa"/>
            <w:tcBorders>
              <w:top w:val="single" w:sz="4" w:space="0" w:color="auto"/>
              <w:left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3</w:t>
            </w:r>
          </w:p>
        </w:tc>
        <w:tc>
          <w:tcPr>
            <w:tcW w:w="8264" w:type="dxa"/>
            <w:tcBorders>
              <w:top w:val="single" w:sz="4" w:space="0" w:color="auto"/>
              <w:left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proofErr w:type="gramStart"/>
            <w:r w:rsidRPr="0029633C">
              <w:rPr>
                <w:rFonts w:ascii="Times New Roman" w:hAnsi="Times New Roman"/>
                <w:sz w:val="24"/>
                <w:szCs w:val="24"/>
              </w:rPr>
              <w:t>Допущены</w:t>
            </w:r>
            <w:proofErr w:type="gramEnd"/>
            <w:r w:rsidRPr="0029633C">
              <w:rPr>
                <w:rFonts w:ascii="Times New Roman" w:hAnsi="Times New Roman"/>
                <w:sz w:val="24"/>
                <w:szCs w:val="24"/>
              </w:rPr>
              <w:t xml:space="preserve">: 3-5 орфографических ошибок, 3-4 пунктуационных, 4-5 </w:t>
            </w:r>
            <w:proofErr w:type="spellStart"/>
            <w:r w:rsidRPr="0029633C">
              <w:rPr>
                <w:rFonts w:ascii="Times New Roman" w:hAnsi="Times New Roman"/>
                <w:sz w:val="24"/>
                <w:szCs w:val="24"/>
              </w:rPr>
              <w:t>дисграфических</w:t>
            </w:r>
            <w:proofErr w:type="spellEnd"/>
            <w:r w:rsidRPr="0029633C">
              <w:rPr>
                <w:rFonts w:ascii="Times New Roman" w:hAnsi="Times New Roman"/>
                <w:sz w:val="24"/>
                <w:szCs w:val="24"/>
              </w:rPr>
              <w:t>. Допущены 1-2 исправления</w:t>
            </w:r>
          </w:p>
        </w:tc>
      </w:tr>
      <w:tr w:rsidR="0029633C" w:rsidRPr="0029633C" w:rsidTr="0085351A">
        <w:trPr>
          <w:trHeight w:hRule="exact" w:val="559"/>
        </w:trPr>
        <w:tc>
          <w:tcPr>
            <w:tcW w:w="677" w:type="dxa"/>
            <w:tcBorders>
              <w:top w:val="single" w:sz="4" w:space="0" w:color="auto"/>
              <w:left w:val="single" w:sz="4" w:space="0" w:color="auto"/>
              <w:bottom w:val="single" w:sz="4" w:space="0" w:color="auto"/>
            </w:tcBorders>
            <w:shd w:val="clear" w:color="auto" w:fill="FFFFFF"/>
          </w:tcPr>
          <w:p w:rsidR="0029633C" w:rsidRPr="0029633C" w:rsidRDefault="0029633C" w:rsidP="0029633C">
            <w:pPr>
              <w:spacing w:after="0" w:line="240" w:lineRule="auto"/>
              <w:jc w:val="center"/>
              <w:rPr>
                <w:rFonts w:ascii="Times New Roman" w:hAnsi="Times New Roman"/>
                <w:b/>
                <w:sz w:val="24"/>
                <w:szCs w:val="24"/>
              </w:rPr>
            </w:pPr>
            <w:r w:rsidRPr="0029633C">
              <w:rPr>
                <w:rFonts w:ascii="Times New Roman" w:hAnsi="Times New Roman"/>
                <w:b/>
                <w:sz w:val="24"/>
                <w:szCs w:val="24"/>
              </w:rPr>
              <w:t>2</w:t>
            </w:r>
          </w:p>
        </w:tc>
        <w:tc>
          <w:tcPr>
            <w:tcW w:w="8264" w:type="dxa"/>
            <w:tcBorders>
              <w:top w:val="single" w:sz="4" w:space="0" w:color="auto"/>
              <w:left w:val="single" w:sz="4" w:space="0" w:color="auto"/>
              <w:bottom w:val="single" w:sz="4" w:space="0" w:color="auto"/>
              <w:right w:val="single" w:sz="4" w:space="0" w:color="auto"/>
            </w:tcBorders>
            <w:shd w:val="clear" w:color="auto" w:fill="FFFFFF"/>
          </w:tcPr>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 xml:space="preserve">Допущено: более 8 орфографических, 4 и более </w:t>
            </w:r>
            <w:proofErr w:type="spellStart"/>
            <w:r w:rsidRPr="0029633C">
              <w:rPr>
                <w:rFonts w:ascii="Times New Roman" w:hAnsi="Times New Roman"/>
                <w:sz w:val="24"/>
                <w:szCs w:val="24"/>
              </w:rPr>
              <w:t>дисграфических</w:t>
            </w:r>
            <w:proofErr w:type="spellEnd"/>
            <w:r w:rsidRPr="0029633C">
              <w:rPr>
                <w:rFonts w:ascii="Times New Roman" w:hAnsi="Times New Roman"/>
                <w:sz w:val="24"/>
                <w:szCs w:val="24"/>
              </w:rPr>
              <w:t xml:space="preserve"> ошибок.</w:t>
            </w:r>
          </w:p>
        </w:tc>
      </w:tr>
    </w:tbl>
    <w:p w:rsidR="0029633C" w:rsidRPr="0029633C" w:rsidRDefault="0029633C" w:rsidP="0029633C">
      <w:pPr>
        <w:spacing w:after="0" w:line="240" w:lineRule="auto"/>
        <w:rPr>
          <w:rFonts w:ascii="Times New Roman" w:hAnsi="Times New Roman"/>
          <w:sz w:val="24"/>
          <w:szCs w:val="24"/>
        </w:rPr>
      </w:pPr>
    </w:p>
    <w:p w:rsidR="0029633C" w:rsidRPr="0029633C" w:rsidRDefault="0029633C" w:rsidP="0029633C">
      <w:pPr>
        <w:pStyle w:val="30"/>
        <w:shd w:val="clear" w:color="auto" w:fill="auto"/>
        <w:spacing w:before="0" w:after="0" w:line="240" w:lineRule="auto"/>
        <w:ind w:firstLine="0"/>
        <w:jc w:val="both"/>
        <w:rPr>
          <w:sz w:val="24"/>
          <w:szCs w:val="24"/>
        </w:rPr>
      </w:pPr>
      <w:bookmarkStart w:id="14" w:name="bookmark38"/>
      <w:r w:rsidRPr="0029633C">
        <w:rPr>
          <w:sz w:val="24"/>
          <w:szCs w:val="24"/>
        </w:rPr>
        <w:t>Классификация ошибок:</w:t>
      </w:r>
      <w:bookmarkEnd w:id="14"/>
    </w:p>
    <w:p w:rsidR="0029633C" w:rsidRPr="0029633C" w:rsidRDefault="0029633C" w:rsidP="0029633C">
      <w:pPr>
        <w:pStyle w:val="40"/>
        <w:shd w:val="clear" w:color="auto" w:fill="auto"/>
        <w:spacing w:line="240" w:lineRule="auto"/>
        <w:ind w:firstLine="680"/>
        <w:rPr>
          <w:sz w:val="24"/>
          <w:szCs w:val="24"/>
        </w:rPr>
      </w:pPr>
      <w:r w:rsidRPr="0029633C">
        <w:rPr>
          <w:sz w:val="24"/>
          <w:szCs w:val="24"/>
        </w:rPr>
        <w:t xml:space="preserve">Ошибкой в диктанте </w:t>
      </w:r>
      <w:r w:rsidRPr="0029633C">
        <w:rPr>
          <w:rStyle w:val="41"/>
          <w:rFonts w:eastAsia="Calibri"/>
        </w:rPr>
        <w:t>следует считать:</w:t>
      </w:r>
    </w:p>
    <w:p w:rsidR="0029633C" w:rsidRPr="0029633C" w:rsidRDefault="0029633C" w:rsidP="0029633C">
      <w:pPr>
        <w:pStyle w:val="a3"/>
        <w:widowControl w:val="0"/>
        <w:numPr>
          <w:ilvl w:val="0"/>
          <w:numId w:val="34"/>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нарушение правил орфографии при написании слов;</w:t>
      </w:r>
    </w:p>
    <w:p w:rsidR="0029633C" w:rsidRPr="0029633C" w:rsidRDefault="0029633C" w:rsidP="0029633C">
      <w:pPr>
        <w:pStyle w:val="a3"/>
        <w:widowControl w:val="0"/>
        <w:numPr>
          <w:ilvl w:val="0"/>
          <w:numId w:val="34"/>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пропуск и искажение бу</w:t>
      </w:r>
      <w:proofErr w:type="gramStart"/>
      <w:r w:rsidRPr="0029633C">
        <w:rPr>
          <w:rFonts w:ascii="Times New Roman" w:hAnsi="Times New Roman"/>
          <w:sz w:val="24"/>
          <w:szCs w:val="24"/>
        </w:rPr>
        <w:t>кв в сл</w:t>
      </w:r>
      <w:proofErr w:type="gramEnd"/>
      <w:r w:rsidRPr="0029633C">
        <w:rPr>
          <w:rFonts w:ascii="Times New Roman" w:hAnsi="Times New Roman"/>
          <w:sz w:val="24"/>
          <w:szCs w:val="24"/>
        </w:rPr>
        <w:t>овах;</w:t>
      </w:r>
    </w:p>
    <w:p w:rsidR="0029633C" w:rsidRPr="0029633C" w:rsidRDefault="0029633C" w:rsidP="0029633C">
      <w:pPr>
        <w:pStyle w:val="a3"/>
        <w:widowControl w:val="0"/>
        <w:numPr>
          <w:ilvl w:val="0"/>
          <w:numId w:val="34"/>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замену слов;</w:t>
      </w:r>
    </w:p>
    <w:p w:rsidR="0029633C" w:rsidRPr="0029633C" w:rsidRDefault="0029633C" w:rsidP="0029633C">
      <w:pPr>
        <w:pStyle w:val="a3"/>
        <w:widowControl w:val="0"/>
        <w:numPr>
          <w:ilvl w:val="0"/>
          <w:numId w:val="34"/>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29633C" w:rsidRPr="0029633C" w:rsidRDefault="0029633C" w:rsidP="0029633C">
      <w:pPr>
        <w:pStyle w:val="30"/>
        <w:shd w:val="clear" w:color="auto" w:fill="auto"/>
        <w:spacing w:before="0" w:after="0" w:line="240" w:lineRule="auto"/>
        <w:ind w:firstLine="680"/>
        <w:jc w:val="both"/>
        <w:rPr>
          <w:sz w:val="24"/>
          <w:szCs w:val="24"/>
        </w:rPr>
      </w:pPr>
      <w:bookmarkStart w:id="15" w:name="bookmark39"/>
    </w:p>
    <w:p w:rsidR="0029633C" w:rsidRPr="0029633C" w:rsidRDefault="0029633C" w:rsidP="0029633C">
      <w:pPr>
        <w:pStyle w:val="30"/>
        <w:shd w:val="clear" w:color="auto" w:fill="auto"/>
        <w:spacing w:before="0" w:after="0" w:line="240" w:lineRule="auto"/>
        <w:ind w:firstLine="680"/>
        <w:jc w:val="both"/>
        <w:rPr>
          <w:sz w:val="24"/>
          <w:szCs w:val="24"/>
        </w:rPr>
      </w:pPr>
      <w:r w:rsidRPr="0029633C">
        <w:rPr>
          <w:sz w:val="24"/>
          <w:szCs w:val="24"/>
        </w:rPr>
        <w:t>За ошибку в диктанте не считаются:</w:t>
      </w:r>
      <w:bookmarkEnd w:id="15"/>
    </w:p>
    <w:p w:rsidR="0029633C" w:rsidRPr="0029633C" w:rsidRDefault="0029633C" w:rsidP="0029633C">
      <w:pPr>
        <w:pStyle w:val="a3"/>
        <w:widowControl w:val="0"/>
        <w:numPr>
          <w:ilvl w:val="0"/>
          <w:numId w:val="35"/>
        </w:numPr>
        <w:tabs>
          <w:tab w:val="left" w:pos="838"/>
        </w:tabs>
        <w:spacing w:after="0" w:line="240" w:lineRule="auto"/>
        <w:ind w:left="714" w:hanging="357"/>
        <w:jc w:val="both"/>
        <w:rPr>
          <w:rFonts w:ascii="Times New Roman" w:hAnsi="Times New Roman"/>
          <w:sz w:val="24"/>
          <w:szCs w:val="24"/>
        </w:rPr>
      </w:pPr>
      <w:r w:rsidRPr="0029633C">
        <w:rPr>
          <w:rFonts w:ascii="Times New Roman" w:hAnsi="Times New Roman"/>
          <w:sz w:val="24"/>
          <w:szCs w:val="24"/>
        </w:rPr>
        <w:t xml:space="preserve">ошибки </w:t>
      </w:r>
      <w:proofErr w:type="gramStart"/>
      <w:r w:rsidRPr="0029633C">
        <w:rPr>
          <w:rFonts w:ascii="Times New Roman" w:hAnsi="Times New Roman"/>
          <w:sz w:val="24"/>
          <w:szCs w:val="24"/>
        </w:rPr>
        <w:t>на те</w:t>
      </w:r>
      <w:proofErr w:type="gramEnd"/>
      <w:r w:rsidRPr="0029633C">
        <w:rPr>
          <w:rFonts w:ascii="Times New Roman" w:hAnsi="Times New Roman"/>
          <w:sz w:val="24"/>
          <w:szCs w:val="24"/>
        </w:rPr>
        <w:t xml:space="preserve">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29633C" w:rsidRPr="0029633C" w:rsidRDefault="0029633C" w:rsidP="0029633C">
      <w:pPr>
        <w:pStyle w:val="a3"/>
        <w:widowControl w:val="0"/>
        <w:numPr>
          <w:ilvl w:val="0"/>
          <w:numId w:val="35"/>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единичный пропуск точки в конце предложения, если первое слово следующего предложения написано с заглавной буквы;</w:t>
      </w:r>
    </w:p>
    <w:p w:rsidR="0029633C" w:rsidRPr="0029633C" w:rsidRDefault="0029633C" w:rsidP="0029633C">
      <w:pPr>
        <w:pStyle w:val="a3"/>
        <w:widowControl w:val="0"/>
        <w:numPr>
          <w:ilvl w:val="0"/>
          <w:numId w:val="35"/>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единичный случай замены одного слова без искажения смысла.</w:t>
      </w:r>
    </w:p>
    <w:p w:rsidR="0029633C" w:rsidRPr="0029633C" w:rsidRDefault="0029633C" w:rsidP="0029633C">
      <w:pPr>
        <w:pStyle w:val="40"/>
        <w:shd w:val="clear" w:color="auto" w:fill="auto"/>
        <w:spacing w:line="240" w:lineRule="auto"/>
        <w:ind w:firstLine="680"/>
        <w:rPr>
          <w:sz w:val="24"/>
          <w:szCs w:val="24"/>
        </w:rPr>
      </w:pPr>
    </w:p>
    <w:p w:rsidR="0029633C" w:rsidRPr="0029633C" w:rsidRDefault="0029633C" w:rsidP="0029633C">
      <w:pPr>
        <w:pStyle w:val="40"/>
        <w:shd w:val="clear" w:color="auto" w:fill="auto"/>
        <w:spacing w:line="240" w:lineRule="auto"/>
        <w:ind w:firstLine="680"/>
        <w:rPr>
          <w:sz w:val="24"/>
          <w:szCs w:val="24"/>
        </w:rPr>
      </w:pPr>
      <w:r w:rsidRPr="0029633C">
        <w:rPr>
          <w:sz w:val="24"/>
          <w:szCs w:val="24"/>
        </w:rPr>
        <w:t>За одну ошибку в диктанте считаются:</w:t>
      </w:r>
    </w:p>
    <w:p w:rsidR="0029633C" w:rsidRPr="0029633C" w:rsidRDefault="0029633C" w:rsidP="0029633C">
      <w:pPr>
        <w:pStyle w:val="a3"/>
        <w:widowControl w:val="0"/>
        <w:numPr>
          <w:ilvl w:val="0"/>
          <w:numId w:val="36"/>
        </w:numPr>
        <w:tabs>
          <w:tab w:val="left" w:pos="942"/>
        </w:tabs>
        <w:spacing w:after="0" w:line="240" w:lineRule="auto"/>
        <w:jc w:val="both"/>
        <w:rPr>
          <w:rFonts w:ascii="Times New Roman" w:hAnsi="Times New Roman"/>
          <w:sz w:val="24"/>
          <w:szCs w:val="24"/>
        </w:rPr>
      </w:pPr>
      <w:r w:rsidRPr="0029633C">
        <w:rPr>
          <w:rFonts w:ascii="Times New Roman" w:hAnsi="Times New Roman"/>
          <w:sz w:val="24"/>
          <w:szCs w:val="24"/>
        </w:rPr>
        <w:t>два исправления;</w:t>
      </w:r>
    </w:p>
    <w:p w:rsidR="0029633C" w:rsidRPr="0029633C" w:rsidRDefault="0029633C" w:rsidP="0029633C">
      <w:pPr>
        <w:pStyle w:val="a3"/>
        <w:widowControl w:val="0"/>
        <w:numPr>
          <w:ilvl w:val="0"/>
          <w:numId w:val="36"/>
        </w:numPr>
        <w:tabs>
          <w:tab w:val="left" w:pos="942"/>
        </w:tabs>
        <w:spacing w:after="0" w:line="240" w:lineRule="auto"/>
        <w:jc w:val="both"/>
        <w:rPr>
          <w:rFonts w:ascii="Times New Roman" w:hAnsi="Times New Roman"/>
          <w:sz w:val="24"/>
          <w:szCs w:val="24"/>
        </w:rPr>
      </w:pPr>
      <w:r w:rsidRPr="0029633C">
        <w:rPr>
          <w:rFonts w:ascii="Times New Roman" w:hAnsi="Times New Roman"/>
          <w:sz w:val="24"/>
          <w:szCs w:val="24"/>
        </w:rPr>
        <w:t>две пунктуационные ошибки;</w:t>
      </w:r>
    </w:p>
    <w:p w:rsidR="0029633C" w:rsidRPr="0029633C" w:rsidRDefault="0029633C" w:rsidP="0029633C">
      <w:pPr>
        <w:pStyle w:val="a3"/>
        <w:widowControl w:val="0"/>
        <w:numPr>
          <w:ilvl w:val="0"/>
          <w:numId w:val="36"/>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lastRenderedPageBreak/>
        <w:t>повторение ошибок в одном и том же слове (например, в слове «ножи» дважды написано в конце «ы»).</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Если же подобная ошибка встречается в другом слове, она считается за ошибку;</w:t>
      </w:r>
    </w:p>
    <w:p w:rsidR="0029633C" w:rsidRPr="0029633C" w:rsidRDefault="0029633C" w:rsidP="0029633C">
      <w:pPr>
        <w:pStyle w:val="a3"/>
        <w:widowControl w:val="0"/>
        <w:numPr>
          <w:ilvl w:val="0"/>
          <w:numId w:val="37"/>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при выставлении оценки все однотипные ошибки приравниваются к одной орфографической ошибке.</w:t>
      </w:r>
    </w:p>
    <w:p w:rsidR="0029633C" w:rsidRPr="0029633C" w:rsidRDefault="0029633C" w:rsidP="0029633C">
      <w:pPr>
        <w:pStyle w:val="40"/>
        <w:shd w:val="clear" w:color="auto" w:fill="auto"/>
        <w:spacing w:line="240" w:lineRule="auto"/>
        <w:ind w:firstLine="600"/>
        <w:rPr>
          <w:sz w:val="24"/>
          <w:szCs w:val="24"/>
        </w:rPr>
      </w:pPr>
    </w:p>
    <w:p w:rsidR="0029633C" w:rsidRPr="0029633C" w:rsidRDefault="0029633C" w:rsidP="0029633C">
      <w:pPr>
        <w:pStyle w:val="40"/>
        <w:shd w:val="clear" w:color="auto" w:fill="auto"/>
        <w:spacing w:line="240" w:lineRule="auto"/>
        <w:ind w:firstLine="600"/>
        <w:rPr>
          <w:sz w:val="24"/>
          <w:szCs w:val="24"/>
        </w:rPr>
      </w:pPr>
      <w:r w:rsidRPr="0029633C">
        <w:rPr>
          <w:sz w:val="24"/>
          <w:szCs w:val="24"/>
        </w:rPr>
        <w:t>Негрубыми ошибками считается:</w:t>
      </w:r>
    </w:p>
    <w:p w:rsidR="0029633C" w:rsidRPr="0029633C" w:rsidRDefault="0029633C" w:rsidP="0029633C">
      <w:pPr>
        <w:pStyle w:val="a3"/>
        <w:widowControl w:val="0"/>
        <w:numPr>
          <w:ilvl w:val="0"/>
          <w:numId w:val="37"/>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повторение одной и той же буквы в слове;</w:t>
      </w:r>
    </w:p>
    <w:p w:rsidR="0029633C" w:rsidRPr="0029633C" w:rsidRDefault="0029633C" w:rsidP="0029633C">
      <w:pPr>
        <w:pStyle w:val="a3"/>
        <w:widowControl w:val="0"/>
        <w:numPr>
          <w:ilvl w:val="0"/>
          <w:numId w:val="37"/>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недописанное слово;</w:t>
      </w:r>
    </w:p>
    <w:p w:rsidR="0029633C" w:rsidRPr="0029633C" w:rsidRDefault="0029633C" w:rsidP="0029633C">
      <w:pPr>
        <w:pStyle w:val="a3"/>
        <w:widowControl w:val="0"/>
        <w:numPr>
          <w:ilvl w:val="0"/>
          <w:numId w:val="37"/>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перенос слова, одна часть которого написана на одной строке, а вторая опущена;</w:t>
      </w:r>
    </w:p>
    <w:p w:rsidR="0029633C" w:rsidRPr="0029633C" w:rsidRDefault="0029633C" w:rsidP="0029633C">
      <w:pPr>
        <w:pStyle w:val="a3"/>
        <w:widowControl w:val="0"/>
        <w:numPr>
          <w:ilvl w:val="0"/>
          <w:numId w:val="37"/>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дважды записанное одно и то же слово в предложении;</w:t>
      </w:r>
    </w:p>
    <w:p w:rsidR="0029633C" w:rsidRPr="0029633C" w:rsidRDefault="0029633C" w:rsidP="0029633C">
      <w:pPr>
        <w:pStyle w:val="a3"/>
        <w:widowControl w:val="0"/>
        <w:numPr>
          <w:ilvl w:val="0"/>
          <w:numId w:val="37"/>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3 негрубые ошибки = 1 ошибке.</w:t>
      </w:r>
    </w:p>
    <w:p w:rsidR="0029633C" w:rsidRPr="0029633C" w:rsidRDefault="0029633C" w:rsidP="0029633C">
      <w:pPr>
        <w:pStyle w:val="40"/>
        <w:shd w:val="clear" w:color="auto" w:fill="auto"/>
        <w:spacing w:line="240" w:lineRule="auto"/>
        <w:ind w:firstLine="600"/>
        <w:rPr>
          <w:sz w:val="24"/>
          <w:szCs w:val="24"/>
        </w:rPr>
      </w:pPr>
    </w:p>
    <w:p w:rsidR="0029633C" w:rsidRPr="0029633C" w:rsidRDefault="0029633C" w:rsidP="0029633C">
      <w:pPr>
        <w:pStyle w:val="40"/>
        <w:shd w:val="clear" w:color="auto" w:fill="auto"/>
        <w:spacing w:line="240" w:lineRule="auto"/>
        <w:ind w:firstLine="600"/>
        <w:rPr>
          <w:sz w:val="24"/>
          <w:szCs w:val="24"/>
        </w:rPr>
      </w:pPr>
      <w:r w:rsidRPr="0029633C">
        <w:rPr>
          <w:sz w:val="24"/>
          <w:szCs w:val="24"/>
        </w:rPr>
        <w:t>Однотипные ошибки:</w:t>
      </w:r>
    </w:p>
    <w:p w:rsidR="0029633C" w:rsidRPr="0029633C" w:rsidRDefault="0029633C" w:rsidP="0029633C">
      <w:pPr>
        <w:pStyle w:val="a3"/>
        <w:widowControl w:val="0"/>
        <w:numPr>
          <w:ilvl w:val="0"/>
          <w:numId w:val="38"/>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первые три однотипные ошибки = 1 ошибке, но каждая следующая подобная считается за отдельную ошибку;</w:t>
      </w:r>
    </w:p>
    <w:p w:rsidR="0029633C" w:rsidRPr="0029633C" w:rsidRDefault="0029633C" w:rsidP="0029633C">
      <w:pPr>
        <w:pStyle w:val="a3"/>
        <w:widowControl w:val="0"/>
        <w:numPr>
          <w:ilvl w:val="0"/>
          <w:numId w:val="38"/>
        </w:numPr>
        <w:autoSpaceDE w:val="0"/>
        <w:autoSpaceDN w:val="0"/>
        <w:adjustRightInd w:val="0"/>
        <w:spacing w:after="0" w:line="240" w:lineRule="auto"/>
        <w:ind w:left="714" w:hanging="357"/>
        <w:jc w:val="both"/>
        <w:rPr>
          <w:rFonts w:ascii="Times New Roman" w:hAnsi="Times New Roman"/>
          <w:sz w:val="24"/>
          <w:szCs w:val="24"/>
        </w:rPr>
      </w:pPr>
      <w:r w:rsidRPr="0029633C">
        <w:rPr>
          <w:rFonts w:ascii="Times New Roman" w:hAnsi="Times New Roman"/>
          <w:sz w:val="24"/>
          <w:szCs w:val="24"/>
        </w:rPr>
        <w:t>при 5 поправках оценка снижается на 1 балл.</w:t>
      </w:r>
    </w:p>
    <w:p w:rsidR="0029633C" w:rsidRPr="0029633C" w:rsidRDefault="0029633C" w:rsidP="0029633C">
      <w:pPr>
        <w:pStyle w:val="40"/>
        <w:shd w:val="clear" w:color="auto" w:fill="auto"/>
        <w:spacing w:line="240" w:lineRule="auto"/>
        <w:ind w:firstLine="600"/>
        <w:rPr>
          <w:sz w:val="24"/>
          <w:szCs w:val="24"/>
        </w:rPr>
      </w:pPr>
    </w:p>
    <w:p w:rsidR="0029633C" w:rsidRPr="0029633C" w:rsidRDefault="0029633C" w:rsidP="0029633C">
      <w:pPr>
        <w:pStyle w:val="40"/>
        <w:shd w:val="clear" w:color="auto" w:fill="auto"/>
        <w:spacing w:line="240" w:lineRule="auto"/>
        <w:ind w:firstLine="600"/>
        <w:rPr>
          <w:sz w:val="24"/>
          <w:szCs w:val="24"/>
        </w:rPr>
      </w:pPr>
      <w:r w:rsidRPr="0029633C">
        <w:rPr>
          <w:sz w:val="24"/>
          <w:szCs w:val="24"/>
        </w:rPr>
        <w:t>Перечень специфических (</w:t>
      </w:r>
      <w:proofErr w:type="spellStart"/>
      <w:r w:rsidRPr="0029633C">
        <w:rPr>
          <w:sz w:val="24"/>
          <w:szCs w:val="24"/>
        </w:rPr>
        <w:t>дисграфических</w:t>
      </w:r>
      <w:proofErr w:type="spellEnd"/>
      <w:r w:rsidRPr="0029633C">
        <w:rPr>
          <w:sz w:val="24"/>
          <w:szCs w:val="24"/>
        </w:rPr>
        <w:t>) ошибок учащихся с указанием вида речевого нарушения:</w:t>
      </w:r>
    </w:p>
    <w:p w:rsidR="0029633C" w:rsidRPr="0029633C" w:rsidRDefault="0029633C" w:rsidP="0029633C">
      <w:pPr>
        <w:widowControl w:val="0"/>
        <w:numPr>
          <w:ilvl w:val="0"/>
          <w:numId w:val="39"/>
        </w:numPr>
        <w:tabs>
          <w:tab w:val="left" w:pos="914"/>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 xml:space="preserve">Ошибки, обусловленные </w:t>
      </w:r>
      <w:proofErr w:type="spellStart"/>
      <w:r w:rsidRPr="0029633C">
        <w:rPr>
          <w:rFonts w:ascii="Times New Roman" w:hAnsi="Times New Roman"/>
          <w:sz w:val="24"/>
          <w:szCs w:val="24"/>
        </w:rPr>
        <w:t>несформированностью</w:t>
      </w:r>
      <w:proofErr w:type="spellEnd"/>
      <w:r w:rsidRPr="0029633C">
        <w:rPr>
          <w:rFonts w:ascii="Times New Roman" w:hAnsi="Times New Roman"/>
          <w:sz w:val="24"/>
          <w:szCs w:val="24"/>
        </w:rPr>
        <w:t xml:space="preserve"> фонематических процессов, навыков звукового анализа и синтеза:</w:t>
      </w:r>
    </w:p>
    <w:p w:rsidR="0029633C" w:rsidRPr="0029633C" w:rsidRDefault="0029633C" w:rsidP="0029633C">
      <w:pPr>
        <w:pStyle w:val="a3"/>
        <w:widowControl w:val="0"/>
        <w:numPr>
          <w:ilvl w:val="0"/>
          <w:numId w:val="41"/>
        </w:numPr>
        <w:tabs>
          <w:tab w:val="left" w:pos="847"/>
        </w:tabs>
        <w:spacing w:after="0" w:line="240" w:lineRule="auto"/>
        <w:jc w:val="both"/>
        <w:rPr>
          <w:rFonts w:ascii="Times New Roman" w:hAnsi="Times New Roman"/>
          <w:sz w:val="24"/>
          <w:szCs w:val="24"/>
        </w:rPr>
      </w:pPr>
      <w:r w:rsidRPr="0029633C">
        <w:rPr>
          <w:rFonts w:ascii="Times New Roman" w:hAnsi="Times New Roman"/>
          <w:sz w:val="24"/>
          <w:szCs w:val="24"/>
        </w:rPr>
        <w:t>пропуск букв и слогов - «</w:t>
      </w:r>
      <w:proofErr w:type="spellStart"/>
      <w:r w:rsidRPr="0029633C">
        <w:rPr>
          <w:rFonts w:ascii="Times New Roman" w:hAnsi="Times New Roman"/>
          <w:sz w:val="24"/>
          <w:szCs w:val="24"/>
        </w:rPr>
        <w:t>прощла</w:t>
      </w:r>
      <w:proofErr w:type="spellEnd"/>
      <w:r w:rsidRPr="0029633C">
        <w:rPr>
          <w:rFonts w:ascii="Times New Roman" w:hAnsi="Times New Roman"/>
          <w:sz w:val="24"/>
          <w:szCs w:val="24"/>
        </w:rPr>
        <w:t>» (прощала), «</w:t>
      </w:r>
      <w:proofErr w:type="spellStart"/>
      <w:r w:rsidRPr="0029633C">
        <w:rPr>
          <w:rFonts w:ascii="Times New Roman" w:hAnsi="Times New Roman"/>
          <w:sz w:val="24"/>
          <w:szCs w:val="24"/>
        </w:rPr>
        <w:t>жадые</w:t>
      </w:r>
      <w:proofErr w:type="spellEnd"/>
      <w:r w:rsidRPr="0029633C">
        <w:rPr>
          <w:rFonts w:ascii="Times New Roman" w:hAnsi="Times New Roman"/>
          <w:sz w:val="24"/>
          <w:szCs w:val="24"/>
        </w:rPr>
        <w:t>» (жадные), «</w:t>
      </w:r>
      <w:proofErr w:type="spellStart"/>
      <w:r w:rsidRPr="0029633C">
        <w:rPr>
          <w:rFonts w:ascii="Times New Roman" w:hAnsi="Times New Roman"/>
          <w:sz w:val="24"/>
          <w:szCs w:val="24"/>
        </w:rPr>
        <w:t>ишка</w:t>
      </w:r>
      <w:proofErr w:type="spellEnd"/>
      <w:r w:rsidRPr="0029633C">
        <w:rPr>
          <w:rFonts w:ascii="Times New Roman" w:hAnsi="Times New Roman"/>
          <w:sz w:val="24"/>
          <w:szCs w:val="24"/>
        </w:rPr>
        <w:t>» (игрушка);</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перестановка букв и слогов - «</w:t>
      </w:r>
      <w:proofErr w:type="spellStart"/>
      <w:r w:rsidRPr="0029633C">
        <w:rPr>
          <w:rFonts w:ascii="Times New Roman" w:hAnsi="Times New Roman"/>
          <w:sz w:val="24"/>
          <w:szCs w:val="24"/>
        </w:rPr>
        <w:t>онко</w:t>
      </w:r>
      <w:proofErr w:type="spellEnd"/>
      <w:r w:rsidRPr="0029633C">
        <w:rPr>
          <w:rFonts w:ascii="Times New Roman" w:hAnsi="Times New Roman"/>
          <w:sz w:val="24"/>
          <w:szCs w:val="24"/>
        </w:rPr>
        <w:t>» (окно), «</w:t>
      </w:r>
      <w:proofErr w:type="spellStart"/>
      <w:r w:rsidRPr="0029633C">
        <w:rPr>
          <w:rFonts w:ascii="Times New Roman" w:hAnsi="Times New Roman"/>
          <w:sz w:val="24"/>
          <w:szCs w:val="24"/>
        </w:rPr>
        <w:t>звял</w:t>
      </w:r>
      <w:proofErr w:type="spellEnd"/>
      <w:r w:rsidRPr="0029633C">
        <w:rPr>
          <w:rFonts w:ascii="Times New Roman" w:hAnsi="Times New Roman"/>
          <w:sz w:val="24"/>
          <w:szCs w:val="24"/>
        </w:rPr>
        <w:t>» (взял), «переписал» (переписал), «</w:t>
      </w:r>
      <w:proofErr w:type="spellStart"/>
      <w:r w:rsidRPr="0029633C">
        <w:rPr>
          <w:rFonts w:ascii="Times New Roman" w:hAnsi="Times New Roman"/>
          <w:sz w:val="24"/>
          <w:szCs w:val="24"/>
        </w:rPr>
        <w:t>натуспила</w:t>
      </w:r>
      <w:proofErr w:type="spellEnd"/>
      <w:r w:rsidRPr="0029633C">
        <w:rPr>
          <w:rFonts w:ascii="Times New Roman" w:hAnsi="Times New Roman"/>
          <w:sz w:val="24"/>
          <w:szCs w:val="24"/>
        </w:rPr>
        <w:t>» (наступила);</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proofErr w:type="spellStart"/>
      <w:r w:rsidRPr="0029633C">
        <w:rPr>
          <w:rFonts w:ascii="Times New Roman" w:hAnsi="Times New Roman"/>
          <w:sz w:val="24"/>
          <w:szCs w:val="24"/>
        </w:rPr>
        <w:t>недописывание</w:t>
      </w:r>
      <w:proofErr w:type="spellEnd"/>
      <w:r w:rsidRPr="0029633C">
        <w:rPr>
          <w:rFonts w:ascii="Times New Roman" w:hAnsi="Times New Roman"/>
          <w:sz w:val="24"/>
          <w:szCs w:val="24"/>
        </w:rPr>
        <w:t xml:space="preserve"> букв и слогов - «дела» (делала), «лопат» (лопата), «</w:t>
      </w:r>
      <w:proofErr w:type="spellStart"/>
      <w:r w:rsidRPr="0029633C">
        <w:rPr>
          <w:rFonts w:ascii="Times New Roman" w:hAnsi="Times New Roman"/>
          <w:sz w:val="24"/>
          <w:szCs w:val="24"/>
        </w:rPr>
        <w:t>набухл</w:t>
      </w:r>
      <w:proofErr w:type="spellEnd"/>
      <w:r w:rsidRPr="0029633C">
        <w:rPr>
          <w:rFonts w:ascii="Times New Roman" w:hAnsi="Times New Roman"/>
          <w:sz w:val="24"/>
          <w:szCs w:val="24"/>
        </w:rPr>
        <w:t>» (набухли);</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наращивание слова лишними буквами и слогами - «</w:t>
      </w:r>
      <w:proofErr w:type="spellStart"/>
      <w:r w:rsidRPr="0029633C">
        <w:rPr>
          <w:rFonts w:ascii="Times New Roman" w:hAnsi="Times New Roman"/>
          <w:sz w:val="24"/>
          <w:szCs w:val="24"/>
        </w:rPr>
        <w:t>тарава</w:t>
      </w:r>
      <w:proofErr w:type="spellEnd"/>
      <w:r w:rsidRPr="0029633C">
        <w:rPr>
          <w:rFonts w:ascii="Times New Roman" w:hAnsi="Times New Roman"/>
          <w:sz w:val="24"/>
          <w:szCs w:val="24"/>
        </w:rPr>
        <w:t>» (трава), «</w:t>
      </w:r>
      <w:proofErr w:type="spellStart"/>
      <w:r w:rsidRPr="0029633C">
        <w:rPr>
          <w:rFonts w:ascii="Times New Roman" w:hAnsi="Times New Roman"/>
          <w:sz w:val="24"/>
          <w:szCs w:val="24"/>
        </w:rPr>
        <w:t>катораые</w:t>
      </w:r>
      <w:proofErr w:type="spellEnd"/>
      <w:r w:rsidRPr="0029633C">
        <w:rPr>
          <w:rFonts w:ascii="Times New Roman" w:hAnsi="Times New Roman"/>
          <w:sz w:val="24"/>
          <w:szCs w:val="24"/>
        </w:rPr>
        <w:t>» (которые), «</w:t>
      </w:r>
      <w:proofErr w:type="spellStart"/>
      <w:r w:rsidRPr="0029633C">
        <w:rPr>
          <w:rFonts w:ascii="Times New Roman" w:hAnsi="Times New Roman"/>
          <w:sz w:val="24"/>
          <w:szCs w:val="24"/>
        </w:rPr>
        <w:t>бабабушка</w:t>
      </w:r>
      <w:proofErr w:type="spellEnd"/>
      <w:r w:rsidRPr="0029633C">
        <w:rPr>
          <w:rFonts w:ascii="Times New Roman" w:hAnsi="Times New Roman"/>
          <w:sz w:val="24"/>
          <w:szCs w:val="24"/>
        </w:rPr>
        <w:t>» (бабушка), «</w:t>
      </w:r>
      <w:proofErr w:type="spellStart"/>
      <w:r w:rsidRPr="0029633C">
        <w:rPr>
          <w:rFonts w:ascii="Times New Roman" w:hAnsi="Times New Roman"/>
          <w:sz w:val="24"/>
          <w:szCs w:val="24"/>
        </w:rPr>
        <w:t>клюкиква</w:t>
      </w:r>
      <w:proofErr w:type="spellEnd"/>
      <w:r w:rsidRPr="0029633C">
        <w:rPr>
          <w:rFonts w:ascii="Times New Roman" w:hAnsi="Times New Roman"/>
          <w:sz w:val="24"/>
          <w:szCs w:val="24"/>
        </w:rPr>
        <w:t>» (клюква);</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искажение слова - «</w:t>
      </w:r>
      <w:proofErr w:type="spellStart"/>
      <w:r w:rsidRPr="0029633C">
        <w:rPr>
          <w:rFonts w:ascii="Times New Roman" w:hAnsi="Times New Roman"/>
          <w:sz w:val="24"/>
          <w:szCs w:val="24"/>
        </w:rPr>
        <w:t>наотух</w:t>
      </w:r>
      <w:proofErr w:type="spellEnd"/>
      <w:r w:rsidRPr="0029633C">
        <w:rPr>
          <w:rFonts w:ascii="Times New Roman" w:hAnsi="Times New Roman"/>
          <w:sz w:val="24"/>
          <w:szCs w:val="24"/>
        </w:rPr>
        <w:t>» (на охоту), «</w:t>
      </w:r>
      <w:proofErr w:type="spellStart"/>
      <w:r w:rsidRPr="0029633C">
        <w:rPr>
          <w:rFonts w:ascii="Times New Roman" w:hAnsi="Times New Roman"/>
          <w:sz w:val="24"/>
          <w:szCs w:val="24"/>
        </w:rPr>
        <w:t>хабаб</w:t>
      </w:r>
      <w:proofErr w:type="spellEnd"/>
      <w:r w:rsidRPr="0029633C">
        <w:rPr>
          <w:rFonts w:ascii="Times New Roman" w:hAnsi="Times New Roman"/>
          <w:sz w:val="24"/>
          <w:szCs w:val="24"/>
        </w:rPr>
        <w:t>» (</w:t>
      </w:r>
      <w:proofErr w:type="gramStart"/>
      <w:r w:rsidRPr="0029633C">
        <w:rPr>
          <w:rFonts w:ascii="Times New Roman" w:hAnsi="Times New Roman"/>
          <w:sz w:val="24"/>
          <w:szCs w:val="24"/>
        </w:rPr>
        <w:t>храбрый</w:t>
      </w:r>
      <w:proofErr w:type="gramEnd"/>
      <w:r w:rsidRPr="0029633C">
        <w:rPr>
          <w:rFonts w:ascii="Times New Roman" w:hAnsi="Times New Roman"/>
          <w:sz w:val="24"/>
          <w:szCs w:val="24"/>
        </w:rPr>
        <w:t>), «щуки» (щеки), «спеки» (с пенька);</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слитное написание слов и их произвольное деление - «</w:t>
      </w:r>
      <w:proofErr w:type="spellStart"/>
      <w:r w:rsidRPr="0029633C">
        <w:rPr>
          <w:rFonts w:ascii="Times New Roman" w:hAnsi="Times New Roman"/>
          <w:sz w:val="24"/>
          <w:szCs w:val="24"/>
        </w:rPr>
        <w:t>насто</w:t>
      </w:r>
      <w:proofErr w:type="spellEnd"/>
      <w:r w:rsidRPr="0029633C">
        <w:rPr>
          <w:rFonts w:ascii="Times New Roman" w:hAnsi="Times New Roman"/>
          <w:sz w:val="24"/>
          <w:szCs w:val="24"/>
        </w:rPr>
        <w:t>» (на сто), «</w:t>
      </w:r>
      <w:proofErr w:type="spellStart"/>
      <w:r w:rsidRPr="0029633C">
        <w:rPr>
          <w:rFonts w:ascii="Times New Roman" w:hAnsi="Times New Roman"/>
          <w:sz w:val="24"/>
          <w:szCs w:val="24"/>
        </w:rPr>
        <w:t>виситнастне</w:t>
      </w:r>
      <w:proofErr w:type="spellEnd"/>
      <w:r w:rsidRPr="0029633C">
        <w:rPr>
          <w:rFonts w:ascii="Times New Roman" w:hAnsi="Times New Roman"/>
          <w:sz w:val="24"/>
          <w:szCs w:val="24"/>
        </w:rPr>
        <w:t>» (висит на стене);</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замена одной буквы на другую - «</w:t>
      </w:r>
      <w:proofErr w:type="spellStart"/>
      <w:r w:rsidRPr="0029633C">
        <w:rPr>
          <w:rFonts w:ascii="Times New Roman" w:hAnsi="Times New Roman"/>
          <w:sz w:val="24"/>
          <w:szCs w:val="24"/>
        </w:rPr>
        <w:t>трюх</w:t>
      </w:r>
      <w:proofErr w:type="spellEnd"/>
      <w:r w:rsidRPr="0029633C">
        <w:rPr>
          <w:rFonts w:ascii="Times New Roman" w:hAnsi="Times New Roman"/>
          <w:sz w:val="24"/>
          <w:szCs w:val="24"/>
        </w:rPr>
        <w:t xml:space="preserve">» (трёх), «у </w:t>
      </w:r>
      <w:proofErr w:type="spellStart"/>
      <w:r w:rsidRPr="0029633C">
        <w:rPr>
          <w:rFonts w:ascii="Times New Roman" w:hAnsi="Times New Roman"/>
          <w:sz w:val="24"/>
          <w:szCs w:val="24"/>
        </w:rPr>
        <w:t>глеста</w:t>
      </w:r>
      <w:proofErr w:type="spellEnd"/>
      <w:r w:rsidRPr="0029633C">
        <w:rPr>
          <w:rFonts w:ascii="Times New Roman" w:hAnsi="Times New Roman"/>
          <w:sz w:val="24"/>
          <w:szCs w:val="24"/>
        </w:rPr>
        <w:t>» (у клеста), «</w:t>
      </w:r>
      <w:proofErr w:type="spellStart"/>
      <w:r w:rsidRPr="0029633C">
        <w:rPr>
          <w:rFonts w:ascii="Times New Roman" w:hAnsi="Times New Roman"/>
          <w:sz w:val="24"/>
          <w:szCs w:val="24"/>
        </w:rPr>
        <w:t>тельпан</w:t>
      </w:r>
      <w:proofErr w:type="spellEnd"/>
      <w:r w:rsidRPr="0029633C">
        <w:rPr>
          <w:rFonts w:ascii="Times New Roman" w:hAnsi="Times New Roman"/>
          <w:sz w:val="24"/>
          <w:szCs w:val="24"/>
        </w:rPr>
        <w:t>» (тюльпан), «</w:t>
      </w:r>
      <w:proofErr w:type="spellStart"/>
      <w:r w:rsidRPr="0029633C">
        <w:rPr>
          <w:rFonts w:ascii="Times New Roman" w:hAnsi="Times New Roman"/>
          <w:sz w:val="24"/>
          <w:szCs w:val="24"/>
        </w:rPr>
        <w:t>шапаги</w:t>
      </w:r>
      <w:proofErr w:type="spellEnd"/>
      <w:r w:rsidRPr="0029633C">
        <w:rPr>
          <w:rFonts w:ascii="Times New Roman" w:hAnsi="Times New Roman"/>
          <w:sz w:val="24"/>
          <w:szCs w:val="24"/>
        </w:rPr>
        <w:t>» (сапоги), «</w:t>
      </w:r>
      <w:proofErr w:type="spellStart"/>
      <w:r w:rsidRPr="0029633C">
        <w:rPr>
          <w:rFonts w:ascii="Times New Roman" w:hAnsi="Times New Roman"/>
          <w:sz w:val="24"/>
          <w:szCs w:val="24"/>
        </w:rPr>
        <w:t>чветы</w:t>
      </w:r>
      <w:proofErr w:type="spellEnd"/>
      <w:r w:rsidRPr="0029633C">
        <w:rPr>
          <w:rFonts w:ascii="Times New Roman" w:hAnsi="Times New Roman"/>
          <w:sz w:val="24"/>
          <w:szCs w:val="24"/>
        </w:rPr>
        <w:t>» (цветы);</w:t>
      </w:r>
    </w:p>
    <w:p w:rsidR="0029633C" w:rsidRPr="0029633C" w:rsidRDefault="0029633C" w:rsidP="0029633C">
      <w:pPr>
        <w:pStyle w:val="a3"/>
        <w:widowControl w:val="0"/>
        <w:numPr>
          <w:ilvl w:val="0"/>
          <w:numId w:val="41"/>
        </w:numPr>
        <w:tabs>
          <w:tab w:val="left" w:pos="813"/>
        </w:tabs>
        <w:spacing w:after="0" w:line="240" w:lineRule="auto"/>
        <w:jc w:val="both"/>
        <w:rPr>
          <w:rFonts w:ascii="Times New Roman" w:hAnsi="Times New Roman"/>
          <w:sz w:val="24"/>
          <w:szCs w:val="24"/>
        </w:rPr>
      </w:pPr>
      <w:r w:rsidRPr="0029633C">
        <w:rPr>
          <w:rFonts w:ascii="Times New Roman" w:hAnsi="Times New Roman"/>
          <w:sz w:val="24"/>
          <w:szCs w:val="24"/>
        </w:rPr>
        <w:t>нарушение смягчения согласных - «</w:t>
      </w:r>
      <w:proofErr w:type="spellStart"/>
      <w:r w:rsidRPr="0029633C">
        <w:rPr>
          <w:rFonts w:ascii="Times New Roman" w:hAnsi="Times New Roman"/>
          <w:sz w:val="24"/>
          <w:szCs w:val="24"/>
        </w:rPr>
        <w:t>васелки</w:t>
      </w:r>
      <w:proofErr w:type="spellEnd"/>
      <w:r w:rsidRPr="0029633C">
        <w:rPr>
          <w:rFonts w:ascii="Times New Roman" w:hAnsi="Times New Roman"/>
          <w:sz w:val="24"/>
          <w:szCs w:val="24"/>
        </w:rPr>
        <w:t>» (васильки), «</w:t>
      </w:r>
      <w:proofErr w:type="spellStart"/>
      <w:r w:rsidRPr="0029633C">
        <w:rPr>
          <w:rFonts w:ascii="Times New Roman" w:hAnsi="Times New Roman"/>
          <w:sz w:val="24"/>
          <w:szCs w:val="24"/>
        </w:rPr>
        <w:t>смали</w:t>
      </w:r>
      <w:proofErr w:type="spellEnd"/>
      <w:r w:rsidRPr="0029633C">
        <w:rPr>
          <w:rFonts w:ascii="Times New Roman" w:hAnsi="Times New Roman"/>
          <w:sz w:val="24"/>
          <w:szCs w:val="24"/>
        </w:rPr>
        <w:t>» (смяли), «кон» (конь), «</w:t>
      </w:r>
      <w:proofErr w:type="spellStart"/>
      <w:r w:rsidRPr="0029633C">
        <w:rPr>
          <w:rFonts w:ascii="Times New Roman" w:hAnsi="Times New Roman"/>
          <w:sz w:val="24"/>
          <w:szCs w:val="24"/>
        </w:rPr>
        <w:t>лублу</w:t>
      </w:r>
      <w:proofErr w:type="spellEnd"/>
      <w:r w:rsidRPr="0029633C">
        <w:rPr>
          <w:rFonts w:ascii="Times New Roman" w:hAnsi="Times New Roman"/>
          <w:sz w:val="24"/>
          <w:szCs w:val="24"/>
        </w:rPr>
        <w:t>» (люблю).</w:t>
      </w:r>
    </w:p>
    <w:p w:rsidR="0029633C" w:rsidRPr="0029633C" w:rsidRDefault="0029633C" w:rsidP="0029633C">
      <w:pPr>
        <w:widowControl w:val="0"/>
        <w:numPr>
          <w:ilvl w:val="0"/>
          <w:numId w:val="39"/>
        </w:numPr>
        <w:tabs>
          <w:tab w:val="left" w:pos="777"/>
        </w:tabs>
        <w:spacing w:after="0" w:line="240" w:lineRule="auto"/>
        <w:ind w:left="720" w:hanging="360"/>
        <w:rPr>
          <w:rFonts w:ascii="Times New Roman" w:hAnsi="Times New Roman"/>
          <w:sz w:val="24"/>
          <w:szCs w:val="24"/>
        </w:rPr>
      </w:pPr>
      <w:r w:rsidRPr="0029633C">
        <w:rPr>
          <w:rFonts w:ascii="Times New Roman" w:hAnsi="Times New Roman"/>
          <w:sz w:val="24"/>
          <w:szCs w:val="24"/>
        </w:rPr>
        <w:t xml:space="preserve">Ошибки, обусловленные </w:t>
      </w:r>
      <w:proofErr w:type="spellStart"/>
      <w:r w:rsidRPr="0029633C">
        <w:rPr>
          <w:rFonts w:ascii="Times New Roman" w:hAnsi="Times New Roman"/>
          <w:sz w:val="24"/>
          <w:szCs w:val="24"/>
        </w:rPr>
        <w:t>несформированностью</w:t>
      </w:r>
      <w:proofErr w:type="spellEnd"/>
      <w:r w:rsidRPr="0029633C">
        <w:rPr>
          <w:rFonts w:ascii="Times New Roman" w:hAnsi="Times New Roman"/>
          <w:sz w:val="24"/>
          <w:szCs w:val="24"/>
        </w:rPr>
        <w:t xml:space="preserve"> кинетической и динамической стороны двигательного акта:</w:t>
      </w:r>
    </w:p>
    <w:p w:rsidR="0029633C" w:rsidRPr="0029633C" w:rsidRDefault="0029633C" w:rsidP="0029633C">
      <w:pPr>
        <w:pStyle w:val="a3"/>
        <w:widowControl w:val="0"/>
        <w:numPr>
          <w:ilvl w:val="0"/>
          <w:numId w:val="42"/>
        </w:numPr>
        <w:autoSpaceDE w:val="0"/>
        <w:autoSpaceDN w:val="0"/>
        <w:adjustRightInd w:val="0"/>
        <w:spacing w:after="0" w:line="240" w:lineRule="auto"/>
        <w:rPr>
          <w:rFonts w:ascii="Times New Roman" w:hAnsi="Times New Roman"/>
          <w:sz w:val="24"/>
          <w:szCs w:val="24"/>
        </w:rPr>
      </w:pPr>
      <w:r w:rsidRPr="0029633C">
        <w:rPr>
          <w:rFonts w:ascii="Times New Roman" w:hAnsi="Times New Roman"/>
          <w:sz w:val="24"/>
          <w:szCs w:val="24"/>
        </w:rPr>
        <w:t>смешения букв по кинетическому сходству - о</w:t>
      </w:r>
      <w:r w:rsidRPr="0029633C">
        <w:rPr>
          <w:rFonts w:ascii="Times New Roman" w:hAnsi="Times New Roman"/>
          <w:sz w:val="24"/>
          <w:szCs w:val="24"/>
          <w:lang w:eastAsia="en-US" w:bidi="en-US"/>
        </w:rPr>
        <w:t>-</w:t>
      </w:r>
      <w:r w:rsidRPr="0029633C">
        <w:rPr>
          <w:rFonts w:ascii="Times New Roman" w:hAnsi="Times New Roman"/>
          <w:sz w:val="24"/>
          <w:szCs w:val="24"/>
          <w:lang w:val="en-US" w:eastAsia="en-US" w:bidi="en-US"/>
        </w:rPr>
        <w:t>a</w:t>
      </w:r>
      <w:r w:rsidRPr="0029633C">
        <w:rPr>
          <w:rFonts w:ascii="Times New Roman" w:hAnsi="Times New Roman"/>
          <w:sz w:val="24"/>
          <w:szCs w:val="24"/>
          <w:lang w:eastAsia="en-US" w:bidi="en-US"/>
        </w:rPr>
        <w:t xml:space="preserve"> </w:t>
      </w:r>
      <w:r w:rsidRPr="0029633C">
        <w:rPr>
          <w:rFonts w:ascii="Times New Roman" w:hAnsi="Times New Roman"/>
          <w:sz w:val="24"/>
          <w:szCs w:val="24"/>
        </w:rPr>
        <w:t>«</w:t>
      </w:r>
      <w:proofErr w:type="spellStart"/>
      <w:r w:rsidRPr="0029633C">
        <w:rPr>
          <w:rFonts w:ascii="Times New Roman" w:hAnsi="Times New Roman"/>
          <w:sz w:val="24"/>
          <w:szCs w:val="24"/>
        </w:rPr>
        <w:t>бонт</w:t>
      </w:r>
      <w:proofErr w:type="spellEnd"/>
      <w:r w:rsidRPr="0029633C">
        <w:rPr>
          <w:rFonts w:ascii="Times New Roman" w:hAnsi="Times New Roman"/>
          <w:sz w:val="24"/>
          <w:szCs w:val="24"/>
        </w:rPr>
        <w:t>» (бант), б-д «</w:t>
      </w:r>
      <w:proofErr w:type="spellStart"/>
      <w:r w:rsidRPr="0029633C">
        <w:rPr>
          <w:rFonts w:ascii="Times New Roman" w:hAnsi="Times New Roman"/>
          <w:sz w:val="24"/>
          <w:szCs w:val="24"/>
        </w:rPr>
        <w:t>убача</w:t>
      </w:r>
      <w:proofErr w:type="spellEnd"/>
      <w:r w:rsidRPr="0029633C">
        <w:rPr>
          <w:rFonts w:ascii="Times New Roman" w:hAnsi="Times New Roman"/>
          <w:sz w:val="24"/>
          <w:szCs w:val="24"/>
        </w:rPr>
        <w:t xml:space="preserve">» (удача), </w:t>
      </w:r>
      <w:proofErr w:type="gramStart"/>
      <w:r w:rsidRPr="0029633C">
        <w:rPr>
          <w:rFonts w:ascii="Times New Roman" w:hAnsi="Times New Roman"/>
          <w:sz w:val="24"/>
          <w:szCs w:val="24"/>
        </w:rPr>
        <w:t>и-</w:t>
      </w:r>
      <w:proofErr w:type="gramEnd"/>
      <w:r w:rsidRPr="0029633C">
        <w:rPr>
          <w:rFonts w:ascii="Times New Roman" w:hAnsi="Times New Roman"/>
          <w:sz w:val="24"/>
          <w:szCs w:val="24"/>
        </w:rPr>
        <w:t xml:space="preserve"> у «</w:t>
      </w:r>
      <w:proofErr w:type="spellStart"/>
      <w:r w:rsidRPr="0029633C">
        <w:rPr>
          <w:rFonts w:ascii="Times New Roman" w:hAnsi="Times New Roman"/>
          <w:sz w:val="24"/>
          <w:szCs w:val="24"/>
        </w:rPr>
        <w:t>прурода</w:t>
      </w:r>
      <w:proofErr w:type="spellEnd"/>
      <w:r w:rsidRPr="0029633C">
        <w:rPr>
          <w:rFonts w:ascii="Times New Roman" w:hAnsi="Times New Roman"/>
          <w:sz w:val="24"/>
          <w:szCs w:val="24"/>
        </w:rPr>
        <w:t>» (природа),п-т «</w:t>
      </w:r>
      <w:proofErr w:type="spellStart"/>
      <w:r w:rsidRPr="0029633C">
        <w:rPr>
          <w:rFonts w:ascii="Times New Roman" w:hAnsi="Times New Roman"/>
          <w:sz w:val="24"/>
          <w:szCs w:val="24"/>
        </w:rPr>
        <w:t>спанция</w:t>
      </w:r>
      <w:proofErr w:type="spellEnd"/>
      <w:r w:rsidRPr="0029633C">
        <w:rPr>
          <w:rFonts w:ascii="Times New Roman" w:hAnsi="Times New Roman"/>
          <w:sz w:val="24"/>
          <w:szCs w:val="24"/>
        </w:rPr>
        <w:t>» (станция), х-ж «</w:t>
      </w:r>
      <w:proofErr w:type="spellStart"/>
      <w:r w:rsidRPr="0029633C">
        <w:rPr>
          <w:rFonts w:ascii="Times New Roman" w:hAnsi="Times New Roman"/>
          <w:sz w:val="24"/>
          <w:szCs w:val="24"/>
        </w:rPr>
        <w:t>дорохки</w:t>
      </w:r>
      <w:proofErr w:type="spellEnd"/>
      <w:r w:rsidRPr="0029633C">
        <w:rPr>
          <w:rFonts w:ascii="Times New Roman" w:hAnsi="Times New Roman"/>
          <w:sz w:val="24"/>
          <w:szCs w:val="24"/>
        </w:rPr>
        <w:t>» (дорожки), л-я «</w:t>
      </w:r>
      <w:proofErr w:type="spellStart"/>
      <w:r w:rsidRPr="0029633C">
        <w:rPr>
          <w:rFonts w:ascii="Times New Roman" w:hAnsi="Times New Roman"/>
          <w:sz w:val="24"/>
          <w:szCs w:val="24"/>
        </w:rPr>
        <w:t>кяюч</w:t>
      </w:r>
      <w:proofErr w:type="spellEnd"/>
      <w:r w:rsidRPr="0029633C">
        <w:rPr>
          <w:rFonts w:ascii="Times New Roman" w:hAnsi="Times New Roman"/>
          <w:sz w:val="24"/>
          <w:szCs w:val="24"/>
        </w:rPr>
        <w:t>» (ключ), л-м «</w:t>
      </w:r>
      <w:proofErr w:type="spellStart"/>
      <w:r w:rsidRPr="0029633C">
        <w:rPr>
          <w:rFonts w:ascii="Times New Roman" w:hAnsi="Times New Roman"/>
          <w:sz w:val="24"/>
          <w:szCs w:val="24"/>
        </w:rPr>
        <w:t>полидор</w:t>
      </w:r>
      <w:proofErr w:type="spellEnd"/>
      <w:r w:rsidRPr="0029633C">
        <w:rPr>
          <w:rFonts w:ascii="Times New Roman" w:hAnsi="Times New Roman"/>
          <w:sz w:val="24"/>
          <w:szCs w:val="24"/>
        </w:rPr>
        <w:t>» (помидор), и-ш «</w:t>
      </w:r>
      <w:proofErr w:type="spellStart"/>
      <w:r w:rsidRPr="0029633C">
        <w:rPr>
          <w:rFonts w:ascii="Times New Roman" w:hAnsi="Times New Roman"/>
          <w:sz w:val="24"/>
          <w:szCs w:val="24"/>
        </w:rPr>
        <w:t>лягуика</w:t>
      </w:r>
      <w:proofErr w:type="spellEnd"/>
      <w:r w:rsidRPr="0029633C">
        <w:rPr>
          <w:rFonts w:ascii="Times New Roman" w:hAnsi="Times New Roman"/>
          <w:sz w:val="24"/>
          <w:szCs w:val="24"/>
        </w:rPr>
        <w:t>» (лягушка).</w:t>
      </w:r>
    </w:p>
    <w:p w:rsidR="0029633C" w:rsidRPr="0029633C" w:rsidRDefault="0029633C" w:rsidP="0029633C">
      <w:pPr>
        <w:widowControl w:val="0"/>
        <w:numPr>
          <w:ilvl w:val="0"/>
          <w:numId w:val="39"/>
        </w:numPr>
        <w:tabs>
          <w:tab w:val="left" w:pos="709"/>
        </w:tabs>
        <w:spacing w:after="0" w:line="240" w:lineRule="auto"/>
        <w:ind w:left="720" w:hanging="360"/>
        <w:jc w:val="both"/>
        <w:rPr>
          <w:rFonts w:ascii="Times New Roman" w:hAnsi="Times New Roman"/>
          <w:sz w:val="24"/>
          <w:szCs w:val="24"/>
        </w:rPr>
      </w:pPr>
      <w:r w:rsidRPr="0029633C">
        <w:rPr>
          <w:rFonts w:ascii="Times New Roman" w:hAnsi="Times New Roman"/>
          <w:sz w:val="24"/>
          <w:szCs w:val="24"/>
        </w:rPr>
        <w:t xml:space="preserve">Ошибки, обусловленные </w:t>
      </w:r>
      <w:proofErr w:type="spellStart"/>
      <w:r w:rsidRPr="0029633C">
        <w:rPr>
          <w:rFonts w:ascii="Times New Roman" w:hAnsi="Times New Roman"/>
          <w:sz w:val="24"/>
          <w:szCs w:val="24"/>
        </w:rPr>
        <w:t>несформированностью</w:t>
      </w:r>
      <w:proofErr w:type="spellEnd"/>
      <w:r w:rsidRPr="0029633C">
        <w:rPr>
          <w:rFonts w:ascii="Times New Roman" w:hAnsi="Times New Roman"/>
          <w:sz w:val="24"/>
          <w:szCs w:val="24"/>
        </w:rPr>
        <w:t xml:space="preserve"> лексико-грамматической стороны речи:</w:t>
      </w:r>
    </w:p>
    <w:p w:rsidR="0029633C" w:rsidRPr="0029633C" w:rsidRDefault="0029633C" w:rsidP="0029633C">
      <w:pPr>
        <w:pStyle w:val="a3"/>
        <w:widowControl w:val="0"/>
        <w:numPr>
          <w:ilvl w:val="0"/>
          <w:numId w:val="42"/>
        </w:numPr>
        <w:tabs>
          <w:tab w:val="left" w:pos="813"/>
        </w:tabs>
        <w:spacing w:after="0" w:line="240" w:lineRule="auto"/>
        <w:jc w:val="both"/>
        <w:rPr>
          <w:rFonts w:ascii="Times New Roman" w:hAnsi="Times New Roman"/>
          <w:sz w:val="24"/>
          <w:szCs w:val="24"/>
        </w:rPr>
      </w:pPr>
      <w:proofErr w:type="spellStart"/>
      <w:r w:rsidRPr="0029633C">
        <w:rPr>
          <w:rFonts w:ascii="Times New Roman" w:hAnsi="Times New Roman"/>
          <w:sz w:val="24"/>
          <w:szCs w:val="24"/>
        </w:rPr>
        <w:t>аграмматизмы</w:t>
      </w:r>
      <w:proofErr w:type="spellEnd"/>
      <w:r w:rsidRPr="0029633C">
        <w:rPr>
          <w:rFonts w:ascii="Times New Roman" w:hAnsi="Times New Roman"/>
          <w:sz w:val="24"/>
          <w:szCs w:val="24"/>
        </w:rPr>
        <w:t xml:space="preserve"> - «Саша и Леня </w:t>
      </w:r>
      <w:proofErr w:type="spellStart"/>
      <w:r w:rsidRPr="0029633C">
        <w:rPr>
          <w:rFonts w:ascii="Times New Roman" w:hAnsi="Times New Roman"/>
          <w:sz w:val="24"/>
          <w:szCs w:val="24"/>
        </w:rPr>
        <w:t>собираит</w:t>
      </w:r>
      <w:proofErr w:type="spellEnd"/>
      <w:r w:rsidRPr="0029633C">
        <w:rPr>
          <w:rFonts w:ascii="Times New Roman" w:hAnsi="Times New Roman"/>
          <w:sz w:val="24"/>
          <w:szCs w:val="24"/>
        </w:rPr>
        <w:t xml:space="preserve"> цветы». </w:t>
      </w:r>
      <w:proofErr w:type="gramStart"/>
      <w:r w:rsidRPr="0029633C">
        <w:rPr>
          <w:rFonts w:ascii="Times New Roman" w:hAnsi="Times New Roman"/>
          <w:sz w:val="24"/>
          <w:szCs w:val="24"/>
        </w:rPr>
        <w:t>«Дети сидели на большими стулья».</w:t>
      </w:r>
      <w:proofErr w:type="gramEnd"/>
      <w:r w:rsidRPr="0029633C">
        <w:rPr>
          <w:rFonts w:ascii="Times New Roman" w:hAnsi="Times New Roman"/>
          <w:sz w:val="24"/>
          <w:szCs w:val="24"/>
        </w:rPr>
        <w:t xml:space="preserve"> «Пять желтеньки </w:t>
      </w:r>
      <w:proofErr w:type="spellStart"/>
      <w:r w:rsidRPr="0029633C">
        <w:rPr>
          <w:rFonts w:ascii="Times New Roman" w:hAnsi="Times New Roman"/>
          <w:sz w:val="24"/>
          <w:szCs w:val="24"/>
        </w:rPr>
        <w:t>спиленачки</w:t>
      </w:r>
      <w:proofErr w:type="spellEnd"/>
      <w:r w:rsidRPr="0029633C">
        <w:rPr>
          <w:rFonts w:ascii="Times New Roman" w:hAnsi="Times New Roman"/>
          <w:sz w:val="24"/>
          <w:szCs w:val="24"/>
        </w:rPr>
        <w:t>»</w:t>
      </w:r>
      <w:proofErr w:type="gramStart"/>
      <w:r w:rsidRPr="0029633C">
        <w:rPr>
          <w:rFonts w:ascii="Times New Roman" w:hAnsi="Times New Roman"/>
          <w:sz w:val="24"/>
          <w:szCs w:val="24"/>
        </w:rPr>
        <w:t xml:space="preserve"> )</w:t>
      </w:r>
      <w:proofErr w:type="gramEnd"/>
      <w:r w:rsidRPr="0029633C">
        <w:rPr>
          <w:rFonts w:ascii="Times New Roman" w:hAnsi="Times New Roman"/>
          <w:sz w:val="24"/>
          <w:szCs w:val="24"/>
        </w:rPr>
        <w:t xml:space="preserve"> пять желтеньких цыплят);</w:t>
      </w:r>
    </w:p>
    <w:p w:rsidR="0029633C" w:rsidRPr="0029633C" w:rsidRDefault="0029633C" w:rsidP="0029633C">
      <w:pPr>
        <w:pStyle w:val="a3"/>
        <w:widowControl w:val="0"/>
        <w:numPr>
          <w:ilvl w:val="0"/>
          <w:numId w:val="42"/>
        </w:numPr>
        <w:tabs>
          <w:tab w:val="left" w:pos="818"/>
        </w:tabs>
        <w:spacing w:after="0" w:line="240" w:lineRule="auto"/>
        <w:jc w:val="both"/>
        <w:rPr>
          <w:rFonts w:ascii="Times New Roman" w:hAnsi="Times New Roman"/>
          <w:sz w:val="24"/>
          <w:szCs w:val="24"/>
        </w:rPr>
      </w:pPr>
      <w:r w:rsidRPr="0029633C">
        <w:rPr>
          <w:rFonts w:ascii="Times New Roman" w:hAnsi="Times New Roman"/>
          <w:sz w:val="24"/>
          <w:szCs w:val="24"/>
        </w:rPr>
        <w:t>слитное написание предлогов и раздельное написание приставок - «</w:t>
      </w:r>
      <w:proofErr w:type="spellStart"/>
      <w:r w:rsidRPr="0029633C">
        <w:rPr>
          <w:rFonts w:ascii="Times New Roman" w:hAnsi="Times New Roman"/>
          <w:sz w:val="24"/>
          <w:szCs w:val="24"/>
        </w:rPr>
        <w:t>вкармане</w:t>
      </w:r>
      <w:proofErr w:type="spellEnd"/>
      <w:r w:rsidRPr="0029633C">
        <w:rPr>
          <w:rFonts w:ascii="Times New Roman" w:hAnsi="Times New Roman"/>
          <w:sz w:val="24"/>
          <w:szCs w:val="24"/>
        </w:rPr>
        <w:t xml:space="preserve">», «при летели», «в </w:t>
      </w:r>
      <w:proofErr w:type="spellStart"/>
      <w:r w:rsidRPr="0029633C">
        <w:rPr>
          <w:rFonts w:ascii="Times New Roman" w:hAnsi="Times New Roman"/>
          <w:sz w:val="24"/>
          <w:szCs w:val="24"/>
        </w:rPr>
        <w:t>зяля</w:t>
      </w:r>
      <w:proofErr w:type="spellEnd"/>
      <w:r w:rsidRPr="0029633C">
        <w:rPr>
          <w:rFonts w:ascii="Times New Roman" w:hAnsi="Times New Roman"/>
          <w:sz w:val="24"/>
          <w:szCs w:val="24"/>
        </w:rPr>
        <w:t>», «</w:t>
      </w:r>
      <w:proofErr w:type="gramStart"/>
      <w:r w:rsidRPr="0029633C">
        <w:rPr>
          <w:rFonts w:ascii="Times New Roman" w:hAnsi="Times New Roman"/>
          <w:sz w:val="24"/>
          <w:szCs w:val="24"/>
        </w:rPr>
        <w:t xml:space="preserve">у </w:t>
      </w:r>
      <w:proofErr w:type="spellStart"/>
      <w:r w:rsidRPr="0029633C">
        <w:rPr>
          <w:rFonts w:ascii="Times New Roman" w:hAnsi="Times New Roman"/>
          <w:sz w:val="24"/>
          <w:szCs w:val="24"/>
        </w:rPr>
        <w:t>читель</w:t>
      </w:r>
      <w:proofErr w:type="spellEnd"/>
      <w:proofErr w:type="gramEnd"/>
      <w:r w:rsidRPr="0029633C">
        <w:rPr>
          <w:rFonts w:ascii="Times New Roman" w:hAnsi="Times New Roman"/>
          <w:sz w:val="24"/>
          <w:szCs w:val="24"/>
        </w:rPr>
        <w:t>».</w:t>
      </w:r>
    </w:p>
    <w:p w:rsidR="0029633C" w:rsidRPr="0029633C" w:rsidRDefault="0029633C" w:rsidP="0029633C">
      <w:pPr>
        <w:spacing w:after="0" w:line="240" w:lineRule="auto"/>
        <w:jc w:val="both"/>
        <w:rPr>
          <w:rFonts w:ascii="Times New Roman" w:hAnsi="Times New Roman"/>
          <w:sz w:val="24"/>
          <w:szCs w:val="24"/>
        </w:rPr>
      </w:pPr>
    </w:p>
    <w:p w:rsidR="0029633C" w:rsidRPr="0029633C" w:rsidRDefault="0029633C" w:rsidP="0029633C">
      <w:pPr>
        <w:pStyle w:val="30"/>
        <w:shd w:val="clear" w:color="auto" w:fill="auto"/>
        <w:spacing w:before="0" w:after="0" w:line="240" w:lineRule="auto"/>
        <w:ind w:left="740" w:firstLine="0"/>
        <w:jc w:val="left"/>
        <w:rPr>
          <w:sz w:val="24"/>
          <w:szCs w:val="24"/>
        </w:rPr>
      </w:pPr>
      <w:bookmarkStart w:id="16" w:name="bookmark40"/>
      <w:r w:rsidRPr="0029633C">
        <w:rPr>
          <w:sz w:val="24"/>
          <w:szCs w:val="24"/>
        </w:rPr>
        <w:t>Математика.</w:t>
      </w:r>
      <w:bookmarkEnd w:id="16"/>
    </w:p>
    <w:p w:rsidR="0029633C" w:rsidRPr="0029633C" w:rsidRDefault="0029633C" w:rsidP="0029633C">
      <w:pPr>
        <w:spacing w:after="0" w:line="240" w:lineRule="auto"/>
        <w:ind w:firstLine="459"/>
        <w:jc w:val="both"/>
        <w:rPr>
          <w:rFonts w:ascii="Times New Roman" w:hAnsi="Times New Roman"/>
          <w:sz w:val="24"/>
          <w:szCs w:val="24"/>
        </w:rPr>
      </w:pPr>
      <w:r w:rsidRPr="0029633C">
        <w:rPr>
          <w:rFonts w:ascii="Times New Roman" w:hAnsi="Times New Roman"/>
          <w:sz w:val="24"/>
          <w:szCs w:val="24"/>
        </w:rPr>
        <w:lastRenderedPageBreak/>
        <w:t xml:space="preserve">Оценка усвоения знаний в 1 классе осуществляется через выполнение </w:t>
      </w:r>
      <w:proofErr w:type="gramStart"/>
      <w:r w:rsidRPr="0029633C">
        <w:rPr>
          <w:rFonts w:ascii="Times New Roman" w:hAnsi="Times New Roman"/>
          <w:sz w:val="24"/>
          <w:szCs w:val="24"/>
        </w:rPr>
        <w:t>обучающимся</w:t>
      </w:r>
      <w:proofErr w:type="gramEnd"/>
      <w:r w:rsidRPr="0029633C">
        <w:rPr>
          <w:rFonts w:ascii="Times New Roman" w:hAnsi="Times New Roman"/>
          <w:sz w:val="24"/>
          <w:szCs w:val="24"/>
        </w:rPr>
        <w:t xml:space="preserve">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29633C" w:rsidRPr="0029633C" w:rsidRDefault="0029633C" w:rsidP="0029633C">
      <w:pPr>
        <w:spacing w:after="0" w:line="240" w:lineRule="auto"/>
        <w:ind w:firstLine="459"/>
        <w:jc w:val="both"/>
        <w:rPr>
          <w:rFonts w:ascii="Times New Roman" w:hAnsi="Times New Roman"/>
          <w:sz w:val="24"/>
          <w:szCs w:val="24"/>
        </w:rPr>
      </w:pPr>
      <w:r w:rsidRPr="0029633C">
        <w:rPr>
          <w:rFonts w:ascii="Times New Roman" w:hAnsi="Times New Roman"/>
          <w:sz w:val="24"/>
          <w:szCs w:val="24"/>
        </w:rPr>
        <w:t>В качестве оценивания предметных результатов обучающихся 2-4 классов используется пятибалльная система оценивания.</w:t>
      </w:r>
    </w:p>
    <w:p w:rsidR="0029633C" w:rsidRPr="0029633C" w:rsidRDefault="0029633C" w:rsidP="0029633C">
      <w:pPr>
        <w:pStyle w:val="40"/>
        <w:shd w:val="clear" w:color="auto" w:fill="auto"/>
        <w:spacing w:line="240" w:lineRule="auto"/>
        <w:rPr>
          <w:sz w:val="24"/>
          <w:szCs w:val="24"/>
        </w:rPr>
      </w:pPr>
    </w:p>
    <w:p w:rsidR="0029633C" w:rsidRPr="0029633C" w:rsidRDefault="0029633C" w:rsidP="0029633C">
      <w:pPr>
        <w:pStyle w:val="40"/>
        <w:shd w:val="clear" w:color="auto" w:fill="auto"/>
        <w:spacing w:line="240" w:lineRule="auto"/>
        <w:rPr>
          <w:sz w:val="24"/>
          <w:szCs w:val="24"/>
        </w:rPr>
      </w:pPr>
      <w:r w:rsidRPr="0029633C">
        <w:rPr>
          <w:sz w:val="24"/>
          <w:szCs w:val="24"/>
        </w:rPr>
        <w:t>Оценивание устных ответов по математике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b/>
          <w:sz w:val="24"/>
          <w:szCs w:val="24"/>
        </w:rPr>
        <w:t>«5»</w:t>
      </w:r>
      <w:r w:rsidRPr="0029633C">
        <w:rPr>
          <w:rFonts w:ascii="Times New Roman" w:hAnsi="Times New Roman"/>
          <w:sz w:val="24"/>
          <w:szCs w:val="24"/>
        </w:rPr>
        <w:t xml:space="preserve"> ставится обучающемуся, если он:</w:t>
      </w:r>
    </w:p>
    <w:p w:rsidR="0029633C" w:rsidRPr="0029633C" w:rsidRDefault="0029633C" w:rsidP="0029633C">
      <w:pPr>
        <w:tabs>
          <w:tab w:val="left" w:pos="328"/>
        </w:tabs>
        <w:spacing w:after="0" w:line="240" w:lineRule="auto"/>
        <w:jc w:val="both"/>
        <w:rPr>
          <w:rFonts w:ascii="Times New Roman" w:hAnsi="Times New Roman"/>
          <w:sz w:val="24"/>
          <w:szCs w:val="24"/>
        </w:rPr>
      </w:pPr>
      <w:r w:rsidRPr="0029633C">
        <w:rPr>
          <w:rFonts w:ascii="Times New Roman" w:hAnsi="Times New Roman"/>
          <w:sz w:val="24"/>
          <w:szCs w:val="24"/>
        </w:rPr>
        <w:t>а)</w:t>
      </w:r>
      <w:r w:rsidRPr="0029633C">
        <w:rPr>
          <w:rFonts w:ascii="Times New Roman" w:hAnsi="Times New Roman"/>
          <w:sz w:val="24"/>
          <w:szCs w:val="24"/>
        </w:rPr>
        <w:tab/>
        <w:t>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29633C" w:rsidRPr="0029633C" w:rsidRDefault="0029633C" w:rsidP="0029633C">
      <w:pPr>
        <w:tabs>
          <w:tab w:val="left" w:pos="347"/>
        </w:tabs>
        <w:spacing w:after="0" w:line="240" w:lineRule="auto"/>
        <w:jc w:val="both"/>
        <w:rPr>
          <w:rFonts w:ascii="Times New Roman" w:hAnsi="Times New Roman"/>
          <w:sz w:val="24"/>
          <w:szCs w:val="24"/>
        </w:rPr>
      </w:pPr>
      <w:r w:rsidRPr="0029633C">
        <w:rPr>
          <w:rFonts w:ascii="Times New Roman" w:hAnsi="Times New Roman"/>
          <w:sz w:val="24"/>
          <w:szCs w:val="24"/>
        </w:rPr>
        <w:t>б)</w:t>
      </w:r>
      <w:r w:rsidRPr="0029633C">
        <w:rPr>
          <w:rFonts w:ascii="Times New Roman" w:hAnsi="Times New Roman"/>
          <w:sz w:val="24"/>
          <w:szCs w:val="24"/>
        </w:rPr>
        <w:tab/>
        <w:t>производит вычисления, правильно обнаруживая при этом знание изученных свойств действий;</w:t>
      </w:r>
    </w:p>
    <w:p w:rsidR="0029633C" w:rsidRPr="0029633C" w:rsidRDefault="0029633C" w:rsidP="0029633C">
      <w:pPr>
        <w:tabs>
          <w:tab w:val="left" w:pos="342"/>
        </w:tabs>
        <w:spacing w:after="0" w:line="240" w:lineRule="auto"/>
        <w:jc w:val="both"/>
        <w:rPr>
          <w:rFonts w:ascii="Times New Roman" w:hAnsi="Times New Roman"/>
          <w:sz w:val="24"/>
          <w:szCs w:val="24"/>
        </w:rPr>
      </w:pPr>
      <w:r w:rsidRPr="0029633C">
        <w:rPr>
          <w:rFonts w:ascii="Times New Roman" w:hAnsi="Times New Roman"/>
          <w:sz w:val="24"/>
          <w:szCs w:val="24"/>
        </w:rPr>
        <w:t>в)</w:t>
      </w:r>
      <w:r w:rsidRPr="0029633C">
        <w:rPr>
          <w:rFonts w:ascii="Times New Roman" w:hAnsi="Times New Roman"/>
          <w:sz w:val="24"/>
          <w:szCs w:val="24"/>
        </w:rPr>
        <w:tab/>
        <w:t>умеет самостоятельно решить задачу и объяснить ход решения;</w:t>
      </w:r>
    </w:p>
    <w:p w:rsidR="0029633C" w:rsidRPr="0029633C" w:rsidRDefault="0029633C" w:rsidP="0029633C">
      <w:pPr>
        <w:tabs>
          <w:tab w:val="left" w:pos="342"/>
        </w:tabs>
        <w:spacing w:after="0" w:line="240" w:lineRule="auto"/>
        <w:jc w:val="both"/>
        <w:rPr>
          <w:rFonts w:ascii="Times New Roman" w:hAnsi="Times New Roman"/>
          <w:sz w:val="24"/>
          <w:szCs w:val="24"/>
        </w:rPr>
      </w:pPr>
      <w:r w:rsidRPr="0029633C">
        <w:rPr>
          <w:rFonts w:ascii="Times New Roman" w:hAnsi="Times New Roman"/>
          <w:sz w:val="24"/>
          <w:szCs w:val="24"/>
        </w:rPr>
        <w:t>г)</w:t>
      </w:r>
      <w:r w:rsidRPr="0029633C">
        <w:rPr>
          <w:rFonts w:ascii="Times New Roman" w:hAnsi="Times New Roman"/>
          <w:sz w:val="24"/>
          <w:szCs w:val="24"/>
        </w:rPr>
        <w:tab/>
        <w:t>правильно выполняет работы по измерению и черчению;</w:t>
      </w:r>
    </w:p>
    <w:p w:rsidR="0029633C" w:rsidRPr="0029633C" w:rsidRDefault="0029633C" w:rsidP="0029633C">
      <w:pPr>
        <w:tabs>
          <w:tab w:val="left" w:pos="347"/>
        </w:tabs>
        <w:spacing w:after="0" w:line="240" w:lineRule="auto"/>
        <w:jc w:val="both"/>
        <w:rPr>
          <w:rFonts w:ascii="Times New Roman" w:hAnsi="Times New Roman"/>
          <w:sz w:val="24"/>
          <w:szCs w:val="24"/>
        </w:rPr>
      </w:pPr>
      <w:r w:rsidRPr="0029633C">
        <w:rPr>
          <w:rFonts w:ascii="Times New Roman" w:hAnsi="Times New Roman"/>
          <w:sz w:val="24"/>
          <w:szCs w:val="24"/>
        </w:rPr>
        <w:t>д)</w:t>
      </w:r>
      <w:r w:rsidRPr="0029633C">
        <w:rPr>
          <w:rFonts w:ascii="Times New Roman" w:hAnsi="Times New Roman"/>
          <w:sz w:val="24"/>
          <w:szCs w:val="24"/>
        </w:rPr>
        <w:tab/>
        <w:t>узнает, правильно называет знакомые геометрические фигуры и их элементы;</w:t>
      </w:r>
    </w:p>
    <w:p w:rsidR="0029633C" w:rsidRPr="0029633C" w:rsidRDefault="0029633C" w:rsidP="0029633C">
      <w:pPr>
        <w:tabs>
          <w:tab w:val="left" w:pos="347"/>
        </w:tabs>
        <w:spacing w:after="0" w:line="240" w:lineRule="auto"/>
        <w:jc w:val="both"/>
        <w:rPr>
          <w:rFonts w:ascii="Times New Roman" w:hAnsi="Times New Roman"/>
          <w:sz w:val="24"/>
          <w:szCs w:val="24"/>
        </w:rPr>
      </w:pPr>
      <w:r w:rsidRPr="0029633C">
        <w:rPr>
          <w:rFonts w:ascii="Times New Roman" w:hAnsi="Times New Roman"/>
          <w:sz w:val="24"/>
          <w:szCs w:val="24"/>
        </w:rPr>
        <w:t>е)</w:t>
      </w:r>
      <w:r w:rsidRPr="0029633C">
        <w:rPr>
          <w:rFonts w:ascii="Times New Roman" w:hAnsi="Times New Roman"/>
          <w:sz w:val="24"/>
          <w:szCs w:val="24"/>
        </w:rPr>
        <w:tab/>
        <w:t>умеет самостоятельно выполнять простейшие упражнения, связанные с использованием буквенной символики.</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b/>
          <w:sz w:val="24"/>
          <w:szCs w:val="24"/>
        </w:rPr>
        <w:t>«4»</w:t>
      </w:r>
      <w:r w:rsidRPr="0029633C">
        <w:rPr>
          <w:rFonts w:ascii="Times New Roman" w:hAnsi="Times New Roman"/>
          <w:sz w:val="24"/>
          <w:szCs w:val="24"/>
        </w:rPr>
        <w:t xml:space="preserve"> ставится обучающемуся в том случае, если ответ его в основном соответствует требованиям, установленным для оценки «5», но:</w:t>
      </w:r>
    </w:p>
    <w:p w:rsidR="0029633C" w:rsidRPr="0029633C" w:rsidRDefault="0029633C" w:rsidP="0029633C">
      <w:pPr>
        <w:tabs>
          <w:tab w:val="left" w:pos="328"/>
        </w:tabs>
        <w:spacing w:after="0" w:line="240" w:lineRule="auto"/>
        <w:jc w:val="both"/>
        <w:rPr>
          <w:rFonts w:ascii="Times New Roman" w:hAnsi="Times New Roman"/>
          <w:sz w:val="24"/>
          <w:szCs w:val="24"/>
        </w:rPr>
      </w:pPr>
      <w:r w:rsidRPr="0029633C">
        <w:rPr>
          <w:rFonts w:ascii="Times New Roman" w:hAnsi="Times New Roman"/>
          <w:sz w:val="24"/>
          <w:szCs w:val="24"/>
        </w:rPr>
        <w:t>а)</w:t>
      </w:r>
      <w:r w:rsidRPr="0029633C">
        <w:rPr>
          <w:rFonts w:ascii="Times New Roman" w:hAnsi="Times New Roman"/>
          <w:sz w:val="24"/>
          <w:szCs w:val="24"/>
        </w:rPr>
        <w:tab/>
        <w:t>при ответе допускает отдельные неточности в формулировках или при обосновании выполняемых действий;</w:t>
      </w:r>
    </w:p>
    <w:p w:rsidR="0029633C" w:rsidRPr="0029633C" w:rsidRDefault="0029633C" w:rsidP="0029633C">
      <w:pPr>
        <w:tabs>
          <w:tab w:val="left" w:pos="342"/>
        </w:tabs>
        <w:spacing w:after="0" w:line="240" w:lineRule="auto"/>
        <w:jc w:val="both"/>
        <w:rPr>
          <w:rFonts w:ascii="Times New Roman" w:hAnsi="Times New Roman"/>
          <w:sz w:val="24"/>
          <w:szCs w:val="24"/>
        </w:rPr>
      </w:pPr>
      <w:r w:rsidRPr="0029633C">
        <w:rPr>
          <w:rFonts w:ascii="Times New Roman" w:hAnsi="Times New Roman"/>
          <w:sz w:val="24"/>
          <w:szCs w:val="24"/>
        </w:rPr>
        <w:t>б)</w:t>
      </w:r>
      <w:r w:rsidRPr="0029633C">
        <w:rPr>
          <w:rFonts w:ascii="Times New Roman" w:hAnsi="Times New Roman"/>
          <w:sz w:val="24"/>
          <w:szCs w:val="24"/>
        </w:rPr>
        <w:tab/>
        <w:t>допускает в отдельных случаях негрубые ошибки;</w:t>
      </w:r>
    </w:p>
    <w:p w:rsidR="0029633C" w:rsidRPr="0029633C" w:rsidRDefault="0029633C" w:rsidP="0029633C">
      <w:pPr>
        <w:tabs>
          <w:tab w:val="left" w:pos="347"/>
        </w:tabs>
        <w:spacing w:after="0" w:line="240" w:lineRule="auto"/>
        <w:jc w:val="both"/>
        <w:rPr>
          <w:rFonts w:ascii="Times New Roman" w:hAnsi="Times New Roman"/>
          <w:sz w:val="24"/>
          <w:szCs w:val="24"/>
        </w:rPr>
      </w:pPr>
      <w:r w:rsidRPr="0029633C">
        <w:rPr>
          <w:rFonts w:ascii="Times New Roman" w:hAnsi="Times New Roman"/>
          <w:sz w:val="24"/>
          <w:szCs w:val="24"/>
        </w:rPr>
        <w:t>в)</w:t>
      </w:r>
      <w:r w:rsidRPr="0029633C">
        <w:rPr>
          <w:rFonts w:ascii="Times New Roman" w:hAnsi="Times New Roman"/>
          <w:sz w:val="24"/>
          <w:szCs w:val="24"/>
        </w:rPr>
        <w:tab/>
        <w:t>при решении задач дает недостаточно точные объяснения хода решения, пояснения результатов выполняемых действий;</w:t>
      </w:r>
    </w:p>
    <w:p w:rsidR="0029633C" w:rsidRPr="0029633C" w:rsidRDefault="0029633C" w:rsidP="0029633C">
      <w:pPr>
        <w:tabs>
          <w:tab w:val="left" w:pos="332"/>
        </w:tabs>
        <w:spacing w:after="0" w:line="240" w:lineRule="auto"/>
        <w:jc w:val="both"/>
        <w:rPr>
          <w:rFonts w:ascii="Times New Roman" w:hAnsi="Times New Roman"/>
          <w:sz w:val="24"/>
          <w:szCs w:val="24"/>
        </w:rPr>
      </w:pPr>
      <w:r w:rsidRPr="0029633C">
        <w:rPr>
          <w:rFonts w:ascii="Times New Roman" w:hAnsi="Times New Roman"/>
          <w:sz w:val="24"/>
          <w:szCs w:val="24"/>
        </w:rPr>
        <w:t>г)</w:t>
      </w:r>
      <w:r w:rsidRPr="0029633C">
        <w:rPr>
          <w:rFonts w:ascii="Times New Roman" w:hAnsi="Times New Roman"/>
          <w:sz w:val="24"/>
          <w:szCs w:val="24"/>
        </w:rPr>
        <w:tab/>
        <w:t>допускает единичные недочеты при выполнении измерений и черчения.</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b/>
          <w:sz w:val="24"/>
          <w:szCs w:val="24"/>
        </w:rPr>
        <w:t>«3»</w:t>
      </w:r>
      <w:r w:rsidRPr="0029633C">
        <w:rPr>
          <w:rFonts w:ascii="Times New Roman" w:hAnsi="Times New Roman"/>
          <w:sz w:val="24"/>
          <w:szCs w:val="24"/>
        </w:rPr>
        <w:t xml:space="preserve"> ставится обучающемуся, если он:</w:t>
      </w:r>
    </w:p>
    <w:p w:rsidR="0029633C" w:rsidRPr="0029633C" w:rsidRDefault="0029633C" w:rsidP="0029633C">
      <w:pPr>
        <w:tabs>
          <w:tab w:val="left" w:pos="332"/>
        </w:tabs>
        <w:spacing w:after="0" w:line="240" w:lineRule="auto"/>
        <w:jc w:val="both"/>
        <w:rPr>
          <w:rFonts w:ascii="Times New Roman" w:hAnsi="Times New Roman"/>
          <w:sz w:val="24"/>
          <w:szCs w:val="24"/>
        </w:rPr>
      </w:pPr>
      <w:r w:rsidRPr="0029633C">
        <w:rPr>
          <w:rFonts w:ascii="Times New Roman" w:hAnsi="Times New Roman"/>
          <w:sz w:val="24"/>
          <w:szCs w:val="24"/>
        </w:rPr>
        <w:t>а)</w:t>
      </w:r>
      <w:r w:rsidRPr="0029633C">
        <w:rPr>
          <w:rFonts w:ascii="Times New Roman" w:hAnsi="Times New Roman"/>
          <w:sz w:val="24"/>
          <w:szCs w:val="24"/>
        </w:rPr>
        <w:tab/>
        <w:t>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29633C" w:rsidRPr="0029633C" w:rsidRDefault="0029633C" w:rsidP="0029633C">
      <w:pPr>
        <w:tabs>
          <w:tab w:val="left" w:pos="342"/>
        </w:tabs>
        <w:spacing w:after="0" w:line="240" w:lineRule="auto"/>
        <w:jc w:val="both"/>
        <w:rPr>
          <w:rFonts w:ascii="Times New Roman" w:hAnsi="Times New Roman"/>
          <w:sz w:val="24"/>
          <w:szCs w:val="24"/>
        </w:rPr>
      </w:pPr>
      <w:r w:rsidRPr="0029633C">
        <w:rPr>
          <w:rFonts w:ascii="Times New Roman" w:hAnsi="Times New Roman"/>
          <w:sz w:val="24"/>
          <w:szCs w:val="24"/>
        </w:rPr>
        <w:t>б)</w:t>
      </w:r>
      <w:r w:rsidRPr="0029633C">
        <w:rPr>
          <w:rFonts w:ascii="Times New Roman" w:hAnsi="Times New Roman"/>
          <w:sz w:val="24"/>
          <w:szCs w:val="24"/>
        </w:rPr>
        <w:tab/>
        <w:t>при решении задачи или объяснении хода решения задачи допускает ошибки, но с помощью педагога справляется с решением.</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b/>
          <w:sz w:val="24"/>
          <w:szCs w:val="24"/>
        </w:rPr>
        <w:t>«2»</w:t>
      </w:r>
      <w:r w:rsidRPr="0029633C">
        <w:rPr>
          <w:rFonts w:ascii="Times New Roman" w:hAnsi="Times New Roman"/>
          <w:sz w:val="24"/>
          <w:szCs w:val="24"/>
        </w:rPr>
        <w:t xml:space="preserve">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29633C" w:rsidRPr="0029633C" w:rsidRDefault="0029633C" w:rsidP="0029633C">
      <w:pPr>
        <w:spacing w:after="0" w:line="240" w:lineRule="auto"/>
        <w:ind w:firstLine="600"/>
        <w:jc w:val="both"/>
        <w:rPr>
          <w:rFonts w:ascii="Times New Roman" w:hAnsi="Times New Roman"/>
          <w:sz w:val="24"/>
          <w:szCs w:val="24"/>
        </w:rPr>
      </w:pPr>
      <w:proofErr w:type="gramStart"/>
      <w:r w:rsidRPr="0029633C">
        <w:rPr>
          <w:rFonts w:ascii="Times New Roman" w:hAnsi="Times New Roman"/>
          <w:sz w:val="24"/>
          <w:szCs w:val="24"/>
        </w:rPr>
        <w:t xml:space="preserve">За </w:t>
      </w:r>
      <w:r w:rsidRPr="0029633C">
        <w:rPr>
          <w:rStyle w:val="24"/>
          <w:rFonts w:eastAsiaTheme="minorHAnsi"/>
        </w:rPr>
        <w:t>комбинированную контрольную работу,</w:t>
      </w:r>
      <w:r w:rsidRPr="0029633C">
        <w:rPr>
          <w:rFonts w:ascii="Times New Roman" w:hAnsi="Times New Roman"/>
          <w:sz w:val="24"/>
          <w:szCs w:val="24"/>
        </w:rPr>
        <w:t xml:space="preserve"> содержащую, например, вычислительные примеры и арифметические задачи, </w:t>
      </w:r>
      <w:r w:rsidRPr="0029633C">
        <w:rPr>
          <w:rStyle w:val="24"/>
          <w:rFonts w:eastAsiaTheme="minorHAnsi"/>
        </w:rPr>
        <w:t>целесообразно выставлять две отметки: одну - за вычисления, а другую - за решение задан,</w:t>
      </w:r>
      <w:r w:rsidRPr="0029633C">
        <w:rPr>
          <w:rFonts w:ascii="Times New Roman" w:hAnsi="Times New Roman"/>
          <w:sz w:val="24"/>
          <w:szCs w:val="24"/>
        </w:rPr>
        <w:t xml:space="preserve"> т.к. иначе невозможно получить правильное представление о сформированного конкретного умения или навыка.</w:t>
      </w:r>
      <w:proofErr w:type="gramEnd"/>
      <w:r w:rsidRPr="0029633C">
        <w:rPr>
          <w:rFonts w:ascii="Times New Roman" w:hAnsi="Times New Roman"/>
          <w:sz w:val="24"/>
          <w:szCs w:val="24"/>
        </w:rPr>
        <w:t xml:space="preserve"> Например, ученик может безошибочно выполнить все вычисления, но при решении задачи неправильно выбрать арифметическое действие, что свидетельствует о </w:t>
      </w:r>
      <w:proofErr w:type="spellStart"/>
      <w:r w:rsidRPr="0029633C">
        <w:rPr>
          <w:rFonts w:ascii="Times New Roman" w:hAnsi="Times New Roman"/>
          <w:sz w:val="24"/>
          <w:szCs w:val="24"/>
        </w:rPr>
        <w:t>несформированности</w:t>
      </w:r>
      <w:proofErr w:type="spellEnd"/>
      <w:r w:rsidRPr="0029633C">
        <w:rPr>
          <w:rFonts w:ascii="Times New Roman" w:hAnsi="Times New Roman"/>
          <w:sz w:val="24"/>
          <w:szCs w:val="24"/>
        </w:rPr>
        <w:t xml:space="preserve"> умения решать арифметическую задачу данного типа.</w:t>
      </w:r>
    </w:p>
    <w:p w:rsidR="0029633C" w:rsidRPr="0029633C" w:rsidRDefault="0029633C" w:rsidP="0029633C">
      <w:pPr>
        <w:spacing w:after="0" w:line="240" w:lineRule="auto"/>
        <w:ind w:firstLine="567"/>
        <w:jc w:val="both"/>
        <w:rPr>
          <w:rFonts w:ascii="Times New Roman" w:hAnsi="Times New Roman"/>
          <w:sz w:val="24"/>
          <w:szCs w:val="24"/>
        </w:rPr>
      </w:pPr>
      <w:r w:rsidRPr="0029633C">
        <w:rPr>
          <w:rFonts w:ascii="Times New Roman" w:hAnsi="Times New Roman"/>
          <w:sz w:val="24"/>
          <w:szCs w:val="24"/>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w:t>
      </w:r>
      <w:proofErr w:type="spellStart"/>
      <w:r w:rsidRPr="0029633C">
        <w:rPr>
          <w:rFonts w:ascii="Times New Roman" w:hAnsi="Times New Roman"/>
          <w:sz w:val="24"/>
          <w:szCs w:val="24"/>
        </w:rPr>
        <w:t>сформированности</w:t>
      </w:r>
      <w:proofErr w:type="spellEnd"/>
      <w:r w:rsidRPr="0029633C">
        <w:rPr>
          <w:rFonts w:ascii="Times New Roman" w:hAnsi="Times New Roman"/>
          <w:sz w:val="24"/>
          <w:szCs w:val="24"/>
        </w:rPr>
        <w:t xml:space="preserve"> навыка целесообразно произвести по такой шкале:</w:t>
      </w:r>
    </w:p>
    <w:p w:rsidR="0029633C" w:rsidRPr="0029633C" w:rsidRDefault="0029633C" w:rsidP="0029633C">
      <w:pPr>
        <w:pStyle w:val="a3"/>
        <w:widowControl w:val="0"/>
        <w:numPr>
          <w:ilvl w:val="0"/>
          <w:numId w:val="43"/>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 xml:space="preserve">95-100% всех предложенных примеров </w:t>
      </w:r>
      <w:proofErr w:type="gramStart"/>
      <w:r w:rsidRPr="0029633C">
        <w:rPr>
          <w:rFonts w:ascii="Times New Roman" w:hAnsi="Times New Roman"/>
          <w:sz w:val="24"/>
          <w:szCs w:val="24"/>
        </w:rPr>
        <w:t>решены</w:t>
      </w:r>
      <w:proofErr w:type="gramEnd"/>
      <w:r w:rsidRPr="0029633C">
        <w:rPr>
          <w:rFonts w:ascii="Times New Roman" w:hAnsi="Times New Roman"/>
          <w:sz w:val="24"/>
          <w:szCs w:val="24"/>
        </w:rPr>
        <w:t xml:space="preserve"> верно - "5",</w:t>
      </w:r>
    </w:p>
    <w:p w:rsidR="0029633C" w:rsidRPr="0029633C" w:rsidRDefault="0029633C" w:rsidP="0029633C">
      <w:pPr>
        <w:pStyle w:val="a3"/>
        <w:widowControl w:val="0"/>
        <w:numPr>
          <w:ilvl w:val="0"/>
          <w:numId w:val="43"/>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75-94% -«4»,</w:t>
      </w:r>
    </w:p>
    <w:p w:rsidR="0029633C" w:rsidRPr="0029633C" w:rsidRDefault="0029633C" w:rsidP="0029633C">
      <w:pPr>
        <w:pStyle w:val="a3"/>
        <w:widowControl w:val="0"/>
        <w:numPr>
          <w:ilvl w:val="0"/>
          <w:numId w:val="43"/>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 xml:space="preserve">40-74 </w:t>
      </w:r>
      <w:r w:rsidRPr="0029633C">
        <w:rPr>
          <w:rStyle w:val="21pt"/>
          <w:rFonts w:eastAsiaTheme="minorHAnsi"/>
        </w:rPr>
        <w:t>%-«3»,</w:t>
      </w:r>
    </w:p>
    <w:p w:rsidR="0029633C" w:rsidRPr="0029633C" w:rsidRDefault="0029633C" w:rsidP="0029633C">
      <w:pPr>
        <w:pStyle w:val="a3"/>
        <w:widowControl w:val="0"/>
        <w:numPr>
          <w:ilvl w:val="0"/>
          <w:numId w:val="43"/>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ниже 40% -«2».</w:t>
      </w:r>
    </w:p>
    <w:p w:rsidR="0029633C" w:rsidRPr="0029633C" w:rsidRDefault="0029633C" w:rsidP="0029633C">
      <w:pPr>
        <w:spacing w:after="0" w:line="240" w:lineRule="auto"/>
        <w:ind w:firstLine="620"/>
        <w:jc w:val="both"/>
        <w:rPr>
          <w:rFonts w:ascii="Times New Roman" w:hAnsi="Times New Roman"/>
          <w:sz w:val="24"/>
          <w:szCs w:val="24"/>
        </w:rPr>
      </w:pPr>
      <w:r w:rsidRPr="0029633C">
        <w:rPr>
          <w:rFonts w:ascii="Times New Roman" w:hAnsi="Times New Roman"/>
          <w:sz w:val="24"/>
          <w:szCs w:val="24"/>
        </w:rPr>
        <w:lastRenderedPageBreak/>
        <w:t xml:space="preserve">Если работа проводится </w:t>
      </w:r>
      <w:r w:rsidRPr="0029633C">
        <w:rPr>
          <w:rStyle w:val="24"/>
          <w:rFonts w:eastAsiaTheme="minorHAnsi"/>
        </w:rPr>
        <w:t>на этапе формирования навыка,</w:t>
      </w:r>
      <w:r w:rsidRPr="0029633C">
        <w:rPr>
          <w:rFonts w:ascii="Times New Roman" w:hAnsi="Times New Roman"/>
          <w:sz w:val="24"/>
          <w:szCs w:val="24"/>
        </w:rPr>
        <w:t xml:space="preserve"> когда навык еще полностью не сформирован, шкала оценок должна быть несколько иной (процент правильных ответов может быть ниже):</w:t>
      </w:r>
    </w:p>
    <w:p w:rsidR="0029633C" w:rsidRPr="0029633C" w:rsidRDefault="0029633C" w:rsidP="0029633C">
      <w:pPr>
        <w:pStyle w:val="a3"/>
        <w:widowControl w:val="0"/>
        <w:numPr>
          <w:ilvl w:val="0"/>
          <w:numId w:val="49"/>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 xml:space="preserve">90-100% всех предложенных примеров </w:t>
      </w:r>
      <w:proofErr w:type="gramStart"/>
      <w:r w:rsidRPr="0029633C">
        <w:rPr>
          <w:rFonts w:ascii="Times New Roman" w:hAnsi="Times New Roman"/>
          <w:sz w:val="24"/>
          <w:szCs w:val="24"/>
        </w:rPr>
        <w:t>решены</w:t>
      </w:r>
      <w:proofErr w:type="gramEnd"/>
      <w:r w:rsidRPr="0029633C">
        <w:rPr>
          <w:rFonts w:ascii="Times New Roman" w:hAnsi="Times New Roman"/>
          <w:sz w:val="24"/>
          <w:szCs w:val="24"/>
        </w:rPr>
        <w:t xml:space="preserve"> верно-«5»,</w:t>
      </w:r>
    </w:p>
    <w:p w:rsidR="0029633C" w:rsidRPr="0029633C" w:rsidRDefault="0029633C" w:rsidP="0029633C">
      <w:pPr>
        <w:pStyle w:val="a3"/>
        <w:widowControl w:val="0"/>
        <w:numPr>
          <w:ilvl w:val="0"/>
          <w:numId w:val="49"/>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55-89% правильных ответов-«4»,</w:t>
      </w:r>
    </w:p>
    <w:p w:rsidR="0029633C" w:rsidRPr="0029633C" w:rsidRDefault="0029633C" w:rsidP="0029633C">
      <w:pPr>
        <w:pStyle w:val="a3"/>
        <w:widowControl w:val="0"/>
        <w:numPr>
          <w:ilvl w:val="0"/>
          <w:numId w:val="49"/>
        </w:numPr>
        <w:tabs>
          <w:tab w:val="left" w:pos="278"/>
        </w:tabs>
        <w:spacing w:after="0" w:line="240" w:lineRule="auto"/>
        <w:jc w:val="both"/>
        <w:rPr>
          <w:rFonts w:ascii="Times New Roman" w:hAnsi="Times New Roman"/>
          <w:sz w:val="24"/>
          <w:szCs w:val="24"/>
        </w:rPr>
      </w:pPr>
      <w:r w:rsidRPr="0029633C">
        <w:rPr>
          <w:rFonts w:ascii="Times New Roman" w:hAnsi="Times New Roman"/>
          <w:sz w:val="24"/>
          <w:szCs w:val="24"/>
        </w:rPr>
        <w:t xml:space="preserve">30-54 </w:t>
      </w:r>
      <w:r w:rsidRPr="0029633C">
        <w:rPr>
          <w:rStyle w:val="21pt"/>
          <w:rFonts w:eastAsiaTheme="minorHAnsi"/>
        </w:rPr>
        <w:t>%-«3».</w:t>
      </w:r>
    </w:p>
    <w:p w:rsidR="0029633C" w:rsidRPr="0029633C" w:rsidRDefault="0029633C" w:rsidP="0029633C">
      <w:pPr>
        <w:spacing w:after="0" w:line="240" w:lineRule="auto"/>
        <w:ind w:firstLine="380"/>
        <w:jc w:val="both"/>
        <w:rPr>
          <w:rFonts w:ascii="Times New Roman" w:hAnsi="Times New Roman"/>
          <w:sz w:val="24"/>
          <w:szCs w:val="24"/>
        </w:rPr>
      </w:pPr>
      <w:r w:rsidRPr="0029633C">
        <w:rPr>
          <w:rFonts w:ascii="Times New Roman" w:hAnsi="Times New Roman"/>
          <w:sz w:val="24"/>
          <w:szCs w:val="24"/>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29633C">
        <w:rPr>
          <w:rStyle w:val="24"/>
          <w:rFonts w:eastAsiaTheme="minorHAnsi"/>
        </w:rPr>
        <w:t>Не следует снижать отметку за неаккуратно выполненные записи</w:t>
      </w:r>
      <w:r w:rsidRPr="0029633C">
        <w:rPr>
          <w:rFonts w:ascii="Times New Roman" w:hAnsi="Times New Roman"/>
          <w:sz w:val="24"/>
          <w:szCs w:val="24"/>
        </w:rPr>
        <w:t xml:space="preserve"> (кроме неаккуратно выполненных геометрических построений - отрезка, многоугольника и пр.), </w:t>
      </w:r>
      <w:r w:rsidRPr="0029633C">
        <w:rPr>
          <w:rStyle w:val="24"/>
          <w:rFonts w:eastAsiaTheme="minorHAnsi"/>
        </w:rPr>
        <w:t>за грамматические ошибки</w:t>
      </w:r>
      <w:r w:rsidRPr="0029633C">
        <w:rPr>
          <w:rFonts w:ascii="Times New Roman" w:hAnsi="Times New Roman"/>
          <w:sz w:val="24"/>
          <w:szCs w:val="24"/>
        </w:rPr>
        <w:t xml:space="preserve"> и т.п. Эти показатели несущественны при оценивании математической подготовки ученика, так как не отражают ее уровень.</w:t>
      </w:r>
    </w:p>
    <w:p w:rsidR="0029633C" w:rsidRPr="0029633C" w:rsidRDefault="0029633C" w:rsidP="0029633C">
      <w:pPr>
        <w:spacing w:after="0" w:line="240" w:lineRule="auto"/>
        <w:ind w:firstLine="620"/>
        <w:jc w:val="both"/>
        <w:rPr>
          <w:rFonts w:ascii="Times New Roman" w:hAnsi="Times New Roman"/>
          <w:sz w:val="24"/>
          <w:szCs w:val="24"/>
        </w:rPr>
      </w:pPr>
      <w:r w:rsidRPr="0029633C">
        <w:rPr>
          <w:rFonts w:ascii="Times New Roman" w:hAnsi="Times New Roman"/>
          <w:sz w:val="24"/>
          <w:szCs w:val="24"/>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29633C" w:rsidRPr="0029633C" w:rsidRDefault="0029633C" w:rsidP="0029633C">
      <w:pPr>
        <w:spacing w:after="0" w:line="240" w:lineRule="auto"/>
        <w:ind w:firstLine="620"/>
        <w:jc w:val="both"/>
        <w:rPr>
          <w:rFonts w:ascii="Times New Roman" w:hAnsi="Times New Roman"/>
          <w:sz w:val="24"/>
          <w:szCs w:val="24"/>
        </w:rPr>
      </w:pPr>
      <w:r w:rsidRPr="0029633C">
        <w:rPr>
          <w:rFonts w:ascii="Times New Roman" w:hAnsi="Times New Roman"/>
          <w:sz w:val="24"/>
          <w:szCs w:val="24"/>
        </w:rPr>
        <w:t xml:space="preserve">Кроме оценивания контрольной работы отметкой необходимо проводить </w:t>
      </w:r>
      <w:r w:rsidRPr="0029633C">
        <w:rPr>
          <w:rStyle w:val="24"/>
          <w:rFonts w:eastAsiaTheme="minorHAnsi"/>
        </w:rPr>
        <w:t>качественный анализ ее выполнения учащимися.</w:t>
      </w:r>
      <w:r w:rsidRPr="0029633C">
        <w:rPr>
          <w:rFonts w:ascii="Times New Roman" w:hAnsi="Times New Roman"/>
          <w:sz w:val="24"/>
          <w:szCs w:val="24"/>
        </w:rPr>
        <w:t xml:space="preserve">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29633C" w:rsidRPr="0029633C" w:rsidRDefault="0029633C" w:rsidP="0029633C">
      <w:pPr>
        <w:spacing w:after="0" w:line="240" w:lineRule="auto"/>
        <w:ind w:firstLine="620"/>
        <w:jc w:val="both"/>
        <w:rPr>
          <w:rFonts w:ascii="Times New Roman" w:hAnsi="Times New Roman"/>
          <w:sz w:val="24"/>
          <w:szCs w:val="24"/>
        </w:rPr>
      </w:pPr>
      <w:r w:rsidRPr="0029633C">
        <w:rPr>
          <w:rFonts w:ascii="Times New Roman" w:hAnsi="Times New Roman"/>
          <w:sz w:val="24"/>
          <w:szCs w:val="24"/>
        </w:rPr>
        <w:t xml:space="preserve">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w:t>
      </w:r>
      <w:proofErr w:type="spellStart"/>
      <w:r w:rsidRPr="0029633C">
        <w:rPr>
          <w:rFonts w:ascii="Times New Roman" w:hAnsi="Times New Roman"/>
          <w:sz w:val="24"/>
          <w:szCs w:val="24"/>
        </w:rPr>
        <w:t>сформированность</w:t>
      </w:r>
      <w:proofErr w:type="spellEnd"/>
      <w:r w:rsidRPr="0029633C">
        <w:rPr>
          <w:rFonts w:ascii="Times New Roman" w:hAnsi="Times New Roman"/>
          <w:sz w:val="24"/>
          <w:szCs w:val="24"/>
        </w:rPr>
        <w:t xml:space="preserve"> навыков, но и умение применять их в ходе решения учебных и практических задач.</w:t>
      </w:r>
    </w:p>
    <w:p w:rsidR="0029633C" w:rsidRPr="0029633C" w:rsidRDefault="0029633C" w:rsidP="0029633C">
      <w:pPr>
        <w:pStyle w:val="30"/>
        <w:shd w:val="clear" w:color="auto" w:fill="auto"/>
        <w:spacing w:before="0" w:after="0" w:line="240" w:lineRule="auto"/>
        <w:ind w:left="140" w:firstLine="0"/>
        <w:jc w:val="left"/>
        <w:rPr>
          <w:sz w:val="24"/>
          <w:szCs w:val="24"/>
        </w:rPr>
      </w:pPr>
      <w:bookmarkStart w:id="17" w:name="bookmark41"/>
      <w:r w:rsidRPr="0029633C">
        <w:rPr>
          <w:sz w:val="24"/>
          <w:szCs w:val="24"/>
        </w:rPr>
        <w:t>Проверка письменной работы, содержащей только примеры.</w:t>
      </w:r>
      <w:bookmarkEnd w:id="17"/>
    </w:p>
    <w:p w:rsidR="0029633C" w:rsidRPr="0029633C" w:rsidRDefault="0029633C" w:rsidP="0029633C">
      <w:pPr>
        <w:spacing w:after="0" w:line="240" w:lineRule="auto"/>
        <w:ind w:firstLine="620"/>
        <w:jc w:val="both"/>
        <w:rPr>
          <w:rFonts w:ascii="Times New Roman" w:hAnsi="Times New Roman"/>
          <w:sz w:val="24"/>
          <w:szCs w:val="24"/>
        </w:rPr>
      </w:pPr>
      <w:r w:rsidRPr="0029633C">
        <w:rPr>
          <w:rFonts w:ascii="Times New Roman" w:hAnsi="Times New Roman"/>
          <w:sz w:val="24"/>
          <w:szCs w:val="24"/>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29633C" w:rsidRPr="0029633C" w:rsidRDefault="0029633C" w:rsidP="0029633C">
      <w:pPr>
        <w:pStyle w:val="a3"/>
        <w:widowControl w:val="0"/>
        <w:numPr>
          <w:ilvl w:val="0"/>
          <w:numId w:val="44"/>
        </w:numPr>
        <w:tabs>
          <w:tab w:val="left" w:pos="740"/>
          <w:tab w:val="left" w:pos="1725"/>
          <w:tab w:val="left" w:pos="2138"/>
          <w:tab w:val="left" w:pos="3659"/>
        </w:tabs>
        <w:spacing w:after="0" w:line="240" w:lineRule="auto"/>
        <w:jc w:val="both"/>
        <w:rPr>
          <w:rFonts w:ascii="Times New Roman" w:hAnsi="Times New Roman"/>
          <w:sz w:val="24"/>
          <w:szCs w:val="24"/>
        </w:rPr>
      </w:pPr>
      <w:r w:rsidRPr="0029633C">
        <w:rPr>
          <w:rStyle w:val="23"/>
          <w:rFonts w:eastAsiaTheme="minorHAnsi"/>
        </w:rPr>
        <w:t>Оценка</w:t>
      </w:r>
      <w:r w:rsidRPr="0029633C">
        <w:rPr>
          <w:rStyle w:val="23"/>
          <w:rFonts w:eastAsiaTheme="minorHAnsi"/>
        </w:rPr>
        <w:tab/>
        <w:t>"5"</w:t>
      </w:r>
      <w:r w:rsidRPr="0029633C">
        <w:rPr>
          <w:rStyle w:val="23"/>
          <w:rFonts w:eastAsiaTheme="minorHAnsi"/>
        </w:rPr>
        <w:tab/>
      </w:r>
      <w:r w:rsidRPr="0029633C">
        <w:rPr>
          <w:rFonts w:ascii="Times New Roman" w:hAnsi="Times New Roman"/>
          <w:sz w:val="24"/>
          <w:szCs w:val="24"/>
        </w:rPr>
        <w:t>ставится, если вся работа выполнена безошибочно.</w:t>
      </w:r>
    </w:p>
    <w:p w:rsidR="0029633C" w:rsidRPr="0029633C" w:rsidRDefault="0029633C" w:rsidP="0029633C">
      <w:pPr>
        <w:pStyle w:val="a3"/>
        <w:widowControl w:val="0"/>
        <w:numPr>
          <w:ilvl w:val="0"/>
          <w:numId w:val="44"/>
        </w:numPr>
        <w:tabs>
          <w:tab w:val="left" w:pos="740"/>
          <w:tab w:val="left" w:pos="1725"/>
          <w:tab w:val="left" w:pos="2138"/>
          <w:tab w:val="left" w:pos="3659"/>
        </w:tabs>
        <w:spacing w:after="0" w:line="240" w:lineRule="auto"/>
        <w:jc w:val="both"/>
        <w:rPr>
          <w:rFonts w:ascii="Times New Roman" w:hAnsi="Times New Roman"/>
          <w:sz w:val="24"/>
          <w:szCs w:val="24"/>
        </w:rPr>
      </w:pPr>
      <w:r w:rsidRPr="0029633C">
        <w:rPr>
          <w:rStyle w:val="23"/>
          <w:rFonts w:eastAsiaTheme="minorHAnsi"/>
        </w:rPr>
        <w:t>Оценка</w:t>
      </w:r>
      <w:r w:rsidRPr="0029633C">
        <w:rPr>
          <w:rStyle w:val="23"/>
          <w:rFonts w:eastAsiaTheme="minorHAnsi"/>
        </w:rPr>
        <w:tab/>
      </w:r>
      <w:r w:rsidRPr="0029633C">
        <w:rPr>
          <w:rFonts w:ascii="Times New Roman" w:hAnsi="Times New Roman"/>
          <w:sz w:val="24"/>
          <w:szCs w:val="24"/>
        </w:rPr>
        <w:t>"4"</w:t>
      </w:r>
      <w:r w:rsidRPr="0029633C">
        <w:rPr>
          <w:rFonts w:ascii="Times New Roman" w:hAnsi="Times New Roman"/>
          <w:sz w:val="24"/>
          <w:szCs w:val="24"/>
        </w:rPr>
        <w:tab/>
        <w:t>ставится, если в работе допущены 1-2 вычислительные ошибки.</w:t>
      </w:r>
    </w:p>
    <w:p w:rsidR="0029633C" w:rsidRPr="0029633C" w:rsidRDefault="0029633C" w:rsidP="0029633C">
      <w:pPr>
        <w:pStyle w:val="a3"/>
        <w:widowControl w:val="0"/>
        <w:numPr>
          <w:ilvl w:val="0"/>
          <w:numId w:val="44"/>
        </w:numPr>
        <w:tabs>
          <w:tab w:val="left" w:pos="740"/>
          <w:tab w:val="left" w:pos="1725"/>
          <w:tab w:val="left" w:pos="2138"/>
          <w:tab w:val="left" w:pos="3659"/>
        </w:tabs>
        <w:spacing w:after="0" w:line="240" w:lineRule="auto"/>
        <w:jc w:val="both"/>
        <w:rPr>
          <w:rFonts w:ascii="Times New Roman" w:hAnsi="Times New Roman"/>
          <w:sz w:val="24"/>
          <w:szCs w:val="24"/>
        </w:rPr>
      </w:pPr>
      <w:r w:rsidRPr="0029633C">
        <w:rPr>
          <w:rStyle w:val="23"/>
          <w:rFonts w:eastAsiaTheme="minorHAnsi"/>
        </w:rPr>
        <w:t>Оценка</w:t>
      </w:r>
      <w:r w:rsidRPr="0029633C">
        <w:rPr>
          <w:rStyle w:val="23"/>
          <w:rFonts w:eastAsiaTheme="minorHAnsi"/>
        </w:rPr>
        <w:tab/>
        <w:t>"3"</w:t>
      </w:r>
      <w:r w:rsidRPr="0029633C">
        <w:rPr>
          <w:rStyle w:val="23"/>
          <w:rFonts w:eastAsiaTheme="minorHAnsi"/>
        </w:rPr>
        <w:tab/>
      </w:r>
      <w:r w:rsidRPr="0029633C">
        <w:rPr>
          <w:rFonts w:ascii="Times New Roman" w:hAnsi="Times New Roman"/>
          <w:sz w:val="24"/>
          <w:szCs w:val="24"/>
        </w:rPr>
        <w:t>ставится, если</w:t>
      </w:r>
      <w:r w:rsidRPr="0029633C">
        <w:rPr>
          <w:rFonts w:ascii="Times New Roman" w:hAnsi="Times New Roman"/>
          <w:sz w:val="24"/>
          <w:szCs w:val="24"/>
        </w:rPr>
        <w:tab/>
        <w:t xml:space="preserve"> в работе допущены 3-5 вычислительных ошибок.</w:t>
      </w:r>
    </w:p>
    <w:p w:rsidR="0029633C" w:rsidRPr="0029633C" w:rsidRDefault="0029633C" w:rsidP="0029633C">
      <w:pPr>
        <w:pStyle w:val="a3"/>
        <w:widowControl w:val="0"/>
        <w:numPr>
          <w:ilvl w:val="0"/>
          <w:numId w:val="44"/>
        </w:numPr>
        <w:tabs>
          <w:tab w:val="left" w:pos="740"/>
          <w:tab w:val="left" w:pos="1725"/>
          <w:tab w:val="left" w:pos="3659"/>
        </w:tabs>
        <w:spacing w:after="0" w:line="240" w:lineRule="auto"/>
        <w:jc w:val="both"/>
        <w:rPr>
          <w:rFonts w:ascii="Times New Roman" w:hAnsi="Times New Roman"/>
          <w:sz w:val="24"/>
          <w:szCs w:val="24"/>
        </w:rPr>
      </w:pPr>
      <w:r w:rsidRPr="0029633C">
        <w:rPr>
          <w:rStyle w:val="23"/>
          <w:rFonts w:eastAsiaTheme="minorHAnsi"/>
        </w:rPr>
        <w:t>Оценка</w:t>
      </w:r>
      <w:r w:rsidRPr="0029633C">
        <w:rPr>
          <w:rStyle w:val="23"/>
          <w:rFonts w:eastAsiaTheme="minorHAnsi"/>
        </w:rPr>
        <w:tab/>
      </w:r>
      <w:r w:rsidRPr="0029633C">
        <w:rPr>
          <w:rFonts w:ascii="Times New Roman" w:hAnsi="Times New Roman"/>
          <w:sz w:val="24"/>
          <w:szCs w:val="24"/>
        </w:rPr>
        <w:t>"2 "ставится, если</w:t>
      </w:r>
      <w:r w:rsidRPr="0029633C">
        <w:rPr>
          <w:rFonts w:ascii="Times New Roman" w:hAnsi="Times New Roman"/>
          <w:sz w:val="24"/>
          <w:szCs w:val="24"/>
        </w:rPr>
        <w:tab/>
        <w:t xml:space="preserve">в работе </w:t>
      </w:r>
      <w:proofErr w:type="gramStart"/>
      <w:r w:rsidRPr="0029633C">
        <w:rPr>
          <w:rFonts w:ascii="Times New Roman" w:hAnsi="Times New Roman"/>
          <w:sz w:val="24"/>
          <w:szCs w:val="24"/>
        </w:rPr>
        <w:t>допущены</w:t>
      </w:r>
      <w:proofErr w:type="gramEnd"/>
      <w:r w:rsidRPr="0029633C">
        <w:rPr>
          <w:rFonts w:ascii="Times New Roman" w:hAnsi="Times New Roman"/>
          <w:sz w:val="24"/>
          <w:szCs w:val="24"/>
        </w:rPr>
        <w:t xml:space="preserve"> более 5 вычислительных ошибок.</w:t>
      </w:r>
    </w:p>
    <w:p w:rsidR="0029633C" w:rsidRPr="0029633C" w:rsidRDefault="0029633C" w:rsidP="0029633C">
      <w:pPr>
        <w:spacing w:after="0" w:line="240" w:lineRule="auto"/>
        <w:jc w:val="right"/>
        <w:rPr>
          <w:rFonts w:ascii="Times New Roman" w:hAnsi="Times New Roman"/>
          <w:sz w:val="24"/>
          <w:szCs w:val="24"/>
        </w:rPr>
      </w:pPr>
      <w:r w:rsidRPr="0029633C">
        <w:rPr>
          <w:rStyle w:val="24"/>
          <w:rFonts w:eastAsiaTheme="minorHAnsi"/>
        </w:rPr>
        <w:t>Примечание:</w:t>
      </w:r>
      <w:r w:rsidRPr="0029633C">
        <w:rPr>
          <w:rFonts w:ascii="Times New Roman" w:hAnsi="Times New Roman"/>
          <w:sz w:val="24"/>
          <w:szCs w:val="24"/>
        </w:rPr>
        <w:t xml:space="preserve"> за исправления, сделанные учеником самостоятельно, при проверке</w:t>
      </w:r>
    </w:p>
    <w:p w:rsidR="0029633C" w:rsidRPr="0029633C" w:rsidRDefault="0029633C" w:rsidP="0029633C">
      <w:pPr>
        <w:spacing w:after="0" w:line="240" w:lineRule="auto"/>
        <w:jc w:val="both"/>
        <w:rPr>
          <w:rFonts w:ascii="Times New Roman" w:hAnsi="Times New Roman"/>
          <w:sz w:val="24"/>
          <w:szCs w:val="24"/>
        </w:rPr>
      </w:pPr>
      <w:r w:rsidRPr="0029633C">
        <w:rPr>
          <w:rFonts w:ascii="Times New Roman" w:hAnsi="Times New Roman"/>
          <w:sz w:val="24"/>
          <w:szCs w:val="24"/>
        </w:rPr>
        <w:t>оценка не снижается.</w:t>
      </w:r>
    </w:p>
    <w:p w:rsidR="0029633C" w:rsidRPr="0029633C" w:rsidRDefault="0029633C" w:rsidP="0029633C">
      <w:pPr>
        <w:pStyle w:val="30"/>
        <w:shd w:val="clear" w:color="auto" w:fill="auto"/>
        <w:spacing w:before="0" w:after="0" w:line="240" w:lineRule="auto"/>
        <w:ind w:left="300" w:firstLine="0"/>
        <w:jc w:val="left"/>
        <w:rPr>
          <w:sz w:val="24"/>
          <w:szCs w:val="24"/>
        </w:rPr>
      </w:pPr>
      <w:bookmarkStart w:id="18" w:name="bookmark42"/>
    </w:p>
    <w:p w:rsidR="0029633C" w:rsidRPr="0029633C" w:rsidRDefault="0029633C" w:rsidP="0029633C">
      <w:pPr>
        <w:pStyle w:val="30"/>
        <w:shd w:val="clear" w:color="auto" w:fill="auto"/>
        <w:spacing w:before="0" w:after="0" w:line="240" w:lineRule="auto"/>
        <w:ind w:left="300" w:firstLine="0"/>
        <w:jc w:val="left"/>
        <w:rPr>
          <w:sz w:val="24"/>
          <w:szCs w:val="24"/>
        </w:rPr>
      </w:pPr>
      <w:r w:rsidRPr="0029633C">
        <w:rPr>
          <w:sz w:val="24"/>
          <w:szCs w:val="24"/>
        </w:rPr>
        <w:t>Проверка письменной работы, содержащей только задачи.</w:t>
      </w:r>
      <w:bookmarkEnd w:id="18"/>
    </w:p>
    <w:p w:rsidR="0029633C" w:rsidRPr="0029633C" w:rsidRDefault="0029633C" w:rsidP="0029633C">
      <w:pPr>
        <w:spacing w:after="0" w:line="240" w:lineRule="auto"/>
        <w:ind w:firstLine="601"/>
        <w:jc w:val="both"/>
        <w:rPr>
          <w:rFonts w:ascii="Times New Roman" w:hAnsi="Times New Roman"/>
          <w:sz w:val="24"/>
          <w:szCs w:val="24"/>
        </w:rPr>
      </w:pPr>
    </w:p>
    <w:p w:rsidR="0029633C" w:rsidRPr="0029633C" w:rsidRDefault="0029633C" w:rsidP="0029633C">
      <w:pPr>
        <w:spacing w:after="0" w:line="240" w:lineRule="auto"/>
        <w:ind w:firstLine="240"/>
        <w:jc w:val="both"/>
        <w:rPr>
          <w:rFonts w:ascii="Times New Roman" w:hAnsi="Times New Roman"/>
          <w:sz w:val="24"/>
          <w:szCs w:val="24"/>
        </w:rPr>
      </w:pPr>
      <w:r w:rsidRPr="0029633C">
        <w:rPr>
          <w:rFonts w:ascii="Times New Roman" w:hAnsi="Times New Roman"/>
          <w:sz w:val="24"/>
          <w:szCs w:val="24"/>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29633C" w:rsidRPr="0029633C" w:rsidRDefault="0029633C" w:rsidP="0029633C">
      <w:pPr>
        <w:spacing w:after="0" w:line="240" w:lineRule="auto"/>
        <w:jc w:val="both"/>
        <w:rPr>
          <w:rFonts w:ascii="Times New Roman" w:hAnsi="Times New Roman"/>
          <w:sz w:val="24"/>
          <w:szCs w:val="24"/>
        </w:rPr>
      </w:pPr>
      <w:r w:rsidRPr="0029633C">
        <w:rPr>
          <w:rStyle w:val="23"/>
          <w:rFonts w:eastAsiaTheme="minorHAnsi"/>
        </w:rPr>
        <w:t xml:space="preserve">Оценка "5" </w:t>
      </w:r>
      <w:r w:rsidRPr="0029633C">
        <w:rPr>
          <w:rFonts w:ascii="Times New Roman" w:hAnsi="Times New Roman"/>
          <w:sz w:val="24"/>
          <w:szCs w:val="24"/>
        </w:rPr>
        <w:t>ставится, если все задачи выполнены без ошибок.</w:t>
      </w:r>
    </w:p>
    <w:p w:rsidR="0029633C" w:rsidRPr="0029633C" w:rsidRDefault="0029633C" w:rsidP="0029633C">
      <w:pPr>
        <w:spacing w:after="0" w:line="240" w:lineRule="auto"/>
        <w:jc w:val="both"/>
        <w:rPr>
          <w:rFonts w:ascii="Times New Roman" w:hAnsi="Times New Roman"/>
          <w:sz w:val="24"/>
          <w:szCs w:val="24"/>
        </w:rPr>
      </w:pPr>
      <w:r w:rsidRPr="0029633C">
        <w:rPr>
          <w:rStyle w:val="23"/>
          <w:rFonts w:eastAsiaTheme="minorHAnsi"/>
        </w:rPr>
        <w:t xml:space="preserve">Оценка "4" </w:t>
      </w:r>
      <w:r w:rsidRPr="0029633C">
        <w:rPr>
          <w:rFonts w:ascii="Times New Roman" w:hAnsi="Times New Roman"/>
          <w:sz w:val="24"/>
          <w:szCs w:val="24"/>
        </w:rPr>
        <w:t>ставится, если нет ошибок в ходе решения задачи, но допущены 1-2 вычислительные ошибки.</w:t>
      </w:r>
    </w:p>
    <w:p w:rsidR="0029633C" w:rsidRPr="0029633C" w:rsidRDefault="0029633C" w:rsidP="0029633C">
      <w:pPr>
        <w:spacing w:after="0" w:line="240" w:lineRule="auto"/>
        <w:jc w:val="both"/>
        <w:rPr>
          <w:rFonts w:ascii="Times New Roman" w:hAnsi="Times New Roman"/>
          <w:sz w:val="24"/>
          <w:szCs w:val="24"/>
        </w:rPr>
      </w:pPr>
      <w:r w:rsidRPr="0029633C">
        <w:rPr>
          <w:rStyle w:val="23"/>
          <w:rFonts w:eastAsiaTheme="minorHAnsi"/>
        </w:rPr>
        <w:t xml:space="preserve">Оценка "3" </w:t>
      </w:r>
      <w:r w:rsidRPr="0029633C">
        <w:rPr>
          <w:rFonts w:ascii="Times New Roman" w:hAnsi="Times New Roman"/>
          <w:sz w:val="24"/>
          <w:szCs w:val="24"/>
        </w:rPr>
        <w:t>ставится, если:</w:t>
      </w:r>
    </w:p>
    <w:p w:rsidR="0029633C" w:rsidRPr="0029633C" w:rsidRDefault="0029633C" w:rsidP="0029633C">
      <w:pPr>
        <w:pStyle w:val="a3"/>
        <w:widowControl w:val="0"/>
        <w:numPr>
          <w:ilvl w:val="0"/>
          <w:numId w:val="45"/>
        </w:numPr>
        <w:tabs>
          <w:tab w:val="left" w:pos="785"/>
        </w:tabs>
        <w:spacing w:after="0" w:line="240" w:lineRule="auto"/>
        <w:jc w:val="both"/>
        <w:rPr>
          <w:rFonts w:ascii="Times New Roman" w:hAnsi="Times New Roman"/>
          <w:sz w:val="24"/>
          <w:szCs w:val="24"/>
        </w:rPr>
      </w:pPr>
      <w:r w:rsidRPr="0029633C">
        <w:rPr>
          <w:rFonts w:ascii="Times New Roman" w:hAnsi="Times New Roman"/>
          <w:sz w:val="24"/>
          <w:szCs w:val="24"/>
        </w:rPr>
        <w:t>допущена одна ошибка в ходе решения задачи и 1 -2 вычислительные ошибки;</w:t>
      </w:r>
    </w:p>
    <w:p w:rsidR="0029633C" w:rsidRPr="0029633C" w:rsidRDefault="0029633C" w:rsidP="0029633C">
      <w:pPr>
        <w:pStyle w:val="a3"/>
        <w:widowControl w:val="0"/>
        <w:numPr>
          <w:ilvl w:val="0"/>
          <w:numId w:val="45"/>
        </w:numPr>
        <w:tabs>
          <w:tab w:val="left" w:pos="785"/>
        </w:tabs>
        <w:spacing w:after="0" w:line="240" w:lineRule="auto"/>
        <w:jc w:val="both"/>
        <w:rPr>
          <w:rFonts w:ascii="Times New Roman" w:hAnsi="Times New Roman"/>
          <w:sz w:val="24"/>
          <w:szCs w:val="24"/>
        </w:rPr>
      </w:pPr>
      <w:r w:rsidRPr="0029633C">
        <w:rPr>
          <w:rFonts w:ascii="Times New Roman" w:hAnsi="Times New Roman"/>
          <w:sz w:val="24"/>
          <w:szCs w:val="24"/>
        </w:rPr>
        <w:t>вычислительных ошибок нет, но не решена 1 задача.</w:t>
      </w:r>
    </w:p>
    <w:p w:rsidR="0029633C" w:rsidRPr="0029633C" w:rsidRDefault="0029633C" w:rsidP="0029633C">
      <w:pPr>
        <w:spacing w:after="0" w:line="240" w:lineRule="auto"/>
        <w:ind w:left="400" w:hanging="400"/>
        <w:jc w:val="both"/>
        <w:rPr>
          <w:rFonts w:ascii="Times New Roman" w:hAnsi="Times New Roman"/>
          <w:sz w:val="24"/>
          <w:szCs w:val="24"/>
        </w:rPr>
      </w:pPr>
      <w:r w:rsidRPr="0029633C">
        <w:rPr>
          <w:rStyle w:val="23"/>
          <w:rFonts w:eastAsiaTheme="minorHAnsi"/>
        </w:rPr>
        <w:t xml:space="preserve">Оценка "2" </w:t>
      </w:r>
      <w:r w:rsidRPr="0029633C">
        <w:rPr>
          <w:rFonts w:ascii="Times New Roman" w:hAnsi="Times New Roman"/>
          <w:sz w:val="24"/>
          <w:szCs w:val="24"/>
        </w:rPr>
        <w:t>ставится, если:</w:t>
      </w:r>
    </w:p>
    <w:p w:rsidR="0029633C" w:rsidRPr="0029633C" w:rsidRDefault="0029633C" w:rsidP="0029633C">
      <w:pPr>
        <w:pStyle w:val="a3"/>
        <w:widowControl w:val="0"/>
        <w:numPr>
          <w:ilvl w:val="0"/>
          <w:numId w:val="46"/>
        </w:numPr>
        <w:tabs>
          <w:tab w:val="left" w:pos="785"/>
        </w:tabs>
        <w:spacing w:after="0" w:line="240" w:lineRule="auto"/>
        <w:jc w:val="both"/>
        <w:rPr>
          <w:rFonts w:ascii="Times New Roman" w:hAnsi="Times New Roman"/>
          <w:sz w:val="24"/>
          <w:szCs w:val="24"/>
        </w:rPr>
      </w:pPr>
      <w:r w:rsidRPr="0029633C">
        <w:rPr>
          <w:rFonts w:ascii="Times New Roman" w:hAnsi="Times New Roman"/>
          <w:sz w:val="24"/>
          <w:szCs w:val="24"/>
        </w:rPr>
        <w:t>допущены ошибки в ходе решения всех задач;</w:t>
      </w:r>
    </w:p>
    <w:p w:rsidR="0029633C" w:rsidRPr="0029633C" w:rsidRDefault="0029633C" w:rsidP="0029633C">
      <w:pPr>
        <w:pStyle w:val="a3"/>
        <w:widowControl w:val="0"/>
        <w:numPr>
          <w:ilvl w:val="0"/>
          <w:numId w:val="46"/>
        </w:numPr>
        <w:tabs>
          <w:tab w:val="left" w:pos="785"/>
        </w:tabs>
        <w:spacing w:after="0" w:line="240" w:lineRule="auto"/>
        <w:jc w:val="both"/>
        <w:rPr>
          <w:rFonts w:ascii="Times New Roman" w:hAnsi="Times New Roman"/>
          <w:sz w:val="24"/>
          <w:szCs w:val="24"/>
        </w:rPr>
      </w:pPr>
      <w:r w:rsidRPr="0029633C">
        <w:rPr>
          <w:rFonts w:ascii="Times New Roman" w:hAnsi="Times New Roman"/>
          <w:sz w:val="24"/>
          <w:szCs w:val="24"/>
        </w:rPr>
        <w:t>допущены ошибки (две и более) в ходе решения задач и более 2-х вычислительных ошибок в других задачах.</w:t>
      </w:r>
    </w:p>
    <w:p w:rsidR="0029633C" w:rsidRPr="0029633C" w:rsidRDefault="0029633C" w:rsidP="0029633C">
      <w:pPr>
        <w:pStyle w:val="30"/>
        <w:shd w:val="clear" w:color="auto" w:fill="auto"/>
        <w:spacing w:before="0" w:after="0" w:line="240" w:lineRule="auto"/>
        <w:ind w:firstLine="284"/>
        <w:jc w:val="left"/>
        <w:rPr>
          <w:sz w:val="24"/>
          <w:szCs w:val="24"/>
        </w:rPr>
      </w:pPr>
      <w:bookmarkStart w:id="19" w:name="bookmark43"/>
      <w:r w:rsidRPr="0029633C">
        <w:rPr>
          <w:sz w:val="24"/>
          <w:szCs w:val="24"/>
        </w:rPr>
        <w:t>Оценка математического диктанта.</w:t>
      </w:r>
      <w:bookmarkEnd w:id="19"/>
    </w:p>
    <w:p w:rsidR="0029633C" w:rsidRPr="0029633C" w:rsidRDefault="0029633C" w:rsidP="0029633C">
      <w:pPr>
        <w:spacing w:after="0" w:line="240" w:lineRule="auto"/>
        <w:ind w:firstLine="240"/>
        <w:rPr>
          <w:rFonts w:ascii="Times New Roman" w:hAnsi="Times New Roman"/>
          <w:sz w:val="24"/>
          <w:szCs w:val="24"/>
        </w:rPr>
      </w:pPr>
      <w:r w:rsidRPr="0029633C">
        <w:rPr>
          <w:rFonts w:ascii="Times New Roman" w:hAnsi="Times New Roman"/>
          <w:sz w:val="24"/>
          <w:szCs w:val="24"/>
        </w:rPr>
        <w:lastRenderedPageBreak/>
        <w:t>При оценке математического диктанта, включающего 12 или более арифметических действий, ставятся следующие отметки:</w:t>
      </w:r>
    </w:p>
    <w:p w:rsidR="0029633C" w:rsidRPr="0029633C" w:rsidRDefault="0029633C" w:rsidP="0029633C">
      <w:pPr>
        <w:widowControl w:val="0"/>
        <w:numPr>
          <w:ilvl w:val="0"/>
          <w:numId w:val="40"/>
        </w:numPr>
        <w:tabs>
          <w:tab w:val="left" w:pos="290"/>
        </w:tabs>
        <w:spacing w:after="0" w:line="240" w:lineRule="auto"/>
        <w:jc w:val="both"/>
        <w:rPr>
          <w:rFonts w:ascii="Times New Roman" w:hAnsi="Times New Roman"/>
          <w:sz w:val="24"/>
          <w:szCs w:val="24"/>
        </w:rPr>
      </w:pPr>
      <w:r w:rsidRPr="0029633C">
        <w:rPr>
          <w:rStyle w:val="23"/>
          <w:rFonts w:eastAsiaTheme="minorHAnsi"/>
        </w:rPr>
        <w:t xml:space="preserve">Оценка «5» </w:t>
      </w:r>
      <w:r w:rsidRPr="0029633C">
        <w:rPr>
          <w:rFonts w:ascii="Times New Roman" w:hAnsi="Times New Roman"/>
          <w:sz w:val="24"/>
          <w:szCs w:val="24"/>
        </w:rPr>
        <w:t>ставится, если вся работа выполнена безошибочно.</w:t>
      </w:r>
    </w:p>
    <w:p w:rsidR="0029633C" w:rsidRPr="0029633C" w:rsidRDefault="0029633C" w:rsidP="0029633C">
      <w:pPr>
        <w:widowControl w:val="0"/>
        <w:numPr>
          <w:ilvl w:val="0"/>
          <w:numId w:val="40"/>
        </w:numPr>
        <w:tabs>
          <w:tab w:val="left" w:pos="290"/>
        </w:tabs>
        <w:spacing w:after="0" w:line="240" w:lineRule="auto"/>
        <w:jc w:val="both"/>
        <w:rPr>
          <w:rFonts w:ascii="Times New Roman" w:hAnsi="Times New Roman"/>
          <w:sz w:val="24"/>
          <w:szCs w:val="24"/>
        </w:rPr>
      </w:pPr>
      <w:r w:rsidRPr="0029633C">
        <w:rPr>
          <w:rStyle w:val="23"/>
          <w:rFonts w:eastAsiaTheme="minorHAnsi"/>
        </w:rPr>
        <w:t xml:space="preserve">Оценка «4» </w:t>
      </w:r>
      <w:r w:rsidRPr="0029633C">
        <w:rPr>
          <w:rFonts w:ascii="Times New Roman" w:hAnsi="Times New Roman"/>
          <w:sz w:val="24"/>
          <w:szCs w:val="24"/>
        </w:rPr>
        <w:t>ставится, если неверно выполнена 1/5 часть примеров от их общего числа.</w:t>
      </w:r>
    </w:p>
    <w:p w:rsidR="0029633C" w:rsidRPr="0029633C" w:rsidRDefault="0029633C" w:rsidP="0029633C">
      <w:pPr>
        <w:widowControl w:val="0"/>
        <w:numPr>
          <w:ilvl w:val="0"/>
          <w:numId w:val="40"/>
        </w:numPr>
        <w:tabs>
          <w:tab w:val="left" w:pos="290"/>
        </w:tabs>
        <w:spacing w:after="0" w:line="240" w:lineRule="auto"/>
        <w:jc w:val="both"/>
        <w:rPr>
          <w:rFonts w:ascii="Times New Roman" w:hAnsi="Times New Roman"/>
          <w:sz w:val="24"/>
          <w:szCs w:val="24"/>
        </w:rPr>
      </w:pPr>
      <w:r w:rsidRPr="0029633C">
        <w:rPr>
          <w:rStyle w:val="23"/>
          <w:rFonts w:eastAsiaTheme="minorHAnsi"/>
        </w:rPr>
        <w:t xml:space="preserve">Оценка </w:t>
      </w:r>
      <w:r w:rsidRPr="0029633C">
        <w:rPr>
          <w:rFonts w:ascii="Times New Roman" w:hAnsi="Times New Roman"/>
          <w:sz w:val="24"/>
          <w:szCs w:val="24"/>
        </w:rPr>
        <w:t>«3» ставится, если неверно выполнена 1/3 часть примеров от их общего числа.</w:t>
      </w:r>
    </w:p>
    <w:p w:rsidR="0029633C" w:rsidRPr="0029633C" w:rsidRDefault="0029633C" w:rsidP="0029633C">
      <w:pPr>
        <w:widowControl w:val="0"/>
        <w:numPr>
          <w:ilvl w:val="0"/>
          <w:numId w:val="40"/>
        </w:numPr>
        <w:tabs>
          <w:tab w:val="left" w:pos="304"/>
        </w:tabs>
        <w:spacing w:after="0" w:line="240" w:lineRule="auto"/>
        <w:rPr>
          <w:rFonts w:ascii="Times New Roman" w:hAnsi="Times New Roman"/>
          <w:sz w:val="24"/>
          <w:szCs w:val="24"/>
        </w:rPr>
      </w:pPr>
      <w:r w:rsidRPr="0029633C">
        <w:rPr>
          <w:rStyle w:val="23"/>
          <w:rFonts w:eastAsiaTheme="minorHAnsi"/>
        </w:rPr>
        <w:t xml:space="preserve">Оценка «2» </w:t>
      </w:r>
      <w:r w:rsidRPr="0029633C">
        <w:rPr>
          <w:rFonts w:ascii="Times New Roman" w:hAnsi="Times New Roman"/>
          <w:sz w:val="24"/>
          <w:szCs w:val="24"/>
        </w:rPr>
        <w:t xml:space="preserve">ставится, если неверно выполнена 1/2 часть примеров от их общего числа. </w:t>
      </w:r>
      <w:r w:rsidRPr="0029633C">
        <w:rPr>
          <w:rStyle w:val="25"/>
          <w:rFonts w:eastAsiaTheme="minorHAnsi"/>
        </w:rPr>
        <w:t>Грубой ошибкой</w:t>
      </w:r>
      <w:r w:rsidRPr="0029633C">
        <w:rPr>
          <w:rStyle w:val="2Calibri105pt"/>
          <w:rFonts w:ascii="Times New Roman" w:hAnsi="Times New Roman" w:cs="Times New Roman"/>
          <w:sz w:val="24"/>
          <w:szCs w:val="24"/>
        </w:rPr>
        <w:t xml:space="preserve"> </w:t>
      </w:r>
      <w:r w:rsidRPr="0029633C">
        <w:rPr>
          <w:rFonts w:ascii="Times New Roman" w:hAnsi="Times New Roman"/>
          <w:sz w:val="24"/>
          <w:szCs w:val="24"/>
        </w:rPr>
        <w:t>следует считать:</w:t>
      </w:r>
    </w:p>
    <w:p w:rsidR="0029633C" w:rsidRPr="0029633C" w:rsidRDefault="0029633C" w:rsidP="0029633C">
      <w:pPr>
        <w:pStyle w:val="a3"/>
        <w:widowControl w:val="0"/>
        <w:numPr>
          <w:ilvl w:val="0"/>
          <w:numId w:val="47"/>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неверное выполнение вычислений;</w:t>
      </w:r>
    </w:p>
    <w:p w:rsidR="0029633C" w:rsidRPr="0029633C" w:rsidRDefault="0029633C" w:rsidP="0029633C">
      <w:pPr>
        <w:pStyle w:val="a3"/>
        <w:widowControl w:val="0"/>
        <w:numPr>
          <w:ilvl w:val="0"/>
          <w:numId w:val="47"/>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29633C" w:rsidRPr="0029633C" w:rsidRDefault="0029633C" w:rsidP="0029633C">
      <w:pPr>
        <w:pStyle w:val="a3"/>
        <w:widowControl w:val="0"/>
        <w:numPr>
          <w:ilvl w:val="0"/>
          <w:numId w:val="47"/>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неправильное решение уравнения и неравенства;</w:t>
      </w:r>
    </w:p>
    <w:p w:rsidR="0029633C" w:rsidRPr="0029633C" w:rsidRDefault="0029633C" w:rsidP="0029633C">
      <w:pPr>
        <w:pStyle w:val="a3"/>
        <w:widowControl w:val="0"/>
        <w:numPr>
          <w:ilvl w:val="0"/>
          <w:numId w:val="47"/>
        </w:numPr>
        <w:autoSpaceDE w:val="0"/>
        <w:autoSpaceDN w:val="0"/>
        <w:adjustRightInd w:val="0"/>
        <w:spacing w:after="0" w:line="240" w:lineRule="auto"/>
        <w:jc w:val="both"/>
        <w:rPr>
          <w:rFonts w:ascii="Times New Roman" w:hAnsi="Times New Roman"/>
          <w:sz w:val="24"/>
          <w:szCs w:val="24"/>
        </w:rPr>
      </w:pPr>
      <w:r w:rsidRPr="0029633C">
        <w:rPr>
          <w:rFonts w:ascii="Times New Roman" w:hAnsi="Times New Roman"/>
          <w:sz w:val="24"/>
          <w:szCs w:val="24"/>
        </w:rPr>
        <w:t>неправильное определение порядка действий в числовом выражении со скобками или без скобок.</w:t>
      </w:r>
    </w:p>
    <w:p w:rsidR="0029633C" w:rsidRPr="0029633C" w:rsidRDefault="0029633C" w:rsidP="0029633C">
      <w:pPr>
        <w:pStyle w:val="40"/>
        <w:shd w:val="clear" w:color="auto" w:fill="auto"/>
        <w:spacing w:line="240" w:lineRule="auto"/>
        <w:ind w:firstLine="540"/>
        <w:rPr>
          <w:sz w:val="24"/>
          <w:szCs w:val="24"/>
        </w:rPr>
      </w:pPr>
    </w:p>
    <w:p w:rsidR="0029633C" w:rsidRPr="0029633C" w:rsidRDefault="0029633C" w:rsidP="0029633C">
      <w:pPr>
        <w:pStyle w:val="40"/>
        <w:shd w:val="clear" w:color="auto" w:fill="auto"/>
        <w:spacing w:line="240" w:lineRule="auto"/>
        <w:ind w:firstLine="540"/>
        <w:rPr>
          <w:sz w:val="24"/>
          <w:szCs w:val="24"/>
        </w:rPr>
      </w:pPr>
      <w:r w:rsidRPr="0029633C">
        <w:rPr>
          <w:sz w:val="24"/>
          <w:szCs w:val="24"/>
        </w:rPr>
        <w:t>Окружающий мир</w:t>
      </w:r>
    </w:p>
    <w:p w:rsidR="0029633C" w:rsidRPr="0029633C" w:rsidRDefault="0029633C" w:rsidP="0029633C">
      <w:pPr>
        <w:spacing w:after="0" w:line="240" w:lineRule="auto"/>
        <w:ind w:right="-1" w:firstLine="540"/>
        <w:jc w:val="both"/>
        <w:rPr>
          <w:rFonts w:ascii="Times New Roman" w:hAnsi="Times New Roman"/>
          <w:sz w:val="24"/>
          <w:szCs w:val="24"/>
        </w:rPr>
      </w:pPr>
      <w:r w:rsidRPr="0029633C">
        <w:rPr>
          <w:rFonts w:ascii="Times New Roman" w:hAnsi="Times New Roman"/>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уровня представлений и знаний о предметах и явлениях ближайшего окружения, их свойствах;</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уровня сенсорного и умственного развития;</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proofErr w:type="spellStart"/>
      <w:r w:rsidRPr="0029633C">
        <w:rPr>
          <w:rFonts w:ascii="Times New Roman" w:hAnsi="Times New Roman"/>
          <w:sz w:val="24"/>
          <w:szCs w:val="24"/>
        </w:rPr>
        <w:t>сформированности</w:t>
      </w:r>
      <w:proofErr w:type="spellEnd"/>
      <w:r w:rsidRPr="0029633C">
        <w:rPr>
          <w:rFonts w:ascii="Times New Roman" w:hAnsi="Times New Roman"/>
          <w:sz w:val="24"/>
          <w:szCs w:val="24"/>
        </w:rPr>
        <w:t xml:space="preserve"> обобщенных представлений на основе выделения общих существенных признаков;</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проводить сравнение двух и более предметов с установлением их общих и отличительных признаков;</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рассказать о признаках предметов из своего ближайшего окружения по определенному плану;</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узнавать в природе и на картинке цветы, деревья, кустарники, плоды, птиц, домашних и диких животных;</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уровня развития речи, степени систематизации словаря;</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различать взаимное расположение предметов и обозначать эти отношения соответствующими словами;</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работать по плану, инструкции, алгоритму;</w:t>
      </w:r>
    </w:p>
    <w:p w:rsidR="0029633C" w:rsidRPr="0029633C" w:rsidRDefault="0029633C" w:rsidP="0029633C">
      <w:pPr>
        <w:pStyle w:val="a3"/>
        <w:widowControl w:val="0"/>
        <w:numPr>
          <w:ilvl w:val="0"/>
          <w:numId w:val="48"/>
        </w:numPr>
        <w:tabs>
          <w:tab w:val="left" w:pos="290"/>
        </w:tabs>
        <w:spacing w:after="0" w:line="240" w:lineRule="auto"/>
        <w:jc w:val="both"/>
        <w:rPr>
          <w:rFonts w:ascii="Times New Roman" w:hAnsi="Times New Roman"/>
          <w:sz w:val="24"/>
          <w:szCs w:val="24"/>
        </w:rPr>
      </w:pPr>
      <w:r w:rsidRPr="0029633C">
        <w:rPr>
          <w:rFonts w:ascii="Times New Roman" w:hAnsi="Times New Roman"/>
          <w:sz w:val="24"/>
          <w:szCs w:val="24"/>
        </w:rPr>
        <w:t>умения вести наблюдения, анализировать их и делать выводы;</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умения выбирать способ обследования предмета;</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 xml:space="preserve">умения давать полные ответы на вопросы об </w:t>
      </w:r>
      <w:proofErr w:type="gramStart"/>
      <w:r w:rsidRPr="0029633C">
        <w:rPr>
          <w:rFonts w:ascii="Times New Roman" w:hAnsi="Times New Roman"/>
          <w:sz w:val="24"/>
          <w:szCs w:val="24"/>
        </w:rPr>
        <w:t>увиденном</w:t>
      </w:r>
      <w:proofErr w:type="gramEnd"/>
      <w:r w:rsidRPr="0029633C">
        <w:rPr>
          <w:rFonts w:ascii="Times New Roman" w:hAnsi="Times New Roman"/>
          <w:sz w:val="24"/>
          <w:szCs w:val="24"/>
        </w:rPr>
        <w:t>, о собственных впечатлениях, наблюдениях и практической деятельности;</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умения описывать предметы, явления, излагать события или рассуждать о них в определенной последовательности;</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уровня овладения навыками предметно-практической деятельности;</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умения составлять рассказы по сюжетной картине, по серии картинок, опорному слову, образцу;</w:t>
      </w:r>
    </w:p>
    <w:p w:rsidR="0029633C" w:rsidRPr="0029633C" w:rsidRDefault="0029633C" w:rsidP="0029633C">
      <w:pPr>
        <w:widowControl w:val="0"/>
        <w:numPr>
          <w:ilvl w:val="0"/>
          <w:numId w:val="48"/>
        </w:numPr>
        <w:tabs>
          <w:tab w:val="left" w:pos="450"/>
        </w:tabs>
        <w:spacing w:after="0" w:line="240" w:lineRule="auto"/>
        <w:jc w:val="both"/>
        <w:rPr>
          <w:rFonts w:ascii="Times New Roman" w:hAnsi="Times New Roman"/>
          <w:sz w:val="24"/>
          <w:szCs w:val="24"/>
        </w:rPr>
      </w:pPr>
      <w:r w:rsidRPr="0029633C">
        <w:rPr>
          <w:rFonts w:ascii="Times New Roman" w:hAnsi="Times New Roman"/>
          <w:sz w:val="24"/>
          <w:szCs w:val="24"/>
        </w:rPr>
        <w:t>выделять главное, устанавливать причинно-следственные связи, делать выводы.</w:t>
      </w:r>
    </w:p>
    <w:p w:rsidR="0029633C" w:rsidRPr="0029633C" w:rsidRDefault="0029633C" w:rsidP="0029633C">
      <w:pPr>
        <w:pStyle w:val="30"/>
        <w:shd w:val="clear" w:color="auto" w:fill="auto"/>
        <w:spacing w:before="0" w:after="0" w:line="240" w:lineRule="auto"/>
        <w:ind w:left="180" w:firstLine="0"/>
        <w:jc w:val="both"/>
        <w:rPr>
          <w:sz w:val="24"/>
          <w:szCs w:val="24"/>
        </w:rPr>
      </w:pPr>
      <w:bookmarkStart w:id="20" w:name="bookmark44"/>
      <w:r w:rsidRPr="0029633C">
        <w:rPr>
          <w:sz w:val="24"/>
          <w:szCs w:val="24"/>
        </w:rPr>
        <w:t>Виды проверочных работ</w:t>
      </w:r>
      <w:bookmarkEnd w:id="20"/>
    </w:p>
    <w:p w:rsidR="0029633C" w:rsidRPr="0029633C" w:rsidRDefault="0029633C" w:rsidP="0029633C">
      <w:pPr>
        <w:spacing w:after="0" w:line="240" w:lineRule="auto"/>
        <w:ind w:left="180" w:firstLine="700"/>
        <w:jc w:val="both"/>
        <w:rPr>
          <w:rFonts w:ascii="Times New Roman" w:hAnsi="Times New Roman"/>
          <w:sz w:val="24"/>
          <w:szCs w:val="24"/>
        </w:rPr>
      </w:pPr>
      <w:r w:rsidRPr="0029633C">
        <w:rPr>
          <w:rFonts w:ascii="Times New Roman" w:hAnsi="Times New Roman"/>
          <w:sz w:val="24"/>
          <w:szCs w:val="24"/>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29633C" w:rsidRPr="0029633C" w:rsidRDefault="0029633C" w:rsidP="0029633C">
      <w:pPr>
        <w:spacing w:after="0" w:line="240" w:lineRule="auto"/>
        <w:ind w:firstLine="740"/>
        <w:rPr>
          <w:rFonts w:ascii="Times New Roman" w:hAnsi="Times New Roman"/>
          <w:sz w:val="24"/>
          <w:szCs w:val="24"/>
        </w:rPr>
      </w:pPr>
      <w:r w:rsidRPr="0029633C">
        <w:rPr>
          <w:rFonts w:ascii="Times New Roman" w:hAnsi="Times New Roman"/>
          <w:sz w:val="24"/>
          <w:szCs w:val="24"/>
        </w:rPr>
        <w:t>Основными видами проверочных работ по ознакомлению с окружающим миром и развитию речи являются:</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устные и письменные ответы на вопросы с использованием справочного материала;</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составление рассказов по опорным словам, иллюстрируемым картинкой;</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lastRenderedPageBreak/>
        <w:t>составление рассказов по серии картинок;</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составление рассказов по серии сюжетных картинок, предлагаемых в нарушенной последовательности;</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составление рассказов по сюжетным картинам;</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составление плана рассказа при помощи картинок;</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составление рассказов о наблюдениях в природе и за деятельностью человека по плану, алгоритму;</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работа с деформированным предложением, текстом;</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пересказ по готовому образцу;</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решение речевых логических задач;</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работа по перфокартам;</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распределение (группировка) предметных картинок по заданным признакам,</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работа с лекалами, трафаретами, контурными изображениями;</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proofErr w:type="gramStart"/>
      <w:r w:rsidRPr="0029633C">
        <w:rPr>
          <w:rFonts w:ascii="Times New Roman" w:hAnsi="Times New Roman"/>
          <w:sz w:val="24"/>
          <w:szCs w:val="24"/>
        </w:rPr>
        <w:t>конструирование (аппликация) из палочек, геометрических фигур, природного материала, бумаги, картона, дерева:</w:t>
      </w:r>
      <w:proofErr w:type="gramEnd"/>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выполнение коллективных работ по предварительно обсужденному замыслу,</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ролевой тренинг,</w:t>
      </w:r>
    </w:p>
    <w:p w:rsidR="0029633C" w:rsidRPr="0029633C" w:rsidRDefault="0029633C" w:rsidP="0029633C">
      <w:pPr>
        <w:widowControl w:val="0"/>
        <w:numPr>
          <w:ilvl w:val="0"/>
          <w:numId w:val="48"/>
        </w:numPr>
        <w:tabs>
          <w:tab w:val="left" w:pos="891"/>
        </w:tabs>
        <w:spacing w:after="0" w:line="240" w:lineRule="auto"/>
        <w:jc w:val="both"/>
        <w:rPr>
          <w:rFonts w:ascii="Times New Roman" w:hAnsi="Times New Roman"/>
          <w:sz w:val="24"/>
          <w:szCs w:val="24"/>
        </w:rPr>
      </w:pPr>
      <w:r w:rsidRPr="0029633C">
        <w:rPr>
          <w:rFonts w:ascii="Times New Roman" w:hAnsi="Times New Roman"/>
          <w:sz w:val="24"/>
          <w:szCs w:val="24"/>
        </w:rPr>
        <w:t>выполнение тестовых заданий.</w:t>
      </w:r>
    </w:p>
    <w:p w:rsidR="00652A2F" w:rsidRPr="00652A2F" w:rsidRDefault="0029633C" w:rsidP="00652A2F">
      <w:pPr>
        <w:spacing w:after="0" w:line="240" w:lineRule="auto"/>
        <w:ind w:left="180" w:firstLine="440"/>
        <w:jc w:val="both"/>
        <w:rPr>
          <w:rFonts w:ascii="Times New Roman" w:hAnsi="Times New Roman"/>
          <w:sz w:val="24"/>
          <w:szCs w:val="24"/>
        </w:rPr>
      </w:pPr>
      <w:r w:rsidRPr="0029633C">
        <w:rPr>
          <w:rStyle w:val="24"/>
          <w:rFonts w:eastAsiaTheme="minorHAnsi"/>
        </w:rPr>
        <w:t>Речевая логическая задача</w:t>
      </w:r>
      <w:r w:rsidRPr="0029633C">
        <w:rPr>
          <w:rFonts w:ascii="Times New Roman" w:hAnsi="Times New Roman"/>
          <w:sz w:val="24"/>
          <w:szCs w:val="24"/>
        </w:rPr>
        <w:t xml:space="preserve"> -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bookmarkStart w:id="21" w:name="bookmark45"/>
    </w:p>
    <w:p w:rsidR="00652A2F" w:rsidRDefault="00652A2F" w:rsidP="00652A2F">
      <w:pPr>
        <w:pStyle w:val="30"/>
        <w:shd w:val="clear" w:color="auto" w:fill="auto"/>
        <w:spacing w:before="0" w:after="0" w:line="240" w:lineRule="auto"/>
        <w:ind w:right="142" w:firstLine="0"/>
        <w:rPr>
          <w:sz w:val="24"/>
          <w:szCs w:val="24"/>
        </w:rPr>
      </w:pPr>
    </w:p>
    <w:p w:rsidR="00652A2F" w:rsidRDefault="00652A2F" w:rsidP="00652A2F">
      <w:pPr>
        <w:pStyle w:val="30"/>
        <w:shd w:val="clear" w:color="auto" w:fill="auto"/>
        <w:spacing w:before="0" w:after="0" w:line="240" w:lineRule="auto"/>
        <w:ind w:right="142" w:firstLine="0"/>
        <w:rPr>
          <w:sz w:val="24"/>
          <w:szCs w:val="24"/>
        </w:rPr>
      </w:pPr>
      <w:r w:rsidRPr="00AD1F67">
        <w:rPr>
          <w:sz w:val="24"/>
          <w:szCs w:val="24"/>
        </w:rPr>
        <w:t xml:space="preserve">Оценка достижения обучающимися задержкой психического </w:t>
      </w:r>
      <w:proofErr w:type="gramStart"/>
      <w:r w:rsidRPr="00AD1F67">
        <w:rPr>
          <w:sz w:val="24"/>
          <w:szCs w:val="24"/>
        </w:rPr>
        <w:t>развития планируемых</w:t>
      </w:r>
      <w:r w:rsidRPr="00AD1F67">
        <w:rPr>
          <w:sz w:val="24"/>
          <w:szCs w:val="24"/>
        </w:rPr>
        <w:br/>
        <w:t>результатов освоения программы коррекционной работы</w:t>
      </w:r>
      <w:bookmarkEnd w:id="21"/>
      <w:proofErr w:type="gramEnd"/>
    </w:p>
    <w:p w:rsidR="00652A2F" w:rsidRDefault="00652A2F" w:rsidP="00652A2F">
      <w:pPr>
        <w:pStyle w:val="30"/>
        <w:shd w:val="clear" w:color="auto" w:fill="auto"/>
        <w:spacing w:before="0" w:after="0" w:line="240" w:lineRule="auto"/>
        <w:ind w:right="142" w:firstLine="0"/>
        <w:rPr>
          <w:sz w:val="24"/>
          <w:szCs w:val="24"/>
        </w:rPr>
      </w:pPr>
    </w:p>
    <w:p w:rsidR="007C4FE5" w:rsidRPr="007C4FE5" w:rsidRDefault="007C4FE5" w:rsidP="007C4FE5">
      <w:pPr>
        <w:spacing w:after="0" w:line="240" w:lineRule="auto"/>
        <w:ind w:left="180" w:firstLine="387"/>
        <w:jc w:val="both"/>
        <w:rPr>
          <w:rFonts w:ascii="Times New Roman" w:hAnsi="Times New Roman"/>
          <w:sz w:val="24"/>
          <w:szCs w:val="24"/>
        </w:rPr>
      </w:pPr>
      <w:proofErr w:type="gramStart"/>
      <w:r w:rsidRPr="007C4FE5">
        <w:rPr>
          <w:rFonts w:ascii="Times New Roman" w:hAnsi="Times New Roman"/>
          <w:sz w:val="24"/>
          <w:szCs w:val="24"/>
        </w:rPr>
        <w:t>Оценка результатов освоения обучающимися с ЗПР программы коррекционной работы, составляет неотъемлемую часть АООП НОО ЗПР и осуществляется в полном соответствии с требованиями ФГОС НОО обучающихся с ОВЗ.</w:t>
      </w:r>
      <w:proofErr w:type="gramEnd"/>
    </w:p>
    <w:p w:rsidR="007C4FE5" w:rsidRPr="007C4FE5" w:rsidRDefault="007C4FE5" w:rsidP="007C4FE5">
      <w:pPr>
        <w:spacing w:after="0" w:line="240" w:lineRule="auto"/>
        <w:ind w:left="180" w:firstLine="387"/>
        <w:jc w:val="both"/>
        <w:rPr>
          <w:rFonts w:ascii="Times New Roman" w:hAnsi="Times New Roman"/>
          <w:sz w:val="24"/>
          <w:szCs w:val="24"/>
        </w:rPr>
      </w:pPr>
      <w:r w:rsidRPr="007C4FE5">
        <w:rPr>
          <w:rFonts w:ascii="Times New Roman" w:hAnsi="Times New Roman"/>
          <w:sz w:val="24"/>
          <w:szCs w:val="24"/>
        </w:rPr>
        <w:t xml:space="preserve">При определении подходов к осуществлению оценки результатов освоения </w:t>
      </w:r>
      <w:proofErr w:type="gramStart"/>
      <w:r w:rsidRPr="007C4FE5">
        <w:rPr>
          <w:rFonts w:ascii="Times New Roman" w:hAnsi="Times New Roman"/>
          <w:sz w:val="24"/>
          <w:szCs w:val="24"/>
        </w:rPr>
        <w:t>обучающимися</w:t>
      </w:r>
      <w:proofErr w:type="gramEnd"/>
      <w:r w:rsidRPr="007C4FE5">
        <w:rPr>
          <w:rFonts w:ascii="Times New Roman" w:hAnsi="Times New Roman"/>
          <w:sz w:val="24"/>
          <w:szCs w:val="24"/>
        </w:rPr>
        <w:t xml:space="preserve"> с ЗПР программы коррекционной работы Школа опирается на следующие принципы:</w:t>
      </w:r>
    </w:p>
    <w:p w:rsidR="007C4FE5" w:rsidRPr="007C4FE5" w:rsidRDefault="007C4FE5" w:rsidP="009941E7">
      <w:pPr>
        <w:widowControl w:val="0"/>
        <w:numPr>
          <w:ilvl w:val="0"/>
          <w:numId w:val="58"/>
        </w:numPr>
        <w:tabs>
          <w:tab w:val="left" w:pos="1077"/>
        </w:tabs>
        <w:spacing w:after="0" w:line="240" w:lineRule="auto"/>
        <w:ind w:firstLine="720"/>
        <w:jc w:val="both"/>
        <w:rPr>
          <w:rFonts w:ascii="Times New Roman" w:hAnsi="Times New Roman"/>
          <w:sz w:val="24"/>
          <w:szCs w:val="24"/>
        </w:rPr>
      </w:pPr>
      <w:r w:rsidRPr="007C4FE5">
        <w:rPr>
          <w:rFonts w:ascii="Times New Roman" w:hAnsi="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7C4FE5" w:rsidRPr="007C4FE5" w:rsidRDefault="007C4FE5" w:rsidP="009941E7">
      <w:pPr>
        <w:widowControl w:val="0"/>
        <w:numPr>
          <w:ilvl w:val="0"/>
          <w:numId w:val="58"/>
        </w:numPr>
        <w:tabs>
          <w:tab w:val="left" w:pos="1077"/>
        </w:tabs>
        <w:spacing w:after="0" w:line="240" w:lineRule="auto"/>
        <w:ind w:firstLine="720"/>
        <w:jc w:val="both"/>
        <w:rPr>
          <w:rFonts w:ascii="Times New Roman" w:hAnsi="Times New Roman"/>
          <w:sz w:val="24"/>
          <w:szCs w:val="24"/>
        </w:rPr>
      </w:pPr>
      <w:r w:rsidRPr="007C4FE5">
        <w:rPr>
          <w:rFonts w:ascii="Times New Roman" w:hAnsi="Times New Roman"/>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7C4FE5" w:rsidRPr="007C4FE5" w:rsidRDefault="007C4FE5" w:rsidP="009941E7">
      <w:pPr>
        <w:widowControl w:val="0"/>
        <w:numPr>
          <w:ilvl w:val="0"/>
          <w:numId w:val="58"/>
        </w:numPr>
        <w:tabs>
          <w:tab w:val="left" w:pos="1077"/>
        </w:tabs>
        <w:spacing w:after="0" w:line="240" w:lineRule="auto"/>
        <w:ind w:firstLine="720"/>
        <w:jc w:val="both"/>
        <w:rPr>
          <w:rFonts w:ascii="Times New Roman" w:hAnsi="Times New Roman"/>
          <w:sz w:val="24"/>
          <w:szCs w:val="24"/>
        </w:rPr>
      </w:pPr>
      <w:r w:rsidRPr="007C4FE5">
        <w:rPr>
          <w:rFonts w:ascii="Times New Roman" w:hAnsi="Times New Roman"/>
          <w:sz w:val="24"/>
          <w:szCs w:val="24"/>
        </w:rPr>
        <w:t>единства параметров, критериев и инструментария оценки достижений в освоении содержания АООП НОО ЗПР, что сможет обеспечить объективность оценки.</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7C4FE5">
        <w:rPr>
          <w:rFonts w:ascii="Times New Roman" w:hAnsi="Times New Roman"/>
          <w:sz w:val="24"/>
          <w:szCs w:val="24"/>
        </w:rPr>
        <w:t>процесса осуществления оценки результатов освоения программы коррекционной работы</w:t>
      </w:r>
      <w:proofErr w:type="gramEnd"/>
      <w:r w:rsidRPr="007C4FE5">
        <w:rPr>
          <w:rFonts w:ascii="Times New Roman" w:hAnsi="Times New Roman"/>
          <w:sz w:val="24"/>
          <w:szCs w:val="24"/>
        </w:rPr>
        <w:t>.</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 xml:space="preserve">Основным объектом оценки достижений планируемых результатов освоения </w:t>
      </w:r>
      <w:proofErr w:type="gramStart"/>
      <w:r w:rsidRPr="007C4FE5">
        <w:rPr>
          <w:rFonts w:ascii="Times New Roman" w:hAnsi="Times New Roman"/>
          <w:sz w:val="24"/>
          <w:szCs w:val="24"/>
        </w:rPr>
        <w:t>обучающимися</w:t>
      </w:r>
      <w:proofErr w:type="gramEnd"/>
      <w:r w:rsidRPr="007C4FE5">
        <w:rPr>
          <w:rFonts w:ascii="Times New Roman" w:hAnsi="Times New Roman"/>
          <w:sz w:val="24"/>
          <w:szCs w:val="24"/>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Обучающиеся с ЗПР имеют право на прохождение текущей, промежуточной и государственной итоговой аттестации освоения АООП НОО ОВЗ в иных формах.</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lastRenderedPageBreak/>
        <w:t xml:space="preserve">Специальные условия проведения </w:t>
      </w:r>
      <w:r w:rsidRPr="007C4FE5">
        <w:rPr>
          <w:rStyle w:val="24"/>
          <w:rFonts w:eastAsiaTheme="minorHAnsi"/>
        </w:rPr>
        <w:t>текущей, промежуточной</w:t>
      </w:r>
      <w:r w:rsidRPr="007C4FE5">
        <w:rPr>
          <w:rFonts w:ascii="Times New Roman" w:hAnsi="Times New Roman"/>
          <w:sz w:val="24"/>
          <w:szCs w:val="24"/>
        </w:rPr>
        <w:t xml:space="preserve"> и </w:t>
      </w:r>
      <w:r w:rsidRPr="007C4FE5">
        <w:rPr>
          <w:rStyle w:val="24"/>
          <w:rFonts w:eastAsiaTheme="minorHAnsi"/>
        </w:rPr>
        <w:t>итоговой</w:t>
      </w:r>
      <w:r w:rsidRPr="007C4FE5">
        <w:rPr>
          <w:rFonts w:ascii="Times New Roman" w:hAnsi="Times New Roman"/>
          <w:sz w:val="24"/>
          <w:szCs w:val="24"/>
        </w:rPr>
        <w:t xml:space="preserve"> (по итогам освоения АООП НОО ОВЗ) </w:t>
      </w:r>
      <w:r w:rsidRPr="007C4FE5">
        <w:rPr>
          <w:rStyle w:val="24"/>
          <w:rFonts w:eastAsiaTheme="minorHAnsi"/>
        </w:rPr>
        <w:t>аттестации</w:t>
      </w:r>
      <w:r w:rsidRPr="007C4FE5">
        <w:rPr>
          <w:rFonts w:ascii="Times New Roman" w:hAnsi="Times New Roman"/>
          <w:sz w:val="24"/>
          <w:szCs w:val="24"/>
        </w:rPr>
        <w:t xml:space="preserve"> </w:t>
      </w:r>
      <w:proofErr w:type="gramStart"/>
      <w:r w:rsidRPr="007C4FE5">
        <w:rPr>
          <w:rFonts w:ascii="Times New Roman" w:hAnsi="Times New Roman"/>
          <w:sz w:val="24"/>
          <w:szCs w:val="24"/>
        </w:rPr>
        <w:t>обучающихся</w:t>
      </w:r>
      <w:proofErr w:type="gramEnd"/>
      <w:r w:rsidRPr="007C4FE5">
        <w:rPr>
          <w:rFonts w:ascii="Times New Roman" w:hAnsi="Times New Roman"/>
          <w:sz w:val="24"/>
          <w:szCs w:val="24"/>
        </w:rPr>
        <w:t xml:space="preserve"> с ЗПР включают:</w:t>
      </w:r>
    </w:p>
    <w:p w:rsidR="007C4FE5" w:rsidRPr="007C4FE5" w:rsidRDefault="007C4FE5" w:rsidP="009941E7">
      <w:pPr>
        <w:pStyle w:val="a3"/>
        <w:widowControl w:val="0"/>
        <w:numPr>
          <w:ilvl w:val="0"/>
          <w:numId w:val="60"/>
        </w:numPr>
        <w:tabs>
          <w:tab w:val="left" w:pos="202"/>
        </w:tabs>
        <w:spacing w:after="0" w:line="240" w:lineRule="auto"/>
        <w:jc w:val="both"/>
        <w:rPr>
          <w:rFonts w:ascii="Times New Roman" w:hAnsi="Times New Roman"/>
          <w:sz w:val="24"/>
          <w:szCs w:val="24"/>
        </w:rPr>
      </w:pPr>
      <w:r w:rsidRPr="007C4FE5">
        <w:rPr>
          <w:rFonts w:ascii="Times New Roman" w:hAnsi="Times New Roman"/>
          <w:sz w:val="24"/>
          <w:szCs w:val="24"/>
        </w:rPr>
        <w:t>особую форму организации аттестации с учетом особых образовательных потребностей и индивидуальных особенностей обучающихся с ЗПР;</w:t>
      </w:r>
    </w:p>
    <w:p w:rsidR="007C4FE5" w:rsidRPr="007C4FE5" w:rsidRDefault="007C4FE5" w:rsidP="009941E7">
      <w:pPr>
        <w:pStyle w:val="a3"/>
        <w:widowControl w:val="0"/>
        <w:numPr>
          <w:ilvl w:val="0"/>
          <w:numId w:val="60"/>
        </w:numPr>
        <w:tabs>
          <w:tab w:val="left" w:pos="212"/>
        </w:tabs>
        <w:spacing w:after="0" w:line="240" w:lineRule="auto"/>
        <w:jc w:val="both"/>
        <w:rPr>
          <w:rFonts w:ascii="Times New Roman" w:hAnsi="Times New Roman"/>
          <w:sz w:val="24"/>
          <w:szCs w:val="24"/>
        </w:rPr>
      </w:pPr>
      <w:r w:rsidRPr="007C4FE5">
        <w:rPr>
          <w:rFonts w:ascii="Times New Roman" w:hAnsi="Times New Roman"/>
          <w:sz w:val="24"/>
          <w:szCs w:val="24"/>
        </w:rPr>
        <w:t xml:space="preserve">привычную обстановку в классе (присутствие своего учителя, наличие привычных для обучающихся </w:t>
      </w:r>
      <w:proofErr w:type="spellStart"/>
      <w:r w:rsidRPr="007C4FE5">
        <w:rPr>
          <w:rFonts w:ascii="Times New Roman" w:hAnsi="Times New Roman"/>
          <w:sz w:val="24"/>
          <w:szCs w:val="24"/>
        </w:rPr>
        <w:t>мнестических</w:t>
      </w:r>
      <w:proofErr w:type="spellEnd"/>
      <w:r w:rsidRPr="007C4FE5">
        <w:rPr>
          <w:rFonts w:ascii="Times New Roman" w:hAnsi="Times New Roman"/>
          <w:sz w:val="24"/>
          <w:szCs w:val="24"/>
        </w:rPr>
        <w:t xml:space="preserve"> опор: наглядных схем, шаблонов общего хода выполнения заданий);</w:t>
      </w:r>
    </w:p>
    <w:p w:rsidR="007C4FE5" w:rsidRPr="007C4FE5" w:rsidRDefault="007C4FE5" w:rsidP="009941E7">
      <w:pPr>
        <w:pStyle w:val="a3"/>
        <w:widowControl w:val="0"/>
        <w:numPr>
          <w:ilvl w:val="0"/>
          <w:numId w:val="60"/>
        </w:numPr>
        <w:tabs>
          <w:tab w:val="left" w:pos="202"/>
        </w:tabs>
        <w:spacing w:after="0" w:line="240" w:lineRule="auto"/>
        <w:jc w:val="both"/>
        <w:rPr>
          <w:rFonts w:ascii="Times New Roman" w:hAnsi="Times New Roman"/>
          <w:sz w:val="24"/>
          <w:szCs w:val="24"/>
        </w:rPr>
      </w:pPr>
      <w:r w:rsidRPr="007C4FE5">
        <w:rPr>
          <w:rFonts w:ascii="Times New Roman" w:hAnsi="Times New Roman"/>
          <w:sz w:val="24"/>
          <w:szCs w:val="24"/>
        </w:rPr>
        <w:t>присутствие в начале работы этапа общей организации деятельности;</w:t>
      </w:r>
    </w:p>
    <w:p w:rsidR="007C4FE5" w:rsidRPr="007C4FE5" w:rsidRDefault="007C4FE5" w:rsidP="009941E7">
      <w:pPr>
        <w:pStyle w:val="a3"/>
        <w:widowControl w:val="0"/>
        <w:numPr>
          <w:ilvl w:val="0"/>
          <w:numId w:val="60"/>
        </w:numPr>
        <w:autoSpaceDE w:val="0"/>
        <w:autoSpaceDN w:val="0"/>
        <w:adjustRightInd w:val="0"/>
        <w:spacing w:after="0" w:line="240" w:lineRule="auto"/>
        <w:jc w:val="both"/>
        <w:rPr>
          <w:rFonts w:ascii="Times New Roman" w:hAnsi="Times New Roman"/>
          <w:sz w:val="24"/>
          <w:szCs w:val="24"/>
        </w:rPr>
      </w:pPr>
      <w:proofErr w:type="spellStart"/>
      <w:r w:rsidRPr="007C4FE5">
        <w:rPr>
          <w:rFonts w:ascii="Times New Roman" w:hAnsi="Times New Roman"/>
          <w:sz w:val="24"/>
          <w:szCs w:val="24"/>
        </w:rPr>
        <w:t>адаптирование</w:t>
      </w:r>
      <w:proofErr w:type="spellEnd"/>
      <w:r w:rsidRPr="007C4FE5">
        <w:rPr>
          <w:rFonts w:ascii="Times New Roman" w:hAnsi="Times New Roman"/>
          <w:sz w:val="24"/>
          <w:szCs w:val="24"/>
        </w:rPr>
        <w:t xml:space="preserve"> инструкции с учетом особых образовательных потребностей и индивидуальных трудностей обучающихся с ЗПР:</w:t>
      </w:r>
    </w:p>
    <w:p w:rsidR="007C4FE5" w:rsidRPr="007C4FE5" w:rsidRDefault="007C4FE5" w:rsidP="009941E7">
      <w:pPr>
        <w:widowControl w:val="0"/>
        <w:numPr>
          <w:ilvl w:val="0"/>
          <w:numId w:val="59"/>
        </w:numPr>
        <w:tabs>
          <w:tab w:val="left" w:pos="783"/>
        </w:tabs>
        <w:spacing w:after="0" w:line="240" w:lineRule="auto"/>
        <w:ind w:firstLine="480"/>
        <w:jc w:val="both"/>
        <w:rPr>
          <w:rFonts w:ascii="Times New Roman" w:hAnsi="Times New Roman"/>
          <w:sz w:val="24"/>
          <w:szCs w:val="24"/>
        </w:rPr>
      </w:pPr>
      <w:r w:rsidRPr="007C4FE5">
        <w:rPr>
          <w:rFonts w:ascii="Times New Roman" w:hAnsi="Times New Roman"/>
          <w:sz w:val="24"/>
          <w:szCs w:val="24"/>
        </w:rPr>
        <w:t>упрощение формулировок по грамматическому и семантическому оформлению;</w:t>
      </w:r>
    </w:p>
    <w:p w:rsidR="007C4FE5" w:rsidRPr="007C4FE5" w:rsidRDefault="007C4FE5" w:rsidP="009941E7">
      <w:pPr>
        <w:widowControl w:val="0"/>
        <w:numPr>
          <w:ilvl w:val="0"/>
          <w:numId w:val="59"/>
        </w:numPr>
        <w:spacing w:after="0" w:line="240" w:lineRule="auto"/>
        <w:ind w:firstLine="480"/>
        <w:jc w:val="both"/>
        <w:rPr>
          <w:rFonts w:ascii="Times New Roman" w:hAnsi="Times New Roman"/>
          <w:sz w:val="24"/>
          <w:szCs w:val="24"/>
        </w:rPr>
      </w:pPr>
      <w:r w:rsidRPr="007C4FE5">
        <w:rPr>
          <w:rFonts w:ascii="Times New Roman" w:hAnsi="Times New Roman"/>
          <w:sz w:val="24"/>
          <w:szCs w:val="24"/>
        </w:rPr>
        <w:t xml:space="preserve"> упрощение </w:t>
      </w:r>
      <w:proofErr w:type="spellStart"/>
      <w:r w:rsidRPr="007C4FE5">
        <w:rPr>
          <w:rFonts w:ascii="Times New Roman" w:hAnsi="Times New Roman"/>
          <w:sz w:val="24"/>
          <w:szCs w:val="24"/>
        </w:rPr>
        <w:t>многозвеньевой</w:t>
      </w:r>
      <w:proofErr w:type="spellEnd"/>
      <w:r w:rsidRPr="007C4FE5">
        <w:rPr>
          <w:rFonts w:ascii="Times New Roman" w:hAnsi="Times New Roman"/>
          <w:sz w:val="24"/>
          <w:szCs w:val="24"/>
        </w:rPr>
        <w:t xml:space="preserve"> инструкции посредством деления ее на короткие смысловые единицы, задающие </w:t>
      </w:r>
      <w:proofErr w:type="spellStart"/>
      <w:r w:rsidRPr="007C4FE5">
        <w:rPr>
          <w:rFonts w:ascii="Times New Roman" w:hAnsi="Times New Roman"/>
          <w:sz w:val="24"/>
          <w:szCs w:val="24"/>
        </w:rPr>
        <w:t>поэтапность</w:t>
      </w:r>
      <w:proofErr w:type="spellEnd"/>
      <w:r w:rsidRPr="007C4FE5">
        <w:rPr>
          <w:rFonts w:ascii="Times New Roman" w:hAnsi="Times New Roman"/>
          <w:sz w:val="24"/>
          <w:szCs w:val="24"/>
        </w:rPr>
        <w:t xml:space="preserve"> (</w:t>
      </w:r>
      <w:proofErr w:type="spellStart"/>
      <w:r w:rsidRPr="007C4FE5">
        <w:rPr>
          <w:rFonts w:ascii="Times New Roman" w:hAnsi="Times New Roman"/>
          <w:sz w:val="24"/>
          <w:szCs w:val="24"/>
        </w:rPr>
        <w:t>пошаговость</w:t>
      </w:r>
      <w:proofErr w:type="spellEnd"/>
      <w:r w:rsidRPr="007C4FE5">
        <w:rPr>
          <w:rFonts w:ascii="Times New Roman" w:hAnsi="Times New Roman"/>
          <w:sz w:val="24"/>
          <w:szCs w:val="24"/>
        </w:rPr>
        <w:t>) выполнения задания;</w:t>
      </w:r>
    </w:p>
    <w:p w:rsidR="007C4FE5" w:rsidRPr="007C4FE5" w:rsidRDefault="007C4FE5" w:rsidP="009941E7">
      <w:pPr>
        <w:widowControl w:val="0"/>
        <w:numPr>
          <w:ilvl w:val="0"/>
          <w:numId w:val="59"/>
        </w:numPr>
        <w:tabs>
          <w:tab w:val="left" w:pos="759"/>
        </w:tabs>
        <w:spacing w:after="0" w:line="240" w:lineRule="auto"/>
        <w:ind w:firstLine="480"/>
        <w:jc w:val="both"/>
        <w:rPr>
          <w:rFonts w:ascii="Times New Roman" w:hAnsi="Times New Roman"/>
          <w:sz w:val="24"/>
          <w:szCs w:val="24"/>
        </w:rPr>
      </w:pPr>
      <w:r w:rsidRPr="007C4FE5">
        <w:rPr>
          <w:rFonts w:ascii="Times New Roman" w:hAnsi="Times New Roman"/>
          <w:sz w:val="24"/>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7C4FE5">
        <w:rPr>
          <w:rFonts w:ascii="Times New Roman" w:hAnsi="Times New Roman"/>
          <w:sz w:val="24"/>
          <w:szCs w:val="24"/>
        </w:rPr>
        <w:t>адаптирование</w:t>
      </w:r>
      <w:proofErr w:type="spellEnd"/>
      <w:r w:rsidRPr="007C4FE5">
        <w:rPr>
          <w:rFonts w:ascii="Times New Roman" w:hAnsi="Times New Roman"/>
          <w:sz w:val="24"/>
          <w:szCs w:val="24"/>
        </w:rPr>
        <w:t xml:space="preserve"> текста задания с учетом особых образовательных потребностей и индивидуальных </w:t>
      </w:r>
      <w:proofErr w:type="gramStart"/>
      <w:r w:rsidRPr="007C4FE5">
        <w:rPr>
          <w:rFonts w:ascii="Times New Roman" w:hAnsi="Times New Roman"/>
          <w:sz w:val="24"/>
          <w:szCs w:val="24"/>
        </w:rPr>
        <w:t>трудностей</w:t>
      </w:r>
      <w:proofErr w:type="gramEnd"/>
      <w:r w:rsidRPr="007C4FE5">
        <w:rPr>
          <w:rFonts w:ascii="Times New Roman" w:hAnsi="Times New Roman"/>
          <w:sz w:val="24"/>
          <w:szCs w:val="24"/>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 др.);</w:t>
      </w:r>
    </w:p>
    <w:p w:rsidR="007C4FE5" w:rsidRPr="007C4FE5" w:rsidRDefault="007C4FE5" w:rsidP="009941E7">
      <w:pPr>
        <w:pStyle w:val="a3"/>
        <w:widowControl w:val="0"/>
        <w:numPr>
          <w:ilvl w:val="0"/>
          <w:numId w:val="61"/>
        </w:numPr>
        <w:tabs>
          <w:tab w:val="left" w:pos="202"/>
        </w:tabs>
        <w:spacing w:after="0" w:line="240" w:lineRule="auto"/>
        <w:jc w:val="both"/>
        <w:rPr>
          <w:rFonts w:ascii="Times New Roman" w:hAnsi="Times New Roman"/>
          <w:sz w:val="24"/>
          <w:szCs w:val="24"/>
        </w:rPr>
      </w:pPr>
      <w:r w:rsidRPr="007C4FE5">
        <w:rPr>
          <w:rFonts w:ascii="Times New Roman" w:hAnsi="Times New Roman"/>
          <w:sz w:val="24"/>
          <w:szCs w:val="24"/>
        </w:rPr>
        <w:t>при необходимости предоставление дифференцированной помощи:</w:t>
      </w:r>
    </w:p>
    <w:p w:rsidR="007C4FE5" w:rsidRPr="007C4FE5" w:rsidRDefault="007C4FE5" w:rsidP="007C4FE5">
      <w:pPr>
        <w:spacing w:after="0" w:line="240" w:lineRule="auto"/>
        <w:jc w:val="both"/>
        <w:rPr>
          <w:rFonts w:ascii="Times New Roman" w:hAnsi="Times New Roman"/>
          <w:sz w:val="24"/>
          <w:szCs w:val="24"/>
        </w:rPr>
      </w:pPr>
      <w:r w:rsidRPr="007C4FE5">
        <w:rPr>
          <w:rStyle w:val="24"/>
          <w:rFonts w:eastAsiaTheme="minorHAnsi"/>
        </w:rPr>
        <w:t>стимулирующей</w:t>
      </w:r>
      <w:r w:rsidRPr="007C4FE5">
        <w:rPr>
          <w:rFonts w:ascii="Times New Roman" w:hAnsi="Times New Roman"/>
          <w:sz w:val="24"/>
          <w:szCs w:val="24"/>
        </w:rPr>
        <w:t xml:space="preserve"> (одобрение, эмоциональная поддержка), </w:t>
      </w:r>
      <w:r w:rsidRPr="007C4FE5">
        <w:rPr>
          <w:rStyle w:val="24"/>
          <w:rFonts w:eastAsiaTheme="minorHAnsi"/>
        </w:rPr>
        <w:t>организующей</w:t>
      </w:r>
      <w:r w:rsidRPr="007C4FE5">
        <w:rPr>
          <w:rFonts w:ascii="Times New Roman" w:hAnsi="Times New Roman"/>
          <w:sz w:val="24"/>
          <w:szCs w:val="24"/>
        </w:rPr>
        <w:t xml:space="preserve"> (привлечение внимания, концентрирование на выполнении работы, напоминание о необходимости самопроверки), </w:t>
      </w:r>
      <w:r w:rsidRPr="007C4FE5">
        <w:rPr>
          <w:rStyle w:val="24"/>
          <w:rFonts w:eastAsiaTheme="minorHAnsi"/>
        </w:rPr>
        <w:t>направляющей</w:t>
      </w:r>
      <w:r w:rsidRPr="007C4FE5">
        <w:rPr>
          <w:rFonts w:ascii="Times New Roman" w:hAnsi="Times New Roman"/>
          <w:sz w:val="24"/>
          <w:szCs w:val="24"/>
        </w:rPr>
        <w:t xml:space="preserve"> (повторение и разъяснение инструкции к заданию);</w:t>
      </w:r>
    </w:p>
    <w:p w:rsidR="007C4FE5" w:rsidRPr="007C4FE5" w:rsidRDefault="007C4FE5" w:rsidP="009941E7">
      <w:pPr>
        <w:pStyle w:val="a3"/>
        <w:widowControl w:val="0"/>
        <w:numPr>
          <w:ilvl w:val="0"/>
          <w:numId w:val="61"/>
        </w:numPr>
        <w:tabs>
          <w:tab w:val="left" w:pos="202"/>
        </w:tabs>
        <w:spacing w:after="0" w:line="240" w:lineRule="auto"/>
        <w:jc w:val="both"/>
        <w:rPr>
          <w:rFonts w:ascii="Times New Roman" w:hAnsi="Times New Roman"/>
          <w:sz w:val="24"/>
          <w:szCs w:val="24"/>
        </w:rPr>
      </w:pPr>
      <w:r w:rsidRPr="007C4FE5">
        <w:rPr>
          <w:rFonts w:ascii="Times New Roman" w:hAnsi="Times New Roman"/>
          <w:sz w:val="24"/>
          <w:szCs w:val="24"/>
        </w:rPr>
        <w:t>увеличение времени на выполнение заданий;</w:t>
      </w:r>
    </w:p>
    <w:p w:rsidR="007C4FE5" w:rsidRPr="007C4FE5" w:rsidRDefault="007C4FE5" w:rsidP="009941E7">
      <w:pPr>
        <w:pStyle w:val="a3"/>
        <w:widowControl w:val="0"/>
        <w:numPr>
          <w:ilvl w:val="0"/>
          <w:numId w:val="61"/>
        </w:numPr>
        <w:tabs>
          <w:tab w:val="left" w:pos="207"/>
        </w:tabs>
        <w:spacing w:after="0" w:line="240" w:lineRule="auto"/>
        <w:jc w:val="both"/>
        <w:rPr>
          <w:rFonts w:ascii="Times New Roman" w:hAnsi="Times New Roman"/>
          <w:sz w:val="24"/>
          <w:szCs w:val="24"/>
        </w:rPr>
      </w:pPr>
      <w:r w:rsidRPr="007C4FE5">
        <w:rPr>
          <w:rFonts w:ascii="Times New Roman" w:hAnsi="Times New Roman"/>
          <w:sz w:val="24"/>
          <w:szCs w:val="24"/>
        </w:rPr>
        <w:t>возможность организации короткого перерыва (10-15 мин) при нарастании в поведении ребенка проявлений утомления, истощения;</w:t>
      </w:r>
    </w:p>
    <w:p w:rsidR="007C4FE5" w:rsidRPr="007C4FE5" w:rsidRDefault="007C4FE5" w:rsidP="009941E7">
      <w:pPr>
        <w:pStyle w:val="a3"/>
        <w:widowControl w:val="0"/>
        <w:numPr>
          <w:ilvl w:val="0"/>
          <w:numId w:val="61"/>
        </w:numPr>
        <w:tabs>
          <w:tab w:val="left" w:pos="202"/>
        </w:tabs>
        <w:spacing w:after="0" w:line="240" w:lineRule="auto"/>
        <w:jc w:val="both"/>
        <w:rPr>
          <w:rFonts w:ascii="Times New Roman" w:hAnsi="Times New Roman"/>
          <w:sz w:val="24"/>
          <w:szCs w:val="24"/>
        </w:rPr>
      </w:pPr>
      <w:r w:rsidRPr="007C4FE5">
        <w:rPr>
          <w:rFonts w:ascii="Times New Roman" w:hAnsi="Times New Roman"/>
          <w:sz w:val="24"/>
          <w:szCs w:val="24"/>
        </w:rPr>
        <w:t xml:space="preserve">недопустимыми являются негативные реакции со стороны педагога, создание ситуаций, приводящих к </w:t>
      </w:r>
      <w:proofErr w:type="gramStart"/>
      <w:r w:rsidRPr="007C4FE5">
        <w:rPr>
          <w:rFonts w:ascii="Times New Roman" w:hAnsi="Times New Roman"/>
          <w:sz w:val="24"/>
          <w:szCs w:val="24"/>
        </w:rPr>
        <w:t>эмоциональному</w:t>
      </w:r>
      <w:proofErr w:type="gramEnd"/>
      <w:r w:rsidRPr="007C4FE5">
        <w:rPr>
          <w:rFonts w:ascii="Times New Roman" w:hAnsi="Times New Roman"/>
          <w:sz w:val="24"/>
          <w:szCs w:val="24"/>
        </w:rPr>
        <w:t xml:space="preserve"> </w:t>
      </w:r>
      <w:proofErr w:type="spellStart"/>
      <w:r w:rsidRPr="007C4FE5">
        <w:rPr>
          <w:rFonts w:ascii="Times New Roman" w:hAnsi="Times New Roman"/>
          <w:sz w:val="24"/>
          <w:szCs w:val="24"/>
        </w:rPr>
        <w:t>травмированию</w:t>
      </w:r>
      <w:proofErr w:type="spellEnd"/>
      <w:r w:rsidRPr="007C4FE5">
        <w:rPr>
          <w:rFonts w:ascii="Times New Roman" w:hAnsi="Times New Roman"/>
          <w:sz w:val="24"/>
          <w:szCs w:val="24"/>
        </w:rPr>
        <w:t xml:space="preserve"> ребенка.</w:t>
      </w:r>
    </w:p>
    <w:p w:rsidR="007C4FE5" w:rsidRPr="007C4FE5" w:rsidRDefault="007C4FE5" w:rsidP="007C4FE5">
      <w:pPr>
        <w:spacing w:after="0" w:line="240" w:lineRule="auto"/>
        <w:ind w:firstLine="567"/>
        <w:jc w:val="both"/>
        <w:rPr>
          <w:rFonts w:ascii="Times New Roman" w:hAnsi="Times New Roman"/>
          <w:sz w:val="24"/>
          <w:szCs w:val="24"/>
        </w:rPr>
      </w:pPr>
      <w:r w:rsidRPr="007C4FE5">
        <w:rPr>
          <w:rFonts w:ascii="Times New Roman" w:hAnsi="Times New Roman"/>
          <w:sz w:val="24"/>
          <w:szCs w:val="24"/>
        </w:rPr>
        <w:t xml:space="preserve">Оценка результатов освоения </w:t>
      </w:r>
      <w:proofErr w:type="gramStart"/>
      <w:r w:rsidRPr="007C4FE5">
        <w:rPr>
          <w:rFonts w:ascii="Times New Roman" w:hAnsi="Times New Roman"/>
          <w:sz w:val="24"/>
          <w:szCs w:val="24"/>
        </w:rPr>
        <w:t>обучающимися</w:t>
      </w:r>
      <w:proofErr w:type="gramEnd"/>
      <w:r w:rsidRPr="007C4FE5">
        <w:rPr>
          <w:rFonts w:ascii="Times New Roman" w:hAnsi="Times New Roman"/>
          <w:sz w:val="24"/>
          <w:szCs w:val="24"/>
        </w:rPr>
        <w:t xml:space="preserve"> с ОВЗ (ЗПР) программы коррекционной работы осуществляется с помощью мониторинговых процедур. Мониторинг, обладая такими характеристиками, как непрерывность, </w:t>
      </w:r>
      <w:proofErr w:type="spellStart"/>
      <w:r w:rsidRPr="007C4FE5">
        <w:rPr>
          <w:rFonts w:ascii="Times New Roman" w:hAnsi="Times New Roman"/>
          <w:sz w:val="24"/>
          <w:szCs w:val="24"/>
        </w:rPr>
        <w:t>диагностичность</w:t>
      </w:r>
      <w:proofErr w:type="spellEnd"/>
      <w:r w:rsidRPr="007C4FE5">
        <w:rPr>
          <w:rFonts w:ascii="Times New Roman" w:hAnsi="Times New Roman"/>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7C4FE5">
        <w:rPr>
          <w:rFonts w:ascii="Times New Roman" w:hAnsi="Times New Roman"/>
          <w:sz w:val="24"/>
          <w:szCs w:val="24"/>
        </w:rPr>
        <w:t>обучающимися</w:t>
      </w:r>
      <w:proofErr w:type="gramEnd"/>
      <w:r w:rsidRPr="007C4FE5">
        <w:rPr>
          <w:rFonts w:ascii="Times New Roman" w:hAnsi="Times New Roman"/>
          <w:sz w:val="24"/>
          <w:szCs w:val="24"/>
        </w:rPr>
        <w:t xml:space="preserve"> с ЗПР программы коррекционной работы в школе используется формы мониторинга: </w:t>
      </w:r>
      <w:r w:rsidRPr="007C4FE5">
        <w:rPr>
          <w:rStyle w:val="23"/>
          <w:rFonts w:eastAsiaTheme="minorHAnsi"/>
        </w:rPr>
        <w:t>стартовую и итоговую диагностику.</w:t>
      </w:r>
    </w:p>
    <w:p w:rsidR="007C4FE5" w:rsidRPr="007C4FE5" w:rsidRDefault="007C4FE5" w:rsidP="007C4FE5">
      <w:pPr>
        <w:spacing w:after="0" w:line="240" w:lineRule="auto"/>
        <w:ind w:firstLine="720"/>
        <w:jc w:val="both"/>
        <w:rPr>
          <w:rFonts w:ascii="Times New Roman" w:hAnsi="Times New Roman"/>
          <w:sz w:val="24"/>
          <w:szCs w:val="24"/>
        </w:rPr>
      </w:pPr>
      <w:r w:rsidRPr="007C4FE5">
        <w:rPr>
          <w:rStyle w:val="24"/>
          <w:rFonts w:eastAsiaTheme="minorHAnsi"/>
        </w:rPr>
        <w:t>Стартовая</w:t>
      </w:r>
      <w:r w:rsidRPr="007C4FE5">
        <w:rPr>
          <w:rFonts w:ascii="Times New Roman" w:hAnsi="Times New Roman"/>
          <w:sz w:val="24"/>
          <w:szCs w:val="24"/>
        </w:rPr>
        <w:t xml:space="preserve">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7C4FE5" w:rsidRPr="007C4FE5" w:rsidRDefault="007C4FE5" w:rsidP="007C4FE5">
      <w:pPr>
        <w:spacing w:after="0" w:line="240" w:lineRule="auto"/>
        <w:ind w:firstLine="720"/>
        <w:jc w:val="both"/>
        <w:rPr>
          <w:rFonts w:ascii="Times New Roman" w:hAnsi="Times New Roman"/>
          <w:sz w:val="24"/>
          <w:szCs w:val="24"/>
        </w:rPr>
      </w:pPr>
      <w:r w:rsidRPr="007C4FE5">
        <w:rPr>
          <w:rStyle w:val="24"/>
          <w:rFonts w:eastAsiaTheme="minorHAnsi"/>
        </w:rPr>
        <w:t>Целью итоговой диагностики</w:t>
      </w:r>
      <w:r w:rsidRPr="007C4FE5">
        <w:rPr>
          <w:rFonts w:ascii="Times New Roman" w:hAnsi="Times New Roman"/>
          <w:sz w:val="24"/>
          <w:szCs w:val="24"/>
        </w:rPr>
        <w:t xml:space="preserve">,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sidRPr="007C4FE5">
        <w:rPr>
          <w:rFonts w:ascii="Times New Roman" w:hAnsi="Times New Roman"/>
          <w:sz w:val="24"/>
          <w:szCs w:val="24"/>
        </w:rPr>
        <w:t>освоения</w:t>
      </w:r>
      <w:proofErr w:type="gramEnd"/>
      <w:r w:rsidRPr="007C4FE5">
        <w:rPr>
          <w:rFonts w:ascii="Times New Roman" w:hAnsi="Times New Roman"/>
          <w:sz w:val="24"/>
          <w:szCs w:val="24"/>
        </w:rPr>
        <w:t xml:space="preserve"> обучающимися программы коррекционной работы.</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Организационно-содержательные характеристики стартовой и итоговой диагностики разработаны школой с учетом типологических и индивидуальных особенностей обучающихся, их индивидуальных особых образовательных потребностей</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w:t>
      </w:r>
      <w:r w:rsidRPr="007C4FE5">
        <w:rPr>
          <w:rFonts w:ascii="Times New Roman" w:hAnsi="Times New Roman"/>
          <w:sz w:val="24"/>
          <w:szCs w:val="24"/>
        </w:rPr>
        <w:lastRenderedPageBreak/>
        <w:t xml:space="preserve">степени влияния нарушений </w:t>
      </w:r>
      <w:proofErr w:type="gramStart"/>
      <w:r w:rsidRPr="007C4FE5">
        <w:rPr>
          <w:rFonts w:ascii="Times New Roman" w:hAnsi="Times New Roman"/>
          <w:sz w:val="24"/>
          <w:szCs w:val="24"/>
        </w:rPr>
        <w:t>развития</w:t>
      </w:r>
      <w:proofErr w:type="gramEnd"/>
      <w:r w:rsidRPr="007C4FE5">
        <w:rPr>
          <w:rFonts w:ascii="Times New Roman" w:hAnsi="Times New Roman"/>
          <w:sz w:val="24"/>
          <w:szCs w:val="24"/>
        </w:rPr>
        <w:t xml:space="preserve"> на жизнедеятельность обучающихся, проявляется не только в учебно-познавательной деятельности, но и повседневной жизни.</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дополняю структуру Программы коррекционной работы соответствующим направлением работы.</w:t>
      </w:r>
    </w:p>
    <w:p w:rsidR="007C4FE5" w:rsidRPr="007C4FE5" w:rsidRDefault="007C4FE5" w:rsidP="007C4FE5">
      <w:pPr>
        <w:spacing w:after="0" w:line="240" w:lineRule="auto"/>
        <w:ind w:firstLine="720"/>
        <w:jc w:val="both"/>
        <w:rPr>
          <w:rFonts w:ascii="Times New Roman" w:hAnsi="Times New Roman"/>
          <w:sz w:val="24"/>
          <w:szCs w:val="24"/>
        </w:rPr>
      </w:pPr>
      <w:r w:rsidRPr="007C4FE5">
        <w:rPr>
          <w:rFonts w:ascii="Times New Roman" w:hAnsi="Times New Roman"/>
          <w:sz w:val="24"/>
          <w:szCs w:val="24"/>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29633C" w:rsidRDefault="0029633C" w:rsidP="0029633C">
      <w:pPr>
        <w:jc w:val="both"/>
        <w:rPr>
          <w:sz w:val="24"/>
          <w:szCs w:val="24"/>
        </w:rPr>
      </w:pPr>
    </w:p>
    <w:p w:rsidR="007D3E64" w:rsidRPr="007D3E64" w:rsidRDefault="007D3E64" w:rsidP="007D3E64">
      <w:pPr>
        <w:spacing w:after="0" w:line="240" w:lineRule="auto"/>
        <w:jc w:val="both"/>
        <w:rPr>
          <w:rStyle w:val="95"/>
          <w:b w:val="0"/>
          <w:color w:val="000000"/>
          <w:sz w:val="24"/>
          <w:szCs w:val="24"/>
        </w:rPr>
      </w:pPr>
      <w:r w:rsidRPr="007D3E64">
        <w:rPr>
          <w:rStyle w:val="95"/>
          <w:color w:val="000000"/>
          <w:sz w:val="24"/>
          <w:szCs w:val="24"/>
        </w:rPr>
        <w:t>3. СОДЕРЖАТЕЛЬНЫЙ РАЗДЕЛ</w:t>
      </w:r>
    </w:p>
    <w:p w:rsidR="00652A2F" w:rsidRPr="007D3E64" w:rsidRDefault="007D3E64" w:rsidP="007D3E64">
      <w:pPr>
        <w:spacing w:after="0" w:line="240" w:lineRule="auto"/>
        <w:jc w:val="both"/>
        <w:rPr>
          <w:rFonts w:ascii="Times New Roman" w:hAnsi="Times New Roman"/>
          <w:b/>
          <w:bCs/>
          <w:color w:val="000000"/>
          <w:sz w:val="24"/>
          <w:szCs w:val="24"/>
        </w:rPr>
      </w:pPr>
      <w:r w:rsidRPr="00D90558">
        <w:rPr>
          <w:rFonts w:ascii="Times New Roman" w:hAnsi="Times New Roman"/>
          <w:b/>
          <w:sz w:val="24"/>
          <w:szCs w:val="24"/>
        </w:rPr>
        <w:t xml:space="preserve">3. 1.  Программа формирования универсальных учебных действий у учащихся с ЗПР при получении НОО </w:t>
      </w:r>
    </w:p>
    <w:p w:rsidR="007D3E64" w:rsidRDefault="007D3E64" w:rsidP="007D3E64">
      <w:pPr>
        <w:pStyle w:val="20"/>
        <w:shd w:val="clear" w:color="auto" w:fill="auto"/>
        <w:spacing w:after="0" w:line="274" w:lineRule="exact"/>
        <w:ind w:firstLine="480"/>
        <w:jc w:val="both"/>
      </w:pPr>
      <w:r>
        <w:rPr>
          <w:color w:val="000000"/>
          <w:sz w:val="24"/>
          <w:szCs w:val="24"/>
          <w:lang w:eastAsia="ru-RU" w:bidi="ru-RU"/>
        </w:rP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w:t>
      </w:r>
      <w:proofErr w:type="spellStart"/>
      <w:r>
        <w:rPr>
          <w:color w:val="000000"/>
          <w:sz w:val="24"/>
          <w:szCs w:val="24"/>
          <w:lang w:eastAsia="ru-RU" w:bidi="ru-RU"/>
        </w:rPr>
        <w:t>метапредметным</w:t>
      </w:r>
      <w:proofErr w:type="spellEnd"/>
      <w:r>
        <w:rPr>
          <w:color w:val="000000"/>
          <w:sz w:val="24"/>
          <w:szCs w:val="24"/>
          <w:lang w:eastAsia="ru-RU" w:bidi="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7D3E64" w:rsidRDefault="007D3E64" w:rsidP="007D3E64">
      <w:pPr>
        <w:pStyle w:val="20"/>
        <w:shd w:val="clear" w:color="auto" w:fill="auto"/>
        <w:spacing w:after="0" w:line="274" w:lineRule="exact"/>
        <w:ind w:firstLine="740"/>
        <w:jc w:val="both"/>
      </w:pPr>
      <w:proofErr w:type="gramStart"/>
      <w:r>
        <w:rPr>
          <w:color w:val="000000"/>
          <w:sz w:val="24"/>
          <w:szCs w:val="24"/>
          <w:lang w:eastAsia="ru-RU" w:bidi="ru-RU"/>
        </w:rPr>
        <w:t>Программа формирования универсальных учебных действий направлена на реализацию системно-</w:t>
      </w:r>
      <w:proofErr w:type="spellStart"/>
      <w:r>
        <w:rPr>
          <w:color w:val="000000"/>
          <w:sz w:val="24"/>
          <w:szCs w:val="24"/>
          <w:lang w:eastAsia="ru-RU" w:bidi="ru-RU"/>
        </w:rPr>
        <w:t>деятельностного</w:t>
      </w:r>
      <w:proofErr w:type="spellEnd"/>
      <w:r>
        <w:rPr>
          <w:color w:val="000000"/>
          <w:sz w:val="24"/>
          <w:szCs w:val="24"/>
          <w:lang w:eastAsia="ru-RU" w:bidi="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Pr>
          <w:color w:val="000000"/>
          <w:sz w:val="24"/>
          <w:szCs w:val="24"/>
          <w:lang w:eastAsia="ru-RU" w:bidi="ru-RU"/>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D3E64" w:rsidRDefault="007D3E64" w:rsidP="007D3E64">
      <w:pPr>
        <w:pStyle w:val="20"/>
        <w:shd w:val="clear" w:color="auto" w:fill="auto"/>
        <w:spacing w:after="0" w:line="274" w:lineRule="exact"/>
        <w:ind w:firstLine="0"/>
        <w:jc w:val="both"/>
      </w:pPr>
      <w:r>
        <w:rPr>
          <w:color w:val="000000"/>
          <w:sz w:val="24"/>
          <w:szCs w:val="24"/>
          <w:lang w:eastAsia="ru-RU" w:bidi="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Pr>
          <w:color w:val="000000"/>
          <w:sz w:val="24"/>
          <w:szCs w:val="24"/>
          <w:lang w:eastAsia="ru-RU" w:bidi="ru-RU"/>
        </w:rPr>
        <w:t>обучающимися</w:t>
      </w:r>
      <w:proofErr w:type="gramEnd"/>
      <w:r>
        <w:rPr>
          <w:color w:val="000000"/>
          <w:sz w:val="24"/>
          <w:szCs w:val="24"/>
          <w:lang w:eastAsia="ru-RU" w:bidi="ru-RU"/>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D3E64" w:rsidRDefault="007D3E64" w:rsidP="007D3E64">
      <w:pPr>
        <w:pStyle w:val="20"/>
        <w:shd w:val="clear" w:color="auto" w:fill="auto"/>
        <w:spacing w:after="0" w:line="274" w:lineRule="exact"/>
        <w:ind w:firstLine="740"/>
        <w:jc w:val="both"/>
      </w:pPr>
      <w:r>
        <w:rPr>
          <w:color w:val="000000"/>
          <w:sz w:val="24"/>
          <w:szCs w:val="24"/>
          <w:lang w:eastAsia="ru-RU" w:bidi="ru-RU"/>
        </w:rPr>
        <w:t>Программа формирования универсальных учебных действий для начального общего образования включает:</w:t>
      </w:r>
    </w:p>
    <w:p w:rsidR="007D3E64" w:rsidRDefault="007D3E64" w:rsidP="009941E7">
      <w:pPr>
        <w:pStyle w:val="20"/>
        <w:numPr>
          <w:ilvl w:val="0"/>
          <w:numId w:val="62"/>
        </w:numPr>
        <w:shd w:val="clear" w:color="auto" w:fill="auto"/>
        <w:tabs>
          <w:tab w:val="left" w:pos="969"/>
        </w:tabs>
        <w:spacing w:after="0" w:line="274" w:lineRule="exact"/>
        <w:jc w:val="both"/>
      </w:pPr>
      <w:r>
        <w:rPr>
          <w:color w:val="000000"/>
          <w:sz w:val="24"/>
          <w:szCs w:val="24"/>
          <w:lang w:eastAsia="ru-RU" w:bidi="ru-RU"/>
        </w:rPr>
        <w:t>ценностные ориентиры начального общего образования;</w:t>
      </w:r>
    </w:p>
    <w:p w:rsidR="007D3E64" w:rsidRDefault="007D3E64" w:rsidP="009941E7">
      <w:pPr>
        <w:pStyle w:val="20"/>
        <w:numPr>
          <w:ilvl w:val="0"/>
          <w:numId w:val="62"/>
        </w:numPr>
        <w:shd w:val="clear" w:color="auto" w:fill="auto"/>
        <w:tabs>
          <w:tab w:val="left" w:pos="959"/>
        </w:tabs>
        <w:spacing w:after="0" w:line="274" w:lineRule="exact"/>
        <w:jc w:val="both"/>
      </w:pPr>
      <w:r>
        <w:rPr>
          <w:color w:val="000000"/>
          <w:sz w:val="24"/>
          <w:szCs w:val="24"/>
          <w:lang w:eastAsia="ru-RU" w:bidi="ru-RU"/>
        </w:rPr>
        <w:t>понятие, функции, состав и характеристики универсальных учебных действий в младшем школьном возрасте;</w:t>
      </w:r>
    </w:p>
    <w:p w:rsidR="007D3E64" w:rsidRDefault="007D3E64" w:rsidP="009941E7">
      <w:pPr>
        <w:pStyle w:val="20"/>
        <w:numPr>
          <w:ilvl w:val="0"/>
          <w:numId w:val="62"/>
        </w:numPr>
        <w:shd w:val="clear" w:color="auto" w:fill="auto"/>
        <w:tabs>
          <w:tab w:val="left" w:pos="959"/>
        </w:tabs>
        <w:spacing w:after="0" w:line="274" w:lineRule="exact"/>
        <w:jc w:val="both"/>
      </w:pPr>
      <w:r>
        <w:rPr>
          <w:color w:val="000000"/>
          <w:sz w:val="24"/>
          <w:szCs w:val="24"/>
          <w:lang w:eastAsia="ru-RU" w:bidi="ru-RU"/>
        </w:rPr>
        <w:t>описание возможностей содержания различных учебных предметов для формирования универсальных учебных действий;</w:t>
      </w:r>
    </w:p>
    <w:p w:rsidR="007D3E64" w:rsidRDefault="007D3E64" w:rsidP="009941E7">
      <w:pPr>
        <w:pStyle w:val="20"/>
        <w:numPr>
          <w:ilvl w:val="0"/>
          <w:numId w:val="62"/>
        </w:numPr>
        <w:shd w:val="clear" w:color="auto" w:fill="auto"/>
        <w:tabs>
          <w:tab w:val="left" w:pos="959"/>
        </w:tabs>
        <w:spacing w:after="0" w:line="274" w:lineRule="exact"/>
        <w:jc w:val="both"/>
      </w:pPr>
      <w:r>
        <w:rPr>
          <w:color w:val="000000"/>
          <w:sz w:val="24"/>
          <w:szCs w:val="24"/>
          <w:lang w:eastAsia="ru-RU" w:bidi="ru-RU"/>
        </w:rPr>
        <w:t xml:space="preserve">описание условий организации образовательной деятельности по освоению </w:t>
      </w:r>
      <w:proofErr w:type="gramStart"/>
      <w:r>
        <w:rPr>
          <w:color w:val="000000"/>
          <w:sz w:val="24"/>
          <w:szCs w:val="24"/>
          <w:lang w:eastAsia="ru-RU" w:bidi="ru-RU"/>
        </w:rPr>
        <w:t>обучающимися</w:t>
      </w:r>
      <w:proofErr w:type="gramEnd"/>
      <w:r>
        <w:rPr>
          <w:color w:val="000000"/>
          <w:sz w:val="24"/>
          <w:szCs w:val="24"/>
          <w:lang w:eastAsia="ru-RU" w:bidi="ru-RU"/>
        </w:rPr>
        <w:t xml:space="preserve"> содержания учебных предметов с целью развития универсальных учебных действий;</w:t>
      </w:r>
    </w:p>
    <w:p w:rsidR="007D3E64" w:rsidRDefault="007D3E64" w:rsidP="009941E7">
      <w:pPr>
        <w:pStyle w:val="20"/>
        <w:numPr>
          <w:ilvl w:val="0"/>
          <w:numId w:val="62"/>
        </w:numPr>
        <w:shd w:val="clear" w:color="auto" w:fill="auto"/>
        <w:tabs>
          <w:tab w:val="left" w:pos="1378"/>
        </w:tabs>
        <w:spacing w:after="0" w:line="274" w:lineRule="exact"/>
        <w:jc w:val="both"/>
      </w:pPr>
      <w:bookmarkStart w:id="22" w:name="bookmark54"/>
      <w:r>
        <w:rPr>
          <w:color w:val="000000"/>
          <w:sz w:val="24"/>
          <w:szCs w:val="24"/>
          <w:lang w:eastAsia="ru-RU" w:bidi="ru-RU"/>
        </w:rPr>
        <w:t>описание условий, обеспечивающих преемственность про</w:t>
      </w:r>
      <w:r>
        <w:rPr>
          <w:color w:val="000000"/>
          <w:sz w:val="24"/>
          <w:szCs w:val="24"/>
          <w:lang w:eastAsia="ru-RU" w:bidi="ru-RU"/>
        </w:rPr>
        <w:softHyphen/>
        <w:t xml:space="preserve">граммы формирования у обучающихся универсальных учебных действий при переходе </w:t>
      </w:r>
      <w:proofErr w:type="gramStart"/>
      <w:r>
        <w:rPr>
          <w:color w:val="000000"/>
          <w:sz w:val="24"/>
          <w:szCs w:val="24"/>
          <w:lang w:eastAsia="ru-RU" w:bidi="ru-RU"/>
        </w:rPr>
        <w:t>от</w:t>
      </w:r>
      <w:proofErr w:type="gramEnd"/>
      <w:r>
        <w:rPr>
          <w:color w:val="000000"/>
          <w:sz w:val="24"/>
          <w:szCs w:val="24"/>
          <w:lang w:eastAsia="ru-RU" w:bidi="ru-RU"/>
        </w:rPr>
        <w:t xml:space="preserve"> дошкольного к начальному и от начального к основному общему образованию.</w:t>
      </w:r>
      <w:bookmarkEnd w:id="22"/>
    </w:p>
    <w:p w:rsidR="007D3E64" w:rsidRPr="003322C3" w:rsidRDefault="007D3E64" w:rsidP="007D3E64">
      <w:pPr>
        <w:spacing w:after="0" w:line="240" w:lineRule="auto"/>
        <w:ind w:left="-180" w:firstLine="180"/>
        <w:rPr>
          <w:rFonts w:ascii="Times New Roman" w:hAnsi="Times New Roman"/>
          <w:b/>
          <w:bCs/>
          <w:color w:val="000000"/>
          <w:sz w:val="24"/>
          <w:szCs w:val="24"/>
        </w:rPr>
      </w:pPr>
      <w:r w:rsidRPr="003322C3">
        <w:rPr>
          <w:rFonts w:ascii="Times New Roman" w:hAnsi="Times New Roman"/>
          <w:b/>
          <w:bCs/>
          <w:color w:val="000000"/>
          <w:sz w:val="24"/>
          <w:szCs w:val="24"/>
        </w:rPr>
        <w:lastRenderedPageBreak/>
        <w:t>Ценностные ориентиры содержания образования при получении НОО</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Ценностные ориентиры начального общего образования отражают следующие целевые установки системы начального общего образования:</w:t>
      </w:r>
    </w:p>
    <w:p w:rsidR="007D3E64" w:rsidRPr="003322C3" w:rsidRDefault="007D3E64" w:rsidP="007D3E64">
      <w:pPr>
        <w:pStyle w:val="af3"/>
        <w:spacing w:line="240" w:lineRule="auto"/>
        <w:ind w:left="142" w:firstLine="425"/>
        <w:rPr>
          <w:color w:val="000000"/>
          <w:sz w:val="24"/>
          <w:szCs w:val="24"/>
        </w:rPr>
      </w:pPr>
      <w:r w:rsidRPr="003322C3">
        <w:rPr>
          <w:b/>
          <w:bCs/>
          <w:i/>
          <w:iCs/>
          <w:color w:val="000000"/>
          <w:sz w:val="24"/>
          <w:szCs w:val="24"/>
        </w:rPr>
        <w:t>• формирование основ гражданской идентичности личности</w:t>
      </w:r>
      <w:r w:rsidRPr="003322C3">
        <w:rPr>
          <w:color w:val="000000"/>
          <w:sz w:val="24"/>
          <w:szCs w:val="24"/>
        </w:rPr>
        <w:t xml:space="preserve"> на основе:</w:t>
      </w:r>
    </w:p>
    <w:p w:rsidR="007D3E64" w:rsidRPr="003322C3" w:rsidRDefault="007D3E64" w:rsidP="009941E7">
      <w:pPr>
        <w:pStyle w:val="af3"/>
        <w:numPr>
          <w:ilvl w:val="0"/>
          <w:numId w:val="66"/>
        </w:numPr>
        <w:spacing w:line="240" w:lineRule="auto"/>
        <w:rPr>
          <w:color w:val="000000"/>
          <w:sz w:val="24"/>
          <w:szCs w:val="24"/>
        </w:rPr>
      </w:pPr>
      <w:r w:rsidRPr="003322C3">
        <w:rPr>
          <w:color w:val="000000"/>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7D3E64" w:rsidRPr="003322C3" w:rsidRDefault="007D3E64" w:rsidP="009941E7">
      <w:pPr>
        <w:pStyle w:val="af3"/>
        <w:numPr>
          <w:ilvl w:val="0"/>
          <w:numId w:val="66"/>
        </w:numPr>
        <w:spacing w:line="240" w:lineRule="auto"/>
        <w:rPr>
          <w:color w:val="000000"/>
          <w:sz w:val="24"/>
          <w:szCs w:val="24"/>
        </w:rPr>
      </w:pPr>
      <w:r w:rsidRPr="003322C3">
        <w:rPr>
          <w:color w:val="000000"/>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7D3E64" w:rsidRPr="003322C3" w:rsidRDefault="007D3E64" w:rsidP="007D3E64">
      <w:pPr>
        <w:pStyle w:val="af3"/>
        <w:spacing w:line="240" w:lineRule="auto"/>
        <w:ind w:left="142" w:firstLine="425"/>
        <w:rPr>
          <w:color w:val="000000"/>
          <w:sz w:val="24"/>
          <w:szCs w:val="24"/>
        </w:rPr>
      </w:pPr>
      <w:r w:rsidRPr="003322C3">
        <w:rPr>
          <w:b/>
          <w:bCs/>
          <w:i/>
          <w:iCs/>
          <w:color w:val="000000"/>
          <w:sz w:val="24"/>
          <w:szCs w:val="24"/>
        </w:rPr>
        <w:t>• формирование психологических условий развития общения, сотрудничества</w:t>
      </w:r>
      <w:r w:rsidRPr="003322C3">
        <w:rPr>
          <w:color w:val="000000"/>
          <w:sz w:val="24"/>
          <w:szCs w:val="24"/>
        </w:rPr>
        <w:t xml:space="preserve"> на основе:</w:t>
      </w:r>
    </w:p>
    <w:p w:rsidR="007D3E64" w:rsidRPr="003322C3" w:rsidRDefault="007D3E64" w:rsidP="009941E7">
      <w:pPr>
        <w:pStyle w:val="af3"/>
        <w:numPr>
          <w:ilvl w:val="0"/>
          <w:numId w:val="67"/>
        </w:numPr>
        <w:spacing w:line="240" w:lineRule="auto"/>
        <w:rPr>
          <w:color w:val="000000"/>
          <w:sz w:val="24"/>
          <w:szCs w:val="24"/>
        </w:rPr>
      </w:pPr>
      <w:r w:rsidRPr="003322C3">
        <w:rPr>
          <w:color w:val="000000"/>
          <w:sz w:val="24"/>
          <w:szCs w:val="24"/>
        </w:rPr>
        <w:t>доброжелательности, доверия и внимания к людям, готовности к сотрудничеству и дружбе, оказанию помощи тем, кто в ней нуждается;</w:t>
      </w:r>
    </w:p>
    <w:p w:rsidR="007D3E64" w:rsidRPr="003322C3" w:rsidRDefault="007D3E64" w:rsidP="009941E7">
      <w:pPr>
        <w:pStyle w:val="af3"/>
        <w:numPr>
          <w:ilvl w:val="0"/>
          <w:numId w:val="67"/>
        </w:numPr>
        <w:spacing w:line="240" w:lineRule="auto"/>
        <w:rPr>
          <w:color w:val="000000"/>
          <w:sz w:val="24"/>
          <w:szCs w:val="24"/>
        </w:rPr>
      </w:pPr>
      <w:r w:rsidRPr="003322C3">
        <w:rPr>
          <w:color w:val="000000"/>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 xml:space="preserve">• </w:t>
      </w:r>
      <w:r w:rsidRPr="003322C3">
        <w:rPr>
          <w:b/>
          <w:bCs/>
          <w:i/>
          <w:iCs/>
          <w:color w:val="000000"/>
          <w:sz w:val="24"/>
          <w:szCs w:val="24"/>
        </w:rPr>
        <w:t>развитие ценностно-смысловой сферы личности</w:t>
      </w:r>
      <w:r w:rsidRPr="003322C3">
        <w:rPr>
          <w:color w:val="000000"/>
          <w:sz w:val="24"/>
          <w:szCs w:val="24"/>
        </w:rPr>
        <w:t xml:space="preserve"> на основе общечеловеческих принципов нравственности и гуманизма:</w:t>
      </w:r>
    </w:p>
    <w:p w:rsidR="007D3E64" w:rsidRPr="003322C3" w:rsidRDefault="007D3E64" w:rsidP="009941E7">
      <w:pPr>
        <w:pStyle w:val="af3"/>
        <w:numPr>
          <w:ilvl w:val="0"/>
          <w:numId w:val="63"/>
        </w:numPr>
        <w:spacing w:line="240" w:lineRule="auto"/>
        <w:rPr>
          <w:color w:val="000000"/>
          <w:sz w:val="24"/>
          <w:szCs w:val="24"/>
        </w:rPr>
      </w:pPr>
      <w:r w:rsidRPr="003322C3">
        <w:rPr>
          <w:color w:val="000000"/>
          <w:sz w:val="24"/>
          <w:szCs w:val="24"/>
        </w:rPr>
        <w:t>принятия и уважения ценностей семьи и образовательного учреждения, коллектива и общества и стремления следовать им;</w:t>
      </w:r>
    </w:p>
    <w:p w:rsidR="007D3E64" w:rsidRPr="003322C3" w:rsidRDefault="007D3E64" w:rsidP="009941E7">
      <w:pPr>
        <w:pStyle w:val="af3"/>
        <w:numPr>
          <w:ilvl w:val="0"/>
          <w:numId w:val="63"/>
        </w:numPr>
        <w:spacing w:line="240" w:lineRule="auto"/>
        <w:rPr>
          <w:color w:val="000000"/>
          <w:sz w:val="24"/>
          <w:szCs w:val="24"/>
        </w:rPr>
      </w:pPr>
      <w:r w:rsidRPr="003322C3">
        <w:rPr>
          <w:color w:val="000000"/>
          <w:sz w:val="24"/>
          <w:szCs w:val="24"/>
        </w:rPr>
        <w:t xml:space="preserve">ориентации в нравственном содержании и </w:t>
      </w:r>
      <w:proofErr w:type="gramStart"/>
      <w:r w:rsidRPr="003322C3">
        <w:rPr>
          <w:color w:val="000000"/>
          <w:sz w:val="24"/>
          <w:szCs w:val="24"/>
        </w:rPr>
        <w:t>смысле</w:t>
      </w:r>
      <w:proofErr w:type="gramEnd"/>
      <w:r w:rsidRPr="003322C3">
        <w:rPr>
          <w:color w:val="000000"/>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D3E64" w:rsidRPr="003322C3" w:rsidRDefault="007D3E64" w:rsidP="009941E7">
      <w:pPr>
        <w:pStyle w:val="af3"/>
        <w:numPr>
          <w:ilvl w:val="0"/>
          <w:numId w:val="63"/>
        </w:numPr>
        <w:spacing w:line="240" w:lineRule="auto"/>
        <w:rPr>
          <w:color w:val="000000"/>
          <w:sz w:val="24"/>
          <w:szCs w:val="24"/>
        </w:rPr>
      </w:pPr>
      <w:r w:rsidRPr="003322C3">
        <w:rPr>
          <w:color w:val="000000"/>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7D3E64" w:rsidRPr="003322C3" w:rsidRDefault="007D3E64" w:rsidP="007D3E64">
      <w:pPr>
        <w:pStyle w:val="af3"/>
        <w:spacing w:line="240" w:lineRule="auto"/>
        <w:ind w:left="142" w:firstLine="425"/>
        <w:rPr>
          <w:color w:val="000000"/>
          <w:sz w:val="24"/>
          <w:szCs w:val="24"/>
        </w:rPr>
      </w:pPr>
      <w:r w:rsidRPr="003322C3">
        <w:rPr>
          <w:b/>
          <w:bCs/>
          <w:i/>
          <w:iCs/>
          <w:color w:val="000000"/>
          <w:sz w:val="24"/>
          <w:szCs w:val="24"/>
        </w:rPr>
        <w:t>• развитие</w:t>
      </w:r>
      <w:r>
        <w:rPr>
          <w:b/>
          <w:bCs/>
          <w:i/>
          <w:iCs/>
          <w:color w:val="000000"/>
          <w:sz w:val="24"/>
          <w:szCs w:val="24"/>
        </w:rPr>
        <w:t xml:space="preserve"> </w:t>
      </w:r>
      <w:r w:rsidRPr="003322C3">
        <w:rPr>
          <w:b/>
          <w:bCs/>
          <w:i/>
          <w:iCs/>
          <w:color w:val="000000"/>
          <w:sz w:val="24"/>
          <w:szCs w:val="24"/>
        </w:rPr>
        <w:t xml:space="preserve"> умения учиться</w:t>
      </w:r>
      <w:r w:rsidRPr="003322C3">
        <w:rPr>
          <w:color w:val="000000"/>
          <w:sz w:val="24"/>
          <w:szCs w:val="24"/>
        </w:rPr>
        <w:t xml:space="preserve"> как первого шага к самообразованию и самовоспитанию, а именно:</w:t>
      </w:r>
    </w:p>
    <w:p w:rsidR="007D3E64" w:rsidRPr="003322C3" w:rsidRDefault="007D3E64" w:rsidP="009941E7">
      <w:pPr>
        <w:pStyle w:val="af3"/>
        <w:numPr>
          <w:ilvl w:val="0"/>
          <w:numId w:val="64"/>
        </w:numPr>
        <w:spacing w:line="240" w:lineRule="auto"/>
        <w:ind w:left="142" w:firstLine="567"/>
        <w:rPr>
          <w:color w:val="000000"/>
          <w:sz w:val="24"/>
          <w:szCs w:val="24"/>
        </w:rPr>
      </w:pPr>
      <w:r w:rsidRPr="003322C3">
        <w:rPr>
          <w:color w:val="000000"/>
          <w:sz w:val="24"/>
          <w:szCs w:val="24"/>
        </w:rPr>
        <w:t>развитие широких познавательных интересов, инициативы и любознательности, мотивов познания и творчества;</w:t>
      </w:r>
    </w:p>
    <w:p w:rsidR="007D3E64" w:rsidRPr="003322C3" w:rsidRDefault="007D3E64" w:rsidP="009941E7">
      <w:pPr>
        <w:pStyle w:val="af3"/>
        <w:numPr>
          <w:ilvl w:val="0"/>
          <w:numId w:val="64"/>
        </w:numPr>
        <w:spacing w:line="240" w:lineRule="auto"/>
        <w:ind w:left="142" w:firstLine="283"/>
        <w:rPr>
          <w:color w:val="000000"/>
          <w:sz w:val="24"/>
          <w:szCs w:val="24"/>
        </w:rPr>
      </w:pPr>
      <w:r w:rsidRPr="003322C3">
        <w:rPr>
          <w:color w:val="000000"/>
          <w:sz w:val="24"/>
          <w:szCs w:val="24"/>
        </w:rPr>
        <w:t>формирование умения учиться и способности к организации своей деятельности (планированию, контролю, оценке);</w:t>
      </w:r>
    </w:p>
    <w:p w:rsidR="007D3E64" w:rsidRPr="003322C3" w:rsidRDefault="007D3E64" w:rsidP="007D3E64">
      <w:pPr>
        <w:pStyle w:val="af3"/>
        <w:spacing w:line="240" w:lineRule="auto"/>
        <w:ind w:left="142" w:firstLine="425"/>
        <w:rPr>
          <w:color w:val="000000"/>
          <w:sz w:val="24"/>
          <w:szCs w:val="24"/>
        </w:rPr>
      </w:pPr>
      <w:r w:rsidRPr="003322C3">
        <w:rPr>
          <w:b/>
          <w:bCs/>
          <w:i/>
          <w:iCs/>
          <w:color w:val="000000"/>
          <w:sz w:val="24"/>
          <w:szCs w:val="24"/>
        </w:rPr>
        <w:t>• развитие самостоятельности, инициативы и ответственности личности</w:t>
      </w:r>
      <w:r w:rsidRPr="003322C3">
        <w:rPr>
          <w:color w:val="000000"/>
          <w:sz w:val="24"/>
          <w:szCs w:val="24"/>
        </w:rPr>
        <w:t xml:space="preserve"> как условия её </w:t>
      </w:r>
      <w:proofErr w:type="spellStart"/>
      <w:r w:rsidRPr="003322C3">
        <w:rPr>
          <w:color w:val="000000"/>
          <w:sz w:val="24"/>
          <w:szCs w:val="24"/>
        </w:rPr>
        <w:t>самоактуализации</w:t>
      </w:r>
      <w:proofErr w:type="spellEnd"/>
      <w:r w:rsidRPr="003322C3">
        <w:rPr>
          <w:color w:val="000000"/>
          <w:sz w:val="24"/>
          <w:szCs w:val="24"/>
        </w:rPr>
        <w:t>:</w:t>
      </w:r>
    </w:p>
    <w:p w:rsidR="007D3E64" w:rsidRPr="003322C3" w:rsidRDefault="007D3E64" w:rsidP="009941E7">
      <w:pPr>
        <w:pStyle w:val="af3"/>
        <w:numPr>
          <w:ilvl w:val="0"/>
          <w:numId w:val="65"/>
        </w:numPr>
        <w:spacing w:line="240" w:lineRule="auto"/>
        <w:rPr>
          <w:color w:val="000000"/>
          <w:sz w:val="24"/>
          <w:szCs w:val="24"/>
        </w:rPr>
      </w:pPr>
      <w:r w:rsidRPr="003322C3">
        <w:rPr>
          <w:color w:val="000000"/>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7D3E64" w:rsidRPr="003322C3" w:rsidRDefault="007D3E64" w:rsidP="009941E7">
      <w:pPr>
        <w:pStyle w:val="af3"/>
        <w:numPr>
          <w:ilvl w:val="0"/>
          <w:numId w:val="65"/>
        </w:numPr>
        <w:spacing w:line="240" w:lineRule="auto"/>
        <w:rPr>
          <w:color w:val="000000"/>
          <w:sz w:val="24"/>
          <w:szCs w:val="24"/>
        </w:rPr>
      </w:pPr>
      <w:r w:rsidRPr="003322C3">
        <w:rPr>
          <w:color w:val="000000"/>
          <w:sz w:val="24"/>
          <w:szCs w:val="24"/>
        </w:rPr>
        <w:t>развитие готовности к самостоятельным поступкам и действиям, ответственности за их результаты;</w:t>
      </w:r>
    </w:p>
    <w:p w:rsidR="007D3E64" w:rsidRPr="003322C3" w:rsidRDefault="007D3E64" w:rsidP="009941E7">
      <w:pPr>
        <w:pStyle w:val="af3"/>
        <w:numPr>
          <w:ilvl w:val="0"/>
          <w:numId w:val="65"/>
        </w:numPr>
        <w:spacing w:line="240" w:lineRule="auto"/>
        <w:rPr>
          <w:color w:val="000000"/>
          <w:sz w:val="24"/>
          <w:szCs w:val="24"/>
        </w:rPr>
      </w:pPr>
      <w:r w:rsidRPr="003322C3">
        <w:rPr>
          <w:color w:val="000000"/>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7D3E64" w:rsidRPr="003322C3" w:rsidRDefault="007D3E64" w:rsidP="009941E7">
      <w:pPr>
        <w:pStyle w:val="af3"/>
        <w:numPr>
          <w:ilvl w:val="0"/>
          <w:numId w:val="65"/>
        </w:numPr>
        <w:spacing w:line="240" w:lineRule="auto"/>
        <w:rPr>
          <w:color w:val="000000"/>
          <w:sz w:val="24"/>
          <w:szCs w:val="24"/>
        </w:rPr>
      </w:pPr>
      <w:r w:rsidRPr="003322C3">
        <w:rPr>
          <w:color w:val="000000"/>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D3E64" w:rsidRPr="003322C3" w:rsidRDefault="007D3E64" w:rsidP="007D3E64">
      <w:pPr>
        <w:spacing w:after="0" w:line="240" w:lineRule="auto"/>
        <w:ind w:firstLine="567"/>
        <w:jc w:val="both"/>
        <w:rPr>
          <w:rFonts w:ascii="Times New Roman" w:hAnsi="Times New Roman"/>
          <w:b/>
          <w:bCs/>
          <w:color w:val="000000"/>
          <w:sz w:val="24"/>
          <w:szCs w:val="24"/>
        </w:rPr>
      </w:pPr>
      <w:r w:rsidRPr="003322C3">
        <w:rPr>
          <w:rFonts w:ascii="Times New Roman" w:hAnsi="Times New Roman"/>
          <w:color w:val="000000"/>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7D3E64" w:rsidRPr="003322C3" w:rsidRDefault="007D3E64" w:rsidP="007D3E64">
      <w:pPr>
        <w:pStyle w:val="af3"/>
        <w:spacing w:line="240" w:lineRule="auto"/>
        <w:ind w:left="-180" w:firstLine="180"/>
        <w:jc w:val="center"/>
        <w:rPr>
          <w:b/>
          <w:bCs/>
          <w:color w:val="000000"/>
          <w:sz w:val="24"/>
          <w:szCs w:val="24"/>
        </w:rPr>
      </w:pPr>
      <w:r w:rsidRPr="003322C3">
        <w:rPr>
          <w:b/>
          <w:bCs/>
          <w:color w:val="000000"/>
          <w:sz w:val="24"/>
          <w:szCs w:val="24"/>
        </w:rPr>
        <w:t xml:space="preserve">Характеристика универсальных учебных действий </w:t>
      </w:r>
      <w:proofErr w:type="gramStart"/>
      <w:r w:rsidRPr="003322C3">
        <w:rPr>
          <w:b/>
          <w:bCs/>
          <w:color w:val="000000"/>
          <w:sz w:val="24"/>
          <w:szCs w:val="24"/>
        </w:rPr>
        <w:t>для</w:t>
      </w:r>
      <w:proofErr w:type="gramEnd"/>
      <w:r w:rsidRPr="003322C3">
        <w:rPr>
          <w:b/>
          <w:bCs/>
          <w:color w:val="000000"/>
          <w:sz w:val="24"/>
          <w:szCs w:val="24"/>
        </w:rPr>
        <w:t xml:space="preserve"> обучающихся с ЗПР в младшем школьном возрасте</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 xml:space="preserve">Последовательная реализация </w:t>
      </w:r>
      <w:proofErr w:type="spellStart"/>
      <w:r w:rsidRPr="003322C3">
        <w:rPr>
          <w:color w:val="000000"/>
          <w:sz w:val="24"/>
          <w:szCs w:val="24"/>
        </w:rPr>
        <w:t>деятельностного</w:t>
      </w:r>
      <w:proofErr w:type="spellEnd"/>
      <w:r w:rsidRPr="003322C3">
        <w:rPr>
          <w:color w:val="000000"/>
          <w:sz w:val="24"/>
          <w:szCs w:val="24"/>
        </w:rPr>
        <w:t xml:space="preserve"> подхода направлена на повышение эффективности образования, более гибкое и прочное усвоение знаний </w:t>
      </w:r>
      <w:proofErr w:type="gramStart"/>
      <w:r w:rsidRPr="003322C3">
        <w:rPr>
          <w:color w:val="000000"/>
          <w:sz w:val="24"/>
          <w:szCs w:val="24"/>
        </w:rPr>
        <w:t>обучающимися</w:t>
      </w:r>
      <w:proofErr w:type="gramEnd"/>
      <w:r w:rsidRPr="003322C3">
        <w:rPr>
          <w:color w:val="000000"/>
          <w:sz w:val="24"/>
          <w:szCs w:val="24"/>
        </w:rPr>
        <w:t xml:space="preserve"> с </w:t>
      </w:r>
      <w:r w:rsidRPr="003322C3">
        <w:rPr>
          <w:color w:val="000000"/>
          <w:sz w:val="24"/>
          <w:szCs w:val="24"/>
        </w:rPr>
        <w:lastRenderedPageBreak/>
        <w:t>ЗПР, возможность их самостоятельного движения в изучаемой области, существенное повышение их мотивации и интереса к учёбе.</w:t>
      </w:r>
    </w:p>
    <w:p w:rsidR="007D3E64" w:rsidRDefault="007D3E64" w:rsidP="007D3E64">
      <w:pPr>
        <w:pStyle w:val="af3"/>
        <w:spacing w:line="240" w:lineRule="auto"/>
        <w:ind w:left="142" w:firstLine="425"/>
        <w:rPr>
          <w:color w:val="000000"/>
          <w:sz w:val="24"/>
          <w:szCs w:val="24"/>
        </w:rPr>
      </w:pPr>
      <w:r w:rsidRPr="003322C3">
        <w:rPr>
          <w:color w:val="000000"/>
          <w:sz w:val="24"/>
          <w:szCs w:val="24"/>
        </w:rPr>
        <w:t xml:space="preserve">В рамках </w:t>
      </w:r>
      <w:proofErr w:type="spellStart"/>
      <w:r w:rsidRPr="003322C3">
        <w:rPr>
          <w:color w:val="000000"/>
          <w:sz w:val="24"/>
          <w:szCs w:val="24"/>
        </w:rPr>
        <w:t>деятельностного</w:t>
      </w:r>
      <w:proofErr w:type="spellEnd"/>
      <w:r w:rsidRPr="003322C3">
        <w:rPr>
          <w:color w:val="000000"/>
          <w:sz w:val="24"/>
          <w:szCs w:val="24"/>
        </w:rPr>
        <w:t xml:space="preserve"> подхода в качестве </w:t>
      </w:r>
      <w:proofErr w:type="spellStart"/>
      <w:r w:rsidRPr="003322C3">
        <w:rPr>
          <w:color w:val="000000"/>
          <w:sz w:val="24"/>
          <w:szCs w:val="24"/>
        </w:rPr>
        <w:t>общеучебных</w:t>
      </w:r>
      <w:proofErr w:type="spellEnd"/>
      <w:r w:rsidRPr="003322C3">
        <w:rPr>
          <w:color w:val="000000"/>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3322C3">
        <w:rPr>
          <w:color w:val="000000"/>
          <w:sz w:val="24"/>
          <w:szCs w:val="24"/>
        </w:rPr>
        <w:t>сформированность</w:t>
      </w:r>
      <w:proofErr w:type="spellEnd"/>
      <w:r w:rsidRPr="003322C3">
        <w:rPr>
          <w:color w:val="000000"/>
          <w:sz w:val="24"/>
          <w:szCs w:val="24"/>
        </w:rPr>
        <w:t xml:space="preserve"> которых является одной из составляющих успешности обучения в образовательной </w:t>
      </w:r>
      <w:proofErr w:type="gramStart"/>
      <w:r w:rsidRPr="003322C3">
        <w:rPr>
          <w:color w:val="000000"/>
          <w:sz w:val="24"/>
          <w:szCs w:val="24"/>
        </w:rPr>
        <w:t>организации</w:t>
      </w:r>
      <w:proofErr w:type="gramEnd"/>
      <w:r w:rsidRPr="003322C3">
        <w:rPr>
          <w:color w:val="000000"/>
          <w:sz w:val="24"/>
          <w:szCs w:val="24"/>
        </w:rPr>
        <w:t xml:space="preserve"> обучающихся с ЗПР.</w:t>
      </w:r>
    </w:p>
    <w:p w:rsidR="007D3E64" w:rsidRPr="00066DEF" w:rsidRDefault="007D3E64" w:rsidP="007D3E64">
      <w:pPr>
        <w:pStyle w:val="af3"/>
        <w:spacing w:line="240" w:lineRule="auto"/>
        <w:ind w:left="142" w:firstLine="425"/>
        <w:rPr>
          <w:color w:val="000000"/>
          <w:sz w:val="24"/>
          <w:szCs w:val="24"/>
        </w:rPr>
      </w:pPr>
    </w:p>
    <w:p w:rsidR="007D3E64" w:rsidRPr="003322C3" w:rsidRDefault="007D3E64" w:rsidP="007D3E64">
      <w:pPr>
        <w:pStyle w:val="af3"/>
        <w:spacing w:line="240" w:lineRule="auto"/>
        <w:ind w:left="142" w:firstLine="425"/>
        <w:jc w:val="center"/>
        <w:rPr>
          <w:b/>
          <w:bCs/>
          <w:color w:val="000000"/>
          <w:sz w:val="24"/>
          <w:szCs w:val="24"/>
        </w:rPr>
      </w:pPr>
      <w:bookmarkStart w:id="23" w:name="bookmark90"/>
      <w:r w:rsidRPr="003322C3">
        <w:rPr>
          <w:b/>
          <w:bCs/>
          <w:color w:val="000000"/>
          <w:sz w:val="24"/>
          <w:szCs w:val="24"/>
        </w:rPr>
        <w:t>Понятие «универсальные учебные действия»</w:t>
      </w:r>
      <w:bookmarkEnd w:id="23"/>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В широком значении термин «универсальные учебные действия» означает уме</w:t>
      </w:r>
      <w:r>
        <w:rPr>
          <w:color w:val="000000"/>
          <w:sz w:val="24"/>
          <w:szCs w:val="24"/>
        </w:rPr>
        <w:t>ние учиться, т.</w:t>
      </w:r>
      <w:r w:rsidRPr="003322C3">
        <w:rPr>
          <w:color w:val="000000"/>
          <w:sz w:val="24"/>
          <w:szCs w:val="24"/>
        </w:rPr>
        <w:t>е. способность субъекта к саморазвитию и самосовершенствованию путём сознательного и активного присвоения нового социального опыта.</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3322C3">
        <w:rPr>
          <w:color w:val="000000"/>
          <w:sz w:val="24"/>
          <w:szCs w:val="24"/>
        </w:rPr>
        <w:t>ориентации</w:t>
      </w:r>
      <w:proofErr w:type="gramEnd"/>
      <w:r w:rsidRPr="003322C3">
        <w:rPr>
          <w:color w:val="000000"/>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3322C3">
        <w:rPr>
          <w:color w:val="000000"/>
          <w:sz w:val="24"/>
          <w:szCs w:val="24"/>
        </w:rPr>
        <w:t>операциональных</w:t>
      </w:r>
      <w:proofErr w:type="spellEnd"/>
      <w:r w:rsidRPr="003322C3">
        <w:rPr>
          <w:color w:val="000000"/>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3322C3">
        <w:rPr>
          <w:color w:val="000000"/>
          <w:sz w:val="24"/>
          <w:szCs w:val="24"/>
        </w:rPr>
        <w:t>обучающимися</w:t>
      </w:r>
      <w:proofErr w:type="gramEnd"/>
      <w:r w:rsidRPr="003322C3">
        <w:rPr>
          <w:color w:val="000000"/>
          <w:sz w:val="24"/>
          <w:szCs w:val="24"/>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7D3E64" w:rsidRPr="003322C3" w:rsidRDefault="007D3E64" w:rsidP="007D3E64">
      <w:pPr>
        <w:pStyle w:val="af3"/>
        <w:spacing w:line="240" w:lineRule="auto"/>
        <w:ind w:left="142" w:firstLine="425"/>
        <w:jc w:val="center"/>
        <w:rPr>
          <w:b/>
          <w:bCs/>
          <w:color w:val="000000"/>
          <w:sz w:val="24"/>
          <w:szCs w:val="24"/>
        </w:rPr>
      </w:pPr>
      <w:bookmarkStart w:id="24" w:name="bookmark91"/>
      <w:r w:rsidRPr="003322C3">
        <w:rPr>
          <w:b/>
          <w:bCs/>
          <w:color w:val="000000"/>
          <w:sz w:val="24"/>
          <w:szCs w:val="24"/>
        </w:rPr>
        <w:t>Функции универсальных учебных действий:</w:t>
      </w:r>
      <w:bookmarkEnd w:id="24"/>
    </w:p>
    <w:p w:rsidR="007D3E64" w:rsidRPr="003322C3" w:rsidRDefault="007D3E64" w:rsidP="009941E7">
      <w:pPr>
        <w:pStyle w:val="af3"/>
        <w:numPr>
          <w:ilvl w:val="0"/>
          <w:numId w:val="68"/>
        </w:numPr>
        <w:spacing w:line="240" w:lineRule="auto"/>
        <w:ind w:left="142" w:firstLine="425"/>
        <w:rPr>
          <w:color w:val="000000"/>
          <w:sz w:val="24"/>
          <w:szCs w:val="24"/>
        </w:rPr>
      </w:pPr>
      <w:r w:rsidRPr="003322C3">
        <w:rPr>
          <w:color w:val="000000"/>
          <w:sz w:val="24"/>
          <w:szCs w:val="24"/>
        </w:rPr>
        <w:t>обеспечение возможностей обучающегося с ЗПР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7D3E64" w:rsidRPr="003322C3" w:rsidRDefault="007D3E64" w:rsidP="009941E7">
      <w:pPr>
        <w:pStyle w:val="af3"/>
        <w:numPr>
          <w:ilvl w:val="0"/>
          <w:numId w:val="68"/>
        </w:numPr>
        <w:spacing w:line="240" w:lineRule="auto"/>
        <w:ind w:left="142" w:firstLine="425"/>
        <w:rPr>
          <w:color w:val="000000"/>
          <w:sz w:val="24"/>
          <w:szCs w:val="24"/>
        </w:rPr>
      </w:pPr>
      <w:r w:rsidRPr="003322C3">
        <w:rPr>
          <w:color w:val="000000"/>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 xml:space="preserve">Универсальный характер учебных действий проявляется в том, что они носят </w:t>
      </w:r>
      <w:proofErr w:type="spellStart"/>
      <w:r w:rsidRPr="003322C3">
        <w:rPr>
          <w:color w:val="000000"/>
          <w:sz w:val="24"/>
          <w:szCs w:val="24"/>
        </w:rPr>
        <w:t>надпредметный</w:t>
      </w:r>
      <w:proofErr w:type="spellEnd"/>
      <w:r w:rsidRPr="003322C3">
        <w:rPr>
          <w:color w:val="000000"/>
          <w:sz w:val="24"/>
          <w:szCs w:val="24"/>
        </w:rPr>
        <w:t xml:space="preserve">, </w:t>
      </w:r>
      <w:proofErr w:type="spellStart"/>
      <w:r w:rsidRPr="003322C3">
        <w:rPr>
          <w:color w:val="000000"/>
          <w:sz w:val="24"/>
          <w:szCs w:val="24"/>
        </w:rPr>
        <w:t>метапредметный</w:t>
      </w:r>
      <w:proofErr w:type="spellEnd"/>
      <w:r w:rsidRPr="003322C3">
        <w:rPr>
          <w:color w:val="000000"/>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образовательной деятельности; лежат в основе организации и регуляции любой деятельности обучающегося независимо от её специально- предметного содержания.</w:t>
      </w:r>
    </w:p>
    <w:p w:rsidR="007D3E64" w:rsidRPr="003322C3" w:rsidRDefault="007D3E64" w:rsidP="007D3E64">
      <w:pPr>
        <w:pStyle w:val="af3"/>
        <w:spacing w:line="240" w:lineRule="auto"/>
        <w:ind w:left="142" w:firstLine="425"/>
        <w:rPr>
          <w:color w:val="000000"/>
          <w:sz w:val="24"/>
          <w:szCs w:val="24"/>
        </w:rPr>
      </w:pPr>
      <w:r w:rsidRPr="003322C3">
        <w:rPr>
          <w:color w:val="000000"/>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7D3E64" w:rsidRDefault="007D3E64" w:rsidP="007D3E64">
      <w:pPr>
        <w:pStyle w:val="af3"/>
        <w:spacing w:line="240" w:lineRule="auto"/>
        <w:ind w:left="142" w:firstLine="425"/>
        <w:jc w:val="center"/>
        <w:rPr>
          <w:b/>
          <w:bCs/>
          <w:color w:val="000000"/>
          <w:sz w:val="24"/>
          <w:szCs w:val="24"/>
        </w:rPr>
      </w:pPr>
      <w:bookmarkStart w:id="25" w:name="bookmark92"/>
    </w:p>
    <w:p w:rsidR="007D3E64" w:rsidRPr="003322C3" w:rsidRDefault="007D3E64" w:rsidP="007D3E64">
      <w:pPr>
        <w:pStyle w:val="af3"/>
        <w:spacing w:line="240" w:lineRule="auto"/>
        <w:ind w:left="142" w:firstLine="425"/>
        <w:jc w:val="center"/>
        <w:rPr>
          <w:b/>
          <w:bCs/>
          <w:color w:val="000000"/>
          <w:sz w:val="24"/>
          <w:szCs w:val="24"/>
        </w:rPr>
      </w:pPr>
      <w:r w:rsidRPr="003322C3">
        <w:rPr>
          <w:b/>
          <w:bCs/>
          <w:color w:val="000000"/>
          <w:sz w:val="24"/>
          <w:szCs w:val="24"/>
        </w:rPr>
        <w:t>Виды универсальных учебных действий</w:t>
      </w:r>
      <w:bookmarkEnd w:id="25"/>
    </w:p>
    <w:p w:rsidR="007D3E64" w:rsidRPr="003322C3" w:rsidRDefault="007D3E64" w:rsidP="007D3E64">
      <w:pPr>
        <w:tabs>
          <w:tab w:val="left" w:pos="9180"/>
        </w:tabs>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b/>
          <w:bCs/>
          <w:color w:val="000000"/>
          <w:sz w:val="24"/>
          <w:szCs w:val="24"/>
        </w:rPr>
        <w:t xml:space="preserve">Личностные универсальные учебные действия </w:t>
      </w:r>
      <w:r w:rsidRPr="003322C3">
        <w:rPr>
          <w:rFonts w:ascii="Times New Roman" w:hAnsi="Times New Roman"/>
          <w:color w:val="000000"/>
          <w:sz w:val="24"/>
          <w:szCs w:val="24"/>
        </w:rPr>
        <w:t>обеспечивают</w:t>
      </w:r>
      <w:r>
        <w:rPr>
          <w:rFonts w:ascii="Times New Roman" w:hAnsi="Times New Roman"/>
          <w:color w:val="000000"/>
          <w:sz w:val="24"/>
          <w:szCs w:val="24"/>
        </w:rPr>
        <w:t xml:space="preserve"> </w:t>
      </w:r>
      <w:r w:rsidRPr="003322C3">
        <w:rPr>
          <w:rFonts w:ascii="Times New Roman" w:hAnsi="Times New Roman"/>
          <w:color w:val="000000"/>
          <w:sz w:val="24"/>
          <w:szCs w:val="24"/>
        </w:rPr>
        <w:t xml:space="preserve">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D3E64" w:rsidRPr="003322C3" w:rsidRDefault="007D3E64" w:rsidP="007D3E64">
      <w:pPr>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color w:val="000000"/>
          <w:sz w:val="24"/>
          <w:szCs w:val="24"/>
        </w:rPr>
        <w:t>Применительно к учебной деятельности следует выделить три вида личностных действий:</w:t>
      </w:r>
    </w:p>
    <w:p w:rsidR="007D3E64" w:rsidRPr="00042193" w:rsidRDefault="007D3E64" w:rsidP="009941E7">
      <w:pPr>
        <w:pStyle w:val="a3"/>
        <w:numPr>
          <w:ilvl w:val="0"/>
          <w:numId w:val="73"/>
        </w:numPr>
        <w:tabs>
          <w:tab w:val="left" w:pos="9180"/>
        </w:tabs>
        <w:autoSpaceDE w:val="0"/>
        <w:autoSpaceDN w:val="0"/>
        <w:adjustRightInd w:val="0"/>
        <w:spacing w:after="0" w:line="240" w:lineRule="auto"/>
        <w:jc w:val="both"/>
        <w:rPr>
          <w:rFonts w:ascii="Times New Roman" w:hAnsi="Times New Roman"/>
          <w:color w:val="000000"/>
          <w:sz w:val="24"/>
          <w:szCs w:val="24"/>
        </w:rPr>
      </w:pPr>
      <w:r w:rsidRPr="00042193">
        <w:rPr>
          <w:rFonts w:ascii="Times New Roman" w:hAnsi="Times New Roman"/>
          <w:color w:val="000000"/>
          <w:sz w:val="24"/>
          <w:szCs w:val="24"/>
        </w:rPr>
        <w:t>личностное, профессиональное, жизненное самоопределение;</w:t>
      </w:r>
    </w:p>
    <w:p w:rsidR="007D3E64" w:rsidRPr="003C7350" w:rsidRDefault="007D3E64" w:rsidP="009941E7">
      <w:pPr>
        <w:pStyle w:val="a3"/>
        <w:numPr>
          <w:ilvl w:val="0"/>
          <w:numId w:val="73"/>
        </w:numPr>
        <w:tabs>
          <w:tab w:val="left" w:pos="9180"/>
        </w:tabs>
        <w:autoSpaceDE w:val="0"/>
        <w:autoSpaceDN w:val="0"/>
        <w:adjustRightInd w:val="0"/>
        <w:spacing w:after="0" w:line="240" w:lineRule="auto"/>
        <w:jc w:val="both"/>
        <w:rPr>
          <w:rFonts w:ascii="Times New Roman" w:hAnsi="Times New Roman"/>
          <w:color w:val="000000"/>
          <w:sz w:val="24"/>
          <w:szCs w:val="24"/>
        </w:rPr>
      </w:pPr>
      <w:proofErr w:type="spellStart"/>
      <w:r w:rsidRPr="003C7350">
        <w:rPr>
          <w:rFonts w:ascii="Times New Roman" w:hAnsi="Times New Roman"/>
          <w:color w:val="000000"/>
          <w:sz w:val="24"/>
          <w:szCs w:val="24"/>
        </w:rPr>
        <w:t>смыслообразование</w:t>
      </w:r>
      <w:proofErr w:type="spellEnd"/>
      <w:r w:rsidRPr="003C7350">
        <w:rPr>
          <w:rFonts w:ascii="Times New Roman" w:hAnsi="Times New Roman"/>
          <w:color w:val="000000"/>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C7350">
        <w:rPr>
          <w:rFonts w:ascii="Times New Roman" w:hAnsi="Times New Roman"/>
          <w:color w:val="000000"/>
          <w:sz w:val="24"/>
          <w:szCs w:val="24"/>
        </w:rPr>
        <w:lastRenderedPageBreak/>
        <w:t>вопросом</w:t>
      </w:r>
      <w:proofErr w:type="gramEnd"/>
      <w:r w:rsidRPr="003C7350">
        <w:rPr>
          <w:rFonts w:ascii="Times New Roman" w:hAnsi="Times New Roman"/>
          <w:color w:val="000000"/>
          <w:sz w:val="24"/>
          <w:szCs w:val="24"/>
        </w:rPr>
        <w:t xml:space="preserve">: </w:t>
      </w:r>
      <w:r w:rsidRPr="003C7350">
        <w:rPr>
          <w:rFonts w:ascii="Times New Roman" w:hAnsi="Times New Roman"/>
          <w:i/>
          <w:iCs/>
          <w:color w:val="000000"/>
          <w:sz w:val="24"/>
          <w:szCs w:val="24"/>
        </w:rPr>
        <w:t xml:space="preserve">какое значение и </w:t>
      </w:r>
      <w:proofErr w:type="gramStart"/>
      <w:r w:rsidRPr="003C7350">
        <w:rPr>
          <w:rFonts w:ascii="Times New Roman" w:hAnsi="Times New Roman"/>
          <w:i/>
          <w:iCs/>
          <w:color w:val="000000"/>
          <w:sz w:val="24"/>
          <w:szCs w:val="24"/>
        </w:rPr>
        <w:t>какой</w:t>
      </w:r>
      <w:proofErr w:type="gramEnd"/>
      <w:r w:rsidRPr="003C7350">
        <w:rPr>
          <w:rFonts w:ascii="Times New Roman" w:hAnsi="Times New Roman"/>
          <w:i/>
          <w:iCs/>
          <w:color w:val="000000"/>
          <w:sz w:val="24"/>
          <w:szCs w:val="24"/>
        </w:rPr>
        <w:t xml:space="preserve"> смысл имеет для меня учение? </w:t>
      </w:r>
      <w:r w:rsidRPr="003C7350">
        <w:rPr>
          <w:rFonts w:ascii="Times New Roman" w:hAnsi="Times New Roman"/>
          <w:color w:val="000000"/>
          <w:sz w:val="24"/>
          <w:szCs w:val="24"/>
        </w:rPr>
        <w:t xml:space="preserve">— и уметь на него отвечать; </w:t>
      </w:r>
    </w:p>
    <w:p w:rsidR="007D3E64" w:rsidRPr="003C7350" w:rsidRDefault="007D3E64" w:rsidP="009941E7">
      <w:pPr>
        <w:pStyle w:val="a3"/>
        <w:numPr>
          <w:ilvl w:val="0"/>
          <w:numId w:val="69"/>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D3E64" w:rsidRPr="003322C3" w:rsidRDefault="007D3E64" w:rsidP="007D3E64">
      <w:pPr>
        <w:tabs>
          <w:tab w:val="left" w:pos="709"/>
        </w:tabs>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b/>
          <w:bCs/>
          <w:color w:val="000000"/>
          <w:sz w:val="24"/>
          <w:szCs w:val="24"/>
        </w:rPr>
        <w:t xml:space="preserve">Регулятивные универсальные учебные действия </w:t>
      </w:r>
      <w:r w:rsidRPr="003322C3">
        <w:rPr>
          <w:rFonts w:ascii="Times New Roman" w:hAnsi="Times New Roman"/>
          <w:color w:val="000000"/>
          <w:sz w:val="24"/>
          <w:szCs w:val="24"/>
        </w:rPr>
        <w:t xml:space="preserve">обеспечивают </w:t>
      </w:r>
      <w:proofErr w:type="gramStart"/>
      <w:r w:rsidRPr="003322C3">
        <w:rPr>
          <w:rFonts w:ascii="Times New Roman" w:hAnsi="Times New Roman"/>
          <w:color w:val="000000"/>
          <w:sz w:val="24"/>
          <w:szCs w:val="24"/>
        </w:rPr>
        <w:t>обучающимся</w:t>
      </w:r>
      <w:proofErr w:type="gramEnd"/>
      <w:r w:rsidRPr="003322C3">
        <w:rPr>
          <w:rFonts w:ascii="Times New Roman" w:hAnsi="Times New Roman"/>
          <w:color w:val="000000"/>
          <w:sz w:val="24"/>
          <w:szCs w:val="24"/>
        </w:rPr>
        <w:t xml:space="preserve"> с ЗПР организацию своей учебной деятельности. </w:t>
      </w:r>
    </w:p>
    <w:p w:rsidR="007D3E64" w:rsidRPr="003322C3" w:rsidRDefault="007D3E64" w:rsidP="007D3E64">
      <w:pPr>
        <w:tabs>
          <w:tab w:val="left" w:pos="9180"/>
        </w:tabs>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color w:val="000000"/>
          <w:sz w:val="24"/>
          <w:szCs w:val="24"/>
        </w:rPr>
        <w:t>К ним относятся:</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прогнозирование — предвосхищение результата и уровня усвоения знаний, его временных характеристик;</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 xml:space="preserve">оценка — выделение и осознание </w:t>
      </w:r>
      <w:proofErr w:type="gramStart"/>
      <w:r w:rsidRPr="003C7350">
        <w:rPr>
          <w:rFonts w:ascii="Times New Roman" w:hAnsi="Times New Roman"/>
          <w:color w:val="000000"/>
          <w:sz w:val="24"/>
          <w:szCs w:val="24"/>
        </w:rPr>
        <w:t>обучающимся</w:t>
      </w:r>
      <w:proofErr w:type="gramEnd"/>
      <w:r w:rsidRPr="003C7350">
        <w:rPr>
          <w:rFonts w:ascii="Times New Roman" w:hAnsi="Times New Roman"/>
          <w:color w:val="000000"/>
          <w:sz w:val="24"/>
          <w:szCs w:val="24"/>
        </w:rPr>
        <w:t xml:space="preserve"> того, что уже усвоено и что ещё нужно усвоить, осознание качества и уровня усвоения; оценка результатов работы;</w:t>
      </w:r>
    </w:p>
    <w:p w:rsidR="007D3E64" w:rsidRPr="003C7350" w:rsidRDefault="007D3E64" w:rsidP="009941E7">
      <w:pPr>
        <w:pStyle w:val="a3"/>
        <w:numPr>
          <w:ilvl w:val="0"/>
          <w:numId w:val="70"/>
        </w:numPr>
        <w:tabs>
          <w:tab w:val="left" w:pos="9180"/>
        </w:tabs>
        <w:autoSpaceDE w:val="0"/>
        <w:autoSpaceDN w:val="0"/>
        <w:adjustRightInd w:val="0"/>
        <w:spacing w:after="0" w:line="240" w:lineRule="auto"/>
        <w:jc w:val="both"/>
        <w:rPr>
          <w:rFonts w:ascii="Times New Roman" w:hAnsi="Times New Roman"/>
          <w:color w:val="000000"/>
          <w:sz w:val="24"/>
          <w:szCs w:val="24"/>
        </w:rPr>
      </w:pPr>
      <w:proofErr w:type="spellStart"/>
      <w:r w:rsidRPr="003C7350">
        <w:rPr>
          <w:rFonts w:ascii="Times New Roman" w:hAnsi="Times New Roman"/>
          <w:color w:val="000000"/>
          <w:sz w:val="24"/>
          <w:szCs w:val="24"/>
        </w:rPr>
        <w:t>саморегуляция</w:t>
      </w:r>
      <w:proofErr w:type="spellEnd"/>
      <w:r w:rsidRPr="003C7350">
        <w:rPr>
          <w:rFonts w:ascii="Times New Roman" w:hAnsi="Times New Roman"/>
          <w:color w:val="000000"/>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7D3E64" w:rsidRPr="003322C3" w:rsidRDefault="007D3E64" w:rsidP="007D3E64">
      <w:pPr>
        <w:tabs>
          <w:tab w:val="left" w:pos="9180"/>
        </w:tabs>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b/>
          <w:bCs/>
          <w:color w:val="000000"/>
          <w:sz w:val="24"/>
          <w:szCs w:val="24"/>
        </w:rPr>
        <w:t xml:space="preserve">Познавательные универсальные учебные действия </w:t>
      </w:r>
      <w:r w:rsidRPr="003322C3">
        <w:rPr>
          <w:rFonts w:ascii="Times New Roman" w:hAnsi="Times New Roman"/>
          <w:color w:val="000000"/>
          <w:sz w:val="24"/>
          <w:szCs w:val="24"/>
        </w:rPr>
        <w:t>включают</w:t>
      </w:r>
      <w:r>
        <w:rPr>
          <w:rFonts w:ascii="Times New Roman" w:hAnsi="Times New Roman"/>
          <w:color w:val="000000"/>
          <w:sz w:val="24"/>
          <w:szCs w:val="24"/>
        </w:rPr>
        <w:t xml:space="preserve"> </w:t>
      </w:r>
      <w:proofErr w:type="spellStart"/>
      <w:r w:rsidRPr="003322C3">
        <w:rPr>
          <w:rFonts w:ascii="Times New Roman" w:hAnsi="Times New Roman"/>
          <w:color w:val="000000"/>
          <w:sz w:val="24"/>
          <w:szCs w:val="24"/>
        </w:rPr>
        <w:t>общеучебные</w:t>
      </w:r>
      <w:proofErr w:type="spellEnd"/>
      <w:r w:rsidRPr="003322C3">
        <w:rPr>
          <w:rFonts w:ascii="Times New Roman" w:hAnsi="Times New Roman"/>
          <w:color w:val="000000"/>
          <w:sz w:val="24"/>
          <w:szCs w:val="24"/>
        </w:rPr>
        <w:t xml:space="preserve"> и логические универсальные учебные действия, а также постановку и решение проблемы.</w:t>
      </w:r>
    </w:p>
    <w:p w:rsidR="007D3E64" w:rsidRPr="003322C3" w:rsidRDefault="007D3E64" w:rsidP="007D3E64">
      <w:pPr>
        <w:tabs>
          <w:tab w:val="left" w:pos="9180"/>
        </w:tabs>
        <w:autoSpaceDE w:val="0"/>
        <w:autoSpaceDN w:val="0"/>
        <w:adjustRightInd w:val="0"/>
        <w:spacing w:after="0" w:line="240" w:lineRule="auto"/>
        <w:ind w:left="142" w:firstLine="180"/>
        <w:jc w:val="both"/>
        <w:rPr>
          <w:rFonts w:ascii="Times New Roman" w:hAnsi="Times New Roman"/>
          <w:b/>
          <w:bCs/>
          <w:color w:val="000000"/>
          <w:sz w:val="24"/>
          <w:szCs w:val="24"/>
        </w:rPr>
      </w:pPr>
      <w:r>
        <w:rPr>
          <w:rFonts w:ascii="Times New Roman" w:hAnsi="Times New Roman"/>
          <w:b/>
          <w:bCs/>
          <w:i/>
          <w:iCs/>
          <w:color w:val="000000"/>
          <w:sz w:val="24"/>
          <w:szCs w:val="24"/>
        </w:rPr>
        <w:t xml:space="preserve">    </w:t>
      </w:r>
      <w:proofErr w:type="spellStart"/>
      <w:r w:rsidRPr="003322C3">
        <w:rPr>
          <w:rFonts w:ascii="Times New Roman" w:hAnsi="Times New Roman"/>
          <w:b/>
          <w:bCs/>
          <w:i/>
          <w:iCs/>
          <w:color w:val="000000"/>
          <w:sz w:val="24"/>
          <w:szCs w:val="24"/>
        </w:rPr>
        <w:t>Общеучебные</w:t>
      </w:r>
      <w:proofErr w:type="spellEnd"/>
      <w:r w:rsidRPr="003322C3">
        <w:rPr>
          <w:rFonts w:ascii="Times New Roman" w:hAnsi="Times New Roman"/>
          <w:b/>
          <w:bCs/>
          <w:i/>
          <w:iCs/>
          <w:color w:val="000000"/>
          <w:sz w:val="24"/>
          <w:szCs w:val="24"/>
        </w:rPr>
        <w:t xml:space="preserve"> универсальные действия</w:t>
      </w:r>
      <w:r w:rsidRPr="003322C3">
        <w:rPr>
          <w:rFonts w:ascii="Times New Roman" w:hAnsi="Times New Roman"/>
          <w:b/>
          <w:bCs/>
          <w:color w:val="000000"/>
          <w:sz w:val="24"/>
          <w:szCs w:val="24"/>
        </w:rPr>
        <w:t>:</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самостоятельное выделение и формулирование познавательной цели;</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структурирование знаний;</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осознанное и произвольное построение речевого высказывания в устной и письменной форме;</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выбор наиболее эффективных способов решения задач в зависимости от конкретных условий;</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рефлексия способов и условий действия, контроль и оценка процесса и результатов деятельности;</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D3E64"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w:t>
      </w:r>
      <w:r>
        <w:rPr>
          <w:rFonts w:ascii="Times New Roman" w:hAnsi="Times New Roman"/>
          <w:color w:val="000000"/>
          <w:sz w:val="24"/>
          <w:szCs w:val="24"/>
        </w:rPr>
        <w:t>о и официально-делового стилей;</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понимание и адекватная оценка языка средств массовой информации;</w:t>
      </w:r>
    </w:p>
    <w:p w:rsidR="007D3E64" w:rsidRPr="003C7350" w:rsidRDefault="007D3E64" w:rsidP="009941E7">
      <w:pPr>
        <w:pStyle w:val="a3"/>
        <w:numPr>
          <w:ilvl w:val="0"/>
          <w:numId w:val="71"/>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D3E64" w:rsidRPr="003322C3" w:rsidRDefault="007D3E64" w:rsidP="007D3E64">
      <w:pPr>
        <w:tabs>
          <w:tab w:val="left" w:pos="851"/>
        </w:tabs>
        <w:autoSpaceDE w:val="0"/>
        <w:autoSpaceDN w:val="0"/>
        <w:adjustRightInd w:val="0"/>
        <w:spacing w:after="0" w:line="240" w:lineRule="auto"/>
        <w:ind w:left="142" w:hanging="142"/>
        <w:jc w:val="both"/>
        <w:rPr>
          <w:rFonts w:ascii="Times New Roman" w:hAnsi="Times New Roman"/>
          <w:b/>
          <w:bCs/>
          <w:color w:val="000000"/>
          <w:sz w:val="24"/>
          <w:szCs w:val="24"/>
        </w:rPr>
      </w:pPr>
      <w:r>
        <w:rPr>
          <w:rFonts w:ascii="Times New Roman" w:hAnsi="Times New Roman"/>
          <w:color w:val="000000"/>
          <w:sz w:val="24"/>
          <w:szCs w:val="24"/>
        </w:rPr>
        <w:t xml:space="preserve">  </w:t>
      </w:r>
      <w:r w:rsidRPr="003322C3">
        <w:rPr>
          <w:rFonts w:ascii="Times New Roman" w:hAnsi="Times New Roman"/>
          <w:color w:val="000000"/>
          <w:sz w:val="24"/>
          <w:szCs w:val="24"/>
        </w:rPr>
        <w:t xml:space="preserve">Особую группу </w:t>
      </w:r>
      <w:proofErr w:type="spellStart"/>
      <w:r w:rsidRPr="003322C3">
        <w:rPr>
          <w:rFonts w:ascii="Times New Roman" w:hAnsi="Times New Roman"/>
          <w:color w:val="000000"/>
          <w:sz w:val="24"/>
          <w:szCs w:val="24"/>
        </w:rPr>
        <w:t>общеучебных</w:t>
      </w:r>
      <w:proofErr w:type="spellEnd"/>
      <w:r w:rsidRPr="003322C3">
        <w:rPr>
          <w:rFonts w:ascii="Times New Roman" w:hAnsi="Times New Roman"/>
          <w:color w:val="000000"/>
          <w:sz w:val="24"/>
          <w:szCs w:val="24"/>
        </w:rPr>
        <w:t xml:space="preserve"> универсальных действий составляют </w:t>
      </w:r>
      <w:r w:rsidRPr="003322C3">
        <w:rPr>
          <w:rFonts w:ascii="Times New Roman" w:hAnsi="Times New Roman"/>
          <w:b/>
          <w:bCs/>
          <w:i/>
          <w:iCs/>
          <w:color w:val="000000"/>
          <w:sz w:val="24"/>
          <w:szCs w:val="24"/>
        </w:rPr>
        <w:t>знаково-символические действия</w:t>
      </w:r>
      <w:r w:rsidRPr="003322C3">
        <w:rPr>
          <w:rFonts w:ascii="Times New Roman" w:hAnsi="Times New Roman"/>
          <w:b/>
          <w:bCs/>
          <w:color w:val="000000"/>
          <w:sz w:val="24"/>
          <w:szCs w:val="24"/>
        </w:rPr>
        <w:t>:</w:t>
      </w:r>
    </w:p>
    <w:p w:rsidR="007D3E64" w:rsidRPr="003C7350" w:rsidRDefault="007D3E64" w:rsidP="009941E7">
      <w:pPr>
        <w:pStyle w:val="a3"/>
        <w:numPr>
          <w:ilvl w:val="0"/>
          <w:numId w:val="72"/>
        </w:numPr>
        <w:tabs>
          <w:tab w:val="left" w:pos="9180"/>
        </w:tabs>
        <w:autoSpaceDE w:val="0"/>
        <w:autoSpaceDN w:val="0"/>
        <w:adjustRightInd w:val="0"/>
        <w:spacing w:after="0" w:line="240" w:lineRule="auto"/>
        <w:jc w:val="both"/>
        <w:rPr>
          <w:rFonts w:ascii="Times New Roman" w:hAnsi="Times New Roman"/>
          <w:color w:val="000000"/>
          <w:sz w:val="24"/>
          <w:szCs w:val="24"/>
        </w:rPr>
      </w:pPr>
      <w:proofErr w:type="gramStart"/>
      <w:r w:rsidRPr="003C7350">
        <w:rPr>
          <w:rFonts w:ascii="Times New Roman" w:hAnsi="Times New Roman"/>
          <w:color w:val="000000"/>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D3E64" w:rsidRPr="003C7350" w:rsidRDefault="007D3E64" w:rsidP="009941E7">
      <w:pPr>
        <w:pStyle w:val="a3"/>
        <w:numPr>
          <w:ilvl w:val="0"/>
          <w:numId w:val="72"/>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lastRenderedPageBreak/>
        <w:t>преобразование модели с целью выявления общих законов, определяющих данную предметную область.</w:t>
      </w:r>
    </w:p>
    <w:p w:rsidR="007D3E64" w:rsidRPr="003322C3" w:rsidRDefault="007D3E64" w:rsidP="007D3E64">
      <w:pPr>
        <w:tabs>
          <w:tab w:val="left" w:pos="709"/>
        </w:tabs>
        <w:autoSpaceDE w:val="0"/>
        <w:autoSpaceDN w:val="0"/>
        <w:adjustRightInd w:val="0"/>
        <w:spacing w:after="0" w:line="240" w:lineRule="auto"/>
        <w:ind w:left="-180" w:firstLine="180"/>
        <w:jc w:val="both"/>
        <w:rPr>
          <w:rFonts w:ascii="Times New Roman" w:hAnsi="Times New Roman"/>
          <w:color w:val="000000"/>
          <w:sz w:val="24"/>
          <w:szCs w:val="24"/>
        </w:rPr>
      </w:pPr>
      <w:r w:rsidRPr="003322C3">
        <w:rPr>
          <w:rFonts w:ascii="Times New Roman" w:hAnsi="Times New Roman"/>
          <w:b/>
          <w:bCs/>
          <w:i/>
          <w:iCs/>
          <w:color w:val="000000"/>
          <w:sz w:val="24"/>
          <w:szCs w:val="24"/>
        </w:rPr>
        <w:t>Логические универсальные действия</w:t>
      </w:r>
      <w:r w:rsidRPr="003322C3">
        <w:rPr>
          <w:rFonts w:ascii="Times New Roman" w:hAnsi="Times New Roman"/>
          <w:color w:val="000000"/>
          <w:sz w:val="24"/>
          <w:szCs w:val="24"/>
        </w:rPr>
        <w:t>:</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анализ объектов с целью выделения признаков (существенных, несущественных);</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синтез — составление целого из частей, в том числе самостоятельное достраивание с восполнением недостающих компонентов;</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 xml:space="preserve">выбор оснований и критериев для сравнения, </w:t>
      </w:r>
      <w:proofErr w:type="spellStart"/>
      <w:r w:rsidRPr="003C7350">
        <w:rPr>
          <w:rFonts w:ascii="Times New Roman" w:hAnsi="Times New Roman"/>
          <w:color w:val="000000"/>
          <w:sz w:val="24"/>
          <w:szCs w:val="24"/>
        </w:rPr>
        <w:t>сериации</w:t>
      </w:r>
      <w:proofErr w:type="spellEnd"/>
      <w:r w:rsidRPr="003C7350">
        <w:rPr>
          <w:rFonts w:ascii="Times New Roman" w:hAnsi="Times New Roman"/>
          <w:color w:val="000000"/>
          <w:sz w:val="24"/>
          <w:szCs w:val="24"/>
        </w:rPr>
        <w:t>, классификации объектов;</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 xml:space="preserve">подведение под понятие, выведение следствий; </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установление причинно-следственных связей, представление цепочек объектов и явлений;</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построение логической цепочки рассуждений, анализ истинности утверждений;</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доказательство;</w:t>
      </w:r>
    </w:p>
    <w:p w:rsidR="007D3E64" w:rsidRPr="003C7350" w:rsidRDefault="007D3E64" w:rsidP="009941E7">
      <w:pPr>
        <w:pStyle w:val="a3"/>
        <w:numPr>
          <w:ilvl w:val="0"/>
          <w:numId w:val="74"/>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выдвижение гипотез и их обоснование.</w:t>
      </w:r>
    </w:p>
    <w:p w:rsidR="007D3E64" w:rsidRPr="003322C3" w:rsidRDefault="007D3E64" w:rsidP="007D3E64">
      <w:pPr>
        <w:tabs>
          <w:tab w:val="left" w:pos="9180"/>
        </w:tabs>
        <w:autoSpaceDE w:val="0"/>
        <w:autoSpaceDN w:val="0"/>
        <w:adjustRightInd w:val="0"/>
        <w:spacing w:after="0" w:line="240" w:lineRule="auto"/>
        <w:ind w:left="-180" w:firstLine="180"/>
        <w:jc w:val="both"/>
        <w:rPr>
          <w:rFonts w:ascii="Times New Roman" w:hAnsi="Times New Roman"/>
          <w:b/>
          <w:bCs/>
          <w:color w:val="000000"/>
          <w:sz w:val="24"/>
          <w:szCs w:val="24"/>
        </w:rPr>
      </w:pPr>
      <w:r w:rsidRPr="003322C3">
        <w:rPr>
          <w:rFonts w:ascii="Times New Roman" w:hAnsi="Times New Roman"/>
          <w:b/>
          <w:bCs/>
          <w:i/>
          <w:iCs/>
          <w:color w:val="000000"/>
          <w:sz w:val="24"/>
          <w:szCs w:val="24"/>
        </w:rPr>
        <w:t>Постановка и решение проблемы</w:t>
      </w:r>
      <w:r w:rsidRPr="003322C3">
        <w:rPr>
          <w:rFonts w:ascii="Times New Roman" w:hAnsi="Times New Roman"/>
          <w:b/>
          <w:bCs/>
          <w:color w:val="000000"/>
          <w:sz w:val="24"/>
          <w:szCs w:val="24"/>
        </w:rPr>
        <w:t>:</w:t>
      </w:r>
    </w:p>
    <w:p w:rsidR="007D3E64" w:rsidRPr="003C7350" w:rsidRDefault="007D3E64" w:rsidP="009941E7">
      <w:pPr>
        <w:pStyle w:val="a3"/>
        <w:numPr>
          <w:ilvl w:val="0"/>
          <w:numId w:val="75"/>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формулирование проблемы;</w:t>
      </w:r>
    </w:p>
    <w:p w:rsidR="007D3E64" w:rsidRPr="003C7350" w:rsidRDefault="007D3E64" w:rsidP="009941E7">
      <w:pPr>
        <w:pStyle w:val="a3"/>
        <w:numPr>
          <w:ilvl w:val="0"/>
          <w:numId w:val="75"/>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самостоятельное создание способов решения проблем творческого и поискового характера.</w:t>
      </w:r>
    </w:p>
    <w:p w:rsidR="007D3E64" w:rsidRPr="003322C3" w:rsidRDefault="007D3E64" w:rsidP="007D3E64">
      <w:pPr>
        <w:tabs>
          <w:tab w:val="left" w:pos="709"/>
        </w:tabs>
        <w:autoSpaceDE w:val="0"/>
        <w:autoSpaceDN w:val="0"/>
        <w:adjustRightInd w:val="0"/>
        <w:spacing w:after="0" w:line="240" w:lineRule="auto"/>
        <w:ind w:left="-180" w:firstLine="180"/>
        <w:jc w:val="both"/>
        <w:rPr>
          <w:rFonts w:ascii="Times New Roman" w:hAnsi="Times New Roman"/>
          <w:color w:val="000000"/>
          <w:sz w:val="24"/>
          <w:szCs w:val="24"/>
        </w:rPr>
      </w:pPr>
      <w:r w:rsidRPr="003322C3">
        <w:rPr>
          <w:rFonts w:ascii="Times New Roman" w:hAnsi="Times New Roman"/>
          <w:b/>
          <w:bCs/>
          <w:color w:val="000000"/>
          <w:sz w:val="24"/>
          <w:szCs w:val="24"/>
        </w:rPr>
        <w:t>Коммуникативные универсальные учебные действия</w:t>
      </w:r>
      <w:r w:rsidRPr="003322C3">
        <w:rPr>
          <w:rFonts w:ascii="Times New Roman" w:hAnsi="Times New Roman"/>
          <w:color w:val="000000"/>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D3E64" w:rsidRPr="003322C3" w:rsidRDefault="007D3E64" w:rsidP="007D3E64">
      <w:pPr>
        <w:tabs>
          <w:tab w:val="left" w:pos="9180"/>
        </w:tabs>
        <w:autoSpaceDE w:val="0"/>
        <w:autoSpaceDN w:val="0"/>
        <w:adjustRightInd w:val="0"/>
        <w:spacing w:after="0" w:line="240" w:lineRule="auto"/>
        <w:ind w:left="-180" w:firstLine="180"/>
        <w:jc w:val="both"/>
        <w:rPr>
          <w:rFonts w:ascii="Times New Roman" w:hAnsi="Times New Roman"/>
          <w:color w:val="000000"/>
          <w:sz w:val="24"/>
          <w:szCs w:val="24"/>
        </w:rPr>
      </w:pPr>
      <w:r w:rsidRPr="003322C3">
        <w:rPr>
          <w:rFonts w:ascii="Times New Roman" w:hAnsi="Times New Roman"/>
          <w:b/>
          <w:bCs/>
          <w:color w:val="000000"/>
          <w:sz w:val="24"/>
          <w:szCs w:val="24"/>
        </w:rPr>
        <w:t>К коммуникативным действиям</w:t>
      </w:r>
      <w:r w:rsidRPr="003322C3">
        <w:rPr>
          <w:rFonts w:ascii="Times New Roman" w:hAnsi="Times New Roman"/>
          <w:color w:val="000000"/>
          <w:sz w:val="24"/>
          <w:szCs w:val="24"/>
        </w:rPr>
        <w:t xml:space="preserve"> относятся:</w:t>
      </w:r>
    </w:p>
    <w:p w:rsidR="007D3E64" w:rsidRPr="003C7350" w:rsidRDefault="007D3E64" w:rsidP="009941E7">
      <w:pPr>
        <w:pStyle w:val="a3"/>
        <w:numPr>
          <w:ilvl w:val="0"/>
          <w:numId w:val="76"/>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7D3E64" w:rsidRPr="003C7350" w:rsidRDefault="007D3E64" w:rsidP="009941E7">
      <w:pPr>
        <w:pStyle w:val="a3"/>
        <w:numPr>
          <w:ilvl w:val="0"/>
          <w:numId w:val="76"/>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постановка вопросов — инициативное сотрудничество в поиске и сборе информации;</w:t>
      </w:r>
    </w:p>
    <w:p w:rsidR="007D3E64" w:rsidRPr="003C7350" w:rsidRDefault="007D3E64" w:rsidP="009941E7">
      <w:pPr>
        <w:pStyle w:val="a3"/>
        <w:numPr>
          <w:ilvl w:val="0"/>
          <w:numId w:val="76"/>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D3E64" w:rsidRPr="003C7350" w:rsidRDefault="007D3E64" w:rsidP="009941E7">
      <w:pPr>
        <w:pStyle w:val="a3"/>
        <w:numPr>
          <w:ilvl w:val="0"/>
          <w:numId w:val="76"/>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управление поведением партнёра — контроль, коррекция, оценка его действий;</w:t>
      </w:r>
    </w:p>
    <w:p w:rsidR="007D3E64" w:rsidRPr="003C7350" w:rsidRDefault="007D3E64" w:rsidP="009941E7">
      <w:pPr>
        <w:pStyle w:val="a3"/>
        <w:numPr>
          <w:ilvl w:val="0"/>
          <w:numId w:val="76"/>
        </w:numPr>
        <w:tabs>
          <w:tab w:val="left" w:pos="9180"/>
        </w:tabs>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D3E64" w:rsidRPr="003322C3" w:rsidRDefault="007D3E64" w:rsidP="007D3E64">
      <w:pPr>
        <w:tabs>
          <w:tab w:val="left" w:pos="709"/>
        </w:tabs>
        <w:autoSpaceDE w:val="0"/>
        <w:autoSpaceDN w:val="0"/>
        <w:adjustRightInd w:val="0"/>
        <w:spacing w:after="0" w:line="240" w:lineRule="auto"/>
        <w:ind w:left="-180" w:firstLine="180"/>
        <w:jc w:val="both"/>
        <w:rPr>
          <w:rFonts w:ascii="Times New Roman" w:hAnsi="Times New Roman"/>
          <w:color w:val="000000"/>
          <w:sz w:val="24"/>
          <w:szCs w:val="24"/>
        </w:rPr>
      </w:pPr>
      <w:r w:rsidRPr="003322C3">
        <w:rPr>
          <w:rFonts w:ascii="Times New Roman" w:hAnsi="Times New Roman"/>
          <w:color w:val="000000"/>
          <w:sz w:val="24"/>
          <w:szCs w:val="24"/>
        </w:rPr>
        <w:tab/>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7D3E64" w:rsidRPr="003322C3" w:rsidRDefault="007D3E64" w:rsidP="007D3E64">
      <w:pPr>
        <w:spacing w:after="0" w:line="240" w:lineRule="auto"/>
        <w:ind w:left="-180" w:firstLine="180"/>
        <w:jc w:val="center"/>
        <w:rPr>
          <w:rFonts w:ascii="Times New Roman" w:hAnsi="Times New Roman"/>
          <w:b/>
          <w:bCs/>
          <w:color w:val="000000"/>
          <w:sz w:val="24"/>
          <w:szCs w:val="24"/>
        </w:rPr>
      </w:pPr>
      <w:r w:rsidRPr="003322C3">
        <w:rPr>
          <w:rFonts w:ascii="Times New Roman" w:hAnsi="Times New Roman"/>
          <w:b/>
          <w:bCs/>
          <w:color w:val="000000"/>
          <w:sz w:val="24"/>
          <w:szCs w:val="24"/>
        </w:rPr>
        <w:t>Связь универсальных учебных действий с содержанием учебных предметов и коррекционных курсов начального общего образования</w:t>
      </w:r>
    </w:p>
    <w:p w:rsidR="007D3E64" w:rsidRPr="003322C3" w:rsidRDefault="007D3E64" w:rsidP="007D3E64">
      <w:pPr>
        <w:pStyle w:val="af7"/>
        <w:spacing w:after="0" w:line="240" w:lineRule="auto"/>
        <w:ind w:left="-180" w:firstLine="180"/>
        <w:jc w:val="both"/>
        <w:rPr>
          <w:rFonts w:ascii="Times New Roman" w:hAnsi="Times New Roman"/>
          <w:color w:val="000000"/>
          <w:sz w:val="24"/>
          <w:szCs w:val="24"/>
        </w:rPr>
      </w:pPr>
      <w:r w:rsidRPr="003322C3">
        <w:rPr>
          <w:rFonts w:ascii="Times New Roman" w:hAnsi="Times New Roman"/>
          <w:color w:val="000000"/>
          <w:sz w:val="24"/>
          <w:szCs w:val="24"/>
        </w:rPr>
        <w:t xml:space="preserve">Формирование универсальных учебных действий в образовательной деятельности осуществляется в ходе изучения системы учебных предметов и коррекционных курсов. Требования к формированию универсальных учебных действий находят отражение в планируемых результатах освоения программ учебных предметов, курсов внеурочной деятельности и коррекционных курсов в отношении ценностно-смыслового, личностного, познавательного и коммуникативного развития обучающихся с ЗПР. </w:t>
      </w:r>
    </w:p>
    <w:p w:rsidR="007D3E64" w:rsidRDefault="007D3E64" w:rsidP="007D3E64">
      <w:pPr>
        <w:spacing w:after="0" w:line="240" w:lineRule="auto"/>
        <w:ind w:left="-180" w:firstLine="180"/>
        <w:jc w:val="both"/>
        <w:rPr>
          <w:rFonts w:ascii="Times New Roman" w:hAnsi="Times New Roman"/>
          <w:color w:val="000000"/>
          <w:sz w:val="24"/>
          <w:szCs w:val="24"/>
        </w:rPr>
      </w:pPr>
      <w:r w:rsidRPr="003322C3">
        <w:rPr>
          <w:rFonts w:ascii="Times New Roman" w:hAnsi="Times New Roman"/>
          <w:color w:val="000000"/>
          <w:sz w:val="24"/>
          <w:szCs w:val="24"/>
        </w:rPr>
        <w:t>Каждый из предметов УМК «Школа</w:t>
      </w:r>
      <w:r>
        <w:rPr>
          <w:rFonts w:ascii="Times New Roman" w:hAnsi="Times New Roman"/>
          <w:color w:val="000000"/>
          <w:sz w:val="24"/>
          <w:szCs w:val="24"/>
        </w:rPr>
        <w:t xml:space="preserve"> России»</w:t>
      </w:r>
      <w:r w:rsidRPr="003322C3">
        <w:rPr>
          <w:rFonts w:ascii="Times New Roman" w:hAnsi="Times New Roman"/>
          <w:color w:val="000000"/>
          <w:sz w:val="24"/>
          <w:szCs w:val="24"/>
        </w:rPr>
        <w:t xml:space="preserve">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7D3E64" w:rsidRPr="003C7350" w:rsidRDefault="007D3E64" w:rsidP="009941E7">
      <w:pPr>
        <w:pStyle w:val="a3"/>
        <w:numPr>
          <w:ilvl w:val="0"/>
          <w:numId w:val="77"/>
        </w:numPr>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w:t>
      </w:r>
      <w:r w:rsidRPr="003C7350">
        <w:rPr>
          <w:rFonts w:ascii="Times New Roman" w:hAnsi="Times New Roman"/>
          <w:color w:val="000000"/>
          <w:sz w:val="24"/>
          <w:szCs w:val="24"/>
        </w:rPr>
        <w:lastRenderedPageBreak/>
        <w:t>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7D3E64" w:rsidRPr="003C7350" w:rsidRDefault="007D3E64" w:rsidP="009941E7">
      <w:pPr>
        <w:pStyle w:val="a3"/>
        <w:numPr>
          <w:ilvl w:val="0"/>
          <w:numId w:val="77"/>
        </w:numPr>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умения использовать знаковые системы и символы для моделирования объектов и отношений между ними;</w:t>
      </w:r>
    </w:p>
    <w:p w:rsidR="007D3E64" w:rsidRPr="003C7350" w:rsidRDefault="007D3E64" w:rsidP="009941E7">
      <w:pPr>
        <w:pStyle w:val="a3"/>
        <w:numPr>
          <w:ilvl w:val="0"/>
          <w:numId w:val="77"/>
        </w:numPr>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7D3E64" w:rsidRPr="003322C3" w:rsidRDefault="007D3E64" w:rsidP="007D3E64">
      <w:pPr>
        <w:shd w:val="clear" w:color="auto" w:fill="FFFFFF"/>
        <w:spacing w:after="0" w:line="240" w:lineRule="auto"/>
        <w:ind w:left="-180" w:firstLine="180"/>
        <w:jc w:val="both"/>
        <w:rPr>
          <w:rFonts w:ascii="Times New Roman" w:hAnsi="Times New Roman"/>
          <w:color w:val="000000"/>
          <w:spacing w:val="-8"/>
          <w:w w:val="103"/>
          <w:sz w:val="24"/>
          <w:szCs w:val="24"/>
        </w:rPr>
      </w:pPr>
      <w:r w:rsidRPr="003322C3">
        <w:rPr>
          <w:rFonts w:ascii="Times New Roman" w:hAnsi="Times New Roman"/>
          <w:color w:val="000000"/>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322C3">
        <w:rPr>
          <w:rFonts w:ascii="Times New Roman" w:hAnsi="Times New Roman"/>
          <w:color w:val="000000"/>
          <w:spacing w:val="-2"/>
          <w:w w:val="103"/>
          <w:sz w:val="24"/>
          <w:szCs w:val="24"/>
        </w:rPr>
        <w:t xml:space="preserve">возможности для формирования универсальных учебных </w:t>
      </w:r>
      <w:r w:rsidRPr="003322C3">
        <w:rPr>
          <w:rFonts w:ascii="Times New Roman" w:hAnsi="Times New Roman"/>
          <w:color w:val="000000"/>
          <w:spacing w:val="-8"/>
          <w:w w:val="103"/>
          <w:sz w:val="24"/>
          <w:szCs w:val="24"/>
        </w:rPr>
        <w:t>действий.</w:t>
      </w:r>
    </w:p>
    <w:p w:rsidR="007D3E64" w:rsidRPr="003322C3" w:rsidRDefault="007D3E64" w:rsidP="007D3E64">
      <w:pPr>
        <w:spacing w:after="0" w:line="240" w:lineRule="auto"/>
        <w:ind w:left="-180" w:firstLine="180"/>
        <w:jc w:val="both"/>
        <w:rPr>
          <w:rFonts w:ascii="Times New Roman" w:hAnsi="Times New Roman"/>
          <w:color w:val="000000"/>
          <w:sz w:val="24"/>
          <w:szCs w:val="24"/>
        </w:rPr>
      </w:pPr>
      <w:r w:rsidRPr="003322C3">
        <w:rPr>
          <w:rFonts w:ascii="Times New Roman" w:hAnsi="Times New Roman"/>
          <w:color w:val="000000"/>
          <w:sz w:val="24"/>
          <w:szCs w:val="24"/>
        </w:rPr>
        <w:t>Связь универсальных учебных действий с содержанием учебных предметов определяется следующими утверждениями:</w:t>
      </w:r>
    </w:p>
    <w:p w:rsidR="007D3E64" w:rsidRDefault="007D3E64" w:rsidP="007D3E64">
      <w:pPr>
        <w:spacing w:after="0" w:line="240" w:lineRule="auto"/>
        <w:ind w:left="-180"/>
        <w:jc w:val="both"/>
        <w:rPr>
          <w:rFonts w:ascii="Times New Roman" w:hAnsi="Times New Roman"/>
          <w:color w:val="000000"/>
          <w:sz w:val="24"/>
          <w:szCs w:val="24"/>
        </w:rPr>
      </w:pPr>
      <w:r w:rsidRPr="003322C3">
        <w:rPr>
          <w:rFonts w:ascii="Times New Roman" w:hAnsi="Times New Roman"/>
          <w:color w:val="000000"/>
          <w:sz w:val="24"/>
          <w:szCs w:val="24"/>
        </w:rPr>
        <w:t xml:space="preserve">УУД представляют собой целостную систему, в которой можно </w:t>
      </w:r>
      <w:proofErr w:type="spellStart"/>
      <w:r w:rsidRPr="003322C3">
        <w:rPr>
          <w:rFonts w:ascii="Times New Roman" w:hAnsi="Times New Roman"/>
          <w:color w:val="000000"/>
          <w:sz w:val="24"/>
          <w:szCs w:val="24"/>
        </w:rPr>
        <w:t>вделить</w:t>
      </w:r>
      <w:proofErr w:type="spellEnd"/>
      <w:r w:rsidRPr="003322C3">
        <w:rPr>
          <w:rFonts w:ascii="Times New Roman" w:hAnsi="Times New Roman"/>
          <w:color w:val="000000"/>
          <w:sz w:val="24"/>
          <w:szCs w:val="24"/>
        </w:rPr>
        <w:t xml:space="preserve"> взаимосвязанные и </w:t>
      </w:r>
      <w:proofErr w:type="spellStart"/>
      <w:r w:rsidRPr="003322C3">
        <w:rPr>
          <w:rFonts w:ascii="Times New Roman" w:hAnsi="Times New Roman"/>
          <w:color w:val="000000"/>
          <w:sz w:val="24"/>
          <w:szCs w:val="24"/>
        </w:rPr>
        <w:t>взаимообуславливающие</w:t>
      </w:r>
      <w:proofErr w:type="spellEnd"/>
      <w:r w:rsidRPr="003322C3">
        <w:rPr>
          <w:rFonts w:ascii="Times New Roman" w:hAnsi="Times New Roman"/>
          <w:color w:val="000000"/>
          <w:sz w:val="24"/>
          <w:szCs w:val="24"/>
        </w:rPr>
        <w:t xml:space="preserve"> виды действий:</w:t>
      </w:r>
    </w:p>
    <w:p w:rsidR="007D3E64" w:rsidRPr="003C7350" w:rsidRDefault="007D3E64" w:rsidP="009941E7">
      <w:pPr>
        <w:pStyle w:val="a3"/>
        <w:numPr>
          <w:ilvl w:val="0"/>
          <w:numId w:val="78"/>
        </w:numPr>
        <w:spacing w:after="0" w:line="240" w:lineRule="auto"/>
        <w:jc w:val="both"/>
        <w:rPr>
          <w:rFonts w:ascii="Times New Roman" w:hAnsi="Times New Roman"/>
          <w:color w:val="000000"/>
          <w:sz w:val="24"/>
          <w:szCs w:val="24"/>
        </w:rPr>
      </w:pPr>
      <w:proofErr w:type="gramStart"/>
      <w:r w:rsidRPr="003C7350">
        <w:rPr>
          <w:rFonts w:ascii="Times New Roman" w:hAnsi="Times New Roman"/>
          <w:color w:val="000000"/>
          <w:sz w:val="24"/>
          <w:szCs w:val="24"/>
        </w:rPr>
        <w:t>коммуникативные</w:t>
      </w:r>
      <w:proofErr w:type="gramEnd"/>
      <w:r w:rsidRPr="003C7350">
        <w:rPr>
          <w:rFonts w:ascii="Times New Roman" w:hAnsi="Times New Roman"/>
          <w:color w:val="000000"/>
          <w:sz w:val="24"/>
          <w:szCs w:val="24"/>
        </w:rPr>
        <w:t xml:space="preserve"> – обеспечивающие социальную компетентность,</w:t>
      </w:r>
    </w:p>
    <w:p w:rsidR="007D3E64" w:rsidRPr="003C7350" w:rsidRDefault="007D3E64" w:rsidP="009941E7">
      <w:pPr>
        <w:pStyle w:val="a3"/>
        <w:numPr>
          <w:ilvl w:val="0"/>
          <w:numId w:val="78"/>
        </w:numPr>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 xml:space="preserve">познавательные – </w:t>
      </w:r>
      <w:proofErr w:type="spellStart"/>
      <w:r w:rsidRPr="003C7350">
        <w:rPr>
          <w:rFonts w:ascii="Times New Roman" w:hAnsi="Times New Roman"/>
          <w:color w:val="000000"/>
          <w:sz w:val="24"/>
          <w:szCs w:val="24"/>
        </w:rPr>
        <w:t>общеучебные</w:t>
      </w:r>
      <w:proofErr w:type="spellEnd"/>
      <w:r w:rsidRPr="003C7350">
        <w:rPr>
          <w:rFonts w:ascii="Times New Roman" w:hAnsi="Times New Roman"/>
          <w:color w:val="000000"/>
          <w:sz w:val="24"/>
          <w:szCs w:val="24"/>
        </w:rPr>
        <w:t>, логические, связанные с решением проблемы,</w:t>
      </w:r>
    </w:p>
    <w:p w:rsidR="007D3E64" w:rsidRPr="003C7350" w:rsidRDefault="007D3E64" w:rsidP="009941E7">
      <w:pPr>
        <w:pStyle w:val="a3"/>
        <w:numPr>
          <w:ilvl w:val="0"/>
          <w:numId w:val="78"/>
        </w:numPr>
        <w:spacing w:after="0" w:line="240" w:lineRule="auto"/>
        <w:jc w:val="both"/>
        <w:rPr>
          <w:rFonts w:ascii="Times New Roman" w:hAnsi="Times New Roman"/>
          <w:color w:val="000000"/>
          <w:sz w:val="24"/>
          <w:szCs w:val="24"/>
        </w:rPr>
      </w:pPr>
      <w:proofErr w:type="gramStart"/>
      <w:r w:rsidRPr="003C7350">
        <w:rPr>
          <w:rFonts w:ascii="Times New Roman" w:hAnsi="Times New Roman"/>
          <w:color w:val="000000"/>
          <w:sz w:val="24"/>
          <w:szCs w:val="24"/>
        </w:rPr>
        <w:t>личностные</w:t>
      </w:r>
      <w:proofErr w:type="gramEnd"/>
      <w:r w:rsidRPr="003C7350">
        <w:rPr>
          <w:rFonts w:ascii="Times New Roman" w:hAnsi="Times New Roman"/>
          <w:color w:val="000000"/>
          <w:sz w:val="24"/>
          <w:szCs w:val="24"/>
        </w:rPr>
        <w:t xml:space="preserve"> – определяющие мотивационную ориентацию,</w:t>
      </w:r>
    </w:p>
    <w:p w:rsidR="007D3E64" w:rsidRDefault="007D3E64" w:rsidP="009941E7">
      <w:pPr>
        <w:pStyle w:val="a3"/>
        <w:numPr>
          <w:ilvl w:val="0"/>
          <w:numId w:val="78"/>
        </w:numPr>
        <w:spacing w:after="0" w:line="240" w:lineRule="auto"/>
        <w:jc w:val="both"/>
        <w:rPr>
          <w:rFonts w:ascii="Times New Roman" w:hAnsi="Times New Roman"/>
          <w:color w:val="000000"/>
          <w:sz w:val="24"/>
          <w:szCs w:val="24"/>
        </w:rPr>
      </w:pPr>
      <w:proofErr w:type="gramStart"/>
      <w:r w:rsidRPr="003C7350">
        <w:rPr>
          <w:rFonts w:ascii="Times New Roman" w:hAnsi="Times New Roman"/>
          <w:color w:val="000000"/>
          <w:sz w:val="24"/>
          <w:szCs w:val="24"/>
        </w:rPr>
        <w:t>регулятивные – обеспечивающие организацию собственной деятельности.</w:t>
      </w:r>
      <w:proofErr w:type="gramEnd"/>
    </w:p>
    <w:p w:rsidR="007D3E64" w:rsidRPr="003220AB" w:rsidRDefault="007D3E64" w:rsidP="009941E7">
      <w:pPr>
        <w:pStyle w:val="a3"/>
        <w:numPr>
          <w:ilvl w:val="0"/>
          <w:numId w:val="89"/>
        </w:numPr>
        <w:spacing w:after="0" w:line="240" w:lineRule="auto"/>
        <w:jc w:val="both"/>
        <w:rPr>
          <w:rFonts w:ascii="Times New Roman" w:hAnsi="Times New Roman"/>
          <w:color w:val="000000"/>
          <w:sz w:val="24"/>
          <w:szCs w:val="24"/>
        </w:rPr>
      </w:pPr>
      <w:r w:rsidRPr="003220AB">
        <w:rPr>
          <w:rFonts w:ascii="Times New Roman" w:hAnsi="Times New Roman"/>
          <w:color w:val="000000"/>
          <w:sz w:val="24"/>
          <w:szCs w:val="24"/>
        </w:rPr>
        <w:t>Формирование УУД является целенаправленным, системным процессом, который реализуется через все предметные области, коррекционные курсы, индивидуальную/подгрупповую логопедическую работу и внеурочную деятельность.</w:t>
      </w:r>
    </w:p>
    <w:p w:rsidR="007D3E64" w:rsidRPr="003220AB" w:rsidRDefault="007D3E64" w:rsidP="009941E7">
      <w:pPr>
        <w:pStyle w:val="a3"/>
        <w:numPr>
          <w:ilvl w:val="0"/>
          <w:numId w:val="89"/>
        </w:numPr>
        <w:spacing w:after="0" w:line="240" w:lineRule="auto"/>
        <w:jc w:val="both"/>
        <w:rPr>
          <w:rFonts w:ascii="Times New Roman" w:hAnsi="Times New Roman"/>
          <w:color w:val="000000"/>
          <w:sz w:val="24"/>
          <w:szCs w:val="24"/>
        </w:rPr>
      </w:pPr>
      <w:r w:rsidRPr="003220AB">
        <w:rPr>
          <w:rFonts w:ascii="Times New Roman" w:hAnsi="Times New Roman"/>
          <w:color w:val="000000"/>
          <w:sz w:val="24"/>
          <w:szCs w:val="24"/>
        </w:rPr>
        <w:t>Заданные ФГОС НОО УУД определяют акценты в отборе содержания, планировании и организации образовательной деятельности с учетом возрастно-психологических особенностей обучающихся с ЗПР.</w:t>
      </w:r>
    </w:p>
    <w:p w:rsidR="007D3E64" w:rsidRPr="003220AB" w:rsidRDefault="007D3E64" w:rsidP="009941E7">
      <w:pPr>
        <w:pStyle w:val="a3"/>
        <w:numPr>
          <w:ilvl w:val="0"/>
          <w:numId w:val="89"/>
        </w:numPr>
        <w:spacing w:after="0" w:line="240" w:lineRule="auto"/>
        <w:jc w:val="both"/>
        <w:rPr>
          <w:rFonts w:ascii="Times New Roman" w:hAnsi="Times New Roman"/>
          <w:color w:val="000000"/>
          <w:sz w:val="24"/>
          <w:szCs w:val="24"/>
        </w:rPr>
      </w:pPr>
      <w:r w:rsidRPr="003220AB">
        <w:rPr>
          <w:rFonts w:ascii="Times New Roman" w:hAnsi="Times New Roman"/>
          <w:color w:val="000000"/>
          <w:sz w:val="24"/>
          <w:szCs w:val="24"/>
        </w:rPr>
        <w:t>Результаты усвоения УУД формулируются для каждого УМК в рабочих программах и являются ориентиром при организации мониторинга их достижения.</w:t>
      </w:r>
    </w:p>
    <w:p w:rsidR="007D3E64" w:rsidRDefault="007D3E64" w:rsidP="007D3E64">
      <w:pPr>
        <w:shd w:val="clear" w:color="auto" w:fill="FFFFFF"/>
        <w:autoSpaceDE w:val="0"/>
        <w:autoSpaceDN w:val="0"/>
        <w:adjustRightInd w:val="0"/>
        <w:spacing w:after="0" w:line="240" w:lineRule="auto"/>
        <w:ind w:left="-180" w:firstLine="180"/>
        <w:jc w:val="both"/>
        <w:rPr>
          <w:rFonts w:ascii="Times New Roman" w:hAnsi="Times New Roman"/>
          <w:color w:val="000000"/>
          <w:sz w:val="24"/>
          <w:szCs w:val="24"/>
        </w:rPr>
      </w:pPr>
      <w:r w:rsidRPr="003322C3">
        <w:rPr>
          <w:rFonts w:ascii="Times New Roman" w:hAnsi="Times New Roman"/>
          <w:color w:val="000000"/>
          <w:sz w:val="24"/>
          <w:szCs w:val="24"/>
        </w:rPr>
        <w:t xml:space="preserve">В соответствии с требованиями ФГОС НОО программа формирования УУД направлена на достижение личностных результатов обучающихся с ЗПР освоения </w:t>
      </w:r>
      <w:r>
        <w:rPr>
          <w:rFonts w:ascii="Times New Roman" w:hAnsi="Times New Roman"/>
          <w:color w:val="000000"/>
          <w:sz w:val="24"/>
          <w:szCs w:val="24"/>
        </w:rPr>
        <w:t>АООП НОО</w:t>
      </w:r>
      <w:r w:rsidRPr="003322C3">
        <w:rPr>
          <w:rFonts w:ascii="Times New Roman" w:hAnsi="Times New Roman"/>
          <w:color w:val="000000"/>
          <w:sz w:val="24"/>
          <w:szCs w:val="24"/>
        </w:rPr>
        <w:t xml:space="preserve">, которые включают овладение обучающимися с ЗПР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sidRPr="003322C3">
        <w:rPr>
          <w:rFonts w:ascii="Times New Roman" w:hAnsi="Times New Roman"/>
          <w:color w:val="000000"/>
          <w:sz w:val="24"/>
          <w:szCs w:val="24"/>
        </w:rPr>
        <w:t>сформированность</w:t>
      </w:r>
      <w:proofErr w:type="spellEnd"/>
      <w:r w:rsidRPr="003322C3">
        <w:rPr>
          <w:rFonts w:ascii="Times New Roman" w:hAnsi="Times New Roman"/>
          <w:color w:val="000000"/>
          <w:sz w:val="24"/>
          <w:szCs w:val="24"/>
        </w:rPr>
        <w:t xml:space="preserve"> мотивации к обучению и познанию:</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3C7350">
        <w:rPr>
          <w:rFonts w:ascii="Times New Roman" w:hAnsi="Times New Roman"/>
          <w:color w:val="000000"/>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наличие целостного, социально-ориентированного взгляда на мир в его органичном единстве природной и социальной частей;</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наличие уважительного отношения к иному мнению, истории и культуре других народов;</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наличие адекватных представлений о собственных возможностях, о насущно необходимом жизнеобеспечении;</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владение начальными навыками адаптации в динамично изменяющемся и развивающемся мире;</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владение социально-бытовыми умениями, используемыми в повседневной жизни;</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способность к осмыслению и дифференциации картины мира, её временно-пространственной организации;</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способность к осмыслению социального окружения, своего места в нём, принятие соответствующих возрасту ценностей и социальных ролей;</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 xml:space="preserve">наличие социально значимых мотивов учебной деятельности, способность принимать и выполнять социальные роли </w:t>
      </w:r>
      <w:proofErr w:type="gramStart"/>
      <w:r w:rsidRPr="003C7350">
        <w:rPr>
          <w:rFonts w:ascii="Times New Roman" w:hAnsi="Times New Roman"/>
          <w:color w:val="000000"/>
          <w:sz w:val="24"/>
          <w:szCs w:val="24"/>
        </w:rPr>
        <w:t>обучающегося</w:t>
      </w:r>
      <w:proofErr w:type="gramEnd"/>
      <w:r w:rsidRPr="003C7350">
        <w:rPr>
          <w:rFonts w:ascii="Times New Roman" w:hAnsi="Times New Roman"/>
          <w:color w:val="000000"/>
          <w:sz w:val="24"/>
          <w:szCs w:val="24"/>
        </w:rPr>
        <w:t>;</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lastRenderedPageBreak/>
        <w:t xml:space="preserve">владение навыками сотрудничества </w:t>
      </w:r>
      <w:proofErr w:type="gramStart"/>
      <w:r w:rsidRPr="003C7350">
        <w:rPr>
          <w:rFonts w:ascii="Times New Roman" w:hAnsi="Times New Roman"/>
          <w:color w:val="000000"/>
          <w:sz w:val="24"/>
          <w:szCs w:val="24"/>
        </w:rPr>
        <w:t>со</w:t>
      </w:r>
      <w:proofErr w:type="gramEnd"/>
      <w:r w:rsidRPr="003C7350">
        <w:rPr>
          <w:rFonts w:ascii="Times New Roman" w:hAnsi="Times New Roman"/>
          <w:color w:val="000000"/>
          <w:sz w:val="24"/>
          <w:szCs w:val="24"/>
        </w:rPr>
        <w:t xml:space="preserve"> взрослыми и сверстниками в разных социальных ситуациях;</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проявление эстетических потребностей, ценностей и чувств;</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проявление этических чувств, доброжелательности и эмоционально-нравственной отзывчивости, понимания и сопереживания чувствам других людей;</w:t>
      </w:r>
    </w:p>
    <w:p w:rsidR="007D3E64" w:rsidRPr="003C7350" w:rsidRDefault="007D3E64" w:rsidP="009941E7">
      <w:pPr>
        <w:pStyle w:val="a3"/>
        <w:numPr>
          <w:ilvl w:val="0"/>
          <w:numId w:val="79"/>
        </w:num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3C7350">
        <w:rPr>
          <w:rFonts w:ascii="Times New Roman" w:hAnsi="Times New Roman"/>
          <w:color w:val="000000"/>
          <w:sz w:val="24"/>
          <w:szCs w:val="24"/>
        </w:rPr>
        <w:t>наличие установки на безопасный, здоровый образ жизни, мотивации к участию в творческой деятельности, достижению результата, бережному отношению к материальным и духовным ценностям.</w:t>
      </w:r>
    </w:p>
    <w:p w:rsidR="007D3E64" w:rsidRPr="003322C3" w:rsidRDefault="007D3E64" w:rsidP="007D3E64">
      <w:pPr>
        <w:shd w:val="clear" w:color="auto" w:fill="FFFFFF"/>
        <w:autoSpaceDE w:val="0"/>
        <w:autoSpaceDN w:val="0"/>
        <w:adjustRightInd w:val="0"/>
        <w:spacing w:after="0" w:line="240" w:lineRule="auto"/>
        <w:ind w:left="142" w:firstLine="425"/>
        <w:jc w:val="both"/>
        <w:rPr>
          <w:rFonts w:ascii="Times New Roman" w:hAnsi="Times New Roman"/>
          <w:color w:val="000000"/>
          <w:sz w:val="24"/>
          <w:szCs w:val="24"/>
        </w:rPr>
      </w:pPr>
      <w:r w:rsidRPr="003322C3">
        <w:rPr>
          <w:rFonts w:ascii="Times New Roman" w:hAnsi="Times New Roman"/>
          <w:color w:val="000000"/>
          <w:sz w:val="24"/>
          <w:szCs w:val="24"/>
        </w:rPr>
        <w:t>Для достижения указанных личностных результатов в системе учебников УМК «Школа</w:t>
      </w:r>
      <w:r>
        <w:rPr>
          <w:rFonts w:ascii="Times New Roman" w:hAnsi="Times New Roman"/>
          <w:color w:val="000000"/>
          <w:sz w:val="24"/>
          <w:szCs w:val="24"/>
        </w:rPr>
        <w:t xml:space="preserve"> России»  </w:t>
      </w:r>
      <w:r w:rsidRPr="003322C3">
        <w:rPr>
          <w:rFonts w:ascii="Times New Roman" w:hAnsi="Times New Roman"/>
          <w:color w:val="000000"/>
          <w:sz w:val="24"/>
          <w:szCs w:val="24"/>
        </w:rPr>
        <w:t xml:space="preserve"> с 1 по 4 кла</w:t>
      </w:r>
      <w:proofErr w:type="gramStart"/>
      <w:r w:rsidRPr="003322C3">
        <w:rPr>
          <w:rFonts w:ascii="Times New Roman" w:hAnsi="Times New Roman"/>
          <w:color w:val="000000"/>
          <w:sz w:val="24"/>
          <w:szCs w:val="24"/>
        </w:rPr>
        <w:t>сс вкл</w:t>
      </w:r>
      <w:proofErr w:type="gramEnd"/>
      <w:r w:rsidRPr="003322C3">
        <w:rPr>
          <w:rFonts w:ascii="Times New Roman" w:hAnsi="Times New Roman"/>
          <w:color w:val="000000"/>
          <w:sz w:val="24"/>
          <w:szCs w:val="24"/>
        </w:rPr>
        <w:t xml:space="preserve">ючены соответствующие разделы и темы, разнообразные по форме и содержанию тексты, упражнения, задания, задачи. </w:t>
      </w:r>
    </w:p>
    <w:p w:rsidR="007D3E64" w:rsidRPr="003322C3" w:rsidRDefault="007D3E64" w:rsidP="007D3E64">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3322C3">
        <w:rPr>
          <w:rFonts w:ascii="Times New Roman" w:hAnsi="Times New Roman"/>
          <w:b/>
          <w:bCs/>
          <w:color w:val="000000"/>
          <w:sz w:val="24"/>
          <w:szCs w:val="24"/>
        </w:rPr>
        <w:t>В курсе «Окружающий мир»</w:t>
      </w:r>
      <w:r w:rsidRPr="003322C3">
        <w:rPr>
          <w:rFonts w:ascii="Times New Roman" w:hAnsi="Times New Roman"/>
          <w:color w:val="000000"/>
          <w:sz w:val="24"/>
          <w:szCs w:val="24"/>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7D3E64" w:rsidRPr="003322C3" w:rsidRDefault="007D3E64" w:rsidP="007D3E64">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3322C3">
        <w:rPr>
          <w:rFonts w:ascii="Times New Roman" w:hAnsi="Times New Roman"/>
          <w:color w:val="000000"/>
          <w:sz w:val="24"/>
          <w:szCs w:val="24"/>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7D3E64" w:rsidRPr="003322C3" w:rsidRDefault="007D3E64" w:rsidP="007D3E64">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322C3">
        <w:rPr>
          <w:rFonts w:ascii="Times New Roman" w:hAnsi="Times New Roman"/>
          <w:color w:val="000000"/>
          <w:sz w:val="24"/>
          <w:szCs w:val="24"/>
        </w:rPr>
        <w:t xml:space="preserve"> Учащиеся выполняют учебные проекты «Родной город», «Города России», «Кто нас защищает» (знакомство с Вооруженными Силами России,  Госуда</w:t>
      </w:r>
      <w:r w:rsidRPr="003322C3">
        <w:rPr>
          <w:rFonts w:ascii="Times New Roman" w:hAnsi="Times New Roman"/>
          <w:sz w:val="24"/>
          <w:szCs w:val="24"/>
        </w:rPr>
        <w:t>рственной службой пожарной охраны, МЧС России) и др.</w:t>
      </w:r>
    </w:p>
    <w:p w:rsidR="007D3E64" w:rsidRPr="003322C3" w:rsidRDefault="007D3E64" w:rsidP="007D3E64">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322C3">
        <w:rPr>
          <w:rFonts w:ascii="Times New Roman" w:hAnsi="Times New Roman"/>
          <w:b/>
          <w:bCs/>
          <w:sz w:val="24"/>
          <w:szCs w:val="24"/>
        </w:rPr>
        <w:t xml:space="preserve">В курсе «Литературное чтение» — </w:t>
      </w:r>
      <w:r w:rsidRPr="003322C3">
        <w:rPr>
          <w:rFonts w:ascii="Times New Roman" w:hAnsi="Times New Roman"/>
          <w:sz w:val="24"/>
          <w:szCs w:val="24"/>
        </w:rPr>
        <w:t xml:space="preserve">это разделы: </w:t>
      </w:r>
      <w:proofErr w:type="gramStart"/>
      <w:r w:rsidRPr="003322C3">
        <w:rPr>
          <w:rFonts w:ascii="Times New Roman" w:hAnsi="Times New Roman"/>
          <w:sz w:val="24"/>
          <w:szCs w:val="24"/>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3322C3">
        <w:rPr>
          <w:rFonts w:ascii="Times New Roman" w:hAnsi="Times New Roman"/>
          <w:sz w:val="24"/>
          <w:szCs w:val="24"/>
        </w:rPr>
        <w:t xml:space="preserve"> Система таких заданий позволяет учащимся осознавать себя гражданами страны, формировать общечеловеческую идентичность.</w:t>
      </w:r>
    </w:p>
    <w:p w:rsidR="007D3E64" w:rsidRPr="003322C3" w:rsidRDefault="007D3E64" w:rsidP="007D3E64">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322C3">
        <w:rPr>
          <w:rFonts w:ascii="Times New Roman" w:hAnsi="Times New Roman"/>
          <w:b/>
          <w:bCs/>
          <w:sz w:val="24"/>
          <w:szCs w:val="24"/>
        </w:rPr>
        <w:t>В курсе «Русский язык»</w:t>
      </w:r>
      <w:r w:rsidRPr="003322C3">
        <w:rPr>
          <w:rFonts w:ascii="Times New Roman" w:hAnsi="Times New Roman"/>
          <w:sz w:val="24"/>
          <w:szCs w:val="24"/>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3322C3">
        <w:rPr>
          <w:rFonts w:ascii="Times New Roman" w:hAnsi="Times New Roman"/>
          <w:sz w:val="24"/>
          <w:szCs w:val="24"/>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3322C3">
        <w:rPr>
          <w:rFonts w:ascii="Times New Roman" w:hAnsi="Times New Roman"/>
          <w:sz w:val="24"/>
          <w:szCs w:val="24"/>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7D3E64" w:rsidRPr="003322C3" w:rsidRDefault="007D3E64" w:rsidP="007D3E64">
      <w:pPr>
        <w:spacing w:after="0" w:line="240" w:lineRule="auto"/>
        <w:ind w:firstLine="567"/>
        <w:jc w:val="both"/>
        <w:rPr>
          <w:rFonts w:ascii="Times New Roman" w:hAnsi="Times New Roman"/>
          <w:sz w:val="24"/>
          <w:szCs w:val="24"/>
        </w:rPr>
      </w:pPr>
      <w:r w:rsidRPr="003322C3">
        <w:rPr>
          <w:rFonts w:ascii="Times New Roman" w:hAnsi="Times New Roman"/>
          <w:b/>
          <w:bCs/>
          <w:sz w:val="24"/>
          <w:szCs w:val="24"/>
        </w:rPr>
        <w:t>В курсе «Математика»</w:t>
      </w:r>
      <w:r w:rsidRPr="003322C3">
        <w:rPr>
          <w:rFonts w:ascii="Times New Roman" w:hAnsi="Times New Roman"/>
          <w:sz w:val="24"/>
          <w:szCs w:val="24"/>
        </w:rPr>
        <w:t xml:space="preserve"> — в сюжетах текстовых задач (например, в 3 и 4 классах)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b/>
          <w:bCs/>
          <w:sz w:val="24"/>
          <w:szCs w:val="24"/>
        </w:rPr>
        <w:t>В курсе «Музыка»</w:t>
      </w:r>
      <w:r w:rsidRPr="003322C3">
        <w:rPr>
          <w:rFonts w:ascii="Times New Roman" w:hAnsi="Times New Roman"/>
          <w:sz w:val="24"/>
          <w:szCs w:val="24"/>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w:t>
      </w:r>
      <w:r w:rsidRPr="003322C3">
        <w:rPr>
          <w:rFonts w:ascii="Times New Roman" w:hAnsi="Times New Roman"/>
          <w:sz w:val="24"/>
          <w:szCs w:val="24"/>
        </w:rPr>
        <w:lastRenderedPageBreak/>
        <w:t>различия стилей, музыкального языка, творческого почерка представителей разных эпох и культур.</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b/>
          <w:bCs/>
          <w:sz w:val="24"/>
          <w:szCs w:val="24"/>
        </w:rPr>
        <w:t>В курсе «Изобразительное искусство»</w:t>
      </w:r>
      <w:r w:rsidRPr="003322C3">
        <w:rPr>
          <w:rFonts w:ascii="Times New Roman" w:hAnsi="Times New Roman"/>
          <w:sz w:val="24"/>
          <w:szCs w:val="24"/>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b/>
          <w:bCs/>
          <w:sz w:val="24"/>
          <w:szCs w:val="24"/>
        </w:rPr>
        <w:t>В курсе иностранного языка (немецкого, английского)</w:t>
      </w:r>
      <w:r w:rsidRPr="003322C3">
        <w:rPr>
          <w:rFonts w:ascii="Times New Roman" w:hAnsi="Times New Roman"/>
          <w:sz w:val="24"/>
          <w:szCs w:val="24"/>
        </w:rPr>
        <w:t xml:space="preserve"> с этой целью предлагаются тексты и диалоги о культуре России и аналогичные тексты о культуре и истории изучаемых стран. </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о Росс</w:t>
      </w:r>
      <w:proofErr w:type="gramStart"/>
      <w:r w:rsidRPr="003322C3">
        <w:rPr>
          <w:rFonts w:ascii="Times New Roman" w:hAnsi="Times New Roman"/>
          <w:sz w:val="24"/>
          <w:szCs w:val="24"/>
        </w:rPr>
        <w:t>ии и её</w:t>
      </w:r>
      <w:proofErr w:type="gramEnd"/>
      <w:r w:rsidRPr="003322C3">
        <w:rPr>
          <w:rFonts w:ascii="Times New Roman" w:hAnsi="Times New Roman"/>
          <w:sz w:val="24"/>
          <w:szCs w:val="24"/>
        </w:rPr>
        <w:t xml:space="preserve"> столице Москве, о немецких, российских музеях, о праздниках, традициях и обычаях нашей страны и изучаемой страны.</w:t>
      </w:r>
    </w:p>
    <w:p w:rsidR="007D3E64" w:rsidRPr="003322C3" w:rsidRDefault="007D3E64" w:rsidP="007D3E64">
      <w:pPr>
        <w:pStyle w:val="af9"/>
        <w:spacing w:line="240" w:lineRule="auto"/>
        <w:ind w:left="142" w:firstLine="425"/>
        <w:rPr>
          <w:rFonts w:ascii="Times New Roman" w:hAnsi="Times New Roman"/>
          <w:sz w:val="24"/>
          <w:szCs w:val="24"/>
        </w:rPr>
      </w:pPr>
      <w:r w:rsidRPr="003322C3">
        <w:rPr>
          <w:rFonts w:ascii="Times New Roman" w:hAnsi="Times New Roman"/>
          <w:b/>
          <w:bCs w:val="0"/>
          <w:sz w:val="24"/>
          <w:szCs w:val="24"/>
        </w:rPr>
        <w:t>В курсе «Основы религиозных культур и светской этики»</w:t>
      </w:r>
      <w:r w:rsidRPr="003322C3">
        <w:rPr>
          <w:rFonts w:ascii="Times New Roman" w:hAnsi="Times New Roman"/>
          <w:sz w:val="24"/>
          <w:szCs w:val="24"/>
        </w:rPr>
        <w:t xml:space="preserve"> для реализации указанных личностных результатов каждый учебник содержит общие для всех 6 модулей уроки «Россия — наша Родина» и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основе учебной программы каждого модуля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3322C3">
        <w:rPr>
          <w:rFonts w:ascii="Times New Roman" w:hAnsi="Times New Roman"/>
          <w:sz w:val="24"/>
          <w:szCs w:val="24"/>
        </w:rPr>
        <w:t>обучающихся</w:t>
      </w:r>
      <w:proofErr w:type="gramEnd"/>
      <w:r w:rsidRPr="003322C3">
        <w:rPr>
          <w:rFonts w:ascii="Times New Roman" w:hAnsi="Times New Roman"/>
          <w:sz w:val="24"/>
          <w:szCs w:val="24"/>
        </w:rPr>
        <w:t xml:space="preserve"> складывается целостный образ культурно-исторического мира России.</w:t>
      </w:r>
    </w:p>
    <w:p w:rsidR="007D3E64" w:rsidRPr="003322C3" w:rsidRDefault="007D3E64" w:rsidP="007D3E64">
      <w:pPr>
        <w:pStyle w:val="af9"/>
        <w:spacing w:line="240" w:lineRule="auto"/>
        <w:ind w:left="142" w:firstLine="425"/>
        <w:rPr>
          <w:rFonts w:ascii="Times New Roman" w:hAnsi="Times New Roman"/>
          <w:sz w:val="24"/>
          <w:szCs w:val="24"/>
        </w:rPr>
      </w:pPr>
      <w:r>
        <w:rPr>
          <w:rFonts w:ascii="Times New Roman" w:hAnsi="Times New Roman"/>
          <w:sz w:val="24"/>
          <w:szCs w:val="24"/>
        </w:rPr>
        <w:t xml:space="preserve"> К</w:t>
      </w:r>
      <w:r w:rsidRPr="003322C3">
        <w:rPr>
          <w:rFonts w:ascii="Times New Roman" w:hAnsi="Times New Roman"/>
          <w:sz w:val="24"/>
          <w:szCs w:val="24"/>
        </w:rPr>
        <w:t xml:space="preserve">аждый учебный предмет и коррекционный курс, в зависимости от предметного содержания и способов организации учебной деятельности, обеспечивает возможности для формирования </w:t>
      </w:r>
      <w:r w:rsidRPr="003322C3">
        <w:rPr>
          <w:rFonts w:ascii="Times New Roman" w:hAnsi="Times New Roman"/>
          <w:b/>
          <w:bCs w:val="0"/>
          <w:sz w:val="24"/>
          <w:szCs w:val="24"/>
        </w:rPr>
        <w:t>коммуникативных, познавательных и регулятивных</w:t>
      </w:r>
      <w:r w:rsidRPr="003322C3">
        <w:rPr>
          <w:rFonts w:ascii="Times New Roman" w:hAnsi="Times New Roman"/>
          <w:sz w:val="24"/>
          <w:szCs w:val="24"/>
        </w:rPr>
        <w:t xml:space="preserve"> учебных действий </w:t>
      </w:r>
      <w:proofErr w:type="gramStart"/>
      <w:r w:rsidRPr="003322C3">
        <w:rPr>
          <w:rFonts w:ascii="Times New Roman" w:hAnsi="Times New Roman"/>
          <w:sz w:val="24"/>
          <w:szCs w:val="24"/>
        </w:rPr>
        <w:t>у</w:t>
      </w:r>
      <w:proofErr w:type="gramEnd"/>
      <w:r w:rsidRPr="003322C3">
        <w:rPr>
          <w:rFonts w:ascii="Times New Roman" w:hAnsi="Times New Roman"/>
          <w:sz w:val="24"/>
          <w:szCs w:val="24"/>
        </w:rPr>
        <w:t xml:space="preserve"> обучающихся с ЗПР.</w:t>
      </w:r>
    </w:p>
    <w:p w:rsidR="007D3E64" w:rsidRPr="003322C3" w:rsidRDefault="007D3E64" w:rsidP="007D3E64">
      <w:pPr>
        <w:pStyle w:val="af9"/>
        <w:spacing w:line="240" w:lineRule="auto"/>
        <w:ind w:left="142" w:firstLine="425"/>
        <w:rPr>
          <w:rFonts w:ascii="Times New Roman" w:hAnsi="Times New Roman"/>
          <w:sz w:val="24"/>
          <w:szCs w:val="24"/>
        </w:rPr>
      </w:pPr>
      <w:r w:rsidRPr="003322C3">
        <w:rPr>
          <w:rFonts w:ascii="Times New Roman" w:hAnsi="Times New Roman"/>
          <w:sz w:val="24"/>
          <w:szCs w:val="24"/>
        </w:rPr>
        <w:t xml:space="preserve">Учебный предмет </w:t>
      </w:r>
      <w:r w:rsidRPr="003322C3">
        <w:rPr>
          <w:rFonts w:ascii="Times New Roman" w:hAnsi="Times New Roman"/>
          <w:b/>
          <w:bCs w:val="0"/>
          <w:i/>
          <w:iCs/>
          <w:sz w:val="24"/>
          <w:szCs w:val="24"/>
        </w:rPr>
        <w:t>«Русский язык»</w:t>
      </w:r>
      <w:r w:rsidRPr="003322C3">
        <w:rPr>
          <w:rFonts w:ascii="Times New Roman" w:hAnsi="Times New Roman"/>
          <w:sz w:val="24"/>
          <w:szCs w:val="24"/>
        </w:rPr>
        <w:t xml:space="preserve">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и преобразование модели (видоизменения слова). Усвоение УУД на уроках русского языка создает условия для формирования языкового чувства как результата ориентировки ребенка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Требования к результатам изучения учебного </w:t>
      </w:r>
      <w:r w:rsidRPr="003322C3">
        <w:rPr>
          <w:rFonts w:ascii="Times New Roman" w:hAnsi="Times New Roman"/>
          <w:color w:val="auto"/>
          <w:sz w:val="24"/>
          <w:szCs w:val="24"/>
        </w:rPr>
        <w:t xml:space="preserve">предмета </w:t>
      </w:r>
      <w:r w:rsidRPr="003322C3">
        <w:rPr>
          <w:rFonts w:ascii="Times New Roman" w:hAnsi="Times New Roman"/>
          <w:b/>
          <w:bCs/>
          <w:color w:val="auto"/>
          <w:sz w:val="24"/>
          <w:szCs w:val="24"/>
        </w:rPr>
        <w:t xml:space="preserve">«Литературное чтение» </w:t>
      </w:r>
      <w:r w:rsidRPr="003322C3">
        <w:rPr>
          <w:rFonts w:ascii="Times New Roman" w:hAnsi="Times New Roman"/>
          <w:color w:val="auto"/>
          <w:sz w:val="24"/>
          <w:szCs w:val="24"/>
        </w:rPr>
        <w:t xml:space="preserve">включают формирование всех видов универсальных учебных действий: коммуникативных, познавательных и регулятивных (с приоритетом развития </w:t>
      </w:r>
      <w:proofErr w:type="spellStart"/>
      <w:r w:rsidRPr="003322C3">
        <w:rPr>
          <w:rFonts w:ascii="Times New Roman" w:hAnsi="Times New Roman"/>
          <w:color w:val="auto"/>
          <w:sz w:val="24"/>
          <w:szCs w:val="24"/>
        </w:rPr>
        <w:t>ценностно­смысловой</w:t>
      </w:r>
      <w:proofErr w:type="spellEnd"/>
      <w:r w:rsidRPr="003322C3">
        <w:rPr>
          <w:rFonts w:ascii="Times New Roman" w:hAnsi="Times New Roman"/>
          <w:color w:val="auto"/>
          <w:sz w:val="24"/>
          <w:szCs w:val="24"/>
        </w:rPr>
        <w:t xml:space="preserve"> сферы и коммуникации).</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Этот предмет обеспечивает формирование следующих универсальных учебных действий:</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proofErr w:type="spellStart"/>
      <w:r w:rsidRPr="003322C3">
        <w:rPr>
          <w:rFonts w:ascii="Times New Roman" w:hAnsi="Times New Roman"/>
          <w:color w:val="auto"/>
          <w:sz w:val="24"/>
          <w:szCs w:val="24"/>
        </w:rPr>
        <w:t>смыслообразования</w:t>
      </w:r>
      <w:proofErr w:type="spellEnd"/>
      <w:r w:rsidRPr="003322C3">
        <w:rPr>
          <w:rFonts w:ascii="Times New Roman" w:hAnsi="Times New Roman"/>
          <w:color w:val="auto"/>
          <w:sz w:val="24"/>
          <w:szCs w:val="24"/>
        </w:rPr>
        <w:t xml:space="preserve"> через прослеживание судьбы героя и ориентацию обучающегося в системе личностных смыслов;</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самоопределения и самопознания на основе сравнения образа «Я» с героями литературных произведений посред</w:t>
      </w:r>
      <w:r w:rsidRPr="003322C3">
        <w:rPr>
          <w:rFonts w:ascii="Times New Roman" w:hAnsi="Times New Roman"/>
          <w:color w:val="auto"/>
          <w:sz w:val="24"/>
          <w:szCs w:val="24"/>
        </w:rPr>
        <w:t xml:space="preserve">ством </w:t>
      </w:r>
      <w:proofErr w:type="spellStart"/>
      <w:r w:rsidRPr="003322C3">
        <w:rPr>
          <w:rFonts w:ascii="Times New Roman" w:hAnsi="Times New Roman"/>
          <w:color w:val="auto"/>
          <w:sz w:val="24"/>
          <w:szCs w:val="24"/>
        </w:rPr>
        <w:t>эмоционально­действенной</w:t>
      </w:r>
      <w:proofErr w:type="spellEnd"/>
      <w:r w:rsidRPr="003322C3">
        <w:rPr>
          <w:rFonts w:ascii="Times New Roman" w:hAnsi="Times New Roman"/>
          <w:color w:val="auto"/>
          <w:sz w:val="24"/>
          <w:szCs w:val="24"/>
        </w:rPr>
        <w:t xml:space="preserve"> идентификации;</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основ гражданской идентичности путём знакомства с ге</w:t>
      </w:r>
      <w:r w:rsidRPr="003322C3">
        <w:rPr>
          <w:rFonts w:ascii="Times New Roman" w:hAnsi="Times New Roman"/>
          <w:color w:val="auto"/>
          <w:spacing w:val="2"/>
          <w:sz w:val="24"/>
          <w:szCs w:val="24"/>
        </w:rPr>
        <w:t xml:space="preserve">роическим историческим прошлым своего народа и своей </w:t>
      </w:r>
      <w:r w:rsidRPr="003322C3">
        <w:rPr>
          <w:rFonts w:ascii="Times New Roman" w:hAnsi="Times New Roman"/>
          <w:color w:val="auto"/>
          <w:sz w:val="24"/>
          <w:szCs w:val="24"/>
        </w:rPr>
        <w:t>страны и переживания гордости и эмоциональной сопричастности подвигам и достижениям её граждан;</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lastRenderedPageBreak/>
        <w:t>эстетических ценностей и выработке на их основе эстетических кри</w:t>
      </w:r>
      <w:r w:rsidRPr="003322C3">
        <w:rPr>
          <w:rFonts w:ascii="Times New Roman" w:hAnsi="Times New Roman"/>
          <w:color w:val="auto"/>
          <w:sz w:val="24"/>
          <w:szCs w:val="24"/>
        </w:rPr>
        <w:t>териев;</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proofErr w:type="spellStart"/>
      <w:r w:rsidRPr="003322C3">
        <w:rPr>
          <w:rFonts w:ascii="Times New Roman" w:hAnsi="Times New Roman"/>
          <w:color w:val="auto"/>
          <w:spacing w:val="2"/>
          <w:sz w:val="24"/>
          <w:szCs w:val="24"/>
        </w:rPr>
        <w:t>нравственно­этического</w:t>
      </w:r>
      <w:proofErr w:type="spellEnd"/>
      <w:r w:rsidRPr="003322C3">
        <w:rPr>
          <w:rFonts w:ascii="Times New Roman" w:hAnsi="Times New Roman"/>
          <w:color w:val="auto"/>
          <w:spacing w:val="2"/>
          <w:sz w:val="24"/>
          <w:szCs w:val="24"/>
        </w:rPr>
        <w:t xml:space="preserve"> оценивания через выявление морального содержания и нравственного значения действий </w:t>
      </w:r>
      <w:r w:rsidRPr="003322C3">
        <w:rPr>
          <w:rFonts w:ascii="Times New Roman" w:hAnsi="Times New Roman"/>
          <w:color w:val="auto"/>
          <w:spacing w:val="-2"/>
          <w:sz w:val="24"/>
          <w:szCs w:val="24"/>
        </w:rPr>
        <w:t>пер</w:t>
      </w:r>
      <w:r w:rsidRPr="003322C3">
        <w:rPr>
          <w:rFonts w:ascii="Times New Roman" w:hAnsi="Times New Roman"/>
          <w:color w:val="auto"/>
          <w:sz w:val="24"/>
          <w:szCs w:val="24"/>
        </w:rPr>
        <w:t>сонажей;</w:t>
      </w:r>
    </w:p>
    <w:p w:rsidR="007D3E64" w:rsidRPr="003322C3" w:rsidRDefault="007D3E64" w:rsidP="009941E7">
      <w:pPr>
        <w:pStyle w:val="af5"/>
        <w:numPr>
          <w:ilvl w:val="0"/>
          <w:numId w:val="80"/>
        </w:numPr>
        <w:spacing w:line="240" w:lineRule="auto"/>
        <w:ind w:left="142" w:firstLine="425"/>
        <w:rPr>
          <w:rFonts w:ascii="Times New Roman" w:hAnsi="Times New Roman"/>
          <w:color w:val="auto"/>
          <w:sz w:val="24"/>
          <w:szCs w:val="24"/>
        </w:rPr>
      </w:pPr>
      <w:proofErr w:type="spellStart"/>
      <w:r w:rsidRPr="003322C3">
        <w:rPr>
          <w:rFonts w:ascii="Times New Roman" w:hAnsi="Times New Roman"/>
          <w:color w:val="auto"/>
          <w:spacing w:val="2"/>
          <w:sz w:val="24"/>
          <w:szCs w:val="24"/>
        </w:rPr>
        <w:t>эмоционально­личностной</w:t>
      </w:r>
      <w:proofErr w:type="spellEnd"/>
      <w:r w:rsidRPr="003322C3">
        <w:rPr>
          <w:rFonts w:ascii="Times New Roman" w:hAnsi="Times New Roman"/>
          <w:color w:val="auto"/>
          <w:spacing w:val="2"/>
          <w:sz w:val="24"/>
          <w:szCs w:val="24"/>
        </w:rPr>
        <w:t xml:space="preserve"> </w:t>
      </w:r>
      <w:proofErr w:type="spellStart"/>
      <w:r w:rsidRPr="003322C3">
        <w:rPr>
          <w:rFonts w:ascii="Times New Roman" w:hAnsi="Times New Roman"/>
          <w:color w:val="auto"/>
          <w:spacing w:val="2"/>
          <w:sz w:val="24"/>
          <w:szCs w:val="24"/>
        </w:rPr>
        <w:t>децентрации</w:t>
      </w:r>
      <w:proofErr w:type="spellEnd"/>
      <w:r w:rsidRPr="003322C3">
        <w:rPr>
          <w:rFonts w:ascii="Times New Roman" w:hAnsi="Times New Roman"/>
          <w:color w:val="auto"/>
          <w:spacing w:val="2"/>
          <w:sz w:val="24"/>
          <w:szCs w:val="24"/>
        </w:rPr>
        <w:t xml:space="preserve"> на основе отождествления себя с героями произведения, соотнесения и </w:t>
      </w:r>
      <w:r w:rsidRPr="003322C3">
        <w:rPr>
          <w:rFonts w:ascii="Times New Roman" w:hAnsi="Times New Roman"/>
          <w:color w:val="auto"/>
          <w:sz w:val="24"/>
          <w:szCs w:val="24"/>
        </w:rPr>
        <w:t>сопоставления их позиций, взглядов и мнений;</w:t>
      </w:r>
    </w:p>
    <w:p w:rsidR="007D3E64" w:rsidRPr="003322C3" w:rsidRDefault="007D3E64" w:rsidP="009941E7">
      <w:pPr>
        <w:pStyle w:val="af5"/>
        <w:numPr>
          <w:ilvl w:val="0"/>
          <w:numId w:val="80"/>
        </w:numPr>
        <w:spacing w:line="240" w:lineRule="auto"/>
        <w:rPr>
          <w:rFonts w:ascii="Times New Roman" w:hAnsi="Times New Roman"/>
          <w:color w:val="auto"/>
          <w:sz w:val="24"/>
          <w:szCs w:val="24"/>
        </w:rPr>
      </w:pPr>
      <w:r w:rsidRPr="003322C3">
        <w:rPr>
          <w:rFonts w:ascii="Times New Roman" w:hAnsi="Times New Roman"/>
          <w:color w:val="auto"/>
          <w:sz w:val="24"/>
          <w:szCs w:val="24"/>
        </w:rPr>
        <w:t>умения понимать контекстную речь на основе воссоздания картины событий и поступков персонажей;</w:t>
      </w:r>
    </w:p>
    <w:p w:rsidR="007D3E64" w:rsidRPr="003322C3" w:rsidRDefault="007D3E64" w:rsidP="009941E7">
      <w:pPr>
        <w:pStyle w:val="af5"/>
        <w:numPr>
          <w:ilvl w:val="0"/>
          <w:numId w:val="80"/>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умения произвольно и выразительно строить контекст</w:t>
      </w:r>
      <w:r w:rsidRPr="003322C3">
        <w:rPr>
          <w:rFonts w:ascii="Times New Roman" w:hAnsi="Times New Roman"/>
          <w:color w:val="auto"/>
          <w:sz w:val="24"/>
          <w:szCs w:val="24"/>
        </w:rPr>
        <w:t>ную речь с учётом целей коммуникации, особенностей слушателя, в том числе используя аудиовизуальные средства;</w:t>
      </w:r>
    </w:p>
    <w:p w:rsidR="007D3E64" w:rsidRPr="003322C3" w:rsidRDefault="007D3E64" w:rsidP="009941E7">
      <w:pPr>
        <w:pStyle w:val="af5"/>
        <w:numPr>
          <w:ilvl w:val="0"/>
          <w:numId w:val="80"/>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 xml:space="preserve">умения устанавливать логическую </w:t>
      </w:r>
      <w:proofErr w:type="spellStart"/>
      <w:r w:rsidRPr="003322C3">
        <w:rPr>
          <w:rFonts w:ascii="Times New Roman" w:hAnsi="Times New Roman"/>
          <w:color w:val="auto"/>
          <w:spacing w:val="2"/>
          <w:sz w:val="24"/>
          <w:szCs w:val="24"/>
        </w:rPr>
        <w:t>причинно­следствен</w:t>
      </w:r>
      <w:r w:rsidRPr="003322C3">
        <w:rPr>
          <w:rFonts w:ascii="Times New Roman" w:hAnsi="Times New Roman"/>
          <w:color w:val="auto"/>
          <w:sz w:val="24"/>
          <w:szCs w:val="24"/>
        </w:rPr>
        <w:t>ную</w:t>
      </w:r>
      <w:proofErr w:type="spellEnd"/>
      <w:r w:rsidRPr="003322C3">
        <w:rPr>
          <w:rFonts w:ascii="Times New Roman" w:hAnsi="Times New Roman"/>
          <w:color w:val="auto"/>
          <w:sz w:val="24"/>
          <w:szCs w:val="24"/>
        </w:rPr>
        <w:t xml:space="preserve"> последовательность событий и действий героев произведения;</w:t>
      </w:r>
    </w:p>
    <w:p w:rsidR="007D3E64" w:rsidRPr="003322C3" w:rsidRDefault="007D3E64" w:rsidP="009941E7">
      <w:pPr>
        <w:pStyle w:val="af5"/>
        <w:numPr>
          <w:ilvl w:val="0"/>
          <w:numId w:val="80"/>
        </w:numPr>
        <w:spacing w:line="240" w:lineRule="auto"/>
        <w:rPr>
          <w:rFonts w:ascii="Times New Roman" w:hAnsi="Times New Roman"/>
          <w:color w:val="auto"/>
          <w:sz w:val="24"/>
          <w:szCs w:val="24"/>
        </w:rPr>
      </w:pPr>
      <w:r w:rsidRPr="003322C3">
        <w:rPr>
          <w:rFonts w:ascii="Times New Roman" w:hAnsi="Times New Roman"/>
          <w:color w:val="auto"/>
          <w:sz w:val="24"/>
          <w:szCs w:val="24"/>
        </w:rPr>
        <w:t>умения строить план с выделением существенной и дополнительной информации;</w:t>
      </w:r>
    </w:p>
    <w:p w:rsidR="007D3E64" w:rsidRPr="003322C3" w:rsidRDefault="007D3E64" w:rsidP="009941E7">
      <w:pPr>
        <w:pStyle w:val="af5"/>
        <w:numPr>
          <w:ilvl w:val="0"/>
          <w:numId w:val="80"/>
        </w:numPr>
        <w:spacing w:line="240" w:lineRule="auto"/>
        <w:rPr>
          <w:rFonts w:ascii="Times New Roman" w:hAnsi="Times New Roman"/>
          <w:color w:val="auto"/>
          <w:sz w:val="24"/>
          <w:szCs w:val="24"/>
        </w:rPr>
      </w:pPr>
      <w:r w:rsidRPr="003322C3">
        <w:rPr>
          <w:rFonts w:ascii="Times New Roman" w:hAnsi="Times New Roman"/>
          <w:color w:val="auto"/>
          <w:sz w:val="24"/>
          <w:szCs w:val="24"/>
        </w:rPr>
        <w:t>умения выбирать интересующую литературу; пользоваться справочниками для понимания и получения информации.</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b/>
          <w:bCs/>
          <w:color w:val="auto"/>
          <w:sz w:val="24"/>
          <w:szCs w:val="24"/>
        </w:rPr>
        <w:t xml:space="preserve">«Иностранный язык» </w:t>
      </w:r>
      <w:proofErr w:type="gramStart"/>
      <w:r w:rsidRPr="003322C3">
        <w:rPr>
          <w:rFonts w:ascii="Times New Roman" w:hAnsi="Times New Roman"/>
          <w:color w:val="auto"/>
          <w:sz w:val="24"/>
          <w:szCs w:val="24"/>
        </w:rPr>
        <w:t>обеспечивает</w:t>
      </w:r>
      <w:proofErr w:type="gramEnd"/>
      <w:r w:rsidRPr="003322C3">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обучающихся, способствует их общему речевому развитию. </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При изучении иностранного языка формируются </w:t>
      </w:r>
      <w:proofErr w:type="gramStart"/>
      <w:r w:rsidRPr="003322C3">
        <w:rPr>
          <w:rFonts w:ascii="Times New Roman" w:hAnsi="Times New Roman"/>
          <w:color w:val="auto"/>
          <w:sz w:val="24"/>
          <w:szCs w:val="24"/>
        </w:rPr>
        <w:t>следующие</w:t>
      </w:r>
      <w:proofErr w:type="gramEnd"/>
      <w:r w:rsidRPr="003322C3">
        <w:rPr>
          <w:rFonts w:ascii="Times New Roman" w:hAnsi="Times New Roman"/>
          <w:color w:val="auto"/>
          <w:sz w:val="24"/>
          <w:szCs w:val="24"/>
        </w:rPr>
        <w:t xml:space="preserve"> УУД:</w:t>
      </w:r>
    </w:p>
    <w:p w:rsidR="007D3E64" w:rsidRPr="003322C3" w:rsidRDefault="007D3E64" w:rsidP="009941E7">
      <w:pPr>
        <w:pStyle w:val="a5"/>
        <w:numPr>
          <w:ilvl w:val="0"/>
          <w:numId w:val="81"/>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способность работать с текстом, опираясь на умения, приобретенные на уроках русского языка, литературного чтения, развития речи (прогнозирования содержания текста по заголовку, данным к тексту рисункам, списывание текста, выписывание отдельных слов и предложений из текста и т.п.);</w:t>
      </w:r>
    </w:p>
    <w:p w:rsidR="007D3E64" w:rsidRPr="003322C3" w:rsidRDefault="007D3E64" w:rsidP="009941E7">
      <w:pPr>
        <w:pStyle w:val="a5"/>
        <w:numPr>
          <w:ilvl w:val="0"/>
          <w:numId w:val="81"/>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овладение разнообразными приемами раскрытия значения слова, используя словообразовательные элементы; синонимы, антонимы; контекст;</w:t>
      </w:r>
    </w:p>
    <w:p w:rsidR="007D3E64" w:rsidRPr="003322C3" w:rsidRDefault="007D3E64" w:rsidP="009941E7">
      <w:pPr>
        <w:pStyle w:val="a5"/>
        <w:numPr>
          <w:ilvl w:val="0"/>
          <w:numId w:val="81"/>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овладение </w:t>
      </w:r>
      <w:proofErr w:type="spellStart"/>
      <w:r w:rsidRPr="003322C3">
        <w:rPr>
          <w:rFonts w:ascii="Times New Roman" w:hAnsi="Times New Roman"/>
          <w:color w:val="auto"/>
          <w:sz w:val="24"/>
          <w:szCs w:val="24"/>
        </w:rPr>
        <w:t>общеречевыми</w:t>
      </w:r>
      <w:proofErr w:type="spellEnd"/>
      <w:r w:rsidRPr="003322C3">
        <w:rPr>
          <w:rFonts w:ascii="Times New Roman" w:hAnsi="Times New Roman"/>
          <w:color w:val="auto"/>
          <w:sz w:val="24"/>
          <w:szCs w:val="24"/>
        </w:rPr>
        <w:t xml:space="preserve"> коммуникативными умениями;</w:t>
      </w:r>
    </w:p>
    <w:p w:rsidR="007D3E64" w:rsidRPr="003322C3" w:rsidRDefault="007D3E64" w:rsidP="009941E7">
      <w:pPr>
        <w:pStyle w:val="a5"/>
        <w:numPr>
          <w:ilvl w:val="0"/>
          <w:numId w:val="81"/>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умение осуществлять самоконтроль и самооценку;</w:t>
      </w:r>
    </w:p>
    <w:p w:rsidR="007D3E64" w:rsidRPr="003322C3" w:rsidRDefault="007D3E64" w:rsidP="009941E7">
      <w:pPr>
        <w:pStyle w:val="a5"/>
        <w:numPr>
          <w:ilvl w:val="0"/>
          <w:numId w:val="81"/>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умение самостоятельно выполнять задания с использованием компьютера.</w:t>
      </w:r>
    </w:p>
    <w:p w:rsidR="007D3E64"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При получении обучающимися  начального </w:t>
      </w:r>
      <w:r w:rsidRPr="003322C3">
        <w:rPr>
          <w:rFonts w:ascii="Times New Roman" w:hAnsi="Times New Roman"/>
          <w:color w:val="auto"/>
          <w:spacing w:val="2"/>
          <w:sz w:val="24"/>
          <w:szCs w:val="24"/>
        </w:rPr>
        <w:t xml:space="preserve">общего образования учебный предмет </w:t>
      </w:r>
      <w:r w:rsidRPr="003322C3">
        <w:rPr>
          <w:rFonts w:ascii="Times New Roman" w:hAnsi="Times New Roman"/>
          <w:b/>
          <w:bCs/>
          <w:color w:val="auto"/>
          <w:sz w:val="24"/>
          <w:szCs w:val="24"/>
        </w:rPr>
        <w:t>«Математика»</w:t>
      </w:r>
      <w:r w:rsidRPr="003322C3">
        <w:rPr>
          <w:rFonts w:ascii="Times New Roman" w:hAnsi="Times New Roman"/>
          <w:color w:val="auto"/>
          <w:sz w:val="24"/>
          <w:szCs w:val="24"/>
        </w:rPr>
        <w:t xml:space="preserve"> </w:t>
      </w:r>
      <w:r w:rsidRPr="003322C3">
        <w:rPr>
          <w:rFonts w:ascii="Times New Roman" w:hAnsi="Times New Roman"/>
          <w:color w:val="auto"/>
          <w:spacing w:val="2"/>
          <w:sz w:val="24"/>
          <w:szCs w:val="24"/>
        </w:rPr>
        <w:t>является осно</w:t>
      </w:r>
      <w:r w:rsidRPr="003322C3">
        <w:rPr>
          <w:rFonts w:ascii="Times New Roman" w:hAnsi="Times New Roman"/>
          <w:color w:val="auto"/>
          <w:sz w:val="24"/>
          <w:szCs w:val="24"/>
        </w:rPr>
        <w:t>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w:t>
      </w:r>
    </w:p>
    <w:p w:rsidR="007D3E64" w:rsidRPr="003322C3" w:rsidRDefault="007D3E64" w:rsidP="009941E7">
      <w:pPr>
        <w:pStyle w:val="a5"/>
        <w:numPr>
          <w:ilvl w:val="0"/>
          <w:numId w:val="82"/>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планирования последовательности шагов при решении задач; </w:t>
      </w:r>
    </w:p>
    <w:p w:rsidR="007D3E64" w:rsidRPr="003322C3" w:rsidRDefault="007D3E64" w:rsidP="009941E7">
      <w:pPr>
        <w:pStyle w:val="a5"/>
        <w:numPr>
          <w:ilvl w:val="0"/>
          <w:numId w:val="82"/>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различения способа и результата действия; </w:t>
      </w:r>
    </w:p>
    <w:p w:rsidR="007D3E64" w:rsidRPr="003322C3" w:rsidRDefault="007D3E64" w:rsidP="009941E7">
      <w:pPr>
        <w:pStyle w:val="a5"/>
        <w:numPr>
          <w:ilvl w:val="0"/>
          <w:numId w:val="82"/>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выбора способа достижения поставленной цели; </w:t>
      </w:r>
    </w:p>
    <w:p w:rsidR="007D3E64" w:rsidRPr="003322C3" w:rsidRDefault="007D3E64" w:rsidP="009941E7">
      <w:pPr>
        <w:pStyle w:val="a5"/>
        <w:numPr>
          <w:ilvl w:val="0"/>
          <w:numId w:val="82"/>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использования </w:t>
      </w:r>
      <w:proofErr w:type="spellStart"/>
      <w:r w:rsidRPr="003322C3">
        <w:rPr>
          <w:rFonts w:ascii="Times New Roman" w:hAnsi="Times New Roman"/>
          <w:color w:val="auto"/>
          <w:sz w:val="24"/>
          <w:szCs w:val="24"/>
        </w:rPr>
        <w:t>знаково­символических</w:t>
      </w:r>
      <w:proofErr w:type="spellEnd"/>
      <w:r w:rsidRPr="003322C3">
        <w:rPr>
          <w:rFonts w:ascii="Times New Roman" w:hAnsi="Times New Roman"/>
          <w:color w:val="auto"/>
          <w:sz w:val="24"/>
          <w:szCs w:val="24"/>
        </w:rPr>
        <w:t xml:space="preserve"> сре</w:t>
      </w:r>
      <w:proofErr w:type="gramStart"/>
      <w:r w:rsidRPr="003322C3">
        <w:rPr>
          <w:rFonts w:ascii="Times New Roman" w:hAnsi="Times New Roman"/>
          <w:color w:val="auto"/>
          <w:sz w:val="24"/>
          <w:szCs w:val="24"/>
        </w:rPr>
        <w:t>дств дл</w:t>
      </w:r>
      <w:proofErr w:type="gramEnd"/>
      <w:r w:rsidRPr="003322C3">
        <w:rPr>
          <w:rFonts w:ascii="Times New Roman" w:hAnsi="Times New Roman"/>
          <w:color w:val="auto"/>
          <w:sz w:val="24"/>
          <w:szCs w:val="24"/>
        </w:rPr>
        <w:t xml:space="preserve">я моделирования математической ситуации, представления информации; </w:t>
      </w:r>
    </w:p>
    <w:p w:rsidR="007D3E64" w:rsidRPr="003322C3" w:rsidRDefault="007D3E64" w:rsidP="009941E7">
      <w:pPr>
        <w:pStyle w:val="a5"/>
        <w:numPr>
          <w:ilvl w:val="0"/>
          <w:numId w:val="82"/>
        </w:numPr>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сравнения и классификации (например, предметов, чисел, геометрических фигур) по существенному основанию. </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Особое значение имеет математика для формирования общего приёма</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решения задач как универсального учебного действия.</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Формирование моделирования как универсального учебно</w:t>
      </w:r>
      <w:r w:rsidRPr="003322C3">
        <w:rPr>
          <w:rFonts w:ascii="Times New Roman" w:hAnsi="Times New Roman"/>
          <w:color w:val="auto"/>
          <w:sz w:val="24"/>
          <w:szCs w:val="24"/>
        </w:rPr>
        <w:t xml:space="preserve">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w:t>
      </w:r>
      <w:proofErr w:type="gramStart"/>
      <w:r w:rsidRPr="003322C3">
        <w:rPr>
          <w:rFonts w:ascii="Times New Roman" w:hAnsi="Times New Roman"/>
          <w:color w:val="auto"/>
          <w:sz w:val="24"/>
          <w:szCs w:val="24"/>
        </w:rPr>
        <w:t>обучающийся</w:t>
      </w:r>
      <w:proofErr w:type="gramEnd"/>
      <w:r w:rsidRPr="003322C3">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7D3E64" w:rsidRPr="003322C3" w:rsidRDefault="007D3E64" w:rsidP="007D3E64">
      <w:pPr>
        <w:spacing w:after="0" w:line="240" w:lineRule="auto"/>
        <w:ind w:left="142" w:firstLine="425"/>
        <w:jc w:val="both"/>
        <w:rPr>
          <w:rFonts w:ascii="Times New Roman" w:hAnsi="Times New Roman"/>
          <w:sz w:val="24"/>
          <w:szCs w:val="24"/>
        </w:rPr>
      </w:pPr>
      <w:proofErr w:type="gramStart"/>
      <w:r w:rsidRPr="003322C3">
        <w:rPr>
          <w:rFonts w:ascii="Times New Roman" w:hAnsi="Times New Roman"/>
          <w:sz w:val="24"/>
          <w:szCs w:val="24"/>
        </w:rPr>
        <w:t xml:space="preserve">Во всех учебниках УМК «Школа России», начиная с первого класса, вводится символика для обозначения форм работы (выполни индивидуально, в парах, коллективно), формулировки заданий (проведи линию, впиши цифры, обведи, раскрась и т.п.); введение рисунков для выделения объектов и отношений между ними, иллюстрации понятий, обозначения объектов, использование социально принятой символики (стрелки, схемы, графы, таблицы). </w:t>
      </w:r>
      <w:proofErr w:type="gramEnd"/>
    </w:p>
    <w:p w:rsidR="007D3E64" w:rsidRPr="003322C3" w:rsidRDefault="007D3E64" w:rsidP="007D3E64">
      <w:pPr>
        <w:pStyle w:val="a5"/>
        <w:spacing w:line="240" w:lineRule="auto"/>
        <w:ind w:left="142" w:firstLine="425"/>
        <w:rPr>
          <w:rFonts w:ascii="Times New Roman" w:hAnsi="Times New Roman"/>
          <w:color w:val="auto"/>
          <w:sz w:val="24"/>
          <w:szCs w:val="24"/>
        </w:rPr>
      </w:pPr>
      <w:proofErr w:type="gramStart"/>
      <w:r w:rsidRPr="003322C3">
        <w:rPr>
          <w:rFonts w:ascii="Times New Roman" w:hAnsi="Times New Roman"/>
          <w:color w:val="auto"/>
          <w:sz w:val="24"/>
          <w:szCs w:val="24"/>
        </w:rPr>
        <w:lastRenderedPageBreak/>
        <w:t xml:space="preserve">Учебный предмет </w:t>
      </w:r>
      <w:r w:rsidRPr="003322C3">
        <w:rPr>
          <w:rFonts w:ascii="Times New Roman" w:hAnsi="Times New Roman"/>
          <w:b/>
          <w:bCs/>
          <w:color w:val="auto"/>
          <w:sz w:val="24"/>
          <w:szCs w:val="24"/>
        </w:rPr>
        <w:t xml:space="preserve">«Окружающий мир» </w:t>
      </w:r>
      <w:r w:rsidRPr="003322C3">
        <w:rPr>
          <w:rFonts w:ascii="Times New Roman" w:hAnsi="Times New Roman"/>
          <w:color w:val="auto"/>
          <w:sz w:val="24"/>
          <w:szCs w:val="24"/>
        </w:rPr>
        <w:t xml:space="preserve">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3322C3">
        <w:rPr>
          <w:rFonts w:ascii="Times New Roman" w:hAnsi="Times New Roman"/>
          <w:color w:val="auto"/>
          <w:spacing w:val="2"/>
          <w:sz w:val="24"/>
          <w:szCs w:val="24"/>
        </w:rPr>
        <w:t xml:space="preserve">другими людьми, государством, осознания своего места в </w:t>
      </w:r>
      <w:r w:rsidRPr="003322C3">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Изучение учебного предмета «Окружающий мир» обеспечивает формирование </w:t>
      </w:r>
      <w:r w:rsidRPr="003322C3">
        <w:rPr>
          <w:rFonts w:ascii="Times New Roman" w:hAnsi="Times New Roman"/>
          <w:color w:val="auto"/>
          <w:sz w:val="24"/>
          <w:szCs w:val="24"/>
        </w:rPr>
        <w:t xml:space="preserve">когнитивного, </w:t>
      </w:r>
      <w:proofErr w:type="spellStart"/>
      <w:r w:rsidRPr="003322C3">
        <w:rPr>
          <w:rFonts w:ascii="Times New Roman" w:hAnsi="Times New Roman"/>
          <w:color w:val="auto"/>
          <w:sz w:val="24"/>
          <w:szCs w:val="24"/>
        </w:rPr>
        <w:t>эмоционально­ценностного</w:t>
      </w:r>
      <w:proofErr w:type="spellEnd"/>
      <w:r w:rsidRPr="003322C3">
        <w:rPr>
          <w:rFonts w:ascii="Times New Roman" w:hAnsi="Times New Roman"/>
          <w:color w:val="auto"/>
          <w:sz w:val="24"/>
          <w:szCs w:val="24"/>
        </w:rPr>
        <w:t xml:space="preserve"> и </w:t>
      </w:r>
      <w:proofErr w:type="spellStart"/>
      <w:r w:rsidRPr="003322C3">
        <w:rPr>
          <w:rFonts w:ascii="Times New Roman" w:hAnsi="Times New Roman"/>
          <w:color w:val="auto"/>
          <w:sz w:val="24"/>
          <w:szCs w:val="24"/>
        </w:rPr>
        <w:t>деятельностного</w:t>
      </w:r>
      <w:proofErr w:type="spellEnd"/>
      <w:r w:rsidRPr="003322C3">
        <w:rPr>
          <w:rFonts w:ascii="Times New Roman" w:hAnsi="Times New Roman"/>
          <w:color w:val="auto"/>
          <w:sz w:val="24"/>
          <w:szCs w:val="24"/>
        </w:rPr>
        <w:t xml:space="preserve"> компонентов гражданской российской идентичности; </w:t>
      </w:r>
      <w:r w:rsidRPr="003322C3">
        <w:rPr>
          <w:rFonts w:ascii="Times New Roman" w:hAnsi="Times New Roman"/>
          <w:color w:val="auto"/>
          <w:spacing w:val="2"/>
          <w:sz w:val="24"/>
          <w:szCs w:val="24"/>
        </w:rPr>
        <w:t xml:space="preserve">способствует принятию </w:t>
      </w:r>
      <w:proofErr w:type="gramStart"/>
      <w:r w:rsidRPr="003322C3">
        <w:rPr>
          <w:rFonts w:ascii="Times New Roman" w:hAnsi="Times New Roman"/>
          <w:color w:val="auto"/>
          <w:spacing w:val="2"/>
          <w:sz w:val="24"/>
          <w:szCs w:val="24"/>
        </w:rPr>
        <w:t>обучающимися</w:t>
      </w:r>
      <w:proofErr w:type="gramEnd"/>
      <w:r w:rsidRPr="003322C3">
        <w:rPr>
          <w:rFonts w:ascii="Times New Roman" w:hAnsi="Times New Roman"/>
          <w:color w:val="auto"/>
          <w:spacing w:val="2"/>
          <w:sz w:val="24"/>
          <w:szCs w:val="24"/>
        </w:rPr>
        <w:t xml:space="preserve"> </w:t>
      </w:r>
      <w:r w:rsidRPr="003322C3">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Изучение  «Окружающего мира» направлено на формирование следующих </w:t>
      </w:r>
      <w:r w:rsidRPr="003322C3">
        <w:rPr>
          <w:rFonts w:ascii="Times New Roman" w:hAnsi="Times New Roman"/>
          <w:color w:val="auto"/>
          <w:sz w:val="24"/>
          <w:szCs w:val="24"/>
        </w:rPr>
        <w:t>универсальных учебных действий:</w:t>
      </w:r>
    </w:p>
    <w:p w:rsidR="007D3E64" w:rsidRPr="003322C3" w:rsidRDefault="007D3E64" w:rsidP="009941E7">
      <w:pPr>
        <w:pStyle w:val="af5"/>
        <w:numPr>
          <w:ilvl w:val="0"/>
          <w:numId w:val="83"/>
        </w:numPr>
        <w:spacing w:line="240" w:lineRule="auto"/>
        <w:rPr>
          <w:rFonts w:ascii="Times New Roman" w:hAnsi="Times New Roman"/>
          <w:color w:val="auto"/>
          <w:sz w:val="24"/>
          <w:szCs w:val="24"/>
        </w:rPr>
      </w:pPr>
      <w:proofErr w:type="gramStart"/>
      <w:r w:rsidRPr="003322C3">
        <w:rPr>
          <w:rFonts w:ascii="Times New Roman" w:hAnsi="Times New Roman"/>
          <w:color w:val="auto"/>
          <w:sz w:val="24"/>
          <w:szCs w:val="24"/>
        </w:rPr>
        <w:t>овладение</w:t>
      </w:r>
      <w:proofErr w:type="gramEnd"/>
      <w:r w:rsidRPr="003322C3">
        <w:rPr>
          <w:rFonts w:ascii="Times New Roman" w:hAnsi="Times New Roman"/>
          <w:color w:val="auto"/>
          <w:sz w:val="24"/>
          <w:szCs w:val="24"/>
        </w:rPr>
        <w:t xml:space="preserve"> начальными формами исследовательской деятельности, включая умение поиска и работы с информацией;</w:t>
      </w:r>
    </w:p>
    <w:p w:rsidR="007D3E64" w:rsidRPr="003322C3" w:rsidRDefault="007D3E64" w:rsidP="009941E7">
      <w:pPr>
        <w:pStyle w:val="af5"/>
        <w:numPr>
          <w:ilvl w:val="0"/>
          <w:numId w:val="83"/>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 xml:space="preserve">формирование действий замещения и моделирования (использование готовых моделей для объяснения явлений </w:t>
      </w:r>
      <w:r w:rsidRPr="003322C3">
        <w:rPr>
          <w:rFonts w:ascii="Times New Roman" w:hAnsi="Times New Roman"/>
          <w:color w:val="auto"/>
          <w:sz w:val="24"/>
          <w:szCs w:val="24"/>
        </w:rPr>
        <w:t>или выявления свойств объектов и создания моделей);</w:t>
      </w:r>
    </w:p>
    <w:p w:rsidR="007D3E64" w:rsidRPr="003322C3" w:rsidRDefault="007D3E64" w:rsidP="009941E7">
      <w:pPr>
        <w:pStyle w:val="af5"/>
        <w:numPr>
          <w:ilvl w:val="0"/>
          <w:numId w:val="83"/>
        </w:numPr>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3322C3">
        <w:rPr>
          <w:rFonts w:ascii="Times New Roman" w:hAnsi="Times New Roman"/>
          <w:color w:val="auto"/>
          <w:sz w:val="24"/>
          <w:szCs w:val="24"/>
        </w:rPr>
        <w:t>причинно­следственных</w:t>
      </w:r>
      <w:proofErr w:type="spellEnd"/>
      <w:r w:rsidRPr="003322C3">
        <w:rPr>
          <w:rFonts w:ascii="Times New Roman" w:hAnsi="Times New Roman"/>
          <w:color w:val="auto"/>
          <w:sz w:val="24"/>
          <w:szCs w:val="24"/>
        </w:rPr>
        <w:t xml:space="preserve"> связей в окружающем мире, в том числе на многообразном материале природы и культуры родного края;</w:t>
      </w:r>
    </w:p>
    <w:p w:rsidR="007D3E64" w:rsidRPr="003322C3" w:rsidRDefault="007D3E64" w:rsidP="009941E7">
      <w:pPr>
        <w:pStyle w:val="af5"/>
        <w:numPr>
          <w:ilvl w:val="0"/>
          <w:numId w:val="83"/>
        </w:numPr>
        <w:spacing w:line="240" w:lineRule="auto"/>
        <w:rPr>
          <w:rFonts w:ascii="Times New Roman" w:hAnsi="Times New Roman"/>
          <w:color w:val="auto"/>
          <w:sz w:val="24"/>
          <w:szCs w:val="24"/>
        </w:rPr>
      </w:pPr>
      <w:r w:rsidRPr="003322C3">
        <w:rPr>
          <w:rFonts w:ascii="Times New Roman" w:hAnsi="Times New Roman"/>
          <w:color w:val="auto"/>
          <w:sz w:val="24"/>
          <w:szCs w:val="24"/>
        </w:rPr>
        <w:t>способность регулировать собственную деятельность, на познание окружающей действительности и внутреннего мира человека;</w:t>
      </w:r>
    </w:p>
    <w:p w:rsidR="007D3E64" w:rsidRPr="003322C3" w:rsidRDefault="007D3E64" w:rsidP="009941E7">
      <w:pPr>
        <w:pStyle w:val="af5"/>
        <w:numPr>
          <w:ilvl w:val="0"/>
          <w:numId w:val="83"/>
        </w:numPr>
        <w:spacing w:line="240" w:lineRule="auto"/>
        <w:rPr>
          <w:rFonts w:ascii="Times New Roman" w:hAnsi="Times New Roman"/>
          <w:color w:val="auto"/>
          <w:sz w:val="24"/>
          <w:szCs w:val="24"/>
        </w:rPr>
      </w:pPr>
      <w:r w:rsidRPr="003322C3">
        <w:rPr>
          <w:rFonts w:ascii="Times New Roman" w:hAnsi="Times New Roman"/>
          <w:color w:val="auto"/>
          <w:sz w:val="24"/>
          <w:szCs w:val="24"/>
        </w:rPr>
        <w:t>способность осуществлять информационный поиск для решения учебных задач.</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 xml:space="preserve">Развивающий потенциал учебного предмета </w:t>
      </w:r>
      <w:r w:rsidRPr="003322C3">
        <w:rPr>
          <w:rFonts w:ascii="Times New Roman" w:hAnsi="Times New Roman"/>
          <w:b/>
          <w:bCs/>
          <w:color w:val="auto"/>
          <w:sz w:val="24"/>
          <w:szCs w:val="24"/>
        </w:rPr>
        <w:t xml:space="preserve">«Изобразительное искусство» </w:t>
      </w:r>
      <w:r w:rsidRPr="003322C3">
        <w:rPr>
          <w:rFonts w:ascii="Times New Roman" w:hAnsi="Times New Roman"/>
          <w:color w:val="auto"/>
          <w:sz w:val="24"/>
          <w:szCs w:val="24"/>
        </w:rPr>
        <w:t>связан с формированием познавательных, регулятивных действий.</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w:t>
      </w:r>
      <w:proofErr w:type="spellStart"/>
      <w:r w:rsidRPr="003322C3">
        <w:rPr>
          <w:rFonts w:ascii="Times New Roman" w:hAnsi="Times New Roman"/>
          <w:color w:val="auto"/>
          <w:spacing w:val="2"/>
          <w:sz w:val="24"/>
          <w:szCs w:val="24"/>
        </w:rPr>
        <w:t>метапредметных</w:t>
      </w:r>
      <w:proofErr w:type="spellEnd"/>
      <w:r w:rsidRPr="003322C3">
        <w:rPr>
          <w:rFonts w:ascii="Times New Roman" w:hAnsi="Times New Roman"/>
          <w:color w:val="auto"/>
          <w:spacing w:val="2"/>
          <w:sz w:val="24"/>
          <w:szCs w:val="24"/>
        </w:rPr>
        <w:t xml:space="preserve"> действий, </w:t>
      </w:r>
      <w:r w:rsidRPr="003322C3">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3322C3">
        <w:rPr>
          <w:rFonts w:ascii="Times New Roman" w:hAnsi="Times New Roman"/>
          <w:color w:val="auto"/>
          <w:spacing w:val="2"/>
          <w:sz w:val="24"/>
          <w:szCs w:val="24"/>
        </w:rPr>
        <w:t>учающихся. Такое моделирование является основой разви</w:t>
      </w:r>
      <w:r w:rsidRPr="003322C3">
        <w:rPr>
          <w:rFonts w:ascii="Times New Roman" w:hAnsi="Times New Roman"/>
          <w:color w:val="auto"/>
          <w:sz w:val="24"/>
          <w:szCs w:val="24"/>
        </w:rPr>
        <w:t xml:space="preserve">тия познания ребёнком мира и способствует формированию </w:t>
      </w:r>
      <w:r w:rsidRPr="003322C3">
        <w:rPr>
          <w:rFonts w:ascii="Times New Roman" w:hAnsi="Times New Roman"/>
          <w:color w:val="auto"/>
          <w:spacing w:val="-2"/>
          <w:sz w:val="24"/>
          <w:szCs w:val="24"/>
        </w:rPr>
        <w:t xml:space="preserve">логических операций сравнения, установления тождества и </w:t>
      </w:r>
      <w:r w:rsidRPr="003322C3">
        <w:rPr>
          <w:rFonts w:ascii="Times New Roman" w:hAnsi="Times New Roman"/>
          <w:color w:val="auto"/>
          <w:sz w:val="24"/>
          <w:szCs w:val="24"/>
        </w:rPr>
        <w:t xml:space="preserve">различий, аналогий, </w:t>
      </w:r>
      <w:proofErr w:type="spellStart"/>
      <w:r w:rsidRPr="003322C3">
        <w:rPr>
          <w:rFonts w:ascii="Times New Roman" w:hAnsi="Times New Roman"/>
          <w:color w:val="auto"/>
          <w:sz w:val="24"/>
          <w:szCs w:val="24"/>
        </w:rPr>
        <w:t>причинно­следственных</w:t>
      </w:r>
      <w:proofErr w:type="spellEnd"/>
      <w:r w:rsidRPr="003322C3">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3322C3">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3322C3">
        <w:rPr>
          <w:rFonts w:ascii="Times New Roman" w:hAnsi="Times New Roman"/>
          <w:color w:val="auto"/>
          <w:sz w:val="24"/>
          <w:szCs w:val="24"/>
        </w:rPr>
        <w:t xml:space="preserve">умению контролировать соответствие выполняемых действий </w:t>
      </w:r>
      <w:r w:rsidRPr="003322C3">
        <w:rPr>
          <w:rFonts w:ascii="Times New Roman" w:hAnsi="Times New Roman"/>
          <w:color w:val="auto"/>
          <w:spacing w:val="2"/>
          <w:sz w:val="24"/>
          <w:szCs w:val="24"/>
        </w:rPr>
        <w:t xml:space="preserve">способу, внесению корректив на основе предвосхищения </w:t>
      </w:r>
      <w:r w:rsidRPr="003322C3">
        <w:rPr>
          <w:rFonts w:ascii="Times New Roman" w:hAnsi="Times New Roman"/>
          <w:color w:val="auto"/>
          <w:sz w:val="24"/>
          <w:szCs w:val="24"/>
        </w:rPr>
        <w:t>будущего результата и его соответствия замыслу.</w:t>
      </w:r>
    </w:p>
    <w:p w:rsidR="007D3E64" w:rsidRPr="003322C3" w:rsidRDefault="007D3E64" w:rsidP="007D3E64">
      <w:pPr>
        <w:pStyle w:val="a5"/>
        <w:spacing w:line="240" w:lineRule="auto"/>
        <w:ind w:left="142" w:firstLine="425"/>
        <w:rPr>
          <w:rFonts w:ascii="Times New Roman" w:hAnsi="Times New Roman"/>
          <w:b/>
          <w:bCs/>
          <w:color w:val="auto"/>
          <w:sz w:val="24"/>
          <w:szCs w:val="24"/>
        </w:rPr>
      </w:pPr>
      <w:r w:rsidRPr="003322C3">
        <w:rPr>
          <w:rFonts w:ascii="Times New Roman" w:hAnsi="Times New Roman"/>
          <w:color w:val="auto"/>
          <w:spacing w:val="2"/>
          <w:sz w:val="24"/>
          <w:szCs w:val="24"/>
        </w:rPr>
        <w:t>Приобщение к мировой и отечественной культуре и освоение сокровищницы изо</w:t>
      </w:r>
      <w:r w:rsidRPr="003322C3">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3322C3">
        <w:rPr>
          <w:rFonts w:ascii="Times New Roman" w:hAnsi="Times New Roman"/>
          <w:color w:val="auto"/>
          <w:spacing w:val="2"/>
          <w:sz w:val="24"/>
          <w:szCs w:val="24"/>
        </w:rPr>
        <w:t>данской идентичности личности, толерантности, эстетиче</w:t>
      </w:r>
      <w:r w:rsidRPr="003322C3">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7D3E64" w:rsidRPr="003322C3" w:rsidRDefault="007D3E64" w:rsidP="007D3E64">
      <w:pPr>
        <w:pStyle w:val="af5"/>
        <w:spacing w:line="240" w:lineRule="auto"/>
        <w:ind w:left="142" w:firstLine="425"/>
        <w:rPr>
          <w:rFonts w:ascii="Times New Roman" w:hAnsi="Times New Roman"/>
          <w:color w:val="auto"/>
          <w:sz w:val="24"/>
          <w:szCs w:val="24"/>
        </w:rPr>
      </w:pPr>
      <w:r w:rsidRPr="003322C3">
        <w:rPr>
          <w:rFonts w:ascii="Times New Roman" w:hAnsi="Times New Roman"/>
          <w:color w:val="auto"/>
          <w:sz w:val="24"/>
          <w:szCs w:val="24"/>
        </w:rPr>
        <w:t>Значимость учебного предмета «Изобразительное искусство» определяется его нацеленностью на развитие творческих способностей и потенциала обучающихся с ЗПР.</w:t>
      </w:r>
    </w:p>
    <w:p w:rsidR="007D3E64" w:rsidRPr="003322C3" w:rsidRDefault="007D3E64" w:rsidP="007D3E64">
      <w:pPr>
        <w:pStyle w:val="af5"/>
        <w:tabs>
          <w:tab w:val="right" w:pos="9638"/>
        </w:tabs>
        <w:spacing w:line="240" w:lineRule="auto"/>
        <w:ind w:left="142" w:firstLine="425"/>
        <w:rPr>
          <w:rFonts w:ascii="Times New Roman" w:hAnsi="Times New Roman"/>
          <w:color w:val="auto"/>
          <w:sz w:val="24"/>
          <w:szCs w:val="24"/>
        </w:rPr>
      </w:pPr>
      <w:proofErr w:type="spellStart"/>
      <w:r w:rsidRPr="003322C3">
        <w:rPr>
          <w:rFonts w:ascii="Times New Roman" w:hAnsi="Times New Roman"/>
          <w:color w:val="auto"/>
          <w:sz w:val="24"/>
          <w:szCs w:val="24"/>
        </w:rPr>
        <w:t>Сформированность</w:t>
      </w:r>
      <w:proofErr w:type="spellEnd"/>
      <w:r w:rsidRPr="003322C3">
        <w:rPr>
          <w:rFonts w:ascii="Times New Roman" w:hAnsi="Times New Roman"/>
          <w:color w:val="auto"/>
          <w:sz w:val="24"/>
          <w:szCs w:val="24"/>
        </w:rPr>
        <w:t xml:space="preserve"> УДД при освоении изобразительного искусства проявляется </w:t>
      </w:r>
      <w:proofErr w:type="gramStart"/>
      <w:r w:rsidRPr="003322C3">
        <w:rPr>
          <w:rFonts w:ascii="Times New Roman" w:hAnsi="Times New Roman"/>
          <w:color w:val="auto"/>
          <w:sz w:val="24"/>
          <w:szCs w:val="24"/>
        </w:rPr>
        <w:t>в</w:t>
      </w:r>
      <w:proofErr w:type="gramEnd"/>
      <w:r w:rsidRPr="003322C3">
        <w:rPr>
          <w:rFonts w:ascii="Times New Roman" w:hAnsi="Times New Roman"/>
          <w:color w:val="auto"/>
          <w:sz w:val="24"/>
          <w:szCs w:val="24"/>
        </w:rPr>
        <w:t>:</w:t>
      </w:r>
      <w:r>
        <w:rPr>
          <w:rFonts w:ascii="Times New Roman" w:hAnsi="Times New Roman"/>
          <w:color w:val="auto"/>
          <w:sz w:val="24"/>
          <w:szCs w:val="24"/>
        </w:rPr>
        <w:tab/>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proofErr w:type="gramStart"/>
      <w:r w:rsidRPr="003322C3">
        <w:rPr>
          <w:rFonts w:ascii="Times New Roman" w:hAnsi="Times New Roman"/>
          <w:color w:val="auto"/>
          <w:sz w:val="24"/>
          <w:szCs w:val="24"/>
        </w:rPr>
        <w:t>умении</w:t>
      </w:r>
      <w:proofErr w:type="gramEnd"/>
      <w:r w:rsidRPr="003322C3">
        <w:rPr>
          <w:rFonts w:ascii="Times New Roman" w:hAnsi="Times New Roman"/>
          <w:color w:val="auto"/>
          <w:sz w:val="24"/>
          <w:szCs w:val="24"/>
        </w:rPr>
        <w:t xml:space="preserve"> видеть и воспринимать явления художественной культуры в окружающей жизни;</w:t>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proofErr w:type="gramStart"/>
      <w:r w:rsidRPr="003322C3">
        <w:rPr>
          <w:rFonts w:ascii="Times New Roman" w:hAnsi="Times New Roman"/>
          <w:color w:val="auto"/>
          <w:sz w:val="24"/>
          <w:szCs w:val="24"/>
        </w:rPr>
        <w:t>желании</w:t>
      </w:r>
      <w:proofErr w:type="gramEnd"/>
      <w:r w:rsidRPr="003322C3">
        <w:rPr>
          <w:rFonts w:ascii="Times New Roman" w:hAnsi="Times New Roman"/>
          <w:color w:val="auto"/>
          <w:sz w:val="24"/>
          <w:szCs w:val="24"/>
        </w:rPr>
        <w:t xml:space="preserve"> общаться с искусством, участвовать в обсуждении содержания и выразительных средств произведения искусства;</w:t>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r w:rsidRPr="003322C3">
        <w:rPr>
          <w:rFonts w:ascii="Times New Roman" w:hAnsi="Times New Roman"/>
          <w:color w:val="auto"/>
          <w:sz w:val="24"/>
          <w:szCs w:val="24"/>
        </w:rPr>
        <w:lastRenderedPageBreak/>
        <w:t xml:space="preserve">активном </w:t>
      </w:r>
      <w:proofErr w:type="gramStart"/>
      <w:r w:rsidRPr="003322C3">
        <w:rPr>
          <w:rFonts w:ascii="Times New Roman" w:hAnsi="Times New Roman"/>
          <w:color w:val="auto"/>
          <w:sz w:val="24"/>
          <w:szCs w:val="24"/>
        </w:rPr>
        <w:t>использовании</w:t>
      </w:r>
      <w:proofErr w:type="gramEnd"/>
      <w:r w:rsidRPr="003322C3">
        <w:rPr>
          <w:rFonts w:ascii="Times New Roman" w:hAnsi="Times New Roman"/>
          <w:color w:val="auto"/>
          <w:sz w:val="24"/>
          <w:szCs w:val="24"/>
        </w:rPr>
        <w:t xml:space="preserve"> языка изобразительного искусства и различных художественных материалов для освоения содержания разных учебных предметов;</w:t>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proofErr w:type="gramStart"/>
      <w:r w:rsidRPr="003322C3">
        <w:rPr>
          <w:rFonts w:ascii="Times New Roman" w:hAnsi="Times New Roman"/>
          <w:color w:val="auto"/>
          <w:sz w:val="24"/>
          <w:szCs w:val="24"/>
        </w:rPr>
        <w:t>обогащении</w:t>
      </w:r>
      <w:proofErr w:type="gramEnd"/>
      <w:r w:rsidRPr="003322C3">
        <w:rPr>
          <w:rFonts w:ascii="Times New Roman" w:hAnsi="Times New Roman"/>
          <w:color w:val="auto"/>
          <w:sz w:val="24"/>
          <w:szCs w:val="24"/>
        </w:rPr>
        <w:t xml:space="preserve"> ключевых компетенций художественно эстетическим содержанием;</w:t>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proofErr w:type="gramStart"/>
      <w:r w:rsidRPr="003322C3">
        <w:rPr>
          <w:rFonts w:ascii="Times New Roman" w:hAnsi="Times New Roman"/>
          <w:color w:val="auto"/>
          <w:sz w:val="24"/>
          <w:szCs w:val="24"/>
        </w:rPr>
        <w:t>умении</w:t>
      </w:r>
      <w:proofErr w:type="gramEnd"/>
      <w:r w:rsidRPr="003322C3">
        <w:rPr>
          <w:rFonts w:ascii="Times New Roman" w:hAnsi="Times New Roman"/>
          <w:color w:val="auto"/>
          <w:sz w:val="24"/>
          <w:szCs w:val="24"/>
        </w:rPr>
        <w:t xml:space="preserve"> организовать самостоятельную художественно творческую деятельность, выбирать средства для реализации художественного замысла;</w:t>
      </w:r>
    </w:p>
    <w:p w:rsidR="007D3E64" w:rsidRPr="003322C3" w:rsidRDefault="007D3E64" w:rsidP="009941E7">
      <w:pPr>
        <w:pStyle w:val="af5"/>
        <w:numPr>
          <w:ilvl w:val="0"/>
          <w:numId w:val="84"/>
        </w:numPr>
        <w:spacing w:line="240" w:lineRule="auto"/>
        <w:rPr>
          <w:rFonts w:ascii="Times New Roman" w:hAnsi="Times New Roman"/>
          <w:color w:val="auto"/>
          <w:sz w:val="24"/>
          <w:szCs w:val="24"/>
        </w:rPr>
      </w:pPr>
      <w:r w:rsidRPr="003322C3">
        <w:rPr>
          <w:rFonts w:ascii="Times New Roman" w:hAnsi="Times New Roman"/>
          <w:color w:val="auto"/>
          <w:sz w:val="24"/>
          <w:szCs w:val="24"/>
        </w:rPr>
        <w:t>способности оценивать результаты художественно творческой деятельности, собственной и одноклассников.</w:t>
      </w:r>
    </w:p>
    <w:p w:rsidR="007D3E64" w:rsidRPr="003322C3" w:rsidRDefault="007D3E64" w:rsidP="007D3E64">
      <w:pPr>
        <w:pStyle w:val="a5"/>
        <w:spacing w:line="240" w:lineRule="auto"/>
        <w:ind w:left="142" w:firstLine="425"/>
        <w:rPr>
          <w:rFonts w:ascii="Times New Roman" w:hAnsi="Times New Roman"/>
          <w:color w:val="auto"/>
          <w:spacing w:val="2"/>
          <w:sz w:val="24"/>
          <w:szCs w:val="24"/>
        </w:rPr>
      </w:pPr>
      <w:r w:rsidRPr="003322C3">
        <w:rPr>
          <w:rFonts w:ascii="Times New Roman" w:hAnsi="Times New Roman"/>
          <w:color w:val="auto"/>
          <w:spacing w:val="-2"/>
          <w:sz w:val="24"/>
          <w:szCs w:val="24"/>
        </w:rPr>
        <w:t xml:space="preserve">Учебный предмет </w:t>
      </w:r>
      <w:r w:rsidRPr="003322C3">
        <w:rPr>
          <w:rFonts w:ascii="Times New Roman" w:hAnsi="Times New Roman"/>
          <w:b/>
          <w:bCs/>
          <w:color w:val="auto"/>
          <w:spacing w:val="-2"/>
          <w:sz w:val="24"/>
          <w:szCs w:val="24"/>
        </w:rPr>
        <w:t xml:space="preserve">«Музыка» </w:t>
      </w:r>
      <w:r w:rsidRPr="003322C3">
        <w:rPr>
          <w:rFonts w:ascii="Times New Roman" w:hAnsi="Times New Roman"/>
          <w:color w:val="auto"/>
          <w:spacing w:val="-2"/>
          <w:sz w:val="24"/>
          <w:szCs w:val="24"/>
        </w:rPr>
        <w:t xml:space="preserve">обеспечивает формирование личностных, коммуникативных, познавательных действий. </w:t>
      </w:r>
      <w:r w:rsidRPr="003322C3">
        <w:rPr>
          <w:rFonts w:ascii="Times New Roman" w:hAnsi="Times New Roman"/>
          <w:color w:val="auto"/>
          <w:spacing w:val="2"/>
          <w:sz w:val="24"/>
          <w:szCs w:val="24"/>
        </w:rPr>
        <w:t>На основе освоения обучающимися мира музыкального искусства формируются эстети</w:t>
      </w:r>
      <w:r w:rsidRPr="003322C3">
        <w:rPr>
          <w:rFonts w:ascii="Times New Roman" w:hAnsi="Times New Roman"/>
          <w:color w:val="auto"/>
          <w:spacing w:val="4"/>
          <w:sz w:val="24"/>
          <w:szCs w:val="24"/>
        </w:rPr>
        <w:t xml:space="preserve">ческие и </w:t>
      </w:r>
      <w:proofErr w:type="spellStart"/>
      <w:r w:rsidRPr="003322C3">
        <w:rPr>
          <w:rFonts w:ascii="Times New Roman" w:hAnsi="Times New Roman"/>
          <w:color w:val="auto"/>
          <w:spacing w:val="4"/>
          <w:sz w:val="24"/>
          <w:szCs w:val="24"/>
        </w:rPr>
        <w:t>ценностно­смысловые</w:t>
      </w:r>
      <w:proofErr w:type="spellEnd"/>
      <w:r w:rsidRPr="003322C3">
        <w:rPr>
          <w:rFonts w:ascii="Times New Roman" w:hAnsi="Times New Roman"/>
          <w:color w:val="auto"/>
          <w:spacing w:val="4"/>
          <w:sz w:val="24"/>
          <w:szCs w:val="24"/>
        </w:rPr>
        <w:t xml:space="preserve"> ориентации </w:t>
      </w:r>
      <w:proofErr w:type="gramStart"/>
      <w:r w:rsidRPr="003322C3">
        <w:rPr>
          <w:rFonts w:ascii="Times New Roman" w:hAnsi="Times New Roman"/>
          <w:color w:val="auto"/>
          <w:spacing w:val="4"/>
          <w:sz w:val="24"/>
          <w:szCs w:val="24"/>
        </w:rPr>
        <w:t>обучающихся</w:t>
      </w:r>
      <w:proofErr w:type="gramEnd"/>
      <w:r w:rsidRPr="003322C3">
        <w:rPr>
          <w:rFonts w:ascii="Times New Roman" w:hAnsi="Times New Roman"/>
          <w:color w:val="auto"/>
          <w:spacing w:val="4"/>
          <w:sz w:val="24"/>
          <w:szCs w:val="24"/>
        </w:rPr>
        <w:t>, создающие основу для формирования позитивной само</w:t>
      </w:r>
      <w:r w:rsidRPr="003322C3">
        <w:rPr>
          <w:rFonts w:ascii="Times New Roman" w:hAnsi="Times New Roman"/>
          <w:color w:val="auto"/>
          <w:sz w:val="24"/>
          <w:szCs w:val="24"/>
        </w:rPr>
        <w:t xml:space="preserve">оценки, самоуважения, жизненного оптимизма, потребности </w:t>
      </w:r>
      <w:r w:rsidRPr="003322C3">
        <w:rPr>
          <w:rFonts w:ascii="Times New Roman" w:hAnsi="Times New Roman"/>
          <w:color w:val="auto"/>
          <w:spacing w:val="2"/>
          <w:sz w:val="24"/>
          <w:szCs w:val="24"/>
        </w:rPr>
        <w:t>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Изучение этого учебного предмета направлено на формирование коммуникативные универсальных </w:t>
      </w:r>
      <w:r w:rsidRPr="003322C3">
        <w:rPr>
          <w:rFonts w:ascii="Times New Roman" w:hAnsi="Times New Roman"/>
          <w:color w:val="auto"/>
          <w:sz w:val="24"/>
          <w:szCs w:val="24"/>
        </w:rPr>
        <w:t xml:space="preserve">учебных действий на основе развития </w:t>
      </w:r>
      <w:proofErr w:type="spellStart"/>
      <w:r w:rsidRPr="003322C3">
        <w:rPr>
          <w:rFonts w:ascii="Times New Roman" w:hAnsi="Times New Roman"/>
          <w:color w:val="auto"/>
          <w:sz w:val="24"/>
          <w:szCs w:val="24"/>
        </w:rPr>
        <w:t>эмпатии</w:t>
      </w:r>
      <w:proofErr w:type="spellEnd"/>
      <w:r w:rsidRPr="003322C3">
        <w:rPr>
          <w:rFonts w:ascii="Times New Roman" w:hAnsi="Times New Roman"/>
          <w:color w:val="auto"/>
          <w:sz w:val="24"/>
          <w:szCs w:val="24"/>
        </w:rPr>
        <w:t xml:space="preserve"> и умения выявлять выраженные в музыке настроения и чувства и передавать свои чувства и эмоции с помощью творческого самовыражения.</w:t>
      </w:r>
    </w:p>
    <w:p w:rsidR="007D3E64" w:rsidRPr="003322C3" w:rsidRDefault="007D3E64" w:rsidP="007D3E64">
      <w:pPr>
        <w:pStyle w:val="a5"/>
        <w:spacing w:line="240" w:lineRule="auto"/>
        <w:ind w:left="142" w:firstLine="425"/>
        <w:rPr>
          <w:rFonts w:ascii="Times New Roman" w:hAnsi="Times New Roman"/>
          <w:color w:val="auto"/>
          <w:sz w:val="24"/>
          <w:szCs w:val="24"/>
        </w:rPr>
      </w:pPr>
      <w:r w:rsidRPr="003322C3">
        <w:rPr>
          <w:rFonts w:ascii="Times New Roman" w:hAnsi="Times New Roman"/>
          <w:color w:val="auto"/>
          <w:spacing w:val="2"/>
          <w:sz w:val="24"/>
          <w:szCs w:val="24"/>
        </w:rPr>
        <w:t xml:space="preserve">Специфика учебного предмета </w:t>
      </w:r>
      <w:r w:rsidRPr="003322C3">
        <w:rPr>
          <w:rFonts w:ascii="Times New Roman" w:hAnsi="Times New Roman"/>
          <w:b/>
          <w:bCs/>
          <w:color w:val="auto"/>
          <w:spacing w:val="2"/>
          <w:sz w:val="24"/>
          <w:szCs w:val="24"/>
        </w:rPr>
        <w:t>«Технология»</w:t>
      </w:r>
      <w:r w:rsidRPr="003322C3">
        <w:rPr>
          <w:rFonts w:ascii="Times New Roman" w:hAnsi="Times New Roman"/>
          <w:color w:val="auto"/>
          <w:spacing w:val="2"/>
          <w:sz w:val="24"/>
          <w:szCs w:val="24"/>
        </w:rPr>
        <w:t xml:space="preserve"> и его значимость для формирования универсальных учебных действий </w:t>
      </w:r>
      <w:r w:rsidRPr="003322C3">
        <w:rPr>
          <w:rFonts w:ascii="Times New Roman" w:hAnsi="Times New Roman"/>
          <w:color w:val="auto"/>
          <w:sz w:val="24"/>
          <w:szCs w:val="24"/>
        </w:rPr>
        <w:t>обусловлены:</w:t>
      </w:r>
    </w:p>
    <w:p w:rsidR="007D3E64" w:rsidRPr="003322C3" w:rsidRDefault="007D3E64" w:rsidP="00AF442E">
      <w:pPr>
        <w:pStyle w:val="af5"/>
        <w:numPr>
          <w:ilvl w:val="0"/>
          <w:numId w:val="231"/>
        </w:numPr>
        <w:spacing w:line="240" w:lineRule="auto"/>
        <w:ind w:left="567" w:hanging="436"/>
        <w:rPr>
          <w:rFonts w:ascii="Times New Roman" w:hAnsi="Times New Roman"/>
          <w:color w:val="auto"/>
          <w:sz w:val="24"/>
          <w:szCs w:val="24"/>
        </w:rPr>
      </w:pPr>
      <w:r w:rsidRPr="003322C3">
        <w:rPr>
          <w:rFonts w:ascii="Times New Roman" w:hAnsi="Times New Roman"/>
          <w:color w:val="auto"/>
          <w:sz w:val="24"/>
          <w:szCs w:val="24"/>
        </w:rPr>
        <w:t>ключевой ролью предметной деятель</w:t>
      </w:r>
      <w:r w:rsidRPr="003322C3">
        <w:rPr>
          <w:rFonts w:ascii="Times New Roman" w:hAnsi="Times New Roman"/>
          <w:color w:val="auto"/>
          <w:spacing w:val="2"/>
          <w:sz w:val="24"/>
          <w:szCs w:val="24"/>
        </w:rPr>
        <w:t xml:space="preserve">ности как основы формирования системы универсальных </w:t>
      </w:r>
      <w:r w:rsidRPr="003322C3">
        <w:rPr>
          <w:rFonts w:ascii="Times New Roman" w:hAnsi="Times New Roman"/>
          <w:color w:val="auto"/>
          <w:sz w:val="24"/>
          <w:szCs w:val="24"/>
        </w:rPr>
        <w:t>учебных действий;</w:t>
      </w:r>
    </w:p>
    <w:p w:rsidR="00AF442E" w:rsidRDefault="007D3E64" w:rsidP="00AF442E">
      <w:pPr>
        <w:pStyle w:val="af5"/>
        <w:numPr>
          <w:ilvl w:val="0"/>
          <w:numId w:val="231"/>
        </w:numPr>
        <w:spacing w:line="240" w:lineRule="auto"/>
        <w:ind w:left="567" w:hanging="425"/>
        <w:rPr>
          <w:rFonts w:ascii="Times New Roman" w:hAnsi="Times New Roman"/>
          <w:color w:val="auto"/>
          <w:sz w:val="24"/>
          <w:szCs w:val="24"/>
        </w:rPr>
      </w:pPr>
      <w:r w:rsidRPr="003322C3">
        <w:rPr>
          <w:rFonts w:ascii="Times New Roman" w:hAnsi="Times New Roman"/>
          <w:color w:val="auto"/>
          <w:spacing w:val="2"/>
          <w:sz w:val="24"/>
          <w:szCs w:val="24"/>
        </w:rPr>
        <w:t>значением универсальных учебных действий моделиро</w:t>
      </w:r>
      <w:r w:rsidRPr="003322C3">
        <w:rPr>
          <w:rFonts w:ascii="Times New Roman" w:hAnsi="Times New Roman"/>
          <w:color w:val="auto"/>
          <w:sz w:val="24"/>
          <w:szCs w:val="24"/>
        </w:rPr>
        <w:t xml:space="preserve">вания и планирования, которые являются непосредственным предметом усвоения в ходе выполнения различных заданий </w:t>
      </w:r>
      <w:r w:rsidRPr="003322C3">
        <w:rPr>
          <w:rFonts w:ascii="Times New Roman" w:hAnsi="Times New Roman"/>
          <w:color w:val="auto"/>
          <w:spacing w:val="2"/>
          <w:sz w:val="24"/>
          <w:szCs w:val="24"/>
        </w:rPr>
        <w:t xml:space="preserve">по курсу (так, в ходе решения </w:t>
      </w:r>
      <w:proofErr w:type="gramStart"/>
      <w:r w:rsidRPr="003322C3">
        <w:rPr>
          <w:rFonts w:ascii="Times New Roman" w:hAnsi="Times New Roman"/>
          <w:color w:val="auto"/>
          <w:spacing w:val="2"/>
          <w:sz w:val="24"/>
          <w:szCs w:val="24"/>
        </w:rPr>
        <w:t>задач</w:t>
      </w:r>
      <w:proofErr w:type="gramEnd"/>
      <w:r w:rsidRPr="003322C3">
        <w:rPr>
          <w:rFonts w:ascii="Times New Roman" w:hAnsi="Times New Roman"/>
          <w:color w:val="auto"/>
          <w:spacing w:val="2"/>
          <w:sz w:val="24"/>
          <w:szCs w:val="24"/>
        </w:rPr>
        <w:t xml:space="preserve"> на конструирование обучающиеся учатся использовать схемы, карты и модели, </w:t>
      </w:r>
      <w:r w:rsidRPr="003322C3">
        <w:rPr>
          <w:rFonts w:ascii="Times New Roman" w:hAnsi="Times New Roman"/>
          <w:color w:val="auto"/>
          <w:spacing w:val="-2"/>
          <w:sz w:val="24"/>
          <w:szCs w:val="24"/>
        </w:rPr>
        <w:t>задающие полную ориентировочную основу выполнения пред</w:t>
      </w:r>
      <w:r w:rsidRPr="003322C3">
        <w:rPr>
          <w:rFonts w:ascii="Times New Roman" w:hAnsi="Times New Roman"/>
          <w:color w:val="auto"/>
          <w:spacing w:val="2"/>
          <w:sz w:val="24"/>
          <w:szCs w:val="24"/>
        </w:rPr>
        <w:t xml:space="preserve">ложенных заданий и позволяющие выделять необходимую </w:t>
      </w:r>
      <w:r w:rsidRPr="003322C3">
        <w:rPr>
          <w:rFonts w:ascii="Times New Roman" w:hAnsi="Times New Roman"/>
          <w:color w:val="auto"/>
          <w:sz w:val="24"/>
          <w:szCs w:val="24"/>
        </w:rPr>
        <w:t>систему ориентиров);</w:t>
      </w:r>
    </w:p>
    <w:p w:rsidR="00AF442E" w:rsidRDefault="007D3E64" w:rsidP="00AF442E">
      <w:pPr>
        <w:pStyle w:val="af5"/>
        <w:numPr>
          <w:ilvl w:val="0"/>
          <w:numId w:val="231"/>
        </w:numPr>
        <w:spacing w:line="240" w:lineRule="auto"/>
        <w:ind w:left="567" w:hanging="425"/>
        <w:rPr>
          <w:rFonts w:ascii="Times New Roman" w:hAnsi="Times New Roman"/>
          <w:color w:val="auto"/>
          <w:sz w:val="24"/>
          <w:szCs w:val="24"/>
        </w:rPr>
      </w:pPr>
      <w:r w:rsidRPr="00AF442E">
        <w:rPr>
          <w:rFonts w:ascii="Times New Roman" w:hAnsi="Times New Roman"/>
          <w:color w:val="auto"/>
          <w:spacing w:val="2"/>
          <w:sz w:val="24"/>
          <w:szCs w:val="24"/>
        </w:rPr>
        <w:t xml:space="preserve">широким использованием форм группового сотрудничества и проектных форм работы для реализации учебных </w:t>
      </w:r>
      <w:r w:rsidRPr="00AF442E">
        <w:rPr>
          <w:rFonts w:ascii="Times New Roman" w:hAnsi="Times New Roman"/>
          <w:color w:val="auto"/>
          <w:sz w:val="24"/>
          <w:szCs w:val="24"/>
        </w:rPr>
        <w:t>целей курса;</w:t>
      </w:r>
    </w:p>
    <w:p w:rsidR="007D3E64" w:rsidRPr="00AF442E" w:rsidRDefault="007D3E64" w:rsidP="00AF442E">
      <w:pPr>
        <w:pStyle w:val="af5"/>
        <w:numPr>
          <w:ilvl w:val="0"/>
          <w:numId w:val="231"/>
        </w:numPr>
        <w:spacing w:line="240" w:lineRule="auto"/>
        <w:ind w:left="567" w:hanging="425"/>
        <w:rPr>
          <w:rFonts w:ascii="Times New Roman" w:hAnsi="Times New Roman"/>
          <w:color w:val="auto"/>
          <w:sz w:val="24"/>
          <w:szCs w:val="24"/>
        </w:rPr>
      </w:pPr>
      <w:r w:rsidRPr="00AF442E">
        <w:rPr>
          <w:rFonts w:ascii="Times New Roman" w:hAnsi="Times New Roman"/>
          <w:color w:val="auto"/>
          <w:sz w:val="24"/>
          <w:szCs w:val="24"/>
        </w:rPr>
        <w:t xml:space="preserve">формированием первоначальных элементов </w:t>
      </w:r>
      <w:proofErr w:type="spellStart"/>
      <w:r w:rsidRPr="00AF442E">
        <w:rPr>
          <w:rFonts w:ascii="Times New Roman" w:hAnsi="Times New Roman"/>
          <w:color w:val="auto"/>
          <w:sz w:val="24"/>
          <w:szCs w:val="24"/>
        </w:rPr>
        <w:t>ИКТ­компетентности</w:t>
      </w:r>
      <w:proofErr w:type="spellEnd"/>
      <w:r w:rsidRPr="00AF442E">
        <w:rPr>
          <w:rFonts w:ascii="Times New Roman" w:hAnsi="Times New Roman"/>
          <w:color w:val="auto"/>
          <w:sz w:val="24"/>
          <w:szCs w:val="24"/>
        </w:rPr>
        <w:t xml:space="preserve"> обучающихся.</w:t>
      </w:r>
    </w:p>
    <w:p w:rsidR="007D3E64" w:rsidRPr="003322C3" w:rsidRDefault="007D3E64" w:rsidP="00AF442E">
      <w:pPr>
        <w:pStyle w:val="a5"/>
        <w:spacing w:line="240" w:lineRule="auto"/>
        <w:ind w:firstLine="0"/>
        <w:rPr>
          <w:rFonts w:ascii="Times New Roman" w:hAnsi="Times New Roman"/>
          <w:color w:val="auto"/>
          <w:sz w:val="24"/>
          <w:szCs w:val="24"/>
        </w:rPr>
      </w:pPr>
      <w:r w:rsidRPr="003322C3">
        <w:rPr>
          <w:rFonts w:ascii="Times New Roman" w:hAnsi="Times New Roman"/>
          <w:color w:val="auto"/>
          <w:sz w:val="24"/>
          <w:szCs w:val="24"/>
        </w:rPr>
        <w:t>Изучение технологии обеспечивает реализацию следующих целей:</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формирование картины мира материальной и духовной культуры как продукта творческой </w:t>
      </w:r>
      <w:proofErr w:type="spellStart"/>
      <w:r w:rsidRPr="003322C3">
        <w:rPr>
          <w:rFonts w:ascii="Times New Roman" w:hAnsi="Times New Roman"/>
          <w:color w:val="auto"/>
          <w:sz w:val="24"/>
          <w:szCs w:val="24"/>
        </w:rPr>
        <w:t>предметно­преобразующей</w:t>
      </w:r>
      <w:proofErr w:type="spellEnd"/>
      <w:r w:rsidRPr="003322C3">
        <w:rPr>
          <w:rFonts w:ascii="Times New Roman" w:hAnsi="Times New Roman"/>
          <w:color w:val="auto"/>
          <w:sz w:val="24"/>
          <w:szCs w:val="24"/>
        </w:rPr>
        <w:t xml:space="preserve"> деятельности человека;</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 xml:space="preserve">развитие </w:t>
      </w:r>
      <w:proofErr w:type="spellStart"/>
      <w:r w:rsidRPr="003322C3">
        <w:rPr>
          <w:rFonts w:ascii="Times New Roman" w:hAnsi="Times New Roman"/>
          <w:color w:val="auto"/>
          <w:spacing w:val="2"/>
          <w:sz w:val="24"/>
          <w:szCs w:val="24"/>
        </w:rPr>
        <w:t>знаково­символического</w:t>
      </w:r>
      <w:proofErr w:type="spellEnd"/>
      <w:r w:rsidRPr="003322C3">
        <w:rPr>
          <w:rFonts w:ascii="Times New Roman" w:hAnsi="Times New Roman"/>
          <w:color w:val="auto"/>
          <w:spacing w:val="2"/>
          <w:sz w:val="24"/>
          <w:szCs w:val="24"/>
        </w:rPr>
        <w:t xml:space="preserve"> и пространственного </w:t>
      </w:r>
      <w:r w:rsidRPr="003322C3">
        <w:rPr>
          <w:rFonts w:ascii="Times New Roman" w:hAnsi="Times New Roman"/>
          <w:color w:val="auto"/>
          <w:sz w:val="24"/>
          <w:szCs w:val="24"/>
        </w:rPr>
        <w:t xml:space="preserve">мышления, творческого и репродуктивного воображения на </w:t>
      </w:r>
      <w:r w:rsidRPr="003322C3">
        <w:rPr>
          <w:rFonts w:ascii="Times New Roman" w:hAnsi="Times New Roman"/>
          <w:color w:val="auto"/>
          <w:spacing w:val="2"/>
          <w:sz w:val="24"/>
          <w:szCs w:val="24"/>
        </w:rPr>
        <w:t>основе развития способности обучающегося к моделирова</w:t>
      </w:r>
      <w:r w:rsidRPr="003322C3">
        <w:rPr>
          <w:rFonts w:ascii="Times New Roman" w:hAnsi="Times New Roman"/>
          <w:color w:val="auto"/>
          <w:sz w:val="24"/>
          <w:szCs w:val="24"/>
        </w:rPr>
        <w:t>нию и отображению объекта и процесса его преобразования в форме моделей (рисунков, планов, схем, чертежей);</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 xml:space="preserve">развитие регулятивных действий, включая целеполагание; </w:t>
      </w:r>
      <w:r w:rsidRPr="003322C3">
        <w:rPr>
          <w:rFonts w:ascii="Times New Roman" w:hAnsi="Times New Roman"/>
          <w:color w:val="auto"/>
          <w:spacing w:val="2"/>
          <w:sz w:val="24"/>
          <w:szCs w:val="24"/>
        </w:rPr>
        <w:t>планирование (умение составлять план действий и приме</w:t>
      </w:r>
      <w:r w:rsidRPr="003322C3">
        <w:rPr>
          <w:rFonts w:ascii="Times New Roman" w:hAnsi="Times New Roman"/>
          <w:color w:val="auto"/>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формирование внутреннего плана на основе поэтапной отработки </w:t>
      </w:r>
      <w:proofErr w:type="spellStart"/>
      <w:r w:rsidRPr="003322C3">
        <w:rPr>
          <w:rFonts w:ascii="Times New Roman" w:hAnsi="Times New Roman"/>
          <w:color w:val="auto"/>
          <w:sz w:val="24"/>
          <w:szCs w:val="24"/>
        </w:rPr>
        <w:t>предметно­преобразующих</w:t>
      </w:r>
      <w:proofErr w:type="spellEnd"/>
      <w:r w:rsidRPr="003322C3">
        <w:rPr>
          <w:rFonts w:ascii="Times New Roman" w:hAnsi="Times New Roman"/>
          <w:color w:val="auto"/>
          <w:sz w:val="24"/>
          <w:szCs w:val="24"/>
        </w:rPr>
        <w:t xml:space="preserve"> действий;</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t>развитие планирующей и регулирующей функций речи;</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развитие коммуникативной компетентности </w:t>
      </w:r>
      <w:proofErr w:type="gramStart"/>
      <w:r w:rsidRPr="003322C3">
        <w:rPr>
          <w:rFonts w:ascii="Times New Roman" w:hAnsi="Times New Roman"/>
          <w:color w:val="auto"/>
          <w:sz w:val="24"/>
          <w:szCs w:val="24"/>
        </w:rPr>
        <w:t>обучающихся</w:t>
      </w:r>
      <w:proofErr w:type="gramEnd"/>
      <w:r w:rsidRPr="003322C3">
        <w:rPr>
          <w:rFonts w:ascii="Times New Roman" w:hAnsi="Times New Roman"/>
          <w:color w:val="auto"/>
          <w:sz w:val="24"/>
          <w:szCs w:val="24"/>
        </w:rPr>
        <w:t xml:space="preserve"> на основе организации </w:t>
      </w:r>
      <w:proofErr w:type="spellStart"/>
      <w:r w:rsidRPr="003322C3">
        <w:rPr>
          <w:rFonts w:ascii="Times New Roman" w:hAnsi="Times New Roman"/>
          <w:color w:val="auto"/>
          <w:sz w:val="24"/>
          <w:szCs w:val="24"/>
        </w:rPr>
        <w:t>совместно­продуктивной</w:t>
      </w:r>
      <w:proofErr w:type="spellEnd"/>
      <w:r w:rsidRPr="003322C3">
        <w:rPr>
          <w:rFonts w:ascii="Times New Roman" w:hAnsi="Times New Roman"/>
          <w:color w:val="auto"/>
          <w:sz w:val="24"/>
          <w:szCs w:val="24"/>
        </w:rPr>
        <w:t xml:space="preserve"> деятельности;</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развитие эстетических представлений и критериев на основе изобразительной и художественной конструктивной</w:t>
      </w:r>
      <w:r w:rsidRPr="003322C3">
        <w:rPr>
          <w:rFonts w:ascii="Times New Roman" w:hAnsi="Times New Roman"/>
          <w:color w:val="auto"/>
          <w:sz w:val="24"/>
          <w:szCs w:val="24"/>
        </w:rPr>
        <w:t xml:space="preserve"> деятельности;</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lastRenderedPageBreak/>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3322C3">
        <w:rPr>
          <w:rFonts w:ascii="Times New Roman" w:hAnsi="Times New Roman"/>
          <w:color w:val="auto"/>
          <w:sz w:val="24"/>
          <w:szCs w:val="24"/>
        </w:rPr>
        <w:t>предметно­преобразующей</w:t>
      </w:r>
      <w:proofErr w:type="spellEnd"/>
      <w:r w:rsidRPr="003322C3">
        <w:rPr>
          <w:rFonts w:ascii="Times New Roman" w:hAnsi="Times New Roman"/>
          <w:color w:val="auto"/>
          <w:sz w:val="24"/>
          <w:szCs w:val="24"/>
        </w:rPr>
        <w:t xml:space="preserve"> </w:t>
      </w:r>
      <w:proofErr w:type="spellStart"/>
      <w:r w:rsidRPr="003322C3">
        <w:rPr>
          <w:rFonts w:ascii="Times New Roman" w:hAnsi="Times New Roman"/>
          <w:color w:val="auto"/>
          <w:sz w:val="24"/>
          <w:szCs w:val="24"/>
        </w:rPr>
        <w:t>символико­моделирующей</w:t>
      </w:r>
      <w:proofErr w:type="spellEnd"/>
      <w:r w:rsidRPr="003322C3">
        <w:rPr>
          <w:rFonts w:ascii="Times New Roman" w:hAnsi="Times New Roman"/>
          <w:color w:val="auto"/>
          <w:sz w:val="24"/>
          <w:szCs w:val="24"/>
        </w:rPr>
        <w:t xml:space="preserve"> деятельности;</w:t>
      </w:r>
    </w:p>
    <w:p w:rsidR="007D3E64" w:rsidRPr="003322C3" w:rsidRDefault="007D3E64" w:rsidP="009941E7">
      <w:pPr>
        <w:pStyle w:val="af5"/>
        <w:numPr>
          <w:ilvl w:val="0"/>
          <w:numId w:val="86"/>
        </w:numPr>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ознакомление обучающихся с миром профессий и их социальным значением, историей их возникновения и развития </w:t>
      </w:r>
      <w:r w:rsidRPr="003322C3">
        <w:rPr>
          <w:rFonts w:ascii="Times New Roman" w:hAnsi="Times New Roman"/>
          <w:color w:val="auto"/>
          <w:spacing w:val="2"/>
          <w:sz w:val="24"/>
          <w:szCs w:val="24"/>
        </w:rPr>
        <w:t>как первая ступень формирования готовности к предвари</w:t>
      </w:r>
      <w:r w:rsidRPr="003322C3">
        <w:rPr>
          <w:rFonts w:ascii="Times New Roman" w:hAnsi="Times New Roman"/>
          <w:color w:val="auto"/>
          <w:sz w:val="24"/>
          <w:szCs w:val="24"/>
        </w:rPr>
        <w:t>тельному профессиональному самоопределению;</w:t>
      </w:r>
    </w:p>
    <w:p w:rsidR="007D3E64" w:rsidRPr="003322C3" w:rsidRDefault="007D3E64" w:rsidP="009941E7">
      <w:pPr>
        <w:pStyle w:val="af5"/>
        <w:numPr>
          <w:ilvl w:val="0"/>
          <w:numId w:val="86"/>
        </w:numPr>
        <w:spacing w:line="240" w:lineRule="auto"/>
        <w:rPr>
          <w:rFonts w:ascii="Times New Roman" w:hAnsi="Times New Roman"/>
          <w:b/>
          <w:bCs/>
          <w:color w:val="auto"/>
          <w:sz w:val="24"/>
          <w:szCs w:val="24"/>
        </w:rPr>
      </w:pPr>
      <w:r w:rsidRPr="003322C3">
        <w:rPr>
          <w:rFonts w:ascii="Times New Roman" w:hAnsi="Times New Roman"/>
          <w:color w:val="auto"/>
          <w:spacing w:val="-2"/>
          <w:sz w:val="24"/>
          <w:szCs w:val="24"/>
        </w:rPr>
        <w:t xml:space="preserve">формирование </w:t>
      </w:r>
      <w:proofErr w:type="spellStart"/>
      <w:r w:rsidRPr="003322C3">
        <w:rPr>
          <w:rFonts w:ascii="Times New Roman" w:hAnsi="Times New Roman"/>
          <w:color w:val="auto"/>
          <w:spacing w:val="-2"/>
          <w:sz w:val="24"/>
          <w:szCs w:val="24"/>
        </w:rPr>
        <w:t>ИКТ­компетентности</w:t>
      </w:r>
      <w:proofErr w:type="spellEnd"/>
      <w:r w:rsidRPr="003322C3">
        <w:rPr>
          <w:rFonts w:ascii="Times New Roman" w:hAnsi="Times New Roman"/>
          <w:color w:val="auto"/>
          <w:spacing w:val="-2"/>
          <w:sz w:val="24"/>
          <w:szCs w:val="24"/>
        </w:rPr>
        <w:t xml:space="preserve"> обучающихся, вклю</w:t>
      </w:r>
      <w:r w:rsidRPr="003322C3">
        <w:rPr>
          <w:rFonts w:ascii="Times New Roman" w:hAnsi="Times New Roman"/>
          <w:color w:val="auto"/>
          <w:sz w:val="24"/>
          <w:szCs w:val="24"/>
        </w:rPr>
        <w:t>чая ознакомление с правилами жизни людей в мире инфор</w:t>
      </w:r>
      <w:r w:rsidRPr="003322C3">
        <w:rPr>
          <w:rFonts w:ascii="Times New Roman" w:hAnsi="Times New Roman"/>
          <w:color w:val="auto"/>
          <w:spacing w:val="2"/>
          <w:sz w:val="24"/>
          <w:szCs w:val="24"/>
        </w:rPr>
        <w:t>мации: избирательность в потреблении информации, ува</w:t>
      </w:r>
      <w:r w:rsidRPr="003322C3">
        <w:rPr>
          <w:rFonts w:ascii="Times New Roman" w:hAnsi="Times New Roman"/>
          <w:color w:val="auto"/>
          <w:sz w:val="24"/>
          <w:szCs w:val="24"/>
        </w:rPr>
        <w:t>жение к личной информации другого человека, к процессу познания учения, к состоянию неполного знания и другим аспектам.</w:t>
      </w:r>
    </w:p>
    <w:p w:rsidR="007D3E64" w:rsidRPr="003322C3" w:rsidRDefault="007D3E64" w:rsidP="007D3E64">
      <w:pPr>
        <w:pStyle w:val="a5"/>
        <w:spacing w:line="240" w:lineRule="auto"/>
        <w:ind w:left="-180" w:firstLine="180"/>
        <w:rPr>
          <w:rFonts w:ascii="Times New Roman" w:hAnsi="Times New Roman"/>
          <w:color w:val="auto"/>
          <w:sz w:val="24"/>
          <w:szCs w:val="24"/>
        </w:rPr>
      </w:pPr>
      <w:r w:rsidRPr="003322C3">
        <w:rPr>
          <w:rFonts w:ascii="Times New Roman" w:hAnsi="Times New Roman"/>
          <w:b/>
          <w:bCs/>
          <w:color w:val="auto"/>
          <w:sz w:val="24"/>
          <w:szCs w:val="24"/>
        </w:rPr>
        <w:t xml:space="preserve">«Физическая культура» </w:t>
      </w:r>
      <w:r w:rsidRPr="003322C3">
        <w:rPr>
          <w:rFonts w:ascii="Times New Roman" w:hAnsi="Times New Roman"/>
          <w:color w:val="auto"/>
          <w:sz w:val="24"/>
          <w:szCs w:val="24"/>
        </w:rPr>
        <w:t>обеспечивает формирование личностных универсальных действий:</w:t>
      </w:r>
    </w:p>
    <w:p w:rsidR="007D3E64" w:rsidRPr="003322C3" w:rsidRDefault="007D3E64" w:rsidP="009941E7">
      <w:pPr>
        <w:pStyle w:val="af5"/>
        <w:numPr>
          <w:ilvl w:val="0"/>
          <w:numId w:val="87"/>
        </w:numPr>
        <w:spacing w:line="240" w:lineRule="auto"/>
        <w:rPr>
          <w:rFonts w:ascii="Times New Roman" w:hAnsi="Times New Roman"/>
          <w:color w:val="auto"/>
          <w:sz w:val="24"/>
          <w:szCs w:val="24"/>
        </w:rPr>
      </w:pPr>
      <w:r w:rsidRPr="003322C3">
        <w:rPr>
          <w:rFonts w:ascii="Times New Roman" w:hAnsi="Times New Roman"/>
          <w:color w:val="auto"/>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7D3E64" w:rsidRPr="003322C3" w:rsidRDefault="007D3E64" w:rsidP="009941E7">
      <w:pPr>
        <w:pStyle w:val="af5"/>
        <w:numPr>
          <w:ilvl w:val="0"/>
          <w:numId w:val="87"/>
        </w:numPr>
        <w:spacing w:line="240" w:lineRule="auto"/>
        <w:rPr>
          <w:rFonts w:ascii="Times New Roman" w:hAnsi="Times New Roman"/>
          <w:color w:val="auto"/>
          <w:sz w:val="24"/>
          <w:szCs w:val="24"/>
        </w:rPr>
      </w:pPr>
      <w:r w:rsidRPr="003322C3">
        <w:rPr>
          <w:rFonts w:ascii="Times New Roman" w:hAnsi="Times New Roman"/>
          <w:color w:val="auto"/>
          <w:sz w:val="24"/>
          <w:szCs w:val="24"/>
        </w:rPr>
        <w:t>освоение моральных норм помощи тем, кто в ней нуждается, готовности принять на себя ответственность;</w:t>
      </w:r>
    </w:p>
    <w:p w:rsidR="007D3E64" w:rsidRPr="003322C3" w:rsidRDefault="007D3E64" w:rsidP="009941E7">
      <w:pPr>
        <w:pStyle w:val="af5"/>
        <w:numPr>
          <w:ilvl w:val="0"/>
          <w:numId w:val="87"/>
        </w:numPr>
        <w:spacing w:line="240" w:lineRule="auto"/>
        <w:rPr>
          <w:rFonts w:ascii="Times New Roman" w:hAnsi="Times New Roman"/>
          <w:color w:val="auto"/>
          <w:sz w:val="24"/>
          <w:szCs w:val="24"/>
        </w:rPr>
      </w:pPr>
      <w:r w:rsidRPr="003322C3">
        <w:rPr>
          <w:rFonts w:ascii="Times New Roman" w:hAnsi="Times New Roman"/>
          <w:color w:val="auto"/>
          <w:spacing w:val="2"/>
          <w:sz w:val="24"/>
          <w:szCs w:val="24"/>
        </w:rPr>
        <w:t xml:space="preserve">развитие мотивации достижения и готовности к преодолению трудностей на основе конструктивных </w:t>
      </w:r>
      <w:proofErr w:type="spellStart"/>
      <w:r w:rsidRPr="003322C3">
        <w:rPr>
          <w:rFonts w:ascii="Times New Roman" w:hAnsi="Times New Roman"/>
          <w:color w:val="auto"/>
          <w:spacing w:val="2"/>
          <w:sz w:val="24"/>
          <w:szCs w:val="24"/>
        </w:rPr>
        <w:t>стратегий</w:t>
      </w:r>
      <w:r w:rsidRPr="003322C3">
        <w:rPr>
          <w:rFonts w:ascii="Times New Roman" w:hAnsi="Times New Roman"/>
          <w:color w:val="auto"/>
          <w:sz w:val="24"/>
          <w:szCs w:val="24"/>
        </w:rPr>
        <w:t>и</w:t>
      </w:r>
      <w:proofErr w:type="spellEnd"/>
      <w:r w:rsidRPr="003322C3">
        <w:rPr>
          <w:rFonts w:ascii="Times New Roman" w:hAnsi="Times New Roman"/>
          <w:color w:val="auto"/>
          <w:sz w:val="24"/>
          <w:szCs w:val="24"/>
        </w:rPr>
        <w:t xml:space="preserve"> умения мобилизовать свои личностные и физические ресурсы, стрессоустойчивости;</w:t>
      </w:r>
    </w:p>
    <w:p w:rsidR="007D3E64" w:rsidRDefault="007D3E64" w:rsidP="009941E7">
      <w:pPr>
        <w:pStyle w:val="af5"/>
        <w:numPr>
          <w:ilvl w:val="0"/>
          <w:numId w:val="87"/>
        </w:numPr>
        <w:spacing w:line="240" w:lineRule="auto"/>
        <w:rPr>
          <w:rFonts w:ascii="Times New Roman" w:hAnsi="Times New Roman"/>
          <w:color w:val="auto"/>
          <w:sz w:val="24"/>
          <w:szCs w:val="24"/>
        </w:rPr>
      </w:pPr>
      <w:r w:rsidRPr="003322C3">
        <w:rPr>
          <w:rFonts w:ascii="Times New Roman" w:hAnsi="Times New Roman"/>
          <w:color w:val="auto"/>
          <w:sz w:val="24"/>
          <w:szCs w:val="24"/>
        </w:rPr>
        <w:t>освоение правил здорового и безопасного образа жизни.</w:t>
      </w:r>
      <w:r>
        <w:rPr>
          <w:rFonts w:ascii="Times New Roman" w:hAnsi="Times New Roman"/>
          <w:color w:val="auto"/>
          <w:sz w:val="24"/>
          <w:szCs w:val="24"/>
        </w:rPr>
        <w:t xml:space="preserve"> </w:t>
      </w:r>
    </w:p>
    <w:p w:rsidR="007D3E64" w:rsidRPr="00567876" w:rsidRDefault="007D3E64" w:rsidP="007D3E64">
      <w:pPr>
        <w:pStyle w:val="af5"/>
        <w:spacing w:line="240" w:lineRule="auto"/>
        <w:ind w:left="180" w:firstLine="0"/>
        <w:rPr>
          <w:rFonts w:ascii="Times New Roman" w:hAnsi="Times New Roman"/>
          <w:color w:val="auto"/>
          <w:sz w:val="24"/>
          <w:szCs w:val="24"/>
        </w:rPr>
      </w:pPr>
      <w:r w:rsidRPr="00567876">
        <w:rPr>
          <w:rFonts w:ascii="Times New Roman" w:hAnsi="Times New Roman"/>
          <w:color w:val="auto"/>
          <w:sz w:val="24"/>
          <w:szCs w:val="24"/>
        </w:rPr>
        <w:t>«Физическая культура» как учебный предмет способствует:</w:t>
      </w:r>
    </w:p>
    <w:p w:rsidR="007D3E64" w:rsidRPr="003322C3" w:rsidRDefault="007D3E64" w:rsidP="009941E7">
      <w:pPr>
        <w:pStyle w:val="af5"/>
        <w:numPr>
          <w:ilvl w:val="0"/>
          <w:numId w:val="88"/>
        </w:numPr>
        <w:spacing w:line="240" w:lineRule="auto"/>
        <w:rPr>
          <w:rFonts w:ascii="Times New Roman" w:hAnsi="Times New Roman"/>
          <w:color w:val="auto"/>
          <w:sz w:val="24"/>
          <w:szCs w:val="24"/>
        </w:rPr>
      </w:pPr>
      <w:r w:rsidRPr="003322C3">
        <w:rPr>
          <w:rFonts w:ascii="Times New Roman" w:hAnsi="Times New Roman"/>
          <w:color w:val="auto"/>
          <w:sz w:val="24"/>
          <w:szCs w:val="24"/>
        </w:rPr>
        <w:t>в области регулятивных действий развитию умений пла</w:t>
      </w:r>
      <w:r w:rsidRPr="003322C3">
        <w:rPr>
          <w:rFonts w:ascii="Times New Roman" w:hAnsi="Times New Roman"/>
          <w:color w:val="auto"/>
          <w:spacing w:val="2"/>
          <w:sz w:val="24"/>
          <w:szCs w:val="24"/>
        </w:rPr>
        <w:t xml:space="preserve">нировать, регулировать, контролировать и оценивать свои </w:t>
      </w:r>
      <w:r w:rsidRPr="003322C3">
        <w:rPr>
          <w:rFonts w:ascii="Times New Roman" w:hAnsi="Times New Roman"/>
          <w:color w:val="auto"/>
          <w:sz w:val="24"/>
          <w:szCs w:val="24"/>
        </w:rPr>
        <w:t>действия;</w:t>
      </w:r>
    </w:p>
    <w:p w:rsidR="007D3E64" w:rsidRPr="003322C3" w:rsidRDefault="007D3E64" w:rsidP="009941E7">
      <w:pPr>
        <w:pStyle w:val="af5"/>
        <w:numPr>
          <w:ilvl w:val="0"/>
          <w:numId w:val="88"/>
        </w:numPr>
        <w:spacing w:line="240" w:lineRule="auto"/>
        <w:rPr>
          <w:rFonts w:ascii="Times New Roman" w:hAnsi="Times New Roman"/>
          <w:color w:val="auto"/>
          <w:sz w:val="24"/>
          <w:szCs w:val="24"/>
        </w:rPr>
      </w:pPr>
      <w:r w:rsidRPr="003322C3">
        <w:rPr>
          <w:rFonts w:ascii="Times New Roman" w:hAnsi="Times New Roman"/>
          <w:color w:val="auto"/>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3322C3">
        <w:rPr>
          <w:rFonts w:ascii="Times New Roman" w:hAnsi="Times New Roman"/>
          <w:color w:val="auto"/>
          <w:spacing w:val="2"/>
          <w:sz w:val="24"/>
          <w:szCs w:val="24"/>
        </w:rPr>
        <w:t xml:space="preserve">ления функций и ролей в совместной деятельности; конструктивно разрешать конфликты; осуществлять взаимный </w:t>
      </w:r>
      <w:r w:rsidRPr="003322C3">
        <w:rPr>
          <w:rFonts w:ascii="Times New Roman" w:hAnsi="Times New Roman"/>
          <w:color w:val="auto"/>
          <w:sz w:val="24"/>
          <w:szCs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D3E64" w:rsidRPr="003322C3" w:rsidRDefault="007D3E64" w:rsidP="007D3E64">
      <w:pPr>
        <w:spacing w:after="0" w:line="240" w:lineRule="auto"/>
        <w:ind w:left="-180" w:firstLine="180"/>
        <w:jc w:val="center"/>
        <w:rPr>
          <w:rFonts w:ascii="Times New Roman" w:hAnsi="Times New Roman"/>
          <w:b/>
          <w:bCs/>
          <w:sz w:val="24"/>
          <w:szCs w:val="24"/>
        </w:rPr>
      </w:pPr>
      <w:r w:rsidRPr="003322C3">
        <w:rPr>
          <w:rFonts w:ascii="Times New Roman" w:hAnsi="Times New Roman"/>
          <w:b/>
          <w:bCs/>
          <w:sz w:val="24"/>
          <w:szCs w:val="24"/>
        </w:rPr>
        <w:t>Типовые задачи формирования универсальных учебных действий</w:t>
      </w:r>
    </w:p>
    <w:p w:rsidR="007D3E64" w:rsidRPr="003322C3" w:rsidRDefault="007D3E64" w:rsidP="007D3E64">
      <w:pPr>
        <w:spacing w:after="0" w:line="240" w:lineRule="auto"/>
        <w:ind w:left="142" w:firstLine="425"/>
        <w:jc w:val="both"/>
        <w:outlineLvl w:val="0"/>
        <w:rPr>
          <w:rFonts w:ascii="Times New Roman" w:hAnsi="Times New Roman"/>
          <w:sz w:val="24"/>
          <w:szCs w:val="24"/>
        </w:rPr>
      </w:pPr>
      <w:r w:rsidRPr="003322C3">
        <w:rPr>
          <w:rFonts w:ascii="Times New Roman" w:hAnsi="Times New Roman"/>
          <w:b/>
          <w:bCs/>
          <w:sz w:val="24"/>
          <w:szCs w:val="24"/>
        </w:rPr>
        <w:tab/>
      </w:r>
      <w:r w:rsidRPr="003322C3">
        <w:rPr>
          <w:rFonts w:ascii="Times New Roman" w:hAnsi="Times New Roman"/>
          <w:sz w:val="24"/>
          <w:szCs w:val="24"/>
        </w:rPr>
        <w:t xml:space="preserve">Выбор модельных УУД для разработки типовых задач для оценки </w:t>
      </w:r>
      <w:proofErr w:type="spellStart"/>
      <w:r w:rsidRPr="003322C3">
        <w:rPr>
          <w:rFonts w:ascii="Times New Roman" w:hAnsi="Times New Roman"/>
          <w:sz w:val="24"/>
          <w:szCs w:val="24"/>
        </w:rPr>
        <w:t>сформированности</w:t>
      </w:r>
      <w:proofErr w:type="spellEnd"/>
      <w:r w:rsidRPr="003322C3">
        <w:rPr>
          <w:rFonts w:ascii="Times New Roman" w:hAnsi="Times New Roman"/>
          <w:sz w:val="24"/>
          <w:szCs w:val="24"/>
        </w:rPr>
        <w:t xml:space="preserve"> УУД основывается на следующих критериях:</w:t>
      </w:r>
    </w:p>
    <w:p w:rsidR="007D3E64" w:rsidRPr="008842B4" w:rsidRDefault="007D3E64" w:rsidP="009941E7">
      <w:pPr>
        <w:pStyle w:val="a3"/>
        <w:numPr>
          <w:ilvl w:val="0"/>
          <w:numId w:val="91"/>
        </w:numPr>
        <w:spacing w:after="0" w:line="240" w:lineRule="auto"/>
        <w:jc w:val="both"/>
        <w:outlineLvl w:val="0"/>
        <w:rPr>
          <w:rFonts w:ascii="Times New Roman" w:hAnsi="Times New Roman"/>
          <w:sz w:val="24"/>
          <w:szCs w:val="24"/>
        </w:rPr>
      </w:pPr>
      <w:r w:rsidRPr="008842B4">
        <w:rPr>
          <w:rFonts w:ascii="Times New Roman" w:hAnsi="Times New Roman"/>
          <w:i/>
          <w:iCs/>
          <w:sz w:val="24"/>
          <w:szCs w:val="24"/>
        </w:rPr>
        <w:t>показательность</w:t>
      </w:r>
      <w:r w:rsidRPr="008842B4">
        <w:rPr>
          <w:rFonts w:ascii="Times New Roman" w:hAnsi="Times New Roman"/>
          <w:sz w:val="24"/>
          <w:szCs w:val="24"/>
        </w:rPr>
        <w:t xml:space="preserve"> конкретного вида УУД для общей характеристики уровня развития  класса </w:t>
      </w:r>
      <w:proofErr w:type="gramStart"/>
      <w:r w:rsidRPr="008842B4">
        <w:rPr>
          <w:rFonts w:ascii="Times New Roman" w:hAnsi="Times New Roman"/>
          <w:sz w:val="24"/>
          <w:szCs w:val="24"/>
        </w:rPr>
        <w:t>личностных</w:t>
      </w:r>
      <w:proofErr w:type="gramEnd"/>
      <w:r w:rsidRPr="008842B4">
        <w:rPr>
          <w:rFonts w:ascii="Times New Roman" w:hAnsi="Times New Roman"/>
          <w:sz w:val="24"/>
          <w:szCs w:val="24"/>
        </w:rPr>
        <w:t>, регулятивных, познавательных, коммуникативных УУД;</w:t>
      </w:r>
    </w:p>
    <w:p w:rsidR="007D3E64" w:rsidRPr="008842B4" w:rsidRDefault="007D3E64" w:rsidP="009941E7">
      <w:pPr>
        <w:pStyle w:val="a3"/>
        <w:numPr>
          <w:ilvl w:val="0"/>
          <w:numId w:val="91"/>
        </w:numPr>
        <w:spacing w:after="0" w:line="240" w:lineRule="auto"/>
        <w:jc w:val="both"/>
        <w:outlineLvl w:val="0"/>
        <w:rPr>
          <w:rFonts w:ascii="Times New Roman" w:hAnsi="Times New Roman"/>
          <w:sz w:val="24"/>
          <w:szCs w:val="24"/>
        </w:rPr>
      </w:pPr>
      <w:proofErr w:type="gramStart"/>
      <w:r w:rsidRPr="008842B4">
        <w:rPr>
          <w:rFonts w:ascii="Times New Roman" w:hAnsi="Times New Roman"/>
          <w:i/>
          <w:iCs/>
          <w:sz w:val="24"/>
          <w:szCs w:val="24"/>
        </w:rPr>
        <w:t>учет системного характера</w:t>
      </w:r>
      <w:r w:rsidRPr="008842B4">
        <w:rPr>
          <w:rFonts w:ascii="Times New Roman" w:hAnsi="Times New Roman"/>
          <w:sz w:val="24"/>
          <w:szCs w:val="24"/>
        </w:rPr>
        <w:t xml:space="preserve"> видов УУД (одно универсальное учебное действие может быть рассмотрено как принадлежащее к различным классам.</w:t>
      </w:r>
      <w:proofErr w:type="gramEnd"/>
      <w:r w:rsidRPr="008842B4">
        <w:rPr>
          <w:rFonts w:ascii="Times New Roman" w:hAnsi="Times New Roman"/>
          <w:sz w:val="24"/>
          <w:szCs w:val="24"/>
        </w:rPr>
        <w:t xml:space="preserve"> Например, рефлексивная самооценка может рассматриваться и как личностное, и как регулятивное действие. </w:t>
      </w:r>
      <w:proofErr w:type="gramStart"/>
      <w:r w:rsidRPr="008842B4">
        <w:rPr>
          <w:rFonts w:ascii="Times New Roman" w:hAnsi="Times New Roman"/>
          <w:sz w:val="24"/>
          <w:szCs w:val="24"/>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rsidRPr="008842B4">
        <w:rPr>
          <w:rFonts w:ascii="Times New Roman" w:hAnsi="Times New Roman"/>
          <w:sz w:val="24"/>
          <w:szCs w:val="24"/>
        </w:rPr>
        <w:t xml:space="preserve"> Системный характер универсальных учебных действий позволяет использовать одну задачу для оценки </w:t>
      </w:r>
      <w:proofErr w:type="spellStart"/>
      <w:r w:rsidRPr="008842B4">
        <w:rPr>
          <w:rFonts w:ascii="Times New Roman" w:hAnsi="Times New Roman"/>
          <w:sz w:val="24"/>
          <w:szCs w:val="24"/>
        </w:rPr>
        <w:t>сформированности</w:t>
      </w:r>
      <w:proofErr w:type="spellEnd"/>
      <w:r w:rsidRPr="008842B4">
        <w:rPr>
          <w:rFonts w:ascii="Times New Roman" w:hAnsi="Times New Roman"/>
          <w:sz w:val="24"/>
          <w:szCs w:val="24"/>
        </w:rPr>
        <w:t xml:space="preserve"> нескольких видов универсальных учебных действий.</w:t>
      </w:r>
    </w:p>
    <w:p w:rsidR="007D3E64" w:rsidRPr="008842B4" w:rsidRDefault="007D3E64" w:rsidP="009941E7">
      <w:pPr>
        <w:pStyle w:val="a3"/>
        <w:numPr>
          <w:ilvl w:val="0"/>
          <w:numId w:val="91"/>
        </w:numPr>
        <w:spacing w:after="0" w:line="240" w:lineRule="auto"/>
        <w:jc w:val="both"/>
        <w:outlineLvl w:val="0"/>
        <w:rPr>
          <w:rFonts w:ascii="Times New Roman" w:hAnsi="Times New Roman"/>
          <w:sz w:val="24"/>
          <w:szCs w:val="24"/>
        </w:rPr>
      </w:pPr>
      <w:r w:rsidRPr="008842B4">
        <w:rPr>
          <w:rFonts w:ascii="Times New Roman" w:hAnsi="Times New Roman"/>
          <w:sz w:val="24"/>
          <w:szCs w:val="24"/>
        </w:rPr>
        <w:t xml:space="preserve">учет </w:t>
      </w:r>
      <w:r w:rsidRPr="008842B4">
        <w:rPr>
          <w:rFonts w:ascii="Times New Roman" w:hAnsi="Times New Roman"/>
          <w:i/>
          <w:iCs/>
          <w:sz w:val="24"/>
          <w:szCs w:val="24"/>
        </w:rPr>
        <w:t>возрастной специфики</w:t>
      </w:r>
      <w:r w:rsidRPr="008842B4">
        <w:rPr>
          <w:rFonts w:ascii="Times New Roman" w:hAnsi="Times New Roman"/>
          <w:sz w:val="24"/>
          <w:szCs w:val="24"/>
        </w:rPr>
        <w:t xml:space="preserve"> видов УУД; </w:t>
      </w:r>
    </w:p>
    <w:p w:rsidR="007D3E64" w:rsidRPr="008842B4" w:rsidRDefault="007D3E64" w:rsidP="009941E7">
      <w:pPr>
        <w:pStyle w:val="a3"/>
        <w:numPr>
          <w:ilvl w:val="0"/>
          <w:numId w:val="91"/>
        </w:numPr>
        <w:spacing w:after="0" w:line="240" w:lineRule="auto"/>
        <w:jc w:val="both"/>
        <w:outlineLvl w:val="0"/>
        <w:rPr>
          <w:rFonts w:ascii="Times New Roman" w:hAnsi="Times New Roman"/>
          <w:sz w:val="24"/>
          <w:szCs w:val="24"/>
        </w:rPr>
      </w:pPr>
      <w:r w:rsidRPr="008842B4">
        <w:rPr>
          <w:rFonts w:ascii="Times New Roman" w:hAnsi="Times New Roman"/>
          <w:i/>
          <w:iCs/>
          <w:sz w:val="24"/>
          <w:szCs w:val="24"/>
        </w:rPr>
        <w:t xml:space="preserve">возможности </w:t>
      </w:r>
      <w:proofErr w:type="spellStart"/>
      <w:r w:rsidRPr="008842B4">
        <w:rPr>
          <w:rFonts w:ascii="Times New Roman" w:hAnsi="Times New Roman"/>
          <w:i/>
          <w:iCs/>
          <w:sz w:val="24"/>
          <w:szCs w:val="24"/>
        </w:rPr>
        <w:t>объективирования</w:t>
      </w:r>
      <w:proofErr w:type="spellEnd"/>
      <w:r w:rsidRPr="008842B4">
        <w:rPr>
          <w:rFonts w:ascii="Times New Roman" w:hAnsi="Times New Roman"/>
          <w:sz w:val="24"/>
          <w:szCs w:val="24"/>
        </w:rPr>
        <w:t xml:space="preserve"> свойств УУД при решении типовой задачи, их качественной и количественной оценки.</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i/>
          <w:iCs/>
          <w:sz w:val="24"/>
          <w:szCs w:val="24"/>
        </w:rPr>
        <w:t>Требования</w:t>
      </w:r>
      <w:r w:rsidRPr="003322C3">
        <w:rPr>
          <w:rFonts w:ascii="Times New Roman" w:hAnsi="Times New Roman"/>
          <w:sz w:val="24"/>
          <w:szCs w:val="24"/>
        </w:rPr>
        <w:t>, которым должен соответствовать методический комплекс, направленный на оценку развития УУД:</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r w:rsidRPr="008842B4">
        <w:rPr>
          <w:rFonts w:ascii="Times New Roman" w:hAnsi="Times New Roman"/>
          <w:sz w:val="24"/>
          <w:szCs w:val="24"/>
        </w:rPr>
        <w:t>адекватность методик целям и задачам исследования;</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r w:rsidRPr="008842B4">
        <w:rPr>
          <w:rFonts w:ascii="Times New Roman" w:hAnsi="Times New Roman"/>
          <w:sz w:val="24"/>
          <w:szCs w:val="24"/>
        </w:rPr>
        <w:t>теоретическая обоснованность диагностической направленности методик;</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r w:rsidRPr="008842B4">
        <w:rPr>
          <w:rFonts w:ascii="Times New Roman" w:hAnsi="Times New Roman"/>
          <w:sz w:val="24"/>
          <w:szCs w:val="24"/>
        </w:rPr>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proofErr w:type="spellStart"/>
      <w:r w:rsidRPr="008842B4">
        <w:rPr>
          <w:rFonts w:ascii="Times New Roman" w:hAnsi="Times New Roman"/>
          <w:sz w:val="24"/>
          <w:szCs w:val="24"/>
        </w:rPr>
        <w:lastRenderedPageBreak/>
        <w:t>валидность</w:t>
      </w:r>
      <w:proofErr w:type="spellEnd"/>
      <w:r w:rsidRPr="008842B4">
        <w:rPr>
          <w:rFonts w:ascii="Times New Roman" w:hAnsi="Times New Roman"/>
          <w:sz w:val="24"/>
          <w:szCs w:val="24"/>
        </w:rPr>
        <w:t xml:space="preserve"> и надежность применяемых методик;</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r w:rsidRPr="008842B4">
        <w:rPr>
          <w:rFonts w:ascii="Times New Roman" w:hAnsi="Times New Roman"/>
          <w:sz w:val="24"/>
          <w:szCs w:val="24"/>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7D3E64" w:rsidRPr="008842B4" w:rsidRDefault="007D3E64" w:rsidP="009941E7">
      <w:pPr>
        <w:pStyle w:val="a3"/>
        <w:numPr>
          <w:ilvl w:val="0"/>
          <w:numId w:val="92"/>
        </w:numPr>
        <w:spacing w:after="0" w:line="240" w:lineRule="auto"/>
        <w:jc w:val="both"/>
        <w:rPr>
          <w:rFonts w:ascii="Times New Roman" w:hAnsi="Times New Roman"/>
          <w:sz w:val="24"/>
          <w:szCs w:val="24"/>
        </w:rPr>
      </w:pPr>
      <w:r w:rsidRPr="008842B4">
        <w:rPr>
          <w:rFonts w:ascii="Times New Roman" w:hAnsi="Times New Roman"/>
          <w:sz w:val="24"/>
          <w:szCs w:val="24"/>
        </w:rPr>
        <w:t>этические стандарты деятельности психологов.</w:t>
      </w:r>
    </w:p>
    <w:p w:rsidR="007D3E64" w:rsidRPr="003322C3" w:rsidRDefault="007D3E64" w:rsidP="007D3E64">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 xml:space="preserve">Типовые задачи формирования универсальных учебных конструируются учителем на основании следующих общих подходов: </w:t>
      </w:r>
    </w:p>
    <w:p w:rsidR="007D3E64" w:rsidRPr="003322C3" w:rsidRDefault="007D3E64" w:rsidP="009941E7">
      <w:pPr>
        <w:numPr>
          <w:ilvl w:val="0"/>
          <w:numId w:val="90"/>
        </w:numPr>
        <w:tabs>
          <w:tab w:val="left" w:pos="576"/>
          <w:tab w:val="left" w:pos="720"/>
          <w:tab w:val="left" w:pos="864"/>
          <w:tab w:val="left" w:pos="1008"/>
          <w:tab w:val="left" w:pos="1296"/>
          <w:tab w:val="left" w:pos="2160"/>
        </w:tabs>
        <w:spacing w:after="0" w:line="240" w:lineRule="auto"/>
        <w:ind w:left="142" w:firstLine="425"/>
        <w:jc w:val="both"/>
        <w:rPr>
          <w:rFonts w:ascii="Times New Roman" w:hAnsi="Times New Roman"/>
          <w:b/>
          <w:bCs/>
          <w:i/>
          <w:iCs/>
          <w:sz w:val="24"/>
          <w:szCs w:val="24"/>
        </w:rPr>
      </w:pPr>
      <w:r w:rsidRPr="003322C3">
        <w:rPr>
          <w:rFonts w:ascii="Times New Roman" w:hAnsi="Times New Roman"/>
          <w:b/>
          <w:bCs/>
          <w:i/>
          <w:iCs/>
          <w:sz w:val="24"/>
          <w:szCs w:val="24"/>
        </w:rPr>
        <w:t xml:space="preserve">Структура задачи. </w:t>
      </w:r>
    </w:p>
    <w:p w:rsidR="007D3E64" w:rsidRPr="003322C3" w:rsidRDefault="007D3E64" w:rsidP="007D3E64">
      <w:pPr>
        <w:tabs>
          <w:tab w:val="left" w:pos="576"/>
          <w:tab w:val="left" w:pos="720"/>
          <w:tab w:val="left" w:pos="864"/>
          <w:tab w:val="left" w:pos="1008"/>
          <w:tab w:val="left" w:pos="1296"/>
          <w:tab w:val="left" w:pos="2160"/>
        </w:tabs>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ab/>
      </w:r>
      <w:proofErr w:type="gramStart"/>
      <w:r w:rsidRPr="003322C3">
        <w:rPr>
          <w:rFonts w:ascii="Times New Roman" w:hAnsi="Times New Roman"/>
          <w:sz w:val="24"/>
          <w:szCs w:val="24"/>
        </w:rPr>
        <w:t xml:space="preserve">Любая задача, предназначенная для развития и/или оценки уровня </w:t>
      </w:r>
      <w:proofErr w:type="spellStart"/>
      <w:r w:rsidRPr="003322C3">
        <w:rPr>
          <w:rFonts w:ascii="Times New Roman" w:hAnsi="Times New Roman"/>
          <w:sz w:val="24"/>
          <w:szCs w:val="24"/>
        </w:rPr>
        <w:t>сформированности</w:t>
      </w:r>
      <w:proofErr w:type="spellEnd"/>
      <w:r w:rsidRPr="003322C3">
        <w:rPr>
          <w:rFonts w:ascii="Times New Roman" w:hAnsi="Times New Roman"/>
          <w:sz w:val="24"/>
          <w:szCs w:val="24"/>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roofErr w:type="gramEnd"/>
    </w:p>
    <w:p w:rsidR="007D3E64" w:rsidRPr="003322C3" w:rsidRDefault="007D3E64" w:rsidP="007D3E64">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 В общем виде задача состоит из информационного блока и серии вопросов (практических заданий) к нему. </w:t>
      </w:r>
    </w:p>
    <w:p w:rsidR="007D3E64" w:rsidRPr="003322C3" w:rsidRDefault="007D3E64" w:rsidP="009941E7">
      <w:pPr>
        <w:numPr>
          <w:ilvl w:val="0"/>
          <w:numId w:val="90"/>
        </w:numPr>
        <w:spacing w:after="0" w:line="240" w:lineRule="auto"/>
        <w:ind w:left="142" w:firstLine="425"/>
        <w:jc w:val="both"/>
        <w:rPr>
          <w:rFonts w:ascii="Times New Roman" w:hAnsi="Times New Roman"/>
          <w:b/>
          <w:bCs/>
          <w:i/>
          <w:iCs/>
          <w:sz w:val="24"/>
          <w:szCs w:val="24"/>
        </w:rPr>
      </w:pPr>
      <w:r w:rsidRPr="003322C3">
        <w:rPr>
          <w:rFonts w:ascii="Times New Roman" w:hAnsi="Times New Roman"/>
          <w:b/>
          <w:bCs/>
          <w:i/>
          <w:iCs/>
          <w:sz w:val="24"/>
          <w:szCs w:val="24"/>
        </w:rPr>
        <w:t xml:space="preserve">Требования к задачам. </w:t>
      </w:r>
    </w:p>
    <w:p w:rsidR="007D3E64" w:rsidRDefault="007D3E64" w:rsidP="007D3E64">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Для того</w:t>
      </w:r>
      <w:proofErr w:type="gramStart"/>
      <w:r w:rsidRPr="003322C3">
        <w:rPr>
          <w:rFonts w:ascii="Times New Roman" w:hAnsi="Times New Roman"/>
          <w:sz w:val="24"/>
          <w:szCs w:val="24"/>
        </w:rPr>
        <w:t>,</w:t>
      </w:r>
      <w:proofErr w:type="gramEnd"/>
      <w:r w:rsidRPr="003322C3">
        <w:rPr>
          <w:rFonts w:ascii="Times New Roman" w:hAnsi="Times New Roman"/>
          <w:sz w:val="24"/>
          <w:szCs w:val="24"/>
        </w:rPr>
        <w:t xml:space="preserve"> чтобы задачи, предназначенные для оценки тех или иных УУД, были валидными, надёжными и объективными, они должны быть:</w:t>
      </w:r>
    </w:p>
    <w:p w:rsidR="007D3E64" w:rsidRPr="008842B4" w:rsidRDefault="007D3E64" w:rsidP="009941E7">
      <w:pPr>
        <w:pStyle w:val="a3"/>
        <w:numPr>
          <w:ilvl w:val="0"/>
          <w:numId w:val="93"/>
        </w:numPr>
        <w:spacing w:after="0" w:line="240" w:lineRule="auto"/>
        <w:jc w:val="both"/>
        <w:rPr>
          <w:rFonts w:ascii="Times New Roman" w:hAnsi="Times New Roman"/>
          <w:sz w:val="24"/>
          <w:szCs w:val="24"/>
        </w:rPr>
      </w:pPr>
      <w:proofErr w:type="gramStart"/>
      <w:r w:rsidRPr="008842B4">
        <w:rPr>
          <w:rFonts w:ascii="Times New Roman" w:hAnsi="Times New Roman"/>
          <w:sz w:val="24"/>
          <w:szCs w:val="24"/>
        </w:rPr>
        <w:t>составлены</w:t>
      </w:r>
      <w:proofErr w:type="gramEnd"/>
      <w:r w:rsidRPr="008842B4">
        <w:rPr>
          <w:rFonts w:ascii="Times New Roman" w:hAnsi="Times New Roman"/>
          <w:sz w:val="24"/>
          <w:szCs w:val="24"/>
        </w:rPr>
        <w:t xml:space="preserve"> в соответствии с требованиями, предъявляемыми к тестовым заданиям в целом;</w:t>
      </w:r>
    </w:p>
    <w:p w:rsidR="007D3E64" w:rsidRPr="008842B4" w:rsidRDefault="007D3E64" w:rsidP="009941E7">
      <w:pPr>
        <w:pStyle w:val="a3"/>
        <w:numPr>
          <w:ilvl w:val="0"/>
          <w:numId w:val="93"/>
        </w:numPr>
        <w:tabs>
          <w:tab w:val="left" w:pos="360"/>
        </w:tabs>
        <w:spacing w:after="0" w:line="240" w:lineRule="auto"/>
        <w:jc w:val="both"/>
        <w:rPr>
          <w:rFonts w:ascii="Times New Roman" w:hAnsi="Times New Roman"/>
          <w:sz w:val="24"/>
          <w:szCs w:val="24"/>
        </w:rPr>
      </w:pPr>
      <w:proofErr w:type="gramStart"/>
      <w:r w:rsidRPr="008842B4">
        <w:rPr>
          <w:rFonts w:ascii="Times New Roman" w:hAnsi="Times New Roman"/>
          <w:sz w:val="24"/>
          <w:szCs w:val="24"/>
        </w:rPr>
        <w:t>сформулированы</w:t>
      </w:r>
      <w:proofErr w:type="gramEnd"/>
      <w:r w:rsidRPr="008842B4">
        <w:rPr>
          <w:rFonts w:ascii="Times New Roman" w:hAnsi="Times New Roman"/>
          <w:sz w:val="24"/>
          <w:szCs w:val="24"/>
        </w:rPr>
        <w:t xml:space="preserve"> на языке, доступном пониманию ученика, претендующего на освоение обладание соответствующих УУД;</w:t>
      </w:r>
    </w:p>
    <w:p w:rsidR="007D3E64" w:rsidRPr="008842B4" w:rsidRDefault="007D3E64" w:rsidP="009941E7">
      <w:pPr>
        <w:pStyle w:val="a3"/>
        <w:numPr>
          <w:ilvl w:val="0"/>
          <w:numId w:val="93"/>
        </w:numPr>
        <w:tabs>
          <w:tab w:val="left" w:pos="360"/>
        </w:tabs>
        <w:spacing w:after="0" w:line="240" w:lineRule="auto"/>
        <w:jc w:val="both"/>
        <w:rPr>
          <w:rFonts w:ascii="Times New Roman" w:hAnsi="Times New Roman"/>
          <w:sz w:val="24"/>
          <w:szCs w:val="24"/>
        </w:rPr>
      </w:pPr>
      <w:proofErr w:type="gramStart"/>
      <w:r w:rsidRPr="008842B4">
        <w:rPr>
          <w:rFonts w:ascii="Times New Roman" w:hAnsi="Times New Roman"/>
          <w:sz w:val="24"/>
          <w:szCs w:val="24"/>
        </w:rPr>
        <w:t>избыточными</w:t>
      </w:r>
      <w:proofErr w:type="gramEnd"/>
      <w:r w:rsidRPr="008842B4">
        <w:rPr>
          <w:rFonts w:ascii="Times New Roman" w:hAnsi="Times New Roman"/>
          <w:sz w:val="24"/>
          <w:szCs w:val="24"/>
        </w:rPr>
        <w:t xml:space="preserve"> с точки зрения выраженности в них «зоны ближайшего</w:t>
      </w:r>
      <w:r>
        <w:rPr>
          <w:rFonts w:ascii="Times New Roman" w:hAnsi="Times New Roman"/>
          <w:sz w:val="24"/>
          <w:szCs w:val="24"/>
        </w:rPr>
        <w:t xml:space="preserve"> </w:t>
      </w:r>
      <w:r w:rsidRPr="008842B4">
        <w:rPr>
          <w:rFonts w:ascii="Times New Roman" w:hAnsi="Times New Roman"/>
          <w:sz w:val="24"/>
          <w:szCs w:val="24"/>
        </w:rPr>
        <w:t>развития»;</w:t>
      </w:r>
    </w:p>
    <w:p w:rsidR="007D3E64" w:rsidRPr="008842B4" w:rsidRDefault="007D3E64" w:rsidP="009941E7">
      <w:pPr>
        <w:pStyle w:val="a3"/>
        <w:numPr>
          <w:ilvl w:val="0"/>
          <w:numId w:val="93"/>
        </w:numPr>
        <w:tabs>
          <w:tab w:val="left" w:pos="360"/>
        </w:tabs>
        <w:spacing w:after="0" w:line="240" w:lineRule="auto"/>
        <w:jc w:val="both"/>
        <w:rPr>
          <w:rFonts w:ascii="Times New Roman" w:hAnsi="Times New Roman"/>
          <w:sz w:val="24"/>
          <w:szCs w:val="24"/>
        </w:rPr>
      </w:pPr>
      <w:proofErr w:type="gramStart"/>
      <w:r w:rsidRPr="008842B4">
        <w:rPr>
          <w:rFonts w:ascii="Times New Roman" w:hAnsi="Times New Roman"/>
          <w:sz w:val="24"/>
          <w:szCs w:val="24"/>
        </w:rPr>
        <w:t>многоуровневыми, т.е. предполагающими возможность оценить:</w:t>
      </w:r>
      <w:r>
        <w:rPr>
          <w:rFonts w:ascii="Times New Roman" w:hAnsi="Times New Roman"/>
          <w:sz w:val="24"/>
          <w:szCs w:val="24"/>
        </w:rPr>
        <w:t xml:space="preserve"> </w:t>
      </w:r>
      <w:r w:rsidRPr="008842B4">
        <w:rPr>
          <w:rFonts w:ascii="Times New Roman" w:hAnsi="Times New Roman"/>
          <w:sz w:val="24"/>
          <w:szCs w:val="24"/>
        </w:rPr>
        <w:t>общий подход к решению; выбор необходимой стратегии;</w:t>
      </w:r>
      <w:proofErr w:type="gramEnd"/>
    </w:p>
    <w:p w:rsidR="007D3E64" w:rsidRPr="008842B4" w:rsidRDefault="007D3E64" w:rsidP="009941E7">
      <w:pPr>
        <w:pStyle w:val="a3"/>
        <w:numPr>
          <w:ilvl w:val="0"/>
          <w:numId w:val="93"/>
        </w:numPr>
        <w:tabs>
          <w:tab w:val="left" w:pos="360"/>
        </w:tabs>
        <w:spacing w:after="0" w:line="240" w:lineRule="auto"/>
        <w:jc w:val="both"/>
        <w:rPr>
          <w:rFonts w:ascii="Times New Roman" w:hAnsi="Times New Roman"/>
          <w:sz w:val="24"/>
          <w:szCs w:val="24"/>
        </w:rPr>
      </w:pPr>
      <w:r w:rsidRPr="008842B4">
        <w:rPr>
          <w:rFonts w:ascii="Times New Roman" w:hAnsi="Times New Roman"/>
          <w:sz w:val="24"/>
          <w:szCs w:val="24"/>
        </w:rPr>
        <w:t>«модульными», т.е. предусматривающими возможность, сохраняя общий конструкт задачи, менять некоторые из её условий.</w:t>
      </w:r>
    </w:p>
    <w:p w:rsidR="007D3E64" w:rsidRPr="003322C3" w:rsidRDefault="007D3E64" w:rsidP="007D3E64">
      <w:pPr>
        <w:spacing w:after="0" w:line="240" w:lineRule="auto"/>
        <w:ind w:left="-180" w:firstLine="180"/>
        <w:jc w:val="both"/>
        <w:rPr>
          <w:rFonts w:ascii="Times New Roman" w:hAnsi="Times New Roman"/>
          <w:b/>
          <w:bCs/>
          <w:sz w:val="24"/>
          <w:szCs w:val="24"/>
        </w:rPr>
      </w:pPr>
      <w:r w:rsidRPr="003322C3">
        <w:rPr>
          <w:rFonts w:ascii="Times New Roman" w:hAnsi="Times New Roman"/>
          <w:b/>
          <w:bCs/>
          <w:sz w:val="24"/>
          <w:szCs w:val="24"/>
        </w:rPr>
        <w:t xml:space="preserve">Преемственность формирования универсальных учебных действий при переходе </w:t>
      </w:r>
      <w:proofErr w:type="gramStart"/>
      <w:r w:rsidRPr="003322C3">
        <w:rPr>
          <w:rFonts w:ascii="Times New Roman" w:hAnsi="Times New Roman"/>
          <w:b/>
          <w:bCs/>
          <w:sz w:val="24"/>
          <w:szCs w:val="24"/>
        </w:rPr>
        <w:t>от</w:t>
      </w:r>
      <w:proofErr w:type="gramEnd"/>
      <w:r w:rsidRPr="003322C3">
        <w:rPr>
          <w:rFonts w:ascii="Times New Roman" w:hAnsi="Times New Roman"/>
          <w:b/>
          <w:bCs/>
          <w:sz w:val="24"/>
          <w:szCs w:val="24"/>
        </w:rPr>
        <w:t xml:space="preserve"> дошкольного к начальному общему образованию</w:t>
      </w:r>
    </w:p>
    <w:p w:rsidR="007D3E64" w:rsidRPr="003322C3" w:rsidRDefault="007D3E64" w:rsidP="007D3E64">
      <w:pPr>
        <w:shd w:val="clear" w:color="auto" w:fill="FFFFFF"/>
        <w:spacing w:after="0" w:line="240" w:lineRule="auto"/>
        <w:ind w:left="-180" w:firstLine="180"/>
        <w:jc w:val="both"/>
        <w:rPr>
          <w:rFonts w:ascii="Times New Roman" w:hAnsi="Times New Roman"/>
          <w:color w:val="000000"/>
          <w:w w:val="101"/>
          <w:sz w:val="24"/>
          <w:szCs w:val="24"/>
        </w:rPr>
      </w:pPr>
      <w:r w:rsidRPr="003322C3">
        <w:rPr>
          <w:rFonts w:ascii="Times New Roman" w:hAnsi="Times New Roman"/>
          <w:color w:val="000000"/>
          <w:w w:val="101"/>
          <w:sz w:val="24"/>
          <w:szCs w:val="24"/>
        </w:rPr>
        <w:t xml:space="preserve">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Стартовая диагностика определяет основные проблемы, характерные для большинства </w:t>
      </w:r>
      <w:proofErr w:type="gramStart"/>
      <w:r w:rsidRPr="003322C3">
        <w:rPr>
          <w:rFonts w:ascii="Times New Roman" w:hAnsi="Times New Roman"/>
          <w:color w:val="000000"/>
          <w:w w:val="101"/>
          <w:sz w:val="24"/>
          <w:szCs w:val="24"/>
        </w:rPr>
        <w:t>обучающихся</w:t>
      </w:r>
      <w:proofErr w:type="gramEnd"/>
      <w:r w:rsidRPr="003322C3">
        <w:rPr>
          <w:rFonts w:ascii="Times New Roman" w:hAnsi="Times New Roman"/>
          <w:color w:val="000000"/>
          <w:w w:val="101"/>
          <w:sz w:val="24"/>
          <w:szCs w:val="24"/>
        </w:rPr>
        <w:t>, и в соответствии с особенностями уровня образования на определенный период выстраивается система работы по преемственности.</w:t>
      </w:r>
    </w:p>
    <w:p w:rsidR="007D3E64" w:rsidRPr="003322C3" w:rsidRDefault="007D3E64" w:rsidP="007D3E64">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Преемственность формирования универсальных учебных действий обеспечивается за счет:</w:t>
      </w:r>
    </w:p>
    <w:p w:rsidR="007D3E64" w:rsidRPr="008842B4" w:rsidRDefault="007D3E64" w:rsidP="009941E7">
      <w:pPr>
        <w:pStyle w:val="a3"/>
        <w:numPr>
          <w:ilvl w:val="0"/>
          <w:numId w:val="94"/>
        </w:numPr>
        <w:spacing w:after="0" w:line="240" w:lineRule="auto"/>
        <w:jc w:val="both"/>
        <w:rPr>
          <w:rFonts w:ascii="Times New Roman" w:hAnsi="Times New Roman"/>
          <w:sz w:val="24"/>
          <w:szCs w:val="24"/>
        </w:rPr>
      </w:pPr>
      <w:r w:rsidRPr="008842B4">
        <w:rPr>
          <w:rFonts w:ascii="Times New Roman" w:hAnsi="Times New Roman"/>
          <w:sz w:val="24"/>
          <w:szCs w:val="24"/>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D3E64" w:rsidRPr="008842B4" w:rsidRDefault="007D3E64" w:rsidP="009941E7">
      <w:pPr>
        <w:pStyle w:val="a3"/>
        <w:numPr>
          <w:ilvl w:val="0"/>
          <w:numId w:val="94"/>
        </w:numPr>
        <w:spacing w:after="0" w:line="240" w:lineRule="auto"/>
        <w:jc w:val="both"/>
        <w:rPr>
          <w:rFonts w:ascii="Times New Roman" w:hAnsi="Times New Roman"/>
          <w:sz w:val="24"/>
          <w:szCs w:val="24"/>
        </w:rPr>
      </w:pPr>
      <w:r w:rsidRPr="008842B4">
        <w:rPr>
          <w:rFonts w:ascii="Times New Roman" w:hAnsi="Times New Roman"/>
          <w:sz w:val="24"/>
          <w:szCs w:val="24"/>
        </w:rPr>
        <w:t>четкого представления педагогов о планируемых результатах обучения на каждом уровне;</w:t>
      </w:r>
    </w:p>
    <w:p w:rsidR="007D3E64" w:rsidRPr="008842B4" w:rsidRDefault="007D3E64" w:rsidP="009941E7">
      <w:pPr>
        <w:pStyle w:val="a3"/>
        <w:numPr>
          <w:ilvl w:val="0"/>
          <w:numId w:val="94"/>
        </w:numPr>
        <w:spacing w:after="0" w:line="240" w:lineRule="auto"/>
        <w:jc w:val="both"/>
        <w:rPr>
          <w:rFonts w:ascii="Times New Roman" w:hAnsi="Times New Roman"/>
          <w:sz w:val="24"/>
          <w:szCs w:val="24"/>
        </w:rPr>
      </w:pPr>
      <w:r w:rsidRPr="008842B4">
        <w:rPr>
          <w:rFonts w:ascii="Times New Roman" w:hAnsi="Times New Roman"/>
          <w:sz w:val="24"/>
          <w:szCs w:val="24"/>
        </w:rPr>
        <w:t>целенаправленной деятельности по реализации условий</w:t>
      </w:r>
      <w:r w:rsidRPr="008842B4">
        <w:rPr>
          <w:rFonts w:ascii="Times New Roman" w:hAnsi="Times New Roman"/>
          <w:color w:val="2B2C30"/>
          <w:sz w:val="24"/>
          <w:szCs w:val="24"/>
        </w:rPr>
        <w:t>, обеспечивающих развитие УУД в образовательном процессе (</w:t>
      </w:r>
      <w:r w:rsidRPr="008842B4">
        <w:rPr>
          <w:rFonts w:ascii="Times New Roman" w:hAnsi="Times New Roman"/>
          <w:sz w:val="24"/>
          <w:szCs w:val="24"/>
        </w:rPr>
        <w:t xml:space="preserve">коммуникативные, речевые, регулятивные, </w:t>
      </w:r>
      <w:proofErr w:type="spellStart"/>
      <w:r w:rsidRPr="008842B4">
        <w:rPr>
          <w:rFonts w:ascii="Times New Roman" w:hAnsi="Times New Roman"/>
          <w:sz w:val="24"/>
          <w:szCs w:val="24"/>
        </w:rPr>
        <w:t>общепознавательные</w:t>
      </w:r>
      <w:proofErr w:type="spellEnd"/>
      <w:r w:rsidRPr="008842B4">
        <w:rPr>
          <w:rFonts w:ascii="Times New Roman" w:hAnsi="Times New Roman"/>
          <w:sz w:val="24"/>
          <w:szCs w:val="24"/>
        </w:rPr>
        <w:t>, логические и др.).</w:t>
      </w:r>
    </w:p>
    <w:p w:rsidR="007D3E64" w:rsidRPr="003322C3" w:rsidRDefault="007D3E64" w:rsidP="007D3E64">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D3E64" w:rsidRDefault="007D3E64" w:rsidP="007D3E64">
      <w:pPr>
        <w:pStyle w:val="af7"/>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В таблице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дошкольного образования и в начальной школе. Развитие универсальных учебных действий обеспечивает формирование психологических новообразований и </w:t>
      </w:r>
      <w:proofErr w:type="gramStart"/>
      <w:r w:rsidRPr="003322C3">
        <w:rPr>
          <w:rFonts w:ascii="Times New Roman" w:hAnsi="Times New Roman"/>
          <w:sz w:val="24"/>
          <w:szCs w:val="24"/>
        </w:rPr>
        <w:t>способностей</w:t>
      </w:r>
      <w:proofErr w:type="gramEnd"/>
      <w:r w:rsidRPr="003322C3">
        <w:rPr>
          <w:rFonts w:ascii="Times New Roman" w:hAnsi="Times New Roman"/>
          <w:sz w:val="24"/>
          <w:szCs w:val="24"/>
        </w:rPr>
        <w:t xml:space="preserve"> обучающихся с ЗПР, которые, в свою очередь, определяют условия высокой успешности учебной деятельности и освоения предметных дисциплин.</w:t>
      </w:r>
    </w:p>
    <w:p w:rsidR="007D3E64" w:rsidRPr="003322C3" w:rsidRDefault="007D3E64" w:rsidP="007D3E64">
      <w:pPr>
        <w:pStyle w:val="af7"/>
        <w:spacing w:after="0" w:line="240" w:lineRule="auto"/>
        <w:ind w:left="-180" w:firstLine="180"/>
        <w:jc w:val="both"/>
        <w:rPr>
          <w:rFonts w:ascii="Times New Roman" w:hAnsi="Times New Roman"/>
          <w:sz w:val="24"/>
          <w:szCs w:val="24"/>
        </w:rPr>
      </w:pPr>
    </w:p>
    <w:p w:rsidR="007D3E64" w:rsidRDefault="007D3E64" w:rsidP="007D3E64">
      <w:pPr>
        <w:pStyle w:val="af7"/>
        <w:spacing w:after="0" w:line="240" w:lineRule="auto"/>
        <w:ind w:left="-180" w:firstLine="180"/>
        <w:jc w:val="center"/>
        <w:rPr>
          <w:rFonts w:ascii="Times New Roman" w:hAnsi="Times New Roman"/>
          <w:b/>
          <w:bCs/>
          <w:sz w:val="24"/>
          <w:szCs w:val="24"/>
        </w:rPr>
      </w:pPr>
      <w:r w:rsidRPr="003322C3">
        <w:rPr>
          <w:rFonts w:ascii="Times New Roman" w:hAnsi="Times New Roman"/>
          <w:b/>
          <w:bCs/>
          <w:sz w:val="24"/>
          <w:szCs w:val="24"/>
        </w:rPr>
        <w:t>Значение УУД для обеспечения готовности ребенка к переходу от уровня дошкольного образования к начальному образованию</w:t>
      </w:r>
    </w:p>
    <w:p w:rsidR="007D3E64" w:rsidRPr="003322C3" w:rsidRDefault="007D3E64" w:rsidP="007D3E64">
      <w:pPr>
        <w:pStyle w:val="af7"/>
        <w:spacing w:after="0" w:line="240" w:lineRule="auto"/>
        <w:ind w:left="-180" w:firstLine="180"/>
        <w:jc w:val="center"/>
        <w:rPr>
          <w:rFonts w:ascii="Times New Roman" w:hAnsi="Times New Roman"/>
          <w:b/>
          <w:bCs/>
          <w:sz w:val="24"/>
          <w:szCs w:val="24"/>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3597"/>
        <w:gridCol w:w="3214"/>
      </w:tblGrid>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УУД</w:t>
            </w:r>
          </w:p>
        </w:tc>
        <w:tc>
          <w:tcPr>
            <w:tcW w:w="3572"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Результаты развития УУД</w:t>
            </w:r>
          </w:p>
        </w:tc>
        <w:tc>
          <w:tcPr>
            <w:tcW w:w="3191"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Значение для обучения в первом классе</w:t>
            </w:r>
          </w:p>
        </w:tc>
      </w:tr>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Личностные действия–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самоопределение, </w:t>
            </w:r>
            <w:proofErr w:type="spellStart"/>
            <w:r w:rsidRPr="003322C3">
              <w:rPr>
                <w:rFonts w:ascii="Times New Roman" w:hAnsi="Times New Roman"/>
                <w:sz w:val="24"/>
                <w:szCs w:val="24"/>
                <w:lang w:eastAsia="ru-RU"/>
              </w:rPr>
              <w:t>смыслообразование</w:t>
            </w:r>
            <w:proofErr w:type="spellEnd"/>
          </w:p>
        </w:tc>
        <w:tc>
          <w:tcPr>
            <w:tcW w:w="3572"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Внутренняя позиция школьника</w:t>
            </w:r>
          </w:p>
        </w:tc>
        <w:tc>
          <w:tcPr>
            <w:tcW w:w="3191"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Адекватная мотивация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учебной деятельности</w:t>
            </w:r>
          </w:p>
        </w:tc>
      </w:tr>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Познавательные </w:t>
            </w:r>
            <w:r>
              <w:rPr>
                <w:rFonts w:ascii="Times New Roman" w:hAnsi="Times New Roman"/>
                <w:sz w:val="24"/>
                <w:szCs w:val="24"/>
                <w:lang w:eastAsia="ru-RU"/>
              </w:rPr>
              <w:t>д</w:t>
            </w:r>
            <w:r w:rsidRPr="003322C3">
              <w:rPr>
                <w:rFonts w:ascii="Times New Roman" w:hAnsi="Times New Roman"/>
                <w:sz w:val="24"/>
                <w:szCs w:val="24"/>
                <w:lang w:eastAsia="ru-RU"/>
              </w:rPr>
              <w:t>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proofErr w:type="gramStart"/>
            <w:r w:rsidRPr="003322C3">
              <w:rPr>
                <w:rFonts w:ascii="Times New Roman" w:hAnsi="Times New Roman"/>
                <w:sz w:val="24"/>
                <w:szCs w:val="24"/>
                <w:lang w:eastAsia="ru-RU"/>
              </w:rPr>
              <w:t>(классификация,</w:t>
            </w:r>
            <w:proofErr w:type="gramEnd"/>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proofErr w:type="spellStart"/>
            <w:proofErr w:type="gramStart"/>
            <w:r w:rsidRPr="003322C3">
              <w:rPr>
                <w:rFonts w:ascii="Times New Roman" w:hAnsi="Times New Roman"/>
                <w:sz w:val="24"/>
                <w:szCs w:val="24"/>
                <w:lang w:eastAsia="ru-RU"/>
              </w:rPr>
              <w:t>сериация</w:t>
            </w:r>
            <w:proofErr w:type="spellEnd"/>
            <w:r w:rsidRPr="003322C3">
              <w:rPr>
                <w:rFonts w:ascii="Times New Roman" w:hAnsi="Times New Roman"/>
                <w:sz w:val="24"/>
                <w:szCs w:val="24"/>
                <w:lang w:eastAsia="ru-RU"/>
              </w:rPr>
              <w:t>);</w:t>
            </w:r>
            <w:proofErr w:type="gramEnd"/>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коммуникативные действия  (умение вступать в кооперацию, соотносить позиции партнеров и собственную)</w:t>
            </w:r>
          </w:p>
        </w:tc>
        <w:tc>
          <w:tcPr>
            <w:tcW w:w="3572"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Преодоление эгоцентризма и </w:t>
            </w:r>
            <w:proofErr w:type="spellStart"/>
            <w:r w:rsidRPr="003322C3">
              <w:rPr>
                <w:rFonts w:ascii="Times New Roman" w:hAnsi="Times New Roman"/>
                <w:sz w:val="24"/>
                <w:szCs w:val="24"/>
                <w:lang w:eastAsia="ru-RU"/>
              </w:rPr>
              <w:t>децентрация</w:t>
            </w:r>
            <w:proofErr w:type="spellEnd"/>
            <w:r w:rsidRPr="003322C3">
              <w:rPr>
                <w:rFonts w:ascii="Times New Roman" w:hAnsi="Times New Roman"/>
                <w:sz w:val="24"/>
                <w:szCs w:val="24"/>
                <w:lang w:eastAsia="ru-RU"/>
              </w:rPr>
              <w:t xml:space="preserve"> в мышлении и межличностном взаимодействии.</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Понятие сохранения (на примере дискретного множества).</w:t>
            </w:r>
          </w:p>
        </w:tc>
        <w:tc>
          <w:tcPr>
            <w:tcW w:w="3191"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Предпосылки формирования</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числа как условие освоения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математики.</w:t>
            </w:r>
          </w:p>
        </w:tc>
      </w:tr>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Познавательные и знаково-символические действия</w:t>
            </w:r>
          </w:p>
        </w:tc>
        <w:tc>
          <w:tcPr>
            <w:tcW w:w="3572"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Дифференциация планов</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символ/знак и </w:t>
            </w:r>
            <w:proofErr w:type="gramStart"/>
            <w:r w:rsidRPr="003322C3">
              <w:rPr>
                <w:rFonts w:ascii="Times New Roman" w:hAnsi="Times New Roman"/>
                <w:sz w:val="24"/>
                <w:szCs w:val="24"/>
                <w:lang w:eastAsia="ru-RU"/>
              </w:rPr>
              <w:t>означаемого</w:t>
            </w:r>
            <w:proofErr w:type="gramEnd"/>
            <w:r w:rsidRPr="003322C3">
              <w:rPr>
                <w:rFonts w:ascii="Times New Roman" w:hAnsi="Times New Roman"/>
                <w:sz w:val="24"/>
                <w:szCs w:val="24"/>
                <w:lang w:eastAsia="ru-RU"/>
              </w:rPr>
              <w:t>.</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Различение символов/знаков и</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замещаемой предметной</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действительности.</w:t>
            </w:r>
          </w:p>
        </w:tc>
        <w:tc>
          <w:tcPr>
            <w:tcW w:w="3191"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Предпосылка и условие</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успешности овладения</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чтением (грамотой) и</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письмом.</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Условие усвоения</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математики, родного языка,</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формирования умения</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решать математические,</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лингвистические и другие</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задачи. Понимание</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условных изображений </w:t>
            </w:r>
            <w:proofErr w:type="gramStart"/>
            <w:r w:rsidRPr="003322C3">
              <w:rPr>
                <w:rFonts w:ascii="Times New Roman" w:hAnsi="Times New Roman"/>
                <w:sz w:val="24"/>
                <w:szCs w:val="24"/>
                <w:lang w:eastAsia="ru-RU"/>
              </w:rPr>
              <w:t>в</w:t>
            </w:r>
            <w:proofErr w:type="gramEnd"/>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любых учебных предметов.</w:t>
            </w:r>
          </w:p>
        </w:tc>
      </w:tr>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Регулятивные действия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выделение и сохранение цели, заданной в виде образца-продукта действия,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ориентация на образец и правило выполнения действия,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контроль и коррекция,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-оценка</w:t>
            </w:r>
          </w:p>
        </w:tc>
        <w:tc>
          <w:tcPr>
            <w:tcW w:w="3572"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Произвольность регуляции</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поведения и деятельности: </w:t>
            </w:r>
            <w:proofErr w:type="gramStart"/>
            <w:r w:rsidRPr="003322C3">
              <w:rPr>
                <w:rFonts w:ascii="Times New Roman" w:hAnsi="Times New Roman"/>
                <w:sz w:val="24"/>
                <w:szCs w:val="24"/>
                <w:lang w:eastAsia="ru-RU"/>
              </w:rPr>
              <w:t>в</w:t>
            </w:r>
            <w:proofErr w:type="gramEnd"/>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форме построения предметного</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действия в соответствии</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с заданным образцом</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и правилом.</w:t>
            </w:r>
          </w:p>
        </w:tc>
        <w:tc>
          <w:tcPr>
            <w:tcW w:w="319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w:t>
            </w:r>
            <w:proofErr w:type="gramStart"/>
            <w:r w:rsidRPr="003322C3">
              <w:rPr>
                <w:rFonts w:ascii="Times New Roman" w:hAnsi="Times New Roman"/>
                <w:sz w:val="24"/>
                <w:szCs w:val="24"/>
                <w:lang w:eastAsia="ru-RU"/>
              </w:rPr>
              <w:t>ИЗО</w:t>
            </w:r>
            <w:proofErr w:type="gramEnd"/>
            <w:r w:rsidRPr="003322C3">
              <w:rPr>
                <w:rFonts w:ascii="Times New Roman" w:hAnsi="Times New Roman"/>
                <w:sz w:val="24"/>
                <w:szCs w:val="24"/>
                <w:lang w:eastAsia="ru-RU"/>
              </w:rPr>
              <w:t>)</w:t>
            </w:r>
          </w:p>
        </w:tc>
      </w:tr>
      <w:tr w:rsidR="007D3E64" w:rsidRPr="003322C3" w:rsidTr="0085351A">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Коммуникативные действия</w:t>
            </w:r>
          </w:p>
        </w:tc>
        <w:tc>
          <w:tcPr>
            <w:tcW w:w="3572"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Коммуникация как общение и кооперация. Развитие планирующей регулирующей функции речи.</w:t>
            </w:r>
          </w:p>
        </w:tc>
        <w:tc>
          <w:tcPr>
            <w:tcW w:w="319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Развитие учебного сотрудничества с учителем и сверстником. Условие осознания содержания своих действий и усвоения учебного содержания.</w:t>
            </w:r>
          </w:p>
        </w:tc>
      </w:tr>
    </w:tbl>
    <w:p w:rsidR="007D3E64" w:rsidRPr="003322C3" w:rsidRDefault="007D3E64" w:rsidP="007D3E64">
      <w:pPr>
        <w:pStyle w:val="af7"/>
        <w:spacing w:after="0" w:line="240" w:lineRule="auto"/>
        <w:ind w:left="-180" w:firstLine="180"/>
        <w:jc w:val="both"/>
        <w:rPr>
          <w:rFonts w:ascii="Times New Roman" w:hAnsi="Times New Roman"/>
          <w:sz w:val="24"/>
          <w:szCs w:val="24"/>
        </w:rPr>
      </w:pPr>
    </w:p>
    <w:p w:rsidR="007D3E64" w:rsidRPr="003322C3" w:rsidRDefault="007D3E64" w:rsidP="007D3E64">
      <w:pPr>
        <w:pStyle w:val="af7"/>
        <w:spacing w:after="0" w:line="240" w:lineRule="auto"/>
        <w:ind w:left="-180" w:firstLine="180"/>
        <w:jc w:val="center"/>
        <w:rPr>
          <w:rFonts w:ascii="Times New Roman" w:hAnsi="Times New Roman"/>
          <w:b/>
          <w:bCs/>
          <w:sz w:val="24"/>
          <w:szCs w:val="24"/>
        </w:rPr>
      </w:pPr>
      <w:r w:rsidRPr="003322C3">
        <w:rPr>
          <w:rFonts w:ascii="Times New Roman" w:hAnsi="Times New Roman"/>
          <w:b/>
          <w:bCs/>
          <w:sz w:val="24"/>
          <w:szCs w:val="24"/>
        </w:rPr>
        <w:t>Значение УУД для успешности обучения на уровне начального общего образования</w:t>
      </w:r>
    </w:p>
    <w:tbl>
      <w:tblPr>
        <w:tblW w:w="963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597"/>
        <w:gridCol w:w="3213"/>
      </w:tblGrid>
      <w:tr w:rsidR="007D3E64" w:rsidRPr="003322C3" w:rsidTr="0085351A">
        <w:trPr>
          <w:jc w:val="center"/>
        </w:trPr>
        <w:tc>
          <w:tcPr>
            <w:tcW w:w="2808"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УУД</w:t>
            </w:r>
          </w:p>
        </w:tc>
        <w:tc>
          <w:tcPr>
            <w:tcW w:w="3571"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Результаты развития УУД</w:t>
            </w:r>
          </w:p>
        </w:tc>
        <w:tc>
          <w:tcPr>
            <w:tcW w:w="3190" w:type="dxa"/>
          </w:tcPr>
          <w:p w:rsidR="007D3E64" w:rsidRPr="003322C3" w:rsidRDefault="007D3E64" w:rsidP="0085351A">
            <w:pPr>
              <w:pStyle w:val="af7"/>
              <w:spacing w:after="0" w:line="240" w:lineRule="auto"/>
              <w:ind w:left="-180" w:firstLine="180"/>
              <w:jc w:val="center"/>
              <w:rPr>
                <w:rFonts w:ascii="Times New Roman" w:hAnsi="Times New Roman"/>
                <w:b/>
                <w:bCs/>
                <w:sz w:val="24"/>
                <w:szCs w:val="24"/>
                <w:lang w:eastAsia="ru-RU"/>
              </w:rPr>
            </w:pPr>
            <w:r w:rsidRPr="003322C3">
              <w:rPr>
                <w:rFonts w:ascii="Times New Roman" w:hAnsi="Times New Roman"/>
                <w:b/>
                <w:bCs/>
                <w:sz w:val="24"/>
                <w:szCs w:val="24"/>
                <w:lang w:eastAsia="ru-RU"/>
              </w:rPr>
              <w:t>Значение для обучения</w:t>
            </w:r>
          </w:p>
        </w:tc>
      </w:tr>
      <w:tr w:rsidR="007D3E64" w:rsidRPr="003322C3" w:rsidTr="0085351A">
        <w:trPr>
          <w:jc w:val="center"/>
        </w:trPr>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Личностные действия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w:t>
            </w:r>
            <w:proofErr w:type="spellStart"/>
            <w:r w:rsidRPr="003322C3">
              <w:rPr>
                <w:rFonts w:ascii="Times New Roman" w:hAnsi="Times New Roman"/>
                <w:sz w:val="24"/>
                <w:szCs w:val="24"/>
                <w:lang w:eastAsia="ru-RU"/>
              </w:rPr>
              <w:t>смыслообразование</w:t>
            </w:r>
            <w:proofErr w:type="spellEnd"/>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-самоопределение</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lastRenderedPageBreak/>
              <w:t>Регулятивные действия</w:t>
            </w:r>
          </w:p>
        </w:tc>
        <w:tc>
          <w:tcPr>
            <w:tcW w:w="357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lastRenderedPageBreak/>
              <w:t>Адекватная школьная мотивация. Мотивация достижения.</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lastRenderedPageBreak/>
              <w:t>Развитие основ гражданской идентичности.</w:t>
            </w:r>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Рефлексивная адекватная самооценка</w:t>
            </w:r>
          </w:p>
        </w:tc>
        <w:tc>
          <w:tcPr>
            <w:tcW w:w="3190" w:type="dxa"/>
          </w:tcPr>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lastRenderedPageBreak/>
              <w:t>Обучение в зоне ближайшего развития ребенка.</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Адекватная оценка </w:t>
            </w:r>
            <w:r w:rsidRPr="003322C3">
              <w:rPr>
                <w:rFonts w:ascii="Times New Roman" w:hAnsi="Times New Roman"/>
                <w:sz w:val="24"/>
                <w:szCs w:val="24"/>
                <w:lang w:eastAsia="ru-RU"/>
              </w:rPr>
              <w:lastRenderedPageBreak/>
              <w:t>учащимся  границ «знания и незнания». Достаточно</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высокая </w:t>
            </w:r>
            <w:proofErr w:type="spellStart"/>
            <w:r w:rsidRPr="003322C3">
              <w:rPr>
                <w:rFonts w:ascii="Times New Roman" w:hAnsi="Times New Roman"/>
                <w:sz w:val="24"/>
                <w:szCs w:val="24"/>
                <w:lang w:eastAsia="ru-RU"/>
              </w:rPr>
              <w:t>самоэффектив</w:t>
            </w:r>
            <w:proofErr w:type="spellEnd"/>
            <w:r w:rsidRPr="003322C3">
              <w:rPr>
                <w:rFonts w:ascii="Times New Roman" w:hAnsi="Times New Roman"/>
                <w:sz w:val="24"/>
                <w:szCs w:val="24"/>
                <w:lang w:eastAsia="ru-RU"/>
              </w:rPr>
              <w:t>-</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proofErr w:type="spellStart"/>
            <w:r w:rsidRPr="003322C3">
              <w:rPr>
                <w:rFonts w:ascii="Times New Roman" w:hAnsi="Times New Roman"/>
                <w:sz w:val="24"/>
                <w:szCs w:val="24"/>
                <w:lang w:eastAsia="ru-RU"/>
              </w:rPr>
              <w:t>ность</w:t>
            </w:r>
            <w:proofErr w:type="spellEnd"/>
            <w:r w:rsidRPr="003322C3">
              <w:rPr>
                <w:rFonts w:ascii="Times New Roman" w:hAnsi="Times New Roman"/>
                <w:sz w:val="24"/>
                <w:szCs w:val="24"/>
                <w:lang w:eastAsia="ru-RU"/>
              </w:rPr>
              <w:t xml:space="preserve"> в форме принятия</w:t>
            </w:r>
          </w:p>
          <w:p w:rsidR="007D3E64"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 xml:space="preserve">учебной цели и работы </w:t>
            </w:r>
            <w:proofErr w:type="gramStart"/>
            <w:r w:rsidRPr="003322C3">
              <w:rPr>
                <w:rFonts w:ascii="Times New Roman" w:hAnsi="Times New Roman"/>
                <w:sz w:val="24"/>
                <w:szCs w:val="24"/>
                <w:lang w:eastAsia="ru-RU"/>
              </w:rPr>
              <w:t>над</w:t>
            </w:r>
            <w:proofErr w:type="gramEnd"/>
          </w:p>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ее достижением.</w:t>
            </w:r>
          </w:p>
        </w:tc>
      </w:tr>
      <w:tr w:rsidR="007D3E64" w:rsidRPr="003322C3" w:rsidTr="0085351A">
        <w:trPr>
          <w:jc w:val="center"/>
        </w:trPr>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lastRenderedPageBreak/>
              <w:t>Регулятивные, личностные, познавательные, коммуникативные действия</w:t>
            </w:r>
          </w:p>
        </w:tc>
        <w:tc>
          <w:tcPr>
            <w:tcW w:w="357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proofErr w:type="gramStart"/>
            <w:r w:rsidRPr="003322C3">
              <w:rPr>
                <w:rFonts w:ascii="Times New Roman" w:hAnsi="Times New Roman"/>
                <w:sz w:val="24"/>
                <w:szCs w:val="24"/>
                <w:lang w:eastAsia="ru-RU"/>
              </w:rPr>
              <w:t>Функционально-структурная</w:t>
            </w:r>
            <w:proofErr w:type="gramEnd"/>
            <w:r w:rsidRPr="003322C3">
              <w:rPr>
                <w:rFonts w:ascii="Times New Roman" w:hAnsi="Times New Roman"/>
                <w:sz w:val="24"/>
                <w:szCs w:val="24"/>
                <w:lang w:eastAsia="ru-RU"/>
              </w:rPr>
              <w:t xml:space="preserve"> </w:t>
            </w:r>
            <w:proofErr w:type="spellStart"/>
            <w:r w:rsidRPr="003322C3">
              <w:rPr>
                <w:rFonts w:ascii="Times New Roman" w:hAnsi="Times New Roman"/>
                <w:sz w:val="24"/>
                <w:szCs w:val="24"/>
                <w:lang w:eastAsia="ru-RU"/>
              </w:rPr>
              <w:t>сформированность</w:t>
            </w:r>
            <w:proofErr w:type="spellEnd"/>
            <w:r w:rsidRPr="003322C3">
              <w:rPr>
                <w:rFonts w:ascii="Times New Roman" w:hAnsi="Times New Roman"/>
                <w:sz w:val="24"/>
                <w:szCs w:val="24"/>
                <w:lang w:eastAsia="ru-RU"/>
              </w:rPr>
              <w:t xml:space="preserve"> учебной деятельности. Произвольность восприятия, внимания,  памяти, воображения.</w:t>
            </w:r>
          </w:p>
        </w:tc>
        <w:tc>
          <w:tcPr>
            <w:tcW w:w="3190"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7D3E64" w:rsidRPr="003322C3" w:rsidTr="0085351A">
        <w:trPr>
          <w:jc w:val="center"/>
        </w:trPr>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Коммуникативные (речевые), регулятивные действия</w:t>
            </w:r>
          </w:p>
        </w:tc>
        <w:tc>
          <w:tcPr>
            <w:tcW w:w="357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Внутренний план действия</w:t>
            </w:r>
          </w:p>
        </w:tc>
        <w:tc>
          <w:tcPr>
            <w:tcW w:w="3190"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Способность действовать «в уме». Отрыв слова от предмета, достижение нового уровня обобщения.</w:t>
            </w:r>
          </w:p>
        </w:tc>
      </w:tr>
      <w:tr w:rsidR="007D3E64" w:rsidRPr="003322C3" w:rsidTr="0085351A">
        <w:trPr>
          <w:jc w:val="center"/>
        </w:trPr>
        <w:tc>
          <w:tcPr>
            <w:tcW w:w="2808"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Коммуникативные, регулятивные действия</w:t>
            </w:r>
          </w:p>
        </w:tc>
        <w:tc>
          <w:tcPr>
            <w:tcW w:w="3571"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Рефлексия – осознание учащимся содержания, последовательности и оснований действий</w:t>
            </w:r>
          </w:p>
        </w:tc>
        <w:tc>
          <w:tcPr>
            <w:tcW w:w="3190" w:type="dxa"/>
          </w:tcPr>
          <w:p w:rsidR="007D3E64" w:rsidRPr="003322C3" w:rsidRDefault="007D3E64" w:rsidP="0085351A">
            <w:pPr>
              <w:pStyle w:val="af7"/>
              <w:spacing w:after="0" w:line="240" w:lineRule="auto"/>
              <w:ind w:left="-180" w:firstLine="180"/>
              <w:jc w:val="center"/>
              <w:rPr>
                <w:rFonts w:ascii="Times New Roman" w:hAnsi="Times New Roman"/>
                <w:sz w:val="24"/>
                <w:szCs w:val="24"/>
                <w:lang w:eastAsia="ru-RU"/>
              </w:rPr>
            </w:pPr>
            <w:r w:rsidRPr="003322C3">
              <w:rPr>
                <w:rFonts w:ascii="Times New Roman" w:hAnsi="Times New Roman"/>
                <w:sz w:val="24"/>
                <w:szCs w:val="24"/>
                <w:lang w:eastAsia="ru-RU"/>
              </w:rPr>
              <w:t>Осознанность и критичность учебных действий.</w:t>
            </w:r>
          </w:p>
        </w:tc>
      </w:tr>
    </w:tbl>
    <w:p w:rsidR="007D3E64" w:rsidRPr="003322C3" w:rsidRDefault="007D3E64" w:rsidP="007D3E64">
      <w:pPr>
        <w:pStyle w:val="a5"/>
        <w:spacing w:line="240" w:lineRule="auto"/>
        <w:ind w:left="-180" w:firstLine="180"/>
        <w:rPr>
          <w:rFonts w:ascii="Times New Roman" w:hAnsi="Times New Roman"/>
          <w:b/>
          <w:color w:val="auto"/>
          <w:sz w:val="24"/>
          <w:szCs w:val="24"/>
        </w:rPr>
      </w:pPr>
    </w:p>
    <w:p w:rsidR="007D3E64" w:rsidRPr="007D44CC" w:rsidRDefault="007D3E64" w:rsidP="007D3E64">
      <w:pPr>
        <w:pStyle w:val="a5"/>
        <w:spacing w:line="240" w:lineRule="auto"/>
        <w:ind w:left="-180" w:firstLine="180"/>
        <w:rPr>
          <w:rFonts w:ascii="Times New Roman" w:hAnsi="Times New Roman"/>
          <w:b/>
          <w:color w:val="auto"/>
          <w:sz w:val="24"/>
          <w:szCs w:val="24"/>
        </w:rPr>
      </w:pPr>
      <w:r w:rsidRPr="003322C3">
        <w:rPr>
          <w:rFonts w:ascii="Times New Roman" w:hAnsi="Times New Roman"/>
          <w:b/>
          <w:color w:val="auto"/>
          <w:sz w:val="24"/>
          <w:szCs w:val="24"/>
        </w:rPr>
        <w:t>Преемственность перехода от начально</w:t>
      </w:r>
      <w:r w:rsidRPr="003322C3">
        <w:rPr>
          <w:rFonts w:ascii="Times New Roman" w:hAnsi="Times New Roman"/>
          <w:b/>
          <w:sz w:val="24"/>
          <w:szCs w:val="24"/>
        </w:rPr>
        <w:t>го</w:t>
      </w:r>
      <w:r w:rsidRPr="003322C3">
        <w:rPr>
          <w:rFonts w:ascii="Times New Roman" w:hAnsi="Times New Roman"/>
          <w:b/>
          <w:color w:val="auto"/>
          <w:sz w:val="24"/>
          <w:szCs w:val="24"/>
        </w:rPr>
        <w:t xml:space="preserve"> обще</w:t>
      </w:r>
      <w:r w:rsidRPr="003322C3">
        <w:rPr>
          <w:rFonts w:ascii="Times New Roman" w:hAnsi="Times New Roman"/>
          <w:b/>
          <w:sz w:val="24"/>
          <w:szCs w:val="24"/>
        </w:rPr>
        <w:t>го</w:t>
      </w:r>
      <w:r w:rsidRPr="003322C3">
        <w:rPr>
          <w:rFonts w:ascii="Times New Roman" w:hAnsi="Times New Roman"/>
          <w:b/>
          <w:color w:val="auto"/>
          <w:sz w:val="24"/>
          <w:szCs w:val="24"/>
        </w:rPr>
        <w:t xml:space="preserve"> </w:t>
      </w:r>
      <w:r w:rsidRPr="003322C3">
        <w:rPr>
          <w:rFonts w:ascii="Times New Roman" w:hAnsi="Times New Roman"/>
          <w:b/>
          <w:sz w:val="24"/>
          <w:szCs w:val="24"/>
        </w:rPr>
        <w:t xml:space="preserve">к основному общему </w:t>
      </w:r>
      <w:r w:rsidRPr="003322C3">
        <w:rPr>
          <w:rFonts w:ascii="Times New Roman" w:hAnsi="Times New Roman"/>
          <w:b/>
          <w:color w:val="auto"/>
          <w:sz w:val="24"/>
          <w:szCs w:val="24"/>
        </w:rPr>
        <w:t>образованию</w:t>
      </w:r>
      <w:r>
        <w:rPr>
          <w:rFonts w:ascii="Times New Roman" w:hAnsi="Times New Roman"/>
          <w:b/>
          <w:color w:val="auto"/>
          <w:sz w:val="24"/>
          <w:szCs w:val="24"/>
        </w:rPr>
        <w:t>.</w:t>
      </w:r>
    </w:p>
    <w:p w:rsidR="007D3E64" w:rsidRPr="003322C3" w:rsidRDefault="007D3E64" w:rsidP="007D3E64">
      <w:pPr>
        <w:pStyle w:val="a5"/>
        <w:spacing w:line="240" w:lineRule="auto"/>
        <w:ind w:left="-180" w:firstLine="180"/>
        <w:rPr>
          <w:rFonts w:ascii="Times New Roman" w:hAnsi="Times New Roman"/>
          <w:color w:val="auto"/>
          <w:sz w:val="24"/>
          <w:szCs w:val="24"/>
        </w:rPr>
      </w:pPr>
      <w:r w:rsidRPr="003322C3">
        <w:rPr>
          <w:rFonts w:ascii="Times New Roman" w:hAnsi="Times New Roman"/>
          <w:color w:val="auto"/>
          <w:spacing w:val="2"/>
          <w:sz w:val="24"/>
          <w:szCs w:val="24"/>
        </w:rPr>
        <w:t xml:space="preserve">Не меньшее значение имеет проблема психологической </w:t>
      </w:r>
      <w:r w:rsidRPr="003322C3">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3322C3">
        <w:rPr>
          <w:rFonts w:ascii="Times New Roman" w:hAnsi="Times New Roman"/>
          <w:color w:val="auto"/>
          <w:spacing w:val="2"/>
          <w:sz w:val="24"/>
          <w:szCs w:val="24"/>
        </w:rPr>
        <w:t>учению, возрастание эмоциональной нестабильности, нару</w:t>
      </w:r>
      <w:r w:rsidRPr="003322C3">
        <w:rPr>
          <w:rFonts w:ascii="Times New Roman" w:hAnsi="Times New Roman"/>
          <w:color w:val="auto"/>
          <w:sz w:val="24"/>
          <w:szCs w:val="24"/>
        </w:rPr>
        <w:t>шения поведения, которые обусловлены:</w:t>
      </w:r>
    </w:p>
    <w:p w:rsidR="007D3E64" w:rsidRPr="003322C3" w:rsidRDefault="007D3E64" w:rsidP="009941E7">
      <w:pPr>
        <w:pStyle w:val="af5"/>
        <w:numPr>
          <w:ilvl w:val="0"/>
          <w:numId w:val="95"/>
        </w:numPr>
        <w:tabs>
          <w:tab w:val="left" w:pos="993"/>
        </w:tabs>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необходимостью адаптации </w:t>
      </w:r>
      <w:proofErr w:type="gramStart"/>
      <w:r w:rsidRPr="003322C3">
        <w:rPr>
          <w:rFonts w:ascii="Times New Roman" w:hAnsi="Times New Roman"/>
          <w:color w:val="auto"/>
          <w:sz w:val="24"/>
          <w:szCs w:val="24"/>
        </w:rPr>
        <w:t>обучающихся</w:t>
      </w:r>
      <w:proofErr w:type="gramEnd"/>
      <w:r w:rsidRPr="003322C3">
        <w:rPr>
          <w:rFonts w:ascii="Times New Roman" w:hAnsi="Times New Roman"/>
          <w:color w:val="auto"/>
          <w:sz w:val="24"/>
          <w:szCs w:val="24"/>
        </w:rPr>
        <w:t xml:space="preserve"> к новой орга</w:t>
      </w:r>
      <w:r w:rsidRPr="003322C3">
        <w:rPr>
          <w:rFonts w:ascii="Times New Roman" w:hAnsi="Times New Roman"/>
          <w:color w:val="auto"/>
          <w:spacing w:val="2"/>
          <w:sz w:val="24"/>
          <w:szCs w:val="24"/>
        </w:rPr>
        <w:t>низации учебной деятельности и содержания обучения (предметная си</w:t>
      </w:r>
      <w:r w:rsidRPr="003322C3">
        <w:rPr>
          <w:rFonts w:ascii="Times New Roman" w:hAnsi="Times New Roman"/>
          <w:color w:val="auto"/>
          <w:sz w:val="24"/>
          <w:szCs w:val="24"/>
        </w:rPr>
        <w:t>стема, разные преподаватели и т.д.);</w:t>
      </w:r>
    </w:p>
    <w:p w:rsidR="007D3E64" w:rsidRPr="003322C3" w:rsidRDefault="007D3E64" w:rsidP="009941E7">
      <w:pPr>
        <w:pStyle w:val="af5"/>
        <w:numPr>
          <w:ilvl w:val="0"/>
          <w:numId w:val="95"/>
        </w:numPr>
        <w:tabs>
          <w:tab w:val="left" w:pos="993"/>
        </w:tabs>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3322C3">
        <w:rPr>
          <w:rFonts w:ascii="Times New Roman" w:hAnsi="Times New Roman"/>
          <w:color w:val="auto"/>
          <w:spacing w:val="2"/>
          <w:sz w:val="24"/>
          <w:szCs w:val="24"/>
        </w:rPr>
        <w:t xml:space="preserve">(переориентацией подростков на деятельность общения со </w:t>
      </w:r>
      <w:r w:rsidRPr="003322C3">
        <w:rPr>
          <w:rFonts w:ascii="Times New Roman" w:hAnsi="Times New Roman"/>
          <w:color w:val="auto"/>
          <w:sz w:val="24"/>
          <w:szCs w:val="24"/>
        </w:rPr>
        <w:t>сверстниками при сохранении значимости учебной деятельности);</w:t>
      </w:r>
    </w:p>
    <w:p w:rsidR="007D3E64" w:rsidRPr="003322C3" w:rsidRDefault="007D3E64" w:rsidP="009941E7">
      <w:pPr>
        <w:pStyle w:val="af5"/>
        <w:numPr>
          <w:ilvl w:val="0"/>
          <w:numId w:val="95"/>
        </w:numPr>
        <w:tabs>
          <w:tab w:val="left" w:pos="993"/>
        </w:tabs>
        <w:spacing w:line="240" w:lineRule="auto"/>
        <w:rPr>
          <w:rFonts w:ascii="Times New Roman" w:hAnsi="Times New Roman"/>
          <w:color w:val="auto"/>
          <w:sz w:val="24"/>
          <w:szCs w:val="24"/>
        </w:rPr>
      </w:pPr>
      <w:r w:rsidRPr="003322C3">
        <w:rPr>
          <w:rFonts w:ascii="Times New Roman" w:hAnsi="Times New Roman"/>
          <w:color w:val="auto"/>
          <w:sz w:val="24"/>
          <w:szCs w:val="24"/>
        </w:rPr>
        <w:t xml:space="preserve">недостаточной готовностью обучающихся к более сложной и самостоятельной учебной деятельности, связанной с показателями их интеллектуального, личностного развития и главным </w:t>
      </w:r>
      <w:r w:rsidRPr="003322C3">
        <w:rPr>
          <w:rFonts w:ascii="Times New Roman" w:hAnsi="Times New Roman"/>
          <w:color w:val="auto"/>
          <w:spacing w:val="2"/>
          <w:sz w:val="24"/>
          <w:szCs w:val="24"/>
        </w:rPr>
        <w:t xml:space="preserve">образом с уровнем </w:t>
      </w:r>
      <w:proofErr w:type="spellStart"/>
      <w:r w:rsidRPr="003322C3">
        <w:rPr>
          <w:rFonts w:ascii="Times New Roman" w:hAnsi="Times New Roman"/>
          <w:color w:val="auto"/>
          <w:spacing w:val="2"/>
          <w:sz w:val="24"/>
          <w:szCs w:val="24"/>
        </w:rPr>
        <w:t>сформированности</w:t>
      </w:r>
      <w:proofErr w:type="spellEnd"/>
      <w:r w:rsidRPr="003322C3">
        <w:rPr>
          <w:rFonts w:ascii="Times New Roman" w:hAnsi="Times New Roman"/>
          <w:color w:val="auto"/>
          <w:spacing w:val="2"/>
          <w:sz w:val="24"/>
          <w:szCs w:val="24"/>
        </w:rPr>
        <w:t xml:space="preserve"> структурных компонентов учебной деятельности (мотивы, учебные действия,</w:t>
      </w:r>
      <w:r w:rsidRPr="003322C3">
        <w:rPr>
          <w:rFonts w:ascii="Times New Roman" w:hAnsi="Times New Roman"/>
          <w:color w:val="auto"/>
          <w:sz w:val="24"/>
          <w:szCs w:val="24"/>
        </w:rPr>
        <w:t xml:space="preserve"> контроль, оценка);</w:t>
      </w:r>
    </w:p>
    <w:p w:rsidR="007D3E64" w:rsidRPr="003322C3" w:rsidRDefault="007D3E64" w:rsidP="007D3E64">
      <w:pPr>
        <w:pStyle w:val="a5"/>
        <w:spacing w:line="240" w:lineRule="auto"/>
        <w:ind w:left="-180" w:firstLine="180"/>
        <w:rPr>
          <w:rFonts w:ascii="Times New Roman" w:hAnsi="Times New Roman"/>
          <w:color w:val="auto"/>
          <w:spacing w:val="2"/>
          <w:sz w:val="24"/>
          <w:szCs w:val="24"/>
        </w:rPr>
      </w:pPr>
      <w:r w:rsidRPr="003322C3">
        <w:rPr>
          <w:rFonts w:ascii="Times New Roman" w:hAnsi="Times New Roman"/>
          <w:color w:val="auto"/>
          <w:sz w:val="24"/>
          <w:szCs w:val="24"/>
        </w:rPr>
        <w:t xml:space="preserve">Все эти компоненты присутствуют в программе формирования УУД и заданы в форме </w:t>
      </w:r>
      <w:r w:rsidRPr="003322C3">
        <w:rPr>
          <w:rFonts w:ascii="Times New Roman" w:hAnsi="Times New Roman"/>
          <w:color w:val="auto"/>
          <w:spacing w:val="2"/>
          <w:sz w:val="24"/>
          <w:szCs w:val="24"/>
        </w:rPr>
        <w:t xml:space="preserve">требований к планируемым результатам обучения. </w:t>
      </w:r>
    </w:p>
    <w:p w:rsidR="007D3E64" w:rsidRDefault="007D3E64" w:rsidP="007D3E64">
      <w:pPr>
        <w:pStyle w:val="a5"/>
        <w:spacing w:line="240" w:lineRule="auto"/>
        <w:ind w:left="-180" w:firstLine="180"/>
        <w:rPr>
          <w:rFonts w:ascii="Times New Roman" w:hAnsi="Times New Roman"/>
          <w:color w:val="auto"/>
          <w:sz w:val="24"/>
          <w:szCs w:val="24"/>
        </w:rPr>
      </w:pPr>
      <w:r w:rsidRPr="003322C3">
        <w:rPr>
          <w:rFonts w:ascii="Times New Roman" w:hAnsi="Times New Roman"/>
          <w:color w:val="auto"/>
          <w:spacing w:val="2"/>
          <w:sz w:val="24"/>
          <w:szCs w:val="24"/>
        </w:rPr>
        <w:t>Основанием преемственности разных уровней образования в школе является ориентация на ключевой стратегиче</w:t>
      </w:r>
      <w:r w:rsidRPr="003322C3">
        <w:rPr>
          <w:rFonts w:ascii="Times New Roman" w:hAnsi="Times New Roman"/>
          <w:color w:val="auto"/>
          <w:sz w:val="24"/>
          <w:szCs w:val="24"/>
        </w:rPr>
        <w:t xml:space="preserve">ский приоритет непрерывного образования - формирование </w:t>
      </w:r>
      <w:proofErr w:type="gramStart"/>
      <w:r w:rsidRPr="003322C3">
        <w:rPr>
          <w:rFonts w:ascii="Times New Roman" w:hAnsi="Times New Roman"/>
          <w:color w:val="auto"/>
          <w:sz w:val="24"/>
          <w:szCs w:val="24"/>
        </w:rPr>
        <w:t>умения</w:t>
      </w:r>
      <w:proofErr w:type="gramEnd"/>
      <w:r w:rsidRPr="003322C3">
        <w:rPr>
          <w:rFonts w:ascii="Times New Roman" w:hAnsi="Times New Roman"/>
          <w:color w:val="auto"/>
          <w:sz w:val="24"/>
          <w:szCs w:val="24"/>
        </w:rPr>
        <w:t xml:space="preserve">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7D3E64" w:rsidRPr="003322C3" w:rsidRDefault="007D3E64" w:rsidP="007D3E64">
      <w:pPr>
        <w:pStyle w:val="a5"/>
        <w:spacing w:line="240" w:lineRule="auto"/>
        <w:ind w:left="-180" w:firstLine="180"/>
        <w:rPr>
          <w:rFonts w:ascii="Times New Roman" w:hAnsi="Times New Roman"/>
          <w:sz w:val="24"/>
          <w:szCs w:val="24"/>
        </w:rPr>
      </w:pPr>
    </w:p>
    <w:p w:rsidR="007D3E64" w:rsidRDefault="007D3E64" w:rsidP="007D3E64">
      <w:pPr>
        <w:spacing w:after="0" w:line="240" w:lineRule="auto"/>
        <w:ind w:left="-180" w:firstLine="180"/>
        <w:jc w:val="center"/>
        <w:rPr>
          <w:rFonts w:ascii="Times New Roman" w:hAnsi="Times New Roman"/>
          <w:b/>
          <w:bCs/>
          <w:sz w:val="24"/>
          <w:szCs w:val="24"/>
        </w:rPr>
      </w:pPr>
      <w:r w:rsidRPr="003322C3">
        <w:rPr>
          <w:rFonts w:ascii="Times New Roman" w:hAnsi="Times New Roman"/>
          <w:b/>
          <w:bCs/>
          <w:sz w:val="24"/>
          <w:szCs w:val="24"/>
        </w:rPr>
        <w:t xml:space="preserve">Планируемые результаты освоения </w:t>
      </w:r>
      <w:proofErr w:type="gramStart"/>
      <w:r w:rsidRPr="003322C3">
        <w:rPr>
          <w:rFonts w:ascii="Times New Roman" w:hAnsi="Times New Roman"/>
          <w:b/>
          <w:bCs/>
          <w:sz w:val="24"/>
          <w:szCs w:val="24"/>
        </w:rPr>
        <w:t>обучающими</w:t>
      </w:r>
      <w:r>
        <w:rPr>
          <w:rFonts w:ascii="Times New Roman" w:hAnsi="Times New Roman"/>
          <w:b/>
          <w:bCs/>
          <w:sz w:val="24"/>
          <w:szCs w:val="24"/>
        </w:rPr>
        <w:t>ся</w:t>
      </w:r>
      <w:proofErr w:type="gramEnd"/>
      <w:r w:rsidRPr="003322C3">
        <w:rPr>
          <w:rFonts w:ascii="Times New Roman" w:hAnsi="Times New Roman"/>
          <w:b/>
          <w:bCs/>
          <w:sz w:val="24"/>
          <w:szCs w:val="24"/>
        </w:rPr>
        <w:t xml:space="preserve"> с ЗПР универсальных учебных действий по завершении начального общего образования</w:t>
      </w:r>
    </w:p>
    <w:p w:rsidR="007D3E64" w:rsidRPr="00042193" w:rsidRDefault="007D3E64" w:rsidP="007D3E64">
      <w:pPr>
        <w:spacing w:after="0" w:line="240" w:lineRule="auto"/>
        <w:ind w:left="-180" w:firstLine="180"/>
        <w:jc w:val="center"/>
        <w:rPr>
          <w:rFonts w:ascii="Times New Roman" w:hAnsi="Times New Roman"/>
          <w:b/>
          <w:bCs/>
          <w:sz w:val="24"/>
          <w:szCs w:val="24"/>
        </w:rPr>
      </w:pPr>
    </w:p>
    <w:p w:rsidR="007D3E64" w:rsidRPr="00042193" w:rsidRDefault="007D3E64" w:rsidP="007D3E64">
      <w:pPr>
        <w:spacing w:after="0" w:line="240" w:lineRule="auto"/>
        <w:ind w:left="-180" w:firstLine="180"/>
        <w:jc w:val="both"/>
        <w:rPr>
          <w:rFonts w:ascii="Times New Roman" w:hAnsi="Times New Roman"/>
          <w:b/>
          <w:bCs/>
          <w:i/>
          <w:iCs/>
          <w:sz w:val="24"/>
          <w:szCs w:val="24"/>
        </w:rPr>
      </w:pPr>
      <w:r w:rsidRPr="00042193">
        <w:rPr>
          <w:rFonts w:ascii="Times New Roman" w:hAnsi="Times New Roman"/>
          <w:b/>
          <w:bCs/>
          <w:i/>
          <w:iCs/>
          <w:sz w:val="24"/>
          <w:szCs w:val="24"/>
        </w:rPr>
        <w:t xml:space="preserve">Педагогические ориентиры: Развитие личности. </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В сфере личностных универсальных учебных действий у выпускников</w:t>
      </w:r>
      <w:r>
        <w:rPr>
          <w:rFonts w:ascii="Times New Roman" w:hAnsi="Times New Roman"/>
          <w:sz w:val="24"/>
          <w:szCs w:val="24"/>
        </w:rPr>
        <w:t xml:space="preserve"> </w:t>
      </w:r>
      <w:r w:rsidRPr="003322C3">
        <w:rPr>
          <w:rFonts w:ascii="Times New Roman" w:hAnsi="Times New Roman"/>
          <w:sz w:val="24"/>
          <w:szCs w:val="24"/>
        </w:rPr>
        <w:t xml:space="preserve">будут сформированы внутренняя позиция </w:t>
      </w:r>
      <w:proofErr w:type="gramStart"/>
      <w:r w:rsidRPr="003322C3">
        <w:rPr>
          <w:rFonts w:ascii="Times New Roman" w:hAnsi="Times New Roman"/>
          <w:sz w:val="24"/>
          <w:szCs w:val="24"/>
        </w:rPr>
        <w:t>обучающегося</w:t>
      </w:r>
      <w:proofErr w:type="gramEnd"/>
      <w:r w:rsidRPr="003322C3">
        <w:rPr>
          <w:rFonts w:ascii="Times New Roman" w:hAnsi="Times New Roman"/>
          <w:sz w:val="24"/>
          <w:szCs w:val="24"/>
        </w:rPr>
        <w:t>, адекватная мотивация учебной деятельности, включая учебные и познавательные мотивы, ориентация на моральные нормы и их выполнение.</w:t>
      </w:r>
    </w:p>
    <w:p w:rsidR="007D3E64" w:rsidRPr="00042193" w:rsidRDefault="007D3E64" w:rsidP="007D3E64">
      <w:pPr>
        <w:spacing w:after="0" w:line="240" w:lineRule="auto"/>
        <w:ind w:left="-180" w:firstLine="180"/>
        <w:jc w:val="both"/>
        <w:rPr>
          <w:rFonts w:ascii="Times New Roman" w:hAnsi="Times New Roman"/>
          <w:b/>
          <w:bCs/>
          <w:i/>
          <w:iCs/>
          <w:sz w:val="24"/>
          <w:szCs w:val="24"/>
        </w:rPr>
      </w:pPr>
      <w:r w:rsidRPr="00042193">
        <w:rPr>
          <w:rFonts w:ascii="Times New Roman" w:hAnsi="Times New Roman"/>
          <w:b/>
          <w:bCs/>
          <w:i/>
          <w:iCs/>
          <w:sz w:val="24"/>
          <w:szCs w:val="24"/>
        </w:rPr>
        <w:t>Педагогические ориентиры: Самообразование и самоорганизация</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proofErr w:type="gramStart"/>
      <w:r w:rsidRPr="003322C3">
        <w:rPr>
          <w:rFonts w:ascii="Times New Roman" w:hAnsi="Times New Roman"/>
          <w:sz w:val="24"/>
          <w:szCs w:val="24"/>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w:t>
      </w:r>
      <w:r w:rsidRPr="003322C3">
        <w:rPr>
          <w:rFonts w:ascii="Times New Roman" w:hAnsi="Times New Roman"/>
          <w:sz w:val="24"/>
          <w:szCs w:val="24"/>
        </w:rPr>
        <w:lastRenderedPageBreak/>
        <w:t>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7D3E64" w:rsidRPr="00042193" w:rsidRDefault="007D3E64" w:rsidP="007D3E64">
      <w:pPr>
        <w:spacing w:after="0" w:line="240" w:lineRule="auto"/>
        <w:ind w:left="-180" w:firstLine="180"/>
        <w:jc w:val="both"/>
        <w:rPr>
          <w:rFonts w:ascii="Times New Roman" w:hAnsi="Times New Roman"/>
          <w:b/>
          <w:bCs/>
          <w:i/>
          <w:iCs/>
          <w:sz w:val="24"/>
          <w:szCs w:val="24"/>
        </w:rPr>
      </w:pPr>
      <w:r w:rsidRPr="00042193">
        <w:rPr>
          <w:rFonts w:ascii="Times New Roman" w:hAnsi="Times New Roman"/>
          <w:b/>
          <w:bCs/>
          <w:i/>
          <w:iCs/>
          <w:sz w:val="24"/>
          <w:szCs w:val="24"/>
        </w:rPr>
        <w:t>Педагогические ориентиры: Исследовательская культура</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D3E64" w:rsidRPr="00042193" w:rsidRDefault="007D3E64" w:rsidP="007D3E64">
      <w:pPr>
        <w:autoSpaceDE w:val="0"/>
        <w:autoSpaceDN w:val="0"/>
        <w:adjustRightInd w:val="0"/>
        <w:spacing w:after="0" w:line="240" w:lineRule="auto"/>
        <w:ind w:left="-180" w:firstLine="180"/>
        <w:jc w:val="both"/>
        <w:rPr>
          <w:rFonts w:ascii="Times New Roman" w:hAnsi="Times New Roman"/>
          <w:b/>
          <w:bCs/>
          <w:i/>
          <w:iCs/>
          <w:sz w:val="24"/>
          <w:szCs w:val="24"/>
        </w:rPr>
      </w:pPr>
      <w:r w:rsidRPr="00042193">
        <w:rPr>
          <w:rFonts w:ascii="Times New Roman" w:hAnsi="Times New Roman"/>
          <w:b/>
          <w:bCs/>
          <w:i/>
          <w:iCs/>
          <w:sz w:val="24"/>
          <w:szCs w:val="24"/>
        </w:rPr>
        <w:t>Педагогические ориентиры</w:t>
      </w:r>
      <w:r w:rsidRPr="00042193">
        <w:rPr>
          <w:rFonts w:ascii="Times New Roman" w:hAnsi="Times New Roman"/>
          <w:b/>
          <w:bCs/>
          <w:i/>
          <w:iCs/>
          <w:color w:val="2B2C30"/>
          <w:sz w:val="24"/>
          <w:szCs w:val="24"/>
        </w:rPr>
        <w:t xml:space="preserve">: </w:t>
      </w:r>
      <w:r w:rsidRPr="00042193">
        <w:rPr>
          <w:rFonts w:ascii="Times New Roman" w:hAnsi="Times New Roman"/>
          <w:b/>
          <w:bCs/>
          <w:i/>
          <w:iCs/>
          <w:sz w:val="24"/>
          <w:szCs w:val="24"/>
        </w:rPr>
        <w:t>Культура общения</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D3E64" w:rsidRPr="00042193" w:rsidRDefault="007D3E64" w:rsidP="007D3E64">
      <w:pPr>
        <w:spacing w:after="0" w:line="240" w:lineRule="auto"/>
        <w:ind w:left="-180" w:firstLine="180"/>
        <w:jc w:val="both"/>
        <w:rPr>
          <w:rFonts w:ascii="Times New Roman" w:hAnsi="Times New Roman"/>
          <w:b/>
          <w:bCs/>
          <w:i/>
          <w:iCs/>
          <w:sz w:val="24"/>
          <w:szCs w:val="24"/>
        </w:rPr>
      </w:pPr>
      <w:r w:rsidRPr="00042193">
        <w:rPr>
          <w:rFonts w:ascii="Times New Roman" w:hAnsi="Times New Roman"/>
          <w:b/>
          <w:bCs/>
          <w:i/>
          <w:iCs/>
          <w:sz w:val="24"/>
          <w:szCs w:val="24"/>
        </w:rPr>
        <w:t xml:space="preserve">«Условия, обеспечивающие развитие УУД у </w:t>
      </w:r>
      <w:proofErr w:type="gramStart"/>
      <w:r w:rsidRPr="00042193">
        <w:rPr>
          <w:rFonts w:ascii="Times New Roman" w:hAnsi="Times New Roman"/>
          <w:b/>
          <w:bCs/>
          <w:i/>
          <w:iCs/>
          <w:sz w:val="24"/>
          <w:szCs w:val="24"/>
        </w:rPr>
        <w:t>обучающихся</w:t>
      </w:r>
      <w:proofErr w:type="gramEnd"/>
      <w:r w:rsidRPr="00042193">
        <w:rPr>
          <w:rFonts w:ascii="Times New Roman" w:hAnsi="Times New Roman"/>
          <w:b/>
          <w:bCs/>
          <w:i/>
          <w:iCs/>
          <w:sz w:val="24"/>
          <w:szCs w:val="24"/>
        </w:rPr>
        <w:t xml:space="preserve"> с ЗПР в образовательной деятельности»</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Учитель знает:</w:t>
      </w:r>
    </w:p>
    <w:p w:rsidR="007D3E64" w:rsidRPr="008842B4" w:rsidRDefault="007D3E64" w:rsidP="009941E7">
      <w:pPr>
        <w:pStyle w:val="a3"/>
        <w:numPr>
          <w:ilvl w:val="0"/>
          <w:numId w:val="96"/>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важность формирования универсальных учебных действий школьников с ЗПР;</w:t>
      </w:r>
    </w:p>
    <w:p w:rsidR="007D3E64" w:rsidRPr="008842B4" w:rsidRDefault="007D3E64" w:rsidP="009941E7">
      <w:pPr>
        <w:pStyle w:val="a3"/>
        <w:numPr>
          <w:ilvl w:val="0"/>
          <w:numId w:val="96"/>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 xml:space="preserve">сущность и виды универсальных умений, </w:t>
      </w:r>
    </w:p>
    <w:p w:rsidR="007D3E64" w:rsidRPr="008842B4" w:rsidRDefault="007D3E64" w:rsidP="009941E7">
      <w:pPr>
        <w:pStyle w:val="a3"/>
        <w:numPr>
          <w:ilvl w:val="0"/>
          <w:numId w:val="96"/>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 xml:space="preserve">педагогические приемы и способы их формирования </w:t>
      </w:r>
      <w:proofErr w:type="gramStart"/>
      <w:r w:rsidRPr="008842B4">
        <w:rPr>
          <w:rFonts w:ascii="Times New Roman" w:hAnsi="Times New Roman"/>
          <w:sz w:val="24"/>
          <w:szCs w:val="24"/>
        </w:rPr>
        <w:t>у</w:t>
      </w:r>
      <w:proofErr w:type="gramEnd"/>
      <w:r w:rsidRPr="008842B4">
        <w:rPr>
          <w:rFonts w:ascii="Times New Roman" w:hAnsi="Times New Roman"/>
          <w:sz w:val="24"/>
          <w:szCs w:val="24"/>
        </w:rPr>
        <w:t xml:space="preserve"> обучающихся с ЗПР.</w:t>
      </w:r>
    </w:p>
    <w:p w:rsidR="007D3E64" w:rsidRPr="003322C3" w:rsidRDefault="007D3E64" w:rsidP="007D3E64">
      <w:pPr>
        <w:autoSpaceDE w:val="0"/>
        <w:autoSpaceDN w:val="0"/>
        <w:adjustRightInd w:val="0"/>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Учитель умеет:</w:t>
      </w:r>
    </w:p>
    <w:p w:rsidR="007D3E64" w:rsidRPr="008842B4" w:rsidRDefault="007D3E64" w:rsidP="009941E7">
      <w:pPr>
        <w:pStyle w:val="a3"/>
        <w:numPr>
          <w:ilvl w:val="0"/>
          <w:numId w:val="97"/>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 xml:space="preserve">отбирать содержание и конструировать образовательную деятельность с учетом формирования УДД у </w:t>
      </w:r>
      <w:proofErr w:type="gramStart"/>
      <w:r w:rsidRPr="008842B4">
        <w:rPr>
          <w:rFonts w:ascii="Times New Roman" w:hAnsi="Times New Roman"/>
          <w:sz w:val="24"/>
          <w:szCs w:val="24"/>
        </w:rPr>
        <w:t>обучающихся</w:t>
      </w:r>
      <w:proofErr w:type="gramEnd"/>
      <w:r w:rsidRPr="008842B4">
        <w:rPr>
          <w:rFonts w:ascii="Times New Roman" w:hAnsi="Times New Roman"/>
          <w:sz w:val="24"/>
          <w:szCs w:val="24"/>
        </w:rPr>
        <w:t xml:space="preserve"> с ЗПР;</w:t>
      </w:r>
    </w:p>
    <w:p w:rsidR="007D3E64" w:rsidRPr="008842B4" w:rsidRDefault="007D3E64" w:rsidP="009941E7">
      <w:pPr>
        <w:pStyle w:val="a3"/>
        <w:numPr>
          <w:ilvl w:val="0"/>
          <w:numId w:val="97"/>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 xml:space="preserve">использовать диагностический инструментарий успешности формирования УДД у учащихся с ЗПР; </w:t>
      </w:r>
    </w:p>
    <w:p w:rsidR="007D3E64" w:rsidRPr="008842B4" w:rsidRDefault="007D3E64" w:rsidP="009941E7">
      <w:pPr>
        <w:pStyle w:val="a3"/>
        <w:numPr>
          <w:ilvl w:val="0"/>
          <w:numId w:val="97"/>
        </w:numPr>
        <w:autoSpaceDE w:val="0"/>
        <w:autoSpaceDN w:val="0"/>
        <w:adjustRightInd w:val="0"/>
        <w:spacing w:after="0" w:line="240" w:lineRule="auto"/>
        <w:jc w:val="both"/>
        <w:rPr>
          <w:rFonts w:ascii="Times New Roman" w:hAnsi="Times New Roman"/>
          <w:sz w:val="24"/>
          <w:szCs w:val="24"/>
        </w:rPr>
      </w:pPr>
      <w:r w:rsidRPr="008842B4">
        <w:rPr>
          <w:rFonts w:ascii="Times New Roman" w:hAnsi="Times New Roman"/>
          <w:sz w:val="24"/>
          <w:szCs w:val="24"/>
        </w:rPr>
        <w:t xml:space="preserve">привлекать родителей (законных представителей обучающихся) обучающихся с ЗПР к совместному решению проблемы формирования УДД. </w:t>
      </w:r>
    </w:p>
    <w:p w:rsidR="007D3E64" w:rsidRDefault="007D3E64" w:rsidP="007D3E64">
      <w:pPr>
        <w:spacing w:after="0" w:line="240" w:lineRule="auto"/>
        <w:ind w:left="-180" w:firstLine="180"/>
        <w:jc w:val="both"/>
        <w:rPr>
          <w:rFonts w:ascii="Times New Roman" w:hAnsi="Times New Roman"/>
          <w:bCs/>
          <w:sz w:val="24"/>
          <w:szCs w:val="24"/>
        </w:rPr>
      </w:pPr>
    </w:p>
    <w:p w:rsidR="00315717" w:rsidRPr="003322C3" w:rsidRDefault="00315717" w:rsidP="007D3E64">
      <w:pPr>
        <w:spacing w:after="0" w:line="240" w:lineRule="auto"/>
        <w:ind w:left="-180" w:firstLine="180"/>
        <w:jc w:val="both"/>
        <w:rPr>
          <w:rFonts w:ascii="Times New Roman" w:hAnsi="Times New Roman"/>
          <w:bCs/>
          <w:sz w:val="24"/>
          <w:szCs w:val="24"/>
        </w:rPr>
      </w:pPr>
    </w:p>
    <w:p w:rsidR="004A2147" w:rsidRPr="00042193" w:rsidRDefault="004A2147" w:rsidP="004A2147">
      <w:pPr>
        <w:spacing w:after="0" w:line="240" w:lineRule="auto"/>
        <w:jc w:val="both"/>
        <w:rPr>
          <w:rStyle w:val="95"/>
          <w:bCs w:val="0"/>
          <w:sz w:val="24"/>
          <w:szCs w:val="24"/>
        </w:rPr>
      </w:pPr>
      <w:r w:rsidRPr="00042193">
        <w:rPr>
          <w:rStyle w:val="95"/>
          <w:color w:val="000000"/>
          <w:sz w:val="24"/>
          <w:szCs w:val="24"/>
        </w:rPr>
        <w:t>3.2. Программы отдельных учебных предметов, коррекционных курсов и курсов внеурочной деятельности при получении начального общего образования.</w:t>
      </w:r>
    </w:p>
    <w:p w:rsidR="004A2147" w:rsidRPr="003322C3" w:rsidRDefault="004A2147" w:rsidP="004A2147">
      <w:pPr>
        <w:spacing w:after="0" w:line="240" w:lineRule="auto"/>
        <w:ind w:firstLine="567"/>
        <w:jc w:val="both"/>
        <w:rPr>
          <w:rFonts w:ascii="Times New Roman" w:hAnsi="Times New Roman"/>
          <w:sz w:val="24"/>
          <w:szCs w:val="24"/>
        </w:rPr>
      </w:pPr>
      <w:r w:rsidRPr="003322C3">
        <w:rPr>
          <w:rFonts w:ascii="Times New Roman" w:hAnsi="Times New Roman"/>
          <w:sz w:val="24"/>
          <w:szCs w:val="24"/>
        </w:rPr>
        <w:t xml:space="preserve">Рабочие программы учебных предметов, </w:t>
      </w:r>
      <w:r w:rsidRPr="003322C3">
        <w:rPr>
          <w:rFonts w:ascii="Times New Roman" w:hAnsi="Times New Roman"/>
          <w:bCs/>
          <w:sz w:val="24"/>
          <w:szCs w:val="24"/>
        </w:rPr>
        <w:t>курсов коррекционно-развивающей области и внеурочной деятельности</w:t>
      </w:r>
      <w:r w:rsidRPr="003322C3">
        <w:rPr>
          <w:rFonts w:ascii="Times New Roman" w:hAnsi="Times New Roman"/>
          <w:sz w:val="24"/>
          <w:szCs w:val="24"/>
        </w:rPr>
        <w:t>, на уровне начально</w:t>
      </w:r>
      <w:r>
        <w:rPr>
          <w:rFonts w:ascii="Times New Roman" w:hAnsi="Times New Roman"/>
          <w:sz w:val="24"/>
          <w:szCs w:val="24"/>
        </w:rPr>
        <w:t>го общего образования составляются</w:t>
      </w:r>
      <w:r w:rsidRPr="003322C3">
        <w:rPr>
          <w:rFonts w:ascii="Times New Roman" w:hAnsi="Times New Roman"/>
          <w:sz w:val="24"/>
          <w:szCs w:val="24"/>
        </w:rPr>
        <w:t xml:space="preserve"> в соответствии с требованиями к результатам освоения </w:t>
      </w:r>
      <w:r>
        <w:rPr>
          <w:rFonts w:ascii="Times New Roman" w:hAnsi="Times New Roman"/>
          <w:sz w:val="24"/>
          <w:szCs w:val="24"/>
        </w:rPr>
        <w:t>АООП НОО</w:t>
      </w:r>
      <w:r w:rsidRPr="003322C3">
        <w:rPr>
          <w:rFonts w:ascii="Times New Roman" w:hAnsi="Times New Roman"/>
          <w:sz w:val="24"/>
          <w:szCs w:val="24"/>
        </w:rPr>
        <w:t xml:space="preserve">. </w:t>
      </w:r>
    </w:p>
    <w:p w:rsidR="004A2147" w:rsidRPr="003322C3" w:rsidRDefault="004A2147" w:rsidP="004A2147">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Программы разрабатываются </w:t>
      </w:r>
      <w:r w:rsidRPr="003322C3">
        <w:rPr>
          <w:rFonts w:ascii="Times New Roman" w:hAnsi="Times New Roman"/>
          <w:sz w:val="24"/>
          <w:szCs w:val="24"/>
        </w:rPr>
        <w:t xml:space="preserve">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личностных и познавательных качеств.</w:t>
      </w:r>
      <w:proofErr w:type="gramEnd"/>
    </w:p>
    <w:p w:rsidR="004A2147" w:rsidRPr="003322C3" w:rsidRDefault="004A2147" w:rsidP="004A2147">
      <w:pPr>
        <w:spacing w:after="0" w:line="240" w:lineRule="auto"/>
        <w:ind w:firstLine="567"/>
        <w:jc w:val="both"/>
        <w:rPr>
          <w:rFonts w:ascii="Times New Roman" w:eastAsia="Arial Unicode MS" w:hAnsi="Times New Roman"/>
          <w:sz w:val="24"/>
          <w:szCs w:val="24"/>
        </w:rPr>
      </w:pPr>
      <w:r w:rsidRPr="003322C3">
        <w:rPr>
          <w:rFonts w:ascii="Times New Roman" w:eastAsia="Arial Unicode MS" w:hAnsi="Times New Roman"/>
          <w:sz w:val="24"/>
          <w:szCs w:val="24"/>
        </w:rPr>
        <w:t>Структура программ соответствует ФГОС НОО.</w:t>
      </w:r>
    </w:p>
    <w:p w:rsidR="004A2147" w:rsidRPr="00DD0B05" w:rsidRDefault="004A2147" w:rsidP="004A2147">
      <w:pPr>
        <w:spacing w:after="0" w:line="240" w:lineRule="auto"/>
        <w:ind w:firstLine="567"/>
        <w:jc w:val="both"/>
        <w:rPr>
          <w:rStyle w:val="95"/>
          <w:b w:val="0"/>
          <w:sz w:val="24"/>
          <w:szCs w:val="24"/>
        </w:rPr>
      </w:pPr>
      <w:r w:rsidRPr="00DD0B05">
        <w:rPr>
          <w:rFonts w:ascii="Times New Roman" w:eastAsia="Arial Unicode MS" w:hAnsi="Times New Roman"/>
          <w:sz w:val="24"/>
          <w:szCs w:val="24"/>
        </w:rPr>
        <w:t xml:space="preserve">Комплект рабочих программ </w:t>
      </w:r>
      <w:r w:rsidRPr="00DD0B05">
        <w:rPr>
          <w:rFonts w:ascii="Times New Roman" w:hAnsi="Times New Roman"/>
          <w:sz w:val="24"/>
          <w:szCs w:val="24"/>
        </w:rPr>
        <w:t xml:space="preserve">учебных предметов, курсов и курсов внеурочной деятельности с развёрнутым тематическим планированием и </w:t>
      </w:r>
      <w:r w:rsidRPr="00DD0B05">
        <w:rPr>
          <w:rFonts w:ascii="Times New Roman" w:eastAsia="Arial Unicode MS" w:hAnsi="Times New Roman"/>
          <w:sz w:val="24"/>
          <w:szCs w:val="24"/>
        </w:rPr>
        <w:t xml:space="preserve">программы дополнительных  занятий по учебным предметам  представляется в приложении к </w:t>
      </w:r>
      <w:r>
        <w:rPr>
          <w:rFonts w:ascii="Times New Roman" w:eastAsia="Arial Unicode MS" w:hAnsi="Times New Roman"/>
          <w:sz w:val="24"/>
          <w:szCs w:val="24"/>
        </w:rPr>
        <w:t>А</w:t>
      </w:r>
      <w:r w:rsidRPr="00DD0B05">
        <w:rPr>
          <w:rFonts w:ascii="Times New Roman" w:eastAsia="Arial Unicode MS" w:hAnsi="Times New Roman"/>
          <w:sz w:val="24"/>
          <w:szCs w:val="24"/>
        </w:rPr>
        <w:t>ООП НОО.</w:t>
      </w:r>
    </w:p>
    <w:p w:rsidR="007D3E64" w:rsidRDefault="007D3E64" w:rsidP="004A2147">
      <w:pPr>
        <w:pStyle w:val="20"/>
        <w:shd w:val="clear" w:color="auto" w:fill="auto"/>
        <w:spacing w:after="0" w:line="274" w:lineRule="exact"/>
        <w:ind w:firstLine="0"/>
        <w:jc w:val="both"/>
      </w:pPr>
    </w:p>
    <w:p w:rsidR="004A2147" w:rsidRDefault="004A2147" w:rsidP="004A2147">
      <w:pPr>
        <w:pStyle w:val="30"/>
        <w:shd w:val="clear" w:color="auto" w:fill="auto"/>
        <w:spacing w:before="0" w:after="0" w:line="269" w:lineRule="exact"/>
        <w:ind w:right="280" w:firstLine="0"/>
        <w:jc w:val="left"/>
        <w:rPr>
          <w:sz w:val="24"/>
          <w:szCs w:val="24"/>
        </w:rPr>
      </w:pPr>
      <w:bookmarkStart w:id="26" w:name="bookmark65"/>
      <w:r w:rsidRPr="0085697B">
        <w:rPr>
          <w:sz w:val="24"/>
          <w:szCs w:val="24"/>
        </w:rPr>
        <w:t>Основное содержание учебных предметов</w:t>
      </w:r>
      <w:bookmarkEnd w:id="26"/>
    </w:p>
    <w:p w:rsidR="00315717" w:rsidRPr="004A2147" w:rsidRDefault="00315717" w:rsidP="004A2147">
      <w:pPr>
        <w:pStyle w:val="30"/>
        <w:shd w:val="clear" w:color="auto" w:fill="auto"/>
        <w:spacing w:before="0" w:after="0" w:line="269" w:lineRule="exact"/>
        <w:ind w:right="280" w:firstLine="0"/>
        <w:jc w:val="left"/>
        <w:rPr>
          <w:sz w:val="24"/>
          <w:szCs w:val="24"/>
        </w:rPr>
      </w:pPr>
    </w:p>
    <w:p w:rsidR="004A2147" w:rsidRPr="004A2147" w:rsidRDefault="004A2147" w:rsidP="004A2147">
      <w:pPr>
        <w:pStyle w:val="30"/>
        <w:shd w:val="clear" w:color="auto" w:fill="auto"/>
        <w:spacing w:before="0" w:after="0" w:line="240" w:lineRule="auto"/>
        <w:ind w:firstLine="340"/>
        <w:jc w:val="both"/>
        <w:rPr>
          <w:sz w:val="24"/>
          <w:szCs w:val="24"/>
        </w:rPr>
      </w:pPr>
      <w:bookmarkStart w:id="27" w:name="bookmark66"/>
      <w:r w:rsidRPr="004A2147">
        <w:rPr>
          <w:sz w:val="24"/>
          <w:szCs w:val="24"/>
        </w:rPr>
        <w:t>1. Русский язык</w:t>
      </w:r>
      <w:bookmarkEnd w:id="27"/>
    </w:p>
    <w:p w:rsidR="004A2147" w:rsidRPr="004A2147" w:rsidRDefault="004A2147" w:rsidP="004A2147">
      <w:pPr>
        <w:pStyle w:val="40"/>
        <w:shd w:val="clear" w:color="auto" w:fill="auto"/>
        <w:spacing w:line="240" w:lineRule="auto"/>
        <w:ind w:firstLine="340"/>
        <w:rPr>
          <w:sz w:val="24"/>
          <w:szCs w:val="24"/>
        </w:rPr>
      </w:pPr>
      <w:r w:rsidRPr="004A2147">
        <w:rPr>
          <w:sz w:val="24"/>
          <w:szCs w:val="24"/>
        </w:rPr>
        <w:t>Виды речевой деятельности</w:t>
      </w:r>
    </w:p>
    <w:p w:rsidR="004A2147" w:rsidRPr="004A2147" w:rsidRDefault="004A2147" w:rsidP="004A2147">
      <w:pPr>
        <w:spacing w:after="0" w:line="240" w:lineRule="auto"/>
        <w:ind w:firstLine="340"/>
        <w:jc w:val="both"/>
        <w:rPr>
          <w:rFonts w:ascii="Times New Roman" w:hAnsi="Times New Roman"/>
          <w:sz w:val="24"/>
          <w:szCs w:val="24"/>
        </w:rPr>
      </w:pPr>
      <w:r w:rsidRPr="004A2147">
        <w:rPr>
          <w:rStyle w:val="23"/>
          <w:rFonts w:eastAsiaTheme="minorHAnsi"/>
        </w:rPr>
        <w:t xml:space="preserve">Слушание. </w:t>
      </w:r>
      <w:r w:rsidRPr="004A2147">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4A2147" w:rsidRPr="004A2147" w:rsidRDefault="004A2147" w:rsidP="004A2147">
      <w:pPr>
        <w:spacing w:after="0" w:line="240" w:lineRule="auto"/>
        <w:ind w:firstLine="340"/>
        <w:jc w:val="both"/>
        <w:rPr>
          <w:rFonts w:ascii="Times New Roman" w:hAnsi="Times New Roman"/>
          <w:sz w:val="24"/>
          <w:szCs w:val="24"/>
        </w:rPr>
      </w:pPr>
      <w:r w:rsidRPr="004A2147">
        <w:rPr>
          <w:rStyle w:val="23"/>
          <w:rFonts w:eastAsiaTheme="minorHAnsi"/>
        </w:rPr>
        <w:t xml:space="preserve">Говорение. </w:t>
      </w:r>
      <w:r w:rsidRPr="004A2147">
        <w:rPr>
          <w:rFonts w:ascii="Times New Roman" w:hAnsi="Times New Roman"/>
          <w:sz w:val="24"/>
          <w:szCs w:val="24"/>
        </w:rPr>
        <w:t>Выбор языковых сре</w:t>
      </w:r>
      <w:proofErr w:type="gramStart"/>
      <w:r w:rsidRPr="004A2147">
        <w:rPr>
          <w:rFonts w:ascii="Times New Roman" w:hAnsi="Times New Roman"/>
          <w:sz w:val="24"/>
          <w:szCs w:val="24"/>
        </w:rPr>
        <w:t>дств в с</w:t>
      </w:r>
      <w:proofErr w:type="gramEnd"/>
      <w:r w:rsidRPr="004A2147">
        <w:rPr>
          <w:rFonts w:ascii="Times New Roman" w:hAnsi="Times New Roman"/>
          <w:sz w:val="24"/>
          <w:szCs w:val="24"/>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w:t>
      </w:r>
      <w:r w:rsidRPr="004A2147">
        <w:rPr>
          <w:rFonts w:ascii="Times New Roman" w:hAnsi="Times New Roman"/>
          <w:sz w:val="24"/>
          <w:szCs w:val="24"/>
        </w:rPr>
        <w:lastRenderedPageBreak/>
        <w:t>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A2147" w:rsidRPr="004A2147" w:rsidRDefault="004A2147" w:rsidP="004A2147">
      <w:pPr>
        <w:spacing w:after="0" w:line="240" w:lineRule="auto"/>
        <w:jc w:val="both"/>
        <w:rPr>
          <w:rFonts w:ascii="Times New Roman" w:hAnsi="Times New Roman"/>
          <w:sz w:val="24"/>
          <w:szCs w:val="24"/>
        </w:rPr>
      </w:pPr>
      <w:r w:rsidRPr="004A2147">
        <w:rPr>
          <w:rStyle w:val="23"/>
          <w:rFonts w:eastAsiaTheme="minorHAnsi"/>
        </w:rPr>
        <w:t xml:space="preserve">    Чтение. </w:t>
      </w:r>
      <w:r w:rsidRPr="004A2147">
        <w:rPr>
          <w:rFonts w:ascii="Times New Roman" w:hAnsi="Times New Roman"/>
          <w:sz w:val="24"/>
          <w:szCs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Письмо. </w:t>
      </w:r>
      <w:r w:rsidRPr="004A2147">
        <w:rPr>
          <w:rFonts w:ascii="Times New Roman" w:hAnsi="Times New Roman"/>
          <w:sz w:val="24"/>
          <w:szCs w:val="24"/>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Обучение грамоте</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Фонетика. Звуки речи.</w:t>
      </w:r>
      <w:r w:rsidRPr="004A2147">
        <w:rPr>
          <w:rFonts w:ascii="Times New Roman" w:hAnsi="Times New Roman"/>
          <w:sz w:val="24"/>
          <w:szCs w:val="24"/>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Слог как минимальная произносительная единица. Деление слов на слоги.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Определение места ударения.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Графика.</w:t>
      </w:r>
      <w:r w:rsidRPr="004A2147">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Знакомство с русским алфавитом как последовательностью букв.</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Чтение.</w:t>
      </w:r>
      <w:r w:rsidRPr="004A2147">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Знакомство с орфоэпическим чтением (при переходе к чтению целыми словами).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Орфографическое чтение (проговаривание) как средство самоконтроля при письме под диктовку и при списывании.</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Письмо.</w:t>
      </w:r>
      <w:r w:rsidRPr="004A2147">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4A2147">
        <w:rPr>
          <w:rFonts w:ascii="Times New Roman" w:hAnsi="Times New Roman"/>
          <w:sz w:val="24"/>
          <w:szCs w:val="24"/>
        </w:rPr>
        <w:t>послогового</w:t>
      </w:r>
      <w:proofErr w:type="spellEnd"/>
      <w:r w:rsidRPr="004A2147">
        <w:rPr>
          <w:rFonts w:ascii="Times New Roman" w:hAnsi="Times New Roman"/>
          <w:sz w:val="24"/>
          <w:szCs w:val="24"/>
        </w:rPr>
        <w:t xml:space="preserve"> чтения написанных слов.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Понимание функции небуквенных графических средств: пробела между словами, знака переноса.</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Слово и предложение.</w:t>
      </w:r>
      <w:r w:rsidRPr="004A2147">
        <w:rPr>
          <w:rFonts w:ascii="Times New Roman" w:hAnsi="Times New Roman"/>
          <w:sz w:val="24"/>
          <w:szCs w:val="24"/>
        </w:rPr>
        <w:t xml:space="preserve"> Восприятие слова как объекта изучения, материала для анализа. Наблюдение над значением слова.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lastRenderedPageBreak/>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Орфография.</w:t>
      </w:r>
      <w:r w:rsidRPr="004A2147">
        <w:rPr>
          <w:rFonts w:ascii="Times New Roman" w:hAnsi="Times New Roman"/>
          <w:sz w:val="24"/>
          <w:szCs w:val="24"/>
        </w:rPr>
        <w:t xml:space="preserve"> Знакомство с правилами правописания и их применение:</w:t>
      </w:r>
    </w:p>
    <w:p w:rsidR="004A2147" w:rsidRPr="004A2147" w:rsidRDefault="004A2147" w:rsidP="009941E7">
      <w:pPr>
        <w:pStyle w:val="a3"/>
        <w:widowControl w:val="0"/>
        <w:numPr>
          <w:ilvl w:val="0"/>
          <w:numId w:val="98"/>
        </w:numPr>
        <w:autoSpaceDE w:val="0"/>
        <w:autoSpaceDN w:val="0"/>
        <w:adjustRightInd w:val="0"/>
        <w:spacing w:after="0" w:line="240" w:lineRule="auto"/>
        <w:jc w:val="both"/>
        <w:rPr>
          <w:rFonts w:ascii="Times New Roman" w:hAnsi="Times New Roman"/>
          <w:sz w:val="24"/>
          <w:szCs w:val="24"/>
        </w:rPr>
      </w:pPr>
      <w:r w:rsidRPr="004A2147">
        <w:rPr>
          <w:rFonts w:ascii="Times New Roman" w:hAnsi="Times New Roman"/>
          <w:sz w:val="24"/>
          <w:szCs w:val="24"/>
        </w:rPr>
        <w:t>раздельное написание слов;</w:t>
      </w:r>
    </w:p>
    <w:p w:rsidR="004A2147" w:rsidRPr="004A2147" w:rsidRDefault="004A2147" w:rsidP="009941E7">
      <w:pPr>
        <w:pStyle w:val="a3"/>
        <w:widowControl w:val="0"/>
        <w:numPr>
          <w:ilvl w:val="0"/>
          <w:numId w:val="98"/>
        </w:numPr>
        <w:autoSpaceDE w:val="0"/>
        <w:autoSpaceDN w:val="0"/>
        <w:adjustRightInd w:val="0"/>
        <w:spacing w:after="0" w:line="240" w:lineRule="auto"/>
        <w:jc w:val="both"/>
        <w:rPr>
          <w:rFonts w:ascii="Times New Roman" w:hAnsi="Times New Roman"/>
          <w:sz w:val="24"/>
          <w:szCs w:val="24"/>
        </w:rPr>
      </w:pPr>
      <w:r w:rsidRPr="004A2147">
        <w:rPr>
          <w:rFonts w:ascii="Times New Roman" w:hAnsi="Times New Roman"/>
          <w:sz w:val="24"/>
          <w:szCs w:val="24"/>
        </w:rPr>
        <w:t>обозначение гласных после шипящих (</w:t>
      </w:r>
      <w:proofErr w:type="spellStart"/>
      <w:proofErr w:type="gramStart"/>
      <w:r w:rsidRPr="004A2147">
        <w:rPr>
          <w:rFonts w:ascii="Times New Roman" w:hAnsi="Times New Roman"/>
          <w:sz w:val="24"/>
          <w:szCs w:val="24"/>
        </w:rPr>
        <w:t>ча</w:t>
      </w:r>
      <w:proofErr w:type="spellEnd"/>
      <w:r w:rsidRPr="004A2147">
        <w:rPr>
          <w:rFonts w:ascii="Times New Roman" w:hAnsi="Times New Roman"/>
          <w:sz w:val="24"/>
          <w:szCs w:val="24"/>
        </w:rPr>
        <w:t>—ща</w:t>
      </w:r>
      <w:proofErr w:type="gramEnd"/>
      <w:r w:rsidRPr="004A2147">
        <w:rPr>
          <w:rFonts w:ascii="Times New Roman" w:hAnsi="Times New Roman"/>
          <w:sz w:val="24"/>
          <w:szCs w:val="24"/>
        </w:rPr>
        <w:t>, чу—</w:t>
      </w:r>
      <w:proofErr w:type="spellStart"/>
      <w:r w:rsidRPr="004A2147">
        <w:rPr>
          <w:rFonts w:ascii="Times New Roman" w:hAnsi="Times New Roman"/>
          <w:sz w:val="24"/>
          <w:szCs w:val="24"/>
        </w:rPr>
        <w:t>щу</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жи</w:t>
      </w:r>
      <w:proofErr w:type="spellEnd"/>
      <w:r w:rsidRPr="004A2147">
        <w:rPr>
          <w:rFonts w:ascii="Times New Roman" w:hAnsi="Times New Roman"/>
          <w:sz w:val="24"/>
          <w:szCs w:val="24"/>
        </w:rPr>
        <w:t>—ши);</w:t>
      </w:r>
    </w:p>
    <w:p w:rsidR="004A2147" w:rsidRPr="004A2147" w:rsidRDefault="004A2147" w:rsidP="009941E7">
      <w:pPr>
        <w:pStyle w:val="a3"/>
        <w:widowControl w:val="0"/>
        <w:numPr>
          <w:ilvl w:val="0"/>
          <w:numId w:val="98"/>
        </w:numPr>
        <w:autoSpaceDE w:val="0"/>
        <w:autoSpaceDN w:val="0"/>
        <w:adjustRightInd w:val="0"/>
        <w:spacing w:after="0" w:line="240" w:lineRule="auto"/>
        <w:jc w:val="both"/>
        <w:rPr>
          <w:rFonts w:ascii="Times New Roman" w:hAnsi="Times New Roman"/>
          <w:sz w:val="24"/>
          <w:szCs w:val="24"/>
        </w:rPr>
      </w:pPr>
      <w:r w:rsidRPr="004A2147">
        <w:rPr>
          <w:rFonts w:ascii="Times New Roman" w:hAnsi="Times New Roman"/>
          <w:sz w:val="24"/>
          <w:szCs w:val="24"/>
        </w:rPr>
        <w:t>прописная (заглавная) буква в начале предложения, в именах собственных;</w:t>
      </w:r>
    </w:p>
    <w:p w:rsidR="004A2147" w:rsidRPr="004A2147" w:rsidRDefault="004A2147" w:rsidP="009941E7">
      <w:pPr>
        <w:pStyle w:val="a3"/>
        <w:widowControl w:val="0"/>
        <w:numPr>
          <w:ilvl w:val="0"/>
          <w:numId w:val="98"/>
        </w:numPr>
        <w:autoSpaceDE w:val="0"/>
        <w:autoSpaceDN w:val="0"/>
        <w:adjustRightInd w:val="0"/>
        <w:spacing w:after="0" w:line="240" w:lineRule="auto"/>
        <w:jc w:val="both"/>
        <w:rPr>
          <w:rFonts w:ascii="Times New Roman" w:hAnsi="Times New Roman"/>
          <w:sz w:val="24"/>
          <w:szCs w:val="24"/>
        </w:rPr>
      </w:pPr>
      <w:r w:rsidRPr="004A2147">
        <w:rPr>
          <w:rFonts w:ascii="Times New Roman" w:hAnsi="Times New Roman"/>
          <w:sz w:val="24"/>
          <w:szCs w:val="24"/>
        </w:rPr>
        <w:t>перенос слов по слогам без стечения согласных;</w:t>
      </w:r>
    </w:p>
    <w:p w:rsidR="004A2147" w:rsidRPr="004A2147" w:rsidRDefault="004A2147" w:rsidP="009941E7">
      <w:pPr>
        <w:pStyle w:val="a3"/>
        <w:widowControl w:val="0"/>
        <w:numPr>
          <w:ilvl w:val="0"/>
          <w:numId w:val="98"/>
        </w:numPr>
        <w:autoSpaceDE w:val="0"/>
        <w:autoSpaceDN w:val="0"/>
        <w:adjustRightInd w:val="0"/>
        <w:spacing w:after="0" w:line="240" w:lineRule="auto"/>
        <w:jc w:val="both"/>
        <w:rPr>
          <w:rFonts w:ascii="Times New Roman" w:hAnsi="Times New Roman"/>
          <w:sz w:val="24"/>
          <w:szCs w:val="24"/>
        </w:rPr>
      </w:pPr>
      <w:r w:rsidRPr="004A2147">
        <w:rPr>
          <w:rFonts w:ascii="Times New Roman" w:hAnsi="Times New Roman"/>
          <w:sz w:val="24"/>
          <w:szCs w:val="24"/>
        </w:rPr>
        <w:t>знаки препинания в конце предложения.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5"/>
          <w:rFonts w:eastAsiaTheme="minorHAnsi"/>
        </w:rPr>
        <w:t>Развитие речи.</w:t>
      </w:r>
      <w:r w:rsidRPr="004A2147">
        <w:rPr>
          <w:rStyle w:val="2Calibri105pt"/>
          <w:rFonts w:ascii="Times New Roman" w:hAnsi="Times New Roman" w:cs="Times New Roman"/>
          <w:sz w:val="24"/>
          <w:szCs w:val="24"/>
        </w:rPr>
        <w:t xml:space="preserve"> </w:t>
      </w:r>
      <w:r w:rsidRPr="004A2147">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Систематический курс</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Фонетика и орфоэпия. </w:t>
      </w:r>
      <w:r w:rsidRPr="004A2147">
        <w:rPr>
          <w:rFonts w:ascii="Times New Roman" w:hAnsi="Times New Roman"/>
          <w:sz w:val="24"/>
          <w:szCs w:val="24"/>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4A2147">
        <w:rPr>
          <w:rFonts w:ascii="Times New Roman" w:hAnsi="Times New Roman"/>
          <w:sz w:val="24"/>
          <w:szCs w:val="24"/>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4A2147">
        <w:rPr>
          <w:rFonts w:ascii="Times New Roman" w:hAnsi="Times New Roman"/>
          <w:sz w:val="24"/>
          <w:szCs w:val="24"/>
        </w:rPr>
        <w:t xml:space="preserve"> Произношение звуков и сочетаний звуков в соответствии с нормами современного русского литературного языка. Фонетический разбор слова.</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Графика. </w:t>
      </w:r>
      <w:r w:rsidRPr="004A2147">
        <w:rPr>
          <w:rFonts w:ascii="Times New Roman" w:hAnsi="Times New Roman"/>
          <w:sz w:val="24"/>
          <w:szCs w:val="24"/>
        </w:rPr>
        <w:t>Различение звука и буквы: буква как знак звука. Овладение позиционным способом обозначения звуков буквами.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w:t>
      </w:r>
      <w:proofErr w:type="gramStart"/>
      <w:r w:rsidRPr="004A2147">
        <w:rPr>
          <w:rFonts w:ascii="Times New Roman" w:hAnsi="Times New Roman"/>
          <w:sz w:val="24"/>
          <w:szCs w:val="24"/>
        </w:rPr>
        <w:t>разделительных</w:t>
      </w:r>
      <w:proofErr w:type="gramEnd"/>
      <w:r w:rsidRPr="004A2147">
        <w:rPr>
          <w:rFonts w:ascii="Times New Roman" w:hAnsi="Times New Roman"/>
          <w:sz w:val="24"/>
          <w:szCs w:val="24"/>
        </w:rPr>
        <w:t xml:space="preserve"> ъ и ь.</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Использование небуквенных графических средств: пробела между словами, знака переноса, абзаца.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Состав слова (</w:t>
      </w:r>
      <w:proofErr w:type="spellStart"/>
      <w:r w:rsidRPr="004A2147">
        <w:rPr>
          <w:rStyle w:val="23"/>
          <w:rFonts w:eastAsiaTheme="minorHAnsi"/>
        </w:rPr>
        <w:t>морфемика</w:t>
      </w:r>
      <w:proofErr w:type="spellEnd"/>
      <w:r w:rsidRPr="004A2147">
        <w:rPr>
          <w:rStyle w:val="23"/>
          <w:rFonts w:eastAsiaTheme="minorHAnsi"/>
        </w:rPr>
        <w:t xml:space="preserve">). </w:t>
      </w:r>
      <w:r w:rsidRPr="004A2147">
        <w:rPr>
          <w:rFonts w:ascii="Times New Roman" w:hAnsi="Times New Roman"/>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Корень, общее понятие о </w:t>
      </w:r>
      <w:proofErr w:type="gramStart"/>
      <w:r w:rsidRPr="004A2147">
        <w:rPr>
          <w:rFonts w:ascii="Times New Roman" w:hAnsi="Times New Roman"/>
          <w:sz w:val="24"/>
          <w:szCs w:val="24"/>
        </w:rPr>
        <w:t>корне слова</w:t>
      </w:r>
      <w:proofErr w:type="gramEnd"/>
      <w:r w:rsidRPr="004A2147">
        <w:rPr>
          <w:rFonts w:ascii="Times New Roman" w:hAnsi="Times New Roman"/>
          <w:sz w:val="24"/>
          <w:szCs w:val="24"/>
        </w:rPr>
        <w:t>.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w:t>
      </w:r>
      <w:proofErr w:type="gramStart"/>
      <w:r w:rsidRPr="004A2147">
        <w:rPr>
          <w:rFonts w:ascii="Times New Roman" w:hAnsi="Times New Roman"/>
          <w:sz w:val="24"/>
          <w:szCs w:val="24"/>
        </w:rPr>
        <w:t>с-</w:t>
      </w:r>
      <w:proofErr w:type="gramEnd"/>
      <w:r w:rsidRPr="004A2147">
        <w:rPr>
          <w:rFonts w:ascii="Times New Roman" w:hAnsi="Times New Roman"/>
          <w:sz w:val="24"/>
          <w:szCs w:val="24"/>
        </w:rPr>
        <w:t xml:space="preserve"> лесник — лесной). Различение однокоренных слов и различных форм одного и того же слова.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Различение изменяемых и неизменяемых слов. Разбор слова по составу.</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Морфология. </w:t>
      </w:r>
      <w:r w:rsidRPr="004A2147">
        <w:rPr>
          <w:rFonts w:ascii="Times New Roman" w:hAnsi="Times New Roman"/>
          <w:sz w:val="24"/>
          <w:szCs w:val="24"/>
        </w:rPr>
        <w:t xml:space="preserve">Общие сведения о частях речи: имя существительное, имя прилагательное, местоимение, глагол, предлог. Деление частей речи </w:t>
      </w:r>
      <w:proofErr w:type="gramStart"/>
      <w:r w:rsidRPr="004A2147">
        <w:rPr>
          <w:rFonts w:ascii="Times New Roman" w:hAnsi="Times New Roman"/>
          <w:sz w:val="24"/>
          <w:szCs w:val="24"/>
        </w:rPr>
        <w:t>на</w:t>
      </w:r>
      <w:proofErr w:type="gramEnd"/>
      <w:r w:rsidRPr="004A2147">
        <w:rPr>
          <w:rFonts w:ascii="Times New Roman" w:hAnsi="Times New Roman"/>
          <w:sz w:val="24"/>
          <w:szCs w:val="24"/>
        </w:rPr>
        <w:t xml:space="preserve"> самостоятельные и служебные.</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lastRenderedPageBreak/>
        <w:t>Имя существительное.</w:t>
      </w:r>
      <w:r w:rsidRPr="004A2147">
        <w:rPr>
          <w:rFonts w:ascii="Times New Roman" w:hAnsi="Times New Roman"/>
          <w:sz w:val="24"/>
          <w:szCs w:val="24"/>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Род существительных: мужской, женский, средний. Различение имён существительных мужского, женского и среднего рода.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Изменение имен существительных по числам.</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З-</w:t>
      </w:r>
      <w:proofErr w:type="spellStart"/>
      <w:r w:rsidRPr="004A2147">
        <w:rPr>
          <w:rFonts w:ascii="Times New Roman" w:hAnsi="Times New Roman"/>
          <w:sz w:val="24"/>
          <w:szCs w:val="24"/>
        </w:rPr>
        <w:t>му</w:t>
      </w:r>
      <w:proofErr w:type="spellEnd"/>
      <w:r w:rsidRPr="004A2147">
        <w:rPr>
          <w:rFonts w:ascii="Times New Roman" w:hAnsi="Times New Roman"/>
          <w:sz w:val="24"/>
          <w:szCs w:val="24"/>
        </w:rPr>
        <w:t xml:space="preserve"> склонению.</w:t>
      </w:r>
    </w:p>
    <w:p w:rsidR="004A2147" w:rsidRPr="004A2147" w:rsidRDefault="004A2147" w:rsidP="004A2147">
      <w:pPr>
        <w:spacing w:after="0" w:line="240" w:lineRule="auto"/>
        <w:jc w:val="both"/>
        <w:rPr>
          <w:rFonts w:ascii="Times New Roman" w:hAnsi="Times New Roman"/>
          <w:sz w:val="24"/>
          <w:szCs w:val="24"/>
        </w:rPr>
      </w:pPr>
      <w:r w:rsidRPr="004A2147">
        <w:rPr>
          <w:rFonts w:ascii="Times New Roman" w:hAnsi="Times New Roman"/>
          <w:sz w:val="24"/>
          <w:szCs w:val="24"/>
        </w:rPr>
        <w:t>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Склонение имен существительных во множественном числе.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Морфологический разбор имен существительных.</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4"/>
          <w:rFonts w:eastAsiaTheme="minorHAnsi"/>
        </w:rPr>
        <w:t>Имя прилагательное.</w:t>
      </w:r>
      <w:r w:rsidRPr="004A2147">
        <w:rPr>
          <w:rFonts w:ascii="Times New Roman" w:hAnsi="Times New Roman"/>
          <w:sz w:val="24"/>
          <w:szCs w:val="24"/>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4A2147">
        <w:rPr>
          <w:rFonts w:ascii="Times New Roman" w:hAnsi="Times New Roman"/>
          <w:sz w:val="24"/>
          <w:szCs w:val="24"/>
        </w:rPr>
        <w:t>-</w:t>
      </w:r>
      <w:proofErr w:type="spellStart"/>
      <w:r w:rsidRPr="004A2147">
        <w:rPr>
          <w:rFonts w:ascii="Times New Roman" w:hAnsi="Times New Roman"/>
          <w:sz w:val="24"/>
          <w:szCs w:val="24"/>
        </w:rPr>
        <w:t>и</w:t>
      </w:r>
      <w:proofErr w:type="gramEnd"/>
      <w:r w:rsidRPr="004A2147">
        <w:rPr>
          <w:rFonts w:ascii="Times New Roman" w:hAnsi="Times New Roman"/>
          <w:sz w:val="24"/>
          <w:szCs w:val="24"/>
        </w:rPr>
        <w:t>й</w:t>
      </w:r>
      <w:proofErr w:type="spellEnd"/>
      <w:r w:rsidRPr="004A2147">
        <w:rPr>
          <w:rFonts w:ascii="Times New Roman" w:hAnsi="Times New Roman"/>
          <w:sz w:val="24"/>
          <w:szCs w:val="24"/>
        </w:rPr>
        <w:t>, -</w:t>
      </w:r>
      <w:proofErr w:type="spellStart"/>
      <w:r w:rsidRPr="004A2147">
        <w:rPr>
          <w:rFonts w:ascii="Times New Roman" w:hAnsi="Times New Roman"/>
          <w:sz w:val="24"/>
          <w:szCs w:val="24"/>
        </w:rPr>
        <w:t>ья</w:t>
      </w:r>
      <w:proofErr w:type="spellEnd"/>
      <w:r w:rsidRPr="004A2147">
        <w:rPr>
          <w:rFonts w:ascii="Times New Roman" w:hAnsi="Times New Roman"/>
          <w:sz w:val="24"/>
          <w:szCs w:val="24"/>
        </w:rPr>
        <w:t>, -</w:t>
      </w:r>
      <w:proofErr w:type="spellStart"/>
      <w:r w:rsidRPr="004A2147">
        <w:rPr>
          <w:rFonts w:ascii="Times New Roman" w:hAnsi="Times New Roman"/>
          <w:sz w:val="24"/>
          <w:szCs w:val="24"/>
        </w:rPr>
        <w:t>ье</w:t>
      </w:r>
      <w:proofErr w:type="spellEnd"/>
      <w:r w:rsidRPr="004A2147">
        <w:rPr>
          <w:rFonts w:ascii="Times New Roman" w:hAnsi="Times New Roman"/>
          <w:sz w:val="24"/>
          <w:szCs w:val="24"/>
        </w:rPr>
        <w:t>, -</w:t>
      </w:r>
      <w:proofErr w:type="spellStart"/>
      <w:r w:rsidRPr="004A2147">
        <w:rPr>
          <w:rFonts w:ascii="Times New Roman" w:hAnsi="Times New Roman"/>
          <w:sz w:val="24"/>
          <w:szCs w:val="24"/>
        </w:rPr>
        <w:t>ов</w:t>
      </w:r>
      <w:proofErr w:type="spellEnd"/>
      <w:r w:rsidRPr="004A2147">
        <w:rPr>
          <w:rFonts w:ascii="Times New Roman" w:hAnsi="Times New Roman"/>
          <w:sz w:val="24"/>
          <w:szCs w:val="24"/>
        </w:rPr>
        <w:t>, -ин). Морфологический разбор имен прилагательных.</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Местоимение. </w:t>
      </w:r>
      <w:r w:rsidRPr="004A2147">
        <w:rPr>
          <w:rFonts w:ascii="Times New Roman" w:hAnsi="Times New Roman"/>
          <w:sz w:val="24"/>
          <w:szCs w:val="24"/>
        </w:rPr>
        <w:t xml:space="preserve">Общее представление о местоимении. Личные местоимения, значение и употребление в речи. Личные местоимения 1, 2, </w:t>
      </w:r>
      <w:proofErr w:type="spellStart"/>
      <w:r w:rsidRPr="004A2147">
        <w:rPr>
          <w:rFonts w:ascii="Times New Roman" w:hAnsi="Times New Roman"/>
          <w:sz w:val="24"/>
          <w:szCs w:val="24"/>
        </w:rPr>
        <w:t>Зго</w:t>
      </w:r>
      <w:proofErr w:type="spellEnd"/>
      <w:r w:rsidRPr="004A2147">
        <w:rPr>
          <w:rFonts w:ascii="Times New Roman" w:hAnsi="Times New Roman"/>
          <w:sz w:val="24"/>
          <w:szCs w:val="24"/>
        </w:rPr>
        <w:t xml:space="preserve">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Глагол. </w:t>
      </w:r>
      <w:r w:rsidRPr="004A2147">
        <w:rPr>
          <w:rFonts w:ascii="Times New Roman" w:hAnsi="Times New Roman"/>
          <w:sz w:val="24"/>
          <w:szCs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Предлог. </w:t>
      </w:r>
      <w:r w:rsidRPr="004A2147">
        <w:rPr>
          <w:rFonts w:ascii="Times New Roman" w:hAnsi="Times New Roman"/>
          <w:sz w:val="24"/>
          <w:szCs w:val="24"/>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Лексика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Выявление слов, значение которых требует уточнения. Определение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значения слова по тексту или уточнение значения с помощью толкового словаря.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Синтаксис. </w:t>
      </w:r>
      <w:r w:rsidRPr="004A2147">
        <w:rPr>
          <w:rFonts w:ascii="Times New Roman" w:hAnsi="Times New Roman"/>
          <w:sz w:val="24"/>
          <w:szCs w:val="24"/>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Предложения по цели высказывания:    повествовательные,</w:t>
      </w:r>
      <w:r w:rsidRPr="004A2147">
        <w:rPr>
          <w:rFonts w:ascii="Times New Roman" w:hAnsi="Times New Roman"/>
          <w:sz w:val="24"/>
          <w:szCs w:val="24"/>
        </w:rPr>
        <w:tab/>
        <w:t xml:space="preserve"> вопросительные и побудительные;</w:t>
      </w:r>
      <w:r w:rsidRPr="004A2147">
        <w:rPr>
          <w:rFonts w:ascii="Times New Roman" w:hAnsi="Times New Roman"/>
          <w:sz w:val="24"/>
          <w:szCs w:val="24"/>
        </w:rPr>
        <w:tab/>
        <w:t>по</w:t>
      </w:r>
      <w:r w:rsidRPr="004A2147">
        <w:rPr>
          <w:rFonts w:ascii="Times New Roman" w:hAnsi="Times New Roman"/>
          <w:sz w:val="24"/>
          <w:szCs w:val="24"/>
        </w:rPr>
        <w:tab/>
        <w:t>эмоциональной окраске    (интонации):</w:t>
      </w:r>
      <w:r w:rsidRPr="004A2147">
        <w:rPr>
          <w:rFonts w:ascii="Times New Roman" w:hAnsi="Times New Roman"/>
          <w:sz w:val="24"/>
          <w:szCs w:val="24"/>
        </w:rPr>
        <w:tab/>
        <w:t xml:space="preserve">   восклицательные</w:t>
      </w:r>
      <w:r w:rsidRPr="004A2147">
        <w:rPr>
          <w:rFonts w:ascii="Times New Roman" w:hAnsi="Times New Roman"/>
          <w:sz w:val="24"/>
          <w:szCs w:val="24"/>
        </w:rPr>
        <w:tab/>
        <w:t xml:space="preserve">         и невосклицательные. Выделение голосом важного по смыслу слова в предложении.</w:t>
      </w:r>
    </w:p>
    <w:p w:rsidR="004A2147" w:rsidRPr="004A2147" w:rsidRDefault="004A2147" w:rsidP="004A2147">
      <w:pPr>
        <w:tabs>
          <w:tab w:val="left" w:pos="3930"/>
        </w:tabs>
        <w:spacing w:after="0" w:line="240" w:lineRule="auto"/>
        <w:ind w:firstLine="320"/>
        <w:jc w:val="both"/>
        <w:rPr>
          <w:rFonts w:ascii="Times New Roman" w:hAnsi="Times New Roman"/>
          <w:sz w:val="24"/>
          <w:szCs w:val="24"/>
        </w:rPr>
      </w:pPr>
      <w:r w:rsidRPr="004A2147">
        <w:rPr>
          <w:rFonts w:ascii="Times New Roman" w:hAnsi="Times New Roman"/>
          <w:sz w:val="24"/>
          <w:szCs w:val="24"/>
        </w:rPr>
        <w:t>Плавные члены предложения:</w:t>
      </w:r>
      <w:r w:rsidRPr="004A2147">
        <w:rPr>
          <w:rFonts w:ascii="Times New Roman" w:hAnsi="Times New Roman"/>
          <w:sz w:val="24"/>
          <w:szCs w:val="24"/>
        </w:rPr>
        <w:tab/>
        <w:t>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Орфография и пунктуация. </w:t>
      </w:r>
      <w:r w:rsidRPr="004A2147">
        <w:rPr>
          <w:rFonts w:ascii="Times New Roman" w:hAnsi="Times New Roman"/>
          <w:sz w:val="24"/>
          <w:szCs w:val="24"/>
        </w:rPr>
        <w:t>Формирование орфографической зоркости.</w:t>
      </w:r>
    </w:p>
    <w:p w:rsidR="004A2147" w:rsidRPr="004A2147" w:rsidRDefault="004A2147" w:rsidP="004A2147">
      <w:pPr>
        <w:spacing w:after="0" w:line="240" w:lineRule="auto"/>
        <w:jc w:val="both"/>
        <w:rPr>
          <w:rFonts w:ascii="Times New Roman" w:hAnsi="Times New Roman"/>
          <w:sz w:val="24"/>
          <w:szCs w:val="24"/>
        </w:rPr>
      </w:pPr>
      <w:r w:rsidRPr="004A2147">
        <w:rPr>
          <w:rFonts w:ascii="Times New Roman" w:hAnsi="Times New Roman"/>
          <w:sz w:val="24"/>
          <w:szCs w:val="24"/>
        </w:rPr>
        <w:t>Использование орфографического словаря.</w:t>
      </w:r>
    </w:p>
    <w:p w:rsidR="004A2147" w:rsidRPr="004A2147" w:rsidRDefault="004A2147" w:rsidP="004A2147">
      <w:pPr>
        <w:spacing w:after="0" w:line="240" w:lineRule="auto"/>
        <w:jc w:val="both"/>
        <w:rPr>
          <w:rFonts w:ascii="Times New Roman" w:hAnsi="Times New Roman"/>
          <w:sz w:val="24"/>
          <w:szCs w:val="24"/>
        </w:rPr>
      </w:pPr>
      <w:r w:rsidRPr="004A2147">
        <w:rPr>
          <w:rFonts w:ascii="Times New Roman" w:hAnsi="Times New Roman"/>
          <w:sz w:val="24"/>
          <w:szCs w:val="24"/>
        </w:rPr>
        <w:lastRenderedPageBreak/>
        <w:t>Применение правил правописания:</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сочетания </w:t>
      </w:r>
      <w:proofErr w:type="spellStart"/>
      <w:r w:rsidRPr="004A2147">
        <w:rPr>
          <w:rFonts w:ascii="Times New Roman" w:hAnsi="Times New Roman"/>
          <w:sz w:val="24"/>
          <w:szCs w:val="24"/>
        </w:rPr>
        <w:t>жи</w:t>
      </w:r>
      <w:proofErr w:type="spellEnd"/>
      <w:r w:rsidRPr="004A2147">
        <w:rPr>
          <w:rFonts w:ascii="Times New Roman" w:hAnsi="Times New Roman"/>
          <w:sz w:val="24"/>
          <w:szCs w:val="24"/>
        </w:rPr>
        <w:t xml:space="preserve">—ши, </w:t>
      </w:r>
      <w:proofErr w:type="spellStart"/>
      <w:proofErr w:type="gramStart"/>
      <w:r w:rsidRPr="004A2147">
        <w:rPr>
          <w:rFonts w:ascii="Times New Roman" w:hAnsi="Times New Roman"/>
          <w:sz w:val="24"/>
          <w:szCs w:val="24"/>
        </w:rPr>
        <w:t>ча</w:t>
      </w:r>
      <w:proofErr w:type="spellEnd"/>
      <w:r w:rsidRPr="004A2147">
        <w:rPr>
          <w:rFonts w:ascii="Times New Roman" w:hAnsi="Times New Roman"/>
          <w:sz w:val="24"/>
          <w:szCs w:val="24"/>
        </w:rPr>
        <w:t>—ща</w:t>
      </w:r>
      <w:proofErr w:type="gramEnd"/>
      <w:r w:rsidRPr="004A2147">
        <w:rPr>
          <w:rFonts w:ascii="Times New Roman" w:hAnsi="Times New Roman"/>
          <w:sz w:val="24"/>
          <w:szCs w:val="24"/>
        </w:rPr>
        <w:t>, чу—</w:t>
      </w:r>
      <w:proofErr w:type="spellStart"/>
      <w:r w:rsidRPr="004A2147">
        <w:rPr>
          <w:rFonts w:ascii="Times New Roman" w:hAnsi="Times New Roman"/>
          <w:sz w:val="24"/>
          <w:szCs w:val="24"/>
        </w:rPr>
        <w:t>щу</w:t>
      </w:r>
      <w:proofErr w:type="spellEnd"/>
      <w:r w:rsidRPr="004A2147">
        <w:rPr>
          <w:rFonts w:ascii="Times New Roman" w:hAnsi="Times New Roman"/>
          <w:sz w:val="24"/>
          <w:szCs w:val="24"/>
        </w:rPr>
        <w:t xml:space="preserve"> в положении под ударением;</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сочетания </w:t>
      </w:r>
      <w:proofErr w:type="spellStart"/>
      <w:r w:rsidRPr="004A2147">
        <w:rPr>
          <w:rFonts w:ascii="Times New Roman" w:hAnsi="Times New Roman"/>
          <w:sz w:val="24"/>
          <w:szCs w:val="24"/>
        </w:rPr>
        <w:t>чк</w:t>
      </w:r>
      <w:proofErr w:type="spellEnd"/>
      <w:r w:rsidRPr="004A2147">
        <w:rPr>
          <w:rFonts w:ascii="Times New Roman" w:hAnsi="Times New Roman"/>
          <w:sz w:val="24"/>
          <w:szCs w:val="24"/>
        </w:rPr>
        <w:t>—</w:t>
      </w:r>
      <w:proofErr w:type="spellStart"/>
      <w:r w:rsidRPr="004A2147">
        <w:rPr>
          <w:rFonts w:ascii="Times New Roman" w:hAnsi="Times New Roman"/>
          <w:sz w:val="24"/>
          <w:szCs w:val="24"/>
        </w:rPr>
        <w:t>чн</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чт</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щн</w:t>
      </w:r>
      <w:proofErr w:type="spellEnd"/>
      <w:r w:rsidRPr="004A2147">
        <w:rPr>
          <w:rFonts w:ascii="Times New Roman" w:hAnsi="Times New Roman"/>
          <w:sz w:val="24"/>
          <w:szCs w:val="24"/>
        </w:rPr>
        <w:t>;</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перенос слов;</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прописная буква в начале предложения, в именах собственных;</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проверяемые безударные гласные в </w:t>
      </w:r>
      <w:proofErr w:type="gramStart"/>
      <w:r w:rsidRPr="004A2147">
        <w:rPr>
          <w:rFonts w:ascii="Times New Roman" w:hAnsi="Times New Roman"/>
          <w:sz w:val="24"/>
          <w:szCs w:val="24"/>
        </w:rPr>
        <w:t>корне слова</w:t>
      </w:r>
      <w:proofErr w:type="gramEnd"/>
      <w:r w:rsidRPr="004A2147">
        <w:rPr>
          <w:rFonts w:ascii="Times New Roman" w:hAnsi="Times New Roman"/>
          <w:sz w:val="24"/>
          <w:szCs w:val="24"/>
        </w:rPr>
        <w:t>;</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парные звонкие и глухие согласные в </w:t>
      </w:r>
      <w:proofErr w:type="gramStart"/>
      <w:r w:rsidRPr="004A2147">
        <w:rPr>
          <w:rFonts w:ascii="Times New Roman" w:hAnsi="Times New Roman"/>
          <w:sz w:val="24"/>
          <w:szCs w:val="24"/>
        </w:rPr>
        <w:t>корне слова</w:t>
      </w:r>
      <w:proofErr w:type="gramEnd"/>
      <w:r w:rsidRPr="004A2147">
        <w:rPr>
          <w:rFonts w:ascii="Times New Roman" w:hAnsi="Times New Roman"/>
          <w:sz w:val="24"/>
          <w:szCs w:val="24"/>
        </w:rPr>
        <w:t>;</w:t>
      </w:r>
    </w:p>
    <w:p w:rsidR="004A2147" w:rsidRPr="004A2147" w:rsidRDefault="004A2147" w:rsidP="009941E7">
      <w:pPr>
        <w:widowControl w:val="0"/>
        <w:numPr>
          <w:ilvl w:val="0"/>
          <w:numId w:val="99"/>
        </w:numPr>
        <w:tabs>
          <w:tab w:val="left" w:pos="551"/>
        </w:tabs>
        <w:spacing w:after="0" w:line="240" w:lineRule="auto"/>
        <w:ind w:firstLine="320"/>
        <w:jc w:val="both"/>
        <w:rPr>
          <w:rFonts w:ascii="Times New Roman" w:hAnsi="Times New Roman"/>
          <w:sz w:val="24"/>
          <w:szCs w:val="24"/>
        </w:rPr>
      </w:pPr>
      <w:r w:rsidRPr="004A2147">
        <w:rPr>
          <w:rFonts w:ascii="Times New Roman" w:hAnsi="Times New Roman"/>
          <w:sz w:val="24"/>
          <w:szCs w:val="24"/>
        </w:rPr>
        <w:t>непроизносимые согласные;</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непроверяемые гласные и согласные в </w:t>
      </w:r>
      <w:proofErr w:type="gramStart"/>
      <w:r w:rsidRPr="004A2147">
        <w:rPr>
          <w:rFonts w:ascii="Times New Roman" w:hAnsi="Times New Roman"/>
          <w:sz w:val="24"/>
          <w:szCs w:val="24"/>
        </w:rPr>
        <w:t>корне слова</w:t>
      </w:r>
      <w:proofErr w:type="gramEnd"/>
      <w:r w:rsidRPr="004A2147">
        <w:rPr>
          <w:rFonts w:ascii="Times New Roman" w:hAnsi="Times New Roman"/>
          <w:sz w:val="24"/>
          <w:szCs w:val="24"/>
        </w:rPr>
        <w:t xml:space="preserve"> (на ограниченном перечне слов);</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гласные и согласные в неизменяемых на письме приставках;</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разделительные ъ и ь;</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мягкий знак после шипящих на конце имен существительных (ночь, нож, рожь, мышь);</w:t>
      </w:r>
    </w:p>
    <w:p w:rsidR="004A2147" w:rsidRPr="004A2147" w:rsidRDefault="004A2147" w:rsidP="009941E7">
      <w:pPr>
        <w:widowControl w:val="0"/>
        <w:numPr>
          <w:ilvl w:val="0"/>
          <w:numId w:val="99"/>
        </w:numPr>
        <w:tabs>
          <w:tab w:val="left" w:pos="520"/>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безударные падежные окончания имен существительных (кроме существительных </w:t>
      </w:r>
      <w:proofErr w:type="gramStart"/>
      <w:r w:rsidRPr="004A2147">
        <w:rPr>
          <w:rFonts w:ascii="Times New Roman" w:hAnsi="Times New Roman"/>
          <w:sz w:val="24"/>
          <w:szCs w:val="24"/>
        </w:rPr>
        <w:t>на</w:t>
      </w:r>
      <w:proofErr w:type="gramEnd"/>
      <w:r w:rsidRPr="004A2147">
        <w:rPr>
          <w:rFonts w:ascii="Times New Roman" w:hAnsi="Times New Roman"/>
          <w:sz w:val="24"/>
          <w:szCs w:val="24"/>
        </w:rPr>
        <w:t xml:space="preserve"> </w:t>
      </w:r>
      <w:proofErr w:type="spellStart"/>
      <w:r w:rsidRPr="004A2147">
        <w:rPr>
          <w:rFonts w:ascii="Times New Roman" w:hAnsi="Times New Roman"/>
          <w:sz w:val="24"/>
          <w:szCs w:val="24"/>
        </w:rPr>
        <w:t>мя</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ий</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ья</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ье</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ия</w:t>
      </w:r>
      <w:proofErr w:type="spellEnd"/>
      <w:r w:rsidRPr="004A2147">
        <w:rPr>
          <w:rFonts w:ascii="Times New Roman" w:hAnsi="Times New Roman"/>
          <w:sz w:val="24"/>
          <w:szCs w:val="24"/>
        </w:rPr>
        <w:t xml:space="preserve">, </w:t>
      </w:r>
      <w:proofErr w:type="spellStart"/>
      <w:r w:rsidRPr="004A2147">
        <w:rPr>
          <w:rFonts w:ascii="Times New Roman" w:hAnsi="Times New Roman"/>
          <w:sz w:val="24"/>
          <w:szCs w:val="24"/>
        </w:rPr>
        <w:t>ов</w:t>
      </w:r>
      <w:proofErr w:type="spellEnd"/>
      <w:r w:rsidRPr="004A2147">
        <w:rPr>
          <w:rFonts w:ascii="Times New Roman" w:hAnsi="Times New Roman"/>
          <w:sz w:val="24"/>
          <w:szCs w:val="24"/>
        </w:rPr>
        <w:t>, ин);</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безударные окончания имен прилагательных;</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раздельное написание предлогов с личными местоимениями;</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не с глаголами;</w:t>
      </w:r>
    </w:p>
    <w:p w:rsidR="004A2147" w:rsidRPr="004A2147" w:rsidRDefault="004A2147" w:rsidP="009941E7">
      <w:pPr>
        <w:widowControl w:val="0"/>
        <w:numPr>
          <w:ilvl w:val="0"/>
          <w:numId w:val="99"/>
        </w:numPr>
        <w:tabs>
          <w:tab w:val="left" w:pos="511"/>
        </w:tabs>
        <w:spacing w:after="0" w:line="240" w:lineRule="auto"/>
        <w:ind w:firstLine="320"/>
        <w:jc w:val="both"/>
        <w:rPr>
          <w:rFonts w:ascii="Times New Roman" w:hAnsi="Times New Roman"/>
          <w:sz w:val="24"/>
          <w:szCs w:val="24"/>
        </w:rPr>
      </w:pPr>
      <w:r w:rsidRPr="004A2147">
        <w:rPr>
          <w:rFonts w:ascii="Times New Roman" w:hAnsi="Times New Roman"/>
          <w:sz w:val="24"/>
          <w:szCs w:val="24"/>
        </w:rPr>
        <w:t>мягкий знак после шипящих на конце глаголов в форме 2-го лица единственного числа (пишешь, учишь);</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мягкий знак в глаголах в сочетании </w:t>
      </w:r>
      <w:proofErr w:type="gramStart"/>
      <w:r w:rsidRPr="004A2147">
        <w:rPr>
          <w:rFonts w:ascii="Times New Roman" w:hAnsi="Times New Roman"/>
          <w:sz w:val="24"/>
          <w:szCs w:val="24"/>
        </w:rPr>
        <w:t>-</w:t>
      </w:r>
      <w:proofErr w:type="spellStart"/>
      <w:r w:rsidRPr="004A2147">
        <w:rPr>
          <w:rFonts w:ascii="Times New Roman" w:hAnsi="Times New Roman"/>
          <w:sz w:val="24"/>
          <w:szCs w:val="24"/>
        </w:rPr>
        <w:t>т</w:t>
      </w:r>
      <w:proofErr w:type="gramEnd"/>
      <w:r w:rsidRPr="004A2147">
        <w:rPr>
          <w:rFonts w:ascii="Times New Roman" w:hAnsi="Times New Roman"/>
          <w:sz w:val="24"/>
          <w:szCs w:val="24"/>
        </w:rPr>
        <w:t>ься</w:t>
      </w:r>
      <w:proofErr w:type="spellEnd"/>
      <w:r w:rsidRPr="004A2147">
        <w:rPr>
          <w:rFonts w:ascii="Times New Roman" w:hAnsi="Times New Roman"/>
          <w:sz w:val="24"/>
          <w:szCs w:val="24"/>
        </w:rPr>
        <w:t>;</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безударные личные окончания глаголов;</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раздельное написание предлогов с другими словами;</w:t>
      </w:r>
    </w:p>
    <w:p w:rsidR="004A2147" w:rsidRPr="004A2147" w:rsidRDefault="004A2147" w:rsidP="009941E7">
      <w:pPr>
        <w:widowControl w:val="0"/>
        <w:numPr>
          <w:ilvl w:val="0"/>
          <w:numId w:val="99"/>
        </w:numPr>
        <w:tabs>
          <w:tab w:val="left" w:pos="530"/>
        </w:tabs>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знаки препинания в конце предложения: точка, вопросительный и восклицательный знаки;</w:t>
      </w:r>
    </w:p>
    <w:p w:rsidR="004A2147" w:rsidRPr="004A2147" w:rsidRDefault="004A2147" w:rsidP="009941E7">
      <w:pPr>
        <w:widowControl w:val="0"/>
        <w:numPr>
          <w:ilvl w:val="0"/>
          <w:numId w:val="99"/>
        </w:numPr>
        <w:tabs>
          <w:tab w:val="left" w:pos="55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знаки препинания (запятая) в предложениях с однородными членами.</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Развитие речи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Осознание </w:t>
      </w:r>
      <w:proofErr w:type="gramStart"/>
      <w:r w:rsidRPr="004A2147">
        <w:rPr>
          <w:rFonts w:ascii="Times New Roman" w:hAnsi="Times New Roman"/>
          <w:sz w:val="24"/>
          <w:szCs w:val="24"/>
        </w:rPr>
        <w:t>ситуации</w:t>
      </w:r>
      <w:proofErr w:type="gramEnd"/>
      <w:r w:rsidRPr="004A2147">
        <w:rPr>
          <w:rFonts w:ascii="Times New Roman" w:hAnsi="Times New Roman"/>
          <w:sz w:val="24"/>
          <w:szCs w:val="24"/>
        </w:rPr>
        <w:t xml:space="preserve"> общения: с </w:t>
      </w:r>
      <w:proofErr w:type="gramStart"/>
      <w:r w:rsidRPr="004A2147">
        <w:rPr>
          <w:rFonts w:ascii="Times New Roman" w:hAnsi="Times New Roman"/>
          <w:sz w:val="24"/>
          <w:szCs w:val="24"/>
        </w:rPr>
        <w:t>какой</w:t>
      </w:r>
      <w:proofErr w:type="gramEnd"/>
      <w:r w:rsidRPr="004A2147">
        <w:rPr>
          <w:rFonts w:ascii="Times New Roman" w:hAnsi="Times New Roman"/>
          <w:sz w:val="24"/>
          <w:szCs w:val="24"/>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Комплексная работа над структурой текста: </w:t>
      </w:r>
      <w:proofErr w:type="spellStart"/>
      <w:r w:rsidRPr="004A2147">
        <w:rPr>
          <w:rFonts w:ascii="Times New Roman" w:hAnsi="Times New Roman"/>
          <w:sz w:val="24"/>
          <w:szCs w:val="24"/>
        </w:rPr>
        <w:t>озаглавливание</w:t>
      </w:r>
      <w:proofErr w:type="spellEnd"/>
      <w:r w:rsidRPr="004A2147">
        <w:rPr>
          <w:rFonts w:ascii="Times New Roman" w:hAnsi="Times New Roman"/>
          <w:sz w:val="24"/>
          <w:szCs w:val="24"/>
        </w:rPr>
        <w:t>, корректирование порядка предложений и частей текста (абзацев). План текста. Составление планов к данным текстам.</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Типы текстов: описание, повествование, рассуждение, их особенности.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Знакомство с жанрами письма и поздравления.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A2147" w:rsidRPr="004A2147" w:rsidRDefault="00A25B14" w:rsidP="00A25B14">
      <w:pPr>
        <w:pStyle w:val="70"/>
        <w:shd w:val="clear" w:color="auto" w:fill="auto"/>
        <w:spacing w:before="0" w:after="0" w:line="240" w:lineRule="auto"/>
        <w:jc w:val="both"/>
        <w:rPr>
          <w:sz w:val="24"/>
          <w:szCs w:val="24"/>
        </w:rPr>
      </w:pPr>
      <w:r>
        <w:rPr>
          <w:sz w:val="24"/>
          <w:szCs w:val="24"/>
        </w:rPr>
        <w:t>2.</w:t>
      </w:r>
      <w:r w:rsidR="004A2147" w:rsidRPr="004A2147">
        <w:rPr>
          <w:sz w:val="24"/>
          <w:szCs w:val="24"/>
        </w:rPr>
        <w:t>Литературное чтение</w:t>
      </w:r>
    </w:p>
    <w:p w:rsidR="004A2147" w:rsidRPr="004A2147" w:rsidRDefault="004A2147" w:rsidP="004A2147">
      <w:pPr>
        <w:pStyle w:val="70"/>
        <w:shd w:val="clear" w:color="auto" w:fill="auto"/>
        <w:spacing w:before="0" w:after="0" w:line="240" w:lineRule="auto"/>
        <w:ind w:firstLine="320"/>
        <w:jc w:val="both"/>
        <w:rPr>
          <w:sz w:val="24"/>
          <w:szCs w:val="24"/>
        </w:rPr>
      </w:pPr>
      <w:r w:rsidRPr="004A2147">
        <w:rPr>
          <w:sz w:val="24"/>
          <w:szCs w:val="24"/>
        </w:rPr>
        <w:t>Виды речевой и читательской деятельности</w:t>
      </w:r>
    </w:p>
    <w:p w:rsidR="004A2147" w:rsidRPr="004A2147" w:rsidRDefault="004A2147" w:rsidP="004A2147">
      <w:pPr>
        <w:spacing w:after="0" w:line="240" w:lineRule="auto"/>
        <w:ind w:firstLine="320"/>
        <w:jc w:val="both"/>
        <w:rPr>
          <w:rFonts w:ascii="Times New Roman" w:hAnsi="Times New Roman"/>
          <w:sz w:val="24"/>
          <w:szCs w:val="24"/>
        </w:rPr>
      </w:pPr>
      <w:proofErr w:type="spellStart"/>
      <w:r w:rsidRPr="004A2147">
        <w:rPr>
          <w:rStyle w:val="23"/>
          <w:rFonts w:eastAsiaTheme="minorHAnsi"/>
        </w:rPr>
        <w:lastRenderedPageBreak/>
        <w:t>Аудирование</w:t>
      </w:r>
      <w:proofErr w:type="spellEnd"/>
      <w:r w:rsidRPr="004A2147">
        <w:rPr>
          <w:rStyle w:val="23"/>
          <w:rFonts w:eastAsiaTheme="minorHAnsi"/>
        </w:rPr>
        <w:t xml:space="preserve"> (слушание). </w:t>
      </w:r>
      <w:r w:rsidRPr="004A2147">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4A2147" w:rsidRPr="004A2147" w:rsidRDefault="004A2147" w:rsidP="004A2147">
      <w:pPr>
        <w:pStyle w:val="70"/>
        <w:shd w:val="clear" w:color="auto" w:fill="auto"/>
        <w:spacing w:before="0" w:after="0" w:line="240" w:lineRule="auto"/>
        <w:ind w:firstLine="320"/>
        <w:jc w:val="both"/>
        <w:rPr>
          <w:sz w:val="24"/>
          <w:szCs w:val="24"/>
        </w:rPr>
      </w:pPr>
      <w:r w:rsidRPr="004A2147">
        <w:rPr>
          <w:sz w:val="24"/>
          <w:szCs w:val="24"/>
        </w:rPr>
        <w:t>Чтение</w:t>
      </w:r>
    </w:p>
    <w:p w:rsidR="004A2147" w:rsidRPr="004A2147" w:rsidRDefault="004A2147" w:rsidP="004A2147">
      <w:pPr>
        <w:spacing w:after="0" w:line="240" w:lineRule="auto"/>
        <w:jc w:val="both"/>
        <w:rPr>
          <w:rFonts w:ascii="Times New Roman" w:hAnsi="Times New Roman"/>
          <w:sz w:val="24"/>
          <w:szCs w:val="24"/>
        </w:rPr>
      </w:pPr>
      <w:r w:rsidRPr="004A2147">
        <w:rPr>
          <w:rStyle w:val="23"/>
          <w:rFonts w:eastAsiaTheme="minorHAnsi"/>
        </w:rPr>
        <w:t xml:space="preserve">Чтение вслух. </w:t>
      </w:r>
      <w:r w:rsidRPr="004A2147">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Чтение про себя. </w:t>
      </w:r>
      <w:r w:rsidRPr="004A2147">
        <w:rPr>
          <w:rFonts w:ascii="Times New Roman" w:hAnsi="Times New Roman"/>
          <w:sz w:val="24"/>
          <w:szCs w:val="24"/>
        </w:rPr>
        <w:t>Осознание смысла произведения при чтении про себя (доступных по объему и жанру произведений). Умение находить в тексте необходимую информацию.</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Работа с разными видами текста. </w:t>
      </w:r>
      <w:r w:rsidRPr="004A2147">
        <w:rPr>
          <w:rFonts w:ascii="Times New Roman" w:hAnsi="Times New Roman"/>
          <w:sz w:val="24"/>
          <w:szCs w:val="24"/>
        </w:rPr>
        <w:t xml:space="preserve">Общее представление о разных видах текста: </w:t>
      </w:r>
      <w:proofErr w:type="gramStart"/>
      <w:r w:rsidRPr="004A2147">
        <w:rPr>
          <w:rFonts w:ascii="Times New Roman" w:hAnsi="Times New Roman"/>
          <w:sz w:val="24"/>
          <w:szCs w:val="24"/>
        </w:rPr>
        <w:t>художественный</w:t>
      </w:r>
      <w:proofErr w:type="gramEnd"/>
      <w:r w:rsidRPr="004A2147">
        <w:rPr>
          <w:rFonts w:ascii="Times New Roman" w:hAnsi="Times New Roman"/>
          <w:sz w:val="24"/>
          <w:szCs w:val="24"/>
        </w:rPr>
        <w:t>, учебный, научно-популярный, их сравнение. Определение целей создания этих видов текста. Особенности фольклорного текста.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Самостоятельное деление текста на смысловые части, их </w:t>
      </w:r>
      <w:proofErr w:type="spellStart"/>
      <w:r w:rsidRPr="004A2147">
        <w:rPr>
          <w:rFonts w:ascii="Times New Roman" w:hAnsi="Times New Roman"/>
          <w:sz w:val="24"/>
          <w:szCs w:val="24"/>
        </w:rPr>
        <w:t>озаглавливание</w:t>
      </w:r>
      <w:proofErr w:type="spellEnd"/>
      <w:r w:rsidRPr="004A2147">
        <w:rPr>
          <w:rFonts w:ascii="Times New Roman" w:hAnsi="Times New Roman"/>
          <w:sz w:val="24"/>
          <w:szCs w:val="24"/>
        </w:rPr>
        <w:t>. Умение работать с разными видами информации.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Библиографическая культура. </w:t>
      </w:r>
      <w:r w:rsidRPr="004A2147">
        <w:rPr>
          <w:rFonts w:ascii="Times New Roman" w:hAnsi="Times New Roman"/>
          <w:sz w:val="24"/>
          <w:szCs w:val="24"/>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4A2147">
        <w:rPr>
          <w:rFonts w:ascii="Times New Roman" w:hAnsi="Times New Roman"/>
          <w:sz w:val="24"/>
          <w:szCs w:val="24"/>
        </w:rPr>
        <w:t>справочно</w:t>
      </w:r>
      <w:r w:rsidRPr="004A2147">
        <w:rPr>
          <w:rFonts w:ascii="Times New Roman" w:hAnsi="Times New Roman"/>
          <w:sz w:val="24"/>
          <w:szCs w:val="24"/>
        </w:rPr>
        <w:softHyphen/>
        <w:t>иллюстративный</w:t>
      </w:r>
      <w:proofErr w:type="spellEnd"/>
      <w:r w:rsidRPr="004A2147">
        <w:rPr>
          <w:rFonts w:ascii="Times New Roman" w:hAnsi="Times New Roman"/>
          <w:sz w:val="24"/>
          <w:szCs w:val="24"/>
        </w:rPr>
        <w:t xml:space="preserve"> материал).</w:t>
      </w:r>
    </w:p>
    <w:p w:rsidR="004A2147" w:rsidRPr="004A2147" w:rsidRDefault="004A2147" w:rsidP="004A2147">
      <w:pPr>
        <w:tabs>
          <w:tab w:val="left" w:pos="3147"/>
        </w:tabs>
        <w:spacing w:after="0" w:line="240" w:lineRule="auto"/>
        <w:ind w:firstLine="320"/>
        <w:jc w:val="both"/>
        <w:rPr>
          <w:rFonts w:ascii="Times New Roman" w:hAnsi="Times New Roman"/>
          <w:sz w:val="24"/>
          <w:szCs w:val="24"/>
        </w:rPr>
      </w:pPr>
      <w:r w:rsidRPr="004A2147">
        <w:rPr>
          <w:rFonts w:ascii="Times New Roman" w:hAnsi="Times New Roman"/>
          <w:sz w:val="24"/>
          <w:szCs w:val="24"/>
        </w:rPr>
        <w:t>Типы книг (изданий):</w:t>
      </w:r>
      <w:r w:rsidRPr="004A2147">
        <w:rPr>
          <w:rFonts w:ascii="Times New Roman" w:hAnsi="Times New Roman"/>
          <w:sz w:val="24"/>
          <w:szCs w:val="24"/>
        </w:rPr>
        <w:tab/>
        <w:t>книга-произведение, книга-сборник, собрание сочинений,</w:t>
      </w:r>
    </w:p>
    <w:p w:rsidR="004A2147" w:rsidRPr="004A2147" w:rsidRDefault="004A2147" w:rsidP="004A2147">
      <w:pPr>
        <w:spacing w:after="0" w:line="240" w:lineRule="auto"/>
        <w:jc w:val="both"/>
        <w:rPr>
          <w:rFonts w:ascii="Times New Roman" w:hAnsi="Times New Roman"/>
          <w:sz w:val="24"/>
          <w:szCs w:val="24"/>
        </w:rPr>
      </w:pPr>
      <w:r w:rsidRPr="004A2147">
        <w:rPr>
          <w:rFonts w:ascii="Times New Roman" w:hAnsi="Times New Roman"/>
          <w:sz w:val="24"/>
          <w:szCs w:val="24"/>
        </w:rPr>
        <w:t>периодическая печать, справочные издания (справочники, словари, энциклопедии).</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Работа с текстом художественного произведения. </w:t>
      </w:r>
      <w:r w:rsidRPr="004A2147">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Характеристика героя произведения. </w:t>
      </w:r>
      <w:proofErr w:type="gramStart"/>
      <w:r w:rsidRPr="004A2147">
        <w:rPr>
          <w:rFonts w:ascii="Times New Roman" w:hAnsi="Times New Roman"/>
          <w:sz w:val="24"/>
          <w:szCs w:val="24"/>
        </w:rPr>
        <w:t>Портрет, характер героя, выраженные через поступки и речь.</w:t>
      </w:r>
      <w:proofErr w:type="gramEnd"/>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Освоение разных видов пересказа художественного текста: </w:t>
      </w:r>
      <w:proofErr w:type="gramStart"/>
      <w:r w:rsidRPr="004A2147">
        <w:rPr>
          <w:rFonts w:ascii="Times New Roman" w:hAnsi="Times New Roman"/>
          <w:sz w:val="24"/>
          <w:szCs w:val="24"/>
        </w:rPr>
        <w:t>подробный</w:t>
      </w:r>
      <w:proofErr w:type="gramEnd"/>
      <w:r w:rsidRPr="004A2147">
        <w:rPr>
          <w:rFonts w:ascii="Times New Roman" w:hAnsi="Times New Roman"/>
          <w:sz w:val="24"/>
          <w:szCs w:val="24"/>
        </w:rPr>
        <w:t>, выборочный и краткий (передача основных мыслей).</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lastRenderedPageBreak/>
        <w:t xml:space="preserve">Подробный пересказ текста: определение главной мысли фрагмента, выделение опорных или ключевых слов, </w:t>
      </w:r>
      <w:proofErr w:type="spellStart"/>
      <w:r w:rsidRPr="004A2147">
        <w:rPr>
          <w:rFonts w:ascii="Times New Roman" w:hAnsi="Times New Roman"/>
          <w:sz w:val="24"/>
          <w:szCs w:val="24"/>
        </w:rPr>
        <w:t>озаглавливание</w:t>
      </w:r>
      <w:proofErr w:type="spellEnd"/>
      <w:r w:rsidRPr="004A2147">
        <w:rPr>
          <w:rFonts w:ascii="Times New Roman" w:hAnsi="Times New Roman"/>
          <w:sz w:val="24"/>
          <w:szCs w:val="24"/>
        </w:rPr>
        <w:t xml:space="preserve">, подробный пересказ эпизода; деление текста на части, </w:t>
      </w:r>
      <w:proofErr w:type="spellStart"/>
      <w:r w:rsidRPr="004A2147">
        <w:rPr>
          <w:rFonts w:ascii="Times New Roman" w:hAnsi="Times New Roman"/>
          <w:sz w:val="24"/>
          <w:szCs w:val="24"/>
        </w:rPr>
        <w:t>озаглавливание</w:t>
      </w:r>
      <w:proofErr w:type="spellEnd"/>
      <w:r w:rsidRPr="004A2147">
        <w:rPr>
          <w:rFonts w:ascii="Times New Roman" w:hAnsi="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4A2147" w:rsidRPr="004A2147" w:rsidRDefault="004A2147" w:rsidP="004A2147">
      <w:pPr>
        <w:spacing w:after="0" w:line="240" w:lineRule="auto"/>
        <w:ind w:firstLine="320"/>
        <w:jc w:val="both"/>
        <w:rPr>
          <w:rFonts w:ascii="Times New Roman" w:hAnsi="Times New Roman"/>
          <w:sz w:val="24"/>
          <w:szCs w:val="24"/>
        </w:rPr>
      </w:pPr>
      <w:r w:rsidRPr="004A2147">
        <w:rPr>
          <w:rStyle w:val="23"/>
          <w:rFonts w:eastAsiaTheme="minorHAnsi"/>
        </w:rPr>
        <w:t xml:space="preserve">Работа с учебными, научно-популярными и другими текстами. </w:t>
      </w:r>
      <w:r w:rsidRPr="004A2147">
        <w:rPr>
          <w:rFonts w:ascii="Times New Roman" w:hAnsi="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4A2147">
        <w:rPr>
          <w:rFonts w:ascii="Times New Roman" w:hAnsi="Times New Roman"/>
          <w:sz w:val="24"/>
          <w:szCs w:val="24"/>
        </w:rPr>
        <w:t>микротем</w:t>
      </w:r>
      <w:proofErr w:type="spellEnd"/>
      <w:r w:rsidRPr="004A2147">
        <w:rPr>
          <w:rFonts w:ascii="Times New Roman" w:hAnsi="Times New Roman"/>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Говорение (культура речевого общения)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4A2147">
        <w:rPr>
          <w:rFonts w:ascii="Times New Roman" w:hAnsi="Times New Roman"/>
          <w:sz w:val="24"/>
          <w:szCs w:val="24"/>
        </w:rPr>
        <w:t>внеучебного</w:t>
      </w:r>
      <w:proofErr w:type="spellEnd"/>
      <w:r w:rsidRPr="004A2147">
        <w:rPr>
          <w:rFonts w:ascii="Times New Roman" w:hAnsi="Times New Roman"/>
          <w:sz w:val="24"/>
          <w:szCs w:val="24"/>
        </w:rPr>
        <w:t xml:space="preserve"> общения.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w:t>
      </w:r>
      <w:proofErr w:type="gramStart"/>
      <w:r w:rsidRPr="004A2147">
        <w:rPr>
          <w:rFonts w:ascii="Times New Roman" w:hAnsi="Times New Roman"/>
          <w:sz w:val="24"/>
          <w:szCs w:val="24"/>
        </w:rPr>
        <w:t>Передача впечатлений (из повседневной жизни, от художественного произведения,</w:t>
      </w:r>
      <w:proofErr w:type="gramEnd"/>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A2147" w:rsidRPr="004A2147" w:rsidRDefault="004A2147" w:rsidP="004A2147">
      <w:pPr>
        <w:pStyle w:val="30"/>
        <w:shd w:val="clear" w:color="auto" w:fill="auto"/>
        <w:spacing w:before="0" w:after="0" w:line="240" w:lineRule="auto"/>
        <w:ind w:firstLine="320"/>
        <w:jc w:val="both"/>
        <w:rPr>
          <w:sz w:val="24"/>
          <w:szCs w:val="24"/>
        </w:rPr>
      </w:pPr>
      <w:bookmarkStart w:id="28" w:name="bookmark67"/>
      <w:r w:rsidRPr="004A2147">
        <w:rPr>
          <w:sz w:val="24"/>
          <w:szCs w:val="24"/>
        </w:rPr>
        <w:t>Письмо (культура письменной речи)</w:t>
      </w:r>
      <w:bookmarkEnd w:id="28"/>
    </w:p>
    <w:p w:rsidR="004A2147" w:rsidRPr="004A2147" w:rsidRDefault="004A2147" w:rsidP="004A2147">
      <w:pPr>
        <w:spacing w:after="0" w:line="240" w:lineRule="auto"/>
        <w:ind w:firstLine="320"/>
        <w:jc w:val="both"/>
        <w:rPr>
          <w:rFonts w:ascii="Times New Roman" w:hAnsi="Times New Roman"/>
          <w:sz w:val="24"/>
          <w:szCs w:val="24"/>
        </w:rPr>
      </w:pPr>
      <w:proofErr w:type="gramStart"/>
      <w:r w:rsidRPr="004A2147">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A2147" w:rsidRPr="004A2147" w:rsidRDefault="004A2147" w:rsidP="004A2147">
      <w:pPr>
        <w:pStyle w:val="40"/>
        <w:shd w:val="clear" w:color="auto" w:fill="auto"/>
        <w:spacing w:line="240" w:lineRule="auto"/>
        <w:ind w:firstLine="320"/>
        <w:rPr>
          <w:sz w:val="24"/>
          <w:szCs w:val="24"/>
        </w:rPr>
      </w:pPr>
      <w:r w:rsidRPr="004A2147">
        <w:rPr>
          <w:sz w:val="24"/>
          <w:szCs w:val="24"/>
        </w:rPr>
        <w:t>Круг детского чтения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4A2147" w:rsidRPr="004A2147" w:rsidRDefault="004A2147" w:rsidP="004A2147">
      <w:pPr>
        <w:tabs>
          <w:tab w:val="left" w:pos="4606"/>
        </w:tabs>
        <w:spacing w:after="0" w:line="240" w:lineRule="auto"/>
        <w:ind w:firstLine="320"/>
        <w:jc w:val="both"/>
        <w:rPr>
          <w:rFonts w:ascii="Times New Roman" w:hAnsi="Times New Roman"/>
          <w:sz w:val="24"/>
          <w:szCs w:val="24"/>
        </w:rPr>
      </w:pPr>
      <w:r w:rsidRPr="004A2147">
        <w:rPr>
          <w:rFonts w:ascii="Times New Roman" w:hAnsi="Times New Roman"/>
          <w:sz w:val="24"/>
          <w:szCs w:val="24"/>
        </w:rPr>
        <w:t>Представленность разных видов книг:</w:t>
      </w:r>
      <w:r w:rsidRPr="004A2147">
        <w:rPr>
          <w:rFonts w:ascii="Times New Roman" w:hAnsi="Times New Roman"/>
          <w:sz w:val="24"/>
          <w:szCs w:val="24"/>
        </w:rPr>
        <w:tab/>
      </w:r>
      <w:proofErr w:type="gramStart"/>
      <w:r w:rsidRPr="004A2147">
        <w:rPr>
          <w:rFonts w:ascii="Times New Roman" w:hAnsi="Times New Roman"/>
          <w:sz w:val="24"/>
          <w:szCs w:val="24"/>
        </w:rPr>
        <w:t>историческая</w:t>
      </w:r>
      <w:proofErr w:type="gramEnd"/>
      <w:r w:rsidRPr="004A2147">
        <w:rPr>
          <w:rFonts w:ascii="Times New Roman" w:hAnsi="Times New Roman"/>
          <w:sz w:val="24"/>
          <w:szCs w:val="24"/>
        </w:rPr>
        <w:t>, приключенческая,</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фантастическая, научно-популярная, справочно-энциклопедическая литература; детские периодические издания (по выбору).</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Литературоведческая пропедевтика (практическое освоение)</w:t>
      </w:r>
    </w:p>
    <w:p w:rsidR="004A2147" w:rsidRPr="004A2147" w:rsidRDefault="004A2147" w:rsidP="004A2147">
      <w:pPr>
        <w:spacing w:after="0" w:line="240" w:lineRule="auto"/>
        <w:ind w:firstLine="320"/>
        <w:jc w:val="both"/>
        <w:rPr>
          <w:rFonts w:ascii="Times New Roman" w:hAnsi="Times New Roman"/>
          <w:sz w:val="24"/>
          <w:szCs w:val="24"/>
        </w:rPr>
      </w:pPr>
      <w:proofErr w:type="gramStart"/>
      <w:r w:rsidRPr="004A2147">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A2147" w:rsidRPr="004A2147" w:rsidRDefault="004A2147" w:rsidP="004A2147">
      <w:pPr>
        <w:tabs>
          <w:tab w:val="left" w:pos="5437"/>
        </w:tabs>
        <w:spacing w:after="0" w:line="240" w:lineRule="auto"/>
        <w:ind w:firstLine="320"/>
        <w:jc w:val="both"/>
        <w:rPr>
          <w:rFonts w:ascii="Times New Roman" w:hAnsi="Times New Roman"/>
          <w:sz w:val="24"/>
          <w:szCs w:val="24"/>
        </w:rPr>
      </w:pPr>
      <w:r w:rsidRPr="004A2147">
        <w:rPr>
          <w:rFonts w:ascii="Times New Roman" w:hAnsi="Times New Roman"/>
          <w:sz w:val="24"/>
          <w:szCs w:val="24"/>
        </w:rPr>
        <w:t>Ориентировка в литературных понятиях:</w:t>
      </w:r>
      <w:r w:rsidRPr="004A2147">
        <w:rPr>
          <w:rFonts w:ascii="Times New Roman" w:hAnsi="Times New Roman"/>
          <w:sz w:val="24"/>
          <w:szCs w:val="24"/>
        </w:rPr>
        <w:tab/>
        <w:t>художественное произведение, автор</w:t>
      </w:r>
    </w:p>
    <w:p w:rsidR="004A2147" w:rsidRPr="004A2147" w:rsidRDefault="004A2147" w:rsidP="004A2147">
      <w:pPr>
        <w:spacing w:after="0" w:line="240" w:lineRule="auto"/>
        <w:jc w:val="both"/>
        <w:rPr>
          <w:rFonts w:ascii="Times New Roman" w:hAnsi="Times New Roman"/>
          <w:sz w:val="24"/>
          <w:szCs w:val="24"/>
        </w:rPr>
      </w:pPr>
      <w:proofErr w:type="gramStart"/>
      <w:r w:rsidRPr="004A2147">
        <w:rPr>
          <w:rFonts w:ascii="Times New Roman" w:hAnsi="Times New Roman"/>
          <w:sz w:val="24"/>
          <w:szCs w:val="24"/>
        </w:rPr>
        <w:lastRenderedPageBreak/>
        <w:t>(рассказчик), сюжет, тема; герой произведения: его портрет, речь, поступки, мысли; отношение автора к герою.</w:t>
      </w:r>
      <w:proofErr w:type="gramEnd"/>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Фольклор и авторские художественные произведения (различение).</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Жанровое разнообразие произведений. Малые фольклорные формы (колыбельные песни, </w:t>
      </w:r>
      <w:proofErr w:type="spellStart"/>
      <w:r w:rsidRPr="004A2147">
        <w:rPr>
          <w:rFonts w:ascii="Times New Roman" w:hAnsi="Times New Roman"/>
          <w:sz w:val="24"/>
          <w:szCs w:val="24"/>
        </w:rPr>
        <w:t>потешки</w:t>
      </w:r>
      <w:proofErr w:type="spellEnd"/>
      <w:r w:rsidRPr="004A2147">
        <w:rPr>
          <w:rFonts w:ascii="Times New Roman" w:hAnsi="Times New Roman"/>
          <w:sz w:val="24"/>
          <w:szCs w:val="24"/>
        </w:rPr>
        <w:t>, пословицы и поговорки, загадки) — узнавание, различение, определение основного смысла.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4A2147" w:rsidRPr="004A2147" w:rsidRDefault="004A2147" w:rsidP="004A2147">
      <w:pPr>
        <w:pStyle w:val="40"/>
        <w:shd w:val="clear" w:color="auto" w:fill="auto"/>
        <w:spacing w:line="240" w:lineRule="auto"/>
        <w:ind w:firstLine="320"/>
        <w:rPr>
          <w:sz w:val="24"/>
          <w:szCs w:val="24"/>
        </w:rPr>
      </w:pPr>
      <w:r w:rsidRPr="004A2147">
        <w:rPr>
          <w:sz w:val="24"/>
          <w:szCs w:val="24"/>
        </w:rPr>
        <w:t>Творческая деятельность обучающихся (на основе литературных произведений)</w:t>
      </w:r>
    </w:p>
    <w:p w:rsidR="004A2147" w:rsidRPr="004A2147" w:rsidRDefault="004A2147" w:rsidP="004A2147">
      <w:pPr>
        <w:spacing w:after="0" w:line="240" w:lineRule="auto"/>
        <w:ind w:firstLine="320"/>
        <w:jc w:val="both"/>
        <w:rPr>
          <w:rFonts w:ascii="Times New Roman" w:hAnsi="Times New Roman"/>
          <w:sz w:val="24"/>
          <w:szCs w:val="24"/>
        </w:rPr>
      </w:pPr>
      <w:r w:rsidRPr="004A2147">
        <w:rPr>
          <w:rFonts w:ascii="Times New Roman" w:hAnsi="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4A2147">
        <w:rPr>
          <w:rFonts w:ascii="Times New Roman" w:hAnsi="Times New Roman"/>
          <w:sz w:val="24"/>
          <w:szCs w:val="24"/>
        </w:rPr>
        <w:t>инсценирование</w:t>
      </w:r>
      <w:proofErr w:type="spellEnd"/>
      <w:r w:rsidRPr="004A2147">
        <w:rPr>
          <w:rFonts w:ascii="Times New Roman" w:hAnsi="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4A2147">
        <w:rPr>
          <w:rFonts w:ascii="Times New Roman" w:hAnsi="Times New Roman"/>
          <w:sz w:val="24"/>
          <w:szCs w:val="24"/>
        </w:rPr>
        <w:t>причинноследственных</w:t>
      </w:r>
      <w:proofErr w:type="spellEnd"/>
      <w:r w:rsidRPr="004A2147">
        <w:rPr>
          <w:rFonts w:ascii="Times New Roman" w:hAnsi="Times New Roman"/>
          <w:sz w:val="24"/>
          <w:szCs w:val="24"/>
        </w:rPr>
        <w:t xml:space="preserve"> связей, последовательности событий: соблюдение </w:t>
      </w:r>
      <w:proofErr w:type="spellStart"/>
      <w:r w:rsidRPr="004A2147">
        <w:rPr>
          <w:rFonts w:ascii="Times New Roman" w:hAnsi="Times New Roman"/>
          <w:sz w:val="24"/>
          <w:szCs w:val="24"/>
        </w:rPr>
        <w:t>этапности</w:t>
      </w:r>
      <w:proofErr w:type="spellEnd"/>
      <w:r w:rsidRPr="004A2147">
        <w:rPr>
          <w:rFonts w:ascii="Times New Roman" w:hAnsi="Times New Roman"/>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A2147" w:rsidRPr="004A2147" w:rsidRDefault="004A2147" w:rsidP="009941E7">
      <w:pPr>
        <w:pStyle w:val="70"/>
        <w:numPr>
          <w:ilvl w:val="0"/>
          <w:numId w:val="100"/>
        </w:numPr>
        <w:shd w:val="clear" w:color="auto" w:fill="auto"/>
        <w:tabs>
          <w:tab w:val="left" w:pos="651"/>
        </w:tabs>
        <w:spacing w:before="0" w:after="0" w:line="240" w:lineRule="auto"/>
        <w:ind w:firstLine="318"/>
        <w:jc w:val="both"/>
        <w:rPr>
          <w:sz w:val="24"/>
          <w:szCs w:val="24"/>
        </w:rPr>
      </w:pPr>
      <w:r w:rsidRPr="004A2147">
        <w:rPr>
          <w:sz w:val="24"/>
          <w:szCs w:val="24"/>
        </w:rPr>
        <w:t>Иностранный язык</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t>Предметное содержание речи</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Знакомство. </w:t>
      </w:r>
      <w:r w:rsidRPr="004A2147">
        <w:rPr>
          <w:rFonts w:ascii="Times New Roman" w:hAnsi="Times New Roman"/>
          <w:sz w:val="24"/>
          <w:szCs w:val="24"/>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Я и моя семья. </w:t>
      </w:r>
      <w:r w:rsidRPr="004A2147">
        <w:rPr>
          <w:rFonts w:ascii="Times New Roman" w:hAnsi="Times New Roman"/>
          <w:sz w:val="24"/>
          <w:szCs w:val="24"/>
        </w:rPr>
        <w:t>Члены семьи, их имена, возраст, внешность, характер. Мой день (распорядок дня). Любимая еда. Семейные праздники: день рождения, Новый год/Рождество.</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Мир моих увлечений. </w:t>
      </w:r>
      <w:r w:rsidRPr="004A2147">
        <w:rPr>
          <w:rFonts w:ascii="Times New Roman" w:hAnsi="Times New Roman"/>
          <w:sz w:val="24"/>
          <w:szCs w:val="24"/>
        </w:rPr>
        <w:t>Мои любимые занятия. Мои любимые сказки. Выходной день, каникулы.</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Я и мои друзья. </w:t>
      </w:r>
      <w:r w:rsidRPr="004A2147">
        <w:rPr>
          <w:rFonts w:ascii="Times New Roman" w:hAnsi="Times New Roman"/>
          <w:sz w:val="24"/>
          <w:szCs w:val="24"/>
        </w:rPr>
        <w:t xml:space="preserve">Имя, возраст, внешность, характер, увлечения/хобби. </w:t>
      </w:r>
      <w:r w:rsidRPr="004A2147">
        <w:rPr>
          <w:rStyle w:val="23"/>
          <w:rFonts w:eastAsiaTheme="minorHAnsi"/>
        </w:rPr>
        <w:t xml:space="preserve">Любимое домашнее животное: </w:t>
      </w:r>
      <w:r w:rsidRPr="004A2147">
        <w:rPr>
          <w:rFonts w:ascii="Times New Roman" w:hAnsi="Times New Roman"/>
          <w:sz w:val="24"/>
          <w:szCs w:val="24"/>
        </w:rPr>
        <w:t>имя, возраст, цвет, размер, характер.</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Моя школа. </w:t>
      </w:r>
      <w:r w:rsidRPr="004A2147">
        <w:rPr>
          <w:rFonts w:ascii="Times New Roman" w:hAnsi="Times New Roman"/>
          <w:sz w:val="24"/>
          <w:szCs w:val="24"/>
        </w:rPr>
        <w:t>Классная комната, учебные предметы, школьные принадлежности.</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Мир вокруг меня. </w:t>
      </w:r>
      <w:r w:rsidRPr="004A2147">
        <w:rPr>
          <w:rFonts w:ascii="Times New Roman" w:hAnsi="Times New Roman"/>
          <w:sz w:val="24"/>
          <w:szCs w:val="24"/>
        </w:rPr>
        <w:t>Мой дом/квартира/комната: названия комнат. Природа. Дикие и домашние животные. Любимое время года. Погода.</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Страна/страны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t>Коммуникативные умения по видам речевой деятельности</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t>В русле говорения</w:t>
      </w:r>
    </w:p>
    <w:p w:rsidR="004A2147" w:rsidRPr="004A2147" w:rsidRDefault="004A2147" w:rsidP="009941E7">
      <w:pPr>
        <w:pStyle w:val="50"/>
        <w:numPr>
          <w:ilvl w:val="0"/>
          <w:numId w:val="101"/>
        </w:numPr>
        <w:shd w:val="clear" w:color="auto" w:fill="auto"/>
        <w:tabs>
          <w:tab w:val="left" w:pos="632"/>
        </w:tabs>
        <w:spacing w:after="0" w:line="240" w:lineRule="auto"/>
        <w:ind w:firstLine="318"/>
        <w:rPr>
          <w:sz w:val="24"/>
          <w:szCs w:val="24"/>
        </w:rPr>
      </w:pPr>
      <w:r w:rsidRPr="004A2147">
        <w:rPr>
          <w:sz w:val="24"/>
          <w:szCs w:val="24"/>
        </w:rPr>
        <w:t>Диалогическая форма</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Уметь вести:</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этикетные диалоги в типичных ситуациях бытового и учебно-трудового общения; диалог- расспрос (запрос информации и ответ на него) с опорой на картинку и модель, объем диалогического высказывания 2-3 реплики с каждой стороны;</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диалог — побуждение к действию.</w:t>
      </w:r>
    </w:p>
    <w:p w:rsidR="004A2147" w:rsidRPr="004A2147" w:rsidRDefault="004A2147" w:rsidP="009941E7">
      <w:pPr>
        <w:pStyle w:val="50"/>
        <w:numPr>
          <w:ilvl w:val="0"/>
          <w:numId w:val="101"/>
        </w:numPr>
        <w:shd w:val="clear" w:color="auto" w:fill="auto"/>
        <w:tabs>
          <w:tab w:val="left" w:pos="646"/>
        </w:tabs>
        <w:spacing w:after="0" w:line="240" w:lineRule="auto"/>
        <w:ind w:firstLine="318"/>
        <w:rPr>
          <w:sz w:val="24"/>
          <w:szCs w:val="24"/>
        </w:rPr>
      </w:pPr>
      <w:r w:rsidRPr="004A2147">
        <w:rPr>
          <w:sz w:val="24"/>
          <w:szCs w:val="24"/>
        </w:rPr>
        <w:t>Монологическая форма</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t xml:space="preserve">В русле </w:t>
      </w:r>
      <w:proofErr w:type="spellStart"/>
      <w:r w:rsidRPr="004A2147">
        <w:rPr>
          <w:sz w:val="24"/>
          <w:szCs w:val="24"/>
        </w:rPr>
        <w:t>аудирования</w:t>
      </w:r>
      <w:proofErr w:type="spellEnd"/>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Воспринимать на слух и понимать:</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речь учителя и одноклассников в процессе общения на уроке и вербально/</w:t>
      </w:r>
      <w:proofErr w:type="spellStart"/>
      <w:r w:rsidRPr="004A2147">
        <w:rPr>
          <w:rFonts w:ascii="Times New Roman" w:hAnsi="Times New Roman"/>
          <w:sz w:val="24"/>
          <w:szCs w:val="24"/>
        </w:rPr>
        <w:t>невербально</w:t>
      </w:r>
      <w:proofErr w:type="spellEnd"/>
      <w:r w:rsidRPr="004A2147">
        <w:rPr>
          <w:rFonts w:ascii="Times New Roman" w:hAnsi="Times New Roman"/>
          <w:sz w:val="24"/>
          <w:szCs w:val="24"/>
        </w:rPr>
        <w:t xml:space="preserve"> реагировать на </w:t>
      </w:r>
      <w:proofErr w:type="gramStart"/>
      <w:r w:rsidRPr="004A2147">
        <w:rPr>
          <w:rFonts w:ascii="Times New Roman" w:hAnsi="Times New Roman"/>
          <w:sz w:val="24"/>
          <w:szCs w:val="24"/>
        </w:rPr>
        <w:t>услышанное</w:t>
      </w:r>
      <w:proofErr w:type="gramEnd"/>
      <w:r w:rsidRPr="004A2147">
        <w:rPr>
          <w:rFonts w:ascii="Times New Roman" w:hAnsi="Times New Roman"/>
          <w:sz w:val="24"/>
          <w:szCs w:val="24"/>
        </w:rPr>
        <w:t>.</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lastRenderedPageBreak/>
        <w:t>В русле чтения</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Читать (использовать метод глобального чтения)</w:t>
      </w:r>
      <w:proofErr w:type="gramStart"/>
      <w:r w:rsidRPr="004A2147">
        <w:rPr>
          <w:rFonts w:ascii="Times New Roman" w:hAnsi="Times New Roman"/>
          <w:sz w:val="24"/>
          <w:szCs w:val="24"/>
        </w:rPr>
        <w:t>:в</w:t>
      </w:r>
      <w:proofErr w:type="gramEnd"/>
      <w:r w:rsidRPr="004A2147">
        <w:rPr>
          <w:rFonts w:ascii="Times New Roman" w:hAnsi="Times New Roman"/>
          <w:sz w:val="24"/>
          <w:szCs w:val="24"/>
        </w:rPr>
        <w:t>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4A2147" w:rsidRPr="004A2147" w:rsidRDefault="004A2147" w:rsidP="004A2147">
      <w:pPr>
        <w:pStyle w:val="40"/>
        <w:shd w:val="clear" w:color="auto" w:fill="auto"/>
        <w:spacing w:line="240" w:lineRule="auto"/>
        <w:ind w:firstLine="318"/>
        <w:rPr>
          <w:sz w:val="24"/>
          <w:szCs w:val="24"/>
        </w:rPr>
      </w:pPr>
      <w:r w:rsidRPr="004A2147">
        <w:rPr>
          <w:sz w:val="24"/>
          <w:szCs w:val="24"/>
        </w:rPr>
        <w:t>В русле письма</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Знать и уметь писать буквы английского алфавита.</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Владеть: умением выписывать из текста слова, словосочетания и предложения.</w:t>
      </w:r>
    </w:p>
    <w:p w:rsidR="004A2147" w:rsidRPr="004A2147" w:rsidRDefault="004A2147" w:rsidP="004A2147">
      <w:pPr>
        <w:pStyle w:val="70"/>
        <w:shd w:val="clear" w:color="auto" w:fill="auto"/>
        <w:spacing w:before="0" w:after="0" w:line="240" w:lineRule="auto"/>
        <w:ind w:firstLine="318"/>
        <w:jc w:val="both"/>
        <w:rPr>
          <w:sz w:val="24"/>
          <w:szCs w:val="24"/>
        </w:rPr>
      </w:pPr>
      <w:r w:rsidRPr="004A2147">
        <w:rPr>
          <w:sz w:val="24"/>
          <w:szCs w:val="24"/>
        </w:rPr>
        <w:t>Языковые средства и навыки пользования ими</w:t>
      </w:r>
    </w:p>
    <w:p w:rsidR="004A2147" w:rsidRPr="004A2147" w:rsidRDefault="004A2147" w:rsidP="004A2147">
      <w:pPr>
        <w:pStyle w:val="30"/>
        <w:shd w:val="clear" w:color="auto" w:fill="auto"/>
        <w:spacing w:before="0" w:after="0" w:line="240" w:lineRule="auto"/>
        <w:ind w:firstLine="318"/>
        <w:jc w:val="both"/>
        <w:rPr>
          <w:sz w:val="24"/>
          <w:szCs w:val="24"/>
        </w:rPr>
      </w:pPr>
      <w:bookmarkStart w:id="29" w:name="bookmark68"/>
      <w:r w:rsidRPr="004A2147">
        <w:rPr>
          <w:sz w:val="24"/>
          <w:szCs w:val="24"/>
        </w:rPr>
        <w:t>Английский язык</w:t>
      </w:r>
      <w:bookmarkEnd w:id="29"/>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Графика, каллиграфия, орфография. </w:t>
      </w:r>
      <w:r w:rsidRPr="004A2147">
        <w:rPr>
          <w:rFonts w:ascii="Times New Roman" w:hAnsi="Times New Roman"/>
          <w:sz w:val="24"/>
          <w:szCs w:val="24"/>
        </w:rPr>
        <w:t>Буквы английского алфавита. Основные буквосочетания. Звукобуквенные соответствия. Апостроф.</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Фонетическая сторона речи. </w:t>
      </w:r>
      <w:r w:rsidRPr="004A2147">
        <w:rPr>
          <w:rFonts w:ascii="Times New Roman" w:hAnsi="Times New Roman"/>
          <w:sz w:val="24"/>
          <w:szCs w:val="24"/>
        </w:rPr>
        <w:t xml:space="preserve">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there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is</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there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are</w:t>
      </w:r>
      <w:r w:rsidRPr="004A2147">
        <w:rPr>
          <w:rFonts w:ascii="Times New Roman" w:hAnsi="Times New Roman"/>
          <w:sz w:val="24"/>
          <w:szCs w:val="24"/>
          <w:lang w:eastAsia="en-US" w:bidi="en-US"/>
        </w:rPr>
        <w:t>).</w:t>
      </w:r>
      <w:r w:rsidRPr="004A2147">
        <w:rPr>
          <w:rFonts w:ascii="Times New Roman" w:hAnsi="Times New Roman"/>
          <w:sz w:val="24"/>
          <w:szCs w:val="24"/>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Лексическая сторона речи. </w:t>
      </w:r>
      <w:r w:rsidRPr="004A2147">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4A2147">
        <w:rPr>
          <w:rFonts w:ascii="Times New Roman" w:hAnsi="Times New Roman"/>
          <w:sz w:val="24"/>
          <w:szCs w:val="24"/>
          <w:lang w:val="en-US" w:eastAsia="en-US" w:bidi="en-US"/>
        </w:rPr>
        <w:t>doctor</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film</w:t>
      </w:r>
      <w:r w:rsidRPr="004A2147">
        <w:rPr>
          <w:rFonts w:ascii="Times New Roman" w:hAnsi="Times New Roman"/>
          <w:sz w:val="24"/>
          <w:szCs w:val="24"/>
          <w:lang w:eastAsia="en-US" w:bidi="en-US"/>
        </w:rPr>
        <w:t>).</w:t>
      </w:r>
    </w:p>
    <w:p w:rsidR="004A2147" w:rsidRPr="004A2147" w:rsidRDefault="004A2147" w:rsidP="004A2147">
      <w:pPr>
        <w:spacing w:after="0" w:line="240" w:lineRule="auto"/>
        <w:ind w:firstLine="318"/>
        <w:jc w:val="both"/>
        <w:rPr>
          <w:rFonts w:ascii="Times New Roman" w:hAnsi="Times New Roman"/>
          <w:sz w:val="24"/>
          <w:szCs w:val="24"/>
        </w:rPr>
      </w:pPr>
      <w:r w:rsidRPr="004A2147">
        <w:rPr>
          <w:rStyle w:val="23"/>
          <w:rFonts w:eastAsiaTheme="minorHAnsi"/>
        </w:rPr>
        <w:t xml:space="preserve">Грамматическая сторона речи. </w:t>
      </w:r>
      <w:r w:rsidRPr="004A2147">
        <w:rPr>
          <w:rFonts w:ascii="Times New Roman" w:hAnsi="Times New Roman"/>
          <w:sz w:val="24"/>
          <w:szCs w:val="24"/>
        </w:rPr>
        <w:t xml:space="preserve">Основные коммуникативные типы предложений: </w:t>
      </w:r>
      <w:proofErr w:type="gramStart"/>
      <w:r w:rsidRPr="004A2147">
        <w:rPr>
          <w:rFonts w:ascii="Times New Roman" w:hAnsi="Times New Roman"/>
          <w:sz w:val="24"/>
          <w:szCs w:val="24"/>
        </w:rPr>
        <w:t>повествовательное</w:t>
      </w:r>
      <w:proofErr w:type="gramEnd"/>
      <w:r w:rsidRPr="004A2147">
        <w:rPr>
          <w:rFonts w:ascii="Times New Roman" w:hAnsi="Times New Roman"/>
          <w:sz w:val="24"/>
          <w:szCs w:val="24"/>
        </w:rPr>
        <w:t xml:space="preserve">, вопросительное, побудительное. Общий и специальный вопросы. Вопросительные слова: </w:t>
      </w:r>
      <w:r w:rsidRPr="004A2147">
        <w:rPr>
          <w:rFonts w:ascii="Times New Roman" w:hAnsi="Times New Roman"/>
          <w:sz w:val="24"/>
          <w:szCs w:val="24"/>
          <w:lang w:val="en-US" w:eastAsia="en-US" w:bidi="en-US"/>
        </w:rPr>
        <w:t>what</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who</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when</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where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why</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how</w:t>
      </w:r>
      <w:r w:rsidRPr="004A2147">
        <w:rPr>
          <w:rFonts w:ascii="Times New Roman" w:hAnsi="Times New Roman"/>
          <w:sz w:val="24"/>
          <w:szCs w:val="24"/>
          <w:lang w:eastAsia="en-US" w:bidi="en-US"/>
        </w:rPr>
        <w:t xml:space="preserve">. </w:t>
      </w:r>
      <w:r w:rsidRPr="004A2147">
        <w:rPr>
          <w:rFonts w:ascii="Times New Roman" w:hAnsi="Times New Roman"/>
          <w:sz w:val="24"/>
          <w:szCs w:val="24"/>
        </w:rPr>
        <w:t xml:space="preserve">Порядок слов в предложении. Утвердительные и отрицательные предложения. </w:t>
      </w:r>
      <w:proofErr w:type="gramStart"/>
      <w:r w:rsidRPr="004A2147">
        <w:rPr>
          <w:rFonts w:ascii="Times New Roman" w:hAnsi="Times New Roman"/>
          <w:sz w:val="24"/>
          <w:szCs w:val="24"/>
        </w:rPr>
        <w:t xml:space="preserve">Простое предложение с простым глагольным сказуемым (Не </w:t>
      </w:r>
      <w:r w:rsidRPr="004A2147">
        <w:rPr>
          <w:rFonts w:ascii="Times New Roman" w:hAnsi="Times New Roman"/>
          <w:sz w:val="24"/>
          <w:szCs w:val="24"/>
          <w:lang w:val="en-US" w:eastAsia="en-US" w:bidi="en-US"/>
        </w:rPr>
        <w:t>speaks</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English</w:t>
      </w:r>
      <w:r w:rsidRPr="004A2147">
        <w:rPr>
          <w:rFonts w:ascii="Times New Roman" w:hAnsi="Times New Roman"/>
          <w:sz w:val="24"/>
          <w:szCs w:val="24"/>
          <w:lang w:eastAsia="en-US" w:bidi="en-US"/>
        </w:rPr>
        <w:t xml:space="preserve">.), </w:t>
      </w:r>
      <w:r w:rsidRPr="004A2147">
        <w:rPr>
          <w:rFonts w:ascii="Times New Roman" w:hAnsi="Times New Roman"/>
          <w:sz w:val="24"/>
          <w:szCs w:val="24"/>
        </w:rPr>
        <w:t>составным именным (</w:t>
      </w:r>
      <w:proofErr w:type="spellStart"/>
      <w:r w:rsidRPr="004A2147">
        <w:rPr>
          <w:rFonts w:ascii="Times New Roman" w:hAnsi="Times New Roman"/>
          <w:sz w:val="24"/>
          <w:szCs w:val="24"/>
        </w:rPr>
        <w:t>Му</w:t>
      </w:r>
      <w:proofErr w:type="spellEnd"/>
      <w:r w:rsidRPr="004A2147">
        <w:rPr>
          <w:rFonts w:ascii="Times New Roman" w:hAnsi="Times New Roman"/>
          <w:sz w:val="24"/>
          <w:szCs w:val="24"/>
        </w:rPr>
        <w:t xml:space="preserve"> </w:t>
      </w:r>
      <w:r w:rsidRPr="004A2147">
        <w:rPr>
          <w:rFonts w:ascii="Times New Roman" w:hAnsi="Times New Roman"/>
          <w:sz w:val="24"/>
          <w:szCs w:val="24"/>
          <w:lang w:val="en-US" w:eastAsia="en-US" w:bidi="en-US"/>
        </w:rPr>
        <w:t>family</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is</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big</w:t>
      </w:r>
      <w:r w:rsidRPr="004A2147">
        <w:rPr>
          <w:rFonts w:ascii="Times New Roman" w:hAnsi="Times New Roman"/>
          <w:sz w:val="24"/>
          <w:szCs w:val="24"/>
          <w:lang w:eastAsia="en-US" w:bidi="en-US"/>
        </w:rPr>
        <w:t xml:space="preserve">.) </w:t>
      </w:r>
      <w:r w:rsidRPr="004A2147">
        <w:rPr>
          <w:rFonts w:ascii="Times New Roman" w:hAnsi="Times New Roman"/>
          <w:sz w:val="24"/>
          <w:szCs w:val="24"/>
        </w:rPr>
        <w:t xml:space="preserve">и составным глагольным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I</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like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to</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dance</w:t>
      </w:r>
      <w:r w:rsidRPr="004A2147">
        <w:rPr>
          <w:rFonts w:ascii="Times New Roman" w:hAnsi="Times New Roman"/>
          <w:sz w:val="24"/>
          <w:szCs w:val="24"/>
          <w:lang w:eastAsia="en-US" w:bidi="en-US"/>
        </w:rPr>
        <w:t>.</w:t>
      </w:r>
      <w:proofErr w:type="gramEnd"/>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She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can</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skate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well</w:t>
      </w:r>
      <w:r w:rsidRPr="004A2147">
        <w:rPr>
          <w:rFonts w:ascii="Times New Roman" w:hAnsi="Times New Roman"/>
          <w:sz w:val="24"/>
          <w:szCs w:val="24"/>
          <w:lang w:eastAsia="en-US" w:bidi="en-US"/>
        </w:rPr>
        <w:t xml:space="preserve">.) </w:t>
      </w:r>
      <w:r w:rsidRPr="004A2147">
        <w:rPr>
          <w:rFonts w:ascii="Times New Roman" w:hAnsi="Times New Roman"/>
          <w:sz w:val="24"/>
          <w:szCs w:val="24"/>
        </w:rPr>
        <w:t xml:space="preserve">сказуемым. Побудительные предложения в утвердительной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Help</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me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please</w:t>
      </w:r>
      <w:r w:rsidRPr="004A2147">
        <w:rPr>
          <w:rFonts w:ascii="Times New Roman" w:hAnsi="Times New Roman"/>
          <w:sz w:val="24"/>
          <w:szCs w:val="24"/>
          <w:lang w:eastAsia="en-US" w:bidi="en-US"/>
        </w:rPr>
        <w:t xml:space="preserve">.) </w:t>
      </w:r>
      <w:r w:rsidRPr="004A2147">
        <w:rPr>
          <w:rFonts w:ascii="Times New Roman" w:hAnsi="Times New Roman"/>
          <w:sz w:val="24"/>
          <w:szCs w:val="24"/>
        </w:rPr>
        <w:t xml:space="preserve">и отрицательной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Don</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be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late</w:t>
      </w:r>
      <w:r w:rsidRPr="004A2147">
        <w:rPr>
          <w:rFonts w:ascii="Times New Roman" w:hAnsi="Times New Roman"/>
          <w:sz w:val="24"/>
          <w:szCs w:val="24"/>
          <w:lang w:eastAsia="en-US" w:bidi="en-US"/>
        </w:rPr>
        <w:t xml:space="preserve">!) </w:t>
      </w:r>
      <w:r w:rsidRPr="004A2147">
        <w:rPr>
          <w:rFonts w:ascii="Times New Roman" w:hAnsi="Times New Roman"/>
          <w:sz w:val="24"/>
          <w:szCs w:val="24"/>
        </w:rPr>
        <w:t>формах.</w:t>
      </w:r>
    </w:p>
    <w:p w:rsidR="004A2147" w:rsidRPr="004A2147" w:rsidRDefault="004A2147" w:rsidP="004A2147">
      <w:pPr>
        <w:spacing w:after="0" w:line="240" w:lineRule="auto"/>
        <w:ind w:firstLine="318"/>
        <w:jc w:val="both"/>
        <w:rPr>
          <w:rFonts w:ascii="Times New Roman" w:hAnsi="Times New Roman"/>
          <w:sz w:val="24"/>
          <w:szCs w:val="24"/>
        </w:rPr>
      </w:pPr>
      <w:proofErr w:type="gramStart"/>
      <w:r w:rsidRPr="004A2147">
        <w:rPr>
          <w:rFonts w:ascii="Times New Roman" w:hAnsi="Times New Roman"/>
          <w:sz w:val="24"/>
          <w:szCs w:val="24"/>
        </w:rPr>
        <w:t xml:space="preserve">Безличные предложения в настоящем времени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It</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is</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cold</w:t>
      </w:r>
      <w:r w:rsidRPr="004A2147">
        <w:rPr>
          <w:rFonts w:ascii="Times New Roman" w:hAnsi="Times New Roman"/>
          <w:sz w:val="24"/>
          <w:szCs w:val="24"/>
          <w:lang w:eastAsia="en-US" w:bidi="en-US"/>
        </w:rPr>
        <w:t>.</w:t>
      </w:r>
      <w:proofErr w:type="gramEnd"/>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 xml:space="preserve">It’s five o’clock.). </w:t>
      </w:r>
      <w:r w:rsidRPr="004A2147">
        <w:rPr>
          <w:rFonts w:ascii="Times New Roman" w:hAnsi="Times New Roman"/>
          <w:sz w:val="24"/>
          <w:szCs w:val="24"/>
        </w:rPr>
        <w:t>Предложения</w:t>
      </w:r>
      <w:r w:rsidRPr="004A2147">
        <w:rPr>
          <w:rFonts w:ascii="Times New Roman" w:hAnsi="Times New Roman"/>
          <w:sz w:val="24"/>
          <w:szCs w:val="24"/>
          <w:lang w:val="en-US"/>
        </w:rPr>
        <w:t xml:space="preserve"> </w:t>
      </w:r>
      <w:r w:rsidRPr="004A2147">
        <w:rPr>
          <w:rFonts w:ascii="Times New Roman" w:hAnsi="Times New Roman"/>
          <w:sz w:val="24"/>
          <w:szCs w:val="24"/>
          <w:lang w:val="en-US" w:eastAsia="en-US" w:bidi="en-US"/>
        </w:rPr>
        <w:t xml:space="preserve">c </w:t>
      </w:r>
      <w:r w:rsidRPr="004A2147">
        <w:rPr>
          <w:rFonts w:ascii="Times New Roman" w:hAnsi="Times New Roman"/>
          <w:sz w:val="24"/>
          <w:szCs w:val="24"/>
        </w:rPr>
        <w:t>оборотом</w:t>
      </w:r>
      <w:r w:rsidRPr="004A2147">
        <w:rPr>
          <w:rFonts w:ascii="Times New Roman" w:hAnsi="Times New Roman"/>
          <w:sz w:val="24"/>
          <w:szCs w:val="24"/>
          <w:lang w:val="en-US"/>
        </w:rPr>
        <w:t xml:space="preserve"> </w:t>
      </w:r>
      <w:r w:rsidRPr="004A2147">
        <w:rPr>
          <w:rFonts w:ascii="Times New Roman" w:hAnsi="Times New Roman"/>
          <w:sz w:val="24"/>
          <w:szCs w:val="24"/>
          <w:lang w:val="en-US" w:eastAsia="en-US" w:bidi="en-US"/>
        </w:rPr>
        <w:t xml:space="preserve">there is/there are. </w:t>
      </w:r>
      <w:r w:rsidRPr="004A2147">
        <w:rPr>
          <w:rFonts w:ascii="Times New Roman" w:hAnsi="Times New Roman"/>
          <w:sz w:val="24"/>
          <w:szCs w:val="24"/>
        </w:rPr>
        <w:t>Простые распространенные предложения. Предложения с однородными членами.</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 xml:space="preserve">Глагольные конструкции </w:t>
      </w:r>
      <w:r w:rsidRPr="004A2147">
        <w:rPr>
          <w:rFonts w:ascii="Times New Roman" w:hAnsi="Times New Roman"/>
          <w:sz w:val="24"/>
          <w:szCs w:val="24"/>
          <w:lang w:val="en-US" w:eastAsia="en-US" w:bidi="en-US"/>
        </w:rPr>
        <w:t>I</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d</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like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to</w:t>
      </w:r>
      <w:r w:rsidRPr="004A2147">
        <w:rPr>
          <w:rFonts w:ascii="Times New Roman" w:hAnsi="Times New Roman"/>
          <w:sz w:val="24"/>
          <w:szCs w:val="24"/>
          <w:lang w:eastAsia="en-US" w:bidi="en-US"/>
        </w:rPr>
        <w:t xml:space="preserve">... </w:t>
      </w:r>
      <w:r w:rsidRPr="004A2147">
        <w:rPr>
          <w:rFonts w:ascii="Times New Roman" w:hAnsi="Times New Roman"/>
          <w:sz w:val="24"/>
          <w:szCs w:val="24"/>
        </w:rPr>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 xml:space="preserve">Местоимения: личные (в именительном и объектном падежах), притяжательные, вопросительные, указательные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this</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these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that</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those</w:t>
      </w:r>
      <w:r w:rsidRPr="004A2147">
        <w:rPr>
          <w:rFonts w:ascii="Times New Roman" w:hAnsi="Times New Roman"/>
          <w:sz w:val="24"/>
          <w:szCs w:val="24"/>
          <w:lang w:eastAsia="en-US" w:bidi="en-US"/>
        </w:rPr>
        <w:t xml:space="preserve">), </w:t>
      </w:r>
      <w:r w:rsidRPr="004A2147">
        <w:rPr>
          <w:rFonts w:ascii="Times New Roman" w:hAnsi="Times New Roman"/>
          <w:sz w:val="24"/>
          <w:szCs w:val="24"/>
        </w:rPr>
        <w:t xml:space="preserve">неопределенные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some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any</w:t>
      </w:r>
      <w:r w:rsidRPr="004A2147">
        <w:rPr>
          <w:rFonts w:ascii="Times New Roman" w:hAnsi="Times New Roman"/>
          <w:sz w:val="24"/>
          <w:szCs w:val="24"/>
          <w:lang w:eastAsia="en-US" w:bidi="en-US"/>
        </w:rPr>
        <w:t xml:space="preserve"> </w:t>
      </w:r>
      <w:r w:rsidRPr="004A2147">
        <w:rPr>
          <w:rFonts w:ascii="Times New Roman" w:hAnsi="Times New Roman"/>
          <w:sz w:val="24"/>
          <w:szCs w:val="24"/>
        </w:rPr>
        <w:t>—некоторые случаи употребления).</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Наречия</w:t>
      </w:r>
      <w:r w:rsidRPr="004A2147">
        <w:rPr>
          <w:rFonts w:ascii="Times New Roman" w:hAnsi="Times New Roman"/>
          <w:sz w:val="24"/>
          <w:szCs w:val="24"/>
          <w:lang w:val="en-US"/>
        </w:rPr>
        <w:t xml:space="preserve"> </w:t>
      </w:r>
      <w:r w:rsidRPr="004A2147">
        <w:rPr>
          <w:rFonts w:ascii="Times New Roman" w:hAnsi="Times New Roman"/>
          <w:sz w:val="24"/>
          <w:szCs w:val="24"/>
        </w:rPr>
        <w:t>времени</w:t>
      </w:r>
      <w:r w:rsidRPr="004A2147">
        <w:rPr>
          <w:rFonts w:ascii="Times New Roman" w:hAnsi="Times New Roman"/>
          <w:sz w:val="24"/>
          <w:szCs w:val="24"/>
          <w:lang w:val="en-US"/>
        </w:rPr>
        <w:t xml:space="preserve"> </w:t>
      </w:r>
      <w:r w:rsidRPr="004A2147">
        <w:rPr>
          <w:rFonts w:ascii="Times New Roman" w:hAnsi="Times New Roman"/>
          <w:sz w:val="24"/>
          <w:szCs w:val="24"/>
          <w:lang w:val="en-US" w:eastAsia="en-US" w:bidi="en-US"/>
        </w:rPr>
        <w:t xml:space="preserve">(yesterday, tomorrow, never, usually, often, sometimes). </w:t>
      </w:r>
      <w:r w:rsidRPr="004A2147">
        <w:rPr>
          <w:rFonts w:ascii="Times New Roman" w:hAnsi="Times New Roman"/>
          <w:sz w:val="24"/>
          <w:szCs w:val="24"/>
        </w:rPr>
        <w:t xml:space="preserve">Наречия степени </w:t>
      </w:r>
      <w:r w:rsidRPr="004A2147">
        <w:rPr>
          <w:rFonts w:ascii="Times New Roman" w:hAnsi="Times New Roman"/>
          <w:sz w:val="24"/>
          <w:szCs w:val="24"/>
          <w:lang w:eastAsia="en-US" w:bidi="en-US"/>
        </w:rPr>
        <w:t>(</w:t>
      </w:r>
      <w:r w:rsidRPr="004A2147">
        <w:rPr>
          <w:rFonts w:ascii="Times New Roman" w:hAnsi="Times New Roman"/>
          <w:sz w:val="24"/>
          <w:szCs w:val="24"/>
          <w:lang w:val="en-US" w:eastAsia="en-US" w:bidi="en-US"/>
        </w:rPr>
        <w:t>much</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little</w:t>
      </w:r>
      <w:r w:rsidRPr="004A2147">
        <w:rPr>
          <w:rFonts w:ascii="Times New Roman" w:hAnsi="Times New Roman"/>
          <w:sz w:val="24"/>
          <w:szCs w:val="24"/>
          <w:lang w:eastAsia="en-US" w:bidi="en-US"/>
        </w:rPr>
        <w:t xml:space="preserve">, </w:t>
      </w:r>
      <w:r w:rsidRPr="004A2147">
        <w:rPr>
          <w:rFonts w:ascii="Times New Roman" w:hAnsi="Times New Roman"/>
          <w:sz w:val="24"/>
          <w:szCs w:val="24"/>
          <w:lang w:val="en-US" w:eastAsia="en-US" w:bidi="en-US"/>
        </w:rPr>
        <w:t>very</w:t>
      </w:r>
      <w:r w:rsidRPr="004A2147">
        <w:rPr>
          <w:rFonts w:ascii="Times New Roman" w:hAnsi="Times New Roman"/>
          <w:sz w:val="24"/>
          <w:szCs w:val="24"/>
          <w:lang w:eastAsia="en-US" w:bidi="en-US"/>
        </w:rPr>
        <w:t>).</w:t>
      </w:r>
    </w:p>
    <w:p w:rsidR="004A2147" w:rsidRPr="004A2147" w:rsidRDefault="004A2147" w:rsidP="004A2147">
      <w:pPr>
        <w:spacing w:after="0" w:line="240" w:lineRule="auto"/>
        <w:ind w:firstLine="318"/>
        <w:jc w:val="both"/>
        <w:rPr>
          <w:rFonts w:ascii="Times New Roman" w:hAnsi="Times New Roman"/>
          <w:sz w:val="24"/>
          <w:szCs w:val="24"/>
        </w:rPr>
      </w:pPr>
      <w:r w:rsidRPr="004A2147">
        <w:rPr>
          <w:rFonts w:ascii="Times New Roman" w:hAnsi="Times New Roman"/>
          <w:sz w:val="24"/>
          <w:szCs w:val="24"/>
        </w:rPr>
        <w:t xml:space="preserve">Количественные числительные (до </w:t>
      </w:r>
      <w:r w:rsidRPr="004A2147">
        <w:rPr>
          <w:rFonts w:ascii="Times New Roman" w:hAnsi="Times New Roman"/>
          <w:sz w:val="24"/>
          <w:szCs w:val="24"/>
          <w:lang w:eastAsia="en-US" w:bidi="en-US"/>
        </w:rPr>
        <w:t xml:space="preserve">100), </w:t>
      </w:r>
      <w:r w:rsidRPr="004A2147">
        <w:rPr>
          <w:rFonts w:ascii="Times New Roman" w:hAnsi="Times New Roman"/>
          <w:sz w:val="24"/>
          <w:szCs w:val="24"/>
        </w:rPr>
        <w:t>порядковые числительные (до 10).</w:t>
      </w:r>
    </w:p>
    <w:p w:rsidR="004A2147" w:rsidRPr="004A2147" w:rsidRDefault="004A2147" w:rsidP="004A2147">
      <w:pPr>
        <w:spacing w:after="0" w:line="240" w:lineRule="auto"/>
        <w:ind w:firstLine="318"/>
        <w:jc w:val="both"/>
        <w:rPr>
          <w:rFonts w:ascii="Times New Roman" w:hAnsi="Times New Roman"/>
          <w:sz w:val="24"/>
          <w:szCs w:val="24"/>
          <w:lang w:val="en-US"/>
        </w:rPr>
      </w:pPr>
      <w:r w:rsidRPr="004A2147">
        <w:rPr>
          <w:rFonts w:ascii="Times New Roman" w:hAnsi="Times New Roman"/>
          <w:sz w:val="24"/>
          <w:szCs w:val="24"/>
        </w:rPr>
        <w:t>Наиболее</w:t>
      </w:r>
      <w:r w:rsidRPr="004A2147">
        <w:rPr>
          <w:rFonts w:ascii="Times New Roman" w:hAnsi="Times New Roman"/>
          <w:sz w:val="24"/>
          <w:szCs w:val="24"/>
          <w:lang w:val="en-US"/>
        </w:rPr>
        <w:t xml:space="preserve"> </w:t>
      </w:r>
      <w:r w:rsidRPr="004A2147">
        <w:rPr>
          <w:rFonts w:ascii="Times New Roman" w:hAnsi="Times New Roman"/>
          <w:sz w:val="24"/>
          <w:szCs w:val="24"/>
        </w:rPr>
        <w:t>употребительные</w:t>
      </w:r>
      <w:r w:rsidRPr="004A2147">
        <w:rPr>
          <w:rFonts w:ascii="Times New Roman" w:hAnsi="Times New Roman"/>
          <w:sz w:val="24"/>
          <w:szCs w:val="24"/>
          <w:lang w:val="en-US"/>
        </w:rPr>
        <w:t xml:space="preserve"> </w:t>
      </w:r>
      <w:r w:rsidRPr="004A2147">
        <w:rPr>
          <w:rFonts w:ascii="Times New Roman" w:hAnsi="Times New Roman"/>
          <w:sz w:val="24"/>
          <w:szCs w:val="24"/>
        </w:rPr>
        <w:t>предлоги</w:t>
      </w:r>
      <w:r w:rsidRPr="004A2147">
        <w:rPr>
          <w:rFonts w:ascii="Times New Roman" w:hAnsi="Times New Roman"/>
          <w:sz w:val="24"/>
          <w:szCs w:val="24"/>
          <w:lang w:val="en-US"/>
        </w:rPr>
        <w:t xml:space="preserve">: </w:t>
      </w:r>
      <w:r w:rsidRPr="004A2147">
        <w:rPr>
          <w:rFonts w:ascii="Times New Roman" w:hAnsi="Times New Roman"/>
          <w:sz w:val="24"/>
          <w:szCs w:val="24"/>
          <w:lang w:val="en-US" w:eastAsia="en-US" w:bidi="en-US"/>
        </w:rPr>
        <w:t>in, on, at, into, to, from, of, with.</w:t>
      </w:r>
    </w:p>
    <w:p w:rsidR="004A2147" w:rsidRPr="004A2147" w:rsidRDefault="004A2147" w:rsidP="004A2147">
      <w:pPr>
        <w:pStyle w:val="70"/>
        <w:shd w:val="clear" w:color="auto" w:fill="auto"/>
        <w:spacing w:before="0" w:after="0" w:line="240" w:lineRule="auto"/>
        <w:ind w:firstLine="318"/>
        <w:jc w:val="both"/>
        <w:rPr>
          <w:sz w:val="24"/>
          <w:szCs w:val="24"/>
        </w:rPr>
      </w:pPr>
      <w:r w:rsidRPr="004A2147">
        <w:rPr>
          <w:sz w:val="24"/>
          <w:szCs w:val="24"/>
        </w:rPr>
        <w:t>Социокультурная осведомленность</w:t>
      </w:r>
    </w:p>
    <w:p w:rsidR="004A2147" w:rsidRPr="00A25B14" w:rsidRDefault="004A2147" w:rsidP="00A25B14">
      <w:pPr>
        <w:spacing w:after="0" w:line="240" w:lineRule="auto"/>
        <w:ind w:firstLine="318"/>
        <w:jc w:val="both"/>
        <w:rPr>
          <w:rFonts w:ascii="Times New Roman" w:hAnsi="Times New Roman"/>
          <w:sz w:val="24"/>
          <w:szCs w:val="24"/>
        </w:rPr>
      </w:pPr>
      <w:r w:rsidRPr="004A2147">
        <w:rPr>
          <w:rFonts w:ascii="Times New Roman" w:hAnsi="Times New Roman"/>
          <w:sz w:val="24"/>
          <w:szCs w:val="24"/>
        </w:rP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w:t>
      </w:r>
      <w:r w:rsidRPr="00A25B14">
        <w:rPr>
          <w:rFonts w:ascii="Times New Roman" w:hAnsi="Times New Roman"/>
          <w:sz w:val="24"/>
          <w:szCs w:val="24"/>
        </w:rPr>
        <w:t>иностранном языке; с элементарными формами речевого и неречевого поведения, принятого в странах изучаемого языка.</w:t>
      </w:r>
    </w:p>
    <w:p w:rsidR="00A25B14" w:rsidRPr="00A25B14" w:rsidRDefault="00A25B14" w:rsidP="009941E7">
      <w:pPr>
        <w:pStyle w:val="50"/>
        <w:numPr>
          <w:ilvl w:val="0"/>
          <w:numId w:val="102"/>
        </w:numPr>
        <w:shd w:val="clear" w:color="auto" w:fill="auto"/>
        <w:tabs>
          <w:tab w:val="left" w:pos="604"/>
        </w:tabs>
        <w:spacing w:after="0" w:line="240" w:lineRule="auto"/>
        <w:ind w:left="1040" w:hanging="360"/>
        <w:rPr>
          <w:b/>
          <w:sz w:val="24"/>
          <w:szCs w:val="24"/>
        </w:rPr>
      </w:pPr>
      <w:r w:rsidRPr="00A25B14">
        <w:rPr>
          <w:b/>
          <w:sz w:val="24"/>
          <w:szCs w:val="24"/>
        </w:rPr>
        <w:t>Математика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Числа и величины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lastRenderedPageBreak/>
        <w:t>Счет предметов. Чтение и запись чисел от нуля до миллиона. Классы и разряды.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Представление многозначных чисел в виде суммы разрядных слагаемых. Сравнение и упорядочение чисел, знаки сравнения.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Измерение величин; сравнение и упорядочение величин. </w:t>
      </w:r>
      <w:proofErr w:type="gramStart"/>
      <w:r w:rsidRPr="00A25B14">
        <w:rPr>
          <w:rFonts w:ascii="Times New Roman" w:hAnsi="Times New Roman"/>
          <w:sz w:val="24"/>
          <w:szCs w:val="24"/>
        </w:rPr>
        <w:t>Единицы массы (грамм, килограмм, центнер, тонна), вместимости (литр), времени (секунда, минута, час).</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w:t>
      </w:r>
      <w:r>
        <w:rPr>
          <w:rFonts w:ascii="Times New Roman" w:hAnsi="Times New Roman"/>
          <w:sz w:val="24"/>
          <w:szCs w:val="24"/>
        </w:rPr>
        <w:t xml:space="preserve"> </w:t>
      </w:r>
      <w:r w:rsidRPr="00A25B14">
        <w:rPr>
          <w:rFonts w:ascii="Times New Roman" w:hAnsi="Times New Roman"/>
          <w:sz w:val="24"/>
          <w:szCs w:val="24"/>
        </w:rPr>
        <w:t>тысячная).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Арифметические действия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Сложение, вычитание, умножение и деление. Названия компонентов</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Алгоритмы письменного сложения, вычитания, умножения и деления многозначных чисел.</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Работа с текстовыми задачами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Решение текстовых задач арифметическим способом. Задачи, содержащие отношения «больше (меньше) </w:t>
      </w:r>
      <w:proofErr w:type="gramStart"/>
      <w:r w:rsidRPr="00A25B14">
        <w:rPr>
          <w:rFonts w:ascii="Times New Roman" w:hAnsi="Times New Roman"/>
          <w:sz w:val="24"/>
          <w:szCs w:val="24"/>
        </w:rPr>
        <w:t>на</w:t>
      </w:r>
      <w:proofErr w:type="gramEnd"/>
      <w:r w:rsidRPr="00A25B14">
        <w:rPr>
          <w:rFonts w:ascii="Times New Roman" w:hAnsi="Times New Roman"/>
          <w:sz w:val="24"/>
          <w:szCs w:val="24"/>
        </w:rPr>
        <w:t xml:space="preserve">...», «больше (меньше) в...». </w:t>
      </w:r>
      <w:proofErr w:type="gramStart"/>
      <w:r w:rsidRPr="00A25B14">
        <w:rPr>
          <w:rFonts w:ascii="Times New Roman" w:hAnsi="Times New Roman"/>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A25B14">
        <w:rPr>
          <w:rFonts w:ascii="Times New Roman" w:hAnsi="Times New Roman"/>
          <w:sz w:val="24"/>
          <w:szCs w:val="24"/>
        </w:rPr>
        <w:t xml:space="preserve"> Представление текста задачи (схема, таблица, диаграмма и другие модели). Задачи на нахождение доли целого и целого по его доле.</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w:t>
      </w:r>
      <w:proofErr w:type="gramStart"/>
      <w:r w:rsidRPr="00A25B14">
        <w:rPr>
          <w:rFonts w:ascii="Times New Roman" w:hAnsi="Times New Roman"/>
          <w:sz w:val="24"/>
          <w:szCs w:val="24"/>
        </w:rPr>
        <w:t>между</w:t>
      </w:r>
      <w:proofErr w:type="gramEnd"/>
      <w:r w:rsidRPr="00A25B14">
        <w:rPr>
          <w:rFonts w:ascii="Times New Roman" w:hAnsi="Times New Roman"/>
          <w:sz w:val="24"/>
          <w:szCs w:val="24"/>
        </w:rPr>
        <w:t xml:space="preserve"> и пр.). </w:t>
      </w:r>
      <w:proofErr w:type="gramStart"/>
      <w:r w:rsidRPr="00A25B14">
        <w:rPr>
          <w:rFonts w:ascii="Times New Roman" w:hAnsi="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A25B14">
        <w:rPr>
          <w:rFonts w:ascii="Times New Roman" w:hAnsi="Times New Roman"/>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Геометрические величины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Геометрические величины и их измерение. Измерение длины отрезка. Единицы длины (</w:t>
      </w:r>
      <w:proofErr w:type="gramStart"/>
      <w:r w:rsidRPr="00A25B14">
        <w:rPr>
          <w:rFonts w:ascii="Times New Roman" w:hAnsi="Times New Roman"/>
          <w:sz w:val="24"/>
          <w:szCs w:val="24"/>
        </w:rPr>
        <w:t>мм</w:t>
      </w:r>
      <w:proofErr w:type="gramEnd"/>
      <w:r w:rsidRPr="00A25B14">
        <w:rPr>
          <w:rFonts w:ascii="Times New Roman" w:hAnsi="Times New Roman"/>
          <w:sz w:val="24"/>
          <w:szCs w:val="24"/>
        </w:rPr>
        <w:t>, см, дм, м, км). Периметр. Вычисление периметра многоугольника. Площадь геометрической фигуры. Единицы площади (см</w:t>
      </w:r>
      <w:proofErr w:type="gramStart"/>
      <w:r w:rsidRPr="00A25B14">
        <w:rPr>
          <w:rFonts w:ascii="Times New Roman" w:hAnsi="Times New Roman"/>
          <w:sz w:val="24"/>
          <w:szCs w:val="24"/>
          <w:vertAlign w:val="superscript"/>
        </w:rPr>
        <w:t>2</w:t>
      </w:r>
      <w:proofErr w:type="gramEnd"/>
      <w:r w:rsidRPr="00A25B14">
        <w:rPr>
          <w:rFonts w:ascii="Times New Roman" w:hAnsi="Times New Roman"/>
          <w:sz w:val="24"/>
          <w:szCs w:val="24"/>
        </w:rPr>
        <w:t>, дм</w:t>
      </w:r>
      <w:r w:rsidRPr="00A25B14">
        <w:rPr>
          <w:rFonts w:ascii="Times New Roman" w:hAnsi="Times New Roman"/>
          <w:sz w:val="24"/>
          <w:szCs w:val="24"/>
          <w:vertAlign w:val="superscript"/>
        </w:rPr>
        <w:t>2</w:t>
      </w:r>
      <w:r w:rsidRPr="00A25B14">
        <w:rPr>
          <w:rFonts w:ascii="Times New Roman" w:hAnsi="Times New Roman"/>
          <w:sz w:val="24"/>
          <w:szCs w:val="24"/>
        </w:rPr>
        <w:t>, м</w:t>
      </w:r>
      <w:r w:rsidRPr="00A25B14">
        <w:rPr>
          <w:rFonts w:ascii="Times New Roman" w:hAnsi="Times New Roman"/>
          <w:sz w:val="24"/>
          <w:szCs w:val="24"/>
          <w:vertAlign w:val="superscript"/>
        </w:rPr>
        <w:t>2</w:t>
      </w:r>
      <w:r w:rsidRPr="00A25B14">
        <w:rPr>
          <w:rFonts w:ascii="Times New Roman" w:hAnsi="Times New Roman"/>
          <w:sz w:val="24"/>
          <w:szCs w:val="24"/>
        </w:rPr>
        <w:t>). Точное и приближенное измерение площади геометрической фигуры. Вычисление площади прямоугольника.</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Работа с информацией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A25B14" w:rsidRPr="00A25B14" w:rsidRDefault="00A25B14" w:rsidP="00A25B14">
      <w:pPr>
        <w:spacing w:after="0" w:line="240" w:lineRule="auto"/>
        <w:ind w:firstLine="320"/>
        <w:jc w:val="both"/>
        <w:rPr>
          <w:rFonts w:ascii="Times New Roman" w:hAnsi="Times New Roman"/>
          <w:sz w:val="24"/>
          <w:szCs w:val="24"/>
        </w:rPr>
      </w:pPr>
      <w:proofErr w:type="gramStart"/>
      <w:r w:rsidRPr="00A25B14">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A25B14" w:rsidRPr="00A25B14" w:rsidRDefault="00A25B14" w:rsidP="009941E7">
      <w:pPr>
        <w:pStyle w:val="70"/>
        <w:numPr>
          <w:ilvl w:val="0"/>
          <w:numId w:val="100"/>
        </w:numPr>
        <w:shd w:val="clear" w:color="auto" w:fill="auto"/>
        <w:tabs>
          <w:tab w:val="left" w:pos="599"/>
        </w:tabs>
        <w:spacing w:before="0" w:after="0" w:line="240" w:lineRule="auto"/>
        <w:ind w:firstLine="320"/>
        <w:jc w:val="both"/>
        <w:rPr>
          <w:sz w:val="24"/>
          <w:szCs w:val="24"/>
        </w:rPr>
      </w:pPr>
      <w:r w:rsidRPr="00A25B14">
        <w:rPr>
          <w:sz w:val="24"/>
          <w:szCs w:val="24"/>
        </w:rPr>
        <w:t>Окружающий мир (Человек, природа, общество)</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lastRenderedPageBreak/>
        <w:t>Человек и природа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w:t>
      </w:r>
      <w:proofErr w:type="gramStart"/>
      <w:r w:rsidRPr="00A25B14">
        <w:rPr>
          <w:rFonts w:ascii="Times New Roman" w:hAnsi="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Ориентирование на местности. Компас.</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Погода, ее составляющие (температура воздуха, облачность, осадки, ветер). Наблюдение за погодой своего края.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proofErr w:type="gramStart"/>
      <w:r w:rsidRPr="00A25B14">
        <w:rPr>
          <w:rFonts w:ascii="Times New Roman" w:hAnsi="Times New Roman"/>
          <w:sz w:val="24"/>
          <w:szCs w:val="24"/>
        </w:rPr>
        <w:t>Водоемы, их разнообразие (океан, море, река, озеро, пруд, болото); использование человеком.</w:t>
      </w:r>
      <w:proofErr w:type="gramEnd"/>
      <w:r w:rsidRPr="00A25B14">
        <w:rPr>
          <w:rFonts w:ascii="Times New Roman" w:hAnsi="Times New Roman"/>
          <w:sz w:val="24"/>
          <w:szCs w:val="24"/>
        </w:rPr>
        <w:t xml:space="preserve"> Водоемы родного края (названия, краткая характеристика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Почва, ее состав, значение для живой природы и для хозяйственной жизни человека. Охрана, бережное использование почв.</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A25B14">
        <w:rPr>
          <w:rFonts w:ascii="Times New Roman" w:hAnsi="Times New Roman"/>
          <w:sz w:val="24"/>
          <w:szCs w:val="24"/>
        </w:rPr>
        <w:t>комнатными</w:t>
      </w:r>
      <w:proofErr w:type="gramEnd"/>
      <w:r w:rsidRPr="00A25B14">
        <w:rPr>
          <w:rFonts w:ascii="Times New Roman" w:hAnsi="Times New Roman"/>
          <w:sz w:val="24"/>
          <w:szCs w:val="24"/>
        </w:rPr>
        <w:t xml:space="preserve"> и культурными растениям. Растения родного края, названия и краткая характеристика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Грибы: съедобные и ядовитые. Правила сбора грибов.</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proofErr w:type="gramStart"/>
      <w:r w:rsidRPr="00A25B14">
        <w:rPr>
          <w:rFonts w:ascii="Times New Roman" w:hAnsi="Times New Roman"/>
          <w:sz w:val="24"/>
          <w:szCs w:val="24"/>
        </w:rPr>
        <w:t>Лес, луг, водоем — единство живой и неживой природы (солнечный свет, воздух, вода, почва, растения, животные).</w:t>
      </w:r>
      <w:proofErr w:type="gramEnd"/>
      <w:r w:rsidRPr="00A25B14">
        <w:rPr>
          <w:rFonts w:ascii="Times New Roman" w:hAnsi="Times New Roman"/>
          <w:sz w:val="24"/>
          <w:szCs w:val="24"/>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25B14" w:rsidRPr="00A25B14" w:rsidRDefault="00A25B14" w:rsidP="00A25B14">
      <w:pPr>
        <w:spacing w:after="0" w:line="240" w:lineRule="auto"/>
        <w:rPr>
          <w:rFonts w:ascii="Times New Roman" w:hAnsi="Times New Roman"/>
          <w:sz w:val="24"/>
          <w:szCs w:val="24"/>
        </w:rPr>
      </w:pPr>
      <w:r w:rsidRPr="00A25B14">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w:t>
      </w:r>
      <w:proofErr w:type="spellStart"/>
      <w:r w:rsidRPr="00A25B14">
        <w:rPr>
          <w:rFonts w:ascii="Times New Roman" w:hAnsi="Times New Roman"/>
          <w:sz w:val="24"/>
          <w:szCs w:val="24"/>
        </w:rPr>
        <w:t>опорно</w:t>
      </w:r>
      <w:r w:rsidRPr="00A25B14">
        <w:rPr>
          <w:rFonts w:ascii="Times New Roman" w:hAnsi="Times New Roman"/>
          <w:sz w:val="24"/>
          <w:szCs w:val="24"/>
        </w:rPr>
        <w:softHyphen/>
        <w:t>двигательная</w:t>
      </w:r>
      <w:proofErr w:type="spellEnd"/>
      <w:r w:rsidRPr="00A25B14">
        <w:rPr>
          <w:rFonts w:ascii="Times New Roman" w:hAnsi="Times New Roman"/>
          <w:sz w:val="24"/>
          <w:szCs w:val="24"/>
        </w:rPr>
        <w:t>,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Человек и общество</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rsidRPr="00A25B14">
        <w:rPr>
          <w:rFonts w:ascii="Times New Roman" w:hAnsi="Times New Roman"/>
          <w:sz w:val="24"/>
          <w:szCs w:val="24"/>
        </w:rPr>
        <w:t>Духовнонравственные</w:t>
      </w:r>
      <w:proofErr w:type="spellEnd"/>
      <w:r w:rsidRPr="00A25B14">
        <w:rPr>
          <w:rFonts w:ascii="Times New Roman" w:hAnsi="Times New Roman"/>
          <w:sz w:val="24"/>
          <w:szCs w:val="24"/>
        </w:rPr>
        <w:t xml:space="preserve"> и культурные ценности российского общества, отраженные в государственных праздниках и народных традициях региона.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A25B14">
        <w:rPr>
          <w:rFonts w:ascii="Times New Roman" w:hAnsi="Times New Roman"/>
          <w:sz w:val="24"/>
          <w:szCs w:val="24"/>
        </w:rPr>
        <w:t>Свои</w:t>
      </w:r>
      <w:proofErr w:type="gramEnd"/>
      <w:r w:rsidRPr="00A25B14">
        <w:rPr>
          <w:rFonts w:ascii="Times New Roman" w:hAnsi="Times New Roman"/>
          <w:sz w:val="24"/>
          <w:szCs w:val="24"/>
        </w:rPr>
        <w:t xml:space="preserve"> фамилия, имя, отчество, возраст. Имена и фамилии членов семьи. </w:t>
      </w:r>
      <w:proofErr w:type="gramStart"/>
      <w:r w:rsidRPr="00A25B14">
        <w:rPr>
          <w:rFonts w:ascii="Times New Roman" w:hAnsi="Times New Roman"/>
          <w:sz w:val="24"/>
          <w:szCs w:val="24"/>
        </w:rPr>
        <w:t>Знаковые даты и события в истории семьи, участие семьи в событиях страны и региона (стройках, Великой отечественной войне,</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 работе в тылу и пр.) семейные праздники, традиции. День Матери. День любви, семьи и верности.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Младший школьник. Правила поведения в школе, на уроке. Обращение к учителю.</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A25B14">
        <w:rPr>
          <w:rFonts w:ascii="Times New Roman" w:hAnsi="Times New Roman"/>
          <w:sz w:val="24"/>
          <w:szCs w:val="24"/>
        </w:rPr>
        <w:t>со</w:t>
      </w:r>
      <w:proofErr w:type="gramEnd"/>
      <w:r w:rsidRPr="00A25B14">
        <w:rPr>
          <w:rFonts w:ascii="Times New Roman" w:hAnsi="Times New Roman"/>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Средства массовой информации: радио, телевидение, пресса, Интернет.</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w:t>
      </w:r>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Россия на карте, государственная граница России.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Родной край — частица России. </w:t>
      </w:r>
      <w:proofErr w:type="gramStart"/>
      <w:r w:rsidRPr="00A25B14">
        <w:rPr>
          <w:rFonts w:ascii="Times New Roman" w:hAnsi="Times New Roman"/>
          <w:sz w:val="24"/>
          <w:szCs w:val="24"/>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25B14">
        <w:rPr>
          <w:rFonts w:ascii="Times New Roman" w:hAnsi="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rsidR="00A25B14" w:rsidRPr="00A25B14" w:rsidRDefault="00A25B14" w:rsidP="00A25B14">
      <w:pPr>
        <w:tabs>
          <w:tab w:val="left" w:pos="1234"/>
        </w:tabs>
        <w:spacing w:after="0" w:line="240" w:lineRule="auto"/>
        <w:ind w:firstLine="320"/>
        <w:jc w:val="both"/>
        <w:rPr>
          <w:rFonts w:ascii="Times New Roman" w:hAnsi="Times New Roman"/>
          <w:sz w:val="24"/>
          <w:szCs w:val="24"/>
        </w:rPr>
      </w:pPr>
      <w:r w:rsidRPr="00A25B14">
        <w:rPr>
          <w:rFonts w:ascii="Times New Roman" w:hAnsi="Times New Roman"/>
          <w:sz w:val="24"/>
          <w:szCs w:val="24"/>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w:t>
      </w:r>
      <w:r w:rsidRPr="00A25B14">
        <w:rPr>
          <w:rFonts w:ascii="Times New Roman" w:hAnsi="Times New Roman"/>
          <w:sz w:val="24"/>
          <w:szCs w:val="24"/>
        </w:rPr>
        <w:tab/>
        <w:t xml:space="preserve">название, расположение на политической карте, столица, </w:t>
      </w:r>
      <w:proofErr w:type="gramStart"/>
      <w:r w:rsidRPr="00A25B14">
        <w:rPr>
          <w:rFonts w:ascii="Times New Roman" w:hAnsi="Times New Roman"/>
          <w:sz w:val="24"/>
          <w:szCs w:val="24"/>
        </w:rPr>
        <w:t>главные</w:t>
      </w:r>
      <w:proofErr w:type="gramEnd"/>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достопримечательности.</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Правила безопасной жизни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Ценность здоровья и здорового образа жизни.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Правила безопасного поведения в природе.</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Правило безопасного поведения в общественных местах и в транспорте. Правила взаимодействия с незнакомыми людьми.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Правила безопасного поведения около железной дороги.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Забота о здоровье и безопасности окружающих людей — нравственный долг каждого человека.</w:t>
      </w:r>
    </w:p>
    <w:p w:rsidR="00A25B14" w:rsidRPr="00A25B14" w:rsidRDefault="00A25B14" w:rsidP="009941E7">
      <w:pPr>
        <w:pStyle w:val="212"/>
        <w:numPr>
          <w:ilvl w:val="0"/>
          <w:numId w:val="103"/>
        </w:numPr>
        <w:shd w:val="clear" w:color="auto" w:fill="auto"/>
        <w:tabs>
          <w:tab w:val="left" w:pos="594"/>
        </w:tabs>
        <w:spacing w:before="0" w:after="0" w:line="240" w:lineRule="auto"/>
        <w:ind w:firstLine="320"/>
        <w:jc w:val="both"/>
        <w:rPr>
          <w:sz w:val="24"/>
          <w:szCs w:val="24"/>
        </w:rPr>
      </w:pPr>
      <w:r w:rsidRPr="00A25B14">
        <w:rPr>
          <w:sz w:val="24"/>
          <w:szCs w:val="24"/>
        </w:rPr>
        <w:t>Основы религиозных культур и светской этики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Россия — наша Родина.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lastRenderedPageBreak/>
        <w:t>Культура и религия. Праздники в религиях мира.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Представление о светской этике, об отечественных традиционных религиях, их роли в культуре, истории и современности России.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Семья, семейные ценности. Долг, свобода, ответственность, учение и труд. </w:t>
      </w:r>
      <w:proofErr w:type="gramStart"/>
      <w:r w:rsidRPr="00A25B14">
        <w:rPr>
          <w:rFonts w:ascii="Times New Roman" w:hAnsi="Times New Roman"/>
          <w:sz w:val="24"/>
          <w:szCs w:val="24"/>
        </w:rPr>
        <w:t>Милосердие, забота о слабых, взаимопомощь, социальные проблемы общества и отношение к ним разных религий.</w:t>
      </w:r>
      <w:proofErr w:type="gramEnd"/>
      <w:r w:rsidRPr="00A25B14">
        <w:rPr>
          <w:rFonts w:ascii="Times New Roman" w:hAnsi="Times New Roman"/>
          <w:sz w:val="24"/>
          <w:szCs w:val="24"/>
        </w:rPr>
        <w:t xml:space="preserve"> Любовь и уважение к Отечеству.</w:t>
      </w:r>
    </w:p>
    <w:p w:rsidR="00A25B14" w:rsidRPr="00A25B14" w:rsidRDefault="00A25B14" w:rsidP="009941E7">
      <w:pPr>
        <w:pStyle w:val="30"/>
        <w:numPr>
          <w:ilvl w:val="0"/>
          <w:numId w:val="103"/>
        </w:numPr>
        <w:shd w:val="clear" w:color="auto" w:fill="auto"/>
        <w:tabs>
          <w:tab w:val="left" w:pos="618"/>
        </w:tabs>
        <w:spacing w:before="0" w:after="0" w:line="240" w:lineRule="auto"/>
        <w:ind w:firstLine="320"/>
        <w:jc w:val="both"/>
        <w:rPr>
          <w:sz w:val="24"/>
          <w:szCs w:val="24"/>
        </w:rPr>
      </w:pPr>
      <w:bookmarkStart w:id="30" w:name="bookmark69"/>
      <w:r w:rsidRPr="00A25B14">
        <w:rPr>
          <w:sz w:val="24"/>
          <w:szCs w:val="24"/>
        </w:rPr>
        <w:t>Изобразительное искусство</w:t>
      </w:r>
      <w:bookmarkEnd w:id="30"/>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Виды художественной деятельности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25B14">
        <w:rPr>
          <w:rFonts w:ascii="Times New Roman" w:hAnsi="Times New Roman"/>
          <w:sz w:val="24"/>
          <w:szCs w:val="24"/>
        </w:rPr>
        <w:t>через</w:t>
      </w:r>
      <w:proofErr w:type="gramEnd"/>
      <w:r w:rsidRPr="00A25B14">
        <w:rPr>
          <w:rFonts w:ascii="Times New Roman" w:hAnsi="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Рисунок. </w:t>
      </w:r>
      <w:proofErr w:type="gramStart"/>
      <w:r w:rsidRPr="00A25B14">
        <w:rPr>
          <w:rFonts w:ascii="Times New Roman" w:hAnsi="Times New Roman"/>
          <w:sz w:val="24"/>
          <w:szCs w:val="24"/>
        </w:rPr>
        <w:t>Материалы для рисунка: карандаш, ручка, фломастер, уголь, пастель, мелки т. д. Приемы работы с различными графическими материалами.</w:t>
      </w:r>
      <w:proofErr w:type="gramEnd"/>
      <w:r w:rsidRPr="00A25B14">
        <w:rPr>
          <w:rFonts w:ascii="Times New Roman" w:hAnsi="Times New Roman"/>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Живопись. </w:t>
      </w:r>
      <w:r w:rsidRPr="00A25B14">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Скульптура. </w:t>
      </w:r>
      <w:r w:rsidRPr="00A25B14">
        <w:rPr>
          <w:rFonts w:ascii="Times New Roman" w:hAnsi="Times New Roman"/>
          <w:sz w:val="24"/>
          <w:szCs w:val="24"/>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Художественное конструирование и дизайн. </w:t>
      </w:r>
      <w:r w:rsidRPr="00A25B14">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Декоративно-прикладное искусство. </w:t>
      </w:r>
      <w:r w:rsidRPr="00A25B14">
        <w:rPr>
          <w:rFonts w:ascii="Times New Roman" w:hAnsi="Times New Roman"/>
          <w:sz w:val="24"/>
          <w:szCs w:val="24"/>
        </w:rPr>
        <w:t xml:space="preserve">Истоки декоративно-прикладного искусства и его роль в жизни человека. </w:t>
      </w:r>
      <w:proofErr w:type="gramStart"/>
      <w:r w:rsidRPr="00A25B14">
        <w:rPr>
          <w:rFonts w:ascii="Times New Roman" w:hAnsi="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A25B14">
        <w:rPr>
          <w:rFonts w:ascii="Times New Roman" w:hAnsi="Times New Roman"/>
          <w:sz w:val="24"/>
          <w:szCs w:val="24"/>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Азбука искусства. Как говорит искусство?</w:t>
      </w:r>
    </w:p>
    <w:p w:rsidR="00A25B14" w:rsidRPr="00A25B14" w:rsidRDefault="00A25B14" w:rsidP="00A25B14">
      <w:pPr>
        <w:tabs>
          <w:tab w:val="left" w:pos="2741"/>
        </w:tabs>
        <w:spacing w:after="0" w:line="240" w:lineRule="auto"/>
        <w:ind w:firstLine="320"/>
        <w:jc w:val="both"/>
        <w:rPr>
          <w:rFonts w:ascii="Times New Roman" w:hAnsi="Times New Roman"/>
          <w:sz w:val="24"/>
          <w:szCs w:val="24"/>
        </w:rPr>
      </w:pPr>
      <w:r w:rsidRPr="00A25B14">
        <w:rPr>
          <w:rStyle w:val="23"/>
          <w:rFonts w:eastAsiaTheme="minorHAnsi"/>
        </w:rPr>
        <w:lastRenderedPageBreak/>
        <w:t xml:space="preserve">Композиция. </w:t>
      </w:r>
      <w:r w:rsidRPr="00A25B14">
        <w:rPr>
          <w:rFonts w:ascii="Times New Roman" w:hAnsi="Times New Roman"/>
          <w:sz w:val="24"/>
          <w:szCs w:val="24"/>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w:t>
      </w:r>
      <w:r w:rsidRPr="00A25B14">
        <w:rPr>
          <w:rFonts w:ascii="Times New Roman" w:hAnsi="Times New Roman"/>
          <w:sz w:val="24"/>
          <w:szCs w:val="24"/>
        </w:rPr>
        <w:tab/>
        <w:t xml:space="preserve">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A25B14">
        <w:rPr>
          <w:rFonts w:ascii="Times New Roman" w:hAnsi="Times New Roman"/>
          <w:sz w:val="24"/>
          <w:szCs w:val="24"/>
        </w:rPr>
        <w:t>цветоведения</w:t>
      </w:r>
      <w:proofErr w:type="spellEnd"/>
      <w:r w:rsidRPr="00A25B14">
        <w:rPr>
          <w:rFonts w:ascii="Times New Roman" w:hAnsi="Times New Roman"/>
          <w:sz w:val="24"/>
          <w:szCs w:val="24"/>
        </w:rPr>
        <w:t>. Передача с помощью цвета характера персонажа, его эмоционального состояния.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Линия. </w:t>
      </w:r>
      <w:proofErr w:type="gramStart"/>
      <w:r w:rsidRPr="00A25B14">
        <w:rPr>
          <w:rFonts w:ascii="Times New Roman" w:hAnsi="Times New Roman"/>
          <w:sz w:val="24"/>
          <w:szCs w:val="24"/>
        </w:rPr>
        <w:t>Многообразие линий (тонкие, толстые, прямые, волнистые, плавные, острые, закругленные спиралью, летящие) и их знаковый характер.</w:t>
      </w:r>
      <w:proofErr w:type="gramEnd"/>
      <w:r w:rsidRPr="00A25B14">
        <w:rPr>
          <w:rFonts w:ascii="Times New Roman" w:hAnsi="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Форма. </w:t>
      </w:r>
      <w:r w:rsidRPr="00A25B14">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Объем. </w:t>
      </w:r>
      <w:r w:rsidRPr="00A25B14">
        <w:rPr>
          <w:rFonts w:ascii="Times New Roman" w:hAnsi="Times New Roman"/>
          <w:sz w:val="24"/>
          <w:szCs w:val="24"/>
        </w:rPr>
        <w:t>Объем в пространстве и объем на плоскости. Способы передачи объема. Выразительность объемных композиций.</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Ритм. </w:t>
      </w:r>
      <w:r w:rsidRPr="00A25B14">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Значимые темы искусства. О чем говорит искусство?</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Земля — наш общий дом. </w:t>
      </w:r>
      <w:r w:rsidRPr="00A25B14">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w:t>
      </w:r>
      <w:proofErr w:type="gramStart"/>
      <w:r w:rsidRPr="00A25B14">
        <w:rPr>
          <w:rFonts w:ascii="Times New Roman" w:hAnsi="Times New Roman"/>
          <w:sz w:val="24"/>
          <w:szCs w:val="24"/>
        </w:rPr>
        <w:t>дств дл</w:t>
      </w:r>
      <w:proofErr w:type="gramEnd"/>
      <w:r w:rsidRPr="00A25B14">
        <w:rPr>
          <w:rFonts w:ascii="Times New Roman" w:hAnsi="Times New Roman"/>
          <w:sz w:val="24"/>
          <w:szCs w:val="24"/>
        </w:rPr>
        <w:t>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Родина моя — Россия. </w:t>
      </w:r>
      <w:r w:rsidRPr="00A25B14">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Человек и человеческие взаимоотношения. </w:t>
      </w:r>
      <w:r w:rsidRPr="00A25B14">
        <w:rPr>
          <w:rFonts w:ascii="Times New Roman" w:hAnsi="Times New Roman"/>
          <w:sz w:val="24"/>
          <w:szCs w:val="24"/>
        </w:rPr>
        <w:t xml:space="preserve">Образ человека в разных культурах мира. Образ современника. Жанр портрета. Темы любви, дружбы, семьи в искусстве. </w:t>
      </w:r>
      <w:proofErr w:type="gramStart"/>
      <w:r w:rsidRPr="00A25B14">
        <w:rPr>
          <w:rFonts w:ascii="Times New Roman" w:hAnsi="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115pt"/>
          <w:rFonts w:eastAsiaTheme="minorHAnsi"/>
          <w:sz w:val="24"/>
          <w:szCs w:val="24"/>
        </w:rPr>
        <w:t>Искусство дарит людям красоту.</w:t>
      </w:r>
      <w:r w:rsidRPr="00A25B14">
        <w:rPr>
          <w:rStyle w:val="23"/>
          <w:rFonts w:eastAsiaTheme="minorHAnsi"/>
        </w:rPr>
        <w:t xml:space="preserve"> </w:t>
      </w:r>
      <w:r w:rsidRPr="00A25B14">
        <w:rPr>
          <w:rFonts w:ascii="Times New Roman" w:hAnsi="Times New Roman"/>
          <w:sz w:val="24"/>
          <w:szCs w:val="24"/>
        </w:rPr>
        <w:t>Искусство вокруг нас сегодня. Использование различных художественных материалов и сре</w:t>
      </w:r>
      <w:proofErr w:type="gramStart"/>
      <w:r w:rsidRPr="00A25B14">
        <w:rPr>
          <w:rFonts w:ascii="Times New Roman" w:hAnsi="Times New Roman"/>
          <w:sz w:val="24"/>
          <w:szCs w:val="24"/>
        </w:rPr>
        <w:t>дств дл</w:t>
      </w:r>
      <w:proofErr w:type="gramEnd"/>
      <w:r w:rsidRPr="00A25B14">
        <w:rPr>
          <w:rFonts w:ascii="Times New Roman" w:hAnsi="Times New Roman"/>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A25B14">
        <w:rPr>
          <w:rFonts w:ascii="Times New Roman" w:hAnsi="Times New Roman"/>
          <w:sz w:val="24"/>
          <w:szCs w:val="24"/>
        </w:rPr>
        <w:t>сств в п</w:t>
      </w:r>
      <w:proofErr w:type="gramEnd"/>
      <w:r w:rsidRPr="00A25B14">
        <w:rPr>
          <w:rFonts w:ascii="Times New Roman" w:hAnsi="Times New Roman"/>
          <w:sz w:val="24"/>
          <w:szCs w:val="24"/>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115pt"/>
          <w:rFonts w:eastAsiaTheme="minorHAnsi"/>
          <w:sz w:val="24"/>
          <w:szCs w:val="24"/>
        </w:rPr>
        <w:t>Опыт художественно-творческой деятельности.</w:t>
      </w:r>
      <w:r w:rsidRPr="00A25B14">
        <w:rPr>
          <w:rStyle w:val="23"/>
          <w:rFonts w:eastAsiaTheme="minorHAnsi"/>
        </w:rPr>
        <w:t xml:space="preserve"> </w:t>
      </w:r>
      <w:r w:rsidRPr="00A25B14">
        <w:rPr>
          <w:rFonts w:ascii="Times New Roman" w:hAnsi="Times New Roman"/>
          <w:sz w:val="24"/>
          <w:szCs w:val="24"/>
        </w:rP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w:t>
      </w:r>
      <w:proofErr w:type="gramStart"/>
      <w:r w:rsidRPr="00A25B14">
        <w:rPr>
          <w:rFonts w:ascii="Times New Roman" w:hAnsi="Times New Roman"/>
          <w:sz w:val="24"/>
          <w:szCs w:val="24"/>
        </w:rPr>
        <w:t xml:space="preserve">Овладение основами художественной грамоты: композицией, формой, ритмом, линией, </w:t>
      </w:r>
      <w:r w:rsidRPr="00A25B14">
        <w:rPr>
          <w:rFonts w:ascii="Times New Roman" w:hAnsi="Times New Roman"/>
          <w:sz w:val="24"/>
          <w:szCs w:val="24"/>
        </w:rPr>
        <w:lastRenderedPageBreak/>
        <w:t>цветом, объемом, фактурой.</w:t>
      </w:r>
      <w:proofErr w:type="gramEnd"/>
      <w:r w:rsidRPr="00A25B14">
        <w:rPr>
          <w:rFonts w:ascii="Times New Roman" w:hAnsi="Times New Roman"/>
          <w:sz w:val="24"/>
          <w:szCs w:val="24"/>
        </w:rPr>
        <w:t xml:space="preserve"> Создание моделей предметов бытового окружения человека. Овладение элементарными навыками лепки и </w:t>
      </w:r>
      <w:proofErr w:type="spellStart"/>
      <w:r w:rsidRPr="00A25B14">
        <w:rPr>
          <w:rFonts w:ascii="Times New Roman" w:hAnsi="Times New Roman"/>
          <w:sz w:val="24"/>
          <w:szCs w:val="24"/>
        </w:rPr>
        <w:t>бумагопластики</w:t>
      </w:r>
      <w:proofErr w:type="spellEnd"/>
      <w:r w:rsidRPr="00A25B14">
        <w:rPr>
          <w:rFonts w:ascii="Times New Roman" w:hAnsi="Times New Roman"/>
          <w:sz w:val="24"/>
          <w:szCs w:val="24"/>
        </w:rPr>
        <w:t>.</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Выбор и применение выразительных сре</w:t>
      </w:r>
      <w:proofErr w:type="gramStart"/>
      <w:r w:rsidRPr="00A25B14">
        <w:rPr>
          <w:rFonts w:ascii="Times New Roman" w:hAnsi="Times New Roman"/>
          <w:sz w:val="24"/>
          <w:szCs w:val="24"/>
        </w:rPr>
        <w:t>дств дл</w:t>
      </w:r>
      <w:proofErr w:type="gramEnd"/>
      <w:r w:rsidRPr="00A25B14">
        <w:rPr>
          <w:rFonts w:ascii="Times New Roman" w:hAnsi="Times New Roman"/>
          <w:sz w:val="24"/>
          <w:szCs w:val="24"/>
        </w:rPr>
        <w:t>я реализации собственного замысла в рисунке, живописи, аппликации, художественном конструировании.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Выбор и применение выразительных сре</w:t>
      </w:r>
      <w:proofErr w:type="gramStart"/>
      <w:r w:rsidRPr="00A25B14">
        <w:rPr>
          <w:rFonts w:ascii="Times New Roman" w:hAnsi="Times New Roman"/>
          <w:sz w:val="24"/>
          <w:szCs w:val="24"/>
        </w:rPr>
        <w:t>дств дл</w:t>
      </w:r>
      <w:proofErr w:type="gramEnd"/>
      <w:r w:rsidRPr="00A25B14">
        <w:rPr>
          <w:rFonts w:ascii="Times New Roman" w:hAnsi="Times New Roman"/>
          <w:sz w:val="24"/>
          <w:szCs w:val="24"/>
        </w:rPr>
        <w:t xml:space="preserve">я реализации собственного замысла в рисунке, живописи, аппликации, художественном конструировании. </w:t>
      </w:r>
      <w:proofErr w:type="gramStart"/>
      <w:r w:rsidRPr="00A25B14">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A25B14" w:rsidRPr="00A25B14" w:rsidRDefault="00A25B14" w:rsidP="00A25B14">
      <w:pPr>
        <w:spacing w:after="0" w:line="240" w:lineRule="auto"/>
        <w:ind w:firstLine="320"/>
        <w:jc w:val="both"/>
        <w:rPr>
          <w:rFonts w:ascii="Times New Roman" w:hAnsi="Times New Roman"/>
          <w:sz w:val="24"/>
          <w:szCs w:val="24"/>
        </w:rPr>
      </w:pPr>
      <w:proofErr w:type="gramStart"/>
      <w:r w:rsidRPr="00A25B14">
        <w:rPr>
          <w:rFonts w:ascii="Times New Roman" w:hAnsi="Times New Roman"/>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A25B14">
        <w:rPr>
          <w:rFonts w:ascii="Times New Roman" w:hAnsi="Times New Roman"/>
          <w:sz w:val="24"/>
          <w:szCs w:val="24"/>
        </w:rPr>
        <w:t>граттажа</w:t>
      </w:r>
      <w:proofErr w:type="spellEnd"/>
      <w:r w:rsidRPr="00A25B14">
        <w:rPr>
          <w:rFonts w:ascii="Times New Roman" w:hAnsi="Times New Roman"/>
          <w:sz w:val="24"/>
          <w:szCs w:val="24"/>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Участие в обсуждении содержания и выразительных сре</w:t>
      </w:r>
      <w:proofErr w:type="gramStart"/>
      <w:r w:rsidRPr="00A25B14">
        <w:rPr>
          <w:rFonts w:ascii="Times New Roman" w:hAnsi="Times New Roman"/>
          <w:sz w:val="24"/>
          <w:szCs w:val="24"/>
        </w:rPr>
        <w:t>дств пр</w:t>
      </w:r>
      <w:proofErr w:type="gramEnd"/>
      <w:r w:rsidRPr="00A25B14">
        <w:rPr>
          <w:rFonts w:ascii="Times New Roman" w:hAnsi="Times New Roman"/>
          <w:sz w:val="24"/>
          <w:szCs w:val="24"/>
        </w:rPr>
        <w:t>оизведений изобразительного искусства, выражение своего отношения к произведению.</w:t>
      </w:r>
    </w:p>
    <w:p w:rsidR="00A25B14" w:rsidRPr="00A25B14" w:rsidRDefault="00A25B14" w:rsidP="009941E7">
      <w:pPr>
        <w:pStyle w:val="30"/>
        <w:numPr>
          <w:ilvl w:val="0"/>
          <w:numId w:val="103"/>
        </w:numPr>
        <w:shd w:val="clear" w:color="auto" w:fill="auto"/>
        <w:tabs>
          <w:tab w:val="left" w:pos="618"/>
        </w:tabs>
        <w:spacing w:before="0" w:after="0" w:line="240" w:lineRule="auto"/>
        <w:ind w:firstLine="320"/>
        <w:jc w:val="both"/>
        <w:rPr>
          <w:sz w:val="24"/>
          <w:szCs w:val="24"/>
        </w:rPr>
      </w:pPr>
      <w:bookmarkStart w:id="31" w:name="bookmark70"/>
      <w:r w:rsidRPr="00A25B14">
        <w:rPr>
          <w:sz w:val="24"/>
          <w:szCs w:val="24"/>
        </w:rPr>
        <w:t>Музыка</w:t>
      </w:r>
      <w:bookmarkEnd w:id="31"/>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Обобщенное представление об основных </w:t>
      </w:r>
      <w:proofErr w:type="spellStart"/>
      <w:r w:rsidRPr="00A25B14">
        <w:rPr>
          <w:rFonts w:ascii="Times New Roman" w:hAnsi="Times New Roman"/>
          <w:sz w:val="24"/>
          <w:szCs w:val="24"/>
        </w:rPr>
        <w:t>образноэмоциональных</w:t>
      </w:r>
      <w:proofErr w:type="spellEnd"/>
      <w:r w:rsidRPr="00A25B14">
        <w:rPr>
          <w:rFonts w:ascii="Times New Roman" w:hAnsi="Times New Roman"/>
          <w:sz w:val="24"/>
          <w:szCs w:val="24"/>
        </w:rPr>
        <w:t xml:space="preserve"> сферах музыки и о многообразии музыкальных жанров и стилей. Песня, танец, марш и их разновидности. </w:t>
      </w:r>
      <w:proofErr w:type="spellStart"/>
      <w:r w:rsidRPr="00A25B14">
        <w:rPr>
          <w:rFonts w:ascii="Times New Roman" w:hAnsi="Times New Roman"/>
          <w:sz w:val="24"/>
          <w:szCs w:val="24"/>
        </w:rPr>
        <w:t>Песенность</w:t>
      </w:r>
      <w:proofErr w:type="spellEnd"/>
      <w:r w:rsidRPr="00A25B14">
        <w:rPr>
          <w:rFonts w:ascii="Times New Roman" w:hAnsi="Times New Roman"/>
          <w:sz w:val="24"/>
          <w:szCs w:val="24"/>
        </w:rPr>
        <w:t xml:space="preserve">, </w:t>
      </w:r>
      <w:proofErr w:type="spellStart"/>
      <w:r w:rsidRPr="00A25B14">
        <w:rPr>
          <w:rFonts w:ascii="Times New Roman" w:hAnsi="Times New Roman"/>
          <w:sz w:val="24"/>
          <w:szCs w:val="24"/>
        </w:rPr>
        <w:t>танцевальность</w:t>
      </w:r>
      <w:proofErr w:type="spellEnd"/>
      <w:r w:rsidRPr="00A25B14">
        <w:rPr>
          <w:rFonts w:ascii="Times New Roman" w:hAnsi="Times New Roman"/>
          <w:sz w:val="24"/>
          <w:szCs w:val="24"/>
        </w:rPr>
        <w:t xml:space="preserve">, </w:t>
      </w:r>
      <w:proofErr w:type="spellStart"/>
      <w:r w:rsidRPr="00A25B14">
        <w:rPr>
          <w:rFonts w:ascii="Times New Roman" w:hAnsi="Times New Roman"/>
          <w:sz w:val="24"/>
          <w:szCs w:val="24"/>
        </w:rPr>
        <w:t>маршевость</w:t>
      </w:r>
      <w:proofErr w:type="spellEnd"/>
      <w:r w:rsidRPr="00A25B14">
        <w:rPr>
          <w:rFonts w:ascii="Times New Roman" w:hAnsi="Times New Roman"/>
          <w:sz w:val="24"/>
          <w:szCs w:val="24"/>
        </w:rPr>
        <w:t>. Опера, балет, симфония, концерт, сюита, кантата, мюзикл.</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Отечественные народные музыкальные традиции. Творчество народов России. </w:t>
      </w:r>
      <w:proofErr w:type="gramStart"/>
      <w:r w:rsidRPr="00A25B14">
        <w:rPr>
          <w:rFonts w:ascii="Times New Roman" w:hAnsi="Times New Roman"/>
          <w:sz w:val="24"/>
          <w:szCs w:val="24"/>
        </w:rPr>
        <w:t>Музыкальный и поэтический фольклор: песни, танцы, действа, обряды, скороговорки, загадки, игры, драматизации.</w:t>
      </w:r>
      <w:proofErr w:type="gramEnd"/>
      <w:r w:rsidRPr="00A25B14">
        <w:rPr>
          <w:rFonts w:ascii="Times New Roman" w:hAnsi="Times New Roman"/>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115pt"/>
          <w:rFonts w:eastAsiaTheme="minorHAnsi"/>
          <w:sz w:val="24"/>
          <w:szCs w:val="24"/>
        </w:rPr>
        <w:t>Основные закономерности музыкального искусства.</w:t>
      </w:r>
      <w:r w:rsidRPr="00A25B14">
        <w:rPr>
          <w:rStyle w:val="23"/>
          <w:rFonts w:eastAsiaTheme="minorHAnsi"/>
        </w:rPr>
        <w:t xml:space="preserve"> </w:t>
      </w:r>
      <w:proofErr w:type="spellStart"/>
      <w:r w:rsidRPr="00A25B14">
        <w:rPr>
          <w:rFonts w:ascii="Times New Roman" w:hAnsi="Times New Roman"/>
          <w:sz w:val="24"/>
          <w:szCs w:val="24"/>
        </w:rPr>
        <w:t>Интонационнообразная</w:t>
      </w:r>
      <w:proofErr w:type="spellEnd"/>
      <w:r w:rsidRPr="00A25B14">
        <w:rPr>
          <w:rFonts w:ascii="Times New Roman" w:hAnsi="Times New Roman"/>
          <w:sz w:val="24"/>
          <w:szCs w:val="24"/>
        </w:rPr>
        <w:t xml:space="preserve">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115pt"/>
          <w:rFonts w:eastAsiaTheme="minorHAnsi"/>
          <w:sz w:val="24"/>
          <w:szCs w:val="24"/>
        </w:rPr>
        <w:t>Музыкальная картина мира.</w:t>
      </w:r>
      <w:r w:rsidRPr="00A25B14">
        <w:rPr>
          <w:rStyle w:val="23"/>
          <w:rFonts w:eastAsiaTheme="minorHAnsi"/>
        </w:rPr>
        <w:t xml:space="preserve"> </w:t>
      </w:r>
      <w:r w:rsidRPr="00A25B14">
        <w:rPr>
          <w:rFonts w:ascii="Times New Roman" w:hAnsi="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A25B14">
        <w:rPr>
          <w:rFonts w:ascii="Times New Roman" w:hAnsi="Times New Roman"/>
          <w:sz w:val="24"/>
          <w:szCs w:val="24"/>
          <w:lang w:eastAsia="en-US" w:bidi="en-US"/>
        </w:rPr>
        <w:t>(</w:t>
      </w:r>
      <w:r w:rsidRPr="00A25B14">
        <w:rPr>
          <w:rFonts w:ascii="Times New Roman" w:hAnsi="Times New Roman"/>
          <w:sz w:val="24"/>
          <w:szCs w:val="24"/>
          <w:lang w:val="en-US" w:eastAsia="en-US" w:bidi="en-US"/>
        </w:rPr>
        <w:t>CD</w:t>
      </w:r>
      <w:r w:rsidRPr="00A25B14">
        <w:rPr>
          <w:rFonts w:ascii="Times New Roman" w:hAnsi="Times New Roman"/>
          <w:sz w:val="24"/>
          <w:szCs w:val="24"/>
          <w:lang w:eastAsia="en-US" w:bidi="en-US"/>
        </w:rPr>
        <w:t xml:space="preserve">, </w:t>
      </w:r>
      <w:r w:rsidRPr="00A25B14">
        <w:rPr>
          <w:rFonts w:ascii="Times New Roman" w:hAnsi="Times New Roman"/>
          <w:sz w:val="24"/>
          <w:szCs w:val="24"/>
          <w:lang w:val="en-US" w:eastAsia="en-US" w:bidi="en-US"/>
        </w:rPr>
        <w:t>DVD</w:t>
      </w:r>
      <w:r w:rsidRPr="00A25B14">
        <w:rPr>
          <w:rFonts w:ascii="Times New Roman" w:hAnsi="Times New Roman"/>
          <w:sz w:val="24"/>
          <w:szCs w:val="24"/>
          <w:lang w:eastAsia="en-US" w:bidi="en-US"/>
        </w:rPr>
        <w:t>).</w:t>
      </w:r>
    </w:p>
    <w:p w:rsidR="00A25B14" w:rsidRPr="00A25B14" w:rsidRDefault="00A25B14" w:rsidP="00A25B14">
      <w:pPr>
        <w:tabs>
          <w:tab w:val="left" w:pos="2237"/>
          <w:tab w:val="left" w:pos="6437"/>
        </w:tabs>
        <w:spacing w:after="0" w:line="240" w:lineRule="auto"/>
        <w:ind w:firstLine="320"/>
        <w:jc w:val="both"/>
        <w:rPr>
          <w:rFonts w:ascii="Times New Roman" w:hAnsi="Times New Roman"/>
          <w:sz w:val="24"/>
          <w:szCs w:val="24"/>
        </w:rPr>
      </w:pPr>
      <w:r w:rsidRPr="00A25B14">
        <w:rPr>
          <w:rFonts w:ascii="Times New Roman" w:hAnsi="Times New Roman"/>
          <w:sz w:val="24"/>
          <w:szCs w:val="24"/>
        </w:rPr>
        <w:t>Различные виды музыки: вокальная, инструментальная; сольная, хоровая, оркестровая. Певческие голоса:</w:t>
      </w:r>
      <w:r w:rsidRPr="00A25B14">
        <w:rPr>
          <w:rFonts w:ascii="Times New Roman" w:hAnsi="Times New Roman"/>
          <w:sz w:val="24"/>
          <w:szCs w:val="24"/>
        </w:rPr>
        <w:tab/>
        <w:t>детские, женские, мужские. Хоры:</w:t>
      </w:r>
      <w:r w:rsidRPr="00A25B14">
        <w:rPr>
          <w:rFonts w:ascii="Times New Roman" w:hAnsi="Times New Roman"/>
          <w:sz w:val="24"/>
          <w:szCs w:val="24"/>
        </w:rPr>
        <w:tab/>
        <w:t>детский, женский, мужской,</w:t>
      </w:r>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смешанный. Музыкальные инструменты. Оркестры: симфонический, духовой, народных инструментов.</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w:t>
      </w:r>
      <w:r w:rsidRPr="00A25B14">
        <w:rPr>
          <w:rFonts w:ascii="Times New Roman" w:hAnsi="Times New Roman"/>
          <w:sz w:val="24"/>
          <w:szCs w:val="24"/>
        </w:rPr>
        <w:softHyphen/>
        <w:t>поэтические традиции: содержание, образная сфера и музыкальный язык.</w:t>
      </w:r>
    </w:p>
    <w:p w:rsidR="00A25B14" w:rsidRPr="00A25B14" w:rsidRDefault="00A25B14" w:rsidP="009941E7">
      <w:pPr>
        <w:pStyle w:val="212"/>
        <w:numPr>
          <w:ilvl w:val="0"/>
          <w:numId w:val="103"/>
        </w:numPr>
        <w:shd w:val="clear" w:color="auto" w:fill="auto"/>
        <w:tabs>
          <w:tab w:val="left" w:pos="618"/>
        </w:tabs>
        <w:spacing w:before="0" w:after="0" w:line="240" w:lineRule="auto"/>
        <w:ind w:firstLine="320"/>
        <w:jc w:val="both"/>
        <w:rPr>
          <w:sz w:val="24"/>
          <w:szCs w:val="24"/>
        </w:rPr>
      </w:pPr>
      <w:r w:rsidRPr="00A25B14">
        <w:rPr>
          <w:sz w:val="24"/>
          <w:szCs w:val="24"/>
        </w:rPr>
        <w:t>Технология (Труд)</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Общекультурные и </w:t>
      </w:r>
      <w:proofErr w:type="spellStart"/>
      <w:r w:rsidRPr="00A25B14">
        <w:rPr>
          <w:rFonts w:ascii="Times New Roman" w:hAnsi="Times New Roman"/>
          <w:sz w:val="24"/>
          <w:szCs w:val="24"/>
        </w:rPr>
        <w:t>общетрудовые</w:t>
      </w:r>
      <w:proofErr w:type="spellEnd"/>
      <w:r w:rsidRPr="00A25B14">
        <w:rPr>
          <w:rFonts w:ascii="Times New Roman" w:hAnsi="Times New Roman"/>
          <w:sz w:val="24"/>
          <w:szCs w:val="24"/>
        </w:rPr>
        <w:t xml:space="preserve">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декоративно - 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w:t>
      </w:r>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25B14">
        <w:rPr>
          <w:rFonts w:ascii="Times New Roman" w:hAnsi="Times New Roman"/>
          <w:sz w:val="24"/>
          <w:szCs w:val="24"/>
        </w:rPr>
        <w:t>индивидуальные проекты</w:t>
      </w:r>
      <w:proofErr w:type="gramEnd"/>
      <w:r w:rsidRPr="00A25B14">
        <w:rPr>
          <w:rFonts w:ascii="Times New Roman" w:hAnsi="Times New Roman"/>
          <w:sz w:val="24"/>
          <w:szCs w:val="24"/>
        </w:rPr>
        <w:t xml:space="preserve">. Культура межличностных отношений в совместной деятельности. </w:t>
      </w:r>
      <w:proofErr w:type="gramStart"/>
      <w:r w:rsidRPr="00A25B14">
        <w:rPr>
          <w:rFonts w:ascii="Times New Roman" w:hAnsi="Times New Roman"/>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Технология ручной обработки материалов. Элементы графической грамоты.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A25B14">
        <w:rPr>
          <w:rFonts w:ascii="Times New Roman" w:hAnsi="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25B14">
        <w:rPr>
          <w:rFonts w:ascii="Times New Roman" w:hAnsi="Times New Roman"/>
          <w:sz w:val="24"/>
          <w:szCs w:val="24"/>
        </w:rPr>
        <w:t xml:space="preserve"> Выполнение отделки в соответствии</w:t>
      </w:r>
      <w:proofErr w:type="gramStart"/>
      <w:r w:rsidRPr="00A25B14">
        <w:rPr>
          <w:rFonts w:ascii="Times New Roman" w:hAnsi="Times New Roman"/>
          <w:sz w:val="24"/>
          <w:szCs w:val="24"/>
        </w:rPr>
        <w:t xml:space="preserve"> В</w:t>
      </w:r>
      <w:proofErr w:type="gramEnd"/>
      <w:r w:rsidRPr="00A25B14">
        <w:rPr>
          <w:rFonts w:ascii="Times New Roman" w:hAnsi="Times New Roman"/>
          <w:sz w:val="24"/>
          <w:szCs w:val="24"/>
        </w:rPr>
        <w:t xml:space="preserve">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w:t>
      </w:r>
      <w:r w:rsidRPr="00A25B14">
        <w:rPr>
          <w:rFonts w:ascii="Times New Roman" w:hAnsi="Times New Roman"/>
          <w:sz w:val="24"/>
          <w:szCs w:val="24"/>
        </w:rPr>
        <w:lastRenderedPageBreak/>
        <w:t>школьники, особенностями декоративных орнаментов разных народов России (растительный, геометрический и другие орнаменты).</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w:t>
      </w:r>
      <w:proofErr w:type="gramStart"/>
      <w:r w:rsidRPr="00A25B14">
        <w:rPr>
          <w:rFonts w:ascii="Times New Roman" w:hAnsi="Times New Roman"/>
          <w:sz w:val="24"/>
          <w:szCs w:val="24"/>
        </w:rPr>
        <w:t>Назначение линий чертежа (контур, линия надреза, сгиба, размерная, осевая, центровая, разрыва).</w:t>
      </w:r>
      <w:proofErr w:type="gramEnd"/>
      <w:r w:rsidRPr="00A25B14">
        <w:rPr>
          <w:rFonts w:ascii="Times New Roman" w:hAnsi="Times New Roman"/>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Конструирование и моделирование</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 xml:space="preserve">Общее представление о конструировании как создании конструкции </w:t>
      </w:r>
      <w:proofErr w:type="spellStart"/>
      <w:r w:rsidRPr="00A25B14">
        <w:rPr>
          <w:rFonts w:ascii="Times New Roman" w:hAnsi="Times New Roman"/>
          <w:sz w:val="24"/>
          <w:szCs w:val="24"/>
        </w:rPr>
        <w:t>какихлибо</w:t>
      </w:r>
      <w:proofErr w:type="spellEnd"/>
      <w:r w:rsidRPr="00A25B14">
        <w:rPr>
          <w:rFonts w:ascii="Times New Roman" w:hAnsi="Times New Roman"/>
          <w:sz w:val="24"/>
          <w:szCs w:val="24"/>
        </w:rPr>
        <w:t xml:space="preserve">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в интерактивном конструкторе.</w:t>
      </w:r>
    </w:p>
    <w:p w:rsidR="00A25B14" w:rsidRPr="00A25B14" w:rsidRDefault="00A25B14" w:rsidP="009941E7">
      <w:pPr>
        <w:pStyle w:val="212"/>
        <w:numPr>
          <w:ilvl w:val="0"/>
          <w:numId w:val="103"/>
        </w:numPr>
        <w:shd w:val="clear" w:color="auto" w:fill="auto"/>
        <w:tabs>
          <w:tab w:val="left" w:pos="754"/>
        </w:tabs>
        <w:spacing w:before="0" w:after="0" w:line="240" w:lineRule="auto"/>
        <w:ind w:firstLine="320"/>
        <w:jc w:val="both"/>
        <w:rPr>
          <w:sz w:val="24"/>
          <w:szCs w:val="24"/>
        </w:rPr>
      </w:pPr>
      <w:r w:rsidRPr="00A25B14">
        <w:rPr>
          <w:sz w:val="24"/>
          <w:szCs w:val="24"/>
        </w:rPr>
        <w:t>Физическая культура (адаптивная)</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Знания по адаптивной физической культуре</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Физическая культура. </w:t>
      </w:r>
      <w:r w:rsidRPr="00A25B14">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Физические упражнения. </w:t>
      </w:r>
      <w:r w:rsidRPr="00A25B14">
        <w:rPr>
          <w:rFonts w:ascii="Times New Roman" w:hAnsi="Times New Roman"/>
          <w:sz w:val="24"/>
          <w:szCs w:val="24"/>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Способы физкультурной деятельности</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Самостоятельные занятия. </w:t>
      </w:r>
      <w:r w:rsidRPr="00A25B14">
        <w:rPr>
          <w:rFonts w:ascii="Times New Roman" w:hAnsi="Times New Roman"/>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Самостоятельные игры и развлечения. </w:t>
      </w:r>
      <w:r w:rsidRPr="00A25B14">
        <w:rPr>
          <w:rFonts w:ascii="Times New Roman" w:hAnsi="Times New Roman"/>
          <w:sz w:val="24"/>
          <w:szCs w:val="24"/>
        </w:rPr>
        <w:t>Организация и проведение подвижных игр (на спортивных площадках и в спортивных залах). Соблюдение правил игр.</w:t>
      </w:r>
    </w:p>
    <w:p w:rsidR="00A25B14" w:rsidRPr="00A25B14" w:rsidRDefault="00A25B14" w:rsidP="00A25B14">
      <w:pPr>
        <w:pStyle w:val="212"/>
        <w:shd w:val="clear" w:color="auto" w:fill="auto"/>
        <w:spacing w:before="0" w:after="0" w:line="240" w:lineRule="auto"/>
        <w:ind w:firstLine="320"/>
        <w:jc w:val="both"/>
        <w:rPr>
          <w:sz w:val="24"/>
          <w:szCs w:val="24"/>
        </w:rPr>
      </w:pPr>
      <w:r w:rsidRPr="00A25B14">
        <w:rPr>
          <w:sz w:val="24"/>
          <w:szCs w:val="24"/>
        </w:rPr>
        <w:t>Физическое совершенствование</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3"/>
          <w:rFonts w:eastAsiaTheme="minorHAnsi"/>
        </w:rPr>
        <w:t xml:space="preserve">Физкультурно-оздоровительная деятельность. </w:t>
      </w:r>
      <w:r w:rsidRPr="00A25B14">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Комплексы упражнений на развитие физических качеств.</w:t>
      </w:r>
    </w:p>
    <w:p w:rsidR="00A25B14" w:rsidRPr="00A25B14" w:rsidRDefault="00A25B14" w:rsidP="00A25B14">
      <w:pPr>
        <w:spacing w:after="0" w:line="240" w:lineRule="auto"/>
        <w:ind w:firstLine="320"/>
        <w:jc w:val="both"/>
        <w:rPr>
          <w:rFonts w:ascii="Times New Roman" w:hAnsi="Times New Roman"/>
          <w:sz w:val="24"/>
          <w:szCs w:val="24"/>
        </w:rPr>
      </w:pPr>
      <w:r w:rsidRPr="00A25B14">
        <w:rPr>
          <w:rFonts w:ascii="Times New Roman" w:hAnsi="Times New Roman"/>
          <w:sz w:val="24"/>
          <w:szCs w:val="24"/>
        </w:rPr>
        <w:t>Комплексы дыхательных упражнений. Гимнастика для глаз.</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Спортивно-оздоровительная деятельность.</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Гимнастика.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Организующие команды и приемы.</w:t>
      </w:r>
      <w:r w:rsidRPr="00A25B14">
        <w:rPr>
          <w:rFonts w:ascii="Times New Roman" w:hAnsi="Times New Roman"/>
          <w:sz w:val="24"/>
          <w:szCs w:val="24"/>
        </w:rP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Упражнения</w:t>
      </w:r>
      <w:r w:rsidRPr="00A25B14">
        <w:rPr>
          <w:rFonts w:ascii="Times New Roman" w:hAnsi="Times New Roman"/>
          <w:sz w:val="24"/>
          <w:szCs w:val="24"/>
        </w:rPr>
        <w:t xml:space="preserve"> без предметов (для различных групп мышц) и с предметами (гимнастические палки, флажки, обручи, малые и большие мячи).</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Опорный</w:t>
      </w:r>
      <w:r w:rsidRPr="00A25B14">
        <w:rPr>
          <w:rFonts w:ascii="Times New Roman" w:hAnsi="Times New Roman"/>
          <w:sz w:val="24"/>
          <w:szCs w:val="24"/>
        </w:rPr>
        <w:t xml:space="preserve"> 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A25B14" w:rsidRPr="00A25B14" w:rsidRDefault="00A25B14" w:rsidP="00A25B14">
      <w:pPr>
        <w:pStyle w:val="50"/>
        <w:shd w:val="clear" w:color="auto" w:fill="auto"/>
        <w:spacing w:after="0" w:line="240" w:lineRule="auto"/>
        <w:ind w:firstLine="320"/>
        <w:rPr>
          <w:sz w:val="24"/>
          <w:szCs w:val="24"/>
        </w:rPr>
      </w:pPr>
      <w:r w:rsidRPr="00A25B14">
        <w:rPr>
          <w:sz w:val="24"/>
          <w:szCs w:val="24"/>
        </w:rPr>
        <w:t>Гимнастические упражнения прикладного характера.</w:t>
      </w:r>
      <w:r w:rsidRPr="00A25B14">
        <w:rPr>
          <w:rStyle w:val="51"/>
        </w:rPr>
        <w:t xml:space="preserve"> Ходьба, бег, метания.</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Прыжки со скакалкой.</w:t>
      </w:r>
      <w:r w:rsidRPr="00A25B14">
        <w:rPr>
          <w:rFonts w:ascii="Times New Roman" w:hAnsi="Times New Roman"/>
          <w:sz w:val="24"/>
          <w:szCs w:val="24"/>
        </w:rPr>
        <w:t xml:space="preserve"> Передвижение по гимнастической стенке. Преодоление полосы препятствий с элементами лазанья и </w:t>
      </w:r>
      <w:proofErr w:type="spellStart"/>
      <w:r w:rsidRPr="00A25B14">
        <w:rPr>
          <w:rFonts w:ascii="Times New Roman" w:hAnsi="Times New Roman"/>
          <w:sz w:val="24"/>
          <w:szCs w:val="24"/>
        </w:rPr>
        <w:t>перелезания</w:t>
      </w:r>
      <w:proofErr w:type="spellEnd"/>
      <w:r w:rsidRPr="00A25B14">
        <w:rPr>
          <w:rFonts w:ascii="Times New Roman" w:hAnsi="Times New Roman"/>
          <w:sz w:val="24"/>
          <w:szCs w:val="24"/>
        </w:rPr>
        <w:t xml:space="preserve">, </w:t>
      </w:r>
      <w:proofErr w:type="spellStart"/>
      <w:r w:rsidRPr="00A25B14">
        <w:rPr>
          <w:rFonts w:ascii="Times New Roman" w:hAnsi="Times New Roman"/>
          <w:sz w:val="24"/>
          <w:szCs w:val="24"/>
        </w:rPr>
        <w:t>переползания</w:t>
      </w:r>
      <w:proofErr w:type="spellEnd"/>
      <w:r w:rsidRPr="00A25B14">
        <w:rPr>
          <w:rFonts w:ascii="Times New Roman" w:hAnsi="Times New Roman"/>
          <w:sz w:val="24"/>
          <w:szCs w:val="24"/>
        </w:rPr>
        <w:t>, передвижение по наклонной гимнастической скамейке.</w:t>
      </w:r>
    </w:p>
    <w:p w:rsidR="00A25B14" w:rsidRPr="00A25B14" w:rsidRDefault="00A25B14" w:rsidP="00A25B14">
      <w:pPr>
        <w:spacing w:after="0" w:line="240" w:lineRule="auto"/>
        <w:ind w:firstLine="320"/>
        <w:jc w:val="both"/>
        <w:rPr>
          <w:rFonts w:ascii="Times New Roman" w:hAnsi="Times New Roman"/>
          <w:sz w:val="24"/>
          <w:szCs w:val="24"/>
        </w:rPr>
      </w:pPr>
      <w:proofErr w:type="gramStart"/>
      <w:r w:rsidRPr="00A25B14">
        <w:rPr>
          <w:rStyle w:val="24"/>
          <w:rFonts w:eastAsiaTheme="minorHAnsi"/>
        </w:rPr>
        <w:lastRenderedPageBreak/>
        <w:t>Упражнения в поднимании и переноске грузов:</w:t>
      </w:r>
      <w:r w:rsidRPr="00A25B14">
        <w:rPr>
          <w:rFonts w:ascii="Times New Roman" w:hAnsi="Times New Roman"/>
          <w:sz w:val="24"/>
          <w:szCs w:val="24"/>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A25B14" w:rsidRPr="00A25B14" w:rsidRDefault="00A25B14" w:rsidP="00A25B14">
      <w:pPr>
        <w:pStyle w:val="40"/>
        <w:shd w:val="clear" w:color="auto" w:fill="auto"/>
        <w:spacing w:line="240" w:lineRule="auto"/>
        <w:ind w:firstLine="320"/>
        <w:rPr>
          <w:sz w:val="24"/>
          <w:szCs w:val="24"/>
        </w:rPr>
      </w:pPr>
      <w:r w:rsidRPr="00A25B14">
        <w:rPr>
          <w:sz w:val="24"/>
          <w:szCs w:val="24"/>
        </w:rPr>
        <w:t>Легкая атлетика.</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Ходьба</w:t>
      </w:r>
      <w:r w:rsidRPr="00A25B14">
        <w:rPr>
          <w:rFonts w:ascii="Times New Roman" w:hAnsi="Times New Roman"/>
          <w:sz w:val="24"/>
          <w:szCs w:val="24"/>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Беговые упражнения</w:t>
      </w:r>
      <w:r w:rsidRPr="00A25B14">
        <w:rPr>
          <w:rFonts w:ascii="Times New Roman" w:hAnsi="Times New Roman"/>
          <w:sz w:val="24"/>
          <w:szCs w:val="24"/>
        </w:rPr>
        <w:t xml:space="preserve">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 xml:space="preserve">Прыжковые упражнения </w:t>
      </w:r>
      <w:r w:rsidRPr="00A25B14">
        <w:rPr>
          <w:rFonts w:ascii="Times New Roman" w:hAnsi="Times New Roman"/>
          <w:sz w:val="24"/>
          <w:szCs w:val="24"/>
        </w:rPr>
        <w:t xml:space="preserve"> на одной ноге и двух ногах на месте и с продвижением; в длину и высоту; спрыгивание и запрыгивание.</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 xml:space="preserve">Броски </w:t>
      </w:r>
      <w:r w:rsidRPr="00A25B14">
        <w:rPr>
          <w:rFonts w:ascii="Times New Roman" w:hAnsi="Times New Roman"/>
          <w:sz w:val="24"/>
          <w:szCs w:val="24"/>
        </w:rPr>
        <w:t xml:space="preserve"> большого мяча (1 кг) на дальность разными способами.</w:t>
      </w:r>
    </w:p>
    <w:p w:rsidR="00A25B14" w:rsidRPr="00A25B14" w:rsidRDefault="00A25B14" w:rsidP="00A25B14">
      <w:pPr>
        <w:spacing w:after="0" w:line="240" w:lineRule="auto"/>
        <w:ind w:firstLine="320"/>
        <w:jc w:val="both"/>
        <w:rPr>
          <w:rFonts w:ascii="Times New Roman" w:hAnsi="Times New Roman"/>
          <w:sz w:val="24"/>
          <w:szCs w:val="24"/>
        </w:rPr>
      </w:pPr>
      <w:r w:rsidRPr="00A25B14">
        <w:rPr>
          <w:rStyle w:val="24"/>
          <w:rFonts w:eastAsiaTheme="minorHAnsi"/>
        </w:rPr>
        <w:t>Метание</w:t>
      </w:r>
      <w:r w:rsidRPr="00A25B14">
        <w:rPr>
          <w:rFonts w:ascii="Times New Roman" w:hAnsi="Times New Roman"/>
          <w:sz w:val="24"/>
          <w:szCs w:val="24"/>
        </w:rPr>
        <w:t xml:space="preserve"> малого мяча в вертикальную и горизонтальную цель и на дальность.</w:t>
      </w:r>
    </w:p>
    <w:p w:rsidR="00A25B14" w:rsidRPr="00A25B14" w:rsidRDefault="00A25B14" w:rsidP="00A25B14">
      <w:pPr>
        <w:pStyle w:val="40"/>
        <w:shd w:val="clear" w:color="auto" w:fill="auto"/>
        <w:spacing w:line="240" w:lineRule="auto"/>
        <w:ind w:firstLine="320"/>
        <w:rPr>
          <w:sz w:val="24"/>
          <w:szCs w:val="24"/>
        </w:rPr>
      </w:pPr>
      <w:r w:rsidRPr="00A25B14">
        <w:rPr>
          <w:sz w:val="24"/>
          <w:szCs w:val="24"/>
        </w:rPr>
        <w:t>Подвижные игры и элементы спортивных игр</w:t>
      </w:r>
    </w:p>
    <w:p w:rsidR="00A25B14" w:rsidRPr="00A25B14" w:rsidRDefault="00A25B14" w:rsidP="00A25B14">
      <w:pPr>
        <w:spacing w:after="0" w:line="240" w:lineRule="auto"/>
        <w:rPr>
          <w:rFonts w:ascii="Times New Roman" w:hAnsi="Times New Roman"/>
          <w:sz w:val="24"/>
          <w:szCs w:val="24"/>
        </w:rPr>
      </w:pPr>
      <w:r w:rsidRPr="00A25B14">
        <w:rPr>
          <w:rStyle w:val="24"/>
          <w:rFonts w:eastAsiaTheme="minorHAnsi"/>
        </w:rPr>
        <w:t>На материале гимнастики:</w:t>
      </w:r>
      <w:r w:rsidRPr="00A25B14">
        <w:rPr>
          <w:rFonts w:ascii="Times New Roman" w:hAnsi="Times New Roman"/>
          <w:sz w:val="24"/>
          <w:szCs w:val="24"/>
        </w:rPr>
        <w:t xml:space="preserve"> игровые задания с использованием строевых упражнений, упражнений на внимание, силу, ловкость и координацию.</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На материале лёгкой атлетики:</w:t>
      </w:r>
      <w:r w:rsidRPr="00A25B14">
        <w:rPr>
          <w:rFonts w:ascii="Times New Roman" w:hAnsi="Times New Roman"/>
          <w:sz w:val="24"/>
          <w:szCs w:val="24"/>
        </w:rPr>
        <w:t xml:space="preserve"> прыжки, бег, метания и броски; упражнения на координацию, выносливость и быстроту.</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На материале лыжной подготовки:</w:t>
      </w:r>
      <w:r w:rsidRPr="00A25B14">
        <w:rPr>
          <w:rFonts w:ascii="Times New Roman" w:hAnsi="Times New Roman"/>
          <w:sz w:val="24"/>
          <w:szCs w:val="24"/>
        </w:rPr>
        <w:t xml:space="preserve"> эстафеты в передвижении на лыжах, упражнения на выносливость и координацию.</w:t>
      </w:r>
    </w:p>
    <w:p w:rsidR="00A25B14" w:rsidRPr="00A25B14" w:rsidRDefault="00A25B14" w:rsidP="00A25B14">
      <w:pPr>
        <w:pStyle w:val="50"/>
        <w:shd w:val="clear" w:color="auto" w:fill="auto"/>
        <w:spacing w:after="0" w:line="240" w:lineRule="auto"/>
        <w:ind w:firstLine="300"/>
        <w:rPr>
          <w:sz w:val="24"/>
          <w:szCs w:val="24"/>
        </w:rPr>
      </w:pPr>
      <w:r w:rsidRPr="00A25B14">
        <w:rPr>
          <w:sz w:val="24"/>
          <w:szCs w:val="24"/>
        </w:rPr>
        <w:t>На материале спортивных игр:</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Футбол:</w:t>
      </w:r>
      <w:r w:rsidRPr="00A25B14">
        <w:rPr>
          <w:rFonts w:ascii="Times New Roman" w:hAnsi="Times New Roman"/>
          <w:sz w:val="24"/>
          <w:szCs w:val="24"/>
        </w:rPr>
        <w:t xml:space="preserve"> удар по неподвижному и катящемуся мячу; остановка мяча; ведение мяча; подвижные игры на материале футбола.</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Баскетбол:</w:t>
      </w:r>
      <w:r w:rsidRPr="00A25B14">
        <w:rPr>
          <w:rFonts w:ascii="Times New Roman" w:hAnsi="Times New Roman"/>
          <w:sz w:val="24"/>
          <w:szCs w:val="24"/>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Пионербол:</w:t>
      </w:r>
      <w:r w:rsidRPr="00A25B14">
        <w:rPr>
          <w:rFonts w:ascii="Times New Roman" w:hAnsi="Times New Roman"/>
          <w:sz w:val="24"/>
          <w:szCs w:val="24"/>
        </w:rPr>
        <w:t xml:space="preserve"> броски и ловля мяча в парах через сетку двумя руками снизу и сверху; нижняя подача мяча (одной рукой снизу).</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Волейбол:</w:t>
      </w:r>
      <w:r w:rsidRPr="00A25B14">
        <w:rPr>
          <w:rFonts w:ascii="Times New Roman" w:hAnsi="Times New Roman"/>
          <w:sz w:val="24"/>
          <w:szCs w:val="24"/>
        </w:rPr>
        <w:t xml:space="preserve"> подбрасывание мяча; подача мяча; приём и передача мяча; подвижные игры на материале волейбола.</w:t>
      </w:r>
    </w:p>
    <w:p w:rsidR="00A25B14" w:rsidRPr="00A25B14" w:rsidRDefault="00A25B14" w:rsidP="00A25B14">
      <w:pPr>
        <w:pStyle w:val="40"/>
        <w:shd w:val="clear" w:color="auto" w:fill="auto"/>
        <w:spacing w:line="240" w:lineRule="auto"/>
        <w:ind w:firstLine="300"/>
        <w:rPr>
          <w:sz w:val="24"/>
          <w:szCs w:val="24"/>
        </w:rPr>
      </w:pPr>
      <w:r w:rsidRPr="00A25B14">
        <w:rPr>
          <w:sz w:val="24"/>
          <w:szCs w:val="24"/>
        </w:rPr>
        <w:t>Подвижные игры разных народов.</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Коррекционно-</w:t>
      </w:r>
      <w:proofErr w:type="spellStart"/>
      <w:r w:rsidRPr="00A25B14">
        <w:rPr>
          <w:rStyle w:val="24"/>
          <w:rFonts w:eastAsiaTheme="minorHAnsi"/>
        </w:rPr>
        <w:t>развиваюгцие</w:t>
      </w:r>
      <w:proofErr w:type="spellEnd"/>
      <w:r w:rsidRPr="00A25B14">
        <w:rPr>
          <w:rStyle w:val="24"/>
          <w:rFonts w:eastAsiaTheme="minorHAnsi"/>
        </w:rPr>
        <w:t xml:space="preserve"> игры:</w:t>
      </w:r>
      <w:r w:rsidRPr="00A25B14">
        <w:rPr>
          <w:rFonts w:ascii="Times New Roman" w:hAnsi="Times New Roman"/>
          <w:sz w:val="24"/>
          <w:szCs w:val="24"/>
        </w:rPr>
        <w:t xml:space="preserve"> «Порядок и беспорядок», «Узнай, где звонили», «Собери урожай».</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Игры с бегом и прыжками:</w:t>
      </w:r>
      <w:r w:rsidRPr="00A25B14">
        <w:rPr>
          <w:rFonts w:ascii="Times New Roman" w:hAnsi="Times New Roman"/>
          <w:sz w:val="24"/>
          <w:szCs w:val="24"/>
        </w:rPr>
        <w:t xml:space="preserve"> «Сорви шишку», «У медведя </w:t>
      </w:r>
      <w:proofErr w:type="gramStart"/>
      <w:r w:rsidRPr="00A25B14">
        <w:rPr>
          <w:rFonts w:ascii="Times New Roman" w:hAnsi="Times New Roman"/>
          <w:sz w:val="24"/>
          <w:szCs w:val="24"/>
        </w:rPr>
        <w:t>во</w:t>
      </w:r>
      <w:proofErr w:type="gramEnd"/>
      <w:r w:rsidRPr="00A25B14">
        <w:rPr>
          <w:rFonts w:ascii="Times New Roman" w:hAnsi="Times New Roman"/>
          <w:sz w:val="24"/>
          <w:szCs w:val="24"/>
        </w:rPr>
        <w:t xml:space="preserve"> бору», «Подбеги к своему предмету», «День и ночь», «Кот и мыши», «Пятнашки»; «Прыжки по кочкам».</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Игры с мячом:</w:t>
      </w:r>
      <w:r w:rsidRPr="00A25B14">
        <w:rPr>
          <w:rFonts w:ascii="Times New Roman" w:hAnsi="Times New Roman"/>
          <w:sz w:val="24"/>
          <w:szCs w:val="24"/>
        </w:rPr>
        <w:t xml:space="preserve"> «Метание мячей и мешочков»; «Кого назвали - тот и ловит», «Мяч по кругу», «Не урони мяч».</w:t>
      </w:r>
    </w:p>
    <w:p w:rsidR="00A25B14" w:rsidRPr="00A25B14" w:rsidRDefault="00A25B14" w:rsidP="00A25B14">
      <w:pPr>
        <w:pStyle w:val="212"/>
        <w:shd w:val="clear" w:color="auto" w:fill="auto"/>
        <w:spacing w:before="0" w:after="0" w:line="240" w:lineRule="auto"/>
        <w:ind w:firstLine="300"/>
        <w:jc w:val="both"/>
        <w:rPr>
          <w:sz w:val="24"/>
          <w:szCs w:val="24"/>
        </w:rPr>
      </w:pPr>
      <w:r w:rsidRPr="00A25B14">
        <w:rPr>
          <w:sz w:val="24"/>
          <w:szCs w:val="24"/>
        </w:rPr>
        <w:t>Общеразвивающие упражнения</w:t>
      </w:r>
    </w:p>
    <w:p w:rsidR="00A25B14" w:rsidRPr="00A25B14" w:rsidRDefault="00A25B14" w:rsidP="00A25B14">
      <w:pPr>
        <w:pStyle w:val="40"/>
        <w:shd w:val="clear" w:color="auto" w:fill="auto"/>
        <w:spacing w:line="240" w:lineRule="auto"/>
        <w:ind w:firstLine="300"/>
        <w:rPr>
          <w:sz w:val="24"/>
          <w:szCs w:val="24"/>
        </w:rPr>
      </w:pPr>
      <w:r w:rsidRPr="00A25B14">
        <w:rPr>
          <w:sz w:val="24"/>
          <w:szCs w:val="24"/>
        </w:rPr>
        <w:t>На материале гимнастики</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 xml:space="preserve">Развитие гибкости: </w:t>
      </w:r>
      <w:r w:rsidRPr="00A25B14">
        <w:rPr>
          <w:rFonts w:ascii="Times New Roman" w:hAnsi="Times New Roman"/>
          <w:sz w:val="24"/>
          <w:szCs w:val="24"/>
        </w:rPr>
        <w:t xml:space="preserve">широкие стойки на ногах; ходьба широким шагом, выпадами, в приседе, с махом ногой; наклоны; выпады и </w:t>
      </w:r>
      <w:proofErr w:type="spellStart"/>
      <w:r w:rsidRPr="00A25B14">
        <w:rPr>
          <w:rFonts w:ascii="Times New Roman" w:hAnsi="Times New Roman"/>
          <w:sz w:val="24"/>
          <w:szCs w:val="24"/>
        </w:rPr>
        <w:t>полушпагаты</w:t>
      </w:r>
      <w:proofErr w:type="spellEnd"/>
      <w:r w:rsidRPr="00A25B14">
        <w:rPr>
          <w:rFonts w:ascii="Times New Roman" w:hAnsi="Times New Roman"/>
          <w:sz w:val="24"/>
          <w:szCs w:val="24"/>
        </w:rPr>
        <w:t xml:space="preserve"> на месте; «</w:t>
      </w:r>
      <w:proofErr w:type="spellStart"/>
      <w:r w:rsidRPr="00A25B14">
        <w:rPr>
          <w:rFonts w:ascii="Times New Roman" w:hAnsi="Times New Roman"/>
          <w:sz w:val="24"/>
          <w:szCs w:val="24"/>
        </w:rPr>
        <w:t>выкруты</w:t>
      </w:r>
      <w:proofErr w:type="spellEnd"/>
      <w:r w:rsidRPr="00A25B14">
        <w:rPr>
          <w:rFonts w:ascii="Times New Roman" w:hAnsi="Times New Roman"/>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Развитие координации:</w:t>
      </w:r>
      <w:r w:rsidRPr="00A25B14">
        <w:rPr>
          <w:rFonts w:ascii="Times New Roman" w:hAnsi="Times New Roman"/>
          <w:sz w:val="24"/>
          <w:szCs w:val="24"/>
        </w:rPr>
        <w:t xml:space="preserve">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упражнения на переключение внимания:</w:t>
      </w:r>
      <w:r w:rsidRPr="00A25B14">
        <w:rPr>
          <w:rFonts w:ascii="Times New Roman" w:hAnsi="Times New Roman"/>
          <w:sz w:val="24"/>
          <w:szCs w:val="24"/>
        </w:rPr>
        <w:t xml:space="preserve">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lastRenderedPageBreak/>
        <w:t>Формирование осанки:</w:t>
      </w:r>
      <w:r w:rsidRPr="00A25B14">
        <w:rPr>
          <w:rFonts w:ascii="Times New Roman" w:hAnsi="Times New Roman"/>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Развитие силовых способностей:</w:t>
      </w:r>
      <w:r w:rsidRPr="00A25B14">
        <w:rPr>
          <w:rFonts w:ascii="Times New Roman" w:hAnsi="Times New Roman"/>
          <w:sz w:val="24"/>
          <w:szCs w:val="24"/>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A25B14" w:rsidRPr="00A25B14" w:rsidRDefault="00A25B14" w:rsidP="00A25B14">
      <w:pPr>
        <w:pStyle w:val="40"/>
        <w:shd w:val="clear" w:color="auto" w:fill="auto"/>
        <w:spacing w:line="240" w:lineRule="auto"/>
        <w:ind w:firstLine="300"/>
        <w:rPr>
          <w:sz w:val="24"/>
          <w:szCs w:val="24"/>
        </w:rPr>
      </w:pPr>
      <w:r w:rsidRPr="00A25B14">
        <w:rPr>
          <w:sz w:val="24"/>
          <w:szCs w:val="24"/>
        </w:rPr>
        <w:t>На материале лёгкой атлетики</w:t>
      </w:r>
    </w:p>
    <w:p w:rsidR="00A25B14" w:rsidRPr="00A25B14" w:rsidRDefault="00A25B14" w:rsidP="00A25B14">
      <w:pPr>
        <w:spacing w:after="0" w:line="240" w:lineRule="auto"/>
        <w:ind w:firstLine="300"/>
        <w:jc w:val="both"/>
        <w:rPr>
          <w:rFonts w:ascii="Times New Roman" w:hAnsi="Times New Roman"/>
          <w:sz w:val="24"/>
          <w:szCs w:val="24"/>
        </w:rPr>
      </w:pPr>
      <w:r w:rsidRPr="00A25B14">
        <w:rPr>
          <w:rStyle w:val="24"/>
          <w:rFonts w:eastAsiaTheme="minorHAnsi"/>
        </w:rPr>
        <w:t>Развитие координации:</w:t>
      </w:r>
      <w:r w:rsidRPr="00A25B14">
        <w:rPr>
          <w:rFonts w:ascii="Times New Roman" w:hAnsi="Times New Roman"/>
          <w:sz w:val="24"/>
          <w:szCs w:val="24"/>
        </w:rPr>
        <w:t xml:space="preserve"> бег с изменяющимся направлением по ограниченной опоре; </w:t>
      </w:r>
      <w:proofErr w:type="spellStart"/>
      <w:r w:rsidRPr="00A25B14">
        <w:rPr>
          <w:rFonts w:ascii="Times New Roman" w:hAnsi="Times New Roman"/>
          <w:sz w:val="24"/>
          <w:szCs w:val="24"/>
        </w:rPr>
        <w:t>пробегание</w:t>
      </w:r>
      <w:proofErr w:type="spellEnd"/>
      <w:r w:rsidRPr="00A25B14">
        <w:rPr>
          <w:rFonts w:ascii="Times New Roman" w:hAnsi="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A25B14" w:rsidRPr="00A25B14" w:rsidRDefault="00A25B14" w:rsidP="00A25B14">
      <w:pPr>
        <w:tabs>
          <w:tab w:val="left" w:pos="3287"/>
        </w:tabs>
        <w:spacing w:after="0" w:line="240" w:lineRule="auto"/>
        <w:ind w:firstLine="340"/>
        <w:jc w:val="both"/>
        <w:rPr>
          <w:rFonts w:ascii="Times New Roman" w:hAnsi="Times New Roman"/>
          <w:sz w:val="24"/>
          <w:szCs w:val="24"/>
        </w:rPr>
      </w:pPr>
      <w:r w:rsidRPr="00A25B14">
        <w:rPr>
          <w:rStyle w:val="24"/>
          <w:rFonts w:eastAsiaTheme="minorHAnsi"/>
        </w:rPr>
        <w:t>Развитие быстроты:</w:t>
      </w:r>
      <w:r w:rsidRPr="00A25B14">
        <w:rPr>
          <w:rFonts w:ascii="Times New Roman" w:hAnsi="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 </w:t>
      </w:r>
      <w:r w:rsidRPr="00A25B14">
        <w:rPr>
          <w:rStyle w:val="24"/>
          <w:rFonts w:eastAsiaTheme="minorHAnsi"/>
        </w:rPr>
        <w:t>Развитие выносливости:</w:t>
      </w:r>
      <w:r w:rsidRPr="00A25B14">
        <w:rPr>
          <w:rFonts w:ascii="Times New Roman" w:hAnsi="Times New Roman"/>
          <w:sz w:val="24"/>
          <w:szCs w:val="24"/>
        </w:rPr>
        <w:tab/>
        <w:t>равномерный бег в режиме умеренной интенсивности,</w:t>
      </w:r>
    </w:p>
    <w:p w:rsidR="00A25B14" w:rsidRPr="00A25B14" w:rsidRDefault="00A25B14" w:rsidP="00A25B14">
      <w:pPr>
        <w:spacing w:after="0" w:line="240" w:lineRule="auto"/>
        <w:jc w:val="both"/>
        <w:rPr>
          <w:rFonts w:ascii="Times New Roman" w:hAnsi="Times New Roman"/>
          <w:sz w:val="24"/>
          <w:szCs w:val="24"/>
        </w:rPr>
      </w:pPr>
      <w:r w:rsidRPr="00A25B14">
        <w:rPr>
          <w:rFonts w:ascii="Times New Roman" w:hAnsi="Times New Roman"/>
          <w:sz w:val="24"/>
          <w:szCs w:val="24"/>
        </w:rPr>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A25B14" w:rsidRPr="00A25B14" w:rsidRDefault="00A25B14" w:rsidP="00A25B14">
      <w:pPr>
        <w:tabs>
          <w:tab w:val="left" w:pos="4334"/>
        </w:tabs>
        <w:spacing w:after="0" w:line="240" w:lineRule="auto"/>
        <w:ind w:firstLine="340"/>
        <w:jc w:val="both"/>
        <w:rPr>
          <w:rFonts w:ascii="Times New Roman" w:hAnsi="Times New Roman"/>
          <w:sz w:val="24"/>
          <w:szCs w:val="24"/>
        </w:rPr>
      </w:pPr>
      <w:r w:rsidRPr="00A25B14">
        <w:rPr>
          <w:rStyle w:val="24"/>
          <w:rFonts w:eastAsiaTheme="minorHAnsi"/>
        </w:rPr>
        <w:t>Развитие силовых способностей:</w:t>
      </w:r>
      <w:r w:rsidRPr="00A25B14">
        <w:rPr>
          <w:rFonts w:ascii="Times New Roman" w:hAnsi="Times New Roman"/>
          <w:sz w:val="24"/>
          <w:szCs w:val="24"/>
        </w:rPr>
        <w:tab/>
        <w:t xml:space="preserve">повторное выполнение </w:t>
      </w:r>
      <w:proofErr w:type="spellStart"/>
      <w:r w:rsidRPr="00A25B14">
        <w:rPr>
          <w:rFonts w:ascii="Times New Roman" w:hAnsi="Times New Roman"/>
          <w:sz w:val="24"/>
          <w:szCs w:val="24"/>
        </w:rPr>
        <w:t>многоскоков</w:t>
      </w:r>
      <w:proofErr w:type="spellEnd"/>
      <w:r w:rsidRPr="00A25B14">
        <w:rPr>
          <w:rFonts w:ascii="Times New Roman" w:hAnsi="Times New Roman"/>
          <w:sz w:val="24"/>
          <w:szCs w:val="24"/>
        </w:rPr>
        <w:t>; повторное</w:t>
      </w:r>
    </w:p>
    <w:p w:rsidR="00A25B14" w:rsidRPr="00A25B14" w:rsidRDefault="00A25B14" w:rsidP="00A25B14">
      <w:pPr>
        <w:spacing w:after="0" w:line="240" w:lineRule="auto"/>
        <w:jc w:val="both"/>
        <w:rPr>
          <w:rFonts w:ascii="Times New Roman" w:hAnsi="Times New Roman"/>
          <w:sz w:val="24"/>
          <w:szCs w:val="24"/>
        </w:rPr>
      </w:pPr>
      <w:proofErr w:type="gramStart"/>
      <w:r w:rsidRPr="00A25B14">
        <w:rPr>
          <w:rFonts w:ascii="Times New Roman" w:hAnsi="Times New Roman"/>
          <w:sz w:val="24"/>
          <w:szCs w:val="24"/>
        </w:rPr>
        <w:t>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roofErr w:type="gramEnd"/>
      <w:r w:rsidRPr="00A25B14">
        <w:rPr>
          <w:rFonts w:ascii="Times New Roman" w:hAnsi="Times New Roman"/>
          <w:sz w:val="24"/>
          <w:szCs w:val="24"/>
        </w:rPr>
        <w:t xml:space="preserve">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A25B14">
        <w:rPr>
          <w:rFonts w:ascii="Times New Roman" w:hAnsi="Times New Roman"/>
          <w:sz w:val="24"/>
          <w:szCs w:val="24"/>
        </w:rPr>
        <w:t>полуприседе</w:t>
      </w:r>
      <w:proofErr w:type="spellEnd"/>
      <w:r w:rsidRPr="00A25B14">
        <w:rPr>
          <w:rFonts w:ascii="Times New Roman" w:hAnsi="Times New Roman"/>
          <w:sz w:val="24"/>
          <w:szCs w:val="24"/>
        </w:rPr>
        <w:t xml:space="preserve"> и приседе.</w:t>
      </w:r>
    </w:p>
    <w:p w:rsidR="00315717" w:rsidRDefault="00315717" w:rsidP="00042747">
      <w:pPr>
        <w:spacing w:after="0" w:line="240" w:lineRule="auto"/>
        <w:ind w:left="-180" w:firstLine="180"/>
        <w:jc w:val="center"/>
        <w:rPr>
          <w:rFonts w:ascii="Times New Roman" w:eastAsia="Calibri" w:hAnsi="Times New Roman"/>
          <w:b/>
          <w:sz w:val="24"/>
          <w:szCs w:val="24"/>
        </w:rPr>
      </w:pPr>
    </w:p>
    <w:p w:rsidR="009A1D20" w:rsidRPr="009A1D20" w:rsidRDefault="00315717" w:rsidP="009A1D20">
      <w:pPr>
        <w:pStyle w:val="40"/>
        <w:shd w:val="clear" w:color="auto" w:fill="auto"/>
        <w:tabs>
          <w:tab w:val="left" w:pos="2301"/>
        </w:tabs>
        <w:spacing w:line="240" w:lineRule="auto"/>
        <w:jc w:val="center"/>
        <w:rPr>
          <w:sz w:val="24"/>
          <w:szCs w:val="24"/>
        </w:rPr>
      </w:pPr>
      <w:r>
        <w:rPr>
          <w:sz w:val="24"/>
          <w:szCs w:val="24"/>
        </w:rPr>
        <w:t xml:space="preserve">3.3. </w:t>
      </w:r>
      <w:r w:rsidR="009A1D20" w:rsidRPr="009A1D20">
        <w:rPr>
          <w:sz w:val="24"/>
          <w:szCs w:val="24"/>
        </w:rPr>
        <w:t>ПРОГРАММА ДУХОВНО-НРАВСТВЕННОГО РАЗВИТИЯ И ВОСПИТАНИЯ ДЕТЕЙ С ЗПР</w:t>
      </w:r>
    </w:p>
    <w:p w:rsidR="009A1D20" w:rsidRPr="009A1D20" w:rsidRDefault="009A1D20" w:rsidP="009A1D20">
      <w:pPr>
        <w:spacing w:after="0" w:line="240" w:lineRule="auto"/>
        <w:ind w:firstLine="709"/>
        <w:jc w:val="both"/>
        <w:rPr>
          <w:rFonts w:ascii="Times New Roman" w:hAnsi="Times New Roman"/>
          <w:sz w:val="24"/>
          <w:szCs w:val="24"/>
        </w:rPr>
      </w:pPr>
      <w:r w:rsidRPr="009A1D20">
        <w:rPr>
          <w:rFonts w:ascii="Times New Roman" w:hAnsi="Times New Roman"/>
          <w:sz w:val="24"/>
          <w:szCs w:val="24"/>
        </w:rPr>
        <w:t xml:space="preserve">Программа духовно-нравственного развития и </w:t>
      </w:r>
      <w:proofErr w:type="gramStart"/>
      <w:r w:rsidRPr="009A1D20">
        <w:rPr>
          <w:rFonts w:ascii="Times New Roman" w:hAnsi="Times New Roman"/>
          <w:sz w:val="24"/>
          <w:szCs w:val="24"/>
        </w:rPr>
        <w:t>воспитания</w:t>
      </w:r>
      <w:proofErr w:type="gramEnd"/>
      <w:r w:rsidRPr="009A1D20">
        <w:rPr>
          <w:rFonts w:ascii="Times New Roman" w:hAnsi="Times New Roman"/>
          <w:sz w:val="24"/>
          <w:szCs w:val="24"/>
        </w:rPr>
        <w:t xml:space="preserve">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ОВЗ, на основании Концепции духовно-нравственного развития и воспитания личности гражданина России и опыта реализации воспитательной работы Школы.</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 xml:space="preserve">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w:t>
      </w:r>
      <w:proofErr w:type="gramStart"/>
      <w:r w:rsidRPr="009A1D20">
        <w:rPr>
          <w:rFonts w:ascii="Times New Roman" w:hAnsi="Times New Roman"/>
          <w:sz w:val="24"/>
          <w:szCs w:val="24"/>
        </w:rPr>
        <w:t>социализацию</w:t>
      </w:r>
      <w:proofErr w:type="gramEnd"/>
      <w:r w:rsidRPr="009A1D20">
        <w:rPr>
          <w:rFonts w:ascii="Times New Roman" w:hAnsi="Times New Roman"/>
          <w:sz w:val="24"/>
          <w:szCs w:val="24"/>
        </w:rPr>
        <w:t xml:space="preserve"> и интеграцию в современное общество. Программа реализуется в постоянном взаимодействии и тесном сотрудничестве с семьями </w:t>
      </w:r>
      <w:proofErr w:type="gramStart"/>
      <w:r w:rsidRPr="009A1D20">
        <w:rPr>
          <w:rFonts w:ascii="Times New Roman" w:hAnsi="Times New Roman"/>
          <w:sz w:val="24"/>
          <w:szCs w:val="24"/>
        </w:rPr>
        <w:t>обучающихся</w:t>
      </w:r>
      <w:proofErr w:type="gramEnd"/>
      <w:r w:rsidRPr="009A1D20">
        <w:rPr>
          <w:rFonts w:ascii="Times New Roman" w:hAnsi="Times New Roman"/>
          <w:sz w:val="24"/>
          <w:szCs w:val="24"/>
        </w:rPr>
        <w:t xml:space="preserve"> с ЗПР, с другими субъектами социализации — социальными партнерами Школы.</w:t>
      </w:r>
    </w:p>
    <w:p w:rsidR="009A1D20" w:rsidRPr="009A1D20" w:rsidRDefault="009A1D20" w:rsidP="009A1D20">
      <w:pPr>
        <w:pStyle w:val="40"/>
        <w:shd w:val="clear" w:color="auto" w:fill="auto"/>
        <w:spacing w:line="240" w:lineRule="auto"/>
        <w:jc w:val="right"/>
        <w:rPr>
          <w:sz w:val="24"/>
          <w:szCs w:val="24"/>
        </w:rPr>
      </w:pPr>
      <w:r w:rsidRPr="009A1D20">
        <w:rPr>
          <w:sz w:val="24"/>
          <w:szCs w:val="24"/>
        </w:rPr>
        <w:t xml:space="preserve">Цели и задачи духовно-нравственного развития и воспитания </w:t>
      </w:r>
      <w:proofErr w:type="gramStart"/>
      <w:r w:rsidRPr="009A1D20">
        <w:rPr>
          <w:sz w:val="24"/>
          <w:szCs w:val="24"/>
        </w:rPr>
        <w:t>обучающихся</w:t>
      </w:r>
      <w:proofErr w:type="gramEnd"/>
      <w:r w:rsidRPr="009A1D20">
        <w:rPr>
          <w:sz w:val="24"/>
          <w:szCs w:val="24"/>
        </w:rPr>
        <w:t xml:space="preserve"> с ЗПР</w:t>
      </w:r>
    </w:p>
    <w:p w:rsidR="009A1D20" w:rsidRPr="009A1D20" w:rsidRDefault="009A1D20" w:rsidP="009A1D20">
      <w:pPr>
        <w:spacing w:after="0" w:line="240" w:lineRule="auto"/>
        <w:jc w:val="both"/>
        <w:rPr>
          <w:rFonts w:ascii="Times New Roman" w:hAnsi="Times New Roman"/>
          <w:sz w:val="24"/>
          <w:szCs w:val="24"/>
        </w:rPr>
      </w:pPr>
      <w:r w:rsidRPr="009A1D20">
        <w:rPr>
          <w:rStyle w:val="24"/>
          <w:rFonts w:eastAsiaTheme="minorHAnsi"/>
        </w:rPr>
        <w:t>Духовно-нравственное воспитание -</w:t>
      </w:r>
      <w:r w:rsidRPr="009A1D20">
        <w:rPr>
          <w:rFonts w:ascii="Times New Roman" w:hAnsi="Times New Roman"/>
          <w:sz w:val="24"/>
          <w:szCs w:val="24"/>
        </w:rPr>
        <w:t xml:space="preserve"> педагогически организованный процесс усвоения и принятия </w:t>
      </w:r>
      <w:proofErr w:type="gramStart"/>
      <w:r w:rsidRPr="009A1D20">
        <w:rPr>
          <w:rFonts w:ascii="Times New Roman" w:hAnsi="Times New Roman"/>
          <w:sz w:val="24"/>
          <w:szCs w:val="24"/>
        </w:rPr>
        <w:t>обучающимся</w:t>
      </w:r>
      <w:proofErr w:type="gramEnd"/>
      <w:r w:rsidRPr="009A1D20">
        <w:rPr>
          <w:rFonts w:ascii="Times New Roman" w:hAnsi="Times New Roman"/>
          <w:sz w:val="24"/>
          <w:szCs w:val="24"/>
        </w:rPr>
        <w:t xml:space="preserve">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rsidR="009A1D20" w:rsidRPr="009A1D20" w:rsidRDefault="009A1D20" w:rsidP="009A1D20">
      <w:pPr>
        <w:spacing w:after="0" w:line="240" w:lineRule="auto"/>
        <w:ind w:firstLine="851"/>
        <w:jc w:val="both"/>
        <w:rPr>
          <w:rFonts w:ascii="Times New Roman" w:hAnsi="Times New Roman"/>
          <w:sz w:val="24"/>
          <w:szCs w:val="24"/>
        </w:rPr>
      </w:pPr>
      <w:r w:rsidRPr="009A1D20">
        <w:rPr>
          <w:rStyle w:val="24"/>
          <w:rFonts w:eastAsiaTheme="minorHAnsi"/>
        </w:rPr>
        <w:t>Духовно-нравственное развитие -</w:t>
      </w:r>
      <w:r w:rsidRPr="009A1D20">
        <w:rPr>
          <w:rFonts w:ascii="Times New Roman" w:hAnsi="Times New Roman"/>
          <w:sz w:val="24"/>
          <w:szCs w:val="24"/>
        </w:rPr>
        <w:t xml:space="preserve"> это осуществляемое в процессе социализации последовательное расширение и укрепление ценностно - смысловой сферы личности, </w:t>
      </w:r>
      <w:r w:rsidRPr="009A1D20">
        <w:rPr>
          <w:rFonts w:ascii="Times New Roman" w:hAnsi="Times New Roman"/>
          <w:sz w:val="24"/>
          <w:szCs w:val="24"/>
        </w:rPr>
        <w:lastRenderedPageBreak/>
        <w:t>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9A1D20" w:rsidRPr="009A1D20" w:rsidRDefault="009A1D20" w:rsidP="009A1D20">
      <w:pPr>
        <w:spacing w:after="0" w:line="240" w:lineRule="auto"/>
        <w:ind w:firstLine="851"/>
        <w:jc w:val="both"/>
        <w:rPr>
          <w:rFonts w:ascii="Times New Roman" w:hAnsi="Times New Roman"/>
          <w:sz w:val="24"/>
          <w:szCs w:val="24"/>
        </w:rPr>
      </w:pPr>
      <w:r w:rsidRPr="009A1D20">
        <w:rPr>
          <w:rStyle w:val="23"/>
          <w:rFonts w:eastAsiaTheme="minorHAnsi"/>
        </w:rPr>
        <w:t xml:space="preserve">Общей целью </w:t>
      </w:r>
      <w:r w:rsidRPr="009A1D20">
        <w:rPr>
          <w:rFonts w:ascii="Times New Roman" w:hAnsi="Times New Roman"/>
          <w:sz w:val="24"/>
          <w:szCs w:val="24"/>
        </w:rPr>
        <w:t>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A1D20" w:rsidRPr="009A1D20" w:rsidRDefault="009A1D20" w:rsidP="009A1D20">
      <w:pPr>
        <w:spacing w:after="0" w:line="240" w:lineRule="auto"/>
        <w:ind w:firstLine="851"/>
        <w:jc w:val="both"/>
        <w:rPr>
          <w:rFonts w:ascii="Times New Roman" w:hAnsi="Times New Roman"/>
          <w:sz w:val="24"/>
          <w:szCs w:val="24"/>
        </w:rPr>
      </w:pPr>
      <w:r w:rsidRPr="009A1D20">
        <w:rPr>
          <w:rStyle w:val="23"/>
          <w:rFonts w:eastAsiaTheme="minorHAnsi"/>
        </w:rPr>
        <w:t xml:space="preserve">Задачи духовно-нравственного развития и </w:t>
      </w:r>
      <w:proofErr w:type="gramStart"/>
      <w:r w:rsidRPr="009A1D20">
        <w:rPr>
          <w:rStyle w:val="23"/>
          <w:rFonts w:eastAsiaTheme="minorHAnsi"/>
        </w:rPr>
        <w:t>воспитания</w:t>
      </w:r>
      <w:proofErr w:type="gramEnd"/>
      <w:r w:rsidRPr="009A1D20">
        <w:rPr>
          <w:rStyle w:val="23"/>
          <w:rFonts w:eastAsiaTheme="minorHAnsi"/>
        </w:rPr>
        <w:t xml:space="preserve"> </w:t>
      </w:r>
      <w:r w:rsidRPr="009A1D20">
        <w:rPr>
          <w:rFonts w:ascii="Times New Roman" w:hAnsi="Times New Roman"/>
          <w:sz w:val="24"/>
          <w:szCs w:val="24"/>
        </w:rPr>
        <w:t>обучающихся на уровне начального общего образования:</w:t>
      </w:r>
    </w:p>
    <w:p w:rsidR="009A1D20" w:rsidRPr="009A1D20" w:rsidRDefault="009A1D20" w:rsidP="009A1D20">
      <w:pPr>
        <w:pStyle w:val="50"/>
        <w:shd w:val="clear" w:color="auto" w:fill="auto"/>
        <w:spacing w:after="0" w:line="240" w:lineRule="auto"/>
        <w:ind w:firstLine="1440"/>
        <w:rPr>
          <w:sz w:val="24"/>
          <w:szCs w:val="24"/>
        </w:rPr>
      </w:pPr>
      <w:r w:rsidRPr="009A1D20">
        <w:rPr>
          <w:sz w:val="24"/>
          <w:szCs w:val="24"/>
        </w:rPr>
        <w:t>В области формирования личностной культуры:</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 xml:space="preserve">формирование первоначальных моральных норм, развитие творческого потенциала в </w:t>
      </w:r>
      <w:proofErr w:type="spellStart"/>
      <w:r w:rsidRPr="009A1D20">
        <w:rPr>
          <w:rFonts w:ascii="Times New Roman" w:hAnsi="Times New Roman"/>
          <w:sz w:val="24"/>
          <w:szCs w:val="24"/>
        </w:rPr>
        <w:t>учебно</w:t>
      </w:r>
      <w:proofErr w:type="spellEnd"/>
      <w:r w:rsidRPr="009A1D20">
        <w:rPr>
          <w:rFonts w:ascii="Times New Roman" w:hAnsi="Times New Roman"/>
          <w:sz w:val="24"/>
          <w:szCs w:val="24"/>
        </w:rPr>
        <w:t xml:space="preserve"> - игровой, предметно - продуктивной, социально - ориентированной деятельности на основе нравственных установок;</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мотивации универсальной нравственной компетенции —  «становиться лучше»;</w:t>
      </w:r>
    </w:p>
    <w:p w:rsidR="009A1D20" w:rsidRPr="009A1D20" w:rsidRDefault="009A1D20" w:rsidP="009941E7">
      <w:pPr>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нравственных представлений о том, что такое «хорошо» и</w:t>
      </w:r>
    </w:p>
    <w:p w:rsidR="009A1D20" w:rsidRPr="009A1D20" w:rsidRDefault="009A1D20" w:rsidP="009941E7">
      <w:pPr>
        <w:pStyle w:val="a3"/>
        <w:widowControl w:val="0"/>
        <w:numPr>
          <w:ilvl w:val="0"/>
          <w:numId w:val="128"/>
        </w:numPr>
        <w:autoSpaceDE w:val="0"/>
        <w:autoSpaceDN w:val="0"/>
        <w:adjustRightInd w:val="0"/>
        <w:spacing w:after="0" w:line="240" w:lineRule="auto"/>
        <w:jc w:val="both"/>
        <w:rPr>
          <w:rFonts w:ascii="Times New Roman" w:hAnsi="Times New Roman"/>
          <w:sz w:val="24"/>
          <w:szCs w:val="24"/>
        </w:rPr>
      </w:pPr>
      <w:r w:rsidRPr="009A1D20">
        <w:rPr>
          <w:rFonts w:ascii="Times New Roman" w:hAnsi="Times New Roman"/>
          <w:sz w:val="24"/>
          <w:szCs w:val="24"/>
        </w:rPr>
        <w:t>что такое «плохо», а также внутренней установки в сознании школьника поступать «хорошо»;</w:t>
      </w:r>
    </w:p>
    <w:p w:rsidR="009A1D20" w:rsidRPr="009A1D20" w:rsidRDefault="009A1D20" w:rsidP="009941E7">
      <w:pPr>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в сознании школьников нравственного смысла учения;</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 xml:space="preserve">принятия </w:t>
      </w:r>
      <w:proofErr w:type="gramStart"/>
      <w:r w:rsidRPr="009A1D20">
        <w:rPr>
          <w:rFonts w:ascii="Times New Roman" w:hAnsi="Times New Roman"/>
          <w:sz w:val="24"/>
          <w:szCs w:val="24"/>
        </w:rPr>
        <w:t>обучающимся</w:t>
      </w:r>
      <w:proofErr w:type="gramEnd"/>
      <w:r w:rsidRPr="009A1D20">
        <w:rPr>
          <w:rFonts w:ascii="Times New Roman" w:hAnsi="Times New Roman"/>
          <w:sz w:val="24"/>
          <w:szCs w:val="24"/>
        </w:rPr>
        <w:t xml:space="preserve"> базовых национальных ценностей, духовных традиций;</w:t>
      </w:r>
    </w:p>
    <w:p w:rsidR="009A1D20" w:rsidRPr="009A1D20" w:rsidRDefault="009A1D20" w:rsidP="009941E7">
      <w:pPr>
        <w:pStyle w:val="a3"/>
        <w:widowControl w:val="0"/>
        <w:numPr>
          <w:ilvl w:val="0"/>
          <w:numId w:val="128"/>
        </w:numPr>
        <w:tabs>
          <w:tab w:val="left" w:pos="1415"/>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эстетических потребностей, ценностей и чувств;</w:t>
      </w:r>
    </w:p>
    <w:p w:rsidR="009A1D20" w:rsidRPr="009A1D20" w:rsidRDefault="009A1D20" w:rsidP="009941E7">
      <w:pPr>
        <w:pStyle w:val="a3"/>
        <w:widowControl w:val="0"/>
        <w:numPr>
          <w:ilvl w:val="0"/>
          <w:numId w:val="128"/>
        </w:numPr>
        <w:tabs>
          <w:tab w:val="left" w:pos="1415"/>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критичности к собственным намерениям, мыслям и поступкам;</w:t>
      </w:r>
    </w:p>
    <w:p w:rsidR="009A1D20" w:rsidRPr="009A1D20" w:rsidRDefault="009A1D20" w:rsidP="009941E7">
      <w:pPr>
        <w:pStyle w:val="a3"/>
        <w:widowControl w:val="0"/>
        <w:numPr>
          <w:ilvl w:val="0"/>
          <w:numId w:val="128"/>
        </w:numPr>
        <w:tabs>
          <w:tab w:val="left" w:pos="1415"/>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самостоятельности обучающихся в любых жизненных ситуациях;</w:t>
      </w:r>
    </w:p>
    <w:p w:rsidR="009A1D20" w:rsidRPr="009A1D20" w:rsidRDefault="009A1D20" w:rsidP="009941E7">
      <w:pPr>
        <w:pStyle w:val="a3"/>
        <w:widowControl w:val="0"/>
        <w:numPr>
          <w:ilvl w:val="0"/>
          <w:numId w:val="128"/>
        </w:numPr>
        <w:tabs>
          <w:tab w:val="left" w:pos="1415"/>
        </w:tabs>
        <w:spacing w:after="0" w:line="240" w:lineRule="auto"/>
        <w:jc w:val="both"/>
        <w:rPr>
          <w:rFonts w:ascii="Times New Roman" w:hAnsi="Times New Roman"/>
          <w:sz w:val="24"/>
          <w:szCs w:val="24"/>
        </w:rPr>
      </w:pPr>
      <w:r w:rsidRPr="009A1D20">
        <w:rPr>
          <w:rFonts w:ascii="Times New Roman" w:hAnsi="Times New Roman"/>
          <w:sz w:val="24"/>
          <w:szCs w:val="24"/>
        </w:rPr>
        <w:t>осознание ответственности за результаты собственных действий и поступков;</w:t>
      </w:r>
    </w:p>
    <w:p w:rsidR="009A1D20" w:rsidRPr="009A1D20" w:rsidRDefault="009A1D20" w:rsidP="009941E7">
      <w:pPr>
        <w:pStyle w:val="a3"/>
        <w:widowControl w:val="0"/>
        <w:numPr>
          <w:ilvl w:val="0"/>
          <w:numId w:val="128"/>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развитие трудолюбия, формирование потребности к учению, способности к преодолению трудностей для достижения результата;</w:t>
      </w:r>
    </w:p>
    <w:p w:rsidR="009A1D20" w:rsidRPr="009A1D20" w:rsidRDefault="009A1D20" w:rsidP="009A1D20">
      <w:pPr>
        <w:pStyle w:val="50"/>
        <w:shd w:val="clear" w:color="auto" w:fill="auto"/>
        <w:spacing w:after="0" w:line="240" w:lineRule="auto"/>
        <w:ind w:firstLine="1440"/>
        <w:rPr>
          <w:sz w:val="24"/>
          <w:szCs w:val="24"/>
        </w:rPr>
      </w:pPr>
      <w:r w:rsidRPr="009A1D20">
        <w:rPr>
          <w:sz w:val="24"/>
          <w:szCs w:val="24"/>
        </w:rPr>
        <w:t>В области формирования социальной культуры:</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воспитание ценностного отношения к Родине, к своему национальному языку и культуре;</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патриотизма и гражданственности, веры в Россию, свой народ, чувства личной ответственности за свои дела и поступки, за Отечество;</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патриотизма и чувства причастности к коллективным делам;</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укрепление доверия к другим людям;</w:t>
      </w:r>
    </w:p>
    <w:p w:rsidR="009A1D20" w:rsidRPr="009A1D20" w:rsidRDefault="009A1D20" w:rsidP="009941E7">
      <w:pPr>
        <w:pStyle w:val="a3"/>
        <w:widowControl w:val="0"/>
        <w:numPr>
          <w:ilvl w:val="0"/>
          <w:numId w:val="129"/>
        </w:numPr>
        <w:tabs>
          <w:tab w:val="left" w:pos="768"/>
        </w:tabs>
        <w:spacing w:after="0" w:line="240" w:lineRule="auto"/>
        <w:jc w:val="both"/>
        <w:rPr>
          <w:rFonts w:ascii="Times New Roman" w:hAnsi="Times New Roman"/>
          <w:sz w:val="24"/>
          <w:szCs w:val="24"/>
        </w:rPr>
      </w:pPr>
      <w:r w:rsidRPr="009A1D20">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9A1D20" w:rsidRPr="009A1D20" w:rsidRDefault="009A1D20" w:rsidP="009941E7">
      <w:pPr>
        <w:widowControl w:val="0"/>
        <w:numPr>
          <w:ilvl w:val="0"/>
          <w:numId w:val="129"/>
        </w:numPr>
        <w:tabs>
          <w:tab w:val="left" w:pos="77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A1D20" w:rsidRPr="009A1D20" w:rsidRDefault="009A1D20" w:rsidP="009941E7">
      <w:pPr>
        <w:widowControl w:val="0"/>
        <w:numPr>
          <w:ilvl w:val="0"/>
          <w:numId w:val="129"/>
        </w:numPr>
        <w:tabs>
          <w:tab w:val="left" w:pos="778"/>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9A1D20" w:rsidRPr="009A1D20" w:rsidRDefault="009A1D20" w:rsidP="009941E7">
      <w:pPr>
        <w:widowControl w:val="0"/>
        <w:numPr>
          <w:ilvl w:val="0"/>
          <w:numId w:val="129"/>
        </w:numPr>
        <w:tabs>
          <w:tab w:val="left" w:pos="778"/>
        </w:tabs>
        <w:spacing w:after="0" w:line="240" w:lineRule="auto"/>
        <w:rPr>
          <w:rFonts w:ascii="Times New Roman" w:hAnsi="Times New Roman"/>
          <w:sz w:val="24"/>
          <w:szCs w:val="24"/>
        </w:rPr>
      </w:pPr>
      <w:r w:rsidRPr="009A1D20">
        <w:rPr>
          <w:rFonts w:ascii="Times New Roman" w:hAnsi="Times New Roman"/>
          <w:sz w:val="24"/>
          <w:szCs w:val="24"/>
        </w:rPr>
        <w:t xml:space="preserve">развитие навыков коммуникативного общения с педагогами, родителями, сверстниками и старшим поколением, родителями, старшими детьми в решении </w:t>
      </w:r>
      <w:r w:rsidRPr="009A1D20">
        <w:rPr>
          <w:rFonts w:ascii="Times New Roman" w:hAnsi="Times New Roman"/>
          <w:sz w:val="24"/>
          <w:szCs w:val="24"/>
        </w:rPr>
        <w:lastRenderedPageBreak/>
        <w:t>общих проблем;</w:t>
      </w:r>
    </w:p>
    <w:p w:rsidR="009A1D20" w:rsidRPr="009A1D20" w:rsidRDefault="009A1D20" w:rsidP="009A1D20">
      <w:pPr>
        <w:pStyle w:val="50"/>
        <w:shd w:val="clear" w:color="auto" w:fill="auto"/>
        <w:spacing w:after="0" w:line="240" w:lineRule="auto"/>
        <w:ind w:left="1460"/>
        <w:jc w:val="left"/>
        <w:rPr>
          <w:sz w:val="24"/>
          <w:szCs w:val="24"/>
        </w:rPr>
      </w:pPr>
      <w:r w:rsidRPr="009A1D20">
        <w:rPr>
          <w:sz w:val="24"/>
          <w:szCs w:val="24"/>
        </w:rPr>
        <w:t>В области формирования семейной культуры:</w:t>
      </w:r>
    </w:p>
    <w:p w:rsidR="009A1D20" w:rsidRPr="009A1D20" w:rsidRDefault="009A1D20" w:rsidP="009941E7">
      <w:pPr>
        <w:widowControl w:val="0"/>
        <w:numPr>
          <w:ilvl w:val="0"/>
          <w:numId w:val="129"/>
        </w:numPr>
        <w:tabs>
          <w:tab w:val="left" w:pos="1443"/>
        </w:tabs>
        <w:spacing w:after="0" w:line="240" w:lineRule="auto"/>
        <w:jc w:val="both"/>
        <w:rPr>
          <w:rFonts w:ascii="Times New Roman" w:hAnsi="Times New Roman"/>
          <w:sz w:val="24"/>
          <w:szCs w:val="24"/>
        </w:rPr>
      </w:pPr>
      <w:r w:rsidRPr="009A1D20">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9A1D20" w:rsidRPr="009A1D20" w:rsidRDefault="009A1D20" w:rsidP="009941E7">
      <w:pPr>
        <w:pStyle w:val="a3"/>
        <w:widowControl w:val="0"/>
        <w:numPr>
          <w:ilvl w:val="0"/>
          <w:numId w:val="129"/>
        </w:numPr>
        <w:autoSpaceDE w:val="0"/>
        <w:autoSpaceDN w:val="0"/>
        <w:adjustRightInd w:val="0"/>
        <w:spacing w:after="0" w:line="240" w:lineRule="auto"/>
        <w:jc w:val="both"/>
        <w:rPr>
          <w:rFonts w:ascii="Times New Roman" w:hAnsi="Times New Roman"/>
          <w:sz w:val="24"/>
          <w:szCs w:val="24"/>
        </w:rPr>
      </w:pPr>
      <w:r w:rsidRPr="009A1D20">
        <w:rPr>
          <w:rFonts w:ascii="Times New Roman" w:hAnsi="Times New Roman"/>
          <w:sz w:val="24"/>
          <w:szCs w:val="24"/>
        </w:rPr>
        <w:t>формирование представления о семейных ценностях, гендерных семейных ролях и уважения к ним;</w:t>
      </w:r>
    </w:p>
    <w:p w:rsidR="009A1D20" w:rsidRPr="009A1D20" w:rsidRDefault="009A1D20" w:rsidP="009941E7">
      <w:pPr>
        <w:widowControl w:val="0"/>
        <w:numPr>
          <w:ilvl w:val="0"/>
          <w:numId w:val="129"/>
        </w:numPr>
        <w:tabs>
          <w:tab w:val="left" w:pos="1443"/>
        </w:tabs>
        <w:spacing w:after="0" w:line="240" w:lineRule="auto"/>
        <w:jc w:val="both"/>
        <w:rPr>
          <w:rFonts w:ascii="Times New Roman" w:hAnsi="Times New Roman"/>
          <w:sz w:val="24"/>
          <w:szCs w:val="24"/>
        </w:rPr>
      </w:pPr>
      <w:r w:rsidRPr="009A1D20">
        <w:rPr>
          <w:rFonts w:ascii="Times New Roman" w:hAnsi="Times New Roman"/>
          <w:sz w:val="24"/>
          <w:szCs w:val="24"/>
        </w:rPr>
        <w:t>знакомство с культурно - историческими и этническими традициями российской семьи.</w:t>
      </w:r>
    </w:p>
    <w:p w:rsidR="009A1D20" w:rsidRPr="009A1D20" w:rsidRDefault="009A1D20" w:rsidP="009A1D20">
      <w:pPr>
        <w:spacing w:after="0" w:line="240" w:lineRule="auto"/>
        <w:ind w:firstLine="851"/>
        <w:jc w:val="both"/>
        <w:rPr>
          <w:rFonts w:ascii="Times New Roman" w:hAnsi="Times New Roman"/>
          <w:sz w:val="24"/>
          <w:szCs w:val="24"/>
        </w:rPr>
      </w:pPr>
      <w:r w:rsidRPr="009A1D20">
        <w:rPr>
          <w:rFonts w:ascii="Times New Roman" w:hAnsi="Times New Roman"/>
          <w:sz w:val="24"/>
          <w:szCs w:val="24"/>
        </w:rPr>
        <w:t xml:space="preserve"> </w:t>
      </w:r>
    </w:p>
    <w:p w:rsidR="009A1D20" w:rsidRPr="009A1D20" w:rsidRDefault="009A1D20" w:rsidP="009A1D20">
      <w:pPr>
        <w:pStyle w:val="30"/>
        <w:shd w:val="clear" w:color="auto" w:fill="auto"/>
        <w:spacing w:before="0" w:after="0" w:line="240" w:lineRule="auto"/>
        <w:ind w:right="720" w:firstLine="0"/>
        <w:rPr>
          <w:sz w:val="24"/>
          <w:szCs w:val="24"/>
        </w:rPr>
      </w:pPr>
      <w:bookmarkStart w:id="32" w:name="bookmark75"/>
      <w:r w:rsidRPr="009A1D20">
        <w:rPr>
          <w:sz w:val="24"/>
          <w:szCs w:val="24"/>
        </w:rPr>
        <w:t>Основные направления и ценностные основы</w:t>
      </w:r>
      <w:r w:rsidRPr="009A1D20">
        <w:rPr>
          <w:sz w:val="24"/>
          <w:szCs w:val="24"/>
        </w:rPr>
        <w:br/>
        <w:t xml:space="preserve">духовно-нравственного развития и воспитания </w:t>
      </w:r>
      <w:proofErr w:type="gramStart"/>
      <w:r w:rsidRPr="009A1D20">
        <w:rPr>
          <w:sz w:val="24"/>
          <w:szCs w:val="24"/>
        </w:rPr>
        <w:t>обучающихся</w:t>
      </w:r>
      <w:proofErr w:type="gramEnd"/>
      <w:r w:rsidRPr="009A1D20">
        <w:rPr>
          <w:sz w:val="24"/>
          <w:szCs w:val="24"/>
        </w:rPr>
        <w:t xml:space="preserve"> с ЗПР</w:t>
      </w:r>
      <w:bookmarkEnd w:id="32"/>
    </w:p>
    <w:p w:rsidR="009A1D20" w:rsidRPr="009A1D20" w:rsidRDefault="009A1D20" w:rsidP="009A1D20">
      <w:pPr>
        <w:tabs>
          <w:tab w:val="left" w:pos="1443"/>
        </w:tabs>
        <w:spacing w:after="0" w:line="240" w:lineRule="auto"/>
        <w:jc w:val="both"/>
        <w:rPr>
          <w:rFonts w:ascii="Times New Roman" w:hAnsi="Times New Roman"/>
          <w:sz w:val="24"/>
          <w:szCs w:val="24"/>
        </w:rPr>
      </w:pPr>
    </w:p>
    <w:p w:rsidR="009A1D20" w:rsidRPr="009A1D20" w:rsidRDefault="009A1D20" w:rsidP="009941E7">
      <w:pPr>
        <w:pStyle w:val="a3"/>
        <w:widowControl w:val="0"/>
        <w:numPr>
          <w:ilvl w:val="0"/>
          <w:numId w:val="130"/>
        </w:numPr>
        <w:tabs>
          <w:tab w:val="left" w:pos="1443"/>
        </w:tabs>
        <w:spacing w:after="0" w:line="240" w:lineRule="auto"/>
        <w:jc w:val="both"/>
        <w:rPr>
          <w:rFonts w:ascii="Times New Roman" w:hAnsi="Times New Roman"/>
          <w:sz w:val="24"/>
          <w:szCs w:val="24"/>
        </w:rPr>
      </w:pPr>
      <w:r w:rsidRPr="009A1D20">
        <w:rPr>
          <w:rFonts w:ascii="Times New Roman" w:hAnsi="Times New Roman"/>
          <w:sz w:val="24"/>
          <w:szCs w:val="24"/>
        </w:rPr>
        <w:t>Воспитание нравственных чувств и этического сознания.</w:t>
      </w:r>
    </w:p>
    <w:p w:rsidR="009A1D20" w:rsidRPr="009A1D20" w:rsidRDefault="009A1D20" w:rsidP="009A1D20">
      <w:pPr>
        <w:pStyle w:val="50"/>
        <w:shd w:val="clear" w:color="auto" w:fill="auto"/>
        <w:spacing w:after="0" w:line="240" w:lineRule="auto"/>
        <w:ind w:firstLine="780"/>
        <w:rPr>
          <w:sz w:val="24"/>
          <w:szCs w:val="24"/>
        </w:rPr>
      </w:pPr>
      <w:proofErr w:type="gramStart"/>
      <w:r w:rsidRPr="009A1D20">
        <w:rPr>
          <w:rStyle w:val="51"/>
        </w:rPr>
        <w:t xml:space="preserve">Ценности: </w:t>
      </w:r>
      <w:r w:rsidRPr="009A1D20">
        <w:rPr>
          <w:sz w:val="24"/>
          <w:szCs w:val="24"/>
        </w:rPr>
        <w:t>нравственный выбор; жизнь и смысл жизни; справедливость, милосердие, честность,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младших и старших, свобода совести и вероисповедания, толерантность, представление о вере, духовной культуре и светской этике.</w:t>
      </w:r>
      <w:proofErr w:type="gramEnd"/>
    </w:p>
    <w:p w:rsidR="009A1D20" w:rsidRPr="009A1D20" w:rsidRDefault="009A1D20" w:rsidP="009941E7">
      <w:pPr>
        <w:pStyle w:val="a3"/>
        <w:widowControl w:val="0"/>
        <w:numPr>
          <w:ilvl w:val="0"/>
          <w:numId w:val="130"/>
        </w:numPr>
        <w:tabs>
          <w:tab w:val="left" w:pos="1443"/>
        </w:tabs>
        <w:spacing w:after="0" w:line="240" w:lineRule="auto"/>
        <w:jc w:val="both"/>
        <w:rPr>
          <w:rFonts w:ascii="Times New Roman" w:hAnsi="Times New Roman"/>
          <w:sz w:val="24"/>
          <w:szCs w:val="24"/>
        </w:rPr>
      </w:pPr>
      <w:r w:rsidRPr="009A1D20">
        <w:rPr>
          <w:rFonts w:ascii="Times New Roman" w:hAnsi="Times New Roman"/>
          <w:sz w:val="24"/>
          <w:szCs w:val="24"/>
        </w:rPr>
        <w:t>Воспитание трудолюбия, творческого отношения к учению, труду, жизни.</w:t>
      </w:r>
    </w:p>
    <w:p w:rsidR="009A1D20" w:rsidRPr="009A1D20" w:rsidRDefault="009A1D20" w:rsidP="009A1D20">
      <w:pPr>
        <w:pStyle w:val="50"/>
        <w:shd w:val="clear" w:color="auto" w:fill="auto"/>
        <w:spacing w:after="0" w:line="240" w:lineRule="auto"/>
        <w:ind w:firstLine="780"/>
        <w:rPr>
          <w:sz w:val="24"/>
          <w:szCs w:val="24"/>
        </w:rPr>
      </w:pPr>
      <w:r w:rsidRPr="009A1D20">
        <w:rPr>
          <w:rStyle w:val="51"/>
        </w:rPr>
        <w:t xml:space="preserve">Ценности: </w:t>
      </w:r>
      <w:r w:rsidRPr="009A1D20">
        <w:rPr>
          <w:sz w:val="24"/>
          <w:szCs w:val="24"/>
        </w:rPr>
        <w:t>уважение к труду; творчество и созидание, стремление к познанию, целеустремленность и настойчивость; бережливость, трудолюбие.</w:t>
      </w:r>
    </w:p>
    <w:p w:rsidR="009A1D20" w:rsidRPr="009A1D20" w:rsidRDefault="009A1D20" w:rsidP="009941E7">
      <w:pPr>
        <w:pStyle w:val="a3"/>
        <w:widowControl w:val="0"/>
        <w:numPr>
          <w:ilvl w:val="0"/>
          <w:numId w:val="130"/>
        </w:numPr>
        <w:tabs>
          <w:tab w:val="left" w:pos="1443"/>
        </w:tabs>
        <w:spacing w:after="0" w:line="240" w:lineRule="auto"/>
        <w:jc w:val="both"/>
        <w:rPr>
          <w:rFonts w:ascii="Times New Roman" w:hAnsi="Times New Roman"/>
          <w:sz w:val="24"/>
          <w:szCs w:val="24"/>
        </w:rPr>
      </w:pPr>
      <w:r w:rsidRPr="009A1D20">
        <w:rPr>
          <w:rFonts w:ascii="Times New Roman" w:hAnsi="Times New Roman"/>
          <w:sz w:val="24"/>
          <w:szCs w:val="24"/>
        </w:rPr>
        <w:t>Воспитание гражданственности, патриотизма, уважение к правам, свободам и обязанностям человека.</w:t>
      </w:r>
    </w:p>
    <w:p w:rsidR="009A1D20" w:rsidRPr="009A1D20" w:rsidRDefault="009A1D20" w:rsidP="009A1D20">
      <w:pPr>
        <w:pStyle w:val="50"/>
        <w:shd w:val="clear" w:color="auto" w:fill="auto"/>
        <w:spacing w:after="0" w:line="240" w:lineRule="auto"/>
        <w:ind w:firstLine="780"/>
        <w:rPr>
          <w:sz w:val="24"/>
          <w:szCs w:val="24"/>
        </w:rPr>
      </w:pPr>
      <w:r w:rsidRPr="009A1D20">
        <w:rPr>
          <w:rStyle w:val="51"/>
        </w:rPr>
        <w:t xml:space="preserve">Ценности: </w:t>
      </w:r>
      <w:r w:rsidRPr="009A1D20">
        <w:rPr>
          <w:sz w:val="24"/>
          <w:szCs w:val="24"/>
        </w:rPr>
        <w:t>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9A1D20" w:rsidRPr="009A1D20" w:rsidRDefault="009A1D20" w:rsidP="009941E7">
      <w:pPr>
        <w:pStyle w:val="a3"/>
        <w:widowControl w:val="0"/>
        <w:numPr>
          <w:ilvl w:val="0"/>
          <w:numId w:val="130"/>
        </w:numPr>
        <w:tabs>
          <w:tab w:val="left" w:pos="1443"/>
        </w:tabs>
        <w:spacing w:after="0" w:line="240" w:lineRule="auto"/>
        <w:jc w:val="both"/>
        <w:rPr>
          <w:rFonts w:ascii="Times New Roman" w:hAnsi="Times New Roman"/>
          <w:sz w:val="24"/>
          <w:szCs w:val="24"/>
        </w:rPr>
      </w:pPr>
      <w:proofErr w:type="gramStart"/>
      <w:r w:rsidRPr="009A1D20">
        <w:rPr>
          <w:rFonts w:ascii="Times New Roman" w:hAnsi="Times New Roman"/>
          <w:sz w:val="24"/>
          <w:szCs w:val="24"/>
        </w:rPr>
        <w:t>Воспитание ценностного отношения к природе, окружающей среде экологическое воспитание).</w:t>
      </w:r>
      <w:proofErr w:type="gramEnd"/>
    </w:p>
    <w:p w:rsidR="009A1D20" w:rsidRPr="009A1D20" w:rsidRDefault="009A1D20" w:rsidP="009A1D20">
      <w:pPr>
        <w:pStyle w:val="50"/>
        <w:shd w:val="clear" w:color="auto" w:fill="auto"/>
        <w:spacing w:after="0" w:line="240" w:lineRule="auto"/>
        <w:ind w:firstLine="780"/>
        <w:rPr>
          <w:sz w:val="24"/>
          <w:szCs w:val="24"/>
        </w:rPr>
      </w:pPr>
      <w:r w:rsidRPr="009A1D20">
        <w:rPr>
          <w:rStyle w:val="51"/>
        </w:rPr>
        <w:t xml:space="preserve">Ценности: </w:t>
      </w:r>
      <w:r w:rsidRPr="009A1D20">
        <w:rPr>
          <w:sz w:val="24"/>
          <w:szCs w:val="24"/>
        </w:rPr>
        <w:t>Родная земля, заповедная природа, планета Земля, экологическое сознание.</w:t>
      </w:r>
    </w:p>
    <w:p w:rsidR="009A1D20" w:rsidRPr="009A1D20" w:rsidRDefault="009A1D20" w:rsidP="009941E7">
      <w:pPr>
        <w:pStyle w:val="a3"/>
        <w:widowControl w:val="0"/>
        <w:numPr>
          <w:ilvl w:val="0"/>
          <w:numId w:val="130"/>
        </w:numPr>
        <w:tabs>
          <w:tab w:val="left" w:pos="1443"/>
          <w:tab w:val="left" w:pos="2921"/>
          <w:tab w:val="left" w:pos="4489"/>
        </w:tabs>
        <w:spacing w:after="0" w:line="240" w:lineRule="auto"/>
        <w:jc w:val="both"/>
        <w:rPr>
          <w:rFonts w:ascii="Times New Roman" w:hAnsi="Times New Roman"/>
          <w:sz w:val="24"/>
          <w:szCs w:val="24"/>
        </w:rPr>
      </w:pPr>
      <w:r w:rsidRPr="009A1D20">
        <w:rPr>
          <w:rFonts w:ascii="Times New Roman" w:hAnsi="Times New Roman"/>
          <w:sz w:val="24"/>
          <w:szCs w:val="24"/>
        </w:rPr>
        <w:t>Воспитание</w:t>
      </w:r>
      <w:r w:rsidRPr="009A1D20">
        <w:rPr>
          <w:rFonts w:ascii="Times New Roman" w:hAnsi="Times New Roman"/>
          <w:sz w:val="24"/>
          <w:szCs w:val="24"/>
        </w:rPr>
        <w:tab/>
        <w:t>ценностного</w:t>
      </w:r>
      <w:r w:rsidRPr="009A1D20">
        <w:rPr>
          <w:rFonts w:ascii="Times New Roman" w:hAnsi="Times New Roman"/>
          <w:sz w:val="24"/>
          <w:szCs w:val="24"/>
        </w:rPr>
        <w:tab/>
        <w:t xml:space="preserve">отношения к </w:t>
      </w:r>
      <w:proofErr w:type="gramStart"/>
      <w:r w:rsidRPr="009A1D20">
        <w:rPr>
          <w:rFonts w:ascii="Times New Roman" w:hAnsi="Times New Roman"/>
          <w:sz w:val="24"/>
          <w:szCs w:val="24"/>
        </w:rPr>
        <w:t>прекрасному</w:t>
      </w:r>
      <w:proofErr w:type="gramEnd"/>
      <w:r w:rsidRPr="009A1D20">
        <w:rPr>
          <w:rFonts w:ascii="Times New Roman" w:hAnsi="Times New Roman"/>
          <w:sz w:val="24"/>
          <w:szCs w:val="24"/>
        </w:rPr>
        <w:t>, формирование представлений об эстетических идеалах и ценностях (эстетическое воспитание).</w:t>
      </w:r>
    </w:p>
    <w:p w:rsidR="009A1D20" w:rsidRPr="009A1D20" w:rsidRDefault="009A1D20" w:rsidP="009A1D20">
      <w:pPr>
        <w:pStyle w:val="50"/>
        <w:shd w:val="clear" w:color="auto" w:fill="auto"/>
        <w:spacing w:after="0" w:line="240" w:lineRule="auto"/>
        <w:ind w:firstLine="780"/>
        <w:rPr>
          <w:sz w:val="24"/>
          <w:szCs w:val="24"/>
        </w:rPr>
      </w:pPr>
      <w:r w:rsidRPr="009A1D20">
        <w:rPr>
          <w:rStyle w:val="51"/>
        </w:rPr>
        <w:t xml:space="preserve">Ценности: </w:t>
      </w:r>
      <w:r w:rsidRPr="009A1D20">
        <w:rPr>
          <w:sz w:val="24"/>
          <w:szCs w:val="24"/>
        </w:rPr>
        <w:t>красота, гармония, духовный мир человека, эстетическое развитие, самовыражение в творчестве и искусстве.</w:t>
      </w:r>
    </w:p>
    <w:p w:rsidR="009A1D20" w:rsidRPr="009A1D20" w:rsidRDefault="009A1D20" w:rsidP="009A1D20">
      <w:pPr>
        <w:pStyle w:val="30"/>
        <w:shd w:val="clear" w:color="auto" w:fill="auto"/>
        <w:spacing w:before="0" w:after="0" w:line="240" w:lineRule="auto"/>
        <w:ind w:firstLine="780"/>
        <w:rPr>
          <w:sz w:val="24"/>
          <w:szCs w:val="24"/>
        </w:rPr>
      </w:pPr>
      <w:bookmarkStart w:id="33" w:name="bookmark76"/>
      <w:r w:rsidRPr="009A1D20">
        <w:rPr>
          <w:sz w:val="24"/>
          <w:szCs w:val="24"/>
        </w:rPr>
        <w:t xml:space="preserve">Принципы духовно-нравственного развития и воспитания </w:t>
      </w:r>
      <w:proofErr w:type="gramStart"/>
      <w:r w:rsidRPr="009A1D20">
        <w:rPr>
          <w:sz w:val="24"/>
          <w:szCs w:val="24"/>
        </w:rPr>
        <w:t>обучающихся</w:t>
      </w:r>
      <w:proofErr w:type="gramEnd"/>
      <w:r w:rsidRPr="009A1D20">
        <w:rPr>
          <w:sz w:val="24"/>
          <w:szCs w:val="24"/>
        </w:rPr>
        <w:t xml:space="preserve"> с ЗПР на ступени начального общего образования.</w:t>
      </w:r>
      <w:bookmarkEnd w:id="33"/>
    </w:p>
    <w:p w:rsidR="009A1D20" w:rsidRPr="009A1D20" w:rsidRDefault="009A1D20" w:rsidP="009A1D20">
      <w:pPr>
        <w:pStyle w:val="30"/>
        <w:shd w:val="clear" w:color="auto" w:fill="auto"/>
        <w:spacing w:before="0" w:after="0" w:line="240" w:lineRule="auto"/>
        <w:ind w:firstLine="780"/>
        <w:jc w:val="both"/>
        <w:rPr>
          <w:sz w:val="24"/>
          <w:szCs w:val="24"/>
        </w:rPr>
      </w:pPr>
      <w:bookmarkStart w:id="34" w:name="bookmark77"/>
      <w:r w:rsidRPr="009A1D20">
        <w:rPr>
          <w:sz w:val="24"/>
          <w:szCs w:val="24"/>
        </w:rPr>
        <w:t>Принцип следования нравственному примеру.</w:t>
      </w:r>
      <w:bookmarkEnd w:id="34"/>
    </w:p>
    <w:p w:rsidR="009A1D20" w:rsidRPr="00324666" w:rsidRDefault="009A1D20" w:rsidP="00324666">
      <w:pPr>
        <w:spacing w:after="0" w:line="240" w:lineRule="auto"/>
        <w:ind w:firstLine="740"/>
        <w:jc w:val="both"/>
        <w:rPr>
          <w:rFonts w:ascii="Times New Roman" w:hAnsi="Times New Roman"/>
          <w:sz w:val="24"/>
          <w:szCs w:val="24"/>
        </w:rPr>
      </w:pPr>
      <w:r w:rsidRPr="009A1D20">
        <w:rPr>
          <w:rFonts w:ascii="Times New Roman" w:hAnsi="Times New Roman"/>
          <w:sz w:val="24"/>
          <w:szCs w:val="24"/>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 xml:space="preserve">Принцип системно - </w:t>
      </w:r>
      <w:proofErr w:type="spellStart"/>
      <w:r w:rsidRPr="009A1D20">
        <w:rPr>
          <w:sz w:val="24"/>
          <w:szCs w:val="24"/>
        </w:rPr>
        <w:t>деятельностной</w:t>
      </w:r>
      <w:proofErr w:type="spellEnd"/>
      <w:r w:rsidRPr="009A1D20">
        <w:rPr>
          <w:sz w:val="24"/>
          <w:szCs w:val="24"/>
        </w:rPr>
        <w:t xml:space="preserve"> организации воспитания.</w:t>
      </w:r>
    </w:p>
    <w:p w:rsidR="009A1D20" w:rsidRPr="009A1D20" w:rsidRDefault="009A1D20" w:rsidP="009A1D20">
      <w:pPr>
        <w:spacing w:after="0" w:line="240" w:lineRule="auto"/>
        <w:ind w:firstLine="740"/>
        <w:jc w:val="both"/>
        <w:rPr>
          <w:rFonts w:ascii="Times New Roman" w:hAnsi="Times New Roman"/>
          <w:sz w:val="24"/>
          <w:szCs w:val="24"/>
        </w:rPr>
      </w:pPr>
      <w:proofErr w:type="gramStart"/>
      <w:r w:rsidRPr="009A1D20">
        <w:rPr>
          <w:rFonts w:ascii="Times New Roman" w:hAnsi="Times New Roman"/>
          <w:sz w:val="24"/>
          <w:szCs w:val="24"/>
        </w:rPr>
        <w:t>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w:t>
      </w:r>
      <w:proofErr w:type="gramEnd"/>
      <w:r w:rsidRPr="009A1D20">
        <w:rPr>
          <w:rFonts w:ascii="Times New Roman" w:hAnsi="Times New Roman"/>
          <w:sz w:val="24"/>
          <w:szCs w:val="24"/>
        </w:rPr>
        <w:t xml:space="preserve"> общественно полезной и личностно значимой деятельности в рамках </w:t>
      </w:r>
      <w:r w:rsidRPr="009A1D20">
        <w:rPr>
          <w:rFonts w:ascii="Times New Roman" w:hAnsi="Times New Roman"/>
          <w:sz w:val="24"/>
          <w:szCs w:val="24"/>
        </w:rPr>
        <w:lastRenderedPageBreak/>
        <w:t>педагогически организованных социальных и культурных практик; других источников информации и научного знания.</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Принцип диалогического общения.</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 xml:space="preserve">Принцип </w:t>
      </w:r>
      <w:proofErr w:type="spellStart"/>
      <w:r w:rsidRPr="009A1D20">
        <w:rPr>
          <w:sz w:val="24"/>
          <w:szCs w:val="24"/>
        </w:rPr>
        <w:t>полисубъективности</w:t>
      </w:r>
      <w:proofErr w:type="spellEnd"/>
      <w:r w:rsidRPr="009A1D20">
        <w:rPr>
          <w:sz w:val="24"/>
          <w:szCs w:val="24"/>
        </w:rPr>
        <w:t xml:space="preserve"> воспитания.</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 xml:space="preserve">В современных условиях процесс развития и воспитания личности имеет </w:t>
      </w:r>
      <w:proofErr w:type="spellStart"/>
      <w:r w:rsidRPr="009A1D20">
        <w:rPr>
          <w:rFonts w:ascii="Times New Roman" w:hAnsi="Times New Roman"/>
          <w:sz w:val="24"/>
          <w:szCs w:val="24"/>
        </w:rPr>
        <w:t>полисубъектный</w:t>
      </w:r>
      <w:proofErr w:type="spellEnd"/>
      <w:r w:rsidRPr="009A1D20">
        <w:rPr>
          <w:rFonts w:ascii="Times New Roman" w:hAnsi="Times New Roman"/>
          <w:sz w:val="24"/>
          <w:szCs w:val="24"/>
        </w:rPr>
        <w:t>, многомерно-</w:t>
      </w:r>
      <w:proofErr w:type="spellStart"/>
      <w:r w:rsidRPr="009A1D20">
        <w:rPr>
          <w:rFonts w:ascii="Times New Roman" w:hAnsi="Times New Roman"/>
          <w:sz w:val="24"/>
          <w:szCs w:val="24"/>
        </w:rPr>
        <w:t>деятельностный</w:t>
      </w:r>
      <w:proofErr w:type="spellEnd"/>
      <w:r w:rsidRPr="009A1D20">
        <w:rPr>
          <w:rFonts w:ascii="Times New Roman" w:hAnsi="Times New Roman"/>
          <w:sz w:val="24"/>
          <w:szCs w:val="24"/>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Принцип ориентации на идеал.</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9A1D20">
        <w:rPr>
          <w:rFonts w:ascii="Times New Roman" w:hAnsi="Times New Roman"/>
          <w:sz w:val="24"/>
          <w:szCs w:val="24"/>
        </w:rPr>
        <w:t>должном</w:t>
      </w:r>
      <w:proofErr w:type="gramEnd"/>
      <w:r w:rsidRPr="009A1D20">
        <w:rPr>
          <w:rFonts w:ascii="Times New Roman" w:hAnsi="Times New Roman"/>
          <w:sz w:val="24"/>
          <w:szCs w:val="24"/>
        </w:rPr>
        <w:t>.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Аксиологический принцип.</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 xml:space="preserve">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9A1D20">
        <w:rPr>
          <w:rFonts w:ascii="Times New Roman" w:hAnsi="Times New Roman"/>
          <w:sz w:val="24"/>
          <w:szCs w:val="24"/>
        </w:rPr>
        <w:t>духовно</w:t>
      </w:r>
      <w:r w:rsidRPr="009A1D20">
        <w:rPr>
          <w:rFonts w:ascii="Times New Roman" w:hAnsi="Times New Roman"/>
          <w:sz w:val="24"/>
          <w:szCs w:val="24"/>
        </w:rPr>
        <w:softHyphen/>
        <w:t>нравственного</w:t>
      </w:r>
      <w:proofErr w:type="spellEnd"/>
      <w:r w:rsidRPr="009A1D20">
        <w:rPr>
          <w:rFonts w:ascii="Times New Roman" w:hAnsi="Times New Roman"/>
          <w:sz w:val="24"/>
          <w:szCs w:val="24"/>
        </w:rPr>
        <w:t xml:space="preserve"> развития.</w:t>
      </w:r>
    </w:p>
    <w:p w:rsidR="009A1D20" w:rsidRPr="009A1D20" w:rsidRDefault="009A1D20" w:rsidP="009A1D20">
      <w:pPr>
        <w:pStyle w:val="40"/>
        <w:shd w:val="clear" w:color="auto" w:fill="auto"/>
        <w:spacing w:line="240" w:lineRule="auto"/>
        <w:ind w:firstLine="740"/>
        <w:rPr>
          <w:sz w:val="24"/>
          <w:szCs w:val="24"/>
        </w:rPr>
      </w:pPr>
      <w:r w:rsidRPr="009A1D20">
        <w:rPr>
          <w:sz w:val="24"/>
          <w:szCs w:val="24"/>
        </w:rPr>
        <w:t>Принцип идентификации (персонификации).</w:t>
      </w:r>
    </w:p>
    <w:p w:rsidR="009A1D20" w:rsidRPr="009A1D20" w:rsidRDefault="009A1D20" w:rsidP="009A1D20">
      <w:pPr>
        <w:spacing w:after="0" w:line="240" w:lineRule="auto"/>
        <w:ind w:firstLine="740"/>
        <w:jc w:val="both"/>
        <w:rPr>
          <w:rFonts w:ascii="Times New Roman" w:hAnsi="Times New Roman"/>
          <w:sz w:val="24"/>
          <w:szCs w:val="24"/>
        </w:rPr>
      </w:pPr>
      <w:r w:rsidRPr="009A1D20">
        <w:rPr>
          <w:rFonts w:ascii="Times New Roman" w:hAnsi="Times New Roman"/>
          <w:sz w:val="24"/>
          <w:szCs w:val="24"/>
        </w:rPr>
        <w:t xml:space="preserve">Идентификация — устойчивое отождествление себя </w:t>
      </w:r>
      <w:proofErr w:type="gramStart"/>
      <w:r w:rsidRPr="009A1D20">
        <w:rPr>
          <w:rFonts w:ascii="Times New Roman" w:hAnsi="Times New Roman"/>
          <w:sz w:val="24"/>
          <w:szCs w:val="24"/>
        </w:rPr>
        <w:t>со</w:t>
      </w:r>
      <w:proofErr w:type="gramEnd"/>
      <w:r w:rsidRPr="009A1D20">
        <w:rPr>
          <w:rFonts w:ascii="Times New Roman" w:hAnsi="Times New Roman"/>
          <w:sz w:val="24"/>
          <w:szCs w:val="24"/>
        </w:rPr>
        <w:t xml:space="preserve"> </w:t>
      </w:r>
      <w:proofErr w:type="gramStart"/>
      <w:r w:rsidRPr="009A1D20">
        <w:rPr>
          <w:rFonts w:ascii="Times New Roman" w:hAnsi="Times New Roman"/>
          <w:sz w:val="24"/>
          <w:szCs w:val="24"/>
        </w:rPr>
        <w:t>значимым</w:t>
      </w:r>
      <w:proofErr w:type="gramEnd"/>
      <w:r w:rsidRPr="009A1D20">
        <w:rPr>
          <w:rFonts w:ascii="Times New Roman" w:hAnsi="Times New Roman"/>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A1D20">
        <w:rPr>
          <w:rFonts w:ascii="Times New Roman" w:hAnsi="Times New Roman"/>
          <w:sz w:val="24"/>
          <w:szCs w:val="24"/>
        </w:rPr>
        <w:t>эмпатии</w:t>
      </w:r>
      <w:proofErr w:type="spellEnd"/>
      <w:r w:rsidRPr="009A1D20">
        <w:rPr>
          <w:rFonts w:ascii="Times New Roman" w:hAnsi="Times New Roman"/>
          <w:sz w:val="24"/>
          <w:szCs w:val="24"/>
        </w:rPr>
        <w:t>, способность к идентификации. Персонифицированные идеалы являются действенными средствами нравственного воспитания ребёнка.</w:t>
      </w:r>
    </w:p>
    <w:p w:rsidR="009A1D20" w:rsidRPr="009A1D20" w:rsidRDefault="009A1D20" w:rsidP="00324666">
      <w:pPr>
        <w:pStyle w:val="30"/>
        <w:shd w:val="clear" w:color="auto" w:fill="auto"/>
        <w:spacing w:before="0" w:after="0" w:line="240" w:lineRule="auto"/>
        <w:ind w:firstLine="740"/>
        <w:jc w:val="both"/>
        <w:rPr>
          <w:sz w:val="24"/>
          <w:szCs w:val="24"/>
        </w:rPr>
      </w:pPr>
      <w:bookmarkStart w:id="35" w:name="bookmark78"/>
      <w:r w:rsidRPr="009A1D20">
        <w:rPr>
          <w:sz w:val="24"/>
          <w:szCs w:val="24"/>
        </w:rPr>
        <w:t xml:space="preserve">Основное содержание духовно - нравственного развития и </w:t>
      </w:r>
      <w:proofErr w:type="gramStart"/>
      <w:r w:rsidRPr="009A1D20">
        <w:rPr>
          <w:sz w:val="24"/>
          <w:szCs w:val="24"/>
        </w:rPr>
        <w:t>воспитания</w:t>
      </w:r>
      <w:proofErr w:type="gramEnd"/>
      <w:r w:rsidRPr="009A1D20">
        <w:rPr>
          <w:sz w:val="24"/>
          <w:szCs w:val="24"/>
        </w:rPr>
        <w:t xml:space="preserve"> обучающихся с ЗПР на уровне начального общего образования</w:t>
      </w:r>
      <w:bookmarkEnd w:id="35"/>
    </w:p>
    <w:p w:rsidR="009A1D20" w:rsidRPr="009A1D20" w:rsidRDefault="009A1D20" w:rsidP="009A1D20">
      <w:pPr>
        <w:pStyle w:val="212"/>
        <w:shd w:val="clear" w:color="auto" w:fill="auto"/>
        <w:spacing w:before="0" w:after="0" w:line="240" w:lineRule="auto"/>
        <w:ind w:left="740"/>
        <w:jc w:val="both"/>
        <w:rPr>
          <w:sz w:val="24"/>
          <w:szCs w:val="24"/>
        </w:rPr>
      </w:pPr>
      <w:r w:rsidRPr="009A1D20">
        <w:rPr>
          <w:sz w:val="24"/>
          <w:szCs w:val="24"/>
        </w:rPr>
        <w:t>Воспитание нравственных чувств и этического сознания:</w:t>
      </w:r>
    </w:p>
    <w:p w:rsidR="009A1D20" w:rsidRPr="009A1D20" w:rsidRDefault="009A1D20" w:rsidP="009941E7">
      <w:pPr>
        <w:pStyle w:val="a3"/>
        <w:widowControl w:val="0"/>
        <w:numPr>
          <w:ilvl w:val="0"/>
          <w:numId w:val="130"/>
        </w:numPr>
        <w:tabs>
          <w:tab w:val="left" w:pos="1425"/>
        </w:tabs>
        <w:spacing w:after="0" w:line="240" w:lineRule="auto"/>
        <w:rPr>
          <w:rFonts w:ascii="Times New Roman" w:hAnsi="Times New Roman"/>
          <w:sz w:val="24"/>
          <w:szCs w:val="24"/>
        </w:rPr>
      </w:pPr>
      <w:r w:rsidRPr="009A1D20">
        <w:rPr>
          <w:rFonts w:ascii="Times New Roman" w:hAnsi="Times New Roman"/>
          <w:sz w:val="24"/>
          <w:szCs w:val="24"/>
        </w:rPr>
        <w:t>первоначальные представления о базовых национальных российских ценностях;</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различие хороших и плохих поступков;</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представления о правилах поведения в образовательном учреждении, дома, на улице, в общественных местах, в транспорте, на природе;</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элементарные представления о роли традиционных религиях в развитии Российского государства;</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уважительное отношение к родителям, старшим; доброжелательное отношение к сверстникам и младшим;</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бережное, гуманное отношение ко всему живому;</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знание правил этики, культуры речи;</w:t>
      </w:r>
    </w:p>
    <w:p w:rsidR="009A1D20" w:rsidRPr="009A1D20" w:rsidRDefault="009A1D20" w:rsidP="009941E7">
      <w:pPr>
        <w:pStyle w:val="a3"/>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lastRenderedPageBreak/>
        <w:t>умение признаваться в плохом поступке и проанализировать его; стремление избегать плохих поступков;</w:t>
      </w:r>
    </w:p>
    <w:p w:rsidR="009A1D20" w:rsidRPr="009A1D20" w:rsidRDefault="009A1D20" w:rsidP="009941E7">
      <w:pPr>
        <w:widowControl w:val="0"/>
        <w:numPr>
          <w:ilvl w:val="0"/>
          <w:numId w:val="130"/>
        </w:numPr>
        <w:tabs>
          <w:tab w:val="left" w:pos="1425"/>
          <w:tab w:val="left" w:pos="7978"/>
        </w:tabs>
        <w:spacing w:after="0" w:line="240" w:lineRule="auto"/>
        <w:jc w:val="both"/>
        <w:rPr>
          <w:rFonts w:ascii="Times New Roman" w:hAnsi="Times New Roman"/>
          <w:sz w:val="24"/>
          <w:szCs w:val="24"/>
        </w:rPr>
      </w:pPr>
      <w:r w:rsidRPr="009A1D20">
        <w:rPr>
          <w:rFonts w:ascii="Times New Roman" w:hAnsi="Times New Roman"/>
          <w:sz w:val="24"/>
          <w:szCs w:val="24"/>
        </w:rPr>
        <w:t>представления о возможном  негативном влиянии</w:t>
      </w:r>
      <w:r w:rsidRPr="009A1D20">
        <w:rPr>
          <w:rFonts w:ascii="Times New Roman" w:hAnsi="Times New Roman"/>
          <w:sz w:val="24"/>
          <w:szCs w:val="24"/>
        </w:rPr>
        <w:tab/>
        <w:t>на морально-психологическое состояние человека компьютерных игр и СМИ;</w:t>
      </w:r>
    </w:p>
    <w:p w:rsidR="009A1D20" w:rsidRPr="009A1D20" w:rsidRDefault="009A1D20" w:rsidP="009941E7">
      <w:pPr>
        <w:widowControl w:val="0"/>
        <w:numPr>
          <w:ilvl w:val="0"/>
          <w:numId w:val="130"/>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отрицательное отношение к аморальным поступкам, грубости, оскорбительным словам и действиям.</w:t>
      </w:r>
    </w:p>
    <w:p w:rsidR="009A1D20" w:rsidRPr="009A1D20" w:rsidRDefault="009A1D20" w:rsidP="009A1D20">
      <w:pPr>
        <w:pStyle w:val="212"/>
        <w:shd w:val="clear" w:color="auto" w:fill="auto"/>
        <w:spacing w:before="0" w:after="0" w:line="240" w:lineRule="auto"/>
        <w:ind w:left="740"/>
        <w:jc w:val="both"/>
        <w:rPr>
          <w:sz w:val="24"/>
          <w:szCs w:val="24"/>
        </w:rPr>
      </w:pPr>
      <w:r w:rsidRPr="009A1D20">
        <w:rPr>
          <w:sz w:val="24"/>
          <w:szCs w:val="24"/>
        </w:rPr>
        <w:t>Воспитание трудолюбия, творческого отношения к учению, труду, жизни:</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первоначальные представления о нравственных основах учебы, ведущей роли образования, труда и значения творчества в жизни человека и общества;</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уважение к труду и творчеству старших и сверстников; элементарные представления об основных профессиях;</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ценностное отношение к учёбе как виду творческой деятельности;</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первоначальные навыки самообслуживания;</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умение проявлять дисциплинированность, последовательность и настойчивость в выполнении заданий;</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умение соблюдать порядок на рабочем месте;</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9A1D20" w:rsidRPr="009A1D20" w:rsidRDefault="009A1D20" w:rsidP="009941E7">
      <w:pPr>
        <w:pStyle w:val="a3"/>
        <w:widowControl w:val="0"/>
        <w:numPr>
          <w:ilvl w:val="0"/>
          <w:numId w:val="131"/>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отрицательное отношение к лени и небрежности в труде и учёбе, небережливому отношению к результатам труда людей.</w:t>
      </w:r>
    </w:p>
    <w:p w:rsidR="009A1D20" w:rsidRPr="009A1D20" w:rsidRDefault="009A1D20" w:rsidP="009A1D20">
      <w:pPr>
        <w:pStyle w:val="50"/>
        <w:shd w:val="clear" w:color="auto" w:fill="auto"/>
        <w:spacing w:after="0" w:line="240" w:lineRule="auto"/>
        <w:ind w:firstLine="740"/>
        <w:jc w:val="left"/>
        <w:rPr>
          <w:b/>
          <w:sz w:val="24"/>
          <w:szCs w:val="24"/>
        </w:rPr>
      </w:pPr>
      <w:r w:rsidRPr="009A1D20">
        <w:rPr>
          <w:b/>
          <w:sz w:val="24"/>
          <w:szCs w:val="24"/>
        </w:rPr>
        <w:t>Воспитание гражданственности, патриотизма, уважения к правам, свободам и обязанностям человека:</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элементарные представления о политическом устройстве Российского государства;</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представления о символах государства — Флаге, Гербе России, о флаге и гербе Красноярского края, ЭМР;</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элементарные представления о правах и обязанностях гражданина России;</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уважительное отношение к русскому языку как государственному, языку межнационального общения;</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ценностное отношение к своему национальному языку и культуре;</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начальные представления о народах России, об их общей исторической судьбе, о единстве народов нашей страны;</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элементарные представления о национальных героях и важнейших событиях истории Росс</w:t>
      </w:r>
      <w:proofErr w:type="gramStart"/>
      <w:r w:rsidRPr="009A1D20">
        <w:rPr>
          <w:rFonts w:ascii="Times New Roman" w:hAnsi="Times New Roman"/>
          <w:sz w:val="24"/>
          <w:szCs w:val="24"/>
        </w:rPr>
        <w:t>ии и её</w:t>
      </w:r>
      <w:proofErr w:type="gramEnd"/>
      <w:r w:rsidRPr="009A1D20">
        <w:rPr>
          <w:rFonts w:ascii="Times New Roman" w:hAnsi="Times New Roman"/>
          <w:sz w:val="24"/>
          <w:szCs w:val="24"/>
        </w:rPr>
        <w:t xml:space="preserve"> народов; </w:t>
      </w:r>
    </w:p>
    <w:p w:rsidR="009A1D20" w:rsidRPr="009A1D20" w:rsidRDefault="009A1D20" w:rsidP="009941E7">
      <w:pPr>
        <w:pStyle w:val="a3"/>
        <w:widowControl w:val="0"/>
        <w:numPr>
          <w:ilvl w:val="0"/>
          <w:numId w:val="132"/>
        </w:numPr>
        <w:tabs>
          <w:tab w:val="left" w:pos="1425"/>
        </w:tabs>
        <w:spacing w:after="0" w:line="240" w:lineRule="auto"/>
        <w:jc w:val="both"/>
        <w:rPr>
          <w:rFonts w:ascii="Times New Roman" w:hAnsi="Times New Roman"/>
          <w:sz w:val="24"/>
          <w:szCs w:val="24"/>
        </w:rPr>
      </w:pPr>
      <w:r w:rsidRPr="009A1D20">
        <w:rPr>
          <w:rFonts w:ascii="Times New Roman" w:hAnsi="Times New Roman"/>
          <w:sz w:val="24"/>
          <w:szCs w:val="24"/>
        </w:rPr>
        <w:t>интерес к государственным праздникам и важнейшим событиям в жизни России;</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стремление активно участвовать в делах класса, школы, семьи, своего села, города;</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любовь к образовательному учреждению, своему селу, городу, народу, России;</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уважение к защитникам Родины;</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умение отвечать за свои поступки;</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негативное отношение к нарушениям порядка в классе, дома, на улице, к невыполнению человеком своих обязанностей.</w:t>
      </w:r>
    </w:p>
    <w:p w:rsidR="009A1D20" w:rsidRPr="009A1D20" w:rsidRDefault="009A1D20" w:rsidP="009A1D20">
      <w:pPr>
        <w:pStyle w:val="50"/>
        <w:shd w:val="clear" w:color="auto" w:fill="auto"/>
        <w:spacing w:after="0" w:line="240" w:lineRule="auto"/>
        <w:ind w:right="300" w:firstLine="740"/>
        <w:rPr>
          <w:b/>
          <w:sz w:val="24"/>
          <w:szCs w:val="24"/>
        </w:rPr>
      </w:pPr>
      <w:r w:rsidRPr="009A1D20">
        <w:rPr>
          <w:b/>
          <w:sz w:val="24"/>
          <w:szCs w:val="24"/>
        </w:rPr>
        <w:t>Воспитание ценностного отношения к природе, окружающей среде (экологическое воспитание):</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ценностное отношение к природе и всем формам жизни;</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первоначальный элементарный опыт природоохранительной деятельности;</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личный опыт в экологических программах и проектах.</w:t>
      </w:r>
    </w:p>
    <w:p w:rsidR="009A1D20" w:rsidRPr="009A1D20" w:rsidRDefault="009A1D20" w:rsidP="009A1D20">
      <w:pPr>
        <w:pStyle w:val="50"/>
        <w:shd w:val="clear" w:color="auto" w:fill="auto"/>
        <w:spacing w:after="0" w:line="240" w:lineRule="auto"/>
        <w:ind w:right="300" w:firstLine="740"/>
        <w:rPr>
          <w:b/>
          <w:sz w:val="24"/>
          <w:szCs w:val="24"/>
        </w:rPr>
      </w:pPr>
      <w:r w:rsidRPr="009A1D20">
        <w:rPr>
          <w:b/>
          <w:sz w:val="24"/>
          <w:szCs w:val="24"/>
        </w:rPr>
        <w:t xml:space="preserve">Воспитание ценностного отношения к </w:t>
      </w:r>
      <w:proofErr w:type="gramStart"/>
      <w:r w:rsidRPr="009A1D20">
        <w:rPr>
          <w:b/>
          <w:sz w:val="24"/>
          <w:szCs w:val="24"/>
        </w:rPr>
        <w:t>прекрасному</w:t>
      </w:r>
      <w:proofErr w:type="gramEnd"/>
      <w:r w:rsidRPr="009A1D20">
        <w:rPr>
          <w:b/>
          <w:sz w:val="24"/>
          <w:szCs w:val="24"/>
        </w:rPr>
        <w:t>, формирование представлений об эстетических идеалах и ценностях (эстетическое воспитание):</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lastRenderedPageBreak/>
        <w:t>представления о душевной и физической красоте человека;</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формирование чувства прекрасного; умение видеть красоту природы, труда и творчества;</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интерес к чтению, произведениям искусства, детским спектаклям, концертам, выставкам, музыке;</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интерес к занятиям художественным творчеством;</w:t>
      </w:r>
    </w:p>
    <w:p w:rsidR="009A1D20" w:rsidRPr="009A1D20" w:rsidRDefault="009A1D20" w:rsidP="009941E7">
      <w:pPr>
        <w:widowControl w:val="0"/>
        <w:numPr>
          <w:ilvl w:val="0"/>
          <w:numId w:val="132"/>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стремление к опрятному внешнему виду;</w:t>
      </w:r>
    </w:p>
    <w:p w:rsidR="009A1D20" w:rsidRPr="009A1D20" w:rsidRDefault="009A1D20" w:rsidP="009941E7">
      <w:pPr>
        <w:widowControl w:val="0"/>
        <w:numPr>
          <w:ilvl w:val="0"/>
          <w:numId w:val="132"/>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первоначальный опыт самореализации в различных видах творческой деятельности;</w:t>
      </w:r>
    </w:p>
    <w:p w:rsidR="009A1D20" w:rsidRPr="009A1D20" w:rsidRDefault="009A1D20" w:rsidP="009941E7">
      <w:pPr>
        <w:pStyle w:val="40"/>
        <w:numPr>
          <w:ilvl w:val="0"/>
          <w:numId w:val="132"/>
        </w:numPr>
        <w:shd w:val="clear" w:color="auto" w:fill="auto"/>
        <w:tabs>
          <w:tab w:val="left" w:pos="1435"/>
        </w:tabs>
        <w:spacing w:line="240" w:lineRule="auto"/>
        <w:rPr>
          <w:b w:val="0"/>
          <w:sz w:val="24"/>
          <w:szCs w:val="24"/>
        </w:rPr>
      </w:pPr>
      <w:r w:rsidRPr="009A1D20">
        <w:rPr>
          <w:b w:val="0"/>
          <w:sz w:val="24"/>
          <w:szCs w:val="24"/>
        </w:rPr>
        <w:t>отрицательное отношение к некрасивым поступкам.</w:t>
      </w:r>
    </w:p>
    <w:p w:rsidR="009A1D20" w:rsidRPr="009A1D20" w:rsidRDefault="009A1D20" w:rsidP="009A1D20">
      <w:pPr>
        <w:pStyle w:val="30"/>
        <w:shd w:val="clear" w:color="auto" w:fill="auto"/>
        <w:spacing w:before="0" w:after="0" w:line="240" w:lineRule="auto"/>
        <w:ind w:left="540" w:firstLine="1180"/>
        <w:jc w:val="left"/>
        <w:rPr>
          <w:sz w:val="24"/>
          <w:szCs w:val="24"/>
        </w:rPr>
      </w:pPr>
      <w:bookmarkStart w:id="36" w:name="bookmark79"/>
    </w:p>
    <w:p w:rsidR="009A1D20" w:rsidRPr="009A1D20" w:rsidRDefault="009A1D20" w:rsidP="009A1D20">
      <w:pPr>
        <w:pStyle w:val="30"/>
        <w:shd w:val="clear" w:color="auto" w:fill="auto"/>
        <w:spacing w:before="0" w:after="0" w:line="240" w:lineRule="auto"/>
        <w:ind w:left="540" w:firstLine="1180"/>
        <w:jc w:val="left"/>
        <w:rPr>
          <w:sz w:val="24"/>
          <w:szCs w:val="24"/>
        </w:rPr>
      </w:pPr>
      <w:r w:rsidRPr="009A1D20">
        <w:rPr>
          <w:sz w:val="24"/>
          <w:szCs w:val="24"/>
        </w:rPr>
        <w:t>Совместная деятельность образовательного учреждения, семьи и общественности по духовно-нравственному развитию и воспитанию детей с ЗПР</w:t>
      </w:r>
      <w:bookmarkEnd w:id="36"/>
    </w:p>
    <w:p w:rsidR="009A1D20" w:rsidRPr="009A1D20" w:rsidRDefault="009A1D20" w:rsidP="009A1D20">
      <w:pPr>
        <w:spacing w:after="0" w:line="240" w:lineRule="auto"/>
        <w:ind w:right="300" w:firstLine="740"/>
        <w:jc w:val="both"/>
        <w:rPr>
          <w:rFonts w:ascii="Times New Roman" w:hAnsi="Times New Roman"/>
          <w:sz w:val="24"/>
          <w:szCs w:val="24"/>
        </w:rPr>
      </w:pPr>
      <w:r w:rsidRPr="009A1D20">
        <w:rPr>
          <w:rFonts w:ascii="Times New Roman" w:hAnsi="Times New Roman"/>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w:t>
      </w:r>
      <w:r w:rsidRPr="009A1D20">
        <w:rPr>
          <w:rStyle w:val="23"/>
          <w:rFonts w:eastAsiaTheme="minorHAnsi"/>
        </w:rPr>
        <w:t>направлениях:</w:t>
      </w:r>
    </w:p>
    <w:p w:rsidR="009A1D20" w:rsidRPr="009A1D20" w:rsidRDefault="009A1D20" w:rsidP="009941E7">
      <w:pPr>
        <w:pStyle w:val="a3"/>
        <w:widowControl w:val="0"/>
        <w:numPr>
          <w:ilvl w:val="0"/>
          <w:numId w:val="133"/>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повышение педагогической культуры родителей (законных представителей) учащихся;</w:t>
      </w:r>
    </w:p>
    <w:p w:rsidR="009A1D20" w:rsidRPr="009A1D20" w:rsidRDefault="009A1D20" w:rsidP="009941E7">
      <w:pPr>
        <w:pStyle w:val="a3"/>
        <w:widowControl w:val="0"/>
        <w:numPr>
          <w:ilvl w:val="0"/>
          <w:numId w:val="133"/>
        </w:numPr>
        <w:tabs>
          <w:tab w:val="left" w:pos="1435"/>
        </w:tabs>
        <w:spacing w:after="0" w:line="240" w:lineRule="auto"/>
        <w:ind w:right="300"/>
        <w:jc w:val="both"/>
        <w:rPr>
          <w:rFonts w:ascii="Times New Roman" w:hAnsi="Times New Roman"/>
          <w:sz w:val="24"/>
          <w:szCs w:val="24"/>
        </w:rPr>
      </w:pPr>
      <w:r w:rsidRPr="009A1D20">
        <w:rPr>
          <w:rFonts w:ascii="Times New Roman" w:hAnsi="Times New Roman"/>
          <w:sz w:val="24"/>
          <w:szCs w:val="24"/>
        </w:rPr>
        <w:t>совершенствования межличностных отношений педагогов, учащихся и родителей путем организации совместных мероприятий;</w:t>
      </w:r>
    </w:p>
    <w:p w:rsidR="009A1D20" w:rsidRPr="009A1D20" w:rsidRDefault="009A1D20" w:rsidP="009941E7">
      <w:pPr>
        <w:pStyle w:val="a3"/>
        <w:widowControl w:val="0"/>
        <w:numPr>
          <w:ilvl w:val="0"/>
          <w:numId w:val="133"/>
        </w:numPr>
        <w:tabs>
          <w:tab w:val="left" w:pos="1435"/>
        </w:tabs>
        <w:spacing w:after="0" w:line="240" w:lineRule="auto"/>
        <w:jc w:val="both"/>
        <w:rPr>
          <w:rFonts w:ascii="Times New Roman" w:hAnsi="Times New Roman"/>
          <w:sz w:val="24"/>
          <w:szCs w:val="24"/>
        </w:rPr>
      </w:pPr>
      <w:r w:rsidRPr="009A1D20">
        <w:rPr>
          <w:rFonts w:ascii="Times New Roman" w:hAnsi="Times New Roman"/>
          <w:sz w:val="24"/>
          <w:szCs w:val="24"/>
        </w:rPr>
        <w:t>расширение партнерских взаимоотношений.</w:t>
      </w:r>
    </w:p>
    <w:p w:rsidR="009A1D20" w:rsidRPr="009A1D20" w:rsidRDefault="009A1D20" w:rsidP="009A1D20">
      <w:pPr>
        <w:pStyle w:val="a3"/>
        <w:tabs>
          <w:tab w:val="left" w:pos="1435"/>
        </w:tabs>
        <w:spacing w:after="0" w:line="240" w:lineRule="auto"/>
        <w:jc w:val="both"/>
        <w:rPr>
          <w:rFonts w:ascii="Times New Roman" w:hAnsi="Times New Roman"/>
          <w:sz w:val="24"/>
          <w:szCs w:val="24"/>
        </w:rPr>
      </w:pPr>
    </w:p>
    <w:p w:rsidR="009A1D20" w:rsidRPr="009A1D20" w:rsidRDefault="009A1D20" w:rsidP="009A1D20">
      <w:pPr>
        <w:pStyle w:val="a3"/>
        <w:tabs>
          <w:tab w:val="left" w:pos="1435"/>
        </w:tabs>
        <w:spacing w:after="0" w:line="240" w:lineRule="auto"/>
        <w:jc w:val="both"/>
        <w:rPr>
          <w:rFonts w:ascii="Times New Roman" w:hAnsi="Times New Roman"/>
          <w:sz w:val="24"/>
          <w:szCs w:val="24"/>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4033"/>
        <w:gridCol w:w="3225"/>
      </w:tblGrid>
      <w:tr w:rsidR="009A1D20" w:rsidRPr="009A1D20" w:rsidTr="0085351A">
        <w:trPr>
          <w:trHeight w:val="308"/>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9A1D20" w:rsidRPr="009A1D20" w:rsidRDefault="009A1D20" w:rsidP="009A1D20">
            <w:pPr>
              <w:spacing w:after="0" w:line="240" w:lineRule="auto"/>
              <w:ind w:left="-93" w:firstLine="320"/>
              <w:jc w:val="both"/>
              <w:rPr>
                <w:rFonts w:ascii="Times New Roman" w:hAnsi="Times New Roman"/>
                <w:b/>
                <w:bCs/>
                <w:i/>
                <w:iCs/>
                <w:color w:val="000000"/>
                <w:sz w:val="24"/>
                <w:szCs w:val="24"/>
                <w:lang w:bidi="ru-RU"/>
              </w:rPr>
            </w:pPr>
            <w:r w:rsidRPr="009A1D20">
              <w:rPr>
                <w:rStyle w:val="23"/>
                <w:rFonts w:eastAsiaTheme="minorHAnsi"/>
                <w:i/>
                <w:iCs/>
              </w:rPr>
              <w:t>Направления</w:t>
            </w:r>
          </w:p>
        </w:tc>
        <w:tc>
          <w:tcPr>
            <w:tcW w:w="4033" w:type="dxa"/>
            <w:tcBorders>
              <w:top w:val="single" w:sz="4" w:space="0" w:color="auto"/>
              <w:left w:val="single" w:sz="4" w:space="0" w:color="auto"/>
              <w:bottom w:val="single" w:sz="4" w:space="0" w:color="auto"/>
              <w:right w:val="single" w:sz="4" w:space="0" w:color="auto"/>
            </w:tcBorders>
            <w:shd w:val="clear" w:color="auto" w:fill="FFFFFF"/>
          </w:tcPr>
          <w:p w:rsidR="009A1D20" w:rsidRPr="009A1D20" w:rsidRDefault="009A1D20" w:rsidP="009A1D20">
            <w:pPr>
              <w:tabs>
                <w:tab w:val="left" w:pos="245"/>
              </w:tabs>
              <w:spacing w:after="0" w:line="240" w:lineRule="auto"/>
              <w:jc w:val="center"/>
              <w:rPr>
                <w:rFonts w:ascii="Times New Roman" w:hAnsi="Times New Roman"/>
                <w:sz w:val="24"/>
                <w:szCs w:val="24"/>
              </w:rPr>
            </w:pPr>
            <w:r w:rsidRPr="009A1D20">
              <w:rPr>
                <w:rStyle w:val="23"/>
                <w:rFonts w:eastAsiaTheme="minorHAnsi"/>
                <w:bCs w:val="0"/>
              </w:rPr>
              <w:t>Мероприятия</w:t>
            </w:r>
          </w:p>
        </w:tc>
        <w:tc>
          <w:tcPr>
            <w:tcW w:w="3225" w:type="dxa"/>
            <w:tcBorders>
              <w:top w:val="single" w:sz="4" w:space="0" w:color="auto"/>
              <w:left w:val="single" w:sz="4" w:space="0" w:color="auto"/>
              <w:bottom w:val="single" w:sz="4" w:space="0" w:color="auto"/>
              <w:right w:val="single" w:sz="4" w:space="0" w:color="auto"/>
            </w:tcBorders>
            <w:shd w:val="clear" w:color="auto" w:fill="FFFFFF"/>
          </w:tcPr>
          <w:p w:rsidR="009A1D20" w:rsidRPr="009A1D20" w:rsidRDefault="009A1D20" w:rsidP="009A1D20">
            <w:pPr>
              <w:tabs>
                <w:tab w:val="left" w:pos="235"/>
              </w:tabs>
              <w:spacing w:after="0" w:line="240" w:lineRule="auto"/>
              <w:jc w:val="center"/>
              <w:rPr>
                <w:rFonts w:ascii="Times New Roman" w:hAnsi="Times New Roman"/>
                <w:sz w:val="24"/>
                <w:szCs w:val="24"/>
              </w:rPr>
            </w:pPr>
            <w:r w:rsidRPr="009A1D20">
              <w:rPr>
                <w:rStyle w:val="23"/>
                <w:rFonts w:eastAsiaTheme="minorHAnsi"/>
                <w:bCs w:val="0"/>
              </w:rPr>
              <w:t>Результат</w:t>
            </w:r>
          </w:p>
        </w:tc>
      </w:tr>
      <w:tr w:rsidR="009A1D20" w:rsidRPr="009A1D20" w:rsidTr="0085351A">
        <w:trPr>
          <w:trHeight w:val="308"/>
        </w:trPr>
        <w:tc>
          <w:tcPr>
            <w:tcW w:w="2678" w:type="dxa"/>
          </w:tcPr>
          <w:p w:rsidR="009A1D20" w:rsidRPr="009A1D20" w:rsidRDefault="009A1D20" w:rsidP="009A1D20">
            <w:pPr>
              <w:spacing w:after="0" w:line="240" w:lineRule="auto"/>
              <w:ind w:left="-93" w:firstLine="320"/>
              <w:jc w:val="both"/>
              <w:rPr>
                <w:rFonts w:ascii="Times New Roman" w:hAnsi="Times New Roman"/>
                <w:sz w:val="24"/>
                <w:szCs w:val="24"/>
              </w:rPr>
            </w:pPr>
            <w:r w:rsidRPr="009A1D20">
              <w:rPr>
                <w:rStyle w:val="2115pt"/>
                <w:rFonts w:eastAsiaTheme="minorHAnsi"/>
                <w:sz w:val="24"/>
                <w:szCs w:val="24"/>
              </w:rPr>
              <w:t>Повышение педагогической культуры родителей (законных представителей) учащихся;</w:t>
            </w:r>
          </w:p>
        </w:tc>
        <w:tc>
          <w:tcPr>
            <w:tcW w:w="4033" w:type="dxa"/>
          </w:tcPr>
          <w:p w:rsidR="009A1D20" w:rsidRPr="009A1D20" w:rsidRDefault="009A1D20" w:rsidP="009941E7">
            <w:pPr>
              <w:widowControl w:val="0"/>
              <w:numPr>
                <w:ilvl w:val="0"/>
                <w:numId w:val="134"/>
              </w:numPr>
              <w:tabs>
                <w:tab w:val="left" w:pos="245"/>
              </w:tabs>
              <w:spacing w:after="0" w:line="240" w:lineRule="auto"/>
              <w:rPr>
                <w:rFonts w:ascii="Times New Roman" w:hAnsi="Times New Roman"/>
                <w:sz w:val="24"/>
                <w:szCs w:val="24"/>
              </w:rPr>
            </w:pPr>
            <w:r w:rsidRPr="009A1D20">
              <w:rPr>
                <w:rFonts w:ascii="Times New Roman" w:hAnsi="Times New Roman"/>
                <w:sz w:val="24"/>
                <w:szCs w:val="24"/>
              </w:rPr>
              <w:t>Общешкольные родительские собрания (4 раза в год.)</w:t>
            </w:r>
          </w:p>
          <w:p w:rsidR="009A1D20" w:rsidRPr="009A1D20" w:rsidRDefault="009A1D20" w:rsidP="009941E7">
            <w:pPr>
              <w:widowControl w:val="0"/>
              <w:numPr>
                <w:ilvl w:val="0"/>
                <w:numId w:val="134"/>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Работа с родительским комитетом (в течение года).</w:t>
            </w:r>
          </w:p>
          <w:p w:rsidR="009A1D20" w:rsidRPr="009A1D20" w:rsidRDefault="009A1D20" w:rsidP="009A1D20">
            <w:pPr>
              <w:spacing w:after="0" w:line="240" w:lineRule="auto"/>
              <w:jc w:val="both"/>
              <w:rPr>
                <w:rFonts w:ascii="Times New Roman" w:hAnsi="Times New Roman"/>
                <w:sz w:val="24"/>
                <w:szCs w:val="24"/>
              </w:rPr>
            </w:pPr>
            <w:r w:rsidRPr="009A1D20">
              <w:rPr>
                <w:rFonts w:ascii="Times New Roman" w:hAnsi="Times New Roman"/>
                <w:sz w:val="24"/>
                <w:szCs w:val="24"/>
              </w:rPr>
              <w:t>3.Классные родительские собрания(1 раз в четверть).</w:t>
            </w:r>
          </w:p>
          <w:p w:rsidR="009A1D20" w:rsidRPr="009A1D20" w:rsidRDefault="009A1D20" w:rsidP="009941E7">
            <w:pPr>
              <w:widowControl w:val="0"/>
              <w:numPr>
                <w:ilvl w:val="0"/>
                <w:numId w:val="136"/>
              </w:numPr>
              <w:tabs>
                <w:tab w:val="left" w:pos="294"/>
              </w:tabs>
              <w:spacing w:after="0" w:line="240" w:lineRule="auto"/>
              <w:rPr>
                <w:rFonts w:ascii="Times New Roman" w:hAnsi="Times New Roman"/>
                <w:sz w:val="24"/>
                <w:szCs w:val="24"/>
              </w:rPr>
            </w:pPr>
            <w:r w:rsidRPr="009A1D20">
              <w:rPr>
                <w:rFonts w:ascii="Times New Roman" w:hAnsi="Times New Roman"/>
                <w:sz w:val="24"/>
                <w:szCs w:val="24"/>
              </w:rPr>
              <w:t>Индивидуальная работа с родителям</w:t>
            </w:r>
            <w:proofErr w:type="gramStart"/>
            <w:r w:rsidRPr="009A1D20">
              <w:rPr>
                <w:rFonts w:ascii="Times New Roman" w:hAnsi="Times New Roman"/>
                <w:sz w:val="24"/>
                <w:szCs w:val="24"/>
              </w:rPr>
              <w:t>и(</w:t>
            </w:r>
            <w:proofErr w:type="gramEnd"/>
            <w:r w:rsidRPr="009A1D20">
              <w:rPr>
                <w:rFonts w:ascii="Times New Roman" w:hAnsi="Times New Roman"/>
                <w:sz w:val="24"/>
                <w:szCs w:val="24"/>
              </w:rPr>
              <w:t>в течение года).</w:t>
            </w:r>
          </w:p>
          <w:p w:rsidR="009A1D20" w:rsidRPr="009A1D20" w:rsidRDefault="009A1D20" w:rsidP="009941E7">
            <w:pPr>
              <w:widowControl w:val="0"/>
              <w:numPr>
                <w:ilvl w:val="0"/>
                <w:numId w:val="136"/>
              </w:numPr>
              <w:tabs>
                <w:tab w:val="left" w:pos="298"/>
              </w:tabs>
              <w:spacing w:after="0" w:line="240" w:lineRule="auto"/>
              <w:rPr>
                <w:rFonts w:ascii="Times New Roman" w:hAnsi="Times New Roman"/>
                <w:sz w:val="24"/>
                <w:szCs w:val="24"/>
              </w:rPr>
            </w:pPr>
            <w:r w:rsidRPr="009A1D20">
              <w:rPr>
                <w:rFonts w:ascii="Times New Roman" w:hAnsi="Times New Roman"/>
                <w:sz w:val="24"/>
                <w:szCs w:val="24"/>
              </w:rPr>
              <w:t xml:space="preserve">Посещение семей с составлением актов обследования </w:t>
            </w:r>
            <w:proofErr w:type="spellStart"/>
            <w:r w:rsidRPr="009A1D20">
              <w:rPr>
                <w:rFonts w:ascii="Times New Roman" w:hAnsi="Times New Roman"/>
                <w:sz w:val="24"/>
                <w:szCs w:val="24"/>
              </w:rPr>
              <w:t>жилищно</w:t>
            </w:r>
            <w:r w:rsidRPr="009A1D20">
              <w:rPr>
                <w:rFonts w:ascii="Times New Roman" w:hAnsi="Times New Roman"/>
                <w:sz w:val="24"/>
                <w:szCs w:val="24"/>
              </w:rPr>
              <w:softHyphen/>
              <w:t>бытовых</w:t>
            </w:r>
            <w:proofErr w:type="spellEnd"/>
            <w:r w:rsidRPr="009A1D20">
              <w:rPr>
                <w:rFonts w:ascii="Times New Roman" w:hAnsi="Times New Roman"/>
                <w:sz w:val="24"/>
                <w:szCs w:val="24"/>
              </w:rPr>
              <w:t xml:space="preserve"> условий (2 раза в год).</w:t>
            </w:r>
          </w:p>
          <w:p w:rsidR="009A1D20" w:rsidRPr="009A1D20" w:rsidRDefault="009A1D20" w:rsidP="009941E7">
            <w:pPr>
              <w:widowControl w:val="0"/>
              <w:numPr>
                <w:ilvl w:val="0"/>
                <w:numId w:val="136"/>
              </w:numPr>
              <w:tabs>
                <w:tab w:val="left" w:pos="298"/>
              </w:tabs>
              <w:spacing w:after="0" w:line="240" w:lineRule="auto"/>
              <w:rPr>
                <w:rFonts w:ascii="Times New Roman" w:hAnsi="Times New Roman"/>
                <w:sz w:val="24"/>
                <w:szCs w:val="24"/>
              </w:rPr>
            </w:pPr>
            <w:r w:rsidRPr="009A1D20">
              <w:rPr>
                <w:rFonts w:ascii="Times New Roman" w:hAnsi="Times New Roman"/>
                <w:sz w:val="24"/>
                <w:szCs w:val="24"/>
              </w:rPr>
              <w:t xml:space="preserve">Консультации у специалистов (психолог, логопед, </w:t>
            </w:r>
            <w:proofErr w:type="spellStart"/>
            <w:r w:rsidRPr="009A1D20">
              <w:rPr>
                <w:rFonts w:ascii="Times New Roman" w:hAnsi="Times New Roman"/>
                <w:sz w:val="24"/>
                <w:szCs w:val="24"/>
              </w:rPr>
              <w:t>ПМПк</w:t>
            </w:r>
            <w:proofErr w:type="spellEnd"/>
            <w:r w:rsidRPr="009A1D20">
              <w:rPr>
                <w:rFonts w:ascii="Times New Roman" w:hAnsi="Times New Roman"/>
                <w:sz w:val="24"/>
                <w:szCs w:val="24"/>
              </w:rPr>
              <w:t>) (в течение года и по необходимости).</w:t>
            </w:r>
          </w:p>
          <w:p w:rsidR="009A1D20" w:rsidRPr="009A1D20" w:rsidRDefault="009A1D20" w:rsidP="009941E7">
            <w:pPr>
              <w:widowControl w:val="0"/>
              <w:numPr>
                <w:ilvl w:val="0"/>
                <w:numId w:val="136"/>
              </w:numPr>
              <w:tabs>
                <w:tab w:val="left" w:pos="298"/>
              </w:tabs>
              <w:spacing w:after="0" w:line="240" w:lineRule="auto"/>
              <w:rPr>
                <w:rFonts w:ascii="Times New Roman" w:hAnsi="Times New Roman"/>
                <w:sz w:val="24"/>
                <w:szCs w:val="24"/>
              </w:rPr>
            </w:pPr>
            <w:r w:rsidRPr="009A1D20">
              <w:rPr>
                <w:rFonts w:ascii="Times New Roman" w:hAnsi="Times New Roman"/>
                <w:sz w:val="24"/>
                <w:szCs w:val="24"/>
              </w:rPr>
              <w:t>Работа «Совета профилактики» (1 раз в месяц).</w:t>
            </w:r>
          </w:p>
          <w:p w:rsidR="009A1D20" w:rsidRPr="009A1D20" w:rsidRDefault="009A1D20" w:rsidP="009941E7">
            <w:pPr>
              <w:widowControl w:val="0"/>
              <w:numPr>
                <w:ilvl w:val="0"/>
                <w:numId w:val="136"/>
              </w:numPr>
              <w:tabs>
                <w:tab w:val="left" w:pos="308"/>
              </w:tabs>
              <w:spacing w:after="0" w:line="240" w:lineRule="auto"/>
              <w:rPr>
                <w:rFonts w:ascii="Times New Roman" w:hAnsi="Times New Roman"/>
                <w:sz w:val="24"/>
                <w:szCs w:val="24"/>
              </w:rPr>
            </w:pPr>
            <w:r w:rsidRPr="009A1D20">
              <w:rPr>
                <w:rFonts w:ascii="Times New Roman" w:hAnsi="Times New Roman"/>
                <w:sz w:val="24"/>
                <w:szCs w:val="24"/>
              </w:rPr>
              <w:t>Консультирование и составление рекомендаций в помощь родителям (в течение года).</w:t>
            </w:r>
          </w:p>
          <w:p w:rsidR="009A1D20" w:rsidRPr="009A1D20" w:rsidRDefault="009A1D20" w:rsidP="009941E7">
            <w:pPr>
              <w:widowControl w:val="0"/>
              <w:numPr>
                <w:ilvl w:val="0"/>
                <w:numId w:val="136"/>
              </w:numPr>
              <w:tabs>
                <w:tab w:val="left" w:pos="303"/>
              </w:tabs>
              <w:spacing w:after="0" w:line="240" w:lineRule="auto"/>
              <w:rPr>
                <w:rFonts w:ascii="Times New Roman" w:hAnsi="Times New Roman"/>
                <w:sz w:val="24"/>
                <w:szCs w:val="24"/>
              </w:rPr>
            </w:pPr>
            <w:r w:rsidRPr="009A1D20">
              <w:rPr>
                <w:rFonts w:ascii="Times New Roman" w:hAnsi="Times New Roman"/>
                <w:sz w:val="24"/>
                <w:szCs w:val="24"/>
              </w:rPr>
              <w:t>Лектории и круглые столы для родителей по общим проблемам (в течение года).</w:t>
            </w:r>
          </w:p>
          <w:p w:rsidR="009A1D20" w:rsidRPr="009A1D20" w:rsidRDefault="009A1D20" w:rsidP="009941E7">
            <w:pPr>
              <w:widowControl w:val="0"/>
              <w:numPr>
                <w:ilvl w:val="0"/>
                <w:numId w:val="136"/>
              </w:numPr>
              <w:tabs>
                <w:tab w:val="left" w:pos="418"/>
              </w:tabs>
              <w:spacing w:after="0" w:line="240" w:lineRule="auto"/>
              <w:rPr>
                <w:rFonts w:ascii="Times New Roman" w:hAnsi="Times New Roman"/>
                <w:sz w:val="24"/>
                <w:szCs w:val="24"/>
              </w:rPr>
            </w:pPr>
            <w:r w:rsidRPr="009A1D20">
              <w:rPr>
                <w:rFonts w:ascii="Times New Roman" w:hAnsi="Times New Roman"/>
                <w:sz w:val="24"/>
                <w:szCs w:val="24"/>
              </w:rPr>
              <w:t>Посещение родителями открытых уроков, коррекционных занятий и самоподготовки (в течение года).</w:t>
            </w:r>
          </w:p>
          <w:p w:rsidR="009A1D20" w:rsidRPr="009A1D20" w:rsidRDefault="009A1D20" w:rsidP="009941E7">
            <w:pPr>
              <w:widowControl w:val="0"/>
              <w:numPr>
                <w:ilvl w:val="0"/>
                <w:numId w:val="136"/>
              </w:numPr>
              <w:tabs>
                <w:tab w:val="left" w:pos="414"/>
              </w:tabs>
              <w:spacing w:after="0" w:line="240" w:lineRule="auto"/>
              <w:rPr>
                <w:rFonts w:ascii="Times New Roman" w:hAnsi="Times New Roman"/>
                <w:sz w:val="24"/>
                <w:szCs w:val="24"/>
              </w:rPr>
            </w:pPr>
            <w:r w:rsidRPr="009A1D20">
              <w:rPr>
                <w:rFonts w:ascii="Times New Roman" w:hAnsi="Times New Roman"/>
                <w:sz w:val="24"/>
                <w:szCs w:val="24"/>
              </w:rPr>
              <w:t xml:space="preserve">Анкетирование родителей по проблемам воспитания и обучения </w:t>
            </w:r>
            <w:r w:rsidRPr="009A1D20">
              <w:rPr>
                <w:rFonts w:ascii="Times New Roman" w:hAnsi="Times New Roman"/>
                <w:sz w:val="24"/>
                <w:szCs w:val="24"/>
              </w:rPr>
              <w:lastRenderedPageBreak/>
              <w:t>детей.</w:t>
            </w:r>
          </w:p>
          <w:p w:rsidR="009A1D20" w:rsidRPr="009A1D20" w:rsidRDefault="009A1D20" w:rsidP="009A1D20">
            <w:pPr>
              <w:spacing w:after="0" w:line="240" w:lineRule="auto"/>
              <w:ind w:left="-93" w:firstLine="320"/>
              <w:jc w:val="both"/>
              <w:rPr>
                <w:rFonts w:ascii="Times New Roman" w:hAnsi="Times New Roman"/>
                <w:sz w:val="24"/>
                <w:szCs w:val="24"/>
              </w:rPr>
            </w:pPr>
          </w:p>
        </w:tc>
        <w:tc>
          <w:tcPr>
            <w:tcW w:w="3225" w:type="dxa"/>
          </w:tcPr>
          <w:p w:rsidR="009A1D20" w:rsidRPr="009A1D20" w:rsidRDefault="009A1D20" w:rsidP="009941E7">
            <w:pPr>
              <w:widowControl w:val="0"/>
              <w:numPr>
                <w:ilvl w:val="0"/>
                <w:numId w:val="135"/>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lastRenderedPageBreak/>
              <w:t>Повышение компетентности родителей в области воспитания и обучения детей.</w:t>
            </w:r>
          </w:p>
          <w:p w:rsidR="009A1D20" w:rsidRPr="009A1D20" w:rsidRDefault="009A1D20" w:rsidP="009941E7">
            <w:pPr>
              <w:widowControl w:val="0"/>
              <w:numPr>
                <w:ilvl w:val="0"/>
                <w:numId w:val="135"/>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Повышение правовой и юридической культуры родителей.</w:t>
            </w:r>
          </w:p>
          <w:p w:rsidR="009A1D20" w:rsidRPr="009A1D20" w:rsidRDefault="009A1D20" w:rsidP="009A1D20">
            <w:pPr>
              <w:spacing w:after="0" w:line="240" w:lineRule="auto"/>
              <w:ind w:left="-93"/>
              <w:jc w:val="both"/>
              <w:rPr>
                <w:rFonts w:ascii="Times New Roman" w:hAnsi="Times New Roman"/>
                <w:sz w:val="24"/>
                <w:szCs w:val="24"/>
              </w:rPr>
            </w:pPr>
            <w:r w:rsidRPr="009A1D20">
              <w:rPr>
                <w:rFonts w:ascii="Times New Roman" w:hAnsi="Times New Roman"/>
                <w:sz w:val="24"/>
                <w:szCs w:val="24"/>
              </w:rPr>
              <w:t>3.Повышение родительской ответственности за воспитание своих детей.</w:t>
            </w:r>
          </w:p>
          <w:p w:rsidR="009A1D20" w:rsidRPr="009A1D20" w:rsidRDefault="009A1D20" w:rsidP="009A1D20">
            <w:pPr>
              <w:spacing w:after="0" w:line="240" w:lineRule="auto"/>
              <w:ind w:left="-93"/>
              <w:jc w:val="both"/>
              <w:rPr>
                <w:rFonts w:ascii="Times New Roman" w:hAnsi="Times New Roman"/>
                <w:sz w:val="24"/>
                <w:szCs w:val="24"/>
              </w:rPr>
            </w:pPr>
            <w:r w:rsidRPr="009A1D20">
              <w:rPr>
                <w:rFonts w:ascii="Times New Roman" w:hAnsi="Times New Roman"/>
                <w:sz w:val="24"/>
                <w:szCs w:val="24"/>
              </w:rPr>
              <w:t>4. Применение комплексного подхода в воспитании для формирования адаптивного поведения ребенка.</w:t>
            </w:r>
          </w:p>
          <w:p w:rsidR="009A1D20" w:rsidRPr="009A1D20" w:rsidRDefault="009A1D20" w:rsidP="009A1D20">
            <w:pPr>
              <w:spacing w:after="0" w:line="240" w:lineRule="auto"/>
              <w:ind w:left="-93"/>
              <w:jc w:val="both"/>
              <w:rPr>
                <w:rFonts w:ascii="Times New Roman" w:hAnsi="Times New Roman"/>
                <w:sz w:val="24"/>
                <w:szCs w:val="24"/>
              </w:rPr>
            </w:pPr>
          </w:p>
        </w:tc>
      </w:tr>
      <w:tr w:rsidR="009A1D20" w:rsidRPr="009A1D20" w:rsidTr="0085351A">
        <w:trPr>
          <w:trHeight w:val="308"/>
        </w:trPr>
        <w:tc>
          <w:tcPr>
            <w:tcW w:w="2678" w:type="dxa"/>
          </w:tcPr>
          <w:p w:rsidR="009A1D20" w:rsidRPr="009A1D20" w:rsidRDefault="009A1D20" w:rsidP="009A1D20">
            <w:pPr>
              <w:pStyle w:val="212"/>
              <w:shd w:val="clear" w:color="auto" w:fill="auto"/>
              <w:spacing w:before="0" w:after="0" w:line="240" w:lineRule="auto"/>
              <w:jc w:val="left"/>
              <w:rPr>
                <w:sz w:val="24"/>
                <w:szCs w:val="24"/>
              </w:rPr>
            </w:pPr>
            <w:r w:rsidRPr="009A1D20">
              <w:rPr>
                <w:sz w:val="24"/>
                <w:szCs w:val="24"/>
              </w:rPr>
              <w:lastRenderedPageBreak/>
              <w:t>Совершенствование межличностных отношений педагогов, учащихся и родителей путем организации совместных мероприятий;</w:t>
            </w:r>
          </w:p>
          <w:p w:rsidR="009A1D20" w:rsidRPr="009A1D20" w:rsidRDefault="009A1D20" w:rsidP="009A1D20">
            <w:pPr>
              <w:spacing w:after="0" w:line="240" w:lineRule="auto"/>
              <w:ind w:left="-93" w:firstLine="320"/>
              <w:jc w:val="both"/>
              <w:rPr>
                <w:rStyle w:val="2115pt"/>
                <w:rFonts w:eastAsiaTheme="minorHAnsi"/>
                <w:sz w:val="24"/>
                <w:szCs w:val="24"/>
              </w:rPr>
            </w:pPr>
          </w:p>
        </w:tc>
        <w:tc>
          <w:tcPr>
            <w:tcW w:w="4033" w:type="dxa"/>
          </w:tcPr>
          <w:p w:rsidR="009A1D20" w:rsidRPr="009A1D20" w:rsidRDefault="009A1D20" w:rsidP="009941E7">
            <w:pPr>
              <w:widowControl w:val="0"/>
              <w:numPr>
                <w:ilvl w:val="0"/>
                <w:numId w:val="137"/>
              </w:numPr>
              <w:tabs>
                <w:tab w:val="left" w:pos="359"/>
              </w:tabs>
              <w:spacing w:after="0" w:line="240" w:lineRule="auto"/>
              <w:ind w:left="5"/>
              <w:rPr>
                <w:rFonts w:ascii="Times New Roman" w:hAnsi="Times New Roman"/>
                <w:sz w:val="24"/>
                <w:szCs w:val="24"/>
              </w:rPr>
            </w:pPr>
            <w:r w:rsidRPr="009A1D20">
              <w:rPr>
                <w:rFonts w:ascii="Times New Roman" w:hAnsi="Times New Roman"/>
                <w:sz w:val="24"/>
                <w:szCs w:val="24"/>
              </w:rPr>
              <w:t>Активное участие родителей в</w:t>
            </w:r>
            <w:r w:rsidRPr="009A1D20">
              <w:rPr>
                <w:rFonts w:ascii="Times New Roman" w:hAnsi="Times New Roman"/>
                <w:sz w:val="24"/>
                <w:szCs w:val="24"/>
              </w:rPr>
              <w:br/>
              <w:t>общешкольных праздниках:</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День знаний</w:t>
            </w:r>
          </w:p>
          <w:p w:rsidR="009A1D20" w:rsidRPr="009A1D20" w:rsidRDefault="009A1D20" w:rsidP="009941E7">
            <w:pPr>
              <w:widowControl w:val="0"/>
              <w:numPr>
                <w:ilvl w:val="0"/>
                <w:numId w:val="138"/>
              </w:numPr>
              <w:tabs>
                <w:tab w:val="left" w:pos="267"/>
              </w:tabs>
              <w:spacing w:after="0" w:line="240" w:lineRule="auto"/>
              <w:ind w:left="5"/>
              <w:rPr>
                <w:rFonts w:ascii="Times New Roman" w:hAnsi="Times New Roman"/>
                <w:sz w:val="24"/>
                <w:szCs w:val="24"/>
              </w:rPr>
            </w:pPr>
            <w:r w:rsidRPr="009A1D20">
              <w:rPr>
                <w:rFonts w:ascii="Times New Roman" w:hAnsi="Times New Roman"/>
                <w:sz w:val="24"/>
                <w:szCs w:val="24"/>
              </w:rPr>
              <w:t>День здоровья</w:t>
            </w:r>
            <w:r w:rsidRPr="009A1D20">
              <w:rPr>
                <w:rFonts w:ascii="Times New Roman" w:hAnsi="Times New Roman"/>
                <w:sz w:val="24"/>
                <w:szCs w:val="24"/>
              </w:rPr>
              <w:br/>
              <w:t>-   День учителя</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День рождения школы</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День матери</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Новый год</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23 февраля</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Масленица</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8 марта</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День смеха</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9 мая</w:t>
            </w:r>
          </w:p>
          <w:p w:rsidR="009A1D20" w:rsidRPr="009A1D20" w:rsidRDefault="009A1D20" w:rsidP="009941E7">
            <w:pPr>
              <w:widowControl w:val="0"/>
              <w:numPr>
                <w:ilvl w:val="0"/>
                <w:numId w:val="138"/>
              </w:numPr>
              <w:tabs>
                <w:tab w:val="left" w:pos="267"/>
              </w:tabs>
              <w:spacing w:after="0" w:line="240" w:lineRule="auto"/>
              <w:ind w:left="5"/>
              <w:rPr>
                <w:rFonts w:ascii="Times New Roman" w:hAnsi="Times New Roman"/>
                <w:sz w:val="24"/>
                <w:szCs w:val="24"/>
              </w:rPr>
            </w:pPr>
            <w:r w:rsidRPr="009A1D20">
              <w:rPr>
                <w:rFonts w:ascii="Times New Roman" w:hAnsi="Times New Roman"/>
                <w:sz w:val="24"/>
                <w:szCs w:val="24"/>
              </w:rPr>
              <w:t>Прощание с начальной</w:t>
            </w:r>
            <w:r w:rsidRPr="009A1D20">
              <w:rPr>
                <w:rFonts w:ascii="Times New Roman" w:hAnsi="Times New Roman"/>
                <w:sz w:val="24"/>
                <w:szCs w:val="24"/>
              </w:rPr>
              <w:br/>
              <w:t>школой и первым классом</w:t>
            </w:r>
          </w:p>
          <w:p w:rsidR="009A1D20" w:rsidRPr="009A1D20" w:rsidRDefault="009A1D20" w:rsidP="009941E7">
            <w:pPr>
              <w:widowControl w:val="0"/>
              <w:numPr>
                <w:ilvl w:val="0"/>
                <w:numId w:val="138"/>
              </w:numPr>
              <w:tabs>
                <w:tab w:val="left" w:pos="267"/>
              </w:tabs>
              <w:spacing w:after="0" w:line="240" w:lineRule="auto"/>
              <w:ind w:left="5"/>
              <w:jc w:val="both"/>
              <w:rPr>
                <w:rFonts w:ascii="Times New Roman" w:hAnsi="Times New Roman"/>
                <w:sz w:val="24"/>
                <w:szCs w:val="24"/>
              </w:rPr>
            </w:pPr>
            <w:r w:rsidRPr="009A1D20">
              <w:rPr>
                <w:rFonts w:ascii="Times New Roman" w:hAnsi="Times New Roman"/>
                <w:sz w:val="24"/>
                <w:szCs w:val="24"/>
              </w:rPr>
              <w:t>Акция «Чистый двор»</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Активное участие родителей в классных праздниках и мероприятиях:</w:t>
            </w:r>
          </w:p>
          <w:p w:rsidR="009A1D20" w:rsidRPr="009A1D20" w:rsidRDefault="009A1D20" w:rsidP="009941E7">
            <w:pPr>
              <w:widowControl w:val="0"/>
              <w:numPr>
                <w:ilvl w:val="0"/>
                <w:numId w:val="139"/>
              </w:numPr>
              <w:tabs>
                <w:tab w:val="left" w:pos="134"/>
              </w:tabs>
              <w:spacing w:after="0" w:line="240" w:lineRule="auto"/>
              <w:jc w:val="both"/>
              <w:rPr>
                <w:rFonts w:ascii="Times New Roman" w:hAnsi="Times New Roman"/>
                <w:sz w:val="24"/>
                <w:szCs w:val="24"/>
              </w:rPr>
            </w:pPr>
            <w:r w:rsidRPr="009A1D20">
              <w:rPr>
                <w:rFonts w:ascii="Times New Roman" w:hAnsi="Times New Roman"/>
                <w:sz w:val="24"/>
                <w:szCs w:val="24"/>
              </w:rPr>
              <w:t>День именинника</w:t>
            </w:r>
          </w:p>
          <w:p w:rsidR="009A1D20" w:rsidRPr="009A1D20" w:rsidRDefault="009A1D20" w:rsidP="009941E7">
            <w:pPr>
              <w:widowControl w:val="0"/>
              <w:numPr>
                <w:ilvl w:val="0"/>
                <w:numId w:val="139"/>
              </w:numPr>
              <w:tabs>
                <w:tab w:val="left" w:pos="134"/>
              </w:tabs>
              <w:spacing w:after="0" w:line="240" w:lineRule="auto"/>
              <w:rPr>
                <w:rFonts w:ascii="Times New Roman" w:hAnsi="Times New Roman"/>
                <w:sz w:val="24"/>
                <w:szCs w:val="24"/>
              </w:rPr>
            </w:pPr>
            <w:r w:rsidRPr="009A1D20">
              <w:rPr>
                <w:rFonts w:ascii="Times New Roman" w:hAnsi="Times New Roman"/>
                <w:sz w:val="24"/>
                <w:szCs w:val="24"/>
              </w:rPr>
              <w:t>Поздравляем любимых учителей</w:t>
            </w:r>
          </w:p>
          <w:p w:rsidR="009A1D20" w:rsidRPr="009A1D20" w:rsidRDefault="009A1D20" w:rsidP="009941E7">
            <w:pPr>
              <w:widowControl w:val="0"/>
              <w:numPr>
                <w:ilvl w:val="0"/>
                <w:numId w:val="139"/>
              </w:numPr>
              <w:tabs>
                <w:tab w:val="left" w:pos="134"/>
              </w:tabs>
              <w:spacing w:after="0" w:line="240" w:lineRule="auto"/>
              <w:jc w:val="both"/>
              <w:rPr>
                <w:rFonts w:ascii="Times New Roman" w:hAnsi="Times New Roman"/>
                <w:sz w:val="24"/>
                <w:szCs w:val="24"/>
              </w:rPr>
            </w:pPr>
            <w:r w:rsidRPr="009A1D20">
              <w:rPr>
                <w:rFonts w:ascii="Times New Roman" w:hAnsi="Times New Roman"/>
                <w:sz w:val="24"/>
                <w:szCs w:val="24"/>
              </w:rPr>
              <w:t>А ну-ка, девочки</w:t>
            </w:r>
          </w:p>
          <w:p w:rsidR="009A1D20" w:rsidRPr="009A1D20" w:rsidRDefault="009A1D20" w:rsidP="009941E7">
            <w:pPr>
              <w:widowControl w:val="0"/>
              <w:numPr>
                <w:ilvl w:val="0"/>
                <w:numId w:val="139"/>
              </w:numPr>
              <w:tabs>
                <w:tab w:val="left" w:pos="134"/>
              </w:tabs>
              <w:spacing w:after="0" w:line="240" w:lineRule="auto"/>
              <w:jc w:val="both"/>
              <w:rPr>
                <w:rFonts w:ascii="Times New Roman" w:hAnsi="Times New Roman"/>
                <w:sz w:val="24"/>
                <w:szCs w:val="24"/>
              </w:rPr>
            </w:pPr>
            <w:r w:rsidRPr="009A1D20">
              <w:rPr>
                <w:rFonts w:ascii="Times New Roman" w:hAnsi="Times New Roman"/>
                <w:sz w:val="24"/>
                <w:szCs w:val="24"/>
              </w:rPr>
              <w:t>А ну-ка, мальчики</w:t>
            </w:r>
          </w:p>
          <w:p w:rsidR="009A1D20" w:rsidRPr="009A1D20" w:rsidRDefault="009A1D20" w:rsidP="009941E7">
            <w:pPr>
              <w:widowControl w:val="0"/>
              <w:numPr>
                <w:ilvl w:val="0"/>
                <w:numId w:val="139"/>
              </w:numPr>
              <w:tabs>
                <w:tab w:val="left" w:pos="134"/>
              </w:tabs>
              <w:spacing w:after="0" w:line="240" w:lineRule="auto"/>
              <w:rPr>
                <w:rFonts w:ascii="Times New Roman" w:hAnsi="Times New Roman"/>
                <w:sz w:val="24"/>
                <w:szCs w:val="24"/>
              </w:rPr>
            </w:pPr>
            <w:r w:rsidRPr="009A1D20">
              <w:rPr>
                <w:rFonts w:ascii="Times New Roman" w:hAnsi="Times New Roman"/>
                <w:sz w:val="24"/>
                <w:szCs w:val="24"/>
              </w:rPr>
              <w:t>Да, здравствуют новогодние каникулы!</w:t>
            </w:r>
          </w:p>
          <w:p w:rsidR="009A1D20" w:rsidRPr="009A1D20" w:rsidRDefault="009A1D20" w:rsidP="009941E7">
            <w:pPr>
              <w:widowControl w:val="0"/>
              <w:numPr>
                <w:ilvl w:val="0"/>
                <w:numId w:val="139"/>
              </w:numPr>
              <w:tabs>
                <w:tab w:val="left" w:pos="134"/>
              </w:tabs>
              <w:spacing w:after="0" w:line="240" w:lineRule="auto"/>
              <w:rPr>
                <w:rFonts w:ascii="Times New Roman" w:hAnsi="Times New Roman"/>
                <w:sz w:val="24"/>
                <w:szCs w:val="24"/>
              </w:rPr>
            </w:pPr>
            <w:r w:rsidRPr="009A1D20">
              <w:rPr>
                <w:rFonts w:ascii="Times New Roman" w:hAnsi="Times New Roman"/>
                <w:sz w:val="24"/>
                <w:szCs w:val="24"/>
              </w:rPr>
              <w:t>Праздник окончание четверти</w:t>
            </w:r>
          </w:p>
          <w:p w:rsidR="009A1D20" w:rsidRPr="009A1D20" w:rsidRDefault="009A1D20" w:rsidP="009941E7">
            <w:pPr>
              <w:widowControl w:val="0"/>
              <w:numPr>
                <w:ilvl w:val="0"/>
                <w:numId w:val="139"/>
              </w:numPr>
              <w:tabs>
                <w:tab w:val="left" w:pos="130"/>
              </w:tabs>
              <w:spacing w:after="0" w:line="240" w:lineRule="auto"/>
              <w:rPr>
                <w:rFonts w:ascii="Times New Roman" w:hAnsi="Times New Roman"/>
                <w:sz w:val="24"/>
                <w:szCs w:val="24"/>
              </w:rPr>
            </w:pPr>
            <w:r w:rsidRPr="009A1D20">
              <w:rPr>
                <w:rFonts w:ascii="Times New Roman" w:hAnsi="Times New Roman"/>
                <w:sz w:val="24"/>
                <w:szCs w:val="24"/>
              </w:rPr>
              <w:t>Выходы в музей, на выставки</w:t>
            </w:r>
          </w:p>
          <w:p w:rsidR="009A1D20" w:rsidRPr="009A1D20" w:rsidRDefault="009A1D20" w:rsidP="009941E7">
            <w:pPr>
              <w:widowControl w:val="0"/>
              <w:numPr>
                <w:ilvl w:val="0"/>
                <w:numId w:val="140"/>
              </w:numPr>
              <w:tabs>
                <w:tab w:val="left" w:pos="365"/>
              </w:tabs>
              <w:spacing w:after="0" w:line="240" w:lineRule="auto"/>
              <w:rPr>
                <w:rFonts w:ascii="Times New Roman" w:hAnsi="Times New Roman"/>
                <w:sz w:val="24"/>
                <w:szCs w:val="24"/>
              </w:rPr>
            </w:pPr>
            <w:r w:rsidRPr="009A1D20">
              <w:rPr>
                <w:rFonts w:ascii="Times New Roman" w:hAnsi="Times New Roman"/>
                <w:sz w:val="24"/>
                <w:szCs w:val="24"/>
              </w:rPr>
              <w:t>Участие родителей в трудовых акциях:</w:t>
            </w:r>
          </w:p>
          <w:p w:rsidR="009A1D20" w:rsidRPr="009A1D20" w:rsidRDefault="009A1D20" w:rsidP="009941E7">
            <w:pPr>
              <w:widowControl w:val="0"/>
              <w:numPr>
                <w:ilvl w:val="0"/>
                <w:numId w:val="139"/>
              </w:numPr>
              <w:tabs>
                <w:tab w:val="left" w:pos="130"/>
              </w:tabs>
              <w:spacing w:after="0" w:line="240" w:lineRule="auto"/>
              <w:rPr>
                <w:rFonts w:ascii="Times New Roman" w:hAnsi="Times New Roman"/>
                <w:sz w:val="24"/>
                <w:szCs w:val="24"/>
              </w:rPr>
            </w:pPr>
            <w:r w:rsidRPr="009A1D20">
              <w:rPr>
                <w:rFonts w:ascii="Times New Roman" w:hAnsi="Times New Roman"/>
                <w:sz w:val="24"/>
                <w:szCs w:val="24"/>
              </w:rPr>
              <w:t>трудовые десанты и субботники</w:t>
            </w:r>
          </w:p>
          <w:p w:rsidR="009A1D20" w:rsidRPr="009A1D20" w:rsidRDefault="009A1D20" w:rsidP="009941E7">
            <w:pPr>
              <w:widowControl w:val="0"/>
              <w:numPr>
                <w:ilvl w:val="0"/>
                <w:numId w:val="140"/>
              </w:numPr>
              <w:tabs>
                <w:tab w:val="left" w:pos="240"/>
              </w:tabs>
              <w:spacing w:after="0" w:line="240" w:lineRule="auto"/>
              <w:rPr>
                <w:rFonts w:ascii="Times New Roman" w:hAnsi="Times New Roman"/>
                <w:sz w:val="24"/>
                <w:szCs w:val="24"/>
              </w:rPr>
            </w:pPr>
            <w:r w:rsidRPr="009A1D20">
              <w:rPr>
                <w:rFonts w:ascii="Times New Roman" w:hAnsi="Times New Roman"/>
                <w:sz w:val="24"/>
                <w:szCs w:val="24"/>
              </w:rPr>
              <w:t>Участие родителей в спортивных мероприятиях:</w:t>
            </w:r>
          </w:p>
          <w:p w:rsidR="009A1D20" w:rsidRPr="009A1D20" w:rsidRDefault="009A1D20" w:rsidP="009941E7">
            <w:pPr>
              <w:widowControl w:val="0"/>
              <w:numPr>
                <w:ilvl w:val="0"/>
                <w:numId w:val="139"/>
              </w:numPr>
              <w:tabs>
                <w:tab w:val="left" w:pos="202"/>
              </w:tabs>
              <w:spacing w:after="0" w:line="240" w:lineRule="auto"/>
              <w:rPr>
                <w:rFonts w:ascii="Times New Roman" w:hAnsi="Times New Roman"/>
                <w:sz w:val="24"/>
                <w:szCs w:val="24"/>
              </w:rPr>
            </w:pPr>
            <w:r w:rsidRPr="009A1D20">
              <w:rPr>
                <w:rFonts w:ascii="Times New Roman" w:hAnsi="Times New Roman"/>
                <w:sz w:val="24"/>
                <w:szCs w:val="24"/>
              </w:rPr>
              <w:t>конкурсная программа «Папа, мама и я — спортивная семья»</w:t>
            </w:r>
          </w:p>
          <w:p w:rsidR="009A1D20" w:rsidRPr="009A1D20" w:rsidRDefault="009A1D20" w:rsidP="009941E7">
            <w:pPr>
              <w:widowControl w:val="0"/>
              <w:numPr>
                <w:ilvl w:val="0"/>
                <w:numId w:val="139"/>
              </w:numPr>
              <w:tabs>
                <w:tab w:val="left" w:pos="139"/>
              </w:tabs>
              <w:spacing w:after="0" w:line="240" w:lineRule="auto"/>
              <w:jc w:val="both"/>
              <w:rPr>
                <w:rFonts w:ascii="Times New Roman" w:hAnsi="Times New Roman"/>
                <w:sz w:val="24"/>
                <w:szCs w:val="24"/>
              </w:rPr>
            </w:pPr>
            <w:r w:rsidRPr="009A1D20">
              <w:rPr>
                <w:rFonts w:ascii="Times New Roman" w:hAnsi="Times New Roman"/>
                <w:sz w:val="24"/>
                <w:szCs w:val="24"/>
              </w:rPr>
              <w:t>веселые старты</w:t>
            </w:r>
          </w:p>
          <w:p w:rsidR="009A1D20" w:rsidRPr="009A1D20" w:rsidRDefault="009A1D20" w:rsidP="009941E7">
            <w:pPr>
              <w:widowControl w:val="0"/>
              <w:numPr>
                <w:ilvl w:val="0"/>
                <w:numId w:val="140"/>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Активное участие в профилактических мероприятиях:</w:t>
            </w:r>
          </w:p>
          <w:p w:rsidR="009A1D20" w:rsidRPr="009A1D20" w:rsidRDefault="009A1D20" w:rsidP="009941E7">
            <w:pPr>
              <w:widowControl w:val="0"/>
              <w:numPr>
                <w:ilvl w:val="0"/>
                <w:numId w:val="139"/>
              </w:numPr>
              <w:tabs>
                <w:tab w:val="left" w:pos="139"/>
              </w:tabs>
              <w:spacing w:after="0" w:line="240" w:lineRule="auto"/>
              <w:jc w:val="both"/>
              <w:rPr>
                <w:rFonts w:ascii="Times New Roman" w:hAnsi="Times New Roman"/>
                <w:sz w:val="24"/>
                <w:szCs w:val="24"/>
              </w:rPr>
            </w:pPr>
            <w:r w:rsidRPr="009A1D20">
              <w:rPr>
                <w:rFonts w:ascii="Times New Roman" w:hAnsi="Times New Roman"/>
                <w:sz w:val="24"/>
                <w:szCs w:val="24"/>
              </w:rPr>
              <w:t>против курения</w:t>
            </w:r>
          </w:p>
          <w:p w:rsidR="009A1D20" w:rsidRPr="009A1D20" w:rsidRDefault="009A1D20" w:rsidP="009A1D20">
            <w:pPr>
              <w:tabs>
                <w:tab w:val="left" w:pos="359"/>
              </w:tabs>
              <w:spacing w:after="0" w:line="240" w:lineRule="auto"/>
              <w:rPr>
                <w:rFonts w:ascii="Times New Roman" w:hAnsi="Times New Roman"/>
                <w:sz w:val="24"/>
                <w:szCs w:val="24"/>
              </w:rPr>
            </w:pPr>
            <w:r w:rsidRPr="009A1D20">
              <w:rPr>
                <w:rFonts w:ascii="Times New Roman" w:hAnsi="Times New Roman"/>
                <w:sz w:val="24"/>
                <w:szCs w:val="24"/>
              </w:rPr>
              <w:t>- против правонарушений</w:t>
            </w:r>
          </w:p>
          <w:p w:rsidR="009A1D20" w:rsidRPr="009A1D20" w:rsidRDefault="009A1D20" w:rsidP="009A1D20">
            <w:pPr>
              <w:tabs>
                <w:tab w:val="left" w:pos="245"/>
              </w:tabs>
              <w:spacing w:after="0" w:line="240" w:lineRule="auto"/>
              <w:rPr>
                <w:rFonts w:ascii="Times New Roman" w:hAnsi="Times New Roman"/>
                <w:sz w:val="24"/>
                <w:szCs w:val="24"/>
              </w:rPr>
            </w:pPr>
          </w:p>
        </w:tc>
        <w:tc>
          <w:tcPr>
            <w:tcW w:w="3225" w:type="dxa"/>
          </w:tcPr>
          <w:p w:rsidR="009A1D20" w:rsidRPr="009A1D20" w:rsidRDefault="009A1D20" w:rsidP="009941E7">
            <w:pPr>
              <w:widowControl w:val="0"/>
              <w:numPr>
                <w:ilvl w:val="0"/>
                <w:numId w:val="141"/>
              </w:numPr>
              <w:tabs>
                <w:tab w:val="left" w:pos="240"/>
              </w:tabs>
              <w:spacing w:after="0" w:line="240" w:lineRule="auto"/>
              <w:rPr>
                <w:rFonts w:ascii="Times New Roman" w:hAnsi="Times New Roman"/>
                <w:sz w:val="24"/>
                <w:szCs w:val="24"/>
              </w:rPr>
            </w:pPr>
            <w:r w:rsidRPr="009A1D20">
              <w:rPr>
                <w:rFonts w:ascii="Times New Roman" w:hAnsi="Times New Roman"/>
                <w:sz w:val="24"/>
                <w:szCs w:val="24"/>
              </w:rPr>
              <w:t xml:space="preserve">Улучшение </w:t>
            </w:r>
            <w:proofErr w:type="spellStart"/>
            <w:r w:rsidRPr="009A1D20">
              <w:rPr>
                <w:rFonts w:ascii="Times New Roman" w:hAnsi="Times New Roman"/>
                <w:sz w:val="24"/>
                <w:szCs w:val="24"/>
              </w:rPr>
              <w:t>детско</w:t>
            </w:r>
            <w:r w:rsidRPr="009A1D20">
              <w:rPr>
                <w:rFonts w:ascii="Times New Roman" w:hAnsi="Times New Roman"/>
                <w:sz w:val="24"/>
                <w:szCs w:val="24"/>
              </w:rPr>
              <w:softHyphen/>
              <w:t>родительских</w:t>
            </w:r>
            <w:proofErr w:type="spellEnd"/>
            <w:r w:rsidRPr="009A1D20">
              <w:rPr>
                <w:rFonts w:ascii="Times New Roman" w:hAnsi="Times New Roman"/>
                <w:sz w:val="24"/>
                <w:szCs w:val="24"/>
              </w:rPr>
              <w:t xml:space="preserve"> отношений.</w:t>
            </w:r>
          </w:p>
          <w:p w:rsidR="009A1D20" w:rsidRPr="009A1D20" w:rsidRDefault="009A1D20" w:rsidP="009941E7">
            <w:pPr>
              <w:widowControl w:val="0"/>
              <w:numPr>
                <w:ilvl w:val="0"/>
                <w:numId w:val="141"/>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Повышение ответственности родителей за судьбу своего ребенка.</w:t>
            </w:r>
          </w:p>
          <w:p w:rsidR="009A1D20" w:rsidRPr="009A1D20" w:rsidRDefault="009A1D20" w:rsidP="009941E7">
            <w:pPr>
              <w:widowControl w:val="0"/>
              <w:numPr>
                <w:ilvl w:val="0"/>
                <w:numId w:val="141"/>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Повышение нравственного уровня и самосознания родителей.</w:t>
            </w:r>
          </w:p>
          <w:p w:rsidR="009A1D20" w:rsidRPr="009A1D20" w:rsidRDefault="009A1D20" w:rsidP="009941E7">
            <w:pPr>
              <w:widowControl w:val="0"/>
              <w:numPr>
                <w:ilvl w:val="0"/>
                <w:numId w:val="141"/>
              </w:numPr>
              <w:tabs>
                <w:tab w:val="left" w:pos="240"/>
              </w:tabs>
              <w:spacing w:after="0" w:line="240" w:lineRule="auto"/>
              <w:rPr>
                <w:rFonts w:ascii="Times New Roman" w:hAnsi="Times New Roman"/>
                <w:sz w:val="24"/>
                <w:szCs w:val="24"/>
              </w:rPr>
            </w:pPr>
            <w:r w:rsidRPr="009A1D20">
              <w:rPr>
                <w:rFonts w:ascii="Times New Roman" w:hAnsi="Times New Roman"/>
                <w:sz w:val="24"/>
                <w:szCs w:val="24"/>
              </w:rPr>
              <w:t>Улучшение доверительных отношений между родителями и педагогами школы</w:t>
            </w:r>
          </w:p>
          <w:p w:rsidR="009A1D20" w:rsidRPr="009A1D20" w:rsidRDefault="009A1D20" w:rsidP="009A1D20">
            <w:pPr>
              <w:tabs>
                <w:tab w:val="left" w:pos="235"/>
              </w:tabs>
              <w:spacing w:after="0" w:line="240" w:lineRule="auto"/>
              <w:rPr>
                <w:rFonts w:ascii="Times New Roman" w:hAnsi="Times New Roman"/>
                <w:sz w:val="24"/>
                <w:szCs w:val="24"/>
              </w:rPr>
            </w:pPr>
          </w:p>
        </w:tc>
      </w:tr>
      <w:tr w:rsidR="009A1D20" w:rsidRPr="009A1D20" w:rsidTr="0085351A">
        <w:trPr>
          <w:trHeight w:val="308"/>
        </w:trPr>
        <w:tc>
          <w:tcPr>
            <w:tcW w:w="2678" w:type="dxa"/>
          </w:tcPr>
          <w:p w:rsidR="009A1D20" w:rsidRPr="009A1D20" w:rsidRDefault="009A1D20" w:rsidP="009A1D20">
            <w:pPr>
              <w:pStyle w:val="212"/>
              <w:shd w:val="clear" w:color="auto" w:fill="auto"/>
              <w:spacing w:before="0" w:after="0" w:line="240" w:lineRule="auto"/>
              <w:jc w:val="left"/>
              <w:rPr>
                <w:i w:val="0"/>
                <w:sz w:val="24"/>
                <w:szCs w:val="24"/>
              </w:rPr>
            </w:pPr>
            <w:r w:rsidRPr="009A1D20">
              <w:rPr>
                <w:rStyle w:val="24"/>
                <w:i/>
              </w:rPr>
              <w:t>Расширение партнерских взаимоотношений с родителями</w:t>
            </w:r>
          </w:p>
        </w:tc>
        <w:tc>
          <w:tcPr>
            <w:tcW w:w="4033" w:type="dxa"/>
          </w:tcPr>
          <w:p w:rsidR="009A1D20" w:rsidRPr="009A1D20" w:rsidRDefault="009A1D20" w:rsidP="009941E7">
            <w:pPr>
              <w:widowControl w:val="0"/>
              <w:numPr>
                <w:ilvl w:val="0"/>
                <w:numId w:val="142"/>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Участие родителей в самоуправлении школы и класса.</w:t>
            </w:r>
          </w:p>
          <w:p w:rsidR="009A1D20" w:rsidRPr="009A1D20" w:rsidRDefault="009A1D20" w:rsidP="009941E7">
            <w:pPr>
              <w:widowControl w:val="0"/>
              <w:numPr>
                <w:ilvl w:val="0"/>
                <w:numId w:val="142"/>
              </w:numPr>
              <w:tabs>
                <w:tab w:val="left" w:pos="240"/>
              </w:tabs>
              <w:spacing w:after="0" w:line="240" w:lineRule="auto"/>
              <w:rPr>
                <w:rFonts w:ascii="Times New Roman" w:hAnsi="Times New Roman"/>
                <w:sz w:val="24"/>
                <w:szCs w:val="24"/>
              </w:rPr>
            </w:pPr>
            <w:r w:rsidRPr="009A1D20">
              <w:rPr>
                <w:rFonts w:ascii="Times New Roman" w:hAnsi="Times New Roman"/>
                <w:sz w:val="24"/>
                <w:szCs w:val="24"/>
              </w:rPr>
              <w:t>Встречи родителей и законных представителей с работниками правоохранительных органов.</w:t>
            </w:r>
          </w:p>
          <w:p w:rsidR="009A1D20" w:rsidRPr="009A1D20" w:rsidRDefault="009A1D20" w:rsidP="009941E7">
            <w:pPr>
              <w:widowControl w:val="0"/>
              <w:numPr>
                <w:ilvl w:val="0"/>
                <w:numId w:val="142"/>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Патронаж семей, находящихся в трудной жизненной ситуации и оказание своевременной помощи.</w:t>
            </w:r>
          </w:p>
          <w:p w:rsidR="009A1D20" w:rsidRPr="009A1D20" w:rsidRDefault="009A1D20" w:rsidP="009941E7">
            <w:pPr>
              <w:widowControl w:val="0"/>
              <w:numPr>
                <w:ilvl w:val="0"/>
                <w:numId w:val="142"/>
              </w:numPr>
              <w:tabs>
                <w:tab w:val="left" w:pos="245"/>
              </w:tabs>
              <w:spacing w:after="0" w:line="240" w:lineRule="auto"/>
              <w:rPr>
                <w:rFonts w:ascii="Times New Roman" w:hAnsi="Times New Roman"/>
                <w:sz w:val="24"/>
                <w:szCs w:val="24"/>
              </w:rPr>
            </w:pPr>
            <w:r w:rsidRPr="009A1D20">
              <w:rPr>
                <w:rFonts w:ascii="Times New Roman" w:hAnsi="Times New Roman"/>
                <w:sz w:val="24"/>
                <w:szCs w:val="24"/>
              </w:rPr>
              <w:t xml:space="preserve">Оказание помощи </w:t>
            </w:r>
            <w:proofErr w:type="spellStart"/>
            <w:r w:rsidRPr="009A1D20">
              <w:rPr>
                <w:rFonts w:ascii="Times New Roman" w:hAnsi="Times New Roman"/>
                <w:sz w:val="24"/>
                <w:szCs w:val="24"/>
              </w:rPr>
              <w:t>социально</w:t>
            </w:r>
            <w:r w:rsidRPr="009A1D20">
              <w:rPr>
                <w:rFonts w:ascii="Times New Roman" w:hAnsi="Times New Roman"/>
                <w:sz w:val="24"/>
                <w:szCs w:val="24"/>
              </w:rPr>
              <w:softHyphen/>
              <w:t>незащищенным</w:t>
            </w:r>
            <w:proofErr w:type="spellEnd"/>
            <w:r w:rsidRPr="009A1D20">
              <w:rPr>
                <w:rFonts w:ascii="Times New Roman" w:hAnsi="Times New Roman"/>
                <w:sz w:val="24"/>
                <w:szCs w:val="24"/>
              </w:rPr>
              <w:t xml:space="preserve"> семьям.</w:t>
            </w:r>
          </w:p>
          <w:p w:rsidR="009A1D20" w:rsidRPr="009A1D20" w:rsidRDefault="009A1D20" w:rsidP="009941E7">
            <w:pPr>
              <w:widowControl w:val="0"/>
              <w:numPr>
                <w:ilvl w:val="0"/>
                <w:numId w:val="142"/>
              </w:numPr>
              <w:tabs>
                <w:tab w:val="left" w:pos="278"/>
              </w:tabs>
              <w:spacing w:after="0" w:line="240" w:lineRule="auto"/>
              <w:jc w:val="both"/>
              <w:rPr>
                <w:rFonts w:ascii="Times New Roman" w:hAnsi="Times New Roman"/>
                <w:sz w:val="24"/>
                <w:szCs w:val="24"/>
              </w:rPr>
            </w:pPr>
            <w:r w:rsidRPr="009A1D20">
              <w:rPr>
                <w:rFonts w:ascii="Times New Roman" w:hAnsi="Times New Roman"/>
                <w:sz w:val="24"/>
                <w:szCs w:val="24"/>
              </w:rPr>
              <w:t xml:space="preserve">Расширенное заседание «Совета </w:t>
            </w:r>
            <w:r w:rsidRPr="009A1D20">
              <w:rPr>
                <w:rFonts w:ascii="Times New Roman" w:hAnsi="Times New Roman"/>
                <w:sz w:val="24"/>
                <w:szCs w:val="24"/>
              </w:rPr>
              <w:lastRenderedPageBreak/>
              <w:t>Профилактики» по вопросам организации летнего отдыха детей.</w:t>
            </w:r>
          </w:p>
          <w:p w:rsidR="009A1D20" w:rsidRPr="009A1D20" w:rsidRDefault="009A1D20" w:rsidP="009A1D20">
            <w:pPr>
              <w:tabs>
                <w:tab w:val="left" w:pos="1469"/>
              </w:tabs>
              <w:spacing w:after="0" w:line="240" w:lineRule="auto"/>
              <w:rPr>
                <w:rFonts w:ascii="Times New Roman" w:hAnsi="Times New Roman"/>
                <w:sz w:val="24"/>
                <w:szCs w:val="24"/>
              </w:rPr>
            </w:pPr>
            <w:r w:rsidRPr="009A1D20">
              <w:rPr>
                <w:rFonts w:ascii="Times New Roman" w:hAnsi="Times New Roman"/>
                <w:sz w:val="24"/>
                <w:szCs w:val="24"/>
              </w:rPr>
              <w:t>Круглые столы для родителей выпускников с целью определения</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дальнейшего образова</w:t>
            </w:r>
            <w:r w:rsidRPr="009A1D20">
              <w:rPr>
                <w:rFonts w:ascii="Times New Roman" w:hAnsi="Times New Roman"/>
                <w:sz w:val="24"/>
                <w:szCs w:val="24"/>
              </w:rPr>
              <w:softHyphen/>
              <w:t>тельного маршрута.</w:t>
            </w:r>
          </w:p>
          <w:p w:rsidR="009A1D20" w:rsidRPr="009A1D20" w:rsidRDefault="009A1D20" w:rsidP="009A1D20">
            <w:pPr>
              <w:tabs>
                <w:tab w:val="left" w:pos="359"/>
              </w:tabs>
              <w:spacing w:after="0" w:line="240" w:lineRule="auto"/>
              <w:ind w:left="5"/>
              <w:rPr>
                <w:rFonts w:ascii="Times New Roman" w:hAnsi="Times New Roman"/>
                <w:sz w:val="24"/>
                <w:szCs w:val="24"/>
              </w:rPr>
            </w:pPr>
          </w:p>
        </w:tc>
        <w:tc>
          <w:tcPr>
            <w:tcW w:w="3225" w:type="dxa"/>
          </w:tcPr>
          <w:p w:rsidR="009A1D20" w:rsidRPr="009A1D20" w:rsidRDefault="009A1D20" w:rsidP="009941E7">
            <w:pPr>
              <w:widowControl w:val="0"/>
              <w:numPr>
                <w:ilvl w:val="0"/>
                <w:numId w:val="143"/>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lastRenderedPageBreak/>
              <w:t>Повышение ответственности родителей за соблюдение прав ребенка.</w:t>
            </w:r>
          </w:p>
          <w:p w:rsidR="009A1D20" w:rsidRPr="009A1D20" w:rsidRDefault="009A1D20" w:rsidP="009941E7">
            <w:pPr>
              <w:widowControl w:val="0"/>
              <w:numPr>
                <w:ilvl w:val="0"/>
                <w:numId w:val="143"/>
              </w:numPr>
              <w:tabs>
                <w:tab w:val="left" w:pos="235"/>
              </w:tabs>
              <w:spacing w:after="0" w:line="240" w:lineRule="auto"/>
              <w:rPr>
                <w:rFonts w:ascii="Times New Roman" w:hAnsi="Times New Roman"/>
                <w:sz w:val="24"/>
                <w:szCs w:val="24"/>
              </w:rPr>
            </w:pPr>
            <w:r w:rsidRPr="009A1D20">
              <w:rPr>
                <w:rFonts w:ascii="Times New Roman" w:hAnsi="Times New Roman"/>
                <w:sz w:val="24"/>
                <w:szCs w:val="24"/>
              </w:rPr>
              <w:t>Вовлечение большего числа родителей в совместную школьную деятельность.</w:t>
            </w:r>
          </w:p>
          <w:p w:rsidR="009A1D20" w:rsidRPr="009A1D20" w:rsidRDefault="009A1D20" w:rsidP="009A1D20">
            <w:pPr>
              <w:tabs>
                <w:tab w:val="left" w:pos="240"/>
              </w:tabs>
              <w:spacing w:after="0" w:line="240" w:lineRule="auto"/>
              <w:rPr>
                <w:rFonts w:ascii="Times New Roman" w:hAnsi="Times New Roman"/>
                <w:sz w:val="24"/>
                <w:szCs w:val="24"/>
              </w:rPr>
            </w:pPr>
            <w:r w:rsidRPr="009A1D20">
              <w:rPr>
                <w:rFonts w:ascii="Times New Roman" w:hAnsi="Times New Roman"/>
                <w:sz w:val="24"/>
                <w:szCs w:val="24"/>
              </w:rPr>
              <w:t>Оказание помощи социально-незащищенным семьям.</w:t>
            </w:r>
          </w:p>
        </w:tc>
      </w:tr>
    </w:tbl>
    <w:p w:rsidR="009A1D20" w:rsidRPr="009A1D20" w:rsidRDefault="009A1D20" w:rsidP="009A1D20">
      <w:pPr>
        <w:spacing w:after="0" w:line="240" w:lineRule="auto"/>
        <w:ind w:firstLine="320"/>
        <w:jc w:val="both"/>
        <w:rPr>
          <w:rFonts w:ascii="Times New Roman" w:hAnsi="Times New Roman"/>
          <w:sz w:val="24"/>
          <w:szCs w:val="24"/>
        </w:rPr>
      </w:pPr>
    </w:p>
    <w:p w:rsidR="009A1D20" w:rsidRPr="009A1D20" w:rsidRDefault="009A1D20" w:rsidP="009A1D20">
      <w:pPr>
        <w:pStyle w:val="30"/>
        <w:shd w:val="clear" w:color="auto" w:fill="auto"/>
        <w:spacing w:before="0" w:after="0" w:line="240" w:lineRule="auto"/>
        <w:ind w:left="1380" w:firstLine="0"/>
        <w:jc w:val="left"/>
        <w:rPr>
          <w:sz w:val="24"/>
          <w:szCs w:val="24"/>
        </w:rPr>
      </w:pPr>
      <w:bookmarkStart w:id="37" w:name="bookmark80"/>
      <w:r w:rsidRPr="009A1D20">
        <w:rPr>
          <w:sz w:val="24"/>
          <w:szCs w:val="24"/>
        </w:rPr>
        <w:t>Планируемые результаты духовно-нравственного развития и воспитания</w:t>
      </w:r>
      <w:bookmarkEnd w:id="37"/>
    </w:p>
    <w:p w:rsidR="009A1D20" w:rsidRPr="009A1D20" w:rsidRDefault="009A1D20" w:rsidP="009A1D20">
      <w:pPr>
        <w:pStyle w:val="40"/>
        <w:shd w:val="clear" w:color="auto" w:fill="auto"/>
        <w:spacing w:line="240" w:lineRule="auto"/>
        <w:ind w:left="300"/>
        <w:jc w:val="center"/>
        <w:rPr>
          <w:sz w:val="24"/>
          <w:szCs w:val="24"/>
        </w:rPr>
      </w:pPr>
      <w:r w:rsidRPr="009A1D20">
        <w:rPr>
          <w:sz w:val="24"/>
          <w:szCs w:val="24"/>
        </w:rPr>
        <w:t>детей с ЗПР</w:t>
      </w:r>
    </w:p>
    <w:p w:rsidR="009A1D20" w:rsidRPr="009A1D20" w:rsidRDefault="009A1D20" w:rsidP="009A1D20">
      <w:pPr>
        <w:spacing w:after="0" w:line="240" w:lineRule="auto"/>
        <w:jc w:val="both"/>
        <w:rPr>
          <w:rFonts w:ascii="Times New Roman" w:hAnsi="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2288"/>
        <w:gridCol w:w="2287"/>
        <w:gridCol w:w="2616"/>
      </w:tblGrid>
      <w:tr w:rsidR="009A1D20" w:rsidRPr="009A1D20" w:rsidTr="0085351A">
        <w:trPr>
          <w:trHeight w:val="344"/>
        </w:trPr>
        <w:tc>
          <w:tcPr>
            <w:tcW w:w="2495" w:type="dxa"/>
            <w:vAlign w:val="bottom"/>
          </w:tcPr>
          <w:p w:rsidR="009A1D20" w:rsidRPr="009A1D20" w:rsidRDefault="009A1D20" w:rsidP="009A1D20">
            <w:pPr>
              <w:spacing w:after="0" w:line="240" w:lineRule="auto"/>
              <w:jc w:val="center"/>
              <w:rPr>
                <w:rFonts w:ascii="Times New Roman" w:hAnsi="Times New Roman"/>
                <w:sz w:val="24"/>
                <w:szCs w:val="24"/>
              </w:rPr>
            </w:pPr>
            <w:r w:rsidRPr="009A1D20">
              <w:rPr>
                <w:rStyle w:val="23"/>
                <w:rFonts w:eastAsiaTheme="minorHAnsi"/>
              </w:rPr>
              <w:t>Направления</w:t>
            </w:r>
          </w:p>
        </w:tc>
        <w:tc>
          <w:tcPr>
            <w:tcW w:w="2495" w:type="dxa"/>
            <w:vAlign w:val="bottom"/>
          </w:tcPr>
          <w:p w:rsidR="009A1D20" w:rsidRPr="009A1D20" w:rsidRDefault="009A1D20" w:rsidP="009A1D20">
            <w:pPr>
              <w:spacing w:after="0" w:line="240" w:lineRule="auto"/>
              <w:jc w:val="center"/>
              <w:rPr>
                <w:rFonts w:ascii="Times New Roman" w:hAnsi="Times New Roman"/>
                <w:sz w:val="24"/>
                <w:szCs w:val="24"/>
              </w:rPr>
            </w:pPr>
            <w:r w:rsidRPr="009A1D20">
              <w:rPr>
                <w:rStyle w:val="23"/>
                <w:rFonts w:eastAsiaTheme="minorHAnsi"/>
              </w:rPr>
              <w:t>Первый уровень</w:t>
            </w:r>
          </w:p>
        </w:tc>
        <w:tc>
          <w:tcPr>
            <w:tcW w:w="2495" w:type="dxa"/>
            <w:vAlign w:val="bottom"/>
          </w:tcPr>
          <w:p w:rsidR="009A1D20" w:rsidRPr="009A1D20" w:rsidRDefault="009A1D20" w:rsidP="009A1D20">
            <w:pPr>
              <w:spacing w:after="0" w:line="240" w:lineRule="auto"/>
              <w:jc w:val="center"/>
              <w:rPr>
                <w:rFonts w:ascii="Times New Roman" w:hAnsi="Times New Roman"/>
                <w:sz w:val="24"/>
                <w:szCs w:val="24"/>
              </w:rPr>
            </w:pPr>
            <w:r w:rsidRPr="009A1D20">
              <w:rPr>
                <w:rStyle w:val="23"/>
                <w:rFonts w:eastAsiaTheme="minorHAnsi"/>
              </w:rPr>
              <w:t>Второй уровень</w:t>
            </w:r>
          </w:p>
        </w:tc>
        <w:tc>
          <w:tcPr>
            <w:tcW w:w="2495" w:type="dxa"/>
            <w:vAlign w:val="bottom"/>
          </w:tcPr>
          <w:p w:rsidR="009A1D20" w:rsidRPr="009A1D20" w:rsidRDefault="009A1D20" w:rsidP="009A1D20">
            <w:pPr>
              <w:spacing w:after="0" w:line="240" w:lineRule="auto"/>
              <w:jc w:val="center"/>
              <w:rPr>
                <w:rFonts w:ascii="Times New Roman" w:hAnsi="Times New Roman"/>
                <w:sz w:val="24"/>
                <w:szCs w:val="24"/>
              </w:rPr>
            </w:pPr>
            <w:r w:rsidRPr="009A1D20">
              <w:rPr>
                <w:rStyle w:val="23"/>
                <w:rFonts w:eastAsiaTheme="minorHAnsi"/>
              </w:rPr>
              <w:t>Третий уровень</w:t>
            </w:r>
          </w:p>
        </w:tc>
      </w:tr>
      <w:tr w:rsidR="009A1D20" w:rsidRPr="009A1D20" w:rsidTr="0085351A">
        <w:trPr>
          <w:trHeight w:val="343"/>
        </w:trPr>
        <w:tc>
          <w:tcPr>
            <w:tcW w:w="2495" w:type="dxa"/>
          </w:tcPr>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Воспитание нравственных чувств и этического сознания</w:t>
            </w:r>
          </w:p>
        </w:tc>
        <w:tc>
          <w:tcPr>
            <w:tcW w:w="2495" w:type="dxa"/>
          </w:tcPr>
          <w:p w:rsidR="009A1D20" w:rsidRPr="009A1D20" w:rsidRDefault="009A1D20" w:rsidP="009A1D20">
            <w:pPr>
              <w:spacing w:after="0" w:line="240" w:lineRule="auto"/>
              <w:rPr>
                <w:rFonts w:ascii="Times New Roman" w:hAnsi="Times New Roman"/>
                <w:sz w:val="24"/>
                <w:szCs w:val="24"/>
              </w:rPr>
            </w:pPr>
            <w:proofErr w:type="gramStart"/>
            <w:r w:rsidRPr="009A1D20">
              <w:rPr>
                <w:rFonts w:ascii="Times New Roman" w:hAnsi="Times New Roman"/>
                <w:sz w:val="24"/>
                <w:szCs w:val="24"/>
              </w:rPr>
              <w:t>получение первоначальных представлений о моральных нормах и правилах нравственного поведения (взаимоотношения в семье,</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между поколениями, в </w:t>
            </w:r>
            <w:proofErr w:type="gramStart"/>
            <w:r w:rsidRPr="009A1D20">
              <w:rPr>
                <w:rFonts w:ascii="Times New Roman" w:hAnsi="Times New Roman"/>
                <w:sz w:val="24"/>
                <w:szCs w:val="24"/>
              </w:rPr>
              <w:t>различных</w:t>
            </w:r>
            <w:proofErr w:type="gramEnd"/>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социальных </w:t>
            </w:r>
            <w:proofErr w:type="gramStart"/>
            <w:r w:rsidRPr="009A1D20">
              <w:rPr>
                <w:rFonts w:ascii="Times New Roman" w:hAnsi="Times New Roman"/>
                <w:sz w:val="24"/>
                <w:szCs w:val="24"/>
              </w:rPr>
              <w:t>группах</w:t>
            </w:r>
            <w:proofErr w:type="gramEnd"/>
            <w:r w:rsidRPr="009A1D20">
              <w:rPr>
                <w:rFonts w:ascii="Times New Roman" w:hAnsi="Times New Roman"/>
                <w:sz w:val="24"/>
                <w:szCs w:val="24"/>
              </w:rPr>
              <w:t>).</w:t>
            </w:r>
          </w:p>
        </w:tc>
        <w:tc>
          <w:tcPr>
            <w:tcW w:w="2495" w:type="dxa"/>
          </w:tcPr>
          <w:p w:rsidR="009A1D20" w:rsidRPr="009A1D20" w:rsidRDefault="009A1D20" w:rsidP="009A1D20">
            <w:pPr>
              <w:tabs>
                <w:tab w:val="left" w:pos="149"/>
              </w:tabs>
              <w:spacing w:after="0" w:line="240" w:lineRule="auto"/>
              <w:rPr>
                <w:rFonts w:ascii="Times New Roman" w:hAnsi="Times New Roman"/>
                <w:sz w:val="24"/>
                <w:szCs w:val="24"/>
              </w:rPr>
            </w:pPr>
            <w:r w:rsidRPr="009A1D20">
              <w:rPr>
                <w:rFonts w:ascii="Times New Roman" w:hAnsi="Times New Roman"/>
                <w:sz w:val="24"/>
                <w:szCs w:val="24"/>
              </w:rPr>
              <w:t>нравственно-</w:t>
            </w:r>
            <w:r w:rsidRPr="009A1D20">
              <w:rPr>
                <w:rFonts w:ascii="Times New Roman" w:hAnsi="Times New Roman"/>
                <w:sz w:val="24"/>
                <w:szCs w:val="24"/>
              </w:rPr>
              <w:softHyphen/>
              <w:t>этический опыт взаимодействия со сверстниками, старшими и младшими детьми, взрослыми;</w:t>
            </w:r>
          </w:p>
          <w:p w:rsidR="009A1D20" w:rsidRPr="009A1D20" w:rsidRDefault="009A1D20" w:rsidP="009941E7">
            <w:pPr>
              <w:widowControl w:val="0"/>
              <w:numPr>
                <w:ilvl w:val="0"/>
                <w:numId w:val="144"/>
              </w:numPr>
              <w:tabs>
                <w:tab w:val="left" w:pos="149"/>
              </w:tabs>
              <w:spacing w:after="0" w:line="240" w:lineRule="auto"/>
              <w:rPr>
                <w:rFonts w:ascii="Times New Roman" w:hAnsi="Times New Roman"/>
                <w:sz w:val="24"/>
                <w:szCs w:val="24"/>
              </w:rPr>
            </w:pPr>
            <w:r w:rsidRPr="009A1D20">
              <w:rPr>
                <w:rFonts w:ascii="Times New Roman" w:hAnsi="Times New Roman"/>
                <w:sz w:val="24"/>
                <w:szCs w:val="24"/>
              </w:rPr>
              <w:t>способность эмоционально реагировать на негативные проявления в обществе, анализировать свои поступки и поступки других людей;</w:t>
            </w:r>
          </w:p>
          <w:p w:rsidR="009A1D20" w:rsidRPr="009A1D20" w:rsidRDefault="009A1D20" w:rsidP="009941E7">
            <w:pPr>
              <w:widowControl w:val="0"/>
              <w:numPr>
                <w:ilvl w:val="0"/>
                <w:numId w:val="144"/>
              </w:numPr>
              <w:tabs>
                <w:tab w:val="left" w:pos="134"/>
              </w:tabs>
              <w:spacing w:after="0" w:line="240" w:lineRule="auto"/>
              <w:rPr>
                <w:rFonts w:ascii="Times New Roman" w:hAnsi="Times New Roman"/>
                <w:sz w:val="24"/>
                <w:szCs w:val="24"/>
              </w:rPr>
            </w:pPr>
            <w:r w:rsidRPr="009A1D20">
              <w:rPr>
                <w:rFonts w:ascii="Times New Roman" w:hAnsi="Times New Roman"/>
                <w:sz w:val="24"/>
                <w:szCs w:val="24"/>
              </w:rPr>
              <w:t xml:space="preserve">расширение опыта взаимодействия в семье, </w:t>
            </w:r>
            <w:proofErr w:type="gramStart"/>
            <w:r w:rsidRPr="009A1D20">
              <w:rPr>
                <w:rFonts w:ascii="Times New Roman" w:hAnsi="Times New Roman"/>
                <w:sz w:val="24"/>
                <w:szCs w:val="24"/>
              </w:rPr>
              <w:t>укрепляющих</w:t>
            </w:r>
            <w:proofErr w:type="gramEnd"/>
            <w:r w:rsidRPr="009A1D20">
              <w:rPr>
                <w:rFonts w:ascii="Times New Roman" w:hAnsi="Times New Roman"/>
                <w:sz w:val="24"/>
                <w:szCs w:val="24"/>
              </w:rPr>
              <w:t xml:space="preserve"> связь и</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преемственность</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поколений;</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уважительное отношение к традиционным религиям</w:t>
            </w:r>
          </w:p>
        </w:tc>
        <w:tc>
          <w:tcPr>
            <w:tcW w:w="2495" w:type="dxa"/>
          </w:tcPr>
          <w:p w:rsidR="009A1D20" w:rsidRPr="009A1D20" w:rsidRDefault="009A1D20" w:rsidP="009941E7">
            <w:pPr>
              <w:widowControl w:val="0"/>
              <w:numPr>
                <w:ilvl w:val="0"/>
                <w:numId w:val="145"/>
              </w:numPr>
              <w:tabs>
                <w:tab w:val="left" w:pos="144"/>
              </w:tabs>
              <w:spacing w:after="0" w:line="240" w:lineRule="auto"/>
              <w:rPr>
                <w:rFonts w:ascii="Times New Roman" w:hAnsi="Times New Roman"/>
                <w:sz w:val="24"/>
                <w:szCs w:val="24"/>
              </w:rPr>
            </w:pPr>
            <w:r w:rsidRPr="009A1D20">
              <w:rPr>
                <w:rFonts w:ascii="Times New Roman" w:hAnsi="Times New Roman"/>
                <w:sz w:val="24"/>
                <w:szCs w:val="24"/>
              </w:rPr>
              <w:t>посильное участие в делах</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благотворительности, милосердия, в оказании помощи </w:t>
            </w:r>
            <w:proofErr w:type="gramStart"/>
            <w:r w:rsidRPr="009A1D20">
              <w:rPr>
                <w:rFonts w:ascii="Times New Roman" w:hAnsi="Times New Roman"/>
                <w:sz w:val="24"/>
                <w:szCs w:val="24"/>
              </w:rPr>
              <w:t>нуждающимся</w:t>
            </w:r>
            <w:proofErr w:type="gramEnd"/>
            <w:r w:rsidRPr="009A1D20">
              <w:rPr>
                <w:rFonts w:ascii="Times New Roman" w:hAnsi="Times New Roman"/>
                <w:sz w:val="24"/>
                <w:szCs w:val="24"/>
              </w:rPr>
              <w:t>,</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старшему поколению, инвалидам; забота о животных, природе.</w:t>
            </w:r>
          </w:p>
        </w:tc>
      </w:tr>
      <w:tr w:rsidR="009A1D20" w:rsidRPr="009A1D20" w:rsidTr="0085351A">
        <w:trPr>
          <w:trHeight w:val="343"/>
        </w:trPr>
        <w:tc>
          <w:tcPr>
            <w:tcW w:w="2495" w:type="dxa"/>
          </w:tcPr>
          <w:p w:rsidR="009A1D20" w:rsidRPr="009A1D20" w:rsidRDefault="009A1D20" w:rsidP="009A1D20">
            <w:pPr>
              <w:spacing w:after="0" w:line="240" w:lineRule="auto"/>
              <w:ind w:left="-29"/>
              <w:jc w:val="both"/>
              <w:rPr>
                <w:rFonts w:ascii="Times New Roman" w:hAnsi="Times New Roman"/>
                <w:sz w:val="24"/>
                <w:szCs w:val="24"/>
              </w:rPr>
            </w:pPr>
            <w:r w:rsidRPr="009A1D20">
              <w:rPr>
                <w:rStyle w:val="2115pt"/>
                <w:rFonts w:eastAsiaTheme="minorHAnsi"/>
                <w:sz w:val="24"/>
                <w:szCs w:val="24"/>
              </w:rPr>
              <w:t>Воспитание трудолюбия, творческого отношения к учению, труду, жизни</w:t>
            </w:r>
          </w:p>
        </w:tc>
        <w:tc>
          <w:tcPr>
            <w:tcW w:w="2495" w:type="dxa"/>
          </w:tcPr>
          <w:p w:rsidR="009A1D20" w:rsidRPr="009A1D20" w:rsidRDefault="009A1D20" w:rsidP="009941E7">
            <w:pPr>
              <w:widowControl w:val="0"/>
              <w:numPr>
                <w:ilvl w:val="0"/>
                <w:numId w:val="146"/>
              </w:numPr>
              <w:tabs>
                <w:tab w:val="left" w:pos="149"/>
              </w:tabs>
              <w:spacing w:after="0" w:line="240" w:lineRule="auto"/>
              <w:rPr>
                <w:rFonts w:ascii="Times New Roman" w:hAnsi="Times New Roman"/>
                <w:sz w:val="24"/>
                <w:szCs w:val="24"/>
              </w:rPr>
            </w:pPr>
            <w:r w:rsidRPr="009A1D20">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элементарные представления о различных </w:t>
            </w:r>
            <w:r w:rsidRPr="009A1D20">
              <w:rPr>
                <w:rFonts w:ascii="Times New Roman" w:hAnsi="Times New Roman"/>
                <w:sz w:val="24"/>
                <w:szCs w:val="24"/>
              </w:rPr>
              <w:lastRenderedPageBreak/>
              <w:t>профессиях.</w:t>
            </w:r>
          </w:p>
        </w:tc>
        <w:tc>
          <w:tcPr>
            <w:tcW w:w="2495" w:type="dxa"/>
          </w:tcPr>
          <w:p w:rsidR="009A1D20" w:rsidRPr="009A1D20" w:rsidRDefault="009A1D20" w:rsidP="009941E7">
            <w:pPr>
              <w:widowControl w:val="0"/>
              <w:numPr>
                <w:ilvl w:val="0"/>
                <w:numId w:val="147"/>
              </w:numPr>
              <w:tabs>
                <w:tab w:val="left" w:pos="149"/>
              </w:tabs>
              <w:spacing w:after="0" w:line="240" w:lineRule="auto"/>
              <w:rPr>
                <w:rFonts w:ascii="Times New Roman" w:hAnsi="Times New Roman"/>
                <w:sz w:val="24"/>
                <w:szCs w:val="24"/>
              </w:rPr>
            </w:pPr>
            <w:r w:rsidRPr="009A1D20">
              <w:rPr>
                <w:rFonts w:ascii="Times New Roman" w:hAnsi="Times New Roman"/>
                <w:sz w:val="24"/>
                <w:szCs w:val="24"/>
              </w:rPr>
              <w:lastRenderedPageBreak/>
              <w:t>осознание приоритета нравственных основ труда, творчества, создания нового;</w:t>
            </w:r>
          </w:p>
          <w:p w:rsidR="009A1D20" w:rsidRPr="009A1D20" w:rsidRDefault="009A1D20" w:rsidP="009941E7">
            <w:pPr>
              <w:widowControl w:val="0"/>
              <w:numPr>
                <w:ilvl w:val="0"/>
                <w:numId w:val="147"/>
              </w:numPr>
              <w:tabs>
                <w:tab w:val="left" w:pos="144"/>
              </w:tabs>
              <w:spacing w:after="0" w:line="240" w:lineRule="auto"/>
              <w:rPr>
                <w:rFonts w:ascii="Times New Roman" w:hAnsi="Times New Roman"/>
                <w:sz w:val="24"/>
                <w:szCs w:val="24"/>
              </w:rPr>
            </w:pPr>
            <w:r w:rsidRPr="009A1D20">
              <w:rPr>
                <w:rFonts w:ascii="Times New Roman" w:hAnsi="Times New Roman"/>
                <w:sz w:val="24"/>
                <w:szCs w:val="24"/>
              </w:rPr>
              <w:t>получают перво</w:t>
            </w:r>
            <w:r w:rsidRPr="009A1D20">
              <w:rPr>
                <w:rFonts w:ascii="Times New Roman" w:hAnsi="Times New Roman"/>
                <w:sz w:val="24"/>
                <w:szCs w:val="24"/>
              </w:rPr>
              <w:softHyphen/>
              <w:t>начальные навыки сотрудничества, ролевого</w:t>
            </w:r>
          </w:p>
          <w:p w:rsidR="009A1D20" w:rsidRPr="009A1D20" w:rsidRDefault="009A1D20" w:rsidP="009941E7">
            <w:pPr>
              <w:widowControl w:val="0"/>
              <w:numPr>
                <w:ilvl w:val="0"/>
                <w:numId w:val="149"/>
              </w:numPr>
              <w:tabs>
                <w:tab w:val="left" w:pos="149"/>
              </w:tabs>
              <w:spacing w:after="0" w:line="240" w:lineRule="auto"/>
              <w:rPr>
                <w:rFonts w:ascii="Times New Roman" w:hAnsi="Times New Roman"/>
                <w:sz w:val="24"/>
                <w:szCs w:val="24"/>
              </w:rPr>
            </w:pPr>
            <w:r w:rsidRPr="009A1D20">
              <w:rPr>
                <w:rFonts w:ascii="Times New Roman" w:hAnsi="Times New Roman"/>
                <w:sz w:val="24"/>
                <w:szCs w:val="24"/>
              </w:rPr>
              <w:t xml:space="preserve">взаимодействия со сверстниками, </w:t>
            </w:r>
            <w:r w:rsidRPr="009A1D20">
              <w:rPr>
                <w:rFonts w:ascii="Times New Roman" w:hAnsi="Times New Roman"/>
                <w:sz w:val="24"/>
                <w:szCs w:val="24"/>
              </w:rPr>
              <w:lastRenderedPageBreak/>
              <w:t xml:space="preserve">старшими детьми, взрослыми в </w:t>
            </w:r>
            <w:proofErr w:type="spellStart"/>
            <w:r w:rsidRPr="009A1D20">
              <w:rPr>
                <w:rFonts w:ascii="Times New Roman" w:hAnsi="Times New Roman"/>
                <w:sz w:val="24"/>
                <w:szCs w:val="24"/>
              </w:rPr>
              <w:t>учебно</w:t>
            </w:r>
            <w:proofErr w:type="spellEnd"/>
            <w:r w:rsidRPr="009A1D20">
              <w:rPr>
                <w:rFonts w:ascii="Times New Roman" w:hAnsi="Times New Roman"/>
                <w:sz w:val="24"/>
                <w:szCs w:val="24"/>
              </w:rPr>
              <w:t xml:space="preserve"> - трудовой деятельности; ценностное и творческое отношение к учебному труду;</w:t>
            </w:r>
          </w:p>
          <w:p w:rsidR="009A1D20" w:rsidRPr="009A1D20" w:rsidRDefault="009A1D20" w:rsidP="009941E7">
            <w:pPr>
              <w:widowControl w:val="0"/>
              <w:numPr>
                <w:ilvl w:val="0"/>
                <w:numId w:val="149"/>
              </w:numPr>
              <w:tabs>
                <w:tab w:val="left" w:pos="139"/>
              </w:tabs>
              <w:spacing w:after="0" w:line="240" w:lineRule="auto"/>
              <w:rPr>
                <w:rFonts w:ascii="Times New Roman" w:hAnsi="Times New Roman"/>
                <w:sz w:val="24"/>
                <w:szCs w:val="24"/>
              </w:rPr>
            </w:pPr>
            <w:r w:rsidRPr="009A1D20">
              <w:rPr>
                <w:rFonts w:ascii="Times New Roman" w:hAnsi="Times New Roman"/>
                <w:sz w:val="24"/>
                <w:szCs w:val="24"/>
              </w:rPr>
              <w:t>приобретают умения и навыки</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самообслуживания в школе и дома</w:t>
            </w:r>
          </w:p>
        </w:tc>
        <w:tc>
          <w:tcPr>
            <w:tcW w:w="2495" w:type="dxa"/>
          </w:tcPr>
          <w:p w:rsidR="009A1D20" w:rsidRPr="009A1D20" w:rsidRDefault="009A1D20" w:rsidP="009941E7">
            <w:pPr>
              <w:widowControl w:val="0"/>
              <w:numPr>
                <w:ilvl w:val="0"/>
                <w:numId w:val="148"/>
              </w:numPr>
              <w:tabs>
                <w:tab w:val="left" w:pos="211"/>
              </w:tabs>
              <w:spacing w:after="0" w:line="240" w:lineRule="auto"/>
              <w:rPr>
                <w:rFonts w:ascii="Times New Roman" w:hAnsi="Times New Roman"/>
                <w:sz w:val="24"/>
                <w:szCs w:val="24"/>
              </w:rPr>
            </w:pPr>
            <w:r w:rsidRPr="009A1D20">
              <w:rPr>
                <w:rFonts w:ascii="Times New Roman" w:hAnsi="Times New Roman"/>
                <w:sz w:val="24"/>
                <w:szCs w:val="24"/>
              </w:rPr>
              <w:lastRenderedPageBreak/>
              <w:t>первоначальный опыт участия в различных видах общественно полезной и личностно значимой деятельности;</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мотивация к самореализации в социальном творчестве, познавательной и практической, </w:t>
            </w:r>
            <w:r w:rsidRPr="009A1D20">
              <w:rPr>
                <w:rFonts w:ascii="Times New Roman" w:hAnsi="Times New Roman"/>
                <w:sz w:val="24"/>
                <w:szCs w:val="24"/>
              </w:rPr>
              <w:lastRenderedPageBreak/>
              <w:t>общественно полезной деятельности</w:t>
            </w:r>
          </w:p>
        </w:tc>
      </w:tr>
      <w:tr w:rsidR="009A1D20" w:rsidRPr="009A1D20" w:rsidTr="0085351A">
        <w:trPr>
          <w:trHeight w:val="343"/>
        </w:trPr>
        <w:tc>
          <w:tcPr>
            <w:tcW w:w="2495" w:type="dxa"/>
          </w:tcPr>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lastRenderedPageBreak/>
              <w:t>Воспитание</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гражданственности,</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патриотизма,</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уважение к правам,</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свободам и</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обязанностям</w:t>
            </w:r>
          </w:p>
          <w:p w:rsidR="009A1D20" w:rsidRPr="009A1D20" w:rsidRDefault="009A1D20" w:rsidP="009A1D20">
            <w:pPr>
              <w:spacing w:after="0" w:line="240" w:lineRule="auto"/>
              <w:ind w:left="-29"/>
              <w:jc w:val="both"/>
              <w:rPr>
                <w:rFonts w:ascii="Times New Roman" w:hAnsi="Times New Roman"/>
                <w:sz w:val="24"/>
                <w:szCs w:val="24"/>
              </w:rPr>
            </w:pPr>
            <w:r w:rsidRPr="009A1D20">
              <w:rPr>
                <w:rStyle w:val="2115pt"/>
                <w:rFonts w:eastAsiaTheme="minorHAnsi"/>
                <w:sz w:val="24"/>
                <w:szCs w:val="24"/>
              </w:rPr>
              <w:t>человека</w:t>
            </w:r>
          </w:p>
        </w:tc>
        <w:tc>
          <w:tcPr>
            <w:tcW w:w="2495" w:type="dxa"/>
          </w:tcPr>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ценностное отношение к России, своему народу, своему краю, </w:t>
            </w:r>
            <w:proofErr w:type="spellStart"/>
            <w:r w:rsidRPr="009A1D20">
              <w:rPr>
                <w:rFonts w:ascii="Times New Roman" w:hAnsi="Times New Roman"/>
                <w:sz w:val="24"/>
                <w:szCs w:val="24"/>
              </w:rPr>
              <w:t>культурно</w:t>
            </w:r>
            <w:r w:rsidRPr="009A1D20">
              <w:rPr>
                <w:rFonts w:ascii="Times New Roman" w:hAnsi="Times New Roman"/>
                <w:sz w:val="24"/>
                <w:szCs w:val="24"/>
              </w:rPr>
              <w:softHyphen/>
              <w:t>историческому</w:t>
            </w:r>
            <w:proofErr w:type="spellEnd"/>
            <w:r w:rsidRPr="009A1D20">
              <w:rPr>
                <w:rFonts w:ascii="Times New Roman" w:hAnsi="Times New Roman"/>
                <w:sz w:val="24"/>
                <w:szCs w:val="24"/>
              </w:rPr>
              <w:t xml:space="preserve"> наследию, государственной символике Российской Федерации, законам РФ, русскому и родному языку, традициям, старшему поколению.</w:t>
            </w:r>
          </w:p>
        </w:tc>
        <w:tc>
          <w:tcPr>
            <w:tcW w:w="2495" w:type="dxa"/>
          </w:tcPr>
          <w:p w:rsidR="009A1D20" w:rsidRPr="009A1D20" w:rsidRDefault="009A1D20" w:rsidP="009941E7">
            <w:pPr>
              <w:widowControl w:val="0"/>
              <w:numPr>
                <w:ilvl w:val="0"/>
                <w:numId w:val="150"/>
              </w:numPr>
              <w:tabs>
                <w:tab w:val="left" w:pos="144"/>
              </w:tabs>
              <w:spacing w:after="0" w:line="240" w:lineRule="auto"/>
              <w:rPr>
                <w:rFonts w:ascii="Times New Roman" w:hAnsi="Times New Roman"/>
                <w:sz w:val="24"/>
                <w:szCs w:val="24"/>
              </w:rPr>
            </w:pPr>
            <w:r w:rsidRPr="009A1D20">
              <w:rPr>
                <w:rFonts w:ascii="Times New Roman" w:hAnsi="Times New Roman"/>
                <w:sz w:val="24"/>
                <w:szCs w:val="24"/>
              </w:rPr>
              <w:t>начальные представления о правах и обязан</w:t>
            </w:r>
            <w:r w:rsidRPr="009A1D20">
              <w:rPr>
                <w:rFonts w:ascii="Times New Roman" w:hAnsi="Times New Roman"/>
                <w:sz w:val="24"/>
                <w:szCs w:val="24"/>
              </w:rPr>
              <w:softHyphen/>
              <w:t>ностях человека, учащегося, гражданина, семьянина, товарища;</w:t>
            </w:r>
          </w:p>
          <w:p w:rsidR="009A1D20" w:rsidRPr="009A1D20" w:rsidRDefault="009A1D20" w:rsidP="009941E7">
            <w:pPr>
              <w:widowControl w:val="0"/>
              <w:numPr>
                <w:ilvl w:val="0"/>
                <w:numId w:val="150"/>
              </w:numPr>
              <w:tabs>
                <w:tab w:val="left" w:pos="149"/>
              </w:tabs>
              <w:spacing w:after="0" w:line="240" w:lineRule="auto"/>
              <w:rPr>
                <w:rFonts w:ascii="Times New Roman" w:hAnsi="Times New Roman"/>
                <w:sz w:val="24"/>
                <w:szCs w:val="24"/>
              </w:rPr>
            </w:pPr>
            <w:r w:rsidRPr="009A1D20">
              <w:rPr>
                <w:rFonts w:ascii="Times New Roman" w:hAnsi="Times New Roman"/>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9A1D20" w:rsidRPr="009A1D20" w:rsidRDefault="009A1D20" w:rsidP="009941E7">
            <w:pPr>
              <w:widowControl w:val="0"/>
              <w:numPr>
                <w:ilvl w:val="0"/>
                <w:numId w:val="150"/>
              </w:numPr>
              <w:tabs>
                <w:tab w:val="left" w:pos="139"/>
              </w:tabs>
              <w:spacing w:after="0" w:line="240" w:lineRule="auto"/>
              <w:rPr>
                <w:rFonts w:ascii="Times New Roman" w:hAnsi="Times New Roman"/>
                <w:sz w:val="24"/>
                <w:szCs w:val="24"/>
              </w:rPr>
            </w:pPr>
            <w:r w:rsidRPr="009A1D20">
              <w:rPr>
                <w:rFonts w:ascii="Times New Roman" w:hAnsi="Times New Roman"/>
                <w:sz w:val="24"/>
                <w:szCs w:val="24"/>
              </w:rPr>
              <w:t>знакомство с важнейшими событиями в истории нашей страны, содержанием и значением государственных праздников;</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знакомство с традициями и культурных </w:t>
            </w:r>
            <w:proofErr w:type="gramStart"/>
            <w:r w:rsidRPr="009A1D20">
              <w:rPr>
                <w:rFonts w:ascii="Times New Roman" w:hAnsi="Times New Roman"/>
                <w:sz w:val="24"/>
                <w:szCs w:val="24"/>
              </w:rPr>
              <w:t>достижениях</w:t>
            </w:r>
            <w:proofErr w:type="gramEnd"/>
            <w:r w:rsidRPr="009A1D20">
              <w:rPr>
                <w:rFonts w:ascii="Times New Roman" w:hAnsi="Times New Roman"/>
                <w:sz w:val="24"/>
                <w:szCs w:val="24"/>
              </w:rPr>
              <w:t xml:space="preserve"> своего края.</w:t>
            </w:r>
          </w:p>
        </w:tc>
        <w:tc>
          <w:tcPr>
            <w:tcW w:w="2495" w:type="dxa"/>
          </w:tcPr>
          <w:p w:rsidR="009A1D20" w:rsidRPr="009A1D20" w:rsidRDefault="009A1D20" w:rsidP="009941E7">
            <w:pPr>
              <w:widowControl w:val="0"/>
              <w:numPr>
                <w:ilvl w:val="0"/>
                <w:numId w:val="151"/>
              </w:numPr>
              <w:tabs>
                <w:tab w:val="left" w:pos="139"/>
              </w:tabs>
              <w:spacing w:after="0" w:line="240" w:lineRule="auto"/>
              <w:rPr>
                <w:rFonts w:ascii="Times New Roman" w:hAnsi="Times New Roman"/>
                <w:sz w:val="24"/>
                <w:szCs w:val="24"/>
              </w:rPr>
            </w:pPr>
            <w:r w:rsidRPr="009A1D20">
              <w:rPr>
                <w:rFonts w:ascii="Times New Roman" w:hAnsi="Times New Roman"/>
                <w:sz w:val="24"/>
                <w:szCs w:val="24"/>
              </w:rPr>
              <w:t>посильное участие в социальных проектах общественных организаций патриотической и гражданской направленности, детско-</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юношеских движений</w:t>
            </w:r>
          </w:p>
        </w:tc>
      </w:tr>
      <w:tr w:rsidR="009A1D20" w:rsidRPr="009A1D20" w:rsidTr="0085351A">
        <w:trPr>
          <w:trHeight w:val="343"/>
        </w:trPr>
        <w:tc>
          <w:tcPr>
            <w:tcW w:w="2495" w:type="dxa"/>
          </w:tcPr>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Воспитание ценностного отношения к природе,</w:t>
            </w:r>
          </w:p>
          <w:p w:rsidR="009A1D20" w:rsidRPr="009A1D20" w:rsidRDefault="009A1D20" w:rsidP="009A1D20">
            <w:pPr>
              <w:spacing w:after="0" w:line="240" w:lineRule="auto"/>
              <w:rPr>
                <w:rStyle w:val="2115pt"/>
                <w:rFonts w:eastAsiaTheme="minorHAnsi"/>
                <w:sz w:val="24"/>
                <w:szCs w:val="24"/>
              </w:rPr>
            </w:pPr>
            <w:r w:rsidRPr="009A1D20">
              <w:rPr>
                <w:rStyle w:val="2115pt"/>
                <w:rFonts w:eastAsiaTheme="minorHAnsi"/>
                <w:sz w:val="24"/>
                <w:szCs w:val="24"/>
              </w:rPr>
              <w:t xml:space="preserve">окружающей среде (экологическое </w:t>
            </w:r>
            <w:r w:rsidRPr="009A1D20">
              <w:rPr>
                <w:rStyle w:val="2115pt"/>
                <w:rFonts w:eastAsiaTheme="minorHAnsi"/>
                <w:sz w:val="24"/>
                <w:szCs w:val="24"/>
              </w:rPr>
              <w:lastRenderedPageBreak/>
              <w:t>воспитание)</w:t>
            </w:r>
          </w:p>
        </w:tc>
        <w:tc>
          <w:tcPr>
            <w:tcW w:w="2495" w:type="dxa"/>
          </w:tcPr>
          <w:p w:rsidR="009A1D20" w:rsidRPr="009A1D20" w:rsidRDefault="009A1D20" w:rsidP="009941E7">
            <w:pPr>
              <w:widowControl w:val="0"/>
              <w:numPr>
                <w:ilvl w:val="0"/>
                <w:numId w:val="152"/>
              </w:numPr>
              <w:tabs>
                <w:tab w:val="left" w:pos="139"/>
              </w:tabs>
              <w:spacing w:after="0" w:line="240" w:lineRule="auto"/>
              <w:rPr>
                <w:rFonts w:ascii="Times New Roman" w:hAnsi="Times New Roman"/>
                <w:sz w:val="24"/>
                <w:szCs w:val="24"/>
              </w:rPr>
            </w:pPr>
            <w:r w:rsidRPr="009A1D20">
              <w:rPr>
                <w:rFonts w:ascii="Times New Roman" w:hAnsi="Times New Roman"/>
                <w:sz w:val="24"/>
                <w:szCs w:val="24"/>
              </w:rPr>
              <w:lastRenderedPageBreak/>
              <w:t>ценностное отношение к природе;</w:t>
            </w:r>
          </w:p>
          <w:p w:rsidR="009A1D20" w:rsidRPr="009A1D20" w:rsidRDefault="009A1D20" w:rsidP="009A1D20">
            <w:pPr>
              <w:spacing w:after="0" w:line="240" w:lineRule="auto"/>
              <w:ind w:left="-29"/>
              <w:jc w:val="both"/>
              <w:rPr>
                <w:rFonts w:ascii="Times New Roman" w:hAnsi="Times New Roman"/>
                <w:sz w:val="24"/>
                <w:szCs w:val="24"/>
              </w:rPr>
            </w:pPr>
            <w:r w:rsidRPr="009A1D20">
              <w:rPr>
                <w:rFonts w:ascii="Times New Roman" w:hAnsi="Times New Roman"/>
                <w:sz w:val="24"/>
                <w:szCs w:val="24"/>
              </w:rPr>
              <w:t xml:space="preserve">усвоение элементарных представлений об </w:t>
            </w:r>
            <w:r w:rsidRPr="009A1D20">
              <w:rPr>
                <w:rFonts w:ascii="Times New Roman" w:hAnsi="Times New Roman"/>
                <w:sz w:val="24"/>
                <w:szCs w:val="24"/>
              </w:rPr>
              <w:lastRenderedPageBreak/>
              <w:t>экологически грамотном взаимодействии человека с природой</w:t>
            </w:r>
          </w:p>
        </w:tc>
        <w:tc>
          <w:tcPr>
            <w:tcW w:w="2495" w:type="dxa"/>
          </w:tcPr>
          <w:p w:rsidR="009A1D20" w:rsidRPr="009A1D20" w:rsidRDefault="009A1D20" w:rsidP="009A1D20">
            <w:pPr>
              <w:tabs>
                <w:tab w:val="left" w:pos="144"/>
              </w:tabs>
              <w:spacing w:after="0" w:line="240" w:lineRule="auto"/>
              <w:rPr>
                <w:rFonts w:ascii="Times New Roman" w:hAnsi="Times New Roman"/>
                <w:sz w:val="24"/>
                <w:szCs w:val="24"/>
              </w:rPr>
            </w:pPr>
            <w:r w:rsidRPr="009A1D20">
              <w:rPr>
                <w:rFonts w:ascii="Times New Roman" w:hAnsi="Times New Roman"/>
                <w:sz w:val="24"/>
                <w:szCs w:val="24"/>
              </w:rPr>
              <w:lastRenderedPageBreak/>
              <w:t xml:space="preserve">- элементарные знания о традициях </w:t>
            </w:r>
            <w:proofErr w:type="spellStart"/>
            <w:r w:rsidRPr="009A1D20">
              <w:rPr>
                <w:rFonts w:ascii="Times New Roman" w:hAnsi="Times New Roman"/>
                <w:sz w:val="24"/>
                <w:szCs w:val="24"/>
              </w:rPr>
              <w:t>нравственно</w:t>
            </w:r>
            <w:r w:rsidRPr="009A1D20">
              <w:rPr>
                <w:rFonts w:ascii="Times New Roman" w:hAnsi="Times New Roman"/>
                <w:sz w:val="24"/>
                <w:szCs w:val="24"/>
              </w:rPr>
              <w:softHyphen/>
              <w:t>этического</w:t>
            </w:r>
            <w:proofErr w:type="spellEnd"/>
            <w:r w:rsidRPr="009A1D20">
              <w:rPr>
                <w:rFonts w:ascii="Times New Roman" w:hAnsi="Times New Roman"/>
                <w:sz w:val="24"/>
                <w:szCs w:val="24"/>
              </w:rPr>
              <w:t xml:space="preserve"> отношения к природе в культуре </w:t>
            </w:r>
            <w:r w:rsidRPr="009A1D20">
              <w:rPr>
                <w:rFonts w:ascii="Times New Roman" w:hAnsi="Times New Roman"/>
                <w:sz w:val="24"/>
                <w:szCs w:val="24"/>
              </w:rPr>
              <w:lastRenderedPageBreak/>
              <w:t>народов России, нормах экологической этики.</w:t>
            </w:r>
          </w:p>
        </w:tc>
        <w:tc>
          <w:tcPr>
            <w:tcW w:w="2495" w:type="dxa"/>
          </w:tcPr>
          <w:p w:rsidR="009A1D20" w:rsidRPr="009A1D20" w:rsidRDefault="009A1D20" w:rsidP="009941E7">
            <w:pPr>
              <w:widowControl w:val="0"/>
              <w:numPr>
                <w:ilvl w:val="0"/>
                <w:numId w:val="153"/>
              </w:numPr>
              <w:tabs>
                <w:tab w:val="left" w:pos="144"/>
              </w:tabs>
              <w:spacing w:after="0" w:line="240" w:lineRule="auto"/>
              <w:rPr>
                <w:rFonts w:ascii="Times New Roman" w:hAnsi="Times New Roman"/>
                <w:sz w:val="24"/>
                <w:szCs w:val="24"/>
              </w:rPr>
            </w:pPr>
            <w:r w:rsidRPr="009A1D20">
              <w:rPr>
                <w:rFonts w:ascii="Times New Roman" w:hAnsi="Times New Roman"/>
                <w:sz w:val="24"/>
                <w:szCs w:val="24"/>
              </w:rPr>
              <w:lastRenderedPageBreak/>
              <w:t>посильное участие в природоохранительной деятельности в школе, на пришкольном участке, в парках, по месту жительства;</w:t>
            </w:r>
          </w:p>
          <w:p w:rsidR="009A1D20" w:rsidRPr="009A1D20" w:rsidRDefault="009A1D20" w:rsidP="009941E7">
            <w:pPr>
              <w:widowControl w:val="0"/>
              <w:numPr>
                <w:ilvl w:val="0"/>
                <w:numId w:val="153"/>
              </w:numPr>
              <w:tabs>
                <w:tab w:val="left" w:pos="144"/>
              </w:tabs>
              <w:spacing w:after="0" w:line="240" w:lineRule="auto"/>
              <w:rPr>
                <w:rFonts w:ascii="Times New Roman" w:hAnsi="Times New Roman"/>
                <w:sz w:val="24"/>
                <w:szCs w:val="24"/>
              </w:rPr>
            </w:pPr>
            <w:r w:rsidRPr="009A1D20">
              <w:rPr>
                <w:rFonts w:ascii="Times New Roman" w:hAnsi="Times New Roman"/>
                <w:sz w:val="24"/>
                <w:szCs w:val="24"/>
              </w:rPr>
              <w:lastRenderedPageBreak/>
              <w:t>личный опыт участия в экологических инициативах, проектах, туристических походах и т. д.;</w:t>
            </w:r>
          </w:p>
          <w:p w:rsidR="009A1D20" w:rsidRPr="009A1D20" w:rsidRDefault="009A1D20" w:rsidP="009A1D20">
            <w:pPr>
              <w:tabs>
                <w:tab w:val="left" w:pos="139"/>
              </w:tabs>
              <w:spacing w:after="0" w:line="240" w:lineRule="auto"/>
              <w:rPr>
                <w:rFonts w:ascii="Times New Roman" w:hAnsi="Times New Roman"/>
                <w:sz w:val="24"/>
                <w:szCs w:val="24"/>
              </w:rPr>
            </w:pPr>
            <w:r w:rsidRPr="009A1D20">
              <w:rPr>
                <w:rFonts w:ascii="Times New Roman" w:hAnsi="Times New Roman"/>
                <w:sz w:val="24"/>
                <w:szCs w:val="24"/>
              </w:rPr>
              <w:t>уход и забота за животными и растениями.</w:t>
            </w:r>
          </w:p>
        </w:tc>
      </w:tr>
      <w:tr w:rsidR="009A1D20" w:rsidRPr="009A1D20" w:rsidTr="0085351A">
        <w:trPr>
          <w:trHeight w:val="343"/>
        </w:trPr>
        <w:tc>
          <w:tcPr>
            <w:tcW w:w="2495" w:type="dxa"/>
          </w:tcPr>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lastRenderedPageBreak/>
              <w:t>Воспитание</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ценностного</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 xml:space="preserve">отношения </w:t>
            </w:r>
            <w:proofErr w:type="gramStart"/>
            <w:r w:rsidRPr="009A1D20">
              <w:rPr>
                <w:rStyle w:val="2115pt"/>
                <w:rFonts w:eastAsiaTheme="minorHAnsi"/>
                <w:sz w:val="24"/>
                <w:szCs w:val="24"/>
              </w:rPr>
              <w:t>к</w:t>
            </w:r>
            <w:proofErr w:type="gramEnd"/>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прекрасному,</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формирование</w:t>
            </w:r>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 xml:space="preserve">представлений </w:t>
            </w:r>
            <w:proofErr w:type="gramStart"/>
            <w:r w:rsidRPr="009A1D20">
              <w:rPr>
                <w:rStyle w:val="2115pt"/>
                <w:rFonts w:eastAsiaTheme="minorHAnsi"/>
                <w:sz w:val="24"/>
                <w:szCs w:val="24"/>
              </w:rPr>
              <w:t>об</w:t>
            </w:r>
            <w:proofErr w:type="gramEnd"/>
          </w:p>
          <w:p w:rsidR="009A1D20" w:rsidRPr="009A1D20" w:rsidRDefault="009A1D20" w:rsidP="009A1D20">
            <w:pPr>
              <w:spacing w:after="0" w:line="240" w:lineRule="auto"/>
              <w:rPr>
                <w:rFonts w:ascii="Times New Roman" w:hAnsi="Times New Roman"/>
                <w:sz w:val="24"/>
                <w:szCs w:val="24"/>
              </w:rPr>
            </w:pPr>
            <w:r w:rsidRPr="009A1D20">
              <w:rPr>
                <w:rStyle w:val="2115pt"/>
                <w:rFonts w:eastAsiaTheme="minorHAnsi"/>
                <w:sz w:val="24"/>
                <w:szCs w:val="24"/>
              </w:rPr>
              <w:t>эстетических</w:t>
            </w:r>
          </w:p>
          <w:p w:rsidR="009A1D20" w:rsidRPr="009A1D20" w:rsidRDefault="009A1D20" w:rsidP="009A1D20">
            <w:pPr>
              <w:spacing w:after="0" w:line="240" w:lineRule="auto"/>
              <w:rPr>
                <w:rFonts w:ascii="Times New Roman" w:hAnsi="Times New Roman"/>
                <w:sz w:val="24"/>
                <w:szCs w:val="24"/>
              </w:rPr>
            </w:pPr>
            <w:proofErr w:type="gramStart"/>
            <w:r w:rsidRPr="009A1D20">
              <w:rPr>
                <w:rStyle w:val="2115pt"/>
                <w:rFonts w:eastAsiaTheme="minorHAnsi"/>
                <w:sz w:val="24"/>
                <w:szCs w:val="24"/>
              </w:rPr>
              <w:t>идеалах</w:t>
            </w:r>
            <w:proofErr w:type="gramEnd"/>
            <w:r w:rsidRPr="009A1D20">
              <w:rPr>
                <w:rStyle w:val="2115pt"/>
                <w:rFonts w:eastAsiaTheme="minorHAnsi"/>
                <w:sz w:val="24"/>
                <w:szCs w:val="24"/>
              </w:rPr>
              <w:t xml:space="preserve"> и ценностях</w:t>
            </w:r>
          </w:p>
          <w:p w:rsidR="009A1D20" w:rsidRPr="009A1D20" w:rsidRDefault="009A1D20" w:rsidP="009A1D20">
            <w:pPr>
              <w:spacing w:after="0" w:line="240" w:lineRule="auto"/>
              <w:rPr>
                <w:rFonts w:ascii="Times New Roman" w:hAnsi="Times New Roman"/>
                <w:sz w:val="24"/>
                <w:szCs w:val="24"/>
              </w:rPr>
            </w:pPr>
            <w:proofErr w:type="gramStart"/>
            <w:r w:rsidRPr="009A1D20">
              <w:rPr>
                <w:rStyle w:val="2115pt"/>
                <w:rFonts w:eastAsiaTheme="minorHAnsi"/>
                <w:sz w:val="24"/>
                <w:szCs w:val="24"/>
              </w:rPr>
              <w:t>(эстетическое</w:t>
            </w:r>
            <w:proofErr w:type="gramEnd"/>
          </w:p>
          <w:p w:rsidR="009A1D20" w:rsidRPr="009A1D20" w:rsidRDefault="009A1D20" w:rsidP="009A1D20">
            <w:pPr>
              <w:spacing w:after="0" w:line="240" w:lineRule="auto"/>
              <w:rPr>
                <w:rStyle w:val="2115pt"/>
                <w:rFonts w:eastAsiaTheme="minorHAnsi"/>
                <w:sz w:val="24"/>
                <w:szCs w:val="24"/>
              </w:rPr>
            </w:pPr>
            <w:r w:rsidRPr="009A1D20">
              <w:rPr>
                <w:rStyle w:val="2115pt"/>
                <w:rFonts w:eastAsiaTheme="minorHAnsi"/>
                <w:sz w:val="24"/>
                <w:szCs w:val="24"/>
              </w:rPr>
              <w:t>воспитание)</w:t>
            </w:r>
          </w:p>
        </w:tc>
        <w:tc>
          <w:tcPr>
            <w:tcW w:w="2495" w:type="dxa"/>
          </w:tcPr>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первоначальные</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умения видеть красоту</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в окружающем мире;</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элементарные</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представления </w:t>
            </w:r>
            <w:proofErr w:type="gramStart"/>
            <w:r w:rsidRPr="009A1D20">
              <w:rPr>
                <w:rFonts w:ascii="Times New Roman" w:hAnsi="Times New Roman"/>
                <w:sz w:val="24"/>
                <w:szCs w:val="24"/>
              </w:rPr>
              <w:t>об</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этических и</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художественных</w:t>
            </w:r>
          </w:p>
          <w:p w:rsidR="009A1D20" w:rsidRPr="009A1D20" w:rsidRDefault="009A1D20" w:rsidP="009A1D20">
            <w:pPr>
              <w:spacing w:after="0" w:line="240" w:lineRule="auto"/>
              <w:rPr>
                <w:rFonts w:ascii="Times New Roman" w:hAnsi="Times New Roman"/>
                <w:sz w:val="24"/>
                <w:szCs w:val="24"/>
              </w:rPr>
            </w:pPr>
            <w:proofErr w:type="gramStart"/>
            <w:r w:rsidRPr="009A1D20">
              <w:rPr>
                <w:rFonts w:ascii="Times New Roman" w:hAnsi="Times New Roman"/>
                <w:sz w:val="24"/>
                <w:szCs w:val="24"/>
              </w:rPr>
              <w:t>ценностях</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отечественной</w:t>
            </w:r>
          </w:p>
          <w:p w:rsidR="009A1D20" w:rsidRPr="009A1D20" w:rsidRDefault="009A1D20" w:rsidP="009A1D20">
            <w:pPr>
              <w:tabs>
                <w:tab w:val="left" w:pos="139"/>
              </w:tabs>
              <w:spacing w:after="0" w:line="240" w:lineRule="auto"/>
              <w:rPr>
                <w:rFonts w:ascii="Times New Roman" w:hAnsi="Times New Roman"/>
                <w:sz w:val="24"/>
                <w:szCs w:val="24"/>
              </w:rPr>
            </w:pPr>
            <w:r w:rsidRPr="009A1D20">
              <w:rPr>
                <w:rFonts w:ascii="Times New Roman" w:hAnsi="Times New Roman"/>
                <w:sz w:val="24"/>
                <w:szCs w:val="24"/>
              </w:rPr>
              <w:t>культуре; получение элементарных представлений о культуре ношения одежды</w:t>
            </w:r>
          </w:p>
        </w:tc>
        <w:tc>
          <w:tcPr>
            <w:tcW w:w="2495" w:type="dxa"/>
          </w:tcPr>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первоначальный</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опыт </w:t>
            </w:r>
            <w:proofErr w:type="gramStart"/>
            <w:r w:rsidRPr="009A1D20">
              <w:rPr>
                <w:rFonts w:ascii="Times New Roman" w:hAnsi="Times New Roman"/>
                <w:sz w:val="24"/>
                <w:szCs w:val="24"/>
              </w:rPr>
              <w:t>эмоционального</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постижения народного</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творчества,</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культурных традиций,</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фольклора народов</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России;</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первоначальный</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опыт </w:t>
            </w:r>
            <w:proofErr w:type="gramStart"/>
            <w:r w:rsidRPr="009A1D20">
              <w:rPr>
                <w:rFonts w:ascii="Times New Roman" w:hAnsi="Times New Roman"/>
                <w:sz w:val="24"/>
                <w:szCs w:val="24"/>
              </w:rPr>
              <w:t>эстетических</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переживаний, наблюдений в природе и социуме, эстетического отношения к окружающему миру и самому себе;</w:t>
            </w:r>
          </w:p>
          <w:p w:rsidR="009A1D20" w:rsidRPr="009A1D20" w:rsidRDefault="009A1D20" w:rsidP="009A1D20">
            <w:pPr>
              <w:tabs>
                <w:tab w:val="left" w:pos="144"/>
              </w:tabs>
              <w:spacing w:after="0" w:line="240" w:lineRule="auto"/>
              <w:rPr>
                <w:rFonts w:ascii="Times New Roman" w:hAnsi="Times New Roman"/>
                <w:sz w:val="24"/>
                <w:szCs w:val="24"/>
              </w:rPr>
            </w:pPr>
            <w:r w:rsidRPr="009A1D20">
              <w:rPr>
                <w:rFonts w:ascii="Times New Roman" w:hAnsi="Times New Roman"/>
                <w:sz w:val="24"/>
                <w:szCs w:val="24"/>
              </w:rPr>
              <w:t>- обучение видеть прекрасное в поведении и труде людей</w:t>
            </w:r>
          </w:p>
        </w:tc>
        <w:tc>
          <w:tcPr>
            <w:tcW w:w="2495" w:type="dxa"/>
          </w:tcPr>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первоначальный опыт</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самореализации </w:t>
            </w:r>
            <w:proofErr w:type="gramStart"/>
            <w:r w:rsidRPr="009A1D20">
              <w:rPr>
                <w:rFonts w:ascii="Times New Roman" w:hAnsi="Times New Roman"/>
                <w:sz w:val="24"/>
                <w:szCs w:val="24"/>
              </w:rPr>
              <w:t>в</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различных </w:t>
            </w:r>
            <w:proofErr w:type="gramStart"/>
            <w:r w:rsidRPr="009A1D20">
              <w:rPr>
                <w:rFonts w:ascii="Times New Roman" w:hAnsi="Times New Roman"/>
                <w:sz w:val="24"/>
                <w:szCs w:val="24"/>
              </w:rPr>
              <w:t>видах</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творческой</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деятельности;</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формирование</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потребности и умения</w:t>
            </w:r>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выражать себя </w:t>
            </w:r>
            <w:proofErr w:type="gramStart"/>
            <w:r w:rsidRPr="009A1D20">
              <w:rPr>
                <w:rFonts w:ascii="Times New Roman" w:hAnsi="Times New Roman"/>
                <w:sz w:val="24"/>
                <w:szCs w:val="24"/>
              </w:rPr>
              <w:t>в</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 xml:space="preserve">доступных </w:t>
            </w:r>
            <w:proofErr w:type="gramStart"/>
            <w:r w:rsidRPr="009A1D20">
              <w:rPr>
                <w:rFonts w:ascii="Times New Roman" w:hAnsi="Times New Roman"/>
                <w:sz w:val="24"/>
                <w:szCs w:val="24"/>
              </w:rPr>
              <w:t>видах</w:t>
            </w:r>
            <w:proofErr w:type="gramEnd"/>
            <w:r w:rsidRPr="009A1D20">
              <w:rPr>
                <w:rFonts w:ascii="Times New Roman" w:hAnsi="Times New Roman"/>
                <w:sz w:val="24"/>
                <w:szCs w:val="24"/>
              </w:rPr>
              <w:t xml:space="preserve"> и</w:t>
            </w:r>
          </w:p>
          <w:p w:rsidR="009A1D20" w:rsidRPr="009A1D20" w:rsidRDefault="009A1D20" w:rsidP="009A1D20">
            <w:pPr>
              <w:spacing w:after="0" w:line="240" w:lineRule="auto"/>
              <w:rPr>
                <w:rFonts w:ascii="Times New Roman" w:hAnsi="Times New Roman"/>
                <w:sz w:val="24"/>
                <w:szCs w:val="24"/>
              </w:rPr>
            </w:pPr>
            <w:proofErr w:type="gramStart"/>
            <w:r w:rsidRPr="009A1D20">
              <w:rPr>
                <w:rFonts w:ascii="Times New Roman" w:hAnsi="Times New Roman"/>
                <w:sz w:val="24"/>
                <w:szCs w:val="24"/>
              </w:rPr>
              <w:t>формах</w:t>
            </w:r>
            <w:proofErr w:type="gramEnd"/>
          </w:p>
          <w:p w:rsidR="009A1D20" w:rsidRPr="009A1D20" w:rsidRDefault="009A1D20" w:rsidP="009A1D20">
            <w:pPr>
              <w:spacing w:after="0" w:line="240" w:lineRule="auto"/>
              <w:rPr>
                <w:rFonts w:ascii="Times New Roman" w:hAnsi="Times New Roman"/>
                <w:sz w:val="24"/>
                <w:szCs w:val="24"/>
              </w:rPr>
            </w:pPr>
            <w:r w:rsidRPr="009A1D20">
              <w:rPr>
                <w:rFonts w:ascii="Times New Roman" w:hAnsi="Times New Roman"/>
                <w:sz w:val="24"/>
                <w:szCs w:val="24"/>
              </w:rPr>
              <w:t>художественного</w:t>
            </w:r>
          </w:p>
          <w:p w:rsidR="009A1D20" w:rsidRPr="009A1D20" w:rsidRDefault="009A1D20" w:rsidP="009A1D20">
            <w:pPr>
              <w:tabs>
                <w:tab w:val="left" w:pos="144"/>
              </w:tabs>
              <w:spacing w:after="0" w:line="240" w:lineRule="auto"/>
              <w:rPr>
                <w:rFonts w:ascii="Times New Roman" w:hAnsi="Times New Roman"/>
                <w:sz w:val="24"/>
                <w:szCs w:val="24"/>
              </w:rPr>
            </w:pPr>
            <w:r w:rsidRPr="009A1D20">
              <w:rPr>
                <w:rFonts w:ascii="Times New Roman" w:hAnsi="Times New Roman"/>
                <w:sz w:val="24"/>
                <w:szCs w:val="24"/>
              </w:rPr>
              <w:t>творчества</w:t>
            </w:r>
          </w:p>
        </w:tc>
      </w:tr>
    </w:tbl>
    <w:p w:rsidR="009A1D20" w:rsidRPr="009A1D20" w:rsidRDefault="009A1D20" w:rsidP="009A1D20">
      <w:pPr>
        <w:spacing w:after="0" w:line="240" w:lineRule="auto"/>
        <w:rPr>
          <w:rFonts w:ascii="Times New Roman" w:hAnsi="Times New Roman"/>
          <w:sz w:val="24"/>
          <w:szCs w:val="24"/>
        </w:rPr>
      </w:pPr>
    </w:p>
    <w:p w:rsidR="009A1D20" w:rsidRPr="009A1D20" w:rsidRDefault="009A1D20" w:rsidP="009A1D20">
      <w:pPr>
        <w:spacing w:after="0" w:line="240" w:lineRule="auto"/>
        <w:rPr>
          <w:rFonts w:ascii="Times New Roman" w:hAnsi="Times New Roman"/>
          <w:sz w:val="24"/>
          <w:szCs w:val="24"/>
        </w:rPr>
      </w:pPr>
    </w:p>
    <w:p w:rsidR="009A1D20" w:rsidRDefault="009A1D20" w:rsidP="009A1D20">
      <w:pPr>
        <w:pStyle w:val="70"/>
        <w:shd w:val="clear" w:color="auto" w:fill="auto"/>
      </w:pPr>
      <w:r>
        <w:rPr>
          <w:color w:val="000000"/>
          <w:sz w:val="24"/>
          <w:szCs w:val="24"/>
          <w:lang w:eastAsia="ru-RU" w:bidi="ru-RU"/>
        </w:rPr>
        <w:t xml:space="preserve">Виды деятельности и формы занятий с </w:t>
      </w:r>
      <w:proofErr w:type="gramStart"/>
      <w:r>
        <w:rPr>
          <w:color w:val="000000"/>
          <w:sz w:val="24"/>
          <w:szCs w:val="24"/>
          <w:lang w:eastAsia="ru-RU" w:bidi="ru-RU"/>
        </w:rPr>
        <w:t>обучающимися</w:t>
      </w:r>
      <w:proofErr w:type="gramEnd"/>
    </w:p>
    <w:tbl>
      <w:tblPr>
        <w:tblW w:w="9696" w:type="dxa"/>
        <w:tblLayout w:type="fixed"/>
        <w:tblCellMar>
          <w:left w:w="10" w:type="dxa"/>
          <w:right w:w="10" w:type="dxa"/>
        </w:tblCellMar>
        <w:tblLook w:val="04A0" w:firstRow="1" w:lastRow="0" w:firstColumn="1" w:lastColumn="0" w:noHBand="0" w:noVBand="1"/>
      </w:tblPr>
      <w:tblGrid>
        <w:gridCol w:w="4790"/>
        <w:gridCol w:w="4906"/>
      </w:tblGrid>
      <w:tr w:rsidR="0085351A" w:rsidTr="0085351A">
        <w:trPr>
          <w:trHeight w:hRule="exact" w:val="566"/>
        </w:trPr>
        <w:tc>
          <w:tcPr>
            <w:tcW w:w="4790" w:type="dxa"/>
            <w:tcBorders>
              <w:top w:val="single" w:sz="4" w:space="0" w:color="auto"/>
              <w:left w:val="single" w:sz="4" w:space="0" w:color="auto"/>
            </w:tcBorders>
            <w:shd w:val="clear" w:color="auto" w:fill="FFFFFF"/>
          </w:tcPr>
          <w:p w:rsidR="0085351A" w:rsidRDefault="0085351A" w:rsidP="0085351A">
            <w:pPr>
              <w:pStyle w:val="20"/>
              <w:shd w:val="clear" w:color="auto" w:fill="auto"/>
              <w:spacing w:after="0" w:line="240" w:lineRule="exact"/>
              <w:ind w:firstLine="0"/>
              <w:jc w:val="center"/>
            </w:pPr>
            <w:r>
              <w:rPr>
                <w:rStyle w:val="23"/>
              </w:rPr>
              <w:t>Виды деятельности</w:t>
            </w:r>
          </w:p>
        </w:tc>
        <w:tc>
          <w:tcPr>
            <w:tcW w:w="4906" w:type="dxa"/>
            <w:tcBorders>
              <w:top w:val="single" w:sz="4" w:space="0" w:color="auto"/>
              <w:left w:val="single" w:sz="4" w:space="0" w:color="auto"/>
              <w:right w:val="single" w:sz="4" w:space="0" w:color="auto"/>
            </w:tcBorders>
            <w:shd w:val="clear" w:color="auto" w:fill="FFFFFF"/>
          </w:tcPr>
          <w:p w:rsidR="0085351A" w:rsidRDefault="0085351A" w:rsidP="0085351A">
            <w:pPr>
              <w:pStyle w:val="20"/>
              <w:shd w:val="clear" w:color="auto" w:fill="auto"/>
              <w:spacing w:after="0" w:line="240" w:lineRule="exact"/>
              <w:ind w:firstLine="0"/>
              <w:jc w:val="center"/>
            </w:pPr>
            <w:r>
              <w:rPr>
                <w:rStyle w:val="23"/>
              </w:rPr>
              <w:t>Формы занятий</w:t>
            </w:r>
          </w:p>
        </w:tc>
      </w:tr>
      <w:tr w:rsidR="0085351A" w:rsidTr="0085351A">
        <w:trPr>
          <w:trHeight w:hRule="exact" w:val="1392"/>
        </w:trPr>
        <w:tc>
          <w:tcPr>
            <w:tcW w:w="4790" w:type="dxa"/>
            <w:tcBorders>
              <w:top w:val="single" w:sz="4" w:space="0" w:color="auto"/>
              <w:left w:val="single" w:sz="4" w:space="0" w:color="auto"/>
            </w:tcBorders>
            <w:shd w:val="clear" w:color="auto" w:fill="FFFFFF"/>
          </w:tcPr>
          <w:p w:rsidR="0085351A" w:rsidRDefault="0085351A" w:rsidP="0085351A">
            <w:pPr>
              <w:pStyle w:val="20"/>
              <w:shd w:val="clear" w:color="auto" w:fill="auto"/>
              <w:spacing w:after="0" w:line="274" w:lineRule="exact"/>
              <w:ind w:firstLine="0"/>
            </w:pPr>
            <w:r>
              <w:rPr>
                <w:color w:val="000000"/>
                <w:sz w:val="24"/>
                <w:szCs w:val="24"/>
                <w:lang w:eastAsia="ru-RU" w:bidi="ru-RU"/>
              </w:rPr>
              <w:t>1. Получение первоначальных представлений о конституции РФ, ознакомление с государственной символикой - Гербом, Флагом, гербом и флагом России</w:t>
            </w:r>
          </w:p>
        </w:tc>
        <w:tc>
          <w:tcPr>
            <w:tcW w:w="4906" w:type="dxa"/>
            <w:tcBorders>
              <w:top w:val="single" w:sz="4" w:space="0" w:color="auto"/>
              <w:left w:val="single" w:sz="4" w:space="0" w:color="auto"/>
              <w:right w:val="single" w:sz="4" w:space="0" w:color="auto"/>
            </w:tcBorders>
            <w:shd w:val="clear" w:color="auto" w:fill="FFFFFF"/>
            <w:vAlign w:val="bottom"/>
          </w:tcPr>
          <w:p w:rsidR="0085351A" w:rsidRDefault="0085351A" w:rsidP="009941E7">
            <w:pPr>
              <w:pStyle w:val="20"/>
              <w:numPr>
                <w:ilvl w:val="0"/>
                <w:numId w:val="154"/>
              </w:numPr>
              <w:shd w:val="clear" w:color="auto" w:fill="auto"/>
              <w:tabs>
                <w:tab w:val="left" w:pos="130"/>
              </w:tabs>
              <w:spacing w:after="0" w:line="274" w:lineRule="exact"/>
              <w:ind w:firstLine="0"/>
              <w:jc w:val="both"/>
            </w:pPr>
            <w:r>
              <w:rPr>
                <w:color w:val="000000"/>
                <w:sz w:val="24"/>
                <w:szCs w:val="24"/>
                <w:lang w:eastAsia="ru-RU" w:bidi="ru-RU"/>
              </w:rPr>
              <w:t>Беседы,</w:t>
            </w:r>
          </w:p>
          <w:p w:rsidR="0085351A" w:rsidRDefault="0085351A" w:rsidP="009941E7">
            <w:pPr>
              <w:pStyle w:val="20"/>
              <w:numPr>
                <w:ilvl w:val="0"/>
                <w:numId w:val="154"/>
              </w:numPr>
              <w:shd w:val="clear" w:color="auto" w:fill="auto"/>
              <w:tabs>
                <w:tab w:val="left" w:pos="139"/>
              </w:tabs>
              <w:spacing w:after="0" w:line="274" w:lineRule="exact"/>
              <w:ind w:firstLine="0"/>
              <w:jc w:val="both"/>
            </w:pPr>
            <w:r>
              <w:rPr>
                <w:color w:val="000000"/>
                <w:sz w:val="24"/>
                <w:szCs w:val="24"/>
                <w:lang w:eastAsia="ru-RU" w:bidi="ru-RU"/>
              </w:rPr>
              <w:t>классные часы,</w:t>
            </w:r>
          </w:p>
          <w:p w:rsidR="0085351A" w:rsidRDefault="0085351A" w:rsidP="009941E7">
            <w:pPr>
              <w:pStyle w:val="20"/>
              <w:numPr>
                <w:ilvl w:val="0"/>
                <w:numId w:val="154"/>
              </w:numPr>
              <w:shd w:val="clear" w:color="auto" w:fill="auto"/>
              <w:tabs>
                <w:tab w:val="left" w:pos="134"/>
              </w:tabs>
              <w:spacing w:after="0" w:line="274" w:lineRule="exact"/>
              <w:ind w:firstLine="0"/>
              <w:jc w:val="both"/>
            </w:pPr>
            <w:r>
              <w:rPr>
                <w:color w:val="000000"/>
                <w:sz w:val="24"/>
                <w:szCs w:val="24"/>
                <w:lang w:eastAsia="ru-RU" w:bidi="ru-RU"/>
              </w:rPr>
              <w:t>чтение книг,</w:t>
            </w:r>
          </w:p>
          <w:p w:rsidR="0085351A" w:rsidRDefault="0085351A" w:rsidP="0085351A">
            <w:pPr>
              <w:pStyle w:val="20"/>
              <w:shd w:val="clear" w:color="auto" w:fill="auto"/>
              <w:tabs>
                <w:tab w:val="left" w:pos="254"/>
              </w:tabs>
              <w:spacing w:after="0" w:line="274" w:lineRule="exact"/>
              <w:ind w:firstLine="0"/>
              <w:jc w:val="both"/>
            </w:pPr>
            <w:r>
              <w:rPr>
                <w:color w:val="000000"/>
                <w:sz w:val="24"/>
                <w:szCs w:val="24"/>
                <w:lang w:eastAsia="ru-RU" w:bidi="ru-RU"/>
              </w:rPr>
              <w:t>- изучение предметов (окружающий мир, литературное чтение)</w:t>
            </w:r>
          </w:p>
        </w:tc>
      </w:tr>
      <w:tr w:rsidR="0085351A" w:rsidTr="0085351A">
        <w:trPr>
          <w:trHeight w:hRule="exact" w:val="2171"/>
        </w:trPr>
        <w:tc>
          <w:tcPr>
            <w:tcW w:w="4790" w:type="dxa"/>
            <w:tcBorders>
              <w:top w:val="single" w:sz="4" w:space="0" w:color="auto"/>
              <w:left w:val="single" w:sz="4" w:space="0" w:color="auto"/>
            </w:tcBorders>
            <w:shd w:val="clear" w:color="auto" w:fill="FFFFFF"/>
          </w:tcPr>
          <w:p w:rsidR="0085351A" w:rsidRDefault="0085351A" w:rsidP="0085351A">
            <w:pPr>
              <w:pStyle w:val="20"/>
              <w:shd w:val="clear" w:color="auto" w:fill="auto"/>
              <w:spacing w:after="0" w:line="274" w:lineRule="exact"/>
              <w:ind w:firstLine="0"/>
              <w:jc w:val="both"/>
            </w:pPr>
            <w:r>
              <w:rPr>
                <w:color w:val="000000"/>
                <w:sz w:val="24"/>
                <w:szCs w:val="24"/>
                <w:lang w:eastAsia="ru-RU" w:bidi="ru-RU"/>
              </w:rPr>
              <w:lastRenderedPageBreak/>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4906" w:type="dxa"/>
            <w:tcBorders>
              <w:top w:val="single" w:sz="4" w:space="0" w:color="auto"/>
              <w:left w:val="single" w:sz="4" w:space="0" w:color="auto"/>
              <w:right w:val="single" w:sz="4" w:space="0" w:color="auto"/>
            </w:tcBorders>
            <w:shd w:val="clear" w:color="auto" w:fill="FFFFFF"/>
            <w:vAlign w:val="bottom"/>
          </w:tcPr>
          <w:p w:rsidR="0085351A" w:rsidRDefault="0085351A" w:rsidP="009941E7">
            <w:pPr>
              <w:pStyle w:val="20"/>
              <w:numPr>
                <w:ilvl w:val="0"/>
                <w:numId w:val="155"/>
              </w:numPr>
              <w:shd w:val="clear" w:color="auto" w:fill="auto"/>
              <w:tabs>
                <w:tab w:val="left" w:pos="130"/>
              </w:tabs>
              <w:spacing w:after="0" w:line="274" w:lineRule="exact"/>
              <w:ind w:firstLine="0"/>
              <w:jc w:val="both"/>
            </w:pPr>
            <w:r>
              <w:rPr>
                <w:color w:val="000000"/>
                <w:sz w:val="24"/>
                <w:szCs w:val="24"/>
                <w:lang w:eastAsia="ru-RU" w:bidi="ru-RU"/>
              </w:rPr>
              <w:t>Беседы,</w:t>
            </w:r>
          </w:p>
          <w:p w:rsidR="0085351A" w:rsidRDefault="0085351A" w:rsidP="009941E7">
            <w:pPr>
              <w:pStyle w:val="20"/>
              <w:numPr>
                <w:ilvl w:val="0"/>
                <w:numId w:val="155"/>
              </w:numPr>
              <w:shd w:val="clear" w:color="auto" w:fill="auto"/>
              <w:tabs>
                <w:tab w:val="left" w:pos="130"/>
              </w:tabs>
              <w:spacing w:after="0" w:line="274" w:lineRule="exact"/>
              <w:ind w:firstLine="0"/>
              <w:jc w:val="both"/>
            </w:pPr>
            <w:r>
              <w:rPr>
                <w:color w:val="000000"/>
                <w:sz w:val="24"/>
                <w:szCs w:val="24"/>
                <w:lang w:eastAsia="ru-RU" w:bidi="ru-RU"/>
              </w:rPr>
              <w:t>экскурсии,</w:t>
            </w:r>
          </w:p>
          <w:p w:rsidR="0085351A" w:rsidRDefault="0085351A" w:rsidP="009941E7">
            <w:pPr>
              <w:pStyle w:val="20"/>
              <w:numPr>
                <w:ilvl w:val="0"/>
                <w:numId w:val="155"/>
              </w:numPr>
              <w:shd w:val="clear" w:color="auto" w:fill="auto"/>
              <w:tabs>
                <w:tab w:val="left" w:pos="139"/>
              </w:tabs>
              <w:spacing w:after="0" w:line="274" w:lineRule="exact"/>
              <w:ind w:firstLine="0"/>
              <w:jc w:val="both"/>
            </w:pPr>
            <w:r>
              <w:rPr>
                <w:color w:val="000000"/>
                <w:sz w:val="24"/>
                <w:szCs w:val="24"/>
                <w:lang w:eastAsia="ru-RU" w:bidi="ru-RU"/>
              </w:rPr>
              <w:t>просмотр кинофильмов,</w:t>
            </w:r>
          </w:p>
          <w:p w:rsidR="0085351A" w:rsidRDefault="0085351A" w:rsidP="0085351A">
            <w:pPr>
              <w:pStyle w:val="20"/>
              <w:shd w:val="clear" w:color="auto" w:fill="auto"/>
              <w:spacing w:after="0" w:line="274" w:lineRule="exact"/>
              <w:ind w:firstLine="0"/>
            </w:pPr>
            <w:r>
              <w:rPr>
                <w:color w:val="000000"/>
                <w:sz w:val="24"/>
                <w:szCs w:val="24"/>
                <w:lang w:eastAsia="ru-RU" w:bidi="ru-RU"/>
              </w:rPr>
              <w:t>-сюжетно-ролевые игры гражданского и историко-патриотического содержания,</w:t>
            </w:r>
          </w:p>
          <w:p w:rsidR="0085351A" w:rsidRPr="0085351A" w:rsidRDefault="0085351A" w:rsidP="009941E7">
            <w:pPr>
              <w:pStyle w:val="20"/>
              <w:numPr>
                <w:ilvl w:val="0"/>
                <w:numId w:val="155"/>
              </w:numPr>
              <w:shd w:val="clear" w:color="auto" w:fill="auto"/>
              <w:tabs>
                <w:tab w:val="left" w:pos="254"/>
              </w:tabs>
              <w:spacing w:after="0" w:line="274" w:lineRule="exact"/>
              <w:ind w:firstLine="0"/>
              <w:jc w:val="both"/>
            </w:pPr>
            <w:r>
              <w:rPr>
                <w:color w:val="000000"/>
                <w:sz w:val="24"/>
                <w:szCs w:val="24"/>
                <w:lang w:eastAsia="ru-RU" w:bidi="ru-RU"/>
              </w:rPr>
              <w:t>изучение предметов (окружающий мир, литературное чтение)</w:t>
            </w:r>
          </w:p>
          <w:p w:rsidR="0085351A" w:rsidRDefault="0085351A" w:rsidP="0085351A">
            <w:pPr>
              <w:pStyle w:val="20"/>
              <w:shd w:val="clear" w:color="auto" w:fill="auto"/>
              <w:tabs>
                <w:tab w:val="left" w:pos="254"/>
              </w:tabs>
              <w:spacing w:after="0" w:line="274" w:lineRule="exact"/>
              <w:ind w:firstLine="0"/>
              <w:jc w:val="both"/>
              <w:rPr>
                <w:color w:val="000000"/>
                <w:sz w:val="24"/>
                <w:szCs w:val="24"/>
                <w:lang w:eastAsia="ru-RU" w:bidi="ru-RU"/>
              </w:rPr>
            </w:pPr>
          </w:p>
          <w:p w:rsidR="0085351A" w:rsidRDefault="0085351A" w:rsidP="0085351A">
            <w:pPr>
              <w:pStyle w:val="20"/>
              <w:shd w:val="clear" w:color="auto" w:fill="auto"/>
              <w:tabs>
                <w:tab w:val="left" w:pos="254"/>
              </w:tabs>
              <w:spacing w:after="0" w:line="274" w:lineRule="exact"/>
              <w:ind w:firstLine="0"/>
              <w:jc w:val="both"/>
            </w:pPr>
          </w:p>
        </w:tc>
      </w:tr>
      <w:tr w:rsidR="0085351A" w:rsidTr="0085351A">
        <w:trPr>
          <w:trHeight w:hRule="exact" w:val="2118"/>
        </w:trPr>
        <w:tc>
          <w:tcPr>
            <w:tcW w:w="4790" w:type="dxa"/>
            <w:tcBorders>
              <w:top w:val="single" w:sz="4" w:space="0" w:color="auto"/>
              <w:left w:val="single" w:sz="4" w:space="0" w:color="auto"/>
              <w:bottom w:val="single" w:sz="4" w:space="0" w:color="auto"/>
            </w:tcBorders>
            <w:shd w:val="clear" w:color="auto" w:fill="FFFFFF"/>
            <w:vAlign w:val="bottom"/>
          </w:tcPr>
          <w:p w:rsidR="0085351A" w:rsidRDefault="0085351A" w:rsidP="009941E7">
            <w:pPr>
              <w:pStyle w:val="20"/>
              <w:numPr>
                <w:ilvl w:val="0"/>
                <w:numId w:val="143"/>
              </w:numPr>
              <w:shd w:val="clear" w:color="auto" w:fill="auto"/>
              <w:spacing w:after="0" w:line="274" w:lineRule="exact"/>
              <w:ind w:firstLine="0"/>
              <w:jc w:val="both"/>
              <w:rPr>
                <w:color w:val="000000"/>
                <w:sz w:val="24"/>
                <w:szCs w:val="24"/>
                <w:lang w:eastAsia="ru-RU" w:bidi="ru-RU"/>
              </w:rPr>
            </w:pPr>
            <w:r>
              <w:rPr>
                <w:color w:val="000000"/>
                <w:sz w:val="24"/>
                <w:szCs w:val="24"/>
                <w:lang w:eastAsia="ru-RU" w:bidi="ru-RU"/>
              </w:rPr>
              <w:t>Ознакомление с историей и культурой родного края, народным творчеством, этнокультурными традициями, фольклором,</w:t>
            </w:r>
          </w:p>
          <w:p w:rsidR="0085351A" w:rsidRDefault="0085351A" w:rsidP="0085351A">
            <w:pPr>
              <w:pStyle w:val="20"/>
              <w:shd w:val="clear" w:color="auto" w:fill="auto"/>
              <w:spacing w:after="0" w:line="274" w:lineRule="exact"/>
              <w:ind w:firstLine="0"/>
              <w:jc w:val="both"/>
              <w:rPr>
                <w:color w:val="000000"/>
                <w:sz w:val="24"/>
                <w:szCs w:val="24"/>
                <w:lang w:eastAsia="ru-RU" w:bidi="ru-RU"/>
              </w:rPr>
            </w:pPr>
            <w:r>
              <w:rPr>
                <w:color w:val="000000"/>
                <w:sz w:val="24"/>
                <w:szCs w:val="24"/>
                <w:lang w:eastAsia="ru-RU" w:bidi="ru-RU"/>
              </w:rPr>
              <w:t>особенностями быта народов России</w:t>
            </w:r>
          </w:p>
          <w:p w:rsidR="0085351A" w:rsidRDefault="0085351A" w:rsidP="0085351A">
            <w:pPr>
              <w:pStyle w:val="20"/>
              <w:shd w:val="clear" w:color="auto" w:fill="auto"/>
              <w:spacing w:after="0" w:line="274" w:lineRule="exact"/>
              <w:ind w:firstLine="0"/>
              <w:jc w:val="both"/>
              <w:rPr>
                <w:color w:val="000000"/>
                <w:sz w:val="24"/>
                <w:szCs w:val="24"/>
                <w:lang w:eastAsia="ru-RU" w:bidi="ru-RU"/>
              </w:rPr>
            </w:pPr>
          </w:p>
          <w:p w:rsidR="0085351A" w:rsidRDefault="0085351A" w:rsidP="0085351A">
            <w:pPr>
              <w:pStyle w:val="20"/>
              <w:shd w:val="clear" w:color="auto" w:fill="auto"/>
              <w:spacing w:after="0" w:line="274" w:lineRule="exact"/>
              <w:ind w:firstLine="0"/>
              <w:jc w:val="both"/>
              <w:rPr>
                <w:color w:val="000000"/>
                <w:sz w:val="24"/>
                <w:szCs w:val="24"/>
                <w:lang w:eastAsia="ru-RU" w:bidi="ru-RU"/>
              </w:rPr>
            </w:pPr>
          </w:p>
          <w:p w:rsidR="0085351A" w:rsidRDefault="0085351A" w:rsidP="0085351A">
            <w:pPr>
              <w:pStyle w:val="20"/>
              <w:shd w:val="clear" w:color="auto" w:fill="auto"/>
              <w:spacing w:after="0" w:line="274" w:lineRule="exact"/>
              <w:ind w:firstLine="0"/>
              <w:jc w:val="both"/>
              <w:rPr>
                <w:color w:val="000000"/>
                <w:sz w:val="24"/>
                <w:szCs w:val="24"/>
                <w:lang w:eastAsia="ru-RU" w:bidi="ru-RU"/>
              </w:rPr>
            </w:pPr>
          </w:p>
          <w:p w:rsidR="0085351A" w:rsidRDefault="0085351A" w:rsidP="0085351A">
            <w:pPr>
              <w:pStyle w:val="20"/>
              <w:shd w:val="clear" w:color="auto" w:fill="auto"/>
              <w:spacing w:after="0" w:line="274" w:lineRule="exact"/>
              <w:ind w:firstLine="0"/>
              <w:jc w:val="both"/>
              <w:rPr>
                <w:color w:val="000000"/>
                <w:sz w:val="24"/>
                <w:szCs w:val="24"/>
                <w:lang w:eastAsia="ru-RU" w:bidi="ru-RU"/>
              </w:rPr>
            </w:pPr>
          </w:p>
          <w:p w:rsidR="0085351A" w:rsidRDefault="0085351A" w:rsidP="0085351A">
            <w:pPr>
              <w:pStyle w:val="20"/>
              <w:shd w:val="clear" w:color="auto" w:fill="auto"/>
              <w:spacing w:after="0" w:line="274" w:lineRule="exact"/>
              <w:ind w:firstLine="0"/>
              <w:jc w:val="both"/>
            </w:pP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Default="0085351A" w:rsidP="009941E7">
            <w:pPr>
              <w:pStyle w:val="20"/>
              <w:numPr>
                <w:ilvl w:val="0"/>
                <w:numId w:val="156"/>
              </w:numPr>
              <w:shd w:val="clear" w:color="auto" w:fill="auto"/>
              <w:tabs>
                <w:tab w:val="left" w:pos="130"/>
              </w:tabs>
              <w:spacing w:after="0" w:line="274" w:lineRule="exact"/>
              <w:ind w:firstLine="0"/>
              <w:jc w:val="both"/>
            </w:pPr>
            <w:r>
              <w:rPr>
                <w:color w:val="000000"/>
                <w:sz w:val="24"/>
                <w:szCs w:val="24"/>
                <w:lang w:eastAsia="ru-RU" w:bidi="ru-RU"/>
              </w:rPr>
              <w:t>Беседы,</w:t>
            </w:r>
          </w:p>
          <w:p w:rsidR="0085351A" w:rsidRDefault="0085351A" w:rsidP="009941E7">
            <w:pPr>
              <w:pStyle w:val="20"/>
              <w:numPr>
                <w:ilvl w:val="0"/>
                <w:numId w:val="156"/>
              </w:numPr>
              <w:shd w:val="clear" w:color="auto" w:fill="auto"/>
              <w:tabs>
                <w:tab w:val="left" w:pos="139"/>
              </w:tabs>
              <w:spacing w:after="0" w:line="274" w:lineRule="exact"/>
              <w:ind w:firstLine="0"/>
              <w:jc w:val="both"/>
            </w:pPr>
            <w:r>
              <w:rPr>
                <w:color w:val="000000"/>
                <w:sz w:val="24"/>
                <w:szCs w:val="24"/>
                <w:lang w:eastAsia="ru-RU" w:bidi="ru-RU"/>
              </w:rPr>
              <w:t>сюжетно-ролевые игры,</w:t>
            </w:r>
          </w:p>
          <w:p w:rsidR="0085351A" w:rsidRPr="0085351A" w:rsidRDefault="0085351A" w:rsidP="009941E7">
            <w:pPr>
              <w:pStyle w:val="20"/>
              <w:numPr>
                <w:ilvl w:val="0"/>
                <w:numId w:val="156"/>
              </w:numPr>
              <w:shd w:val="clear" w:color="auto" w:fill="auto"/>
              <w:tabs>
                <w:tab w:val="left" w:pos="139"/>
              </w:tabs>
              <w:spacing w:after="0" w:line="274" w:lineRule="exact"/>
              <w:ind w:firstLine="0"/>
              <w:jc w:val="both"/>
            </w:pPr>
            <w:r>
              <w:rPr>
                <w:color w:val="000000"/>
                <w:sz w:val="24"/>
                <w:szCs w:val="24"/>
                <w:lang w:eastAsia="ru-RU" w:bidi="ru-RU"/>
              </w:rPr>
              <w:t>просмотр кинофильмов,</w:t>
            </w:r>
          </w:p>
          <w:p w:rsidR="0085351A" w:rsidRPr="0085351A" w:rsidRDefault="0085351A" w:rsidP="009941E7">
            <w:pPr>
              <w:pStyle w:val="20"/>
              <w:numPr>
                <w:ilvl w:val="0"/>
                <w:numId w:val="157"/>
              </w:numPr>
              <w:shd w:val="clear" w:color="auto" w:fill="auto"/>
              <w:tabs>
                <w:tab w:val="left" w:pos="134"/>
              </w:tabs>
              <w:spacing w:after="0" w:line="274" w:lineRule="exact"/>
              <w:ind w:firstLine="0"/>
              <w:jc w:val="both"/>
              <w:rPr>
                <w:color w:val="000000"/>
                <w:sz w:val="24"/>
                <w:szCs w:val="24"/>
                <w:lang w:eastAsia="ru-RU" w:bidi="ru-RU"/>
              </w:rPr>
            </w:pPr>
            <w:r>
              <w:rPr>
                <w:color w:val="000000"/>
                <w:sz w:val="24"/>
                <w:szCs w:val="24"/>
                <w:lang w:eastAsia="ru-RU" w:bidi="ru-RU"/>
              </w:rPr>
              <w:t>уроки-путешествия,</w:t>
            </w:r>
          </w:p>
          <w:p w:rsidR="0085351A" w:rsidRDefault="0085351A" w:rsidP="009941E7">
            <w:pPr>
              <w:pStyle w:val="20"/>
              <w:numPr>
                <w:ilvl w:val="0"/>
                <w:numId w:val="157"/>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 xml:space="preserve">творческие конкурсы, </w:t>
            </w:r>
          </w:p>
          <w:p w:rsidR="0085351A" w:rsidRPr="0085351A" w:rsidRDefault="0085351A" w:rsidP="009941E7">
            <w:pPr>
              <w:pStyle w:val="20"/>
              <w:numPr>
                <w:ilvl w:val="0"/>
                <w:numId w:val="157"/>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фестивали,</w:t>
            </w:r>
          </w:p>
          <w:p w:rsidR="0085351A" w:rsidRDefault="0085351A" w:rsidP="009941E7">
            <w:pPr>
              <w:pStyle w:val="20"/>
              <w:numPr>
                <w:ilvl w:val="0"/>
                <w:numId w:val="157"/>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тематические праздники</w:t>
            </w:r>
          </w:p>
          <w:p w:rsidR="0085351A" w:rsidRPr="0085351A" w:rsidRDefault="0085351A" w:rsidP="0085351A">
            <w:pPr>
              <w:pStyle w:val="20"/>
              <w:shd w:val="clear" w:color="auto" w:fill="auto"/>
              <w:tabs>
                <w:tab w:val="left" w:pos="130"/>
              </w:tabs>
              <w:spacing w:after="0" w:line="274" w:lineRule="exact"/>
              <w:ind w:firstLine="0"/>
              <w:jc w:val="both"/>
              <w:rPr>
                <w:color w:val="000000"/>
                <w:sz w:val="24"/>
                <w:szCs w:val="24"/>
                <w:lang w:eastAsia="ru-RU" w:bidi="ru-RU"/>
              </w:rPr>
            </w:pPr>
          </w:p>
          <w:p w:rsidR="0085351A" w:rsidRDefault="0085351A" w:rsidP="0085351A">
            <w:pPr>
              <w:pStyle w:val="20"/>
              <w:shd w:val="clear" w:color="auto" w:fill="auto"/>
              <w:tabs>
                <w:tab w:val="left" w:pos="139"/>
              </w:tabs>
              <w:spacing w:after="0" w:line="274" w:lineRule="exact"/>
              <w:ind w:firstLine="0"/>
              <w:jc w:val="both"/>
              <w:rPr>
                <w:color w:val="000000"/>
                <w:sz w:val="24"/>
                <w:szCs w:val="24"/>
                <w:lang w:eastAsia="ru-RU" w:bidi="ru-RU"/>
              </w:rPr>
            </w:pPr>
          </w:p>
          <w:p w:rsidR="0085351A" w:rsidRDefault="0085351A" w:rsidP="0085351A">
            <w:pPr>
              <w:pStyle w:val="20"/>
              <w:shd w:val="clear" w:color="auto" w:fill="auto"/>
              <w:tabs>
                <w:tab w:val="left" w:pos="139"/>
              </w:tabs>
              <w:spacing w:after="0" w:line="274" w:lineRule="exact"/>
              <w:ind w:firstLine="0"/>
              <w:jc w:val="both"/>
            </w:pPr>
          </w:p>
        </w:tc>
      </w:tr>
      <w:tr w:rsidR="0085351A" w:rsidTr="0085351A">
        <w:trPr>
          <w:trHeight w:hRule="exact" w:val="845"/>
        </w:trPr>
        <w:tc>
          <w:tcPr>
            <w:tcW w:w="479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 xml:space="preserve">4. Знакомство с важнейшими событиями </w:t>
            </w:r>
            <w:proofErr w:type="gramStart"/>
            <w:r>
              <w:rPr>
                <w:color w:val="000000"/>
                <w:sz w:val="24"/>
                <w:szCs w:val="24"/>
                <w:lang w:eastAsia="ru-RU" w:bidi="ru-RU"/>
              </w:rPr>
              <w:t>в</w:t>
            </w:r>
            <w:proofErr w:type="gramEnd"/>
          </w:p>
        </w:tc>
        <w:tc>
          <w:tcPr>
            <w:tcW w:w="4906" w:type="dxa"/>
            <w:tcBorders>
              <w:top w:val="single" w:sz="4" w:space="0" w:color="auto"/>
              <w:left w:val="single" w:sz="4" w:space="0" w:color="auto"/>
              <w:bottom w:val="single" w:sz="4" w:space="0" w:color="auto"/>
              <w:right w:val="single" w:sz="4" w:space="0" w:color="auto"/>
            </w:tcBorders>
            <w:shd w:val="clear" w:color="auto" w:fill="FFFFFF"/>
          </w:tcPr>
          <w:p w:rsidR="0085351A" w:rsidRPr="0085351A" w:rsidRDefault="0085351A" w:rsidP="0085351A">
            <w:pPr>
              <w:pStyle w:val="20"/>
              <w:shd w:val="clear" w:color="auto" w:fill="auto"/>
              <w:tabs>
                <w:tab w:val="left" w:pos="130"/>
              </w:tabs>
              <w:spacing w:after="0" w:line="274" w:lineRule="exact"/>
              <w:ind w:firstLine="0"/>
              <w:rPr>
                <w:color w:val="000000"/>
                <w:sz w:val="24"/>
                <w:szCs w:val="24"/>
                <w:lang w:eastAsia="ru-RU" w:bidi="ru-RU"/>
              </w:rPr>
            </w:pPr>
            <w:r>
              <w:rPr>
                <w:color w:val="000000"/>
                <w:sz w:val="24"/>
                <w:szCs w:val="24"/>
                <w:lang w:eastAsia="ru-RU" w:bidi="ru-RU"/>
              </w:rPr>
              <w:t>- Беседы,</w:t>
            </w:r>
          </w:p>
        </w:tc>
      </w:tr>
      <w:tr w:rsidR="0085351A" w:rsidTr="0085351A">
        <w:trPr>
          <w:trHeight w:hRule="exact" w:val="845"/>
        </w:trPr>
        <w:tc>
          <w:tcPr>
            <w:tcW w:w="479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истории нашей страны, содержанием и значением государственных праздников</w:t>
            </w: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58"/>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классные часы,</w:t>
            </w:r>
          </w:p>
          <w:p w:rsidR="0085351A" w:rsidRPr="0085351A" w:rsidRDefault="0085351A" w:rsidP="009941E7">
            <w:pPr>
              <w:pStyle w:val="20"/>
              <w:numPr>
                <w:ilvl w:val="0"/>
                <w:numId w:val="158"/>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просмотр учебных фильмов,</w:t>
            </w:r>
          </w:p>
          <w:p w:rsidR="0085351A" w:rsidRPr="0085351A" w:rsidRDefault="0085351A" w:rsidP="0085351A">
            <w:pPr>
              <w:pStyle w:val="20"/>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-мероприятия и события, посвящённые государственным праздникам,</w:t>
            </w:r>
          </w:p>
        </w:tc>
      </w:tr>
      <w:tr w:rsidR="0085351A" w:rsidTr="0085351A">
        <w:trPr>
          <w:trHeight w:hRule="exact" w:val="1442"/>
        </w:trPr>
        <w:tc>
          <w:tcPr>
            <w:tcW w:w="479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 xml:space="preserve">5. Знакомство с деятельностью общественных организаций патриотической и гражданской направленности, </w:t>
            </w:r>
            <w:proofErr w:type="spellStart"/>
            <w:r>
              <w:rPr>
                <w:color w:val="000000"/>
                <w:sz w:val="24"/>
                <w:szCs w:val="24"/>
                <w:lang w:eastAsia="ru-RU" w:bidi="ru-RU"/>
              </w:rPr>
              <w:t>детско</w:t>
            </w:r>
            <w:r>
              <w:rPr>
                <w:color w:val="000000"/>
                <w:sz w:val="24"/>
                <w:szCs w:val="24"/>
                <w:lang w:eastAsia="ru-RU" w:bidi="ru-RU"/>
              </w:rPr>
              <w:softHyphen/>
              <w:t>юношеских</w:t>
            </w:r>
            <w:proofErr w:type="spellEnd"/>
            <w:r>
              <w:rPr>
                <w:color w:val="000000"/>
                <w:sz w:val="24"/>
                <w:szCs w:val="24"/>
                <w:lang w:eastAsia="ru-RU" w:bidi="ru-RU"/>
              </w:rPr>
              <w:t xml:space="preserve"> движений, организаций, сообществ, с правами гражданина</w:t>
            </w:r>
          </w:p>
        </w:tc>
        <w:tc>
          <w:tcPr>
            <w:tcW w:w="4906" w:type="dxa"/>
            <w:tcBorders>
              <w:top w:val="single" w:sz="4" w:space="0" w:color="auto"/>
              <w:left w:val="single" w:sz="4" w:space="0" w:color="auto"/>
              <w:bottom w:val="single" w:sz="4" w:space="0" w:color="auto"/>
              <w:right w:val="single" w:sz="4" w:space="0" w:color="auto"/>
            </w:tcBorders>
            <w:shd w:val="clear" w:color="auto" w:fill="FFFFFF"/>
          </w:tcPr>
          <w:p w:rsidR="0085351A" w:rsidRPr="0085351A" w:rsidRDefault="0085351A" w:rsidP="0085351A">
            <w:pPr>
              <w:pStyle w:val="20"/>
              <w:shd w:val="clear" w:color="auto" w:fill="auto"/>
              <w:tabs>
                <w:tab w:val="left" w:pos="130"/>
              </w:tabs>
              <w:spacing w:after="0" w:line="274" w:lineRule="exact"/>
              <w:ind w:firstLine="0"/>
              <w:rPr>
                <w:color w:val="000000"/>
                <w:sz w:val="24"/>
                <w:szCs w:val="24"/>
                <w:lang w:eastAsia="ru-RU" w:bidi="ru-RU"/>
              </w:rPr>
            </w:pPr>
            <w:r>
              <w:rPr>
                <w:color w:val="000000"/>
                <w:sz w:val="24"/>
                <w:szCs w:val="24"/>
                <w:lang w:eastAsia="ru-RU" w:bidi="ru-RU"/>
              </w:rPr>
              <w:t xml:space="preserve">- участие в социальных проектах, </w:t>
            </w:r>
            <w:proofErr w:type="gramStart"/>
            <w:r>
              <w:rPr>
                <w:color w:val="000000"/>
                <w:sz w:val="24"/>
                <w:szCs w:val="24"/>
                <w:lang w:eastAsia="ru-RU" w:bidi="ru-RU"/>
              </w:rPr>
              <w:t>-м</w:t>
            </w:r>
            <w:proofErr w:type="gramEnd"/>
            <w:r>
              <w:rPr>
                <w:color w:val="000000"/>
                <w:sz w:val="24"/>
                <w:szCs w:val="24"/>
                <w:lang w:eastAsia="ru-RU" w:bidi="ru-RU"/>
              </w:rPr>
              <w:t>ероприятия и события, проводимые в школе, поселке, муниципалитете; -сюжетно-ролевые игры</w:t>
            </w:r>
          </w:p>
        </w:tc>
      </w:tr>
      <w:tr w:rsidR="0085351A" w:rsidTr="0085351A">
        <w:trPr>
          <w:trHeight w:hRule="exact" w:val="1972"/>
        </w:trPr>
        <w:tc>
          <w:tcPr>
            <w:tcW w:w="479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6. Знакомство с музеями, памятниками культуры, истории</w:t>
            </w: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59"/>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Экскурсии,</w:t>
            </w:r>
          </w:p>
          <w:p w:rsidR="0085351A" w:rsidRPr="0085351A" w:rsidRDefault="0085351A" w:rsidP="009941E7">
            <w:pPr>
              <w:pStyle w:val="20"/>
              <w:numPr>
                <w:ilvl w:val="0"/>
                <w:numId w:val="159"/>
              </w:numPr>
              <w:shd w:val="clear" w:color="auto" w:fill="auto"/>
              <w:tabs>
                <w:tab w:val="left" w:pos="365"/>
              </w:tabs>
              <w:spacing w:after="0" w:line="274" w:lineRule="exact"/>
              <w:ind w:firstLine="0"/>
              <w:jc w:val="both"/>
              <w:rPr>
                <w:color w:val="000000"/>
                <w:sz w:val="24"/>
                <w:szCs w:val="24"/>
                <w:lang w:eastAsia="ru-RU" w:bidi="ru-RU"/>
              </w:rPr>
            </w:pPr>
            <w:r>
              <w:rPr>
                <w:color w:val="000000"/>
                <w:sz w:val="24"/>
                <w:szCs w:val="24"/>
                <w:lang w:eastAsia="ru-RU" w:bidi="ru-RU"/>
              </w:rPr>
              <w:t>участие в творческих тематических выставках, посвященных подвигам Российской армии,</w:t>
            </w:r>
          </w:p>
          <w:p w:rsidR="0085351A" w:rsidRPr="0085351A" w:rsidRDefault="0085351A" w:rsidP="009941E7">
            <w:pPr>
              <w:pStyle w:val="20"/>
              <w:numPr>
                <w:ilvl w:val="0"/>
                <w:numId w:val="159"/>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встречи с ветеранами</w:t>
            </w:r>
          </w:p>
          <w:p w:rsidR="0085351A" w:rsidRDefault="0085351A" w:rsidP="009941E7">
            <w:pPr>
              <w:pStyle w:val="20"/>
              <w:numPr>
                <w:ilvl w:val="0"/>
                <w:numId w:val="159"/>
              </w:numPr>
              <w:shd w:val="clear" w:color="auto" w:fill="auto"/>
              <w:tabs>
                <w:tab w:val="left" w:pos="134"/>
              </w:tabs>
              <w:spacing w:after="0" w:line="274" w:lineRule="exact"/>
              <w:ind w:firstLine="0"/>
              <w:jc w:val="both"/>
              <w:rPr>
                <w:color w:val="000000"/>
                <w:sz w:val="24"/>
                <w:szCs w:val="24"/>
                <w:lang w:eastAsia="ru-RU" w:bidi="ru-RU"/>
              </w:rPr>
            </w:pPr>
            <w:r>
              <w:rPr>
                <w:color w:val="000000"/>
                <w:sz w:val="24"/>
                <w:szCs w:val="24"/>
                <w:lang w:eastAsia="ru-RU" w:bidi="ru-RU"/>
              </w:rPr>
              <w:t>участие в мероприятиях различного уровня</w:t>
            </w:r>
          </w:p>
          <w:p w:rsidR="0085351A" w:rsidRPr="0085351A" w:rsidRDefault="0085351A" w:rsidP="0085351A">
            <w:pPr>
              <w:pStyle w:val="20"/>
              <w:shd w:val="clear" w:color="auto" w:fill="auto"/>
              <w:tabs>
                <w:tab w:val="left" w:pos="134"/>
              </w:tabs>
              <w:spacing w:after="0" w:line="274" w:lineRule="exact"/>
              <w:ind w:firstLine="0"/>
              <w:jc w:val="both"/>
              <w:rPr>
                <w:color w:val="000000"/>
                <w:sz w:val="24"/>
                <w:szCs w:val="24"/>
                <w:lang w:eastAsia="ru-RU" w:bidi="ru-RU"/>
              </w:rPr>
            </w:pPr>
          </w:p>
        </w:tc>
      </w:tr>
      <w:tr w:rsidR="0085351A" w:rsidTr="0085351A">
        <w:trPr>
          <w:trHeight w:hRule="exact" w:val="1845"/>
        </w:trPr>
        <w:tc>
          <w:tcPr>
            <w:tcW w:w="4790" w:type="dxa"/>
            <w:tcBorders>
              <w:top w:val="single" w:sz="4" w:space="0" w:color="auto"/>
              <w:left w:val="single" w:sz="4" w:space="0" w:color="auto"/>
              <w:bottom w:val="single" w:sz="4" w:space="0" w:color="auto"/>
            </w:tcBorders>
            <w:shd w:val="clear" w:color="auto" w:fill="FFFFFF"/>
            <w:vAlign w:val="bottom"/>
          </w:tcPr>
          <w:p w:rsidR="0085351A" w:rsidRDefault="0085351A" w:rsidP="009941E7">
            <w:pPr>
              <w:pStyle w:val="20"/>
              <w:numPr>
                <w:ilvl w:val="0"/>
                <w:numId w:val="142"/>
              </w:numPr>
              <w:shd w:val="clear" w:color="auto" w:fill="auto"/>
              <w:spacing w:after="0" w:line="274" w:lineRule="exact"/>
              <w:ind w:firstLine="0"/>
              <w:jc w:val="both"/>
              <w:rPr>
                <w:color w:val="000000"/>
                <w:sz w:val="24"/>
                <w:szCs w:val="24"/>
                <w:lang w:eastAsia="ru-RU" w:bidi="ru-RU"/>
              </w:rPr>
            </w:pPr>
            <w:r>
              <w:rPr>
                <w:color w:val="000000"/>
                <w:sz w:val="24"/>
                <w:szCs w:val="24"/>
                <w:lang w:eastAsia="ru-RU" w:bidi="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85351A" w:rsidRDefault="0085351A" w:rsidP="0085351A">
            <w:pPr>
              <w:pStyle w:val="20"/>
              <w:shd w:val="clear" w:color="auto" w:fill="auto"/>
              <w:spacing w:after="0" w:line="274" w:lineRule="exact"/>
              <w:ind w:firstLine="0"/>
              <w:jc w:val="both"/>
              <w:rPr>
                <w:color w:val="000000"/>
                <w:sz w:val="24"/>
                <w:szCs w:val="24"/>
                <w:lang w:eastAsia="ru-RU" w:bidi="ru-RU"/>
              </w:rPr>
            </w:pPr>
          </w:p>
          <w:p w:rsidR="0085351A" w:rsidRPr="0085351A" w:rsidRDefault="0085351A" w:rsidP="0085351A">
            <w:pPr>
              <w:pStyle w:val="20"/>
              <w:shd w:val="clear" w:color="auto" w:fill="auto"/>
              <w:spacing w:after="0" w:line="274" w:lineRule="exact"/>
              <w:ind w:firstLine="0"/>
              <w:jc w:val="both"/>
              <w:rPr>
                <w:color w:val="000000"/>
                <w:sz w:val="24"/>
                <w:szCs w:val="24"/>
                <w:lang w:eastAsia="ru-RU" w:bidi="ru-RU"/>
              </w:rPr>
            </w:pP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0"/>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Беседы,</w:t>
            </w:r>
          </w:p>
          <w:p w:rsidR="0085351A" w:rsidRPr="0085351A" w:rsidRDefault="0085351A" w:rsidP="009941E7">
            <w:pPr>
              <w:pStyle w:val="20"/>
              <w:numPr>
                <w:ilvl w:val="0"/>
                <w:numId w:val="160"/>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народные игры,</w:t>
            </w:r>
          </w:p>
          <w:p w:rsidR="0085351A" w:rsidRPr="0085351A" w:rsidRDefault="0085351A" w:rsidP="009941E7">
            <w:pPr>
              <w:pStyle w:val="20"/>
              <w:numPr>
                <w:ilvl w:val="0"/>
                <w:numId w:val="160"/>
              </w:numPr>
              <w:shd w:val="clear" w:color="auto" w:fill="auto"/>
              <w:tabs>
                <w:tab w:val="left" w:pos="259"/>
              </w:tabs>
              <w:spacing w:after="0" w:line="274" w:lineRule="exact"/>
              <w:ind w:firstLine="0"/>
              <w:jc w:val="both"/>
              <w:rPr>
                <w:color w:val="000000"/>
                <w:sz w:val="24"/>
                <w:szCs w:val="24"/>
                <w:lang w:eastAsia="ru-RU" w:bidi="ru-RU"/>
              </w:rPr>
            </w:pPr>
            <w:r>
              <w:rPr>
                <w:color w:val="000000"/>
                <w:sz w:val="24"/>
                <w:szCs w:val="24"/>
                <w:lang w:eastAsia="ru-RU" w:bidi="ru-RU"/>
              </w:rPr>
              <w:t>участие в мероприятиях и программах различного уровня,</w:t>
            </w:r>
          </w:p>
          <w:p w:rsidR="0085351A" w:rsidRDefault="0085351A" w:rsidP="0085351A">
            <w:pPr>
              <w:pStyle w:val="20"/>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-организация национально-культурных праздников</w:t>
            </w:r>
          </w:p>
          <w:p w:rsidR="0085351A" w:rsidRPr="0085351A" w:rsidRDefault="0085351A" w:rsidP="0085351A">
            <w:pPr>
              <w:pStyle w:val="20"/>
              <w:shd w:val="clear" w:color="auto" w:fill="auto"/>
              <w:tabs>
                <w:tab w:val="left" w:pos="130"/>
              </w:tabs>
              <w:spacing w:after="0" w:line="274" w:lineRule="exact"/>
              <w:ind w:firstLine="0"/>
              <w:jc w:val="both"/>
              <w:rPr>
                <w:color w:val="000000"/>
                <w:sz w:val="24"/>
                <w:szCs w:val="24"/>
                <w:lang w:eastAsia="ru-RU" w:bidi="ru-RU"/>
              </w:rPr>
            </w:pPr>
          </w:p>
        </w:tc>
      </w:tr>
      <w:tr w:rsidR="0085351A" w:rsidTr="0085351A">
        <w:trPr>
          <w:trHeight w:hRule="exact" w:val="1701"/>
        </w:trPr>
        <w:tc>
          <w:tcPr>
            <w:tcW w:w="4790" w:type="dxa"/>
            <w:tcBorders>
              <w:top w:val="single" w:sz="4" w:space="0" w:color="auto"/>
              <w:left w:val="single" w:sz="4" w:space="0" w:color="auto"/>
              <w:bottom w:val="single" w:sz="4" w:space="0" w:color="auto"/>
            </w:tcBorders>
            <w:shd w:val="clear" w:color="auto" w:fill="FFFFFF"/>
            <w:vAlign w:val="bottom"/>
          </w:tcPr>
          <w:p w:rsidR="0085351A" w:rsidRDefault="0085351A" w:rsidP="009941E7">
            <w:pPr>
              <w:pStyle w:val="20"/>
              <w:numPr>
                <w:ilvl w:val="0"/>
                <w:numId w:val="142"/>
              </w:numPr>
              <w:shd w:val="clear" w:color="auto" w:fill="auto"/>
              <w:spacing w:after="0" w:line="274" w:lineRule="exact"/>
              <w:ind w:firstLine="0"/>
              <w:jc w:val="both"/>
              <w:rPr>
                <w:color w:val="000000"/>
                <w:sz w:val="24"/>
                <w:szCs w:val="24"/>
                <w:lang w:eastAsia="ru-RU" w:bidi="ru-RU"/>
              </w:rPr>
            </w:pPr>
            <w:r>
              <w:rPr>
                <w:color w:val="000000"/>
                <w:sz w:val="24"/>
                <w:szCs w:val="24"/>
                <w:lang w:eastAsia="ru-RU" w:bidi="ru-RU"/>
              </w:rPr>
              <w:t>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p w:rsidR="0085351A" w:rsidRPr="0085351A" w:rsidRDefault="0085351A" w:rsidP="0085351A">
            <w:pPr>
              <w:pStyle w:val="20"/>
              <w:shd w:val="clear" w:color="auto" w:fill="auto"/>
              <w:spacing w:after="0" w:line="274" w:lineRule="exact"/>
              <w:ind w:firstLine="0"/>
              <w:jc w:val="both"/>
              <w:rPr>
                <w:color w:val="000000"/>
                <w:sz w:val="24"/>
                <w:szCs w:val="24"/>
                <w:lang w:eastAsia="ru-RU" w:bidi="ru-RU"/>
              </w:rPr>
            </w:pP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1"/>
              </w:numPr>
              <w:shd w:val="clear" w:color="auto" w:fill="auto"/>
              <w:tabs>
                <w:tab w:val="left" w:pos="139"/>
              </w:tabs>
              <w:spacing w:line="240" w:lineRule="exact"/>
              <w:ind w:firstLine="0"/>
              <w:jc w:val="both"/>
              <w:rPr>
                <w:color w:val="000000"/>
                <w:sz w:val="24"/>
                <w:szCs w:val="24"/>
                <w:lang w:eastAsia="ru-RU" w:bidi="ru-RU"/>
              </w:rPr>
            </w:pPr>
            <w:r>
              <w:rPr>
                <w:color w:val="000000"/>
                <w:sz w:val="24"/>
                <w:szCs w:val="24"/>
                <w:lang w:eastAsia="ru-RU" w:bidi="ru-RU"/>
              </w:rPr>
              <w:t>встречи с интересными людьми,</w:t>
            </w:r>
          </w:p>
          <w:p w:rsidR="0085351A" w:rsidRDefault="0085351A" w:rsidP="009941E7">
            <w:pPr>
              <w:pStyle w:val="20"/>
              <w:numPr>
                <w:ilvl w:val="0"/>
                <w:numId w:val="161"/>
              </w:numPr>
              <w:shd w:val="clear" w:color="auto" w:fill="auto"/>
              <w:tabs>
                <w:tab w:val="left" w:pos="134"/>
              </w:tabs>
              <w:spacing w:before="120" w:after="0" w:line="240" w:lineRule="exact"/>
              <w:ind w:firstLine="0"/>
              <w:jc w:val="both"/>
              <w:rPr>
                <w:color w:val="000000"/>
                <w:sz w:val="24"/>
                <w:szCs w:val="24"/>
                <w:lang w:eastAsia="ru-RU" w:bidi="ru-RU"/>
              </w:rPr>
            </w:pPr>
            <w:r>
              <w:rPr>
                <w:color w:val="000000"/>
                <w:sz w:val="24"/>
                <w:szCs w:val="24"/>
                <w:lang w:eastAsia="ru-RU" w:bidi="ru-RU"/>
              </w:rPr>
              <w:t>родители - выпускники школы</w:t>
            </w:r>
          </w:p>
          <w:p w:rsidR="0085351A" w:rsidRDefault="0085351A" w:rsidP="0085351A">
            <w:pPr>
              <w:pStyle w:val="20"/>
              <w:shd w:val="clear" w:color="auto" w:fill="auto"/>
              <w:tabs>
                <w:tab w:val="left" w:pos="134"/>
              </w:tabs>
              <w:spacing w:before="120" w:after="0" w:line="240" w:lineRule="exact"/>
              <w:ind w:firstLine="0"/>
              <w:jc w:val="both"/>
              <w:rPr>
                <w:color w:val="000000"/>
                <w:sz w:val="24"/>
                <w:szCs w:val="24"/>
                <w:lang w:eastAsia="ru-RU" w:bidi="ru-RU"/>
              </w:rPr>
            </w:pPr>
          </w:p>
          <w:p w:rsidR="0085351A" w:rsidRDefault="0085351A" w:rsidP="0085351A">
            <w:pPr>
              <w:pStyle w:val="20"/>
              <w:shd w:val="clear" w:color="auto" w:fill="auto"/>
              <w:tabs>
                <w:tab w:val="left" w:pos="134"/>
              </w:tabs>
              <w:spacing w:before="120" w:after="0" w:line="240" w:lineRule="exact"/>
              <w:ind w:firstLine="0"/>
              <w:jc w:val="both"/>
              <w:rPr>
                <w:color w:val="000000"/>
                <w:sz w:val="24"/>
                <w:szCs w:val="24"/>
                <w:lang w:eastAsia="ru-RU" w:bidi="ru-RU"/>
              </w:rPr>
            </w:pPr>
          </w:p>
          <w:p w:rsidR="0085351A" w:rsidRPr="0085351A" w:rsidRDefault="0085351A" w:rsidP="0085351A">
            <w:pPr>
              <w:pStyle w:val="20"/>
              <w:shd w:val="clear" w:color="auto" w:fill="auto"/>
              <w:tabs>
                <w:tab w:val="left" w:pos="134"/>
              </w:tabs>
              <w:spacing w:before="120" w:after="0" w:line="240" w:lineRule="exact"/>
              <w:ind w:firstLine="0"/>
              <w:jc w:val="both"/>
              <w:rPr>
                <w:color w:val="000000"/>
                <w:sz w:val="24"/>
                <w:szCs w:val="24"/>
                <w:lang w:eastAsia="ru-RU" w:bidi="ru-RU"/>
              </w:rPr>
            </w:pPr>
          </w:p>
        </w:tc>
      </w:tr>
    </w:tbl>
    <w:p w:rsidR="0085351A" w:rsidRDefault="0085351A" w:rsidP="009A1D20">
      <w:pPr>
        <w:spacing w:after="0" w:line="240" w:lineRule="auto"/>
        <w:rPr>
          <w:rFonts w:ascii="Times New Roman" w:hAnsi="Times New Roman"/>
          <w:sz w:val="24"/>
          <w:szCs w:val="24"/>
        </w:rPr>
      </w:pPr>
    </w:p>
    <w:p w:rsidR="0085351A" w:rsidRDefault="0085351A" w:rsidP="0085351A">
      <w:pPr>
        <w:spacing w:after="0" w:line="240" w:lineRule="auto"/>
        <w:jc w:val="both"/>
        <w:rPr>
          <w:rStyle w:val="afe"/>
        </w:rPr>
      </w:pPr>
      <w:r w:rsidRPr="0085351A">
        <w:rPr>
          <w:rStyle w:val="afe"/>
        </w:rPr>
        <w:t xml:space="preserve">Воспитание трудолюбия, творческого отношения к учению, труду, жизни </w:t>
      </w:r>
    </w:p>
    <w:p w:rsidR="0085351A" w:rsidRDefault="0085351A" w:rsidP="0085351A">
      <w:pPr>
        <w:spacing w:after="0" w:line="240" w:lineRule="auto"/>
        <w:jc w:val="both"/>
        <w:rPr>
          <w:rFonts w:ascii="Times New Roman" w:hAnsi="Times New Roman"/>
          <w:sz w:val="24"/>
          <w:szCs w:val="24"/>
        </w:rPr>
      </w:pPr>
      <w:r w:rsidRPr="0085351A">
        <w:rPr>
          <w:rFonts w:ascii="Times New Roman" w:hAnsi="Times New Roman"/>
          <w:color w:val="000000"/>
          <w:sz w:val="24"/>
          <w:szCs w:val="24"/>
          <w:lang w:bidi="ru-RU"/>
        </w:rPr>
        <w:t xml:space="preserve">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w:t>
      </w:r>
      <w:r w:rsidRPr="0085351A">
        <w:rPr>
          <w:rFonts w:ascii="Times New Roman" w:hAnsi="Times New Roman"/>
          <w:sz w:val="24"/>
          <w:szCs w:val="24"/>
        </w:rPr>
        <w:t>творчества в жизни человека и общества.</w:t>
      </w:r>
    </w:p>
    <w:p w:rsidR="0085351A" w:rsidRPr="0085351A" w:rsidRDefault="0085351A" w:rsidP="0085351A">
      <w:pPr>
        <w:spacing w:after="0" w:line="240" w:lineRule="auto"/>
        <w:jc w:val="both"/>
        <w:rPr>
          <w:rFonts w:ascii="Times New Roman" w:hAnsi="Times New Roman"/>
          <w:sz w:val="24"/>
          <w:szCs w:val="24"/>
        </w:rPr>
      </w:pPr>
    </w:p>
    <w:tbl>
      <w:tblPr>
        <w:tblW w:w="9682" w:type="dxa"/>
        <w:tblLayout w:type="fixed"/>
        <w:tblCellMar>
          <w:left w:w="10" w:type="dxa"/>
          <w:right w:w="10" w:type="dxa"/>
        </w:tblCellMar>
        <w:tblLook w:val="04A0" w:firstRow="1" w:lastRow="0" w:firstColumn="1" w:lastColumn="0" w:noHBand="0" w:noVBand="1"/>
      </w:tblPr>
      <w:tblGrid>
        <w:gridCol w:w="4800"/>
        <w:gridCol w:w="4882"/>
      </w:tblGrid>
      <w:tr w:rsidR="0085351A" w:rsidTr="0085351A">
        <w:trPr>
          <w:trHeight w:hRule="exact" w:val="566"/>
        </w:trPr>
        <w:tc>
          <w:tcPr>
            <w:tcW w:w="4800" w:type="dxa"/>
            <w:tcBorders>
              <w:top w:val="single" w:sz="4" w:space="0" w:color="auto"/>
              <w:left w:val="single" w:sz="4" w:space="0" w:color="auto"/>
            </w:tcBorders>
            <w:shd w:val="clear" w:color="auto" w:fill="FFFFFF"/>
          </w:tcPr>
          <w:p w:rsidR="0085351A" w:rsidRDefault="0085351A" w:rsidP="0085351A">
            <w:pPr>
              <w:pStyle w:val="20"/>
              <w:shd w:val="clear" w:color="auto" w:fill="auto"/>
              <w:spacing w:after="0" w:line="240" w:lineRule="exact"/>
              <w:ind w:firstLine="0"/>
              <w:jc w:val="center"/>
            </w:pPr>
            <w:r>
              <w:rPr>
                <w:rStyle w:val="23"/>
              </w:rPr>
              <w:lastRenderedPageBreak/>
              <w:t>Виды деятельности</w:t>
            </w:r>
          </w:p>
        </w:tc>
        <w:tc>
          <w:tcPr>
            <w:tcW w:w="4882" w:type="dxa"/>
            <w:tcBorders>
              <w:top w:val="single" w:sz="4" w:space="0" w:color="auto"/>
              <w:left w:val="single" w:sz="4" w:space="0" w:color="auto"/>
              <w:right w:val="single" w:sz="4" w:space="0" w:color="auto"/>
            </w:tcBorders>
            <w:shd w:val="clear" w:color="auto" w:fill="FFFFFF"/>
          </w:tcPr>
          <w:p w:rsidR="0085351A" w:rsidRDefault="0085351A" w:rsidP="0085351A">
            <w:pPr>
              <w:pStyle w:val="20"/>
              <w:shd w:val="clear" w:color="auto" w:fill="auto"/>
              <w:spacing w:after="0" w:line="240" w:lineRule="exact"/>
              <w:ind w:firstLine="0"/>
              <w:jc w:val="center"/>
            </w:pPr>
            <w:r>
              <w:rPr>
                <w:rStyle w:val="23"/>
              </w:rPr>
              <w:t>Формы занятий</w:t>
            </w:r>
          </w:p>
        </w:tc>
      </w:tr>
      <w:tr w:rsidR="0085351A" w:rsidTr="0085351A">
        <w:trPr>
          <w:trHeight w:hRule="exact" w:val="1670"/>
        </w:trPr>
        <w:tc>
          <w:tcPr>
            <w:tcW w:w="4800" w:type="dxa"/>
            <w:tcBorders>
              <w:top w:val="single" w:sz="4" w:space="0" w:color="auto"/>
              <w:left w:val="single" w:sz="4" w:space="0" w:color="auto"/>
            </w:tcBorders>
            <w:shd w:val="clear" w:color="auto" w:fill="FFFFFF"/>
            <w:vAlign w:val="bottom"/>
          </w:tcPr>
          <w:p w:rsidR="0085351A" w:rsidRDefault="0085351A" w:rsidP="0085351A">
            <w:pPr>
              <w:pStyle w:val="20"/>
              <w:shd w:val="clear" w:color="auto" w:fill="auto"/>
              <w:spacing w:after="0" w:line="274" w:lineRule="exact"/>
              <w:ind w:firstLine="0"/>
              <w:jc w:val="both"/>
            </w:pPr>
            <w:r>
              <w:rPr>
                <w:color w:val="000000"/>
                <w:sz w:val="24"/>
                <w:szCs w:val="24"/>
                <w:lang w:eastAsia="ru-RU" w:bidi="ru-RU"/>
              </w:rPr>
              <w:t>1. Участие обучающихся в экскурсиях по поселку,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882" w:type="dxa"/>
            <w:tcBorders>
              <w:top w:val="single" w:sz="4" w:space="0" w:color="auto"/>
              <w:left w:val="single" w:sz="4" w:space="0" w:color="auto"/>
              <w:right w:val="single" w:sz="4" w:space="0" w:color="auto"/>
            </w:tcBorders>
            <w:shd w:val="clear" w:color="auto" w:fill="FFFFFF"/>
          </w:tcPr>
          <w:p w:rsidR="0085351A" w:rsidRDefault="0085351A" w:rsidP="009941E7">
            <w:pPr>
              <w:pStyle w:val="20"/>
              <w:numPr>
                <w:ilvl w:val="0"/>
                <w:numId w:val="162"/>
              </w:numPr>
              <w:shd w:val="clear" w:color="auto" w:fill="auto"/>
              <w:tabs>
                <w:tab w:val="left" w:pos="130"/>
              </w:tabs>
              <w:spacing w:after="0" w:line="274" w:lineRule="exact"/>
              <w:ind w:firstLine="0"/>
              <w:jc w:val="both"/>
            </w:pPr>
            <w:r>
              <w:rPr>
                <w:color w:val="000000"/>
                <w:sz w:val="24"/>
                <w:szCs w:val="24"/>
                <w:lang w:eastAsia="ru-RU" w:bidi="ru-RU"/>
              </w:rPr>
              <w:t>экскурсии по поселку,</w:t>
            </w:r>
          </w:p>
          <w:p w:rsidR="0085351A" w:rsidRDefault="0085351A" w:rsidP="0085351A">
            <w:pPr>
              <w:pStyle w:val="20"/>
              <w:shd w:val="clear" w:color="auto" w:fill="auto"/>
              <w:spacing w:after="0" w:line="274" w:lineRule="exact"/>
              <w:ind w:firstLine="0"/>
              <w:jc w:val="both"/>
            </w:pPr>
            <w:r>
              <w:rPr>
                <w:color w:val="000000"/>
                <w:sz w:val="24"/>
                <w:szCs w:val="24"/>
                <w:lang w:eastAsia="ru-RU" w:bidi="ru-RU"/>
              </w:rPr>
              <w:t>-экскурсии на производственные мероприятия,</w:t>
            </w:r>
          </w:p>
          <w:p w:rsidR="0085351A" w:rsidRDefault="0085351A" w:rsidP="009941E7">
            <w:pPr>
              <w:pStyle w:val="20"/>
              <w:numPr>
                <w:ilvl w:val="0"/>
                <w:numId w:val="162"/>
              </w:numPr>
              <w:shd w:val="clear" w:color="auto" w:fill="auto"/>
              <w:tabs>
                <w:tab w:val="left" w:pos="139"/>
              </w:tabs>
              <w:spacing w:after="0" w:line="274" w:lineRule="exact"/>
              <w:ind w:firstLine="0"/>
              <w:jc w:val="both"/>
            </w:pPr>
            <w:r>
              <w:rPr>
                <w:color w:val="000000"/>
                <w:sz w:val="24"/>
                <w:szCs w:val="24"/>
                <w:lang w:eastAsia="ru-RU" w:bidi="ru-RU"/>
              </w:rPr>
              <w:t>встречи с интересными людьми,</w:t>
            </w:r>
          </w:p>
          <w:p w:rsidR="0085351A" w:rsidRDefault="0085351A" w:rsidP="009941E7">
            <w:pPr>
              <w:pStyle w:val="20"/>
              <w:numPr>
                <w:ilvl w:val="0"/>
                <w:numId w:val="162"/>
              </w:numPr>
              <w:shd w:val="clear" w:color="auto" w:fill="auto"/>
              <w:tabs>
                <w:tab w:val="left" w:pos="139"/>
              </w:tabs>
              <w:spacing w:after="0" w:line="274" w:lineRule="exact"/>
              <w:ind w:firstLine="0"/>
              <w:jc w:val="both"/>
            </w:pPr>
            <w:r>
              <w:rPr>
                <w:color w:val="000000"/>
                <w:sz w:val="24"/>
                <w:szCs w:val="24"/>
                <w:lang w:eastAsia="ru-RU" w:bidi="ru-RU"/>
              </w:rPr>
              <w:t>круглые столы</w:t>
            </w:r>
          </w:p>
        </w:tc>
      </w:tr>
      <w:tr w:rsidR="0085351A" w:rsidTr="0085351A">
        <w:trPr>
          <w:trHeight w:hRule="exact" w:val="1483"/>
        </w:trPr>
        <w:tc>
          <w:tcPr>
            <w:tcW w:w="4800" w:type="dxa"/>
            <w:tcBorders>
              <w:top w:val="single" w:sz="4" w:space="0" w:color="auto"/>
              <w:left w:val="single" w:sz="4" w:space="0" w:color="auto"/>
              <w:bottom w:val="single" w:sz="4" w:space="0" w:color="auto"/>
            </w:tcBorders>
            <w:shd w:val="clear" w:color="auto" w:fill="FFFFFF"/>
          </w:tcPr>
          <w:p w:rsidR="0085351A" w:rsidRDefault="0085351A" w:rsidP="0085351A">
            <w:pPr>
              <w:pStyle w:val="20"/>
              <w:shd w:val="clear" w:color="auto" w:fill="auto"/>
              <w:spacing w:after="0" w:line="278" w:lineRule="exact"/>
              <w:ind w:firstLine="0"/>
              <w:jc w:val="both"/>
            </w:pPr>
            <w:r>
              <w:rPr>
                <w:color w:val="000000"/>
                <w:sz w:val="24"/>
                <w:szCs w:val="24"/>
                <w:lang w:eastAsia="ru-RU" w:bidi="ru-RU"/>
              </w:rPr>
              <w:t>2. Знакомство с профессиями своих родителей, с трудовыми династиями</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Default="0085351A" w:rsidP="0085351A">
            <w:pPr>
              <w:pStyle w:val="20"/>
              <w:shd w:val="clear" w:color="auto" w:fill="auto"/>
              <w:spacing w:after="0" w:line="274" w:lineRule="exact"/>
              <w:ind w:firstLine="0"/>
              <w:jc w:val="both"/>
            </w:pPr>
            <w:r>
              <w:rPr>
                <w:color w:val="000000"/>
                <w:sz w:val="24"/>
                <w:szCs w:val="24"/>
                <w:lang w:eastAsia="ru-RU" w:bidi="ru-RU"/>
              </w:rPr>
              <w:t>-исследовательские работы, проекты,</w:t>
            </w:r>
          </w:p>
          <w:p w:rsidR="0085351A" w:rsidRDefault="0085351A" w:rsidP="009941E7">
            <w:pPr>
              <w:pStyle w:val="20"/>
              <w:numPr>
                <w:ilvl w:val="0"/>
                <w:numId w:val="163"/>
              </w:numPr>
              <w:shd w:val="clear" w:color="auto" w:fill="auto"/>
              <w:tabs>
                <w:tab w:val="left" w:pos="398"/>
              </w:tabs>
              <w:spacing w:after="0" w:line="274" w:lineRule="exact"/>
              <w:ind w:firstLine="0"/>
              <w:jc w:val="both"/>
            </w:pPr>
            <w:r>
              <w:rPr>
                <w:color w:val="000000"/>
                <w:sz w:val="24"/>
                <w:szCs w:val="24"/>
                <w:lang w:eastAsia="ru-RU" w:bidi="ru-RU"/>
              </w:rPr>
              <w:t>творческие проекты «Труд наших родителей»,</w:t>
            </w:r>
          </w:p>
          <w:p w:rsidR="0085351A" w:rsidRPr="0085351A" w:rsidRDefault="0085351A" w:rsidP="009941E7">
            <w:pPr>
              <w:pStyle w:val="20"/>
              <w:numPr>
                <w:ilvl w:val="0"/>
                <w:numId w:val="163"/>
              </w:numPr>
              <w:shd w:val="clear" w:color="auto" w:fill="auto"/>
              <w:tabs>
                <w:tab w:val="left" w:pos="139"/>
              </w:tabs>
              <w:spacing w:after="0" w:line="274" w:lineRule="exact"/>
              <w:ind w:firstLine="0"/>
              <w:jc w:val="both"/>
            </w:pPr>
            <w:r>
              <w:rPr>
                <w:color w:val="000000"/>
                <w:sz w:val="24"/>
                <w:szCs w:val="24"/>
                <w:lang w:eastAsia="ru-RU" w:bidi="ru-RU"/>
              </w:rPr>
              <w:t>конкурсы рисунков, коллажей,</w:t>
            </w:r>
          </w:p>
          <w:p w:rsidR="0085351A" w:rsidRPr="00831248" w:rsidRDefault="0085351A" w:rsidP="009941E7">
            <w:pPr>
              <w:pStyle w:val="20"/>
              <w:numPr>
                <w:ilvl w:val="0"/>
                <w:numId w:val="163"/>
              </w:numPr>
              <w:shd w:val="clear" w:color="auto" w:fill="auto"/>
              <w:tabs>
                <w:tab w:val="left" w:pos="139"/>
              </w:tabs>
              <w:spacing w:after="0" w:line="274" w:lineRule="exact"/>
              <w:ind w:firstLine="0"/>
              <w:jc w:val="both"/>
            </w:pPr>
            <w:r>
              <w:rPr>
                <w:color w:val="000000"/>
                <w:sz w:val="24"/>
                <w:szCs w:val="24"/>
                <w:lang w:eastAsia="ru-RU" w:bidi="ru-RU"/>
              </w:rPr>
              <w:t>фотовыставки</w:t>
            </w:r>
          </w:p>
          <w:p w:rsidR="00831248" w:rsidRDefault="00831248" w:rsidP="009941E7">
            <w:pPr>
              <w:pStyle w:val="20"/>
              <w:numPr>
                <w:ilvl w:val="0"/>
                <w:numId w:val="163"/>
              </w:numPr>
              <w:shd w:val="clear" w:color="auto" w:fill="auto"/>
              <w:tabs>
                <w:tab w:val="left" w:pos="139"/>
              </w:tabs>
              <w:spacing w:after="0" w:line="274" w:lineRule="exact"/>
              <w:ind w:firstLine="0"/>
              <w:jc w:val="both"/>
            </w:pPr>
          </w:p>
        </w:tc>
      </w:tr>
      <w:tr w:rsidR="0085351A" w:rsidTr="00831248">
        <w:trPr>
          <w:trHeight w:hRule="exact" w:val="1561"/>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4"/>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ярмарки,</w:t>
            </w:r>
          </w:p>
          <w:p w:rsidR="0085351A" w:rsidRPr="0085351A" w:rsidRDefault="0085351A" w:rsidP="009941E7">
            <w:pPr>
              <w:pStyle w:val="20"/>
              <w:numPr>
                <w:ilvl w:val="0"/>
                <w:numId w:val="164"/>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конкурсы «Все работы хороши»,</w:t>
            </w:r>
          </w:p>
          <w:p w:rsidR="0085351A" w:rsidRPr="0085351A" w:rsidRDefault="0085351A" w:rsidP="009941E7">
            <w:pPr>
              <w:pStyle w:val="20"/>
              <w:numPr>
                <w:ilvl w:val="0"/>
                <w:numId w:val="164"/>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город мастеров,</w:t>
            </w:r>
          </w:p>
          <w:p w:rsidR="00831248" w:rsidRDefault="0085351A" w:rsidP="009941E7">
            <w:pPr>
              <w:pStyle w:val="20"/>
              <w:numPr>
                <w:ilvl w:val="0"/>
                <w:numId w:val="164"/>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профориентация</w:t>
            </w:r>
          </w:p>
          <w:p w:rsidR="00831248"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p w:rsidR="00831248" w:rsidRPr="00831248"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tc>
      </w:tr>
      <w:tr w:rsidR="0085351A" w:rsidTr="0085351A">
        <w:trPr>
          <w:trHeight w:hRule="exact" w:val="1118"/>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4.Приобретение опыта уважительного и творческого отношения к учебному труду</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5"/>
              </w:numPr>
              <w:shd w:val="clear" w:color="auto" w:fill="auto"/>
              <w:tabs>
                <w:tab w:val="left" w:pos="374"/>
              </w:tabs>
              <w:spacing w:after="0" w:line="274" w:lineRule="exact"/>
              <w:ind w:firstLine="0"/>
              <w:jc w:val="both"/>
              <w:rPr>
                <w:color w:val="000000"/>
                <w:sz w:val="24"/>
                <w:szCs w:val="24"/>
                <w:lang w:eastAsia="ru-RU" w:bidi="ru-RU"/>
              </w:rPr>
            </w:pPr>
            <w:r>
              <w:rPr>
                <w:color w:val="000000"/>
                <w:sz w:val="24"/>
                <w:szCs w:val="24"/>
                <w:lang w:eastAsia="ru-RU" w:bidi="ru-RU"/>
              </w:rPr>
              <w:t>презентация учебных и творческих достижений,</w:t>
            </w:r>
          </w:p>
          <w:p w:rsidR="0085351A" w:rsidRDefault="0085351A" w:rsidP="009941E7">
            <w:pPr>
              <w:pStyle w:val="20"/>
              <w:numPr>
                <w:ilvl w:val="0"/>
                <w:numId w:val="165"/>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портфолио ученика</w:t>
            </w:r>
          </w:p>
          <w:p w:rsidR="00831248" w:rsidRPr="0085351A"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tc>
      </w:tr>
      <w:tr w:rsidR="0085351A" w:rsidTr="0085351A">
        <w:trPr>
          <w:trHeight w:hRule="exact" w:val="1118"/>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5. Применение творческих знаний, полученных при изучении учебных предметов на практике</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6"/>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тематические недели по предметам,</w:t>
            </w:r>
          </w:p>
          <w:p w:rsidR="0085351A" w:rsidRPr="0085351A" w:rsidRDefault="0085351A" w:rsidP="009941E7">
            <w:pPr>
              <w:pStyle w:val="20"/>
              <w:numPr>
                <w:ilvl w:val="0"/>
                <w:numId w:val="166"/>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интеллектуальный марафон,</w:t>
            </w:r>
          </w:p>
          <w:p w:rsidR="0085351A" w:rsidRPr="0085351A" w:rsidRDefault="0085351A" w:rsidP="009941E7">
            <w:pPr>
              <w:pStyle w:val="20"/>
              <w:numPr>
                <w:ilvl w:val="0"/>
                <w:numId w:val="166"/>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олимпиады по предметам</w:t>
            </w:r>
          </w:p>
          <w:p w:rsidR="0085351A" w:rsidRPr="0085351A" w:rsidRDefault="0085351A" w:rsidP="009941E7">
            <w:pPr>
              <w:pStyle w:val="20"/>
              <w:numPr>
                <w:ilvl w:val="0"/>
                <w:numId w:val="166"/>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научно-практические конференции</w:t>
            </w:r>
          </w:p>
        </w:tc>
      </w:tr>
      <w:tr w:rsidR="0085351A" w:rsidTr="0085351A">
        <w:trPr>
          <w:trHeight w:hRule="exact" w:val="1118"/>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 xml:space="preserve">6. Участие в общественно-полезной деятельности на базе ОУ в учебное и </w:t>
            </w:r>
            <w:proofErr w:type="spellStart"/>
            <w:r>
              <w:rPr>
                <w:color w:val="000000"/>
                <w:sz w:val="24"/>
                <w:szCs w:val="24"/>
                <w:lang w:eastAsia="ru-RU" w:bidi="ru-RU"/>
              </w:rPr>
              <w:t>внеучебное</w:t>
            </w:r>
            <w:proofErr w:type="spellEnd"/>
            <w:r>
              <w:rPr>
                <w:color w:val="000000"/>
                <w:sz w:val="24"/>
                <w:szCs w:val="24"/>
                <w:lang w:eastAsia="ru-RU" w:bidi="ru-RU"/>
              </w:rPr>
              <w:t xml:space="preserve"> время</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7"/>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субботники,</w:t>
            </w:r>
          </w:p>
          <w:p w:rsidR="0085351A" w:rsidRPr="0085351A" w:rsidRDefault="0085351A" w:rsidP="009941E7">
            <w:pPr>
              <w:pStyle w:val="20"/>
              <w:numPr>
                <w:ilvl w:val="0"/>
                <w:numId w:val="167"/>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трудовые десанты,</w:t>
            </w:r>
          </w:p>
          <w:p w:rsidR="0085351A" w:rsidRPr="0085351A" w:rsidRDefault="0085351A" w:rsidP="009941E7">
            <w:pPr>
              <w:pStyle w:val="20"/>
              <w:numPr>
                <w:ilvl w:val="0"/>
                <w:numId w:val="167"/>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озеленение кабинета,</w:t>
            </w:r>
          </w:p>
          <w:p w:rsidR="0085351A" w:rsidRPr="0085351A" w:rsidRDefault="0085351A" w:rsidP="009941E7">
            <w:pPr>
              <w:pStyle w:val="20"/>
              <w:numPr>
                <w:ilvl w:val="0"/>
                <w:numId w:val="167"/>
              </w:numPr>
              <w:shd w:val="clear" w:color="auto" w:fill="auto"/>
              <w:tabs>
                <w:tab w:val="left" w:pos="130"/>
              </w:tabs>
              <w:spacing w:after="0" w:line="274" w:lineRule="exact"/>
              <w:ind w:firstLine="0"/>
              <w:jc w:val="both"/>
              <w:rPr>
                <w:color w:val="000000"/>
                <w:sz w:val="24"/>
                <w:szCs w:val="24"/>
                <w:lang w:eastAsia="ru-RU" w:bidi="ru-RU"/>
              </w:rPr>
            </w:pPr>
            <w:r>
              <w:rPr>
                <w:color w:val="000000"/>
                <w:sz w:val="24"/>
                <w:szCs w:val="24"/>
                <w:lang w:eastAsia="ru-RU" w:bidi="ru-RU"/>
              </w:rPr>
              <w:t>трудовые акции</w:t>
            </w:r>
          </w:p>
        </w:tc>
      </w:tr>
      <w:tr w:rsidR="0085351A" w:rsidTr="0085351A">
        <w:trPr>
          <w:trHeight w:hRule="exact" w:val="1118"/>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7. Приобретение умений и навыков самообслуживания в школе и дома</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8"/>
              </w:numPr>
              <w:shd w:val="clear" w:color="auto" w:fill="auto"/>
              <w:tabs>
                <w:tab w:val="left" w:pos="134"/>
              </w:tabs>
              <w:spacing w:after="0" w:line="278" w:lineRule="exact"/>
              <w:ind w:firstLine="0"/>
              <w:jc w:val="both"/>
              <w:rPr>
                <w:color w:val="000000"/>
                <w:sz w:val="24"/>
                <w:szCs w:val="24"/>
                <w:lang w:eastAsia="ru-RU" w:bidi="ru-RU"/>
              </w:rPr>
            </w:pPr>
            <w:r>
              <w:rPr>
                <w:color w:val="000000"/>
                <w:sz w:val="24"/>
                <w:szCs w:val="24"/>
                <w:lang w:eastAsia="ru-RU" w:bidi="ru-RU"/>
              </w:rPr>
              <w:t>режим дня,</w:t>
            </w:r>
          </w:p>
          <w:p w:rsidR="0085351A" w:rsidRPr="0085351A" w:rsidRDefault="0085351A" w:rsidP="009941E7">
            <w:pPr>
              <w:pStyle w:val="20"/>
              <w:numPr>
                <w:ilvl w:val="0"/>
                <w:numId w:val="168"/>
              </w:numPr>
              <w:shd w:val="clear" w:color="auto" w:fill="auto"/>
              <w:tabs>
                <w:tab w:val="left" w:pos="130"/>
              </w:tabs>
              <w:spacing w:after="0" w:line="278" w:lineRule="exact"/>
              <w:ind w:firstLine="0"/>
              <w:jc w:val="both"/>
              <w:rPr>
                <w:color w:val="000000"/>
                <w:sz w:val="24"/>
                <w:szCs w:val="24"/>
                <w:lang w:eastAsia="ru-RU" w:bidi="ru-RU"/>
              </w:rPr>
            </w:pPr>
            <w:r>
              <w:rPr>
                <w:color w:val="000000"/>
                <w:sz w:val="24"/>
                <w:szCs w:val="24"/>
                <w:lang w:eastAsia="ru-RU" w:bidi="ru-RU"/>
              </w:rPr>
              <w:t>занятость в кружках,</w:t>
            </w:r>
          </w:p>
          <w:p w:rsidR="00831248" w:rsidRDefault="00831248" w:rsidP="009941E7">
            <w:pPr>
              <w:pStyle w:val="20"/>
              <w:numPr>
                <w:ilvl w:val="0"/>
                <w:numId w:val="168"/>
              </w:numPr>
              <w:shd w:val="clear" w:color="auto" w:fill="auto"/>
              <w:tabs>
                <w:tab w:val="left" w:pos="139"/>
              </w:tabs>
              <w:spacing w:after="0" w:line="278" w:lineRule="exact"/>
              <w:ind w:firstLine="0"/>
              <w:rPr>
                <w:color w:val="000000"/>
                <w:sz w:val="24"/>
                <w:szCs w:val="24"/>
                <w:lang w:eastAsia="ru-RU" w:bidi="ru-RU"/>
              </w:rPr>
            </w:pPr>
            <w:r>
              <w:rPr>
                <w:color w:val="000000"/>
                <w:sz w:val="24"/>
                <w:szCs w:val="24"/>
                <w:lang w:eastAsia="ru-RU" w:bidi="ru-RU"/>
              </w:rPr>
              <w:t xml:space="preserve">внешний вид ученика, </w:t>
            </w:r>
          </w:p>
          <w:p w:rsidR="0085351A" w:rsidRPr="0085351A" w:rsidRDefault="0085351A" w:rsidP="009941E7">
            <w:pPr>
              <w:pStyle w:val="20"/>
              <w:numPr>
                <w:ilvl w:val="0"/>
                <w:numId w:val="168"/>
              </w:numPr>
              <w:shd w:val="clear" w:color="auto" w:fill="auto"/>
              <w:tabs>
                <w:tab w:val="left" w:pos="139"/>
              </w:tabs>
              <w:spacing w:after="0" w:line="278" w:lineRule="exact"/>
              <w:ind w:firstLine="0"/>
              <w:rPr>
                <w:color w:val="000000"/>
                <w:sz w:val="24"/>
                <w:szCs w:val="24"/>
                <w:lang w:eastAsia="ru-RU" w:bidi="ru-RU"/>
              </w:rPr>
            </w:pPr>
            <w:r>
              <w:rPr>
                <w:color w:val="000000"/>
                <w:sz w:val="24"/>
                <w:szCs w:val="24"/>
                <w:lang w:eastAsia="ru-RU" w:bidi="ru-RU"/>
              </w:rPr>
              <w:t>дежурство в школе (по желанию)</w:t>
            </w:r>
          </w:p>
        </w:tc>
      </w:tr>
      <w:tr w:rsidR="0085351A" w:rsidTr="00831248">
        <w:trPr>
          <w:trHeight w:hRule="exact" w:val="1912"/>
        </w:trPr>
        <w:tc>
          <w:tcPr>
            <w:tcW w:w="4800" w:type="dxa"/>
            <w:tcBorders>
              <w:top w:val="single" w:sz="4" w:space="0" w:color="auto"/>
              <w:left w:val="single" w:sz="4" w:space="0" w:color="auto"/>
              <w:bottom w:val="single" w:sz="4" w:space="0" w:color="auto"/>
            </w:tcBorders>
            <w:shd w:val="clear" w:color="auto" w:fill="FFFFFF"/>
          </w:tcPr>
          <w:p w:rsidR="0085351A" w:rsidRPr="0085351A" w:rsidRDefault="0085351A" w:rsidP="0085351A">
            <w:pPr>
              <w:pStyle w:val="20"/>
              <w:shd w:val="clear" w:color="auto" w:fill="auto"/>
              <w:spacing w:after="0" w:line="278" w:lineRule="exact"/>
              <w:ind w:firstLine="0"/>
              <w:jc w:val="both"/>
              <w:rPr>
                <w:color w:val="000000"/>
                <w:sz w:val="24"/>
                <w:szCs w:val="24"/>
                <w:lang w:eastAsia="ru-RU" w:bidi="ru-RU"/>
              </w:rPr>
            </w:pPr>
            <w:r>
              <w:rPr>
                <w:color w:val="000000"/>
                <w:sz w:val="24"/>
                <w:szCs w:val="24"/>
                <w:lang w:eastAsia="ru-RU" w:bidi="ru-RU"/>
              </w:rPr>
              <w:t>8. Участие во встречах и беседах с</w:t>
            </w:r>
            <w:r w:rsidR="00831248">
              <w:rPr>
                <w:color w:val="000000"/>
                <w:sz w:val="24"/>
                <w:szCs w:val="24"/>
                <w:lang w:eastAsia="ru-RU" w:bidi="ru-RU"/>
              </w:rPr>
              <w:t xml:space="preserve"> выпускниками своей школы, с вои</w:t>
            </w:r>
            <w:r>
              <w:rPr>
                <w:color w:val="000000"/>
                <w:sz w:val="24"/>
                <w:szCs w:val="24"/>
                <w:lang w:eastAsia="ru-RU" w:bidi="ru-RU"/>
              </w:rPr>
              <w:t>нами- выпускниками, служившими в рядах российской армии, с выпускниками, показавшими достойные примеры высокого профессионализма</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bottom"/>
          </w:tcPr>
          <w:p w:rsidR="0085351A" w:rsidRPr="0085351A" w:rsidRDefault="0085351A" w:rsidP="009941E7">
            <w:pPr>
              <w:pStyle w:val="20"/>
              <w:numPr>
                <w:ilvl w:val="0"/>
                <w:numId w:val="169"/>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беседы,</w:t>
            </w:r>
          </w:p>
          <w:p w:rsidR="0085351A" w:rsidRPr="0085351A" w:rsidRDefault="0085351A" w:rsidP="009941E7">
            <w:pPr>
              <w:pStyle w:val="20"/>
              <w:numPr>
                <w:ilvl w:val="0"/>
                <w:numId w:val="169"/>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встречи,</w:t>
            </w:r>
          </w:p>
          <w:p w:rsidR="0085351A" w:rsidRDefault="0085351A" w:rsidP="009941E7">
            <w:pPr>
              <w:pStyle w:val="20"/>
              <w:numPr>
                <w:ilvl w:val="0"/>
                <w:numId w:val="169"/>
              </w:numPr>
              <w:shd w:val="clear" w:color="auto" w:fill="auto"/>
              <w:tabs>
                <w:tab w:val="left" w:pos="139"/>
              </w:tabs>
              <w:spacing w:after="0" w:line="274" w:lineRule="exact"/>
              <w:ind w:firstLine="0"/>
              <w:jc w:val="both"/>
              <w:rPr>
                <w:color w:val="000000"/>
                <w:sz w:val="24"/>
                <w:szCs w:val="24"/>
                <w:lang w:eastAsia="ru-RU" w:bidi="ru-RU"/>
              </w:rPr>
            </w:pPr>
            <w:r>
              <w:rPr>
                <w:color w:val="000000"/>
                <w:sz w:val="24"/>
                <w:szCs w:val="24"/>
                <w:lang w:eastAsia="ru-RU" w:bidi="ru-RU"/>
              </w:rPr>
              <w:t>праздники</w:t>
            </w:r>
          </w:p>
          <w:p w:rsidR="00831248"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p w:rsidR="00831248" w:rsidRPr="0085351A" w:rsidRDefault="00831248" w:rsidP="00831248">
            <w:pPr>
              <w:pStyle w:val="20"/>
              <w:shd w:val="clear" w:color="auto" w:fill="auto"/>
              <w:tabs>
                <w:tab w:val="left" w:pos="139"/>
              </w:tabs>
              <w:spacing w:after="0" w:line="274" w:lineRule="exact"/>
              <w:ind w:firstLine="0"/>
              <w:jc w:val="both"/>
              <w:rPr>
                <w:color w:val="000000"/>
                <w:sz w:val="24"/>
                <w:szCs w:val="24"/>
                <w:lang w:eastAsia="ru-RU" w:bidi="ru-RU"/>
              </w:rPr>
            </w:pPr>
          </w:p>
        </w:tc>
      </w:tr>
    </w:tbl>
    <w:p w:rsidR="00831248" w:rsidRDefault="00831248" w:rsidP="0085351A">
      <w:pPr>
        <w:rPr>
          <w:rFonts w:ascii="Times New Roman" w:hAnsi="Times New Roman"/>
          <w:b/>
          <w:color w:val="000000"/>
          <w:sz w:val="24"/>
          <w:szCs w:val="24"/>
          <w:lang w:bidi="ru-RU"/>
        </w:rPr>
      </w:pPr>
    </w:p>
    <w:p w:rsidR="0085351A" w:rsidRPr="00831248" w:rsidRDefault="00831248" w:rsidP="0085351A">
      <w:pPr>
        <w:rPr>
          <w:rFonts w:ascii="Times New Roman" w:hAnsi="Times New Roman"/>
          <w:b/>
          <w:sz w:val="24"/>
          <w:szCs w:val="24"/>
        </w:rPr>
      </w:pPr>
      <w:r w:rsidRPr="00831248">
        <w:rPr>
          <w:rFonts w:ascii="Times New Roman" w:hAnsi="Times New Roman"/>
          <w:b/>
          <w:color w:val="000000"/>
          <w:sz w:val="24"/>
          <w:szCs w:val="24"/>
          <w:lang w:bidi="ru-RU"/>
        </w:rPr>
        <w:t>Воспитание ценностного отношения к природе, окружающей среде</w:t>
      </w:r>
    </w:p>
    <w:tbl>
      <w:tblPr>
        <w:tblW w:w="0" w:type="auto"/>
        <w:tblLayout w:type="fixed"/>
        <w:tblCellMar>
          <w:left w:w="10" w:type="dxa"/>
          <w:right w:w="10" w:type="dxa"/>
        </w:tblCellMar>
        <w:tblLook w:val="04A0" w:firstRow="1" w:lastRow="0" w:firstColumn="1" w:lastColumn="0" w:noHBand="0" w:noVBand="1"/>
      </w:tblPr>
      <w:tblGrid>
        <w:gridCol w:w="4786"/>
        <w:gridCol w:w="4896"/>
      </w:tblGrid>
      <w:tr w:rsidR="00831248" w:rsidTr="00831248">
        <w:trPr>
          <w:trHeight w:hRule="exact" w:val="566"/>
        </w:trPr>
        <w:tc>
          <w:tcPr>
            <w:tcW w:w="4786"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40" w:lineRule="exact"/>
              <w:ind w:firstLine="0"/>
              <w:jc w:val="center"/>
            </w:pPr>
            <w:r>
              <w:rPr>
                <w:rStyle w:val="23"/>
              </w:rPr>
              <w:t>Виды деятельности</w:t>
            </w:r>
          </w:p>
        </w:tc>
        <w:tc>
          <w:tcPr>
            <w:tcW w:w="4896" w:type="dxa"/>
            <w:tcBorders>
              <w:top w:val="single" w:sz="4" w:space="0" w:color="auto"/>
              <w:left w:val="single" w:sz="4" w:space="0" w:color="auto"/>
              <w:right w:val="single" w:sz="4" w:space="0" w:color="auto"/>
            </w:tcBorders>
            <w:shd w:val="clear" w:color="auto" w:fill="FFFFFF"/>
          </w:tcPr>
          <w:p w:rsidR="00831248" w:rsidRDefault="00831248" w:rsidP="00831248">
            <w:pPr>
              <w:pStyle w:val="20"/>
              <w:shd w:val="clear" w:color="auto" w:fill="auto"/>
              <w:spacing w:after="0" w:line="240" w:lineRule="exact"/>
              <w:ind w:firstLine="0"/>
              <w:jc w:val="center"/>
            </w:pPr>
            <w:r>
              <w:rPr>
                <w:rStyle w:val="23"/>
              </w:rPr>
              <w:t>Формы занятий</w:t>
            </w:r>
          </w:p>
        </w:tc>
      </w:tr>
      <w:tr w:rsidR="00831248" w:rsidTr="00831248">
        <w:trPr>
          <w:trHeight w:hRule="exact" w:val="1939"/>
        </w:trPr>
        <w:tc>
          <w:tcPr>
            <w:tcW w:w="4786" w:type="dxa"/>
            <w:tcBorders>
              <w:top w:val="single" w:sz="4" w:space="0" w:color="auto"/>
              <w:left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lastRenderedPageBreak/>
              <w:t xml:space="preserve">1. Усвоение элементарных представлений об </w:t>
            </w:r>
            <w:proofErr w:type="spellStart"/>
            <w:r>
              <w:rPr>
                <w:color w:val="000000"/>
                <w:sz w:val="24"/>
                <w:szCs w:val="24"/>
                <w:lang w:eastAsia="ru-RU" w:bidi="ru-RU"/>
              </w:rPr>
              <w:t>экокультурных</w:t>
            </w:r>
            <w:proofErr w:type="spellEnd"/>
            <w:r>
              <w:rPr>
                <w:color w:val="000000"/>
                <w:sz w:val="24"/>
                <w:szCs w:val="24"/>
                <w:lang w:eastAsia="ru-RU" w:bidi="ru-RU"/>
              </w:rPr>
              <w:t xml:space="preserve">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896" w:type="dxa"/>
            <w:tcBorders>
              <w:top w:val="single" w:sz="4" w:space="0" w:color="auto"/>
              <w:left w:val="single" w:sz="4" w:space="0" w:color="auto"/>
              <w:right w:val="single" w:sz="4" w:space="0" w:color="auto"/>
            </w:tcBorders>
            <w:shd w:val="clear" w:color="auto" w:fill="FFFFFF"/>
          </w:tcPr>
          <w:p w:rsidR="00831248" w:rsidRDefault="00831248" w:rsidP="009941E7">
            <w:pPr>
              <w:pStyle w:val="20"/>
              <w:numPr>
                <w:ilvl w:val="0"/>
                <w:numId w:val="170"/>
              </w:numPr>
              <w:shd w:val="clear" w:color="auto" w:fill="auto"/>
              <w:tabs>
                <w:tab w:val="left" w:pos="254"/>
              </w:tabs>
              <w:spacing w:after="0" w:line="274" w:lineRule="exact"/>
              <w:ind w:left="1068" w:hanging="360"/>
              <w:jc w:val="both"/>
            </w:pPr>
            <w:r>
              <w:rPr>
                <w:color w:val="000000"/>
                <w:sz w:val="24"/>
                <w:szCs w:val="24"/>
                <w:lang w:eastAsia="ru-RU" w:bidi="ru-RU"/>
              </w:rPr>
              <w:t>изучение предметов (окружающий мир, литературное чтение)</w:t>
            </w:r>
          </w:p>
          <w:p w:rsidR="00831248" w:rsidRDefault="00831248" w:rsidP="009941E7">
            <w:pPr>
              <w:pStyle w:val="20"/>
              <w:numPr>
                <w:ilvl w:val="0"/>
                <w:numId w:val="170"/>
              </w:numPr>
              <w:shd w:val="clear" w:color="auto" w:fill="auto"/>
              <w:tabs>
                <w:tab w:val="left" w:pos="139"/>
              </w:tabs>
              <w:spacing w:after="0" w:line="274" w:lineRule="exact"/>
              <w:ind w:left="1068" w:hanging="360"/>
              <w:jc w:val="both"/>
            </w:pPr>
            <w:r>
              <w:rPr>
                <w:color w:val="000000"/>
                <w:sz w:val="24"/>
                <w:szCs w:val="24"/>
                <w:lang w:eastAsia="ru-RU" w:bidi="ru-RU"/>
              </w:rPr>
              <w:t>беседы,</w:t>
            </w:r>
          </w:p>
          <w:p w:rsidR="00831248" w:rsidRDefault="00831248" w:rsidP="009941E7">
            <w:pPr>
              <w:pStyle w:val="20"/>
              <w:numPr>
                <w:ilvl w:val="0"/>
                <w:numId w:val="170"/>
              </w:numPr>
              <w:shd w:val="clear" w:color="auto" w:fill="auto"/>
              <w:tabs>
                <w:tab w:val="left" w:pos="139"/>
              </w:tabs>
              <w:spacing w:after="0" w:line="274" w:lineRule="exact"/>
              <w:ind w:left="1068" w:hanging="360"/>
              <w:jc w:val="both"/>
            </w:pPr>
            <w:r>
              <w:rPr>
                <w:color w:val="000000"/>
                <w:sz w:val="24"/>
                <w:szCs w:val="24"/>
                <w:lang w:eastAsia="ru-RU" w:bidi="ru-RU"/>
              </w:rPr>
              <w:t>просмотр фильмов</w:t>
            </w:r>
          </w:p>
          <w:p w:rsidR="00831248" w:rsidRDefault="00831248" w:rsidP="009941E7">
            <w:pPr>
              <w:pStyle w:val="20"/>
              <w:numPr>
                <w:ilvl w:val="0"/>
                <w:numId w:val="170"/>
              </w:numPr>
              <w:shd w:val="clear" w:color="auto" w:fill="auto"/>
              <w:tabs>
                <w:tab w:val="left" w:pos="139"/>
              </w:tabs>
              <w:spacing w:after="0" w:line="274" w:lineRule="exact"/>
              <w:ind w:left="1068" w:hanging="360"/>
              <w:jc w:val="both"/>
            </w:pPr>
            <w:r>
              <w:rPr>
                <w:color w:val="000000"/>
                <w:sz w:val="24"/>
                <w:szCs w:val="24"/>
                <w:lang w:eastAsia="ru-RU" w:bidi="ru-RU"/>
              </w:rPr>
              <w:t>классные часы</w:t>
            </w:r>
          </w:p>
        </w:tc>
      </w:tr>
      <w:tr w:rsidR="00831248" w:rsidTr="00831248">
        <w:trPr>
          <w:trHeight w:hRule="exact" w:val="1392"/>
        </w:trPr>
        <w:tc>
          <w:tcPr>
            <w:tcW w:w="4786" w:type="dxa"/>
            <w:tcBorders>
              <w:top w:val="single" w:sz="4" w:space="0" w:color="auto"/>
              <w:left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pPr>
            <w:r>
              <w:rPr>
                <w:color w:val="000000"/>
                <w:sz w:val="24"/>
                <w:szCs w:val="24"/>
                <w:lang w:eastAsia="ru-RU" w:bidi="ru-RU"/>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tc>
        <w:tc>
          <w:tcPr>
            <w:tcW w:w="4896" w:type="dxa"/>
            <w:tcBorders>
              <w:top w:val="single" w:sz="4" w:space="0" w:color="auto"/>
              <w:left w:val="single" w:sz="4" w:space="0" w:color="auto"/>
              <w:right w:val="single" w:sz="4" w:space="0" w:color="auto"/>
            </w:tcBorders>
            <w:shd w:val="clear" w:color="auto" w:fill="FFFFFF"/>
          </w:tcPr>
          <w:p w:rsidR="00831248" w:rsidRDefault="00831248" w:rsidP="009941E7">
            <w:pPr>
              <w:pStyle w:val="20"/>
              <w:numPr>
                <w:ilvl w:val="0"/>
                <w:numId w:val="171"/>
              </w:numPr>
              <w:shd w:val="clear" w:color="auto" w:fill="auto"/>
              <w:tabs>
                <w:tab w:val="left" w:pos="130"/>
              </w:tabs>
              <w:spacing w:after="0" w:line="274" w:lineRule="exact"/>
              <w:ind w:left="1788" w:hanging="360"/>
              <w:jc w:val="both"/>
            </w:pPr>
            <w:r>
              <w:rPr>
                <w:color w:val="000000"/>
                <w:sz w:val="24"/>
                <w:szCs w:val="24"/>
                <w:lang w:eastAsia="ru-RU" w:bidi="ru-RU"/>
              </w:rPr>
              <w:t>экскурсии,</w:t>
            </w:r>
          </w:p>
          <w:p w:rsidR="00831248" w:rsidRDefault="00831248" w:rsidP="009941E7">
            <w:pPr>
              <w:pStyle w:val="20"/>
              <w:numPr>
                <w:ilvl w:val="0"/>
                <w:numId w:val="171"/>
              </w:numPr>
              <w:shd w:val="clear" w:color="auto" w:fill="auto"/>
              <w:tabs>
                <w:tab w:val="left" w:pos="139"/>
              </w:tabs>
              <w:spacing w:after="0" w:line="274" w:lineRule="exact"/>
              <w:ind w:left="1788" w:hanging="360"/>
              <w:jc w:val="both"/>
            </w:pPr>
            <w:r>
              <w:rPr>
                <w:color w:val="000000"/>
                <w:sz w:val="24"/>
                <w:szCs w:val="24"/>
                <w:lang w:eastAsia="ru-RU" w:bidi="ru-RU"/>
              </w:rPr>
              <w:t>прогулки,</w:t>
            </w:r>
          </w:p>
          <w:p w:rsidR="00831248" w:rsidRDefault="00831248" w:rsidP="009941E7">
            <w:pPr>
              <w:pStyle w:val="20"/>
              <w:numPr>
                <w:ilvl w:val="0"/>
                <w:numId w:val="171"/>
              </w:numPr>
              <w:shd w:val="clear" w:color="auto" w:fill="auto"/>
              <w:tabs>
                <w:tab w:val="left" w:pos="139"/>
              </w:tabs>
              <w:spacing w:after="0" w:line="274" w:lineRule="exact"/>
              <w:ind w:left="1788" w:hanging="360"/>
              <w:jc w:val="both"/>
            </w:pPr>
            <w:r>
              <w:rPr>
                <w:color w:val="000000"/>
                <w:sz w:val="24"/>
                <w:szCs w:val="24"/>
                <w:lang w:eastAsia="ru-RU" w:bidi="ru-RU"/>
              </w:rPr>
              <w:t>-школьный праздник «Золотая осень»</w:t>
            </w:r>
          </w:p>
        </w:tc>
      </w:tr>
      <w:tr w:rsidR="00831248" w:rsidTr="00831248">
        <w:trPr>
          <w:trHeight w:hRule="exact" w:val="1118"/>
        </w:trPr>
        <w:tc>
          <w:tcPr>
            <w:tcW w:w="4786" w:type="dxa"/>
            <w:tcBorders>
              <w:top w:val="single" w:sz="4" w:space="0" w:color="auto"/>
              <w:left w:val="single" w:sz="4" w:space="0" w:color="auto"/>
              <w:bottom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3. Получение первоначального опыта участия в природоохранительной деятельности</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831248" w:rsidRDefault="00831248" w:rsidP="009941E7">
            <w:pPr>
              <w:pStyle w:val="20"/>
              <w:numPr>
                <w:ilvl w:val="0"/>
                <w:numId w:val="172"/>
              </w:numPr>
              <w:shd w:val="clear" w:color="auto" w:fill="auto"/>
              <w:tabs>
                <w:tab w:val="left" w:pos="130"/>
              </w:tabs>
              <w:spacing w:after="0" w:line="274" w:lineRule="exact"/>
              <w:ind w:firstLine="0"/>
              <w:jc w:val="both"/>
            </w:pPr>
            <w:r>
              <w:rPr>
                <w:color w:val="000000"/>
                <w:sz w:val="24"/>
                <w:szCs w:val="24"/>
                <w:lang w:eastAsia="ru-RU" w:bidi="ru-RU"/>
              </w:rPr>
              <w:t>экологические акции,</w:t>
            </w:r>
          </w:p>
          <w:p w:rsidR="00831248" w:rsidRPr="00831248" w:rsidRDefault="00831248" w:rsidP="009941E7">
            <w:pPr>
              <w:pStyle w:val="20"/>
              <w:numPr>
                <w:ilvl w:val="0"/>
                <w:numId w:val="172"/>
              </w:numPr>
              <w:shd w:val="clear" w:color="auto" w:fill="auto"/>
              <w:tabs>
                <w:tab w:val="left" w:pos="130"/>
              </w:tabs>
              <w:spacing w:after="0" w:line="274" w:lineRule="exact"/>
              <w:ind w:firstLine="0"/>
            </w:pPr>
            <w:r>
              <w:rPr>
                <w:color w:val="000000"/>
                <w:sz w:val="24"/>
                <w:szCs w:val="24"/>
                <w:lang w:eastAsia="ru-RU" w:bidi="ru-RU"/>
              </w:rPr>
              <w:t>экологические социальные проекты,</w:t>
            </w:r>
          </w:p>
          <w:p w:rsidR="00831248" w:rsidRDefault="00831248" w:rsidP="009941E7">
            <w:pPr>
              <w:pStyle w:val="20"/>
              <w:numPr>
                <w:ilvl w:val="0"/>
                <w:numId w:val="172"/>
              </w:numPr>
              <w:shd w:val="clear" w:color="auto" w:fill="auto"/>
              <w:tabs>
                <w:tab w:val="left" w:pos="130"/>
              </w:tabs>
              <w:spacing w:after="0" w:line="274" w:lineRule="exact"/>
              <w:ind w:firstLine="0"/>
            </w:pPr>
            <w:r>
              <w:rPr>
                <w:color w:val="000000"/>
                <w:sz w:val="24"/>
                <w:szCs w:val="24"/>
                <w:lang w:eastAsia="ru-RU" w:bidi="ru-RU"/>
              </w:rPr>
              <w:t xml:space="preserve"> -экологические праздники и события,</w:t>
            </w:r>
          </w:p>
        </w:tc>
      </w:tr>
      <w:tr w:rsidR="00831248" w:rsidTr="00831248">
        <w:trPr>
          <w:trHeight w:hRule="exact" w:val="1855"/>
        </w:trPr>
        <w:tc>
          <w:tcPr>
            <w:tcW w:w="4786" w:type="dxa"/>
            <w:tcBorders>
              <w:top w:val="single" w:sz="4" w:space="0" w:color="auto"/>
              <w:left w:val="single" w:sz="4" w:space="0" w:color="auto"/>
              <w:bottom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p w:rsidR="00831248" w:rsidRDefault="00831248" w:rsidP="00831248">
            <w:pPr>
              <w:pStyle w:val="20"/>
              <w:shd w:val="clear" w:color="auto" w:fill="auto"/>
              <w:spacing w:after="0" w:line="274" w:lineRule="exact"/>
              <w:ind w:firstLine="0"/>
              <w:jc w:val="both"/>
              <w:rPr>
                <w:color w:val="000000"/>
                <w:sz w:val="24"/>
                <w:szCs w:val="24"/>
                <w:lang w:eastAsia="ru-RU" w:bidi="ru-RU"/>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831248" w:rsidRDefault="00831248" w:rsidP="00831248">
            <w:pPr>
              <w:pStyle w:val="20"/>
              <w:shd w:val="clear" w:color="auto" w:fill="auto"/>
              <w:spacing w:after="0" w:line="240" w:lineRule="exact"/>
              <w:ind w:firstLine="0"/>
            </w:pPr>
            <w:r>
              <w:rPr>
                <w:rFonts w:eastAsia="Calibri"/>
              </w:rPr>
              <w:t>- работа с семьёй</w:t>
            </w:r>
          </w:p>
          <w:p w:rsidR="00831248" w:rsidRDefault="00831248" w:rsidP="00831248">
            <w:pPr>
              <w:pStyle w:val="20"/>
              <w:shd w:val="clear" w:color="auto" w:fill="auto"/>
              <w:tabs>
                <w:tab w:val="left" w:pos="130"/>
              </w:tabs>
              <w:spacing w:after="0" w:line="274" w:lineRule="exact"/>
              <w:ind w:firstLine="0"/>
              <w:jc w:val="both"/>
              <w:rPr>
                <w:color w:val="000000"/>
                <w:sz w:val="24"/>
                <w:szCs w:val="24"/>
                <w:lang w:eastAsia="ru-RU" w:bidi="ru-RU"/>
              </w:rPr>
            </w:pPr>
          </w:p>
        </w:tc>
      </w:tr>
    </w:tbl>
    <w:p w:rsidR="00324666" w:rsidRPr="00831248" w:rsidRDefault="00324666" w:rsidP="00324666">
      <w:pPr>
        <w:framePr w:w="9403" w:h="872" w:hRule="exact" w:wrap="none" w:vAnchor="page" w:hAnchor="page" w:x="1216" w:y="7501"/>
        <w:spacing w:after="0" w:line="240" w:lineRule="auto"/>
        <w:rPr>
          <w:rFonts w:ascii="Times New Roman" w:hAnsi="Times New Roman"/>
          <w:b/>
          <w:sz w:val="24"/>
          <w:szCs w:val="24"/>
        </w:rPr>
      </w:pPr>
      <w:r w:rsidRPr="00831248">
        <w:rPr>
          <w:rFonts w:ascii="Times New Roman" w:hAnsi="Times New Roman"/>
          <w:b/>
          <w:color w:val="000000"/>
          <w:sz w:val="24"/>
          <w:szCs w:val="24"/>
          <w:lang w:bidi="ru-RU"/>
        </w:rPr>
        <w:t xml:space="preserve">Воспитание ценностного отношения к </w:t>
      </w:r>
      <w:proofErr w:type="gramStart"/>
      <w:r w:rsidRPr="00831248">
        <w:rPr>
          <w:rFonts w:ascii="Times New Roman" w:hAnsi="Times New Roman"/>
          <w:b/>
          <w:color w:val="000000"/>
          <w:sz w:val="24"/>
          <w:szCs w:val="24"/>
          <w:lang w:bidi="ru-RU"/>
        </w:rPr>
        <w:t>прекрасному</w:t>
      </w:r>
      <w:proofErr w:type="gramEnd"/>
      <w:r w:rsidRPr="00831248">
        <w:rPr>
          <w:rFonts w:ascii="Times New Roman" w:hAnsi="Times New Roman"/>
          <w:b/>
          <w:color w:val="000000"/>
          <w:sz w:val="24"/>
          <w:szCs w:val="24"/>
          <w:lang w:bidi="ru-RU"/>
        </w:rPr>
        <w:t>, формирование представлений об</w:t>
      </w:r>
    </w:p>
    <w:p w:rsidR="00324666" w:rsidRPr="00831248" w:rsidRDefault="00324666" w:rsidP="00324666">
      <w:pPr>
        <w:framePr w:w="9403" w:h="872" w:hRule="exact" w:wrap="none" w:vAnchor="page" w:hAnchor="page" w:x="1216" w:y="7501"/>
        <w:spacing w:after="0" w:line="240" w:lineRule="auto"/>
        <w:jc w:val="center"/>
        <w:rPr>
          <w:rFonts w:ascii="Times New Roman" w:hAnsi="Times New Roman"/>
          <w:b/>
          <w:sz w:val="24"/>
          <w:szCs w:val="24"/>
        </w:rPr>
      </w:pPr>
      <w:r w:rsidRPr="00831248">
        <w:rPr>
          <w:rFonts w:ascii="Times New Roman" w:hAnsi="Times New Roman"/>
          <w:b/>
          <w:color w:val="000000"/>
          <w:sz w:val="24"/>
          <w:szCs w:val="24"/>
          <w:lang w:bidi="ru-RU"/>
        </w:rPr>
        <w:t xml:space="preserve">эстетических </w:t>
      </w:r>
      <w:proofErr w:type="gramStart"/>
      <w:r w:rsidRPr="00831248">
        <w:rPr>
          <w:rFonts w:ascii="Times New Roman" w:hAnsi="Times New Roman"/>
          <w:b/>
          <w:color w:val="000000"/>
          <w:sz w:val="24"/>
          <w:szCs w:val="24"/>
          <w:lang w:bidi="ru-RU"/>
        </w:rPr>
        <w:t>идеалах</w:t>
      </w:r>
      <w:proofErr w:type="gramEnd"/>
      <w:r w:rsidRPr="00831248">
        <w:rPr>
          <w:rFonts w:ascii="Times New Roman" w:hAnsi="Times New Roman"/>
          <w:b/>
          <w:color w:val="000000"/>
          <w:sz w:val="24"/>
          <w:szCs w:val="24"/>
          <w:lang w:bidi="ru-RU"/>
        </w:rPr>
        <w:t xml:space="preserve"> и ценностях</w:t>
      </w:r>
    </w:p>
    <w:p w:rsidR="00831248" w:rsidRDefault="00831248" w:rsidP="0085351A">
      <w:pPr>
        <w:rPr>
          <w:rFonts w:ascii="Times New Roman" w:hAnsi="Times New Roman"/>
          <w:sz w:val="24"/>
          <w:szCs w:val="24"/>
        </w:rPr>
      </w:pPr>
    </w:p>
    <w:p w:rsidR="00831248" w:rsidRDefault="00831248" w:rsidP="00831248">
      <w:pPr>
        <w:rPr>
          <w:rFonts w:ascii="Times New Roman" w:hAnsi="Times New Roman"/>
          <w:sz w:val="24"/>
          <w:szCs w:val="24"/>
        </w:rPr>
      </w:pPr>
      <w:r>
        <w:rPr>
          <w:rStyle w:val="612pt"/>
          <w:b w:val="0"/>
          <w:bCs w:val="0"/>
          <w:lang w:bidi="ru-RU"/>
        </w:rPr>
        <w:tab/>
      </w:r>
    </w:p>
    <w:p w:rsidR="0085351A" w:rsidRDefault="0085351A" w:rsidP="0085351A">
      <w:pPr>
        <w:rPr>
          <w:rFonts w:ascii="Times New Roman" w:hAnsi="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4790"/>
        <w:gridCol w:w="4906"/>
      </w:tblGrid>
      <w:tr w:rsidR="00831248" w:rsidTr="00831248">
        <w:trPr>
          <w:trHeight w:hRule="exact" w:val="566"/>
        </w:trPr>
        <w:tc>
          <w:tcPr>
            <w:tcW w:w="4790"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40" w:lineRule="exact"/>
              <w:ind w:firstLine="0"/>
              <w:jc w:val="center"/>
            </w:pPr>
            <w:r>
              <w:rPr>
                <w:rStyle w:val="23"/>
              </w:rPr>
              <w:t>Виды деятельности</w:t>
            </w:r>
          </w:p>
        </w:tc>
        <w:tc>
          <w:tcPr>
            <w:tcW w:w="4906" w:type="dxa"/>
            <w:tcBorders>
              <w:top w:val="single" w:sz="4" w:space="0" w:color="auto"/>
              <w:left w:val="single" w:sz="4" w:space="0" w:color="auto"/>
              <w:right w:val="single" w:sz="4" w:space="0" w:color="auto"/>
            </w:tcBorders>
            <w:shd w:val="clear" w:color="auto" w:fill="FFFFFF"/>
          </w:tcPr>
          <w:p w:rsidR="00831248" w:rsidRDefault="00831248" w:rsidP="00831248">
            <w:pPr>
              <w:pStyle w:val="20"/>
              <w:shd w:val="clear" w:color="auto" w:fill="auto"/>
              <w:spacing w:after="0" w:line="240" w:lineRule="exact"/>
              <w:ind w:firstLine="0"/>
              <w:jc w:val="center"/>
            </w:pPr>
            <w:r>
              <w:rPr>
                <w:rStyle w:val="23"/>
              </w:rPr>
              <w:t>Формы занятий</w:t>
            </w:r>
          </w:p>
        </w:tc>
      </w:tr>
      <w:tr w:rsidR="00831248" w:rsidTr="00831248">
        <w:trPr>
          <w:trHeight w:hRule="exact" w:val="1944"/>
        </w:trPr>
        <w:tc>
          <w:tcPr>
            <w:tcW w:w="4790"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1. Получение элементарных представлений об эстетических идеалах и художественных ценностях культуры России, культур народов России</w:t>
            </w:r>
          </w:p>
        </w:tc>
        <w:tc>
          <w:tcPr>
            <w:tcW w:w="4906" w:type="dxa"/>
            <w:tcBorders>
              <w:top w:val="single" w:sz="4" w:space="0" w:color="auto"/>
              <w:left w:val="single" w:sz="4" w:space="0" w:color="auto"/>
              <w:right w:val="single" w:sz="4" w:space="0" w:color="auto"/>
            </w:tcBorders>
            <w:shd w:val="clear" w:color="auto" w:fill="FFFFFF"/>
            <w:vAlign w:val="bottom"/>
          </w:tcPr>
          <w:p w:rsidR="00831248" w:rsidRDefault="00831248" w:rsidP="00831248">
            <w:pPr>
              <w:pStyle w:val="20"/>
              <w:shd w:val="clear" w:color="auto" w:fill="auto"/>
              <w:spacing w:after="0" w:line="274" w:lineRule="exact"/>
              <w:ind w:firstLine="180"/>
            </w:pPr>
            <w:r>
              <w:rPr>
                <w:color w:val="000000"/>
                <w:sz w:val="24"/>
                <w:szCs w:val="24"/>
                <w:lang w:eastAsia="ru-RU" w:bidi="ru-RU"/>
              </w:rPr>
              <w:t>-изучение предметов (</w:t>
            </w:r>
            <w:proofErr w:type="gramStart"/>
            <w:r>
              <w:rPr>
                <w:color w:val="000000"/>
                <w:sz w:val="24"/>
                <w:szCs w:val="24"/>
                <w:lang w:eastAsia="ru-RU" w:bidi="ru-RU"/>
              </w:rPr>
              <w:t>ИЗО</w:t>
            </w:r>
            <w:proofErr w:type="gramEnd"/>
            <w:r>
              <w:rPr>
                <w:color w:val="000000"/>
                <w:sz w:val="24"/>
                <w:szCs w:val="24"/>
                <w:lang w:eastAsia="ru-RU" w:bidi="ru-RU"/>
              </w:rPr>
              <w:t>, музыка, технология),</w:t>
            </w:r>
          </w:p>
          <w:p w:rsidR="00831248" w:rsidRDefault="00831248" w:rsidP="00831248">
            <w:pPr>
              <w:pStyle w:val="20"/>
              <w:shd w:val="clear" w:color="auto" w:fill="auto"/>
              <w:spacing w:after="0" w:line="274" w:lineRule="exact"/>
              <w:ind w:firstLine="0"/>
              <w:jc w:val="both"/>
            </w:pPr>
            <w:r>
              <w:rPr>
                <w:color w:val="000000"/>
                <w:sz w:val="24"/>
                <w:szCs w:val="24"/>
                <w:lang w:eastAsia="ru-RU" w:bidi="ru-RU"/>
              </w:rPr>
              <w:t>-встречи с представителями творческих профессий,</w:t>
            </w:r>
          </w:p>
          <w:p w:rsidR="00831248" w:rsidRDefault="00831248" w:rsidP="00831248">
            <w:pPr>
              <w:pStyle w:val="20"/>
              <w:shd w:val="clear" w:color="auto" w:fill="auto"/>
              <w:spacing w:after="0" w:line="274" w:lineRule="exact"/>
              <w:ind w:firstLine="0"/>
              <w:jc w:val="both"/>
            </w:pPr>
            <w:r>
              <w:rPr>
                <w:color w:val="000000"/>
                <w:sz w:val="24"/>
                <w:szCs w:val="24"/>
                <w:lang w:eastAsia="ru-RU" w:bidi="ru-RU"/>
              </w:rPr>
              <w:t>-знакомство с памятниками культуры,</w:t>
            </w:r>
          </w:p>
          <w:p w:rsidR="00831248" w:rsidRDefault="00831248" w:rsidP="009941E7">
            <w:pPr>
              <w:pStyle w:val="20"/>
              <w:numPr>
                <w:ilvl w:val="0"/>
                <w:numId w:val="173"/>
              </w:numPr>
              <w:shd w:val="clear" w:color="auto" w:fill="auto"/>
              <w:tabs>
                <w:tab w:val="left" w:pos="139"/>
              </w:tabs>
              <w:spacing w:after="0" w:line="274" w:lineRule="exact"/>
              <w:ind w:left="720" w:hanging="360"/>
              <w:jc w:val="both"/>
            </w:pPr>
            <w:r>
              <w:rPr>
                <w:color w:val="000000"/>
                <w:sz w:val="24"/>
                <w:szCs w:val="24"/>
                <w:lang w:eastAsia="ru-RU" w:bidi="ru-RU"/>
              </w:rPr>
              <w:t>посещение музеев,</w:t>
            </w:r>
          </w:p>
          <w:p w:rsidR="00831248" w:rsidRDefault="00831248" w:rsidP="009941E7">
            <w:pPr>
              <w:pStyle w:val="20"/>
              <w:numPr>
                <w:ilvl w:val="0"/>
                <w:numId w:val="173"/>
              </w:numPr>
              <w:shd w:val="clear" w:color="auto" w:fill="auto"/>
              <w:tabs>
                <w:tab w:val="left" w:pos="139"/>
              </w:tabs>
              <w:spacing w:after="0" w:line="274" w:lineRule="exact"/>
              <w:ind w:left="720" w:hanging="360"/>
              <w:jc w:val="both"/>
            </w:pPr>
            <w:r>
              <w:rPr>
                <w:color w:val="000000"/>
                <w:sz w:val="24"/>
                <w:szCs w:val="24"/>
                <w:lang w:eastAsia="ru-RU" w:bidi="ru-RU"/>
              </w:rPr>
              <w:t>посещение выставок</w:t>
            </w:r>
          </w:p>
        </w:tc>
      </w:tr>
      <w:tr w:rsidR="00831248" w:rsidTr="00831248">
        <w:trPr>
          <w:trHeight w:hRule="exact" w:val="2218"/>
        </w:trPr>
        <w:tc>
          <w:tcPr>
            <w:tcW w:w="4790"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906" w:type="dxa"/>
            <w:tcBorders>
              <w:top w:val="single" w:sz="4" w:space="0" w:color="auto"/>
              <w:left w:val="single" w:sz="4" w:space="0" w:color="auto"/>
              <w:right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 xml:space="preserve">-занятия в кружках </w:t>
            </w:r>
            <w:proofErr w:type="spellStart"/>
            <w:r>
              <w:rPr>
                <w:color w:val="000000"/>
                <w:sz w:val="24"/>
                <w:szCs w:val="24"/>
                <w:lang w:eastAsia="ru-RU" w:bidi="ru-RU"/>
              </w:rPr>
              <w:t>художественно</w:t>
            </w:r>
            <w:r>
              <w:rPr>
                <w:color w:val="000000"/>
                <w:sz w:val="24"/>
                <w:szCs w:val="24"/>
                <w:lang w:eastAsia="ru-RU" w:bidi="ru-RU"/>
              </w:rPr>
              <w:softHyphen/>
              <w:t>эстетического</w:t>
            </w:r>
            <w:proofErr w:type="spellEnd"/>
            <w:r>
              <w:rPr>
                <w:color w:val="000000"/>
                <w:sz w:val="24"/>
                <w:szCs w:val="24"/>
                <w:lang w:eastAsia="ru-RU" w:bidi="ru-RU"/>
              </w:rPr>
              <w:t xml:space="preserve"> направления,</w:t>
            </w:r>
          </w:p>
          <w:p w:rsidR="00831248" w:rsidRDefault="00831248" w:rsidP="009941E7">
            <w:pPr>
              <w:pStyle w:val="20"/>
              <w:numPr>
                <w:ilvl w:val="0"/>
                <w:numId w:val="174"/>
              </w:numPr>
              <w:shd w:val="clear" w:color="auto" w:fill="auto"/>
              <w:tabs>
                <w:tab w:val="left" w:pos="139"/>
              </w:tabs>
              <w:spacing w:after="0" w:line="274" w:lineRule="exact"/>
              <w:ind w:left="1429" w:hanging="360"/>
              <w:jc w:val="both"/>
            </w:pPr>
            <w:r>
              <w:rPr>
                <w:color w:val="000000"/>
                <w:sz w:val="24"/>
                <w:szCs w:val="24"/>
                <w:lang w:eastAsia="ru-RU" w:bidi="ru-RU"/>
              </w:rPr>
              <w:t>внеклассные мероприятия,</w:t>
            </w:r>
          </w:p>
          <w:p w:rsidR="00831248" w:rsidRDefault="00831248" w:rsidP="00831248">
            <w:pPr>
              <w:pStyle w:val="20"/>
              <w:shd w:val="clear" w:color="auto" w:fill="auto"/>
              <w:spacing w:after="0" w:line="274" w:lineRule="exact"/>
              <w:ind w:firstLine="0"/>
              <w:jc w:val="both"/>
            </w:pPr>
            <w:r>
              <w:rPr>
                <w:color w:val="000000"/>
                <w:sz w:val="24"/>
                <w:szCs w:val="24"/>
                <w:lang w:eastAsia="ru-RU" w:bidi="ru-RU"/>
              </w:rPr>
              <w:t>-фестивали и конкурсы исполнителей народной музыки, художественных мастерских, театрализованных ярмарок,</w:t>
            </w:r>
          </w:p>
          <w:p w:rsidR="00831248" w:rsidRDefault="00831248" w:rsidP="009941E7">
            <w:pPr>
              <w:pStyle w:val="20"/>
              <w:numPr>
                <w:ilvl w:val="0"/>
                <w:numId w:val="174"/>
              </w:numPr>
              <w:shd w:val="clear" w:color="auto" w:fill="auto"/>
              <w:tabs>
                <w:tab w:val="left" w:pos="139"/>
              </w:tabs>
              <w:spacing w:after="0" w:line="274" w:lineRule="exact"/>
              <w:ind w:left="1429" w:hanging="360"/>
              <w:jc w:val="both"/>
            </w:pPr>
            <w:r>
              <w:rPr>
                <w:color w:val="000000"/>
                <w:sz w:val="24"/>
                <w:szCs w:val="24"/>
                <w:lang w:eastAsia="ru-RU" w:bidi="ru-RU"/>
              </w:rPr>
              <w:t>фестивали народного творчества,</w:t>
            </w:r>
          </w:p>
          <w:p w:rsidR="00831248" w:rsidRDefault="00831248" w:rsidP="009941E7">
            <w:pPr>
              <w:pStyle w:val="20"/>
              <w:numPr>
                <w:ilvl w:val="0"/>
                <w:numId w:val="174"/>
              </w:numPr>
              <w:shd w:val="clear" w:color="auto" w:fill="auto"/>
              <w:tabs>
                <w:tab w:val="left" w:pos="130"/>
              </w:tabs>
              <w:spacing w:after="0" w:line="274" w:lineRule="exact"/>
              <w:ind w:left="1429" w:hanging="360"/>
              <w:jc w:val="both"/>
            </w:pPr>
            <w:r>
              <w:rPr>
                <w:color w:val="000000"/>
                <w:sz w:val="24"/>
                <w:szCs w:val="24"/>
                <w:lang w:eastAsia="ru-RU" w:bidi="ru-RU"/>
              </w:rPr>
              <w:t>тематические выставки</w:t>
            </w:r>
          </w:p>
        </w:tc>
      </w:tr>
      <w:tr w:rsidR="00831248" w:rsidTr="00831248">
        <w:trPr>
          <w:trHeight w:hRule="exact" w:val="1387"/>
        </w:trPr>
        <w:tc>
          <w:tcPr>
            <w:tcW w:w="4790" w:type="dxa"/>
            <w:tcBorders>
              <w:top w:val="single" w:sz="4" w:space="0" w:color="auto"/>
              <w:left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906" w:type="dxa"/>
            <w:tcBorders>
              <w:top w:val="single" w:sz="4" w:space="0" w:color="auto"/>
              <w:left w:val="single" w:sz="4" w:space="0" w:color="auto"/>
              <w:right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 xml:space="preserve">-уроки технологии, </w:t>
            </w:r>
            <w:proofErr w:type="gramStart"/>
            <w:r>
              <w:rPr>
                <w:color w:val="000000"/>
                <w:sz w:val="24"/>
                <w:szCs w:val="24"/>
                <w:lang w:eastAsia="ru-RU" w:bidi="ru-RU"/>
              </w:rPr>
              <w:t>ИЗО</w:t>
            </w:r>
            <w:proofErr w:type="gramEnd"/>
            <w:r>
              <w:rPr>
                <w:color w:val="000000"/>
                <w:sz w:val="24"/>
                <w:szCs w:val="24"/>
                <w:lang w:eastAsia="ru-RU" w:bidi="ru-RU"/>
              </w:rPr>
              <w:t>,</w:t>
            </w:r>
          </w:p>
          <w:p w:rsidR="00831248" w:rsidRDefault="00831248" w:rsidP="00831248">
            <w:pPr>
              <w:pStyle w:val="20"/>
              <w:shd w:val="clear" w:color="auto" w:fill="auto"/>
              <w:spacing w:after="0" w:line="274" w:lineRule="exact"/>
              <w:ind w:firstLine="0"/>
              <w:jc w:val="both"/>
            </w:pPr>
            <w:r>
              <w:rPr>
                <w:color w:val="000000"/>
                <w:sz w:val="24"/>
                <w:szCs w:val="24"/>
                <w:lang w:eastAsia="ru-RU" w:bidi="ru-RU"/>
              </w:rPr>
              <w:t>-занятия в студиях и кружках художественно-эстетического направления</w:t>
            </w:r>
          </w:p>
        </w:tc>
      </w:tr>
      <w:tr w:rsidR="00831248" w:rsidTr="00831248">
        <w:trPr>
          <w:trHeight w:hRule="exact" w:val="1675"/>
        </w:trPr>
        <w:tc>
          <w:tcPr>
            <w:tcW w:w="4790" w:type="dxa"/>
            <w:tcBorders>
              <w:top w:val="single" w:sz="4" w:space="0" w:color="auto"/>
              <w:left w:val="single" w:sz="4" w:space="0" w:color="auto"/>
              <w:bottom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lastRenderedPageBreak/>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4906" w:type="dxa"/>
            <w:tcBorders>
              <w:top w:val="single" w:sz="4" w:space="0" w:color="auto"/>
              <w:left w:val="single" w:sz="4" w:space="0" w:color="auto"/>
              <w:bottom w:val="single" w:sz="4" w:space="0" w:color="auto"/>
              <w:right w:val="single" w:sz="4" w:space="0" w:color="auto"/>
            </w:tcBorders>
            <w:shd w:val="clear" w:color="auto" w:fill="FFFFFF"/>
            <w:vAlign w:val="bottom"/>
          </w:tcPr>
          <w:p w:rsidR="00831248" w:rsidRDefault="00831248" w:rsidP="009941E7">
            <w:pPr>
              <w:pStyle w:val="20"/>
              <w:numPr>
                <w:ilvl w:val="0"/>
                <w:numId w:val="175"/>
              </w:numPr>
              <w:shd w:val="clear" w:color="auto" w:fill="auto"/>
              <w:tabs>
                <w:tab w:val="left" w:pos="139"/>
              </w:tabs>
              <w:spacing w:after="0" w:line="274" w:lineRule="exact"/>
              <w:ind w:firstLine="0"/>
              <w:jc w:val="both"/>
            </w:pPr>
            <w:r>
              <w:rPr>
                <w:color w:val="000000"/>
                <w:sz w:val="24"/>
                <w:szCs w:val="24"/>
                <w:lang w:eastAsia="ru-RU" w:bidi="ru-RU"/>
              </w:rPr>
              <w:t>музыкальные вечера,</w:t>
            </w:r>
          </w:p>
          <w:p w:rsidR="00831248" w:rsidRDefault="00831248" w:rsidP="009941E7">
            <w:pPr>
              <w:pStyle w:val="20"/>
              <w:numPr>
                <w:ilvl w:val="0"/>
                <w:numId w:val="175"/>
              </w:numPr>
              <w:shd w:val="clear" w:color="auto" w:fill="auto"/>
              <w:tabs>
                <w:tab w:val="left" w:pos="130"/>
              </w:tabs>
              <w:spacing w:after="0" w:line="274" w:lineRule="exact"/>
              <w:ind w:firstLine="0"/>
              <w:jc w:val="both"/>
            </w:pPr>
            <w:r>
              <w:rPr>
                <w:color w:val="000000"/>
                <w:sz w:val="24"/>
                <w:szCs w:val="24"/>
                <w:lang w:eastAsia="ru-RU" w:bidi="ru-RU"/>
              </w:rPr>
              <w:t>экскурсии в музеи,</w:t>
            </w:r>
          </w:p>
          <w:p w:rsidR="00831248" w:rsidRDefault="00831248" w:rsidP="009941E7">
            <w:pPr>
              <w:pStyle w:val="20"/>
              <w:numPr>
                <w:ilvl w:val="0"/>
                <w:numId w:val="175"/>
              </w:numPr>
              <w:shd w:val="clear" w:color="auto" w:fill="auto"/>
              <w:tabs>
                <w:tab w:val="left" w:pos="331"/>
              </w:tabs>
              <w:spacing w:after="0" w:line="274" w:lineRule="exact"/>
              <w:ind w:firstLine="0"/>
              <w:jc w:val="both"/>
            </w:pPr>
            <w:r>
              <w:rPr>
                <w:color w:val="000000"/>
                <w:sz w:val="24"/>
                <w:szCs w:val="24"/>
                <w:lang w:eastAsia="ru-RU" w:bidi="ru-RU"/>
              </w:rPr>
              <w:t>участие в эстетическом оформлении кабинета к мероприятиям, к праздникам</w:t>
            </w:r>
          </w:p>
          <w:p w:rsidR="00831248" w:rsidRDefault="00831248" w:rsidP="009941E7">
            <w:pPr>
              <w:pStyle w:val="20"/>
              <w:numPr>
                <w:ilvl w:val="0"/>
                <w:numId w:val="175"/>
              </w:numPr>
              <w:shd w:val="clear" w:color="auto" w:fill="auto"/>
              <w:tabs>
                <w:tab w:val="left" w:pos="398"/>
              </w:tabs>
              <w:spacing w:after="0" w:line="274" w:lineRule="exact"/>
              <w:ind w:firstLine="0"/>
              <w:jc w:val="both"/>
            </w:pPr>
            <w:r>
              <w:rPr>
                <w:color w:val="000000"/>
                <w:sz w:val="24"/>
                <w:szCs w:val="24"/>
                <w:lang w:eastAsia="ru-RU" w:bidi="ru-RU"/>
              </w:rPr>
              <w:t>совместные праздники и проекты, образовательные события</w:t>
            </w:r>
          </w:p>
        </w:tc>
      </w:tr>
    </w:tbl>
    <w:p w:rsidR="00831248" w:rsidRDefault="00831248" w:rsidP="0085351A">
      <w:pPr>
        <w:rPr>
          <w:rFonts w:ascii="Times New Roman" w:hAnsi="Times New Roman"/>
          <w:sz w:val="24"/>
          <w:szCs w:val="24"/>
        </w:rPr>
      </w:pPr>
    </w:p>
    <w:p w:rsidR="00831248" w:rsidRDefault="00831248" w:rsidP="00831248">
      <w:pPr>
        <w:pStyle w:val="43"/>
        <w:shd w:val="clear" w:color="auto" w:fill="auto"/>
        <w:jc w:val="center"/>
      </w:pPr>
      <w:bookmarkStart w:id="38" w:name="bookmark100"/>
      <w:r>
        <w:rPr>
          <w:color w:val="000000"/>
          <w:sz w:val="24"/>
          <w:szCs w:val="24"/>
          <w:lang w:eastAsia="ru-RU" w:bidi="ru-RU"/>
        </w:rPr>
        <w:t>Совместная деятельность образовательного учреждения, семьи и общественности по</w:t>
      </w:r>
      <w:r>
        <w:rPr>
          <w:color w:val="000000"/>
          <w:sz w:val="24"/>
          <w:szCs w:val="24"/>
          <w:lang w:eastAsia="ru-RU" w:bidi="ru-RU"/>
        </w:rPr>
        <w:br/>
        <w:t xml:space="preserve">духовно-нравственному развитию и воспитанию </w:t>
      </w:r>
      <w:proofErr w:type="gramStart"/>
      <w:r>
        <w:rPr>
          <w:color w:val="000000"/>
          <w:sz w:val="24"/>
          <w:szCs w:val="24"/>
          <w:lang w:eastAsia="ru-RU" w:bidi="ru-RU"/>
        </w:rPr>
        <w:t>обучающихся</w:t>
      </w:r>
      <w:bookmarkEnd w:id="38"/>
      <w:proofErr w:type="gramEnd"/>
    </w:p>
    <w:p w:rsidR="00831248" w:rsidRDefault="00831248" w:rsidP="00831248">
      <w:pPr>
        <w:pStyle w:val="20"/>
        <w:shd w:val="clear" w:color="auto" w:fill="auto"/>
        <w:spacing w:after="0" w:line="274" w:lineRule="exact"/>
        <w:ind w:right="180" w:firstLine="680"/>
        <w:jc w:val="both"/>
      </w:pPr>
      <w:r>
        <w:rPr>
          <w:color w:val="000000"/>
          <w:sz w:val="24"/>
          <w:szCs w:val="24"/>
          <w:lang w:eastAsia="ru-RU" w:bidi="ru-RU"/>
        </w:rPr>
        <w:t xml:space="preserve">Духовно-нравственное развитие и воспитание </w:t>
      </w:r>
      <w:proofErr w:type="gramStart"/>
      <w:r>
        <w:rPr>
          <w:color w:val="000000"/>
          <w:sz w:val="24"/>
          <w:szCs w:val="24"/>
          <w:lang w:eastAsia="ru-RU" w:bidi="ru-RU"/>
        </w:rPr>
        <w:t>обучающихся</w:t>
      </w:r>
      <w:proofErr w:type="gramEnd"/>
      <w:r>
        <w:rPr>
          <w:color w:val="000000"/>
          <w:sz w:val="24"/>
          <w:szCs w:val="24"/>
          <w:lang w:eastAsia="ru-RU" w:bidi="ru-RU"/>
        </w:rPr>
        <w:t xml:space="preserve"> на уровне начального общего образования осуществляются образовательным учреждением,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w:t>
      </w:r>
      <w:proofErr w:type="gramStart"/>
      <w:r>
        <w:rPr>
          <w:color w:val="000000"/>
          <w:sz w:val="24"/>
          <w:szCs w:val="24"/>
          <w:lang w:eastAsia="ru-RU" w:bidi="ru-RU"/>
        </w:rPr>
        <w:t>обучающихся</w:t>
      </w:r>
      <w:proofErr w:type="gramEnd"/>
      <w:r>
        <w:rPr>
          <w:color w:val="000000"/>
          <w:sz w:val="24"/>
          <w:szCs w:val="24"/>
          <w:lang w:eastAsia="ru-RU" w:bidi="ru-RU"/>
        </w:rPr>
        <w:t xml:space="preserve">. Важным условием успешной реализации задач </w:t>
      </w:r>
      <w:proofErr w:type="spellStart"/>
      <w:r>
        <w:rPr>
          <w:color w:val="000000"/>
          <w:sz w:val="24"/>
          <w:szCs w:val="24"/>
          <w:lang w:eastAsia="ru-RU" w:bidi="ru-RU"/>
        </w:rPr>
        <w:t>духовно</w:t>
      </w:r>
      <w:r>
        <w:rPr>
          <w:color w:val="000000"/>
          <w:sz w:val="24"/>
          <w:szCs w:val="24"/>
          <w:lang w:eastAsia="ru-RU" w:bidi="ru-RU"/>
        </w:rPr>
        <w:softHyphen/>
        <w:t>нравственного</w:t>
      </w:r>
      <w:proofErr w:type="spellEnd"/>
      <w:r>
        <w:rPr>
          <w:color w:val="000000"/>
          <w:sz w:val="24"/>
          <w:szCs w:val="24"/>
          <w:lang w:eastAsia="ru-RU" w:bidi="ru-RU"/>
        </w:rPr>
        <w:t xml:space="preserve"> развития и воспитания обучающихся является эффективность</w:t>
      </w:r>
      <w:r>
        <w:t xml:space="preserve"> </w:t>
      </w:r>
      <w:r>
        <w:rPr>
          <w:color w:val="000000"/>
          <w:sz w:val="24"/>
          <w:szCs w:val="24"/>
          <w:lang w:eastAsia="ru-RU" w:bidi="ru-RU"/>
        </w:rPr>
        <w:t>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831248" w:rsidRDefault="00831248" w:rsidP="009941E7">
      <w:pPr>
        <w:pStyle w:val="20"/>
        <w:numPr>
          <w:ilvl w:val="0"/>
          <w:numId w:val="176"/>
        </w:numPr>
        <w:shd w:val="clear" w:color="auto" w:fill="auto"/>
        <w:tabs>
          <w:tab w:val="left" w:pos="815"/>
        </w:tabs>
        <w:spacing w:after="0" w:line="278" w:lineRule="exact"/>
        <w:ind w:left="567" w:hanging="283"/>
        <w:jc w:val="both"/>
      </w:pPr>
      <w:r>
        <w:rPr>
          <w:color w:val="000000"/>
          <w:sz w:val="24"/>
          <w:szCs w:val="24"/>
          <w:lang w:eastAsia="ru-RU" w:bidi="ru-RU"/>
        </w:rPr>
        <w:t>участие представителей общественных организаций и объединений, традиционные религиозные организации с согласия обучающихся и их родителей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образования;</w:t>
      </w:r>
    </w:p>
    <w:p w:rsidR="00831248" w:rsidRDefault="00831248" w:rsidP="009941E7">
      <w:pPr>
        <w:pStyle w:val="20"/>
        <w:numPr>
          <w:ilvl w:val="0"/>
          <w:numId w:val="176"/>
        </w:numPr>
        <w:shd w:val="clear" w:color="auto" w:fill="auto"/>
        <w:tabs>
          <w:tab w:val="left" w:pos="815"/>
        </w:tabs>
        <w:spacing w:after="0" w:line="278" w:lineRule="exact"/>
        <w:ind w:left="567" w:hanging="283"/>
        <w:jc w:val="both"/>
      </w:pPr>
      <w:r>
        <w:rPr>
          <w:color w:val="000000"/>
          <w:sz w:val="24"/>
          <w:szCs w:val="24"/>
          <w:lang w:eastAsia="ru-RU" w:bidi="ru-RU"/>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Pr>
          <w:color w:val="000000"/>
          <w:sz w:val="24"/>
          <w:szCs w:val="24"/>
          <w:lang w:eastAsia="ru-RU" w:bidi="ru-RU"/>
        </w:rPr>
        <w:t>воспитания</w:t>
      </w:r>
      <w:proofErr w:type="gramEnd"/>
      <w:r>
        <w:rPr>
          <w:color w:val="000000"/>
          <w:sz w:val="24"/>
          <w:szCs w:val="24"/>
          <w:lang w:eastAsia="ru-RU" w:bidi="ru-RU"/>
        </w:rPr>
        <w:t xml:space="preserve"> обучающихся на ступени начального образования и одобренных педагогическим советом ОУ;</w:t>
      </w:r>
    </w:p>
    <w:p w:rsidR="00831248" w:rsidRDefault="00831248" w:rsidP="009941E7">
      <w:pPr>
        <w:pStyle w:val="20"/>
        <w:numPr>
          <w:ilvl w:val="0"/>
          <w:numId w:val="176"/>
        </w:numPr>
        <w:shd w:val="clear" w:color="auto" w:fill="auto"/>
        <w:tabs>
          <w:tab w:val="left" w:pos="815"/>
        </w:tabs>
        <w:spacing w:after="0" w:line="278" w:lineRule="exact"/>
        <w:ind w:left="567" w:hanging="283"/>
        <w:jc w:val="both"/>
      </w:pPr>
      <w:r>
        <w:rPr>
          <w:color w:val="000000"/>
          <w:sz w:val="24"/>
          <w:szCs w:val="24"/>
          <w:lang w:eastAsia="ru-RU" w:bidi="ru-RU"/>
        </w:rPr>
        <w:t>проведение совместных мероприятий по направлениям духовно-нравственного развития и воспитания в Школе.</w:t>
      </w:r>
    </w:p>
    <w:p w:rsidR="00831248" w:rsidRDefault="00831248" w:rsidP="00831248">
      <w:pPr>
        <w:rPr>
          <w:rFonts w:ascii="Times New Roman" w:hAnsi="Times New Roman"/>
          <w:sz w:val="24"/>
          <w:szCs w:val="24"/>
        </w:rPr>
      </w:pPr>
    </w:p>
    <w:p w:rsidR="00831248" w:rsidRPr="00831248" w:rsidRDefault="00831248" w:rsidP="00831248">
      <w:pPr>
        <w:spacing w:line="274" w:lineRule="exact"/>
        <w:jc w:val="center"/>
        <w:rPr>
          <w:rFonts w:ascii="Times New Roman" w:hAnsi="Times New Roman"/>
          <w:b/>
          <w:sz w:val="24"/>
          <w:szCs w:val="24"/>
        </w:rPr>
      </w:pPr>
      <w:r w:rsidRPr="00831248">
        <w:rPr>
          <w:rFonts w:ascii="Times New Roman" w:hAnsi="Times New Roman"/>
          <w:b/>
          <w:color w:val="000000"/>
          <w:sz w:val="24"/>
          <w:szCs w:val="24"/>
          <w:lang w:bidi="ru-RU"/>
        </w:rPr>
        <w:t>Основные направления, ценностные установки и планируемые результаты воспитательной деятельности</w:t>
      </w:r>
    </w:p>
    <w:tbl>
      <w:tblPr>
        <w:tblW w:w="9701" w:type="dxa"/>
        <w:tblLayout w:type="fixed"/>
        <w:tblCellMar>
          <w:left w:w="10" w:type="dxa"/>
          <w:right w:w="10" w:type="dxa"/>
        </w:tblCellMar>
        <w:tblLook w:val="04A0" w:firstRow="1" w:lastRow="0" w:firstColumn="1" w:lastColumn="0" w:noHBand="0" w:noVBand="1"/>
      </w:tblPr>
      <w:tblGrid>
        <w:gridCol w:w="2280"/>
        <w:gridCol w:w="3139"/>
        <w:gridCol w:w="4282"/>
      </w:tblGrid>
      <w:tr w:rsidR="00831248" w:rsidTr="00831248">
        <w:trPr>
          <w:trHeight w:hRule="exact" w:val="566"/>
        </w:trPr>
        <w:tc>
          <w:tcPr>
            <w:tcW w:w="2280" w:type="dxa"/>
            <w:tcBorders>
              <w:top w:val="single" w:sz="4" w:space="0" w:color="auto"/>
              <w:left w:val="single" w:sz="4" w:space="0" w:color="auto"/>
            </w:tcBorders>
            <w:shd w:val="clear" w:color="auto" w:fill="FFFFFF"/>
            <w:vAlign w:val="bottom"/>
          </w:tcPr>
          <w:p w:rsidR="00831248" w:rsidRDefault="00831248" w:rsidP="00831248">
            <w:pPr>
              <w:pStyle w:val="20"/>
              <w:shd w:val="clear" w:color="auto" w:fill="auto"/>
              <w:spacing w:line="240" w:lineRule="exact"/>
              <w:ind w:firstLine="0"/>
            </w:pPr>
            <w:r>
              <w:rPr>
                <w:rStyle w:val="23"/>
              </w:rPr>
              <w:t>Направление</w:t>
            </w:r>
          </w:p>
          <w:p w:rsidR="00831248" w:rsidRDefault="00831248" w:rsidP="00831248">
            <w:pPr>
              <w:pStyle w:val="20"/>
              <w:shd w:val="clear" w:color="auto" w:fill="auto"/>
              <w:spacing w:before="120" w:after="0" w:line="240" w:lineRule="exact"/>
              <w:ind w:firstLine="0"/>
            </w:pPr>
            <w:r>
              <w:rPr>
                <w:rStyle w:val="23"/>
              </w:rPr>
              <w:t>воспитания</w:t>
            </w:r>
          </w:p>
        </w:tc>
        <w:tc>
          <w:tcPr>
            <w:tcW w:w="3139"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40" w:lineRule="exact"/>
              <w:ind w:firstLine="0"/>
            </w:pPr>
            <w:r>
              <w:rPr>
                <w:rStyle w:val="23"/>
              </w:rPr>
              <w:t>Ценностные установки</w:t>
            </w:r>
          </w:p>
        </w:tc>
        <w:tc>
          <w:tcPr>
            <w:tcW w:w="4282" w:type="dxa"/>
            <w:tcBorders>
              <w:top w:val="single" w:sz="4" w:space="0" w:color="auto"/>
              <w:left w:val="single" w:sz="4" w:space="0" w:color="auto"/>
              <w:right w:val="single" w:sz="4" w:space="0" w:color="auto"/>
            </w:tcBorders>
            <w:shd w:val="clear" w:color="auto" w:fill="FFFFFF"/>
            <w:vAlign w:val="bottom"/>
          </w:tcPr>
          <w:p w:rsidR="00831248" w:rsidRDefault="00831248" w:rsidP="00831248">
            <w:pPr>
              <w:pStyle w:val="20"/>
              <w:shd w:val="clear" w:color="auto" w:fill="auto"/>
              <w:spacing w:after="0" w:line="278" w:lineRule="exact"/>
              <w:ind w:firstLine="0"/>
              <w:jc w:val="both"/>
            </w:pPr>
            <w:r>
              <w:rPr>
                <w:rStyle w:val="23"/>
              </w:rPr>
              <w:t>Планируемые результаты воспитательной деятельности</w:t>
            </w:r>
          </w:p>
        </w:tc>
      </w:tr>
      <w:tr w:rsidR="00831248" w:rsidTr="00831248">
        <w:trPr>
          <w:trHeight w:hRule="exact" w:val="6907"/>
        </w:trPr>
        <w:tc>
          <w:tcPr>
            <w:tcW w:w="2280"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74" w:lineRule="exact"/>
              <w:ind w:firstLine="0"/>
            </w:pPr>
            <w:r>
              <w:rPr>
                <w:color w:val="000000"/>
                <w:sz w:val="24"/>
                <w:szCs w:val="24"/>
                <w:lang w:eastAsia="ru-RU" w:bidi="ru-RU"/>
              </w:rPr>
              <w:lastRenderedPageBreak/>
              <w:t>Воспитание</w:t>
            </w:r>
          </w:p>
          <w:p w:rsidR="00831248" w:rsidRDefault="00831248" w:rsidP="00831248">
            <w:pPr>
              <w:pStyle w:val="20"/>
              <w:shd w:val="clear" w:color="auto" w:fill="auto"/>
              <w:spacing w:after="0" w:line="274" w:lineRule="exact"/>
              <w:ind w:firstLine="0"/>
            </w:pPr>
            <w:r>
              <w:rPr>
                <w:color w:val="000000"/>
                <w:sz w:val="24"/>
                <w:szCs w:val="24"/>
                <w:lang w:eastAsia="ru-RU" w:bidi="ru-RU"/>
              </w:rPr>
              <w:t>гражданственности,</w:t>
            </w:r>
          </w:p>
          <w:p w:rsidR="00831248" w:rsidRDefault="00831248" w:rsidP="00831248">
            <w:pPr>
              <w:pStyle w:val="20"/>
              <w:shd w:val="clear" w:color="auto" w:fill="auto"/>
              <w:spacing w:after="0" w:line="274" w:lineRule="exact"/>
              <w:ind w:firstLine="0"/>
            </w:pPr>
            <w:r>
              <w:rPr>
                <w:color w:val="000000"/>
                <w:sz w:val="24"/>
                <w:szCs w:val="24"/>
                <w:lang w:eastAsia="ru-RU" w:bidi="ru-RU"/>
              </w:rPr>
              <w:t>патриотизма,</w:t>
            </w:r>
          </w:p>
          <w:p w:rsidR="00831248" w:rsidRDefault="00831248" w:rsidP="00831248">
            <w:pPr>
              <w:pStyle w:val="20"/>
              <w:shd w:val="clear" w:color="auto" w:fill="auto"/>
              <w:spacing w:after="0" w:line="274" w:lineRule="exact"/>
              <w:ind w:firstLine="0"/>
            </w:pPr>
            <w:r>
              <w:rPr>
                <w:color w:val="000000"/>
                <w:sz w:val="24"/>
                <w:szCs w:val="24"/>
                <w:lang w:eastAsia="ru-RU" w:bidi="ru-RU"/>
              </w:rPr>
              <w:t>уважения к правам,</w:t>
            </w:r>
          </w:p>
          <w:p w:rsidR="00831248" w:rsidRDefault="00831248" w:rsidP="00831248">
            <w:pPr>
              <w:pStyle w:val="20"/>
              <w:shd w:val="clear" w:color="auto" w:fill="auto"/>
              <w:spacing w:after="0" w:line="274" w:lineRule="exact"/>
              <w:ind w:firstLine="0"/>
            </w:pPr>
            <w:r>
              <w:rPr>
                <w:color w:val="000000"/>
                <w:sz w:val="24"/>
                <w:szCs w:val="24"/>
                <w:lang w:eastAsia="ru-RU" w:bidi="ru-RU"/>
              </w:rPr>
              <w:t>свободам и</w:t>
            </w:r>
          </w:p>
          <w:p w:rsidR="00831248" w:rsidRDefault="00831248" w:rsidP="00831248">
            <w:pPr>
              <w:pStyle w:val="20"/>
              <w:shd w:val="clear" w:color="auto" w:fill="auto"/>
              <w:spacing w:after="0" w:line="274" w:lineRule="exact"/>
              <w:ind w:firstLine="0"/>
            </w:pPr>
            <w:r>
              <w:rPr>
                <w:color w:val="000000"/>
                <w:sz w:val="24"/>
                <w:szCs w:val="24"/>
                <w:lang w:eastAsia="ru-RU" w:bidi="ru-RU"/>
              </w:rPr>
              <w:t>обязанностям</w:t>
            </w:r>
          </w:p>
          <w:p w:rsidR="00831248" w:rsidRDefault="00831248" w:rsidP="00831248">
            <w:pPr>
              <w:pStyle w:val="20"/>
              <w:shd w:val="clear" w:color="auto" w:fill="auto"/>
              <w:spacing w:after="0" w:line="274" w:lineRule="exact"/>
              <w:ind w:firstLine="0"/>
            </w:pPr>
            <w:r>
              <w:rPr>
                <w:color w:val="000000"/>
                <w:sz w:val="24"/>
                <w:szCs w:val="24"/>
                <w:lang w:eastAsia="ru-RU" w:bidi="ru-RU"/>
              </w:rPr>
              <w:t>человека</w:t>
            </w:r>
          </w:p>
        </w:tc>
        <w:tc>
          <w:tcPr>
            <w:tcW w:w="3139" w:type="dxa"/>
            <w:tcBorders>
              <w:top w:val="single" w:sz="4" w:space="0" w:color="auto"/>
              <w:left w:val="single" w:sz="4" w:space="0" w:color="auto"/>
            </w:tcBorders>
            <w:shd w:val="clear" w:color="auto" w:fill="FFFFFF"/>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4282" w:type="dxa"/>
            <w:tcBorders>
              <w:top w:val="single" w:sz="4" w:space="0" w:color="auto"/>
              <w:left w:val="single" w:sz="4" w:space="0" w:color="auto"/>
              <w:right w:val="single" w:sz="4" w:space="0" w:color="auto"/>
            </w:tcBorders>
            <w:shd w:val="clear" w:color="auto" w:fill="FFFFFF"/>
            <w:vAlign w:val="bottom"/>
          </w:tcPr>
          <w:p w:rsidR="00831248" w:rsidRDefault="00831248" w:rsidP="009941E7">
            <w:pPr>
              <w:pStyle w:val="20"/>
              <w:numPr>
                <w:ilvl w:val="0"/>
                <w:numId w:val="177"/>
              </w:numPr>
              <w:shd w:val="clear" w:color="auto" w:fill="auto"/>
              <w:tabs>
                <w:tab w:val="left" w:pos="187"/>
              </w:tabs>
              <w:spacing w:after="0" w:line="274" w:lineRule="exact"/>
              <w:ind w:firstLine="0"/>
              <w:jc w:val="both"/>
            </w:pPr>
            <w:r>
              <w:rPr>
                <w:color w:val="000000"/>
                <w:sz w:val="24"/>
                <w:szCs w:val="24"/>
                <w:lang w:eastAsia="ru-RU" w:bidi="ru-RU"/>
              </w:rPr>
              <w:t>С 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831248" w:rsidRDefault="00831248" w:rsidP="009941E7">
            <w:pPr>
              <w:pStyle w:val="20"/>
              <w:numPr>
                <w:ilvl w:val="0"/>
                <w:numId w:val="177"/>
              </w:numPr>
              <w:shd w:val="clear" w:color="auto" w:fill="auto"/>
              <w:tabs>
                <w:tab w:val="left" w:pos="187"/>
              </w:tabs>
              <w:spacing w:after="0" w:line="274" w:lineRule="exact"/>
              <w:ind w:firstLine="0"/>
              <w:jc w:val="both"/>
            </w:pPr>
            <w:r>
              <w:rPr>
                <w:color w:val="000000"/>
                <w:sz w:val="24"/>
                <w:szCs w:val="24"/>
                <w:lang w:eastAsia="ru-RU" w:bidi="ru-RU"/>
              </w:rPr>
              <w:t>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831248" w:rsidRDefault="00831248" w:rsidP="00831248">
            <w:pPr>
              <w:pStyle w:val="20"/>
              <w:shd w:val="clear" w:color="auto" w:fill="auto"/>
              <w:spacing w:after="0" w:line="274" w:lineRule="exact"/>
              <w:ind w:firstLine="0"/>
              <w:jc w:val="both"/>
            </w:pPr>
            <w:r>
              <w:rPr>
                <w:color w:val="000000"/>
                <w:sz w:val="24"/>
                <w:szCs w:val="24"/>
                <w:lang w:eastAsia="ru-RU" w:bidi="ru-RU"/>
              </w:rPr>
              <w:t>3.Обучающиеся имеют опыт ролевого взаимодействия и реализации гражданской, патриотической позиции.</w:t>
            </w:r>
          </w:p>
          <w:p w:rsidR="00831248" w:rsidRDefault="00831248" w:rsidP="009941E7">
            <w:pPr>
              <w:pStyle w:val="20"/>
              <w:numPr>
                <w:ilvl w:val="0"/>
                <w:numId w:val="178"/>
              </w:numPr>
              <w:shd w:val="clear" w:color="auto" w:fill="auto"/>
              <w:tabs>
                <w:tab w:val="left" w:pos="182"/>
              </w:tabs>
              <w:spacing w:after="0" w:line="274" w:lineRule="exact"/>
              <w:ind w:firstLine="0"/>
              <w:jc w:val="both"/>
            </w:pPr>
            <w:proofErr w:type="gramStart"/>
            <w:r>
              <w:rPr>
                <w:color w:val="000000"/>
                <w:sz w:val="24"/>
                <w:szCs w:val="24"/>
                <w:lang w:eastAsia="ru-RU" w:bidi="ru-RU"/>
              </w:rPr>
              <w:t>Обучающиеся имеют опыт социальной и межкультурной коммуникации.</w:t>
            </w:r>
            <w:proofErr w:type="gramEnd"/>
          </w:p>
          <w:p w:rsidR="00831248" w:rsidRPr="00831248" w:rsidRDefault="00831248" w:rsidP="009941E7">
            <w:pPr>
              <w:pStyle w:val="20"/>
              <w:numPr>
                <w:ilvl w:val="0"/>
                <w:numId w:val="178"/>
              </w:numPr>
              <w:shd w:val="clear" w:color="auto" w:fill="auto"/>
              <w:tabs>
                <w:tab w:val="left" w:pos="408"/>
              </w:tabs>
              <w:spacing w:after="0" w:line="274" w:lineRule="exact"/>
              <w:ind w:firstLine="0"/>
              <w:jc w:val="both"/>
            </w:pPr>
            <w:r>
              <w:rPr>
                <w:color w:val="000000"/>
                <w:sz w:val="24"/>
                <w:szCs w:val="24"/>
                <w:lang w:eastAsia="ru-RU" w:bidi="ru-RU"/>
              </w:rPr>
              <w:t>Обучающиеся имеют начальные представления о правах и обязанностях человека, семьянина, товарища.</w:t>
            </w:r>
          </w:p>
          <w:p w:rsidR="00831248" w:rsidRDefault="00831248" w:rsidP="00831248">
            <w:pPr>
              <w:pStyle w:val="20"/>
              <w:shd w:val="clear" w:color="auto" w:fill="auto"/>
              <w:tabs>
                <w:tab w:val="left" w:pos="408"/>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408"/>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408"/>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408"/>
              </w:tabs>
              <w:spacing w:after="0" w:line="274" w:lineRule="exact"/>
              <w:ind w:firstLine="0"/>
              <w:jc w:val="both"/>
              <w:rPr>
                <w:color w:val="000000"/>
                <w:sz w:val="24"/>
                <w:szCs w:val="24"/>
                <w:lang w:eastAsia="ru-RU" w:bidi="ru-RU"/>
              </w:rPr>
            </w:pPr>
          </w:p>
          <w:p w:rsidR="00831248" w:rsidRDefault="00831248" w:rsidP="00831248">
            <w:pPr>
              <w:pStyle w:val="20"/>
              <w:shd w:val="clear" w:color="auto" w:fill="auto"/>
              <w:tabs>
                <w:tab w:val="left" w:pos="408"/>
              </w:tabs>
              <w:spacing w:after="0" w:line="274" w:lineRule="exact"/>
              <w:ind w:firstLine="0"/>
              <w:jc w:val="both"/>
            </w:pPr>
          </w:p>
        </w:tc>
      </w:tr>
      <w:tr w:rsidR="00831248" w:rsidTr="00831248">
        <w:trPr>
          <w:trHeight w:hRule="exact" w:val="7195"/>
        </w:trPr>
        <w:tc>
          <w:tcPr>
            <w:tcW w:w="2280" w:type="dxa"/>
            <w:tcBorders>
              <w:top w:val="single" w:sz="4" w:space="0" w:color="auto"/>
              <w:left w:val="single" w:sz="4" w:space="0" w:color="auto"/>
              <w:bottom w:val="single" w:sz="4" w:space="0" w:color="auto"/>
            </w:tcBorders>
            <w:shd w:val="clear" w:color="auto" w:fill="FFFFFF"/>
          </w:tcPr>
          <w:p w:rsidR="00831248" w:rsidRDefault="00831248" w:rsidP="00831248">
            <w:pPr>
              <w:pStyle w:val="20"/>
              <w:shd w:val="clear" w:color="auto" w:fill="auto"/>
              <w:spacing w:after="0" w:line="274" w:lineRule="exact"/>
              <w:ind w:firstLine="0"/>
            </w:pPr>
            <w:r>
              <w:rPr>
                <w:color w:val="000000"/>
                <w:sz w:val="24"/>
                <w:szCs w:val="24"/>
                <w:lang w:eastAsia="ru-RU" w:bidi="ru-RU"/>
              </w:rPr>
              <w:t>Развитие нравственных чувств и этического сознания</w:t>
            </w:r>
          </w:p>
        </w:tc>
        <w:tc>
          <w:tcPr>
            <w:tcW w:w="3139" w:type="dxa"/>
            <w:tcBorders>
              <w:top w:val="single" w:sz="4" w:space="0" w:color="auto"/>
              <w:left w:val="single" w:sz="4" w:space="0" w:color="auto"/>
              <w:bottom w:val="single" w:sz="4" w:space="0" w:color="auto"/>
            </w:tcBorders>
            <w:shd w:val="clear" w:color="auto" w:fill="FFFFFF"/>
          </w:tcPr>
          <w:p w:rsidR="00831248" w:rsidRDefault="00831248" w:rsidP="00831248">
            <w:pPr>
              <w:pStyle w:val="20"/>
              <w:shd w:val="clear" w:color="auto" w:fill="auto"/>
              <w:spacing w:after="0" w:line="274" w:lineRule="exact"/>
              <w:ind w:firstLine="0"/>
            </w:pPr>
            <w:r>
              <w:rPr>
                <w:color w:val="000000"/>
                <w:sz w:val="24"/>
                <w:szCs w:val="24"/>
                <w:lang w:eastAsia="ru-RU" w:bidi="ru-RU"/>
              </w:rPr>
              <w:t>Нравственный выбор; справедливость; милосердие; честь; достоинство; уважение равноправие,</w:t>
            </w:r>
          </w:p>
          <w:p w:rsidR="00831248" w:rsidRDefault="00831248" w:rsidP="00831248">
            <w:pPr>
              <w:pStyle w:val="20"/>
              <w:shd w:val="clear" w:color="auto" w:fill="auto"/>
              <w:spacing w:after="0" w:line="274" w:lineRule="exact"/>
              <w:ind w:firstLine="0"/>
            </w:pPr>
            <w:r>
              <w:rPr>
                <w:color w:val="000000"/>
                <w:sz w:val="24"/>
                <w:szCs w:val="24"/>
                <w:lang w:eastAsia="ru-RU" w:bidi="ru-RU"/>
              </w:rPr>
              <w:t>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bottom"/>
          </w:tcPr>
          <w:p w:rsidR="00831248" w:rsidRDefault="00831248" w:rsidP="00831248">
            <w:pPr>
              <w:pStyle w:val="20"/>
              <w:shd w:val="clear" w:color="auto" w:fill="auto"/>
              <w:spacing w:after="0" w:line="274" w:lineRule="exact"/>
              <w:ind w:firstLine="0"/>
              <w:jc w:val="both"/>
            </w:pPr>
            <w:r>
              <w:rPr>
                <w:color w:val="000000"/>
                <w:sz w:val="24"/>
                <w:szCs w:val="24"/>
                <w:lang w:eastAsia="ru-RU" w:bidi="ru-RU"/>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831248" w:rsidRDefault="00831248" w:rsidP="009941E7">
            <w:pPr>
              <w:pStyle w:val="20"/>
              <w:numPr>
                <w:ilvl w:val="0"/>
                <w:numId w:val="179"/>
              </w:numPr>
              <w:shd w:val="clear" w:color="auto" w:fill="auto"/>
              <w:tabs>
                <w:tab w:val="left" w:pos="187"/>
              </w:tabs>
              <w:spacing w:after="0" w:line="274" w:lineRule="exact"/>
              <w:ind w:firstLine="0"/>
              <w:jc w:val="both"/>
            </w:pPr>
            <w:r>
              <w:rPr>
                <w:color w:val="000000"/>
                <w:sz w:val="24"/>
                <w:szCs w:val="24"/>
                <w:lang w:eastAsia="ru-RU" w:bidi="ru-RU"/>
              </w:rPr>
              <w:t xml:space="preserve">Обучающиеся имеют </w:t>
            </w:r>
            <w:proofErr w:type="spellStart"/>
            <w:r>
              <w:rPr>
                <w:color w:val="000000"/>
                <w:sz w:val="24"/>
                <w:szCs w:val="24"/>
                <w:lang w:eastAsia="ru-RU" w:bidi="ru-RU"/>
              </w:rPr>
              <w:t>нравственно</w:t>
            </w:r>
            <w:r>
              <w:rPr>
                <w:color w:val="000000"/>
                <w:sz w:val="24"/>
                <w:szCs w:val="24"/>
                <w:lang w:eastAsia="ru-RU" w:bidi="ru-RU"/>
              </w:rPr>
              <w:softHyphen/>
              <w:t>этический</w:t>
            </w:r>
            <w:proofErr w:type="spellEnd"/>
            <w:r>
              <w:rPr>
                <w:color w:val="000000"/>
                <w:sz w:val="24"/>
                <w:szCs w:val="24"/>
                <w:lang w:eastAsia="ru-RU" w:bidi="ru-RU"/>
              </w:rPr>
              <w:t xml:space="preserve"> опыт взаимодействия с людьми разного возраста.</w:t>
            </w:r>
          </w:p>
          <w:p w:rsidR="00831248" w:rsidRDefault="00831248" w:rsidP="009941E7">
            <w:pPr>
              <w:pStyle w:val="20"/>
              <w:numPr>
                <w:ilvl w:val="0"/>
                <w:numId w:val="179"/>
              </w:numPr>
              <w:shd w:val="clear" w:color="auto" w:fill="auto"/>
              <w:tabs>
                <w:tab w:val="left" w:pos="725"/>
              </w:tabs>
              <w:spacing w:after="0" w:line="274" w:lineRule="exact"/>
              <w:ind w:firstLine="0"/>
              <w:jc w:val="both"/>
            </w:pPr>
            <w:proofErr w:type="gramStart"/>
            <w:r>
              <w:rPr>
                <w:color w:val="000000"/>
                <w:sz w:val="24"/>
                <w:szCs w:val="24"/>
                <w:lang w:eastAsia="ru-RU" w:bidi="ru-RU"/>
              </w:rPr>
              <w:t>Обучающиеся</w:t>
            </w:r>
            <w:proofErr w:type="gramEnd"/>
            <w:r>
              <w:rPr>
                <w:color w:val="000000"/>
                <w:sz w:val="24"/>
                <w:szCs w:val="24"/>
                <w:lang w:eastAsia="ru-RU" w:bidi="ru-RU"/>
              </w:rPr>
              <w:t xml:space="preserve"> уважительно относятся к традиционным религиям.</w:t>
            </w:r>
          </w:p>
          <w:p w:rsidR="00831248" w:rsidRDefault="00831248" w:rsidP="009941E7">
            <w:pPr>
              <w:pStyle w:val="20"/>
              <w:numPr>
                <w:ilvl w:val="0"/>
                <w:numId w:val="179"/>
              </w:numPr>
              <w:shd w:val="clear" w:color="auto" w:fill="auto"/>
              <w:tabs>
                <w:tab w:val="left" w:pos="442"/>
              </w:tabs>
              <w:spacing w:after="0" w:line="274" w:lineRule="exact"/>
              <w:ind w:firstLine="0"/>
              <w:jc w:val="both"/>
            </w:pPr>
            <w:proofErr w:type="gramStart"/>
            <w:r>
              <w:rPr>
                <w:color w:val="000000"/>
                <w:sz w:val="24"/>
                <w:szCs w:val="24"/>
                <w:lang w:eastAsia="ru-RU" w:bidi="ru-RU"/>
              </w:rPr>
              <w:t>Обучающиеся неравнодушны к жизненным проблемам других людей, умеют сочувствовать человеку, оказавшемуся в трудной ситуации.</w:t>
            </w:r>
            <w:proofErr w:type="gramEnd"/>
          </w:p>
          <w:p w:rsidR="00831248" w:rsidRDefault="00831248" w:rsidP="009941E7">
            <w:pPr>
              <w:pStyle w:val="20"/>
              <w:numPr>
                <w:ilvl w:val="0"/>
                <w:numId w:val="179"/>
              </w:numPr>
              <w:shd w:val="clear" w:color="auto" w:fill="auto"/>
              <w:tabs>
                <w:tab w:val="left" w:pos="187"/>
              </w:tabs>
              <w:spacing w:after="0" w:line="274" w:lineRule="exact"/>
              <w:ind w:firstLine="0"/>
              <w:jc w:val="both"/>
            </w:pPr>
            <w:r>
              <w:rPr>
                <w:color w:val="000000"/>
                <w:sz w:val="24"/>
                <w:szCs w:val="24"/>
                <w:lang w:eastAsia="ru-RU" w:bidi="ru-RU"/>
              </w:rPr>
              <w:t>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831248" w:rsidRDefault="00831248" w:rsidP="009941E7">
            <w:pPr>
              <w:pStyle w:val="20"/>
              <w:numPr>
                <w:ilvl w:val="0"/>
                <w:numId w:val="179"/>
              </w:numPr>
              <w:shd w:val="clear" w:color="auto" w:fill="auto"/>
              <w:tabs>
                <w:tab w:val="left" w:pos="245"/>
              </w:tabs>
              <w:spacing w:after="0" w:line="274" w:lineRule="exact"/>
              <w:ind w:firstLine="0"/>
              <w:jc w:val="both"/>
            </w:pPr>
            <w:r>
              <w:rPr>
                <w:color w:val="000000"/>
                <w:sz w:val="24"/>
                <w:szCs w:val="24"/>
                <w:lang w:eastAsia="ru-RU" w:bidi="ru-RU"/>
              </w:rPr>
              <w:t>Обучающиеся знают традиции своей семьи и образовательного учреждения, бережно относятся к ним.</w:t>
            </w:r>
          </w:p>
        </w:tc>
      </w:tr>
      <w:tr w:rsidR="00831248" w:rsidTr="000E68B7">
        <w:trPr>
          <w:trHeight w:hRule="exact" w:val="5147"/>
        </w:trPr>
        <w:tc>
          <w:tcPr>
            <w:tcW w:w="2280"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lastRenderedPageBreak/>
              <w:t>Воспитание трудолюбия, творческого отношения к учению, труду, жизни</w:t>
            </w:r>
          </w:p>
        </w:tc>
        <w:tc>
          <w:tcPr>
            <w:tcW w:w="3139"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Уважение к труду; творчество и созидание; стремление к познанию и истине;</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целеустремленность и настойчивость, бережливость, трудолюбие</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bottom"/>
          </w:tcPr>
          <w:p w:rsidR="00831248" w:rsidRPr="00831248" w:rsidRDefault="00831248" w:rsidP="009941E7">
            <w:pPr>
              <w:pStyle w:val="20"/>
              <w:numPr>
                <w:ilvl w:val="0"/>
                <w:numId w:val="180"/>
              </w:numPr>
              <w:shd w:val="clear" w:color="auto" w:fill="auto"/>
              <w:tabs>
                <w:tab w:val="left" w:pos="178"/>
              </w:tabs>
              <w:spacing w:after="0" w:line="274" w:lineRule="exact"/>
              <w:ind w:firstLine="0"/>
              <w:jc w:val="both"/>
              <w:rPr>
                <w:color w:val="000000"/>
                <w:sz w:val="24"/>
                <w:szCs w:val="24"/>
                <w:lang w:eastAsia="ru-RU" w:bidi="ru-RU"/>
              </w:rPr>
            </w:pPr>
            <w:r>
              <w:rPr>
                <w:color w:val="000000"/>
                <w:sz w:val="24"/>
                <w:szCs w:val="24"/>
                <w:lang w:eastAsia="ru-RU" w:bidi="ru-RU"/>
              </w:rPr>
              <w:t>С формировано ценностное отношение к труду и творчеству.</w:t>
            </w:r>
          </w:p>
          <w:p w:rsidR="00831248" w:rsidRPr="00831248" w:rsidRDefault="00831248" w:rsidP="009941E7">
            <w:pPr>
              <w:pStyle w:val="20"/>
              <w:numPr>
                <w:ilvl w:val="0"/>
                <w:numId w:val="180"/>
              </w:numPr>
              <w:shd w:val="clear" w:color="auto" w:fill="auto"/>
              <w:tabs>
                <w:tab w:val="left" w:pos="283"/>
              </w:tabs>
              <w:spacing w:after="0" w:line="274" w:lineRule="exact"/>
              <w:ind w:firstLine="0"/>
              <w:jc w:val="both"/>
              <w:rPr>
                <w:color w:val="000000"/>
                <w:sz w:val="24"/>
                <w:szCs w:val="24"/>
                <w:lang w:eastAsia="ru-RU" w:bidi="ru-RU"/>
              </w:rPr>
            </w:pPr>
            <w:r>
              <w:rPr>
                <w:color w:val="000000"/>
                <w:sz w:val="24"/>
                <w:szCs w:val="24"/>
                <w:lang w:eastAsia="ru-RU" w:bidi="ru-RU"/>
              </w:rPr>
              <w:t>Обучающиеся имеют элементарные представления о различных профессиях.</w:t>
            </w:r>
          </w:p>
          <w:p w:rsidR="00831248" w:rsidRPr="00831248" w:rsidRDefault="00831248" w:rsidP="009941E7">
            <w:pPr>
              <w:pStyle w:val="20"/>
              <w:numPr>
                <w:ilvl w:val="0"/>
                <w:numId w:val="180"/>
              </w:numPr>
              <w:shd w:val="clear" w:color="auto" w:fill="auto"/>
              <w:tabs>
                <w:tab w:val="left" w:pos="907"/>
              </w:tabs>
              <w:spacing w:after="0" w:line="274" w:lineRule="exact"/>
              <w:ind w:firstLine="0"/>
              <w:jc w:val="both"/>
              <w:rPr>
                <w:color w:val="000000"/>
                <w:sz w:val="24"/>
                <w:szCs w:val="24"/>
                <w:lang w:eastAsia="ru-RU" w:bidi="ru-RU"/>
              </w:rPr>
            </w:pPr>
            <w:proofErr w:type="gramStart"/>
            <w:r>
              <w:rPr>
                <w:color w:val="000000"/>
                <w:sz w:val="24"/>
                <w:szCs w:val="24"/>
                <w:lang w:eastAsia="ru-RU" w:bidi="ru-RU"/>
              </w:rPr>
              <w:t>Обучающиеся обладают первоначальными навыками трудового творческого сотрудничества с людьми разного возраста.</w:t>
            </w:r>
            <w:proofErr w:type="gramEnd"/>
          </w:p>
          <w:p w:rsidR="00831248" w:rsidRPr="00831248" w:rsidRDefault="00831248" w:rsidP="009941E7">
            <w:pPr>
              <w:pStyle w:val="20"/>
              <w:numPr>
                <w:ilvl w:val="0"/>
                <w:numId w:val="180"/>
              </w:numPr>
              <w:shd w:val="clear" w:color="auto" w:fill="auto"/>
              <w:tabs>
                <w:tab w:val="left" w:pos="317"/>
              </w:tabs>
              <w:spacing w:after="0" w:line="274" w:lineRule="exact"/>
              <w:ind w:firstLine="0"/>
              <w:jc w:val="both"/>
              <w:rPr>
                <w:color w:val="000000"/>
                <w:sz w:val="24"/>
                <w:szCs w:val="24"/>
                <w:lang w:eastAsia="ru-RU" w:bidi="ru-RU"/>
              </w:rPr>
            </w:pPr>
            <w:r>
              <w:rPr>
                <w:color w:val="000000"/>
                <w:sz w:val="24"/>
                <w:szCs w:val="24"/>
                <w:lang w:eastAsia="ru-RU" w:bidi="ru-RU"/>
              </w:rPr>
              <w:t>Обучающиеся осознают приоритет нравственных основ труда, творчества, создания нового.</w:t>
            </w:r>
          </w:p>
          <w:p w:rsidR="00831248" w:rsidRPr="00831248" w:rsidRDefault="00831248" w:rsidP="009941E7">
            <w:pPr>
              <w:pStyle w:val="20"/>
              <w:numPr>
                <w:ilvl w:val="0"/>
                <w:numId w:val="180"/>
              </w:numPr>
              <w:shd w:val="clear" w:color="auto" w:fill="auto"/>
              <w:tabs>
                <w:tab w:val="left" w:pos="1056"/>
              </w:tabs>
              <w:spacing w:after="0" w:line="274" w:lineRule="exact"/>
              <w:ind w:firstLine="0"/>
              <w:jc w:val="both"/>
              <w:rPr>
                <w:color w:val="000000"/>
                <w:sz w:val="24"/>
                <w:szCs w:val="24"/>
                <w:lang w:eastAsia="ru-RU" w:bidi="ru-RU"/>
              </w:rPr>
            </w:pPr>
            <w:r>
              <w:rPr>
                <w:color w:val="000000"/>
                <w:sz w:val="24"/>
                <w:szCs w:val="24"/>
                <w:lang w:eastAsia="ru-RU" w:bidi="ru-RU"/>
              </w:rPr>
              <w:t>Обучающиеся имеют первоначальный опыт участия в различных видах деятельности.</w:t>
            </w:r>
          </w:p>
          <w:p w:rsidR="00831248" w:rsidRDefault="00831248" w:rsidP="009941E7">
            <w:pPr>
              <w:pStyle w:val="20"/>
              <w:numPr>
                <w:ilvl w:val="0"/>
                <w:numId w:val="180"/>
              </w:numPr>
              <w:shd w:val="clear" w:color="auto" w:fill="auto"/>
              <w:tabs>
                <w:tab w:val="left" w:pos="446"/>
              </w:tabs>
              <w:spacing w:after="0" w:line="274" w:lineRule="exact"/>
              <w:ind w:firstLine="0"/>
              <w:jc w:val="both"/>
              <w:rPr>
                <w:color w:val="000000"/>
                <w:sz w:val="24"/>
                <w:szCs w:val="24"/>
                <w:lang w:eastAsia="ru-RU" w:bidi="ru-RU"/>
              </w:rPr>
            </w:pPr>
            <w:r>
              <w:rPr>
                <w:color w:val="000000"/>
                <w:sz w:val="24"/>
                <w:szCs w:val="24"/>
                <w:lang w:eastAsia="ru-RU" w:bidi="ru-RU"/>
              </w:rPr>
              <w:t>Обучающиеся мотивированы к самореализации в творчестве, познавательной, общественно полезной деятельности.</w:t>
            </w: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p w:rsidR="000E68B7" w:rsidRPr="00831248" w:rsidRDefault="000E68B7" w:rsidP="000E68B7">
            <w:pPr>
              <w:pStyle w:val="20"/>
              <w:shd w:val="clear" w:color="auto" w:fill="auto"/>
              <w:tabs>
                <w:tab w:val="left" w:pos="446"/>
              </w:tabs>
              <w:spacing w:after="0" w:line="274" w:lineRule="exact"/>
              <w:ind w:firstLine="0"/>
              <w:jc w:val="both"/>
              <w:rPr>
                <w:color w:val="000000"/>
                <w:sz w:val="24"/>
                <w:szCs w:val="24"/>
                <w:lang w:eastAsia="ru-RU" w:bidi="ru-RU"/>
              </w:rPr>
            </w:pPr>
          </w:p>
        </w:tc>
      </w:tr>
      <w:tr w:rsidR="00831248" w:rsidTr="000E68B7">
        <w:trPr>
          <w:trHeight w:hRule="exact" w:val="4265"/>
        </w:trPr>
        <w:tc>
          <w:tcPr>
            <w:tcW w:w="2280"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Формирование ценностного отношения к природе,</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окружающей среде (</w:t>
            </w:r>
            <w:proofErr w:type="gramStart"/>
            <w:r>
              <w:rPr>
                <w:color w:val="000000"/>
                <w:sz w:val="24"/>
                <w:szCs w:val="24"/>
                <w:lang w:eastAsia="ru-RU" w:bidi="ru-RU"/>
              </w:rPr>
              <w:t xml:space="preserve">э </w:t>
            </w:r>
            <w:proofErr w:type="spellStart"/>
            <w:r>
              <w:rPr>
                <w:color w:val="000000"/>
                <w:sz w:val="24"/>
                <w:szCs w:val="24"/>
                <w:lang w:eastAsia="ru-RU" w:bidi="ru-RU"/>
              </w:rPr>
              <w:t>кологическое</w:t>
            </w:r>
            <w:proofErr w:type="spellEnd"/>
            <w:proofErr w:type="gramEnd"/>
            <w:r>
              <w:rPr>
                <w:color w:val="000000"/>
                <w:sz w:val="24"/>
                <w:szCs w:val="24"/>
                <w:lang w:eastAsia="ru-RU" w:bidi="ru-RU"/>
              </w:rPr>
              <w:t xml:space="preserve"> воспитание)</w:t>
            </w:r>
          </w:p>
        </w:tc>
        <w:tc>
          <w:tcPr>
            <w:tcW w:w="3139"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Родная земля; заповедная природа; планета Земля; экологическое сознание</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bottom"/>
          </w:tcPr>
          <w:p w:rsidR="00831248" w:rsidRPr="00831248" w:rsidRDefault="00831248" w:rsidP="00831248">
            <w:pPr>
              <w:pStyle w:val="20"/>
              <w:shd w:val="clear" w:color="auto" w:fill="auto"/>
              <w:spacing w:after="0" w:line="274" w:lineRule="exact"/>
              <w:ind w:firstLine="0"/>
              <w:jc w:val="both"/>
              <w:rPr>
                <w:color w:val="000000"/>
                <w:sz w:val="24"/>
                <w:szCs w:val="24"/>
                <w:lang w:eastAsia="ru-RU" w:bidi="ru-RU"/>
              </w:rPr>
            </w:pPr>
            <w:proofErr w:type="gramStart"/>
            <w:r>
              <w:rPr>
                <w:color w:val="000000"/>
                <w:sz w:val="24"/>
                <w:szCs w:val="24"/>
                <w:lang w:eastAsia="ru-RU" w:bidi="ru-RU"/>
              </w:rPr>
              <w:t>1.Обучающиеся имеют первоначальный опыт эстетического, эмоционально-нравственного отношения к природе.</w:t>
            </w:r>
            <w:proofErr w:type="gramEnd"/>
          </w:p>
          <w:p w:rsidR="00831248" w:rsidRPr="00831248" w:rsidRDefault="00831248" w:rsidP="009941E7">
            <w:pPr>
              <w:pStyle w:val="20"/>
              <w:numPr>
                <w:ilvl w:val="0"/>
                <w:numId w:val="181"/>
              </w:numPr>
              <w:shd w:val="clear" w:color="auto" w:fill="auto"/>
              <w:tabs>
                <w:tab w:val="left" w:pos="288"/>
              </w:tabs>
              <w:spacing w:after="0" w:line="274" w:lineRule="exact"/>
              <w:ind w:firstLine="0"/>
              <w:jc w:val="both"/>
              <w:rPr>
                <w:color w:val="000000"/>
                <w:sz w:val="24"/>
                <w:szCs w:val="24"/>
                <w:lang w:eastAsia="ru-RU" w:bidi="ru-RU"/>
              </w:rPr>
            </w:pPr>
            <w:r>
              <w:rPr>
                <w:color w:val="000000"/>
                <w:sz w:val="24"/>
                <w:szCs w:val="24"/>
                <w:lang w:eastAsia="ru-RU" w:bidi="ru-RU"/>
              </w:rPr>
              <w:t xml:space="preserve">Обучающиеся имеют элементарные знания о традициях </w:t>
            </w:r>
            <w:proofErr w:type="spellStart"/>
            <w:r>
              <w:rPr>
                <w:color w:val="000000"/>
                <w:sz w:val="24"/>
                <w:szCs w:val="24"/>
                <w:lang w:eastAsia="ru-RU" w:bidi="ru-RU"/>
              </w:rPr>
              <w:t>нравственно</w:t>
            </w:r>
            <w:r>
              <w:rPr>
                <w:color w:val="000000"/>
                <w:sz w:val="24"/>
                <w:szCs w:val="24"/>
                <w:lang w:eastAsia="ru-RU" w:bidi="ru-RU"/>
              </w:rPr>
              <w:softHyphen/>
              <w:t>этического</w:t>
            </w:r>
            <w:proofErr w:type="spellEnd"/>
            <w:r>
              <w:rPr>
                <w:color w:val="000000"/>
                <w:sz w:val="24"/>
                <w:szCs w:val="24"/>
                <w:lang w:eastAsia="ru-RU" w:bidi="ru-RU"/>
              </w:rPr>
              <w:t xml:space="preserve"> отношения к природе в культуре народов России, нормах экологической этики.</w:t>
            </w:r>
          </w:p>
          <w:p w:rsidR="00831248" w:rsidRPr="00831248" w:rsidRDefault="00831248" w:rsidP="009941E7">
            <w:pPr>
              <w:pStyle w:val="20"/>
              <w:numPr>
                <w:ilvl w:val="0"/>
                <w:numId w:val="181"/>
              </w:numPr>
              <w:shd w:val="clear" w:color="auto" w:fill="auto"/>
              <w:tabs>
                <w:tab w:val="left" w:pos="173"/>
              </w:tabs>
              <w:spacing w:after="0" w:line="274" w:lineRule="exact"/>
              <w:ind w:firstLine="0"/>
              <w:jc w:val="both"/>
              <w:rPr>
                <w:color w:val="000000"/>
                <w:sz w:val="24"/>
                <w:szCs w:val="24"/>
                <w:lang w:eastAsia="ru-RU" w:bidi="ru-RU"/>
              </w:rPr>
            </w:pPr>
            <w:r>
              <w:rPr>
                <w:color w:val="000000"/>
                <w:sz w:val="24"/>
                <w:szCs w:val="24"/>
                <w:lang w:eastAsia="ru-RU" w:bidi="ru-RU"/>
              </w:rPr>
              <w:t xml:space="preserve">У </w:t>
            </w:r>
            <w:proofErr w:type="gramStart"/>
            <w:r>
              <w:rPr>
                <w:color w:val="000000"/>
                <w:sz w:val="24"/>
                <w:szCs w:val="24"/>
                <w:lang w:eastAsia="ru-RU" w:bidi="ru-RU"/>
              </w:rPr>
              <w:t>обучающихся</w:t>
            </w:r>
            <w:proofErr w:type="gramEnd"/>
            <w:r>
              <w:rPr>
                <w:color w:val="000000"/>
                <w:sz w:val="24"/>
                <w:szCs w:val="24"/>
                <w:lang w:eastAsia="ru-RU" w:bidi="ru-RU"/>
              </w:rPr>
              <w:t xml:space="preserve"> есть первоначальный опыт участия в природоохранной деятельности в школе.</w:t>
            </w:r>
          </w:p>
          <w:p w:rsidR="00831248" w:rsidRDefault="00831248" w:rsidP="009941E7">
            <w:pPr>
              <w:pStyle w:val="20"/>
              <w:numPr>
                <w:ilvl w:val="0"/>
                <w:numId w:val="181"/>
              </w:numPr>
              <w:shd w:val="clear" w:color="auto" w:fill="auto"/>
              <w:tabs>
                <w:tab w:val="left" w:pos="298"/>
              </w:tabs>
              <w:spacing w:after="0" w:line="274" w:lineRule="exact"/>
              <w:ind w:firstLine="0"/>
              <w:jc w:val="both"/>
              <w:rPr>
                <w:color w:val="000000"/>
                <w:sz w:val="24"/>
                <w:szCs w:val="24"/>
                <w:lang w:eastAsia="ru-RU" w:bidi="ru-RU"/>
              </w:rPr>
            </w:pPr>
            <w:proofErr w:type="gramStart"/>
            <w:r>
              <w:rPr>
                <w:color w:val="000000"/>
                <w:sz w:val="24"/>
                <w:szCs w:val="24"/>
                <w:lang w:eastAsia="ru-RU" w:bidi="ru-RU"/>
              </w:rPr>
              <w:t>У обучающихся есть личный опыт участия в экологических инициативах, проектах.</w:t>
            </w:r>
            <w:proofErr w:type="gramEnd"/>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p w:rsidR="000E68B7" w:rsidRPr="00831248" w:rsidRDefault="000E68B7" w:rsidP="000E68B7">
            <w:pPr>
              <w:pStyle w:val="20"/>
              <w:shd w:val="clear" w:color="auto" w:fill="auto"/>
              <w:tabs>
                <w:tab w:val="left" w:pos="298"/>
              </w:tabs>
              <w:spacing w:after="0" w:line="274" w:lineRule="exact"/>
              <w:ind w:firstLine="0"/>
              <w:jc w:val="both"/>
              <w:rPr>
                <w:color w:val="000000"/>
                <w:sz w:val="24"/>
                <w:szCs w:val="24"/>
                <w:lang w:eastAsia="ru-RU" w:bidi="ru-RU"/>
              </w:rPr>
            </w:pPr>
          </w:p>
        </w:tc>
      </w:tr>
      <w:tr w:rsidR="00831248" w:rsidTr="000E68B7">
        <w:trPr>
          <w:trHeight w:hRule="exact" w:val="5091"/>
        </w:trPr>
        <w:tc>
          <w:tcPr>
            <w:tcW w:w="2280"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Формирование</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ценностного</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 xml:space="preserve">отношения </w:t>
            </w:r>
            <w:proofErr w:type="gramStart"/>
            <w:r>
              <w:rPr>
                <w:color w:val="000000"/>
                <w:sz w:val="24"/>
                <w:szCs w:val="24"/>
                <w:lang w:eastAsia="ru-RU" w:bidi="ru-RU"/>
              </w:rPr>
              <w:t>к</w:t>
            </w:r>
            <w:proofErr w:type="gramEnd"/>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прекрасному;</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формирование</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 xml:space="preserve">представлений </w:t>
            </w:r>
            <w:proofErr w:type="gramStart"/>
            <w:r>
              <w:rPr>
                <w:color w:val="000000"/>
                <w:sz w:val="24"/>
                <w:szCs w:val="24"/>
                <w:lang w:eastAsia="ru-RU" w:bidi="ru-RU"/>
              </w:rPr>
              <w:t>об</w:t>
            </w:r>
            <w:proofErr w:type="gramEnd"/>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эстетических</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proofErr w:type="gramStart"/>
            <w:r>
              <w:rPr>
                <w:color w:val="000000"/>
                <w:sz w:val="24"/>
                <w:szCs w:val="24"/>
                <w:lang w:eastAsia="ru-RU" w:bidi="ru-RU"/>
              </w:rPr>
              <w:t>идеалах</w:t>
            </w:r>
            <w:proofErr w:type="gramEnd"/>
            <w:r>
              <w:rPr>
                <w:color w:val="000000"/>
                <w:sz w:val="24"/>
                <w:szCs w:val="24"/>
                <w:lang w:eastAsia="ru-RU" w:bidi="ru-RU"/>
              </w:rPr>
              <w:t xml:space="preserve"> и</w:t>
            </w:r>
          </w:p>
          <w:p w:rsidR="00831248" w:rsidRPr="00831248" w:rsidRDefault="00831248" w:rsidP="00831248">
            <w:pPr>
              <w:pStyle w:val="20"/>
              <w:shd w:val="clear" w:color="auto" w:fill="auto"/>
              <w:spacing w:after="0" w:line="274" w:lineRule="exact"/>
              <w:ind w:firstLine="0"/>
              <w:rPr>
                <w:color w:val="000000"/>
                <w:sz w:val="24"/>
                <w:szCs w:val="24"/>
                <w:lang w:eastAsia="ru-RU" w:bidi="ru-RU"/>
              </w:rPr>
            </w:pPr>
            <w:proofErr w:type="gramStart"/>
            <w:r>
              <w:rPr>
                <w:color w:val="000000"/>
                <w:sz w:val="24"/>
                <w:szCs w:val="24"/>
                <w:lang w:eastAsia="ru-RU" w:bidi="ru-RU"/>
              </w:rPr>
              <w:t>ценностях</w:t>
            </w:r>
            <w:proofErr w:type="gramEnd"/>
          </w:p>
          <w:p w:rsidR="00831248" w:rsidRPr="00831248" w:rsidRDefault="00831248" w:rsidP="00831248">
            <w:pPr>
              <w:pStyle w:val="20"/>
              <w:shd w:val="clear" w:color="auto" w:fill="auto"/>
              <w:spacing w:after="0" w:line="274" w:lineRule="exact"/>
              <w:ind w:firstLine="0"/>
              <w:rPr>
                <w:color w:val="000000"/>
                <w:sz w:val="24"/>
                <w:szCs w:val="24"/>
                <w:lang w:eastAsia="ru-RU" w:bidi="ru-RU"/>
              </w:rPr>
            </w:pPr>
            <w:proofErr w:type="gramStart"/>
            <w:r>
              <w:rPr>
                <w:color w:val="000000"/>
                <w:sz w:val="24"/>
                <w:szCs w:val="24"/>
                <w:lang w:eastAsia="ru-RU" w:bidi="ru-RU"/>
              </w:rPr>
              <w:t>(эстетическое</w:t>
            </w:r>
            <w:proofErr w:type="gramEnd"/>
          </w:p>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воспитание)</w:t>
            </w:r>
          </w:p>
        </w:tc>
        <w:tc>
          <w:tcPr>
            <w:tcW w:w="3139" w:type="dxa"/>
            <w:tcBorders>
              <w:top w:val="single" w:sz="4" w:space="0" w:color="auto"/>
              <w:left w:val="single" w:sz="4" w:space="0" w:color="auto"/>
              <w:bottom w:val="single" w:sz="4" w:space="0" w:color="auto"/>
            </w:tcBorders>
            <w:shd w:val="clear" w:color="auto" w:fill="FFFFFF"/>
          </w:tcPr>
          <w:p w:rsidR="00831248" w:rsidRPr="00831248" w:rsidRDefault="00831248" w:rsidP="00831248">
            <w:pPr>
              <w:pStyle w:val="20"/>
              <w:shd w:val="clear" w:color="auto" w:fill="auto"/>
              <w:spacing w:after="0" w:line="274" w:lineRule="exact"/>
              <w:ind w:firstLine="0"/>
              <w:rPr>
                <w:color w:val="000000"/>
                <w:sz w:val="24"/>
                <w:szCs w:val="24"/>
                <w:lang w:eastAsia="ru-RU" w:bidi="ru-RU"/>
              </w:rPr>
            </w:pPr>
            <w:r>
              <w:rPr>
                <w:color w:val="000000"/>
                <w:sz w:val="24"/>
                <w:szCs w:val="24"/>
                <w:lang w:eastAsia="ru-RU" w:bidi="ru-RU"/>
              </w:rPr>
              <w:t>Красота; гармония; духовный мир человека; эстетическое развитие, самовыражение в творчестве и искусстве</w:t>
            </w:r>
          </w:p>
        </w:tc>
        <w:tc>
          <w:tcPr>
            <w:tcW w:w="4282" w:type="dxa"/>
            <w:tcBorders>
              <w:top w:val="single" w:sz="4" w:space="0" w:color="auto"/>
              <w:left w:val="single" w:sz="4" w:space="0" w:color="auto"/>
              <w:bottom w:val="single" w:sz="4" w:space="0" w:color="auto"/>
              <w:right w:val="single" w:sz="4" w:space="0" w:color="auto"/>
            </w:tcBorders>
            <w:shd w:val="clear" w:color="auto" w:fill="FFFFFF"/>
            <w:vAlign w:val="bottom"/>
          </w:tcPr>
          <w:p w:rsidR="00831248" w:rsidRPr="00831248" w:rsidRDefault="00831248" w:rsidP="00831248">
            <w:pPr>
              <w:pStyle w:val="20"/>
              <w:shd w:val="clear" w:color="auto" w:fill="auto"/>
              <w:spacing w:after="0" w:line="274" w:lineRule="exact"/>
              <w:ind w:firstLine="0"/>
              <w:jc w:val="both"/>
              <w:rPr>
                <w:color w:val="000000"/>
                <w:sz w:val="24"/>
                <w:szCs w:val="24"/>
                <w:lang w:eastAsia="ru-RU" w:bidi="ru-RU"/>
              </w:rPr>
            </w:pPr>
            <w:r>
              <w:rPr>
                <w:color w:val="000000"/>
                <w:sz w:val="24"/>
                <w:szCs w:val="24"/>
                <w:lang w:eastAsia="ru-RU" w:bidi="ru-RU"/>
              </w:rPr>
              <w:t>1.Обучающиеся имеют элементарные представления об эстетических и художественных ценностях отечественной культуры.</w:t>
            </w:r>
          </w:p>
          <w:p w:rsidR="00831248" w:rsidRPr="00831248" w:rsidRDefault="00831248" w:rsidP="009941E7">
            <w:pPr>
              <w:pStyle w:val="20"/>
              <w:numPr>
                <w:ilvl w:val="0"/>
                <w:numId w:val="182"/>
              </w:numPr>
              <w:shd w:val="clear" w:color="auto" w:fill="auto"/>
              <w:tabs>
                <w:tab w:val="left" w:pos="1061"/>
              </w:tabs>
              <w:spacing w:after="0" w:line="274" w:lineRule="exact"/>
              <w:ind w:left="720" w:hanging="360"/>
              <w:jc w:val="both"/>
              <w:rPr>
                <w:color w:val="000000"/>
                <w:sz w:val="24"/>
                <w:szCs w:val="24"/>
                <w:lang w:eastAsia="ru-RU" w:bidi="ru-RU"/>
              </w:rPr>
            </w:pPr>
            <w:r>
              <w:rPr>
                <w:color w:val="000000"/>
                <w:sz w:val="24"/>
                <w:szCs w:val="24"/>
                <w:lang w:eastAsia="ru-RU" w:bidi="ru-RU"/>
              </w:rPr>
              <w:t>Обучающиеся имеют первоначальный опыт эмоционального постижения народного творчества, этнокультурных традиций, фольклора народов России.</w:t>
            </w:r>
          </w:p>
          <w:p w:rsidR="00831248" w:rsidRPr="00831248" w:rsidRDefault="00831248" w:rsidP="009941E7">
            <w:pPr>
              <w:pStyle w:val="20"/>
              <w:numPr>
                <w:ilvl w:val="0"/>
                <w:numId w:val="182"/>
              </w:numPr>
              <w:shd w:val="clear" w:color="auto" w:fill="auto"/>
              <w:tabs>
                <w:tab w:val="left" w:pos="802"/>
              </w:tabs>
              <w:spacing w:after="0" w:line="274" w:lineRule="exact"/>
              <w:ind w:left="720" w:hanging="360"/>
              <w:jc w:val="both"/>
              <w:rPr>
                <w:color w:val="000000"/>
                <w:sz w:val="24"/>
                <w:szCs w:val="24"/>
                <w:lang w:eastAsia="ru-RU" w:bidi="ru-RU"/>
              </w:rPr>
            </w:pPr>
            <w:r>
              <w:rPr>
                <w:color w:val="000000"/>
                <w:sz w:val="24"/>
                <w:szCs w:val="24"/>
                <w:lang w:eastAsia="ru-RU" w:bidi="ru-RU"/>
              </w:rPr>
              <w:t>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831248" w:rsidRDefault="00831248" w:rsidP="009941E7">
            <w:pPr>
              <w:pStyle w:val="20"/>
              <w:numPr>
                <w:ilvl w:val="0"/>
                <w:numId w:val="182"/>
              </w:numPr>
              <w:shd w:val="clear" w:color="auto" w:fill="auto"/>
              <w:tabs>
                <w:tab w:val="left" w:pos="451"/>
              </w:tabs>
              <w:spacing w:after="0" w:line="274" w:lineRule="exact"/>
              <w:ind w:firstLine="0"/>
              <w:jc w:val="both"/>
              <w:rPr>
                <w:color w:val="000000"/>
                <w:sz w:val="24"/>
                <w:szCs w:val="24"/>
                <w:lang w:eastAsia="ru-RU" w:bidi="ru-RU"/>
              </w:rPr>
            </w:pPr>
            <w:proofErr w:type="gramStart"/>
            <w:r>
              <w:rPr>
                <w:color w:val="000000"/>
                <w:sz w:val="24"/>
                <w:szCs w:val="24"/>
                <w:lang w:eastAsia="ru-RU" w:bidi="ru-RU"/>
              </w:rPr>
              <w:t>Обучающиеся мотивированы к реализации эстетических ценностей в образовательном учреждении и семье.</w:t>
            </w:r>
            <w:proofErr w:type="gramEnd"/>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p w:rsidR="000E68B7" w:rsidRPr="00831248" w:rsidRDefault="000E68B7" w:rsidP="000E68B7">
            <w:pPr>
              <w:pStyle w:val="20"/>
              <w:shd w:val="clear" w:color="auto" w:fill="auto"/>
              <w:tabs>
                <w:tab w:val="left" w:pos="451"/>
              </w:tabs>
              <w:spacing w:after="0" w:line="274" w:lineRule="exact"/>
              <w:ind w:firstLine="0"/>
              <w:jc w:val="both"/>
              <w:rPr>
                <w:color w:val="000000"/>
                <w:sz w:val="24"/>
                <w:szCs w:val="24"/>
                <w:lang w:eastAsia="ru-RU" w:bidi="ru-RU"/>
              </w:rPr>
            </w:pPr>
          </w:p>
        </w:tc>
      </w:tr>
    </w:tbl>
    <w:p w:rsidR="00831248" w:rsidRDefault="00831248" w:rsidP="00831248">
      <w:pPr>
        <w:rPr>
          <w:rFonts w:ascii="Times New Roman" w:hAnsi="Times New Roman"/>
          <w:sz w:val="24"/>
          <w:szCs w:val="24"/>
        </w:rPr>
      </w:pPr>
    </w:p>
    <w:p w:rsidR="000E68B7" w:rsidRPr="000E68B7" w:rsidRDefault="000E68B7" w:rsidP="000E68B7">
      <w:pPr>
        <w:pStyle w:val="20"/>
        <w:shd w:val="clear" w:color="auto" w:fill="auto"/>
        <w:spacing w:after="0" w:line="240" w:lineRule="auto"/>
        <w:ind w:firstLine="0"/>
        <w:jc w:val="both"/>
        <w:rPr>
          <w:sz w:val="24"/>
          <w:szCs w:val="24"/>
        </w:rPr>
      </w:pPr>
      <w:r w:rsidRPr="000E68B7">
        <w:rPr>
          <w:color w:val="000000"/>
          <w:sz w:val="24"/>
          <w:szCs w:val="24"/>
          <w:lang w:eastAsia="ru-RU" w:bidi="ru-RU"/>
        </w:rPr>
        <w:t>Обучающиеся должны достигнуть:</w:t>
      </w:r>
    </w:p>
    <w:p w:rsidR="000E68B7" w:rsidRPr="000E68B7" w:rsidRDefault="000E68B7" w:rsidP="009941E7">
      <w:pPr>
        <w:pStyle w:val="20"/>
        <w:numPr>
          <w:ilvl w:val="0"/>
          <w:numId w:val="183"/>
        </w:numPr>
        <w:shd w:val="clear" w:color="auto" w:fill="auto"/>
        <w:tabs>
          <w:tab w:val="left" w:pos="736"/>
        </w:tabs>
        <w:spacing w:after="0" w:line="240" w:lineRule="auto"/>
        <w:jc w:val="both"/>
        <w:rPr>
          <w:sz w:val="24"/>
          <w:szCs w:val="24"/>
        </w:rPr>
      </w:pPr>
      <w:r w:rsidRPr="000E68B7">
        <w:rPr>
          <w:rStyle w:val="2105pt"/>
          <w:sz w:val="24"/>
          <w:szCs w:val="24"/>
        </w:rPr>
        <w:t xml:space="preserve">воспитательных результатов </w:t>
      </w:r>
      <w:r w:rsidRPr="000E68B7">
        <w:rPr>
          <w:rStyle w:val="24"/>
        </w:rPr>
        <w:t>-</w:t>
      </w:r>
      <w:r w:rsidRPr="000E68B7">
        <w:rPr>
          <w:color w:val="000000"/>
          <w:sz w:val="24"/>
          <w:szCs w:val="24"/>
          <w:lang w:eastAsia="ru-RU" w:bidi="ru-RU"/>
        </w:rPr>
        <w:t xml:space="preserve"> тех духовно-нравственных приобретений, которые получил школьник вследствие участия в той или иной деятельности;</w:t>
      </w:r>
    </w:p>
    <w:p w:rsidR="000E68B7" w:rsidRPr="000E68B7" w:rsidRDefault="000E68B7" w:rsidP="009941E7">
      <w:pPr>
        <w:pStyle w:val="20"/>
        <w:numPr>
          <w:ilvl w:val="0"/>
          <w:numId w:val="183"/>
        </w:numPr>
        <w:shd w:val="clear" w:color="auto" w:fill="auto"/>
        <w:tabs>
          <w:tab w:val="left" w:pos="736"/>
        </w:tabs>
        <w:spacing w:after="0" w:line="240" w:lineRule="auto"/>
        <w:jc w:val="both"/>
        <w:rPr>
          <w:sz w:val="24"/>
          <w:szCs w:val="24"/>
        </w:rPr>
      </w:pPr>
      <w:r w:rsidRPr="000E68B7">
        <w:rPr>
          <w:rStyle w:val="2105pt"/>
          <w:sz w:val="24"/>
          <w:szCs w:val="24"/>
        </w:rPr>
        <w:t xml:space="preserve">эффекта </w:t>
      </w:r>
      <w:r w:rsidRPr="000E68B7">
        <w:rPr>
          <w:rStyle w:val="24"/>
        </w:rPr>
        <w:t>-</w:t>
      </w:r>
      <w:r w:rsidRPr="000E68B7">
        <w:rPr>
          <w:color w:val="000000"/>
          <w:sz w:val="24"/>
          <w:szCs w:val="24"/>
          <w:lang w:eastAsia="ru-RU" w:bidi="ru-RU"/>
        </w:rPr>
        <w:t xml:space="preserve">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0E68B7" w:rsidRPr="000E68B7" w:rsidRDefault="000E68B7" w:rsidP="000E68B7">
      <w:pPr>
        <w:pStyle w:val="70"/>
        <w:shd w:val="clear" w:color="auto" w:fill="auto"/>
        <w:spacing w:before="0" w:after="0" w:line="240" w:lineRule="auto"/>
        <w:ind w:left="426"/>
        <w:rPr>
          <w:sz w:val="24"/>
          <w:szCs w:val="24"/>
        </w:rPr>
      </w:pPr>
      <w:r w:rsidRPr="000E68B7">
        <w:rPr>
          <w:color w:val="000000"/>
          <w:sz w:val="24"/>
          <w:szCs w:val="24"/>
          <w:lang w:eastAsia="ru-RU" w:bidi="ru-RU"/>
        </w:rPr>
        <w:t xml:space="preserve">Воспитательные результаты и эффекты деятельности </w:t>
      </w:r>
      <w:proofErr w:type="gramStart"/>
      <w:r w:rsidRPr="000E68B7">
        <w:rPr>
          <w:color w:val="000000"/>
          <w:sz w:val="24"/>
          <w:szCs w:val="24"/>
          <w:lang w:eastAsia="ru-RU" w:bidi="ru-RU"/>
        </w:rPr>
        <w:t>обучающихся</w:t>
      </w:r>
      <w:proofErr w:type="gramEnd"/>
      <w:r w:rsidRPr="000E68B7">
        <w:rPr>
          <w:color w:val="000000"/>
          <w:sz w:val="24"/>
          <w:szCs w:val="24"/>
          <w:lang w:eastAsia="ru-RU" w:bidi="ru-RU"/>
        </w:rPr>
        <w:t xml:space="preserve"> распределяются по трем уровням:</w:t>
      </w:r>
    </w:p>
    <w:p w:rsidR="000E68B7" w:rsidRPr="000E68B7" w:rsidRDefault="000E68B7" w:rsidP="009941E7">
      <w:pPr>
        <w:pStyle w:val="20"/>
        <w:numPr>
          <w:ilvl w:val="0"/>
          <w:numId w:val="184"/>
        </w:numPr>
        <w:shd w:val="clear" w:color="auto" w:fill="auto"/>
        <w:tabs>
          <w:tab w:val="left" w:pos="736"/>
        </w:tabs>
        <w:spacing w:after="0" w:line="240" w:lineRule="auto"/>
        <w:jc w:val="both"/>
        <w:rPr>
          <w:sz w:val="24"/>
          <w:szCs w:val="24"/>
        </w:rPr>
      </w:pPr>
      <w:r w:rsidRPr="000E68B7">
        <w:rPr>
          <w:rStyle w:val="2105pt"/>
          <w:sz w:val="24"/>
          <w:szCs w:val="24"/>
        </w:rPr>
        <w:t>Первый уровень</w:t>
      </w:r>
      <w:r w:rsidRPr="000E68B7">
        <w:rPr>
          <w:rStyle w:val="23"/>
        </w:rPr>
        <w:t xml:space="preserve"> </w:t>
      </w:r>
      <w:r w:rsidRPr="000E68B7">
        <w:rPr>
          <w:color w:val="000000"/>
          <w:sz w:val="24"/>
          <w:szCs w:val="24"/>
          <w:lang w:eastAsia="ru-RU" w:bidi="ru-RU"/>
        </w:rPr>
        <w:t xml:space="preserve">результатов — приобретение </w:t>
      </w:r>
      <w:proofErr w:type="gramStart"/>
      <w:r w:rsidRPr="000E68B7">
        <w:rPr>
          <w:color w:val="000000"/>
          <w:sz w:val="24"/>
          <w:szCs w:val="24"/>
          <w:lang w:eastAsia="ru-RU" w:bidi="ru-RU"/>
        </w:rPr>
        <w:t>обучающимися</w:t>
      </w:r>
      <w:proofErr w:type="gramEnd"/>
      <w:r w:rsidRPr="000E68B7">
        <w:rPr>
          <w:color w:val="000000"/>
          <w:sz w:val="24"/>
          <w:szCs w:val="24"/>
          <w:lang w:eastAsia="ru-RU" w:bidi="ru-RU"/>
        </w:rPr>
        <w:t xml:space="preserve"> социальных знаний (об общественных нормах, устройстве общества, социально одобряемых и не одобряемых формах поведения в обществе и т. и.), первичного понимания социальной реальности и повседневной жизни.</w:t>
      </w:r>
    </w:p>
    <w:p w:rsidR="000E68B7" w:rsidRPr="000E68B7" w:rsidRDefault="000E68B7" w:rsidP="009941E7">
      <w:pPr>
        <w:pStyle w:val="20"/>
        <w:numPr>
          <w:ilvl w:val="0"/>
          <w:numId w:val="184"/>
        </w:numPr>
        <w:shd w:val="clear" w:color="auto" w:fill="auto"/>
        <w:tabs>
          <w:tab w:val="left" w:pos="736"/>
        </w:tabs>
        <w:spacing w:after="0" w:line="240" w:lineRule="auto"/>
        <w:jc w:val="both"/>
        <w:rPr>
          <w:sz w:val="24"/>
          <w:szCs w:val="24"/>
        </w:rPr>
      </w:pPr>
      <w:proofErr w:type="gramStart"/>
      <w:r w:rsidRPr="000E68B7">
        <w:rPr>
          <w:rStyle w:val="2105pt"/>
          <w:sz w:val="24"/>
          <w:szCs w:val="24"/>
        </w:rPr>
        <w:t>Второй уровень</w:t>
      </w:r>
      <w:r w:rsidRPr="000E68B7">
        <w:rPr>
          <w:rStyle w:val="23"/>
        </w:rPr>
        <w:t xml:space="preserve"> </w:t>
      </w:r>
      <w:r w:rsidRPr="000E68B7">
        <w:rPr>
          <w:color w:val="000000"/>
          <w:sz w:val="24"/>
          <w:szCs w:val="24"/>
          <w:lang w:eastAsia="ru-RU" w:bidi="ru-RU"/>
        </w:rPr>
        <w:t>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p>
    <w:p w:rsidR="000E68B7" w:rsidRPr="000E68B7" w:rsidRDefault="000E68B7" w:rsidP="009941E7">
      <w:pPr>
        <w:pStyle w:val="20"/>
        <w:numPr>
          <w:ilvl w:val="0"/>
          <w:numId w:val="184"/>
        </w:numPr>
        <w:shd w:val="clear" w:color="auto" w:fill="auto"/>
        <w:tabs>
          <w:tab w:val="left" w:pos="736"/>
        </w:tabs>
        <w:spacing w:after="0" w:line="240" w:lineRule="auto"/>
        <w:jc w:val="both"/>
        <w:rPr>
          <w:sz w:val="24"/>
          <w:szCs w:val="24"/>
        </w:rPr>
      </w:pPr>
      <w:r w:rsidRPr="000E68B7">
        <w:rPr>
          <w:rStyle w:val="2105pt"/>
          <w:sz w:val="24"/>
          <w:szCs w:val="24"/>
        </w:rPr>
        <w:t>Третий уровень</w:t>
      </w:r>
      <w:r w:rsidRPr="000E68B7">
        <w:rPr>
          <w:rStyle w:val="23"/>
        </w:rPr>
        <w:t xml:space="preserve"> </w:t>
      </w:r>
      <w:r w:rsidRPr="000E68B7">
        <w:rPr>
          <w:color w:val="000000"/>
          <w:sz w:val="24"/>
          <w:szCs w:val="24"/>
          <w:lang w:eastAsia="ru-RU" w:bidi="ru-RU"/>
        </w:rPr>
        <w:t xml:space="preserve">результатов — получение </w:t>
      </w:r>
      <w:proofErr w:type="gramStart"/>
      <w:r w:rsidRPr="000E68B7">
        <w:rPr>
          <w:color w:val="000000"/>
          <w:sz w:val="24"/>
          <w:szCs w:val="24"/>
          <w:lang w:eastAsia="ru-RU" w:bidi="ru-RU"/>
        </w:rPr>
        <w:t>обучающимся</w:t>
      </w:r>
      <w:proofErr w:type="gramEnd"/>
      <w:r w:rsidRPr="000E68B7">
        <w:rPr>
          <w:color w:val="000000"/>
          <w:sz w:val="24"/>
          <w:szCs w:val="24"/>
          <w:lang w:eastAsia="ru-RU" w:bidi="ru-RU"/>
        </w:rPr>
        <w:t xml:space="preserve"> опыта самостоятельного общественного действия.</w:t>
      </w:r>
    </w:p>
    <w:p w:rsidR="000E68B7" w:rsidRPr="000E68B7" w:rsidRDefault="000E68B7" w:rsidP="000E68B7">
      <w:pPr>
        <w:pStyle w:val="20"/>
        <w:shd w:val="clear" w:color="auto" w:fill="auto"/>
        <w:tabs>
          <w:tab w:val="left" w:pos="4238"/>
        </w:tabs>
        <w:spacing w:after="0" w:line="240" w:lineRule="auto"/>
        <w:ind w:left="284" w:firstLine="0"/>
        <w:jc w:val="both"/>
        <w:rPr>
          <w:sz w:val="24"/>
          <w:szCs w:val="24"/>
        </w:rPr>
      </w:pPr>
      <w:r w:rsidRPr="000E68B7">
        <w:rPr>
          <w:color w:val="000000"/>
          <w:sz w:val="24"/>
          <w:szCs w:val="24"/>
          <w:lang w:eastAsia="ru-RU" w:bidi="ru-RU"/>
        </w:rPr>
        <w:t xml:space="preserve">Оценка уровня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ab/>
        <w:t>духовно-нравственного развития и воспитания</w:t>
      </w:r>
      <w:r>
        <w:rPr>
          <w:sz w:val="24"/>
          <w:szCs w:val="24"/>
        </w:rPr>
        <w:t xml:space="preserve"> </w:t>
      </w:r>
      <w:r w:rsidRPr="000E68B7">
        <w:rPr>
          <w:color w:val="000000"/>
          <w:sz w:val="24"/>
          <w:szCs w:val="24"/>
          <w:lang w:eastAsia="ru-RU" w:bidi="ru-RU"/>
        </w:rPr>
        <w:t>младших школьников</w:t>
      </w:r>
    </w:p>
    <w:p w:rsidR="000E68B7" w:rsidRPr="000E68B7" w:rsidRDefault="000E68B7" w:rsidP="000E68B7">
      <w:pPr>
        <w:pStyle w:val="20"/>
        <w:shd w:val="clear" w:color="auto" w:fill="auto"/>
        <w:spacing w:after="0" w:line="240" w:lineRule="auto"/>
        <w:ind w:left="284" w:firstLine="0"/>
        <w:jc w:val="both"/>
        <w:rPr>
          <w:b/>
          <w:sz w:val="24"/>
          <w:szCs w:val="24"/>
        </w:rPr>
      </w:pPr>
      <w:r w:rsidRPr="000E68B7">
        <w:rPr>
          <w:b/>
          <w:color w:val="000000"/>
          <w:sz w:val="24"/>
          <w:szCs w:val="24"/>
          <w:lang w:eastAsia="ru-RU" w:bidi="ru-RU"/>
        </w:rPr>
        <w:t>Задачи:</w:t>
      </w:r>
    </w:p>
    <w:p w:rsidR="000E68B7" w:rsidRPr="000E68B7" w:rsidRDefault="000E68B7" w:rsidP="009941E7">
      <w:pPr>
        <w:pStyle w:val="20"/>
        <w:numPr>
          <w:ilvl w:val="0"/>
          <w:numId w:val="185"/>
        </w:numPr>
        <w:shd w:val="clear" w:color="auto" w:fill="auto"/>
        <w:spacing w:after="0" w:line="240" w:lineRule="auto"/>
        <w:jc w:val="both"/>
        <w:rPr>
          <w:sz w:val="24"/>
          <w:szCs w:val="24"/>
        </w:rPr>
      </w:pPr>
      <w:r w:rsidRPr="000E68B7">
        <w:rPr>
          <w:color w:val="000000"/>
          <w:sz w:val="24"/>
          <w:szCs w:val="24"/>
          <w:lang w:eastAsia="ru-RU" w:bidi="ru-RU"/>
        </w:rPr>
        <w:t xml:space="preserve">Выработка комплекса показателей, обеспечивающих целостное представление об уровне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 xml:space="preserve"> духовно-нравственного развития школьников.</w:t>
      </w:r>
    </w:p>
    <w:p w:rsidR="000E68B7" w:rsidRPr="000E68B7" w:rsidRDefault="000E68B7" w:rsidP="009941E7">
      <w:pPr>
        <w:pStyle w:val="20"/>
        <w:numPr>
          <w:ilvl w:val="0"/>
          <w:numId w:val="185"/>
        </w:numPr>
        <w:shd w:val="clear" w:color="auto" w:fill="auto"/>
        <w:spacing w:after="0" w:line="240" w:lineRule="auto"/>
        <w:jc w:val="both"/>
        <w:rPr>
          <w:sz w:val="24"/>
          <w:szCs w:val="24"/>
        </w:rPr>
      </w:pPr>
      <w:r w:rsidRPr="000E68B7">
        <w:rPr>
          <w:color w:val="000000"/>
          <w:sz w:val="24"/>
          <w:szCs w:val="24"/>
          <w:lang w:eastAsia="ru-RU" w:bidi="ru-RU"/>
        </w:rPr>
        <w:t xml:space="preserve">Систематизация информации об уровне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 xml:space="preserve"> духовно-нравственного развития школьников.</w:t>
      </w:r>
    </w:p>
    <w:p w:rsidR="000E68B7" w:rsidRPr="000E68B7" w:rsidRDefault="000E68B7" w:rsidP="009941E7">
      <w:pPr>
        <w:pStyle w:val="20"/>
        <w:numPr>
          <w:ilvl w:val="0"/>
          <w:numId w:val="185"/>
        </w:numPr>
        <w:shd w:val="clear" w:color="auto" w:fill="auto"/>
        <w:tabs>
          <w:tab w:val="left" w:pos="736"/>
        </w:tabs>
        <w:spacing w:after="0" w:line="240" w:lineRule="auto"/>
        <w:jc w:val="both"/>
        <w:rPr>
          <w:sz w:val="24"/>
          <w:szCs w:val="24"/>
        </w:rPr>
      </w:pPr>
      <w:r w:rsidRPr="000E68B7">
        <w:rPr>
          <w:color w:val="000000"/>
          <w:sz w:val="24"/>
          <w:szCs w:val="24"/>
          <w:lang w:eastAsia="ru-RU" w:bidi="ru-RU"/>
        </w:rPr>
        <w:t>Обеспечение регулярного и наглядного представления информации об уровне</w:t>
      </w:r>
      <w:r>
        <w:rPr>
          <w:sz w:val="24"/>
          <w:szCs w:val="24"/>
        </w:rPr>
        <w:t xml:space="preserve">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 xml:space="preserve"> духовно-нравственного развития школьников.</w:t>
      </w:r>
    </w:p>
    <w:p w:rsidR="000E68B7" w:rsidRPr="000E68B7" w:rsidRDefault="000E68B7" w:rsidP="009941E7">
      <w:pPr>
        <w:pStyle w:val="20"/>
        <w:numPr>
          <w:ilvl w:val="0"/>
          <w:numId w:val="185"/>
        </w:numPr>
        <w:shd w:val="clear" w:color="auto" w:fill="auto"/>
        <w:tabs>
          <w:tab w:val="left" w:pos="736"/>
        </w:tabs>
        <w:spacing w:after="0" w:line="240" w:lineRule="auto"/>
        <w:jc w:val="both"/>
        <w:rPr>
          <w:sz w:val="24"/>
          <w:szCs w:val="24"/>
        </w:rPr>
      </w:pPr>
      <w:r w:rsidRPr="000E68B7">
        <w:rPr>
          <w:color w:val="000000"/>
          <w:sz w:val="24"/>
          <w:szCs w:val="24"/>
          <w:lang w:eastAsia="ru-RU" w:bidi="ru-RU"/>
        </w:rPr>
        <w:t xml:space="preserve">Информационное обеспечение анализа и </w:t>
      </w:r>
      <w:proofErr w:type="gramStart"/>
      <w:r w:rsidRPr="000E68B7">
        <w:rPr>
          <w:color w:val="000000"/>
          <w:sz w:val="24"/>
          <w:szCs w:val="24"/>
          <w:lang w:eastAsia="ru-RU" w:bidi="ru-RU"/>
        </w:rPr>
        <w:t>прогнозирования</w:t>
      </w:r>
      <w:proofErr w:type="gramEnd"/>
      <w:r w:rsidRPr="000E68B7">
        <w:rPr>
          <w:color w:val="000000"/>
          <w:sz w:val="24"/>
          <w:szCs w:val="24"/>
          <w:lang w:eastAsia="ru-RU" w:bidi="ru-RU"/>
        </w:rPr>
        <w:t xml:space="preserve"> качественных </w:t>
      </w:r>
      <w:proofErr w:type="spellStart"/>
      <w:r w:rsidRPr="000E68B7">
        <w:rPr>
          <w:color w:val="000000"/>
          <w:sz w:val="24"/>
          <w:szCs w:val="24"/>
          <w:lang w:eastAsia="ru-RU" w:bidi="ru-RU"/>
        </w:rPr>
        <w:t>иколичественных</w:t>
      </w:r>
      <w:proofErr w:type="spellEnd"/>
      <w:r w:rsidRPr="000E68B7">
        <w:rPr>
          <w:color w:val="000000"/>
          <w:sz w:val="24"/>
          <w:szCs w:val="24"/>
          <w:lang w:eastAsia="ru-RU" w:bidi="ru-RU"/>
        </w:rPr>
        <w:t xml:space="preserve"> показателей уровня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 xml:space="preserve"> духовно-нравственного развития школьников и выработки управленческих решений.</w:t>
      </w:r>
    </w:p>
    <w:p w:rsidR="000E68B7" w:rsidRPr="000E68B7" w:rsidRDefault="000E68B7" w:rsidP="000E68B7">
      <w:pPr>
        <w:pStyle w:val="20"/>
        <w:shd w:val="clear" w:color="auto" w:fill="auto"/>
        <w:spacing w:after="0" w:line="240" w:lineRule="auto"/>
        <w:ind w:left="284" w:firstLine="0"/>
        <w:jc w:val="both"/>
        <w:rPr>
          <w:sz w:val="24"/>
          <w:szCs w:val="24"/>
        </w:rPr>
      </w:pPr>
      <w:r w:rsidRPr="000E68B7">
        <w:rPr>
          <w:rStyle w:val="2105pt"/>
          <w:sz w:val="24"/>
          <w:szCs w:val="24"/>
        </w:rPr>
        <w:t>Субъекты</w:t>
      </w:r>
      <w:r w:rsidRPr="000E68B7">
        <w:rPr>
          <w:rStyle w:val="23"/>
        </w:rPr>
        <w:t xml:space="preserve"> </w:t>
      </w:r>
      <w:r w:rsidRPr="000E68B7">
        <w:rPr>
          <w:color w:val="000000"/>
          <w:sz w:val="24"/>
          <w:szCs w:val="24"/>
          <w:lang w:eastAsia="ru-RU" w:bidi="ru-RU"/>
        </w:rPr>
        <w:t>мониторинга - младшие школьники.</w:t>
      </w:r>
    </w:p>
    <w:p w:rsidR="000E68B7" w:rsidRPr="000E68B7" w:rsidRDefault="000E68B7" w:rsidP="000E68B7">
      <w:pPr>
        <w:pStyle w:val="20"/>
        <w:shd w:val="clear" w:color="auto" w:fill="auto"/>
        <w:spacing w:after="0" w:line="240" w:lineRule="auto"/>
        <w:ind w:left="284" w:firstLine="0"/>
        <w:jc w:val="both"/>
        <w:rPr>
          <w:sz w:val="24"/>
          <w:szCs w:val="24"/>
        </w:rPr>
      </w:pPr>
      <w:r w:rsidRPr="000E68B7">
        <w:rPr>
          <w:rStyle w:val="2105pt"/>
          <w:sz w:val="24"/>
          <w:szCs w:val="24"/>
        </w:rPr>
        <w:t>Объект</w:t>
      </w:r>
      <w:r w:rsidRPr="000E68B7">
        <w:rPr>
          <w:rStyle w:val="23"/>
        </w:rPr>
        <w:t xml:space="preserve"> </w:t>
      </w:r>
      <w:r w:rsidRPr="000E68B7">
        <w:rPr>
          <w:color w:val="000000"/>
          <w:sz w:val="24"/>
          <w:szCs w:val="24"/>
          <w:lang w:eastAsia="ru-RU" w:bidi="ru-RU"/>
        </w:rPr>
        <w:t xml:space="preserve">- уровень </w:t>
      </w:r>
      <w:proofErr w:type="spellStart"/>
      <w:r w:rsidRPr="000E68B7">
        <w:rPr>
          <w:color w:val="000000"/>
          <w:sz w:val="24"/>
          <w:szCs w:val="24"/>
          <w:lang w:eastAsia="ru-RU" w:bidi="ru-RU"/>
        </w:rPr>
        <w:t>сформированности</w:t>
      </w:r>
      <w:proofErr w:type="spellEnd"/>
      <w:r w:rsidRPr="000E68B7">
        <w:rPr>
          <w:color w:val="000000"/>
          <w:sz w:val="24"/>
          <w:szCs w:val="24"/>
          <w:lang w:eastAsia="ru-RU" w:bidi="ru-RU"/>
        </w:rPr>
        <w:t xml:space="preserve"> духовно-нравственного развития школьников.</w:t>
      </w:r>
    </w:p>
    <w:p w:rsidR="000E68B7" w:rsidRPr="000E68B7" w:rsidRDefault="000E68B7" w:rsidP="000E68B7">
      <w:pPr>
        <w:pStyle w:val="20"/>
        <w:shd w:val="clear" w:color="auto" w:fill="auto"/>
        <w:spacing w:after="0" w:line="240" w:lineRule="auto"/>
        <w:ind w:left="284" w:firstLine="0"/>
        <w:jc w:val="both"/>
        <w:rPr>
          <w:sz w:val="24"/>
          <w:szCs w:val="24"/>
        </w:rPr>
      </w:pPr>
      <w:r w:rsidRPr="000E68B7">
        <w:rPr>
          <w:rStyle w:val="2105pt"/>
          <w:sz w:val="24"/>
          <w:szCs w:val="24"/>
        </w:rPr>
        <w:t>Предметом</w:t>
      </w:r>
      <w:r w:rsidRPr="000E68B7">
        <w:rPr>
          <w:rStyle w:val="23"/>
        </w:rPr>
        <w:t xml:space="preserve"> </w:t>
      </w:r>
      <w:r w:rsidRPr="000E68B7">
        <w:rPr>
          <w:color w:val="000000"/>
          <w:sz w:val="24"/>
          <w:szCs w:val="24"/>
          <w:lang w:eastAsia="ru-RU" w:bidi="ru-RU"/>
        </w:rPr>
        <w:t xml:space="preserve">- выступает процесс </w:t>
      </w:r>
      <w:proofErr w:type="spellStart"/>
      <w:r w:rsidRPr="000E68B7">
        <w:rPr>
          <w:color w:val="000000"/>
          <w:sz w:val="24"/>
          <w:szCs w:val="24"/>
          <w:lang w:eastAsia="ru-RU" w:bidi="ru-RU"/>
        </w:rPr>
        <w:t>писихолого</w:t>
      </w:r>
      <w:proofErr w:type="spellEnd"/>
      <w:r w:rsidRPr="000E68B7">
        <w:rPr>
          <w:color w:val="000000"/>
          <w:sz w:val="24"/>
          <w:szCs w:val="24"/>
          <w:lang w:eastAsia="ru-RU" w:bidi="ru-RU"/>
        </w:rPr>
        <w:t xml:space="preserve">-педагогического сопровождения </w:t>
      </w:r>
      <w:proofErr w:type="spellStart"/>
      <w:r w:rsidRPr="000E68B7">
        <w:rPr>
          <w:color w:val="000000"/>
          <w:sz w:val="24"/>
          <w:szCs w:val="24"/>
          <w:lang w:eastAsia="ru-RU" w:bidi="ru-RU"/>
        </w:rPr>
        <w:t>духовно</w:t>
      </w:r>
      <w:r w:rsidRPr="000E68B7">
        <w:rPr>
          <w:color w:val="000000"/>
          <w:sz w:val="24"/>
          <w:szCs w:val="24"/>
          <w:lang w:eastAsia="ru-RU" w:bidi="ru-RU"/>
        </w:rPr>
        <w:softHyphen/>
        <w:t>нравственного</w:t>
      </w:r>
      <w:proofErr w:type="spellEnd"/>
      <w:r w:rsidRPr="000E68B7">
        <w:rPr>
          <w:color w:val="000000"/>
          <w:sz w:val="24"/>
          <w:szCs w:val="24"/>
          <w:lang w:eastAsia="ru-RU" w:bidi="ru-RU"/>
        </w:rPr>
        <w:t xml:space="preserve"> развития школьников.</w:t>
      </w:r>
    </w:p>
    <w:p w:rsidR="000E68B7" w:rsidRPr="000E68B7" w:rsidRDefault="000E68B7" w:rsidP="000E68B7">
      <w:pPr>
        <w:pStyle w:val="20"/>
        <w:shd w:val="clear" w:color="auto" w:fill="auto"/>
        <w:spacing w:after="0" w:line="240" w:lineRule="auto"/>
        <w:ind w:left="284" w:firstLine="0"/>
        <w:jc w:val="both"/>
        <w:rPr>
          <w:sz w:val="24"/>
          <w:szCs w:val="24"/>
        </w:rPr>
      </w:pPr>
      <w:r w:rsidRPr="000E68B7">
        <w:rPr>
          <w:color w:val="000000"/>
          <w:sz w:val="24"/>
          <w:szCs w:val="24"/>
          <w:lang w:eastAsia="ru-RU" w:bidi="ru-RU"/>
        </w:rPr>
        <w:t>Инструментарий мониторинга:</w:t>
      </w:r>
    </w:p>
    <w:p w:rsidR="000E68B7" w:rsidRPr="000E68B7" w:rsidRDefault="000E68B7" w:rsidP="009941E7">
      <w:pPr>
        <w:pStyle w:val="32"/>
        <w:numPr>
          <w:ilvl w:val="0"/>
          <w:numId w:val="186"/>
        </w:numPr>
        <w:shd w:val="clear" w:color="auto" w:fill="auto"/>
        <w:tabs>
          <w:tab w:val="left" w:pos="736"/>
        </w:tabs>
        <w:spacing w:line="240" w:lineRule="auto"/>
        <w:rPr>
          <w:sz w:val="24"/>
          <w:szCs w:val="24"/>
        </w:rPr>
      </w:pPr>
      <w:r w:rsidRPr="000E68B7">
        <w:rPr>
          <w:color w:val="000000"/>
          <w:sz w:val="24"/>
          <w:szCs w:val="24"/>
          <w:lang w:eastAsia="ru-RU" w:bidi="ru-RU"/>
        </w:rPr>
        <w:t>анкеты;</w:t>
      </w:r>
    </w:p>
    <w:p w:rsidR="000E68B7" w:rsidRPr="000E68B7" w:rsidRDefault="000E68B7" w:rsidP="009941E7">
      <w:pPr>
        <w:pStyle w:val="32"/>
        <w:numPr>
          <w:ilvl w:val="0"/>
          <w:numId w:val="186"/>
        </w:numPr>
        <w:shd w:val="clear" w:color="auto" w:fill="auto"/>
        <w:tabs>
          <w:tab w:val="left" w:pos="736"/>
        </w:tabs>
        <w:spacing w:line="240" w:lineRule="auto"/>
        <w:rPr>
          <w:sz w:val="24"/>
          <w:szCs w:val="24"/>
        </w:rPr>
      </w:pPr>
      <w:r w:rsidRPr="000E68B7">
        <w:rPr>
          <w:color w:val="000000"/>
          <w:sz w:val="24"/>
          <w:szCs w:val="24"/>
          <w:lang w:eastAsia="ru-RU" w:bidi="ru-RU"/>
        </w:rPr>
        <w:t>опросные листы;</w:t>
      </w:r>
    </w:p>
    <w:p w:rsidR="000E68B7" w:rsidRPr="000E68B7" w:rsidRDefault="000E68B7" w:rsidP="009941E7">
      <w:pPr>
        <w:pStyle w:val="32"/>
        <w:numPr>
          <w:ilvl w:val="0"/>
          <w:numId w:val="186"/>
        </w:numPr>
        <w:shd w:val="clear" w:color="auto" w:fill="auto"/>
        <w:tabs>
          <w:tab w:val="left" w:pos="736"/>
        </w:tabs>
        <w:spacing w:line="240" w:lineRule="auto"/>
        <w:rPr>
          <w:sz w:val="24"/>
          <w:szCs w:val="24"/>
        </w:rPr>
      </w:pPr>
      <w:r w:rsidRPr="000E68B7">
        <w:rPr>
          <w:color w:val="000000"/>
          <w:sz w:val="24"/>
          <w:szCs w:val="24"/>
          <w:lang w:eastAsia="ru-RU" w:bidi="ru-RU"/>
        </w:rPr>
        <w:t>тесты</w:t>
      </w:r>
    </w:p>
    <w:p w:rsidR="000E68B7" w:rsidRPr="000E68B7" w:rsidRDefault="000E68B7" w:rsidP="000E68B7">
      <w:pPr>
        <w:pStyle w:val="20"/>
        <w:shd w:val="clear" w:color="auto" w:fill="auto"/>
        <w:spacing w:after="0" w:line="240" w:lineRule="auto"/>
        <w:ind w:left="284" w:firstLine="0"/>
        <w:jc w:val="both"/>
        <w:rPr>
          <w:sz w:val="24"/>
          <w:szCs w:val="24"/>
        </w:rPr>
      </w:pPr>
      <w:r w:rsidRPr="000E68B7">
        <w:rPr>
          <w:color w:val="000000"/>
          <w:sz w:val="24"/>
          <w:szCs w:val="24"/>
          <w:lang w:eastAsia="ru-RU" w:bidi="ru-RU"/>
        </w:rPr>
        <w:t>Процедура мониторинга</w:t>
      </w:r>
    </w:p>
    <w:p w:rsidR="000E68B7" w:rsidRPr="000E68B7" w:rsidRDefault="000E68B7" w:rsidP="009941E7">
      <w:pPr>
        <w:pStyle w:val="20"/>
        <w:numPr>
          <w:ilvl w:val="0"/>
          <w:numId w:val="187"/>
        </w:numPr>
        <w:shd w:val="clear" w:color="auto" w:fill="auto"/>
        <w:tabs>
          <w:tab w:val="left" w:pos="736"/>
        </w:tabs>
        <w:spacing w:after="0" w:line="240" w:lineRule="auto"/>
        <w:jc w:val="both"/>
        <w:rPr>
          <w:sz w:val="24"/>
          <w:szCs w:val="24"/>
        </w:rPr>
      </w:pPr>
      <w:r w:rsidRPr="000E68B7">
        <w:rPr>
          <w:color w:val="000000"/>
          <w:sz w:val="24"/>
          <w:szCs w:val="24"/>
          <w:lang w:eastAsia="ru-RU" w:bidi="ru-RU"/>
        </w:rPr>
        <w:t>Мониторинг проводится педагогом-психологом и классным руководителем (после специального обучения) дважды в год сентябрь, апрель.</w:t>
      </w:r>
    </w:p>
    <w:p w:rsidR="000E68B7" w:rsidRPr="000E68B7" w:rsidRDefault="000E68B7" w:rsidP="009941E7">
      <w:pPr>
        <w:pStyle w:val="20"/>
        <w:numPr>
          <w:ilvl w:val="0"/>
          <w:numId w:val="187"/>
        </w:numPr>
        <w:shd w:val="clear" w:color="auto" w:fill="auto"/>
        <w:tabs>
          <w:tab w:val="left" w:pos="736"/>
        </w:tabs>
        <w:spacing w:after="0" w:line="240" w:lineRule="auto"/>
        <w:jc w:val="both"/>
        <w:rPr>
          <w:sz w:val="24"/>
          <w:szCs w:val="24"/>
        </w:rPr>
      </w:pPr>
      <w:r w:rsidRPr="000E68B7">
        <w:rPr>
          <w:color w:val="000000"/>
          <w:sz w:val="24"/>
          <w:szCs w:val="24"/>
          <w:lang w:eastAsia="ru-RU" w:bidi="ru-RU"/>
        </w:rPr>
        <w:t>Педагог-психолог проводит диагностику всех трех</w:t>
      </w:r>
      <w:r>
        <w:rPr>
          <w:color w:val="000000"/>
          <w:sz w:val="24"/>
          <w:szCs w:val="24"/>
          <w:lang w:eastAsia="ru-RU" w:bidi="ru-RU"/>
        </w:rPr>
        <w:t>;</w:t>
      </w:r>
    </w:p>
    <w:p w:rsidR="000E68B7" w:rsidRPr="000E68B7" w:rsidRDefault="000E68B7" w:rsidP="009941E7">
      <w:pPr>
        <w:pStyle w:val="20"/>
        <w:numPr>
          <w:ilvl w:val="0"/>
          <w:numId w:val="187"/>
        </w:numPr>
        <w:shd w:val="clear" w:color="auto" w:fill="auto"/>
        <w:tabs>
          <w:tab w:val="left" w:pos="736"/>
        </w:tabs>
        <w:spacing w:after="0" w:line="240" w:lineRule="auto"/>
        <w:jc w:val="both"/>
        <w:rPr>
          <w:sz w:val="24"/>
          <w:szCs w:val="24"/>
        </w:rPr>
      </w:pPr>
      <w:r w:rsidRPr="000E68B7">
        <w:rPr>
          <w:color w:val="000000"/>
          <w:sz w:val="24"/>
          <w:szCs w:val="24"/>
          <w:lang w:eastAsia="ru-RU" w:bidi="ru-RU"/>
        </w:rPr>
        <w:t>Классный руководитель выполняет диагностику нравственного уровня развития и воспитания младших школьников (субъективный тест).</w:t>
      </w:r>
    </w:p>
    <w:p w:rsidR="000E68B7" w:rsidRPr="000E68B7" w:rsidRDefault="000E68B7" w:rsidP="000E68B7">
      <w:pPr>
        <w:pStyle w:val="43"/>
        <w:shd w:val="clear" w:color="auto" w:fill="auto"/>
        <w:spacing w:line="240" w:lineRule="auto"/>
        <w:ind w:left="284"/>
        <w:rPr>
          <w:sz w:val="24"/>
          <w:szCs w:val="24"/>
        </w:rPr>
      </w:pPr>
      <w:bookmarkStart w:id="39" w:name="bookmark101"/>
      <w:r w:rsidRPr="000E68B7">
        <w:rPr>
          <w:color w:val="000000"/>
          <w:sz w:val="24"/>
          <w:szCs w:val="24"/>
          <w:lang w:eastAsia="ru-RU" w:bidi="ru-RU"/>
        </w:rPr>
        <w:t>Мониторинг духовно - нравственного развития и воспитания младших школьников направлен на выявление уровня следующих показателей:</w:t>
      </w:r>
      <w:bookmarkEnd w:id="39"/>
    </w:p>
    <w:p w:rsidR="000E68B7" w:rsidRPr="000E68B7" w:rsidRDefault="000E68B7" w:rsidP="009941E7">
      <w:pPr>
        <w:pStyle w:val="20"/>
        <w:numPr>
          <w:ilvl w:val="0"/>
          <w:numId w:val="188"/>
        </w:numPr>
        <w:shd w:val="clear" w:color="auto" w:fill="auto"/>
        <w:tabs>
          <w:tab w:val="left" w:pos="251"/>
        </w:tabs>
        <w:spacing w:after="0" w:line="240" w:lineRule="auto"/>
        <w:jc w:val="both"/>
        <w:rPr>
          <w:sz w:val="24"/>
          <w:szCs w:val="24"/>
        </w:rPr>
      </w:pPr>
      <w:proofErr w:type="spellStart"/>
      <w:r w:rsidRPr="000E68B7">
        <w:rPr>
          <w:color w:val="000000"/>
          <w:sz w:val="24"/>
          <w:szCs w:val="24"/>
          <w:lang w:eastAsia="ru-RU" w:bidi="ru-RU"/>
        </w:rPr>
        <w:t>сформированность</w:t>
      </w:r>
      <w:proofErr w:type="spellEnd"/>
      <w:r w:rsidRPr="000E68B7">
        <w:rPr>
          <w:color w:val="000000"/>
          <w:sz w:val="24"/>
          <w:szCs w:val="24"/>
          <w:lang w:eastAsia="ru-RU" w:bidi="ru-RU"/>
        </w:rPr>
        <w:t xml:space="preserve"> личностной культуры, через диагностику личностной сферы учеников, с использованием различных методик, диагностику проводит педагог-психолог,</w:t>
      </w:r>
    </w:p>
    <w:p w:rsidR="000E68B7" w:rsidRPr="000E68B7" w:rsidRDefault="000E68B7" w:rsidP="009941E7">
      <w:pPr>
        <w:pStyle w:val="20"/>
        <w:numPr>
          <w:ilvl w:val="0"/>
          <w:numId w:val="188"/>
        </w:numPr>
        <w:shd w:val="clear" w:color="auto" w:fill="auto"/>
        <w:tabs>
          <w:tab w:val="left" w:pos="251"/>
        </w:tabs>
        <w:spacing w:after="0" w:line="240" w:lineRule="auto"/>
        <w:jc w:val="both"/>
        <w:rPr>
          <w:sz w:val="24"/>
          <w:szCs w:val="24"/>
        </w:rPr>
      </w:pPr>
      <w:proofErr w:type="spellStart"/>
      <w:r w:rsidRPr="000E68B7">
        <w:rPr>
          <w:color w:val="000000"/>
          <w:sz w:val="24"/>
          <w:szCs w:val="24"/>
          <w:lang w:eastAsia="ru-RU" w:bidi="ru-RU"/>
        </w:rPr>
        <w:t>сформированность</w:t>
      </w:r>
      <w:proofErr w:type="spellEnd"/>
      <w:r w:rsidRPr="000E68B7">
        <w:rPr>
          <w:color w:val="000000"/>
          <w:sz w:val="24"/>
          <w:szCs w:val="24"/>
          <w:lang w:eastAsia="ru-RU" w:bidi="ru-RU"/>
        </w:rPr>
        <w:t xml:space="preserve"> социальной культуры, че</w:t>
      </w:r>
      <w:r>
        <w:rPr>
          <w:color w:val="000000"/>
          <w:sz w:val="24"/>
          <w:szCs w:val="24"/>
          <w:lang w:eastAsia="ru-RU" w:bidi="ru-RU"/>
        </w:rPr>
        <w:t xml:space="preserve">рез диагностику воспитанности, </w:t>
      </w:r>
      <w:r w:rsidRPr="000E68B7">
        <w:rPr>
          <w:color w:val="000000"/>
          <w:sz w:val="24"/>
          <w:szCs w:val="24"/>
          <w:lang w:eastAsia="ru-RU" w:bidi="ru-RU"/>
        </w:rPr>
        <w:t>которую проводят воспитатели</w:t>
      </w:r>
      <w:r>
        <w:rPr>
          <w:color w:val="000000"/>
          <w:sz w:val="24"/>
          <w:szCs w:val="24"/>
          <w:lang w:eastAsia="ru-RU" w:bidi="ru-RU"/>
        </w:rPr>
        <w:t>.</w:t>
      </w:r>
    </w:p>
    <w:p w:rsidR="000E68B7" w:rsidRDefault="000E68B7" w:rsidP="00831248">
      <w:pPr>
        <w:rPr>
          <w:rFonts w:ascii="Times New Roman" w:hAnsi="Times New Roman"/>
          <w:sz w:val="24"/>
          <w:szCs w:val="24"/>
        </w:rPr>
      </w:pPr>
    </w:p>
    <w:p w:rsidR="000E68B7" w:rsidRPr="000E68B7" w:rsidRDefault="00324666" w:rsidP="000E68B7">
      <w:pPr>
        <w:pStyle w:val="a3"/>
        <w:widowControl w:val="0"/>
        <w:tabs>
          <w:tab w:val="left" w:pos="1134"/>
        </w:tabs>
        <w:spacing w:after="0" w:line="240" w:lineRule="auto"/>
        <w:ind w:right="720"/>
        <w:jc w:val="center"/>
        <w:rPr>
          <w:rFonts w:ascii="Times New Roman" w:hAnsi="Times New Roman"/>
          <w:b/>
          <w:sz w:val="24"/>
          <w:szCs w:val="24"/>
        </w:rPr>
      </w:pPr>
      <w:r>
        <w:rPr>
          <w:rFonts w:ascii="Times New Roman" w:hAnsi="Times New Roman"/>
          <w:b/>
          <w:sz w:val="24"/>
          <w:szCs w:val="24"/>
        </w:rPr>
        <w:t xml:space="preserve">3.4 </w:t>
      </w:r>
      <w:r w:rsidR="000E68B7" w:rsidRPr="000E68B7">
        <w:rPr>
          <w:rFonts w:ascii="Times New Roman" w:hAnsi="Times New Roman"/>
          <w:b/>
          <w:sz w:val="24"/>
          <w:szCs w:val="24"/>
        </w:rPr>
        <w:t>ПРОГРАММА ФОРМИРОВАНИЯ ЭКОЛОГИЧЕСКОЙ КУЛЬТУРЫ, ЗДОРОВОГО И БЕЗОПАСНОГО ОБРАЗА ЖИЗНИ</w:t>
      </w:r>
    </w:p>
    <w:p w:rsidR="000E68B7" w:rsidRPr="000E68B7" w:rsidRDefault="000E68B7" w:rsidP="000E68B7">
      <w:pPr>
        <w:pStyle w:val="40"/>
        <w:shd w:val="clear" w:color="auto" w:fill="auto"/>
        <w:tabs>
          <w:tab w:val="left" w:pos="6425"/>
        </w:tabs>
        <w:spacing w:line="240" w:lineRule="auto"/>
        <w:ind w:left="300" w:right="160" w:firstLine="700"/>
        <w:rPr>
          <w:sz w:val="24"/>
          <w:szCs w:val="24"/>
        </w:rPr>
      </w:pPr>
    </w:p>
    <w:p w:rsidR="000E68B7" w:rsidRPr="000E68B7" w:rsidRDefault="000E68B7" w:rsidP="000E68B7">
      <w:pPr>
        <w:pStyle w:val="40"/>
        <w:shd w:val="clear" w:color="auto" w:fill="auto"/>
        <w:tabs>
          <w:tab w:val="left" w:pos="6425"/>
        </w:tabs>
        <w:spacing w:line="240" w:lineRule="auto"/>
        <w:ind w:left="301" w:right="159" w:firstLine="700"/>
        <w:rPr>
          <w:b w:val="0"/>
          <w:sz w:val="24"/>
          <w:szCs w:val="24"/>
        </w:rPr>
      </w:pPr>
      <w:r w:rsidRPr="000E68B7">
        <w:rPr>
          <w:sz w:val="24"/>
          <w:szCs w:val="24"/>
        </w:rPr>
        <w:t xml:space="preserve">Программа формирования экологической культуры, здорового и безопасного образа жизни </w:t>
      </w:r>
      <w:r w:rsidRPr="000E68B7">
        <w:rPr>
          <w:rStyle w:val="41"/>
          <w:rFonts w:eastAsia="Calibri"/>
        </w:rPr>
        <w:t xml:space="preserve">- это </w:t>
      </w:r>
      <w:r w:rsidRPr="000E68B7">
        <w:rPr>
          <w:rStyle w:val="44"/>
        </w:rPr>
        <w:t xml:space="preserve">комплексная программа </w:t>
      </w:r>
      <w:r w:rsidRPr="000E68B7">
        <w:rPr>
          <w:b w:val="0"/>
          <w:sz w:val="24"/>
          <w:szCs w:val="24"/>
        </w:rPr>
        <w:t xml:space="preserve">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w:t>
      </w:r>
      <w:proofErr w:type="gramStart"/>
      <w:r w:rsidRPr="000E68B7">
        <w:rPr>
          <w:b w:val="0"/>
          <w:sz w:val="24"/>
          <w:szCs w:val="24"/>
        </w:rPr>
        <w:t>Она вносит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p>
    <w:p w:rsidR="000E68B7" w:rsidRPr="000E68B7" w:rsidRDefault="000E68B7" w:rsidP="000E68B7">
      <w:pPr>
        <w:spacing w:after="0" w:line="240" w:lineRule="auto"/>
        <w:ind w:left="301" w:right="159" w:firstLine="560"/>
        <w:jc w:val="both"/>
        <w:rPr>
          <w:rFonts w:ascii="Times New Roman" w:hAnsi="Times New Roman"/>
          <w:sz w:val="24"/>
          <w:szCs w:val="24"/>
        </w:rPr>
      </w:pPr>
      <w:r w:rsidRPr="000E68B7">
        <w:rPr>
          <w:rFonts w:ascii="Times New Roman" w:hAnsi="Times New Roman"/>
          <w:sz w:val="24"/>
          <w:szCs w:val="24"/>
        </w:rPr>
        <w:t>Программа формирования экологической культуры разработана на основе системно</w:t>
      </w:r>
      <w:r>
        <w:rPr>
          <w:rFonts w:ascii="Times New Roman" w:hAnsi="Times New Roman"/>
          <w:sz w:val="24"/>
          <w:szCs w:val="24"/>
        </w:rPr>
        <w:t>-</w:t>
      </w:r>
      <w:r w:rsidRPr="000E68B7">
        <w:rPr>
          <w:rFonts w:ascii="Times New Roman" w:hAnsi="Times New Roman"/>
          <w:sz w:val="24"/>
          <w:szCs w:val="24"/>
        </w:rPr>
        <w:softHyphen/>
      </w:r>
      <w:proofErr w:type="spellStart"/>
      <w:r w:rsidRPr="000E68B7">
        <w:rPr>
          <w:rFonts w:ascii="Times New Roman" w:hAnsi="Times New Roman"/>
          <w:sz w:val="24"/>
          <w:szCs w:val="24"/>
        </w:rPr>
        <w:t>деятельностного</w:t>
      </w:r>
      <w:proofErr w:type="spellEnd"/>
      <w:r w:rsidRPr="000E68B7">
        <w:rPr>
          <w:rFonts w:ascii="Times New Roman" w:hAnsi="Times New Roman"/>
          <w:sz w:val="24"/>
          <w:szCs w:val="24"/>
        </w:rPr>
        <w:t xml:space="preserve"> и культурно-исторического подходов, с учётом этнических, социально</w:t>
      </w:r>
      <w:r w:rsidRPr="000E68B7">
        <w:rPr>
          <w:rFonts w:ascii="Times New Roman" w:hAnsi="Times New Roman"/>
          <w:sz w:val="24"/>
          <w:szCs w:val="24"/>
        </w:rPr>
        <w:softHyphen/>
      </w:r>
      <w:r>
        <w:rPr>
          <w:rFonts w:ascii="Times New Roman" w:hAnsi="Times New Roman"/>
          <w:sz w:val="24"/>
          <w:szCs w:val="24"/>
        </w:rPr>
        <w:t>-</w:t>
      </w:r>
      <w:r w:rsidRPr="000E68B7">
        <w:rPr>
          <w:rFonts w:ascii="Times New Roman" w:hAnsi="Times New Roman"/>
          <w:sz w:val="24"/>
          <w:szCs w:val="24"/>
        </w:rPr>
        <w:t>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0E68B7" w:rsidRPr="000E68B7" w:rsidRDefault="000E68B7" w:rsidP="000E68B7">
      <w:pPr>
        <w:spacing w:after="0" w:line="240" w:lineRule="auto"/>
        <w:ind w:left="300" w:right="160" w:firstLine="700"/>
        <w:jc w:val="both"/>
        <w:rPr>
          <w:rFonts w:ascii="Times New Roman" w:hAnsi="Times New Roman"/>
          <w:sz w:val="24"/>
          <w:szCs w:val="24"/>
        </w:rPr>
      </w:pPr>
      <w:r w:rsidRPr="000E68B7">
        <w:rPr>
          <w:rFonts w:ascii="Times New Roman" w:hAnsi="Times New Roman"/>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мотивации и </w:t>
      </w:r>
      <w:proofErr w:type="gramStart"/>
      <w:r w:rsidRPr="000E68B7">
        <w:rPr>
          <w:rFonts w:ascii="Times New Roman" w:hAnsi="Times New Roman"/>
          <w:sz w:val="24"/>
          <w:szCs w:val="24"/>
        </w:rPr>
        <w:t>готовности</w:t>
      </w:r>
      <w:proofErr w:type="gramEnd"/>
      <w:r w:rsidRPr="000E68B7">
        <w:rPr>
          <w:rFonts w:ascii="Times New Roman" w:hAnsi="Times New Roman"/>
          <w:sz w:val="24"/>
          <w:szCs w:val="24"/>
        </w:rPr>
        <w:t xml:space="preserve">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0E68B7" w:rsidRPr="000E68B7" w:rsidRDefault="000E68B7" w:rsidP="000E68B7">
      <w:pPr>
        <w:spacing w:after="0" w:line="240" w:lineRule="auto"/>
        <w:ind w:left="300" w:right="160" w:firstLine="560"/>
        <w:jc w:val="both"/>
        <w:rPr>
          <w:rFonts w:ascii="Times New Roman" w:hAnsi="Times New Roman"/>
          <w:sz w:val="24"/>
          <w:szCs w:val="24"/>
        </w:rPr>
      </w:pPr>
      <w:r w:rsidRPr="000E68B7">
        <w:rPr>
          <w:rFonts w:ascii="Times New Roman" w:hAnsi="Times New Roman"/>
          <w:sz w:val="24"/>
          <w:szCs w:val="24"/>
        </w:rPr>
        <w:t xml:space="preserve">Данная программа на ступени начального общего образования сформирована для обучающихся с задержкой психического развития с учётом факторов, </w:t>
      </w:r>
      <w:r w:rsidRPr="000E68B7">
        <w:rPr>
          <w:rStyle w:val="23"/>
          <w:rFonts w:eastAsiaTheme="minorHAnsi"/>
        </w:rPr>
        <w:t>оказывающих существенное влияние на состояние здоровья детей:</w:t>
      </w:r>
    </w:p>
    <w:p w:rsidR="000E68B7" w:rsidRPr="000E68B7" w:rsidRDefault="000E68B7" w:rsidP="009941E7">
      <w:pPr>
        <w:pStyle w:val="a3"/>
        <w:widowControl w:val="0"/>
        <w:numPr>
          <w:ilvl w:val="0"/>
          <w:numId w:val="189"/>
        </w:numPr>
        <w:tabs>
          <w:tab w:val="left" w:pos="1718"/>
        </w:tabs>
        <w:spacing w:after="0" w:line="240" w:lineRule="auto"/>
        <w:jc w:val="both"/>
        <w:rPr>
          <w:rFonts w:ascii="Times New Roman" w:hAnsi="Times New Roman"/>
          <w:sz w:val="24"/>
          <w:szCs w:val="24"/>
        </w:rPr>
      </w:pPr>
      <w:r w:rsidRPr="000E68B7">
        <w:rPr>
          <w:rFonts w:ascii="Times New Roman" w:hAnsi="Times New Roman"/>
          <w:sz w:val="24"/>
          <w:szCs w:val="24"/>
        </w:rPr>
        <w:t>неблагоприятные социальные, экономические и экологические условия;</w:t>
      </w:r>
    </w:p>
    <w:p w:rsidR="000E68B7" w:rsidRPr="000E68B7" w:rsidRDefault="000E68B7" w:rsidP="009941E7">
      <w:pPr>
        <w:pStyle w:val="a3"/>
        <w:widowControl w:val="0"/>
        <w:numPr>
          <w:ilvl w:val="0"/>
          <w:numId w:val="189"/>
        </w:numPr>
        <w:tabs>
          <w:tab w:val="left" w:pos="1718"/>
        </w:tabs>
        <w:spacing w:after="0" w:line="240" w:lineRule="auto"/>
        <w:ind w:right="160"/>
        <w:jc w:val="both"/>
        <w:rPr>
          <w:rFonts w:ascii="Times New Roman" w:hAnsi="Times New Roman"/>
          <w:sz w:val="24"/>
          <w:szCs w:val="24"/>
        </w:rPr>
      </w:pPr>
      <w:r w:rsidRPr="000E68B7">
        <w:rPr>
          <w:rFonts w:ascii="Times New Roman" w:hAnsi="Times New Roman"/>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E68B7" w:rsidRPr="000E68B7" w:rsidRDefault="000E68B7" w:rsidP="009941E7">
      <w:pPr>
        <w:pStyle w:val="a3"/>
        <w:widowControl w:val="0"/>
        <w:numPr>
          <w:ilvl w:val="0"/>
          <w:numId w:val="189"/>
        </w:numPr>
        <w:tabs>
          <w:tab w:val="left" w:pos="1718"/>
        </w:tabs>
        <w:spacing w:after="0" w:line="240" w:lineRule="auto"/>
        <w:ind w:right="160"/>
        <w:jc w:val="both"/>
        <w:rPr>
          <w:rFonts w:ascii="Times New Roman" w:hAnsi="Times New Roman"/>
          <w:sz w:val="24"/>
          <w:szCs w:val="24"/>
        </w:rPr>
      </w:pPr>
      <w:r w:rsidRPr="000E68B7">
        <w:rPr>
          <w:rFonts w:ascii="Times New Roman" w:hAnsi="Times New Roman"/>
          <w:sz w:val="24"/>
          <w:szCs w:val="24"/>
        </w:rPr>
        <w:t>активно формируемые в младшем школьном возрасте комплексы знаний, установок, правил поведения, привычек;</w:t>
      </w:r>
    </w:p>
    <w:p w:rsidR="000E68B7" w:rsidRPr="000E68B7" w:rsidRDefault="000E68B7" w:rsidP="009941E7">
      <w:pPr>
        <w:pStyle w:val="a3"/>
        <w:widowControl w:val="0"/>
        <w:numPr>
          <w:ilvl w:val="0"/>
          <w:numId w:val="189"/>
        </w:numPr>
        <w:tabs>
          <w:tab w:val="left" w:pos="1718"/>
        </w:tabs>
        <w:spacing w:after="0" w:line="240" w:lineRule="auto"/>
        <w:ind w:right="160"/>
        <w:jc w:val="both"/>
        <w:rPr>
          <w:rFonts w:ascii="Times New Roman" w:hAnsi="Times New Roman"/>
          <w:sz w:val="24"/>
          <w:szCs w:val="24"/>
        </w:rPr>
      </w:pPr>
      <w:r w:rsidRPr="000E68B7">
        <w:rPr>
          <w:rFonts w:ascii="Times New Roman" w:hAnsi="Times New Roman"/>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w:t>
      </w:r>
    </w:p>
    <w:p w:rsidR="000E68B7" w:rsidRPr="000E68B7" w:rsidRDefault="000E68B7" w:rsidP="009941E7">
      <w:pPr>
        <w:pStyle w:val="a3"/>
        <w:widowControl w:val="0"/>
        <w:numPr>
          <w:ilvl w:val="0"/>
          <w:numId w:val="189"/>
        </w:numPr>
        <w:tabs>
          <w:tab w:val="left" w:pos="1718"/>
        </w:tabs>
        <w:spacing w:after="0" w:line="240" w:lineRule="auto"/>
        <w:ind w:right="160"/>
        <w:jc w:val="both"/>
        <w:rPr>
          <w:rFonts w:ascii="Times New Roman" w:hAnsi="Times New Roman"/>
          <w:sz w:val="24"/>
          <w:szCs w:val="24"/>
        </w:rPr>
      </w:pPr>
      <w:r w:rsidRPr="000E68B7">
        <w:rPr>
          <w:rFonts w:ascii="Times New Roman" w:hAnsi="Times New Roman"/>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0E68B7" w:rsidRPr="000E68B7" w:rsidRDefault="000E68B7" w:rsidP="000E68B7">
      <w:pPr>
        <w:spacing w:after="0" w:line="240" w:lineRule="auto"/>
        <w:ind w:left="300" w:right="160" w:firstLine="700"/>
        <w:jc w:val="both"/>
        <w:rPr>
          <w:rFonts w:ascii="Times New Roman" w:hAnsi="Times New Roman"/>
          <w:sz w:val="24"/>
          <w:szCs w:val="24"/>
        </w:rPr>
      </w:pPr>
      <w:r w:rsidRPr="000E68B7">
        <w:rPr>
          <w:rStyle w:val="23"/>
          <w:rFonts w:eastAsiaTheme="minorHAnsi"/>
        </w:rPr>
        <w:t xml:space="preserve">Цель программы: </w:t>
      </w:r>
      <w:r w:rsidRPr="000E68B7">
        <w:rPr>
          <w:rFonts w:ascii="Times New Roman" w:hAnsi="Times New Roman"/>
          <w:sz w:val="24"/>
          <w:szCs w:val="24"/>
        </w:rP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 гарантирующих охрану и укрепление физического, психического и социального здоровья детей с ЗПР.</w:t>
      </w:r>
    </w:p>
    <w:p w:rsidR="000E68B7" w:rsidRPr="000E68B7" w:rsidRDefault="000E68B7" w:rsidP="000E68B7">
      <w:pPr>
        <w:pStyle w:val="30"/>
        <w:shd w:val="clear" w:color="auto" w:fill="auto"/>
        <w:spacing w:before="0" w:after="0" w:line="240" w:lineRule="auto"/>
        <w:ind w:left="300" w:firstLine="700"/>
        <w:jc w:val="both"/>
        <w:rPr>
          <w:sz w:val="24"/>
          <w:szCs w:val="24"/>
        </w:rPr>
      </w:pPr>
      <w:bookmarkStart w:id="40" w:name="bookmark81"/>
      <w:r w:rsidRPr="000E68B7">
        <w:rPr>
          <w:sz w:val="24"/>
          <w:szCs w:val="24"/>
        </w:rPr>
        <w:lastRenderedPageBreak/>
        <w:t>Задачи программы:</w:t>
      </w:r>
      <w:bookmarkEnd w:id="40"/>
    </w:p>
    <w:p w:rsidR="000E68B7" w:rsidRPr="000E68B7" w:rsidRDefault="000E68B7" w:rsidP="009941E7">
      <w:pPr>
        <w:pStyle w:val="a3"/>
        <w:widowControl w:val="0"/>
        <w:numPr>
          <w:ilvl w:val="0"/>
          <w:numId w:val="190"/>
        </w:numPr>
        <w:autoSpaceDE w:val="0"/>
        <w:autoSpaceDN w:val="0"/>
        <w:adjustRightInd w:val="0"/>
        <w:spacing w:after="0" w:line="240" w:lineRule="auto"/>
        <w:ind w:right="160"/>
        <w:jc w:val="both"/>
        <w:rPr>
          <w:rFonts w:ascii="Times New Roman" w:hAnsi="Times New Roman"/>
          <w:sz w:val="24"/>
          <w:szCs w:val="24"/>
        </w:rPr>
      </w:pPr>
      <w:r w:rsidRPr="000E68B7">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0E68B7" w:rsidRPr="000E68B7" w:rsidRDefault="000E68B7" w:rsidP="009941E7">
      <w:pPr>
        <w:pStyle w:val="a3"/>
        <w:widowControl w:val="0"/>
        <w:numPr>
          <w:ilvl w:val="0"/>
          <w:numId w:val="190"/>
        </w:numPr>
        <w:tabs>
          <w:tab w:val="left" w:pos="1013"/>
        </w:tabs>
        <w:spacing w:after="0" w:line="274" w:lineRule="exact"/>
        <w:jc w:val="both"/>
        <w:rPr>
          <w:rFonts w:ascii="Times New Roman" w:hAnsi="Times New Roman"/>
          <w:sz w:val="24"/>
          <w:szCs w:val="24"/>
        </w:rPr>
      </w:pPr>
      <w:r w:rsidRPr="000E68B7">
        <w:rPr>
          <w:rFonts w:ascii="Times New Roman" w:hAnsi="Times New Roman"/>
          <w:sz w:val="24"/>
          <w:szCs w:val="24"/>
        </w:rPr>
        <w:t>сформировать познавательный интерес и бережное отношение к природе;</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научить детей с ЗПР осознанно выбирать поступки, поведение, позволяющие сохранять и укреплять здоровье;</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E68B7" w:rsidRPr="000E68B7" w:rsidRDefault="000E68B7" w:rsidP="009941E7">
      <w:pPr>
        <w:pStyle w:val="a3"/>
        <w:widowControl w:val="0"/>
        <w:numPr>
          <w:ilvl w:val="0"/>
          <w:numId w:val="190"/>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обучить элементарным навыкам эмоциональной разгрузки (релаксации);</w:t>
      </w:r>
    </w:p>
    <w:p w:rsidR="000E68B7" w:rsidRPr="000E68B7" w:rsidRDefault="000E68B7" w:rsidP="009941E7">
      <w:pPr>
        <w:pStyle w:val="a3"/>
        <w:widowControl w:val="0"/>
        <w:numPr>
          <w:ilvl w:val="0"/>
          <w:numId w:val="190"/>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сформировать навыки позитивного коммуникативного общения;</w:t>
      </w:r>
    </w:p>
    <w:p w:rsidR="000E68B7" w:rsidRPr="000E68B7" w:rsidRDefault="000E68B7" w:rsidP="009941E7">
      <w:pPr>
        <w:pStyle w:val="a3"/>
        <w:widowControl w:val="0"/>
        <w:numPr>
          <w:ilvl w:val="0"/>
          <w:numId w:val="190"/>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сформировать представление об основных компонентах культуры здоровья и здорового образа жизни;</w:t>
      </w:r>
    </w:p>
    <w:p w:rsidR="000E68B7" w:rsidRPr="000E68B7" w:rsidRDefault="000E68B7" w:rsidP="009941E7">
      <w:pPr>
        <w:pStyle w:val="a3"/>
        <w:widowControl w:val="0"/>
        <w:numPr>
          <w:ilvl w:val="0"/>
          <w:numId w:val="190"/>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0E68B7" w:rsidRPr="000E68B7" w:rsidRDefault="000E68B7" w:rsidP="00AA1394">
      <w:pPr>
        <w:spacing w:after="0" w:line="240" w:lineRule="auto"/>
        <w:ind w:firstLine="709"/>
        <w:jc w:val="both"/>
        <w:rPr>
          <w:rFonts w:ascii="Times New Roman" w:hAnsi="Times New Roman"/>
          <w:sz w:val="24"/>
          <w:szCs w:val="24"/>
        </w:rPr>
      </w:pPr>
      <w:r w:rsidRPr="000E68B7">
        <w:rPr>
          <w:rFonts w:ascii="Times New Roman" w:hAnsi="Times New Roman"/>
          <w:sz w:val="24"/>
          <w:szCs w:val="24"/>
        </w:rPr>
        <w:t xml:space="preserve">Программа формирования экологической культуры, здорового и безопасного образа </w:t>
      </w:r>
      <w:r w:rsidRPr="000E68B7">
        <w:rPr>
          <w:rStyle w:val="51"/>
          <w:rFonts w:eastAsiaTheme="minorHAnsi"/>
        </w:rPr>
        <w:t xml:space="preserve">жизни </w:t>
      </w:r>
      <w:r w:rsidRPr="000E68B7">
        <w:rPr>
          <w:rFonts w:ascii="Times New Roman" w:hAnsi="Times New Roman"/>
          <w:sz w:val="24"/>
          <w:szCs w:val="24"/>
        </w:rPr>
        <w:t>обеспечивает:</w:t>
      </w:r>
    </w:p>
    <w:p w:rsidR="000E68B7" w:rsidRPr="000E68B7" w:rsidRDefault="000E68B7" w:rsidP="009941E7">
      <w:pPr>
        <w:pStyle w:val="a3"/>
        <w:widowControl w:val="0"/>
        <w:numPr>
          <w:ilvl w:val="0"/>
          <w:numId w:val="191"/>
        </w:numPr>
        <w:tabs>
          <w:tab w:val="left" w:pos="1099"/>
        </w:tabs>
        <w:spacing w:after="0" w:line="240" w:lineRule="auto"/>
        <w:jc w:val="both"/>
        <w:rPr>
          <w:rFonts w:ascii="Times New Roman" w:hAnsi="Times New Roman"/>
          <w:sz w:val="24"/>
          <w:szCs w:val="24"/>
        </w:rPr>
      </w:pPr>
      <w:r w:rsidRPr="000E68B7">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0E68B7" w:rsidRPr="000E68B7" w:rsidRDefault="000E68B7" w:rsidP="009941E7">
      <w:pPr>
        <w:pStyle w:val="a3"/>
        <w:widowControl w:val="0"/>
        <w:numPr>
          <w:ilvl w:val="0"/>
          <w:numId w:val="191"/>
        </w:numPr>
        <w:tabs>
          <w:tab w:val="left" w:pos="901"/>
        </w:tabs>
        <w:spacing w:after="0" w:line="274" w:lineRule="exact"/>
        <w:jc w:val="both"/>
        <w:rPr>
          <w:rFonts w:ascii="Times New Roman" w:hAnsi="Times New Roman"/>
          <w:sz w:val="24"/>
          <w:szCs w:val="24"/>
        </w:rPr>
      </w:pPr>
      <w:r w:rsidRPr="000E68B7">
        <w:rPr>
          <w:rFonts w:ascii="Times New Roman" w:hAnsi="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0E68B7">
        <w:rPr>
          <w:rFonts w:ascii="Times New Roman" w:hAnsi="Times New Roman"/>
          <w:sz w:val="24"/>
          <w:szCs w:val="24"/>
        </w:rPr>
        <w:t>здоровьесберегающего</w:t>
      </w:r>
      <w:proofErr w:type="spellEnd"/>
      <w:r w:rsidRPr="000E68B7">
        <w:rPr>
          <w:rFonts w:ascii="Times New Roman" w:hAnsi="Times New Roman"/>
          <w:sz w:val="24"/>
          <w:szCs w:val="24"/>
        </w:rPr>
        <w:t xml:space="preserve"> характера учебной деятельности и общения;</w:t>
      </w:r>
    </w:p>
    <w:p w:rsidR="000E68B7" w:rsidRPr="000E68B7" w:rsidRDefault="000E68B7" w:rsidP="009941E7">
      <w:pPr>
        <w:pStyle w:val="a3"/>
        <w:widowControl w:val="0"/>
        <w:numPr>
          <w:ilvl w:val="0"/>
          <w:numId w:val="191"/>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формирование познавательного интереса и бережного отношения к природе;</w:t>
      </w:r>
    </w:p>
    <w:p w:rsidR="000E68B7" w:rsidRPr="000E68B7" w:rsidRDefault="000E68B7" w:rsidP="009941E7">
      <w:pPr>
        <w:pStyle w:val="a3"/>
        <w:widowControl w:val="0"/>
        <w:numPr>
          <w:ilvl w:val="0"/>
          <w:numId w:val="191"/>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формирование установок на использование здорового питания;</w:t>
      </w:r>
    </w:p>
    <w:p w:rsidR="000E68B7" w:rsidRPr="000E68B7" w:rsidRDefault="000E68B7" w:rsidP="009941E7">
      <w:pPr>
        <w:pStyle w:val="a3"/>
        <w:widowControl w:val="0"/>
        <w:numPr>
          <w:ilvl w:val="0"/>
          <w:numId w:val="191"/>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rsidR="000E68B7" w:rsidRPr="000E68B7" w:rsidRDefault="000E68B7" w:rsidP="009941E7">
      <w:pPr>
        <w:pStyle w:val="a3"/>
        <w:widowControl w:val="0"/>
        <w:numPr>
          <w:ilvl w:val="0"/>
          <w:numId w:val="191"/>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 xml:space="preserve">соблюдение </w:t>
      </w:r>
      <w:proofErr w:type="spellStart"/>
      <w:r w:rsidRPr="000E68B7">
        <w:rPr>
          <w:rFonts w:ascii="Times New Roman" w:hAnsi="Times New Roman"/>
          <w:sz w:val="24"/>
          <w:szCs w:val="24"/>
        </w:rPr>
        <w:t>здоровьесозидающих</w:t>
      </w:r>
      <w:proofErr w:type="spellEnd"/>
      <w:r w:rsidRPr="000E68B7">
        <w:rPr>
          <w:rFonts w:ascii="Times New Roman" w:hAnsi="Times New Roman"/>
          <w:sz w:val="24"/>
          <w:szCs w:val="24"/>
        </w:rPr>
        <w:t xml:space="preserve"> режимов дня;</w:t>
      </w:r>
    </w:p>
    <w:p w:rsidR="000E68B7" w:rsidRPr="000E68B7" w:rsidRDefault="000E68B7" w:rsidP="009941E7">
      <w:pPr>
        <w:pStyle w:val="a3"/>
        <w:widowControl w:val="0"/>
        <w:numPr>
          <w:ilvl w:val="0"/>
          <w:numId w:val="191"/>
        </w:numPr>
        <w:autoSpaceDE w:val="0"/>
        <w:autoSpaceDN w:val="0"/>
        <w:adjustRightInd w:val="0"/>
        <w:spacing w:after="0" w:line="240" w:lineRule="auto"/>
        <w:jc w:val="both"/>
        <w:rPr>
          <w:rFonts w:ascii="Times New Roman" w:hAnsi="Times New Roman"/>
          <w:sz w:val="24"/>
          <w:szCs w:val="24"/>
        </w:rPr>
      </w:pPr>
      <w:r w:rsidRPr="000E68B7">
        <w:rPr>
          <w:rFonts w:ascii="Times New Roman" w:hAnsi="Times New Roman"/>
          <w:sz w:val="24"/>
          <w:szCs w:val="24"/>
        </w:rPr>
        <w:t xml:space="preserve">формирование негативного отношения к факторам риска здоровью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w:t>
      </w:r>
    </w:p>
    <w:p w:rsidR="000E68B7" w:rsidRPr="000E68B7" w:rsidRDefault="000E68B7" w:rsidP="009941E7">
      <w:pPr>
        <w:pStyle w:val="a3"/>
        <w:widowControl w:val="0"/>
        <w:numPr>
          <w:ilvl w:val="0"/>
          <w:numId w:val="191"/>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 xml:space="preserve">становление умений противостояния вовлечению в </w:t>
      </w:r>
      <w:proofErr w:type="spellStart"/>
      <w:r w:rsidRPr="000E68B7">
        <w:rPr>
          <w:rFonts w:ascii="Times New Roman" w:hAnsi="Times New Roman"/>
          <w:sz w:val="24"/>
          <w:szCs w:val="24"/>
        </w:rPr>
        <w:t>табакокурение</w:t>
      </w:r>
      <w:proofErr w:type="spellEnd"/>
      <w:r w:rsidRPr="000E68B7">
        <w:rPr>
          <w:rFonts w:ascii="Times New Roman" w:hAnsi="Times New Roman"/>
          <w:sz w:val="24"/>
          <w:szCs w:val="24"/>
        </w:rPr>
        <w:t>, употребление алкоголя, наркотических и сильнодействующих веществ;</w:t>
      </w:r>
    </w:p>
    <w:p w:rsidR="000E68B7" w:rsidRPr="000E68B7" w:rsidRDefault="000E68B7" w:rsidP="009941E7">
      <w:pPr>
        <w:pStyle w:val="a3"/>
        <w:widowControl w:val="0"/>
        <w:numPr>
          <w:ilvl w:val="0"/>
          <w:numId w:val="191"/>
        </w:numPr>
        <w:tabs>
          <w:tab w:val="left" w:pos="1446"/>
        </w:tabs>
        <w:spacing w:after="0" w:line="274" w:lineRule="exact"/>
        <w:jc w:val="both"/>
        <w:rPr>
          <w:rFonts w:ascii="Times New Roman" w:hAnsi="Times New Roman"/>
          <w:sz w:val="24"/>
          <w:szCs w:val="24"/>
        </w:rPr>
      </w:pPr>
      <w:r w:rsidRPr="000E68B7">
        <w:rPr>
          <w:rFonts w:ascii="Times New Roman" w:hAnsi="Times New Roman"/>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0E68B7" w:rsidRPr="000E68B7" w:rsidRDefault="000E68B7" w:rsidP="009941E7">
      <w:pPr>
        <w:pStyle w:val="a3"/>
        <w:widowControl w:val="0"/>
        <w:numPr>
          <w:ilvl w:val="0"/>
          <w:numId w:val="191"/>
        </w:numPr>
        <w:tabs>
          <w:tab w:val="left" w:pos="1446"/>
        </w:tabs>
        <w:spacing w:after="240" w:line="274" w:lineRule="exact"/>
        <w:jc w:val="both"/>
        <w:rPr>
          <w:rFonts w:ascii="Times New Roman" w:hAnsi="Times New Roman"/>
          <w:sz w:val="24"/>
          <w:szCs w:val="24"/>
        </w:rPr>
      </w:pPr>
      <w:r w:rsidRPr="000E68B7">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0E68B7" w:rsidRPr="000E68B7" w:rsidRDefault="000E68B7" w:rsidP="00AA1394">
      <w:pPr>
        <w:spacing w:line="274" w:lineRule="exact"/>
        <w:ind w:firstLine="780"/>
        <w:jc w:val="both"/>
        <w:rPr>
          <w:rFonts w:ascii="Times New Roman" w:hAnsi="Times New Roman"/>
          <w:sz w:val="24"/>
          <w:szCs w:val="24"/>
        </w:rPr>
      </w:pPr>
      <w:r w:rsidRPr="000E68B7">
        <w:rPr>
          <w:rFonts w:ascii="Times New Roman" w:hAnsi="Times New Roman"/>
          <w:sz w:val="24"/>
          <w:szCs w:val="24"/>
        </w:rPr>
        <w:t xml:space="preserve">Программа формирования экологической культуры, здорового и безопасного образа жизни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реализуется по следующим </w:t>
      </w:r>
      <w:r w:rsidRPr="000E68B7">
        <w:rPr>
          <w:rStyle w:val="2115pt"/>
          <w:rFonts w:eastAsiaTheme="minorHAnsi"/>
          <w:sz w:val="24"/>
          <w:szCs w:val="24"/>
        </w:rPr>
        <w:t>направлениям:</w:t>
      </w:r>
    </w:p>
    <w:p w:rsidR="000E68B7" w:rsidRPr="000E68B7" w:rsidRDefault="000E68B7" w:rsidP="009941E7">
      <w:pPr>
        <w:pStyle w:val="a3"/>
        <w:widowControl w:val="0"/>
        <w:numPr>
          <w:ilvl w:val="0"/>
          <w:numId w:val="192"/>
        </w:numPr>
        <w:tabs>
          <w:tab w:val="left" w:pos="813"/>
        </w:tabs>
        <w:spacing w:after="0" w:line="274" w:lineRule="exact"/>
        <w:jc w:val="both"/>
        <w:rPr>
          <w:rFonts w:ascii="Times New Roman" w:hAnsi="Times New Roman"/>
          <w:sz w:val="24"/>
          <w:szCs w:val="24"/>
        </w:rPr>
      </w:pPr>
      <w:r w:rsidRPr="000E68B7">
        <w:rPr>
          <w:rFonts w:ascii="Times New Roman" w:hAnsi="Times New Roman"/>
          <w:sz w:val="24"/>
          <w:szCs w:val="24"/>
        </w:rPr>
        <w:t xml:space="preserve">Создание </w:t>
      </w:r>
      <w:proofErr w:type="spellStart"/>
      <w:r w:rsidRPr="000E68B7">
        <w:rPr>
          <w:rFonts w:ascii="Times New Roman" w:hAnsi="Times New Roman"/>
          <w:sz w:val="24"/>
          <w:szCs w:val="24"/>
        </w:rPr>
        <w:t>здоровьесберегающей</w:t>
      </w:r>
      <w:proofErr w:type="spellEnd"/>
      <w:r w:rsidRPr="000E68B7">
        <w:rPr>
          <w:rFonts w:ascii="Times New Roman" w:hAnsi="Times New Roman"/>
          <w:sz w:val="24"/>
          <w:szCs w:val="24"/>
        </w:rPr>
        <w:t xml:space="preserve"> инфраструктуры образовательной организации с целью реализации необходимых условий для сбережения здоровья обучающихся с </w:t>
      </w:r>
      <w:r w:rsidRPr="000E68B7">
        <w:rPr>
          <w:rFonts w:ascii="Times New Roman" w:hAnsi="Times New Roman"/>
          <w:sz w:val="24"/>
          <w:szCs w:val="24"/>
        </w:rPr>
        <w:lastRenderedPageBreak/>
        <w:t>ЗПР.</w:t>
      </w:r>
    </w:p>
    <w:p w:rsidR="000E68B7" w:rsidRPr="000E68B7" w:rsidRDefault="000E68B7" w:rsidP="009941E7">
      <w:pPr>
        <w:pStyle w:val="a3"/>
        <w:widowControl w:val="0"/>
        <w:numPr>
          <w:ilvl w:val="0"/>
          <w:numId w:val="192"/>
        </w:numPr>
        <w:tabs>
          <w:tab w:val="left" w:pos="1774"/>
          <w:tab w:val="left" w:pos="3834"/>
          <w:tab w:val="left" w:pos="5101"/>
          <w:tab w:val="left" w:pos="7381"/>
          <w:tab w:val="left" w:pos="9392"/>
        </w:tabs>
        <w:autoSpaceDE w:val="0"/>
        <w:autoSpaceDN w:val="0"/>
        <w:adjustRightInd w:val="0"/>
        <w:spacing w:after="0" w:line="274" w:lineRule="exact"/>
        <w:jc w:val="both"/>
        <w:rPr>
          <w:rFonts w:ascii="Times New Roman" w:hAnsi="Times New Roman"/>
          <w:sz w:val="24"/>
          <w:szCs w:val="24"/>
        </w:rPr>
      </w:pPr>
      <w:proofErr w:type="gramStart"/>
      <w:r w:rsidRPr="000E68B7">
        <w:rPr>
          <w:rFonts w:ascii="Times New Roman" w:hAnsi="Times New Roman"/>
          <w:sz w:val="24"/>
          <w:szCs w:val="24"/>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w:t>
      </w:r>
      <w:r w:rsidRPr="000E68B7">
        <w:rPr>
          <w:rFonts w:ascii="Times New Roman" w:hAnsi="Times New Roman"/>
          <w:sz w:val="24"/>
          <w:szCs w:val="24"/>
        </w:rPr>
        <w:tab/>
        <w:t>установку</w:t>
      </w:r>
      <w:r w:rsidRPr="000E68B7">
        <w:rPr>
          <w:rFonts w:ascii="Times New Roman" w:hAnsi="Times New Roman"/>
          <w:sz w:val="24"/>
          <w:szCs w:val="24"/>
        </w:rPr>
        <w:tab/>
        <w:t>на</w:t>
      </w:r>
      <w:r w:rsidRPr="000E68B7">
        <w:rPr>
          <w:rFonts w:ascii="Times New Roman" w:hAnsi="Times New Roman"/>
          <w:sz w:val="24"/>
          <w:szCs w:val="24"/>
        </w:rPr>
        <w:tab/>
        <w:t>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roofErr w:type="gramEnd"/>
    </w:p>
    <w:p w:rsidR="000E68B7" w:rsidRPr="000E68B7" w:rsidRDefault="000E68B7" w:rsidP="009941E7">
      <w:pPr>
        <w:pStyle w:val="a3"/>
        <w:widowControl w:val="0"/>
        <w:numPr>
          <w:ilvl w:val="0"/>
          <w:numId w:val="192"/>
        </w:numPr>
        <w:tabs>
          <w:tab w:val="left" w:pos="819"/>
        </w:tabs>
        <w:spacing w:after="0" w:line="274" w:lineRule="exact"/>
        <w:jc w:val="both"/>
        <w:rPr>
          <w:rFonts w:ascii="Times New Roman" w:hAnsi="Times New Roman"/>
          <w:sz w:val="24"/>
          <w:szCs w:val="24"/>
        </w:rPr>
      </w:pPr>
      <w:r w:rsidRPr="000E68B7">
        <w:rPr>
          <w:rFonts w:ascii="Times New Roman" w:hAnsi="Times New Roman"/>
          <w:sz w:val="24"/>
          <w:szCs w:val="24"/>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w:t>
      </w:r>
      <w:proofErr w:type="gramStart"/>
      <w:r w:rsidRPr="000E68B7">
        <w:rPr>
          <w:rFonts w:ascii="Times New Roman" w:hAnsi="Times New Roman"/>
          <w:sz w:val="24"/>
          <w:szCs w:val="24"/>
        </w:rPr>
        <w:t>подготовленности</w:t>
      </w:r>
      <w:proofErr w:type="gramEnd"/>
      <w:r w:rsidRPr="000E68B7">
        <w:rPr>
          <w:rFonts w:ascii="Times New Roman" w:hAnsi="Times New Roman"/>
          <w:sz w:val="24"/>
          <w:szCs w:val="24"/>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0E68B7" w:rsidRPr="000E68B7" w:rsidRDefault="000E68B7" w:rsidP="009941E7">
      <w:pPr>
        <w:pStyle w:val="a3"/>
        <w:widowControl w:val="0"/>
        <w:numPr>
          <w:ilvl w:val="0"/>
          <w:numId w:val="192"/>
        </w:numPr>
        <w:tabs>
          <w:tab w:val="left" w:pos="819"/>
        </w:tabs>
        <w:spacing w:after="0" w:line="274" w:lineRule="exact"/>
        <w:ind w:right="-2"/>
        <w:jc w:val="both"/>
        <w:rPr>
          <w:rFonts w:ascii="Times New Roman" w:hAnsi="Times New Roman"/>
          <w:sz w:val="24"/>
          <w:szCs w:val="24"/>
        </w:rPr>
      </w:pPr>
      <w:r w:rsidRPr="000E68B7">
        <w:rPr>
          <w:rFonts w:ascii="Times New Roman" w:hAnsi="Times New Roman"/>
          <w:sz w:val="24"/>
          <w:szCs w:val="24"/>
        </w:rPr>
        <w:t xml:space="preserve">Формирование экологической культуры в процессе усвоения элементарных представлений об </w:t>
      </w:r>
      <w:proofErr w:type="spellStart"/>
      <w:r w:rsidRPr="000E68B7">
        <w:rPr>
          <w:rFonts w:ascii="Times New Roman" w:hAnsi="Times New Roman"/>
          <w:sz w:val="24"/>
          <w:szCs w:val="24"/>
        </w:rPr>
        <w:t>экокультурных</w:t>
      </w:r>
      <w:proofErr w:type="spellEnd"/>
      <w:r w:rsidRPr="000E68B7">
        <w:rPr>
          <w:rFonts w:ascii="Times New Roman" w:hAnsi="Times New Roman"/>
          <w:sz w:val="24"/>
          <w:szCs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E68B7" w:rsidRPr="000E68B7" w:rsidRDefault="000E68B7" w:rsidP="009941E7">
      <w:pPr>
        <w:pStyle w:val="a3"/>
        <w:widowControl w:val="0"/>
        <w:numPr>
          <w:ilvl w:val="0"/>
          <w:numId w:val="192"/>
        </w:numPr>
        <w:tabs>
          <w:tab w:val="left" w:pos="819"/>
        </w:tabs>
        <w:spacing w:after="0" w:line="274" w:lineRule="exact"/>
        <w:ind w:right="-2"/>
        <w:jc w:val="both"/>
        <w:rPr>
          <w:rFonts w:ascii="Times New Roman" w:hAnsi="Times New Roman"/>
          <w:sz w:val="24"/>
          <w:szCs w:val="24"/>
        </w:rPr>
      </w:pPr>
      <w:proofErr w:type="gramStart"/>
      <w:r w:rsidRPr="000E68B7">
        <w:rPr>
          <w:rFonts w:ascii="Times New Roman" w:hAnsi="Times New Roman"/>
          <w:sz w:val="24"/>
          <w:szCs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roofErr w:type="gramEnd"/>
    </w:p>
    <w:p w:rsidR="000E68B7" w:rsidRPr="000E68B7" w:rsidRDefault="000E68B7" w:rsidP="00AA1394">
      <w:pPr>
        <w:spacing w:after="0" w:line="240" w:lineRule="auto"/>
        <w:ind w:firstLine="426"/>
        <w:jc w:val="both"/>
        <w:rPr>
          <w:rFonts w:ascii="Times New Roman" w:hAnsi="Times New Roman"/>
          <w:sz w:val="24"/>
          <w:szCs w:val="24"/>
        </w:rPr>
      </w:pPr>
      <w:r w:rsidRPr="000E68B7">
        <w:rPr>
          <w:rFonts w:ascii="Times New Roman" w:hAnsi="Times New Roman"/>
          <w:sz w:val="24"/>
          <w:szCs w:val="24"/>
        </w:rPr>
        <w:t>Организация работы ОУ по формированию экологической культуры, здорового и безопасного образа жизни включает:</w:t>
      </w:r>
    </w:p>
    <w:p w:rsidR="000E68B7" w:rsidRPr="000E68B7" w:rsidRDefault="000E68B7" w:rsidP="009941E7">
      <w:pPr>
        <w:pStyle w:val="a3"/>
        <w:widowControl w:val="0"/>
        <w:numPr>
          <w:ilvl w:val="0"/>
          <w:numId w:val="193"/>
        </w:numPr>
        <w:autoSpaceDE w:val="0"/>
        <w:autoSpaceDN w:val="0"/>
        <w:adjustRightInd w:val="0"/>
        <w:spacing w:after="0" w:line="240" w:lineRule="auto"/>
        <w:jc w:val="both"/>
        <w:rPr>
          <w:rFonts w:ascii="Times New Roman" w:hAnsi="Times New Roman"/>
          <w:sz w:val="24"/>
          <w:szCs w:val="24"/>
        </w:rPr>
      </w:pPr>
      <w:r w:rsidRPr="000E68B7">
        <w:rPr>
          <w:rFonts w:ascii="Times New Roman" w:hAnsi="Times New Roman"/>
          <w:sz w:val="24"/>
          <w:szCs w:val="24"/>
        </w:rPr>
        <w:t xml:space="preserve">организацию режима дня детей с ЗПР, их нагрузкам, питанию, </w:t>
      </w:r>
      <w:proofErr w:type="spellStart"/>
      <w:r w:rsidRPr="000E68B7">
        <w:rPr>
          <w:rFonts w:ascii="Times New Roman" w:hAnsi="Times New Roman"/>
          <w:sz w:val="24"/>
          <w:szCs w:val="24"/>
        </w:rPr>
        <w:t>физкультурно</w:t>
      </w:r>
      <w:r w:rsidRPr="000E68B7">
        <w:rPr>
          <w:rFonts w:ascii="Times New Roman" w:hAnsi="Times New Roman"/>
          <w:sz w:val="24"/>
          <w:szCs w:val="24"/>
        </w:rPr>
        <w:softHyphen/>
        <w:t>оздоровительной</w:t>
      </w:r>
      <w:proofErr w:type="spellEnd"/>
      <w:r w:rsidRPr="000E68B7">
        <w:rPr>
          <w:rFonts w:ascii="Times New Roman" w:hAnsi="Times New Roman"/>
          <w:sz w:val="24"/>
          <w:szCs w:val="24"/>
        </w:rPr>
        <w:t xml:space="preserve"> работе;</w:t>
      </w:r>
    </w:p>
    <w:p w:rsidR="000E68B7" w:rsidRPr="000E68B7" w:rsidRDefault="000E68B7" w:rsidP="009941E7">
      <w:pPr>
        <w:pStyle w:val="a3"/>
        <w:widowControl w:val="0"/>
        <w:numPr>
          <w:ilvl w:val="0"/>
          <w:numId w:val="193"/>
        </w:numPr>
        <w:autoSpaceDE w:val="0"/>
        <w:autoSpaceDN w:val="0"/>
        <w:adjustRightInd w:val="0"/>
        <w:spacing w:after="0" w:line="274" w:lineRule="exact"/>
        <w:ind w:right="-2"/>
        <w:jc w:val="both"/>
        <w:rPr>
          <w:rFonts w:ascii="Times New Roman" w:hAnsi="Times New Roman"/>
          <w:sz w:val="24"/>
          <w:szCs w:val="24"/>
        </w:rPr>
      </w:pPr>
      <w:r w:rsidRPr="000E68B7">
        <w:rPr>
          <w:rFonts w:ascii="Times New Roman" w:hAnsi="Times New Roman"/>
          <w:sz w:val="24"/>
          <w:szCs w:val="24"/>
        </w:rPr>
        <w:t>организацию просветительской работы с обучающимися с ЗПР и родителями.</w:t>
      </w:r>
    </w:p>
    <w:p w:rsidR="000E68B7" w:rsidRPr="000E68B7" w:rsidRDefault="000E68B7" w:rsidP="000E68B7">
      <w:pPr>
        <w:pStyle w:val="212"/>
        <w:shd w:val="clear" w:color="auto" w:fill="auto"/>
        <w:tabs>
          <w:tab w:val="left" w:pos="1162"/>
        </w:tabs>
        <w:spacing w:before="0" w:after="0" w:line="274" w:lineRule="exact"/>
        <w:ind w:right="-2"/>
        <w:jc w:val="both"/>
        <w:rPr>
          <w:sz w:val="24"/>
          <w:szCs w:val="24"/>
        </w:rPr>
      </w:pPr>
      <w:r w:rsidRPr="000E68B7">
        <w:rPr>
          <w:sz w:val="24"/>
          <w:szCs w:val="24"/>
        </w:rPr>
        <w:t>Организация режима дня обучающихся с ЗПР, их нагрузка, питание, физкультурно-оздоровительная работа.</w:t>
      </w:r>
    </w:p>
    <w:p w:rsidR="000E68B7" w:rsidRPr="000E68B7" w:rsidRDefault="000E68B7" w:rsidP="000E68B7">
      <w:pPr>
        <w:spacing w:line="274" w:lineRule="exact"/>
        <w:ind w:right="-2" w:firstLine="740"/>
        <w:jc w:val="both"/>
        <w:rPr>
          <w:rFonts w:ascii="Times New Roman" w:hAnsi="Times New Roman"/>
          <w:sz w:val="24"/>
          <w:szCs w:val="24"/>
        </w:rPr>
      </w:pPr>
      <w:r w:rsidRPr="000E68B7">
        <w:rPr>
          <w:rFonts w:ascii="Times New Roman" w:hAnsi="Times New Roman"/>
          <w:sz w:val="24"/>
          <w:szCs w:val="24"/>
        </w:rPr>
        <w:t>Обучающиеся Школы обучаются в режиме 1 смены. Расписание уроков составлено с учетом дневной и недельной динамики работоспособности учащихся. Продолжительность учебной недели в 1-4 классах составляет пять дней. Продолжительность уроков в первом классе в 1 полугодии - 30 минут, со 2-4 класс - 40 минут. Обучающиеся обеспечиваются питанием в соответствии с утвержденными нормами и методическими рекомендациями по организации питания. При организации питания Школа руководствуется санитарно - эпидемиологическими требованиями.</w:t>
      </w:r>
    </w:p>
    <w:p w:rsidR="000E68B7" w:rsidRPr="000E68B7" w:rsidRDefault="000E68B7" w:rsidP="000E68B7">
      <w:pPr>
        <w:pStyle w:val="212"/>
        <w:shd w:val="clear" w:color="auto" w:fill="auto"/>
        <w:tabs>
          <w:tab w:val="left" w:pos="1162"/>
        </w:tabs>
        <w:spacing w:before="0" w:after="0" w:line="274" w:lineRule="exact"/>
        <w:ind w:right="-2"/>
        <w:jc w:val="both"/>
        <w:rPr>
          <w:sz w:val="24"/>
          <w:szCs w:val="24"/>
        </w:rPr>
      </w:pPr>
      <w:r w:rsidRPr="000E68B7">
        <w:rPr>
          <w:sz w:val="24"/>
          <w:szCs w:val="24"/>
        </w:rPr>
        <w:t xml:space="preserve">Организация просветительской работы с </w:t>
      </w:r>
      <w:proofErr w:type="gramStart"/>
      <w:r w:rsidRPr="000E68B7">
        <w:rPr>
          <w:sz w:val="24"/>
          <w:szCs w:val="24"/>
        </w:rPr>
        <w:t>обучающимися</w:t>
      </w:r>
      <w:proofErr w:type="gramEnd"/>
      <w:r w:rsidRPr="000E68B7">
        <w:rPr>
          <w:sz w:val="24"/>
          <w:szCs w:val="24"/>
        </w:rPr>
        <w:t xml:space="preserve"> с ЗПР предусматривает разные формы занятий:</w:t>
      </w:r>
    </w:p>
    <w:p w:rsidR="000E68B7" w:rsidRPr="000E68B7" w:rsidRDefault="000E68B7" w:rsidP="009941E7">
      <w:pPr>
        <w:pStyle w:val="a3"/>
        <w:widowControl w:val="0"/>
        <w:numPr>
          <w:ilvl w:val="0"/>
          <w:numId w:val="194"/>
        </w:numPr>
        <w:tabs>
          <w:tab w:val="left" w:pos="938"/>
        </w:tabs>
        <w:spacing w:after="0" w:line="274" w:lineRule="exact"/>
        <w:ind w:right="-2"/>
        <w:jc w:val="both"/>
        <w:rPr>
          <w:rFonts w:ascii="Times New Roman" w:hAnsi="Times New Roman"/>
          <w:sz w:val="24"/>
          <w:szCs w:val="24"/>
        </w:rPr>
      </w:pPr>
      <w:r w:rsidRPr="000E68B7">
        <w:rPr>
          <w:rFonts w:ascii="Times New Roman" w:hAnsi="Times New Roman"/>
          <w:sz w:val="24"/>
          <w:szCs w:val="24"/>
        </w:rPr>
        <w:t>проведение часов здоровья;</w:t>
      </w:r>
    </w:p>
    <w:p w:rsidR="000E68B7" w:rsidRPr="000E68B7" w:rsidRDefault="000E68B7" w:rsidP="009941E7">
      <w:pPr>
        <w:pStyle w:val="a3"/>
        <w:widowControl w:val="0"/>
        <w:numPr>
          <w:ilvl w:val="0"/>
          <w:numId w:val="194"/>
        </w:numPr>
        <w:tabs>
          <w:tab w:val="left" w:pos="938"/>
        </w:tabs>
        <w:spacing w:after="0" w:line="274" w:lineRule="exact"/>
        <w:ind w:right="-2"/>
        <w:jc w:val="both"/>
        <w:rPr>
          <w:rFonts w:ascii="Times New Roman" w:hAnsi="Times New Roman"/>
          <w:sz w:val="24"/>
          <w:szCs w:val="24"/>
        </w:rPr>
      </w:pPr>
      <w:r w:rsidRPr="000E68B7">
        <w:rPr>
          <w:rFonts w:ascii="Times New Roman" w:hAnsi="Times New Roman"/>
          <w:sz w:val="24"/>
          <w:szCs w:val="24"/>
        </w:rPr>
        <w:t>классных часов;</w:t>
      </w:r>
    </w:p>
    <w:p w:rsidR="000E68B7" w:rsidRPr="000E68B7" w:rsidRDefault="000E68B7" w:rsidP="009941E7">
      <w:pPr>
        <w:pStyle w:val="a3"/>
        <w:widowControl w:val="0"/>
        <w:numPr>
          <w:ilvl w:val="0"/>
          <w:numId w:val="194"/>
        </w:numPr>
        <w:tabs>
          <w:tab w:val="left" w:pos="938"/>
        </w:tabs>
        <w:spacing w:after="0" w:line="274" w:lineRule="exact"/>
        <w:ind w:right="-2"/>
        <w:jc w:val="both"/>
        <w:rPr>
          <w:rFonts w:ascii="Times New Roman" w:hAnsi="Times New Roman"/>
          <w:sz w:val="24"/>
          <w:szCs w:val="24"/>
        </w:rPr>
      </w:pPr>
      <w:r w:rsidRPr="000E68B7">
        <w:rPr>
          <w:rFonts w:ascii="Times New Roman" w:hAnsi="Times New Roman"/>
          <w:sz w:val="24"/>
          <w:szCs w:val="24"/>
        </w:rPr>
        <w:t>занятий в кружках;</w:t>
      </w:r>
    </w:p>
    <w:p w:rsidR="000E68B7" w:rsidRPr="000E68B7" w:rsidRDefault="000E68B7" w:rsidP="009941E7">
      <w:pPr>
        <w:pStyle w:val="a3"/>
        <w:widowControl w:val="0"/>
        <w:numPr>
          <w:ilvl w:val="0"/>
          <w:numId w:val="194"/>
        </w:numPr>
        <w:tabs>
          <w:tab w:val="left" w:pos="903"/>
        </w:tabs>
        <w:spacing w:after="0" w:line="274" w:lineRule="exact"/>
        <w:ind w:right="-2"/>
        <w:jc w:val="both"/>
        <w:rPr>
          <w:rFonts w:ascii="Times New Roman" w:hAnsi="Times New Roman"/>
          <w:sz w:val="24"/>
          <w:szCs w:val="24"/>
        </w:rPr>
      </w:pPr>
      <w:proofErr w:type="gramStart"/>
      <w:r w:rsidRPr="000E68B7">
        <w:rPr>
          <w:rFonts w:ascii="Times New Roman" w:hAnsi="Times New Roman"/>
          <w:sz w:val="24"/>
          <w:szCs w:val="24"/>
        </w:rPr>
        <w:t>проведение досуговых мероприятий: конкурсов, праздников, викторин, экскурсий, акций и т. д.;</w:t>
      </w:r>
      <w:proofErr w:type="gramEnd"/>
    </w:p>
    <w:p w:rsidR="000E68B7" w:rsidRPr="000E68B7" w:rsidRDefault="000E68B7" w:rsidP="009941E7">
      <w:pPr>
        <w:pStyle w:val="a3"/>
        <w:widowControl w:val="0"/>
        <w:numPr>
          <w:ilvl w:val="0"/>
          <w:numId w:val="194"/>
        </w:numPr>
        <w:tabs>
          <w:tab w:val="left" w:pos="938"/>
        </w:tabs>
        <w:spacing w:after="0" w:line="274" w:lineRule="exact"/>
        <w:ind w:right="-2"/>
        <w:jc w:val="both"/>
        <w:rPr>
          <w:rFonts w:ascii="Times New Roman" w:hAnsi="Times New Roman"/>
          <w:sz w:val="24"/>
          <w:szCs w:val="24"/>
        </w:rPr>
      </w:pPr>
      <w:r w:rsidRPr="000E68B7">
        <w:rPr>
          <w:rFonts w:ascii="Times New Roman" w:hAnsi="Times New Roman"/>
          <w:sz w:val="24"/>
          <w:szCs w:val="24"/>
        </w:rPr>
        <w:t>организацию дней здоровья.</w:t>
      </w:r>
    </w:p>
    <w:p w:rsidR="000E68B7" w:rsidRPr="000E68B7" w:rsidRDefault="000E68B7" w:rsidP="000E68B7">
      <w:pPr>
        <w:pStyle w:val="212"/>
        <w:shd w:val="clear" w:color="auto" w:fill="auto"/>
        <w:spacing w:before="0" w:after="0" w:line="274" w:lineRule="exact"/>
        <w:ind w:right="-2"/>
        <w:jc w:val="both"/>
        <w:rPr>
          <w:sz w:val="24"/>
          <w:szCs w:val="24"/>
        </w:rPr>
      </w:pPr>
      <w:r w:rsidRPr="000E68B7">
        <w:rPr>
          <w:sz w:val="24"/>
          <w:szCs w:val="24"/>
        </w:rPr>
        <w:t>Организация просветительской работы с родителями (законными представителями).</w:t>
      </w:r>
    </w:p>
    <w:p w:rsidR="000E68B7" w:rsidRPr="000E68B7" w:rsidRDefault="000E68B7" w:rsidP="009941E7">
      <w:pPr>
        <w:pStyle w:val="a3"/>
        <w:widowControl w:val="0"/>
        <w:numPr>
          <w:ilvl w:val="0"/>
          <w:numId w:val="195"/>
        </w:numPr>
        <w:tabs>
          <w:tab w:val="left" w:pos="903"/>
        </w:tabs>
        <w:spacing w:after="0" w:line="274" w:lineRule="exact"/>
        <w:ind w:right="-2"/>
        <w:jc w:val="both"/>
        <w:rPr>
          <w:rFonts w:ascii="Times New Roman" w:hAnsi="Times New Roman"/>
          <w:sz w:val="24"/>
          <w:szCs w:val="24"/>
        </w:rPr>
      </w:pPr>
      <w:r w:rsidRPr="000E68B7">
        <w:rPr>
          <w:rFonts w:ascii="Times New Roman" w:hAnsi="Times New Roman"/>
          <w:sz w:val="24"/>
          <w:szCs w:val="24"/>
        </w:rPr>
        <w:lastRenderedPageBreak/>
        <w:t>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и.;</w:t>
      </w:r>
    </w:p>
    <w:p w:rsidR="000E68B7" w:rsidRPr="000E68B7" w:rsidRDefault="000E68B7" w:rsidP="009941E7">
      <w:pPr>
        <w:pStyle w:val="a3"/>
        <w:widowControl w:val="0"/>
        <w:numPr>
          <w:ilvl w:val="0"/>
          <w:numId w:val="195"/>
        </w:numPr>
        <w:tabs>
          <w:tab w:val="left" w:pos="913"/>
        </w:tabs>
        <w:spacing w:after="0" w:line="274" w:lineRule="exact"/>
        <w:jc w:val="both"/>
        <w:rPr>
          <w:rFonts w:ascii="Times New Roman" w:hAnsi="Times New Roman"/>
          <w:sz w:val="24"/>
          <w:szCs w:val="24"/>
        </w:rPr>
      </w:pPr>
      <w:r w:rsidRPr="000E68B7">
        <w:rPr>
          <w:rFonts w:ascii="Times New Roman" w:hAnsi="Times New Roman"/>
          <w:sz w:val="24"/>
          <w:szCs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0E68B7" w:rsidRPr="000E68B7" w:rsidRDefault="000E68B7" w:rsidP="000E68B7">
      <w:pPr>
        <w:pStyle w:val="212"/>
        <w:shd w:val="clear" w:color="auto" w:fill="auto"/>
        <w:spacing w:before="0" w:after="0" w:line="274" w:lineRule="exact"/>
        <w:ind w:firstLine="740"/>
        <w:jc w:val="both"/>
        <w:rPr>
          <w:sz w:val="24"/>
          <w:szCs w:val="24"/>
        </w:rPr>
      </w:pPr>
      <w:r w:rsidRPr="000E68B7">
        <w:rPr>
          <w:sz w:val="24"/>
          <w:szCs w:val="24"/>
        </w:rPr>
        <w:t xml:space="preserve">Просветительско-воспитательная работа с </w:t>
      </w:r>
      <w:proofErr w:type="gramStart"/>
      <w:r w:rsidRPr="000E68B7">
        <w:rPr>
          <w:sz w:val="24"/>
          <w:szCs w:val="24"/>
        </w:rPr>
        <w:t>обучающимися</w:t>
      </w:r>
      <w:proofErr w:type="gramEnd"/>
      <w:r w:rsidRPr="000E68B7">
        <w:rPr>
          <w:sz w:val="24"/>
          <w:szCs w:val="24"/>
        </w:rPr>
        <w:t xml:space="preserve"> с ЗПР, направленная на формирование ценности здоровья и здорового образа жизни.</w:t>
      </w:r>
    </w:p>
    <w:p w:rsidR="000E68B7" w:rsidRPr="000E68B7" w:rsidRDefault="000E68B7" w:rsidP="000E68B7">
      <w:pPr>
        <w:spacing w:line="274" w:lineRule="exact"/>
        <w:ind w:firstLine="740"/>
        <w:jc w:val="both"/>
        <w:rPr>
          <w:rFonts w:ascii="Times New Roman" w:hAnsi="Times New Roman"/>
          <w:sz w:val="24"/>
          <w:szCs w:val="24"/>
        </w:rPr>
      </w:pPr>
      <w:r w:rsidRPr="000E68B7">
        <w:rPr>
          <w:rFonts w:ascii="Times New Roman" w:hAnsi="Times New Roman"/>
          <w:sz w:val="24"/>
          <w:szCs w:val="24"/>
        </w:rPr>
        <w:t>Она включает:</w:t>
      </w:r>
    </w:p>
    <w:p w:rsidR="000E68B7" w:rsidRPr="000E68B7" w:rsidRDefault="000E68B7" w:rsidP="009941E7">
      <w:pPr>
        <w:pStyle w:val="a3"/>
        <w:widowControl w:val="0"/>
        <w:numPr>
          <w:ilvl w:val="0"/>
          <w:numId w:val="196"/>
        </w:numPr>
        <w:spacing w:after="0" w:line="274" w:lineRule="exact"/>
        <w:jc w:val="both"/>
        <w:rPr>
          <w:rFonts w:ascii="Times New Roman" w:hAnsi="Times New Roman"/>
          <w:sz w:val="24"/>
          <w:szCs w:val="24"/>
        </w:rPr>
      </w:pPr>
      <w:r w:rsidRPr="000E68B7">
        <w:rPr>
          <w:rFonts w:ascii="Times New Roman" w:hAnsi="Times New Roman"/>
          <w:sz w:val="24"/>
          <w:szCs w:val="24"/>
        </w:rPr>
        <w:t>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0E68B7" w:rsidRPr="000E68B7" w:rsidRDefault="000E68B7" w:rsidP="009941E7">
      <w:pPr>
        <w:pStyle w:val="a3"/>
        <w:widowControl w:val="0"/>
        <w:numPr>
          <w:ilvl w:val="0"/>
          <w:numId w:val="196"/>
        </w:numPr>
        <w:tabs>
          <w:tab w:val="left" w:pos="1078"/>
        </w:tabs>
        <w:spacing w:after="0" w:line="278" w:lineRule="exact"/>
        <w:jc w:val="both"/>
        <w:rPr>
          <w:rFonts w:ascii="Times New Roman" w:hAnsi="Times New Roman"/>
          <w:sz w:val="24"/>
          <w:szCs w:val="24"/>
        </w:rPr>
      </w:pPr>
      <w:r w:rsidRPr="000E68B7">
        <w:rPr>
          <w:rFonts w:ascii="Times New Roman" w:hAnsi="Times New Roman"/>
          <w:sz w:val="24"/>
          <w:szCs w:val="24"/>
        </w:rPr>
        <w:t>лекции, беседы, консультации по проблемам сохранения и укрепления здоровья, профилактике вредных привычек, об основах экологической культуры;</w:t>
      </w:r>
    </w:p>
    <w:p w:rsidR="000E68B7" w:rsidRPr="000E68B7" w:rsidRDefault="000E68B7" w:rsidP="009941E7">
      <w:pPr>
        <w:pStyle w:val="a3"/>
        <w:widowControl w:val="0"/>
        <w:numPr>
          <w:ilvl w:val="0"/>
          <w:numId w:val="196"/>
        </w:numPr>
        <w:tabs>
          <w:tab w:val="left" w:pos="1078"/>
        </w:tabs>
        <w:spacing w:after="0" w:line="274" w:lineRule="exact"/>
        <w:jc w:val="both"/>
        <w:rPr>
          <w:rFonts w:ascii="Times New Roman" w:hAnsi="Times New Roman"/>
          <w:sz w:val="24"/>
          <w:szCs w:val="24"/>
        </w:rPr>
      </w:pPr>
      <w:r w:rsidRPr="000E68B7">
        <w:rPr>
          <w:rFonts w:ascii="Times New Roman" w:hAnsi="Times New Roman"/>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0E68B7" w:rsidRPr="000E68B7" w:rsidRDefault="000E68B7" w:rsidP="009941E7">
      <w:pPr>
        <w:pStyle w:val="a3"/>
        <w:widowControl w:val="0"/>
        <w:numPr>
          <w:ilvl w:val="0"/>
          <w:numId w:val="196"/>
        </w:numPr>
        <w:spacing w:after="240" w:line="274" w:lineRule="exact"/>
        <w:jc w:val="both"/>
        <w:rPr>
          <w:rFonts w:ascii="Times New Roman" w:hAnsi="Times New Roman"/>
          <w:sz w:val="24"/>
          <w:szCs w:val="24"/>
        </w:rPr>
      </w:pPr>
      <w:r w:rsidRPr="000E68B7">
        <w:rPr>
          <w:rFonts w:ascii="Times New Roman" w:hAnsi="Times New Roman"/>
          <w:sz w:val="24"/>
          <w:szCs w:val="24"/>
        </w:rPr>
        <w:t>создание в Школе общественного совета по здоровью, включающего представителей администрации, медицинского работника, учащихся старших классов, родителей (законных представителей), представителей детских физкультурно-</w:t>
      </w:r>
      <w:r w:rsidRPr="000E68B7">
        <w:rPr>
          <w:rFonts w:ascii="Times New Roman" w:hAnsi="Times New Roman"/>
          <w:sz w:val="24"/>
          <w:szCs w:val="24"/>
        </w:rPr>
        <w:softHyphen/>
        <w:t>оздоровительных клубов.</w:t>
      </w:r>
    </w:p>
    <w:p w:rsidR="000E68B7" w:rsidRPr="000E68B7" w:rsidRDefault="000E68B7" w:rsidP="00AA1394">
      <w:pPr>
        <w:spacing w:after="0" w:line="240" w:lineRule="auto"/>
        <w:ind w:firstLine="740"/>
        <w:jc w:val="both"/>
        <w:rPr>
          <w:rFonts w:ascii="Times New Roman" w:hAnsi="Times New Roman"/>
          <w:sz w:val="24"/>
          <w:szCs w:val="24"/>
        </w:rPr>
      </w:pPr>
      <w:r w:rsidRPr="000E68B7">
        <w:rPr>
          <w:rStyle w:val="2115pt"/>
          <w:rFonts w:eastAsiaTheme="minorHAnsi"/>
          <w:sz w:val="24"/>
          <w:szCs w:val="24"/>
        </w:rPr>
        <w:t>Просветительская и методическая работа с педагогами</w:t>
      </w:r>
      <w:r w:rsidRPr="000E68B7">
        <w:rPr>
          <w:rFonts w:ascii="Times New Roman" w:hAnsi="Times New Roman"/>
          <w:sz w:val="24"/>
          <w:szCs w:val="24"/>
        </w:rPr>
        <w:t>,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0E68B7" w:rsidRPr="000E68B7" w:rsidRDefault="000E68B7" w:rsidP="009941E7">
      <w:pPr>
        <w:pStyle w:val="a3"/>
        <w:widowControl w:val="0"/>
        <w:numPr>
          <w:ilvl w:val="0"/>
          <w:numId w:val="197"/>
        </w:numPr>
        <w:autoSpaceDE w:val="0"/>
        <w:autoSpaceDN w:val="0"/>
        <w:adjustRightInd w:val="0"/>
        <w:spacing w:after="0" w:line="240" w:lineRule="auto"/>
        <w:jc w:val="both"/>
        <w:rPr>
          <w:rFonts w:ascii="Times New Roman" w:hAnsi="Times New Roman"/>
          <w:sz w:val="24"/>
          <w:szCs w:val="24"/>
        </w:rPr>
      </w:pPr>
      <w:r w:rsidRPr="000E68B7">
        <w:rPr>
          <w:rFonts w:ascii="Times New Roman" w:hAnsi="Times New Roman"/>
          <w:sz w:val="24"/>
          <w:szCs w:val="24"/>
        </w:rPr>
        <w:t>проведение соответствующих лекций, семинаров, круглых столов и т. и.;</w:t>
      </w:r>
    </w:p>
    <w:p w:rsidR="000E68B7" w:rsidRPr="000E68B7" w:rsidRDefault="000E68B7" w:rsidP="009941E7">
      <w:pPr>
        <w:pStyle w:val="a3"/>
        <w:widowControl w:val="0"/>
        <w:numPr>
          <w:ilvl w:val="0"/>
          <w:numId w:val="197"/>
        </w:numPr>
        <w:tabs>
          <w:tab w:val="left" w:pos="1418"/>
        </w:tabs>
        <w:spacing w:after="0" w:line="240" w:lineRule="auto"/>
        <w:jc w:val="both"/>
        <w:rPr>
          <w:rFonts w:ascii="Times New Roman" w:hAnsi="Times New Roman"/>
          <w:sz w:val="24"/>
          <w:szCs w:val="24"/>
        </w:rPr>
      </w:pPr>
      <w:r w:rsidRPr="000E68B7">
        <w:rPr>
          <w:rFonts w:ascii="Times New Roman" w:hAnsi="Times New Roman"/>
          <w:sz w:val="24"/>
          <w:szCs w:val="24"/>
        </w:rPr>
        <w:t>приобретение для педагогов, специалистов необходимой научно-методической литературы;</w:t>
      </w:r>
    </w:p>
    <w:p w:rsidR="000E68B7" w:rsidRPr="000E68B7" w:rsidRDefault="000E68B7" w:rsidP="009941E7">
      <w:pPr>
        <w:pStyle w:val="a3"/>
        <w:widowControl w:val="0"/>
        <w:numPr>
          <w:ilvl w:val="0"/>
          <w:numId w:val="197"/>
        </w:numPr>
        <w:tabs>
          <w:tab w:val="left" w:pos="1418"/>
        </w:tabs>
        <w:spacing w:after="0" w:line="274" w:lineRule="exact"/>
        <w:jc w:val="both"/>
        <w:rPr>
          <w:rFonts w:ascii="Times New Roman" w:hAnsi="Times New Roman"/>
          <w:sz w:val="24"/>
          <w:szCs w:val="24"/>
        </w:rPr>
      </w:pPr>
      <w:r w:rsidRPr="000E68B7">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0E68B7" w:rsidRPr="000E68B7" w:rsidRDefault="000E68B7" w:rsidP="000E68B7">
      <w:pPr>
        <w:spacing w:after="236" w:line="274" w:lineRule="exact"/>
        <w:ind w:firstLine="740"/>
        <w:jc w:val="both"/>
        <w:rPr>
          <w:rFonts w:ascii="Times New Roman" w:hAnsi="Times New Roman"/>
          <w:sz w:val="24"/>
          <w:szCs w:val="24"/>
        </w:rPr>
      </w:pPr>
      <w:proofErr w:type="gramStart"/>
      <w:r w:rsidRPr="000E68B7">
        <w:rPr>
          <w:rFonts w:ascii="Times New Roman" w:hAnsi="Times New Roman"/>
          <w:sz w:val="24"/>
          <w:szCs w:val="24"/>
        </w:rP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w:t>
      </w:r>
      <w:proofErr w:type="spellStart"/>
      <w:r w:rsidRPr="000E68B7">
        <w:rPr>
          <w:rFonts w:ascii="Times New Roman" w:hAnsi="Times New Roman"/>
          <w:sz w:val="24"/>
          <w:szCs w:val="24"/>
        </w:rPr>
        <w:t>здоровьесберегающей</w:t>
      </w:r>
      <w:proofErr w:type="spellEnd"/>
      <w:r w:rsidRPr="000E68B7">
        <w:rPr>
          <w:rFonts w:ascii="Times New Roman" w:hAnsi="Times New Roman"/>
          <w:sz w:val="24"/>
          <w:szCs w:val="24"/>
        </w:rPr>
        <w:t xml:space="preserve">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с ЗПР ценности здоровья, сохранению и укреплению</w:t>
      </w:r>
      <w:proofErr w:type="gramEnd"/>
      <w:r w:rsidRPr="000E68B7">
        <w:rPr>
          <w:rFonts w:ascii="Times New Roman" w:hAnsi="Times New Roman"/>
          <w:sz w:val="24"/>
          <w:szCs w:val="24"/>
        </w:rPr>
        <w:t xml:space="preserve"> у них здоровья.</w:t>
      </w:r>
    </w:p>
    <w:p w:rsidR="000E68B7" w:rsidRPr="000E68B7" w:rsidRDefault="000E68B7" w:rsidP="000E68B7">
      <w:pPr>
        <w:pStyle w:val="30"/>
        <w:shd w:val="clear" w:color="auto" w:fill="auto"/>
        <w:spacing w:before="0" w:after="0"/>
        <w:ind w:firstLine="740"/>
        <w:jc w:val="both"/>
        <w:rPr>
          <w:sz w:val="24"/>
          <w:szCs w:val="24"/>
        </w:rPr>
      </w:pPr>
      <w:bookmarkStart w:id="41" w:name="bookmark82"/>
      <w:r w:rsidRPr="000E68B7">
        <w:rPr>
          <w:sz w:val="24"/>
          <w:szCs w:val="24"/>
        </w:rPr>
        <w:t>Структура формирования экологической культуры, здорового и безопасного образа жизни.</w:t>
      </w:r>
      <w:bookmarkEnd w:id="41"/>
    </w:p>
    <w:p w:rsidR="000E68B7" w:rsidRPr="000E68B7" w:rsidRDefault="000E68B7" w:rsidP="009941E7">
      <w:pPr>
        <w:pStyle w:val="a3"/>
        <w:widowControl w:val="0"/>
        <w:numPr>
          <w:ilvl w:val="0"/>
          <w:numId w:val="198"/>
        </w:numPr>
        <w:tabs>
          <w:tab w:val="left" w:pos="280"/>
        </w:tabs>
        <w:spacing w:after="0" w:line="274" w:lineRule="exact"/>
        <w:jc w:val="both"/>
        <w:rPr>
          <w:rFonts w:ascii="Times New Roman" w:hAnsi="Times New Roman"/>
          <w:sz w:val="24"/>
          <w:szCs w:val="24"/>
        </w:rPr>
      </w:pPr>
      <w:proofErr w:type="spellStart"/>
      <w:r w:rsidRPr="000E68B7">
        <w:rPr>
          <w:rFonts w:ascii="Times New Roman" w:hAnsi="Times New Roman"/>
          <w:sz w:val="24"/>
          <w:szCs w:val="24"/>
        </w:rPr>
        <w:t>Здоровьеберегающая</w:t>
      </w:r>
      <w:proofErr w:type="spellEnd"/>
      <w:r w:rsidRPr="000E68B7">
        <w:rPr>
          <w:rFonts w:ascii="Times New Roman" w:hAnsi="Times New Roman"/>
          <w:sz w:val="24"/>
          <w:szCs w:val="24"/>
        </w:rPr>
        <w:t xml:space="preserve"> инфраструктура.</w:t>
      </w:r>
    </w:p>
    <w:p w:rsidR="000E68B7" w:rsidRPr="000E68B7" w:rsidRDefault="000E68B7" w:rsidP="009941E7">
      <w:pPr>
        <w:pStyle w:val="a3"/>
        <w:widowControl w:val="0"/>
        <w:numPr>
          <w:ilvl w:val="0"/>
          <w:numId w:val="198"/>
        </w:numPr>
        <w:tabs>
          <w:tab w:val="left" w:pos="304"/>
        </w:tabs>
        <w:spacing w:after="0" w:line="274" w:lineRule="exact"/>
        <w:jc w:val="both"/>
        <w:rPr>
          <w:rFonts w:ascii="Times New Roman" w:hAnsi="Times New Roman"/>
          <w:sz w:val="24"/>
          <w:szCs w:val="24"/>
        </w:rPr>
      </w:pPr>
      <w:r w:rsidRPr="000E68B7">
        <w:rPr>
          <w:rFonts w:ascii="Times New Roman" w:hAnsi="Times New Roman"/>
          <w:sz w:val="24"/>
          <w:szCs w:val="24"/>
        </w:rPr>
        <w:t xml:space="preserve">Рациональная организация урочной и внеурочной деятельности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w:t>
      </w:r>
    </w:p>
    <w:p w:rsidR="000E68B7" w:rsidRPr="000E68B7" w:rsidRDefault="000E68B7" w:rsidP="009941E7">
      <w:pPr>
        <w:pStyle w:val="a3"/>
        <w:widowControl w:val="0"/>
        <w:numPr>
          <w:ilvl w:val="0"/>
          <w:numId w:val="198"/>
        </w:numPr>
        <w:tabs>
          <w:tab w:val="left" w:pos="304"/>
        </w:tabs>
        <w:spacing w:after="0" w:line="274" w:lineRule="exact"/>
        <w:jc w:val="both"/>
        <w:rPr>
          <w:rFonts w:ascii="Times New Roman" w:hAnsi="Times New Roman"/>
          <w:sz w:val="24"/>
          <w:szCs w:val="24"/>
        </w:rPr>
      </w:pPr>
      <w:r w:rsidRPr="000E68B7">
        <w:rPr>
          <w:rFonts w:ascii="Times New Roman" w:hAnsi="Times New Roman"/>
          <w:sz w:val="24"/>
          <w:szCs w:val="24"/>
        </w:rPr>
        <w:t>Эффективная организация физкультурно-оздоровительной работы.</w:t>
      </w:r>
    </w:p>
    <w:p w:rsidR="000E68B7" w:rsidRPr="000E68B7" w:rsidRDefault="000E68B7" w:rsidP="009941E7">
      <w:pPr>
        <w:pStyle w:val="a3"/>
        <w:widowControl w:val="0"/>
        <w:numPr>
          <w:ilvl w:val="0"/>
          <w:numId w:val="198"/>
        </w:numPr>
        <w:tabs>
          <w:tab w:val="left" w:pos="304"/>
        </w:tabs>
        <w:spacing w:after="0" w:line="274" w:lineRule="exact"/>
        <w:jc w:val="both"/>
        <w:rPr>
          <w:rFonts w:ascii="Times New Roman" w:hAnsi="Times New Roman"/>
          <w:sz w:val="24"/>
          <w:szCs w:val="24"/>
        </w:rPr>
      </w:pPr>
      <w:r w:rsidRPr="000E68B7">
        <w:rPr>
          <w:rFonts w:ascii="Times New Roman" w:hAnsi="Times New Roman"/>
          <w:sz w:val="24"/>
          <w:szCs w:val="24"/>
        </w:rPr>
        <w:t>Реализация дополнительных образовательных программ.</w:t>
      </w:r>
    </w:p>
    <w:p w:rsidR="000E68B7" w:rsidRPr="000E68B7" w:rsidRDefault="000E68B7" w:rsidP="009941E7">
      <w:pPr>
        <w:pStyle w:val="a3"/>
        <w:widowControl w:val="0"/>
        <w:numPr>
          <w:ilvl w:val="0"/>
          <w:numId w:val="198"/>
        </w:numPr>
        <w:tabs>
          <w:tab w:val="left" w:pos="304"/>
        </w:tabs>
        <w:spacing w:after="267" w:line="274" w:lineRule="exact"/>
        <w:jc w:val="both"/>
        <w:rPr>
          <w:rFonts w:ascii="Times New Roman" w:hAnsi="Times New Roman"/>
          <w:sz w:val="24"/>
          <w:szCs w:val="24"/>
        </w:rPr>
      </w:pPr>
      <w:r w:rsidRPr="000E68B7">
        <w:rPr>
          <w:rFonts w:ascii="Times New Roman" w:hAnsi="Times New Roman"/>
          <w:sz w:val="24"/>
          <w:szCs w:val="24"/>
        </w:rPr>
        <w:t>Просветительская работа с родителями (законными представителями).</w:t>
      </w:r>
    </w:p>
    <w:p w:rsidR="000E68B7" w:rsidRPr="000E68B7" w:rsidRDefault="000E68B7" w:rsidP="000E68B7">
      <w:pPr>
        <w:pStyle w:val="30"/>
        <w:shd w:val="clear" w:color="auto" w:fill="auto"/>
        <w:spacing w:before="0" w:after="256" w:line="240" w:lineRule="exact"/>
        <w:ind w:firstLine="0"/>
        <w:rPr>
          <w:sz w:val="24"/>
          <w:szCs w:val="24"/>
        </w:rPr>
      </w:pPr>
      <w:bookmarkStart w:id="42" w:name="bookmark83"/>
      <w:r w:rsidRPr="000E68B7">
        <w:rPr>
          <w:sz w:val="24"/>
          <w:szCs w:val="24"/>
        </w:rPr>
        <w:t>Содержание программы</w:t>
      </w:r>
      <w:bookmarkEnd w:id="42"/>
    </w:p>
    <w:p w:rsidR="000E68B7" w:rsidRPr="000E68B7" w:rsidRDefault="000E68B7" w:rsidP="000E68B7">
      <w:pPr>
        <w:pStyle w:val="30"/>
        <w:shd w:val="clear" w:color="auto" w:fill="auto"/>
        <w:spacing w:before="0" w:after="0" w:line="274" w:lineRule="exact"/>
        <w:ind w:firstLine="740"/>
        <w:jc w:val="both"/>
        <w:rPr>
          <w:sz w:val="24"/>
          <w:szCs w:val="24"/>
        </w:rPr>
      </w:pPr>
      <w:bookmarkStart w:id="43" w:name="bookmark84"/>
      <w:r w:rsidRPr="000E68B7">
        <w:rPr>
          <w:bCs w:val="0"/>
          <w:sz w:val="24"/>
          <w:szCs w:val="24"/>
        </w:rPr>
        <w:t>1</w:t>
      </w:r>
      <w:r w:rsidR="00AA1394">
        <w:rPr>
          <w:bCs w:val="0"/>
          <w:sz w:val="24"/>
          <w:szCs w:val="24"/>
        </w:rPr>
        <w:t xml:space="preserve"> </w:t>
      </w:r>
      <w:r w:rsidRPr="000E68B7">
        <w:rPr>
          <w:bCs w:val="0"/>
          <w:sz w:val="24"/>
          <w:szCs w:val="24"/>
        </w:rPr>
        <w:t>блок</w:t>
      </w:r>
      <w:r w:rsidRPr="000E68B7">
        <w:rPr>
          <w:sz w:val="24"/>
          <w:szCs w:val="24"/>
        </w:rPr>
        <w:t xml:space="preserve">. </w:t>
      </w:r>
      <w:proofErr w:type="spellStart"/>
      <w:r w:rsidRPr="000E68B7">
        <w:rPr>
          <w:sz w:val="24"/>
          <w:szCs w:val="24"/>
        </w:rPr>
        <w:t>Здоровьесберегающая</w:t>
      </w:r>
      <w:proofErr w:type="spellEnd"/>
      <w:r w:rsidRPr="000E68B7">
        <w:rPr>
          <w:sz w:val="24"/>
          <w:szCs w:val="24"/>
        </w:rPr>
        <w:t xml:space="preserve"> инфраструктура</w:t>
      </w:r>
      <w:bookmarkEnd w:id="43"/>
    </w:p>
    <w:p w:rsidR="000E68B7" w:rsidRPr="000E68B7" w:rsidRDefault="000E68B7" w:rsidP="000E68B7">
      <w:pPr>
        <w:spacing w:line="274" w:lineRule="exact"/>
        <w:ind w:firstLine="740"/>
        <w:jc w:val="both"/>
        <w:rPr>
          <w:rFonts w:ascii="Times New Roman" w:hAnsi="Times New Roman"/>
          <w:sz w:val="24"/>
          <w:szCs w:val="24"/>
        </w:rPr>
      </w:pPr>
      <w:r w:rsidRPr="000E68B7">
        <w:rPr>
          <w:rStyle w:val="23"/>
          <w:rFonts w:eastAsiaTheme="minorHAnsi"/>
        </w:rPr>
        <w:lastRenderedPageBreak/>
        <w:t xml:space="preserve">Задача: </w:t>
      </w:r>
      <w:r w:rsidRPr="000E68B7">
        <w:rPr>
          <w:rFonts w:ascii="Times New Roman" w:hAnsi="Times New Roman"/>
          <w:sz w:val="24"/>
          <w:szCs w:val="24"/>
        </w:rPr>
        <w:t>создание условий для реализации программы</w:t>
      </w:r>
    </w:p>
    <w:p w:rsidR="000E68B7" w:rsidRPr="000E68B7" w:rsidRDefault="000E68B7" w:rsidP="000E68B7">
      <w:pPr>
        <w:spacing w:line="274" w:lineRule="exact"/>
        <w:ind w:firstLine="740"/>
        <w:jc w:val="both"/>
        <w:rPr>
          <w:rFonts w:ascii="Times New Roman" w:hAnsi="Times New Roman"/>
          <w:sz w:val="24"/>
          <w:szCs w:val="24"/>
        </w:rPr>
      </w:pPr>
      <w:r w:rsidRPr="000E68B7">
        <w:rPr>
          <w:rStyle w:val="23"/>
          <w:rFonts w:eastAsiaTheme="minorHAnsi"/>
        </w:rPr>
        <w:t xml:space="preserve">Эффективность реализации этого блока зависит </w:t>
      </w:r>
      <w:r w:rsidRPr="000E68B7">
        <w:rPr>
          <w:rFonts w:ascii="Times New Roman" w:hAnsi="Times New Roman"/>
          <w:sz w:val="24"/>
          <w:szCs w:val="24"/>
        </w:rPr>
        <w:t>от деятельности администрации образовательной организации.</w:t>
      </w:r>
    </w:p>
    <w:p w:rsidR="000E68B7" w:rsidRPr="000E68B7" w:rsidRDefault="000E68B7" w:rsidP="000E68B7">
      <w:pPr>
        <w:tabs>
          <w:tab w:val="left" w:pos="813"/>
        </w:tabs>
        <w:spacing w:line="274" w:lineRule="exact"/>
        <w:ind w:left="360" w:right="-2"/>
        <w:jc w:val="both"/>
        <w:rPr>
          <w:rFonts w:ascii="Times New Roman" w:hAnsi="Times New Roman"/>
          <w:sz w:val="24"/>
          <w:szCs w:val="24"/>
        </w:rPr>
      </w:pPr>
    </w:p>
    <w:tbl>
      <w:tblPr>
        <w:tblW w:w="994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314"/>
        <w:gridCol w:w="3314"/>
      </w:tblGrid>
      <w:tr w:rsidR="000E68B7" w:rsidRPr="000E68B7" w:rsidTr="00315717">
        <w:trPr>
          <w:trHeight w:val="372"/>
        </w:trPr>
        <w:tc>
          <w:tcPr>
            <w:tcW w:w="3314" w:type="dxa"/>
          </w:tcPr>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Деятельность</w:t>
            </w:r>
          </w:p>
        </w:tc>
        <w:tc>
          <w:tcPr>
            <w:tcW w:w="3314" w:type="dxa"/>
            <w:vAlign w:val="bottom"/>
          </w:tcPr>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 xml:space="preserve">Состав сотрудников </w:t>
            </w:r>
            <w:proofErr w:type="spellStart"/>
            <w:r w:rsidRPr="000E68B7">
              <w:rPr>
                <w:rStyle w:val="23"/>
                <w:rFonts w:eastAsiaTheme="minorHAnsi"/>
              </w:rPr>
              <w:t>здоровьесберегающей</w:t>
            </w:r>
            <w:proofErr w:type="spellEnd"/>
            <w:r w:rsidRPr="000E68B7">
              <w:rPr>
                <w:rStyle w:val="23"/>
                <w:rFonts w:eastAsiaTheme="minorHAnsi"/>
              </w:rPr>
              <w:t xml:space="preserve"> инфраструктуры</w:t>
            </w:r>
          </w:p>
        </w:tc>
        <w:tc>
          <w:tcPr>
            <w:tcW w:w="3314" w:type="dxa"/>
          </w:tcPr>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Планируемый результат</w:t>
            </w:r>
          </w:p>
        </w:tc>
      </w:tr>
      <w:tr w:rsidR="000E68B7" w:rsidRPr="000E68B7" w:rsidTr="00315717">
        <w:trPr>
          <w:trHeight w:val="371"/>
        </w:trPr>
        <w:tc>
          <w:tcPr>
            <w:tcW w:w="3314" w:type="dxa"/>
          </w:tcPr>
          <w:p w:rsidR="000E68B7" w:rsidRPr="000E68B7" w:rsidRDefault="000E68B7" w:rsidP="00AA1394">
            <w:pPr>
              <w:spacing w:after="0" w:line="240" w:lineRule="auto"/>
              <w:ind w:firstLine="340"/>
              <w:jc w:val="both"/>
              <w:rPr>
                <w:rFonts w:ascii="Times New Roman" w:hAnsi="Times New Roman"/>
                <w:sz w:val="24"/>
                <w:szCs w:val="24"/>
              </w:rPr>
            </w:pPr>
            <w:r w:rsidRPr="000E68B7">
              <w:rPr>
                <w:rFonts w:ascii="Times New Roman" w:hAnsi="Times New Roman"/>
                <w:sz w:val="24"/>
                <w:szCs w:val="24"/>
              </w:rPr>
              <w:t>Осуществляет контроль за реализацию этого блока</w:t>
            </w:r>
          </w:p>
        </w:tc>
        <w:tc>
          <w:tcPr>
            <w:tcW w:w="3314" w:type="dxa"/>
          </w:tcPr>
          <w:p w:rsidR="000E68B7" w:rsidRPr="000E68B7" w:rsidRDefault="000E68B7" w:rsidP="00AA1394">
            <w:pPr>
              <w:spacing w:after="0" w:line="240" w:lineRule="auto"/>
              <w:jc w:val="center"/>
              <w:rPr>
                <w:rFonts w:ascii="Times New Roman" w:hAnsi="Times New Roman"/>
                <w:sz w:val="24"/>
                <w:szCs w:val="24"/>
              </w:rPr>
            </w:pPr>
            <w:r w:rsidRPr="000E68B7">
              <w:rPr>
                <w:rFonts w:ascii="Times New Roman" w:hAnsi="Times New Roman"/>
                <w:sz w:val="24"/>
                <w:szCs w:val="24"/>
              </w:rPr>
              <w:t>Директор</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Создание условий: кадровое обеспечение, </w:t>
            </w:r>
            <w:proofErr w:type="spellStart"/>
            <w:r w:rsidRPr="000E68B7">
              <w:rPr>
                <w:rFonts w:ascii="Times New Roman" w:hAnsi="Times New Roman"/>
                <w:sz w:val="24"/>
                <w:szCs w:val="24"/>
              </w:rPr>
              <w:t>материально</w:t>
            </w:r>
            <w:r w:rsidRPr="000E68B7">
              <w:rPr>
                <w:rFonts w:ascii="Times New Roman" w:hAnsi="Times New Roman"/>
                <w:sz w:val="24"/>
                <w:szCs w:val="24"/>
              </w:rPr>
              <w:softHyphen/>
              <w:t>техническое</w:t>
            </w:r>
            <w:proofErr w:type="spellEnd"/>
            <w:r w:rsidRPr="000E68B7">
              <w:rPr>
                <w:rFonts w:ascii="Times New Roman" w:hAnsi="Times New Roman"/>
                <w:sz w:val="24"/>
                <w:szCs w:val="24"/>
              </w:rPr>
              <w:t>, финансовое</w:t>
            </w:r>
          </w:p>
        </w:tc>
      </w:tr>
      <w:tr w:rsidR="000E68B7" w:rsidRPr="000E68B7" w:rsidTr="00315717">
        <w:trPr>
          <w:trHeight w:val="371"/>
        </w:trPr>
        <w:tc>
          <w:tcPr>
            <w:tcW w:w="3314" w:type="dxa"/>
          </w:tcPr>
          <w:p w:rsidR="000E68B7" w:rsidRPr="000E68B7" w:rsidRDefault="000E68B7" w:rsidP="00AA1394">
            <w:pPr>
              <w:spacing w:after="0" w:line="240" w:lineRule="auto"/>
              <w:ind w:firstLine="340"/>
              <w:jc w:val="both"/>
              <w:rPr>
                <w:rFonts w:ascii="Times New Roman" w:hAnsi="Times New Roman"/>
                <w:sz w:val="24"/>
                <w:szCs w:val="24"/>
              </w:rPr>
            </w:pPr>
            <w:r w:rsidRPr="000E68B7">
              <w:rPr>
                <w:rFonts w:ascii="Times New Roman" w:hAnsi="Times New Roman"/>
                <w:sz w:val="24"/>
                <w:szCs w:val="24"/>
              </w:rPr>
              <w:t>Осуществляет контроль за санитарно- гигиеническим состоянием всех помещений ОУ.</w:t>
            </w:r>
          </w:p>
          <w:p w:rsidR="000E68B7" w:rsidRPr="000E68B7" w:rsidRDefault="000E68B7" w:rsidP="00AA1394">
            <w:pPr>
              <w:spacing w:after="0" w:line="240" w:lineRule="auto"/>
              <w:ind w:firstLine="340"/>
              <w:jc w:val="both"/>
              <w:rPr>
                <w:rFonts w:ascii="Times New Roman" w:hAnsi="Times New Roman"/>
                <w:sz w:val="24"/>
                <w:szCs w:val="24"/>
              </w:rPr>
            </w:pPr>
            <w:r w:rsidRPr="000E68B7">
              <w:rPr>
                <w:rFonts w:ascii="Times New Roman" w:hAnsi="Times New Roman"/>
                <w:sz w:val="24"/>
                <w:szCs w:val="24"/>
              </w:rPr>
              <w:t>Организует работу по соблюдению требований пожарной безопасности.</w:t>
            </w:r>
          </w:p>
          <w:p w:rsidR="000E68B7" w:rsidRPr="000E68B7" w:rsidRDefault="000E68B7" w:rsidP="00AA1394">
            <w:pPr>
              <w:spacing w:after="0" w:line="240" w:lineRule="auto"/>
              <w:ind w:right="-2" w:firstLine="68"/>
              <w:jc w:val="both"/>
              <w:rPr>
                <w:rFonts w:ascii="Times New Roman" w:hAnsi="Times New Roman"/>
                <w:b/>
                <w:sz w:val="24"/>
                <w:szCs w:val="24"/>
              </w:rPr>
            </w:pPr>
            <w:r w:rsidRPr="000E68B7">
              <w:rPr>
                <w:rFonts w:ascii="Times New Roman" w:hAnsi="Times New Roman"/>
                <w:sz w:val="24"/>
                <w:szCs w:val="24"/>
              </w:rPr>
              <w:t>Создает условий для функционирования столовой, спортивного зала, медицинского кабинета.</w:t>
            </w:r>
          </w:p>
        </w:tc>
        <w:tc>
          <w:tcPr>
            <w:tcW w:w="3314" w:type="dxa"/>
          </w:tcPr>
          <w:p w:rsidR="000E68B7" w:rsidRPr="000E68B7" w:rsidRDefault="000E68B7" w:rsidP="00AA1394">
            <w:pPr>
              <w:spacing w:after="0" w:line="240" w:lineRule="auto"/>
              <w:ind w:right="-2" w:firstLine="68"/>
              <w:jc w:val="both"/>
              <w:rPr>
                <w:rFonts w:ascii="Times New Roman" w:hAnsi="Times New Roman"/>
                <w:b/>
                <w:sz w:val="24"/>
                <w:szCs w:val="24"/>
              </w:rPr>
            </w:pPr>
            <w:r w:rsidRPr="000E68B7">
              <w:rPr>
                <w:rFonts w:ascii="Times New Roman" w:hAnsi="Times New Roman"/>
                <w:sz w:val="24"/>
                <w:szCs w:val="24"/>
              </w:rPr>
              <w:t>Заместитель директора по административно - хозяйственной работе</w:t>
            </w:r>
          </w:p>
        </w:tc>
        <w:tc>
          <w:tcPr>
            <w:tcW w:w="3314" w:type="dxa"/>
          </w:tcPr>
          <w:p w:rsidR="000E68B7" w:rsidRPr="000E68B7" w:rsidRDefault="000E68B7" w:rsidP="00AA1394">
            <w:pPr>
              <w:spacing w:after="0" w:line="240" w:lineRule="auto"/>
              <w:ind w:right="-2" w:firstLine="68"/>
              <w:jc w:val="both"/>
              <w:rPr>
                <w:rFonts w:ascii="Times New Roman" w:hAnsi="Times New Roman"/>
                <w:b/>
                <w:sz w:val="24"/>
                <w:szCs w:val="24"/>
              </w:rPr>
            </w:pPr>
            <w:proofErr w:type="gramStart"/>
            <w:r w:rsidRPr="000E68B7">
              <w:rPr>
                <w:rFonts w:ascii="Times New Roman" w:hAnsi="Times New Roman"/>
                <w:sz w:val="24"/>
                <w:szCs w:val="24"/>
              </w:rPr>
              <w:t>Обеспечение соответствие состояния и содержания зданий и помещений ОУ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roofErr w:type="gramEnd"/>
          </w:p>
        </w:tc>
      </w:tr>
      <w:tr w:rsidR="000E68B7" w:rsidRPr="000E68B7" w:rsidTr="00315717">
        <w:trPr>
          <w:trHeight w:val="371"/>
        </w:trPr>
        <w:tc>
          <w:tcPr>
            <w:tcW w:w="3314" w:type="dxa"/>
          </w:tcPr>
          <w:p w:rsidR="000E68B7" w:rsidRPr="000E68B7" w:rsidRDefault="000E68B7" w:rsidP="00AA1394">
            <w:pPr>
              <w:spacing w:after="0" w:line="240" w:lineRule="auto"/>
              <w:ind w:firstLine="460"/>
              <w:rPr>
                <w:rFonts w:ascii="Times New Roman" w:hAnsi="Times New Roman"/>
                <w:sz w:val="24"/>
                <w:szCs w:val="24"/>
              </w:rPr>
            </w:pPr>
            <w:r w:rsidRPr="000E68B7">
              <w:rPr>
                <w:rFonts w:ascii="Times New Roman" w:hAnsi="Times New Roman"/>
                <w:sz w:val="24"/>
                <w:szCs w:val="24"/>
              </w:rPr>
              <w:t>Организуют работу по индивидуальным программам начального общего образования для детей с ЗПР</w:t>
            </w:r>
          </w:p>
          <w:p w:rsidR="000E68B7" w:rsidRPr="000E68B7" w:rsidRDefault="000E68B7" w:rsidP="00AA1394">
            <w:pPr>
              <w:spacing w:after="0" w:line="240" w:lineRule="auto"/>
              <w:ind w:firstLine="240"/>
              <w:jc w:val="both"/>
              <w:rPr>
                <w:rFonts w:ascii="Times New Roman" w:hAnsi="Times New Roman"/>
                <w:sz w:val="24"/>
                <w:szCs w:val="24"/>
              </w:rPr>
            </w:pPr>
            <w:r w:rsidRPr="000E68B7">
              <w:rPr>
                <w:rFonts w:ascii="Times New Roman" w:hAnsi="Times New Roman"/>
                <w:sz w:val="24"/>
                <w:szCs w:val="24"/>
              </w:rPr>
              <w:t>Разрабатывают построение учебного процесса в соответствии с гигиеническими нормами.</w:t>
            </w:r>
          </w:p>
          <w:p w:rsidR="000E68B7" w:rsidRPr="000E68B7" w:rsidRDefault="000E68B7" w:rsidP="00AA1394">
            <w:pPr>
              <w:spacing w:after="0" w:line="240" w:lineRule="auto"/>
              <w:ind w:firstLine="340"/>
              <w:jc w:val="both"/>
              <w:rPr>
                <w:rFonts w:ascii="Times New Roman" w:hAnsi="Times New Roman"/>
                <w:sz w:val="24"/>
                <w:szCs w:val="24"/>
              </w:rPr>
            </w:pPr>
            <w:r w:rsidRPr="000E68B7">
              <w:rPr>
                <w:rFonts w:ascii="Times New Roman" w:hAnsi="Times New Roman"/>
                <w:sz w:val="24"/>
                <w:szCs w:val="24"/>
              </w:rPr>
              <w:t>Контролируют реализацию ФГОС для детей с ЗПР и учебных программ с учетом индивидуализации обучения (учёт индивидуальных особенностей развития: темпа развития и темпа деятельности).</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Заместитель директора по УВР</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Приведение </w:t>
            </w:r>
            <w:proofErr w:type="spellStart"/>
            <w:r w:rsidRPr="000E68B7">
              <w:rPr>
                <w:rFonts w:ascii="Times New Roman" w:hAnsi="Times New Roman"/>
                <w:sz w:val="24"/>
                <w:szCs w:val="24"/>
              </w:rPr>
              <w:t>учебно</w:t>
            </w:r>
            <w:r w:rsidRPr="000E68B7">
              <w:rPr>
                <w:rFonts w:ascii="Times New Roman" w:hAnsi="Times New Roman"/>
                <w:sz w:val="24"/>
                <w:szCs w:val="24"/>
              </w:rPr>
              <w:softHyphen/>
              <w:t>во</w:t>
            </w:r>
            <w:r w:rsidR="00AA1394">
              <w:rPr>
                <w:rFonts w:ascii="Times New Roman" w:hAnsi="Times New Roman"/>
                <w:sz w:val="24"/>
                <w:szCs w:val="24"/>
              </w:rPr>
              <w:t>спитательного</w:t>
            </w:r>
            <w:proofErr w:type="spellEnd"/>
            <w:r w:rsidR="00AA1394">
              <w:rPr>
                <w:rFonts w:ascii="Times New Roman" w:hAnsi="Times New Roman"/>
                <w:sz w:val="24"/>
                <w:szCs w:val="24"/>
              </w:rPr>
              <w:t xml:space="preserve"> процесса в соотве</w:t>
            </w:r>
            <w:r w:rsidRPr="000E68B7">
              <w:rPr>
                <w:rFonts w:ascii="Times New Roman" w:hAnsi="Times New Roman"/>
                <w:sz w:val="24"/>
                <w:szCs w:val="24"/>
              </w:rPr>
              <w:t>т</w:t>
            </w:r>
            <w:r w:rsidR="00AA1394">
              <w:rPr>
                <w:rFonts w:ascii="Times New Roman" w:hAnsi="Times New Roman"/>
                <w:sz w:val="24"/>
                <w:szCs w:val="24"/>
              </w:rPr>
              <w:t>ст</w:t>
            </w:r>
            <w:r w:rsidRPr="000E68B7">
              <w:rPr>
                <w:rFonts w:ascii="Times New Roman" w:hAnsi="Times New Roman"/>
                <w:sz w:val="24"/>
                <w:szCs w:val="24"/>
              </w:rPr>
              <w:t>вие состоянию здоровья и физических возможностей обучающихся и учителей, организующих процесс обучения детей с ЗПР. Наличие условий сохранения и укрепления здоровья как важнейшего фактора развития личности.</w:t>
            </w:r>
          </w:p>
        </w:tc>
      </w:tr>
      <w:tr w:rsidR="000E68B7" w:rsidRPr="000E68B7" w:rsidTr="00315717">
        <w:trPr>
          <w:trHeight w:val="371"/>
        </w:trPr>
        <w:tc>
          <w:tcPr>
            <w:tcW w:w="3314" w:type="dxa"/>
          </w:tcPr>
          <w:p w:rsidR="000E68B7" w:rsidRPr="000E68B7" w:rsidRDefault="000E68B7" w:rsidP="00AA1394">
            <w:pPr>
              <w:spacing w:after="0" w:line="240" w:lineRule="auto"/>
              <w:ind w:firstLine="460"/>
              <w:rPr>
                <w:rFonts w:ascii="Times New Roman" w:hAnsi="Times New Roman"/>
                <w:sz w:val="24"/>
                <w:szCs w:val="24"/>
              </w:rPr>
            </w:pPr>
            <w:r w:rsidRPr="000E68B7">
              <w:rPr>
                <w:rFonts w:ascii="Times New Roman" w:hAnsi="Times New Roman"/>
                <w:sz w:val="24"/>
                <w:szCs w:val="24"/>
              </w:rPr>
              <w:t>Организует</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воспитательную работу, направленную на формирование у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ЗОЖ, на развитие мотивации ЗОЖ.</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Заместитель директора по ВР</w:t>
            </w:r>
          </w:p>
        </w:tc>
        <w:tc>
          <w:tcPr>
            <w:tcW w:w="3314" w:type="dxa"/>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Приоритетное отношение к своему здоровью: наличие мотивации к совершенствованию физических качеств; здоровая целостная личность. Наличие </w:t>
            </w:r>
            <w:r w:rsidRPr="000E68B7">
              <w:rPr>
                <w:rFonts w:ascii="Times New Roman" w:hAnsi="Times New Roman"/>
                <w:sz w:val="24"/>
                <w:szCs w:val="24"/>
              </w:rPr>
              <w:lastRenderedPageBreak/>
              <w:t xml:space="preserve">у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потребности ЗОЖ.</w:t>
            </w:r>
          </w:p>
        </w:tc>
      </w:tr>
      <w:tr w:rsidR="000E68B7" w:rsidRPr="000E68B7" w:rsidTr="00315717">
        <w:trPr>
          <w:trHeight w:val="371"/>
        </w:trPr>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lastRenderedPageBreak/>
              <w:t>Изучают передовой опыт в области здоровье сбережения.</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Проводят коррекцию и контроль процесса формирования здорового образа жизни обучающихся с ЗПР и педагогов. Разрабатывают рекомендации по </w:t>
            </w:r>
            <w:proofErr w:type="spellStart"/>
            <w:r w:rsidRPr="000E68B7">
              <w:rPr>
                <w:rFonts w:ascii="Times New Roman" w:hAnsi="Times New Roman"/>
                <w:sz w:val="24"/>
                <w:szCs w:val="24"/>
              </w:rPr>
              <w:t>валеологическому</w:t>
            </w:r>
            <w:proofErr w:type="spellEnd"/>
            <w:r w:rsidRPr="000E68B7">
              <w:rPr>
                <w:rFonts w:ascii="Times New Roman" w:hAnsi="Times New Roman"/>
                <w:sz w:val="24"/>
                <w:szCs w:val="24"/>
              </w:rPr>
              <w:t xml:space="preserve"> просвещению обучающихся учителей и родителей.</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Руководители МО,</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классные</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руководители,</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Повышение </w:t>
            </w:r>
            <w:proofErr w:type="spellStart"/>
            <w:r w:rsidRPr="000E68B7">
              <w:rPr>
                <w:rFonts w:ascii="Times New Roman" w:hAnsi="Times New Roman"/>
                <w:sz w:val="24"/>
                <w:szCs w:val="24"/>
              </w:rPr>
              <w:t>валеологической</w:t>
            </w:r>
            <w:proofErr w:type="spellEnd"/>
            <w:r w:rsidRPr="000E68B7">
              <w:rPr>
                <w:rFonts w:ascii="Times New Roman" w:hAnsi="Times New Roman"/>
                <w:sz w:val="24"/>
                <w:szCs w:val="24"/>
              </w:rPr>
              <w:t xml:space="preserve"> грамотности учителей; наличие готовности у педагогов к </w:t>
            </w:r>
            <w:proofErr w:type="spellStart"/>
            <w:r w:rsidRPr="000E68B7">
              <w:rPr>
                <w:rFonts w:ascii="Times New Roman" w:hAnsi="Times New Roman"/>
                <w:sz w:val="24"/>
                <w:szCs w:val="24"/>
              </w:rPr>
              <w:t>валеологической</w:t>
            </w:r>
            <w:proofErr w:type="spellEnd"/>
            <w:r w:rsidRPr="000E68B7">
              <w:rPr>
                <w:rFonts w:ascii="Times New Roman" w:hAnsi="Times New Roman"/>
                <w:sz w:val="24"/>
                <w:szCs w:val="24"/>
              </w:rPr>
              <w:t xml:space="preserve"> работе с учениками и родителями</w:t>
            </w:r>
          </w:p>
        </w:tc>
      </w:tr>
      <w:tr w:rsidR="000E68B7" w:rsidRPr="000E68B7" w:rsidTr="00315717">
        <w:trPr>
          <w:trHeight w:val="371"/>
        </w:trPr>
        <w:tc>
          <w:tcPr>
            <w:tcW w:w="3314" w:type="dxa"/>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Осуществляет</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просветительскую и профилактическую работу с </w:t>
            </w:r>
            <w:proofErr w:type="gramStart"/>
            <w:r w:rsidRPr="000E68B7">
              <w:rPr>
                <w:rFonts w:ascii="Times New Roman" w:hAnsi="Times New Roman"/>
                <w:sz w:val="24"/>
                <w:szCs w:val="24"/>
              </w:rPr>
              <w:t>обучающимися</w:t>
            </w:r>
            <w:proofErr w:type="gramEnd"/>
            <w:r w:rsidRPr="000E68B7">
              <w:rPr>
                <w:rFonts w:ascii="Times New Roman" w:hAnsi="Times New Roman"/>
                <w:sz w:val="24"/>
                <w:szCs w:val="24"/>
              </w:rPr>
              <w:t xml:space="preserve"> с ЗПР, направленную на сохранение и укрепление здоровья. Проводит диагностическую работу по результативности и коррекции </w:t>
            </w:r>
            <w:proofErr w:type="spellStart"/>
            <w:r w:rsidRPr="000E68B7">
              <w:rPr>
                <w:rFonts w:ascii="Times New Roman" w:hAnsi="Times New Roman"/>
                <w:sz w:val="24"/>
                <w:szCs w:val="24"/>
              </w:rPr>
              <w:t>валеологической</w:t>
            </w:r>
            <w:proofErr w:type="spellEnd"/>
            <w:r w:rsidRPr="000E68B7">
              <w:rPr>
                <w:rFonts w:ascii="Times New Roman" w:hAnsi="Times New Roman"/>
                <w:sz w:val="24"/>
                <w:szCs w:val="24"/>
              </w:rPr>
              <w:t xml:space="preserve"> работы.</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Классный</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руководитель, учитель физкультуры</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Формирование у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потребности ЗОЖ; формирование здоровой целостной личности</w:t>
            </w:r>
          </w:p>
        </w:tc>
      </w:tr>
      <w:tr w:rsidR="000E68B7" w:rsidRPr="000E68B7" w:rsidTr="00315717">
        <w:trPr>
          <w:trHeight w:val="371"/>
        </w:trPr>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Организация</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просветительской работы по пропаганде основ рационального питания. Осуществление мониторинга количества </w:t>
            </w:r>
            <w:proofErr w:type="gramStart"/>
            <w:r w:rsidRPr="000E68B7">
              <w:rPr>
                <w:rFonts w:ascii="Times New Roman" w:hAnsi="Times New Roman"/>
                <w:sz w:val="24"/>
                <w:szCs w:val="24"/>
              </w:rPr>
              <w:t>питающихся</w:t>
            </w:r>
            <w:proofErr w:type="gramEnd"/>
          </w:p>
        </w:tc>
        <w:tc>
          <w:tcPr>
            <w:tcW w:w="3314" w:type="dxa"/>
          </w:tcPr>
          <w:p w:rsidR="000E68B7" w:rsidRPr="000E68B7" w:rsidRDefault="000E68B7" w:rsidP="00AA1394">
            <w:pPr>
              <w:spacing w:after="0" w:line="240" w:lineRule="auto"/>
              <w:rPr>
                <w:rFonts w:ascii="Times New Roman" w:hAnsi="Times New Roman"/>
                <w:sz w:val="24"/>
                <w:szCs w:val="24"/>
              </w:rPr>
            </w:pPr>
            <w:proofErr w:type="gramStart"/>
            <w:r w:rsidRPr="000E68B7">
              <w:rPr>
                <w:rFonts w:ascii="Times New Roman" w:hAnsi="Times New Roman"/>
                <w:sz w:val="24"/>
                <w:szCs w:val="24"/>
              </w:rPr>
              <w:t>Ответственный</w:t>
            </w:r>
            <w:proofErr w:type="gramEnd"/>
            <w:r w:rsidRPr="000E68B7">
              <w:rPr>
                <w:rFonts w:ascii="Times New Roman" w:hAnsi="Times New Roman"/>
                <w:sz w:val="24"/>
                <w:szCs w:val="24"/>
              </w:rPr>
              <w:t xml:space="preserve"> за организацию питания, медицинские работники, педагоги</w:t>
            </w:r>
          </w:p>
        </w:tc>
        <w:tc>
          <w:tcPr>
            <w:tcW w:w="3314" w:type="dxa"/>
            <w:vAlign w:val="bottom"/>
          </w:tcPr>
          <w:p w:rsidR="000E68B7" w:rsidRPr="000E68B7" w:rsidRDefault="000E68B7" w:rsidP="00AA1394">
            <w:pPr>
              <w:tabs>
                <w:tab w:val="left" w:pos="293"/>
              </w:tabs>
              <w:spacing w:after="0" w:line="240" w:lineRule="auto"/>
              <w:jc w:val="both"/>
              <w:rPr>
                <w:rFonts w:ascii="Times New Roman" w:hAnsi="Times New Roman"/>
                <w:sz w:val="24"/>
                <w:szCs w:val="24"/>
              </w:rPr>
            </w:pPr>
            <w:r w:rsidRPr="000E68B7">
              <w:rPr>
                <w:rFonts w:ascii="Times New Roman" w:hAnsi="Times New Roman"/>
                <w:sz w:val="24"/>
                <w:szCs w:val="24"/>
              </w:rPr>
              <w:t>-обеспечение качественного горячего питания обучающихся с ЗПР, в том числе горячих завтраков, обедов.</w:t>
            </w:r>
          </w:p>
          <w:p w:rsidR="000E68B7" w:rsidRPr="000E68B7" w:rsidRDefault="000E68B7" w:rsidP="00AA1394">
            <w:pPr>
              <w:tabs>
                <w:tab w:val="left" w:pos="1694"/>
              </w:tabs>
              <w:spacing w:after="0" w:line="240" w:lineRule="auto"/>
              <w:jc w:val="both"/>
              <w:rPr>
                <w:rFonts w:ascii="Times New Roman" w:hAnsi="Times New Roman"/>
                <w:sz w:val="24"/>
                <w:szCs w:val="24"/>
              </w:rPr>
            </w:pPr>
            <w:r w:rsidRPr="000E68B7">
              <w:rPr>
                <w:rFonts w:ascii="Times New Roman" w:hAnsi="Times New Roman"/>
                <w:sz w:val="24"/>
                <w:szCs w:val="24"/>
              </w:rPr>
              <w:t xml:space="preserve">-формирование представление о </w:t>
            </w:r>
            <w:proofErr w:type="gramStart"/>
            <w:r w:rsidRPr="000E68B7">
              <w:rPr>
                <w:rFonts w:ascii="Times New Roman" w:hAnsi="Times New Roman"/>
                <w:sz w:val="24"/>
                <w:szCs w:val="24"/>
              </w:rPr>
              <w:t>правильном</w:t>
            </w:r>
            <w:proofErr w:type="gramEnd"/>
            <w:r w:rsidRPr="000E68B7">
              <w:rPr>
                <w:rFonts w:ascii="Times New Roman" w:hAnsi="Times New Roman"/>
                <w:sz w:val="24"/>
                <w:szCs w:val="24"/>
              </w:rPr>
              <w:t xml:space="preserve"> (здоровом)</w:t>
            </w:r>
          </w:p>
          <w:p w:rsidR="000E68B7" w:rsidRPr="000E68B7" w:rsidRDefault="000E68B7" w:rsidP="00AA1394">
            <w:pPr>
              <w:spacing w:after="0" w:line="240" w:lineRule="auto"/>
              <w:jc w:val="both"/>
              <w:rPr>
                <w:rFonts w:ascii="Times New Roman" w:hAnsi="Times New Roman"/>
                <w:sz w:val="24"/>
                <w:szCs w:val="24"/>
              </w:rPr>
            </w:pPr>
            <w:proofErr w:type="gramStart"/>
            <w:r w:rsidRPr="000E68B7">
              <w:rPr>
                <w:rFonts w:ascii="Times New Roman" w:hAnsi="Times New Roman"/>
                <w:sz w:val="24"/>
                <w:szCs w:val="24"/>
              </w:rPr>
              <w:t>питании</w:t>
            </w:r>
            <w:proofErr w:type="gramEnd"/>
            <w:r w:rsidRPr="000E68B7">
              <w:rPr>
                <w:rFonts w:ascii="Times New Roman" w:hAnsi="Times New Roman"/>
                <w:sz w:val="24"/>
                <w:szCs w:val="24"/>
              </w:rPr>
              <w:t>, его режиме, структуре, полезных продуктах</w:t>
            </w:r>
          </w:p>
        </w:tc>
      </w:tr>
      <w:tr w:rsidR="000E68B7" w:rsidRPr="000E68B7" w:rsidTr="00315717">
        <w:trPr>
          <w:trHeight w:val="371"/>
        </w:trPr>
        <w:tc>
          <w:tcPr>
            <w:tcW w:w="3314" w:type="dxa"/>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Обеспечивает проведение медицинских осмотров. Организует </w:t>
            </w:r>
            <w:proofErr w:type="spellStart"/>
            <w:r w:rsidRPr="000E68B7">
              <w:rPr>
                <w:rFonts w:ascii="Times New Roman" w:hAnsi="Times New Roman"/>
                <w:sz w:val="24"/>
                <w:szCs w:val="24"/>
              </w:rPr>
              <w:t>санитарно</w:t>
            </w:r>
            <w:r w:rsidRPr="000E68B7">
              <w:rPr>
                <w:rFonts w:ascii="Times New Roman" w:hAnsi="Times New Roman"/>
                <w:sz w:val="24"/>
                <w:szCs w:val="24"/>
              </w:rPr>
              <w:softHyphen/>
              <w:t>гигиенический</w:t>
            </w:r>
            <w:proofErr w:type="spellEnd"/>
            <w:r w:rsidRPr="000E68B7">
              <w:rPr>
                <w:rFonts w:ascii="Times New Roman" w:hAnsi="Times New Roman"/>
                <w:sz w:val="24"/>
                <w:szCs w:val="24"/>
              </w:rPr>
              <w:t xml:space="preserve"> и </w:t>
            </w:r>
            <w:proofErr w:type="gramStart"/>
            <w:r w:rsidRPr="000E68B7">
              <w:rPr>
                <w:rFonts w:ascii="Times New Roman" w:hAnsi="Times New Roman"/>
                <w:sz w:val="24"/>
                <w:szCs w:val="24"/>
              </w:rPr>
              <w:t>противоэпидемический</w:t>
            </w:r>
            <w:proofErr w:type="gramEnd"/>
            <w:r w:rsidRPr="000E68B7">
              <w:rPr>
                <w:rFonts w:ascii="Times New Roman" w:hAnsi="Times New Roman"/>
                <w:sz w:val="24"/>
                <w:szCs w:val="24"/>
              </w:rPr>
              <w:t xml:space="preserve"> режимы:</w:t>
            </w:r>
          </w:p>
          <w:p w:rsidR="000E68B7" w:rsidRPr="000E68B7" w:rsidRDefault="000E68B7" w:rsidP="00AA1394">
            <w:pPr>
              <w:tabs>
                <w:tab w:val="left" w:pos="595"/>
              </w:tabs>
              <w:spacing w:after="0" w:line="240" w:lineRule="auto"/>
              <w:rPr>
                <w:rFonts w:ascii="Times New Roman" w:hAnsi="Times New Roman"/>
                <w:sz w:val="24"/>
                <w:szCs w:val="24"/>
              </w:rPr>
            </w:pPr>
            <w:r w:rsidRPr="000E68B7">
              <w:rPr>
                <w:rFonts w:ascii="Times New Roman" w:hAnsi="Times New Roman"/>
                <w:sz w:val="24"/>
                <w:szCs w:val="24"/>
              </w:rPr>
              <w:t>-ведет диспансерное наблюдение за детьми с ЗПР;</w:t>
            </w:r>
          </w:p>
          <w:p w:rsidR="000E68B7" w:rsidRPr="000E68B7" w:rsidRDefault="000E68B7" w:rsidP="00AA1394">
            <w:pPr>
              <w:tabs>
                <w:tab w:val="left" w:pos="1992"/>
              </w:tabs>
              <w:spacing w:after="0" w:line="240" w:lineRule="auto"/>
              <w:rPr>
                <w:rFonts w:ascii="Times New Roman" w:hAnsi="Times New Roman"/>
                <w:sz w:val="24"/>
                <w:szCs w:val="24"/>
              </w:rPr>
            </w:pPr>
            <w:r w:rsidRPr="000E68B7">
              <w:rPr>
                <w:rFonts w:ascii="Times New Roman" w:hAnsi="Times New Roman"/>
                <w:sz w:val="24"/>
                <w:szCs w:val="24"/>
              </w:rPr>
              <w:t>-выполняет профилактические работы по предупреждению заболеваемости;</w:t>
            </w:r>
          </w:p>
          <w:p w:rsidR="000E68B7" w:rsidRPr="000E68B7" w:rsidRDefault="000E68B7" w:rsidP="009941E7">
            <w:pPr>
              <w:widowControl w:val="0"/>
              <w:numPr>
                <w:ilvl w:val="0"/>
                <w:numId w:val="199"/>
              </w:numPr>
              <w:tabs>
                <w:tab w:val="left" w:pos="403"/>
              </w:tabs>
              <w:spacing w:after="0" w:line="240" w:lineRule="auto"/>
              <w:rPr>
                <w:rFonts w:ascii="Times New Roman" w:hAnsi="Times New Roman"/>
                <w:sz w:val="24"/>
                <w:szCs w:val="24"/>
              </w:rPr>
            </w:pPr>
            <w:r w:rsidRPr="000E68B7">
              <w:rPr>
                <w:rFonts w:ascii="Times New Roman" w:hAnsi="Times New Roman"/>
                <w:sz w:val="24"/>
                <w:szCs w:val="24"/>
              </w:rPr>
              <w:t>обучает гигиеническим навыкам участников</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Медицинский</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работник</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Формирование представления об основных компонентах культуры здоровья и здорового образа жизни; формирование потребности ребёнка с ЗПР безбоязненного обращения к врачу по любым вопросам состояния здоровья</w:t>
            </w:r>
          </w:p>
        </w:tc>
      </w:tr>
      <w:tr w:rsidR="000E68B7" w:rsidRPr="000E68B7" w:rsidTr="00315717">
        <w:trPr>
          <w:trHeight w:val="371"/>
        </w:trPr>
        <w:tc>
          <w:tcPr>
            <w:tcW w:w="3314" w:type="dxa"/>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Организует комплексное изучение личности ребенка с ЗПР.</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Обеспечивает выработку коллективных рекомендаций </w:t>
            </w:r>
            <w:r w:rsidRPr="000E68B7">
              <w:rPr>
                <w:rFonts w:ascii="Times New Roman" w:hAnsi="Times New Roman"/>
                <w:sz w:val="24"/>
                <w:szCs w:val="24"/>
              </w:rPr>
              <w:lastRenderedPageBreak/>
              <w:t>для учителей, родителей по дальнейшей тактике работы с данными детьми</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lastRenderedPageBreak/>
              <w:t xml:space="preserve">Председатель и члены </w:t>
            </w:r>
            <w:proofErr w:type="spellStart"/>
            <w:r w:rsidRPr="000E68B7">
              <w:rPr>
                <w:rFonts w:ascii="Times New Roman" w:hAnsi="Times New Roman"/>
                <w:sz w:val="24"/>
                <w:szCs w:val="24"/>
              </w:rPr>
              <w:t>ПМПк</w:t>
            </w:r>
            <w:proofErr w:type="spellEnd"/>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Обеспечение условий для обучения детей с ЗПР, испытывающими трудности в обучении, отклонениями в поведении</w:t>
            </w:r>
          </w:p>
        </w:tc>
      </w:tr>
      <w:tr w:rsidR="000E68B7" w:rsidRPr="000E68B7" w:rsidTr="00315717">
        <w:trPr>
          <w:trHeight w:val="371"/>
        </w:trPr>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lastRenderedPageBreak/>
              <w:t>Способствует формированию благоприятного психологического климата в коллективе:</w:t>
            </w:r>
          </w:p>
          <w:p w:rsidR="000E68B7" w:rsidRPr="000E68B7" w:rsidRDefault="000E68B7" w:rsidP="009941E7">
            <w:pPr>
              <w:widowControl w:val="0"/>
              <w:numPr>
                <w:ilvl w:val="0"/>
                <w:numId w:val="200"/>
              </w:numPr>
              <w:tabs>
                <w:tab w:val="left" w:pos="206"/>
              </w:tabs>
              <w:spacing w:after="0" w:line="240" w:lineRule="auto"/>
              <w:rPr>
                <w:rFonts w:ascii="Times New Roman" w:hAnsi="Times New Roman"/>
                <w:sz w:val="24"/>
                <w:szCs w:val="24"/>
              </w:rPr>
            </w:pPr>
            <w:r w:rsidRPr="000E68B7">
              <w:rPr>
                <w:rFonts w:ascii="Times New Roman" w:hAnsi="Times New Roman"/>
                <w:sz w:val="24"/>
                <w:szCs w:val="24"/>
              </w:rPr>
              <w:t xml:space="preserve">занимается профилактикой детской </w:t>
            </w:r>
            <w:proofErr w:type="spellStart"/>
            <w:r w:rsidRPr="000E68B7">
              <w:rPr>
                <w:rFonts w:ascii="Times New Roman" w:hAnsi="Times New Roman"/>
                <w:sz w:val="24"/>
                <w:szCs w:val="24"/>
              </w:rPr>
              <w:t>дезадаптации</w:t>
            </w:r>
            <w:proofErr w:type="spellEnd"/>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пропагандирует и поддерживает здоровые отношения в семье</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Педагог - психолог, социальный педагог</w:t>
            </w:r>
          </w:p>
        </w:tc>
        <w:tc>
          <w:tcPr>
            <w:tcW w:w="3314"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Создание благоприятного </w:t>
            </w:r>
            <w:proofErr w:type="spellStart"/>
            <w:r w:rsidRPr="000E68B7">
              <w:rPr>
                <w:rFonts w:ascii="Times New Roman" w:hAnsi="Times New Roman"/>
                <w:sz w:val="24"/>
                <w:szCs w:val="24"/>
              </w:rPr>
              <w:t>психо</w:t>
            </w:r>
            <w:proofErr w:type="spellEnd"/>
            <w:r w:rsidRPr="000E68B7">
              <w:rPr>
                <w:rFonts w:ascii="Times New Roman" w:hAnsi="Times New Roman"/>
                <w:sz w:val="24"/>
                <w:szCs w:val="24"/>
              </w:rPr>
              <w:t>-эмоционального фона: развитие адаптационных возможностей; совершенствование коммуникативных навыков, качеств толерантной личности, развитие самопознания; формирование психологической культуры личности</w:t>
            </w:r>
          </w:p>
        </w:tc>
      </w:tr>
      <w:tr w:rsidR="000E68B7" w:rsidRPr="000E68B7" w:rsidTr="00315717">
        <w:trPr>
          <w:trHeight w:val="371"/>
        </w:trPr>
        <w:tc>
          <w:tcPr>
            <w:tcW w:w="3314" w:type="dxa"/>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Осуществляет коррекцию речевых нарушений у детей. Способствует социальной адаптации детей логопатов</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Учитель - логопед</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Снижение речевых нарушений; социальная адаптация детей логопатов</w:t>
            </w:r>
          </w:p>
        </w:tc>
      </w:tr>
      <w:tr w:rsidR="000E68B7" w:rsidRPr="000E68B7" w:rsidTr="00315717">
        <w:trPr>
          <w:trHeight w:val="371"/>
        </w:trPr>
        <w:tc>
          <w:tcPr>
            <w:tcW w:w="3314" w:type="dxa"/>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Контролирует соблюдение требований СанПиН. Участвует в обсуждении совместной деятельности </w:t>
            </w:r>
            <w:proofErr w:type="spellStart"/>
            <w:r w:rsidRPr="000E68B7">
              <w:rPr>
                <w:rFonts w:ascii="Times New Roman" w:hAnsi="Times New Roman"/>
                <w:sz w:val="24"/>
                <w:szCs w:val="24"/>
              </w:rPr>
              <w:t>педколлектива</w:t>
            </w:r>
            <w:proofErr w:type="spellEnd"/>
            <w:r w:rsidRPr="000E68B7">
              <w:rPr>
                <w:rFonts w:ascii="Times New Roman" w:hAnsi="Times New Roman"/>
                <w:sz w:val="24"/>
                <w:szCs w:val="24"/>
              </w:rPr>
              <w:t xml:space="preserve">, обучающихся, родителей по </w:t>
            </w:r>
            <w:proofErr w:type="spellStart"/>
            <w:r w:rsidRPr="000E68B7">
              <w:rPr>
                <w:rFonts w:ascii="Times New Roman" w:hAnsi="Times New Roman"/>
                <w:sz w:val="24"/>
                <w:szCs w:val="24"/>
              </w:rPr>
              <w:t>здоровьесбережению</w:t>
            </w:r>
            <w:proofErr w:type="spellEnd"/>
            <w:r w:rsidRPr="000E68B7">
              <w:rPr>
                <w:rFonts w:ascii="Times New Roman" w:hAnsi="Times New Roman"/>
                <w:sz w:val="24"/>
                <w:szCs w:val="24"/>
              </w:rPr>
              <w:t>. Участвуют в совещаниях по подведению итогов по сохранению здоровья обучающихся</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Родители - члены Совета школы</w:t>
            </w:r>
          </w:p>
        </w:tc>
        <w:tc>
          <w:tcPr>
            <w:tcW w:w="3314" w:type="dxa"/>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Обеспечение</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результативности совместной работы семьи и школы.</w:t>
            </w:r>
          </w:p>
        </w:tc>
      </w:tr>
    </w:tbl>
    <w:p w:rsidR="000E68B7" w:rsidRPr="000E68B7" w:rsidRDefault="000E68B7" w:rsidP="000E68B7">
      <w:pPr>
        <w:ind w:right="-2"/>
        <w:jc w:val="both"/>
        <w:rPr>
          <w:rFonts w:ascii="Times New Roman" w:hAnsi="Times New Roman"/>
          <w:sz w:val="24"/>
          <w:szCs w:val="24"/>
        </w:rPr>
      </w:pPr>
    </w:p>
    <w:p w:rsidR="000E68B7" w:rsidRPr="000E68B7" w:rsidRDefault="000E68B7" w:rsidP="000E68B7">
      <w:pPr>
        <w:pStyle w:val="30"/>
        <w:shd w:val="clear" w:color="auto" w:fill="auto"/>
        <w:spacing w:before="0" w:after="0" w:line="274" w:lineRule="exact"/>
        <w:ind w:firstLine="840"/>
        <w:rPr>
          <w:sz w:val="24"/>
          <w:szCs w:val="24"/>
        </w:rPr>
      </w:pPr>
      <w:bookmarkStart w:id="44" w:name="bookmark85"/>
      <w:r w:rsidRPr="000E68B7">
        <w:rPr>
          <w:bCs w:val="0"/>
          <w:sz w:val="24"/>
          <w:szCs w:val="24"/>
        </w:rPr>
        <w:t>2 блок</w:t>
      </w:r>
      <w:r w:rsidRPr="000E68B7">
        <w:rPr>
          <w:sz w:val="24"/>
          <w:szCs w:val="24"/>
        </w:rPr>
        <w:t xml:space="preserve">. Рациональная организация урочной и внеурочной деятельности </w:t>
      </w:r>
      <w:proofErr w:type="gramStart"/>
      <w:r w:rsidRPr="000E68B7">
        <w:rPr>
          <w:sz w:val="24"/>
          <w:szCs w:val="24"/>
        </w:rPr>
        <w:t>обучающихся</w:t>
      </w:r>
      <w:proofErr w:type="gramEnd"/>
      <w:r w:rsidRPr="000E68B7">
        <w:rPr>
          <w:sz w:val="24"/>
          <w:szCs w:val="24"/>
        </w:rPr>
        <w:t>.</w:t>
      </w:r>
      <w:bookmarkEnd w:id="44"/>
    </w:p>
    <w:p w:rsidR="000E68B7" w:rsidRPr="000E68B7" w:rsidRDefault="000E68B7" w:rsidP="000E68B7">
      <w:pPr>
        <w:tabs>
          <w:tab w:val="left" w:pos="1877"/>
        </w:tabs>
        <w:spacing w:line="274" w:lineRule="exact"/>
        <w:ind w:firstLine="851"/>
        <w:jc w:val="both"/>
        <w:rPr>
          <w:rFonts w:ascii="Times New Roman" w:hAnsi="Times New Roman"/>
          <w:sz w:val="24"/>
          <w:szCs w:val="24"/>
        </w:rPr>
      </w:pPr>
      <w:r w:rsidRPr="000E68B7">
        <w:rPr>
          <w:rStyle w:val="23"/>
          <w:rFonts w:eastAsiaTheme="minorHAnsi"/>
        </w:rPr>
        <w:t>Задача:</w:t>
      </w:r>
      <w:r w:rsidRPr="000E68B7">
        <w:rPr>
          <w:rStyle w:val="23"/>
          <w:rFonts w:eastAsiaTheme="minorHAnsi"/>
        </w:rPr>
        <w:tab/>
      </w:r>
      <w:r w:rsidRPr="000E68B7">
        <w:rPr>
          <w:rFonts w:ascii="Times New Roman" w:hAnsi="Times New Roman"/>
          <w:sz w:val="24"/>
          <w:szCs w:val="24"/>
        </w:rPr>
        <w:t>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0E68B7" w:rsidRPr="000E68B7" w:rsidRDefault="000E68B7" w:rsidP="000E68B7">
      <w:pPr>
        <w:pStyle w:val="40"/>
        <w:shd w:val="clear" w:color="auto" w:fill="auto"/>
        <w:spacing w:line="278" w:lineRule="exact"/>
        <w:ind w:left="840"/>
        <w:rPr>
          <w:sz w:val="24"/>
          <w:szCs w:val="24"/>
        </w:rPr>
      </w:pPr>
      <w:r w:rsidRPr="000E68B7">
        <w:rPr>
          <w:sz w:val="24"/>
          <w:szCs w:val="24"/>
        </w:rPr>
        <w:t>Планируемый результат:</w:t>
      </w:r>
    </w:p>
    <w:p w:rsidR="000E68B7" w:rsidRPr="000E68B7" w:rsidRDefault="000E68B7" w:rsidP="009941E7">
      <w:pPr>
        <w:pStyle w:val="a3"/>
        <w:widowControl w:val="0"/>
        <w:numPr>
          <w:ilvl w:val="0"/>
          <w:numId w:val="201"/>
        </w:numPr>
        <w:autoSpaceDE w:val="0"/>
        <w:autoSpaceDN w:val="0"/>
        <w:adjustRightInd w:val="0"/>
        <w:spacing w:after="0" w:line="240" w:lineRule="auto"/>
        <w:jc w:val="both"/>
        <w:rPr>
          <w:rFonts w:ascii="Times New Roman" w:hAnsi="Times New Roman"/>
          <w:sz w:val="24"/>
          <w:szCs w:val="24"/>
        </w:rPr>
      </w:pPr>
      <w:r w:rsidRPr="000E68B7">
        <w:rPr>
          <w:rFonts w:ascii="Times New Roman" w:hAnsi="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 особенностям обучающихся с ЗПР;</w:t>
      </w:r>
    </w:p>
    <w:p w:rsidR="000E68B7" w:rsidRPr="000E68B7" w:rsidRDefault="000E68B7" w:rsidP="009941E7">
      <w:pPr>
        <w:pStyle w:val="a3"/>
        <w:widowControl w:val="0"/>
        <w:numPr>
          <w:ilvl w:val="0"/>
          <w:numId w:val="201"/>
        </w:numPr>
        <w:tabs>
          <w:tab w:val="left" w:pos="290"/>
        </w:tabs>
        <w:spacing w:after="0" w:line="269" w:lineRule="exact"/>
        <w:jc w:val="both"/>
        <w:rPr>
          <w:rFonts w:ascii="Times New Roman" w:hAnsi="Times New Roman"/>
          <w:sz w:val="24"/>
          <w:szCs w:val="24"/>
        </w:rPr>
      </w:pPr>
      <w:r w:rsidRPr="000E68B7">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0E68B7" w:rsidRPr="000E68B7" w:rsidRDefault="000E68B7" w:rsidP="009941E7">
      <w:pPr>
        <w:pStyle w:val="a3"/>
        <w:widowControl w:val="0"/>
        <w:numPr>
          <w:ilvl w:val="0"/>
          <w:numId w:val="201"/>
        </w:numPr>
        <w:tabs>
          <w:tab w:val="left" w:pos="290"/>
        </w:tabs>
        <w:spacing w:after="240" w:line="278" w:lineRule="exact"/>
        <w:jc w:val="both"/>
        <w:rPr>
          <w:rFonts w:ascii="Times New Roman" w:hAnsi="Times New Roman"/>
          <w:sz w:val="24"/>
          <w:szCs w:val="24"/>
        </w:rPr>
      </w:pPr>
      <w:r w:rsidRPr="000E68B7">
        <w:rPr>
          <w:rFonts w:ascii="Times New Roman" w:hAnsi="Times New Roman"/>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0E68B7" w:rsidRDefault="000E68B7" w:rsidP="00AA1394">
      <w:pPr>
        <w:pStyle w:val="30"/>
        <w:shd w:val="clear" w:color="auto" w:fill="auto"/>
        <w:spacing w:before="0" w:after="0"/>
        <w:ind w:firstLine="840"/>
        <w:jc w:val="both"/>
        <w:rPr>
          <w:sz w:val="24"/>
          <w:szCs w:val="24"/>
        </w:rPr>
      </w:pPr>
      <w:bookmarkStart w:id="45" w:name="bookmark86"/>
      <w:r w:rsidRPr="000E68B7">
        <w:rPr>
          <w:sz w:val="24"/>
          <w:szCs w:val="24"/>
        </w:rPr>
        <w:t>Эффективность реализации 2 блока зависит от деятельности всех субъектов образовательного процесса.</w:t>
      </w:r>
      <w:bookmarkEnd w:id="45"/>
    </w:p>
    <w:p w:rsidR="00AA1394" w:rsidRPr="000E68B7" w:rsidRDefault="00AA1394" w:rsidP="00AA1394">
      <w:pPr>
        <w:pStyle w:val="30"/>
        <w:shd w:val="clear" w:color="auto" w:fill="auto"/>
        <w:spacing w:before="0" w:after="0"/>
        <w:ind w:firstLine="840"/>
        <w:jc w:val="both"/>
        <w:rPr>
          <w:sz w:val="24"/>
          <w:szCs w:val="24"/>
        </w:rPr>
      </w:pPr>
    </w:p>
    <w:tbl>
      <w:tblPr>
        <w:tblW w:w="9704"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7225"/>
      </w:tblGrid>
      <w:tr w:rsidR="000E68B7" w:rsidRPr="000E68B7" w:rsidTr="00315717">
        <w:trPr>
          <w:trHeight w:val="445"/>
        </w:trPr>
        <w:tc>
          <w:tcPr>
            <w:tcW w:w="2479" w:type="dxa"/>
            <w:vAlign w:val="bottom"/>
          </w:tcPr>
          <w:p w:rsidR="000E68B7" w:rsidRPr="000E68B7" w:rsidRDefault="000E68B7" w:rsidP="00315717">
            <w:pPr>
              <w:rPr>
                <w:rFonts w:ascii="Times New Roman" w:hAnsi="Times New Roman"/>
                <w:sz w:val="24"/>
                <w:szCs w:val="24"/>
              </w:rPr>
            </w:pPr>
            <w:r w:rsidRPr="000E68B7">
              <w:rPr>
                <w:rStyle w:val="23"/>
                <w:rFonts w:eastAsiaTheme="minorHAnsi"/>
              </w:rPr>
              <w:lastRenderedPageBreak/>
              <w:t>Направления</w:t>
            </w:r>
          </w:p>
          <w:p w:rsidR="000E68B7" w:rsidRPr="000E68B7" w:rsidRDefault="000E68B7" w:rsidP="00315717">
            <w:pPr>
              <w:rPr>
                <w:rFonts w:ascii="Times New Roman" w:hAnsi="Times New Roman"/>
                <w:sz w:val="24"/>
                <w:szCs w:val="24"/>
              </w:rPr>
            </w:pPr>
            <w:r w:rsidRPr="000E68B7">
              <w:rPr>
                <w:rStyle w:val="23"/>
                <w:rFonts w:eastAsiaTheme="minorHAnsi"/>
              </w:rPr>
              <w:t>деятельности</w:t>
            </w:r>
          </w:p>
        </w:tc>
        <w:tc>
          <w:tcPr>
            <w:tcW w:w="7225" w:type="dxa"/>
          </w:tcPr>
          <w:p w:rsidR="000E68B7" w:rsidRPr="000E68B7" w:rsidRDefault="000E68B7" w:rsidP="00315717">
            <w:pPr>
              <w:spacing w:line="240" w:lineRule="exact"/>
              <w:jc w:val="center"/>
              <w:rPr>
                <w:rFonts w:ascii="Times New Roman" w:hAnsi="Times New Roman"/>
                <w:sz w:val="24"/>
                <w:szCs w:val="24"/>
              </w:rPr>
            </w:pPr>
            <w:r w:rsidRPr="000E68B7">
              <w:rPr>
                <w:rStyle w:val="23"/>
                <w:rFonts w:eastAsiaTheme="minorHAnsi"/>
              </w:rPr>
              <w:t>Урочная и внеурочная деятельность</w:t>
            </w:r>
          </w:p>
        </w:tc>
      </w:tr>
      <w:tr w:rsidR="000E68B7" w:rsidRPr="000E68B7" w:rsidTr="00315717">
        <w:trPr>
          <w:trHeight w:val="444"/>
        </w:trPr>
        <w:tc>
          <w:tcPr>
            <w:tcW w:w="2479" w:type="dxa"/>
          </w:tcPr>
          <w:p w:rsidR="000E68B7" w:rsidRPr="000E68B7" w:rsidRDefault="000E68B7" w:rsidP="00315717">
            <w:pPr>
              <w:rPr>
                <w:rFonts w:ascii="Times New Roman" w:hAnsi="Times New Roman"/>
                <w:sz w:val="24"/>
                <w:szCs w:val="24"/>
              </w:rPr>
            </w:pPr>
            <w:r w:rsidRPr="000E68B7">
              <w:rPr>
                <w:rFonts w:ascii="Times New Roman" w:hAnsi="Times New Roman"/>
                <w:sz w:val="24"/>
                <w:szCs w:val="24"/>
              </w:rPr>
              <w:t>Организация режима школьной жизни</w:t>
            </w:r>
          </w:p>
        </w:tc>
        <w:tc>
          <w:tcPr>
            <w:tcW w:w="7225" w:type="dxa"/>
          </w:tcPr>
          <w:p w:rsidR="000E68B7" w:rsidRPr="000E68B7" w:rsidRDefault="000E68B7" w:rsidP="00315717">
            <w:pPr>
              <w:spacing w:line="274" w:lineRule="exact"/>
              <w:jc w:val="both"/>
              <w:rPr>
                <w:rFonts w:ascii="Times New Roman" w:hAnsi="Times New Roman"/>
                <w:sz w:val="24"/>
                <w:szCs w:val="24"/>
              </w:rPr>
            </w:pPr>
            <w:r w:rsidRPr="000E68B7">
              <w:rPr>
                <w:rFonts w:ascii="Times New Roman" w:hAnsi="Times New Roman"/>
                <w:sz w:val="24"/>
                <w:szCs w:val="24"/>
              </w:rPr>
              <w:t xml:space="preserve">1. </w:t>
            </w:r>
            <w:r w:rsidRPr="000E68B7">
              <w:rPr>
                <w:rStyle w:val="24"/>
                <w:rFonts w:eastAsiaTheme="minorHAnsi"/>
              </w:rPr>
              <w:t>Снятие физических нагрузок</w:t>
            </w:r>
            <w:r w:rsidRPr="000E68B7">
              <w:rPr>
                <w:rFonts w:ascii="Times New Roman" w:hAnsi="Times New Roman"/>
                <w:sz w:val="24"/>
                <w:szCs w:val="24"/>
              </w:rPr>
              <w:t xml:space="preserve"> </w:t>
            </w:r>
            <w:proofErr w:type="gramStart"/>
            <w:r w:rsidRPr="000E68B7">
              <w:rPr>
                <w:rFonts w:ascii="Times New Roman" w:hAnsi="Times New Roman"/>
                <w:sz w:val="24"/>
                <w:szCs w:val="24"/>
              </w:rPr>
              <w:t>через</w:t>
            </w:r>
            <w:proofErr w:type="gramEnd"/>
            <w:r w:rsidRPr="000E68B7">
              <w:rPr>
                <w:rFonts w:ascii="Times New Roman" w:hAnsi="Times New Roman"/>
                <w:sz w:val="24"/>
                <w:szCs w:val="24"/>
              </w:rPr>
              <w:t>:</w:t>
            </w:r>
          </w:p>
          <w:p w:rsidR="000E68B7" w:rsidRPr="000E68B7" w:rsidRDefault="000E68B7" w:rsidP="009941E7">
            <w:pPr>
              <w:widowControl w:val="0"/>
              <w:numPr>
                <w:ilvl w:val="0"/>
                <w:numId w:val="202"/>
              </w:numPr>
              <w:tabs>
                <w:tab w:val="left" w:pos="149"/>
              </w:tabs>
              <w:spacing w:after="0" w:line="240" w:lineRule="auto"/>
              <w:jc w:val="both"/>
              <w:rPr>
                <w:rFonts w:ascii="Times New Roman" w:hAnsi="Times New Roman"/>
                <w:sz w:val="24"/>
                <w:szCs w:val="24"/>
              </w:rPr>
            </w:pPr>
            <w:r w:rsidRPr="000E68B7">
              <w:rPr>
                <w:rFonts w:ascii="Times New Roman" w:hAnsi="Times New Roman"/>
                <w:sz w:val="24"/>
                <w:szCs w:val="24"/>
              </w:rPr>
              <w:t>оптимальный календарный учебный график, позволяющий равномерно чередовать учебную деятельность и отдых: 1 классы - 33 учебные недели, дополнительные каникулы в середине 3 четверти. Максимально допустимая нагрузка соответствует требованиям СанПиН.</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пятидневный режим обучения в 1-4 классах «ступенчатый режим» постепенного наращивания учебного процесса: в сентябре-октябре в 1-х классах.</w:t>
            </w:r>
          </w:p>
          <w:p w:rsidR="000E68B7" w:rsidRPr="000E68B7" w:rsidRDefault="000E68B7" w:rsidP="009941E7">
            <w:pPr>
              <w:widowControl w:val="0"/>
              <w:numPr>
                <w:ilvl w:val="0"/>
                <w:numId w:val="203"/>
              </w:numPr>
              <w:tabs>
                <w:tab w:val="left" w:pos="182"/>
              </w:tabs>
              <w:spacing w:after="0" w:line="240" w:lineRule="auto"/>
              <w:ind w:left="720" w:hanging="360"/>
              <w:jc w:val="both"/>
              <w:rPr>
                <w:rFonts w:ascii="Times New Roman" w:hAnsi="Times New Roman"/>
                <w:sz w:val="24"/>
                <w:szCs w:val="24"/>
              </w:rPr>
            </w:pPr>
            <w:r w:rsidRPr="000E68B7">
              <w:rPr>
                <w:rFonts w:ascii="Times New Roman" w:hAnsi="Times New Roman"/>
                <w:sz w:val="24"/>
                <w:szCs w:val="24"/>
              </w:rPr>
              <w:t>рациональный объем домашних заданий: 2 классы до 1 часа, в 3-4 классах до 1,5 часов, отсутствие домашних заданий в 1 классе.</w:t>
            </w:r>
          </w:p>
          <w:p w:rsidR="000E68B7" w:rsidRPr="000E68B7" w:rsidRDefault="000E68B7" w:rsidP="009941E7">
            <w:pPr>
              <w:widowControl w:val="0"/>
              <w:numPr>
                <w:ilvl w:val="0"/>
                <w:numId w:val="202"/>
              </w:numPr>
              <w:tabs>
                <w:tab w:val="left" w:pos="130"/>
              </w:tabs>
              <w:spacing w:after="0" w:line="240" w:lineRule="auto"/>
              <w:jc w:val="both"/>
              <w:rPr>
                <w:rFonts w:ascii="Times New Roman" w:hAnsi="Times New Roman"/>
                <w:sz w:val="24"/>
                <w:szCs w:val="24"/>
              </w:rPr>
            </w:pPr>
            <w:r w:rsidRPr="000E68B7">
              <w:rPr>
                <w:rFonts w:ascii="Times New Roman" w:hAnsi="Times New Roman"/>
                <w:sz w:val="24"/>
                <w:szCs w:val="24"/>
              </w:rPr>
              <w:t>составление расписания с учетом динамики умственной работоспособности в течение дня и недели.</w:t>
            </w:r>
          </w:p>
        </w:tc>
      </w:tr>
      <w:tr w:rsidR="000E68B7" w:rsidRPr="000E68B7" w:rsidTr="00315717">
        <w:trPr>
          <w:trHeight w:val="444"/>
        </w:trPr>
        <w:tc>
          <w:tcPr>
            <w:tcW w:w="2479" w:type="dxa"/>
          </w:tcPr>
          <w:p w:rsidR="000E68B7" w:rsidRPr="000E68B7" w:rsidRDefault="000E68B7" w:rsidP="00315717">
            <w:pPr>
              <w:spacing w:line="274" w:lineRule="exact"/>
              <w:rPr>
                <w:rFonts w:ascii="Times New Roman" w:hAnsi="Times New Roman"/>
                <w:sz w:val="24"/>
                <w:szCs w:val="24"/>
              </w:rPr>
            </w:pPr>
            <w:r w:rsidRPr="000E68B7">
              <w:rPr>
                <w:rFonts w:ascii="Times New Roman" w:hAnsi="Times New Roman"/>
                <w:sz w:val="24"/>
                <w:szCs w:val="24"/>
              </w:rPr>
              <w:t xml:space="preserve"> Создание </w:t>
            </w:r>
            <w:proofErr w:type="spellStart"/>
            <w:r w:rsidRPr="000E68B7">
              <w:rPr>
                <w:rFonts w:ascii="Times New Roman" w:hAnsi="Times New Roman"/>
                <w:sz w:val="24"/>
                <w:szCs w:val="24"/>
              </w:rPr>
              <w:t>предметно</w:t>
            </w:r>
            <w:r w:rsidRPr="000E68B7">
              <w:rPr>
                <w:rFonts w:ascii="Times New Roman" w:hAnsi="Times New Roman"/>
                <w:sz w:val="24"/>
                <w:szCs w:val="24"/>
              </w:rPr>
              <w:softHyphen/>
              <w:t>пространственной</w:t>
            </w:r>
            <w:proofErr w:type="spellEnd"/>
            <w:r w:rsidRPr="000E68B7">
              <w:rPr>
                <w:rFonts w:ascii="Times New Roman" w:hAnsi="Times New Roman"/>
                <w:sz w:val="24"/>
                <w:szCs w:val="24"/>
              </w:rPr>
              <w:t xml:space="preserve"> среды</w:t>
            </w:r>
          </w:p>
        </w:tc>
        <w:tc>
          <w:tcPr>
            <w:tcW w:w="7225" w:type="dxa"/>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Для каждого класса отведена учебная комната</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Обеспечение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удобным рабочим местом за партой в соответствии с ростом и состоянием слуха и зрения. Для детей с наруше</w:t>
            </w:r>
            <w:r w:rsidRPr="000E68B7">
              <w:rPr>
                <w:rFonts w:ascii="Times New Roman" w:hAnsi="Times New Roman"/>
                <w:sz w:val="24"/>
                <w:szCs w:val="24"/>
              </w:rPr>
              <w:softHyphen/>
              <w:t>ниями слуха и зрения парты, независимо от их роста, ставятся первыми, причем для детей с пониженной остротой зрения они размещаются в первом ряду от окна.</w:t>
            </w:r>
          </w:p>
          <w:p w:rsidR="000E68B7" w:rsidRPr="000E68B7" w:rsidRDefault="000E68B7" w:rsidP="00AA1394">
            <w:pPr>
              <w:tabs>
                <w:tab w:val="left" w:pos="168"/>
              </w:tabs>
              <w:spacing w:after="0" w:line="240" w:lineRule="auto"/>
              <w:jc w:val="both"/>
              <w:rPr>
                <w:rFonts w:ascii="Times New Roman" w:hAnsi="Times New Roman"/>
                <w:sz w:val="24"/>
                <w:szCs w:val="24"/>
              </w:rPr>
            </w:pPr>
            <w:r w:rsidRPr="000E68B7">
              <w:rPr>
                <w:rFonts w:ascii="Times New Roman" w:hAnsi="Times New Roman"/>
                <w:sz w:val="24"/>
                <w:szCs w:val="24"/>
              </w:rPr>
              <w:t>Парты в классных комнатах располагаются так, чтобы можно было организовать фронтальную, групповую и парную работу обучающихся на уроке.</w:t>
            </w:r>
          </w:p>
          <w:p w:rsidR="000E68B7" w:rsidRPr="000E68B7" w:rsidRDefault="000E68B7" w:rsidP="00AA1394">
            <w:pPr>
              <w:tabs>
                <w:tab w:val="left" w:pos="173"/>
              </w:tabs>
              <w:spacing w:after="0" w:line="240" w:lineRule="auto"/>
              <w:jc w:val="both"/>
              <w:rPr>
                <w:rFonts w:ascii="Times New Roman" w:hAnsi="Times New Roman"/>
                <w:sz w:val="24"/>
                <w:szCs w:val="24"/>
              </w:rPr>
            </w:pPr>
            <w:r w:rsidRPr="000E68B7">
              <w:rPr>
                <w:rFonts w:ascii="Times New Roman" w:hAnsi="Times New Roman"/>
                <w:sz w:val="24"/>
                <w:szCs w:val="24"/>
              </w:rPr>
              <w:t>По возможности учебники и дидактические пособия для первоклассников хранятся в школе.</w:t>
            </w:r>
          </w:p>
        </w:tc>
      </w:tr>
      <w:tr w:rsidR="000E68B7" w:rsidRPr="000E68B7" w:rsidTr="00315717">
        <w:trPr>
          <w:trHeight w:val="444"/>
        </w:trPr>
        <w:tc>
          <w:tcPr>
            <w:tcW w:w="2479" w:type="dxa"/>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Организация учебно-</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познавательной</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деятельности</w:t>
            </w:r>
          </w:p>
        </w:tc>
        <w:tc>
          <w:tcPr>
            <w:tcW w:w="7225" w:type="dxa"/>
            <w:vAlign w:val="bottom"/>
          </w:tcPr>
          <w:p w:rsidR="00AA1394" w:rsidRDefault="000E68B7" w:rsidP="00AA1394">
            <w:pPr>
              <w:tabs>
                <w:tab w:val="left" w:pos="230"/>
              </w:tabs>
              <w:spacing w:after="0" w:line="240" w:lineRule="auto"/>
              <w:rPr>
                <w:rFonts w:ascii="Times New Roman" w:hAnsi="Times New Roman"/>
                <w:sz w:val="24"/>
                <w:szCs w:val="24"/>
              </w:rPr>
            </w:pPr>
            <w:r w:rsidRPr="000E68B7">
              <w:rPr>
                <w:rFonts w:ascii="Times New Roman" w:hAnsi="Times New Roman"/>
                <w:sz w:val="24"/>
                <w:szCs w:val="24"/>
              </w:rPr>
              <w:t xml:space="preserve">Использование в учебном процессе </w:t>
            </w:r>
            <w:proofErr w:type="spellStart"/>
            <w:r w:rsidRPr="000E68B7">
              <w:rPr>
                <w:rFonts w:ascii="Times New Roman" w:hAnsi="Times New Roman"/>
                <w:sz w:val="24"/>
                <w:szCs w:val="24"/>
              </w:rPr>
              <w:t>здоровьесберегающих</w:t>
            </w:r>
            <w:proofErr w:type="spellEnd"/>
            <w:r w:rsidRPr="000E68B7">
              <w:rPr>
                <w:rFonts w:ascii="Times New Roman" w:hAnsi="Times New Roman"/>
                <w:sz w:val="24"/>
                <w:szCs w:val="24"/>
              </w:rPr>
              <w:t xml:space="preserve"> технологий:</w:t>
            </w:r>
          </w:p>
          <w:p w:rsidR="000E68B7" w:rsidRPr="000E68B7" w:rsidRDefault="000E68B7" w:rsidP="00AA1394">
            <w:pPr>
              <w:tabs>
                <w:tab w:val="left" w:pos="230"/>
              </w:tabs>
              <w:spacing w:after="0" w:line="240" w:lineRule="auto"/>
              <w:rPr>
                <w:rFonts w:ascii="Times New Roman" w:hAnsi="Times New Roman"/>
                <w:sz w:val="24"/>
                <w:szCs w:val="24"/>
              </w:rPr>
            </w:pPr>
            <w:r w:rsidRPr="000E68B7">
              <w:rPr>
                <w:rFonts w:ascii="Times New Roman" w:hAnsi="Times New Roman"/>
                <w:sz w:val="24"/>
                <w:szCs w:val="24"/>
              </w:rPr>
              <w:t xml:space="preserve"> -технологии личностно-</w:t>
            </w:r>
            <w:proofErr w:type="spellStart"/>
            <w:r w:rsidRPr="000E68B7">
              <w:rPr>
                <w:rFonts w:ascii="Times New Roman" w:hAnsi="Times New Roman"/>
                <w:sz w:val="24"/>
                <w:szCs w:val="24"/>
              </w:rPr>
              <w:t>орентированного</w:t>
            </w:r>
            <w:proofErr w:type="spellEnd"/>
            <w:r w:rsidRPr="000E68B7">
              <w:rPr>
                <w:rFonts w:ascii="Times New Roman" w:hAnsi="Times New Roman"/>
                <w:sz w:val="24"/>
                <w:szCs w:val="24"/>
              </w:rPr>
              <w:t xml:space="preserve"> обучения;</w:t>
            </w:r>
          </w:p>
          <w:p w:rsidR="000E68B7" w:rsidRPr="000E68B7" w:rsidRDefault="000E68B7" w:rsidP="00AA1394">
            <w:pPr>
              <w:tabs>
                <w:tab w:val="left" w:pos="235"/>
              </w:tabs>
              <w:spacing w:after="0" w:line="240" w:lineRule="auto"/>
              <w:jc w:val="both"/>
              <w:rPr>
                <w:rFonts w:ascii="Times New Roman" w:hAnsi="Times New Roman"/>
                <w:sz w:val="24"/>
                <w:szCs w:val="24"/>
              </w:rPr>
            </w:pPr>
            <w:r w:rsidRPr="000E68B7">
              <w:rPr>
                <w:rFonts w:ascii="Times New Roman" w:hAnsi="Times New Roman"/>
                <w:sz w:val="24"/>
                <w:szCs w:val="24"/>
              </w:rPr>
              <w:t>Корректировка учебных планов и программ:</w:t>
            </w:r>
          </w:p>
          <w:p w:rsidR="000E68B7" w:rsidRPr="000E68B7" w:rsidRDefault="000E68B7" w:rsidP="009941E7">
            <w:pPr>
              <w:pStyle w:val="a3"/>
              <w:widowControl w:val="0"/>
              <w:numPr>
                <w:ilvl w:val="0"/>
                <w:numId w:val="204"/>
              </w:numPr>
              <w:tabs>
                <w:tab w:val="left" w:pos="840"/>
              </w:tabs>
              <w:spacing w:after="0" w:line="240" w:lineRule="auto"/>
              <w:jc w:val="both"/>
              <w:rPr>
                <w:rFonts w:ascii="Times New Roman" w:hAnsi="Times New Roman"/>
                <w:sz w:val="24"/>
                <w:szCs w:val="24"/>
              </w:rPr>
            </w:pPr>
            <w:r w:rsidRPr="000E68B7">
              <w:rPr>
                <w:rFonts w:ascii="Times New Roman" w:hAnsi="Times New Roman"/>
                <w:sz w:val="24"/>
                <w:szCs w:val="24"/>
              </w:rPr>
              <w:t>введение внеурочной деятельности, спортивно-оздоровительного направления;</w:t>
            </w:r>
          </w:p>
          <w:p w:rsidR="000E68B7" w:rsidRPr="000E68B7" w:rsidRDefault="000E68B7" w:rsidP="009941E7">
            <w:pPr>
              <w:pStyle w:val="a3"/>
              <w:widowControl w:val="0"/>
              <w:numPr>
                <w:ilvl w:val="0"/>
                <w:numId w:val="204"/>
              </w:numPr>
              <w:tabs>
                <w:tab w:val="left" w:pos="355"/>
              </w:tabs>
              <w:spacing w:after="0" w:line="240" w:lineRule="auto"/>
              <w:jc w:val="both"/>
              <w:rPr>
                <w:rFonts w:ascii="Times New Roman" w:hAnsi="Times New Roman"/>
                <w:sz w:val="24"/>
                <w:szCs w:val="24"/>
              </w:rPr>
            </w:pPr>
            <w:r w:rsidRPr="000E68B7">
              <w:rPr>
                <w:rFonts w:ascii="Times New Roman" w:hAnsi="Times New Roman"/>
                <w:sz w:val="24"/>
                <w:szCs w:val="24"/>
              </w:rPr>
              <w:t>реализация планов индивидуального обучения для детей с ЗПР.</w:t>
            </w:r>
          </w:p>
          <w:p w:rsidR="000E68B7" w:rsidRPr="000E68B7" w:rsidRDefault="000E68B7" w:rsidP="00AA1394">
            <w:pPr>
              <w:tabs>
                <w:tab w:val="left" w:pos="523"/>
              </w:tabs>
              <w:spacing w:after="0" w:line="240" w:lineRule="auto"/>
              <w:jc w:val="both"/>
              <w:rPr>
                <w:rFonts w:ascii="Times New Roman" w:hAnsi="Times New Roman"/>
                <w:sz w:val="24"/>
                <w:szCs w:val="24"/>
              </w:rPr>
            </w:pPr>
            <w:r w:rsidRPr="000E68B7">
              <w:rPr>
                <w:rFonts w:ascii="Times New Roman" w:hAnsi="Times New Roman"/>
                <w:sz w:val="24"/>
                <w:szCs w:val="24"/>
              </w:rPr>
              <w:t xml:space="preserve">Оптимальное использование содержания </w:t>
            </w:r>
            <w:proofErr w:type="spellStart"/>
            <w:r w:rsidRPr="000E68B7">
              <w:rPr>
                <w:rFonts w:ascii="Times New Roman" w:hAnsi="Times New Roman"/>
                <w:sz w:val="24"/>
                <w:szCs w:val="24"/>
              </w:rPr>
              <w:t>валеологического</w:t>
            </w:r>
            <w:proofErr w:type="spellEnd"/>
            <w:r w:rsidRPr="000E68B7">
              <w:rPr>
                <w:rFonts w:ascii="Times New Roman" w:hAnsi="Times New Roman"/>
                <w:sz w:val="24"/>
                <w:szCs w:val="24"/>
              </w:rPr>
              <w:t xml:space="preserve"> образовательного компонента в предметах, имеющих профилактическую направленность: физическая культура, окружающий мир.</w:t>
            </w:r>
          </w:p>
          <w:p w:rsidR="000E68B7" w:rsidRPr="000E68B7" w:rsidRDefault="000E68B7" w:rsidP="00AA1394">
            <w:pPr>
              <w:tabs>
                <w:tab w:val="left" w:pos="235"/>
              </w:tabs>
              <w:spacing w:after="0" w:line="240" w:lineRule="auto"/>
              <w:jc w:val="both"/>
              <w:rPr>
                <w:rFonts w:ascii="Times New Roman" w:hAnsi="Times New Roman"/>
                <w:sz w:val="24"/>
                <w:szCs w:val="24"/>
              </w:rPr>
            </w:pPr>
            <w:proofErr w:type="spellStart"/>
            <w:r w:rsidRPr="000E68B7">
              <w:rPr>
                <w:rFonts w:ascii="Times New Roman" w:hAnsi="Times New Roman"/>
                <w:sz w:val="24"/>
                <w:szCs w:val="24"/>
              </w:rPr>
              <w:t>Безотметочное</w:t>
            </w:r>
            <w:proofErr w:type="spellEnd"/>
            <w:r w:rsidRPr="000E68B7">
              <w:rPr>
                <w:rFonts w:ascii="Times New Roman" w:hAnsi="Times New Roman"/>
                <w:sz w:val="24"/>
                <w:szCs w:val="24"/>
              </w:rPr>
              <w:t xml:space="preserve"> обучение в 1-х классах</w:t>
            </w:r>
          </w:p>
          <w:p w:rsidR="000E68B7" w:rsidRPr="000E68B7" w:rsidRDefault="000E68B7" w:rsidP="00AA1394">
            <w:pPr>
              <w:tabs>
                <w:tab w:val="left" w:pos="226"/>
              </w:tabs>
              <w:spacing w:after="0" w:line="240" w:lineRule="auto"/>
              <w:jc w:val="both"/>
              <w:rPr>
                <w:rFonts w:ascii="Times New Roman" w:hAnsi="Times New Roman"/>
                <w:sz w:val="24"/>
                <w:szCs w:val="24"/>
              </w:rPr>
            </w:pPr>
            <w:r w:rsidRPr="000E68B7">
              <w:rPr>
                <w:rFonts w:ascii="Times New Roman" w:hAnsi="Times New Roman"/>
                <w:sz w:val="24"/>
                <w:szCs w:val="24"/>
              </w:rPr>
              <w:t>Применение ИКТ с учетом требований СанПиН.</w:t>
            </w:r>
          </w:p>
          <w:p w:rsidR="000E68B7" w:rsidRPr="000E68B7" w:rsidRDefault="000E68B7" w:rsidP="00AA1394">
            <w:pPr>
              <w:tabs>
                <w:tab w:val="left" w:pos="173"/>
              </w:tabs>
              <w:spacing w:after="0" w:line="240" w:lineRule="auto"/>
              <w:jc w:val="both"/>
              <w:rPr>
                <w:rFonts w:ascii="Times New Roman" w:hAnsi="Times New Roman"/>
                <w:sz w:val="24"/>
                <w:szCs w:val="24"/>
              </w:rPr>
            </w:pPr>
            <w:r w:rsidRPr="000E68B7">
              <w:rPr>
                <w:rFonts w:ascii="Times New Roman" w:hAnsi="Times New Roman"/>
                <w:sz w:val="24"/>
                <w:szCs w:val="24"/>
              </w:rPr>
              <w:t>Специфика организации учебной деятельности первоклассников в адаптационный период уроков по отдельным предметам в адаптационный период: математика, окружающий мир, технология, физкультура, изобразительное искусство, музыка.</w:t>
            </w:r>
          </w:p>
          <w:p w:rsidR="000E68B7" w:rsidRPr="000E68B7" w:rsidRDefault="000E68B7" w:rsidP="00AA1394">
            <w:pPr>
              <w:tabs>
                <w:tab w:val="left" w:pos="384"/>
              </w:tabs>
              <w:spacing w:after="0" w:line="240" w:lineRule="auto"/>
              <w:jc w:val="both"/>
              <w:rPr>
                <w:rFonts w:ascii="Times New Roman" w:hAnsi="Times New Roman"/>
                <w:sz w:val="24"/>
                <w:szCs w:val="24"/>
              </w:rPr>
            </w:pPr>
            <w:r w:rsidRPr="000E68B7">
              <w:rPr>
                <w:rFonts w:ascii="Times New Roman" w:hAnsi="Times New Roman"/>
                <w:sz w:val="24"/>
                <w:szCs w:val="24"/>
              </w:rPr>
              <w:t xml:space="preserve">Реализация 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спортивный праздник «Папа, мама, я </w:t>
            </w:r>
            <w:r w:rsidRPr="000E68B7">
              <w:rPr>
                <w:rFonts w:ascii="Times New Roman" w:hAnsi="Times New Roman"/>
                <w:sz w:val="24"/>
                <w:szCs w:val="24"/>
              </w:rPr>
              <w:lastRenderedPageBreak/>
              <w:t>- спортивная семья»; проведение дня здоровья.</w:t>
            </w:r>
          </w:p>
        </w:tc>
      </w:tr>
    </w:tbl>
    <w:p w:rsidR="000E68B7" w:rsidRPr="000E68B7" w:rsidRDefault="000E68B7" w:rsidP="000E68B7">
      <w:pPr>
        <w:jc w:val="both"/>
        <w:rPr>
          <w:rFonts w:ascii="Times New Roman" w:hAnsi="Times New Roman"/>
          <w:b/>
          <w:sz w:val="24"/>
          <w:szCs w:val="24"/>
        </w:rPr>
      </w:pPr>
    </w:p>
    <w:p w:rsidR="000E68B7" w:rsidRPr="000E68B7" w:rsidRDefault="000E68B7" w:rsidP="000E68B7">
      <w:pPr>
        <w:pStyle w:val="30"/>
        <w:shd w:val="clear" w:color="auto" w:fill="auto"/>
        <w:spacing w:before="0" w:after="0" w:line="240" w:lineRule="auto"/>
        <w:ind w:firstLine="840"/>
        <w:jc w:val="both"/>
        <w:rPr>
          <w:sz w:val="24"/>
          <w:szCs w:val="24"/>
        </w:rPr>
      </w:pPr>
      <w:bookmarkStart w:id="46" w:name="bookmark87"/>
      <w:r w:rsidRPr="000E68B7">
        <w:rPr>
          <w:bCs w:val="0"/>
          <w:sz w:val="24"/>
          <w:szCs w:val="24"/>
        </w:rPr>
        <w:t>3 блок</w:t>
      </w:r>
      <w:r w:rsidRPr="000E68B7">
        <w:rPr>
          <w:sz w:val="24"/>
          <w:szCs w:val="24"/>
        </w:rPr>
        <w:t>. Организация физкультурно-оздоровительной работы</w:t>
      </w:r>
      <w:bookmarkEnd w:id="46"/>
    </w:p>
    <w:p w:rsidR="000E68B7" w:rsidRPr="000E68B7" w:rsidRDefault="000E68B7" w:rsidP="00AA1394">
      <w:pPr>
        <w:spacing w:after="0" w:line="240" w:lineRule="auto"/>
        <w:ind w:firstLine="840"/>
        <w:jc w:val="both"/>
        <w:rPr>
          <w:rFonts w:ascii="Times New Roman" w:hAnsi="Times New Roman"/>
          <w:sz w:val="24"/>
          <w:szCs w:val="24"/>
        </w:rPr>
      </w:pPr>
      <w:r w:rsidRPr="000E68B7">
        <w:rPr>
          <w:rStyle w:val="23"/>
          <w:rFonts w:eastAsiaTheme="minorHAnsi"/>
        </w:rPr>
        <w:t xml:space="preserve">Задача: </w:t>
      </w:r>
      <w:r w:rsidRPr="000E68B7">
        <w:rPr>
          <w:rFonts w:ascii="Times New Roman" w:hAnsi="Times New Roman"/>
          <w:sz w:val="24"/>
          <w:szCs w:val="24"/>
        </w:rPr>
        <w:t xml:space="preserve">обеспечение рациональной организации двигательного режима обучающихся с ЗПР, нормального физического развития и двигательной </w:t>
      </w:r>
      <w:proofErr w:type="gramStart"/>
      <w:r w:rsidRPr="000E68B7">
        <w:rPr>
          <w:rFonts w:ascii="Times New Roman" w:hAnsi="Times New Roman"/>
          <w:sz w:val="24"/>
          <w:szCs w:val="24"/>
        </w:rPr>
        <w:t>подготовленности</w:t>
      </w:r>
      <w:proofErr w:type="gramEnd"/>
      <w:r w:rsidRPr="000E68B7">
        <w:rPr>
          <w:rFonts w:ascii="Times New Roman" w:hAnsi="Times New Roman"/>
          <w:sz w:val="24"/>
          <w:szCs w:val="24"/>
        </w:rPr>
        <w:t xml:space="preserve">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w:t>
      </w:r>
    </w:p>
    <w:p w:rsidR="000E68B7" w:rsidRPr="000E68B7" w:rsidRDefault="000E68B7" w:rsidP="00AA1394">
      <w:pPr>
        <w:pStyle w:val="40"/>
        <w:shd w:val="clear" w:color="auto" w:fill="auto"/>
        <w:spacing w:line="240" w:lineRule="auto"/>
        <w:rPr>
          <w:sz w:val="24"/>
          <w:szCs w:val="24"/>
        </w:rPr>
      </w:pPr>
      <w:r w:rsidRPr="000E68B7">
        <w:rPr>
          <w:sz w:val="24"/>
          <w:szCs w:val="24"/>
        </w:rPr>
        <w:t>Планируемый результат:</w:t>
      </w:r>
    </w:p>
    <w:p w:rsidR="000E68B7" w:rsidRPr="000E68B7" w:rsidRDefault="000E68B7" w:rsidP="009941E7">
      <w:pPr>
        <w:pStyle w:val="a3"/>
        <w:widowControl w:val="0"/>
        <w:numPr>
          <w:ilvl w:val="0"/>
          <w:numId w:val="205"/>
        </w:numPr>
        <w:tabs>
          <w:tab w:val="left" w:pos="234"/>
        </w:tabs>
        <w:spacing w:after="0" w:line="240" w:lineRule="auto"/>
        <w:jc w:val="both"/>
        <w:rPr>
          <w:rFonts w:ascii="Times New Roman" w:hAnsi="Times New Roman"/>
          <w:sz w:val="24"/>
          <w:szCs w:val="24"/>
        </w:rPr>
      </w:pPr>
      <w:r w:rsidRPr="000E68B7">
        <w:rPr>
          <w:rFonts w:ascii="Times New Roman" w:hAnsi="Times New Roman"/>
          <w:sz w:val="24"/>
          <w:szCs w:val="24"/>
        </w:rPr>
        <w:t xml:space="preserve">эффективная работа с </w:t>
      </w:r>
      <w:proofErr w:type="gramStart"/>
      <w:r w:rsidRPr="000E68B7">
        <w:rPr>
          <w:rFonts w:ascii="Times New Roman" w:hAnsi="Times New Roman"/>
          <w:sz w:val="24"/>
          <w:szCs w:val="24"/>
        </w:rPr>
        <w:t>обучающимися</w:t>
      </w:r>
      <w:proofErr w:type="gramEnd"/>
      <w:r w:rsidRPr="000E68B7">
        <w:rPr>
          <w:rFonts w:ascii="Times New Roman" w:hAnsi="Times New Roman"/>
          <w:sz w:val="24"/>
          <w:szCs w:val="24"/>
        </w:rPr>
        <w:t xml:space="preserve"> с ЗПР всех групп здоровья (на уроках физкультуры, в секциях, на прогулках);</w:t>
      </w:r>
    </w:p>
    <w:p w:rsidR="000E68B7" w:rsidRPr="000E68B7" w:rsidRDefault="000E68B7" w:rsidP="009941E7">
      <w:pPr>
        <w:pStyle w:val="a3"/>
        <w:widowControl w:val="0"/>
        <w:numPr>
          <w:ilvl w:val="0"/>
          <w:numId w:val="205"/>
        </w:numPr>
        <w:tabs>
          <w:tab w:val="left" w:pos="244"/>
        </w:tabs>
        <w:spacing w:after="0" w:line="240" w:lineRule="auto"/>
        <w:jc w:val="both"/>
        <w:rPr>
          <w:rFonts w:ascii="Times New Roman" w:hAnsi="Times New Roman"/>
          <w:sz w:val="24"/>
          <w:szCs w:val="24"/>
        </w:rPr>
      </w:pPr>
      <w:r w:rsidRPr="000E68B7">
        <w:rPr>
          <w:rFonts w:ascii="Times New Roman" w:hAnsi="Times New Roman"/>
          <w:sz w:val="24"/>
          <w:szCs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0E68B7" w:rsidRPr="000E68B7" w:rsidRDefault="000E68B7" w:rsidP="009941E7">
      <w:pPr>
        <w:pStyle w:val="a3"/>
        <w:widowControl w:val="0"/>
        <w:numPr>
          <w:ilvl w:val="0"/>
          <w:numId w:val="205"/>
        </w:numPr>
        <w:tabs>
          <w:tab w:val="left" w:pos="234"/>
        </w:tabs>
        <w:spacing w:after="0" w:line="240" w:lineRule="auto"/>
        <w:jc w:val="both"/>
        <w:rPr>
          <w:rFonts w:ascii="Times New Roman" w:hAnsi="Times New Roman"/>
          <w:sz w:val="24"/>
          <w:szCs w:val="24"/>
        </w:rPr>
      </w:pPr>
      <w:r w:rsidRPr="000E68B7">
        <w:rPr>
          <w:rFonts w:ascii="Times New Roman" w:hAnsi="Times New Roman"/>
          <w:sz w:val="24"/>
          <w:szCs w:val="24"/>
        </w:rPr>
        <w:t>организация активных движений после 3-го уроков;</w:t>
      </w:r>
    </w:p>
    <w:p w:rsidR="000E68B7" w:rsidRPr="000E68B7" w:rsidRDefault="000E68B7" w:rsidP="009941E7">
      <w:pPr>
        <w:pStyle w:val="a3"/>
        <w:widowControl w:val="0"/>
        <w:numPr>
          <w:ilvl w:val="0"/>
          <w:numId w:val="205"/>
        </w:numPr>
        <w:tabs>
          <w:tab w:val="left" w:pos="239"/>
        </w:tabs>
        <w:spacing w:after="0" w:line="240" w:lineRule="auto"/>
        <w:jc w:val="both"/>
        <w:rPr>
          <w:rFonts w:ascii="Times New Roman" w:hAnsi="Times New Roman"/>
          <w:sz w:val="24"/>
          <w:szCs w:val="24"/>
        </w:rPr>
      </w:pPr>
      <w:r w:rsidRPr="000E68B7">
        <w:rPr>
          <w:rFonts w:ascii="Times New Roman" w:hAnsi="Times New Roman"/>
          <w:sz w:val="24"/>
          <w:szCs w:val="24"/>
        </w:rPr>
        <w:t>физкультминутки на уроках, способствующих эмоциональной разгрузке и повышению двигательной активности;</w:t>
      </w:r>
    </w:p>
    <w:p w:rsidR="000E68B7" w:rsidRPr="000E68B7" w:rsidRDefault="000E68B7" w:rsidP="009941E7">
      <w:pPr>
        <w:widowControl w:val="0"/>
        <w:numPr>
          <w:ilvl w:val="0"/>
          <w:numId w:val="205"/>
        </w:numPr>
        <w:tabs>
          <w:tab w:val="left" w:pos="258"/>
        </w:tabs>
        <w:spacing w:after="0" w:line="240" w:lineRule="auto"/>
        <w:ind w:left="714" w:hanging="357"/>
        <w:jc w:val="both"/>
        <w:rPr>
          <w:rFonts w:ascii="Times New Roman" w:hAnsi="Times New Roman"/>
          <w:sz w:val="24"/>
          <w:szCs w:val="24"/>
        </w:rPr>
      </w:pPr>
      <w:r w:rsidRPr="000E68B7">
        <w:rPr>
          <w:rFonts w:ascii="Times New Roman" w:hAnsi="Times New Roman"/>
          <w:sz w:val="24"/>
          <w:szCs w:val="24"/>
        </w:rPr>
        <w:t>организация работы спортивных секций и создание условий для их эффективного функционирования;</w:t>
      </w:r>
    </w:p>
    <w:p w:rsidR="000E68B7" w:rsidRPr="000E68B7" w:rsidRDefault="000E68B7" w:rsidP="009941E7">
      <w:pPr>
        <w:widowControl w:val="0"/>
        <w:numPr>
          <w:ilvl w:val="0"/>
          <w:numId w:val="205"/>
        </w:numPr>
        <w:tabs>
          <w:tab w:val="left" w:pos="258"/>
        </w:tabs>
        <w:spacing w:after="0" w:line="240" w:lineRule="auto"/>
        <w:ind w:left="714" w:hanging="357"/>
        <w:jc w:val="both"/>
        <w:rPr>
          <w:rFonts w:ascii="Times New Roman" w:hAnsi="Times New Roman"/>
          <w:sz w:val="24"/>
          <w:szCs w:val="24"/>
        </w:rPr>
      </w:pPr>
      <w:r w:rsidRPr="000E68B7">
        <w:rPr>
          <w:rFonts w:ascii="Times New Roman" w:hAnsi="Times New Roman"/>
          <w:sz w:val="24"/>
          <w:szCs w:val="24"/>
        </w:rPr>
        <w:t>регулярное проведение спортивно-оздоровительных мероприятий, коррекционных занятий (дней спорта, соревнований, походов и т. и.).</w:t>
      </w:r>
    </w:p>
    <w:p w:rsidR="000E68B7" w:rsidRPr="000E68B7" w:rsidRDefault="000E68B7" w:rsidP="000E68B7">
      <w:pPr>
        <w:spacing w:line="240" w:lineRule="exact"/>
        <w:ind w:right="100"/>
        <w:jc w:val="center"/>
        <w:rPr>
          <w:rFonts w:ascii="Times New Roman" w:hAnsi="Times New Roman"/>
          <w:sz w:val="24"/>
          <w:szCs w:val="24"/>
        </w:rPr>
      </w:pPr>
      <w:r w:rsidRPr="000E68B7">
        <w:rPr>
          <w:rStyle w:val="23"/>
          <w:rFonts w:eastAsiaTheme="minorHAnsi"/>
        </w:rPr>
        <w:t xml:space="preserve">Реализация этого блока зависит </w:t>
      </w:r>
      <w:r w:rsidRPr="000E68B7">
        <w:rPr>
          <w:rFonts w:ascii="Times New Roman" w:hAnsi="Times New Roman"/>
          <w:sz w:val="24"/>
          <w:szCs w:val="24"/>
        </w:rPr>
        <w:t>от всех субъектов образовательного процесса</w:t>
      </w:r>
    </w:p>
    <w:p w:rsidR="000E68B7" w:rsidRPr="000E68B7" w:rsidRDefault="000E68B7" w:rsidP="000E68B7">
      <w:pPr>
        <w:jc w:val="both"/>
        <w:rPr>
          <w:rFonts w:ascii="Times New Roman" w:hAnsi="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1995"/>
        <w:gridCol w:w="7600"/>
      </w:tblGrid>
      <w:tr w:rsidR="000E68B7" w:rsidRPr="000E68B7" w:rsidTr="00315717">
        <w:trPr>
          <w:trHeight w:hRule="exact" w:val="566"/>
        </w:trPr>
        <w:tc>
          <w:tcPr>
            <w:tcW w:w="1995" w:type="dxa"/>
            <w:tcBorders>
              <w:top w:val="single" w:sz="4" w:space="0" w:color="auto"/>
              <w:left w:val="single" w:sz="4" w:space="0" w:color="auto"/>
            </w:tcBorders>
            <w:shd w:val="clear" w:color="auto" w:fill="FFFFFF"/>
            <w:vAlign w:val="bottom"/>
          </w:tcPr>
          <w:p w:rsidR="000E68B7" w:rsidRPr="000E68B7" w:rsidRDefault="000E68B7" w:rsidP="00315717">
            <w:pPr>
              <w:jc w:val="center"/>
              <w:rPr>
                <w:rFonts w:ascii="Times New Roman" w:hAnsi="Times New Roman"/>
                <w:sz w:val="24"/>
                <w:szCs w:val="24"/>
              </w:rPr>
            </w:pPr>
            <w:r w:rsidRPr="000E68B7">
              <w:rPr>
                <w:rStyle w:val="23"/>
                <w:rFonts w:eastAsiaTheme="minorHAnsi"/>
              </w:rPr>
              <w:t>Направления</w:t>
            </w:r>
          </w:p>
          <w:p w:rsidR="000E68B7" w:rsidRPr="000E68B7" w:rsidRDefault="000E68B7" w:rsidP="00315717">
            <w:pPr>
              <w:jc w:val="center"/>
              <w:rPr>
                <w:rFonts w:ascii="Times New Roman" w:hAnsi="Times New Roman"/>
                <w:sz w:val="24"/>
                <w:szCs w:val="24"/>
              </w:rPr>
            </w:pPr>
            <w:r w:rsidRPr="000E68B7">
              <w:rPr>
                <w:rStyle w:val="23"/>
                <w:rFonts w:eastAsiaTheme="minorHAnsi"/>
              </w:rPr>
              <w:t>деятельности</w:t>
            </w:r>
          </w:p>
        </w:tc>
        <w:tc>
          <w:tcPr>
            <w:tcW w:w="7600" w:type="dxa"/>
            <w:tcBorders>
              <w:top w:val="single" w:sz="4" w:space="0" w:color="auto"/>
              <w:left w:val="single" w:sz="4" w:space="0" w:color="auto"/>
              <w:right w:val="single" w:sz="4" w:space="0" w:color="auto"/>
            </w:tcBorders>
            <w:shd w:val="clear" w:color="auto" w:fill="FFFFFF"/>
          </w:tcPr>
          <w:p w:rsidR="000E68B7" w:rsidRPr="000E68B7" w:rsidRDefault="000E68B7" w:rsidP="00315717">
            <w:pPr>
              <w:spacing w:line="240" w:lineRule="exact"/>
              <w:jc w:val="center"/>
              <w:rPr>
                <w:rFonts w:ascii="Times New Roman" w:hAnsi="Times New Roman"/>
                <w:sz w:val="24"/>
                <w:szCs w:val="24"/>
              </w:rPr>
            </w:pPr>
            <w:r w:rsidRPr="000E68B7">
              <w:rPr>
                <w:rStyle w:val="23"/>
                <w:rFonts w:eastAsiaTheme="minorHAnsi"/>
              </w:rPr>
              <w:t>Урочная и внеурочная деятельность</w:t>
            </w:r>
          </w:p>
        </w:tc>
      </w:tr>
      <w:tr w:rsidR="000E68B7" w:rsidRPr="000E68B7" w:rsidTr="00315717">
        <w:trPr>
          <w:trHeight w:hRule="exact" w:val="2491"/>
        </w:trPr>
        <w:tc>
          <w:tcPr>
            <w:tcW w:w="1995" w:type="dxa"/>
            <w:vMerge w:val="restart"/>
            <w:tcBorders>
              <w:top w:val="single" w:sz="4" w:space="0" w:color="auto"/>
              <w:left w:val="single" w:sz="4" w:space="0" w:color="auto"/>
            </w:tcBorders>
            <w:shd w:val="clear" w:color="auto" w:fill="FFFFFF"/>
          </w:tcPr>
          <w:p w:rsidR="000E68B7" w:rsidRPr="000E68B7" w:rsidRDefault="000E68B7" w:rsidP="00315717">
            <w:pPr>
              <w:rPr>
                <w:rFonts w:ascii="Times New Roman" w:hAnsi="Times New Roman"/>
                <w:sz w:val="24"/>
                <w:szCs w:val="24"/>
              </w:rPr>
            </w:pPr>
            <w:r w:rsidRPr="000E68B7">
              <w:rPr>
                <w:rFonts w:ascii="Times New Roman" w:hAnsi="Times New Roman"/>
                <w:sz w:val="24"/>
                <w:szCs w:val="24"/>
              </w:rPr>
              <w:t>Организация оздорови</w:t>
            </w:r>
            <w:r w:rsidRPr="000E68B7">
              <w:rPr>
                <w:rFonts w:ascii="Times New Roman" w:hAnsi="Times New Roman"/>
                <w:sz w:val="24"/>
                <w:szCs w:val="24"/>
              </w:rPr>
              <w:softHyphen/>
              <w:t>тельно- профилактической работы</w:t>
            </w:r>
          </w:p>
        </w:tc>
        <w:tc>
          <w:tcPr>
            <w:tcW w:w="7600" w:type="dxa"/>
            <w:tcBorders>
              <w:top w:val="single" w:sz="4" w:space="0" w:color="auto"/>
              <w:left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Style w:val="23"/>
                <w:rFonts w:eastAsiaTheme="minorHAnsi"/>
              </w:rPr>
              <w:t>1</w:t>
            </w:r>
            <w:r w:rsidRPr="000E68B7">
              <w:rPr>
                <w:rFonts w:ascii="Times New Roman" w:hAnsi="Times New Roman"/>
                <w:sz w:val="24"/>
                <w:szCs w:val="24"/>
              </w:rPr>
              <w:t xml:space="preserve">. </w:t>
            </w:r>
            <w:r w:rsidRPr="000E68B7">
              <w:rPr>
                <w:rStyle w:val="23"/>
                <w:rFonts w:eastAsiaTheme="minorHAnsi"/>
              </w:rPr>
              <w:t>Медико-педагогическая диагностика состояния здоровья</w:t>
            </w:r>
          </w:p>
          <w:p w:rsidR="000E68B7" w:rsidRPr="000E68B7" w:rsidRDefault="000E68B7" w:rsidP="009941E7">
            <w:pPr>
              <w:pStyle w:val="a3"/>
              <w:widowControl w:val="0"/>
              <w:numPr>
                <w:ilvl w:val="0"/>
                <w:numId w:val="206"/>
              </w:numPr>
              <w:tabs>
                <w:tab w:val="left" w:pos="710"/>
              </w:tabs>
              <w:spacing w:after="0" w:line="240" w:lineRule="auto"/>
              <w:jc w:val="both"/>
              <w:rPr>
                <w:rFonts w:ascii="Times New Roman" w:hAnsi="Times New Roman"/>
                <w:sz w:val="24"/>
                <w:szCs w:val="24"/>
              </w:rPr>
            </w:pPr>
            <w:r w:rsidRPr="000E68B7">
              <w:rPr>
                <w:rFonts w:ascii="Times New Roman" w:hAnsi="Times New Roman"/>
                <w:sz w:val="24"/>
                <w:szCs w:val="24"/>
              </w:rPr>
              <w:t>медицинский осмотр детей с ЗПР, врачами-специалистами (педиатром, окулистом, отоларингологом, хирургом, неврологом);</w:t>
            </w:r>
          </w:p>
          <w:p w:rsidR="000E68B7" w:rsidRPr="000E68B7" w:rsidRDefault="000E68B7" w:rsidP="009941E7">
            <w:pPr>
              <w:pStyle w:val="a3"/>
              <w:widowControl w:val="0"/>
              <w:numPr>
                <w:ilvl w:val="0"/>
                <w:numId w:val="206"/>
              </w:numPr>
              <w:tabs>
                <w:tab w:val="left" w:pos="778"/>
              </w:tabs>
              <w:spacing w:after="0" w:line="274" w:lineRule="exact"/>
              <w:jc w:val="both"/>
              <w:rPr>
                <w:rFonts w:ascii="Times New Roman" w:hAnsi="Times New Roman"/>
                <w:sz w:val="24"/>
                <w:szCs w:val="24"/>
              </w:rPr>
            </w:pPr>
            <w:r w:rsidRPr="000E68B7">
              <w:rPr>
                <w:rFonts w:ascii="Times New Roman" w:hAnsi="Times New Roman"/>
                <w:sz w:val="24"/>
                <w:szCs w:val="24"/>
              </w:rPr>
              <w:t>мониторинг состояния здоровья, заболеваемости с целью выявления наиболее часто болеющих детей с ЗПР; определение причин заболеваемости с целью проведения более эффективной коррекционной и профилактических работ;</w:t>
            </w:r>
          </w:p>
          <w:p w:rsidR="000E68B7" w:rsidRPr="000E68B7" w:rsidRDefault="000E68B7" w:rsidP="009941E7">
            <w:pPr>
              <w:pStyle w:val="a3"/>
              <w:widowControl w:val="0"/>
              <w:numPr>
                <w:ilvl w:val="0"/>
                <w:numId w:val="206"/>
              </w:numPr>
              <w:tabs>
                <w:tab w:val="left" w:pos="710"/>
              </w:tabs>
              <w:spacing w:after="0" w:line="274" w:lineRule="exact"/>
              <w:jc w:val="both"/>
              <w:rPr>
                <w:rFonts w:ascii="Times New Roman" w:hAnsi="Times New Roman"/>
                <w:sz w:val="24"/>
                <w:szCs w:val="24"/>
              </w:rPr>
            </w:pPr>
            <w:proofErr w:type="gramStart"/>
            <w:r w:rsidRPr="000E68B7">
              <w:rPr>
                <w:rFonts w:ascii="Times New Roman" w:hAnsi="Times New Roman"/>
                <w:sz w:val="24"/>
                <w:szCs w:val="24"/>
              </w:rPr>
              <w:t>диагностика устной и письменной речи (мониторинг речевого развития</w:t>
            </w:r>
            <w:proofErr w:type="gramEnd"/>
          </w:p>
        </w:tc>
      </w:tr>
      <w:tr w:rsidR="000E68B7" w:rsidRPr="000E68B7" w:rsidTr="00AA1394">
        <w:trPr>
          <w:trHeight w:hRule="exact" w:val="2543"/>
        </w:trPr>
        <w:tc>
          <w:tcPr>
            <w:tcW w:w="1995" w:type="dxa"/>
            <w:vMerge/>
            <w:tcBorders>
              <w:left w:val="single" w:sz="4" w:space="0" w:color="auto"/>
            </w:tcBorders>
            <w:shd w:val="clear" w:color="auto" w:fill="FFFFFF"/>
          </w:tcPr>
          <w:p w:rsidR="000E68B7" w:rsidRPr="000E68B7" w:rsidRDefault="000E68B7" w:rsidP="00315717">
            <w:pPr>
              <w:rPr>
                <w:rFonts w:ascii="Times New Roman" w:hAnsi="Times New Roman"/>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Style w:val="23"/>
                <w:rFonts w:eastAsiaTheme="minorHAnsi"/>
              </w:rPr>
              <w:t>2. Профилактическая работа по предупреждению заболеваний:</w:t>
            </w:r>
          </w:p>
          <w:p w:rsidR="000E68B7" w:rsidRPr="000E68B7" w:rsidRDefault="000E68B7" w:rsidP="009941E7">
            <w:pPr>
              <w:pStyle w:val="a3"/>
              <w:widowControl w:val="0"/>
              <w:numPr>
                <w:ilvl w:val="0"/>
                <w:numId w:val="207"/>
              </w:numPr>
              <w:tabs>
                <w:tab w:val="left" w:pos="710"/>
              </w:tabs>
              <w:spacing w:after="0" w:line="240" w:lineRule="auto"/>
              <w:jc w:val="both"/>
              <w:rPr>
                <w:rFonts w:ascii="Times New Roman" w:hAnsi="Times New Roman"/>
                <w:sz w:val="24"/>
                <w:szCs w:val="24"/>
              </w:rPr>
            </w:pPr>
            <w:r w:rsidRPr="000E68B7">
              <w:rPr>
                <w:rFonts w:ascii="Times New Roman" w:hAnsi="Times New Roman"/>
                <w:sz w:val="24"/>
                <w:szCs w:val="24"/>
              </w:rPr>
              <w:t>проведение плановых прививок медработником школы (в т.ч. вакцинация против гриппа);</w:t>
            </w:r>
          </w:p>
          <w:p w:rsidR="000E68B7" w:rsidRPr="000E68B7" w:rsidRDefault="000E68B7" w:rsidP="009941E7">
            <w:pPr>
              <w:pStyle w:val="a3"/>
              <w:widowControl w:val="0"/>
              <w:numPr>
                <w:ilvl w:val="0"/>
                <w:numId w:val="207"/>
              </w:numPr>
              <w:tabs>
                <w:tab w:val="left" w:pos="974"/>
              </w:tabs>
              <w:spacing w:after="0" w:line="274" w:lineRule="exact"/>
              <w:jc w:val="both"/>
              <w:rPr>
                <w:rFonts w:ascii="Times New Roman" w:hAnsi="Times New Roman"/>
                <w:sz w:val="24"/>
                <w:szCs w:val="24"/>
              </w:rPr>
            </w:pPr>
            <w:r w:rsidRPr="000E68B7">
              <w:rPr>
                <w:rFonts w:ascii="Times New Roman" w:hAnsi="Times New Roman"/>
                <w:sz w:val="24"/>
                <w:szCs w:val="24"/>
              </w:rPr>
              <w:t>профилактика простудных заболеваний;</w:t>
            </w:r>
          </w:p>
          <w:p w:rsidR="000E68B7" w:rsidRPr="000E68B7" w:rsidRDefault="000E68B7" w:rsidP="009941E7">
            <w:pPr>
              <w:pStyle w:val="a3"/>
              <w:widowControl w:val="0"/>
              <w:numPr>
                <w:ilvl w:val="0"/>
                <w:numId w:val="207"/>
              </w:numPr>
              <w:tabs>
                <w:tab w:val="left" w:pos="974"/>
              </w:tabs>
              <w:spacing w:after="0" w:line="274" w:lineRule="exact"/>
              <w:jc w:val="both"/>
              <w:rPr>
                <w:rFonts w:ascii="Times New Roman" w:hAnsi="Times New Roman"/>
                <w:sz w:val="24"/>
                <w:szCs w:val="24"/>
              </w:rPr>
            </w:pPr>
            <w:r w:rsidRPr="000E68B7">
              <w:rPr>
                <w:rFonts w:ascii="Times New Roman" w:hAnsi="Times New Roman"/>
                <w:sz w:val="24"/>
                <w:szCs w:val="24"/>
              </w:rPr>
              <w:t xml:space="preserve">создание в школе условий для соблюдения </w:t>
            </w:r>
            <w:proofErr w:type="spellStart"/>
            <w:r w:rsidRPr="000E68B7">
              <w:rPr>
                <w:rFonts w:ascii="Times New Roman" w:hAnsi="Times New Roman"/>
                <w:sz w:val="24"/>
                <w:szCs w:val="24"/>
              </w:rPr>
              <w:t>санитарно</w:t>
            </w:r>
            <w:r w:rsidRPr="000E68B7">
              <w:rPr>
                <w:rFonts w:ascii="Times New Roman" w:hAnsi="Times New Roman"/>
                <w:sz w:val="24"/>
                <w:szCs w:val="24"/>
              </w:rPr>
              <w:softHyphen/>
              <w:t>гигиенических</w:t>
            </w:r>
            <w:proofErr w:type="spellEnd"/>
            <w:r w:rsidRPr="000E68B7">
              <w:rPr>
                <w:rFonts w:ascii="Times New Roman" w:hAnsi="Times New Roman"/>
                <w:sz w:val="24"/>
                <w:szCs w:val="24"/>
              </w:rPr>
              <w:t xml:space="preserve"> навыков: мытья рук, переодевания сменной обуви и т.д.;</w:t>
            </w:r>
          </w:p>
          <w:p w:rsidR="000E68B7" w:rsidRPr="000E68B7" w:rsidRDefault="000E68B7" w:rsidP="009941E7">
            <w:pPr>
              <w:pStyle w:val="a3"/>
              <w:widowControl w:val="0"/>
              <w:numPr>
                <w:ilvl w:val="0"/>
                <w:numId w:val="207"/>
              </w:numPr>
              <w:tabs>
                <w:tab w:val="left" w:pos="821"/>
              </w:tabs>
              <w:spacing w:after="0" w:line="274" w:lineRule="exact"/>
              <w:jc w:val="both"/>
              <w:rPr>
                <w:rFonts w:ascii="Times New Roman" w:hAnsi="Times New Roman"/>
                <w:sz w:val="24"/>
                <w:szCs w:val="24"/>
              </w:rPr>
            </w:pPr>
            <w:r w:rsidRPr="000E68B7">
              <w:rPr>
                <w:rFonts w:ascii="Times New Roman" w:hAnsi="Times New Roman"/>
                <w:sz w:val="24"/>
                <w:szCs w:val="24"/>
              </w:rPr>
              <w:t>соблюдение санитарно-гигиенического противоэпидемического режима.</w:t>
            </w:r>
          </w:p>
        </w:tc>
      </w:tr>
      <w:tr w:rsidR="000E68B7" w:rsidRPr="000E68B7" w:rsidTr="00AA1394">
        <w:trPr>
          <w:trHeight w:hRule="exact" w:val="2821"/>
        </w:trPr>
        <w:tc>
          <w:tcPr>
            <w:tcW w:w="1995" w:type="dxa"/>
            <w:vMerge w:val="restart"/>
            <w:tcBorders>
              <w:top w:val="single" w:sz="4" w:space="0" w:color="auto"/>
              <w:left w:val="single" w:sz="4" w:space="0" w:color="auto"/>
            </w:tcBorders>
            <w:shd w:val="clear" w:color="auto" w:fill="FFFFFF"/>
          </w:tcPr>
          <w:p w:rsidR="000E68B7" w:rsidRPr="000E68B7" w:rsidRDefault="000E68B7" w:rsidP="00315717">
            <w:pPr>
              <w:spacing w:line="274" w:lineRule="exact"/>
              <w:rPr>
                <w:rFonts w:ascii="Times New Roman" w:hAnsi="Times New Roman"/>
                <w:sz w:val="24"/>
                <w:szCs w:val="24"/>
              </w:rPr>
            </w:pPr>
            <w:r w:rsidRPr="000E68B7">
              <w:rPr>
                <w:rFonts w:ascii="Times New Roman" w:hAnsi="Times New Roman"/>
                <w:sz w:val="24"/>
                <w:szCs w:val="24"/>
              </w:rPr>
              <w:lastRenderedPageBreak/>
              <w:t>Организация оздоровительно-профилактической работы</w:t>
            </w:r>
          </w:p>
        </w:tc>
        <w:tc>
          <w:tcPr>
            <w:tcW w:w="7600" w:type="dxa"/>
            <w:tcBorders>
              <w:top w:val="single" w:sz="4" w:space="0" w:color="auto"/>
              <w:left w:val="single" w:sz="4" w:space="0" w:color="auto"/>
              <w:right w:val="single" w:sz="4" w:space="0" w:color="auto"/>
            </w:tcBorders>
            <w:shd w:val="clear" w:color="auto" w:fill="FFFFFF"/>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b/>
                <w:sz w:val="24"/>
                <w:szCs w:val="24"/>
              </w:rPr>
              <w:t>3.</w:t>
            </w:r>
            <w:r w:rsidRPr="000E68B7">
              <w:rPr>
                <w:rFonts w:ascii="Times New Roman" w:hAnsi="Times New Roman"/>
                <w:sz w:val="24"/>
                <w:szCs w:val="24"/>
              </w:rPr>
              <w:t xml:space="preserve"> </w:t>
            </w:r>
            <w:r w:rsidRPr="000E68B7">
              <w:rPr>
                <w:rStyle w:val="23"/>
                <w:rFonts w:eastAsiaTheme="minorHAnsi"/>
              </w:rPr>
              <w:t>Максимальное обеспечение двигательной активности детей:</w:t>
            </w:r>
          </w:p>
          <w:p w:rsidR="000E68B7" w:rsidRPr="000E68B7" w:rsidRDefault="000E68B7" w:rsidP="009941E7">
            <w:pPr>
              <w:pStyle w:val="a3"/>
              <w:widowControl w:val="0"/>
              <w:numPr>
                <w:ilvl w:val="0"/>
                <w:numId w:val="208"/>
              </w:numPr>
              <w:tabs>
                <w:tab w:val="left" w:pos="326"/>
              </w:tabs>
              <w:spacing w:after="0" w:line="240" w:lineRule="auto"/>
              <w:jc w:val="both"/>
              <w:rPr>
                <w:rFonts w:ascii="Times New Roman" w:hAnsi="Times New Roman"/>
                <w:sz w:val="24"/>
                <w:szCs w:val="24"/>
              </w:rPr>
            </w:pPr>
            <w:r w:rsidRPr="000E68B7">
              <w:rPr>
                <w:rFonts w:ascii="Times New Roman" w:hAnsi="Times New Roman"/>
                <w:sz w:val="24"/>
                <w:szCs w:val="24"/>
              </w:rPr>
              <w:t xml:space="preserve">проведение физкультминуток на каждом уроке продолжительностью по 1,5-2 минуты (рекомендуется проводить на 10-й и 20-й минутах урока). В комплекс </w:t>
            </w:r>
            <w:proofErr w:type="spellStart"/>
            <w:r w:rsidRPr="000E68B7">
              <w:rPr>
                <w:rFonts w:ascii="Times New Roman" w:hAnsi="Times New Roman"/>
                <w:sz w:val="24"/>
                <w:szCs w:val="24"/>
              </w:rPr>
              <w:t>физминуток</w:t>
            </w:r>
            <w:proofErr w:type="spellEnd"/>
            <w:r w:rsidRPr="000E68B7">
              <w:rPr>
                <w:rFonts w:ascii="Times New Roman" w:hAnsi="Times New Roman"/>
                <w:sz w:val="24"/>
                <w:szCs w:val="24"/>
              </w:rPr>
              <w:t xml:space="preserve"> включены различные упражнения с целью профилактики нарушения зрения, простудных заболеваний, заболеваний </w:t>
            </w:r>
            <w:proofErr w:type="spellStart"/>
            <w:r w:rsidRPr="000E68B7">
              <w:rPr>
                <w:rFonts w:ascii="Times New Roman" w:hAnsi="Times New Roman"/>
                <w:sz w:val="24"/>
                <w:szCs w:val="24"/>
              </w:rPr>
              <w:t>опорно</w:t>
            </w:r>
            <w:proofErr w:type="spellEnd"/>
            <w:r w:rsidRPr="000E68B7">
              <w:rPr>
                <w:rFonts w:ascii="Times New Roman" w:hAnsi="Times New Roman"/>
                <w:sz w:val="24"/>
                <w:szCs w:val="24"/>
              </w:rPr>
              <w:t xml:space="preserve"> - двигательного аппарата.</w:t>
            </w:r>
          </w:p>
          <w:p w:rsidR="000E68B7" w:rsidRPr="000E68B7" w:rsidRDefault="000E68B7" w:rsidP="009941E7">
            <w:pPr>
              <w:pStyle w:val="a3"/>
              <w:widowControl w:val="0"/>
              <w:numPr>
                <w:ilvl w:val="0"/>
                <w:numId w:val="208"/>
              </w:numPr>
              <w:tabs>
                <w:tab w:val="left" w:pos="710"/>
              </w:tabs>
              <w:spacing w:after="0" w:line="274" w:lineRule="exact"/>
              <w:jc w:val="both"/>
              <w:rPr>
                <w:rFonts w:ascii="Times New Roman" w:hAnsi="Times New Roman"/>
                <w:sz w:val="24"/>
                <w:szCs w:val="24"/>
              </w:rPr>
            </w:pPr>
            <w:r w:rsidRPr="000E68B7">
              <w:rPr>
                <w:rFonts w:ascii="Times New Roman" w:hAnsi="Times New Roman"/>
                <w:sz w:val="24"/>
                <w:szCs w:val="24"/>
              </w:rPr>
              <w:t>подвижные игры на переменах; ежедневная прогулка в группе продленного дня;</w:t>
            </w:r>
          </w:p>
          <w:p w:rsidR="000E68B7" w:rsidRPr="000E68B7" w:rsidRDefault="000E68B7" w:rsidP="009941E7">
            <w:pPr>
              <w:pStyle w:val="a3"/>
              <w:widowControl w:val="0"/>
              <w:numPr>
                <w:ilvl w:val="0"/>
                <w:numId w:val="208"/>
              </w:numPr>
              <w:tabs>
                <w:tab w:val="left" w:pos="710"/>
              </w:tabs>
              <w:spacing w:after="0" w:line="274" w:lineRule="exact"/>
              <w:jc w:val="both"/>
              <w:rPr>
                <w:rFonts w:ascii="Times New Roman" w:hAnsi="Times New Roman"/>
                <w:sz w:val="24"/>
                <w:szCs w:val="24"/>
              </w:rPr>
            </w:pPr>
            <w:r w:rsidRPr="000E68B7">
              <w:rPr>
                <w:rFonts w:ascii="Times New Roman" w:hAnsi="Times New Roman"/>
                <w:sz w:val="24"/>
                <w:szCs w:val="24"/>
              </w:rPr>
              <w:t>внеклассные спортивные мероприятия;</w:t>
            </w:r>
          </w:p>
          <w:p w:rsidR="000E68B7" w:rsidRPr="00AA1394" w:rsidRDefault="000E68B7" w:rsidP="00AA1394">
            <w:pPr>
              <w:tabs>
                <w:tab w:val="left" w:pos="710"/>
              </w:tabs>
              <w:spacing w:line="274" w:lineRule="exact"/>
              <w:ind w:left="360"/>
              <w:jc w:val="both"/>
              <w:rPr>
                <w:rFonts w:ascii="Times New Roman" w:hAnsi="Times New Roman"/>
                <w:sz w:val="24"/>
                <w:szCs w:val="24"/>
              </w:rPr>
            </w:pPr>
          </w:p>
        </w:tc>
      </w:tr>
      <w:tr w:rsidR="000E68B7" w:rsidRPr="000E68B7" w:rsidTr="00315717">
        <w:trPr>
          <w:trHeight w:hRule="exact" w:val="5254"/>
        </w:trPr>
        <w:tc>
          <w:tcPr>
            <w:tcW w:w="1995" w:type="dxa"/>
            <w:vMerge/>
            <w:tcBorders>
              <w:left w:val="single" w:sz="4" w:space="0" w:color="auto"/>
            </w:tcBorders>
            <w:shd w:val="clear" w:color="auto" w:fill="FFFFFF"/>
          </w:tcPr>
          <w:p w:rsidR="000E68B7" w:rsidRPr="000E68B7" w:rsidRDefault="000E68B7" w:rsidP="00315717">
            <w:pPr>
              <w:rPr>
                <w:rFonts w:ascii="Times New Roman" w:hAnsi="Times New Roman"/>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Style w:val="23"/>
                <w:rFonts w:eastAsiaTheme="minorHAnsi"/>
              </w:rPr>
              <w:t>4. Организация рационального питания предусматривает:</w:t>
            </w:r>
          </w:p>
          <w:p w:rsidR="000E68B7" w:rsidRPr="000E68B7" w:rsidRDefault="000E68B7" w:rsidP="009941E7">
            <w:pPr>
              <w:pStyle w:val="a3"/>
              <w:widowControl w:val="0"/>
              <w:numPr>
                <w:ilvl w:val="0"/>
                <w:numId w:val="209"/>
              </w:numPr>
              <w:tabs>
                <w:tab w:val="left" w:pos="710"/>
              </w:tabs>
              <w:spacing w:after="0" w:line="240" w:lineRule="auto"/>
              <w:jc w:val="both"/>
              <w:rPr>
                <w:rFonts w:ascii="Times New Roman" w:hAnsi="Times New Roman"/>
                <w:sz w:val="24"/>
                <w:szCs w:val="24"/>
              </w:rPr>
            </w:pPr>
            <w:r w:rsidRPr="000E68B7">
              <w:rPr>
                <w:rFonts w:ascii="Times New Roman" w:hAnsi="Times New Roman"/>
                <w:sz w:val="24"/>
                <w:szCs w:val="24"/>
              </w:rPr>
              <w:t>назначение ответственного за организацию питания;</w:t>
            </w:r>
          </w:p>
          <w:p w:rsidR="000E68B7" w:rsidRPr="000E68B7" w:rsidRDefault="000E68B7" w:rsidP="009941E7">
            <w:pPr>
              <w:pStyle w:val="a3"/>
              <w:widowControl w:val="0"/>
              <w:numPr>
                <w:ilvl w:val="0"/>
                <w:numId w:val="209"/>
              </w:numPr>
              <w:tabs>
                <w:tab w:val="left" w:pos="710"/>
              </w:tabs>
              <w:spacing w:after="0" w:line="240" w:lineRule="auto"/>
              <w:jc w:val="both"/>
              <w:rPr>
                <w:rFonts w:ascii="Times New Roman" w:hAnsi="Times New Roman"/>
                <w:sz w:val="24"/>
                <w:szCs w:val="24"/>
              </w:rPr>
            </w:pPr>
            <w:r w:rsidRPr="000E68B7">
              <w:rPr>
                <w:rFonts w:ascii="Times New Roman" w:hAnsi="Times New Roman"/>
                <w:sz w:val="24"/>
                <w:szCs w:val="24"/>
              </w:rPr>
              <w:t>выполнение требований СанПиН к организации питания в общеобразовательных учреждениях;</w:t>
            </w:r>
          </w:p>
          <w:p w:rsidR="000E68B7" w:rsidRPr="000E68B7" w:rsidRDefault="000E68B7" w:rsidP="009941E7">
            <w:pPr>
              <w:pStyle w:val="a3"/>
              <w:widowControl w:val="0"/>
              <w:numPr>
                <w:ilvl w:val="0"/>
                <w:numId w:val="209"/>
              </w:numPr>
              <w:tabs>
                <w:tab w:val="left" w:pos="710"/>
              </w:tabs>
              <w:spacing w:after="0" w:line="240" w:lineRule="auto"/>
              <w:jc w:val="both"/>
              <w:rPr>
                <w:rFonts w:ascii="Times New Roman" w:hAnsi="Times New Roman"/>
                <w:sz w:val="24"/>
                <w:szCs w:val="24"/>
              </w:rPr>
            </w:pPr>
            <w:r w:rsidRPr="000E68B7">
              <w:rPr>
                <w:rFonts w:ascii="Times New Roman" w:hAnsi="Times New Roman"/>
                <w:sz w:val="24"/>
                <w:szCs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с ЗПР (учет необходимой потребности в энергии детей младшего школьного возраста);</w:t>
            </w:r>
          </w:p>
          <w:p w:rsidR="000E68B7" w:rsidRPr="000E68B7" w:rsidRDefault="000E68B7" w:rsidP="009941E7">
            <w:pPr>
              <w:pStyle w:val="a3"/>
              <w:widowControl w:val="0"/>
              <w:numPr>
                <w:ilvl w:val="0"/>
                <w:numId w:val="209"/>
              </w:numPr>
              <w:tabs>
                <w:tab w:val="left" w:pos="912"/>
              </w:tabs>
              <w:spacing w:after="0" w:line="278" w:lineRule="exact"/>
              <w:jc w:val="both"/>
              <w:rPr>
                <w:rFonts w:ascii="Times New Roman" w:hAnsi="Times New Roman"/>
                <w:sz w:val="24"/>
                <w:szCs w:val="24"/>
              </w:rPr>
            </w:pPr>
            <w:r w:rsidRPr="000E68B7">
              <w:rPr>
                <w:rFonts w:ascii="Times New Roman" w:hAnsi="Times New Roman"/>
                <w:sz w:val="24"/>
                <w:szCs w:val="24"/>
              </w:rPr>
              <w:t>сбалансированность рациона питания детей по содержанию белков, жиров и углеводов для максимального их усвоения</w:t>
            </w:r>
          </w:p>
          <w:p w:rsidR="000E68B7" w:rsidRPr="000E68B7" w:rsidRDefault="000E68B7" w:rsidP="009941E7">
            <w:pPr>
              <w:pStyle w:val="a3"/>
              <w:widowControl w:val="0"/>
              <w:numPr>
                <w:ilvl w:val="0"/>
                <w:numId w:val="209"/>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восполнение дефицита витаминов в питании школьников за счет корректировки рецептур и использования обогащенных продуктов; максимальное разнообразие рациона путем использования достаточного ассортимента продуктов и  различных способов кулинарной обработки;</w:t>
            </w:r>
          </w:p>
          <w:p w:rsidR="000E68B7" w:rsidRPr="000E68B7" w:rsidRDefault="000E68B7" w:rsidP="009941E7">
            <w:pPr>
              <w:pStyle w:val="a3"/>
              <w:widowControl w:val="0"/>
              <w:numPr>
                <w:ilvl w:val="0"/>
                <w:numId w:val="209"/>
              </w:numPr>
              <w:autoSpaceDE w:val="0"/>
              <w:autoSpaceDN w:val="0"/>
              <w:adjustRightInd w:val="0"/>
              <w:spacing w:after="0" w:line="274" w:lineRule="exact"/>
              <w:jc w:val="both"/>
              <w:rPr>
                <w:rFonts w:ascii="Times New Roman" w:hAnsi="Times New Roman"/>
                <w:sz w:val="24"/>
                <w:szCs w:val="24"/>
              </w:rPr>
            </w:pPr>
            <w:r w:rsidRPr="000E68B7">
              <w:rPr>
                <w:rFonts w:ascii="Times New Roman" w:hAnsi="Times New Roman"/>
                <w:sz w:val="24"/>
                <w:szCs w:val="24"/>
              </w:rPr>
              <w:t>соблюдение оптимального режима питания;</w:t>
            </w:r>
          </w:p>
          <w:p w:rsidR="000E68B7" w:rsidRPr="000E68B7" w:rsidRDefault="000E68B7" w:rsidP="009941E7">
            <w:pPr>
              <w:pStyle w:val="a3"/>
              <w:widowControl w:val="0"/>
              <w:numPr>
                <w:ilvl w:val="0"/>
                <w:numId w:val="209"/>
              </w:numPr>
              <w:tabs>
                <w:tab w:val="left" w:pos="710"/>
              </w:tabs>
              <w:spacing w:after="0" w:line="274" w:lineRule="exact"/>
              <w:jc w:val="both"/>
              <w:rPr>
                <w:rFonts w:ascii="Times New Roman" w:hAnsi="Times New Roman"/>
                <w:sz w:val="24"/>
                <w:szCs w:val="24"/>
              </w:rPr>
            </w:pPr>
            <w:r w:rsidRPr="000E68B7">
              <w:rPr>
                <w:rFonts w:ascii="Times New Roman" w:hAnsi="Times New Roman"/>
                <w:sz w:val="24"/>
                <w:szCs w:val="24"/>
              </w:rPr>
              <w:t>создание благоприятных условий для приема пищи;</w:t>
            </w:r>
          </w:p>
          <w:p w:rsidR="000E68B7" w:rsidRPr="000E68B7" w:rsidRDefault="000E68B7" w:rsidP="009941E7">
            <w:pPr>
              <w:pStyle w:val="a3"/>
              <w:widowControl w:val="0"/>
              <w:numPr>
                <w:ilvl w:val="0"/>
                <w:numId w:val="209"/>
              </w:numPr>
              <w:tabs>
                <w:tab w:val="left" w:pos="912"/>
              </w:tabs>
              <w:spacing w:after="0" w:line="274" w:lineRule="exact"/>
              <w:jc w:val="both"/>
              <w:rPr>
                <w:rFonts w:ascii="Times New Roman" w:hAnsi="Times New Roman"/>
                <w:sz w:val="24"/>
                <w:szCs w:val="24"/>
              </w:rPr>
            </w:pPr>
            <w:r w:rsidRPr="000E68B7">
              <w:rPr>
                <w:rFonts w:ascii="Times New Roman" w:hAnsi="Times New Roman"/>
                <w:sz w:val="24"/>
                <w:szCs w:val="24"/>
              </w:rPr>
              <w:t xml:space="preserve">100%-ный охват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начальной школы горячим питанием;</w:t>
            </w:r>
          </w:p>
        </w:tc>
      </w:tr>
      <w:tr w:rsidR="000E68B7" w:rsidRPr="000E68B7" w:rsidTr="00315717">
        <w:trPr>
          <w:trHeight w:hRule="exact" w:val="1118"/>
        </w:trPr>
        <w:tc>
          <w:tcPr>
            <w:tcW w:w="1995" w:type="dxa"/>
            <w:tcBorders>
              <w:left w:val="single" w:sz="4" w:space="0" w:color="auto"/>
            </w:tcBorders>
            <w:shd w:val="clear" w:color="auto" w:fill="FFFFFF"/>
          </w:tcPr>
          <w:p w:rsidR="000E68B7" w:rsidRPr="000E68B7" w:rsidRDefault="000E68B7" w:rsidP="00315717">
            <w:pPr>
              <w:rPr>
                <w:rFonts w:ascii="Times New Roman" w:hAnsi="Times New Roman"/>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b/>
                <w:sz w:val="24"/>
                <w:szCs w:val="24"/>
              </w:rPr>
              <w:t xml:space="preserve">5.Организация работы </w:t>
            </w:r>
            <w:proofErr w:type="spellStart"/>
            <w:r w:rsidRPr="000E68B7">
              <w:rPr>
                <w:rFonts w:ascii="Times New Roman" w:hAnsi="Times New Roman"/>
                <w:b/>
                <w:sz w:val="24"/>
                <w:szCs w:val="24"/>
              </w:rPr>
              <w:t>ПМПк</w:t>
            </w:r>
            <w:proofErr w:type="spellEnd"/>
            <w:r w:rsidRPr="000E68B7">
              <w:rPr>
                <w:rFonts w:ascii="Times New Roman" w:hAnsi="Times New Roman"/>
                <w:sz w:val="24"/>
                <w:szCs w:val="24"/>
              </w:rPr>
              <w:t xml:space="preserve"> по психолого-медико-педагогическому сопровождению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трудностями в обучении и отклонениями в поведении.</w:t>
            </w:r>
          </w:p>
          <w:p w:rsidR="000E68B7" w:rsidRPr="000E68B7" w:rsidRDefault="000E68B7" w:rsidP="00AA1394">
            <w:pPr>
              <w:spacing w:after="0" w:line="240" w:lineRule="auto"/>
              <w:jc w:val="both"/>
              <w:rPr>
                <w:rStyle w:val="23"/>
                <w:rFonts w:eastAsiaTheme="minorHAnsi"/>
              </w:rPr>
            </w:pPr>
          </w:p>
        </w:tc>
      </w:tr>
      <w:tr w:rsidR="000E68B7" w:rsidRPr="000E68B7" w:rsidTr="00315717">
        <w:trPr>
          <w:trHeight w:hRule="exact" w:val="1118"/>
        </w:trPr>
        <w:tc>
          <w:tcPr>
            <w:tcW w:w="1995" w:type="dxa"/>
            <w:tcBorders>
              <w:left w:val="single" w:sz="4" w:space="0" w:color="auto"/>
              <w:bottom w:val="single" w:sz="4" w:space="0" w:color="auto"/>
            </w:tcBorders>
            <w:shd w:val="clear" w:color="auto" w:fill="FFFFFF"/>
          </w:tcPr>
          <w:p w:rsidR="000E68B7" w:rsidRPr="000E68B7" w:rsidRDefault="000E68B7" w:rsidP="00315717">
            <w:pPr>
              <w:rPr>
                <w:rFonts w:ascii="Times New Roman" w:hAnsi="Times New Roman"/>
                <w:sz w:val="24"/>
                <w:szCs w:val="24"/>
              </w:rPr>
            </w:pPr>
          </w:p>
        </w:tc>
        <w:tc>
          <w:tcPr>
            <w:tcW w:w="7600" w:type="dxa"/>
            <w:tcBorders>
              <w:top w:val="single" w:sz="4" w:space="0" w:color="auto"/>
              <w:left w:val="single" w:sz="4" w:space="0" w:color="auto"/>
              <w:bottom w:val="single" w:sz="4" w:space="0" w:color="auto"/>
              <w:right w:val="single" w:sz="4" w:space="0" w:color="auto"/>
            </w:tcBorders>
            <w:shd w:val="clear" w:color="auto" w:fill="FFFFFF"/>
          </w:tcPr>
          <w:p w:rsidR="000E68B7" w:rsidRPr="000E68B7" w:rsidRDefault="000E68B7" w:rsidP="00AA1394">
            <w:pPr>
              <w:spacing w:after="0" w:line="240" w:lineRule="auto"/>
              <w:jc w:val="both"/>
              <w:rPr>
                <w:rFonts w:ascii="Times New Roman" w:hAnsi="Times New Roman"/>
                <w:b/>
                <w:sz w:val="24"/>
                <w:szCs w:val="24"/>
              </w:rPr>
            </w:pPr>
            <w:r w:rsidRPr="000E68B7">
              <w:rPr>
                <w:rStyle w:val="23"/>
                <w:rFonts w:eastAsiaTheme="minorHAnsi"/>
              </w:rPr>
              <w:t xml:space="preserve">6. Работа логопедической службы </w:t>
            </w:r>
            <w:r w:rsidRPr="000E68B7">
              <w:rPr>
                <w:rFonts w:ascii="Times New Roman" w:hAnsi="Times New Roman"/>
                <w:sz w:val="24"/>
                <w:szCs w:val="24"/>
              </w:rPr>
              <w:t>по рабочим программам для групповых и индивидуальных занятий «Коррекционно-развивающее обучение обучающихся с нарушениями чтения и письма».</w:t>
            </w:r>
          </w:p>
        </w:tc>
      </w:tr>
    </w:tbl>
    <w:p w:rsidR="000E68B7" w:rsidRPr="000E68B7" w:rsidRDefault="000E68B7" w:rsidP="000E68B7">
      <w:pPr>
        <w:rPr>
          <w:rFonts w:ascii="Times New Roman" w:hAnsi="Times New Roman"/>
          <w:sz w:val="24"/>
          <w:szCs w:val="24"/>
        </w:rPr>
      </w:pPr>
    </w:p>
    <w:p w:rsidR="000E68B7" w:rsidRPr="000E68B7" w:rsidRDefault="000E68B7" w:rsidP="009941E7">
      <w:pPr>
        <w:pStyle w:val="30"/>
        <w:numPr>
          <w:ilvl w:val="0"/>
          <w:numId w:val="210"/>
        </w:numPr>
        <w:shd w:val="clear" w:color="auto" w:fill="auto"/>
        <w:tabs>
          <w:tab w:val="left" w:pos="1190"/>
        </w:tabs>
        <w:spacing w:before="0" w:after="0" w:line="240" w:lineRule="auto"/>
        <w:jc w:val="both"/>
        <w:rPr>
          <w:sz w:val="24"/>
          <w:szCs w:val="24"/>
        </w:rPr>
      </w:pPr>
      <w:bookmarkStart w:id="47" w:name="bookmark88"/>
      <w:r w:rsidRPr="000E68B7">
        <w:rPr>
          <w:bCs w:val="0"/>
          <w:sz w:val="24"/>
          <w:szCs w:val="24"/>
        </w:rPr>
        <w:t>блок</w:t>
      </w:r>
      <w:r w:rsidRPr="000E68B7">
        <w:rPr>
          <w:sz w:val="24"/>
          <w:szCs w:val="24"/>
        </w:rPr>
        <w:t>. Просветительская работа с родителям</w:t>
      </w:r>
      <w:proofErr w:type="gramStart"/>
      <w:r w:rsidRPr="000E68B7">
        <w:rPr>
          <w:sz w:val="24"/>
          <w:szCs w:val="24"/>
        </w:rPr>
        <w:t>и</w:t>
      </w:r>
      <w:bookmarkEnd w:id="47"/>
      <w:r w:rsidRPr="000E68B7">
        <w:rPr>
          <w:sz w:val="24"/>
          <w:szCs w:val="24"/>
        </w:rPr>
        <w:t>(</w:t>
      </w:r>
      <w:proofErr w:type="gramEnd"/>
      <w:r w:rsidRPr="000E68B7">
        <w:rPr>
          <w:sz w:val="24"/>
          <w:szCs w:val="24"/>
        </w:rPr>
        <w:t>законными представителями)</w:t>
      </w:r>
    </w:p>
    <w:p w:rsidR="000E68B7" w:rsidRPr="000E68B7" w:rsidRDefault="000E68B7" w:rsidP="000E68B7">
      <w:pPr>
        <w:ind w:left="840" w:right="2520"/>
        <w:rPr>
          <w:rFonts w:ascii="Times New Roman" w:hAnsi="Times New Roman"/>
          <w:sz w:val="24"/>
          <w:szCs w:val="24"/>
        </w:rPr>
      </w:pPr>
      <w:r w:rsidRPr="000E68B7">
        <w:rPr>
          <w:rStyle w:val="23"/>
          <w:rFonts w:eastAsiaTheme="minorHAnsi"/>
        </w:rPr>
        <w:t xml:space="preserve">Задачи: </w:t>
      </w:r>
      <w:r w:rsidRPr="000E68B7">
        <w:rPr>
          <w:rFonts w:ascii="Times New Roman" w:hAnsi="Times New Roman"/>
          <w:sz w:val="24"/>
          <w:szCs w:val="24"/>
        </w:rPr>
        <w:t xml:space="preserve">организовать педагогическое просвещение родителей </w:t>
      </w:r>
      <w:r w:rsidRPr="000E68B7">
        <w:rPr>
          <w:rStyle w:val="23"/>
          <w:rFonts w:eastAsiaTheme="minorHAnsi"/>
        </w:rPr>
        <w:t>Планируемый результат:</w:t>
      </w:r>
    </w:p>
    <w:p w:rsidR="000E68B7" w:rsidRPr="000E68B7" w:rsidRDefault="000E68B7" w:rsidP="009941E7">
      <w:pPr>
        <w:pStyle w:val="a3"/>
        <w:widowControl w:val="0"/>
        <w:numPr>
          <w:ilvl w:val="0"/>
          <w:numId w:val="211"/>
        </w:numPr>
        <w:tabs>
          <w:tab w:val="left" w:pos="725"/>
        </w:tabs>
        <w:spacing w:after="0" w:line="240" w:lineRule="auto"/>
        <w:jc w:val="both"/>
        <w:rPr>
          <w:rFonts w:ascii="Times New Roman" w:hAnsi="Times New Roman"/>
          <w:sz w:val="24"/>
          <w:szCs w:val="24"/>
        </w:rPr>
      </w:pPr>
      <w:r w:rsidRPr="000E68B7">
        <w:rPr>
          <w:rFonts w:ascii="Times New Roman" w:hAnsi="Times New Roman"/>
          <w:sz w:val="24"/>
          <w:szCs w:val="24"/>
        </w:rPr>
        <w:t>формирование общественного мнения родителей, ориентированного на здоровый образ жизни;</w:t>
      </w:r>
    </w:p>
    <w:p w:rsidR="000E68B7" w:rsidRPr="000E68B7" w:rsidRDefault="000E68B7" w:rsidP="009941E7">
      <w:pPr>
        <w:pStyle w:val="a3"/>
        <w:widowControl w:val="0"/>
        <w:numPr>
          <w:ilvl w:val="0"/>
          <w:numId w:val="211"/>
        </w:numPr>
        <w:tabs>
          <w:tab w:val="left" w:pos="725"/>
        </w:tabs>
        <w:spacing w:after="0" w:line="240" w:lineRule="auto"/>
        <w:jc w:val="both"/>
        <w:rPr>
          <w:rFonts w:ascii="Times New Roman" w:hAnsi="Times New Roman"/>
          <w:sz w:val="24"/>
          <w:szCs w:val="24"/>
        </w:rPr>
      </w:pPr>
      <w:r w:rsidRPr="000E68B7">
        <w:rPr>
          <w:rFonts w:ascii="Times New Roman" w:hAnsi="Times New Roman"/>
          <w:sz w:val="24"/>
          <w:szCs w:val="24"/>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w:t>
      </w:r>
    </w:p>
    <w:p w:rsidR="000E68B7" w:rsidRPr="000E68B7" w:rsidRDefault="000E68B7" w:rsidP="000E68B7">
      <w:pPr>
        <w:ind w:right="60"/>
        <w:rPr>
          <w:rFonts w:ascii="Times New Roman" w:hAnsi="Times New Roman"/>
          <w:b/>
          <w:sz w:val="24"/>
          <w:szCs w:val="24"/>
        </w:rPr>
      </w:pPr>
      <w:r w:rsidRPr="000E68B7">
        <w:rPr>
          <w:rFonts w:ascii="Times New Roman" w:hAnsi="Times New Roman"/>
          <w:b/>
          <w:sz w:val="24"/>
          <w:szCs w:val="24"/>
        </w:rPr>
        <w:t>Реализация этого блока зависит от всех субъектов образовательного процесса.</w:t>
      </w:r>
    </w:p>
    <w:p w:rsidR="000E68B7" w:rsidRPr="000E68B7" w:rsidRDefault="000E68B7" w:rsidP="000E68B7">
      <w:pPr>
        <w:rPr>
          <w:rFonts w:ascii="Times New Roman" w:hAnsi="Times New Roman"/>
          <w:sz w:val="24"/>
          <w:szCs w:val="24"/>
        </w:rPr>
      </w:pPr>
    </w:p>
    <w:tbl>
      <w:tblPr>
        <w:tblW w:w="9791" w:type="dxa"/>
        <w:tblLayout w:type="fixed"/>
        <w:tblCellMar>
          <w:left w:w="10" w:type="dxa"/>
          <w:right w:w="10" w:type="dxa"/>
        </w:tblCellMar>
        <w:tblLook w:val="0000" w:firstRow="0" w:lastRow="0" w:firstColumn="0" w:lastColumn="0" w:noHBand="0" w:noVBand="0"/>
      </w:tblPr>
      <w:tblGrid>
        <w:gridCol w:w="1910"/>
        <w:gridCol w:w="7881"/>
      </w:tblGrid>
      <w:tr w:rsidR="000E68B7" w:rsidRPr="000E68B7" w:rsidTr="00AA1394">
        <w:trPr>
          <w:trHeight w:hRule="exact" w:val="566"/>
        </w:trPr>
        <w:tc>
          <w:tcPr>
            <w:tcW w:w="1910" w:type="dxa"/>
            <w:tcBorders>
              <w:top w:val="single" w:sz="4" w:space="0" w:color="auto"/>
              <w:left w:val="single" w:sz="4" w:space="0" w:color="auto"/>
            </w:tcBorders>
            <w:shd w:val="clear" w:color="auto" w:fill="FFFFFF"/>
            <w:vAlign w:val="bottom"/>
          </w:tcPr>
          <w:p w:rsidR="000E68B7" w:rsidRPr="000E68B7" w:rsidRDefault="000E68B7" w:rsidP="00315717">
            <w:pPr>
              <w:jc w:val="center"/>
              <w:rPr>
                <w:rFonts w:ascii="Times New Roman" w:hAnsi="Times New Roman"/>
                <w:sz w:val="24"/>
                <w:szCs w:val="24"/>
              </w:rPr>
            </w:pPr>
            <w:r w:rsidRPr="000E68B7">
              <w:rPr>
                <w:rStyle w:val="23"/>
                <w:rFonts w:eastAsiaTheme="minorHAnsi"/>
              </w:rPr>
              <w:lastRenderedPageBreak/>
              <w:t>Направления</w:t>
            </w:r>
          </w:p>
          <w:p w:rsidR="000E68B7" w:rsidRPr="000E68B7" w:rsidRDefault="000E68B7" w:rsidP="00315717">
            <w:pPr>
              <w:jc w:val="center"/>
              <w:rPr>
                <w:rFonts w:ascii="Times New Roman" w:hAnsi="Times New Roman"/>
                <w:sz w:val="24"/>
                <w:szCs w:val="24"/>
              </w:rPr>
            </w:pPr>
            <w:r w:rsidRPr="000E68B7">
              <w:rPr>
                <w:rStyle w:val="23"/>
                <w:rFonts w:eastAsiaTheme="minorHAnsi"/>
              </w:rPr>
              <w:t>деятельности</w:t>
            </w:r>
          </w:p>
        </w:tc>
        <w:tc>
          <w:tcPr>
            <w:tcW w:w="7881" w:type="dxa"/>
            <w:tcBorders>
              <w:top w:val="single" w:sz="4" w:space="0" w:color="auto"/>
              <w:left w:val="single" w:sz="4" w:space="0" w:color="auto"/>
              <w:right w:val="single" w:sz="4" w:space="0" w:color="auto"/>
            </w:tcBorders>
            <w:shd w:val="clear" w:color="auto" w:fill="FFFFFF"/>
          </w:tcPr>
          <w:p w:rsidR="000E68B7" w:rsidRPr="000E68B7" w:rsidRDefault="000E68B7" w:rsidP="00315717">
            <w:pPr>
              <w:jc w:val="center"/>
              <w:rPr>
                <w:rFonts w:ascii="Times New Roman" w:hAnsi="Times New Roman"/>
                <w:sz w:val="24"/>
                <w:szCs w:val="24"/>
              </w:rPr>
            </w:pPr>
            <w:r w:rsidRPr="000E68B7">
              <w:rPr>
                <w:rStyle w:val="23"/>
                <w:rFonts w:eastAsiaTheme="minorHAnsi"/>
              </w:rPr>
              <w:t>Урочная и внеурочная деятельность</w:t>
            </w:r>
          </w:p>
        </w:tc>
      </w:tr>
      <w:tr w:rsidR="00AA1394" w:rsidRPr="000E68B7" w:rsidTr="00AA1394">
        <w:trPr>
          <w:trHeight w:val="3445"/>
        </w:trPr>
        <w:tc>
          <w:tcPr>
            <w:tcW w:w="1910" w:type="dxa"/>
            <w:tcBorders>
              <w:top w:val="single" w:sz="4" w:space="0" w:color="auto"/>
              <w:left w:val="single" w:sz="4" w:space="0" w:color="auto"/>
            </w:tcBorders>
            <w:shd w:val="clear" w:color="auto" w:fill="FFFFFF"/>
          </w:tcPr>
          <w:p w:rsidR="00AA1394" w:rsidRPr="000E68B7" w:rsidRDefault="00AA1394" w:rsidP="00AA1394">
            <w:pPr>
              <w:spacing w:after="0" w:line="240" w:lineRule="auto"/>
              <w:rPr>
                <w:rFonts w:ascii="Times New Roman" w:hAnsi="Times New Roman"/>
                <w:sz w:val="24"/>
                <w:szCs w:val="24"/>
              </w:rPr>
            </w:pPr>
            <w:r w:rsidRPr="000E68B7">
              <w:rPr>
                <w:rFonts w:ascii="Times New Roman" w:hAnsi="Times New Roman"/>
                <w:sz w:val="24"/>
                <w:szCs w:val="24"/>
              </w:rPr>
              <w:t>1 .Родительс</w:t>
            </w:r>
            <w:r w:rsidRPr="000E68B7">
              <w:rPr>
                <w:rFonts w:ascii="Times New Roman" w:hAnsi="Times New Roman"/>
                <w:sz w:val="24"/>
                <w:szCs w:val="24"/>
              </w:rPr>
              <w:softHyphen/>
              <w:t>кий всеобуч: просвещение через литера</w:t>
            </w:r>
            <w:r w:rsidRPr="000E68B7">
              <w:rPr>
                <w:rFonts w:ascii="Times New Roman" w:hAnsi="Times New Roman"/>
                <w:sz w:val="24"/>
                <w:szCs w:val="24"/>
              </w:rPr>
              <w:softHyphen/>
              <w:t>туру,</w:t>
            </w:r>
          </w:p>
          <w:p w:rsidR="00AA1394" w:rsidRPr="000E68B7" w:rsidRDefault="00AA1394" w:rsidP="00AA1394">
            <w:pPr>
              <w:spacing w:after="0" w:line="240" w:lineRule="auto"/>
              <w:rPr>
                <w:rFonts w:ascii="Times New Roman" w:hAnsi="Times New Roman"/>
                <w:sz w:val="24"/>
                <w:szCs w:val="24"/>
              </w:rPr>
            </w:pPr>
            <w:r w:rsidRPr="000E68B7">
              <w:rPr>
                <w:rFonts w:ascii="Times New Roman" w:hAnsi="Times New Roman"/>
                <w:sz w:val="24"/>
                <w:szCs w:val="24"/>
              </w:rPr>
              <w:t>размещение информации на сайте школы, сменных стендах</w:t>
            </w:r>
          </w:p>
        </w:tc>
        <w:tc>
          <w:tcPr>
            <w:tcW w:w="7881" w:type="dxa"/>
            <w:tcBorders>
              <w:left w:val="single" w:sz="4" w:space="0" w:color="auto"/>
              <w:bottom w:val="single" w:sz="4" w:space="0" w:color="auto"/>
              <w:right w:val="single" w:sz="4" w:space="0" w:color="auto"/>
            </w:tcBorders>
            <w:shd w:val="clear" w:color="auto" w:fill="FFFFFF"/>
          </w:tcPr>
          <w:p w:rsidR="00AA1394" w:rsidRPr="000E68B7" w:rsidRDefault="00AA1394"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Обсуждение с родителями вопросов </w:t>
            </w:r>
            <w:proofErr w:type="spellStart"/>
            <w:r w:rsidRPr="000E68B7">
              <w:rPr>
                <w:rFonts w:ascii="Times New Roman" w:hAnsi="Times New Roman"/>
                <w:sz w:val="24"/>
                <w:szCs w:val="24"/>
              </w:rPr>
              <w:t>здоровьесбережения</w:t>
            </w:r>
            <w:proofErr w:type="spellEnd"/>
            <w:r w:rsidRPr="000E68B7">
              <w:rPr>
                <w:rFonts w:ascii="Times New Roman" w:hAnsi="Times New Roman"/>
                <w:sz w:val="24"/>
                <w:szCs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AA1394" w:rsidRPr="000E68B7" w:rsidRDefault="00AA1394"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Обмен опытом семейного воспитания по ценностному отношению к здоровью в форме родительской конференции, </w:t>
            </w:r>
            <w:proofErr w:type="spellStart"/>
            <w:r w:rsidRPr="000E68B7">
              <w:rPr>
                <w:rFonts w:ascii="Times New Roman" w:hAnsi="Times New Roman"/>
                <w:sz w:val="24"/>
                <w:szCs w:val="24"/>
              </w:rPr>
              <w:t>организационно</w:t>
            </w:r>
            <w:r w:rsidRPr="000E68B7">
              <w:rPr>
                <w:rFonts w:ascii="Times New Roman" w:hAnsi="Times New Roman"/>
                <w:sz w:val="24"/>
                <w:szCs w:val="24"/>
              </w:rPr>
              <w:softHyphen/>
              <w:t>деятельностной</w:t>
            </w:r>
            <w:proofErr w:type="spellEnd"/>
            <w:r w:rsidRPr="000E68B7">
              <w:rPr>
                <w:rFonts w:ascii="Times New Roman" w:hAnsi="Times New Roman"/>
                <w:sz w:val="24"/>
                <w:szCs w:val="24"/>
              </w:rPr>
              <w:t xml:space="preserve"> и психологической игры, собрания-диспута, родительского лектория, встречи за круглым столом, вечера вопросов и ответов, семинара, педагогического практикум и другие.</w:t>
            </w:r>
          </w:p>
          <w:p w:rsidR="00AA1394" w:rsidRPr="000E68B7" w:rsidRDefault="00AA1394" w:rsidP="00AA1394">
            <w:pPr>
              <w:spacing w:after="0" w:line="240" w:lineRule="auto"/>
              <w:jc w:val="both"/>
              <w:rPr>
                <w:rFonts w:ascii="Times New Roman" w:hAnsi="Times New Roman"/>
                <w:sz w:val="24"/>
                <w:szCs w:val="24"/>
              </w:rPr>
            </w:pPr>
            <w:r w:rsidRPr="000E68B7">
              <w:rPr>
                <w:rFonts w:ascii="Times New Roman" w:hAnsi="Times New Roman"/>
                <w:sz w:val="24"/>
                <w:szCs w:val="24"/>
              </w:rPr>
              <w:t>Книжные выставки в библиотеке школы по вопросам семейного воспитания, индивидуальные консультации по подбору литературы.</w:t>
            </w:r>
          </w:p>
          <w:p w:rsidR="00AA1394" w:rsidRPr="000E68B7" w:rsidRDefault="00AA1394" w:rsidP="00AA1394">
            <w:pPr>
              <w:spacing w:after="0" w:line="240" w:lineRule="auto"/>
              <w:jc w:val="both"/>
              <w:rPr>
                <w:rFonts w:ascii="Times New Roman" w:hAnsi="Times New Roman"/>
                <w:sz w:val="24"/>
                <w:szCs w:val="24"/>
              </w:rPr>
            </w:pPr>
            <w:r w:rsidRPr="000E68B7">
              <w:rPr>
                <w:rFonts w:ascii="Times New Roman" w:hAnsi="Times New Roman"/>
                <w:sz w:val="24"/>
                <w:szCs w:val="24"/>
              </w:rPr>
              <w:t>Реали</w:t>
            </w:r>
            <w:r>
              <w:rPr>
                <w:rFonts w:ascii="Times New Roman" w:hAnsi="Times New Roman"/>
                <w:sz w:val="24"/>
                <w:szCs w:val="24"/>
              </w:rPr>
              <w:t>зация цикла бесед для родителей.</w:t>
            </w:r>
          </w:p>
        </w:tc>
      </w:tr>
      <w:tr w:rsidR="000E68B7" w:rsidRPr="000E68B7" w:rsidTr="00AA1394">
        <w:trPr>
          <w:trHeight w:hRule="exact" w:val="1949"/>
        </w:trPr>
        <w:tc>
          <w:tcPr>
            <w:tcW w:w="1910" w:type="dxa"/>
            <w:tcBorders>
              <w:top w:val="single" w:sz="4" w:space="0" w:color="auto"/>
              <w:left w:val="single" w:sz="4" w:space="0" w:color="auto"/>
              <w:bottom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2.Просвещение через совместную работу</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педагогов и родителей</w:t>
            </w:r>
          </w:p>
        </w:tc>
        <w:tc>
          <w:tcPr>
            <w:tcW w:w="7881" w:type="dxa"/>
            <w:tcBorders>
              <w:top w:val="single" w:sz="4" w:space="0" w:color="auto"/>
              <w:left w:val="single" w:sz="4" w:space="0" w:color="auto"/>
              <w:bottom w:val="single" w:sz="4" w:space="0" w:color="auto"/>
              <w:right w:val="single" w:sz="4" w:space="0" w:color="auto"/>
            </w:tcBorders>
            <w:shd w:val="clear" w:color="auto" w:fill="FFFFFF"/>
            <w:vAlign w:val="bottom"/>
          </w:tcPr>
          <w:p w:rsidR="000E68B7" w:rsidRPr="000E68B7" w:rsidRDefault="000E68B7" w:rsidP="00315717">
            <w:pPr>
              <w:jc w:val="both"/>
              <w:rPr>
                <w:rFonts w:ascii="Times New Roman" w:hAnsi="Times New Roman"/>
                <w:sz w:val="24"/>
                <w:szCs w:val="24"/>
              </w:rPr>
            </w:pPr>
            <w:r w:rsidRPr="000E68B7">
              <w:rPr>
                <w:rFonts w:ascii="Times New Roman" w:hAnsi="Times New Roman"/>
                <w:sz w:val="24"/>
                <w:szCs w:val="24"/>
              </w:rPr>
              <w:t>Проведение совместной работы педагогов и родителей (законных представителей) по проведению спортивных соревнований: «Веселые старты», «Осенний кросс», спортивный праздник «Папа, мама, я - спортивная семья», Дней здоровья, занятий по профилактике вредных привычек в рамках месячника «Мой выбор», предупреждение травматизма, соблюдение правил безопасности и оказание помощи в различных жизненных ситуациях в рамках «Дня защиты детей».</w:t>
            </w:r>
          </w:p>
        </w:tc>
      </w:tr>
    </w:tbl>
    <w:p w:rsidR="000E68B7" w:rsidRPr="000E68B7" w:rsidRDefault="000E68B7" w:rsidP="000E68B7">
      <w:pPr>
        <w:rPr>
          <w:rFonts w:ascii="Times New Roman" w:hAnsi="Times New Roman"/>
          <w:sz w:val="24"/>
          <w:szCs w:val="24"/>
        </w:rPr>
      </w:pPr>
    </w:p>
    <w:p w:rsidR="000E68B7" w:rsidRPr="00AA1394" w:rsidRDefault="000E68B7" w:rsidP="009941E7">
      <w:pPr>
        <w:pStyle w:val="30"/>
        <w:numPr>
          <w:ilvl w:val="0"/>
          <w:numId w:val="210"/>
        </w:numPr>
        <w:shd w:val="clear" w:color="auto" w:fill="auto"/>
        <w:tabs>
          <w:tab w:val="left" w:pos="993"/>
        </w:tabs>
        <w:spacing w:before="0" w:after="0" w:line="259" w:lineRule="exact"/>
        <w:jc w:val="both"/>
        <w:rPr>
          <w:sz w:val="24"/>
          <w:szCs w:val="24"/>
        </w:rPr>
      </w:pPr>
      <w:bookmarkStart w:id="48" w:name="bookmark89"/>
      <w:r w:rsidRPr="000E68B7">
        <w:rPr>
          <w:bCs w:val="0"/>
          <w:sz w:val="24"/>
          <w:szCs w:val="24"/>
        </w:rPr>
        <w:t>блок</w:t>
      </w:r>
      <w:r w:rsidRPr="000E68B7">
        <w:rPr>
          <w:sz w:val="24"/>
          <w:szCs w:val="24"/>
        </w:rPr>
        <w:t>. Управление реализацией программы формирования здорового и безопасного образа жизни.</w:t>
      </w:r>
      <w:bookmarkEnd w:id="48"/>
    </w:p>
    <w:p w:rsidR="000E68B7" w:rsidRPr="000E68B7" w:rsidRDefault="000E68B7" w:rsidP="000E68B7">
      <w:pPr>
        <w:spacing w:line="274" w:lineRule="exact"/>
        <w:ind w:firstLine="840"/>
        <w:jc w:val="both"/>
        <w:rPr>
          <w:rFonts w:ascii="Times New Roman" w:hAnsi="Times New Roman"/>
          <w:sz w:val="24"/>
          <w:szCs w:val="24"/>
        </w:rPr>
      </w:pPr>
      <w:r w:rsidRPr="000E68B7">
        <w:rPr>
          <w:rStyle w:val="23"/>
          <w:rFonts w:eastAsiaTheme="minorHAnsi"/>
        </w:rPr>
        <w:t xml:space="preserve">Задача: </w:t>
      </w:r>
      <w:r w:rsidRPr="000E68B7">
        <w:rPr>
          <w:rFonts w:ascii="Times New Roman" w:hAnsi="Times New Roman"/>
          <w:sz w:val="24"/>
          <w:szCs w:val="24"/>
        </w:rP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0E68B7" w:rsidRPr="000E68B7" w:rsidRDefault="000E68B7" w:rsidP="000E68B7">
      <w:pPr>
        <w:tabs>
          <w:tab w:val="left" w:pos="3994"/>
        </w:tabs>
        <w:spacing w:line="274" w:lineRule="exact"/>
        <w:ind w:firstLine="840"/>
        <w:jc w:val="both"/>
        <w:rPr>
          <w:rFonts w:ascii="Times New Roman" w:hAnsi="Times New Roman"/>
          <w:sz w:val="24"/>
          <w:szCs w:val="24"/>
        </w:rPr>
      </w:pPr>
      <w:r w:rsidRPr="000E68B7">
        <w:rPr>
          <w:rStyle w:val="23"/>
          <w:rFonts w:eastAsiaTheme="minorHAnsi"/>
        </w:rPr>
        <w:t>Планируемый результат:</w:t>
      </w:r>
      <w:r w:rsidRPr="000E68B7">
        <w:rPr>
          <w:rStyle w:val="23"/>
          <w:rFonts w:eastAsiaTheme="minorHAnsi"/>
        </w:rPr>
        <w:tab/>
      </w:r>
      <w:r w:rsidRPr="000E68B7">
        <w:rPr>
          <w:rFonts w:ascii="Times New Roman" w:hAnsi="Times New Roman"/>
          <w:sz w:val="24"/>
          <w:szCs w:val="24"/>
        </w:rPr>
        <w:t>выявление имеющихся отклонений в реализации</w:t>
      </w:r>
    </w:p>
    <w:p w:rsidR="000E68B7" w:rsidRPr="000E68B7" w:rsidRDefault="000E68B7" w:rsidP="000E68B7">
      <w:pPr>
        <w:spacing w:line="274" w:lineRule="exact"/>
        <w:jc w:val="both"/>
        <w:rPr>
          <w:rFonts w:ascii="Times New Roman" w:hAnsi="Times New Roman"/>
          <w:sz w:val="24"/>
          <w:szCs w:val="24"/>
        </w:rPr>
      </w:pPr>
      <w:r w:rsidRPr="000E68B7">
        <w:rPr>
          <w:rFonts w:ascii="Times New Roman" w:hAnsi="Times New Roman"/>
          <w:sz w:val="24"/>
          <w:szCs w:val="24"/>
        </w:rPr>
        <w:t>программы формирования культуры здорового и безопасного образа жизни.</w:t>
      </w:r>
    </w:p>
    <w:p w:rsidR="000E68B7" w:rsidRPr="000E68B7" w:rsidRDefault="000E68B7" w:rsidP="00AA1394">
      <w:pPr>
        <w:spacing w:line="274" w:lineRule="exact"/>
        <w:ind w:firstLine="840"/>
        <w:jc w:val="both"/>
        <w:rPr>
          <w:rFonts w:ascii="Times New Roman" w:hAnsi="Times New Roman"/>
          <w:sz w:val="24"/>
          <w:szCs w:val="24"/>
        </w:rPr>
      </w:pPr>
      <w:r w:rsidRPr="000E68B7">
        <w:rPr>
          <w:rStyle w:val="23"/>
          <w:rFonts w:eastAsiaTheme="minorHAnsi"/>
        </w:rPr>
        <w:t xml:space="preserve">Реализация этого блока зависит </w:t>
      </w:r>
      <w:r w:rsidRPr="000E68B7">
        <w:rPr>
          <w:rFonts w:ascii="Times New Roman" w:hAnsi="Times New Roman"/>
          <w:sz w:val="24"/>
          <w:szCs w:val="24"/>
        </w:rPr>
        <w:t>от администрации образовательного учреждения.</w:t>
      </w:r>
    </w:p>
    <w:tbl>
      <w:tblPr>
        <w:tblW w:w="0" w:type="auto"/>
        <w:tblLayout w:type="fixed"/>
        <w:tblCellMar>
          <w:left w:w="10" w:type="dxa"/>
          <w:right w:w="10" w:type="dxa"/>
        </w:tblCellMar>
        <w:tblLook w:val="0000" w:firstRow="0" w:lastRow="0" w:firstColumn="0" w:lastColumn="0" w:noHBand="0" w:noVBand="0"/>
      </w:tblPr>
      <w:tblGrid>
        <w:gridCol w:w="2242"/>
        <w:gridCol w:w="43"/>
        <w:gridCol w:w="3216"/>
        <w:gridCol w:w="4123"/>
      </w:tblGrid>
      <w:tr w:rsidR="000E68B7" w:rsidRPr="000E68B7" w:rsidTr="00315717">
        <w:trPr>
          <w:trHeight w:hRule="exact" w:val="566"/>
        </w:trPr>
        <w:tc>
          <w:tcPr>
            <w:tcW w:w="2285" w:type="dxa"/>
            <w:gridSpan w:val="2"/>
            <w:tcBorders>
              <w:top w:val="single" w:sz="4" w:space="0" w:color="auto"/>
              <w:left w:val="single" w:sz="4" w:space="0" w:color="auto"/>
            </w:tcBorders>
            <w:shd w:val="clear" w:color="auto" w:fill="FFFFFF"/>
            <w:vAlign w:val="bottom"/>
          </w:tcPr>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Направления</w:t>
            </w:r>
          </w:p>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деятельности</w:t>
            </w:r>
          </w:p>
        </w:tc>
        <w:tc>
          <w:tcPr>
            <w:tcW w:w="7339" w:type="dxa"/>
            <w:gridSpan w:val="2"/>
            <w:tcBorders>
              <w:top w:val="single" w:sz="4" w:space="0" w:color="auto"/>
              <w:left w:val="single" w:sz="4" w:space="0" w:color="auto"/>
              <w:right w:val="single" w:sz="4" w:space="0" w:color="auto"/>
            </w:tcBorders>
            <w:shd w:val="clear" w:color="auto" w:fill="FFFFFF"/>
          </w:tcPr>
          <w:p w:rsidR="000E68B7" w:rsidRPr="000E68B7" w:rsidRDefault="000E68B7" w:rsidP="00AA1394">
            <w:pPr>
              <w:spacing w:after="0" w:line="240" w:lineRule="auto"/>
              <w:jc w:val="center"/>
              <w:rPr>
                <w:rFonts w:ascii="Times New Roman" w:hAnsi="Times New Roman"/>
                <w:sz w:val="24"/>
                <w:szCs w:val="24"/>
              </w:rPr>
            </w:pPr>
            <w:r w:rsidRPr="000E68B7">
              <w:rPr>
                <w:rStyle w:val="23"/>
                <w:rFonts w:eastAsiaTheme="minorHAnsi"/>
              </w:rPr>
              <w:t xml:space="preserve">Урочная и </w:t>
            </w:r>
            <w:proofErr w:type="spellStart"/>
            <w:r w:rsidRPr="000E68B7">
              <w:rPr>
                <w:rStyle w:val="23"/>
                <w:rFonts w:eastAsiaTheme="minorHAnsi"/>
              </w:rPr>
              <w:t>внеурочнная</w:t>
            </w:r>
            <w:proofErr w:type="spellEnd"/>
            <w:r w:rsidRPr="000E68B7">
              <w:rPr>
                <w:rStyle w:val="23"/>
                <w:rFonts w:eastAsiaTheme="minorHAnsi"/>
              </w:rPr>
              <w:t xml:space="preserve"> деятельность</w:t>
            </w:r>
          </w:p>
        </w:tc>
      </w:tr>
      <w:tr w:rsidR="000E68B7" w:rsidRPr="000E68B7" w:rsidTr="00315717">
        <w:trPr>
          <w:trHeight w:val="3932"/>
        </w:trPr>
        <w:tc>
          <w:tcPr>
            <w:tcW w:w="2285" w:type="dxa"/>
            <w:gridSpan w:val="2"/>
            <w:tcBorders>
              <w:top w:val="single" w:sz="4" w:space="0" w:color="auto"/>
              <w:left w:val="single" w:sz="4" w:space="0" w:color="auto"/>
              <w:bottom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1. Изучение и </w:t>
            </w:r>
            <w:proofErr w:type="gramStart"/>
            <w:r w:rsidRPr="000E68B7">
              <w:rPr>
                <w:rFonts w:ascii="Times New Roman" w:hAnsi="Times New Roman"/>
                <w:sz w:val="24"/>
                <w:szCs w:val="24"/>
              </w:rPr>
              <w:t>контроль за</w:t>
            </w:r>
            <w:proofErr w:type="gramEnd"/>
            <w:r w:rsidRPr="000E68B7">
              <w:rPr>
                <w:rFonts w:ascii="Times New Roman" w:hAnsi="Times New Roman"/>
                <w:sz w:val="24"/>
                <w:szCs w:val="24"/>
              </w:rPr>
              <w:t xml:space="preserve"> реализацией программы в </w:t>
            </w:r>
            <w:proofErr w:type="spellStart"/>
            <w:r w:rsidRPr="000E68B7">
              <w:rPr>
                <w:rFonts w:ascii="Times New Roman" w:hAnsi="Times New Roman"/>
                <w:sz w:val="24"/>
                <w:szCs w:val="24"/>
              </w:rPr>
              <w:t>учебно</w:t>
            </w:r>
            <w:proofErr w:type="spellEnd"/>
            <w:r w:rsidRPr="000E68B7">
              <w:rPr>
                <w:rFonts w:ascii="Times New Roman" w:hAnsi="Times New Roman"/>
                <w:sz w:val="24"/>
                <w:szCs w:val="24"/>
              </w:rPr>
              <w:t xml:space="preserve"> - воспитательном процессе</w:t>
            </w:r>
          </w:p>
        </w:tc>
        <w:tc>
          <w:tcPr>
            <w:tcW w:w="7339" w:type="dxa"/>
            <w:gridSpan w:val="2"/>
            <w:tcBorders>
              <w:top w:val="single" w:sz="4" w:space="0" w:color="auto"/>
              <w:left w:val="single" w:sz="4" w:space="0" w:color="auto"/>
              <w:bottom w:val="single" w:sz="4" w:space="0" w:color="auto"/>
              <w:right w:val="single" w:sz="4" w:space="0" w:color="auto"/>
            </w:tcBorders>
            <w:shd w:val="clear" w:color="auto" w:fill="FFFFFF"/>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1. Утверждение планов работы в рамках программы (План </w:t>
            </w:r>
            <w:proofErr w:type="spellStart"/>
            <w:r w:rsidRPr="000E68B7">
              <w:rPr>
                <w:rFonts w:ascii="Times New Roman" w:hAnsi="Times New Roman"/>
                <w:sz w:val="24"/>
                <w:szCs w:val="24"/>
              </w:rPr>
              <w:t>ПМПк</w:t>
            </w:r>
            <w:proofErr w:type="spellEnd"/>
            <w:r w:rsidRPr="000E68B7">
              <w:rPr>
                <w:rFonts w:ascii="Times New Roman" w:hAnsi="Times New Roman"/>
                <w:sz w:val="24"/>
                <w:szCs w:val="24"/>
              </w:rPr>
              <w:t>, План мероприятий по технике безопасности, правилам дорожного движения, план внеклассных мероприятий).</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2. Создание материально-технической базы для реализации программы.</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3. Контроль эффективности использования оборудованных площадок, залов в целях сохранения здоровья обучающихся.</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4. </w:t>
            </w:r>
            <w:proofErr w:type="gramStart"/>
            <w:r w:rsidRPr="000E68B7">
              <w:rPr>
                <w:rFonts w:ascii="Times New Roman" w:hAnsi="Times New Roman"/>
                <w:sz w:val="24"/>
                <w:szCs w:val="24"/>
              </w:rPr>
              <w:t>Контроль за</w:t>
            </w:r>
            <w:proofErr w:type="gramEnd"/>
            <w:r w:rsidRPr="000E68B7">
              <w:rPr>
                <w:rFonts w:ascii="Times New Roman" w:hAnsi="Times New Roman"/>
                <w:sz w:val="24"/>
                <w:szCs w:val="24"/>
              </w:rPr>
              <w:t xml:space="preserve"> режимом работы специалистов службы.</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5. </w:t>
            </w:r>
            <w:proofErr w:type="gramStart"/>
            <w:r w:rsidRPr="000E68B7">
              <w:rPr>
                <w:rFonts w:ascii="Times New Roman" w:hAnsi="Times New Roman"/>
                <w:sz w:val="24"/>
                <w:szCs w:val="24"/>
              </w:rPr>
              <w:t>Контроль за</w:t>
            </w:r>
            <w:proofErr w:type="gramEnd"/>
            <w:r w:rsidRPr="000E68B7">
              <w:rPr>
                <w:rFonts w:ascii="Times New Roman" w:hAnsi="Times New Roman"/>
                <w:sz w:val="24"/>
                <w:szCs w:val="24"/>
              </w:rPr>
              <w:t xml:space="preserve"> соблюдением санитарно-гигиенических норм в обеспечении образовательного процесса.</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6. Проверка соответствия нормам и утверждение расписания школьных занятий.</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7. Контроль за качеством горячего питания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8. </w:t>
            </w:r>
            <w:proofErr w:type="gramStart"/>
            <w:r w:rsidRPr="000E68B7">
              <w:rPr>
                <w:rFonts w:ascii="Times New Roman" w:hAnsi="Times New Roman"/>
                <w:sz w:val="24"/>
                <w:szCs w:val="24"/>
              </w:rPr>
              <w:t>Контроль за</w:t>
            </w:r>
            <w:proofErr w:type="gramEnd"/>
            <w:r w:rsidRPr="000E68B7">
              <w:rPr>
                <w:rFonts w:ascii="Times New Roman" w:hAnsi="Times New Roman"/>
                <w:sz w:val="24"/>
                <w:szCs w:val="24"/>
              </w:rPr>
              <w:t xml:space="preserve"> повышением квалификации специалистов.</w:t>
            </w:r>
          </w:p>
        </w:tc>
      </w:tr>
      <w:tr w:rsidR="000E68B7" w:rsidRPr="000E68B7" w:rsidTr="00315717">
        <w:trPr>
          <w:trHeight w:val="2803"/>
        </w:trPr>
        <w:tc>
          <w:tcPr>
            <w:tcW w:w="2285" w:type="dxa"/>
            <w:gridSpan w:val="2"/>
            <w:tcBorders>
              <w:top w:val="single" w:sz="4" w:space="0" w:color="auto"/>
              <w:left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lastRenderedPageBreak/>
              <w:t>2. Изучение и контроль</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взаимодействия с родителями</w:t>
            </w:r>
          </w:p>
        </w:tc>
        <w:tc>
          <w:tcPr>
            <w:tcW w:w="7339" w:type="dxa"/>
            <w:gridSpan w:val="2"/>
            <w:tcBorders>
              <w:top w:val="single" w:sz="4" w:space="0" w:color="auto"/>
              <w:left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1. Информирование родителей о направлениях работы в рамках программы (управляющий совет, родительские собрания, сайт школы).</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2. Знакомство с нормативно-правовой базой.</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3. Организация тематических родительских собраний с привлечением специалистов.</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4. Совместное родительское собрание с администрацией по проблеме </w:t>
            </w:r>
            <w:proofErr w:type="spellStart"/>
            <w:r w:rsidRPr="000E68B7">
              <w:rPr>
                <w:rFonts w:ascii="Times New Roman" w:hAnsi="Times New Roman"/>
                <w:sz w:val="24"/>
                <w:szCs w:val="24"/>
              </w:rPr>
              <w:t>здоровьесбережения</w:t>
            </w:r>
            <w:proofErr w:type="spellEnd"/>
            <w:r w:rsidRPr="000E68B7">
              <w:rPr>
                <w:rFonts w:ascii="Times New Roman" w:hAnsi="Times New Roman"/>
                <w:sz w:val="24"/>
                <w:szCs w:val="24"/>
              </w:rPr>
              <w:t>.</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5. </w:t>
            </w:r>
            <w:proofErr w:type="gramStart"/>
            <w:r w:rsidRPr="000E68B7">
              <w:rPr>
                <w:rFonts w:ascii="Times New Roman" w:hAnsi="Times New Roman"/>
                <w:sz w:val="24"/>
                <w:szCs w:val="24"/>
              </w:rPr>
              <w:t>Контроль за</w:t>
            </w:r>
            <w:proofErr w:type="gramEnd"/>
            <w:r w:rsidRPr="000E68B7">
              <w:rPr>
                <w:rFonts w:ascii="Times New Roman" w:hAnsi="Times New Roman"/>
                <w:sz w:val="24"/>
                <w:szCs w:val="24"/>
              </w:rPr>
              <w:t xml:space="preserve"> проведением классных родительских собраний, консультаций</w:t>
            </w:r>
          </w:p>
        </w:tc>
      </w:tr>
      <w:tr w:rsidR="000E68B7" w:rsidRPr="000E68B7" w:rsidTr="00315717">
        <w:trPr>
          <w:trHeight w:val="1113"/>
        </w:trPr>
        <w:tc>
          <w:tcPr>
            <w:tcW w:w="2285" w:type="dxa"/>
            <w:gridSpan w:val="2"/>
            <w:tcBorders>
              <w:top w:val="single" w:sz="4" w:space="0" w:color="auto"/>
              <w:left w:val="single" w:sz="4" w:space="0" w:color="auto"/>
            </w:tcBorders>
            <w:shd w:val="clear" w:color="auto" w:fill="FFFFFF"/>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3. Управление повышением профессионального мастерства</w:t>
            </w:r>
          </w:p>
        </w:tc>
        <w:tc>
          <w:tcPr>
            <w:tcW w:w="7339" w:type="dxa"/>
            <w:gridSpan w:val="2"/>
            <w:tcBorders>
              <w:top w:val="single" w:sz="4" w:space="0" w:color="auto"/>
              <w:left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1. Заседание методического совета о согласовании программы</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2. Семинар-практикум «Внедрение новых технологий и активных форм обучения как средства повышения качества образования обучающихся с ЗПР».</w:t>
            </w:r>
          </w:p>
        </w:tc>
      </w:tr>
      <w:tr w:rsidR="000E68B7" w:rsidRPr="000E68B7" w:rsidTr="00315717">
        <w:trPr>
          <w:trHeight w:val="1132"/>
        </w:trPr>
        <w:tc>
          <w:tcPr>
            <w:tcW w:w="2285" w:type="dxa"/>
            <w:gridSpan w:val="2"/>
            <w:tcBorders>
              <w:top w:val="single" w:sz="4" w:space="0" w:color="auto"/>
              <w:left w:val="single" w:sz="4" w:space="0" w:color="auto"/>
            </w:tcBorders>
            <w:shd w:val="clear" w:color="auto" w:fill="FFFFFF"/>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4.Управление повышением профессионального мастерства</w:t>
            </w:r>
          </w:p>
        </w:tc>
        <w:tc>
          <w:tcPr>
            <w:tcW w:w="7339" w:type="dxa"/>
            <w:gridSpan w:val="2"/>
            <w:tcBorders>
              <w:top w:val="single" w:sz="4" w:space="0" w:color="auto"/>
              <w:left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 xml:space="preserve">1 .Педагогический консилиум «Проблемы школьной </w:t>
            </w:r>
            <w:proofErr w:type="spellStart"/>
            <w:r w:rsidRPr="000E68B7">
              <w:rPr>
                <w:rFonts w:ascii="Times New Roman" w:hAnsi="Times New Roman"/>
                <w:sz w:val="24"/>
                <w:szCs w:val="24"/>
              </w:rPr>
              <w:t>дезадаптации</w:t>
            </w:r>
            <w:proofErr w:type="spellEnd"/>
            <w:r w:rsidRPr="000E68B7">
              <w:rPr>
                <w:rFonts w:ascii="Times New Roman" w:hAnsi="Times New Roman"/>
                <w:sz w:val="24"/>
                <w:szCs w:val="24"/>
              </w:rPr>
              <w:t>».</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2. Педагогические советы</w:t>
            </w:r>
          </w:p>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3. Заседание МО учителей начальных классов «Здоровье как одно из условий создания ситуаций успеха в обучении»</w:t>
            </w:r>
          </w:p>
        </w:tc>
      </w:tr>
      <w:tr w:rsidR="000E68B7" w:rsidRPr="000E68B7" w:rsidTr="00315717">
        <w:trPr>
          <w:trHeight w:hRule="exact" w:val="288"/>
        </w:trPr>
        <w:tc>
          <w:tcPr>
            <w:tcW w:w="2242" w:type="dxa"/>
            <w:vMerge w:val="restart"/>
            <w:tcBorders>
              <w:top w:val="single" w:sz="4" w:space="0" w:color="auto"/>
              <w:left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5. Диагностика эффективности реализации программы</w:t>
            </w:r>
          </w:p>
        </w:tc>
        <w:tc>
          <w:tcPr>
            <w:tcW w:w="3259" w:type="dxa"/>
            <w:gridSpan w:val="2"/>
            <w:tcBorders>
              <w:top w:val="single" w:sz="4" w:space="0" w:color="auto"/>
              <w:left w:val="single" w:sz="4" w:space="0" w:color="auto"/>
            </w:tcBorders>
            <w:shd w:val="clear" w:color="auto" w:fill="FFFFFF"/>
            <w:vAlign w:val="bottom"/>
          </w:tcPr>
          <w:p w:rsidR="000E68B7" w:rsidRPr="000E68B7" w:rsidRDefault="000E68B7" w:rsidP="00AA1394">
            <w:pPr>
              <w:spacing w:after="0" w:line="240" w:lineRule="auto"/>
              <w:jc w:val="center"/>
              <w:rPr>
                <w:rFonts w:ascii="Times New Roman" w:hAnsi="Times New Roman"/>
                <w:sz w:val="24"/>
                <w:szCs w:val="24"/>
              </w:rPr>
            </w:pPr>
            <w:r w:rsidRPr="000E68B7">
              <w:rPr>
                <w:rFonts w:ascii="Times New Roman" w:hAnsi="Times New Roman"/>
                <w:sz w:val="24"/>
                <w:szCs w:val="24"/>
              </w:rPr>
              <w:t>Критерии</w:t>
            </w:r>
          </w:p>
        </w:tc>
        <w:tc>
          <w:tcPr>
            <w:tcW w:w="4123" w:type="dxa"/>
            <w:tcBorders>
              <w:top w:val="single" w:sz="4" w:space="0" w:color="auto"/>
              <w:left w:val="single" w:sz="4" w:space="0" w:color="auto"/>
              <w:right w:val="single" w:sz="4" w:space="0" w:color="auto"/>
            </w:tcBorders>
            <w:shd w:val="clear" w:color="auto" w:fill="FFFFFF"/>
            <w:vAlign w:val="bottom"/>
          </w:tcPr>
          <w:p w:rsidR="000E68B7" w:rsidRPr="000E68B7" w:rsidRDefault="000E68B7" w:rsidP="00AA1394">
            <w:pPr>
              <w:spacing w:after="0" w:line="240" w:lineRule="auto"/>
              <w:jc w:val="center"/>
              <w:rPr>
                <w:rFonts w:ascii="Times New Roman" w:hAnsi="Times New Roman"/>
                <w:sz w:val="24"/>
                <w:szCs w:val="24"/>
              </w:rPr>
            </w:pPr>
            <w:r w:rsidRPr="000E68B7">
              <w:rPr>
                <w:rFonts w:ascii="Times New Roman" w:hAnsi="Times New Roman"/>
                <w:sz w:val="24"/>
                <w:szCs w:val="24"/>
              </w:rPr>
              <w:t>Показатели</w:t>
            </w:r>
          </w:p>
        </w:tc>
      </w:tr>
      <w:tr w:rsidR="000E68B7" w:rsidRPr="000E68B7" w:rsidTr="00315717">
        <w:trPr>
          <w:trHeight w:hRule="exact" w:val="1666"/>
        </w:trPr>
        <w:tc>
          <w:tcPr>
            <w:tcW w:w="2242" w:type="dxa"/>
            <w:vMerge/>
            <w:tcBorders>
              <w:left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p>
        </w:tc>
        <w:tc>
          <w:tcPr>
            <w:tcW w:w="3259" w:type="dxa"/>
            <w:gridSpan w:val="2"/>
            <w:tcBorders>
              <w:top w:val="single" w:sz="4" w:space="0" w:color="auto"/>
              <w:left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1. </w:t>
            </w:r>
            <w:proofErr w:type="spellStart"/>
            <w:r w:rsidRPr="000E68B7">
              <w:rPr>
                <w:rFonts w:ascii="Times New Roman" w:hAnsi="Times New Roman"/>
                <w:sz w:val="24"/>
                <w:szCs w:val="24"/>
              </w:rPr>
              <w:t>Сформированность</w:t>
            </w:r>
            <w:proofErr w:type="spellEnd"/>
            <w:r w:rsidRPr="000E68B7">
              <w:rPr>
                <w:rFonts w:ascii="Times New Roman" w:hAnsi="Times New Roman"/>
                <w:sz w:val="24"/>
                <w:szCs w:val="24"/>
              </w:rPr>
              <w:t xml:space="preserve"> физического потенциала</w:t>
            </w:r>
          </w:p>
        </w:tc>
        <w:tc>
          <w:tcPr>
            <w:tcW w:w="4123" w:type="dxa"/>
            <w:tcBorders>
              <w:top w:val="single" w:sz="4" w:space="0" w:color="auto"/>
              <w:left w:val="single" w:sz="4" w:space="0" w:color="auto"/>
              <w:right w:val="single" w:sz="4" w:space="0" w:color="auto"/>
            </w:tcBorders>
            <w:shd w:val="clear" w:color="auto" w:fill="FFFFFF"/>
            <w:vAlign w:val="bottom"/>
          </w:tcPr>
          <w:p w:rsidR="000E68B7" w:rsidRPr="000E68B7" w:rsidRDefault="000E68B7" w:rsidP="009941E7">
            <w:pPr>
              <w:widowControl w:val="0"/>
              <w:numPr>
                <w:ilvl w:val="0"/>
                <w:numId w:val="212"/>
              </w:numPr>
              <w:tabs>
                <w:tab w:val="left" w:pos="178"/>
              </w:tabs>
              <w:spacing w:after="0" w:line="240" w:lineRule="auto"/>
              <w:jc w:val="both"/>
              <w:rPr>
                <w:rFonts w:ascii="Times New Roman" w:hAnsi="Times New Roman"/>
                <w:sz w:val="24"/>
                <w:szCs w:val="24"/>
              </w:rPr>
            </w:pPr>
            <w:r w:rsidRPr="000E68B7">
              <w:rPr>
                <w:rFonts w:ascii="Times New Roman" w:hAnsi="Times New Roman"/>
                <w:sz w:val="24"/>
                <w:szCs w:val="24"/>
              </w:rPr>
              <w:t xml:space="preserve">Состояние здоровья </w:t>
            </w: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по итогам углубленного медицинского осмотра.</w:t>
            </w:r>
          </w:p>
          <w:p w:rsidR="000E68B7" w:rsidRPr="000E68B7" w:rsidRDefault="000E68B7" w:rsidP="009941E7">
            <w:pPr>
              <w:widowControl w:val="0"/>
              <w:numPr>
                <w:ilvl w:val="0"/>
                <w:numId w:val="212"/>
              </w:numPr>
              <w:tabs>
                <w:tab w:val="left" w:pos="370"/>
              </w:tabs>
              <w:spacing w:after="0" w:line="240" w:lineRule="auto"/>
              <w:jc w:val="both"/>
              <w:rPr>
                <w:rFonts w:ascii="Times New Roman" w:hAnsi="Times New Roman"/>
                <w:sz w:val="24"/>
                <w:szCs w:val="24"/>
              </w:rPr>
            </w:pPr>
            <w:r w:rsidRPr="000E68B7">
              <w:rPr>
                <w:rFonts w:ascii="Times New Roman" w:hAnsi="Times New Roman"/>
                <w:sz w:val="24"/>
                <w:szCs w:val="24"/>
              </w:rPr>
              <w:t xml:space="preserve">Развитость физических качеств (уровень </w:t>
            </w:r>
            <w:proofErr w:type="spellStart"/>
            <w:r w:rsidRPr="000E68B7">
              <w:rPr>
                <w:rFonts w:ascii="Times New Roman" w:hAnsi="Times New Roman"/>
                <w:sz w:val="24"/>
                <w:szCs w:val="24"/>
              </w:rPr>
              <w:t>обученности</w:t>
            </w:r>
            <w:proofErr w:type="spellEnd"/>
            <w:r w:rsidRPr="000E68B7">
              <w:rPr>
                <w:rFonts w:ascii="Times New Roman" w:hAnsi="Times New Roman"/>
                <w:sz w:val="24"/>
                <w:szCs w:val="24"/>
              </w:rPr>
              <w:t xml:space="preserve"> по физической культуре).</w:t>
            </w:r>
          </w:p>
        </w:tc>
      </w:tr>
      <w:tr w:rsidR="000E68B7" w:rsidRPr="000E68B7" w:rsidTr="00315717">
        <w:trPr>
          <w:trHeight w:hRule="exact" w:val="850"/>
        </w:trPr>
        <w:tc>
          <w:tcPr>
            <w:tcW w:w="2242" w:type="dxa"/>
            <w:vMerge/>
            <w:tcBorders>
              <w:left w:val="single" w:sz="4" w:space="0" w:color="auto"/>
              <w:bottom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p>
        </w:tc>
        <w:tc>
          <w:tcPr>
            <w:tcW w:w="3259" w:type="dxa"/>
            <w:gridSpan w:val="2"/>
            <w:tcBorders>
              <w:top w:val="single" w:sz="4" w:space="0" w:color="auto"/>
              <w:left w:val="single" w:sz="4" w:space="0" w:color="auto"/>
              <w:bottom w:val="single" w:sz="4" w:space="0" w:color="auto"/>
            </w:tcBorders>
            <w:shd w:val="clear" w:color="auto" w:fill="FFFFFF"/>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 xml:space="preserve">2. </w:t>
            </w:r>
            <w:proofErr w:type="spellStart"/>
            <w:r w:rsidRPr="000E68B7">
              <w:rPr>
                <w:rFonts w:ascii="Times New Roman" w:hAnsi="Times New Roman"/>
                <w:sz w:val="24"/>
                <w:szCs w:val="24"/>
              </w:rPr>
              <w:t>Сформированность</w:t>
            </w:r>
            <w:proofErr w:type="spellEnd"/>
            <w:r w:rsidRPr="000E68B7">
              <w:rPr>
                <w:rFonts w:ascii="Times New Roman" w:hAnsi="Times New Roman"/>
                <w:sz w:val="24"/>
                <w:szCs w:val="24"/>
              </w:rPr>
              <w:t xml:space="preserve"> нравственного потенциала личности выпускника</w:t>
            </w:r>
          </w:p>
        </w:tc>
        <w:tc>
          <w:tcPr>
            <w:tcW w:w="4123" w:type="dxa"/>
            <w:tcBorders>
              <w:top w:val="single" w:sz="4" w:space="0" w:color="auto"/>
              <w:left w:val="single" w:sz="4" w:space="0" w:color="auto"/>
              <w:bottom w:val="single" w:sz="4" w:space="0" w:color="auto"/>
              <w:right w:val="single" w:sz="4" w:space="0" w:color="auto"/>
            </w:tcBorders>
            <w:shd w:val="clear" w:color="auto" w:fill="FFFFFF"/>
            <w:vAlign w:val="bottom"/>
          </w:tcPr>
          <w:p w:rsidR="000E68B7" w:rsidRPr="000E68B7" w:rsidRDefault="000E68B7" w:rsidP="00AA1394">
            <w:pPr>
              <w:spacing w:after="0" w:line="240" w:lineRule="auto"/>
              <w:jc w:val="both"/>
              <w:rPr>
                <w:rFonts w:ascii="Times New Roman" w:hAnsi="Times New Roman"/>
                <w:sz w:val="24"/>
                <w:szCs w:val="24"/>
              </w:rPr>
            </w:pPr>
            <w:r w:rsidRPr="000E68B7">
              <w:rPr>
                <w:rFonts w:ascii="Times New Roman" w:hAnsi="Times New Roman"/>
                <w:sz w:val="24"/>
                <w:szCs w:val="24"/>
              </w:rPr>
              <w:t>1. Осознание значимости ЗОЖ в сохранении здоровья (по итогам анкетирования).</w:t>
            </w:r>
          </w:p>
        </w:tc>
      </w:tr>
      <w:tr w:rsidR="000E68B7" w:rsidRPr="000E68B7" w:rsidTr="00315717">
        <w:trPr>
          <w:trHeight w:val="1690"/>
        </w:trPr>
        <w:tc>
          <w:tcPr>
            <w:tcW w:w="2242" w:type="dxa"/>
            <w:vMerge/>
            <w:tcBorders>
              <w:left w:val="single" w:sz="4" w:space="0" w:color="auto"/>
              <w:bottom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p>
        </w:tc>
        <w:tc>
          <w:tcPr>
            <w:tcW w:w="3259" w:type="dxa"/>
            <w:gridSpan w:val="2"/>
            <w:tcBorders>
              <w:top w:val="single" w:sz="4" w:space="0" w:color="auto"/>
              <w:left w:val="single" w:sz="4" w:space="0" w:color="auto"/>
              <w:bottom w:val="single" w:sz="4" w:space="0" w:color="auto"/>
            </w:tcBorders>
            <w:shd w:val="clear" w:color="auto" w:fill="FFFFFF"/>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3 .Удовлетворенность</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обучающихся с ЗПР</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школьной</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жизнью</w:t>
            </w:r>
          </w:p>
        </w:tc>
        <w:tc>
          <w:tcPr>
            <w:tcW w:w="4123" w:type="dxa"/>
            <w:tcBorders>
              <w:top w:val="single" w:sz="4" w:space="0" w:color="auto"/>
              <w:left w:val="single" w:sz="4" w:space="0" w:color="auto"/>
              <w:bottom w:val="single" w:sz="4" w:space="0" w:color="auto"/>
              <w:right w:val="single" w:sz="4" w:space="0" w:color="auto"/>
            </w:tcBorders>
            <w:shd w:val="clear" w:color="auto" w:fill="FFFFFF"/>
            <w:vAlign w:val="bottom"/>
          </w:tcPr>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1. Уровень удовлетворенности</w:t>
            </w:r>
          </w:p>
          <w:p w:rsidR="000E68B7" w:rsidRPr="000E68B7" w:rsidRDefault="000E68B7" w:rsidP="00AA1394">
            <w:pPr>
              <w:spacing w:after="0" w:line="240" w:lineRule="auto"/>
              <w:rPr>
                <w:rFonts w:ascii="Times New Roman" w:hAnsi="Times New Roman"/>
                <w:sz w:val="24"/>
                <w:szCs w:val="24"/>
              </w:rPr>
            </w:pPr>
            <w:proofErr w:type="gramStart"/>
            <w:r w:rsidRPr="000E68B7">
              <w:rPr>
                <w:rFonts w:ascii="Times New Roman" w:hAnsi="Times New Roman"/>
                <w:sz w:val="24"/>
                <w:szCs w:val="24"/>
              </w:rPr>
              <w:t>обучающихся</w:t>
            </w:r>
            <w:proofErr w:type="gramEnd"/>
            <w:r w:rsidRPr="000E68B7">
              <w:rPr>
                <w:rFonts w:ascii="Times New Roman" w:hAnsi="Times New Roman"/>
                <w:sz w:val="24"/>
                <w:szCs w:val="24"/>
              </w:rPr>
              <w:t xml:space="preserve"> с ЗПР школьной жизнью.</w:t>
            </w:r>
          </w:p>
          <w:p w:rsidR="000E68B7" w:rsidRPr="000E68B7" w:rsidRDefault="000E68B7" w:rsidP="00AA1394">
            <w:pPr>
              <w:spacing w:after="0" w:line="240" w:lineRule="auto"/>
              <w:rPr>
                <w:rFonts w:ascii="Times New Roman" w:hAnsi="Times New Roman"/>
                <w:sz w:val="24"/>
                <w:szCs w:val="24"/>
              </w:rPr>
            </w:pPr>
            <w:r w:rsidRPr="000E68B7">
              <w:rPr>
                <w:rFonts w:ascii="Times New Roman" w:hAnsi="Times New Roman"/>
                <w:sz w:val="24"/>
                <w:szCs w:val="24"/>
              </w:rPr>
              <w:t>2. Уровни эмоционально - психологического климата в классных коллективах (в 1-4 классах по итогам исследований психологов по вопросам адаптации, по итогам тематического контроля).</w:t>
            </w:r>
          </w:p>
        </w:tc>
      </w:tr>
    </w:tbl>
    <w:p w:rsidR="000E68B7" w:rsidRDefault="000E68B7" w:rsidP="000E68B7">
      <w:pPr>
        <w:rPr>
          <w:rFonts w:ascii="Times New Roman" w:hAnsi="Times New Roman"/>
          <w:sz w:val="24"/>
          <w:szCs w:val="24"/>
        </w:rPr>
      </w:pPr>
    </w:p>
    <w:p w:rsidR="00324666" w:rsidRDefault="00C24DAB" w:rsidP="00324666">
      <w:pPr>
        <w:spacing w:after="0" w:line="240" w:lineRule="auto"/>
        <w:ind w:left="-180" w:firstLine="180"/>
        <w:jc w:val="center"/>
        <w:rPr>
          <w:rFonts w:ascii="Times New Roman" w:eastAsia="Calibri" w:hAnsi="Times New Roman"/>
          <w:b/>
          <w:sz w:val="24"/>
          <w:szCs w:val="24"/>
        </w:rPr>
      </w:pPr>
      <w:r>
        <w:rPr>
          <w:rFonts w:ascii="Times New Roman" w:eastAsia="Calibri" w:hAnsi="Times New Roman"/>
          <w:b/>
          <w:sz w:val="24"/>
          <w:szCs w:val="24"/>
        </w:rPr>
        <w:t xml:space="preserve">3.5. </w:t>
      </w:r>
      <w:r w:rsidR="00324666" w:rsidRPr="003322C3">
        <w:rPr>
          <w:rFonts w:ascii="Times New Roman" w:eastAsia="Calibri" w:hAnsi="Times New Roman"/>
          <w:b/>
          <w:sz w:val="24"/>
          <w:szCs w:val="24"/>
        </w:rPr>
        <w:t>Коррекционные программы психолого-педагог</w:t>
      </w:r>
      <w:r w:rsidR="00324666">
        <w:rPr>
          <w:rFonts w:ascii="Times New Roman" w:eastAsia="Calibri" w:hAnsi="Times New Roman"/>
          <w:b/>
          <w:sz w:val="24"/>
          <w:szCs w:val="24"/>
        </w:rPr>
        <w:t>ического сопровождения.</w:t>
      </w:r>
    </w:p>
    <w:p w:rsidR="00324666" w:rsidRDefault="00324666" w:rsidP="00324666">
      <w:pPr>
        <w:spacing w:after="0" w:line="240" w:lineRule="auto"/>
        <w:ind w:left="-180" w:firstLine="180"/>
        <w:jc w:val="both"/>
        <w:rPr>
          <w:rFonts w:ascii="Times New Roman" w:eastAsia="Calibri" w:hAnsi="Times New Roman"/>
          <w:b/>
          <w:sz w:val="24"/>
          <w:szCs w:val="24"/>
        </w:rPr>
      </w:pPr>
    </w:p>
    <w:p w:rsidR="00324666" w:rsidRPr="0072115A" w:rsidRDefault="00324666" w:rsidP="00324666">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Pr="0072115A">
        <w:rPr>
          <w:rFonts w:ascii="Times New Roman" w:hAnsi="Times New Roman"/>
          <w:b/>
          <w:sz w:val="24"/>
          <w:szCs w:val="24"/>
        </w:rPr>
        <w:t>Рабочая программа «Коррекция и развитие психомоторики и сенсорных процессов»</w:t>
      </w:r>
      <w:r>
        <w:rPr>
          <w:rFonts w:ascii="Times New Roman" w:hAnsi="Times New Roman"/>
          <w:b/>
          <w:sz w:val="24"/>
          <w:szCs w:val="24"/>
        </w:rPr>
        <w:t xml:space="preserve"> </w:t>
      </w:r>
      <w:r w:rsidRPr="0072115A">
        <w:rPr>
          <w:rFonts w:ascii="Times New Roman" w:hAnsi="Times New Roman"/>
          <w:b/>
          <w:sz w:val="24"/>
          <w:szCs w:val="24"/>
        </w:rPr>
        <w:t>для уча</w:t>
      </w:r>
      <w:r>
        <w:rPr>
          <w:rFonts w:ascii="Times New Roman" w:hAnsi="Times New Roman"/>
          <w:b/>
          <w:sz w:val="24"/>
          <w:szCs w:val="24"/>
        </w:rPr>
        <w:t xml:space="preserve">щихся </w:t>
      </w:r>
      <w:r w:rsidRPr="0072115A">
        <w:rPr>
          <w:rFonts w:ascii="Times New Roman" w:hAnsi="Times New Roman"/>
          <w:b/>
          <w:sz w:val="24"/>
          <w:szCs w:val="24"/>
        </w:rPr>
        <w:t>с задержкой психического развития</w:t>
      </w:r>
      <w:r>
        <w:rPr>
          <w:rFonts w:ascii="Times New Roman" w:hAnsi="Times New Roman"/>
          <w:b/>
          <w:sz w:val="24"/>
          <w:szCs w:val="24"/>
        </w:rPr>
        <w:t>»</w:t>
      </w:r>
      <w:r w:rsidRPr="0072115A">
        <w:rPr>
          <w:rFonts w:ascii="Times New Roman" w:hAnsi="Times New Roman"/>
          <w:b/>
          <w:sz w:val="24"/>
          <w:szCs w:val="24"/>
        </w:rPr>
        <w:t>.</w:t>
      </w:r>
    </w:p>
    <w:p w:rsidR="00324666" w:rsidRPr="0072115A" w:rsidRDefault="00324666" w:rsidP="00324666">
      <w:pPr>
        <w:spacing w:after="0" w:line="240" w:lineRule="auto"/>
        <w:jc w:val="both"/>
        <w:rPr>
          <w:rFonts w:ascii="Times New Roman" w:hAnsi="Times New Roman"/>
          <w:sz w:val="24"/>
          <w:szCs w:val="24"/>
        </w:rPr>
      </w:pPr>
      <w:r w:rsidRPr="0072115A">
        <w:rPr>
          <w:rFonts w:ascii="Times New Roman" w:hAnsi="Times New Roman"/>
          <w:sz w:val="24"/>
          <w:szCs w:val="24"/>
        </w:rPr>
        <w:t>Данная программа – это курс специальных индивидуальных и групповых занятий, направленных на развитие и коррекцию психических процессов и мото</w:t>
      </w:r>
      <w:r>
        <w:rPr>
          <w:rFonts w:ascii="Times New Roman" w:hAnsi="Times New Roman"/>
          <w:sz w:val="24"/>
          <w:szCs w:val="24"/>
        </w:rPr>
        <w:t>рной деятельности учащихся с ЗПР</w:t>
      </w:r>
      <w:r w:rsidRPr="0072115A">
        <w:rPr>
          <w:rFonts w:ascii="Times New Roman" w:hAnsi="Times New Roman"/>
          <w:sz w:val="24"/>
          <w:szCs w:val="24"/>
        </w:rPr>
        <w:t>.</w:t>
      </w:r>
      <w:r>
        <w:t xml:space="preserve"> П</w:t>
      </w:r>
      <w:r w:rsidRPr="0072115A">
        <w:rPr>
          <w:rFonts w:ascii="Times New Roman" w:hAnsi="Times New Roman"/>
          <w:sz w:val="24"/>
          <w:szCs w:val="24"/>
        </w:rPr>
        <w:t xml:space="preserve">родолжительность одного занятия составляет 20 минут. </w:t>
      </w:r>
    </w:p>
    <w:p w:rsidR="00324666" w:rsidRPr="0072115A" w:rsidRDefault="00324666" w:rsidP="00324666">
      <w:pPr>
        <w:spacing w:after="0" w:line="240" w:lineRule="auto"/>
        <w:jc w:val="both"/>
        <w:rPr>
          <w:rFonts w:ascii="Times New Roman" w:hAnsi="Times New Roman"/>
          <w:sz w:val="24"/>
          <w:szCs w:val="24"/>
        </w:rPr>
      </w:pPr>
      <w:r w:rsidRPr="0072115A">
        <w:rPr>
          <w:rFonts w:ascii="Times New Roman" w:hAnsi="Times New Roman"/>
          <w:sz w:val="24"/>
          <w:szCs w:val="24"/>
        </w:rPr>
        <w:tab/>
        <w:t xml:space="preserve">При организации </w:t>
      </w:r>
      <w:proofErr w:type="spellStart"/>
      <w:r w:rsidRPr="0072115A">
        <w:rPr>
          <w:rFonts w:ascii="Times New Roman" w:hAnsi="Times New Roman"/>
          <w:sz w:val="24"/>
          <w:szCs w:val="24"/>
        </w:rPr>
        <w:t>коррекционно</w:t>
      </w:r>
      <w:proofErr w:type="spellEnd"/>
      <w:r w:rsidRPr="0072115A">
        <w:rPr>
          <w:rFonts w:ascii="Times New Roman" w:hAnsi="Times New Roman"/>
          <w:sz w:val="24"/>
          <w:szCs w:val="24"/>
        </w:rPr>
        <w:t xml:space="preserve"> – 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w:t>
      </w:r>
      <w:proofErr w:type="spellStart"/>
      <w:r w:rsidRPr="0072115A">
        <w:rPr>
          <w:rFonts w:ascii="Times New Roman" w:hAnsi="Times New Roman"/>
          <w:sz w:val="24"/>
          <w:szCs w:val="24"/>
        </w:rPr>
        <w:t>Коррекционно</w:t>
      </w:r>
      <w:proofErr w:type="spellEnd"/>
      <w:r w:rsidRPr="0072115A">
        <w:rPr>
          <w:rFonts w:ascii="Times New Roman" w:hAnsi="Times New Roman"/>
          <w:sz w:val="24"/>
          <w:szCs w:val="24"/>
        </w:rPr>
        <w:t xml:space="preserve"> – р</w:t>
      </w:r>
      <w:r>
        <w:rPr>
          <w:rFonts w:ascii="Times New Roman" w:hAnsi="Times New Roman"/>
          <w:sz w:val="24"/>
          <w:szCs w:val="24"/>
        </w:rPr>
        <w:t>азвивающая работа с детьми с ЗПР</w:t>
      </w:r>
      <w:r w:rsidRPr="0072115A">
        <w:rPr>
          <w:rFonts w:ascii="Times New Roman" w:hAnsi="Times New Roman"/>
          <w:sz w:val="24"/>
          <w:szCs w:val="24"/>
        </w:rPr>
        <w:t xml:space="preserve">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rsidR="00324666" w:rsidRPr="0072115A" w:rsidRDefault="00324666" w:rsidP="00324666">
      <w:pPr>
        <w:spacing w:after="0" w:line="240" w:lineRule="auto"/>
        <w:jc w:val="both"/>
        <w:rPr>
          <w:rFonts w:ascii="Times New Roman" w:hAnsi="Times New Roman"/>
          <w:sz w:val="24"/>
          <w:szCs w:val="24"/>
        </w:rPr>
      </w:pPr>
      <w:r w:rsidRPr="0072115A">
        <w:rPr>
          <w:rFonts w:ascii="Times New Roman" w:hAnsi="Times New Roman"/>
          <w:sz w:val="24"/>
          <w:szCs w:val="24"/>
        </w:rPr>
        <w:lastRenderedPageBreak/>
        <w:tab/>
        <w:t>Коррекционные занятия проводятся с учащимися по мере выявления индивидуальных пробелов в их развитии и обучении.</w:t>
      </w:r>
    </w:p>
    <w:p w:rsidR="00324666" w:rsidRPr="0072115A" w:rsidRDefault="00324666" w:rsidP="00324666">
      <w:pPr>
        <w:spacing w:after="0" w:line="240" w:lineRule="auto"/>
        <w:jc w:val="both"/>
        <w:rPr>
          <w:rFonts w:ascii="Times New Roman" w:hAnsi="Times New Roman"/>
          <w:sz w:val="24"/>
          <w:szCs w:val="24"/>
        </w:rPr>
      </w:pPr>
      <w:r w:rsidRPr="0072115A">
        <w:rPr>
          <w:rFonts w:ascii="Times New Roman" w:hAnsi="Times New Roman"/>
          <w:sz w:val="24"/>
          <w:szCs w:val="24"/>
        </w:rPr>
        <w:tab/>
        <w:t>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w:t>
      </w:r>
    </w:p>
    <w:p w:rsidR="00324666" w:rsidRPr="0072115A" w:rsidRDefault="00324666" w:rsidP="00324666">
      <w:pPr>
        <w:spacing w:after="0" w:line="240" w:lineRule="auto"/>
        <w:ind w:firstLine="708"/>
        <w:jc w:val="both"/>
        <w:rPr>
          <w:rFonts w:ascii="Times New Roman" w:hAnsi="Times New Roman"/>
          <w:sz w:val="24"/>
          <w:szCs w:val="24"/>
        </w:rPr>
      </w:pPr>
      <w:r w:rsidRPr="0072115A">
        <w:rPr>
          <w:rFonts w:ascii="Times New Roman" w:hAnsi="Times New Roman"/>
          <w:b/>
          <w:sz w:val="24"/>
          <w:szCs w:val="24"/>
        </w:rPr>
        <w:t xml:space="preserve">Цель программы: </w:t>
      </w:r>
      <w:r w:rsidRPr="0072115A">
        <w:rPr>
          <w:rFonts w:ascii="Times New Roman" w:hAnsi="Times New Roman"/>
          <w:sz w:val="24"/>
          <w:szCs w:val="24"/>
        </w:rPr>
        <w:t>Индивидуальная коррекция познавательной сферы детей, направленная подготовка к усвоению ими учебного материала.</w:t>
      </w:r>
    </w:p>
    <w:p w:rsidR="00324666" w:rsidRPr="0072115A" w:rsidRDefault="00324666" w:rsidP="00324666">
      <w:pPr>
        <w:spacing w:after="0" w:line="240" w:lineRule="auto"/>
        <w:jc w:val="both"/>
        <w:rPr>
          <w:rFonts w:ascii="Times New Roman" w:hAnsi="Times New Roman"/>
          <w:b/>
          <w:sz w:val="24"/>
          <w:szCs w:val="24"/>
        </w:rPr>
      </w:pPr>
      <w:r w:rsidRPr="0072115A">
        <w:rPr>
          <w:rFonts w:ascii="Times New Roman" w:hAnsi="Times New Roman"/>
          <w:sz w:val="24"/>
          <w:szCs w:val="24"/>
        </w:rPr>
        <w:tab/>
      </w:r>
      <w:r w:rsidRPr="0072115A">
        <w:rPr>
          <w:rFonts w:ascii="Times New Roman" w:hAnsi="Times New Roman"/>
          <w:b/>
          <w:sz w:val="24"/>
          <w:szCs w:val="24"/>
        </w:rPr>
        <w:t xml:space="preserve">Задачи программы: </w:t>
      </w:r>
    </w:p>
    <w:p w:rsidR="00324666" w:rsidRPr="0072115A" w:rsidRDefault="00324666" w:rsidP="00324666">
      <w:pPr>
        <w:numPr>
          <w:ilvl w:val="0"/>
          <w:numId w:val="104"/>
        </w:numPr>
        <w:spacing w:after="0" w:line="240" w:lineRule="auto"/>
        <w:jc w:val="both"/>
        <w:rPr>
          <w:rFonts w:ascii="Times New Roman" w:hAnsi="Times New Roman"/>
          <w:sz w:val="24"/>
          <w:szCs w:val="24"/>
        </w:rPr>
      </w:pPr>
      <w:proofErr w:type="gramStart"/>
      <w:r w:rsidRPr="0072115A">
        <w:rPr>
          <w:rFonts w:ascii="Times New Roman" w:hAnsi="Times New Roman"/>
          <w:sz w:val="24"/>
          <w:szCs w:val="24"/>
        </w:rPr>
        <w:t>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w:t>
      </w:r>
      <w:proofErr w:type="gramEnd"/>
    </w:p>
    <w:p w:rsidR="00324666" w:rsidRPr="0072115A" w:rsidRDefault="00324666" w:rsidP="00324666">
      <w:pPr>
        <w:numPr>
          <w:ilvl w:val="0"/>
          <w:numId w:val="104"/>
        </w:numPr>
        <w:spacing w:after="0" w:line="240" w:lineRule="auto"/>
        <w:rPr>
          <w:rFonts w:ascii="Times New Roman" w:hAnsi="Times New Roman"/>
          <w:sz w:val="24"/>
          <w:szCs w:val="24"/>
        </w:rPr>
      </w:pPr>
      <w:r w:rsidRPr="0072115A">
        <w:rPr>
          <w:rFonts w:ascii="Times New Roman" w:hAnsi="Times New Roman"/>
          <w:sz w:val="24"/>
          <w:szCs w:val="24"/>
        </w:rPr>
        <w:t>Стимулирование интереса к учебной и игровой деятельности.</w:t>
      </w:r>
    </w:p>
    <w:p w:rsidR="00324666" w:rsidRPr="0072115A" w:rsidRDefault="00324666" w:rsidP="00324666">
      <w:pPr>
        <w:numPr>
          <w:ilvl w:val="0"/>
          <w:numId w:val="104"/>
        </w:numPr>
        <w:spacing w:after="0" w:line="240" w:lineRule="auto"/>
        <w:rPr>
          <w:rFonts w:ascii="Times New Roman" w:hAnsi="Times New Roman"/>
          <w:sz w:val="24"/>
          <w:szCs w:val="24"/>
        </w:rPr>
      </w:pPr>
      <w:r w:rsidRPr="0072115A">
        <w:rPr>
          <w:rFonts w:ascii="Times New Roman" w:hAnsi="Times New Roman"/>
          <w:sz w:val="24"/>
          <w:szCs w:val="24"/>
        </w:rPr>
        <w:t>Формирование позитивной мотивации к учебной деятельности.</w:t>
      </w:r>
    </w:p>
    <w:p w:rsidR="00324666" w:rsidRPr="0072115A" w:rsidRDefault="00324666" w:rsidP="00324666">
      <w:pPr>
        <w:spacing w:after="0" w:line="240" w:lineRule="auto"/>
        <w:ind w:left="708"/>
        <w:rPr>
          <w:rFonts w:ascii="Times New Roman" w:hAnsi="Times New Roman"/>
          <w:b/>
          <w:sz w:val="24"/>
          <w:szCs w:val="24"/>
        </w:rPr>
      </w:pPr>
      <w:r w:rsidRPr="0072115A">
        <w:rPr>
          <w:rFonts w:ascii="Times New Roman" w:hAnsi="Times New Roman"/>
          <w:b/>
          <w:sz w:val="24"/>
          <w:szCs w:val="24"/>
        </w:rPr>
        <w:t xml:space="preserve">Структура </w:t>
      </w:r>
      <w:proofErr w:type="spellStart"/>
      <w:r w:rsidRPr="0072115A">
        <w:rPr>
          <w:rFonts w:ascii="Times New Roman" w:hAnsi="Times New Roman"/>
          <w:b/>
          <w:sz w:val="24"/>
          <w:szCs w:val="24"/>
        </w:rPr>
        <w:t>коррекционно</w:t>
      </w:r>
      <w:proofErr w:type="spellEnd"/>
      <w:r w:rsidRPr="0072115A">
        <w:rPr>
          <w:rFonts w:ascii="Times New Roman" w:hAnsi="Times New Roman"/>
          <w:b/>
          <w:sz w:val="24"/>
          <w:szCs w:val="24"/>
        </w:rPr>
        <w:t xml:space="preserve"> – развивающих занятий:</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Ритуал приветствия.</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Рефлексия предыдущего занятия.</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Разминка.</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Основное содержание занятия.</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Рефлексия прошедшего занятия.</w:t>
      </w:r>
    </w:p>
    <w:p w:rsidR="00324666" w:rsidRPr="00DD0B05" w:rsidRDefault="00324666" w:rsidP="00324666">
      <w:pPr>
        <w:pStyle w:val="a3"/>
        <w:numPr>
          <w:ilvl w:val="0"/>
          <w:numId w:val="105"/>
        </w:numPr>
        <w:spacing w:after="0" w:line="240" w:lineRule="auto"/>
        <w:rPr>
          <w:rFonts w:ascii="Times New Roman" w:hAnsi="Times New Roman"/>
          <w:sz w:val="24"/>
          <w:szCs w:val="24"/>
        </w:rPr>
      </w:pPr>
      <w:r w:rsidRPr="00DD0B05">
        <w:rPr>
          <w:rFonts w:ascii="Times New Roman" w:hAnsi="Times New Roman"/>
          <w:sz w:val="24"/>
          <w:szCs w:val="24"/>
        </w:rPr>
        <w:t>Ритуал прощания.</w:t>
      </w:r>
    </w:p>
    <w:p w:rsidR="00324666" w:rsidRPr="0072115A" w:rsidRDefault="00324666" w:rsidP="00324666">
      <w:pPr>
        <w:spacing w:after="0" w:line="240" w:lineRule="auto"/>
        <w:ind w:left="708"/>
        <w:jc w:val="both"/>
        <w:rPr>
          <w:rFonts w:ascii="Times New Roman" w:hAnsi="Times New Roman"/>
          <w:b/>
          <w:sz w:val="24"/>
          <w:szCs w:val="24"/>
        </w:rPr>
      </w:pPr>
      <w:r w:rsidRPr="0072115A">
        <w:rPr>
          <w:rFonts w:ascii="Times New Roman" w:hAnsi="Times New Roman"/>
          <w:b/>
          <w:sz w:val="24"/>
          <w:szCs w:val="24"/>
        </w:rPr>
        <w:t>В структуре занятий выделяются:</w:t>
      </w:r>
    </w:p>
    <w:p w:rsidR="00324666" w:rsidRPr="00DD0B05" w:rsidRDefault="00324666" w:rsidP="00324666">
      <w:pPr>
        <w:pStyle w:val="a3"/>
        <w:numPr>
          <w:ilvl w:val="0"/>
          <w:numId w:val="106"/>
        </w:numPr>
        <w:spacing w:after="0" w:line="240" w:lineRule="auto"/>
        <w:jc w:val="both"/>
        <w:rPr>
          <w:rFonts w:ascii="Times New Roman" w:hAnsi="Times New Roman"/>
          <w:sz w:val="24"/>
          <w:szCs w:val="24"/>
        </w:rPr>
      </w:pPr>
      <w:r w:rsidRPr="00DD0B05">
        <w:rPr>
          <w:rFonts w:ascii="Times New Roman" w:hAnsi="Times New Roman"/>
          <w:sz w:val="24"/>
          <w:szCs w:val="24"/>
        </w:rPr>
        <w:t>Блок диагностики познавательных процессов: восприятия, внимания, памяти, мышления, моторной деятельности.</w:t>
      </w:r>
    </w:p>
    <w:p w:rsidR="00324666" w:rsidRPr="00DD0B05" w:rsidRDefault="00324666" w:rsidP="00324666">
      <w:pPr>
        <w:pStyle w:val="a3"/>
        <w:numPr>
          <w:ilvl w:val="0"/>
          <w:numId w:val="106"/>
        </w:numPr>
        <w:spacing w:after="0" w:line="240" w:lineRule="auto"/>
        <w:rPr>
          <w:rFonts w:ascii="Times New Roman" w:hAnsi="Times New Roman"/>
          <w:sz w:val="24"/>
          <w:szCs w:val="24"/>
        </w:rPr>
      </w:pPr>
      <w:r w:rsidRPr="00DD0B05">
        <w:rPr>
          <w:rFonts w:ascii="Times New Roman" w:hAnsi="Times New Roman"/>
          <w:sz w:val="24"/>
          <w:szCs w:val="24"/>
        </w:rPr>
        <w:t>Блок коррекции и развития этих  познавательных процессов.</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Коррекционные занятия с детьми начинаются с формирования восприятия. Восприятие – это основной познавательный процесс чувственного отражения действительности, ее предметов и явлений при их непосредственном воздействии на органы чувств. Восприятие является основой мышления и практической деятельности человека, основой ориентации человека в мире и обществе. Развитие восприятия не происходит само собой. Детей нужно учить выделять существенные признаки, свойства предметов и явлений. Одним из эффективных методов развития восприятия, воспитания наблюдательности  является сравнение. Для развития пространственных представлений необходимо использовать наглядный материал; учить детей смотреть, слушать, выделять главные и существенные признаки предметов, видеть в предмете много разных деталей: развивать пространственные представления. </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Внимание учащихся с ОВЗ характеризуется повышенной отвлекаемостью, неустойчивостью, снижением способности распределять и концентрировать внимание. </w:t>
      </w:r>
      <w:proofErr w:type="gramStart"/>
      <w:r w:rsidRPr="0072115A">
        <w:rPr>
          <w:rFonts w:ascii="Times New Roman" w:hAnsi="Times New Roman"/>
          <w:sz w:val="24"/>
          <w:szCs w:val="24"/>
        </w:rPr>
        <w:t>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roofErr w:type="gramEnd"/>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ab/>
        <w:t xml:space="preserve">Важную роль для ориентировки человека в окружающем мире играет память. У всех школьников с ОВЗ наблюдаются недостатки памяти, </w:t>
      </w:r>
      <w:proofErr w:type="gramStart"/>
      <w:r w:rsidRPr="0072115A">
        <w:rPr>
          <w:rFonts w:ascii="Times New Roman" w:hAnsi="Times New Roman"/>
          <w:sz w:val="24"/>
          <w:szCs w:val="24"/>
        </w:rPr>
        <w:t>при чем</w:t>
      </w:r>
      <w:proofErr w:type="gramEnd"/>
      <w:r w:rsidRPr="0072115A">
        <w:rPr>
          <w:rFonts w:ascii="Times New Roman" w:hAnsi="Times New Roman"/>
          <w:sz w:val="24"/>
          <w:szCs w:val="24"/>
        </w:rPr>
        <w:t xml:space="preserve">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 </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ab/>
        <w:t xml:space="preserve">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  </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lastRenderedPageBreak/>
        <w:t xml:space="preserve">В развитии мыслительной деятельности учащихся с ОВЗ обнаруживается значительное отставание и своеобразие. Это выражается в </w:t>
      </w:r>
      <w:proofErr w:type="spellStart"/>
      <w:r w:rsidRPr="0072115A">
        <w:rPr>
          <w:rFonts w:ascii="Times New Roman" w:hAnsi="Times New Roman"/>
          <w:sz w:val="24"/>
          <w:szCs w:val="24"/>
        </w:rPr>
        <w:t>несформированности</w:t>
      </w:r>
      <w:proofErr w:type="spellEnd"/>
      <w:r w:rsidRPr="0072115A">
        <w:rPr>
          <w:rFonts w:ascii="Times New Roman" w:hAnsi="Times New Roman"/>
          <w:sz w:val="24"/>
          <w:szCs w:val="24"/>
        </w:rPr>
        <w:t xml:space="preserve"> таких операций, как анализ и синтез, в неумении выделять существенные признаки предмета и делать обобщения, в низком уровне развития абстрактного мышления.</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 В процессе занятий необходимо научить рассматривать предмет или ситуацию с разных сторон, оперировать всеми необходимыми для решения задач данными.</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 Понятие образного мышления подразумевает оперирование образами</w:t>
      </w:r>
      <w:proofErr w:type="gramStart"/>
      <w:r w:rsidRPr="0072115A">
        <w:rPr>
          <w:rFonts w:ascii="Times New Roman" w:hAnsi="Times New Roman"/>
          <w:sz w:val="24"/>
          <w:szCs w:val="24"/>
        </w:rPr>
        <w:t xml:space="preserve"> ,</w:t>
      </w:r>
      <w:proofErr w:type="gramEnd"/>
      <w:r w:rsidRPr="0072115A">
        <w:rPr>
          <w:rFonts w:ascii="Times New Roman" w:hAnsi="Times New Roman"/>
          <w:sz w:val="24"/>
          <w:szCs w:val="24"/>
        </w:rPr>
        <w:t xml:space="preserve">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Для учащихся с ОВЗ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 – логическом уровне. Через решение логических задач развивается словесно – логическое мышление. Необходимо подбирать такие задачи, которые бы требовали индуктивного (от </w:t>
      </w:r>
      <w:proofErr w:type="spellStart"/>
      <w:r w:rsidRPr="0072115A">
        <w:rPr>
          <w:rFonts w:ascii="Times New Roman" w:hAnsi="Times New Roman"/>
          <w:sz w:val="24"/>
          <w:szCs w:val="24"/>
        </w:rPr>
        <w:t>еденичного</w:t>
      </w:r>
      <w:proofErr w:type="spellEnd"/>
      <w:r w:rsidRPr="0072115A">
        <w:rPr>
          <w:rFonts w:ascii="Times New Roman" w:hAnsi="Times New Roman"/>
          <w:sz w:val="24"/>
          <w:szCs w:val="24"/>
        </w:rPr>
        <w:t xml:space="preserve"> к общему) и дедуктивного (от общего к </w:t>
      </w:r>
      <w:proofErr w:type="spellStart"/>
      <w:r w:rsidRPr="0072115A">
        <w:rPr>
          <w:rFonts w:ascii="Times New Roman" w:hAnsi="Times New Roman"/>
          <w:sz w:val="24"/>
          <w:szCs w:val="24"/>
        </w:rPr>
        <w:t>еденичному</w:t>
      </w:r>
      <w:proofErr w:type="spellEnd"/>
      <w:r w:rsidRPr="0072115A">
        <w:rPr>
          <w:rFonts w:ascii="Times New Roman" w:hAnsi="Times New Roman"/>
          <w:sz w:val="24"/>
          <w:szCs w:val="24"/>
        </w:rPr>
        <w:t>) умозаключения.</w:t>
      </w:r>
    </w:p>
    <w:p w:rsidR="00324666" w:rsidRPr="0072115A"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324666" w:rsidRDefault="00324666" w:rsidP="00324666">
      <w:pPr>
        <w:spacing w:after="0" w:line="240" w:lineRule="auto"/>
        <w:ind w:firstLine="567"/>
        <w:jc w:val="both"/>
        <w:rPr>
          <w:rFonts w:ascii="Times New Roman" w:hAnsi="Times New Roman"/>
          <w:sz w:val="24"/>
          <w:szCs w:val="24"/>
        </w:rPr>
      </w:pPr>
      <w:r w:rsidRPr="0072115A">
        <w:rPr>
          <w:rFonts w:ascii="Times New Roman" w:hAnsi="Times New Roman"/>
          <w:sz w:val="24"/>
          <w:szCs w:val="24"/>
        </w:rPr>
        <w:t xml:space="preserve">Уровень развития мелкой моторики – один из показателей интеллектуального развития ребенка. Доказано, что развитие движений руки находится в тесной связи с развитием речи и мышления. Техника письма также требует слаженной работы мелких мышц кисти и всей руки, и в том числе хорошо развитого зрительного восприятия и произвольного внимания. Нарушения перечисленных психических функций и моторики выражается в проявлениях </w:t>
      </w:r>
      <w:proofErr w:type="spellStart"/>
      <w:r w:rsidRPr="0072115A">
        <w:rPr>
          <w:rFonts w:ascii="Times New Roman" w:hAnsi="Times New Roman"/>
          <w:sz w:val="24"/>
          <w:szCs w:val="24"/>
        </w:rPr>
        <w:t>дисграфии</w:t>
      </w:r>
      <w:proofErr w:type="spellEnd"/>
      <w:r w:rsidRPr="0072115A">
        <w:rPr>
          <w:rFonts w:ascii="Times New Roman" w:hAnsi="Times New Roman"/>
          <w:sz w:val="24"/>
          <w:szCs w:val="24"/>
        </w:rPr>
        <w:t xml:space="preserve">, утомляемости, негативном отношении к учебе, школьных неврозах. Коррекция связана с развитием быстроты, точности движений, развитие навыков ручной умелости, координации движений рук, развитие мелких мышц руки, развитие умения отображать эмоциональное состояние с помощью мимики и жестов. </w:t>
      </w:r>
    </w:p>
    <w:p w:rsidR="00324666" w:rsidRPr="0072115A" w:rsidRDefault="00324666" w:rsidP="00324666">
      <w:pPr>
        <w:spacing w:after="0" w:line="240" w:lineRule="auto"/>
        <w:ind w:firstLine="567"/>
        <w:jc w:val="both"/>
        <w:rPr>
          <w:rFonts w:ascii="Times New Roman" w:hAnsi="Times New Roman"/>
          <w:sz w:val="24"/>
          <w:szCs w:val="24"/>
        </w:rPr>
      </w:pPr>
      <w:proofErr w:type="spellStart"/>
      <w:r w:rsidRPr="0072115A">
        <w:rPr>
          <w:rFonts w:ascii="Times New Roman" w:hAnsi="Times New Roman"/>
          <w:sz w:val="24"/>
          <w:szCs w:val="24"/>
        </w:rPr>
        <w:t>Коррекционно</w:t>
      </w:r>
      <w:proofErr w:type="spellEnd"/>
      <w:r w:rsidRPr="0072115A">
        <w:rPr>
          <w:rFonts w:ascii="Times New Roman" w:hAnsi="Times New Roman"/>
          <w:sz w:val="24"/>
          <w:szCs w:val="24"/>
        </w:rPr>
        <w:t xml:space="preserve"> – развивающая работа  с детьми представляет собой организацию целостной осмысленной деятельности ребенка и учителя, проводимой в соответствии с определенными научно обоснованными принципами:</w:t>
      </w:r>
    </w:p>
    <w:p w:rsidR="00324666" w:rsidRPr="00DD0B05" w:rsidRDefault="00324666" w:rsidP="00324666">
      <w:pPr>
        <w:pStyle w:val="a3"/>
        <w:numPr>
          <w:ilvl w:val="0"/>
          <w:numId w:val="107"/>
        </w:numPr>
        <w:spacing w:after="0" w:line="240" w:lineRule="auto"/>
        <w:jc w:val="both"/>
        <w:rPr>
          <w:rFonts w:ascii="Times New Roman" w:hAnsi="Times New Roman"/>
          <w:sz w:val="24"/>
          <w:szCs w:val="24"/>
        </w:rPr>
      </w:pPr>
      <w:r w:rsidRPr="00DD0B05">
        <w:rPr>
          <w:rFonts w:ascii="Times New Roman" w:hAnsi="Times New Roman"/>
          <w:sz w:val="24"/>
          <w:szCs w:val="24"/>
        </w:rPr>
        <w:t>Развитие умений и навыков, позволяющих в комплексе развивать познавательную деятельность и личность ребенка.</w:t>
      </w:r>
    </w:p>
    <w:p w:rsidR="00324666" w:rsidRPr="00DD0B05" w:rsidRDefault="00324666" w:rsidP="00324666">
      <w:pPr>
        <w:pStyle w:val="a3"/>
        <w:numPr>
          <w:ilvl w:val="0"/>
          <w:numId w:val="107"/>
        </w:numPr>
        <w:spacing w:after="0" w:line="240" w:lineRule="auto"/>
        <w:jc w:val="both"/>
        <w:rPr>
          <w:rFonts w:ascii="Times New Roman" w:hAnsi="Times New Roman"/>
          <w:sz w:val="24"/>
          <w:szCs w:val="24"/>
        </w:rPr>
      </w:pPr>
      <w:r w:rsidRPr="00DD0B05">
        <w:rPr>
          <w:rFonts w:ascii="Times New Roman" w:hAnsi="Times New Roman"/>
          <w:sz w:val="24"/>
          <w:szCs w:val="24"/>
        </w:rPr>
        <w:t>Развитие умения думать, рассуждать, строить умозаключения, используя для этого диалог ребенка и учителя, в котором учитель задает вопросы, стимулирующие мышление.</w:t>
      </w:r>
    </w:p>
    <w:p w:rsidR="00324666" w:rsidRPr="00DD0B05" w:rsidRDefault="00324666" w:rsidP="00324666">
      <w:pPr>
        <w:pStyle w:val="a3"/>
        <w:numPr>
          <w:ilvl w:val="0"/>
          <w:numId w:val="107"/>
        </w:numPr>
        <w:spacing w:after="0" w:line="240" w:lineRule="auto"/>
        <w:jc w:val="both"/>
        <w:rPr>
          <w:rFonts w:ascii="Times New Roman" w:hAnsi="Times New Roman"/>
          <w:sz w:val="24"/>
          <w:szCs w:val="24"/>
        </w:rPr>
      </w:pPr>
      <w:r w:rsidRPr="00DD0B05">
        <w:rPr>
          <w:rFonts w:ascii="Times New Roman" w:hAnsi="Times New Roman"/>
          <w:sz w:val="24"/>
          <w:szCs w:val="24"/>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324666" w:rsidRPr="00DD0B05" w:rsidRDefault="00324666" w:rsidP="00324666">
      <w:pPr>
        <w:pStyle w:val="a3"/>
        <w:numPr>
          <w:ilvl w:val="0"/>
          <w:numId w:val="107"/>
        </w:numPr>
        <w:spacing w:after="0" w:line="240" w:lineRule="auto"/>
        <w:jc w:val="both"/>
        <w:rPr>
          <w:rFonts w:ascii="Times New Roman" w:hAnsi="Times New Roman"/>
          <w:sz w:val="24"/>
          <w:szCs w:val="24"/>
        </w:rPr>
      </w:pPr>
      <w:r w:rsidRPr="00DD0B05">
        <w:rPr>
          <w:rFonts w:ascii="Times New Roman" w:hAnsi="Times New Roman"/>
          <w:sz w:val="24"/>
          <w:szCs w:val="24"/>
        </w:rPr>
        <w:t>Коррекция и развитие понимания. Формирование умения понимать общий и переносный смысл слов, фраз, текстов.</w:t>
      </w:r>
    </w:p>
    <w:p w:rsidR="00324666" w:rsidRPr="0072115A" w:rsidRDefault="00324666" w:rsidP="00324666">
      <w:pPr>
        <w:spacing w:after="0" w:line="240" w:lineRule="auto"/>
        <w:jc w:val="both"/>
        <w:rPr>
          <w:rFonts w:ascii="Times New Roman" w:hAnsi="Times New Roman"/>
          <w:sz w:val="24"/>
          <w:szCs w:val="24"/>
        </w:rPr>
      </w:pPr>
      <w:r w:rsidRPr="0072115A">
        <w:rPr>
          <w:rFonts w:ascii="Times New Roman" w:hAnsi="Times New Roman"/>
          <w:sz w:val="24"/>
          <w:szCs w:val="24"/>
        </w:rPr>
        <w:t>Коррекционные занятия проводятся по подгруппам и в</w:t>
      </w:r>
      <w:r>
        <w:rPr>
          <w:rFonts w:ascii="Times New Roman" w:hAnsi="Times New Roman"/>
          <w:sz w:val="24"/>
          <w:szCs w:val="24"/>
        </w:rPr>
        <w:t xml:space="preserve"> </w:t>
      </w:r>
      <w:r w:rsidRPr="0072115A">
        <w:rPr>
          <w:rFonts w:ascii="Times New Roman" w:hAnsi="Times New Roman"/>
          <w:sz w:val="24"/>
          <w:szCs w:val="24"/>
        </w:rPr>
        <w:t xml:space="preserve">индивидуальной форме. </w:t>
      </w:r>
    </w:p>
    <w:p w:rsidR="00324666" w:rsidRDefault="00324666" w:rsidP="00324666">
      <w:pPr>
        <w:tabs>
          <w:tab w:val="left" w:pos="426"/>
          <w:tab w:val="left" w:pos="1276"/>
        </w:tabs>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324666" w:rsidRPr="00DC7C55" w:rsidRDefault="00324666" w:rsidP="00324666">
      <w:pPr>
        <w:tabs>
          <w:tab w:val="left" w:pos="426"/>
          <w:tab w:val="left" w:pos="1276"/>
        </w:tabs>
        <w:spacing w:after="0" w:line="240" w:lineRule="auto"/>
        <w:jc w:val="center"/>
        <w:rPr>
          <w:rFonts w:ascii="Times New Roman" w:hAnsi="Times New Roman"/>
          <w:b/>
          <w:sz w:val="24"/>
          <w:szCs w:val="24"/>
        </w:rPr>
      </w:pPr>
      <w:r w:rsidRPr="00DC7C55">
        <w:rPr>
          <w:rFonts w:ascii="Times New Roman" w:hAnsi="Times New Roman"/>
          <w:b/>
          <w:sz w:val="24"/>
          <w:szCs w:val="24"/>
        </w:rPr>
        <w:t>ПРОГРАММА ЛОГОПЕДИЧЕСКОЙ РАБОТЫ С УЧАЩИМИСЯ 1-4 КЛАССОВ КОРРЕКЦИОННО-РАЗВИВАЮЩЕГО ОБУЧЕНИЯ С ОНР И ЗПР</w:t>
      </w:r>
    </w:p>
    <w:p w:rsidR="00324666" w:rsidRPr="00DC7C55" w:rsidRDefault="00324666" w:rsidP="00324666">
      <w:pPr>
        <w:tabs>
          <w:tab w:val="left" w:pos="426"/>
          <w:tab w:val="left" w:pos="1276"/>
        </w:tabs>
        <w:spacing w:after="0" w:line="240" w:lineRule="auto"/>
        <w:jc w:val="center"/>
        <w:rPr>
          <w:rFonts w:ascii="Times New Roman" w:hAnsi="Times New Roman"/>
          <w:sz w:val="24"/>
          <w:szCs w:val="24"/>
        </w:rPr>
      </w:pPr>
      <w:r w:rsidRPr="00DC7C55">
        <w:rPr>
          <w:rFonts w:ascii="Times New Roman" w:hAnsi="Times New Roman"/>
          <w:b/>
          <w:sz w:val="24"/>
          <w:szCs w:val="24"/>
        </w:rPr>
        <w:t>Пояснительная записка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 Задачи обучения школьников родному языку определяются</w:t>
      </w:r>
      <w:r>
        <w:rPr>
          <w:rFonts w:ascii="Times New Roman" w:hAnsi="Times New Roman"/>
          <w:color w:val="000000"/>
          <w:sz w:val="24"/>
          <w:szCs w:val="24"/>
        </w:rPr>
        <w:t>,</w:t>
      </w:r>
      <w:r w:rsidRPr="00DC7C55">
        <w:rPr>
          <w:rFonts w:ascii="Times New Roman" w:hAnsi="Times New Roman"/>
          <w:color w:val="000000"/>
          <w:sz w:val="24"/>
          <w:szCs w:val="24"/>
        </w:rPr>
        <w:t xml:space="preserve"> прежде всего</w:t>
      </w:r>
      <w:r>
        <w:rPr>
          <w:rFonts w:ascii="Times New Roman" w:hAnsi="Times New Roman"/>
          <w:color w:val="000000"/>
          <w:sz w:val="24"/>
          <w:szCs w:val="24"/>
        </w:rPr>
        <w:t>,</w:t>
      </w:r>
      <w:r w:rsidRPr="00DC7C55">
        <w:rPr>
          <w:rFonts w:ascii="Times New Roman" w:hAnsi="Times New Roman"/>
          <w:color w:val="000000"/>
          <w:sz w:val="24"/>
          <w:szCs w:val="24"/>
        </w:rPr>
        <w:t xml:space="preserve"> той ролью, которую выполняет язык в жизни обще</w:t>
      </w:r>
      <w:r w:rsidRPr="00DC7C55">
        <w:rPr>
          <w:rFonts w:ascii="Times New Roman" w:hAnsi="Times New Roman"/>
          <w:color w:val="000000"/>
          <w:sz w:val="24"/>
          <w:szCs w:val="24"/>
        </w:rPr>
        <w:softHyphen/>
        <w:t>ства и каждого человека, являясь важнейшим средством обще</w:t>
      </w:r>
      <w:r w:rsidRPr="00DC7C55">
        <w:rPr>
          <w:rFonts w:ascii="Times New Roman" w:hAnsi="Times New Roman"/>
          <w:color w:val="000000"/>
          <w:sz w:val="24"/>
          <w:szCs w:val="24"/>
        </w:rPr>
        <w:softHyphen/>
        <w:t>ния людей, познания окружающего мира. Именно в процессе об</w:t>
      </w:r>
      <w:r w:rsidRPr="00DC7C55">
        <w:rPr>
          <w:rFonts w:ascii="Times New Roman" w:hAnsi="Times New Roman"/>
          <w:color w:val="000000"/>
          <w:sz w:val="24"/>
          <w:szCs w:val="24"/>
        </w:rPr>
        <w:softHyphen/>
        <w:t>щения происходит становление школьника как личности, рост его самосознания, формирование познавательных способностей, нравственное, умственное и речевое развитие. У детей возникает потребность познать свойства родного языка, чтобы получить возможность более точно и свободно выражать свои мысли, по</w:t>
      </w:r>
      <w:r w:rsidRPr="00DC7C55">
        <w:rPr>
          <w:rFonts w:ascii="Times New Roman" w:hAnsi="Times New Roman"/>
          <w:color w:val="000000"/>
          <w:sz w:val="24"/>
          <w:szCs w:val="24"/>
        </w:rPr>
        <w:softHyphen/>
        <w:t>нимать собеседника, обогащать себя всем тем, что уже создано народом - носителем этого языка.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lastRenderedPageBreak/>
        <w:t>Языковое образование и речевое развитие учащихся - это широкая социальная задача. Под развитием речи в узком смысле по</w:t>
      </w:r>
      <w:r w:rsidRPr="00DC7C55">
        <w:rPr>
          <w:rFonts w:ascii="Times New Roman" w:hAnsi="Times New Roman"/>
          <w:color w:val="000000"/>
          <w:sz w:val="24"/>
          <w:szCs w:val="24"/>
        </w:rPr>
        <w:softHyphen/>
        <w:t>нимается овладение учащимися совокупностью речевых умений, обеспечивающих готовность к полноценному речевому общению в устной и письменной форме. При этом знания и умения по язы</w:t>
      </w:r>
      <w:r w:rsidRPr="00DC7C55">
        <w:rPr>
          <w:rFonts w:ascii="Times New Roman" w:hAnsi="Times New Roman"/>
          <w:color w:val="000000"/>
          <w:sz w:val="24"/>
          <w:szCs w:val="24"/>
        </w:rPr>
        <w:softHyphen/>
        <w:t xml:space="preserve">ку и </w:t>
      </w:r>
      <w:proofErr w:type="spellStart"/>
      <w:r w:rsidRPr="00DC7C55">
        <w:rPr>
          <w:rFonts w:ascii="Times New Roman" w:hAnsi="Times New Roman"/>
          <w:color w:val="000000"/>
          <w:sz w:val="24"/>
          <w:szCs w:val="24"/>
        </w:rPr>
        <w:t>речеведению</w:t>
      </w:r>
      <w:proofErr w:type="spellEnd"/>
      <w:r w:rsidRPr="00DC7C55">
        <w:rPr>
          <w:rFonts w:ascii="Times New Roman" w:hAnsi="Times New Roman"/>
          <w:color w:val="000000"/>
          <w:sz w:val="24"/>
          <w:szCs w:val="24"/>
        </w:rPr>
        <w:t xml:space="preserve"> составляют для учащихся фундамент, на кото</w:t>
      </w:r>
      <w:r w:rsidRPr="00DC7C55">
        <w:rPr>
          <w:rFonts w:ascii="Times New Roman" w:hAnsi="Times New Roman"/>
          <w:color w:val="000000"/>
          <w:sz w:val="24"/>
          <w:szCs w:val="24"/>
        </w:rPr>
        <w:softHyphen/>
        <w:t>ром происходит овладение речевыми умениями. Важно подчеркнуть еще и то обстоятельство, что для школь</w:t>
      </w:r>
      <w:r w:rsidRPr="00DC7C55">
        <w:rPr>
          <w:rFonts w:ascii="Times New Roman" w:hAnsi="Times New Roman"/>
          <w:color w:val="000000"/>
          <w:sz w:val="24"/>
          <w:szCs w:val="24"/>
        </w:rPr>
        <w:softHyphen/>
        <w:t>ника родной язык - это не только предмет изучения, но и сред</w:t>
      </w:r>
      <w:r w:rsidRPr="00DC7C55">
        <w:rPr>
          <w:rFonts w:ascii="Times New Roman" w:hAnsi="Times New Roman"/>
          <w:color w:val="000000"/>
          <w:sz w:val="24"/>
          <w:szCs w:val="24"/>
        </w:rPr>
        <w:softHyphen/>
        <w:t xml:space="preserve">ство обучения другим дисциплинам. На уроках русского языка учащиеся овладевают </w:t>
      </w:r>
      <w:proofErr w:type="spellStart"/>
      <w:r w:rsidRPr="00DC7C55">
        <w:rPr>
          <w:rFonts w:ascii="Times New Roman" w:hAnsi="Times New Roman"/>
          <w:color w:val="000000"/>
          <w:sz w:val="24"/>
          <w:szCs w:val="24"/>
        </w:rPr>
        <w:t>общеучебными</w:t>
      </w:r>
      <w:proofErr w:type="spellEnd"/>
      <w:r w:rsidRPr="00DC7C55">
        <w:rPr>
          <w:rFonts w:ascii="Times New Roman" w:hAnsi="Times New Roman"/>
          <w:color w:val="000000"/>
          <w:sz w:val="24"/>
          <w:szCs w:val="24"/>
        </w:rPr>
        <w:t xml:space="preserve"> умениями, связанными с</w:t>
      </w:r>
      <w:r w:rsidRPr="00DC7C55">
        <w:rPr>
          <w:rFonts w:ascii="Times New Roman" w:hAnsi="Times New Roman"/>
          <w:sz w:val="24"/>
          <w:szCs w:val="24"/>
        </w:rPr>
        <w:t xml:space="preserve"> </w:t>
      </w:r>
      <w:r w:rsidRPr="00DC7C55">
        <w:rPr>
          <w:rFonts w:ascii="Times New Roman" w:hAnsi="Times New Roman"/>
          <w:color w:val="000000"/>
          <w:sz w:val="24"/>
          <w:szCs w:val="24"/>
        </w:rPr>
        <w:t>полноценной речевой деятельностью. Фактически все специаль</w:t>
      </w:r>
      <w:r w:rsidRPr="00DC7C55">
        <w:rPr>
          <w:rFonts w:ascii="Times New Roman" w:hAnsi="Times New Roman"/>
          <w:color w:val="000000"/>
          <w:sz w:val="24"/>
          <w:szCs w:val="24"/>
        </w:rPr>
        <w:softHyphen/>
        <w:t>ные речевые умения младшего школьника - умение анализиро</w:t>
      </w:r>
      <w:r w:rsidRPr="00DC7C55">
        <w:rPr>
          <w:rFonts w:ascii="Times New Roman" w:hAnsi="Times New Roman"/>
          <w:color w:val="000000"/>
          <w:sz w:val="24"/>
          <w:szCs w:val="24"/>
        </w:rPr>
        <w:softHyphen/>
        <w:t>вать прочитанное, устанавливая причинно-следственные связи и обобщая существенное, умение составлять план, создавать текст - повествование, описание или рассуждение с учетом его структуры, подробно, сжато или выборочно передавать его со</w:t>
      </w:r>
      <w:r w:rsidRPr="00DC7C55">
        <w:rPr>
          <w:rFonts w:ascii="Times New Roman" w:hAnsi="Times New Roman"/>
          <w:color w:val="000000"/>
          <w:sz w:val="24"/>
          <w:szCs w:val="24"/>
        </w:rPr>
        <w:softHyphen/>
        <w:t xml:space="preserve">держание - являются для него и </w:t>
      </w:r>
      <w:proofErr w:type="spellStart"/>
      <w:r w:rsidRPr="00DC7C55">
        <w:rPr>
          <w:rFonts w:ascii="Times New Roman" w:hAnsi="Times New Roman"/>
          <w:color w:val="000000"/>
          <w:sz w:val="24"/>
          <w:szCs w:val="24"/>
        </w:rPr>
        <w:t>общеучебными</w:t>
      </w:r>
      <w:proofErr w:type="spellEnd"/>
      <w:r w:rsidRPr="00DC7C55">
        <w:rPr>
          <w:rFonts w:ascii="Times New Roman" w:hAnsi="Times New Roman"/>
          <w:color w:val="000000"/>
          <w:sz w:val="24"/>
          <w:szCs w:val="24"/>
        </w:rPr>
        <w:t xml:space="preserve"> умениями. По</w:t>
      </w:r>
      <w:r w:rsidRPr="00DC7C55">
        <w:rPr>
          <w:rFonts w:ascii="Times New Roman" w:hAnsi="Times New Roman"/>
          <w:color w:val="000000"/>
          <w:sz w:val="24"/>
          <w:szCs w:val="24"/>
        </w:rPr>
        <w:softHyphen/>
        <w:t>этому речевая направленность обучения родному языку понима</w:t>
      </w:r>
      <w:r w:rsidRPr="00DC7C55">
        <w:rPr>
          <w:rFonts w:ascii="Times New Roman" w:hAnsi="Times New Roman"/>
          <w:color w:val="000000"/>
          <w:sz w:val="24"/>
          <w:szCs w:val="24"/>
        </w:rPr>
        <w:softHyphen/>
        <w:t>ется и как установка на овладение средствами познания.</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Таким образом, основная задача обучения родному языку - развитие школьника как личности, полноценно владеющей устной и письменной речью.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Данная программа предназначена для логопед</w:t>
      </w:r>
      <w:r>
        <w:rPr>
          <w:rFonts w:ascii="Times New Roman" w:hAnsi="Times New Roman"/>
          <w:color w:val="000000"/>
          <w:sz w:val="24"/>
          <w:szCs w:val="24"/>
        </w:rPr>
        <w:t>ической работы с группой учащихс</w:t>
      </w:r>
      <w:r w:rsidRPr="00DC7C55">
        <w:rPr>
          <w:rFonts w:ascii="Times New Roman" w:hAnsi="Times New Roman"/>
          <w:color w:val="000000"/>
          <w:sz w:val="24"/>
          <w:szCs w:val="24"/>
        </w:rPr>
        <w:t>я с ОНР и ЗПР с 1-го по 4 классы, испытывающих трудно</w:t>
      </w:r>
      <w:r w:rsidRPr="00DC7C55">
        <w:rPr>
          <w:rFonts w:ascii="Times New Roman" w:hAnsi="Times New Roman"/>
          <w:color w:val="000000"/>
          <w:sz w:val="24"/>
          <w:szCs w:val="24"/>
        </w:rPr>
        <w:softHyphen/>
        <w:t>сти формирования  устной и письменной речи (письма и чтения).</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Весь материал, представленный в программе, рассчитан на четыре года обучения и составлен с учетом возрастных особенностей учеников и требований общеобразовательной программы начальной школы. Объем часов представлен согласно «Положению об организации работы  логопедического пункта общеобразовательного учреждения» и составляет: в 1-2 классах –  по 90 часов (3 часа в неделю), в 3-4 классах – по 60 часов (2 часа в неделю). Задачи, поставленные перед школьниками, усложняются с усложнением программных требований.</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Поскольку все стороны речи – фонетическая, словообразовательная, грамматическая, лексическая – взаимосвязаны между собой, то в каждом классе проводится изучение всех сторон речи, при этом каждая из них изучается не изолированно, а комплексно. Принцип построения курса обучения позволяет осуществить усвоение учебного материала блоками, выделение которых из целостной системы основывается на взаимосвязи между его компонентами.</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У </w:t>
      </w:r>
      <w:r w:rsidRPr="00DC7C55">
        <w:rPr>
          <w:rFonts w:ascii="Times New Roman" w:hAnsi="Times New Roman"/>
          <w:b/>
          <w:color w:val="000000"/>
          <w:sz w:val="24"/>
          <w:szCs w:val="24"/>
        </w:rPr>
        <w:t>первоклассников</w:t>
      </w:r>
      <w:r w:rsidRPr="00DC7C55">
        <w:rPr>
          <w:rFonts w:ascii="Times New Roman" w:hAnsi="Times New Roman"/>
          <w:color w:val="000000"/>
          <w:sz w:val="24"/>
          <w:szCs w:val="24"/>
        </w:rPr>
        <w:t xml:space="preserve">, испытывающих затруднения в формировании </w:t>
      </w:r>
      <w:r w:rsidRPr="00DC7C55">
        <w:rPr>
          <w:rFonts w:ascii="Times New Roman" w:hAnsi="Times New Roman"/>
          <w:bCs/>
          <w:color w:val="000000"/>
          <w:sz w:val="24"/>
          <w:szCs w:val="24"/>
        </w:rPr>
        <w:t>письма</w:t>
      </w:r>
      <w:r w:rsidRPr="00DC7C55">
        <w:rPr>
          <w:rFonts w:ascii="Times New Roman" w:hAnsi="Times New Roman"/>
          <w:b/>
          <w:bCs/>
          <w:color w:val="000000"/>
          <w:sz w:val="24"/>
          <w:szCs w:val="24"/>
        </w:rPr>
        <w:t xml:space="preserve">, </w:t>
      </w:r>
      <w:r w:rsidRPr="00DC7C55">
        <w:rPr>
          <w:rFonts w:ascii="Times New Roman" w:hAnsi="Times New Roman"/>
          <w:color w:val="000000"/>
          <w:sz w:val="24"/>
          <w:szCs w:val="24"/>
        </w:rPr>
        <w:t>наблюдается отставание в разви</w:t>
      </w:r>
      <w:r w:rsidRPr="00DC7C55">
        <w:rPr>
          <w:rFonts w:ascii="Times New Roman" w:hAnsi="Times New Roman"/>
          <w:color w:val="000000"/>
          <w:sz w:val="24"/>
          <w:szCs w:val="24"/>
        </w:rPr>
        <w:softHyphen/>
        <w:t>тии так называемых вводных навыков, необходимых для успешного обучения, в том числе и речевых. К речевым навыкам относят умение четко, в соответствии с нормой, произносить все звуки речи, различать их на слух, выде</w:t>
      </w:r>
      <w:r w:rsidRPr="00DC7C55">
        <w:rPr>
          <w:rFonts w:ascii="Times New Roman" w:hAnsi="Times New Roman"/>
          <w:color w:val="000000"/>
          <w:sz w:val="24"/>
          <w:szCs w:val="24"/>
        </w:rPr>
        <w:softHyphen/>
        <w:t xml:space="preserve">лять из слова; наличие достаточного словарного запаса и полной </w:t>
      </w:r>
      <w:proofErr w:type="spellStart"/>
      <w:r w:rsidRPr="00DC7C55">
        <w:rPr>
          <w:rFonts w:ascii="Times New Roman" w:hAnsi="Times New Roman"/>
          <w:color w:val="000000"/>
          <w:sz w:val="24"/>
          <w:szCs w:val="24"/>
        </w:rPr>
        <w:t>сформированности</w:t>
      </w:r>
      <w:proofErr w:type="spellEnd"/>
      <w:r w:rsidRPr="00DC7C55">
        <w:rPr>
          <w:rFonts w:ascii="Times New Roman" w:hAnsi="Times New Roman"/>
          <w:color w:val="000000"/>
          <w:sz w:val="24"/>
          <w:szCs w:val="24"/>
        </w:rPr>
        <w:t xml:space="preserve"> грамматического строя; умение связно </w:t>
      </w:r>
      <w:r w:rsidRPr="00DC7C55">
        <w:rPr>
          <w:rFonts w:ascii="Times New Roman" w:hAnsi="Times New Roman"/>
          <w:bCs/>
          <w:color w:val="000000"/>
          <w:sz w:val="24"/>
          <w:szCs w:val="24"/>
        </w:rPr>
        <w:t>высказываться</w:t>
      </w:r>
      <w:r w:rsidRPr="00DC7C55">
        <w:rPr>
          <w:rFonts w:ascii="Times New Roman" w:hAnsi="Times New Roman"/>
          <w:b/>
          <w:bCs/>
          <w:color w:val="000000"/>
          <w:sz w:val="24"/>
          <w:szCs w:val="24"/>
        </w:rPr>
        <w:t xml:space="preserve"> </w:t>
      </w:r>
      <w:r w:rsidRPr="00DC7C55">
        <w:rPr>
          <w:rFonts w:ascii="Times New Roman" w:hAnsi="Times New Roman"/>
          <w:color w:val="000000"/>
          <w:sz w:val="24"/>
          <w:szCs w:val="24"/>
        </w:rPr>
        <w:t>по темам, доступным пони</w:t>
      </w:r>
      <w:r w:rsidRPr="00DC7C55">
        <w:rPr>
          <w:rFonts w:ascii="Times New Roman" w:hAnsi="Times New Roman"/>
          <w:color w:val="000000"/>
          <w:sz w:val="24"/>
          <w:szCs w:val="24"/>
        </w:rPr>
        <w:softHyphen/>
        <w:t>манию ребенка. У семилетних детей из группы риска по письму оказываются нарушенными все компоненты рече</w:t>
      </w:r>
      <w:r w:rsidRPr="00DC7C55">
        <w:rPr>
          <w:rFonts w:ascii="Times New Roman" w:hAnsi="Times New Roman"/>
          <w:color w:val="000000"/>
          <w:sz w:val="24"/>
          <w:szCs w:val="24"/>
        </w:rPr>
        <w:softHyphen/>
        <w:t>вой системы, правда, каждая не в одинаковой степени.</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sz w:val="24"/>
          <w:szCs w:val="24"/>
        </w:rPr>
      </w:pPr>
      <w:r w:rsidRPr="00DC7C55">
        <w:rPr>
          <w:rFonts w:ascii="Times New Roman" w:hAnsi="Times New Roman"/>
          <w:b/>
          <w:color w:val="000000"/>
          <w:sz w:val="24"/>
          <w:szCs w:val="24"/>
        </w:rPr>
        <w:t>Звукопроизношение</w:t>
      </w:r>
      <w:r w:rsidRPr="00DC7C55">
        <w:rPr>
          <w:rFonts w:ascii="Times New Roman" w:hAnsi="Times New Roman"/>
          <w:color w:val="000000"/>
          <w:sz w:val="24"/>
          <w:szCs w:val="24"/>
        </w:rPr>
        <w:t xml:space="preserve"> </w:t>
      </w:r>
      <w:r w:rsidRPr="00DC7C55">
        <w:rPr>
          <w:rFonts w:ascii="Times New Roman" w:hAnsi="Times New Roman"/>
          <w:b/>
          <w:bCs/>
          <w:color w:val="000000"/>
          <w:sz w:val="24"/>
          <w:szCs w:val="24"/>
        </w:rPr>
        <w:t>и фонематическое восприятие</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Сохранней всего бывает звукопроизношение: не все дети имеют нарушения в произношении звуков; количе</w:t>
      </w:r>
      <w:r w:rsidRPr="00DC7C55">
        <w:rPr>
          <w:rFonts w:ascii="Times New Roman" w:hAnsi="Times New Roman"/>
          <w:color w:val="000000"/>
          <w:sz w:val="24"/>
          <w:szCs w:val="24"/>
        </w:rPr>
        <w:softHyphen/>
        <w:t>ство детей с нарушениями звукопроизношения примерно такое же, как в популяции. Чаще всего встречается ис</w:t>
      </w:r>
      <w:r w:rsidRPr="00DC7C55">
        <w:rPr>
          <w:rFonts w:ascii="Times New Roman" w:hAnsi="Times New Roman"/>
          <w:color w:val="000000"/>
          <w:sz w:val="24"/>
          <w:szCs w:val="24"/>
        </w:rPr>
        <w:softHyphen/>
        <w:t>кажение сонорных звуков (более двух третей от всех зву</w:t>
      </w:r>
      <w:r w:rsidRPr="00DC7C55">
        <w:rPr>
          <w:rFonts w:ascii="Times New Roman" w:hAnsi="Times New Roman"/>
          <w:color w:val="000000"/>
          <w:sz w:val="24"/>
          <w:szCs w:val="24"/>
        </w:rPr>
        <w:softHyphen/>
        <w:t xml:space="preserve">ковых нарушений). Встречаются </w:t>
      </w:r>
      <w:proofErr w:type="spellStart"/>
      <w:r w:rsidRPr="00DC7C55">
        <w:rPr>
          <w:rFonts w:ascii="Times New Roman" w:hAnsi="Times New Roman"/>
          <w:color w:val="000000"/>
          <w:sz w:val="24"/>
          <w:szCs w:val="24"/>
        </w:rPr>
        <w:t>сигматизмы</w:t>
      </w:r>
      <w:proofErr w:type="spellEnd"/>
      <w:r w:rsidRPr="00DC7C55">
        <w:rPr>
          <w:rFonts w:ascii="Times New Roman" w:hAnsi="Times New Roman"/>
          <w:color w:val="000000"/>
          <w:sz w:val="24"/>
          <w:szCs w:val="24"/>
        </w:rPr>
        <w:t>, чаще меж</w:t>
      </w:r>
      <w:r w:rsidRPr="00DC7C55">
        <w:rPr>
          <w:rFonts w:ascii="Times New Roman" w:hAnsi="Times New Roman"/>
          <w:color w:val="000000"/>
          <w:sz w:val="24"/>
          <w:szCs w:val="24"/>
        </w:rPr>
        <w:softHyphen/>
        <w:t>зубное произнесение с, з, ц.</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У части детей могут сохраняться проявления инфан</w:t>
      </w:r>
      <w:r w:rsidRPr="00DC7C55">
        <w:rPr>
          <w:rFonts w:ascii="Times New Roman" w:hAnsi="Times New Roman"/>
          <w:color w:val="000000"/>
          <w:sz w:val="24"/>
          <w:szCs w:val="24"/>
        </w:rPr>
        <w:softHyphen/>
        <w:t xml:space="preserve">тильной речи по типу легкого физиологического косноязычия. Могут наблюдаться и затруднения в произношении более сложных по </w:t>
      </w:r>
      <w:proofErr w:type="spellStart"/>
      <w:r w:rsidRPr="00DC7C55">
        <w:rPr>
          <w:rFonts w:ascii="Times New Roman" w:hAnsi="Times New Roman"/>
          <w:color w:val="000000"/>
          <w:sz w:val="24"/>
          <w:szCs w:val="24"/>
        </w:rPr>
        <w:t>звуко</w:t>
      </w:r>
      <w:proofErr w:type="spellEnd"/>
      <w:r w:rsidRPr="00DC7C55">
        <w:rPr>
          <w:rFonts w:ascii="Times New Roman" w:hAnsi="Times New Roman"/>
          <w:color w:val="000000"/>
          <w:sz w:val="24"/>
          <w:szCs w:val="24"/>
        </w:rPr>
        <w:t>-слоговой структуре слов. Типична нестойкость этих расстройств, их тесная зависимость от утомления.</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 xml:space="preserve">Постановка звуков у детей группы риска по </w:t>
      </w:r>
      <w:proofErr w:type="spellStart"/>
      <w:r w:rsidRPr="00DC7C55">
        <w:rPr>
          <w:rFonts w:ascii="Times New Roman" w:hAnsi="Times New Roman"/>
          <w:color w:val="000000"/>
          <w:sz w:val="24"/>
          <w:szCs w:val="24"/>
        </w:rPr>
        <w:t>дисграфии</w:t>
      </w:r>
      <w:proofErr w:type="spellEnd"/>
      <w:r w:rsidRPr="00DC7C55">
        <w:rPr>
          <w:rFonts w:ascii="Times New Roman" w:hAnsi="Times New Roman"/>
          <w:color w:val="000000"/>
          <w:sz w:val="24"/>
          <w:szCs w:val="24"/>
        </w:rPr>
        <w:t xml:space="preserve"> не вызывает особых трудностей, в то время как ав</w:t>
      </w:r>
      <w:r w:rsidRPr="00DC7C55">
        <w:rPr>
          <w:rFonts w:ascii="Times New Roman" w:hAnsi="Times New Roman"/>
          <w:color w:val="000000"/>
          <w:sz w:val="24"/>
          <w:szCs w:val="24"/>
        </w:rPr>
        <w:softHyphen/>
        <w:t xml:space="preserve">томатизация и дифференциация требуют длительной и систематической работы. Это связано с </w:t>
      </w:r>
      <w:proofErr w:type="gramStart"/>
      <w:r w:rsidRPr="00DC7C55">
        <w:rPr>
          <w:rFonts w:ascii="Times New Roman" w:hAnsi="Times New Roman"/>
          <w:color w:val="000000"/>
          <w:sz w:val="24"/>
          <w:szCs w:val="24"/>
        </w:rPr>
        <w:t>недостаточнос</w:t>
      </w:r>
      <w:r w:rsidRPr="00DC7C55">
        <w:rPr>
          <w:rFonts w:ascii="Times New Roman" w:hAnsi="Times New Roman"/>
          <w:color w:val="000000"/>
          <w:sz w:val="24"/>
          <w:szCs w:val="24"/>
        </w:rPr>
        <w:softHyphen/>
        <w:t>тью в развитии</w:t>
      </w:r>
      <w:proofErr w:type="gramEnd"/>
      <w:r w:rsidRPr="00DC7C55">
        <w:rPr>
          <w:rFonts w:ascii="Times New Roman" w:hAnsi="Times New Roman"/>
          <w:color w:val="000000"/>
          <w:sz w:val="24"/>
          <w:szCs w:val="24"/>
        </w:rPr>
        <w:t xml:space="preserve"> фонематических </w:t>
      </w:r>
      <w:r w:rsidRPr="00DC7C55">
        <w:rPr>
          <w:rFonts w:ascii="Times New Roman" w:hAnsi="Times New Roman"/>
          <w:color w:val="000000"/>
          <w:sz w:val="24"/>
          <w:szCs w:val="24"/>
        </w:rPr>
        <w:lastRenderedPageBreak/>
        <w:t>процессов. У большин</w:t>
      </w:r>
      <w:r w:rsidRPr="00DC7C55">
        <w:rPr>
          <w:rFonts w:ascii="Times New Roman" w:hAnsi="Times New Roman"/>
          <w:color w:val="000000"/>
          <w:sz w:val="24"/>
          <w:szCs w:val="24"/>
        </w:rPr>
        <w:softHyphen/>
        <w:t>ства детей рассматриваемой группы процесс становления фонематических представлений не закончился к момен</w:t>
      </w:r>
      <w:r w:rsidRPr="00DC7C55">
        <w:rPr>
          <w:rFonts w:ascii="Times New Roman" w:hAnsi="Times New Roman"/>
          <w:color w:val="000000"/>
          <w:sz w:val="24"/>
          <w:szCs w:val="24"/>
        </w:rPr>
        <w:softHyphen/>
        <w:t>ту поступления в школу. Вследствие этого детям трудно выполнить задание по воспроизведению слоговых рядов после однократного прослушивания, даже если этот ряд включает только, два слога. Плохо ориентируются дети и при различении слов-паронимов, то есть слов, отличаю</w:t>
      </w:r>
      <w:r w:rsidRPr="00DC7C55">
        <w:rPr>
          <w:rFonts w:ascii="Times New Roman" w:hAnsi="Times New Roman"/>
          <w:color w:val="000000"/>
          <w:sz w:val="24"/>
          <w:szCs w:val="24"/>
        </w:rPr>
        <w:softHyphen/>
        <w:t>щихся одним звуком.</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При обследовании фонематического слуха второ</w:t>
      </w:r>
      <w:r w:rsidRPr="00DC7C55">
        <w:rPr>
          <w:rFonts w:ascii="Times New Roman" w:hAnsi="Times New Roman"/>
          <w:color w:val="000000"/>
          <w:sz w:val="24"/>
          <w:szCs w:val="24"/>
        </w:rPr>
        <w:softHyphen/>
        <w:t xml:space="preserve">классников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обращает на себя внимание способность детей к различению оппозиционных звуков в составе слогов и слов, предъявляемых попарно (</w:t>
      </w:r>
      <w:proofErr w:type="gramStart"/>
      <w:r w:rsidRPr="00DC7C55">
        <w:rPr>
          <w:rFonts w:ascii="Times New Roman" w:hAnsi="Times New Roman"/>
          <w:color w:val="000000"/>
          <w:sz w:val="24"/>
          <w:szCs w:val="24"/>
        </w:rPr>
        <w:t>па-ба</w:t>
      </w:r>
      <w:proofErr w:type="gramEnd"/>
      <w:r w:rsidRPr="00DC7C55">
        <w:rPr>
          <w:rFonts w:ascii="Times New Roman" w:hAnsi="Times New Roman"/>
          <w:color w:val="000000"/>
          <w:sz w:val="24"/>
          <w:szCs w:val="24"/>
        </w:rPr>
        <w:t>, палка-балка). При серийном предъявлении, даже когда ряд состоит из трех компонентов (па-ба-ба, палка-балка-балка), количество ошибок резко возрастает. Это го</w:t>
      </w:r>
      <w:r w:rsidRPr="00DC7C55">
        <w:rPr>
          <w:rFonts w:ascii="Times New Roman" w:hAnsi="Times New Roman"/>
          <w:color w:val="000000"/>
          <w:sz w:val="24"/>
          <w:szCs w:val="24"/>
        </w:rPr>
        <w:softHyphen/>
        <w:t xml:space="preserve">ворит о некотором недоразвитии фонематического слуха. Задания, направленные на проверку </w:t>
      </w:r>
      <w:proofErr w:type="spellStart"/>
      <w:r w:rsidRPr="00DC7C55">
        <w:rPr>
          <w:rFonts w:ascii="Times New Roman" w:hAnsi="Times New Roman"/>
          <w:color w:val="000000"/>
          <w:sz w:val="24"/>
          <w:szCs w:val="24"/>
        </w:rPr>
        <w:t>сформированности</w:t>
      </w:r>
      <w:proofErr w:type="spellEnd"/>
      <w:r w:rsidRPr="00DC7C55">
        <w:rPr>
          <w:rFonts w:ascii="Times New Roman" w:hAnsi="Times New Roman"/>
          <w:color w:val="000000"/>
          <w:sz w:val="24"/>
          <w:szCs w:val="24"/>
        </w:rPr>
        <w:t xml:space="preserve"> фонематических представлений (придумать слова с за</w:t>
      </w:r>
      <w:r w:rsidRPr="00DC7C55">
        <w:rPr>
          <w:rFonts w:ascii="Times New Roman" w:hAnsi="Times New Roman"/>
          <w:color w:val="000000"/>
          <w:sz w:val="24"/>
          <w:szCs w:val="24"/>
        </w:rPr>
        <w:softHyphen/>
        <w:t>данным звуком, подобрать картинки, названия которых содержат заданный звук) выполняются детьми очень пло</w:t>
      </w:r>
      <w:r w:rsidRPr="00DC7C55">
        <w:rPr>
          <w:rFonts w:ascii="Times New Roman" w:hAnsi="Times New Roman"/>
          <w:color w:val="000000"/>
          <w:sz w:val="24"/>
          <w:szCs w:val="24"/>
        </w:rPr>
        <w:softHyphen/>
        <w:t>хо, что связано как с недоразвитием собственно фонема</w:t>
      </w:r>
      <w:r w:rsidRPr="00DC7C55">
        <w:rPr>
          <w:rFonts w:ascii="Times New Roman" w:hAnsi="Times New Roman"/>
          <w:color w:val="000000"/>
          <w:sz w:val="24"/>
          <w:szCs w:val="24"/>
        </w:rPr>
        <w:softHyphen/>
        <w:t xml:space="preserve">тических процессов, так и с бедностью словарного запаса детей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jc w:val="center"/>
        <w:rPr>
          <w:rFonts w:ascii="Times New Roman" w:hAnsi="Times New Roman"/>
          <w:b/>
          <w:sz w:val="24"/>
          <w:szCs w:val="24"/>
        </w:rPr>
      </w:pPr>
      <w:r w:rsidRPr="00DC7C55">
        <w:rPr>
          <w:rFonts w:ascii="Times New Roman" w:hAnsi="Times New Roman"/>
          <w:b/>
          <w:color w:val="000000"/>
          <w:sz w:val="24"/>
          <w:szCs w:val="24"/>
        </w:rPr>
        <w:t>Звуковой анализ слова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В связи с недоразвитием фонематических процессов у данной категории детей запаздывает становление навы</w:t>
      </w:r>
      <w:r w:rsidRPr="00DC7C55">
        <w:rPr>
          <w:rFonts w:ascii="Times New Roman" w:hAnsi="Times New Roman"/>
          <w:color w:val="000000"/>
          <w:sz w:val="24"/>
          <w:szCs w:val="24"/>
        </w:rPr>
        <w:softHyphen/>
        <w:t>ков звукового анализа. Им доступен, как правило, лишь самый легкий вид; выделение звука из слова в том случае, если звук стоит в сильной позиции. Наиболее доступно выделение гласного звука из начала слова под ударением: аист, окунь, утка. Нередко нужно прибегать к утрирован</w:t>
      </w:r>
      <w:r w:rsidRPr="00DC7C55">
        <w:rPr>
          <w:rFonts w:ascii="Times New Roman" w:hAnsi="Times New Roman"/>
          <w:color w:val="000000"/>
          <w:sz w:val="24"/>
          <w:szCs w:val="24"/>
        </w:rPr>
        <w:softHyphen/>
        <w:t>ному произнесению слова с усилением голоса на выделя</w:t>
      </w:r>
      <w:r w:rsidRPr="00DC7C55">
        <w:rPr>
          <w:rFonts w:ascii="Times New Roman" w:hAnsi="Times New Roman"/>
          <w:color w:val="000000"/>
          <w:sz w:val="24"/>
          <w:szCs w:val="24"/>
        </w:rPr>
        <w:softHyphen/>
        <w:t>емом звуке, чтобы добиться ответа. Встречаются ошибки при определении гласного в середине слова, даже если слово состоит из одного слога (мак, кот, суп, сыр и т. д.).</w:t>
      </w:r>
    </w:p>
    <w:p w:rsidR="00324666" w:rsidRPr="000D734B"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Наибольшие трудности вызывает выделение безу</w:t>
      </w:r>
      <w:r w:rsidRPr="00DC7C55">
        <w:rPr>
          <w:rFonts w:ascii="Times New Roman" w:hAnsi="Times New Roman"/>
          <w:color w:val="000000"/>
          <w:sz w:val="24"/>
          <w:szCs w:val="24"/>
        </w:rPr>
        <w:softHyphen/>
        <w:t>дарного гласного из конца слова: вместо гласного звука обычно выделяется целый слог (</w:t>
      </w:r>
      <w:proofErr w:type="spellStart"/>
      <w:proofErr w:type="gramStart"/>
      <w:r w:rsidRPr="00DC7C55">
        <w:rPr>
          <w:rFonts w:ascii="Times New Roman" w:hAnsi="Times New Roman"/>
          <w:color w:val="000000"/>
          <w:sz w:val="24"/>
          <w:szCs w:val="24"/>
        </w:rPr>
        <w:t>сум</w:t>
      </w:r>
      <w:proofErr w:type="spellEnd"/>
      <w:r w:rsidRPr="00DC7C55">
        <w:rPr>
          <w:rFonts w:ascii="Times New Roman" w:hAnsi="Times New Roman"/>
          <w:color w:val="000000"/>
          <w:sz w:val="24"/>
          <w:szCs w:val="24"/>
        </w:rPr>
        <w:t>-ка</w:t>
      </w:r>
      <w:proofErr w:type="gramEnd"/>
      <w:r w:rsidRPr="00DC7C55">
        <w:rPr>
          <w:rFonts w:ascii="Times New Roman" w:hAnsi="Times New Roman"/>
          <w:color w:val="000000"/>
          <w:sz w:val="24"/>
          <w:szCs w:val="24"/>
        </w:rPr>
        <w:t>). Трудно детям «оторвать» согласный от гласного в начале слова, если этот согласный взрывной (к, г). В данном случае тоже вы</w:t>
      </w:r>
      <w:r w:rsidRPr="00DC7C55">
        <w:rPr>
          <w:rFonts w:ascii="Times New Roman" w:hAnsi="Times New Roman"/>
          <w:color w:val="000000"/>
          <w:sz w:val="24"/>
          <w:szCs w:val="24"/>
        </w:rPr>
        <w:softHyphen/>
        <w:t>деляют слог (</w:t>
      </w:r>
      <w:proofErr w:type="gramStart"/>
      <w:r w:rsidRPr="00DC7C55">
        <w:rPr>
          <w:rFonts w:ascii="Times New Roman" w:hAnsi="Times New Roman"/>
          <w:color w:val="000000"/>
          <w:sz w:val="24"/>
          <w:szCs w:val="24"/>
        </w:rPr>
        <w:t>ко-ты</w:t>
      </w:r>
      <w:proofErr w:type="gramEnd"/>
      <w:r w:rsidRPr="00DC7C55">
        <w:rPr>
          <w:rFonts w:ascii="Times New Roman" w:hAnsi="Times New Roman"/>
          <w:color w:val="000000"/>
          <w:sz w:val="24"/>
          <w:szCs w:val="24"/>
        </w:rPr>
        <w:t>). Таким образом, одной из характер</w:t>
      </w:r>
      <w:r w:rsidRPr="00DC7C55">
        <w:rPr>
          <w:rFonts w:ascii="Times New Roman" w:hAnsi="Times New Roman"/>
          <w:color w:val="000000"/>
          <w:sz w:val="24"/>
          <w:szCs w:val="24"/>
        </w:rPr>
        <w:softHyphen/>
        <w:t>ных ошибок первоклассников, испытывающих трудности формирования письма, при проведении звукового анали</w:t>
      </w:r>
      <w:r w:rsidRPr="00DC7C55">
        <w:rPr>
          <w:rFonts w:ascii="Times New Roman" w:hAnsi="Times New Roman"/>
          <w:color w:val="000000"/>
          <w:sz w:val="24"/>
          <w:szCs w:val="24"/>
        </w:rPr>
        <w:softHyphen/>
        <w:t>за является подмена его слоговым анализом.</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b/>
          <w:sz w:val="24"/>
          <w:szCs w:val="24"/>
        </w:rPr>
      </w:pPr>
      <w:r w:rsidRPr="00DC7C55">
        <w:rPr>
          <w:rFonts w:ascii="Times New Roman" w:hAnsi="Times New Roman"/>
          <w:b/>
          <w:color w:val="000000"/>
          <w:sz w:val="24"/>
          <w:szCs w:val="24"/>
        </w:rPr>
        <w:t>Слоговой анализ слова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Но и при выполнении слогового анализа слова у детей тоже встречается много ошибок. Им, в первую очередь, трудно различить понятия «слог» и «звук», так как оба они обозначаются как «часть слова». Следующая труд</w:t>
      </w:r>
      <w:r w:rsidRPr="00DC7C55">
        <w:rPr>
          <w:rFonts w:ascii="Times New Roman" w:hAnsi="Times New Roman"/>
          <w:color w:val="000000"/>
          <w:sz w:val="24"/>
          <w:szCs w:val="24"/>
        </w:rPr>
        <w:softHyphen/>
        <w:t xml:space="preserve">ность при расчленении слова на слоги состоит в том, что некоторые сонорные звуки (л', н', м', </w:t>
      </w:r>
      <w:proofErr w:type="gramStart"/>
      <w:r w:rsidRPr="00DC7C55">
        <w:rPr>
          <w:rFonts w:ascii="Times New Roman" w:hAnsi="Times New Roman"/>
          <w:color w:val="000000"/>
          <w:sz w:val="24"/>
          <w:szCs w:val="24"/>
        </w:rPr>
        <w:t>р</w:t>
      </w:r>
      <w:proofErr w:type="gramEnd"/>
      <w:r w:rsidRPr="00DC7C55">
        <w:rPr>
          <w:rFonts w:ascii="Times New Roman" w:hAnsi="Times New Roman"/>
          <w:color w:val="000000"/>
          <w:sz w:val="24"/>
          <w:szCs w:val="24"/>
        </w:rPr>
        <w:t xml:space="preserve">', й) воспринимаются ими как слогообразующие, так как могут произноситься с призвуком гласного звука. В таком случае слово «руль» будет делиться на два слога: </w:t>
      </w:r>
      <w:proofErr w:type="spellStart"/>
      <w:proofErr w:type="gramStart"/>
      <w:r w:rsidRPr="00DC7C55">
        <w:rPr>
          <w:rFonts w:ascii="Times New Roman" w:hAnsi="Times New Roman"/>
          <w:color w:val="000000"/>
          <w:sz w:val="24"/>
          <w:szCs w:val="24"/>
        </w:rPr>
        <w:t>ру</w:t>
      </w:r>
      <w:proofErr w:type="spellEnd"/>
      <w:r w:rsidRPr="00DC7C55">
        <w:rPr>
          <w:rFonts w:ascii="Times New Roman" w:hAnsi="Times New Roman"/>
          <w:color w:val="000000"/>
          <w:sz w:val="24"/>
          <w:szCs w:val="24"/>
        </w:rPr>
        <w:t>-ль</w:t>
      </w:r>
      <w:proofErr w:type="gramEnd"/>
      <w:r w:rsidRPr="00DC7C55">
        <w:rPr>
          <w:rFonts w:ascii="Times New Roman" w:hAnsi="Times New Roman"/>
          <w:color w:val="000000"/>
          <w:sz w:val="24"/>
          <w:szCs w:val="24"/>
        </w:rPr>
        <w:t>, так же как и ко-</w:t>
      </w:r>
      <w:proofErr w:type="spellStart"/>
      <w:r w:rsidRPr="00DC7C55">
        <w:rPr>
          <w:rFonts w:ascii="Times New Roman" w:hAnsi="Times New Roman"/>
          <w:color w:val="000000"/>
          <w:sz w:val="24"/>
          <w:szCs w:val="24"/>
        </w:rPr>
        <w:t>нь</w:t>
      </w:r>
      <w:proofErr w:type="spellEnd"/>
      <w:r w:rsidRPr="00DC7C55">
        <w:rPr>
          <w:rFonts w:ascii="Times New Roman" w:hAnsi="Times New Roman"/>
          <w:color w:val="000000"/>
          <w:sz w:val="24"/>
          <w:szCs w:val="24"/>
        </w:rPr>
        <w:t xml:space="preserve">, </w:t>
      </w:r>
      <w:proofErr w:type="spellStart"/>
      <w:r w:rsidRPr="00DC7C55">
        <w:rPr>
          <w:rFonts w:ascii="Times New Roman" w:hAnsi="Times New Roman"/>
          <w:color w:val="000000"/>
          <w:sz w:val="24"/>
          <w:szCs w:val="24"/>
        </w:rPr>
        <w:t>ча</w:t>
      </w:r>
      <w:proofErr w:type="spellEnd"/>
      <w:r w:rsidRPr="00DC7C55">
        <w:rPr>
          <w:rFonts w:ascii="Times New Roman" w:hAnsi="Times New Roman"/>
          <w:color w:val="000000"/>
          <w:sz w:val="24"/>
          <w:szCs w:val="24"/>
        </w:rPr>
        <w:t>-й и т.д.</w:t>
      </w:r>
    </w:p>
    <w:p w:rsidR="00324666" w:rsidRPr="000D734B"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Много ошибок допускают первоклассники при делении слов на слоги, если в слове оказывается два гласных зву</w:t>
      </w:r>
      <w:r w:rsidRPr="00DC7C55">
        <w:rPr>
          <w:rFonts w:ascii="Times New Roman" w:hAnsi="Times New Roman"/>
          <w:color w:val="000000"/>
          <w:sz w:val="24"/>
          <w:szCs w:val="24"/>
        </w:rPr>
        <w:softHyphen/>
        <w:t>ка рядом: например, в слове «аист» они не выделяют два слога.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jc w:val="center"/>
        <w:rPr>
          <w:rFonts w:ascii="Times New Roman" w:hAnsi="Times New Roman"/>
          <w:b/>
          <w:sz w:val="24"/>
          <w:szCs w:val="24"/>
        </w:rPr>
      </w:pPr>
      <w:r w:rsidRPr="00DC7C55">
        <w:rPr>
          <w:rFonts w:ascii="Times New Roman" w:hAnsi="Times New Roman"/>
          <w:b/>
          <w:color w:val="000000"/>
          <w:sz w:val="24"/>
          <w:szCs w:val="24"/>
        </w:rPr>
        <w:t>Словарный запас</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Поступающие в </w:t>
      </w:r>
      <w:r w:rsidRPr="00E34E0B">
        <w:rPr>
          <w:rFonts w:ascii="Times New Roman" w:hAnsi="Times New Roman"/>
          <w:b/>
          <w:color w:val="000000"/>
          <w:sz w:val="24"/>
          <w:szCs w:val="24"/>
        </w:rPr>
        <w:t>первый</w:t>
      </w:r>
      <w:r w:rsidRPr="00DC7C55">
        <w:rPr>
          <w:rFonts w:ascii="Times New Roman" w:hAnsi="Times New Roman"/>
          <w:color w:val="000000"/>
          <w:sz w:val="24"/>
          <w:szCs w:val="24"/>
        </w:rPr>
        <w:t xml:space="preserve"> класс дети рассматриваемой группы обладают бедным и малодифференцированным словарным запасом. </w:t>
      </w:r>
      <w:proofErr w:type="gramStart"/>
      <w:r w:rsidRPr="00DC7C55">
        <w:rPr>
          <w:rFonts w:ascii="Times New Roman" w:hAnsi="Times New Roman"/>
          <w:color w:val="000000"/>
          <w:sz w:val="24"/>
          <w:szCs w:val="24"/>
        </w:rPr>
        <w:t>При назывании картинок, подобран</w:t>
      </w:r>
      <w:r w:rsidRPr="00DC7C55">
        <w:rPr>
          <w:rFonts w:ascii="Times New Roman" w:hAnsi="Times New Roman"/>
          <w:color w:val="000000"/>
          <w:sz w:val="24"/>
          <w:szCs w:val="24"/>
        </w:rPr>
        <w:softHyphen/>
        <w:t>ных по определенным темам (цветы, деревья, посуда, одежда и т. д.), смешивают названия сходных предметов, называя блюдце тарелкой, чашку - кружкой, майку - рубашкой и т. д.. Первоклассники неуверенно пользуются словами-обобщениями, смешивают их (овощи-фрукты, одежда-обувь, ягоды-фрукты).</w:t>
      </w:r>
      <w:proofErr w:type="gramEnd"/>
      <w:r w:rsidRPr="00DC7C55">
        <w:rPr>
          <w:rFonts w:ascii="Times New Roman" w:hAnsi="Times New Roman"/>
          <w:color w:val="000000"/>
          <w:sz w:val="24"/>
          <w:szCs w:val="24"/>
        </w:rPr>
        <w:t xml:space="preserve"> Им трудно выполнить и задание на перечисление объектов, входящих в поня</w:t>
      </w:r>
      <w:r w:rsidRPr="00DC7C55">
        <w:rPr>
          <w:rFonts w:ascii="Times New Roman" w:hAnsi="Times New Roman"/>
          <w:color w:val="000000"/>
          <w:sz w:val="24"/>
          <w:szCs w:val="24"/>
        </w:rPr>
        <w:softHyphen/>
        <w:t>тие более широкого объема: назвать, какие знает ягоды,</w:t>
      </w:r>
      <w:r w:rsidRPr="00DC7C55">
        <w:rPr>
          <w:rFonts w:ascii="Times New Roman" w:hAnsi="Times New Roman"/>
          <w:sz w:val="24"/>
          <w:szCs w:val="24"/>
        </w:rPr>
        <w:t xml:space="preserve"> </w:t>
      </w:r>
      <w:r w:rsidRPr="00DC7C55">
        <w:rPr>
          <w:rFonts w:ascii="Times New Roman" w:hAnsi="Times New Roman"/>
          <w:color w:val="000000"/>
          <w:sz w:val="24"/>
          <w:szCs w:val="24"/>
        </w:rPr>
        <w:t xml:space="preserve">цветы, фрукты и т. д. В основном, дети называют не более одного-двух предметов. </w:t>
      </w:r>
      <w:proofErr w:type="gramStart"/>
      <w:r w:rsidRPr="00DC7C55">
        <w:rPr>
          <w:rFonts w:ascii="Times New Roman" w:hAnsi="Times New Roman"/>
          <w:color w:val="000000"/>
          <w:sz w:val="24"/>
          <w:szCs w:val="24"/>
        </w:rPr>
        <w:t>Выполняя задание назвать дете</w:t>
      </w:r>
      <w:r w:rsidRPr="00DC7C55">
        <w:rPr>
          <w:rFonts w:ascii="Times New Roman" w:hAnsi="Times New Roman"/>
          <w:color w:val="000000"/>
          <w:sz w:val="24"/>
          <w:szCs w:val="24"/>
        </w:rPr>
        <w:softHyphen/>
        <w:t>нышей животных, затрудняются в тех случаях, когда сло</w:t>
      </w:r>
      <w:r w:rsidRPr="00DC7C55">
        <w:rPr>
          <w:rFonts w:ascii="Times New Roman" w:hAnsi="Times New Roman"/>
          <w:color w:val="000000"/>
          <w:sz w:val="24"/>
          <w:szCs w:val="24"/>
        </w:rPr>
        <w:softHyphen/>
        <w:t>ва являются не однокоренными (собака - щенок, лошадь - жеребенок, свинья - поросенок, корова - теленок, овца - ягненок).</w:t>
      </w:r>
      <w:proofErr w:type="gramEnd"/>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Они обнаруживают </w:t>
      </w:r>
      <w:proofErr w:type="spellStart"/>
      <w:r w:rsidRPr="00DC7C55">
        <w:rPr>
          <w:rFonts w:ascii="Times New Roman" w:hAnsi="Times New Roman"/>
          <w:color w:val="000000"/>
          <w:sz w:val="24"/>
          <w:szCs w:val="24"/>
        </w:rPr>
        <w:t>недифференцированность</w:t>
      </w:r>
      <w:proofErr w:type="spellEnd"/>
      <w:r w:rsidRPr="00DC7C55">
        <w:rPr>
          <w:rFonts w:ascii="Times New Roman" w:hAnsi="Times New Roman"/>
          <w:color w:val="000000"/>
          <w:sz w:val="24"/>
          <w:szCs w:val="24"/>
        </w:rPr>
        <w:t xml:space="preserve"> и гла</w:t>
      </w:r>
      <w:r w:rsidRPr="00DC7C55">
        <w:rPr>
          <w:rFonts w:ascii="Times New Roman" w:hAnsi="Times New Roman"/>
          <w:color w:val="000000"/>
          <w:sz w:val="24"/>
          <w:szCs w:val="24"/>
        </w:rPr>
        <w:softHyphen/>
        <w:t>гольного словаря: часто называют одним словом раз</w:t>
      </w:r>
      <w:r w:rsidRPr="00DC7C55">
        <w:rPr>
          <w:rFonts w:ascii="Times New Roman" w:hAnsi="Times New Roman"/>
          <w:color w:val="000000"/>
          <w:sz w:val="24"/>
          <w:szCs w:val="24"/>
        </w:rPr>
        <w:softHyphen/>
        <w:t xml:space="preserve">личные действия, совершаемые разными субъектами: человек ходит, черепаха ходит, конь ходит, белка ходит. Крайне мало в речи первоклассников </w:t>
      </w:r>
      <w:r w:rsidRPr="00DC7C55">
        <w:rPr>
          <w:rFonts w:ascii="Times New Roman" w:hAnsi="Times New Roman"/>
          <w:color w:val="000000"/>
          <w:sz w:val="24"/>
          <w:szCs w:val="24"/>
        </w:rPr>
        <w:lastRenderedPageBreak/>
        <w:t xml:space="preserve">прилагательных. </w:t>
      </w:r>
      <w:proofErr w:type="gramStart"/>
      <w:r w:rsidRPr="00DC7C55">
        <w:rPr>
          <w:rFonts w:ascii="Times New Roman" w:hAnsi="Times New Roman"/>
          <w:color w:val="000000"/>
          <w:sz w:val="24"/>
          <w:szCs w:val="24"/>
        </w:rPr>
        <w:t>Даже прилагательные, обозначающие цвет, представле</w:t>
      </w:r>
      <w:r w:rsidRPr="00DC7C55">
        <w:rPr>
          <w:rFonts w:ascii="Times New Roman" w:hAnsi="Times New Roman"/>
          <w:color w:val="000000"/>
          <w:sz w:val="24"/>
          <w:szCs w:val="24"/>
        </w:rPr>
        <w:softHyphen/>
        <w:t>ны несколькими словами: белый, черный, красный, зеле</w:t>
      </w:r>
      <w:r w:rsidRPr="00DC7C55">
        <w:rPr>
          <w:rFonts w:ascii="Times New Roman" w:hAnsi="Times New Roman"/>
          <w:color w:val="000000"/>
          <w:sz w:val="24"/>
          <w:szCs w:val="24"/>
        </w:rPr>
        <w:softHyphen/>
        <w:t>ный, синий.</w:t>
      </w:r>
      <w:proofErr w:type="gramEnd"/>
      <w:r w:rsidRPr="00DC7C55">
        <w:rPr>
          <w:rFonts w:ascii="Times New Roman" w:hAnsi="Times New Roman"/>
          <w:color w:val="000000"/>
          <w:sz w:val="24"/>
          <w:szCs w:val="24"/>
        </w:rPr>
        <w:t xml:space="preserve"> Нет четких названий при обозначении оттен</w:t>
      </w:r>
      <w:r w:rsidRPr="00DC7C55">
        <w:rPr>
          <w:rFonts w:ascii="Times New Roman" w:hAnsi="Times New Roman"/>
          <w:color w:val="000000"/>
          <w:sz w:val="24"/>
          <w:szCs w:val="24"/>
        </w:rPr>
        <w:softHyphen/>
        <w:t>ков цветов: «Это не красный, а чуть красный (розовый)». Из оценочных прилагательных чаще всего встречаются слова «хороший», «плохой», а пространственные огра</w:t>
      </w:r>
      <w:r w:rsidRPr="00DC7C55">
        <w:rPr>
          <w:rFonts w:ascii="Times New Roman" w:hAnsi="Times New Roman"/>
          <w:color w:val="000000"/>
          <w:sz w:val="24"/>
          <w:szCs w:val="24"/>
        </w:rPr>
        <w:softHyphen/>
        <w:t>ничиваются парой «большой - маленький».</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proofErr w:type="gramStart"/>
      <w:r w:rsidRPr="00DC7C55">
        <w:rPr>
          <w:rFonts w:ascii="Times New Roman" w:hAnsi="Times New Roman"/>
          <w:color w:val="000000"/>
          <w:sz w:val="24"/>
          <w:szCs w:val="24"/>
        </w:rPr>
        <w:t xml:space="preserve">Еще одна категория слов, плохо усвоенная детьми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 слова-названия деталей предметов одеж</w:t>
      </w:r>
      <w:r w:rsidRPr="00DC7C55">
        <w:rPr>
          <w:rFonts w:ascii="Times New Roman" w:hAnsi="Times New Roman"/>
          <w:color w:val="000000"/>
          <w:sz w:val="24"/>
          <w:szCs w:val="24"/>
        </w:rPr>
        <w:softHyphen/>
        <w:t>ды, частей тела животных: кузов, кабина, руль у машины; рукав, манжеты, воротник у платья; панцирь, хобот, клюв.</w:t>
      </w:r>
      <w:proofErr w:type="gramEnd"/>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Приведенные факты свидетельствуют о бедности сло</w:t>
      </w:r>
      <w:r w:rsidRPr="00DC7C55">
        <w:rPr>
          <w:rFonts w:ascii="Times New Roman" w:hAnsi="Times New Roman"/>
          <w:color w:val="000000"/>
          <w:sz w:val="24"/>
          <w:szCs w:val="24"/>
        </w:rPr>
        <w:softHyphen/>
        <w:t>варного запаса, о неспособности актуализировать доста</w:t>
      </w:r>
      <w:r w:rsidRPr="00DC7C55">
        <w:rPr>
          <w:rFonts w:ascii="Times New Roman" w:hAnsi="Times New Roman"/>
          <w:color w:val="000000"/>
          <w:sz w:val="24"/>
          <w:szCs w:val="24"/>
        </w:rPr>
        <w:softHyphen/>
        <w:t>точное количество слов по определенной тематике.</w:t>
      </w:r>
      <w:r w:rsidRPr="00FE28BC">
        <w:rPr>
          <w:rFonts w:ascii="Times New Roman" w:hAnsi="Times New Roman"/>
          <w:color w:val="000000"/>
          <w:sz w:val="24"/>
          <w:szCs w:val="24"/>
        </w:rPr>
        <w:t xml:space="preserve">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Бедность словаря детей с нарушениями письма обу</w:t>
      </w:r>
      <w:r w:rsidRPr="00DC7C55">
        <w:rPr>
          <w:rFonts w:ascii="Times New Roman" w:hAnsi="Times New Roman"/>
          <w:color w:val="000000"/>
          <w:sz w:val="24"/>
          <w:szCs w:val="24"/>
        </w:rPr>
        <w:softHyphen/>
        <w:t>словлена их низкой любознательностью, недостаточным развитием интеллектуальных интересов. Детей характе</w:t>
      </w:r>
      <w:r w:rsidRPr="00DC7C55">
        <w:rPr>
          <w:rFonts w:ascii="Times New Roman" w:hAnsi="Times New Roman"/>
          <w:color w:val="000000"/>
          <w:sz w:val="24"/>
          <w:szCs w:val="24"/>
        </w:rPr>
        <w:softHyphen/>
        <w:t>ризует низкая осведомленность, которая проявляется в незнании многих общеупотребительных слов, слов-на</w:t>
      </w:r>
      <w:r w:rsidRPr="00DC7C55">
        <w:rPr>
          <w:rFonts w:ascii="Times New Roman" w:hAnsi="Times New Roman"/>
          <w:color w:val="000000"/>
          <w:sz w:val="24"/>
          <w:szCs w:val="24"/>
        </w:rPr>
        <w:softHyphen/>
        <w:t>званий цветов, деревьев, животных, птиц и других ка</w:t>
      </w:r>
      <w:r w:rsidRPr="00DC7C55">
        <w:rPr>
          <w:rFonts w:ascii="Times New Roman" w:hAnsi="Times New Roman"/>
          <w:color w:val="000000"/>
          <w:sz w:val="24"/>
          <w:szCs w:val="24"/>
        </w:rPr>
        <w:softHyphen/>
        <w:t>тегорий слов, входящих в активную речь нормально раз</w:t>
      </w:r>
      <w:r w:rsidRPr="00DC7C55">
        <w:rPr>
          <w:rFonts w:ascii="Times New Roman" w:hAnsi="Times New Roman"/>
          <w:color w:val="000000"/>
          <w:sz w:val="24"/>
          <w:szCs w:val="24"/>
        </w:rPr>
        <w:softHyphen/>
        <w:t>вивающихся сверстников. Не владеют дети описываемой категории и многими словами-обобщениями (транспорт, инструменты, насекомые, головные уборы), не знают на</w:t>
      </w:r>
      <w:r w:rsidRPr="00DC7C55">
        <w:rPr>
          <w:rFonts w:ascii="Times New Roman" w:hAnsi="Times New Roman"/>
          <w:color w:val="000000"/>
          <w:sz w:val="24"/>
          <w:szCs w:val="24"/>
        </w:rPr>
        <w:softHyphen/>
        <w:t>званий месяцев и смешивают понятия «времена года» и «месяцы».</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b/>
          <w:color w:val="000000"/>
          <w:sz w:val="24"/>
          <w:szCs w:val="24"/>
        </w:rPr>
      </w:pPr>
      <w:r w:rsidRPr="00DC7C55">
        <w:rPr>
          <w:rFonts w:ascii="Times New Roman" w:hAnsi="Times New Roman"/>
          <w:color w:val="000000"/>
          <w:sz w:val="24"/>
          <w:szCs w:val="24"/>
        </w:rPr>
        <w:t xml:space="preserve">Для устной речи </w:t>
      </w:r>
      <w:r w:rsidRPr="00E34E0B">
        <w:rPr>
          <w:rFonts w:ascii="Times New Roman" w:hAnsi="Times New Roman"/>
          <w:b/>
          <w:color w:val="000000"/>
          <w:sz w:val="24"/>
          <w:szCs w:val="24"/>
        </w:rPr>
        <w:t>второклассников</w:t>
      </w:r>
      <w:r w:rsidRPr="00DC7C55">
        <w:rPr>
          <w:rFonts w:ascii="Times New Roman" w:hAnsi="Times New Roman"/>
          <w:color w:val="000000"/>
          <w:sz w:val="24"/>
          <w:szCs w:val="24"/>
        </w:rPr>
        <w:t xml:space="preserve"> с нарушениями письма присущи ошибки словообразовательного харак</w:t>
      </w:r>
      <w:r w:rsidRPr="00DC7C55">
        <w:rPr>
          <w:rFonts w:ascii="Times New Roman" w:hAnsi="Times New Roman"/>
          <w:color w:val="000000"/>
          <w:sz w:val="24"/>
          <w:szCs w:val="24"/>
        </w:rPr>
        <w:softHyphen/>
        <w:t>тера («лошаденок», «</w:t>
      </w:r>
      <w:proofErr w:type="gramStart"/>
      <w:r w:rsidRPr="00DC7C55">
        <w:rPr>
          <w:rFonts w:ascii="Times New Roman" w:hAnsi="Times New Roman"/>
          <w:color w:val="000000"/>
          <w:sz w:val="24"/>
          <w:szCs w:val="24"/>
        </w:rPr>
        <w:t>куренок</w:t>
      </w:r>
      <w:proofErr w:type="gramEnd"/>
      <w:r w:rsidRPr="00DC7C55">
        <w:rPr>
          <w:rFonts w:ascii="Times New Roman" w:hAnsi="Times New Roman"/>
          <w:color w:val="000000"/>
          <w:sz w:val="24"/>
          <w:szCs w:val="24"/>
        </w:rPr>
        <w:t>», «</w:t>
      </w:r>
      <w:proofErr w:type="spellStart"/>
      <w:r w:rsidRPr="00DC7C55">
        <w:rPr>
          <w:rFonts w:ascii="Times New Roman" w:hAnsi="Times New Roman"/>
          <w:color w:val="000000"/>
          <w:sz w:val="24"/>
          <w:szCs w:val="24"/>
        </w:rPr>
        <w:t>щененок</w:t>
      </w:r>
      <w:proofErr w:type="spellEnd"/>
      <w:r w:rsidRPr="00DC7C55">
        <w:rPr>
          <w:rFonts w:ascii="Times New Roman" w:hAnsi="Times New Roman"/>
          <w:color w:val="000000"/>
          <w:sz w:val="24"/>
          <w:szCs w:val="24"/>
        </w:rPr>
        <w:t>»), отсутствие разнообразных словообразовательных моделей, бедность в выборе приставок. Речь не богата и синтаксическими конструкциями: чаще всего используются простые пред</w:t>
      </w:r>
      <w:r w:rsidRPr="00DC7C55">
        <w:rPr>
          <w:rFonts w:ascii="Times New Roman" w:hAnsi="Times New Roman"/>
          <w:color w:val="000000"/>
          <w:sz w:val="24"/>
          <w:szCs w:val="24"/>
        </w:rPr>
        <w:softHyphen/>
        <w:t>ложения с одним дополнением или обстоятельством. Встречаются ошибки в употреблении падежных форм и предлогов.</w:t>
      </w:r>
      <w:r w:rsidRPr="00E34E0B">
        <w:rPr>
          <w:rFonts w:ascii="Times New Roman" w:hAnsi="Times New Roman"/>
          <w:b/>
          <w:color w:val="000000"/>
          <w:sz w:val="24"/>
          <w:szCs w:val="24"/>
        </w:rPr>
        <w:t xml:space="preserve">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Существенные пробелы в сфере словообразования в устной речи способствуют затруднениям на письме. Не</w:t>
      </w:r>
      <w:r w:rsidRPr="00DC7C55">
        <w:rPr>
          <w:rFonts w:ascii="Times New Roman" w:hAnsi="Times New Roman"/>
          <w:color w:val="000000"/>
          <w:sz w:val="24"/>
          <w:szCs w:val="24"/>
        </w:rPr>
        <w:softHyphen/>
        <w:t xml:space="preserve">умение </w:t>
      </w:r>
      <w:r w:rsidRPr="00DC7C55">
        <w:rPr>
          <w:rFonts w:ascii="Times New Roman" w:hAnsi="Times New Roman"/>
          <w:b/>
          <w:color w:val="000000"/>
          <w:sz w:val="24"/>
          <w:szCs w:val="24"/>
        </w:rPr>
        <w:t xml:space="preserve">третьеклассников </w:t>
      </w:r>
      <w:r w:rsidRPr="00DC7C55">
        <w:rPr>
          <w:rFonts w:ascii="Times New Roman" w:hAnsi="Times New Roman"/>
          <w:color w:val="000000"/>
          <w:sz w:val="24"/>
          <w:szCs w:val="24"/>
        </w:rPr>
        <w:t>образовывать новые слова, в том числе и однокоренные, не дает возможности проверять безударную гласную в корне и таким образом ведет к большому коли</w:t>
      </w:r>
      <w:r w:rsidRPr="00DC7C55">
        <w:rPr>
          <w:rFonts w:ascii="Times New Roman" w:hAnsi="Times New Roman"/>
          <w:color w:val="000000"/>
          <w:sz w:val="24"/>
          <w:szCs w:val="24"/>
        </w:rPr>
        <w:softHyphen/>
        <w:t>честву ошибок.</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Что касается темы «Однокоренные слова», то за</w:t>
      </w:r>
      <w:r w:rsidRPr="00DC7C55">
        <w:rPr>
          <w:rFonts w:ascii="Times New Roman" w:hAnsi="Times New Roman"/>
          <w:color w:val="000000"/>
          <w:sz w:val="24"/>
          <w:szCs w:val="24"/>
        </w:rPr>
        <w:softHyphen/>
        <w:t>труднения у детей вызываются не только отставанием в области грамматических обобщений, но и недостаточ</w:t>
      </w:r>
      <w:r w:rsidRPr="00DC7C55">
        <w:rPr>
          <w:rFonts w:ascii="Times New Roman" w:hAnsi="Times New Roman"/>
          <w:color w:val="000000"/>
          <w:sz w:val="24"/>
          <w:szCs w:val="24"/>
        </w:rPr>
        <w:softHyphen/>
        <w:t>ным овладением логическими операциями. При объ</w:t>
      </w:r>
      <w:r w:rsidRPr="00DC7C55">
        <w:rPr>
          <w:rFonts w:ascii="Times New Roman" w:hAnsi="Times New Roman"/>
          <w:color w:val="000000"/>
          <w:sz w:val="24"/>
          <w:szCs w:val="24"/>
        </w:rPr>
        <w:softHyphen/>
        <w:t xml:space="preserve">единении слов в группу однокоренных надо опираться не только на внешнее сходство в буквенном составе, но, в большей степени, на сходство значений, то есть на смысл слов. Детям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часто трудно установить смысловую связь между двумя родственными словами, если сходство значений не так явно выражено. Поэтому при попытке подбора родственных слов младшие школь</w:t>
      </w:r>
      <w:r w:rsidRPr="00DC7C55">
        <w:rPr>
          <w:rFonts w:ascii="Times New Roman" w:hAnsi="Times New Roman"/>
          <w:color w:val="000000"/>
          <w:sz w:val="24"/>
          <w:szCs w:val="24"/>
        </w:rPr>
        <w:softHyphen/>
        <w:t xml:space="preserve">ники или совсем не выполняют задание, или подбирают слова по случайному внешнему сходству (гора - город). Но чаще всего они подменяют подбор родственных слов изменением слова по числам или падежам, называя ту или иную форму слова (гора - горы - горой).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По количеству употребляемых в активном словаре слов у</w:t>
      </w:r>
      <w:r w:rsidRPr="00DC7C55">
        <w:rPr>
          <w:rFonts w:ascii="Times New Roman" w:hAnsi="Times New Roman"/>
          <w:b/>
          <w:color w:val="000000"/>
          <w:sz w:val="24"/>
          <w:szCs w:val="24"/>
        </w:rPr>
        <w:t xml:space="preserve"> </w:t>
      </w:r>
      <w:r w:rsidRPr="00E34E0B">
        <w:rPr>
          <w:rFonts w:ascii="Times New Roman" w:hAnsi="Times New Roman"/>
          <w:color w:val="000000"/>
          <w:sz w:val="24"/>
          <w:szCs w:val="24"/>
        </w:rPr>
        <w:t>третьеклассников</w:t>
      </w:r>
      <w:r w:rsidRPr="00DC7C55">
        <w:rPr>
          <w:rFonts w:ascii="Times New Roman" w:hAnsi="Times New Roman"/>
          <w:color w:val="000000"/>
          <w:sz w:val="24"/>
          <w:szCs w:val="24"/>
        </w:rPr>
        <w:t xml:space="preserve">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преобладают имена существительные, но при этом их запас невелик. Дети не знают многих общеупотребительных слов, сме</w:t>
      </w:r>
      <w:r w:rsidRPr="00DC7C55">
        <w:rPr>
          <w:rFonts w:ascii="Times New Roman" w:hAnsi="Times New Roman"/>
          <w:color w:val="000000"/>
          <w:sz w:val="24"/>
          <w:szCs w:val="24"/>
        </w:rPr>
        <w:softHyphen/>
        <w:t>шивают названия сходных предметов (кружка - чаш</w:t>
      </w:r>
      <w:r w:rsidRPr="00DC7C55">
        <w:rPr>
          <w:rFonts w:ascii="Times New Roman" w:hAnsi="Times New Roman"/>
          <w:color w:val="000000"/>
          <w:sz w:val="24"/>
          <w:szCs w:val="24"/>
        </w:rPr>
        <w:softHyphen/>
        <w:t>ка, тарелка - блюдце), очень мало знают слов-назва</w:t>
      </w:r>
      <w:r w:rsidRPr="00DC7C55">
        <w:rPr>
          <w:rFonts w:ascii="Times New Roman" w:hAnsi="Times New Roman"/>
          <w:color w:val="000000"/>
          <w:sz w:val="24"/>
          <w:szCs w:val="24"/>
        </w:rPr>
        <w:softHyphen/>
        <w:t xml:space="preserve">ний различных цветов, деревьев, одежды и предметов быта. Учащиеся младших классов не владеют многими родовыми понятиями (мебель, транспорт, ягоды). </w:t>
      </w:r>
      <w:proofErr w:type="gramStart"/>
      <w:r w:rsidRPr="00DC7C55">
        <w:rPr>
          <w:rFonts w:ascii="Times New Roman" w:hAnsi="Times New Roman"/>
          <w:color w:val="000000"/>
          <w:sz w:val="24"/>
          <w:szCs w:val="24"/>
        </w:rPr>
        <w:t>Так, при выполнении задания назвать одним словом груп</w:t>
      </w:r>
      <w:r w:rsidRPr="00DC7C55">
        <w:rPr>
          <w:rFonts w:ascii="Times New Roman" w:hAnsi="Times New Roman"/>
          <w:color w:val="000000"/>
          <w:sz w:val="24"/>
          <w:szCs w:val="24"/>
        </w:rPr>
        <w:softHyphen/>
        <w:t>пу однородных предметов, дети часто называют общий функциональный признак этих предметов, выражен</w:t>
      </w:r>
      <w:r w:rsidRPr="00DC7C55">
        <w:rPr>
          <w:rFonts w:ascii="Times New Roman" w:hAnsi="Times New Roman"/>
          <w:color w:val="000000"/>
          <w:sz w:val="24"/>
          <w:szCs w:val="24"/>
        </w:rPr>
        <w:softHyphen/>
        <w:t>ный глаголом (столы, стулья, диваны - чтоб сидеть; рубашки, брюки, платья - продают, одуванчики, розы, ромашки - они растут).</w:t>
      </w:r>
      <w:proofErr w:type="gramEnd"/>
      <w:r w:rsidRPr="00DC7C55">
        <w:rPr>
          <w:rFonts w:ascii="Times New Roman" w:hAnsi="Times New Roman"/>
          <w:color w:val="000000"/>
          <w:sz w:val="24"/>
          <w:szCs w:val="24"/>
        </w:rPr>
        <w:t xml:space="preserve"> </w:t>
      </w:r>
      <w:proofErr w:type="gramStart"/>
      <w:r w:rsidRPr="00DC7C55">
        <w:rPr>
          <w:rFonts w:ascii="Times New Roman" w:hAnsi="Times New Roman"/>
          <w:color w:val="000000"/>
          <w:sz w:val="24"/>
          <w:szCs w:val="24"/>
        </w:rPr>
        <w:t xml:space="preserve">Часто используются слишком широкие родовые понятия (платье, пальто, юбка - вещи; яблоки, груши, сливы - еда).     </w:t>
      </w:r>
      <w:proofErr w:type="gramEnd"/>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Результаты обследования словообразовательных на</w:t>
      </w:r>
      <w:r w:rsidRPr="00DC7C55">
        <w:rPr>
          <w:rFonts w:ascii="Times New Roman" w:hAnsi="Times New Roman"/>
          <w:color w:val="000000"/>
          <w:sz w:val="24"/>
          <w:szCs w:val="24"/>
        </w:rPr>
        <w:softHyphen/>
        <w:t xml:space="preserve">выков учащихся </w:t>
      </w:r>
      <w:r w:rsidRPr="00DC7C55">
        <w:rPr>
          <w:rFonts w:ascii="Times New Roman" w:hAnsi="Times New Roman"/>
          <w:b/>
          <w:color w:val="000000"/>
          <w:sz w:val="24"/>
          <w:szCs w:val="24"/>
        </w:rPr>
        <w:t>четвертых</w:t>
      </w:r>
      <w:r w:rsidRPr="00DC7C55">
        <w:rPr>
          <w:rFonts w:ascii="Times New Roman" w:hAnsi="Times New Roman"/>
          <w:color w:val="000000"/>
          <w:sz w:val="24"/>
          <w:szCs w:val="24"/>
        </w:rPr>
        <w:t xml:space="preserve"> классов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показыва</w:t>
      </w:r>
      <w:r w:rsidRPr="00DC7C55">
        <w:rPr>
          <w:rFonts w:ascii="Times New Roman" w:hAnsi="Times New Roman"/>
          <w:color w:val="000000"/>
          <w:sz w:val="24"/>
          <w:szCs w:val="24"/>
        </w:rPr>
        <w:softHyphen/>
        <w:t>ют, что у них недостаточно сформированы практические умения и навыки в области словообразования. У части детей к моменту обучения не угасает так называемое сло</w:t>
      </w:r>
      <w:r w:rsidRPr="00DC7C55">
        <w:rPr>
          <w:rFonts w:ascii="Times New Roman" w:hAnsi="Times New Roman"/>
          <w:color w:val="000000"/>
          <w:sz w:val="24"/>
          <w:szCs w:val="24"/>
        </w:rPr>
        <w:softHyphen/>
        <w:t>вотворчество (неадекватное использование тех или иных морфем при образовании слов, приводящее к детским неологизмам вроде «</w:t>
      </w:r>
      <w:proofErr w:type="spellStart"/>
      <w:r w:rsidRPr="00DC7C55">
        <w:rPr>
          <w:rFonts w:ascii="Times New Roman" w:hAnsi="Times New Roman"/>
          <w:color w:val="000000"/>
          <w:sz w:val="24"/>
          <w:szCs w:val="24"/>
        </w:rPr>
        <w:t>накомпотился</w:t>
      </w:r>
      <w:proofErr w:type="spellEnd"/>
      <w:r w:rsidRPr="00DC7C55">
        <w:rPr>
          <w:rFonts w:ascii="Times New Roman" w:hAnsi="Times New Roman"/>
          <w:color w:val="000000"/>
          <w:sz w:val="24"/>
          <w:szCs w:val="24"/>
        </w:rPr>
        <w:t xml:space="preserve">»), тогда как </w:t>
      </w:r>
      <w:r w:rsidRPr="00DC7C55">
        <w:rPr>
          <w:rFonts w:ascii="Times New Roman" w:hAnsi="Times New Roman"/>
          <w:color w:val="000000"/>
          <w:sz w:val="24"/>
          <w:szCs w:val="24"/>
        </w:rPr>
        <w:lastRenderedPageBreak/>
        <w:t>этап об</w:t>
      </w:r>
      <w:r w:rsidRPr="00DC7C55">
        <w:rPr>
          <w:rFonts w:ascii="Times New Roman" w:hAnsi="Times New Roman"/>
          <w:color w:val="000000"/>
          <w:sz w:val="24"/>
          <w:szCs w:val="24"/>
        </w:rPr>
        <w:softHyphen/>
        <w:t>разования детских неологизмов в норме охватывает лишь</w:t>
      </w:r>
      <w:r w:rsidRPr="00DC7C55">
        <w:rPr>
          <w:rFonts w:ascii="Times New Roman" w:hAnsi="Times New Roman"/>
          <w:sz w:val="24"/>
          <w:szCs w:val="24"/>
        </w:rPr>
        <w:t xml:space="preserve"> </w:t>
      </w:r>
      <w:r w:rsidRPr="00DC7C55">
        <w:rPr>
          <w:rFonts w:ascii="Times New Roman" w:hAnsi="Times New Roman"/>
          <w:color w:val="000000"/>
          <w:sz w:val="24"/>
          <w:szCs w:val="24"/>
        </w:rPr>
        <w:t>дошкольное детство. Наличие словотворчества показы</w:t>
      </w:r>
      <w:r w:rsidRPr="00DC7C55">
        <w:rPr>
          <w:rFonts w:ascii="Times New Roman" w:hAnsi="Times New Roman"/>
          <w:color w:val="000000"/>
          <w:sz w:val="24"/>
          <w:szCs w:val="24"/>
        </w:rPr>
        <w:softHyphen/>
        <w:t>вает, что дети еще не умеют правильно сочетать морфе</w:t>
      </w:r>
      <w:r w:rsidRPr="00DC7C55">
        <w:rPr>
          <w:rFonts w:ascii="Times New Roman" w:hAnsi="Times New Roman"/>
          <w:color w:val="000000"/>
          <w:sz w:val="24"/>
          <w:szCs w:val="24"/>
        </w:rPr>
        <w:softHyphen/>
        <w:t>мы в каждом случае в соответствии с нормами языка и правилами морфемной сочетаемости. В процессе усвое</w:t>
      </w:r>
      <w:r w:rsidRPr="00DC7C55">
        <w:rPr>
          <w:rFonts w:ascii="Times New Roman" w:hAnsi="Times New Roman"/>
          <w:color w:val="000000"/>
          <w:sz w:val="24"/>
          <w:szCs w:val="24"/>
        </w:rPr>
        <w:softHyphen/>
        <w:t>ния родного языка ребенок постепенно овладевает этими нормами и безошибочно начинает употреблять сходные суффиксы и приставки с нужными корнями к моменту поступления в школу (лесок, но мостик; пришел, но по</w:t>
      </w:r>
      <w:r w:rsidRPr="00DC7C55">
        <w:rPr>
          <w:rFonts w:ascii="Times New Roman" w:hAnsi="Times New Roman"/>
          <w:color w:val="000000"/>
          <w:sz w:val="24"/>
          <w:szCs w:val="24"/>
        </w:rPr>
        <w:softHyphen/>
        <w:t xml:space="preserve">дошел). Дети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и в школьном возрасте часто неуверенно пользуются словообразовательными моде</w:t>
      </w:r>
      <w:r w:rsidRPr="00DC7C55">
        <w:rPr>
          <w:rFonts w:ascii="Times New Roman" w:hAnsi="Times New Roman"/>
          <w:color w:val="000000"/>
          <w:sz w:val="24"/>
          <w:szCs w:val="24"/>
        </w:rPr>
        <w:softHyphen/>
        <w:t>лями, допускают ошибки при употреблении суффиксов и приставок. Особенно много ошибок обнаруживается, когда школьники выполняют задания по образованию но</w:t>
      </w:r>
      <w:r w:rsidRPr="00DC7C55">
        <w:rPr>
          <w:rFonts w:ascii="Times New Roman" w:hAnsi="Times New Roman"/>
          <w:color w:val="000000"/>
          <w:sz w:val="24"/>
          <w:szCs w:val="24"/>
        </w:rPr>
        <w:softHyphen/>
        <w:t>вых слов. В условиях разговорно-бытовой речи не всегда можно заметить несостоятельность в данной сфере рече</w:t>
      </w:r>
      <w:r w:rsidRPr="00DC7C55">
        <w:rPr>
          <w:rFonts w:ascii="Times New Roman" w:hAnsi="Times New Roman"/>
          <w:color w:val="000000"/>
          <w:sz w:val="24"/>
          <w:szCs w:val="24"/>
        </w:rPr>
        <w:softHyphen/>
        <w:t>вой деятельности, так как дети предпочитают пользовать</w:t>
      </w:r>
      <w:r w:rsidRPr="00DC7C55">
        <w:rPr>
          <w:rFonts w:ascii="Times New Roman" w:hAnsi="Times New Roman"/>
          <w:color w:val="000000"/>
          <w:sz w:val="24"/>
          <w:szCs w:val="24"/>
        </w:rPr>
        <w:softHyphen/>
        <w:t>ся словами без суффиксов и приставок. Это, в свою оче</w:t>
      </w:r>
      <w:r w:rsidRPr="00DC7C55">
        <w:rPr>
          <w:rFonts w:ascii="Times New Roman" w:hAnsi="Times New Roman"/>
          <w:color w:val="000000"/>
          <w:sz w:val="24"/>
          <w:szCs w:val="24"/>
        </w:rPr>
        <w:softHyphen/>
        <w:t xml:space="preserve">редь, ведет к обеднению словарного запаса и не помогает преодолевать </w:t>
      </w:r>
      <w:proofErr w:type="spellStart"/>
      <w:r w:rsidRPr="00DC7C55">
        <w:rPr>
          <w:rFonts w:ascii="Times New Roman" w:hAnsi="Times New Roman"/>
          <w:color w:val="000000"/>
          <w:sz w:val="24"/>
          <w:szCs w:val="24"/>
        </w:rPr>
        <w:t>аграмматизм</w:t>
      </w:r>
      <w:proofErr w:type="spellEnd"/>
      <w:r w:rsidRPr="00DC7C55">
        <w:rPr>
          <w:rFonts w:ascii="Times New Roman" w:hAnsi="Times New Roman"/>
          <w:color w:val="000000"/>
          <w:sz w:val="24"/>
          <w:szCs w:val="24"/>
        </w:rPr>
        <w:t xml:space="preserve"> в области словообразования, так как без практики, без упражнений речевые умения не будут совершенствоваться.</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 xml:space="preserve">При обследовании всех компонентов речевой системы  учащихся </w:t>
      </w:r>
      <w:r w:rsidRPr="00E34E0B">
        <w:rPr>
          <w:rFonts w:ascii="Times New Roman" w:hAnsi="Times New Roman"/>
          <w:color w:val="000000"/>
          <w:sz w:val="24"/>
          <w:szCs w:val="24"/>
        </w:rPr>
        <w:t>четвертого</w:t>
      </w:r>
      <w:r w:rsidRPr="00DC7C55">
        <w:rPr>
          <w:rFonts w:ascii="Times New Roman" w:hAnsi="Times New Roman"/>
          <w:b/>
          <w:color w:val="000000"/>
          <w:sz w:val="24"/>
          <w:szCs w:val="24"/>
        </w:rPr>
        <w:t xml:space="preserve"> </w:t>
      </w:r>
      <w:r w:rsidRPr="00DC7C55">
        <w:rPr>
          <w:rFonts w:ascii="Times New Roman" w:hAnsi="Times New Roman"/>
          <w:color w:val="000000"/>
          <w:sz w:val="24"/>
          <w:szCs w:val="24"/>
        </w:rPr>
        <w:t xml:space="preserve">класса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(звукопроизношения, фонематических процессов, словаря, грамматического строя и связной речи), обнаруживается большое отставание в развитии словаря. В структуре речевого дефекта у учащихся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недоразвитие словаря занимает большое место.</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В словарном запасе младших школьников с </w:t>
      </w:r>
      <w:proofErr w:type="spellStart"/>
      <w:r w:rsidRPr="00DC7C55">
        <w:rPr>
          <w:rFonts w:ascii="Times New Roman" w:hAnsi="Times New Roman"/>
          <w:color w:val="000000"/>
          <w:sz w:val="24"/>
          <w:szCs w:val="24"/>
        </w:rPr>
        <w:t>дисграфи</w:t>
      </w:r>
      <w:r w:rsidRPr="00DC7C55">
        <w:rPr>
          <w:rFonts w:ascii="Times New Roman" w:hAnsi="Times New Roman"/>
          <w:color w:val="000000"/>
          <w:sz w:val="24"/>
          <w:szCs w:val="24"/>
        </w:rPr>
        <w:softHyphen/>
        <w:t>ей</w:t>
      </w:r>
      <w:proofErr w:type="spellEnd"/>
      <w:r w:rsidRPr="00DC7C55">
        <w:rPr>
          <w:rFonts w:ascii="Times New Roman" w:hAnsi="Times New Roman"/>
          <w:color w:val="000000"/>
          <w:sz w:val="24"/>
          <w:szCs w:val="24"/>
        </w:rPr>
        <w:t xml:space="preserve"> обращает на себя внимание почти полное отсутствие имен прилагательных, за исключением прилагательных, обозначающих цвет. Подбирая определения к предме</w:t>
      </w:r>
      <w:r w:rsidRPr="00DC7C55">
        <w:rPr>
          <w:rFonts w:ascii="Times New Roman" w:hAnsi="Times New Roman"/>
          <w:color w:val="000000"/>
          <w:sz w:val="24"/>
          <w:szCs w:val="24"/>
        </w:rPr>
        <w:softHyphen/>
        <w:t>там, дети пользуются исключительно характеристиками по цвету (стол черный, стул желтый и т. д.). Кроме этого, ис</w:t>
      </w:r>
      <w:r w:rsidRPr="00DC7C55">
        <w:rPr>
          <w:rFonts w:ascii="Times New Roman" w:hAnsi="Times New Roman"/>
          <w:color w:val="000000"/>
          <w:sz w:val="24"/>
          <w:szCs w:val="24"/>
        </w:rPr>
        <w:softHyphen/>
        <w:t>пользуются прилагательные, обозначающие размер (боль</w:t>
      </w:r>
      <w:r w:rsidRPr="00DC7C55">
        <w:rPr>
          <w:rFonts w:ascii="Times New Roman" w:hAnsi="Times New Roman"/>
          <w:color w:val="000000"/>
          <w:sz w:val="24"/>
          <w:szCs w:val="24"/>
        </w:rPr>
        <w:softHyphen/>
        <w:t xml:space="preserve">шой - маленький), а из оценочных - плохой </w:t>
      </w:r>
      <w:proofErr w:type="gramStart"/>
      <w:r w:rsidRPr="00DC7C55">
        <w:rPr>
          <w:rFonts w:ascii="Times New Roman" w:hAnsi="Times New Roman"/>
          <w:color w:val="000000"/>
          <w:sz w:val="24"/>
          <w:szCs w:val="24"/>
        </w:rPr>
        <w:t>-х</w:t>
      </w:r>
      <w:proofErr w:type="gramEnd"/>
      <w:r w:rsidRPr="00DC7C55">
        <w:rPr>
          <w:rFonts w:ascii="Times New Roman" w:hAnsi="Times New Roman"/>
          <w:color w:val="000000"/>
          <w:sz w:val="24"/>
          <w:szCs w:val="24"/>
        </w:rPr>
        <w:t>ороший.</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Также очень беден глагольный словарь. Сходные дей</w:t>
      </w:r>
      <w:r w:rsidRPr="00DC7C55">
        <w:rPr>
          <w:rFonts w:ascii="Times New Roman" w:hAnsi="Times New Roman"/>
          <w:color w:val="000000"/>
          <w:sz w:val="24"/>
          <w:szCs w:val="24"/>
        </w:rPr>
        <w:softHyphen/>
        <w:t>ствия, как правило, называют одним словом (белка ходит, черепаха ходит, конь ходит). Дети редко пользуются при</w:t>
      </w:r>
      <w:r w:rsidRPr="00DC7C55">
        <w:rPr>
          <w:rFonts w:ascii="Times New Roman" w:hAnsi="Times New Roman"/>
          <w:color w:val="000000"/>
          <w:sz w:val="24"/>
          <w:szCs w:val="24"/>
        </w:rPr>
        <w:softHyphen/>
        <w:t>ставками для обозначения оттенков действия или употребляют одну приставку (пришел в школу, подошел к другу, вошел в класс - все эти глаголы заменяются одним сло</w:t>
      </w:r>
      <w:r w:rsidRPr="00DC7C55">
        <w:rPr>
          <w:rFonts w:ascii="Times New Roman" w:hAnsi="Times New Roman"/>
          <w:color w:val="000000"/>
          <w:sz w:val="24"/>
          <w:szCs w:val="24"/>
        </w:rPr>
        <w:softHyphen/>
        <w:t>вом - пришел).</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b/>
          <w:sz w:val="24"/>
          <w:szCs w:val="24"/>
        </w:rPr>
      </w:pPr>
      <w:r w:rsidRPr="00DC7C55">
        <w:rPr>
          <w:rFonts w:ascii="Times New Roman" w:hAnsi="Times New Roman"/>
          <w:b/>
          <w:color w:val="000000"/>
          <w:sz w:val="24"/>
          <w:szCs w:val="24"/>
        </w:rPr>
        <w:t>Грамматический строй и связная речь</w:t>
      </w:r>
    </w:p>
    <w:p w:rsidR="00324666" w:rsidRPr="00DC7C55" w:rsidRDefault="00324666" w:rsidP="00324666">
      <w:pPr>
        <w:tabs>
          <w:tab w:val="left" w:pos="426"/>
          <w:tab w:val="left" w:pos="1276"/>
        </w:tabs>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 xml:space="preserve">В устной речи </w:t>
      </w:r>
      <w:r w:rsidRPr="00FE28BC">
        <w:rPr>
          <w:rFonts w:ascii="Times New Roman" w:hAnsi="Times New Roman"/>
          <w:b/>
          <w:color w:val="000000"/>
          <w:sz w:val="24"/>
          <w:szCs w:val="24"/>
        </w:rPr>
        <w:t>первоклассников</w:t>
      </w:r>
      <w:r w:rsidRPr="00DC7C55">
        <w:rPr>
          <w:rFonts w:ascii="Times New Roman" w:hAnsi="Times New Roman"/>
          <w:color w:val="000000"/>
          <w:sz w:val="24"/>
          <w:szCs w:val="24"/>
        </w:rPr>
        <w:t xml:space="preserve">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нет такого количества </w:t>
      </w:r>
      <w:proofErr w:type="spellStart"/>
      <w:r w:rsidRPr="00DC7C55">
        <w:rPr>
          <w:rFonts w:ascii="Times New Roman" w:hAnsi="Times New Roman"/>
          <w:color w:val="000000"/>
          <w:sz w:val="24"/>
          <w:szCs w:val="24"/>
        </w:rPr>
        <w:t>аграмматизмов</w:t>
      </w:r>
      <w:proofErr w:type="spellEnd"/>
      <w:r w:rsidRPr="00DC7C55">
        <w:rPr>
          <w:rFonts w:ascii="Times New Roman" w:hAnsi="Times New Roman"/>
          <w:color w:val="000000"/>
          <w:sz w:val="24"/>
          <w:szCs w:val="24"/>
        </w:rPr>
        <w:t>, как у детей с общим недоразви</w:t>
      </w:r>
      <w:r w:rsidRPr="00DC7C55">
        <w:rPr>
          <w:rFonts w:ascii="Times New Roman" w:hAnsi="Times New Roman"/>
          <w:color w:val="000000"/>
          <w:sz w:val="24"/>
          <w:szCs w:val="24"/>
        </w:rPr>
        <w:softHyphen/>
        <w:t>тием речи. Они в основном правильно изменяют имена су</w:t>
      </w:r>
      <w:r w:rsidRPr="00DC7C55">
        <w:rPr>
          <w:rFonts w:ascii="Times New Roman" w:hAnsi="Times New Roman"/>
          <w:color w:val="000000"/>
          <w:sz w:val="24"/>
          <w:szCs w:val="24"/>
        </w:rPr>
        <w:softHyphen/>
        <w:t>ществительные по падежам, согласовывают прилагатель</w:t>
      </w:r>
      <w:r w:rsidRPr="00DC7C55">
        <w:rPr>
          <w:rFonts w:ascii="Times New Roman" w:hAnsi="Times New Roman"/>
          <w:color w:val="000000"/>
          <w:sz w:val="24"/>
          <w:szCs w:val="24"/>
        </w:rPr>
        <w:softHyphen/>
        <w:t>ные и глаголы с существительными в роде и числе. Но это кажущееся отсутствие ошибок связано, в первую очередь, с тем, что в речи детей мало прилагательных, безударные окончания произносятся неотчетливо, а самое главное, речь ограничивается бытовой тематикой, знакомой ребен</w:t>
      </w:r>
      <w:r w:rsidRPr="00DC7C55">
        <w:rPr>
          <w:rFonts w:ascii="Times New Roman" w:hAnsi="Times New Roman"/>
          <w:color w:val="000000"/>
          <w:sz w:val="24"/>
          <w:szCs w:val="24"/>
        </w:rPr>
        <w:softHyphen/>
        <w:t>ку. При попытках же пересказа текста, составления рас</w:t>
      </w:r>
      <w:r w:rsidRPr="00DC7C55">
        <w:rPr>
          <w:rFonts w:ascii="Times New Roman" w:hAnsi="Times New Roman"/>
          <w:color w:val="000000"/>
          <w:sz w:val="24"/>
          <w:szCs w:val="24"/>
        </w:rPr>
        <w:softHyphen/>
        <w:t>сказа по картинке количество ошибок в грамматическом оформлении фразы резко возрастает. Появляются ошибки не только в управлении, то есть использовании падежных форм, но и в согласовании. Характерной ошибкой явля</w:t>
      </w:r>
      <w:r w:rsidRPr="00DC7C55">
        <w:rPr>
          <w:rFonts w:ascii="Times New Roman" w:hAnsi="Times New Roman"/>
          <w:color w:val="000000"/>
          <w:sz w:val="24"/>
          <w:szCs w:val="24"/>
        </w:rPr>
        <w:softHyphen/>
        <w:t xml:space="preserve">ется опускание предлогов, особенно предлога </w:t>
      </w:r>
      <w:r w:rsidRPr="00DC7C55">
        <w:rPr>
          <w:rFonts w:ascii="Times New Roman" w:hAnsi="Times New Roman"/>
          <w:i/>
          <w:iCs/>
          <w:color w:val="000000"/>
          <w:sz w:val="24"/>
          <w:szCs w:val="24"/>
        </w:rPr>
        <w:t xml:space="preserve">в: </w:t>
      </w:r>
      <w:r w:rsidRPr="00DC7C55">
        <w:rPr>
          <w:rFonts w:ascii="Times New Roman" w:hAnsi="Times New Roman"/>
          <w:color w:val="000000"/>
          <w:sz w:val="24"/>
          <w:szCs w:val="24"/>
        </w:rPr>
        <w:t xml:space="preserve">«Живу Биробиджане». </w:t>
      </w:r>
      <w:proofErr w:type="gramStart"/>
      <w:r w:rsidRPr="00DC7C55">
        <w:rPr>
          <w:rFonts w:ascii="Times New Roman" w:hAnsi="Times New Roman"/>
          <w:color w:val="000000"/>
          <w:sz w:val="24"/>
          <w:szCs w:val="24"/>
        </w:rPr>
        <w:t xml:space="preserve">Наблюдается смешение предлогов </w:t>
      </w:r>
      <w:r w:rsidRPr="00DC7C55">
        <w:rPr>
          <w:rFonts w:ascii="Times New Roman" w:hAnsi="Times New Roman"/>
          <w:i/>
          <w:iCs/>
          <w:color w:val="000000"/>
          <w:sz w:val="24"/>
          <w:szCs w:val="24"/>
        </w:rPr>
        <w:t xml:space="preserve">в </w:t>
      </w:r>
      <w:r w:rsidRPr="00DC7C55">
        <w:rPr>
          <w:rFonts w:ascii="Times New Roman" w:hAnsi="Times New Roman"/>
          <w:iCs/>
          <w:color w:val="000000"/>
          <w:sz w:val="24"/>
          <w:szCs w:val="24"/>
        </w:rPr>
        <w:t xml:space="preserve">и </w:t>
      </w:r>
      <w:r w:rsidRPr="00DC7C55">
        <w:rPr>
          <w:rFonts w:ascii="Times New Roman" w:hAnsi="Times New Roman"/>
          <w:i/>
          <w:iCs/>
          <w:color w:val="000000"/>
          <w:sz w:val="24"/>
          <w:szCs w:val="24"/>
        </w:rPr>
        <w:t xml:space="preserve">на </w:t>
      </w:r>
      <w:r w:rsidRPr="00DC7C55">
        <w:rPr>
          <w:rFonts w:ascii="Times New Roman" w:hAnsi="Times New Roman"/>
          <w:iCs/>
          <w:color w:val="000000"/>
          <w:sz w:val="24"/>
          <w:szCs w:val="24"/>
        </w:rPr>
        <w:t>в</w:t>
      </w:r>
      <w:r w:rsidRPr="00DC7C55">
        <w:rPr>
          <w:rFonts w:ascii="Times New Roman" w:hAnsi="Times New Roman"/>
          <w:i/>
          <w:iCs/>
          <w:color w:val="000000"/>
          <w:sz w:val="24"/>
          <w:szCs w:val="24"/>
        </w:rPr>
        <w:t xml:space="preserve"> </w:t>
      </w:r>
      <w:r w:rsidRPr="00DC7C55">
        <w:rPr>
          <w:rFonts w:ascii="Times New Roman" w:hAnsi="Times New Roman"/>
          <w:color w:val="000000"/>
          <w:sz w:val="24"/>
          <w:szCs w:val="24"/>
        </w:rPr>
        <w:t>ви</w:t>
      </w:r>
      <w:r w:rsidRPr="00DC7C55">
        <w:rPr>
          <w:rFonts w:ascii="Times New Roman" w:hAnsi="Times New Roman"/>
          <w:color w:val="000000"/>
          <w:sz w:val="24"/>
          <w:szCs w:val="24"/>
        </w:rPr>
        <w:softHyphen/>
        <w:t xml:space="preserve">нительном и предложном падежах, предлогов </w:t>
      </w:r>
      <w:r w:rsidRPr="00DC7C55">
        <w:rPr>
          <w:rFonts w:ascii="Times New Roman" w:hAnsi="Times New Roman"/>
          <w:i/>
          <w:iCs/>
          <w:color w:val="000000"/>
          <w:sz w:val="24"/>
          <w:szCs w:val="24"/>
        </w:rPr>
        <w:t xml:space="preserve">с </w:t>
      </w:r>
      <w:r w:rsidRPr="00DC7C55">
        <w:rPr>
          <w:rFonts w:ascii="Times New Roman" w:hAnsi="Times New Roman"/>
          <w:color w:val="000000"/>
          <w:sz w:val="24"/>
          <w:szCs w:val="24"/>
        </w:rPr>
        <w:t xml:space="preserve">и </w:t>
      </w:r>
      <w:r w:rsidRPr="00DC7C55">
        <w:rPr>
          <w:rFonts w:ascii="Times New Roman" w:hAnsi="Times New Roman"/>
          <w:i/>
          <w:iCs/>
          <w:color w:val="000000"/>
          <w:sz w:val="24"/>
          <w:szCs w:val="24"/>
        </w:rPr>
        <w:t xml:space="preserve">из </w:t>
      </w:r>
      <w:r w:rsidRPr="00DC7C55">
        <w:rPr>
          <w:rFonts w:ascii="Times New Roman" w:hAnsi="Times New Roman"/>
          <w:color w:val="000000"/>
          <w:sz w:val="24"/>
          <w:szCs w:val="24"/>
        </w:rPr>
        <w:t>в ро</w:t>
      </w:r>
      <w:r w:rsidRPr="00DC7C55">
        <w:rPr>
          <w:rFonts w:ascii="Times New Roman" w:hAnsi="Times New Roman"/>
          <w:color w:val="000000"/>
          <w:sz w:val="24"/>
          <w:szCs w:val="24"/>
        </w:rPr>
        <w:softHyphen/>
        <w:t xml:space="preserve">дительном падеже, </w:t>
      </w:r>
      <w:r w:rsidRPr="00DC7C55">
        <w:rPr>
          <w:rFonts w:ascii="Times New Roman" w:hAnsi="Times New Roman"/>
          <w:i/>
          <w:iCs/>
          <w:color w:val="000000"/>
          <w:sz w:val="24"/>
          <w:szCs w:val="24"/>
        </w:rPr>
        <w:t xml:space="preserve">над </w:t>
      </w:r>
      <w:r w:rsidRPr="00DC7C55">
        <w:rPr>
          <w:rFonts w:ascii="Times New Roman" w:hAnsi="Times New Roman"/>
          <w:color w:val="000000"/>
          <w:sz w:val="24"/>
          <w:szCs w:val="24"/>
        </w:rPr>
        <w:t xml:space="preserve">и </w:t>
      </w:r>
      <w:r w:rsidRPr="00DC7C55">
        <w:rPr>
          <w:rFonts w:ascii="Times New Roman" w:hAnsi="Times New Roman"/>
          <w:i/>
          <w:iCs/>
          <w:color w:val="000000"/>
          <w:sz w:val="24"/>
          <w:szCs w:val="24"/>
        </w:rPr>
        <w:t xml:space="preserve">под </w:t>
      </w:r>
      <w:r w:rsidRPr="00DC7C55">
        <w:rPr>
          <w:rFonts w:ascii="Times New Roman" w:hAnsi="Times New Roman"/>
          <w:color w:val="000000"/>
          <w:sz w:val="24"/>
          <w:szCs w:val="24"/>
        </w:rPr>
        <w:t xml:space="preserve">в творительном падеже, </w:t>
      </w:r>
      <w:r w:rsidRPr="00DC7C55">
        <w:rPr>
          <w:rFonts w:ascii="Times New Roman" w:hAnsi="Times New Roman"/>
          <w:i/>
          <w:iCs/>
          <w:color w:val="000000"/>
          <w:sz w:val="24"/>
          <w:szCs w:val="24"/>
        </w:rPr>
        <w:t xml:space="preserve">под </w:t>
      </w:r>
      <w:r w:rsidRPr="00DC7C55">
        <w:rPr>
          <w:rFonts w:ascii="Times New Roman" w:hAnsi="Times New Roman"/>
          <w:color w:val="000000"/>
          <w:sz w:val="24"/>
          <w:szCs w:val="24"/>
        </w:rPr>
        <w:t xml:space="preserve">и </w:t>
      </w:r>
      <w:r w:rsidRPr="00DC7C55">
        <w:rPr>
          <w:rFonts w:ascii="Times New Roman" w:hAnsi="Times New Roman"/>
          <w:i/>
          <w:iCs/>
          <w:color w:val="000000"/>
          <w:sz w:val="24"/>
          <w:szCs w:val="24"/>
        </w:rPr>
        <w:t xml:space="preserve">из-под </w:t>
      </w:r>
      <w:r w:rsidRPr="00DC7C55">
        <w:rPr>
          <w:rFonts w:ascii="Times New Roman" w:hAnsi="Times New Roman"/>
          <w:color w:val="000000"/>
          <w:sz w:val="24"/>
          <w:szCs w:val="24"/>
        </w:rPr>
        <w:t>(«под столом - из-под стола» воспроизводится как «под столом - под стола».</w:t>
      </w:r>
      <w:proofErr w:type="gramEnd"/>
      <w:r w:rsidRPr="00DC7C55">
        <w:rPr>
          <w:rFonts w:ascii="Times New Roman" w:hAnsi="Times New Roman"/>
          <w:color w:val="000000"/>
          <w:sz w:val="24"/>
          <w:szCs w:val="24"/>
        </w:rPr>
        <w:t xml:space="preserve"> Наибольшее количество ошибок в употреблении падежных форм дают именитель</w:t>
      </w:r>
      <w:r w:rsidRPr="00DC7C55">
        <w:rPr>
          <w:rFonts w:ascii="Times New Roman" w:hAnsi="Times New Roman"/>
          <w:color w:val="000000"/>
          <w:sz w:val="24"/>
          <w:szCs w:val="24"/>
        </w:rPr>
        <w:softHyphen/>
        <w:t>ный и родительный падежи множественного числа, объек</w:t>
      </w:r>
      <w:r w:rsidRPr="00DC7C55">
        <w:rPr>
          <w:rFonts w:ascii="Times New Roman" w:hAnsi="Times New Roman"/>
          <w:color w:val="000000"/>
          <w:sz w:val="24"/>
          <w:szCs w:val="24"/>
        </w:rPr>
        <w:softHyphen/>
        <w:t>тивно трудные для различения всех вариантов окончаний и детям с нормальным речевым развитием.</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Связная речь не развита в силу недостаточности сло</w:t>
      </w:r>
      <w:r w:rsidRPr="00DC7C55">
        <w:rPr>
          <w:rFonts w:ascii="Times New Roman" w:hAnsi="Times New Roman"/>
          <w:color w:val="000000"/>
          <w:sz w:val="24"/>
          <w:szCs w:val="24"/>
        </w:rPr>
        <w:softHyphen/>
        <w:t xml:space="preserve">варного запаса, низкого уровня познавательной активности, </w:t>
      </w:r>
      <w:r w:rsidRPr="00DC7C55">
        <w:rPr>
          <w:rFonts w:ascii="Times New Roman" w:hAnsi="Times New Roman"/>
          <w:bCs/>
          <w:color w:val="000000"/>
          <w:sz w:val="24"/>
          <w:szCs w:val="24"/>
        </w:rPr>
        <w:t xml:space="preserve">удовлетворенности </w:t>
      </w:r>
      <w:r w:rsidRPr="00DC7C55">
        <w:rPr>
          <w:rFonts w:ascii="Times New Roman" w:hAnsi="Times New Roman"/>
          <w:color w:val="000000"/>
          <w:sz w:val="24"/>
          <w:szCs w:val="24"/>
        </w:rPr>
        <w:t>уровнем бытового общения. Ре</w:t>
      </w:r>
      <w:r w:rsidRPr="00DC7C55">
        <w:rPr>
          <w:rFonts w:ascii="Times New Roman" w:hAnsi="Times New Roman"/>
          <w:color w:val="000000"/>
          <w:sz w:val="24"/>
          <w:szCs w:val="24"/>
        </w:rPr>
        <w:softHyphen/>
        <w:t>бенок и не осознает необходимости развивать эту сторону речи, обходясь диалогической формой. В какой-то мере такой низкий уровень развития связной речи обусловлен пробелами в воспитании и обучении в дошкольном дет</w:t>
      </w:r>
      <w:r w:rsidRPr="00DC7C55">
        <w:rPr>
          <w:rFonts w:ascii="Times New Roman" w:hAnsi="Times New Roman"/>
          <w:color w:val="000000"/>
          <w:sz w:val="24"/>
          <w:szCs w:val="24"/>
        </w:rPr>
        <w:softHyphen/>
        <w:t>стве, а также социальной запущенностью. Известно, что связная речь развивается только при обучении.</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b/>
          <w:color w:val="000000"/>
          <w:sz w:val="24"/>
          <w:szCs w:val="24"/>
        </w:rPr>
      </w:pPr>
      <w:r w:rsidRPr="00DC7C55">
        <w:rPr>
          <w:rFonts w:ascii="Times New Roman" w:hAnsi="Times New Roman"/>
          <w:color w:val="000000"/>
          <w:sz w:val="24"/>
          <w:szCs w:val="24"/>
        </w:rPr>
        <w:lastRenderedPageBreak/>
        <w:t xml:space="preserve">Уровень развития устной речи </w:t>
      </w:r>
      <w:r w:rsidRPr="00DC7C55">
        <w:rPr>
          <w:rFonts w:ascii="Times New Roman" w:hAnsi="Times New Roman"/>
          <w:b/>
          <w:color w:val="000000"/>
          <w:sz w:val="24"/>
          <w:szCs w:val="24"/>
        </w:rPr>
        <w:t>второклассников</w:t>
      </w:r>
      <w:r w:rsidRPr="00DC7C55">
        <w:rPr>
          <w:rFonts w:ascii="Times New Roman" w:hAnsi="Times New Roman"/>
          <w:color w:val="000000"/>
          <w:sz w:val="24"/>
          <w:szCs w:val="24"/>
        </w:rPr>
        <w:t xml:space="preserve"> с </w:t>
      </w:r>
      <w:proofErr w:type="spellStart"/>
      <w:r w:rsidRPr="00DC7C55">
        <w:rPr>
          <w:rFonts w:ascii="Times New Roman" w:hAnsi="Times New Roman"/>
          <w:color w:val="000000"/>
          <w:sz w:val="24"/>
          <w:szCs w:val="24"/>
        </w:rPr>
        <w:t>дис</w:t>
      </w:r>
      <w:r w:rsidRPr="00DC7C55">
        <w:rPr>
          <w:rFonts w:ascii="Times New Roman" w:hAnsi="Times New Roman"/>
          <w:color w:val="000000"/>
          <w:sz w:val="24"/>
          <w:szCs w:val="24"/>
        </w:rPr>
        <w:softHyphen/>
        <w:t>графией</w:t>
      </w:r>
      <w:proofErr w:type="spellEnd"/>
      <w:r w:rsidRPr="00DC7C55">
        <w:rPr>
          <w:rFonts w:ascii="Times New Roman" w:hAnsi="Times New Roman"/>
          <w:color w:val="000000"/>
          <w:sz w:val="24"/>
          <w:szCs w:val="24"/>
        </w:rPr>
        <w:t xml:space="preserve"> достаточен для бытового общения. Звукопроиз</w:t>
      </w:r>
      <w:r w:rsidRPr="00DC7C55">
        <w:rPr>
          <w:rFonts w:ascii="Times New Roman" w:hAnsi="Times New Roman"/>
          <w:color w:val="000000"/>
          <w:sz w:val="24"/>
          <w:szCs w:val="24"/>
        </w:rPr>
        <w:softHyphen/>
        <w:t>ношение не характеризуется грубыми искажениями и за</w:t>
      </w:r>
      <w:r w:rsidRPr="00DC7C55">
        <w:rPr>
          <w:rFonts w:ascii="Times New Roman" w:hAnsi="Times New Roman"/>
          <w:color w:val="000000"/>
          <w:sz w:val="24"/>
          <w:szCs w:val="24"/>
        </w:rPr>
        <w:softHyphen/>
        <w:t>менами, нарушений в произношении звуков не больше, чем у второклассников массовых классов. Главным об</w:t>
      </w:r>
      <w:r w:rsidRPr="00DC7C55">
        <w:rPr>
          <w:rFonts w:ascii="Times New Roman" w:hAnsi="Times New Roman"/>
          <w:color w:val="000000"/>
          <w:sz w:val="24"/>
          <w:szCs w:val="24"/>
        </w:rPr>
        <w:softHyphen/>
        <w:t xml:space="preserve">разом, встречаются фонетические дефекты (ротацизмы, </w:t>
      </w:r>
      <w:proofErr w:type="spellStart"/>
      <w:r w:rsidRPr="00DC7C55">
        <w:rPr>
          <w:rFonts w:ascii="Times New Roman" w:hAnsi="Times New Roman"/>
          <w:color w:val="000000"/>
          <w:sz w:val="24"/>
          <w:szCs w:val="24"/>
        </w:rPr>
        <w:t>ламбдацизмы</w:t>
      </w:r>
      <w:proofErr w:type="spellEnd"/>
      <w:r w:rsidRPr="00DC7C55">
        <w:rPr>
          <w:rFonts w:ascii="Times New Roman" w:hAnsi="Times New Roman"/>
          <w:color w:val="000000"/>
          <w:sz w:val="24"/>
          <w:szCs w:val="24"/>
        </w:rPr>
        <w:t xml:space="preserve">, </w:t>
      </w:r>
      <w:proofErr w:type="spellStart"/>
      <w:r w:rsidRPr="00DC7C55">
        <w:rPr>
          <w:rFonts w:ascii="Times New Roman" w:hAnsi="Times New Roman"/>
          <w:color w:val="000000"/>
          <w:sz w:val="24"/>
          <w:szCs w:val="24"/>
        </w:rPr>
        <w:t>сигматизмы</w:t>
      </w:r>
      <w:proofErr w:type="spellEnd"/>
      <w:r w:rsidRPr="00DC7C55">
        <w:rPr>
          <w:rFonts w:ascii="Times New Roman" w:hAnsi="Times New Roman"/>
          <w:color w:val="000000"/>
          <w:sz w:val="24"/>
          <w:szCs w:val="24"/>
        </w:rPr>
        <w:t xml:space="preserve">). У части детей наблюдаются затруднения в произношении более сложных по </w:t>
      </w:r>
      <w:proofErr w:type="spellStart"/>
      <w:r w:rsidRPr="00DC7C55">
        <w:rPr>
          <w:rFonts w:ascii="Times New Roman" w:hAnsi="Times New Roman"/>
          <w:color w:val="000000"/>
          <w:sz w:val="24"/>
          <w:szCs w:val="24"/>
        </w:rPr>
        <w:t>звуко</w:t>
      </w:r>
      <w:proofErr w:type="spellEnd"/>
      <w:r w:rsidRPr="00DC7C55">
        <w:rPr>
          <w:rFonts w:ascii="Times New Roman" w:hAnsi="Times New Roman"/>
          <w:color w:val="000000"/>
          <w:sz w:val="24"/>
          <w:szCs w:val="24"/>
        </w:rPr>
        <w:t xml:space="preserve">-слоговой структуре слов. Отличие устной речи младших школьников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от нормально развивающихся сверстников выражается в некоторой </w:t>
      </w:r>
      <w:proofErr w:type="spellStart"/>
      <w:r w:rsidRPr="00DC7C55">
        <w:rPr>
          <w:rFonts w:ascii="Times New Roman" w:hAnsi="Times New Roman"/>
          <w:color w:val="000000"/>
          <w:sz w:val="24"/>
          <w:szCs w:val="24"/>
        </w:rPr>
        <w:t>смазанности</w:t>
      </w:r>
      <w:proofErr w:type="spellEnd"/>
      <w:r w:rsidRPr="00DC7C55">
        <w:rPr>
          <w:rFonts w:ascii="Times New Roman" w:hAnsi="Times New Roman"/>
          <w:color w:val="000000"/>
          <w:sz w:val="24"/>
          <w:szCs w:val="24"/>
        </w:rPr>
        <w:t xml:space="preserve"> арти</w:t>
      </w:r>
      <w:r w:rsidRPr="00DC7C55">
        <w:rPr>
          <w:rFonts w:ascii="Times New Roman" w:hAnsi="Times New Roman"/>
          <w:color w:val="000000"/>
          <w:sz w:val="24"/>
          <w:szCs w:val="24"/>
        </w:rPr>
        <w:softHyphen/>
        <w:t xml:space="preserve">куляции, в </w:t>
      </w:r>
      <w:proofErr w:type="gramStart"/>
      <w:r w:rsidRPr="00DC7C55">
        <w:rPr>
          <w:rFonts w:ascii="Times New Roman" w:hAnsi="Times New Roman"/>
          <w:color w:val="000000"/>
          <w:sz w:val="24"/>
          <w:szCs w:val="24"/>
        </w:rPr>
        <w:t>связи</w:t>
      </w:r>
      <w:proofErr w:type="gramEnd"/>
      <w:r w:rsidRPr="00DC7C55">
        <w:rPr>
          <w:rFonts w:ascii="Times New Roman" w:hAnsi="Times New Roman"/>
          <w:color w:val="000000"/>
          <w:sz w:val="24"/>
          <w:szCs w:val="24"/>
        </w:rPr>
        <w:t xml:space="preserve"> с чем речь носит неотчетливый харак</w:t>
      </w:r>
      <w:r w:rsidRPr="00DC7C55">
        <w:rPr>
          <w:rFonts w:ascii="Times New Roman" w:hAnsi="Times New Roman"/>
          <w:color w:val="000000"/>
          <w:sz w:val="24"/>
          <w:szCs w:val="24"/>
        </w:rPr>
        <w:softHyphen/>
        <w:t>тер. У многих детей, к тому же, имеются некоторые рас</w:t>
      </w:r>
      <w:r w:rsidRPr="00DC7C55">
        <w:rPr>
          <w:rFonts w:ascii="Times New Roman" w:hAnsi="Times New Roman"/>
          <w:color w:val="000000"/>
          <w:sz w:val="24"/>
          <w:szCs w:val="24"/>
        </w:rPr>
        <w:softHyphen/>
        <w:t>стройства голоса: у части детей наблюдается тихий, слабо модулированный голос, другие дети не могут произвольно регулировать силу голоса и говорят слишком громко.</w:t>
      </w:r>
      <w:r w:rsidRPr="00FE28BC">
        <w:rPr>
          <w:rFonts w:ascii="Times New Roman" w:hAnsi="Times New Roman"/>
          <w:b/>
          <w:color w:val="000000"/>
          <w:sz w:val="24"/>
          <w:szCs w:val="24"/>
        </w:rPr>
        <w:t xml:space="preserve">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Бедность словаря </w:t>
      </w:r>
      <w:r w:rsidRPr="00DC7C55">
        <w:rPr>
          <w:rFonts w:ascii="Times New Roman" w:hAnsi="Times New Roman"/>
          <w:b/>
          <w:color w:val="000000"/>
          <w:sz w:val="24"/>
          <w:szCs w:val="24"/>
        </w:rPr>
        <w:t>третьеклассников</w:t>
      </w:r>
      <w:r w:rsidRPr="00DC7C55">
        <w:rPr>
          <w:rFonts w:ascii="Times New Roman" w:hAnsi="Times New Roman"/>
          <w:color w:val="000000"/>
          <w:sz w:val="24"/>
          <w:szCs w:val="24"/>
        </w:rPr>
        <w:t xml:space="preserve"> с нарушениями письма обу</w:t>
      </w:r>
      <w:r w:rsidRPr="00DC7C55">
        <w:rPr>
          <w:rFonts w:ascii="Times New Roman" w:hAnsi="Times New Roman"/>
          <w:color w:val="000000"/>
          <w:sz w:val="24"/>
          <w:szCs w:val="24"/>
        </w:rPr>
        <w:softHyphen/>
        <w:t>словлена их низкой любознательностью, недостаточным развитием интеллектуальных интересов. Детей характе</w:t>
      </w:r>
      <w:r w:rsidRPr="00DC7C55">
        <w:rPr>
          <w:rFonts w:ascii="Times New Roman" w:hAnsi="Times New Roman"/>
          <w:color w:val="000000"/>
          <w:sz w:val="24"/>
          <w:szCs w:val="24"/>
        </w:rPr>
        <w:softHyphen/>
        <w:t>ризует низкая осведомленность, которая проявляется в незнании многих общеупотребительных слов, слов-на</w:t>
      </w:r>
      <w:r w:rsidRPr="00DC7C55">
        <w:rPr>
          <w:rFonts w:ascii="Times New Roman" w:hAnsi="Times New Roman"/>
          <w:color w:val="000000"/>
          <w:sz w:val="24"/>
          <w:szCs w:val="24"/>
        </w:rPr>
        <w:softHyphen/>
        <w:t>званий, цветов, деревьев, животных, птиц и других ка</w:t>
      </w:r>
      <w:r w:rsidRPr="00DC7C55">
        <w:rPr>
          <w:rFonts w:ascii="Times New Roman" w:hAnsi="Times New Roman"/>
          <w:color w:val="000000"/>
          <w:sz w:val="24"/>
          <w:szCs w:val="24"/>
        </w:rPr>
        <w:softHyphen/>
        <w:t>тегорий слов, входящих в активную речь нормально раз</w:t>
      </w:r>
      <w:r w:rsidRPr="00DC7C55">
        <w:rPr>
          <w:rFonts w:ascii="Times New Roman" w:hAnsi="Times New Roman"/>
          <w:color w:val="000000"/>
          <w:sz w:val="24"/>
          <w:szCs w:val="24"/>
        </w:rPr>
        <w:softHyphen/>
        <w:t>вивающихся сверстников. Не владеют дети описываемой категории и многими словами-обобщениями (транспорт, инструменты, насекомые, головные уборы), не знают на</w:t>
      </w:r>
      <w:r w:rsidRPr="00DC7C55">
        <w:rPr>
          <w:rFonts w:ascii="Times New Roman" w:hAnsi="Times New Roman"/>
          <w:color w:val="000000"/>
          <w:sz w:val="24"/>
          <w:szCs w:val="24"/>
        </w:rPr>
        <w:softHyphen/>
        <w:t>званий месяцев и смешивают понятия «времена года» и «месяцы».</w:t>
      </w:r>
    </w:p>
    <w:p w:rsidR="00324666" w:rsidRPr="00DC7C55" w:rsidRDefault="00324666" w:rsidP="00324666">
      <w:pPr>
        <w:tabs>
          <w:tab w:val="left" w:pos="426"/>
          <w:tab w:val="left" w:pos="1276"/>
        </w:tabs>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Речь не богата и синтаксическими конструкциями: чаще всего используются простые пред</w:t>
      </w:r>
      <w:r w:rsidRPr="00DC7C55">
        <w:rPr>
          <w:rFonts w:ascii="Times New Roman" w:hAnsi="Times New Roman"/>
          <w:color w:val="000000"/>
          <w:sz w:val="24"/>
          <w:szCs w:val="24"/>
        </w:rPr>
        <w:softHyphen/>
        <w:t>ложения с одним дополнением или обстоятельством. Встречаются ошибки в употреблении падежных форм и предлогов.</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В устной  речи  младших школьников  встречаются ошибки, связанные с недостаточным усвоением грамматического строя языка, особенно в части вариантов и исключения из правил. Так, при словоизменении имен существительных в единственном числе, дети часто не правильно употребляют падежные окончания, пользуясь только одним из нескольких вариантов (был в лесе, стоял на мосте). Часты смешения предлогов, употребляющихся с одним падежом (пришел со школы, слез из дерева). Не различают дети форм родительного и винительного  падежей  неодушевленных  существительных (вижу мяч - не вижу мяч). Особенно много ошибок встречается при попытках образования множественного числа существительных в именительном и родительном падежах. В данных случаях выбираются или наиболее употребительные окончания и распространяются на все слова (</w:t>
      </w:r>
      <w:proofErr w:type="spellStart"/>
      <w:r w:rsidRPr="00DC7C55">
        <w:rPr>
          <w:rFonts w:ascii="Times New Roman" w:hAnsi="Times New Roman"/>
          <w:color w:val="000000"/>
          <w:sz w:val="24"/>
          <w:szCs w:val="24"/>
        </w:rPr>
        <w:t>креслы</w:t>
      </w:r>
      <w:proofErr w:type="spellEnd"/>
      <w:r w:rsidRPr="00DC7C55">
        <w:rPr>
          <w:rFonts w:ascii="Times New Roman" w:hAnsi="Times New Roman"/>
          <w:color w:val="000000"/>
          <w:sz w:val="24"/>
          <w:szCs w:val="24"/>
        </w:rPr>
        <w:t xml:space="preserve"> - </w:t>
      </w:r>
      <w:proofErr w:type="spellStart"/>
      <w:r w:rsidRPr="00DC7C55">
        <w:rPr>
          <w:rFonts w:ascii="Times New Roman" w:hAnsi="Times New Roman"/>
          <w:color w:val="000000"/>
          <w:sz w:val="24"/>
          <w:szCs w:val="24"/>
        </w:rPr>
        <w:t>стулы</w:t>
      </w:r>
      <w:proofErr w:type="spellEnd"/>
      <w:r w:rsidRPr="00DC7C55">
        <w:rPr>
          <w:rFonts w:ascii="Times New Roman" w:hAnsi="Times New Roman"/>
          <w:color w:val="000000"/>
          <w:sz w:val="24"/>
          <w:szCs w:val="24"/>
        </w:rPr>
        <w:t xml:space="preserve"> - </w:t>
      </w:r>
      <w:proofErr w:type="spellStart"/>
      <w:r w:rsidRPr="00DC7C55">
        <w:rPr>
          <w:rFonts w:ascii="Times New Roman" w:hAnsi="Times New Roman"/>
          <w:color w:val="000000"/>
          <w:sz w:val="24"/>
          <w:szCs w:val="24"/>
        </w:rPr>
        <w:t>домы</w:t>
      </w:r>
      <w:proofErr w:type="spellEnd"/>
      <w:r w:rsidRPr="00DC7C55">
        <w:rPr>
          <w:rFonts w:ascii="Times New Roman" w:hAnsi="Times New Roman"/>
          <w:color w:val="000000"/>
          <w:sz w:val="24"/>
          <w:szCs w:val="24"/>
        </w:rPr>
        <w:t xml:space="preserve">) или окончания смешиваются. В таком случае встречаются и правильные, и ошибочные формы (города – дома - торта; пара туфлей, много </w:t>
      </w:r>
      <w:proofErr w:type="spellStart"/>
      <w:r w:rsidRPr="00DC7C55">
        <w:rPr>
          <w:rFonts w:ascii="Times New Roman" w:hAnsi="Times New Roman"/>
          <w:color w:val="000000"/>
          <w:sz w:val="24"/>
          <w:szCs w:val="24"/>
        </w:rPr>
        <w:t>чулков</w:t>
      </w:r>
      <w:proofErr w:type="spellEnd"/>
      <w:r w:rsidRPr="00DC7C55">
        <w:rPr>
          <w:rFonts w:ascii="Times New Roman" w:hAnsi="Times New Roman"/>
          <w:color w:val="000000"/>
          <w:sz w:val="24"/>
          <w:szCs w:val="24"/>
        </w:rPr>
        <w:t xml:space="preserve">, пара сапогов, пара носков).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В устной и письменной речи </w:t>
      </w:r>
      <w:r w:rsidRPr="00DC7C55">
        <w:rPr>
          <w:rFonts w:ascii="Times New Roman" w:hAnsi="Times New Roman"/>
          <w:b/>
          <w:color w:val="000000"/>
          <w:sz w:val="24"/>
          <w:szCs w:val="24"/>
        </w:rPr>
        <w:t>четвероклассников</w:t>
      </w:r>
      <w:r w:rsidRPr="00DC7C55">
        <w:rPr>
          <w:rFonts w:ascii="Times New Roman" w:hAnsi="Times New Roman"/>
          <w:color w:val="000000"/>
          <w:sz w:val="24"/>
          <w:szCs w:val="24"/>
        </w:rPr>
        <w:t xml:space="preserve">  встречается много ошибок, свя</w:t>
      </w:r>
      <w:r w:rsidRPr="00DC7C55">
        <w:rPr>
          <w:rFonts w:ascii="Times New Roman" w:hAnsi="Times New Roman"/>
          <w:color w:val="000000"/>
          <w:sz w:val="24"/>
          <w:szCs w:val="24"/>
        </w:rPr>
        <w:softHyphen/>
        <w:t xml:space="preserve">занных со словоизменением основных частей речи - так называемые </w:t>
      </w:r>
      <w:proofErr w:type="spellStart"/>
      <w:r w:rsidRPr="00DC7C55">
        <w:rPr>
          <w:rFonts w:ascii="Times New Roman" w:hAnsi="Times New Roman"/>
          <w:color w:val="000000"/>
          <w:sz w:val="24"/>
          <w:szCs w:val="24"/>
        </w:rPr>
        <w:t>аграмматизмы</w:t>
      </w:r>
      <w:proofErr w:type="spellEnd"/>
      <w:r w:rsidRPr="00DC7C55">
        <w:rPr>
          <w:rFonts w:ascii="Times New Roman" w:hAnsi="Times New Roman"/>
          <w:color w:val="000000"/>
          <w:sz w:val="24"/>
          <w:szCs w:val="24"/>
        </w:rPr>
        <w:t>.</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Большие затруднения вызывают у детей задания на понимание логико-грамматических оборотов речи, свя</w:t>
      </w:r>
      <w:r w:rsidRPr="00DC7C55">
        <w:rPr>
          <w:rFonts w:ascii="Times New Roman" w:hAnsi="Times New Roman"/>
          <w:color w:val="000000"/>
          <w:sz w:val="24"/>
          <w:szCs w:val="24"/>
        </w:rPr>
        <w:softHyphen/>
        <w:t>занных с падежными формами. В таких оборотах оконча</w:t>
      </w:r>
      <w:r w:rsidRPr="00DC7C55">
        <w:rPr>
          <w:rFonts w:ascii="Times New Roman" w:hAnsi="Times New Roman"/>
          <w:color w:val="000000"/>
          <w:sz w:val="24"/>
          <w:szCs w:val="24"/>
        </w:rPr>
        <w:softHyphen/>
        <w:t xml:space="preserve">ния несут на себе смысловую </w:t>
      </w:r>
      <w:proofErr w:type="gramStart"/>
      <w:r w:rsidRPr="00DC7C55">
        <w:rPr>
          <w:rFonts w:ascii="Times New Roman" w:hAnsi="Times New Roman"/>
          <w:color w:val="000000"/>
          <w:sz w:val="24"/>
          <w:szCs w:val="24"/>
        </w:rPr>
        <w:t>нагрузку</w:t>
      </w:r>
      <w:proofErr w:type="gramEnd"/>
      <w:r w:rsidRPr="00DC7C55">
        <w:rPr>
          <w:rFonts w:ascii="Times New Roman" w:hAnsi="Times New Roman"/>
          <w:color w:val="000000"/>
          <w:sz w:val="24"/>
          <w:szCs w:val="24"/>
        </w:rPr>
        <w:t xml:space="preserve"> и изменение окон</w:t>
      </w:r>
      <w:r w:rsidRPr="00DC7C55">
        <w:rPr>
          <w:rFonts w:ascii="Times New Roman" w:hAnsi="Times New Roman"/>
          <w:color w:val="000000"/>
          <w:sz w:val="24"/>
          <w:szCs w:val="24"/>
        </w:rPr>
        <w:softHyphen/>
        <w:t>чания полностью меняет смысл высказывания: «</w:t>
      </w:r>
      <w:r>
        <w:rPr>
          <w:rFonts w:ascii="Times New Roman" w:hAnsi="Times New Roman"/>
          <w:color w:val="000000"/>
          <w:sz w:val="24"/>
          <w:szCs w:val="24"/>
        </w:rPr>
        <w:t>Шоколадку</w:t>
      </w:r>
      <w:r w:rsidRPr="00DC7C55">
        <w:rPr>
          <w:rFonts w:ascii="Times New Roman" w:hAnsi="Times New Roman"/>
          <w:color w:val="000000"/>
          <w:sz w:val="24"/>
          <w:szCs w:val="24"/>
        </w:rPr>
        <w:t xml:space="preserve"> купила Ира» или «</w:t>
      </w:r>
      <w:r>
        <w:rPr>
          <w:rFonts w:ascii="Times New Roman" w:hAnsi="Times New Roman"/>
          <w:color w:val="000000"/>
          <w:sz w:val="24"/>
          <w:szCs w:val="24"/>
        </w:rPr>
        <w:t>Шоколадка</w:t>
      </w:r>
      <w:r w:rsidRPr="00DC7C55">
        <w:rPr>
          <w:rFonts w:ascii="Times New Roman" w:hAnsi="Times New Roman"/>
          <w:color w:val="000000"/>
          <w:sz w:val="24"/>
          <w:szCs w:val="24"/>
        </w:rPr>
        <w:t xml:space="preserve"> купила Иру». Детям такие предложения кажутся одинаковыми.</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 xml:space="preserve">Наиболее стойкими </w:t>
      </w:r>
      <w:proofErr w:type="spellStart"/>
      <w:r w:rsidRPr="00DC7C55">
        <w:rPr>
          <w:rFonts w:ascii="Times New Roman" w:hAnsi="Times New Roman"/>
          <w:color w:val="000000"/>
          <w:sz w:val="24"/>
          <w:szCs w:val="24"/>
        </w:rPr>
        <w:t>аграмматизмами</w:t>
      </w:r>
      <w:proofErr w:type="spellEnd"/>
      <w:r w:rsidRPr="00DC7C55">
        <w:rPr>
          <w:rFonts w:ascii="Times New Roman" w:hAnsi="Times New Roman"/>
          <w:color w:val="000000"/>
          <w:sz w:val="24"/>
          <w:szCs w:val="24"/>
        </w:rPr>
        <w:t xml:space="preserve"> являются ошиб</w:t>
      </w:r>
      <w:r w:rsidRPr="00DC7C55">
        <w:rPr>
          <w:rFonts w:ascii="Times New Roman" w:hAnsi="Times New Roman"/>
          <w:color w:val="000000"/>
          <w:sz w:val="24"/>
          <w:szCs w:val="24"/>
        </w:rPr>
        <w:softHyphen/>
        <w:t>ки согласования. Как известно, имена прилагательные, в отличие от существительных, имеющих родовую при</w:t>
      </w:r>
      <w:r w:rsidRPr="00DC7C55">
        <w:rPr>
          <w:rFonts w:ascii="Times New Roman" w:hAnsi="Times New Roman"/>
          <w:color w:val="000000"/>
          <w:sz w:val="24"/>
          <w:szCs w:val="24"/>
        </w:rPr>
        <w:softHyphen/>
        <w:t>надлежность, изменяются по родам, и правильно упо</w:t>
      </w:r>
      <w:r w:rsidRPr="00DC7C55">
        <w:rPr>
          <w:rFonts w:ascii="Times New Roman" w:hAnsi="Times New Roman"/>
          <w:color w:val="000000"/>
          <w:sz w:val="24"/>
          <w:szCs w:val="24"/>
        </w:rPr>
        <w:softHyphen/>
        <w:t xml:space="preserve">треблять окончания прилагательных нужно только, умея определять род существительных. В норме категория рода усваивается детьми достаточно рано, к трем годам. Если же этот процесс задержался, то гораздо позже дети научатся и согласовывать другие части речи по роду, так как они не уверены </w:t>
      </w:r>
      <w:proofErr w:type="gramStart"/>
      <w:r w:rsidRPr="00DC7C55">
        <w:rPr>
          <w:rFonts w:ascii="Times New Roman" w:hAnsi="Times New Roman"/>
          <w:color w:val="000000"/>
          <w:sz w:val="24"/>
          <w:szCs w:val="24"/>
        </w:rPr>
        <w:t>в роде существительного</w:t>
      </w:r>
      <w:proofErr w:type="gramEnd"/>
      <w:r w:rsidRPr="00DC7C55">
        <w:rPr>
          <w:rFonts w:ascii="Times New Roman" w:hAnsi="Times New Roman"/>
          <w:color w:val="000000"/>
          <w:sz w:val="24"/>
          <w:szCs w:val="24"/>
        </w:rPr>
        <w:t>. Дети с на</w:t>
      </w:r>
      <w:r w:rsidRPr="00DC7C55">
        <w:rPr>
          <w:rFonts w:ascii="Times New Roman" w:hAnsi="Times New Roman"/>
          <w:color w:val="000000"/>
          <w:sz w:val="24"/>
          <w:szCs w:val="24"/>
        </w:rPr>
        <w:softHyphen/>
        <w:t>рушениями письма часто затрудняются отнести то или иное существительное к нужному роду, поэтому допуска</w:t>
      </w:r>
      <w:r w:rsidRPr="00DC7C55">
        <w:rPr>
          <w:rFonts w:ascii="Times New Roman" w:hAnsi="Times New Roman"/>
          <w:color w:val="000000"/>
          <w:sz w:val="24"/>
          <w:szCs w:val="24"/>
        </w:rPr>
        <w:softHyphen/>
        <w:t>ют ошибки в согласовании. И даже если в устной речи таких ошибок может и не обнаружиться много (просто безударные окончания звучат примерно одинаково), то на письме ошибки в согласовании прилагательных с суще</w:t>
      </w:r>
      <w:r w:rsidRPr="00DC7C55">
        <w:rPr>
          <w:rFonts w:ascii="Times New Roman" w:hAnsi="Times New Roman"/>
          <w:color w:val="000000"/>
          <w:sz w:val="24"/>
          <w:szCs w:val="24"/>
        </w:rPr>
        <w:softHyphen/>
        <w:t xml:space="preserve">ствительными в роде - довольно частое явление. В роде с существительными </w:t>
      </w:r>
      <w:proofErr w:type="gramStart"/>
      <w:r w:rsidRPr="00DC7C55">
        <w:rPr>
          <w:rFonts w:ascii="Times New Roman" w:hAnsi="Times New Roman"/>
          <w:color w:val="000000"/>
          <w:sz w:val="24"/>
          <w:szCs w:val="24"/>
        </w:rPr>
        <w:t>согласуются</w:t>
      </w:r>
      <w:proofErr w:type="gramEnd"/>
      <w:r w:rsidRPr="00DC7C55">
        <w:rPr>
          <w:rFonts w:ascii="Times New Roman" w:hAnsi="Times New Roman"/>
          <w:color w:val="000000"/>
          <w:sz w:val="24"/>
          <w:szCs w:val="24"/>
        </w:rPr>
        <w:t xml:space="preserve"> и </w:t>
      </w:r>
      <w:r w:rsidRPr="00DC7C55">
        <w:rPr>
          <w:rFonts w:ascii="Times New Roman" w:hAnsi="Times New Roman"/>
          <w:color w:val="000000"/>
          <w:sz w:val="24"/>
          <w:szCs w:val="24"/>
        </w:rPr>
        <w:lastRenderedPageBreak/>
        <w:t>глаголы прошедшего времени. Трудности согласования глаголов аналогичны трудностям, возникающим при согласовании прилага</w:t>
      </w:r>
      <w:r w:rsidRPr="00DC7C55">
        <w:rPr>
          <w:rFonts w:ascii="Times New Roman" w:hAnsi="Times New Roman"/>
          <w:color w:val="000000"/>
          <w:sz w:val="24"/>
          <w:szCs w:val="24"/>
        </w:rPr>
        <w:softHyphen/>
        <w:t>тельных.</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Связная речь у </w:t>
      </w:r>
      <w:r w:rsidRPr="00DC7C55">
        <w:rPr>
          <w:rFonts w:ascii="Times New Roman" w:hAnsi="Times New Roman"/>
          <w:b/>
          <w:color w:val="000000"/>
          <w:sz w:val="24"/>
          <w:szCs w:val="24"/>
        </w:rPr>
        <w:t>третьеклассников</w:t>
      </w:r>
      <w:r w:rsidRPr="00DC7C55">
        <w:rPr>
          <w:rFonts w:ascii="Times New Roman" w:hAnsi="Times New Roman"/>
          <w:color w:val="000000"/>
          <w:sz w:val="24"/>
          <w:szCs w:val="24"/>
        </w:rPr>
        <w:t xml:space="preserve">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страдает не в меньшей степени, чем словарь и грамматический строй. Наибольшие затруднения вызывает составление само</w:t>
      </w:r>
      <w:r w:rsidRPr="00DC7C55">
        <w:rPr>
          <w:rFonts w:ascii="Times New Roman" w:hAnsi="Times New Roman"/>
          <w:color w:val="000000"/>
          <w:sz w:val="24"/>
          <w:szCs w:val="24"/>
        </w:rPr>
        <w:softHyphen/>
        <w:t xml:space="preserve">стоятельного рассказа, а также рассказа по картинке или серии картин. При попытке рассказать по картинке ребенок непоследовательно переходит с описания одной детали на другую, затем возвращается </w:t>
      </w:r>
      <w:proofErr w:type="gramStart"/>
      <w:r w:rsidRPr="00DC7C55">
        <w:rPr>
          <w:rFonts w:ascii="Times New Roman" w:hAnsi="Times New Roman"/>
          <w:color w:val="000000"/>
          <w:sz w:val="24"/>
          <w:szCs w:val="24"/>
        </w:rPr>
        <w:t>на</w:t>
      </w:r>
      <w:proofErr w:type="gramEnd"/>
      <w:r w:rsidRPr="00DC7C55">
        <w:rPr>
          <w:rFonts w:ascii="Times New Roman" w:hAnsi="Times New Roman"/>
          <w:color w:val="000000"/>
          <w:sz w:val="24"/>
          <w:szCs w:val="24"/>
        </w:rPr>
        <w:t xml:space="preserve"> предыдущую. Другой вид связной речи - пересказ текста - дается младшим школьникам лучше, особенно если у кого-ни</w:t>
      </w:r>
      <w:r w:rsidRPr="00DC7C55">
        <w:rPr>
          <w:rFonts w:ascii="Times New Roman" w:hAnsi="Times New Roman"/>
          <w:color w:val="000000"/>
          <w:sz w:val="24"/>
          <w:szCs w:val="24"/>
        </w:rPr>
        <w:softHyphen/>
        <w:t>будь достаточно хорошо развита механическая память. Но в большинстве случаев пересказ получается непол</w:t>
      </w:r>
      <w:r w:rsidRPr="00DC7C55">
        <w:rPr>
          <w:rFonts w:ascii="Times New Roman" w:hAnsi="Times New Roman"/>
          <w:color w:val="000000"/>
          <w:sz w:val="24"/>
          <w:szCs w:val="24"/>
        </w:rPr>
        <w:softHyphen/>
        <w:t>ным, с пропуском многих, в том числе существенных, деталей, с перестановкой частей, что говорит о недоста</w:t>
      </w:r>
      <w:r w:rsidRPr="00DC7C55">
        <w:rPr>
          <w:rFonts w:ascii="Times New Roman" w:hAnsi="Times New Roman"/>
          <w:color w:val="000000"/>
          <w:sz w:val="24"/>
          <w:szCs w:val="24"/>
        </w:rPr>
        <w:softHyphen/>
        <w:t>точном понимании смысла услышанного. Многие дети не приступают к самостоятельному пересказу и ждут наводящих вопросов. Причем, им понадобятся не про</w:t>
      </w:r>
      <w:r w:rsidRPr="00DC7C55">
        <w:rPr>
          <w:rFonts w:ascii="Times New Roman" w:hAnsi="Times New Roman"/>
          <w:color w:val="000000"/>
          <w:sz w:val="24"/>
          <w:szCs w:val="24"/>
        </w:rPr>
        <w:softHyphen/>
        <w:t>блемные, а подробные, воспроизводящие сюжет текста вопросы.</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Коррекция недостатков в развитии связ</w:t>
      </w:r>
      <w:r w:rsidRPr="00DC7C55">
        <w:rPr>
          <w:rFonts w:ascii="Times New Roman" w:hAnsi="Times New Roman"/>
          <w:color w:val="000000"/>
          <w:sz w:val="24"/>
          <w:szCs w:val="24"/>
        </w:rPr>
        <w:softHyphen/>
        <w:t xml:space="preserve">ной речи у учащихся </w:t>
      </w:r>
      <w:r w:rsidRPr="00DC7C55">
        <w:rPr>
          <w:rFonts w:ascii="Times New Roman" w:hAnsi="Times New Roman"/>
          <w:b/>
          <w:color w:val="000000"/>
          <w:sz w:val="24"/>
          <w:szCs w:val="24"/>
        </w:rPr>
        <w:t xml:space="preserve">четвертых </w:t>
      </w:r>
      <w:r w:rsidRPr="00DC7C55">
        <w:rPr>
          <w:rFonts w:ascii="Times New Roman" w:hAnsi="Times New Roman"/>
          <w:color w:val="000000"/>
          <w:sz w:val="24"/>
          <w:szCs w:val="24"/>
        </w:rPr>
        <w:t>классов осуществляется на всех логопедических заняти</w:t>
      </w:r>
      <w:r w:rsidRPr="00DC7C55">
        <w:rPr>
          <w:rFonts w:ascii="Times New Roman" w:hAnsi="Times New Roman"/>
          <w:color w:val="000000"/>
          <w:sz w:val="24"/>
          <w:szCs w:val="24"/>
        </w:rPr>
        <w:softHyphen/>
        <w:t>ях независимо от темы: дети учатся полно и подробно пла</w:t>
      </w:r>
      <w:r w:rsidRPr="00DC7C55">
        <w:rPr>
          <w:rFonts w:ascii="Times New Roman" w:hAnsi="Times New Roman"/>
          <w:color w:val="000000"/>
          <w:sz w:val="24"/>
          <w:szCs w:val="24"/>
        </w:rPr>
        <w:softHyphen/>
        <w:t>нировать выполнение того или иного занятия, объяснять свой ответ. При ответах дети должны пользоваться пол</w:t>
      </w:r>
      <w:r w:rsidRPr="00DC7C55">
        <w:rPr>
          <w:rFonts w:ascii="Times New Roman" w:hAnsi="Times New Roman"/>
          <w:color w:val="000000"/>
          <w:sz w:val="24"/>
          <w:szCs w:val="24"/>
        </w:rPr>
        <w:softHyphen/>
        <w:t>ными развернутыми предложениями, при этом использо</w:t>
      </w:r>
      <w:r w:rsidRPr="00DC7C55">
        <w:rPr>
          <w:rFonts w:ascii="Times New Roman" w:hAnsi="Times New Roman"/>
          <w:color w:val="000000"/>
          <w:sz w:val="24"/>
          <w:szCs w:val="24"/>
        </w:rPr>
        <w:softHyphen/>
        <w:t>вать несколько предложений, чтобы составилось малень</w:t>
      </w:r>
      <w:r w:rsidRPr="00DC7C55">
        <w:rPr>
          <w:rFonts w:ascii="Times New Roman" w:hAnsi="Times New Roman"/>
          <w:color w:val="000000"/>
          <w:sz w:val="24"/>
          <w:szCs w:val="24"/>
        </w:rPr>
        <w:softHyphen/>
        <w:t>кое связное высказывание. Учитель-логопед поощряет попытки детей строить развернутые ответы с помощью вопросов. Постепенно опорные вопросы сворачиваются, остается помощь в виде побуждения к составлению рас</w:t>
      </w:r>
      <w:r w:rsidRPr="00DC7C55">
        <w:rPr>
          <w:rFonts w:ascii="Times New Roman" w:hAnsi="Times New Roman"/>
          <w:color w:val="000000"/>
          <w:sz w:val="24"/>
          <w:szCs w:val="24"/>
        </w:rPr>
        <w:softHyphen/>
        <w:t>сказа.</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Для создания ситуаций, приводящих к активному ис</w:t>
      </w:r>
      <w:r w:rsidRPr="00DC7C55">
        <w:rPr>
          <w:rFonts w:ascii="Times New Roman" w:hAnsi="Times New Roman"/>
          <w:color w:val="000000"/>
          <w:sz w:val="24"/>
          <w:szCs w:val="24"/>
        </w:rPr>
        <w:softHyphen/>
        <w:t>пользованию речи, применяются кукольные персонажи, с которыми дети охотнее общаются. Дети с более развитой речью могут взять на себя роли таких персонажей, и это послужит мощным стимулом к развитию их речи. Амплуа кукольного персонажа - не очень грамотный, но симпа</w:t>
      </w:r>
      <w:r w:rsidRPr="00DC7C55">
        <w:rPr>
          <w:rFonts w:ascii="Times New Roman" w:hAnsi="Times New Roman"/>
          <w:color w:val="000000"/>
          <w:sz w:val="24"/>
          <w:szCs w:val="24"/>
        </w:rPr>
        <w:softHyphen/>
        <w:t>тичный «Торопыжка», которого хочется поправить, но не высмеять. Его ошибки заметней, чем собственные. Так дети научатся искать ошибки и в своих работах.</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b/>
          <w:sz w:val="24"/>
          <w:szCs w:val="24"/>
        </w:rPr>
      </w:pPr>
      <w:r w:rsidRPr="00DC7C55">
        <w:rPr>
          <w:rFonts w:ascii="Times New Roman" w:hAnsi="Times New Roman"/>
          <w:b/>
          <w:color w:val="000000"/>
          <w:sz w:val="24"/>
          <w:szCs w:val="24"/>
        </w:rPr>
        <w:t>Письменная речь</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b/>
          <w:sz w:val="24"/>
          <w:szCs w:val="24"/>
        </w:rPr>
      </w:pPr>
      <w:r w:rsidRPr="00DC7C55">
        <w:rPr>
          <w:rFonts w:ascii="Times New Roman" w:hAnsi="Times New Roman"/>
          <w:b/>
          <w:color w:val="000000"/>
          <w:sz w:val="24"/>
          <w:szCs w:val="24"/>
        </w:rPr>
        <w:t>Письмо</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Трудности формирования навыка письма, с которыми столкнулся не готовый к обучению в школе первокласс</w:t>
      </w:r>
      <w:r w:rsidRPr="00DC7C55">
        <w:rPr>
          <w:rFonts w:ascii="Times New Roman" w:hAnsi="Times New Roman"/>
          <w:color w:val="000000"/>
          <w:sz w:val="24"/>
          <w:szCs w:val="24"/>
        </w:rPr>
        <w:softHyphen/>
        <w:t xml:space="preserve">ник, остаются непреодолёнными и во втором классе. Дети не владеют навыками последовательного звукобуквенного анализа слов сложной </w:t>
      </w:r>
      <w:proofErr w:type="spellStart"/>
      <w:r w:rsidRPr="00DC7C55">
        <w:rPr>
          <w:rFonts w:ascii="Times New Roman" w:hAnsi="Times New Roman"/>
          <w:color w:val="000000"/>
          <w:sz w:val="24"/>
          <w:szCs w:val="24"/>
        </w:rPr>
        <w:t>звуко</w:t>
      </w:r>
      <w:proofErr w:type="spellEnd"/>
      <w:r w:rsidRPr="00DC7C55">
        <w:rPr>
          <w:rFonts w:ascii="Times New Roman" w:hAnsi="Times New Roman"/>
          <w:color w:val="000000"/>
          <w:sz w:val="24"/>
          <w:szCs w:val="24"/>
        </w:rPr>
        <w:t>-слоговой структуры. Им доступны простые формы звукового анализа: выде</w:t>
      </w:r>
      <w:r w:rsidRPr="00DC7C55">
        <w:rPr>
          <w:rFonts w:ascii="Times New Roman" w:hAnsi="Times New Roman"/>
          <w:color w:val="000000"/>
          <w:sz w:val="24"/>
          <w:szCs w:val="24"/>
        </w:rPr>
        <w:softHyphen/>
        <w:t xml:space="preserve">ление первого звука, нахождение места звука, исходя из трех позиций (начало, середина, конец слова), а также последовательный звукобуквенный анализ слов типа </w:t>
      </w:r>
      <w:r w:rsidRPr="00DC7C55">
        <w:rPr>
          <w:rFonts w:ascii="Times New Roman" w:hAnsi="Times New Roman"/>
          <w:i/>
          <w:color w:val="000000"/>
          <w:sz w:val="24"/>
          <w:szCs w:val="24"/>
        </w:rPr>
        <w:t>кот</w:t>
      </w:r>
      <w:r w:rsidRPr="00DC7C55">
        <w:rPr>
          <w:rFonts w:ascii="Times New Roman" w:hAnsi="Times New Roman"/>
          <w:color w:val="000000"/>
          <w:sz w:val="24"/>
          <w:szCs w:val="24"/>
        </w:rPr>
        <w:t xml:space="preserve">. Особенно трудно детям установить соотношение между звуками и буквами в словах, имеющих несоответствие по количеству звуков и букв: в словах с мягким знаком на конце и в середине слова, с йотированными гласными </w:t>
      </w:r>
      <w:r w:rsidRPr="00DC7C55">
        <w:rPr>
          <w:rFonts w:ascii="Times New Roman" w:hAnsi="Times New Roman"/>
          <w:i/>
          <w:color w:val="000000"/>
          <w:sz w:val="24"/>
          <w:szCs w:val="24"/>
        </w:rPr>
        <w:t xml:space="preserve">я, е, ё, </w:t>
      </w:r>
      <w:proofErr w:type="gramStart"/>
      <w:r w:rsidRPr="00DC7C55">
        <w:rPr>
          <w:rFonts w:ascii="Times New Roman" w:hAnsi="Times New Roman"/>
          <w:i/>
          <w:color w:val="000000"/>
          <w:sz w:val="24"/>
          <w:szCs w:val="24"/>
        </w:rPr>
        <w:t>к</w:t>
      </w:r>
      <w:proofErr w:type="gramEnd"/>
      <w:r w:rsidRPr="00DC7C55">
        <w:rPr>
          <w:rFonts w:ascii="Times New Roman" w:hAnsi="Times New Roman"/>
          <w:color w:val="000000"/>
          <w:sz w:val="24"/>
          <w:szCs w:val="24"/>
        </w:rPr>
        <w:t xml:space="preserve"> в начале слова или после гласных и </w:t>
      </w:r>
      <w:r w:rsidRPr="00DC7C55">
        <w:rPr>
          <w:rFonts w:ascii="Times New Roman" w:hAnsi="Times New Roman"/>
          <w:i/>
          <w:color w:val="000000"/>
          <w:sz w:val="24"/>
          <w:szCs w:val="24"/>
        </w:rPr>
        <w:t>ь</w:t>
      </w:r>
      <w:r w:rsidRPr="00DC7C55">
        <w:rPr>
          <w:rFonts w:ascii="Times New Roman" w:hAnsi="Times New Roman"/>
          <w:color w:val="000000"/>
          <w:sz w:val="24"/>
          <w:szCs w:val="24"/>
        </w:rPr>
        <w:t xml:space="preserve"> и </w:t>
      </w:r>
      <w:r w:rsidRPr="00DC7C55">
        <w:rPr>
          <w:rFonts w:ascii="Times New Roman" w:hAnsi="Times New Roman"/>
          <w:i/>
          <w:color w:val="000000"/>
          <w:sz w:val="24"/>
          <w:szCs w:val="24"/>
        </w:rPr>
        <w:t>ъ</w:t>
      </w:r>
      <w:r w:rsidRPr="00DC7C55">
        <w:rPr>
          <w:rFonts w:ascii="Times New Roman" w:hAnsi="Times New Roman"/>
          <w:color w:val="000000"/>
          <w:sz w:val="24"/>
          <w:szCs w:val="24"/>
        </w:rPr>
        <w:t>.</w:t>
      </w:r>
    </w:p>
    <w:p w:rsidR="00324666" w:rsidRPr="00DC7C55" w:rsidRDefault="00324666" w:rsidP="00324666">
      <w:pPr>
        <w:shd w:val="clear" w:color="auto" w:fill="FFFFFF"/>
        <w:tabs>
          <w:tab w:val="left" w:pos="426"/>
          <w:tab w:val="left" w:pos="1276"/>
          <w:tab w:val="left" w:pos="1843"/>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В результате имеющихся трудностей дети не овладе</w:t>
      </w:r>
      <w:r w:rsidRPr="00DC7C55">
        <w:rPr>
          <w:rFonts w:ascii="Times New Roman" w:hAnsi="Times New Roman"/>
          <w:color w:val="000000"/>
          <w:sz w:val="24"/>
          <w:szCs w:val="24"/>
        </w:rPr>
        <w:softHyphen/>
        <w:t>вают навыками письма в том объеме, какой требуется в первом массовом классе, оказываются несостоятельны</w:t>
      </w:r>
      <w:r w:rsidRPr="00DC7C55">
        <w:rPr>
          <w:rFonts w:ascii="Times New Roman" w:hAnsi="Times New Roman"/>
          <w:color w:val="000000"/>
          <w:sz w:val="24"/>
          <w:szCs w:val="24"/>
        </w:rPr>
        <w:softHyphen/>
        <w:t>ми при написании слуховых диктантов и других письмен</w:t>
      </w:r>
      <w:r w:rsidRPr="00DC7C55">
        <w:rPr>
          <w:rFonts w:ascii="Times New Roman" w:hAnsi="Times New Roman"/>
          <w:color w:val="000000"/>
          <w:sz w:val="24"/>
          <w:szCs w:val="24"/>
        </w:rPr>
        <w:softHyphen/>
        <w:t xml:space="preserve">ных работ, предусмотренных программой. В их диктантах встречаются ошибки, указывающие на </w:t>
      </w:r>
      <w:proofErr w:type="gramStart"/>
      <w:r w:rsidRPr="00DC7C55">
        <w:rPr>
          <w:rFonts w:ascii="Times New Roman" w:hAnsi="Times New Roman"/>
          <w:color w:val="000000"/>
          <w:sz w:val="24"/>
          <w:szCs w:val="24"/>
        </w:rPr>
        <w:t>недостаточную</w:t>
      </w:r>
      <w:proofErr w:type="gramEnd"/>
      <w:r w:rsidRPr="00DC7C55">
        <w:rPr>
          <w:rFonts w:ascii="Times New Roman" w:hAnsi="Times New Roman"/>
          <w:color w:val="000000"/>
          <w:sz w:val="24"/>
          <w:szCs w:val="24"/>
        </w:rPr>
        <w:t xml:space="preserve"> </w:t>
      </w:r>
      <w:proofErr w:type="spellStart"/>
      <w:r w:rsidRPr="00DC7C55">
        <w:rPr>
          <w:rFonts w:ascii="Times New Roman" w:hAnsi="Times New Roman"/>
          <w:color w:val="000000"/>
          <w:sz w:val="24"/>
          <w:szCs w:val="24"/>
        </w:rPr>
        <w:t>сформированность</w:t>
      </w:r>
      <w:proofErr w:type="spellEnd"/>
      <w:r w:rsidRPr="00DC7C55">
        <w:rPr>
          <w:rFonts w:ascii="Times New Roman" w:hAnsi="Times New Roman"/>
          <w:color w:val="000000"/>
          <w:sz w:val="24"/>
          <w:szCs w:val="24"/>
        </w:rPr>
        <w:t xml:space="preserve"> навыков звукобуквенного анализа и синтеза:</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пропуски гласных букв в середине слова;</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proofErr w:type="spellStart"/>
      <w:r w:rsidRPr="00DD0B05">
        <w:rPr>
          <w:rFonts w:ascii="Times New Roman" w:hAnsi="Times New Roman"/>
          <w:color w:val="000000"/>
          <w:sz w:val="24"/>
          <w:szCs w:val="24"/>
        </w:rPr>
        <w:t>недописывание</w:t>
      </w:r>
      <w:proofErr w:type="spellEnd"/>
      <w:r w:rsidRPr="00DD0B05">
        <w:rPr>
          <w:rFonts w:ascii="Times New Roman" w:hAnsi="Times New Roman"/>
          <w:color w:val="000000"/>
          <w:sz w:val="24"/>
          <w:szCs w:val="24"/>
        </w:rPr>
        <w:t xml:space="preserve"> гласных букв на конце слова;</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пропуски слогов;</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перестановки</w:t>
      </w:r>
      <w:r w:rsidRPr="00DD0B05">
        <w:rPr>
          <w:rFonts w:ascii="Times New Roman" w:hAnsi="Times New Roman"/>
          <w:color w:val="000000"/>
          <w:sz w:val="24"/>
          <w:szCs w:val="24"/>
          <w:vertAlign w:val="superscript"/>
        </w:rPr>
        <w:t xml:space="preserve"> </w:t>
      </w:r>
      <w:r w:rsidRPr="00DD0B05">
        <w:rPr>
          <w:rFonts w:ascii="Times New Roman" w:hAnsi="Times New Roman"/>
          <w:color w:val="000000"/>
          <w:sz w:val="24"/>
          <w:szCs w:val="24"/>
        </w:rPr>
        <w:t>букв;</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bCs/>
          <w:color w:val="000000"/>
          <w:sz w:val="24"/>
          <w:szCs w:val="24"/>
        </w:rPr>
        <w:t xml:space="preserve">вставка </w:t>
      </w:r>
      <w:r w:rsidRPr="00DD0B05">
        <w:rPr>
          <w:rFonts w:ascii="Times New Roman" w:hAnsi="Times New Roman"/>
          <w:color w:val="000000"/>
          <w:sz w:val="24"/>
          <w:szCs w:val="24"/>
        </w:rPr>
        <w:t>лишних букв;</w:t>
      </w:r>
    </w:p>
    <w:p w:rsidR="00324666" w:rsidRPr="00DD0B05" w:rsidRDefault="00324666" w:rsidP="00324666">
      <w:pPr>
        <w:pStyle w:val="a3"/>
        <w:numPr>
          <w:ilvl w:val="0"/>
          <w:numId w:val="108"/>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bCs/>
          <w:color w:val="000000"/>
          <w:sz w:val="24"/>
          <w:szCs w:val="24"/>
        </w:rPr>
        <w:t>персеверации.</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Кроме данной группы ошибок, в письменных работах второклассников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встречается достаточно</w:t>
      </w:r>
      <w:r w:rsidRPr="00DC7C55">
        <w:rPr>
          <w:rFonts w:ascii="Times New Roman" w:hAnsi="Times New Roman"/>
          <w:sz w:val="24"/>
          <w:szCs w:val="24"/>
        </w:rPr>
        <w:t xml:space="preserve"> </w:t>
      </w:r>
      <w:r w:rsidRPr="00DC7C55">
        <w:rPr>
          <w:rFonts w:ascii="Times New Roman" w:hAnsi="Times New Roman"/>
          <w:color w:val="000000"/>
          <w:sz w:val="24"/>
          <w:szCs w:val="24"/>
        </w:rPr>
        <w:t xml:space="preserve">много ошибок на замену и смешение букв. Постоянная замена одной буквы другой встречается не часто, обычно дети смешивают буквы (то есть наряду с </w:t>
      </w:r>
      <w:r w:rsidRPr="00DC7C55">
        <w:rPr>
          <w:rFonts w:ascii="Times New Roman" w:hAnsi="Times New Roman"/>
          <w:color w:val="000000"/>
          <w:sz w:val="24"/>
          <w:szCs w:val="24"/>
        </w:rPr>
        <w:lastRenderedPageBreak/>
        <w:t>ошибочным на</w:t>
      </w:r>
      <w:r w:rsidRPr="00DC7C55">
        <w:rPr>
          <w:rFonts w:ascii="Times New Roman" w:hAnsi="Times New Roman"/>
          <w:color w:val="000000"/>
          <w:sz w:val="24"/>
          <w:szCs w:val="24"/>
        </w:rPr>
        <w:softHyphen/>
        <w:t>писанием бывает правильное, а также происходит двой</w:t>
      </w:r>
      <w:r w:rsidRPr="00DC7C55">
        <w:rPr>
          <w:rFonts w:ascii="Times New Roman" w:hAnsi="Times New Roman"/>
          <w:color w:val="000000"/>
          <w:sz w:val="24"/>
          <w:szCs w:val="24"/>
        </w:rPr>
        <w:softHyphen/>
        <w:t xml:space="preserve">ная замена: то </w:t>
      </w:r>
      <w:r w:rsidRPr="00DC7C55">
        <w:rPr>
          <w:rFonts w:ascii="Times New Roman" w:hAnsi="Times New Roman"/>
          <w:i/>
          <w:color w:val="000000"/>
          <w:sz w:val="24"/>
          <w:szCs w:val="24"/>
        </w:rPr>
        <w:t>с</w:t>
      </w:r>
      <w:r w:rsidRPr="00DC7C55">
        <w:rPr>
          <w:rFonts w:ascii="Times New Roman" w:hAnsi="Times New Roman"/>
          <w:color w:val="000000"/>
          <w:sz w:val="24"/>
          <w:szCs w:val="24"/>
        </w:rPr>
        <w:t xml:space="preserve"> на </w:t>
      </w:r>
      <w:r w:rsidRPr="00DC7C55">
        <w:rPr>
          <w:rFonts w:ascii="Times New Roman" w:hAnsi="Times New Roman"/>
          <w:i/>
          <w:color w:val="000000"/>
          <w:sz w:val="24"/>
          <w:szCs w:val="24"/>
        </w:rPr>
        <w:t>ш</w:t>
      </w:r>
      <w:r w:rsidRPr="00DC7C55">
        <w:rPr>
          <w:rFonts w:ascii="Times New Roman" w:hAnsi="Times New Roman"/>
          <w:color w:val="000000"/>
          <w:sz w:val="24"/>
          <w:szCs w:val="24"/>
        </w:rPr>
        <w:t xml:space="preserve">, то </w:t>
      </w:r>
      <w:r w:rsidRPr="00DC7C55">
        <w:rPr>
          <w:rFonts w:ascii="Times New Roman" w:hAnsi="Times New Roman"/>
          <w:i/>
          <w:color w:val="000000"/>
          <w:sz w:val="24"/>
          <w:szCs w:val="24"/>
        </w:rPr>
        <w:t>ш</w:t>
      </w:r>
      <w:r w:rsidRPr="00DC7C55">
        <w:rPr>
          <w:rFonts w:ascii="Times New Roman" w:hAnsi="Times New Roman"/>
          <w:color w:val="000000"/>
          <w:sz w:val="24"/>
          <w:szCs w:val="24"/>
        </w:rPr>
        <w:t xml:space="preserve"> </w:t>
      </w:r>
      <w:proofErr w:type="gramStart"/>
      <w:r w:rsidRPr="00DC7C55">
        <w:rPr>
          <w:rFonts w:ascii="Times New Roman" w:hAnsi="Times New Roman"/>
          <w:color w:val="000000"/>
          <w:sz w:val="24"/>
          <w:szCs w:val="24"/>
        </w:rPr>
        <w:t>на</w:t>
      </w:r>
      <w:proofErr w:type="gramEnd"/>
      <w:r w:rsidRPr="00DC7C55">
        <w:rPr>
          <w:rFonts w:ascii="Times New Roman" w:hAnsi="Times New Roman"/>
          <w:color w:val="000000"/>
          <w:sz w:val="24"/>
          <w:szCs w:val="24"/>
        </w:rPr>
        <w:t xml:space="preserve"> </w:t>
      </w:r>
      <w:r w:rsidRPr="00DC7C55">
        <w:rPr>
          <w:rFonts w:ascii="Times New Roman" w:hAnsi="Times New Roman"/>
          <w:i/>
          <w:color w:val="000000"/>
          <w:sz w:val="24"/>
          <w:szCs w:val="24"/>
        </w:rPr>
        <w:t>с</w:t>
      </w:r>
      <w:r w:rsidRPr="00DC7C55">
        <w:rPr>
          <w:rFonts w:ascii="Times New Roman" w:hAnsi="Times New Roman"/>
          <w:color w:val="000000"/>
          <w:sz w:val="24"/>
          <w:szCs w:val="24"/>
        </w:rPr>
        <w:t>, например).</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Причины таких замен и смешений разные. Недостат</w:t>
      </w:r>
      <w:r w:rsidRPr="00DC7C55">
        <w:rPr>
          <w:rFonts w:ascii="Times New Roman" w:hAnsi="Times New Roman"/>
          <w:color w:val="000000"/>
          <w:sz w:val="24"/>
          <w:szCs w:val="24"/>
        </w:rPr>
        <w:softHyphen/>
        <w:t>ки фонемного распознавания выражаются в ошибках на замену букв, обозначающих близкие по акустико-артикуляционному укладу звуки:</w:t>
      </w:r>
    </w:p>
    <w:p w:rsidR="00324666" w:rsidRPr="00DD0B05" w:rsidRDefault="00324666" w:rsidP="00324666">
      <w:pPr>
        <w:pStyle w:val="a3"/>
        <w:numPr>
          <w:ilvl w:val="0"/>
          <w:numId w:val="109"/>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смешение глухих и звонких согласных п-б,</w:t>
      </w:r>
      <w:r w:rsidRPr="00DD0B05">
        <w:rPr>
          <w:rFonts w:ascii="Times New Roman" w:hAnsi="Times New Roman"/>
          <w:sz w:val="24"/>
          <w:szCs w:val="24"/>
        </w:rPr>
        <w:t xml:space="preserve"> </w:t>
      </w:r>
      <w:r w:rsidRPr="00DD0B05">
        <w:rPr>
          <w:rFonts w:ascii="Times New Roman" w:hAnsi="Times New Roman"/>
          <w:bCs/>
          <w:color w:val="000000"/>
          <w:sz w:val="24"/>
          <w:szCs w:val="24"/>
        </w:rPr>
        <w:t xml:space="preserve">т-д, </w:t>
      </w:r>
      <w:proofErr w:type="gramStart"/>
      <w:r w:rsidRPr="00DD0B05">
        <w:rPr>
          <w:rFonts w:ascii="Times New Roman" w:hAnsi="Times New Roman"/>
          <w:bCs/>
          <w:color w:val="000000"/>
          <w:sz w:val="24"/>
          <w:szCs w:val="24"/>
        </w:rPr>
        <w:t>к-г</w:t>
      </w:r>
      <w:proofErr w:type="gramEnd"/>
      <w:r w:rsidRPr="00DD0B05">
        <w:rPr>
          <w:rFonts w:ascii="Times New Roman" w:hAnsi="Times New Roman"/>
          <w:bCs/>
          <w:color w:val="000000"/>
          <w:sz w:val="24"/>
          <w:szCs w:val="24"/>
        </w:rPr>
        <w:t>, с-з, ш-ж, в-ф;</w:t>
      </w:r>
    </w:p>
    <w:p w:rsidR="00324666" w:rsidRPr="00DD0B05" w:rsidRDefault="00324666" w:rsidP="00324666">
      <w:pPr>
        <w:pStyle w:val="a3"/>
        <w:numPr>
          <w:ilvl w:val="0"/>
          <w:numId w:val="109"/>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смешение   свистящих   и   шипящих   согласных с-ш, з-ж</w:t>
      </w:r>
    </w:p>
    <w:p w:rsidR="00324666" w:rsidRPr="00DD0B05" w:rsidRDefault="00324666" w:rsidP="00324666">
      <w:pPr>
        <w:pStyle w:val="a3"/>
        <w:numPr>
          <w:ilvl w:val="0"/>
          <w:numId w:val="109"/>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смешение аффрикат ч-ц, ч-щ, щ-с;</w:t>
      </w:r>
    </w:p>
    <w:p w:rsidR="00324666" w:rsidRPr="00DD0B05" w:rsidRDefault="00324666" w:rsidP="00324666">
      <w:pPr>
        <w:pStyle w:val="a3"/>
        <w:numPr>
          <w:ilvl w:val="0"/>
          <w:numId w:val="109"/>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 xml:space="preserve">смешение лабиализованных гласных </w:t>
      </w:r>
      <w:proofErr w:type="gramStart"/>
      <w:r w:rsidRPr="00DD0B05">
        <w:rPr>
          <w:rFonts w:ascii="Times New Roman" w:hAnsi="Times New Roman"/>
          <w:color w:val="000000"/>
          <w:sz w:val="24"/>
          <w:szCs w:val="24"/>
        </w:rPr>
        <w:t>е-ю</w:t>
      </w:r>
      <w:proofErr w:type="gramEnd"/>
      <w:r w:rsidRPr="00DD0B05">
        <w:rPr>
          <w:rFonts w:ascii="Times New Roman" w:hAnsi="Times New Roman"/>
          <w:color w:val="000000"/>
          <w:sz w:val="24"/>
          <w:szCs w:val="24"/>
        </w:rPr>
        <w:t>;</w:t>
      </w:r>
    </w:p>
    <w:p w:rsidR="00324666" w:rsidRPr="00DD0B05" w:rsidRDefault="00324666" w:rsidP="00324666">
      <w:pPr>
        <w:pStyle w:val="a3"/>
        <w:numPr>
          <w:ilvl w:val="0"/>
          <w:numId w:val="109"/>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смешение твердых и мягких согласных звуков, на</w:t>
      </w:r>
      <w:r w:rsidRPr="00DD0B05">
        <w:rPr>
          <w:rFonts w:ascii="Times New Roman" w:hAnsi="Times New Roman"/>
          <w:sz w:val="24"/>
          <w:szCs w:val="24"/>
        </w:rPr>
        <w:t xml:space="preserve"> </w:t>
      </w:r>
      <w:r w:rsidRPr="00DD0B05">
        <w:rPr>
          <w:rFonts w:ascii="Times New Roman" w:hAnsi="Times New Roman"/>
          <w:color w:val="000000"/>
          <w:sz w:val="24"/>
          <w:szCs w:val="24"/>
        </w:rPr>
        <w:t>письме выражающееся в заменах гласных букв</w:t>
      </w:r>
      <w:r w:rsidRPr="00DD0B05">
        <w:rPr>
          <w:rFonts w:ascii="Times New Roman" w:hAnsi="Times New Roman"/>
          <w:sz w:val="24"/>
          <w:szCs w:val="24"/>
        </w:rPr>
        <w:t xml:space="preserve"> </w:t>
      </w:r>
      <w:proofErr w:type="gramStart"/>
      <w:r w:rsidRPr="00DD0B05">
        <w:rPr>
          <w:rFonts w:ascii="Times New Roman" w:hAnsi="Times New Roman"/>
          <w:color w:val="000000"/>
          <w:sz w:val="24"/>
          <w:szCs w:val="24"/>
        </w:rPr>
        <w:t>а-я</w:t>
      </w:r>
      <w:proofErr w:type="gramEnd"/>
      <w:r w:rsidRPr="00DD0B05">
        <w:rPr>
          <w:rFonts w:ascii="Times New Roman" w:hAnsi="Times New Roman"/>
          <w:color w:val="000000"/>
          <w:sz w:val="24"/>
          <w:szCs w:val="24"/>
        </w:rPr>
        <w:t>, о-е, у-ю, ы-и.</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 Довольно многочисленными бывают ошибки на сме</w:t>
      </w:r>
      <w:r w:rsidRPr="00DC7C55">
        <w:rPr>
          <w:rFonts w:ascii="Times New Roman" w:hAnsi="Times New Roman"/>
          <w:color w:val="000000"/>
          <w:sz w:val="24"/>
          <w:szCs w:val="24"/>
        </w:rPr>
        <w:softHyphen/>
        <w:t>шение букв по кинетическому сходству:</w:t>
      </w:r>
    </w:p>
    <w:p w:rsidR="00324666" w:rsidRPr="00DD0B05" w:rsidRDefault="00324666" w:rsidP="00324666">
      <w:pPr>
        <w:pStyle w:val="a3"/>
        <w:numPr>
          <w:ilvl w:val="0"/>
          <w:numId w:val="110"/>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 xml:space="preserve">смешение гласных букв </w:t>
      </w:r>
      <w:proofErr w:type="gramStart"/>
      <w:r w:rsidRPr="00DD0B05">
        <w:rPr>
          <w:rFonts w:ascii="Times New Roman" w:hAnsi="Times New Roman"/>
          <w:color w:val="000000"/>
          <w:sz w:val="24"/>
          <w:szCs w:val="24"/>
        </w:rPr>
        <w:t>о-а</w:t>
      </w:r>
      <w:proofErr w:type="gramEnd"/>
      <w:r w:rsidRPr="00DD0B05">
        <w:rPr>
          <w:rFonts w:ascii="Times New Roman" w:hAnsi="Times New Roman"/>
          <w:color w:val="000000"/>
          <w:sz w:val="24"/>
          <w:szCs w:val="24"/>
        </w:rPr>
        <w:t>, стоящих под уда</w:t>
      </w:r>
      <w:r w:rsidRPr="00DD0B05">
        <w:rPr>
          <w:rFonts w:ascii="Times New Roman" w:hAnsi="Times New Roman"/>
          <w:color w:val="000000"/>
          <w:sz w:val="24"/>
          <w:szCs w:val="24"/>
        </w:rPr>
        <w:softHyphen/>
        <w:t>рением;</w:t>
      </w:r>
    </w:p>
    <w:p w:rsidR="00324666" w:rsidRPr="00DD0B05" w:rsidRDefault="00324666" w:rsidP="00324666">
      <w:pPr>
        <w:pStyle w:val="a3"/>
        <w:numPr>
          <w:ilvl w:val="0"/>
          <w:numId w:val="110"/>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 xml:space="preserve">смешение строчных букв б-д, </w:t>
      </w:r>
      <w:proofErr w:type="gramStart"/>
      <w:r w:rsidRPr="00DD0B05">
        <w:rPr>
          <w:rFonts w:ascii="Times New Roman" w:hAnsi="Times New Roman"/>
          <w:color w:val="000000"/>
          <w:sz w:val="24"/>
          <w:szCs w:val="24"/>
        </w:rPr>
        <w:t>п-т</w:t>
      </w:r>
      <w:proofErr w:type="gramEnd"/>
      <w:r w:rsidRPr="00DD0B05">
        <w:rPr>
          <w:rFonts w:ascii="Times New Roman" w:hAnsi="Times New Roman"/>
          <w:color w:val="000000"/>
          <w:sz w:val="24"/>
          <w:szCs w:val="24"/>
        </w:rPr>
        <w:t>, х-ж, л-</w:t>
      </w:r>
      <w:r w:rsidRPr="00DD0B05">
        <w:rPr>
          <w:rFonts w:ascii="Times New Roman" w:hAnsi="Times New Roman"/>
          <w:smallCaps/>
          <w:color w:val="000000"/>
          <w:sz w:val="24"/>
          <w:szCs w:val="24"/>
        </w:rPr>
        <w:t>м,</w:t>
      </w:r>
      <w:r w:rsidRPr="00DD0B05">
        <w:rPr>
          <w:rFonts w:ascii="Times New Roman" w:hAnsi="Times New Roman"/>
          <w:sz w:val="24"/>
          <w:szCs w:val="24"/>
        </w:rPr>
        <w:t xml:space="preserve"> </w:t>
      </w:r>
      <w:r w:rsidRPr="00DD0B05">
        <w:rPr>
          <w:rFonts w:ascii="Times New Roman" w:hAnsi="Times New Roman"/>
          <w:color w:val="000000"/>
          <w:sz w:val="24"/>
          <w:szCs w:val="24"/>
        </w:rPr>
        <w:t xml:space="preserve">н-ю, и-у, ч-ъ; </w:t>
      </w:r>
    </w:p>
    <w:p w:rsidR="00324666" w:rsidRPr="00DD0B05" w:rsidRDefault="00324666" w:rsidP="00324666">
      <w:pPr>
        <w:pStyle w:val="a3"/>
        <w:numPr>
          <w:ilvl w:val="0"/>
          <w:numId w:val="110"/>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 xml:space="preserve">смешение прописных букв </w:t>
      </w:r>
      <w:proofErr w:type="gramStart"/>
      <w:r w:rsidRPr="00DD0B05">
        <w:rPr>
          <w:rFonts w:ascii="Times New Roman" w:hAnsi="Times New Roman"/>
          <w:color w:val="000000"/>
          <w:sz w:val="24"/>
          <w:szCs w:val="24"/>
        </w:rPr>
        <w:t>г-р</w:t>
      </w:r>
      <w:proofErr w:type="gramEnd"/>
      <w:r w:rsidRPr="00DD0B05">
        <w:rPr>
          <w:rFonts w:ascii="Times New Roman" w:hAnsi="Times New Roman"/>
          <w:color w:val="000000"/>
          <w:sz w:val="24"/>
          <w:szCs w:val="24"/>
        </w:rPr>
        <w:t>.</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Такие замены и смешения вызваны близостью элемен</w:t>
      </w:r>
      <w:r w:rsidRPr="00DC7C55">
        <w:rPr>
          <w:rFonts w:ascii="Times New Roman" w:hAnsi="Times New Roman"/>
          <w:color w:val="000000"/>
          <w:sz w:val="24"/>
          <w:szCs w:val="24"/>
        </w:rPr>
        <w:softHyphen/>
        <w:t>тов сравниваемых графем и, главное, тем, что их напи</w:t>
      </w:r>
      <w:r w:rsidRPr="00DC7C55">
        <w:rPr>
          <w:rFonts w:ascii="Times New Roman" w:hAnsi="Times New Roman"/>
          <w:color w:val="000000"/>
          <w:sz w:val="24"/>
          <w:szCs w:val="24"/>
        </w:rPr>
        <w:softHyphen/>
        <w:t xml:space="preserve">сание начинается одинаково. </w:t>
      </w:r>
      <w:proofErr w:type="gramStart"/>
      <w:r w:rsidRPr="00DC7C55">
        <w:rPr>
          <w:rFonts w:ascii="Times New Roman" w:hAnsi="Times New Roman"/>
          <w:color w:val="000000"/>
          <w:sz w:val="24"/>
          <w:szCs w:val="24"/>
        </w:rPr>
        <w:t>Контроль за</w:t>
      </w:r>
      <w:proofErr w:type="gramEnd"/>
      <w:r w:rsidRPr="00DC7C55">
        <w:rPr>
          <w:rFonts w:ascii="Times New Roman" w:hAnsi="Times New Roman"/>
          <w:color w:val="000000"/>
          <w:sz w:val="24"/>
          <w:szCs w:val="24"/>
        </w:rPr>
        <w:t xml:space="preserve"> двигательным актом во время письма должны осуществлять зрительный и кинестетический анализаторы. Но у младших школьни</w:t>
      </w:r>
      <w:r w:rsidRPr="00DC7C55">
        <w:rPr>
          <w:rFonts w:ascii="Times New Roman" w:hAnsi="Times New Roman"/>
          <w:color w:val="000000"/>
          <w:sz w:val="24"/>
          <w:szCs w:val="24"/>
        </w:rPr>
        <w:softHyphen/>
        <w:t>ков, не овладевших навыком письма должным образом, кинестезии еще не играют главной роли в предупреждении ошибок. Поэтому, написав первый элемент буквы, ребенок может далее ошибочно выбрать последующий элемент (</w:t>
      </w:r>
      <w:proofErr w:type="gramStart"/>
      <w:r w:rsidRPr="00DC7C55">
        <w:rPr>
          <w:rFonts w:ascii="Times New Roman" w:hAnsi="Times New Roman"/>
          <w:color w:val="000000"/>
          <w:sz w:val="24"/>
          <w:szCs w:val="24"/>
        </w:rPr>
        <w:t>и-у</w:t>
      </w:r>
      <w:proofErr w:type="gramEnd"/>
      <w:r w:rsidRPr="00DC7C55">
        <w:rPr>
          <w:rFonts w:ascii="Times New Roman" w:hAnsi="Times New Roman"/>
          <w:color w:val="000000"/>
          <w:sz w:val="24"/>
          <w:szCs w:val="24"/>
        </w:rPr>
        <w:t>, б-д) или неправильно передать количе</w:t>
      </w:r>
      <w:r w:rsidRPr="00DC7C55">
        <w:rPr>
          <w:rFonts w:ascii="Times New Roman" w:hAnsi="Times New Roman"/>
          <w:color w:val="000000"/>
          <w:sz w:val="24"/>
          <w:szCs w:val="24"/>
        </w:rPr>
        <w:softHyphen/>
        <w:t>ство однородных элементов (л-м, п-т). Причиной та</w:t>
      </w:r>
      <w:r w:rsidRPr="00DC7C55">
        <w:rPr>
          <w:rFonts w:ascii="Times New Roman" w:hAnsi="Times New Roman"/>
          <w:color w:val="000000"/>
          <w:sz w:val="24"/>
          <w:szCs w:val="24"/>
        </w:rPr>
        <w:softHyphen/>
        <w:t xml:space="preserve">ких ошибок И. Н. </w:t>
      </w:r>
      <w:proofErr w:type="spellStart"/>
      <w:r w:rsidRPr="00DC7C55">
        <w:rPr>
          <w:rFonts w:ascii="Times New Roman" w:hAnsi="Times New Roman"/>
          <w:color w:val="000000"/>
          <w:sz w:val="24"/>
          <w:szCs w:val="24"/>
        </w:rPr>
        <w:t>Садовникова</w:t>
      </w:r>
      <w:proofErr w:type="spellEnd"/>
      <w:r w:rsidRPr="00DC7C55">
        <w:rPr>
          <w:rFonts w:ascii="Times New Roman" w:hAnsi="Times New Roman"/>
          <w:color w:val="000000"/>
          <w:sz w:val="24"/>
          <w:szCs w:val="24"/>
        </w:rPr>
        <w:t xml:space="preserve"> считает неправомерное введение безотрывного письма с первых недель первого класса.</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Коррекция ошибок данного типа осуществляется при помощи упражнений, направленных на развитие про</w:t>
      </w:r>
      <w:r w:rsidRPr="00DC7C55">
        <w:rPr>
          <w:rFonts w:ascii="Times New Roman" w:hAnsi="Times New Roman"/>
          <w:color w:val="000000"/>
          <w:sz w:val="24"/>
          <w:szCs w:val="24"/>
        </w:rPr>
        <w:softHyphen/>
        <w:t>странственных представлений учащихся.</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 xml:space="preserve">Кроме ошибок на уровне буквы в письменных работах учащихся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 xml:space="preserve"> второго класса встречается много ошибок, связанных с недоразвитием словарного запаса: на правописание безударных гласных в </w:t>
      </w:r>
      <w:proofErr w:type="gramStart"/>
      <w:r w:rsidRPr="00DC7C55">
        <w:rPr>
          <w:rFonts w:ascii="Times New Roman" w:hAnsi="Times New Roman"/>
          <w:color w:val="000000"/>
          <w:sz w:val="24"/>
          <w:szCs w:val="24"/>
        </w:rPr>
        <w:t>корне слова</w:t>
      </w:r>
      <w:proofErr w:type="gramEnd"/>
      <w:r w:rsidRPr="00DC7C55">
        <w:rPr>
          <w:rFonts w:ascii="Times New Roman" w:hAnsi="Times New Roman"/>
          <w:color w:val="000000"/>
          <w:sz w:val="24"/>
          <w:szCs w:val="24"/>
        </w:rPr>
        <w:t>, на правописание суффиксов и приставок.</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К синтаксическим ошибкам, допускаемым в большом количестве учениками 2 класса, относятся:</w:t>
      </w:r>
    </w:p>
    <w:p w:rsidR="00324666" w:rsidRPr="00DD0B05" w:rsidRDefault="00324666" w:rsidP="00324666">
      <w:pPr>
        <w:pStyle w:val="a3"/>
        <w:numPr>
          <w:ilvl w:val="0"/>
          <w:numId w:val="111"/>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отсутствие точки в конце предложения;</w:t>
      </w:r>
    </w:p>
    <w:p w:rsidR="00324666" w:rsidRPr="00DD0B05" w:rsidRDefault="00324666" w:rsidP="00324666">
      <w:pPr>
        <w:pStyle w:val="a3"/>
        <w:numPr>
          <w:ilvl w:val="0"/>
          <w:numId w:val="111"/>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отсутствие заглавной буквы в начале предложе</w:t>
      </w:r>
      <w:r w:rsidRPr="00DD0B05">
        <w:rPr>
          <w:rFonts w:ascii="Times New Roman" w:hAnsi="Times New Roman"/>
          <w:color w:val="000000"/>
          <w:sz w:val="24"/>
          <w:szCs w:val="24"/>
        </w:rPr>
        <w:softHyphen/>
        <w:t>ния;</w:t>
      </w:r>
    </w:p>
    <w:p w:rsidR="00324666" w:rsidRPr="00DD0B05" w:rsidRDefault="00324666" w:rsidP="00324666">
      <w:pPr>
        <w:pStyle w:val="a3"/>
        <w:numPr>
          <w:ilvl w:val="0"/>
          <w:numId w:val="111"/>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точка не на нужном месте;</w:t>
      </w:r>
    </w:p>
    <w:p w:rsidR="00324666" w:rsidRPr="00DD0B05" w:rsidRDefault="00324666" w:rsidP="00324666">
      <w:pPr>
        <w:pStyle w:val="a3"/>
        <w:numPr>
          <w:ilvl w:val="0"/>
          <w:numId w:val="111"/>
        </w:numPr>
        <w:shd w:val="clear" w:color="auto" w:fill="FFFFFF"/>
        <w:tabs>
          <w:tab w:val="left" w:pos="426"/>
          <w:tab w:val="left" w:pos="1276"/>
        </w:tabs>
        <w:autoSpaceDE w:val="0"/>
        <w:autoSpaceDN w:val="0"/>
        <w:adjustRightInd w:val="0"/>
        <w:spacing w:after="0" w:line="240" w:lineRule="auto"/>
        <w:jc w:val="both"/>
        <w:rPr>
          <w:rFonts w:ascii="Times New Roman" w:hAnsi="Times New Roman"/>
          <w:sz w:val="24"/>
          <w:szCs w:val="24"/>
        </w:rPr>
      </w:pPr>
      <w:r w:rsidRPr="00DD0B05">
        <w:rPr>
          <w:rFonts w:ascii="Times New Roman" w:hAnsi="Times New Roman"/>
          <w:color w:val="000000"/>
          <w:sz w:val="24"/>
          <w:szCs w:val="24"/>
        </w:rPr>
        <w:t>написание каждого предложения с новой строчки.</w:t>
      </w:r>
    </w:p>
    <w:p w:rsidR="00324666"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В связи с недоразвитием пространственных представ</w:t>
      </w:r>
      <w:r w:rsidRPr="00DC7C55">
        <w:rPr>
          <w:rFonts w:ascii="Times New Roman" w:hAnsi="Times New Roman"/>
          <w:color w:val="000000"/>
          <w:sz w:val="24"/>
          <w:szCs w:val="24"/>
        </w:rPr>
        <w:softHyphen/>
        <w:t>лений дети допускают ошибки на правописание предло</w:t>
      </w:r>
      <w:r w:rsidRPr="00DC7C55">
        <w:rPr>
          <w:rFonts w:ascii="Times New Roman" w:hAnsi="Times New Roman"/>
          <w:color w:val="000000"/>
          <w:sz w:val="24"/>
          <w:szCs w:val="24"/>
        </w:rPr>
        <w:softHyphen/>
        <w:t xml:space="preserve">гов и приставок.            </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center"/>
        <w:rPr>
          <w:rFonts w:ascii="Times New Roman" w:hAnsi="Times New Roman"/>
          <w:sz w:val="24"/>
          <w:szCs w:val="24"/>
        </w:rPr>
      </w:pPr>
      <w:r w:rsidRPr="00DC7C55">
        <w:rPr>
          <w:rFonts w:ascii="Times New Roman" w:hAnsi="Times New Roman"/>
          <w:b/>
          <w:bCs/>
          <w:color w:val="000000"/>
          <w:sz w:val="24"/>
          <w:szCs w:val="24"/>
        </w:rPr>
        <w:t>Чтение</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К концу первого класса дети с недостатками письмен</w:t>
      </w:r>
      <w:r w:rsidRPr="00DC7C55">
        <w:rPr>
          <w:rFonts w:ascii="Times New Roman" w:hAnsi="Times New Roman"/>
          <w:color w:val="000000"/>
          <w:sz w:val="24"/>
          <w:szCs w:val="24"/>
        </w:rPr>
        <w:softHyphen/>
        <w:t>ной речи не овладевают навыком чтения в объеме, преду</w:t>
      </w:r>
      <w:r w:rsidRPr="00DC7C55">
        <w:rPr>
          <w:rFonts w:ascii="Times New Roman" w:hAnsi="Times New Roman"/>
          <w:color w:val="000000"/>
          <w:sz w:val="24"/>
          <w:szCs w:val="24"/>
        </w:rPr>
        <w:softHyphen/>
        <w:t>смотренном учебной программой. Многие не знают некото</w:t>
      </w:r>
      <w:r w:rsidRPr="00DC7C55">
        <w:rPr>
          <w:rFonts w:ascii="Times New Roman" w:hAnsi="Times New Roman"/>
          <w:color w:val="000000"/>
          <w:sz w:val="24"/>
          <w:szCs w:val="24"/>
        </w:rPr>
        <w:softHyphen/>
        <w:t>рых букв, медленно, по слогам читают слова даже простой слоговой структуры, допускают многочисленные ошибки</w:t>
      </w:r>
      <w:r w:rsidRPr="00DC7C55">
        <w:rPr>
          <w:rFonts w:ascii="Times New Roman" w:hAnsi="Times New Roman"/>
          <w:sz w:val="24"/>
          <w:szCs w:val="24"/>
        </w:rPr>
        <w:t xml:space="preserve"> </w:t>
      </w:r>
      <w:r w:rsidRPr="00DC7C55">
        <w:rPr>
          <w:rFonts w:ascii="Times New Roman" w:hAnsi="Times New Roman"/>
          <w:color w:val="000000"/>
          <w:sz w:val="24"/>
          <w:szCs w:val="24"/>
        </w:rPr>
        <w:t>(пропуски букв, перестановки букв и слогов). Из-за нару</w:t>
      </w:r>
      <w:r w:rsidRPr="00DC7C55">
        <w:rPr>
          <w:rFonts w:ascii="Times New Roman" w:hAnsi="Times New Roman"/>
          <w:color w:val="000000"/>
          <w:sz w:val="24"/>
          <w:szCs w:val="24"/>
        </w:rPr>
        <w:softHyphen/>
        <w:t>шения внимания наблюдается потеря строки, то есть пере</w:t>
      </w:r>
      <w:r w:rsidRPr="00DC7C55">
        <w:rPr>
          <w:rFonts w:ascii="Times New Roman" w:hAnsi="Times New Roman"/>
          <w:color w:val="000000"/>
          <w:sz w:val="24"/>
          <w:szCs w:val="24"/>
        </w:rPr>
        <w:softHyphen/>
        <w:t>ходы на соседнюю строчку. При чтении вслух отмечается наличие литеральных (буквенных), а иногда вербальных (словесных) замен, создается впечатление угадывания, большой неуверенности при чтении. У детей быстро насту</w:t>
      </w:r>
      <w:r w:rsidRPr="00DC7C55">
        <w:rPr>
          <w:rFonts w:ascii="Times New Roman" w:hAnsi="Times New Roman"/>
          <w:color w:val="000000"/>
          <w:sz w:val="24"/>
          <w:szCs w:val="24"/>
        </w:rPr>
        <w:softHyphen/>
        <w:t>пает утомление и увеличивается количество ошибок.</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sz w:val="24"/>
          <w:szCs w:val="24"/>
        </w:rPr>
      </w:pPr>
      <w:r w:rsidRPr="00DC7C55">
        <w:rPr>
          <w:rFonts w:ascii="Times New Roman" w:hAnsi="Times New Roman"/>
          <w:color w:val="000000"/>
          <w:sz w:val="24"/>
          <w:szCs w:val="24"/>
        </w:rPr>
        <w:t>Логопедическая программа коррекции пробелов в развитии лексико-грамматического строя речи применя</w:t>
      </w:r>
      <w:r w:rsidRPr="00DC7C55">
        <w:rPr>
          <w:rFonts w:ascii="Times New Roman" w:hAnsi="Times New Roman"/>
          <w:color w:val="000000"/>
          <w:sz w:val="24"/>
          <w:szCs w:val="24"/>
        </w:rPr>
        <w:softHyphen/>
        <w:t xml:space="preserve">ется на групповых занятиях в </w:t>
      </w:r>
      <w:r w:rsidRPr="00DC7C55">
        <w:rPr>
          <w:rFonts w:ascii="Times New Roman" w:hAnsi="Times New Roman"/>
          <w:b/>
          <w:color w:val="000000"/>
          <w:sz w:val="24"/>
          <w:szCs w:val="24"/>
        </w:rPr>
        <w:t>третьих-четвертых</w:t>
      </w:r>
      <w:r w:rsidRPr="00DC7C55">
        <w:rPr>
          <w:rFonts w:ascii="Times New Roman" w:hAnsi="Times New Roman"/>
          <w:color w:val="000000"/>
          <w:sz w:val="24"/>
          <w:szCs w:val="24"/>
        </w:rPr>
        <w:t xml:space="preserve"> классах.</w:t>
      </w:r>
    </w:p>
    <w:p w:rsidR="00324666" w:rsidRPr="00DC7C55" w:rsidRDefault="00324666" w:rsidP="00324666">
      <w:pPr>
        <w:shd w:val="clear" w:color="auto" w:fill="FFFFFF"/>
        <w:tabs>
          <w:tab w:val="left" w:pos="426"/>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DC7C55">
        <w:rPr>
          <w:rFonts w:ascii="Times New Roman" w:hAnsi="Times New Roman"/>
          <w:color w:val="000000"/>
          <w:sz w:val="24"/>
          <w:szCs w:val="24"/>
        </w:rPr>
        <w:t>Необходимость данной работы подтверждается ре</w:t>
      </w:r>
      <w:r w:rsidRPr="00DC7C55">
        <w:rPr>
          <w:rFonts w:ascii="Times New Roman" w:hAnsi="Times New Roman"/>
          <w:color w:val="000000"/>
          <w:sz w:val="24"/>
          <w:szCs w:val="24"/>
        </w:rPr>
        <w:softHyphen/>
        <w:t>зультатами обследования устной и письменной речи уча</w:t>
      </w:r>
      <w:r w:rsidRPr="00DC7C55">
        <w:rPr>
          <w:rFonts w:ascii="Times New Roman" w:hAnsi="Times New Roman"/>
          <w:color w:val="000000"/>
          <w:sz w:val="24"/>
          <w:szCs w:val="24"/>
        </w:rPr>
        <w:softHyphen/>
        <w:t xml:space="preserve">щихся с </w:t>
      </w:r>
      <w:proofErr w:type="spellStart"/>
      <w:r w:rsidRPr="00DC7C55">
        <w:rPr>
          <w:rFonts w:ascii="Times New Roman" w:hAnsi="Times New Roman"/>
          <w:color w:val="000000"/>
          <w:sz w:val="24"/>
          <w:szCs w:val="24"/>
        </w:rPr>
        <w:t>дисграфией</w:t>
      </w:r>
      <w:proofErr w:type="spellEnd"/>
      <w:r w:rsidRPr="00DC7C55">
        <w:rPr>
          <w:rFonts w:ascii="Times New Roman" w:hAnsi="Times New Roman"/>
          <w:color w:val="000000"/>
          <w:sz w:val="24"/>
          <w:szCs w:val="24"/>
        </w:rPr>
        <w:t>.</w:t>
      </w: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Программа коррекционной работы содержит следующие разделы:</w:t>
      </w:r>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r w:rsidRPr="00D82B45">
        <w:rPr>
          <w:rFonts w:ascii="Times New Roman" w:hAnsi="Times New Roman"/>
          <w:sz w:val="24"/>
          <w:szCs w:val="24"/>
        </w:rPr>
        <w:lastRenderedPageBreak/>
        <w:t>Пояснительная записка, в которой определяются общие цели, принципы коррекционной работы в образовательной организации.</w:t>
      </w:r>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r w:rsidRPr="00D82B45">
        <w:rPr>
          <w:rFonts w:ascii="Times New Roman" w:hAnsi="Times New Roman"/>
          <w:sz w:val="24"/>
          <w:szCs w:val="24"/>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 (ЗПР), их интеграцию в </w:t>
      </w:r>
      <w:proofErr w:type="gramStart"/>
      <w:r w:rsidRPr="00D82B45">
        <w:rPr>
          <w:rFonts w:ascii="Times New Roman" w:hAnsi="Times New Roman"/>
          <w:sz w:val="24"/>
          <w:szCs w:val="24"/>
        </w:rPr>
        <w:t>организации</w:t>
      </w:r>
      <w:proofErr w:type="gramEnd"/>
      <w:r w:rsidRPr="00D82B45">
        <w:rPr>
          <w:rFonts w:ascii="Times New Roman" w:hAnsi="Times New Roman"/>
          <w:sz w:val="24"/>
          <w:szCs w:val="24"/>
        </w:rPr>
        <w:t xml:space="preserve"> осуществляющей образовательную деятельность и освоение ими АООП НОО.</w:t>
      </w:r>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proofErr w:type="gramStart"/>
      <w:r w:rsidRPr="00D82B45">
        <w:rPr>
          <w:rFonts w:ascii="Times New Roman" w:hAnsi="Times New Roman"/>
          <w:sz w:val="24"/>
          <w:szCs w:val="24"/>
        </w:rPr>
        <w:t>Система комплексного психолого-медико-педагогического сопровождения детей с ЗПР,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условия корректировки образовательных мероприятий.</w:t>
      </w:r>
      <w:proofErr w:type="gramEnd"/>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r w:rsidRPr="00D82B45">
        <w:rPr>
          <w:rFonts w:ascii="Times New Roman" w:hAnsi="Times New Roman"/>
          <w:sz w:val="24"/>
          <w:szCs w:val="24"/>
        </w:rPr>
        <w:t xml:space="preserve">Описание специальных условий и </w:t>
      </w:r>
      <w:proofErr w:type="gramStart"/>
      <w:r w:rsidRPr="00D82B45">
        <w:rPr>
          <w:rFonts w:ascii="Times New Roman" w:hAnsi="Times New Roman"/>
          <w:sz w:val="24"/>
          <w:szCs w:val="24"/>
        </w:rPr>
        <w:t>воспитания</w:t>
      </w:r>
      <w:proofErr w:type="gramEnd"/>
      <w:r w:rsidRPr="00D82B45">
        <w:rPr>
          <w:rFonts w:ascii="Times New Roman" w:hAnsi="Times New Roman"/>
          <w:sz w:val="24"/>
          <w:szCs w:val="24"/>
        </w:rPr>
        <w:t xml:space="preserve"> обучающихся с ОВЗ (ЗПР), в том числе и </w:t>
      </w:r>
      <w:proofErr w:type="spellStart"/>
      <w:r w:rsidRPr="00D82B45">
        <w:rPr>
          <w:rFonts w:ascii="Times New Roman" w:hAnsi="Times New Roman"/>
          <w:sz w:val="24"/>
          <w:szCs w:val="24"/>
        </w:rPr>
        <w:t>безбарьерной</w:t>
      </w:r>
      <w:proofErr w:type="spellEnd"/>
      <w:r w:rsidRPr="00D82B45">
        <w:rPr>
          <w:rFonts w:ascii="Times New Roman" w:hAnsi="Times New Roman"/>
          <w:sz w:val="24"/>
          <w:szCs w:val="24"/>
        </w:rPr>
        <w:t xml:space="preserve"> среды и их жизнедеятельности.</w:t>
      </w:r>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r w:rsidRPr="00D82B45">
        <w:rPr>
          <w:rFonts w:ascii="Times New Roman" w:hAnsi="Times New Roman"/>
          <w:sz w:val="24"/>
          <w:szCs w:val="24"/>
        </w:rPr>
        <w:t>Механизм взаимодействия в разработке и реализации коррекционных мероприятий учителей и других специалистов образовательного учреждения в области коррекционной педагогики;</w:t>
      </w:r>
    </w:p>
    <w:p w:rsidR="00324666" w:rsidRPr="00D82B45" w:rsidRDefault="00324666" w:rsidP="00324666">
      <w:pPr>
        <w:pStyle w:val="a3"/>
        <w:numPr>
          <w:ilvl w:val="3"/>
          <w:numId w:val="112"/>
        </w:numPr>
        <w:spacing w:after="0" w:line="240" w:lineRule="auto"/>
        <w:ind w:left="284" w:hanging="284"/>
        <w:jc w:val="both"/>
        <w:rPr>
          <w:rFonts w:ascii="Times New Roman" w:hAnsi="Times New Roman"/>
          <w:sz w:val="24"/>
          <w:szCs w:val="24"/>
        </w:rPr>
      </w:pPr>
      <w:r w:rsidRPr="00D82B45">
        <w:rPr>
          <w:rFonts w:ascii="Times New Roman" w:hAnsi="Times New Roman"/>
          <w:sz w:val="24"/>
          <w:szCs w:val="24"/>
        </w:rPr>
        <w:t>Планируемые результаты коррекционной работы.</w:t>
      </w: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Пояснительная записка.</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«реализации права на образование обучающихся с ограниченными возможностями здоровья». Программа коррекционной работы разработана в соответствии с требованиями Закона «Об образовании РФ», Федерального государственного образовательного стандарта начального общего образования, Единой концепции специального федерального государственного стандарта для детей с ограниченными возможностями здоровья (ЗПР), а также с учетом опыта работы образовательной организации по данной проблематике. </w:t>
      </w:r>
    </w:p>
    <w:p w:rsidR="00324666" w:rsidRPr="003322C3" w:rsidRDefault="00324666" w:rsidP="00324666">
      <w:pPr>
        <w:spacing w:after="0" w:line="240" w:lineRule="auto"/>
        <w:ind w:left="-180" w:firstLine="180"/>
        <w:jc w:val="both"/>
        <w:rPr>
          <w:rStyle w:val="95"/>
          <w:b w:val="0"/>
          <w:color w:val="000000"/>
          <w:sz w:val="24"/>
          <w:szCs w:val="24"/>
        </w:rPr>
      </w:pPr>
      <w:r w:rsidRPr="003322C3">
        <w:rPr>
          <w:rFonts w:ascii="Times New Roman" w:hAnsi="Times New Roman"/>
          <w:color w:val="000000"/>
          <w:sz w:val="24"/>
          <w:szCs w:val="24"/>
        </w:rPr>
        <w:t xml:space="preserve">Программа коррекционной работы в организации обеспечивает удовлетворение особых образовательных потребностей детей с ограниченными возможностями здоровья ЗПР, их интеграцию в организацию осуществляющей образовательную деятельность и освоение ими основной образовательной программы начального общего образования. </w:t>
      </w:r>
      <w:r w:rsidRPr="003322C3">
        <w:rPr>
          <w:rStyle w:val="95"/>
          <w:b w:val="0"/>
          <w:color w:val="000000"/>
          <w:sz w:val="24"/>
          <w:szCs w:val="24"/>
        </w:rPr>
        <w:t xml:space="preserve">Программа коррекционной работы предусматривает индивидуализацию специального сопровождения </w:t>
      </w:r>
      <w:proofErr w:type="gramStart"/>
      <w:r w:rsidRPr="003322C3">
        <w:rPr>
          <w:rStyle w:val="95"/>
          <w:b w:val="0"/>
          <w:color w:val="000000"/>
          <w:sz w:val="24"/>
          <w:szCs w:val="24"/>
        </w:rPr>
        <w:t>обучающихся</w:t>
      </w:r>
      <w:proofErr w:type="gramEnd"/>
      <w:r w:rsidRPr="003322C3">
        <w:rPr>
          <w:rStyle w:val="95"/>
          <w:b w:val="0"/>
          <w:color w:val="000000"/>
          <w:sz w:val="24"/>
          <w:szCs w:val="24"/>
        </w:rPr>
        <w:t xml:space="preserve"> с ЗПР.</w:t>
      </w:r>
    </w:p>
    <w:p w:rsidR="00324666" w:rsidRPr="003322C3" w:rsidRDefault="00324666" w:rsidP="00324666">
      <w:pPr>
        <w:pStyle w:val="a3"/>
        <w:spacing w:after="0" w:line="240" w:lineRule="auto"/>
        <w:ind w:left="-180" w:firstLine="180"/>
        <w:jc w:val="both"/>
        <w:rPr>
          <w:rStyle w:val="95"/>
          <w:b w:val="0"/>
          <w:color w:val="000000"/>
          <w:sz w:val="24"/>
          <w:szCs w:val="24"/>
        </w:rPr>
      </w:pPr>
      <w:r w:rsidRPr="003322C3">
        <w:rPr>
          <w:rStyle w:val="95"/>
          <w:b w:val="0"/>
          <w:color w:val="000000"/>
          <w:sz w:val="24"/>
          <w:szCs w:val="24"/>
        </w:rPr>
        <w:t xml:space="preserve">Содержание программы коррекционной работы определяется с учетом особых образовательных потребностей обучающихся с ЗПР на основе рекомендаций ПМПК. </w:t>
      </w:r>
    </w:p>
    <w:p w:rsidR="00324666"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Реализация программы осуществляется на основе следующих принципов:</w:t>
      </w:r>
    </w:p>
    <w:p w:rsidR="00324666" w:rsidRPr="00D82B45" w:rsidRDefault="00324666" w:rsidP="00324666">
      <w:pPr>
        <w:pStyle w:val="a3"/>
        <w:numPr>
          <w:ilvl w:val="0"/>
          <w:numId w:val="113"/>
        </w:numPr>
        <w:spacing w:after="0" w:line="240" w:lineRule="auto"/>
        <w:jc w:val="both"/>
        <w:rPr>
          <w:rFonts w:ascii="Times New Roman" w:hAnsi="Times New Roman"/>
          <w:b/>
          <w:sz w:val="24"/>
          <w:szCs w:val="24"/>
        </w:rPr>
      </w:pPr>
      <w:proofErr w:type="gramStart"/>
      <w:r w:rsidRPr="00D82B45">
        <w:rPr>
          <w:rFonts w:ascii="Times New Roman" w:hAnsi="Times New Roman"/>
          <w:sz w:val="24"/>
          <w:szCs w:val="24"/>
        </w:rPr>
        <w:t>Достоверности - профессиональный анализ специалистами образовательной организации медицинских показателей учащихся (медицинский работник); психологической (школьный психолог, учитель-логопед) и педагогической (учитель, завуч) диагностики.</w:t>
      </w:r>
      <w:proofErr w:type="gramEnd"/>
      <w:r w:rsidRPr="00D82B45">
        <w:rPr>
          <w:rFonts w:ascii="Times New Roman" w:hAnsi="Times New Roman"/>
          <w:sz w:val="24"/>
          <w:szCs w:val="24"/>
        </w:rPr>
        <w:t xml:space="preserve"> Оценка предпосылок и причин возникающих трудностей с учетом социального статуса обучающегося, семьи, условий обучения и воспитания;</w:t>
      </w:r>
    </w:p>
    <w:p w:rsidR="00324666" w:rsidRPr="00D82B45" w:rsidRDefault="00324666" w:rsidP="00324666">
      <w:pPr>
        <w:pStyle w:val="a3"/>
        <w:numPr>
          <w:ilvl w:val="0"/>
          <w:numId w:val="113"/>
        </w:numPr>
        <w:spacing w:after="0" w:line="240" w:lineRule="auto"/>
        <w:jc w:val="both"/>
        <w:rPr>
          <w:rFonts w:ascii="Times New Roman" w:hAnsi="Times New Roman"/>
          <w:b/>
          <w:sz w:val="24"/>
          <w:szCs w:val="24"/>
        </w:rPr>
      </w:pPr>
      <w:r w:rsidRPr="00D82B45">
        <w:rPr>
          <w:rFonts w:ascii="Times New Roman" w:hAnsi="Times New Roman"/>
          <w:sz w:val="24"/>
          <w:szCs w:val="24"/>
        </w:rPr>
        <w:t>Гуманистической направленности —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324666" w:rsidRPr="00D82B45" w:rsidRDefault="00324666" w:rsidP="00324666">
      <w:pPr>
        <w:pStyle w:val="a3"/>
        <w:numPr>
          <w:ilvl w:val="0"/>
          <w:numId w:val="113"/>
        </w:numPr>
        <w:spacing w:after="0" w:line="240" w:lineRule="auto"/>
        <w:jc w:val="both"/>
        <w:rPr>
          <w:rFonts w:ascii="Times New Roman" w:hAnsi="Times New Roman"/>
          <w:b/>
          <w:sz w:val="24"/>
          <w:szCs w:val="24"/>
        </w:rPr>
      </w:pPr>
      <w:r w:rsidRPr="00D82B45">
        <w:rPr>
          <w:rFonts w:ascii="Times New Roman" w:hAnsi="Times New Roman"/>
          <w:sz w:val="24"/>
          <w:szCs w:val="24"/>
        </w:rPr>
        <w:t>Педагогической целесообразности - создание карты «Индивидуального образовательного маршрута»; интеграция усилий педагогического коллектива (учитель, медицинский специалист, психолог, учитель-логопед, социальный педагог и др.).</w:t>
      </w:r>
    </w:p>
    <w:p w:rsidR="00324666"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Программа коррекционной работы обеспечивает:</w:t>
      </w:r>
    </w:p>
    <w:p w:rsidR="00324666" w:rsidRPr="00D82B45" w:rsidRDefault="00324666" w:rsidP="00324666">
      <w:pPr>
        <w:pStyle w:val="a3"/>
        <w:numPr>
          <w:ilvl w:val="0"/>
          <w:numId w:val="114"/>
        </w:numPr>
        <w:spacing w:after="0" w:line="240" w:lineRule="auto"/>
        <w:jc w:val="both"/>
        <w:rPr>
          <w:rFonts w:ascii="Times New Roman" w:hAnsi="Times New Roman"/>
          <w:b/>
          <w:sz w:val="24"/>
          <w:szCs w:val="24"/>
        </w:rPr>
      </w:pPr>
      <w:r w:rsidRPr="00D82B45">
        <w:rPr>
          <w:rFonts w:ascii="Times New Roman" w:hAnsi="Times New Roman"/>
          <w:sz w:val="24"/>
          <w:szCs w:val="24"/>
        </w:rPr>
        <w:t>выявление особых образовательных потребностей детей с ОВЗ (ЗПР) и осуществление индивидуально ориентированной психолого-медико-педагогической помощи таким детям;</w:t>
      </w:r>
    </w:p>
    <w:p w:rsidR="00324666" w:rsidRPr="00D82B45" w:rsidRDefault="00324666" w:rsidP="00324666">
      <w:pPr>
        <w:pStyle w:val="a3"/>
        <w:numPr>
          <w:ilvl w:val="0"/>
          <w:numId w:val="114"/>
        </w:numPr>
        <w:spacing w:after="0" w:line="240" w:lineRule="auto"/>
        <w:jc w:val="both"/>
        <w:rPr>
          <w:rFonts w:ascii="Times New Roman" w:hAnsi="Times New Roman"/>
          <w:sz w:val="24"/>
          <w:szCs w:val="24"/>
        </w:rPr>
      </w:pPr>
      <w:r w:rsidRPr="00D82B45">
        <w:rPr>
          <w:rFonts w:ascii="Times New Roman" w:hAnsi="Times New Roman"/>
          <w:sz w:val="24"/>
          <w:szCs w:val="24"/>
        </w:rPr>
        <w:t>возможность освоения детьми с ОВЗ АООП НОО и их интеграции в образовательной организации.</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lastRenderedPageBreak/>
        <w:t>Программа коррекционной работы позволяет каждому члену педагогического коллектива увидеть, как протекает учебная деятельность у обучающегося,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r>
        <w:rPr>
          <w:rFonts w:ascii="Times New Roman" w:hAnsi="Times New Roman"/>
          <w:sz w:val="24"/>
          <w:szCs w:val="24"/>
        </w:rPr>
        <w:t xml:space="preserve"> </w:t>
      </w:r>
      <w:r w:rsidRPr="00F85781">
        <w:rPr>
          <w:rFonts w:ascii="Times New Roman" w:hAnsi="Times New Roman"/>
          <w:color w:val="000000"/>
          <w:sz w:val="24"/>
          <w:szCs w:val="24"/>
          <w:u w:color="000000"/>
        </w:rPr>
        <w:t xml:space="preserve">В соответствии с ФГОС НОО обучающихся с ОВЗ на коррекционную работу отводится не менее 5 часов </w:t>
      </w:r>
      <w:r w:rsidRPr="00F85781">
        <w:rPr>
          <w:rFonts w:ascii="Times New Roman" w:hAnsi="Times New Roman"/>
          <w:bCs/>
          <w:color w:val="000000"/>
          <w:sz w:val="24"/>
          <w:szCs w:val="24"/>
          <w:u w:color="000000"/>
        </w:rPr>
        <w:t>в неделю</w:t>
      </w:r>
      <w:r w:rsidRPr="00F85781">
        <w:rPr>
          <w:rFonts w:ascii="Times New Roman" w:hAnsi="Times New Roman"/>
          <w:b/>
          <w:bCs/>
          <w:color w:val="000000"/>
          <w:sz w:val="24"/>
          <w:szCs w:val="24"/>
          <w:u w:color="000000"/>
        </w:rPr>
        <w:t xml:space="preserve"> </w:t>
      </w:r>
      <w:r w:rsidRPr="00F85781">
        <w:rPr>
          <w:rFonts w:ascii="Times New Roman" w:hAnsi="Times New Roman"/>
          <w:color w:val="000000"/>
          <w:sz w:val="24"/>
          <w:szCs w:val="24"/>
          <w:u w:color="000000"/>
        </w:rPr>
        <w:t>на одного обучающегося в зависимости от его потребностей</w:t>
      </w:r>
    </w:p>
    <w:p w:rsidR="00324666" w:rsidRPr="003322C3" w:rsidRDefault="00324666" w:rsidP="00324666">
      <w:pPr>
        <w:spacing w:after="0" w:line="240" w:lineRule="auto"/>
        <w:ind w:left="-180" w:firstLine="180"/>
        <w:jc w:val="both"/>
        <w:rPr>
          <w:rFonts w:ascii="Times New Roman" w:hAnsi="Times New Roman"/>
          <w:b/>
          <w:sz w:val="24"/>
          <w:szCs w:val="24"/>
        </w:rPr>
      </w:pPr>
      <w:r w:rsidRPr="003322C3">
        <w:rPr>
          <w:rFonts w:ascii="Times New Roman" w:hAnsi="Times New Roman"/>
          <w:b/>
          <w:sz w:val="24"/>
          <w:szCs w:val="24"/>
        </w:rPr>
        <w:t>Цель и задачи программы</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b/>
          <w:sz w:val="24"/>
          <w:szCs w:val="24"/>
        </w:rPr>
        <w:t>Цель:</w:t>
      </w:r>
      <w:r w:rsidRPr="003322C3">
        <w:rPr>
          <w:rFonts w:ascii="Times New Roman" w:hAnsi="Times New Roman"/>
          <w:sz w:val="24"/>
          <w:szCs w:val="24"/>
        </w:rPr>
        <w:t xml:space="preserve"> обеспечение коррекции недостатков в физическом и психическом развитии обучающихся с ограниченными возможностями здоровья ЗПР и оказание помощи </w:t>
      </w:r>
      <w:proofErr w:type="gramStart"/>
      <w:r w:rsidRPr="003322C3">
        <w:rPr>
          <w:rFonts w:ascii="Times New Roman" w:hAnsi="Times New Roman"/>
          <w:sz w:val="24"/>
          <w:szCs w:val="24"/>
        </w:rPr>
        <w:t>обучающимся</w:t>
      </w:r>
      <w:proofErr w:type="gramEnd"/>
      <w:r w:rsidRPr="003322C3">
        <w:rPr>
          <w:rFonts w:ascii="Times New Roman" w:hAnsi="Times New Roman"/>
          <w:sz w:val="24"/>
          <w:szCs w:val="24"/>
        </w:rPr>
        <w:t xml:space="preserve"> этой категории в освоении </w:t>
      </w:r>
      <w:r>
        <w:rPr>
          <w:rFonts w:ascii="Times New Roman" w:hAnsi="Times New Roman"/>
          <w:sz w:val="24"/>
          <w:szCs w:val="24"/>
        </w:rPr>
        <w:t>АООП НОО</w:t>
      </w:r>
      <w:r w:rsidRPr="003322C3">
        <w:rPr>
          <w:rFonts w:ascii="Times New Roman" w:hAnsi="Times New Roman"/>
          <w:sz w:val="24"/>
          <w:szCs w:val="24"/>
        </w:rPr>
        <w:t>.</w:t>
      </w:r>
    </w:p>
    <w:p w:rsidR="00324666" w:rsidRPr="003322C3" w:rsidRDefault="00324666" w:rsidP="00324666">
      <w:pPr>
        <w:spacing w:after="0" w:line="240" w:lineRule="auto"/>
        <w:ind w:left="-180" w:firstLine="180"/>
        <w:jc w:val="both"/>
        <w:rPr>
          <w:rFonts w:ascii="Times New Roman" w:hAnsi="Times New Roman"/>
          <w:b/>
          <w:sz w:val="24"/>
          <w:szCs w:val="24"/>
        </w:rPr>
      </w:pPr>
      <w:r w:rsidRPr="003322C3">
        <w:rPr>
          <w:rFonts w:ascii="Times New Roman" w:hAnsi="Times New Roman"/>
          <w:b/>
          <w:sz w:val="24"/>
          <w:szCs w:val="24"/>
        </w:rPr>
        <w:t>Задачи:</w:t>
      </w:r>
    </w:p>
    <w:p w:rsidR="00324666"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своевременное выявление </w:t>
      </w:r>
      <w:proofErr w:type="gramStart"/>
      <w:r w:rsidRPr="00D82B45">
        <w:rPr>
          <w:rFonts w:ascii="Times New Roman" w:hAnsi="Times New Roman"/>
          <w:sz w:val="24"/>
          <w:szCs w:val="24"/>
        </w:rPr>
        <w:t>обучающихся</w:t>
      </w:r>
      <w:proofErr w:type="gramEnd"/>
      <w:r w:rsidRPr="00D82B45">
        <w:rPr>
          <w:rFonts w:ascii="Times New Roman" w:hAnsi="Times New Roman"/>
          <w:sz w:val="24"/>
          <w:szCs w:val="24"/>
        </w:rPr>
        <w:t xml:space="preserve"> с трудностями адаптации, обусловленными ограниченными возможностями здоровья ЗПР;</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определение особых образовательных потребностей обучающихся с ЗПР, детей- инвалидов;</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w:t>
      </w:r>
      <w:proofErr w:type="spellStart"/>
      <w:r w:rsidRPr="00D82B45">
        <w:rPr>
          <w:rFonts w:ascii="Times New Roman" w:hAnsi="Times New Roman"/>
          <w:sz w:val="24"/>
          <w:szCs w:val="24"/>
        </w:rPr>
        <w:t>каждогообучающегося</w:t>
      </w:r>
      <w:proofErr w:type="spellEnd"/>
      <w:r w:rsidRPr="00D82B45">
        <w:rPr>
          <w:rFonts w:ascii="Times New Roman" w:hAnsi="Times New Roman"/>
          <w:sz w:val="24"/>
          <w:szCs w:val="24"/>
        </w:rPr>
        <w:t>, структурой нарушения развития и степенью его выраженности;</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создание условий, способствующих освоению </w:t>
      </w:r>
      <w:proofErr w:type="gramStart"/>
      <w:r w:rsidRPr="00D82B45">
        <w:rPr>
          <w:rFonts w:ascii="Times New Roman" w:hAnsi="Times New Roman"/>
          <w:sz w:val="24"/>
          <w:szCs w:val="24"/>
        </w:rPr>
        <w:t>обучающимся</w:t>
      </w:r>
      <w:proofErr w:type="gramEnd"/>
      <w:r w:rsidRPr="00D82B45">
        <w:rPr>
          <w:rFonts w:ascii="Times New Roman" w:hAnsi="Times New Roman"/>
          <w:sz w:val="24"/>
          <w:szCs w:val="24"/>
        </w:rPr>
        <w:t xml:space="preserve"> с ЗПР АООП НОО  и их интеграции в образовательной организации;</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осуществление индивидуально ориентировано психолого-медико-педагогической помощи детям с ОВЗ с учётом особенностей психического и (или) физического развития, индивидуальных возможностей обучающихся (в соответствии </w:t>
      </w:r>
      <w:proofErr w:type="gramStart"/>
      <w:r w:rsidRPr="00D82B45">
        <w:rPr>
          <w:rFonts w:ascii="Times New Roman" w:hAnsi="Times New Roman"/>
          <w:sz w:val="24"/>
          <w:szCs w:val="24"/>
        </w:rPr>
        <w:t>с</w:t>
      </w:r>
      <w:proofErr w:type="gramEnd"/>
      <w:r w:rsidRPr="00D82B45">
        <w:rPr>
          <w:rFonts w:ascii="Times New Roman" w:hAnsi="Times New Roman"/>
          <w:sz w:val="24"/>
          <w:szCs w:val="24"/>
        </w:rPr>
        <w:t xml:space="preserve"> </w:t>
      </w:r>
      <w:proofErr w:type="gramStart"/>
      <w:r w:rsidRPr="00D82B45">
        <w:rPr>
          <w:rFonts w:ascii="Times New Roman" w:hAnsi="Times New Roman"/>
          <w:sz w:val="24"/>
          <w:szCs w:val="24"/>
        </w:rPr>
        <w:t>рекомендациям</w:t>
      </w:r>
      <w:proofErr w:type="gramEnd"/>
      <w:r w:rsidRPr="00D82B45">
        <w:rPr>
          <w:rFonts w:ascii="Times New Roman" w:hAnsi="Times New Roman"/>
          <w:sz w:val="24"/>
          <w:szCs w:val="24"/>
        </w:rPr>
        <w:t xml:space="preserve"> психолого-медико-педагогической комиссии);</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организация индивидуальных и (или) групповых занятий </w:t>
      </w:r>
      <w:proofErr w:type="gramStart"/>
      <w:r w:rsidRPr="00D82B45">
        <w:rPr>
          <w:rFonts w:ascii="Times New Roman" w:hAnsi="Times New Roman"/>
          <w:sz w:val="24"/>
          <w:szCs w:val="24"/>
        </w:rPr>
        <w:t>для</w:t>
      </w:r>
      <w:proofErr w:type="gramEnd"/>
      <w:r w:rsidRPr="00D82B45">
        <w:rPr>
          <w:rFonts w:ascii="Times New Roman" w:hAnsi="Times New Roman"/>
          <w:sz w:val="24"/>
          <w:szCs w:val="24"/>
        </w:rPr>
        <w:t xml:space="preserve"> обучающихся с выраженным нарушением в физическом и (или) психическом развитии;</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 xml:space="preserve">реализация системы мероприятий по социальной адаптации </w:t>
      </w:r>
      <w:proofErr w:type="spellStart"/>
      <w:r w:rsidRPr="00D82B45">
        <w:rPr>
          <w:rFonts w:ascii="Times New Roman" w:hAnsi="Times New Roman"/>
          <w:sz w:val="24"/>
          <w:szCs w:val="24"/>
        </w:rPr>
        <w:t>добучающихся</w:t>
      </w:r>
      <w:proofErr w:type="spellEnd"/>
      <w:r w:rsidRPr="00D82B45">
        <w:rPr>
          <w:rFonts w:ascii="Times New Roman" w:hAnsi="Times New Roman"/>
          <w:sz w:val="24"/>
          <w:szCs w:val="24"/>
        </w:rPr>
        <w:t xml:space="preserve"> с ЗПР;</w:t>
      </w:r>
    </w:p>
    <w:p w:rsidR="00324666" w:rsidRPr="00D82B45" w:rsidRDefault="00324666" w:rsidP="00324666">
      <w:pPr>
        <w:pStyle w:val="a3"/>
        <w:numPr>
          <w:ilvl w:val="0"/>
          <w:numId w:val="115"/>
        </w:numPr>
        <w:spacing w:after="0" w:line="240" w:lineRule="auto"/>
        <w:jc w:val="both"/>
        <w:rPr>
          <w:rFonts w:ascii="Times New Roman" w:hAnsi="Times New Roman"/>
          <w:sz w:val="24"/>
          <w:szCs w:val="24"/>
        </w:rPr>
      </w:pPr>
      <w:r w:rsidRPr="00D82B45">
        <w:rPr>
          <w:rFonts w:ascii="Times New Roman" w:hAnsi="Times New Roman"/>
          <w:sz w:val="24"/>
          <w:szCs w:val="24"/>
        </w:rPr>
        <w:t>оказание родителям (законным представителям) детей с ЗПР консультативной и методической помощи по медицинским, социальным, правовым и другим вопросам.</w:t>
      </w:r>
    </w:p>
    <w:p w:rsidR="00324666" w:rsidRPr="003322C3" w:rsidRDefault="00324666" w:rsidP="00324666">
      <w:pPr>
        <w:spacing w:after="0" w:line="240" w:lineRule="auto"/>
        <w:ind w:left="-180" w:firstLine="180"/>
        <w:jc w:val="both"/>
        <w:rPr>
          <w:rFonts w:ascii="Times New Roman" w:hAnsi="Times New Roman"/>
          <w:b/>
          <w:sz w:val="24"/>
          <w:szCs w:val="24"/>
        </w:rPr>
      </w:pPr>
      <w:r w:rsidRPr="003322C3">
        <w:rPr>
          <w:rFonts w:ascii="Times New Roman" w:hAnsi="Times New Roman"/>
          <w:b/>
          <w:sz w:val="24"/>
          <w:szCs w:val="24"/>
        </w:rPr>
        <w:t>Принципы формирования программы:</w:t>
      </w:r>
    </w:p>
    <w:p w:rsidR="00324666" w:rsidRPr="00D82B45" w:rsidRDefault="00324666" w:rsidP="00324666">
      <w:pPr>
        <w:pStyle w:val="a3"/>
        <w:numPr>
          <w:ilvl w:val="0"/>
          <w:numId w:val="116"/>
        </w:numPr>
        <w:spacing w:after="0" w:line="240" w:lineRule="auto"/>
        <w:jc w:val="both"/>
        <w:rPr>
          <w:rFonts w:ascii="Times New Roman" w:hAnsi="Times New Roman"/>
          <w:sz w:val="24"/>
          <w:szCs w:val="24"/>
        </w:rPr>
      </w:pPr>
      <w:r w:rsidRPr="00D82B45">
        <w:rPr>
          <w:rFonts w:ascii="Times New Roman" w:hAnsi="Times New Roman"/>
          <w:sz w:val="24"/>
          <w:szCs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324666" w:rsidRPr="00D82B45" w:rsidRDefault="00324666" w:rsidP="00324666">
      <w:pPr>
        <w:pStyle w:val="a3"/>
        <w:numPr>
          <w:ilvl w:val="0"/>
          <w:numId w:val="116"/>
        </w:numPr>
        <w:spacing w:after="0" w:line="240" w:lineRule="auto"/>
        <w:jc w:val="both"/>
        <w:rPr>
          <w:rFonts w:ascii="Times New Roman" w:hAnsi="Times New Roman"/>
          <w:sz w:val="24"/>
          <w:szCs w:val="24"/>
        </w:rPr>
      </w:pPr>
      <w:r w:rsidRPr="00D82B45">
        <w:rPr>
          <w:rFonts w:ascii="Times New Roman" w:hAnsi="Times New Roman"/>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324666" w:rsidRPr="00D82B45" w:rsidRDefault="00324666" w:rsidP="00324666">
      <w:pPr>
        <w:pStyle w:val="a3"/>
        <w:numPr>
          <w:ilvl w:val="0"/>
          <w:numId w:val="116"/>
        </w:numPr>
        <w:spacing w:after="0" w:line="240" w:lineRule="auto"/>
        <w:jc w:val="both"/>
        <w:rPr>
          <w:rFonts w:ascii="Times New Roman" w:hAnsi="Times New Roman"/>
          <w:sz w:val="24"/>
          <w:szCs w:val="24"/>
        </w:rPr>
      </w:pPr>
      <w:r w:rsidRPr="00D82B45">
        <w:rPr>
          <w:rFonts w:ascii="Times New Roman" w:hAnsi="Times New Roman"/>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24666" w:rsidRPr="00D82B45" w:rsidRDefault="00324666" w:rsidP="00324666">
      <w:pPr>
        <w:pStyle w:val="a3"/>
        <w:numPr>
          <w:ilvl w:val="0"/>
          <w:numId w:val="116"/>
        </w:numPr>
        <w:spacing w:after="0" w:line="240" w:lineRule="auto"/>
        <w:jc w:val="both"/>
        <w:rPr>
          <w:rFonts w:ascii="Times New Roman" w:hAnsi="Times New Roman"/>
          <w:sz w:val="24"/>
          <w:szCs w:val="24"/>
        </w:rPr>
      </w:pPr>
      <w:r w:rsidRPr="00D82B45">
        <w:rPr>
          <w:rFonts w:ascii="Times New Roman" w:hAnsi="Times New Roman"/>
          <w:sz w:val="24"/>
          <w:szCs w:val="24"/>
        </w:rPr>
        <w:t>Вариативность. Принцип предполагает создание вариативных условий для получения образования детьми с ЗПР.</w:t>
      </w:r>
    </w:p>
    <w:p w:rsidR="00324666" w:rsidRPr="00D82B45" w:rsidRDefault="00324666" w:rsidP="00324666">
      <w:pPr>
        <w:pStyle w:val="a3"/>
        <w:numPr>
          <w:ilvl w:val="0"/>
          <w:numId w:val="116"/>
        </w:numPr>
        <w:spacing w:after="0" w:line="240" w:lineRule="auto"/>
        <w:jc w:val="both"/>
        <w:rPr>
          <w:rFonts w:ascii="Times New Roman" w:hAnsi="Times New Roman"/>
          <w:sz w:val="24"/>
          <w:szCs w:val="24"/>
        </w:rPr>
      </w:pPr>
      <w:r w:rsidRPr="00D82B45">
        <w:rPr>
          <w:rFonts w:ascii="Times New Roman" w:hAnsi="Times New Roman"/>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ЗПР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ЗПР в специальные (коррекционные) организации, осуществляющие образовательную деятельность.</w:t>
      </w:r>
    </w:p>
    <w:p w:rsidR="00324666" w:rsidRDefault="00324666" w:rsidP="00324666">
      <w:pPr>
        <w:spacing w:after="0" w:line="240" w:lineRule="auto"/>
        <w:ind w:left="-180" w:firstLine="180"/>
        <w:jc w:val="center"/>
        <w:rPr>
          <w:rFonts w:ascii="Times New Roman" w:hAnsi="Times New Roman"/>
          <w:b/>
          <w:sz w:val="24"/>
          <w:szCs w:val="24"/>
        </w:rPr>
      </w:pP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Перечень, содержание и план реализации индивидуально – ориентированных коррекционных мероприятий.</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lastRenderedPageBreak/>
        <w:t>На фоне сегодняшней социокультурной ситуации проблема коррекции в развитии детей является предметом повышенного внимания. Процесс сопровождения ребенка начинается с момента фиксации проблемы и завершается тогда, когда она оказывается решенной. При этом важным является не только коррекция, но и профилактика и предупреждение любых отклонений в здоровье. Коррекционная работа занимает центральное положение в системе образования детей с нарушениями развития. Одним из сложных этапов коррекционной работы является коррекция недостатков учебной деятельности. В образовательно</w:t>
      </w:r>
      <w:r>
        <w:rPr>
          <w:rFonts w:ascii="Times New Roman" w:hAnsi="Times New Roman"/>
          <w:sz w:val="24"/>
          <w:szCs w:val="24"/>
        </w:rPr>
        <w:t>й</w:t>
      </w:r>
      <w:r w:rsidRPr="003322C3">
        <w:rPr>
          <w:rFonts w:ascii="Times New Roman" w:hAnsi="Times New Roman"/>
          <w:sz w:val="24"/>
          <w:szCs w:val="24"/>
        </w:rPr>
        <w:t xml:space="preserve"> организации сложилась система работы по данному направлению. </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w:t>
      </w:r>
      <w:proofErr w:type="gramStart"/>
      <w:r w:rsidRPr="003322C3">
        <w:rPr>
          <w:rFonts w:ascii="Times New Roman" w:hAnsi="Times New Roman"/>
          <w:sz w:val="24"/>
          <w:szCs w:val="24"/>
        </w:rPr>
        <w:t>обучающимся</w:t>
      </w:r>
      <w:proofErr w:type="gramEnd"/>
      <w:r w:rsidRPr="003322C3">
        <w:rPr>
          <w:rFonts w:ascii="Times New Roman" w:hAnsi="Times New Roman"/>
          <w:sz w:val="24"/>
          <w:szCs w:val="24"/>
        </w:rPr>
        <w:t xml:space="preserve"> с </w:t>
      </w:r>
      <w:r>
        <w:rPr>
          <w:rFonts w:ascii="Times New Roman" w:hAnsi="Times New Roman"/>
          <w:sz w:val="24"/>
          <w:szCs w:val="24"/>
        </w:rPr>
        <w:t>ЗПР</w:t>
      </w:r>
      <w:r w:rsidRPr="003322C3">
        <w:rPr>
          <w:rFonts w:ascii="Times New Roman" w:hAnsi="Times New Roman"/>
          <w:sz w:val="24"/>
          <w:szCs w:val="24"/>
        </w:rPr>
        <w:t xml:space="preserve"> планируемых результатов освоения </w:t>
      </w:r>
      <w:r>
        <w:rPr>
          <w:rFonts w:ascii="Times New Roman" w:hAnsi="Times New Roman"/>
          <w:sz w:val="24"/>
          <w:szCs w:val="24"/>
        </w:rPr>
        <w:t>АООП НОО</w:t>
      </w:r>
      <w:r w:rsidRPr="003322C3">
        <w:rPr>
          <w:rFonts w:ascii="Times New Roman" w:hAnsi="Times New Roman"/>
          <w:sz w:val="24"/>
          <w:szCs w:val="24"/>
        </w:rPr>
        <w:t xml:space="preserve">. Она имеет подчиненную, вспомогательную функцию по отношению к </w:t>
      </w:r>
      <w:r>
        <w:rPr>
          <w:rFonts w:ascii="Times New Roman" w:hAnsi="Times New Roman"/>
          <w:sz w:val="24"/>
          <w:szCs w:val="24"/>
        </w:rPr>
        <w:t>АООП НОО</w:t>
      </w:r>
      <w:r w:rsidRPr="003322C3">
        <w:rPr>
          <w:rFonts w:ascii="Times New Roman" w:hAnsi="Times New Roman"/>
          <w:sz w:val="24"/>
          <w:szCs w:val="24"/>
        </w:rPr>
        <w:t>, может уточняться и корректироваться.</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Предметом программы коррекционной работы является создание комплекса условий (средств, механизмов) для повышения эффективности обучения и воспитания детей с ОВЗ. К числу основных условий относятся:</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введение системы регулярного, углубленного, комплексного и разностороннего изучения обучающихся в процессе различных видов деятельности на уроке, во внеурочное время, в семье;</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 xml:space="preserve">интеграция полученных в ходе медицинского, психологического и педагогического изучения ребенка данных, объединяемых в </w:t>
      </w:r>
      <w:proofErr w:type="spellStart"/>
      <w:r w:rsidRPr="00D82B45">
        <w:rPr>
          <w:rFonts w:ascii="Times New Roman" w:hAnsi="Times New Roman"/>
          <w:sz w:val="24"/>
          <w:szCs w:val="24"/>
        </w:rPr>
        <w:t>симптомо</w:t>
      </w:r>
      <w:proofErr w:type="spellEnd"/>
      <w:r w:rsidRPr="00D82B45">
        <w:rPr>
          <w:rFonts w:ascii="Times New Roman" w:hAnsi="Times New Roman"/>
          <w:sz w:val="24"/>
          <w:szCs w:val="24"/>
        </w:rPr>
        <w:t>-комплексы;</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разработка и реализация педагогических технологий (</w:t>
      </w:r>
      <w:proofErr w:type="spellStart"/>
      <w:r w:rsidRPr="00D82B45">
        <w:rPr>
          <w:rFonts w:ascii="Times New Roman" w:hAnsi="Times New Roman"/>
          <w:sz w:val="24"/>
          <w:szCs w:val="24"/>
        </w:rPr>
        <w:t>диагностико</w:t>
      </w:r>
      <w:proofErr w:type="spellEnd"/>
      <w:r w:rsidRPr="00D82B45">
        <w:rPr>
          <w:rFonts w:ascii="Times New Roman" w:hAnsi="Times New Roman"/>
          <w:sz w:val="24"/>
          <w:szCs w:val="24"/>
        </w:rPr>
        <w:t xml:space="preserve">-информационных, </w:t>
      </w:r>
      <w:proofErr w:type="spellStart"/>
      <w:r w:rsidRPr="00D82B45">
        <w:rPr>
          <w:rFonts w:ascii="Times New Roman" w:hAnsi="Times New Roman"/>
          <w:sz w:val="24"/>
          <w:szCs w:val="24"/>
        </w:rPr>
        <w:t>обучающе</w:t>
      </w:r>
      <w:proofErr w:type="spellEnd"/>
      <w:r w:rsidRPr="00D82B45">
        <w:rPr>
          <w:rFonts w:ascii="Times New Roman" w:hAnsi="Times New Roman"/>
          <w:sz w:val="24"/>
          <w:szCs w:val="24"/>
        </w:rPr>
        <w:t xml:space="preserve"> - образовательных, коррекционных, </w:t>
      </w:r>
      <w:proofErr w:type="spellStart"/>
      <w:r w:rsidRPr="00D82B45">
        <w:rPr>
          <w:rFonts w:ascii="Times New Roman" w:hAnsi="Times New Roman"/>
          <w:sz w:val="24"/>
          <w:szCs w:val="24"/>
        </w:rPr>
        <w:t>реабилитациионных</w:t>
      </w:r>
      <w:proofErr w:type="spellEnd"/>
      <w:r w:rsidRPr="00D82B45">
        <w:rPr>
          <w:rFonts w:ascii="Times New Roman" w:hAnsi="Times New Roman"/>
          <w:sz w:val="24"/>
          <w:szCs w:val="24"/>
        </w:rPr>
        <w:t>);</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объединение усилий педагогов, медицинских и социальных работников в оказании всесторонней помощи и поддержки детям с ОВЗ;</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расширение перечня педагогических, психотерапевтических, социальных и правовых услуг детям и родителям;</w:t>
      </w:r>
    </w:p>
    <w:p w:rsidR="00324666" w:rsidRPr="00D82B45" w:rsidRDefault="00324666" w:rsidP="00324666">
      <w:pPr>
        <w:pStyle w:val="a3"/>
        <w:numPr>
          <w:ilvl w:val="0"/>
          <w:numId w:val="117"/>
        </w:numPr>
        <w:spacing w:after="0" w:line="240" w:lineRule="auto"/>
        <w:jc w:val="both"/>
        <w:rPr>
          <w:rFonts w:ascii="Times New Roman" w:hAnsi="Times New Roman"/>
          <w:sz w:val="24"/>
          <w:szCs w:val="24"/>
        </w:rPr>
      </w:pPr>
      <w:r w:rsidRPr="00D82B45">
        <w:rPr>
          <w:rFonts w:ascii="Times New Roman" w:hAnsi="Times New Roman"/>
          <w:sz w:val="24"/>
          <w:szCs w:val="24"/>
        </w:rPr>
        <w:t>развитие системы отношений в направлении педагог-ребенок-родитель-медицинские работники.</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Практическая работа по реализации программы коррекционной работы предполагает: </w:t>
      </w:r>
    </w:p>
    <w:p w:rsidR="00324666" w:rsidRPr="00D82B45" w:rsidRDefault="00324666" w:rsidP="00324666">
      <w:pPr>
        <w:pStyle w:val="a3"/>
        <w:numPr>
          <w:ilvl w:val="0"/>
          <w:numId w:val="118"/>
        </w:numPr>
        <w:spacing w:after="0" w:line="240" w:lineRule="auto"/>
        <w:jc w:val="both"/>
        <w:rPr>
          <w:rFonts w:ascii="Times New Roman" w:hAnsi="Times New Roman"/>
          <w:sz w:val="24"/>
          <w:szCs w:val="24"/>
        </w:rPr>
      </w:pPr>
      <w:r w:rsidRPr="00D82B45">
        <w:rPr>
          <w:rFonts w:ascii="Times New Roman" w:hAnsi="Times New Roman"/>
          <w:sz w:val="24"/>
          <w:szCs w:val="24"/>
        </w:rPr>
        <w:t xml:space="preserve">повышение уровня медико-психолого-педагогической компетентности специалистов, учителей, родителей (законных представителей); </w:t>
      </w:r>
    </w:p>
    <w:p w:rsidR="00324666" w:rsidRPr="00D82B45" w:rsidRDefault="00324666" w:rsidP="00324666">
      <w:pPr>
        <w:pStyle w:val="a3"/>
        <w:numPr>
          <w:ilvl w:val="0"/>
          <w:numId w:val="118"/>
        </w:numPr>
        <w:spacing w:after="0" w:line="240" w:lineRule="auto"/>
        <w:jc w:val="both"/>
        <w:rPr>
          <w:rFonts w:ascii="Times New Roman" w:hAnsi="Times New Roman"/>
          <w:sz w:val="24"/>
          <w:szCs w:val="24"/>
        </w:rPr>
      </w:pPr>
      <w:r w:rsidRPr="00D82B45">
        <w:rPr>
          <w:rFonts w:ascii="Times New Roman" w:hAnsi="Times New Roman"/>
          <w:sz w:val="24"/>
          <w:szCs w:val="24"/>
        </w:rPr>
        <w:t xml:space="preserve">разработку новых педагогических технологий, учитывающих особенности детей с  ЗПР; </w:t>
      </w:r>
    </w:p>
    <w:p w:rsidR="00324666" w:rsidRPr="00D82B45" w:rsidRDefault="00324666" w:rsidP="00324666">
      <w:pPr>
        <w:pStyle w:val="a3"/>
        <w:numPr>
          <w:ilvl w:val="0"/>
          <w:numId w:val="118"/>
        </w:numPr>
        <w:spacing w:after="0" w:line="240" w:lineRule="auto"/>
        <w:jc w:val="both"/>
        <w:rPr>
          <w:rFonts w:ascii="Times New Roman" w:hAnsi="Times New Roman"/>
          <w:sz w:val="24"/>
          <w:szCs w:val="24"/>
        </w:rPr>
      </w:pPr>
      <w:r w:rsidRPr="00D82B45">
        <w:rPr>
          <w:rFonts w:ascii="Times New Roman" w:hAnsi="Times New Roman"/>
          <w:sz w:val="24"/>
          <w:szCs w:val="24"/>
        </w:rPr>
        <w:t xml:space="preserve">координацию деятельности медицинских и образовательных учреждений по осуществлению комплексного медико-психолого-педагогического сопровождения. </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Программа коррекционной работы позволяет педагогам обеспечить возможность оптимального применения </w:t>
      </w:r>
      <w:r>
        <w:rPr>
          <w:rFonts w:ascii="Times New Roman" w:hAnsi="Times New Roman"/>
          <w:sz w:val="24"/>
          <w:szCs w:val="24"/>
        </w:rPr>
        <w:t>методов и приемов коррекционно-</w:t>
      </w:r>
      <w:r w:rsidRPr="003322C3">
        <w:rPr>
          <w:rFonts w:ascii="Times New Roman" w:hAnsi="Times New Roman"/>
          <w:sz w:val="24"/>
          <w:szCs w:val="24"/>
        </w:rPr>
        <w:t xml:space="preserve">развивающей работы с учетом индивидуально-типологических особенностей детей через изучение трудностей </w:t>
      </w:r>
      <w:proofErr w:type="gramStart"/>
      <w:r w:rsidRPr="003322C3">
        <w:rPr>
          <w:rFonts w:ascii="Times New Roman" w:hAnsi="Times New Roman"/>
          <w:sz w:val="24"/>
          <w:szCs w:val="24"/>
        </w:rPr>
        <w:t>обучения по</w:t>
      </w:r>
      <w:proofErr w:type="gramEnd"/>
      <w:r w:rsidRPr="003322C3">
        <w:rPr>
          <w:rFonts w:ascii="Times New Roman" w:hAnsi="Times New Roman"/>
          <w:sz w:val="24"/>
          <w:szCs w:val="24"/>
        </w:rPr>
        <w:t xml:space="preserve"> обязательным предметам начальной школы, выявленных у младших школьников.</w:t>
      </w:r>
    </w:p>
    <w:p w:rsidR="00324666" w:rsidRPr="003322C3" w:rsidRDefault="00324666" w:rsidP="00324666">
      <w:pPr>
        <w:pStyle w:val="a3"/>
        <w:spacing w:after="0" w:line="240" w:lineRule="auto"/>
        <w:ind w:left="-180" w:firstLine="180"/>
        <w:jc w:val="both"/>
        <w:rPr>
          <w:rFonts w:ascii="Times New Roman" w:hAnsi="Times New Roman"/>
          <w:bCs/>
          <w:sz w:val="24"/>
          <w:szCs w:val="24"/>
        </w:rPr>
      </w:pPr>
      <w:r w:rsidRPr="003322C3">
        <w:rPr>
          <w:rFonts w:ascii="Times New Roman" w:hAnsi="Times New Roman"/>
          <w:bCs/>
          <w:sz w:val="24"/>
          <w:szCs w:val="24"/>
        </w:rPr>
        <w:t xml:space="preserve">Программа коррекционной работы может предусматривать индивидуализацию специального сопровождения обучающегося с ЗПР. </w:t>
      </w:r>
    </w:p>
    <w:p w:rsidR="00324666" w:rsidRPr="003322C3" w:rsidRDefault="00324666" w:rsidP="00324666">
      <w:pPr>
        <w:pStyle w:val="a3"/>
        <w:spacing w:after="0" w:line="240" w:lineRule="auto"/>
        <w:ind w:left="-180" w:firstLine="180"/>
        <w:jc w:val="both"/>
        <w:rPr>
          <w:rFonts w:ascii="Times New Roman" w:hAnsi="Times New Roman"/>
          <w:bCs/>
          <w:sz w:val="24"/>
          <w:szCs w:val="24"/>
        </w:rPr>
      </w:pPr>
      <w:r w:rsidRPr="003322C3">
        <w:rPr>
          <w:rFonts w:ascii="Times New Roman" w:hAnsi="Times New Roman"/>
          <w:bCs/>
          <w:sz w:val="24"/>
          <w:szCs w:val="24"/>
        </w:rPr>
        <w:t xml:space="preserve">При возникновении трудностей в освоении обучающимся с ЗПР содержания </w:t>
      </w:r>
      <w:r>
        <w:rPr>
          <w:rFonts w:ascii="Times New Roman" w:hAnsi="Times New Roman"/>
          <w:bCs/>
          <w:sz w:val="24"/>
          <w:szCs w:val="24"/>
        </w:rPr>
        <w:t>АООП НОО</w:t>
      </w:r>
      <w:r w:rsidRPr="003322C3">
        <w:rPr>
          <w:rFonts w:ascii="Times New Roman" w:hAnsi="Times New Roman"/>
          <w:bCs/>
          <w:sz w:val="24"/>
          <w:szCs w:val="24"/>
        </w:rPr>
        <w:t xml:space="preserve">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p>
    <w:p w:rsidR="00324666" w:rsidRPr="003322C3" w:rsidRDefault="00324666" w:rsidP="00324666">
      <w:pPr>
        <w:pStyle w:val="a3"/>
        <w:spacing w:after="0" w:line="240" w:lineRule="auto"/>
        <w:ind w:left="-180" w:firstLine="180"/>
        <w:jc w:val="both"/>
        <w:rPr>
          <w:rFonts w:ascii="Times New Roman" w:hAnsi="Times New Roman"/>
          <w:sz w:val="24"/>
          <w:szCs w:val="24"/>
        </w:rPr>
      </w:pPr>
      <w:r w:rsidRPr="003322C3">
        <w:rPr>
          <w:rFonts w:ascii="Times New Roman" w:hAnsi="Times New Roman"/>
          <w:bCs/>
          <w:sz w:val="24"/>
          <w:szCs w:val="24"/>
        </w:rPr>
        <w:t xml:space="preserve">В случае нарастания значительных стойких затруднений в обучении, взаимодействии с учителями и обучающимися школы (класса) </w:t>
      </w:r>
      <w:proofErr w:type="gramStart"/>
      <w:r w:rsidRPr="003322C3">
        <w:rPr>
          <w:rFonts w:ascii="Times New Roman" w:hAnsi="Times New Roman"/>
          <w:bCs/>
          <w:sz w:val="24"/>
          <w:szCs w:val="24"/>
        </w:rPr>
        <w:t>обучающийся</w:t>
      </w:r>
      <w:proofErr w:type="gramEnd"/>
      <w:r w:rsidRPr="003322C3">
        <w:rPr>
          <w:rFonts w:ascii="Times New Roman" w:hAnsi="Times New Roman"/>
          <w:bCs/>
          <w:sz w:val="24"/>
          <w:szCs w:val="24"/>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 </w:t>
      </w:r>
    </w:p>
    <w:p w:rsidR="00324666" w:rsidRDefault="00324666" w:rsidP="00324666">
      <w:pPr>
        <w:spacing w:after="0" w:line="240" w:lineRule="auto"/>
        <w:ind w:left="-180" w:firstLine="180"/>
        <w:jc w:val="center"/>
        <w:rPr>
          <w:rFonts w:ascii="Times New Roman" w:hAnsi="Times New Roman"/>
          <w:b/>
          <w:sz w:val="24"/>
          <w:szCs w:val="24"/>
        </w:rPr>
      </w:pP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lastRenderedPageBreak/>
        <w:t>Система комплексного психолого-медико-педагогического сопровождения детей с ОВЗ в условиях образовательной деятельности</w:t>
      </w:r>
    </w:p>
    <w:p w:rsidR="00324666" w:rsidRPr="003322C3" w:rsidRDefault="00324666" w:rsidP="00324666">
      <w:pPr>
        <w:spacing w:after="0" w:line="240" w:lineRule="auto"/>
        <w:ind w:left="-180" w:firstLine="180"/>
        <w:jc w:val="both"/>
        <w:rPr>
          <w:rFonts w:ascii="Times New Roman" w:hAnsi="Times New Roman"/>
          <w:b/>
          <w:sz w:val="24"/>
          <w:szCs w:val="24"/>
        </w:rPr>
      </w:pPr>
    </w:p>
    <w:p w:rsidR="00324666" w:rsidRDefault="00324666" w:rsidP="00324666">
      <w:pPr>
        <w:jc w:val="both"/>
        <w:rPr>
          <w:sz w:val="24"/>
          <w:szCs w:val="24"/>
        </w:rPr>
      </w:pPr>
      <w:r w:rsidRPr="00042747">
        <w:rPr>
          <w:noProof/>
          <w:sz w:val="24"/>
          <w:szCs w:val="24"/>
        </w:rPr>
        <w:drawing>
          <wp:inline distT="0" distB="0" distL="0" distR="0">
            <wp:extent cx="5451447" cy="4029511"/>
            <wp:effectExtent l="19050" t="0" r="0" b="0"/>
            <wp:docPr id="2" name="Рисунок 1" descr="ПМП мопровождение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МП мопровождение оВЗ"/>
                    <pic:cNvPicPr>
                      <a:picLocks noChangeAspect="1" noChangeArrowheads="1"/>
                    </pic:cNvPicPr>
                  </pic:nvPicPr>
                  <pic:blipFill>
                    <a:blip r:embed="rId9" cstate="print"/>
                    <a:srcRect/>
                    <a:stretch>
                      <a:fillRect/>
                    </a:stretch>
                  </pic:blipFill>
                  <pic:spPr bwMode="auto">
                    <a:xfrm>
                      <a:off x="0" y="0"/>
                      <a:ext cx="5451447" cy="4031311"/>
                    </a:xfrm>
                    <a:prstGeom prst="rect">
                      <a:avLst/>
                    </a:prstGeom>
                    <a:noFill/>
                    <a:ln w="9525">
                      <a:noFill/>
                      <a:miter lim="800000"/>
                      <a:headEnd/>
                      <a:tailEnd/>
                    </a:ln>
                  </pic:spPr>
                </pic:pic>
              </a:graphicData>
            </a:graphic>
          </wp:inline>
        </w:drawing>
      </w:r>
    </w:p>
    <w:p w:rsidR="00324666"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324666" w:rsidRPr="00D82B45" w:rsidRDefault="00324666" w:rsidP="00324666">
      <w:pPr>
        <w:pStyle w:val="a3"/>
        <w:numPr>
          <w:ilvl w:val="0"/>
          <w:numId w:val="119"/>
        </w:numPr>
        <w:spacing w:after="0" w:line="240" w:lineRule="auto"/>
        <w:jc w:val="both"/>
        <w:rPr>
          <w:rFonts w:ascii="Times New Roman" w:hAnsi="Times New Roman"/>
          <w:sz w:val="24"/>
          <w:szCs w:val="24"/>
        </w:rPr>
      </w:pPr>
      <w:r w:rsidRPr="00D82B45">
        <w:rPr>
          <w:rFonts w:ascii="Times New Roman" w:hAnsi="Times New Roman"/>
          <w:b/>
          <w:sz w:val="24"/>
          <w:szCs w:val="24"/>
        </w:rPr>
        <w:t>диагностическая работа</w:t>
      </w:r>
      <w:r w:rsidRPr="00D82B45">
        <w:rPr>
          <w:rFonts w:ascii="Times New Roman" w:hAnsi="Times New Roman"/>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324666" w:rsidRPr="00D82B45" w:rsidRDefault="00324666" w:rsidP="00324666">
      <w:pPr>
        <w:pStyle w:val="a3"/>
        <w:numPr>
          <w:ilvl w:val="0"/>
          <w:numId w:val="119"/>
        </w:numPr>
        <w:spacing w:after="0" w:line="240" w:lineRule="auto"/>
        <w:jc w:val="both"/>
        <w:rPr>
          <w:rFonts w:ascii="Times New Roman" w:hAnsi="Times New Roman"/>
          <w:sz w:val="24"/>
          <w:szCs w:val="24"/>
        </w:rPr>
      </w:pPr>
      <w:r w:rsidRPr="00D82B45">
        <w:rPr>
          <w:rFonts w:ascii="Times New Roman" w:hAnsi="Times New Roman"/>
          <w:b/>
          <w:sz w:val="24"/>
          <w:szCs w:val="24"/>
        </w:rPr>
        <w:t xml:space="preserve">коррекционно-развивающая </w:t>
      </w:r>
      <w:r w:rsidRPr="00D82B45">
        <w:rPr>
          <w:rFonts w:ascii="Times New Roman" w:hAnsi="Times New Roman"/>
          <w:sz w:val="24"/>
          <w:szCs w:val="24"/>
        </w:rPr>
        <w:t xml:space="preserve">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ЗПР в условиях образовательной организации; способствует формированию универсальных учебных действий </w:t>
      </w:r>
      <w:proofErr w:type="gramStart"/>
      <w:r w:rsidRPr="00D82B45">
        <w:rPr>
          <w:rFonts w:ascii="Times New Roman" w:hAnsi="Times New Roman"/>
          <w:sz w:val="24"/>
          <w:szCs w:val="24"/>
        </w:rPr>
        <w:t>у</w:t>
      </w:r>
      <w:proofErr w:type="gramEnd"/>
      <w:r w:rsidRPr="00D82B45">
        <w:rPr>
          <w:rFonts w:ascii="Times New Roman" w:hAnsi="Times New Roman"/>
          <w:sz w:val="24"/>
          <w:szCs w:val="24"/>
        </w:rPr>
        <w:t xml:space="preserve"> обучающихся (личностных, регулятивных, познавательных, коммуникативных);</w:t>
      </w:r>
    </w:p>
    <w:p w:rsidR="00324666" w:rsidRPr="00D82B45" w:rsidRDefault="00324666" w:rsidP="00324666">
      <w:pPr>
        <w:pStyle w:val="a3"/>
        <w:numPr>
          <w:ilvl w:val="0"/>
          <w:numId w:val="119"/>
        </w:numPr>
        <w:spacing w:after="0" w:line="240" w:lineRule="auto"/>
        <w:jc w:val="both"/>
        <w:rPr>
          <w:rFonts w:ascii="Times New Roman" w:hAnsi="Times New Roman"/>
          <w:sz w:val="24"/>
          <w:szCs w:val="24"/>
        </w:rPr>
      </w:pPr>
      <w:r w:rsidRPr="00D82B45">
        <w:rPr>
          <w:rFonts w:ascii="Times New Roman" w:hAnsi="Times New Roman"/>
          <w:b/>
          <w:sz w:val="24"/>
          <w:szCs w:val="24"/>
        </w:rPr>
        <w:t>консультативная работа</w:t>
      </w:r>
      <w:r w:rsidRPr="00D82B45">
        <w:rPr>
          <w:rFonts w:ascii="Times New Roman" w:hAnsi="Times New Roman"/>
          <w:sz w:val="24"/>
          <w:szCs w:val="24"/>
        </w:rPr>
        <w:t xml:space="preserve">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24666" w:rsidRPr="00D82B45" w:rsidRDefault="00324666" w:rsidP="00324666">
      <w:pPr>
        <w:pStyle w:val="a3"/>
        <w:numPr>
          <w:ilvl w:val="0"/>
          <w:numId w:val="119"/>
        </w:numPr>
        <w:spacing w:after="0" w:line="240" w:lineRule="auto"/>
        <w:jc w:val="both"/>
        <w:rPr>
          <w:rFonts w:ascii="Times New Roman" w:hAnsi="Times New Roman"/>
          <w:sz w:val="24"/>
          <w:szCs w:val="24"/>
        </w:rPr>
      </w:pPr>
      <w:r w:rsidRPr="00D82B45">
        <w:rPr>
          <w:rFonts w:ascii="Times New Roman" w:hAnsi="Times New Roman"/>
          <w:b/>
          <w:sz w:val="24"/>
          <w:szCs w:val="24"/>
        </w:rPr>
        <w:t>информационно-просветительская</w:t>
      </w:r>
      <w:r w:rsidRPr="00D82B45">
        <w:rPr>
          <w:rFonts w:ascii="Times New Roman" w:hAnsi="Times New Roman"/>
          <w:sz w:val="24"/>
          <w:szCs w:val="24"/>
        </w:rPr>
        <w:t xml:space="preserve">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324666" w:rsidRDefault="00324666" w:rsidP="00324666">
      <w:pPr>
        <w:spacing w:after="0" w:line="240" w:lineRule="auto"/>
        <w:jc w:val="both"/>
        <w:rPr>
          <w:rFonts w:ascii="Times New Roman" w:hAnsi="Times New Roman"/>
          <w:b/>
          <w:sz w:val="24"/>
          <w:szCs w:val="24"/>
        </w:rPr>
      </w:pPr>
      <w:r w:rsidRPr="00D82B45">
        <w:rPr>
          <w:rFonts w:ascii="Times New Roman" w:hAnsi="Times New Roman"/>
          <w:b/>
          <w:sz w:val="24"/>
          <w:szCs w:val="24"/>
        </w:rPr>
        <w:t>Диагностическая работа включает:</w:t>
      </w:r>
    </w:p>
    <w:p w:rsidR="00324666" w:rsidRPr="00D82B45" w:rsidRDefault="00324666" w:rsidP="00324666">
      <w:pPr>
        <w:pStyle w:val="a3"/>
        <w:numPr>
          <w:ilvl w:val="0"/>
          <w:numId w:val="120"/>
        </w:numPr>
        <w:spacing w:after="0" w:line="240" w:lineRule="auto"/>
        <w:jc w:val="both"/>
        <w:rPr>
          <w:rFonts w:ascii="Times New Roman" w:hAnsi="Times New Roman"/>
          <w:b/>
          <w:sz w:val="24"/>
          <w:szCs w:val="24"/>
        </w:rPr>
      </w:pPr>
      <w:r w:rsidRPr="00D82B45">
        <w:rPr>
          <w:rFonts w:ascii="Times New Roman" w:hAnsi="Times New Roman"/>
          <w:sz w:val="24"/>
          <w:szCs w:val="24"/>
        </w:rPr>
        <w:t>своевременное выявление детей, нуждающихся в специализированной помощи;</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lastRenderedPageBreak/>
        <w:t>комплексный сбор сведений о ребёнке на основании диагностической информации от специалистов разного профиля;</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определение уровня актуального и зоны ближайшего развития обучающегося с ЗПР, выявление его резервных возможностей;</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изучение развития эмоционально-волевой сферы и личностных особенностей обучающихся;</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изучение социальной ситуации развития и условий семейного воспитания ребёнка;</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изучение адаптивных возможностей и уровня социализации ребёнка с ЗПР;</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системный разносторонний контроль специалистов за уровнем и динамикой развития ребёнка;</w:t>
      </w:r>
    </w:p>
    <w:p w:rsidR="00324666" w:rsidRPr="00D82B45" w:rsidRDefault="00324666" w:rsidP="00324666">
      <w:pPr>
        <w:pStyle w:val="a3"/>
        <w:numPr>
          <w:ilvl w:val="0"/>
          <w:numId w:val="120"/>
        </w:numPr>
        <w:spacing w:after="0" w:line="240" w:lineRule="auto"/>
        <w:jc w:val="both"/>
        <w:rPr>
          <w:rFonts w:ascii="Times New Roman" w:hAnsi="Times New Roman"/>
          <w:sz w:val="24"/>
          <w:szCs w:val="24"/>
        </w:rPr>
      </w:pPr>
      <w:r w:rsidRPr="00D82B45">
        <w:rPr>
          <w:rFonts w:ascii="Times New Roman" w:hAnsi="Times New Roman"/>
          <w:sz w:val="24"/>
          <w:szCs w:val="24"/>
        </w:rPr>
        <w:t>анализ успешности коррекционно-развивающей работы.</w:t>
      </w:r>
    </w:p>
    <w:p w:rsidR="00324666" w:rsidRPr="003322C3" w:rsidRDefault="00324666" w:rsidP="00324666">
      <w:pPr>
        <w:spacing w:after="0" w:line="240" w:lineRule="auto"/>
        <w:ind w:left="-180" w:firstLine="180"/>
        <w:jc w:val="both"/>
        <w:rPr>
          <w:rFonts w:ascii="Times New Roman" w:hAnsi="Times New Roman"/>
          <w:b/>
          <w:sz w:val="24"/>
          <w:szCs w:val="24"/>
        </w:rPr>
      </w:pPr>
      <w:r w:rsidRPr="003322C3">
        <w:rPr>
          <w:rFonts w:ascii="Times New Roman" w:hAnsi="Times New Roman"/>
          <w:b/>
          <w:sz w:val="24"/>
          <w:szCs w:val="24"/>
        </w:rPr>
        <w:t>Коррекционно-развивающая работа включает:</w:t>
      </w:r>
    </w:p>
    <w:p w:rsidR="00324666" w:rsidRPr="00D82B45" w:rsidRDefault="00324666" w:rsidP="00324666">
      <w:pPr>
        <w:pStyle w:val="a3"/>
        <w:numPr>
          <w:ilvl w:val="0"/>
          <w:numId w:val="121"/>
        </w:numPr>
        <w:spacing w:after="0" w:line="240" w:lineRule="auto"/>
        <w:jc w:val="both"/>
        <w:rPr>
          <w:rFonts w:ascii="Times New Roman" w:hAnsi="Times New Roman"/>
          <w:sz w:val="24"/>
          <w:szCs w:val="24"/>
        </w:rPr>
      </w:pPr>
      <w:r w:rsidRPr="00D82B45">
        <w:rPr>
          <w:rFonts w:ascii="Times New Roman" w:hAnsi="Times New Roman"/>
          <w:sz w:val="24"/>
          <w:szCs w:val="24"/>
        </w:rPr>
        <w:t>выбор оптимальных для развития ребёнка с ЗПР коррекционных программ/методик, методов и приёмов обучения в соответствии с его особыми образовательными потребностями;</w:t>
      </w:r>
    </w:p>
    <w:p w:rsidR="00324666" w:rsidRPr="00D82B45" w:rsidRDefault="00324666" w:rsidP="00324666">
      <w:pPr>
        <w:pStyle w:val="a3"/>
        <w:numPr>
          <w:ilvl w:val="0"/>
          <w:numId w:val="121"/>
        </w:numPr>
        <w:spacing w:after="0" w:line="240" w:lineRule="auto"/>
        <w:jc w:val="both"/>
        <w:rPr>
          <w:rFonts w:ascii="Times New Roman" w:hAnsi="Times New Roman"/>
          <w:sz w:val="24"/>
          <w:szCs w:val="24"/>
        </w:rPr>
      </w:pPr>
      <w:r w:rsidRPr="00D82B45">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24666" w:rsidRPr="00D82B45" w:rsidRDefault="00324666" w:rsidP="00324666">
      <w:pPr>
        <w:pStyle w:val="a3"/>
        <w:numPr>
          <w:ilvl w:val="0"/>
          <w:numId w:val="121"/>
        </w:numPr>
        <w:spacing w:after="0" w:line="240" w:lineRule="auto"/>
        <w:jc w:val="both"/>
        <w:rPr>
          <w:rFonts w:ascii="Times New Roman" w:hAnsi="Times New Roman"/>
          <w:sz w:val="24"/>
          <w:szCs w:val="24"/>
        </w:rPr>
      </w:pPr>
      <w:r w:rsidRPr="00D82B45">
        <w:rPr>
          <w:rFonts w:ascii="Times New Roman" w:hAnsi="Times New Roman"/>
          <w:sz w:val="24"/>
          <w:szCs w:val="24"/>
        </w:rPr>
        <w:t>коррекцию и развитие высших психических функций;</w:t>
      </w:r>
    </w:p>
    <w:p w:rsidR="00324666" w:rsidRPr="00D82B45" w:rsidRDefault="00324666" w:rsidP="00324666">
      <w:pPr>
        <w:pStyle w:val="a3"/>
        <w:numPr>
          <w:ilvl w:val="0"/>
          <w:numId w:val="121"/>
        </w:numPr>
        <w:spacing w:after="0" w:line="240" w:lineRule="auto"/>
        <w:jc w:val="both"/>
        <w:rPr>
          <w:rFonts w:ascii="Times New Roman" w:hAnsi="Times New Roman"/>
          <w:sz w:val="24"/>
          <w:szCs w:val="24"/>
        </w:rPr>
      </w:pPr>
      <w:r w:rsidRPr="00D82B45">
        <w:rPr>
          <w:rFonts w:ascii="Times New Roman" w:hAnsi="Times New Roman"/>
          <w:sz w:val="24"/>
          <w:szCs w:val="24"/>
        </w:rPr>
        <w:t xml:space="preserve">развитие эмоционально волевой и личностной сферы ребёнка и </w:t>
      </w:r>
      <w:proofErr w:type="spellStart"/>
      <w:r w:rsidRPr="00D82B45">
        <w:rPr>
          <w:rFonts w:ascii="Times New Roman" w:hAnsi="Times New Roman"/>
          <w:sz w:val="24"/>
          <w:szCs w:val="24"/>
        </w:rPr>
        <w:t>психокоррекцию</w:t>
      </w:r>
      <w:proofErr w:type="spellEnd"/>
      <w:r w:rsidRPr="00D82B45">
        <w:rPr>
          <w:rFonts w:ascii="Times New Roman" w:hAnsi="Times New Roman"/>
          <w:sz w:val="24"/>
          <w:szCs w:val="24"/>
        </w:rPr>
        <w:t xml:space="preserve"> его поведения;</w:t>
      </w:r>
    </w:p>
    <w:p w:rsidR="00324666" w:rsidRPr="00D82B45" w:rsidRDefault="00324666" w:rsidP="00324666">
      <w:pPr>
        <w:pStyle w:val="a3"/>
        <w:numPr>
          <w:ilvl w:val="0"/>
          <w:numId w:val="121"/>
        </w:numPr>
        <w:spacing w:after="0" w:line="240" w:lineRule="auto"/>
        <w:jc w:val="both"/>
        <w:rPr>
          <w:rFonts w:ascii="Times New Roman" w:hAnsi="Times New Roman"/>
          <w:sz w:val="24"/>
          <w:szCs w:val="24"/>
        </w:rPr>
      </w:pPr>
      <w:r w:rsidRPr="00D82B45">
        <w:rPr>
          <w:rFonts w:ascii="Times New Roman" w:hAnsi="Times New Roman"/>
          <w:sz w:val="24"/>
          <w:szCs w:val="24"/>
        </w:rPr>
        <w:t>социальную защиту ребёнка в случае неблагоприятных условий жизни при психотравмирующих обстоятельствах.</w:t>
      </w:r>
    </w:p>
    <w:p w:rsidR="00324666" w:rsidRPr="003322C3" w:rsidRDefault="00324666" w:rsidP="00324666">
      <w:pPr>
        <w:spacing w:after="0" w:line="240" w:lineRule="auto"/>
        <w:ind w:left="-180" w:firstLine="180"/>
        <w:jc w:val="both"/>
        <w:rPr>
          <w:rFonts w:ascii="Times New Roman" w:hAnsi="Times New Roman"/>
          <w:b/>
          <w:sz w:val="24"/>
          <w:szCs w:val="24"/>
        </w:rPr>
      </w:pPr>
      <w:r w:rsidRPr="003322C3">
        <w:rPr>
          <w:rFonts w:ascii="Times New Roman" w:hAnsi="Times New Roman"/>
          <w:b/>
          <w:sz w:val="24"/>
          <w:szCs w:val="24"/>
        </w:rPr>
        <w:t>Консультативная работа включает:</w:t>
      </w:r>
    </w:p>
    <w:p w:rsidR="00324666" w:rsidRPr="00D82B45" w:rsidRDefault="00324666" w:rsidP="00324666">
      <w:pPr>
        <w:pStyle w:val="a3"/>
        <w:numPr>
          <w:ilvl w:val="0"/>
          <w:numId w:val="122"/>
        </w:numPr>
        <w:spacing w:after="0" w:line="240" w:lineRule="auto"/>
        <w:jc w:val="both"/>
        <w:rPr>
          <w:rFonts w:ascii="Times New Roman" w:hAnsi="Times New Roman"/>
          <w:sz w:val="24"/>
          <w:szCs w:val="24"/>
        </w:rPr>
      </w:pPr>
      <w:proofErr w:type="gramStart"/>
      <w:r w:rsidRPr="00D82B45">
        <w:rPr>
          <w:rFonts w:ascii="Times New Roman" w:hAnsi="Times New Roman"/>
          <w:sz w:val="24"/>
          <w:szCs w:val="24"/>
        </w:rPr>
        <w:t>выработку совместных обоснованных рекомендаций по основным направлениям работы с обучающимся с ЗПР, единых для всех участников образовательных отношений;</w:t>
      </w:r>
      <w:proofErr w:type="gramEnd"/>
    </w:p>
    <w:p w:rsidR="00324666" w:rsidRPr="00D82B45" w:rsidRDefault="00324666" w:rsidP="00324666">
      <w:pPr>
        <w:pStyle w:val="a3"/>
        <w:numPr>
          <w:ilvl w:val="0"/>
          <w:numId w:val="122"/>
        </w:numPr>
        <w:spacing w:after="0" w:line="240" w:lineRule="auto"/>
        <w:jc w:val="both"/>
        <w:rPr>
          <w:rFonts w:ascii="Times New Roman" w:hAnsi="Times New Roman"/>
          <w:sz w:val="24"/>
          <w:szCs w:val="24"/>
        </w:rPr>
      </w:pPr>
      <w:r w:rsidRPr="00D82B45">
        <w:rPr>
          <w:rFonts w:ascii="Times New Roman" w:hAnsi="Times New Roman"/>
          <w:sz w:val="24"/>
          <w:szCs w:val="24"/>
        </w:rPr>
        <w:t xml:space="preserve">консультирование специалистами педагогов по выбору индивидуально ориентированных методов и приёмов работы с </w:t>
      </w:r>
      <w:proofErr w:type="gramStart"/>
      <w:r w:rsidRPr="00D82B45">
        <w:rPr>
          <w:rFonts w:ascii="Times New Roman" w:hAnsi="Times New Roman"/>
          <w:sz w:val="24"/>
          <w:szCs w:val="24"/>
        </w:rPr>
        <w:t>обучающимся</w:t>
      </w:r>
      <w:proofErr w:type="gramEnd"/>
      <w:r w:rsidRPr="00D82B45">
        <w:rPr>
          <w:rFonts w:ascii="Times New Roman" w:hAnsi="Times New Roman"/>
          <w:sz w:val="24"/>
          <w:szCs w:val="24"/>
        </w:rPr>
        <w:t xml:space="preserve"> с ЗПР;</w:t>
      </w:r>
    </w:p>
    <w:p w:rsidR="00324666" w:rsidRPr="00D82B45" w:rsidRDefault="00324666" w:rsidP="00324666">
      <w:pPr>
        <w:pStyle w:val="a3"/>
        <w:numPr>
          <w:ilvl w:val="0"/>
          <w:numId w:val="122"/>
        </w:numPr>
        <w:spacing w:after="0" w:line="240" w:lineRule="auto"/>
        <w:jc w:val="both"/>
        <w:rPr>
          <w:rFonts w:ascii="Times New Roman" w:hAnsi="Times New Roman"/>
          <w:sz w:val="24"/>
          <w:szCs w:val="24"/>
        </w:rPr>
      </w:pPr>
      <w:r w:rsidRPr="00D82B45">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ЗПР.</w:t>
      </w: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Информационно-просветительская работа предусматривает:</w:t>
      </w:r>
    </w:p>
    <w:p w:rsidR="00324666" w:rsidRPr="00D82B45" w:rsidRDefault="00324666" w:rsidP="00324666">
      <w:pPr>
        <w:pStyle w:val="a3"/>
        <w:numPr>
          <w:ilvl w:val="0"/>
          <w:numId w:val="123"/>
        </w:numPr>
        <w:spacing w:after="0" w:line="240" w:lineRule="auto"/>
        <w:jc w:val="both"/>
        <w:rPr>
          <w:rFonts w:ascii="Times New Roman" w:hAnsi="Times New Roman"/>
          <w:sz w:val="24"/>
          <w:szCs w:val="24"/>
        </w:rPr>
      </w:pPr>
      <w:r w:rsidRPr="00D82B45">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ЗПР;</w:t>
      </w:r>
    </w:p>
    <w:p w:rsidR="00324666" w:rsidRPr="00D82B45" w:rsidRDefault="00324666" w:rsidP="00324666">
      <w:pPr>
        <w:pStyle w:val="a3"/>
        <w:numPr>
          <w:ilvl w:val="0"/>
          <w:numId w:val="123"/>
        </w:numPr>
        <w:spacing w:after="0" w:line="240" w:lineRule="auto"/>
        <w:jc w:val="both"/>
        <w:rPr>
          <w:rFonts w:ascii="Times New Roman" w:hAnsi="Times New Roman"/>
          <w:sz w:val="24"/>
          <w:szCs w:val="24"/>
        </w:rPr>
      </w:pPr>
      <w:r w:rsidRPr="00D82B45">
        <w:rPr>
          <w:rFonts w:ascii="Times New Roman" w:hAnsi="Times New Roman"/>
          <w:sz w:val="24"/>
          <w:szCs w:val="24"/>
        </w:rPr>
        <w:t>проведение тематических выступлений для педагогов и родителей (законных представителей обучающихся) по разъяснению индивидуально типологических особенностей различных категорий детей с ОВЗ.</w:t>
      </w:r>
    </w:p>
    <w:p w:rsidR="00324666" w:rsidRPr="003322C3" w:rsidRDefault="00324666" w:rsidP="00324666">
      <w:pPr>
        <w:spacing w:after="0" w:line="240" w:lineRule="auto"/>
        <w:ind w:left="-180" w:firstLine="180"/>
        <w:jc w:val="both"/>
        <w:rPr>
          <w:rFonts w:ascii="Times New Roman" w:hAnsi="Times New Roman"/>
          <w:sz w:val="24"/>
          <w:szCs w:val="24"/>
        </w:rPr>
      </w:pPr>
      <w:r w:rsidRPr="00176846">
        <w:rPr>
          <w:rFonts w:ascii="Times New Roman" w:hAnsi="Times New Roman"/>
          <w:b/>
          <w:sz w:val="24"/>
          <w:szCs w:val="24"/>
        </w:rPr>
        <w:t>I.</w:t>
      </w:r>
      <w:r w:rsidRPr="003322C3">
        <w:rPr>
          <w:rFonts w:ascii="Times New Roman" w:hAnsi="Times New Roman"/>
          <w:sz w:val="24"/>
          <w:szCs w:val="24"/>
        </w:rPr>
        <w:t xml:space="preserve"> Работа </w:t>
      </w:r>
      <w:proofErr w:type="spellStart"/>
      <w:r w:rsidRPr="003322C3">
        <w:rPr>
          <w:rFonts w:ascii="Times New Roman" w:hAnsi="Times New Roman"/>
          <w:sz w:val="24"/>
          <w:szCs w:val="24"/>
        </w:rPr>
        <w:t>ПМПк</w:t>
      </w:r>
      <w:proofErr w:type="spellEnd"/>
      <w:r w:rsidRPr="003322C3">
        <w:rPr>
          <w:rFonts w:ascii="Times New Roman" w:hAnsi="Times New Roman"/>
          <w:sz w:val="24"/>
          <w:szCs w:val="24"/>
        </w:rPr>
        <w:t xml:space="preserve"> по анализу рекомендаций </w:t>
      </w:r>
      <w:r>
        <w:rPr>
          <w:rFonts w:ascii="Times New Roman" w:hAnsi="Times New Roman"/>
          <w:sz w:val="24"/>
          <w:szCs w:val="24"/>
        </w:rPr>
        <w:t xml:space="preserve">Территориальной </w:t>
      </w:r>
      <w:r w:rsidRPr="003322C3">
        <w:rPr>
          <w:rFonts w:ascii="Times New Roman" w:hAnsi="Times New Roman"/>
          <w:sz w:val="24"/>
          <w:szCs w:val="24"/>
        </w:rPr>
        <w:t>психолого-медико-педагогической комиссии — сентябрь.</w:t>
      </w:r>
    </w:p>
    <w:p w:rsidR="00324666" w:rsidRPr="003322C3" w:rsidRDefault="00324666" w:rsidP="00324666">
      <w:pPr>
        <w:spacing w:after="0" w:line="240" w:lineRule="auto"/>
        <w:ind w:left="-180" w:firstLine="180"/>
        <w:jc w:val="both"/>
        <w:rPr>
          <w:rFonts w:ascii="Times New Roman" w:hAnsi="Times New Roman"/>
          <w:sz w:val="24"/>
          <w:szCs w:val="24"/>
        </w:rPr>
      </w:pPr>
      <w:r w:rsidRPr="00176846">
        <w:rPr>
          <w:rFonts w:ascii="Times New Roman" w:hAnsi="Times New Roman"/>
          <w:b/>
          <w:sz w:val="24"/>
          <w:szCs w:val="24"/>
        </w:rPr>
        <w:t>II.</w:t>
      </w:r>
      <w:r w:rsidRPr="003322C3">
        <w:rPr>
          <w:rFonts w:ascii="Times New Roman" w:hAnsi="Times New Roman"/>
          <w:sz w:val="24"/>
          <w:szCs w:val="24"/>
        </w:rPr>
        <w:t xml:space="preserve"> Проведение педагогической диагностики успешности обучения младших школьников и анализ ее результатов — сентябрь, декабрь, май.</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Используются материалы педагогической диагностики обучения младших школьников, разработанные авторами системы учебников «Школа</w:t>
      </w:r>
      <w:r>
        <w:rPr>
          <w:rFonts w:ascii="Times New Roman" w:hAnsi="Times New Roman"/>
          <w:sz w:val="24"/>
          <w:szCs w:val="24"/>
        </w:rPr>
        <w:t xml:space="preserve"> России».</w:t>
      </w:r>
      <w:r w:rsidRPr="003322C3">
        <w:rPr>
          <w:rFonts w:ascii="Times New Roman" w:hAnsi="Times New Roman"/>
          <w:sz w:val="24"/>
          <w:szCs w:val="24"/>
        </w:rPr>
        <w:t xml:space="preserve"> Проверочные тестовые работы, материалы методических пособий для уч</w:t>
      </w:r>
      <w:r>
        <w:rPr>
          <w:rFonts w:ascii="Times New Roman" w:hAnsi="Times New Roman"/>
          <w:sz w:val="24"/>
          <w:szCs w:val="24"/>
        </w:rPr>
        <w:t>ителей</w:t>
      </w:r>
      <w:r w:rsidRPr="003322C3">
        <w:rPr>
          <w:rFonts w:ascii="Times New Roman" w:hAnsi="Times New Roman"/>
          <w:sz w:val="24"/>
          <w:szCs w:val="24"/>
        </w:rPr>
        <w:t>. Проведение по результатам педагогической диагностики совещания по обсуждению путей коррекции выявленных трудностей обучения – сентябрь, декабрь, май.</w:t>
      </w:r>
    </w:p>
    <w:p w:rsidR="00324666" w:rsidRDefault="00324666" w:rsidP="00324666">
      <w:pPr>
        <w:spacing w:after="0" w:line="240" w:lineRule="auto"/>
        <w:ind w:left="-180" w:firstLine="180"/>
        <w:jc w:val="both"/>
        <w:rPr>
          <w:rFonts w:ascii="Times New Roman" w:hAnsi="Times New Roman"/>
          <w:sz w:val="24"/>
          <w:szCs w:val="24"/>
        </w:rPr>
      </w:pPr>
      <w:r w:rsidRPr="00176846">
        <w:rPr>
          <w:rFonts w:ascii="Times New Roman" w:hAnsi="Times New Roman"/>
          <w:b/>
          <w:sz w:val="24"/>
          <w:szCs w:val="24"/>
        </w:rPr>
        <w:lastRenderedPageBreak/>
        <w:t>III.</w:t>
      </w:r>
      <w:r w:rsidRPr="003322C3">
        <w:rPr>
          <w:rFonts w:ascii="Times New Roman" w:hAnsi="Times New Roman"/>
          <w:sz w:val="24"/>
          <w:szCs w:val="24"/>
        </w:rPr>
        <w:t xml:space="preserve"> Разработка индивидуальных траекторий развития</w:t>
      </w:r>
      <w:r>
        <w:rPr>
          <w:rFonts w:ascii="Times New Roman" w:hAnsi="Times New Roman"/>
          <w:sz w:val="24"/>
          <w:szCs w:val="24"/>
        </w:rPr>
        <w:t xml:space="preserve"> учащихся.</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При разработке коррекционных программ учитываются условия успешного проведения коррекционно-развивающей работы.</w:t>
      </w:r>
    </w:p>
    <w:p w:rsidR="00324666" w:rsidRPr="003322C3" w:rsidRDefault="00324666" w:rsidP="00324666">
      <w:pPr>
        <w:spacing w:after="0" w:line="240" w:lineRule="auto"/>
        <w:ind w:left="-180" w:firstLine="180"/>
        <w:jc w:val="both"/>
        <w:rPr>
          <w:rFonts w:ascii="Times New Roman" w:hAnsi="Times New Roman"/>
          <w:sz w:val="24"/>
          <w:szCs w:val="24"/>
        </w:rPr>
      </w:pPr>
      <w:r w:rsidRPr="00176846">
        <w:rPr>
          <w:rFonts w:ascii="Times New Roman" w:hAnsi="Times New Roman"/>
          <w:b/>
          <w:sz w:val="24"/>
          <w:szCs w:val="24"/>
        </w:rPr>
        <w:t>IV.</w:t>
      </w:r>
      <w:r w:rsidRPr="003322C3">
        <w:rPr>
          <w:rFonts w:ascii="Times New Roman" w:hAnsi="Times New Roman"/>
          <w:sz w:val="24"/>
          <w:szCs w:val="24"/>
        </w:rPr>
        <w:t xml:space="preserve"> 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rsidR="00324666" w:rsidRDefault="00324666" w:rsidP="00324666">
      <w:pPr>
        <w:spacing w:after="0" w:line="240" w:lineRule="auto"/>
        <w:ind w:left="-180" w:firstLine="180"/>
        <w:jc w:val="center"/>
        <w:rPr>
          <w:rFonts w:ascii="Times New Roman" w:hAnsi="Times New Roman"/>
          <w:b/>
          <w:sz w:val="24"/>
          <w:szCs w:val="24"/>
        </w:rPr>
      </w:pP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Мероприятия по работе с семьей:</w:t>
      </w:r>
    </w:p>
    <w:p w:rsidR="00324666" w:rsidRPr="00A91469" w:rsidRDefault="00324666" w:rsidP="00324666">
      <w:pPr>
        <w:pStyle w:val="a3"/>
        <w:numPr>
          <w:ilvl w:val="0"/>
          <w:numId w:val="124"/>
        </w:numPr>
        <w:spacing w:after="0" w:line="240" w:lineRule="auto"/>
        <w:jc w:val="both"/>
        <w:rPr>
          <w:rFonts w:ascii="Times New Roman" w:hAnsi="Times New Roman"/>
          <w:sz w:val="24"/>
          <w:szCs w:val="24"/>
        </w:rPr>
      </w:pPr>
      <w:r w:rsidRPr="00A91469">
        <w:rPr>
          <w:rFonts w:ascii="Times New Roman" w:hAnsi="Times New Roman"/>
          <w:sz w:val="24"/>
          <w:szCs w:val="24"/>
        </w:rPr>
        <w:t>Родительские тематические собрания</w:t>
      </w:r>
    </w:p>
    <w:p w:rsidR="00324666" w:rsidRPr="00A91469" w:rsidRDefault="00324666" w:rsidP="00324666">
      <w:pPr>
        <w:pStyle w:val="a3"/>
        <w:numPr>
          <w:ilvl w:val="0"/>
          <w:numId w:val="124"/>
        </w:numPr>
        <w:spacing w:after="0" w:line="240" w:lineRule="auto"/>
        <w:jc w:val="both"/>
        <w:rPr>
          <w:rFonts w:ascii="Times New Roman" w:hAnsi="Times New Roman"/>
          <w:sz w:val="24"/>
          <w:szCs w:val="24"/>
        </w:rPr>
      </w:pPr>
      <w:r w:rsidRPr="00A91469">
        <w:rPr>
          <w:rFonts w:ascii="Times New Roman" w:hAnsi="Times New Roman"/>
          <w:sz w:val="24"/>
          <w:szCs w:val="24"/>
        </w:rPr>
        <w:t>Индивидуальные консультации педагога-психолога, социального педагога, учителя, завуча, учителя-логопеда.</w:t>
      </w:r>
    </w:p>
    <w:p w:rsidR="00324666" w:rsidRPr="00A91469" w:rsidRDefault="00324666" w:rsidP="00324666">
      <w:pPr>
        <w:pStyle w:val="a3"/>
        <w:numPr>
          <w:ilvl w:val="0"/>
          <w:numId w:val="124"/>
        </w:numPr>
        <w:spacing w:after="0" w:line="240" w:lineRule="auto"/>
        <w:jc w:val="both"/>
        <w:rPr>
          <w:rFonts w:ascii="Times New Roman" w:hAnsi="Times New Roman"/>
          <w:sz w:val="24"/>
          <w:szCs w:val="24"/>
        </w:rPr>
      </w:pPr>
      <w:r w:rsidRPr="00A91469">
        <w:rPr>
          <w:rFonts w:ascii="Times New Roman" w:hAnsi="Times New Roman"/>
          <w:sz w:val="24"/>
          <w:szCs w:val="24"/>
        </w:rPr>
        <w:t>Книжные выставки для родителей на классных собраниях.</w:t>
      </w:r>
    </w:p>
    <w:p w:rsidR="00324666" w:rsidRPr="00A91469" w:rsidRDefault="00324666" w:rsidP="00324666">
      <w:pPr>
        <w:pStyle w:val="a3"/>
        <w:numPr>
          <w:ilvl w:val="0"/>
          <w:numId w:val="124"/>
        </w:numPr>
        <w:spacing w:after="0" w:line="240" w:lineRule="auto"/>
        <w:jc w:val="both"/>
        <w:rPr>
          <w:rFonts w:ascii="Times New Roman" w:hAnsi="Times New Roman"/>
          <w:sz w:val="24"/>
          <w:szCs w:val="24"/>
        </w:rPr>
      </w:pPr>
      <w:r w:rsidRPr="00A91469">
        <w:rPr>
          <w:rFonts w:ascii="Times New Roman" w:hAnsi="Times New Roman"/>
          <w:sz w:val="24"/>
          <w:szCs w:val="24"/>
        </w:rPr>
        <w:t xml:space="preserve">Тематические выставки детских работ. Темы: «Я — ученик», «Я и мои друзья», «Моя семья и моя школа», «Люблю я отдыхать </w:t>
      </w:r>
      <w:proofErr w:type="gramStart"/>
      <w:r w:rsidRPr="00A91469">
        <w:rPr>
          <w:rFonts w:ascii="Times New Roman" w:hAnsi="Times New Roman"/>
          <w:sz w:val="24"/>
          <w:szCs w:val="24"/>
        </w:rPr>
        <w:t>в</w:t>
      </w:r>
      <w:proofErr w:type="gramEnd"/>
      <w:r w:rsidRPr="00A91469">
        <w:rPr>
          <w:rFonts w:ascii="Times New Roman" w:hAnsi="Times New Roman"/>
          <w:sz w:val="24"/>
          <w:szCs w:val="24"/>
        </w:rPr>
        <w:t xml:space="preserve"> …» и пр.</w:t>
      </w:r>
    </w:p>
    <w:p w:rsidR="00324666" w:rsidRPr="00A91469" w:rsidRDefault="00324666" w:rsidP="00324666">
      <w:pPr>
        <w:pStyle w:val="a3"/>
        <w:numPr>
          <w:ilvl w:val="0"/>
          <w:numId w:val="124"/>
        </w:numPr>
        <w:spacing w:after="0" w:line="240" w:lineRule="auto"/>
        <w:jc w:val="both"/>
        <w:rPr>
          <w:rFonts w:ascii="Times New Roman" w:hAnsi="Times New Roman"/>
          <w:sz w:val="24"/>
          <w:szCs w:val="24"/>
        </w:rPr>
      </w:pPr>
      <w:r w:rsidRPr="00A91469">
        <w:rPr>
          <w:rFonts w:ascii="Times New Roman" w:hAnsi="Times New Roman"/>
          <w:sz w:val="24"/>
          <w:szCs w:val="24"/>
        </w:rPr>
        <w:t xml:space="preserve">Классные родительские </w:t>
      </w:r>
      <w:proofErr w:type="spellStart"/>
      <w:r w:rsidRPr="00A91469">
        <w:rPr>
          <w:rFonts w:ascii="Times New Roman" w:hAnsi="Times New Roman"/>
          <w:sz w:val="24"/>
          <w:szCs w:val="24"/>
        </w:rPr>
        <w:t>уголоки</w:t>
      </w:r>
      <w:proofErr w:type="spellEnd"/>
      <w:r w:rsidRPr="00A91469">
        <w:rPr>
          <w:rFonts w:ascii="Times New Roman" w:hAnsi="Times New Roman"/>
          <w:sz w:val="24"/>
          <w:szCs w:val="24"/>
        </w:rPr>
        <w:t>. Рубрики «Чему мы учимся (научились)», «Не боюсь я ошибок таких:…»</w:t>
      </w:r>
      <w:proofErr w:type="gramStart"/>
      <w:r w:rsidRPr="00A91469">
        <w:rPr>
          <w:rFonts w:ascii="Times New Roman" w:hAnsi="Times New Roman"/>
          <w:sz w:val="24"/>
          <w:szCs w:val="24"/>
        </w:rPr>
        <w:t>, «</w:t>
      </w:r>
      <w:proofErr w:type="gramEnd"/>
      <w:r w:rsidRPr="00A91469">
        <w:rPr>
          <w:rFonts w:ascii="Times New Roman" w:hAnsi="Times New Roman"/>
          <w:sz w:val="24"/>
          <w:szCs w:val="24"/>
        </w:rPr>
        <w:t>Мы готовимся к празднику…», «Как научить ребенка быть внимательным (усидчивым, вежливым) …» и пр.</w:t>
      </w:r>
    </w:p>
    <w:p w:rsidR="00324666" w:rsidRPr="003322C3" w:rsidRDefault="00324666" w:rsidP="00324666">
      <w:pPr>
        <w:spacing w:after="0" w:line="240" w:lineRule="auto"/>
        <w:ind w:left="-180" w:firstLine="180"/>
        <w:jc w:val="both"/>
        <w:rPr>
          <w:rFonts w:ascii="Times New Roman" w:hAnsi="Times New Roman"/>
          <w:sz w:val="24"/>
          <w:szCs w:val="24"/>
        </w:rPr>
      </w:pPr>
      <w:r w:rsidRPr="00AD328F">
        <w:rPr>
          <w:rFonts w:ascii="Times New Roman" w:hAnsi="Times New Roman"/>
          <w:b/>
          <w:sz w:val="24"/>
          <w:szCs w:val="24"/>
        </w:rPr>
        <w:t>V.</w:t>
      </w:r>
      <w:r w:rsidRPr="003322C3">
        <w:rPr>
          <w:rFonts w:ascii="Times New Roman" w:hAnsi="Times New Roman"/>
          <w:sz w:val="24"/>
          <w:szCs w:val="24"/>
        </w:rPr>
        <w:t xml:space="preserve"> Работа по повышению квалификации педагогического коллектива с учетом особенностей контингента обучающихся — в течение года.</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5.1. Проведение школьных Педагогических советов</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Темы педагогических советов:</w:t>
      </w:r>
    </w:p>
    <w:p w:rsidR="00324666" w:rsidRPr="004270FD" w:rsidRDefault="00324666" w:rsidP="00324666">
      <w:pPr>
        <w:pStyle w:val="a3"/>
        <w:numPr>
          <w:ilvl w:val="0"/>
          <w:numId w:val="126"/>
        </w:numPr>
        <w:spacing w:after="0" w:line="240" w:lineRule="auto"/>
        <w:jc w:val="both"/>
        <w:rPr>
          <w:rFonts w:ascii="Times New Roman" w:hAnsi="Times New Roman"/>
          <w:sz w:val="24"/>
          <w:szCs w:val="24"/>
        </w:rPr>
      </w:pPr>
      <w:r w:rsidRPr="004270FD">
        <w:rPr>
          <w:rFonts w:ascii="Times New Roman" w:hAnsi="Times New Roman"/>
          <w:sz w:val="24"/>
          <w:szCs w:val="24"/>
        </w:rPr>
        <w:t>Диагностика готовности к обучению, успешности обучения младших школьников;</w:t>
      </w:r>
    </w:p>
    <w:p w:rsidR="00324666" w:rsidRPr="004270FD" w:rsidRDefault="00324666" w:rsidP="00324666">
      <w:pPr>
        <w:pStyle w:val="a3"/>
        <w:numPr>
          <w:ilvl w:val="0"/>
          <w:numId w:val="126"/>
        </w:numPr>
        <w:spacing w:after="0" w:line="240" w:lineRule="auto"/>
        <w:jc w:val="both"/>
        <w:rPr>
          <w:rFonts w:ascii="Times New Roman" w:hAnsi="Times New Roman"/>
          <w:sz w:val="24"/>
          <w:szCs w:val="24"/>
        </w:rPr>
      </w:pPr>
      <w:r w:rsidRPr="004270FD">
        <w:rPr>
          <w:rFonts w:ascii="Times New Roman" w:hAnsi="Times New Roman"/>
          <w:sz w:val="24"/>
          <w:szCs w:val="24"/>
        </w:rPr>
        <w:t>Психологические особенности обучения и воспитания детей с особыми возможностями обучения и развития;</w:t>
      </w:r>
    </w:p>
    <w:p w:rsidR="00324666" w:rsidRPr="004270FD" w:rsidRDefault="00324666" w:rsidP="00324666">
      <w:pPr>
        <w:pStyle w:val="a3"/>
        <w:numPr>
          <w:ilvl w:val="0"/>
          <w:numId w:val="126"/>
        </w:numPr>
        <w:spacing w:after="0" w:line="240" w:lineRule="auto"/>
        <w:jc w:val="both"/>
        <w:rPr>
          <w:rFonts w:ascii="Times New Roman" w:hAnsi="Times New Roman"/>
          <w:sz w:val="24"/>
          <w:szCs w:val="24"/>
        </w:rPr>
      </w:pPr>
      <w:r w:rsidRPr="004270FD">
        <w:rPr>
          <w:rFonts w:ascii="Times New Roman" w:hAnsi="Times New Roman"/>
          <w:sz w:val="24"/>
          <w:szCs w:val="24"/>
        </w:rPr>
        <w:t>Анализ урока в классе, в котором обучаются дети с особыми образовательными возможностями;</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5.2. Участие в курсовой подготовке и переподготовке по проблемам обучения детей с особыми образова</w:t>
      </w:r>
      <w:r>
        <w:rPr>
          <w:rFonts w:ascii="Times New Roman" w:hAnsi="Times New Roman"/>
          <w:sz w:val="24"/>
          <w:szCs w:val="24"/>
        </w:rPr>
        <w:t>тельными возможностями.</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5.3. Обмен опытом с другими общеобразовательными учреждениями.</w:t>
      </w:r>
    </w:p>
    <w:p w:rsidR="00324666" w:rsidRPr="003322C3" w:rsidRDefault="00324666" w:rsidP="00324666">
      <w:pPr>
        <w:spacing w:after="0" w:line="240" w:lineRule="auto"/>
        <w:ind w:left="-180" w:firstLine="180"/>
        <w:jc w:val="both"/>
        <w:rPr>
          <w:rFonts w:ascii="Times New Roman" w:hAnsi="Times New Roman"/>
          <w:sz w:val="24"/>
          <w:szCs w:val="24"/>
        </w:rPr>
      </w:pPr>
      <w:r w:rsidRPr="003322C3">
        <w:rPr>
          <w:rFonts w:ascii="Times New Roman" w:hAnsi="Times New Roman"/>
          <w:sz w:val="24"/>
          <w:szCs w:val="24"/>
        </w:rPr>
        <w:t xml:space="preserve">Предполагается использование средств обучения, обеспечивающих дифференциацию и индивидуализацию учебной работы на уроке и во внеурочное время: учебники (рубрики «Трудное задание», «Работа в парах» и др.), рабочие тетради, а также коррекционно-развивающие тетради и курсы внеурочной деятельности по направлениям: спортивно-оздоровительное, духовно-нравственное, социальное, </w:t>
      </w:r>
      <w:proofErr w:type="spellStart"/>
      <w:r w:rsidRPr="003322C3">
        <w:rPr>
          <w:rFonts w:ascii="Times New Roman" w:hAnsi="Times New Roman"/>
          <w:sz w:val="24"/>
          <w:szCs w:val="24"/>
        </w:rPr>
        <w:t>общеинтеллектуальное</w:t>
      </w:r>
      <w:proofErr w:type="spellEnd"/>
      <w:r w:rsidRPr="003322C3">
        <w:rPr>
          <w:rFonts w:ascii="Times New Roman" w:hAnsi="Times New Roman"/>
          <w:sz w:val="24"/>
          <w:szCs w:val="24"/>
        </w:rPr>
        <w:t>, общекультурное.</w:t>
      </w:r>
    </w:p>
    <w:p w:rsidR="00324666" w:rsidRDefault="00324666" w:rsidP="00324666">
      <w:pPr>
        <w:spacing w:after="0" w:line="240" w:lineRule="auto"/>
        <w:ind w:left="-180" w:firstLine="180"/>
        <w:jc w:val="center"/>
        <w:rPr>
          <w:rFonts w:ascii="Times New Roman" w:hAnsi="Times New Roman"/>
          <w:b/>
          <w:sz w:val="24"/>
          <w:szCs w:val="24"/>
        </w:rPr>
      </w:pP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Описание специальных условий обучения и воспитания обучающихся с ОВЗ.</w:t>
      </w:r>
    </w:p>
    <w:p w:rsidR="00324666"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Психолого-педагогическое обеспечение:</w:t>
      </w:r>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r w:rsidRPr="00A91469">
        <w:rPr>
          <w:rFonts w:ascii="Times New Roman" w:hAnsi="Times New Roman"/>
          <w:sz w:val="24"/>
          <w:szCs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r>
        <w:rPr>
          <w:rFonts w:ascii="Times New Roman" w:hAnsi="Times New Roman"/>
          <w:sz w:val="24"/>
          <w:szCs w:val="24"/>
        </w:rPr>
        <w:t xml:space="preserve">территориальной </w:t>
      </w:r>
      <w:r w:rsidRPr="00A91469">
        <w:rPr>
          <w:rFonts w:ascii="Times New Roman" w:hAnsi="Times New Roman"/>
          <w:sz w:val="24"/>
          <w:szCs w:val="24"/>
        </w:rPr>
        <w:t>психолого-медико-педагогической комиссии;</w:t>
      </w:r>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r w:rsidRPr="00A91469">
        <w:rPr>
          <w:rFonts w:ascii="Times New Roman" w:hAnsi="Times New Roman"/>
          <w:sz w:val="24"/>
          <w:szCs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proofErr w:type="gramStart"/>
      <w:r w:rsidRPr="00A91469">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w:t>
      </w:r>
      <w:r>
        <w:rPr>
          <w:rFonts w:ascii="Times New Roman" w:hAnsi="Times New Roman"/>
          <w:sz w:val="24"/>
          <w:szCs w:val="24"/>
        </w:rPr>
        <w:t>)</w:t>
      </w:r>
      <w:r w:rsidRPr="00A91469">
        <w:rPr>
          <w:rFonts w:ascii="Times New Roman" w:hAnsi="Times New Roman"/>
          <w:sz w:val="24"/>
          <w:szCs w:val="24"/>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w:t>
      </w:r>
      <w:r w:rsidRPr="00A91469">
        <w:rPr>
          <w:rFonts w:ascii="Times New Roman" w:hAnsi="Times New Roman"/>
          <w:sz w:val="24"/>
          <w:szCs w:val="24"/>
        </w:rPr>
        <w:lastRenderedPageBreak/>
        <w:t xml:space="preserve">образовательных и коррекционных программ, ориентированных на особые образовательные потребности детей; </w:t>
      </w:r>
      <w:proofErr w:type="gramEnd"/>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proofErr w:type="gramStart"/>
      <w:r w:rsidRPr="00A91469">
        <w:rPr>
          <w:rFonts w:ascii="Times New Roman" w:hAnsi="Times New Roman"/>
          <w:sz w:val="24"/>
          <w:szCs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r w:rsidRPr="00A91469">
        <w:rPr>
          <w:rFonts w:ascii="Times New Roman" w:hAnsi="Times New Roman"/>
          <w:sz w:val="24"/>
          <w:szCs w:val="24"/>
        </w:rPr>
        <w:t xml:space="preserve">обеспечение </w:t>
      </w:r>
      <w:proofErr w:type="spellStart"/>
      <w:r w:rsidRPr="00A91469">
        <w:rPr>
          <w:rFonts w:ascii="Times New Roman" w:hAnsi="Times New Roman"/>
          <w:sz w:val="24"/>
          <w:szCs w:val="24"/>
        </w:rPr>
        <w:t>здоровьесберегающих</w:t>
      </w:r>
      <w:proofErr w:type="spellEnd"/>
      <w:r w:rsidRPr="00A91469">
        <w:rPr>
          <w:rFonts w:ascii="Times New Roman" w:hAnsi="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roofErr w:type="gramStart"/>
      <w:r w:rsidRPr="00A91469">
        <w:rPr>
          <w:rFonts w:ascii="Times New Roman" w:hAnsi="Times New Roman"/>
          <w:sz w:val="24"/>
          <w:szCs w:val="24"/>
        </w:rPr>
        <w:t>;о</w:t>
      </w:r>
      <w:proofErr w:type="gramEnd"/>
      <w:r w:rsidRPr="00A91469">
        <w:rPr>
          <w:rFonts w:ascii="Times New Roman" w:hAnsi="Times New Roman"/>
          <w:sz w:val="24"/>
          <w:szCs w:val="24"/>
        </w:rPr>
        <w:t>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24666" w:rsidRPr="00A91469" w:rsidRDefault="00324666" w:rsidP="00324666">
      <w:pPr>
        <w:pStyle w:val="a3"/>
        <w:numPr>
          <w:ilvl w:val="0"/>
          <w:numId w:val="125"/>
        </w:numPr>
        <w:spacing w:after="0" w:line="240" w:lineRule="auto"/>
        <w:jc w:val="both"/>
        <w:rPr>
          <w:rFonts w:ascii="Times New Roman" w:hAnsi="Times New Roman"/>
          <w:b/>
          <w:sz w:val="24"/>
          <w:szCs w:val="24"/>
        </w:rPr>
      </w:pPr>
      <w:r w:rsidRPr="00A91469">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324666" w:rsidRDefault="00324666" w:rsidP="00324666">
      <w:pPr>
        <w:spacing w:after="0" w:line="240" w:lineRule="auto"/>
        <w:ind w:left="-180" w:firstLine="180"/>
        <w:jc w:val="center"/>
        <w:rPr>
          <w:rFonts w:ascii="Times New Roman" w:hAnsi="Times New Roman"/>
          <w:b/>
          <w:sz w:val="24"/>
          <w:szCs w:val="24"/>
        </w:rPr>
      </w:pPr>
    </w:p>
    <w:p w:rsidR="00324666" w:rsidRPr="003322C3" w:rsidRDefault="00324666" w:rsidP="00324666">
      <w:pPr>
        <w:spacing w:after="0" w:line="240" w:lineRule="auto"/>
        <w:ind w:left="-180" w:firstLine="180"/>
        <w:jc w:val="center"/>
        <w:rPr>
          <w:rFonts w:ascii="Times New Roman" w:hAnsi="Times New Roman"/>
          <w:b/>
          <w:sz w:val="24"/>
          <w:szCs w:val="24"/>
        </w:rPr>
      </w:pPr>
      <w:r w:rsidRPr="003322C3">
        <w:rPr>
          <w:rFonts w:ascii="Times New Roman" w:hAnsi="Times New Roman"/>
          <w:b/>
          <w:sz w:val="24"/>
          <w:szCs w:val="24"/>
        </w:rPr>
        <w:t>Программно-методическое обеспечение</w:t>
      </w:r>
    </w:p>
    <w:p w:rsidR="00324666" w:rsidRPr="003322C3" w:rsidRDefault="00324666" w:rsidP="00324666">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324666" w:rsidRDefault="00324666" w:rsidP="00324666">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24666" w:rsidRPr="006D20FD" w:rsidRDefault="00324666" w:rsidP="00324666">
      <w:pPr>
        <w:spacing w:after="0" w:line="240" w:lineRule="auto"/>
        <w:ind w:left="142" w:firstLine="425"/>
        <w:jc w:val="both"/>
        <w:rPr>
          <w:rFonts w:ascii="Times New Roman" w:hAnsi="Times New Roman"/>
          <w:sz w:val="24"/>
          <w:szCs w:val="24"/>
        </w:rPr>
      </w:pPr>
      <w:r w:rsidRPr="006D20FD">
        <w:rPr>
          <w:rFonts w:ascii="Times New Roman" w:hAnsi="Times New Roman"/>
          <w:sz w:val="24"/>
          <w:szCs w:val="24"/>
        </w:rPr>
        <w:t>Рабочие программы для учащихся с ОВЗ составляются на основе примерных и авторских программ по учебным предметам. Они соответствуют требованию   ФГОС НОО.</w:t>
      </w:r>
    </w:p>
    <w:p w:rsidR="00324666" w:rsidRPr="006D20FD" w:rsidRDefault="00324666" w:rsidP="00324666">
      <w:pPr>
        <w:spacing w:after="0" w:line="240" w:lineRule="auto"/>
        <w:ind w:left="142" w:firstLine="425"/>
        <w:jc w:val="both"/>
        <w:rPr>
          <w:rFonts w:ascii="Times New Roman" w:hAnsi="Times New Roman"/>
          <w:sz w:val="24"/>
          <w:szCs w:val="24"/>
        </w:rPr>
      </w:pPr>
      <w:r w:rsidRPr="006D20FD">
        <w:rPr>
          <w:rFonts w:ascii="Times New Roman" w:hAnsi="Times New Roman"/>
          <w:sz w:val="24"/>
          <w:szCs w:val="24"/>
        </w:rPr>
        <w:t xml:space="preserve">   Специальных программ коррекционно-развивающего обучен</w:t>
      </w:r>
      <w:r>
        <w:rPr>
          <w:rFonts w:ascii="Times New Roman" w:hAnsi="Times New Roman"/>
          <w:sz w:val="24"/>
          <w:szCs w:val="24"/>
        </w:rPr>
        <w:t xml:space="preserve">ия для среднего звена, </w:t>
      </w:r>
      <w:r w:rsidRPr="006D20FD">
        <w:rPr>
          <w:rFonts w:ascii="Times New Roman" w:hAnsi="Times New Roman"/>
          <w:sz w:val="24"/>
          <w:szCs w:val="24"/>
        </w:rPr>
        <w:t>утвержденных Министерством образования и науки РФ, не существует, поэтому  были использованы опубликованные в журнале «Дефектология» рекомендации к изменению и перераспределению учебного материала: Некоторые изменения в программах обучения детей с задержкой психического развития (V-IX классы) // Дефектология, 1993, №1-4.</w:t>
      </w:r>
    </w:p>
    <w:p w:rsidR="00324666" w:rsidRPr="006D20FD" w:rsidRDefault="00324666" w:rsidP="00324666">
      <w:pPr>
        <w:spacing w:after="0" w:line="240" w:lineRule="auto"/>
        <w:ind w:left="142" w:firstLine="425"/>
        <w:jc w:val="both"/>
        <w:rPr>
          <w:rFonts w:ascii="Times New Roman" w:hAnsi="Times New Roman"/>
          <w:sz w:val="24"/>
          <w:szCs w:val="24"/>
        </w:rPr>
      </w:pPr>
      <w:r w:rsidRPr="006D20FD">
        <w:rPr>
          <w:rFonts w:ascii="Times New Roman" w:hAnsi="Times New Roman"/>
          <w:sz w:val="24"/>
          <w:szCs w:val="24"/>
        </w:rPr>
        <w:t xml:space="preserve">Обучение детей, имеющих сложную структуру дефекта, проводится по индивидуальным учебным  планам и программам, составленным специалистами школы и согласованным с родителями  учащихся.  </w:t>
      </w:r>
    </w:p>
    <w:p w:rsidR="00324666" w:rsidRPr="006D20FD" w:rsidRDefault="00324666" w:rsidP="00324666">
      <w:pPr>
        <w:shd w:val="clear" w:color="auto" w:fill="FFFFFF"/>
        <w:spacing w:after="0" w:line="240" w:lineRule="auto"/>
        <w:ind w:left="142" w:right="14" w:firstLine="425"/>
        <w:jc w:val="both"/>
        <w:rPr>
          <w:rFonts w:ascii="Times New Roman" w:hAnsi="Times New Roman"/>
          <w:sz w:val="24"/>
          <w:szCs w:val="24"/>
        </w:rPr>
      </w:pPr>
      <w:r w:rsidRPr="006D20FD">
        <w:rPr>
          <w:rFonts w:ascii="Times New Roman" w:hAnsi="Times New Roman"/>
          <w:sz w:val="24"/>
          <w:szCs w:val="24"/>
        </w:rPr>
        <w:t xml:space="preserve">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w:t>
      </w:r>
      <w:proofErr w:type="gramStart"/>
      <w:r w:rsidRPr="006D20FD">
        <w:rPr>
          <w:rFonts w:ascii="Times New Roman" w:hAnsi="Times New Roman"/>
          <w:sz w:val="24"/>
          <w:szCs w:val="24"/>
        </w:rPr>
        <w:t>Содержание программ обеспечивает возможность изучать предметы, как на уровне основного общего образования, так и на универсальном и профильном уровнях среднего общего образования.</w:t>
      </w:r>
      <w:proofErr w:type="gramEnd"/>
    </w:p>
    <w:p w:rsidR="00324666" w:rsidRPr="006D20FD" w:rsidRDefault="00324666" w:rsidP="00324666">
      <w:pPr>
        <w:shd w:val="clear" w:color="auto" w:fill="FFFFFF"/>
        <w:spacing w:after="0" w:line="240" w:lineRule="auto"/>
        <w:ind w:left="142" w:right="19" w:firstLine="425"/>
        <w:jc w:val="both"/>
        <w:rPr>
          <w:rFonts w:ascii="Times New Roman" w:hAnsi="Times New Roman"/>
          <w:sz w:val="24"/>
          <w:szCs w:val="24"/>
        </w:rPr>
      </w:pPr>
      <w:r w:rsidRPr="006D20FD">
        <w:rPr>
          <w:rFonts w:ascii="Times New Roman" w:hAnsi="Times New Roman"/>
          <w:sz w:val="24"/>
          <w:szCs w:val="24"/>
        </w:rPr>
        <w:t>Количество часов, отведенное на изучение программного материала, планируется исходя из учебного плана.</w:t>
      </w:r>
    </w:p>
    <w:p w:rsidR="00324666" w:rsidRPr="006D20FD" w:rsidRDefault="00324666" w:rsidP="00324666">
      <w:pPr>
        <w:shd w:val="clear" w:color="auto" w:fill="FFFFFF"/>
        <w:spacing w:after="0" w:line="240" w:lineRule="auto"/>
        <w:ind w:left="142" w:right="10" w:firstLine="425"/>
        <w:jc w:val="both"/>
        <w:rPr>
          <w:rFonts w:ascii="Times New Roman" w:hAnsi="Times New Roman"/>
          <w:sz w:val="24"/>
          <w:szCs w:val="24"/>
        </w:rPr>
      </w:pPr>
      <w:r w:rsidRPr="006D20FD">
        <w:rPr>
          <w:rFonts w:ascii="Times New Roman" w:hAnsi="Times New Roman"/>
          <w:sz w:val="24"/>
          <w:szCs w:val="24"/>
        </w:rPr>
        <w:t xml:space="preserve">Педагоги, используя всю имеющуюся информацию о возможностях ребенка, более </w:t>
      </w:r>
      <w:r w:rsidRPr="006D20FD">
        <w:rPr>
          <w:rFonts w:ascii="Times New Roman" w:hAnsi="Times New Roman"/>
          <w:spacing w:val="-1"/>
          <w:sz w:val="24"/>
          <w:szCs w:val="24"/>
        </w:rPr>
        <w:t>целенаправленно осуществляют индивидуальный подход с использованием коррекционных методик.</w:t>
      </w:r>
    </w:p>
    <w:p w:rsidR="00324666" w:rsidRPr="003322C3" w:rsidRDefault="00324666" w:rsidP="00324666">
      <w:pPr>
        <w:shd w:val="clear" w:color="auto" w:fill="FFFFFF"/>
        <w:spacing w:after="0" w:line="240" w:lineRule="auto"/>
        <w:ind w:left="142" w:right="5" w:firstLine="425"/>
        <w:jc w:val="both"/>
        <w:rPr>
          <w:rFonts w:ascii="Times New Roman" w:hAnsi="Times New Roman"/>
          <w:sz w:val="24"/>
          <w:szCs w:val="24"/>
        </w:rPr>
      </w:pPr>
      <w:r w:rsidRPr="006D20FD">
        <w:rPr>
          <w:rFonts w:ascii="Times New Roman" w:hAnsi="Times New Roman"/>
          <w:sz w:val="24"/>
          <w:szCs w:val="24"/>
        </w:rPr>
        <w:t xml:space="preserve">     На уровне начального общего образования осуществляется 4-х летнее обучение, обеспечивающее формирование </w:t>
      </w:r>
      <w:proofErr w:type="spellStart"/>
      <w:r w:rsidRPr="006D20FD">
        <w:rPr>
          <w:rFonts w:ascii="Times New Roman" w:hAnsi="Times New Roman"/>
          <w:sz w:val="24"/>
          <w:szCs w:val="24"/>
        </w:rPr>
        <w:t>общеучебных</w:t>
      </w:r>
      <w:proofErr w:type="spellEnd"/>
      <w:r w:rsidRPr="006D20FD">
        <w:rPr>
          <w:rFonts w:ascii="Times New Roman" w:hAnsi="Times New Roman"/>
          <w:sz w:val="24"/>
          <w:szCs w:val="24"/>
        </w:rPr>
        <w:t xml:space="preserve"> навыков, обобщенных способов учебной, познавательной, коммуникативной и практической деятельности.</w:t>
      </w:r>
    </w:p>
    <w:p w:rsidR="00324666" w:rsidRPr="003322C3" w:rsidRDefault="00324666" w:rsidP="00324666">
      <w:pPr>
        <w:spacing w:after="0" w:line="240" w:lineRule="auto"/>
        <w:ind w:left="142" w:firstLine="425"/>
        <w:jc w:val="both"/>
        <w:rPr>
          <w:rFonts w:ascii="Times New Roman" w:hAnsi="Times New Roman"/>
          <w:b/>
          <w:sz w:val="24"/>
          <w:szCs w:val="24"/>
        </w:rPr>
      </w:pPr>
      <w:r w:rsidRPr="003322C3">
        <w:rPr>
          <w:rFonts w:ascii="Times New Roman" w:hAnsi="Times New Roman"/>
          <w:b/>
          <w:sz w:val="24"/>
          <w:szCs w:val="24"/>
        </w:rPr>
        <w:t>Кадровое обеспечение</w:t>
      </w:r>
    </w:p>
    <w:p w:rsidR="00324666" w:rsidRPr="003322C3" w:rsidRDefault="00324666" w:rsidP="00324666">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p>
    <w:p w:rsidR="00324666" w:rsidRPr="003322C3" w:rsidRDefault="00324666" w:rsidP="00324666">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lastRenderedPageBreak/>
        <w:t xml:space="preserve">С целью обеспечения освоения </w:t>
      </w:r>
      <w:proofErr w:type="gramStart"/>
      <w:r w:rsidRPr="003322C3">
        <w:rPr>
          <w:rFonts w:ascii="Times New Roman" w:hAnsi="Times New Roman"/>
          <w:sz w:val="24"/>
          <w:szCs w:val="24"/>
        </w:rPr>
        <w:t>обучающимися</w:t>
      </w:r>
      <w:proofErr w:type="gramEnd"/>
      <w:r w:rsidRPr="003322C3">
        <w:rPr>
          <w:rFonts w:ascii="Times New Roman" w:hAnsi="Times New Roman"/>
          <w:sz w:val="24"/>
          <w:szCs w:val="24"/>
        </w:rPr>
        <w:t xml:space="preserve"> </w:t>
      </w:r>
      <w:r>
        <w:rPr>
          <w:rFonts w:ascii="Times New Roman" w:hAnsi="Times New Roman"/>
          <w:sz w:val="24"/>
          <w:szCs w:val="24"/>
        </w:rPr>
        <w:t>ЗПР</w:t>
      </w:r>
      <w:r w:rsidRPr="003322C3">
        <w:rPr>
          <w:rFonts w:ascii="Times New Roman" w:hAnsi="Times New Roman"/>
          <w:sz w:val="24"/>
          <w:szCs w:val="24"/>
        </w:rPr>
        <w:t xml:space="preserve"> </w:t>
      </w:r>
      <w:r>
        <w:rPr>
          <w:rFonts w:ascii="Times New Roman" w:hAnsi="Times New Roman"/>
          <w:sz w:val="24"/>
          <w:szCs w:val="24"/>
        </w:rPr>
        <w:t>АООП НОО</w:t>
      </w:r>
      <w:r w:rsidRPr="003322C3">
        <w:rPr>
          <w:rFonts w:ascii="Times New Roman" w:hAnsi="Times New Roman"/>
          <w:sz w:val="24"/>
          <w:szCs w:val="24"/>
        </w:rPr>
        <w:t>, коррекции недостатков их физического и (или) психического развития в штатном расписании организации имеются ставки педагога-психолога, социального педагога, учителя-логопеда.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324666" w:rsidRPr="003322C3" w:rsidRDefault="00324666" w:rsidP="00324666">
      <w:pPr>
        <w:pStyle w:val="a3"/>
        <w:spacing w:after="0" w:line="240" w:lineRule="auto"/>
        <w:ind w:left="142" w:firstLine="425"/>
        <w:jc w:val="both"/>
        <w:rPr>
          <w:rFonts w:ascii="Times New Roman" w:hAnsi="Times New Roman"/>
          <w:bCs/>
          <w:sz w:val="24"/>
          <w:szCs w:val="24"/>
        </w:rPr>
      </w:pPr>
      <w:r w:rsidRPr="003322C3">
        <w:rPr>
          <w:rFonts w:ascii="Times New Roman" w:hAnsi="Times New Roman"/>
          <w:bCs/>
          <w:sz w:val="24"/>
          <w:szCs w:val="24"/>
        </w:rPr>
        <w:t>Программу коррекционной работы может осуществлять специалист, работающий в иной организаци</w:t>
      </w:r>
      <w:r>
        <w:rPr>
          <w:rFonts w:ascii="Times New Roman" w:hAnsi="Times New Roman"/>
          <w:bCs/>
          <w:sz w:val="24"/>
          <w:szCs w:val="24"/>
        </w:rPr>
        <w:t>и (Т</w:t>
      </w:r>
      <w:r w:rsidRPr="003322C3">
        <w:rPr>
          <w:rFonts w:ascii="Times New Roman" w:hAnsi="Times New Roman"/>
          <w:bCs/>
          <w:sz w:val="24"/>
          <w:szCs w:val="24"/>
        </w:rPr>
        <w:t xml:space="preserve"> ПМПК и др.). </w:t>
      </w:r>
    </w:p>
    <w:p w:rsidR="00324666" w:rsidRPr="003322C3" w:rsidRDefault="00324666" w:rsidP="00324666">
      <w:pPr>
        <w:pStyle w:val="Default"/>
        <w:ind w:left="142" w:firstLine="425"/>
        <w:rPr>
          <w:rFonts w:ascii="Times New Roman" w:hAnsi="Times New Roman" w:cs="Times New Roman"/>
        </w:rPr>
      </w:pPr>
      <w:r w:rsidRPr="003322C3">
        <w:rPr>
          <w:rFonts w:ascii="Times New Roman" w:hAnsi="Times New Roman" w:cs="Times New Roman"/>
          <w:b/>
          <w:bCs/>
        </w:rPr>
        <w:t xml:space="preserve">Материально-техническое обеспечение </w:t>
      </w:r>
    </w:p>
    <w:p w:rsidR="00324666" w:rsidRPr="003322C3" w:rsidRDefault="00324666" w:rsidP="00324666">
      <w:pPr>
        <w:spacing w:after="0" w:line="240" w:lineRule="auto"/>
        <w:ind w:left="142" w:firstLine="425"/>
        <w:jc w:val="both"/>
        <w:rPr>
          <w:rFonts w:ascii="Times New Roman" w:hAnsi="Times New Roman"/>
          <w:sz w:val="24"/>
          <w:szCs w:val="24"/>
        </w:rPr>
      </w:pPr>
      <w:proofErr w:type="gramStart"/>
      <w:r w:rsidRPr="003322C3">
        <w:rPr>
          <w:rFonts w:ascii="Times New Roman" w:hAnsi="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w:t>
      </w:r>
      <w:r>
        <w:rPr>
          <w:rFonts w:ascii="Times New Roman" w:hAnsi="Times New Roman"/>
          <w:sz w:val="24"/>
          <w:szCs w:val="24"/>
        </w:rPr>
        <w:t xml:space="preserve"> Школы</w:t>
      </w:r>
      <w:r w:rsidRPr="003322C3">
        <w:rPr>
          <w:rFonts w:ascii="Times New Roman" w:hAnsi="Times New Roman"/>
          <w:sz w:val="24"/>
          <w:szCs w:val="24"/>
        </w:rPr>
        <w:t xml:space="preserve">,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w:t>
      </w:r>
      <w:r>
        <w:rPr>
          <w:rFonts w:ascii="Times New Roman" w:hAnsi="Times New Roman"/>
          <w:sz w:val="24"/>
          <w:szCs w:val="24"/>
        </w:rPr>
        <w:t xml:space="preserve">Школы, </w:t>
      </w:r>
      <w:r w:rsidRPr="003322C3">
        <w:rPr>
          <w:rFonts w:ascii="Times New Roman" w:hAnsi="Times New Roman"/>
          <w:sz w:val="24"/>
          <w:szCs w:val="24"/>
        </w:rPr>
        <w:t>их пребывания и обучения</w:t>
      </w:r>
      <w:r>
        <w:rPr>
          <w:rFonts w:ascii="Times New Roman" w:hAnsi="Times New Roman"/>
          <w:sz w:val="24"/>
          <w:szCs w:val="24"/>
        </w:rPr>
        <w:t>,</w:t>
      </w:r>
      <w:r w:rsidRPr="003322C3">
        <w:rPr>
          <w:rFonts w:ascii="Times New Roman" w:hAnsi="Times New Roman"/>
          <w:sz w:val="24"/>
          <w:szCs w:val="24"/>
        </w:rPr>
        <w:t xml:space="preserve"> технические средства обучения лиц с ОВЗ индивидуального и коллективного пользования, для организации коррекционных кабинетов, организации спортивных и массовых мероприятий</w:t>
      </w:r>
      <w:proofErr w:type="gramEnd"/>
      <w:r w:rsidRPr="003322C3">
        <w:rPr>
          <w:rFonts w:ascii="Times New Roman" w:hAnsi="Times New Roman"/>
          <w:sz w:val="24"/>
          <w:szCs w:val="24"/>
        </w:rPr>
        <w:t>, питания, обеспечения медицинского обслуживания, оздоровительных и лечебно-профилактических мероприятий, хозяйственно-бытового и санита</w:t>
      </w:r>
      <w:r>
        <w:rPr>
          <w:rFonts w:ascii="Times New Roman" w:hAnsi="Times New Roman"/>
          <w:sz w:val="24"/>
          <w:szCs w:val="24"/>
        </w:rPr>
        <w:t>рно-гигиенического обслуживания</w:t>
      </w:r>
      <w:r w:rsidRPr="003322C3">
        <w:rPr>
          <w:rFonts w:ascii="Times New Roman" w:hAnsi="Times New Roman"/>
          <w:sz w:val="24"/>
          <w:szCs w:val="24"/>
        </w:rPr>
        <w:t>.</w:t>
      </w:r>
    </w:p>
    <w:p w:rsidR="00324666" w:rsidRPr="003322C3" w:rsidRDefault="00324666" w:rsidP="00324666">
      <w:pPr>
        <w:spacing w:after="0" w:line="240" w:lineRule="auto"/>
        <w:ind w:left="142" w:firstLine="425"/>
        <w:jc w:val="both"/>
        <w:rPr>
          <w:rFonts w:ascii="Times New Roman" w:hAnsi="Times New Roman"/>
          <w:sz w:val="24"/>
          <w:szCs w:val="24"/>
        </w:rPr>
      </w:pPr>
      <w:proofErr w:type="gramStart"/>
      <w:r w:rsidRPr="003322C3">
        <w:rPr>
          <w:rFonts w:ascii="Times New Roman" w:hAnsi="Times New Roman"/>
          <w:sz w:val="24"/>
          <w:szCs w:val="24"/>
        </w:rPr>
        <w:t xml:space="preserve">Для организации коррекционных занятий для обучающихся с </w:t>
      </w:r>
      <w:r>
        <w:rPr>
          <w:rFonts w:ascii="Times New Roman" w:hAnsi="Times New Roman"/>
          <w:sz w:val="24"/>
          <w:szCs w:val="24"/>
        </w:rPr>
        <w:t>ЗПР</w:t>
      </w:r>
      <w:r w:rsidRPr="003322C3">
        <w:rPr>
          <w:rFonts w:ascii="Times New Roman" w:hAnsi="Times New Roman"/>
          <w:sz w:val="24"/>
          <w:szCs w:val="24"/>
        </w:rPr>
        <w:t xml:space="preserve"> имеется кабинет учителя-логопеда, кабинет </w:t>
      </w:r>
      <w:r>
        <w:rPr>
          <w:rFonts w:ascii="Times New Roman" w:hAnsi="Times New Roman"/>
          <w:sz w:val="24"/>
          <w:szCs w:val="24"/>
        </w:rPr>
        <w:t>педагога-психолога</w:t>
      </w:r>
      <w:r w:rsidRPr="003322C3">
        <w:rPr>
          <w:rFonts w:ascii="Times New Roman" w:hAnsi="Times New Roman"/>
          <w:sz w:val="24"/>
          <w:szCs w:val="24"/>
        </w:rPr>
        <w:t>, кабинет музыки.</w:t>
      </w:r>
      <w:proofErr w:type="gramEnd"/>
      <w:r w:rsidRPr="003322C3">
        <w:rPr>
          <w:rFonts w:ascii="Times New Roman" w:hAnsi="Times New Roman"/>
          <w:sz w:val="24"/>
          <w:szCs w:val="24"/>
        </w:rPr>
        <w:t xml:space="preserve"> Кабинеты спе</w:t>
      </w:r>
      <w:r>
        <w:rPr>
          <w:rFonts w:ascii="Times New Roman" w:hAnsi="Times New Roman"/>
          <w:sz w:val="24"/>
          <w:szCs w:val="24"/>
        </w:rPr>
        <w:t>циалистов оснащены дидактически</w:t>
      </w:r>
      <w:r w:rsidRPr="003322C3">
        <w:rPr>
          <w:rFonts w:ascii="Times New Roman" w:hAnsi="Times New Roman"/>
          <w:sz w:val="24"/>
          <w:szCs w:val="24"/>
        </w:rPr>
        <w:t xml:space="preserve">, методически и технически для реализации программы коррекционной работы. </w:t>
      </w:r>
    </w:p>
    <w:p w:rsidR="00324666" w:rsidRPr="003322C3" w:rsidRDefault="00324666" w:rsidP="00324666">
      <w:pPr>
        <w:spacing w:after="0" w:line="240" w:lineRule="auto"/>
        <w:ind w:left="142" w:firstLine="425"/>
        <w:jc w:val="both"/>
        <w:rPr>
          <w:rFonts w:ascii="Times New Roman" w:hAnsi="Times New Roman"/>
          <w:b/>
          <w:sz w:val="24"/>
          <w:szCs w:val="24"/>
        </w:rPr>
      </w:pPr>
      <w:r w:rsidRPr="003322C3">
        <w:rPr>
          <w:rFonts w:ascii="Times New Roman" w:hAnsi="Times New Roman"/>
          <w:b/>
          <w:sz w:val="24"/>
          <w:szCs w:val="24"/>
        </w:rPr>
        <w:t>Информационное обеспечение</w:t>
      </w:r>
    </w:p>
    <w:p w:rsidR="00324666" w:rsidRPr="003322C3" w:rsidRDefault="00324666" w:rsidP="00324666">
      <w:pPr>
        <w:spacing w:after="0" w:line="240" w:lineRule="auto"/>
        <w:ind w:left="142" w:firstLine="425"/>
        <w:jc w:val="both"/>
        <w:rPr>
          <w:rFonts w:ascii="Times New Roman" w:hAnsi="Times New Roman"/>
          <w:sz w:val="24"/>
          <w:szCs w:val="24"/>
        </w:rPr>
      </w:pPr>
      <w:r w:rsidRPr="003322C3">
        <w:rPr>
          <w:rFonts w:ascii="Times New Roman" w:hAnsi="Times New Roman"/>
          <w:sz w:val="24"/>
          <w:szCs w:val="24"/>
        </w:rPr>
        <w:t>Создана система доступа детей с ЗПР, родителей (законных представителей), педагогов к сетевым источникам информации, в организации есть доступ к Интернету, на сайте организации систематически обновляется информация</w:t>
      </w:r>
      <w:r>
        <w:rPr>
          <w:rFonts w:ascii="Times New Roman" w:hAnsi="Times New Roman"/>
          <w:sz w:val="24"/>
          <w:szCs w:val="24"/>
        </w:rPr>
        <w:t xml:space="preserve">. </w:t>
      </w:r>
      <w:r w:rsidRPr="003322C3">
        <w:rPr>
          <w:rFonts w:ascii="Times New Roman" w:hAnsi="Times New Roman"/>
          <w:sz w:val="24"/>
          <w:szCs w:val="24"/>
        </w:rPr>
        <w:t>В организации имеется информационно-методический фонд, предполагающий наличие методических пособий и рекомендаций по всем направлениям и видам деятельности, наглядных пособий, мультимедийных, аудио- и видеоматериалов для реализации коррекционной работы специалистов и учителей.</w:t>
      </w:r>
    </w:p>
    <w:p w:rsidR="00324666" w:rsidRPr="003322C3" w:rsidRDefault="00324666" w:rsidP="00324666">
      <w:pPr>
        <w:spacing w:after="0" w:line="240" w:lineRule="auto"/>
        <w:ind w:left="142" w:firstLine="425"/>
        <w:jc w:val="both"/>
        <w:rPr>
          <w:rFonts w:ascii="Times New Roman" w:hAnsi="Times New Roman"/>
          <w:b/>
          <w:sz w:val="24"/>
          <w:szCs w:val="24"/>
        </w:rPr>
      </w:pPr>
      <w:r w:rsidRPr="003322C3">
        <w:rPr>
          <w:rFonts w:ascii="Times New Roman" w:hAnsi="Times New Roman"/>
          <w:b/>
          <w:sz w:val="24"/>
          <w:szCs w:val="24"/>
        </w:rPr>
        <w:t>Механизм взаимодействия в разработке и реализации коррекционных мероприятий учителей и других специалистов образовательной организации в области коррекционной педагогики.</w:t>
      </w:r>
    </w:p>
    <w:p w:rsidR="00324666" w:rsidRPr="003322C3" w:rsidRDefault="00324666" w:rsidP="00324666">
      <w:pPr>
        <w:pStyle w:val="a3"/>
        <w:spacing w:after="0" w:line="240" w:lineRule="auto"/>
        <w:ind w:left="142" w:firstLine="425"/>
        <w:jc w:val="both"/>
        <w:rPr>
          <w:rFonts w:ascii="Times New Roman" w:hAnsi="Times New Roman"/>
          <w:bCs/>
          <w:sz w:val="24"/>
          <w:szCs w:val="24"/>
        </w:rPr>
      </w:pPr>
      <w:r w:rsidRPr="003322C3">
        <w:rPr>
          <w:rFonts w:ascii="Times New Roman" w:hAnsi="Times New Roman"/>
          <w:bCs/>
          <w:sz w:val="24"/>
          <w:szCs w:val="24"/>
        </w:rPr>
        <w:t xml:space="preserve">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образовательной деятельности, и социальное партнерство, предполагающее профессиональное взаимодействие </w:t>
      </w:r>
      <w:r>
        <w:rPr>
          <w:rFonts w:ascii="Times New Roman" w:hAnsi="Times New Roman"/>
          <w:bCs/>
          <w:sz w:val="24"/>
          <w:szCs w:val="24"/>
        </w:rPr>
        <w:t xml:space="preserve">Школы </w:t>
      </w:r>
      <w:r w:rsidRPr="003322C3">
        <w:rPr>
          <w:rFonts w:ascii="Times New Roman" w:hAnsi="Times New Roman"/>
          <w:bCs/>
          <w:sz w:val="24"/>
          <w:szCs w:val="24"/>
        </w:rPr>
        <w:t xml:space="preserve">с внешними ресурсами (организациями различных ведомств, другими институтами общества). </w:t>
      </w:r>
    </w:p>
    <w:p w:rsidR="00324666" w:rsidRDefault="00324666" w:rsidP="00324666">
      <w:pPr>
        <w:spacing w:after="0" w:line="240" w:lineRule="auto"/>
        <w:ind w:left="142" w:firstLine="425"/>
        <w:jc w:val="both"/>
        <w:rPr>
          <w:rFonts w:ascii="Times New Roman" w:hAnsi="Times New Roman"/>
          <w:bCs/>
          <w:sz w:val="24"/>
          <w:szCs w:val="24"/>
        </w:rPr>
      </w:pPr>
      <w:r w:rsidRPr="00A91469">
        <w:rPr>
          <w:rFonts w:ascii="Times New Roman" w:hAnsi="Times New Roman"/>
          <w:b/>
          <w:bCs/>
          <w:sz w:val="24"/>
          <w:szCs w:val="24"/>
        </w:rPr>
        <w:t>Взаимодействие специалистов</w:t>
      </w:r>
      <w:r w:rsidRPr="00A91469">
        <w:rPr>
          <w:rFonts w:ascii="Times New Roman" w:hAnsi="Times New Roman"/>
          <w:bCs/>
          <w:sz w:val="24"/>
          <w:szCs w:val="24"/>
        </w:rPr>
        <w:t xml:space="preserve"> </w:t>
      </w:r>
      <w:r w:rsidRPr="00A91469">
        <w:rPr>
          <w:rFonts w:ascii="Times New Roman" w:hAnsi="Times New Roman"/>
          <w:b/>
          <w:bCs/>
          <w:sz w:val="24"/>
          <w:szCs w:val="24"/>
        </w:rPr>
        <w:t>образовательной организации предусматривает:</w:t>
      </w:r>
    </w:p>
    <w:p w:rsidR="00324666" w:rsidRPr="009A1D20" w:rsidRDefault="00324666" w:rsidP="00324666">
      <w:pPr>
        <w:pStyle w:val="a3"/>
        <w:numPr>
          <w:ilvl w:val="0"/>
          <w:numId w:val="127"/>
        </w:numPr>
        <w:spacing w:after="0" w:line="240" w:lineRule="auto"/>
        <w:jc w:val="both"/>
        <w:rPr>
          <w:rFonts w:ascii="Times New Roman" w:hAnsi="Times New Roman"/>
          <w:bCs/>
          <w:sz w:val="24"/>
          <w:szCs w:val="24"/>
        </w:rPr>
      </w:pPr>
      <w:r w:rsidRPr="009A1D20">
        <w:rPr>
          <w:rFonts w:ascii="Times New Roman" w:hAnsi="Times New Roman"/>
          <w:bCs/>
          <w:sz w:val="24"/>
          <w:szCs w:val="24"/>
        </w:rPr>
        <w:t xml:space="preserve">многоаспектный анализ психофизического развития обучающего с ЗПР; </w:t>
      </w:r>
    </w:p>
    <w:p w:rsidR="00324666" w:rsidRPr="009A1D20" w:rsidRDefault="00324666" w:rsidP="00324666">
      <w:pPr>
        <w:pStyle w:val="a3"/>
        <w:numPr>
          <w:ilvl w:val="0"/>
          <w:numId w:val="127"/>
        </w:numPr>
        <w:spacing w:after="0" w:line="240" w:lineRule="auto"/>
        <w:jc w:val="both"/>
        <w:rPr>
          <w:rFonts w:ascii="Times New Roman" w:hAnsi="Times New Roman"/>
          <w:bCs/>
          <w:sz w:val="24"/>
          <w:szCs w:val="24"/>
        </w:rPr>
      </w:pPr>
      <w:r w:rsidRPr="009A1D20">
        <w:rPr>
          <w:rFonts w:ascii="Times New Roman" w:hAnsi="Times New Roman"/>
          <w:bCs/>
          <w:sz w:val="24"/>
          <w:szCs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324666" w:rsidRPr="009A1D20" w:rsidRDefault="00324666" w:rsidP="00324666">
      <w:pPr>
        <w:pStyle w:val="a3"/>
        <w:numPr>
          <w:ilvl w:val="0"/>
          <w:numId w:val="127"/>
        </w:numPr>
        <w:spacing w:after="0" w:line="240" w:lineRule="auto"/>
        <w:jc w:val="both"/>
        <w:rPr>
          <w:rFonts w:ascii="Times New Roman" w:hAnsi="Times New Roman"/>
          <w:bCs/>
          <w:sz w:val="24"/>
          <w:szCs w:val="24"/>
        </w:rPr>
      </w:pPr>
      <w:r w:rsidRPr="009A1D20">
        <w:rPr>
          <w:rFonts w:ascii="Times New Roman" w:hAnsi="Times New Roman"/>
          <w:bCs/>
          <w:sz w:val="24"/>
          <w:szCs w:val="24"/>
        </w:rPr>
        <w:t xml:space="preserve">разработку карты индивидуального образовательного маршрута </w:t>
      </w:r>
      <w:proofErr w:type="gramStart"/>
      <w:r w:rsidRPr="009A1D20">
        <w:rPr>
          <w:rFonts w:ascii="Times New Roman" w:hAnsi="Times New Roman"/>
          <w:bCs/>
          <w:sz w:val="24"/>
          <w:szCs w:val="24"/>
        </w:rPr>
        <w:t>обучающихся</w:t>
      </w:r>
      <w:proofErr w:type="gramEnd"/>
      <w:r w:rsidRPr="009A1D20">
        <w:rPr>
          <w:rFonts w:ascii="Times New Roman" w:hAnsi="Times New Roman"/>
          <w:bCs/>
          <w:sz w:val="24"/>
          <w:szCs w:val="24"/>
        </w:rPr>
        <w:t xml:space="preserve"> с ЗПР и оказания коррекционной помощи. </w:t>
      </w:r>
    </w:p>
    <w:p w:rsidR="00324666" w:rsidRPr="003322C3" w:rsidRDefault="00324666" w:rsidP="00324666">
      <w:pPr>
        <w:pStyle w:val="a3"/>
        <w:spacing w:after="0" w:line="240" w:lineRule="auto"/>
        <w:ind w:left="142" w:firstLine="425"/>
        <w:jc w:val="both"/>
        <w:rPr>
          <w:rFonts w:ascii="Times New Roman" w:hAnsi="Times New Roman"/>
          <w:bCs/>
          <w:sz w:val="24"/>
          <w:szCs w:val="24"/>
        </w:rPr>
      </w:pPr>
      <w:r w:rsidRPr="003322C3">
        <w:rPr>
          <w:rFonts w:ascii="Times New Roman" w:hAnsi="Times New Roman"/>
          <w:bCs/>
          <w:i/>
          <w:iCs/>
          <w:sz w:val="24"/>
          <w:szCs w:val="24"/>
        </w:rPr>
        <w:t xml:space="preserve">Организационно-управленческой формой сопровождения </w:t>
      </w:r>
      <w:proofErr w:type="gramStart"/>
      <w:r w:rsidRPr="003322C3">
        <w:rPr>
          <w:rFonts w:ascii="Times New Roman" w:hAnsi="Times New Roman"/>
          <w:bCs/>
          <w:i/>
          <w:iCs/>
          <w:sz w:val="24"/>
          <w:szCs w:val="24"/>
        </w:rPr>
        <w:t>обучающихся</w:t>
      </w:r>
      <w:proofErr w:type="gramEnd"/>
      <w:r w:rsidRPr="003322C3">
        <w:rPr>
          <w:rFonts w:ascii="Times New Roman" w:hAnsi="Times New Roman"/>
          <w:bCs/>
          <w:i/>
          <w:iCs/>
          <w:sz w:val="24"/>
          <w:szCs w:val="24"/>
        </w:rPr>
        <w:t xml:space="preserve"> с ЗПР является Психолого-медико-педагогический консилиум (</w:t>
      </w:r>
      <w:proofErr w:type="spellStart"/>
      <w:r w:rsidRPr="003322C3">
        <w:rPr>
          <w:rFonts w:ascii="Times New Roman" w:hAnsi="Times New Roman"/>
          <w:bCs/>
          <w:i/>
          <w:iCs/>
          <w:sz w:val="24"/>
          <w:szCs w:val="24"/>
        </w:rPr>
        <w:t>ПМПк</w:t>
      </w:r>
      <w:proofErr w:type="spellEnd"/>
      <w:r w:rsidRPr="003322C3">
        <w:rPr>
          <w:rFonts w:ascii="Times New Roman" w:hAnsi="Times New Roman"/>
          <w:bCs/>
          <w:i/>
          <w:iCs/>
          <w:sz w:val="24"/>
          <w:szCs w:val="24"/>
        </w:rPr>
        <w:t xml:space="preserve">). </w:t>
      </w:r>
      <w:r w:rsidRPr="003322C3">
        <w:rPr>
          <w:rFonts w:ascii="Times New Roman" w:hAnsi="Times New Roman"/>
          <w:bCs/>
          <w:sz w:val="24"/>
          <w:szCs w:val="24"/>
        </w:rPr>
        <w:t xml:space="preserve">Его деятельность направлена оказание специализированной помощи обучающимся, родителям (законным представителям), педагогам. План работы </w:t>
      </w:r>
      <w:proofErr w:type="spellStart"/>
      <w:r w:rsidRPr="003322C3">
        <w:rPr>
          <w:rFonts w:ascii="Times New Roman" w:hAnsi="Times New Roman"/>
          <w:bCs/>
          <w:sz w:val="24"/>
          <w:szCs w:val="24"/>
        </w:rPr>
        <w:t>ПМПк</w:t>
      </w:r>
      <w:proofErr w:type="spellEnd"/>
      <w:r w:rsidRPr="003322C3">
        <w:rPr>
          <w:rFonts w:ascii="Times New Roman" w:hAnsi="Times New Roman"/>
          <w:bCs/>
          <w:sz w:val="24"/>
          <w:szCs w:val="24"/>
        </w:rPr>
        <w:t xml:space="preserve"> образовательной организации утверждается каждый год.</w:t>
      </w:r>
    </w:p>
    <w:p w:rsidR="00324666" w:rsidRPr="003322C3" w:rsidRDefault="00324666" w:rsidP="00324666">
      <w:pPr>
        <w:pStyle w:val="a3"/>
        <w:spacing w:after="0" w:line="240" w:lineRule="auto"/>
        <w:ind w:left="142" w:firstLine="425"/>
        <w:jc w:val="both"/>
        <w:rPr>
          <w:rFonts w:ascii="Times New Roman" w:hAnsi="Times New Roman"/>
          <w:bCs/>
          <w:sz w:val="24"/>
          <w:szCs w:val="24"/>
        </w:rPr>
      </w:pPr>
      <w:r w:rsidRPr="003322C3">
        <w:rPr>
          <w:rFonts w:ascii="Times New Roman" w:hAnsi="Times New Roman"/>
          <w:bCs/>
          <w:sz w:val="24"/>
          <w:szCs w:val="24"/>
        </w:rPr>
        <w:t xml:space="preserve">Основное содержание деятельности </w:t>
      </w:r>
      <w:proofErr w:type="spellStart"/>
      <w:r w:rsidRPr="003322C3">
        <w:rPr>
          <w:rFonts w:ascii="Times New Roman" w:hAnsi="Times New Roman"/>
          <w:bCs/>
          <w:sz w:val="24"/>
          <w:szCs w:val="24"/>
        </w:rPr>
        <w:t>ПМПк</w:t>
      </w:r>
      <w:proofErr w:type="spellEnd"/>
      <w:r w:rsidRPr="003322C3">
        <w:rPr>
          <w:rFonts w:ascii="Times New Roman" w:hAnsi="Times New Roman"/>
          <w:bCs/>
          <w:sz w:val="24"/>
          <w:szCs w:val="24"/>
        </w:rPr>
        <w:t xml:space="preserve"> заключается в организации и проведении комплексного изучения личности ребенка, выявление актуального уровня и особенностей </w:t>
      </w:r>
      <w:r w:rsidRPr="003322C3">
        <w:rPr>
          <w:rFonts w:ascii="Times New Roman" w:hAnsi="Times New Roman"/>
          <w:bCs/>
          <w:sz w:val="24"/>
          <w:szCs w:val="24"/>
        </w:rPr>
        <w:lastRenderedPageBreak/>
        <w:t xml:space="preserve">развития познавательной деятельности, потенциальных возможностей ребенка, выборе дифференцированных педагогических условий коррекционного воздействия, адекватных развитию ребенка образовательных программ, разработке рекомендаций для учителя и родителей с целью обеспечения индивидуального подхода в обучении и воспитании. </w:t>
      </w:r>
    </w:p>
    <w:p w:rsidR="00324666" w:rsidRPr="003322C3" w:rsidRDefault="00324666" w:rsidP="00324666">
      <w:pPr>
        <w:pStyle w:val="a3"/>
        <w:spacing w:after="0" w:line="240" w:lineRule="auto"/>
        <w:ind w:left="142" w:firstLine="425"/>
        <w:jc w:val="both"/>
        <w:rPr>
          <w:rFonts w:ascii="Times New Roman" w:hAnsi="Times New Roman"/>
          <w:bCs/>
          <w:sz w:val="24"/>
          <w:szCs w:val="24"/>
        </w:rPr>
      </w:pPr>
      <w:r w:rsidRPr="003322C3">
        <w:rPr>
          <w:rFonts w:ascii="Times New Roman" w:hAnsi="Times New Roman"/>
          <w:bCs/>
          <w:iCs/>
          <w:sz w:val="24"/>
          <w:szCs w:val="24"/>
        </w:rPr>
        <w:t>Комплексное обследование ребенка специалистами</w:t>
      </w:r>
      <w:r w:rsidRPr="003322C3">
        <w:rPr>
          <w:rFonts w:ascii="Times New Roman" w:hAnsi="Times New Roman"/>
          <w:bCs/>
          <w:i/>
          <w:iCs/>
          <w:sz w:val="24"/>
          <w:szCs w:val="24"/>
        </w:rPr>
        <w:t xml:space="preserve"> </w:t>
      </w:r>
      <w:r w:rsidRPr="003322C3">
        <w:rPr>
          <w:rFonts w:ascii="Times New Roman" w:hAnsi="Times New Roman"/>
          <w:bCs/>
          <w:sz w:val="24"/>
          <w:szCs w:val="24"/>
        </w:rPr>
        <w:t xml:space="preserve">как важная составляющая системы комплексного психолого-медико-педагогического сопровождения ребенка с ЗПР осуществляется </w:t>
      </w:r>
      <w:r w:rsidRPr="003322C3">
        <w:rPr>
          <w:rFonts w:ascii="Times New Roman" w:hAnsi="Times New Roman"/>
          <w:bCs/>
          <w:iCs/>
          <w:sz w:val="24"/>
          <w:szCs w:val="24"/>
        </w:rPr>
        <w:t>в соответствии с общей программой психолого-медико-педагогического изучения ребёнка</w:t>
      </w:r>
      <w:r w:rsidRPr="003322C3">
        <w:rPr>
          <w:rFonts w:ascii="Times New Roman" w:hAnsi="Times New Roman"/>
          <w:bCs/>
          <w:sz w:val="24"/>
          <w:szCs w:val="24"/>
        </w:rPr>
        <w:t>.</w:t>
      </w:r>
    </w:p>
    <w:p w:rsidR="00324666" w:rsidRDefault="00324666" w:rsidP="00324666">
      <w:pPr>
        <w:pStyle w:val="a3"/>
        <w:spacing w:after="0" w:line="240" w:lineRule="auto"/>
        <w:ind w:left="142" w:firstLine="425"/>
        <w:jc w:val="both"/>
        <w:rPr>
          <w:rFonts w:ascii="Times New Roman" w:eastAsia="Calibri" w:hAnsi="Times New Roman"/>
          <w:sz w:val="24"/>
          <w:szCs w:val="24"/>
        </w:rPr>
      </w:pPr>
      <w:r w:rsidRPr="003322C3">
        <w:rPr>
          <w:rFonts w:ascii="Times New Roman" w:eastAsia="Calibri" w:hAnsi="Times New Roman"/>
          <w:sz w:val="24"/>
          <w:szCs w:val="24"/>
        </w:rPr>
        <w:t>На первом плановом консилиуме на основе результатов диагностики определяются ведущие направления работы специалистов (классный руководитель, учитель-предметник, педагог-психолог, учитель-логопе</w:t>
      </w:r>
      <w:r>
        <w:rPr>
          <w:rFonts w:ascii="Times New Roman" w:eastAsia="Calibri" w:hAnsi="Times New Roman"/>
          <w:sz w:val="24"/>
          <w:szCs w:val="24"/>
        </w:rPr>
        <w:t>д, социальный педагог</w:t>
      </w:r>
      <w:r w:rsidRPr="003322C3">
        <w:rPr>
          <w:rFonts w:ascii="Times New Roman" w:eastAsia="Calibri" w:hAnsi="Times New Roman"/>
          <w:sz w:val="24"/>
          <w:szCs w:val="24"/>
        </w:rPr>
        <w:t xml:space="preserve">) с </w:t>
      </w:r>
      <w:proofErr w:type="gramStart"/>
      <w:r w:rsidRPr="003322C3">
        <w:rPr>
          <w:rFonts w:ascii="Times New Roman" w:eastAsia="Calibri" w:hAnsi="Times New Roman"/>
          <w:sz w:val="24"/>
          <w:szCs w:val="24"/>
        </w:rPr>
        <w:t>конкретным</w:t>
      </w:r>
      <w:proofErr w:type="gramEnd"/>
      <w:r w:rsidRPr="003322C3">
        <w:rPr>
          <w:rFonts w:ascii="Times New Roman" w:eastAsia="Calibri" w:hAnsi="Times New Roman"/>
          <w:sz w:val="24"/>
          <w:szCs w:val="24"/>
        </w:rPr>
        <w:t xml:space="preserve"> обучающимся с ЗПР на определенный период времени. По данным обследования ребенка каждым специалистом составляется </w:t>
      </w:r>
      <w:proofErr w:type="gramStart"/>
      <w:r w:rsidRPr="003322C3">
        <w:rPr>
          <w:rFonts w:ascii="Times New Roman" w:eastAsia="Calibri" w:hAnsi="Times New Roman"/>
          <w:sz w:val="24"/>
          <w:szCs w:val="24"/>
        </w:rPr>
        <w:t>заключение</w:t>
      </w:r>
      <w:proofErr w:type="gramEnd"/>
      <w:r w:rsidRPr="003322C3">
        <w:rPr>
          <w:rFonts w:ascii="Times New Roman" w:eastAsia="Calibri" w:hAnsi="Times New Roman"/>
          <w:sz w:val="24"/>
          <w:szCs w:val="24"/>
        </w:rPr>
        <w:t xml:space="preserve"> и разрабатываются рекомендации. Результаты обследования обсуждаются на </w:t>
      </w:r>
      <w:proofErr w:type="spellStart"/>
      <w:proofErr w:type="gramStart"/>
      <w:r w:rsidRPr="003322C3">
        <w:rPr>
          <w:rFonts w:ascii="Times New Roman" w:eastAsia="Calibri" w:hAnsi="Times New Roman"/>
          <w:sz w:val="24"/>
          <w:szCs w:val="24"/>
        </w:rPr>
        <w:t>ПМПк</w:t>
      </w:r>
      <w:proofErr w:type="spellEnd"/>
      <w:proofErr w:type="gramEnd"/>
      <w:r w:rsidRPr="003322C3">
        <w:rPr>
          <w:rFonts w:ascii="Times New Roman" w:eastAsia="Calibri" w:hAnsi="Times New Roman"/>
          <w:sz w:val="24"/>
          <w:szCs w:val="24"/>
        </w:rPr>
        <w:t xml:space="preserve"> и вырабатывается коллегиальное заключение </w:t>
      </w:r>
      <w:proofErr w:type="spellStart"/>
      <w:r w:rsidRPr="003322C3">
        <w:rPr>
          <w:rFonts w:ascii="Times New Roman" w:eastAsia="Calibri" w:hAnsi="Times New Roman"/>
          <w:sz w:val="24"/>
          <w:szCs w:val="24"/>
        </w:rPr>
        <w:t>ПМПк</w:t>
      </w:r>
      <w:proofErr w:type="spellEnd"/>
      <w:r w:rsidRPr="003322C3">
        <w:rPr>
          <w:rFonts w:ascii="Times New Roman" w:eastAsia="Calibri" w:hAnsi="Times New Roman"/>
          <w:sz w:val="24"/>
          <w:szCs w:val="24"/>
        </w:rPr>
        <w:t xml:space="preserve">. </w:t>
      </w:r>
      <w:proofErr w:type="gramStart"/>
      <w:r w:rsidRPr="003322C3">
        <w:rPr>
          <w:rFonts w:ascii="Times New Roman" w:eastAsia="Calibri" w:hAnsi="Times New Roman"/>
          <w:sz w:val="24"/>
          <w:szCs w:val="24"/>
        </w:rPr>
        <w:t xml:space="preserve">Для обеспечения комплексного психолого-медико-педагогического сопровождения обучающихся с ЗПР специалисты образовательного учреждения (учитель, учитель-логопед, педагог-психолог, социальный педагог) взаимодействуют в планировании и реализации коррекционных программ, на уровне подготовки коллегиального заключения </w:t>
      </w:r>
      <w:proofErr w:type="spellStart"/>
      <w:r w:rsidRPr="003322C3">
        <w:rPr>
          <w:rFonts w:ascii="Times New Roman" w:eastAsia="Calibri" w:hAnsi="Times New Roman"/>
          <w:sz w:val="24"/>
          <w:szCs w:val="24"/>
        </w:rPr>
        <w:t>ПМПк</w:t>
      </w:r>
      <w:proofErr w:type="spellEnd"/>
      <w:r w:rsidRPr="003322C3">
        <w:rPr>
          <w:rFonts w:ascii="Times New Roman" w:eastAsia="Calibri" w:hAnsi="Times New Roman"/>
          <w:sz w:val="24"/>
          <w:szCs w:val="24"/>
        </w:rPr>
        <w:t xml:space="preserve"> на обучающегося, содержащего обобщенную характеристику структуры его психофизического развития (без указания диагноза), и обобщенных рекомендаций</w:t>
      </w:r>
      <w:r>
        <w:rPr>
          <w:rFonts w:ascii="Times New Roman" w:eastAsia="Calibri" w:hAnsi="Times New Roman"/>
          <w:sz w:val="24"/>
          <w:szCs w:val="24"/>
        </w:rPr>
        <w:t>.</w:t>
      </w:r>
      <w:proofErr w:type="gramEnd"/>
    </w:p>
    <w:p w:rsidR="00324666" w:rsidRDefault="00324666" w:rsidP="000E68B7">
      <w:pPr>
        <w:rPr>
          <w:rFonts w:ascii="Times New Roman" w:hAnsi="Times New Roman"/>
          <w:sz w:val="24"/>
          <w:szCs w:val="24"/>
        </w:rPr>
      </w:pPr>
    </w:p>
    <w:p w:rsidR="00C24DAB" w:rsidRPr="00183468" w:rsidRDefault="00C24DAB" w:rsidP="00C24DAB">
      <w:pPr>
        <w:pStyle w:val="30"/>
        <w:shd w:val="clear" w:color="auto" w:fill="auto"/>
        <w:spacing w:before="0" w:after="0" w:line="240" w:lineRule="auto"/>
        <w:ind w:firstLine="0"/>
        <w:rPr>
          <w:sz w:val="24"/>
          <w:szCs w:val="24"/>
        </w:rPr>
      </w:pPr>
      <w:r>
        <w:rPr>
          <w:sz w:val="24"/>
          <w:szCs w:val="24"/>
        </w:rPr>
        <w:t>3.6. ПРОГРАММА</w:t>
      </w:r>
      <w:r w:rsidRPr="00183468">
        <w:rPr>
          <w:sz w:val="24"/>
          <w:szCs w:val="24"/>
        </w:rPr>
        <w:t xml:space="preserve"> ВНЕУРОЧНОЙ ДЕЯТЕЛЬНОСТИ</w:t>
      </w:r>
    </w:p>
    <w:p w:rsidR="00C24DAB" w:rsidRPr="00183468" w:rsidRDefault="00C24DAB" w:rsidP="00C24DAB">
      <w:pPr>
        <w:spacing w:after="0" w:line="240" w:lineRule="auto"/>
        <w:ind w:left="423"/>
        <w:jc w:val="both"/>
        <w:rPr>
          <w:rFonts w:ascii="Times New Roman" w:hAnsi="Times New Roman"/>
          <w:sz w:val="24"/>
          <w:szCs w:val="24"/>
        </w:rPr>
      </w:pPr>
    </w:p>
    <w:p w:rsidR="00C24DAB" w:rsidRPr="00183468" w:rsidRDefault="00C24DAB" w:rsidP="00C24DAB">
      <w:pPr>
        <w:spacing w:after="0" w:line="240" w:lineRule="auto"/>
        <w:ind w:firstLine="482"/>
        <w:jc w:val="both"/>
        <w:rPr>
          <w:rFonts w:ascii="Times New Roman" w:hAnsi="Times New Roman"/>
          <w:sz w:val="24"/>
          <w:szCs w:val="24"/>
        </w:rPr>
      </w:pPr>
      <w:r w:rsidRPr="00183468">
        <w:rPr>
          <w:rFonts w:ascii="Times New Roman" w:hAnsi="Times New Roman"/>
          <w:sz w:val="24"/>
          <w:szCs w:val="24"/>
        </w:rPr>
        <w:t xml:space="preserve">Частью федерального государственного образовательного стандарта НОО для </w:t>
      </w:r>
      <w:proofErr w:type="gramStart"/>
      <w:r w:rsidRPr="00183468">
        <w:rPr>
          <w:rFonts w:ascii="Times New Roman" w:hAnsi="Times New Roman"/>
          <w:sz w:val="24"/>
          <w:szCs w:val="24"/>
        </w:rPr>
        <w:t>обучающихся</w:t>
      </w:r>
      <w:proofErr w:type="gramEnd"/>
      <w:r w:rsidRPr="00183468">
        <w:rPr>
          <w:rFonts w:ascii="Times New Roman" w:hAnsi="Times New Roman"/>
          <w:sz w:val="24"/>
          <w:szCs w:val="24"/>
        </w:rPr>
        <w:t xml:space="preserve"> с ОВЗ является внеурочная деятельность.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C24DAB" w:rsidRPr="00183468" w:rsidRDefault="00C24DAB" w:rsidP="00C24DAB">
      <w:pPr>
        <w:spacing w:after="0" w:line="240" w:lineRule="auto"/>
        <w:jc w:val="both"/>
        <w:rPr>
          <w:rFonts w:ascii="Times New Roman" w:hAnsi="Times New Roman"/>
          <w:sz w:val="24"/>
          <w:szCs w:val="24"/>
        </w:rPr>
      </w:pPr>
      <w:r w:rsidRPr="00183468">
        <w:rPr>
          <w:rFonts w:ascii="Times New Roman" w:hAnsi="Times New Roman"/>
          <w:sz w:val="24"/>
          <w:szCs w:val="24"/>
        </w:rPr>
        <w:t xml:space="preserve">Процесс воспитания в школьном пространстве непрерывен, но следует различать потенциал урочной и внеурочной деятельности.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в человеке тех или иных умений, навыков, личностных качеств. Внеурочная деятельность - это форма творческого целенаправленного взаимодействия ученика, учителя и других субъектов воспитательного процесса по созданию условий для освоения </w:t>
      </w:r>
      <w:proofErr w:type="gramStart"/>
      <w:r w:rsidRPr="00183468">
        <w:rPr>
          <w:rFonts w:ascii="Times New Roman" w:hAnsi="Times New Roman"/>
          <w:sz w:val="24"/>
          <w:szCs w:val="24"/>
        </w:rPr>
        <w:t>обучающимися</w:t>
      </w:r>
      <w:proofErr w:type="gramEnd"/>
      <w:r w:rsidRPr="00183468">
        <w:rPr>
          <w:rFonts w:ascii="Times New Roman" w:hAnsi="Times New Roman"/>
          <w:sz w:val="24"/>
          <w:szCs w:val="24"/>
        </w:rPr>
        <w:t xml:space="preserve"> социально</w:t>
      </w:r>
      <w:r w:rsidRPr="00183468">
        <w:rPr>
          <w:rFonts w:ascii="Times New Roman" w:hAnsi="Times New Roman"/>
          <w:sz w:val="24"/>
          <w:szCs w:val="24"/>
        </w:rPr>
        <w:softHyphen/>
        <w:t>-культурных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C24DAB" w:rsidRPr="00183468" w:rsidRDefault="00C24DAB" w:rsidP="00C24DAB">
      <w:pPr>
        <w:spacing w:after="0" w:line="240" w:lineRule="auto"/>
        <w:ind w:firstLine="740"/>
        <w:jc w:val="both"/>
        <w:rPr>
          <w:rFonts w:ascii="Times New Roman" w:hAnsi="Times New Roman"/>
          <w:sz w:val="24"/>
          <w:szCs w:val="24"/>
        </w:rPr>
      </w:pPr>
      <w:r w:rsidRPr="00183468">
        <w:rPr>
          <w:rFonts w:ascii="Times New Roman" w:hAnsi="Times New Roman"/>
          <w:sz w:val="24"/>
          <w:szCs w:val="24"/>
        </w:rPr>
        <w:t xml:space="preserve">Основной </w:t>
      </w:r>
      <w:r w:rsidRPr="00183468">
        <w:rPr>
          <w:rStyle w:val="23"/>
          <w:rFonts w:eastAsiaTheme="minorHAnsi"/>
        </w:rPr>
        <w:t xml:space="preserve">целью </w:t>
      </w:r>
      <w:r w:rsidRPr="00183468">
        <w:rPr>
          <w:rFonts w:ascii="Times New Roman" w:hAnsi="Times New Roman"/>
          <w:sz w:val="24"/>
          <w:szCs w:val="24"/>
        </w:rPr>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C24DAB" w:rsidRPr="00183468" w:rsidRDefault="00C24DAB" w:rsidP="00C24DAB">
      <w:pPr>
        <w:pStyle w:val="40"/>
        <w:shd w:val="clear" w:color="auto" w:fill="auto"/>
        <w:spacing w:line="240" w:lineRule="auto"/>
        <w:ind w:firstLine="740"/>
        <w:rPr>
          <w:sz w:val="24"/>
          <w:szCs w:val="24"/>
        </w:rPr>
      </w:pPr>
      <w:r w:rsidRPr="00183468">
        <w:rPr>
          <w:sz w:val="24"/>
          <w:szCs w:val="24"/>
        </w:rPr>
        <w:t>Основные задачи:</w:t>
      </w:r>
    </w:p>
    <w:p w:rsidR="00C24DAB" w:rsidRPr="00183468" w:rsidRDefault="00C24DAB" w:rsidP="00C24DAB">
      <w:pPr>
        <w:pStyle w:val="a3"/>
        <w:widowControl w:val="0"/>
        <w:numPr>
          <w:ilvl w:val="0"/>
          <w:numId w:val="213"/>
        </w:numPr>
        <w:tabs>
          <w:tab w:val="left" w:pos="913"/>
        </w:tabs>
        <w:spacing w:after="0" w:line="240" w:lineRule="auto"/>
        <w:jc w:val="both"/>
        <w:rPr>
          <w:rFonts w:ascii="Times New Roman" w:hAnsi="Times New Roman"/>
          <w:sz w:val="24"/>
          <w:szCs w:val="24"/>
        </w:rPr>
      </w:pPr>
      <w:r w:rsidRPr="00183468">
        <w:rPr>
          <w:rFonts w:ascii="Times New Roman" w:hAnsi="Times New Roman"/>
          <w:sz w:val="24"/>
          <w:szCs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развитие активности, самостоятельности и независимости в повседневной жизни;</w:t>
      </w:r>
    </w:p>
    <w:p w:rsidR="00C24DAB" w:rsidRPr="00183468" w:rsidRDefault="00C24DAB" w:rsidP="00C24DAB">
      <w:pPr>
        <w:pStyle w:val="a3"/>
        <w:widowControl w:val="0"/>
        <w:numPr>
          <w:ilvl w:val="0"/>
          <w:numId w:val="213"/>
        </w:numPr>
        <w:tabs>
          <w:tab w:val="left" w:pos="913"/>
        </w:tabs>
        <w:spacing w:after="0" w:line="240" w:lineRule="auto"/>
        <w:jc w:val="both"/>
        <w:rPr>
          <w:rFonts w:ascii="Times New Roman" w:hAnsi="Times New Roman"/>
          <w:sz w:val="24"/>
          <w:szCs w:val="24"/>
        </w:rPr>
      </w:pPr>
      <w:r w:rsidRPr="00183468">
        <w:rPr>
          <w:rFonts w:ascii="Times New Roman" w:hAnsi="Times New Roman"/>
          <w:sz w:val="24"/>
          <w:szCs w:val="24"/>
        </w:rPr>
        <w:t xml:space="preserve">развитие возможных избирательных способностей и интересов </w:t>
      </w:r>
      <w:proofErr w:type="gramStart"/>
      <w:r w:rsidRPr="00183468">
        <w:rPr>
          <w:rFonts w:ascii="Times New Roman" w:hAnsi="Times New Roman"/>
          <w:sz w:val="24"/>
          <w:szCs w:val="24"/>
        </w:rPr>
        <w:t>обучающегося</w:t>
      </w:r>
      <w:proofErr w:type="gramEnd"/>
      <w:r w:rsidRPr="00183468">
        <w:rPr>
          <w:rFonts w:ascii="Times New Roman" w:hAnsi="Times New Roman"/>
          <w:sz w:val="24"/>
          <w:szCs w:val="24"/>
        </w:rPr>
        <w:t xml:space="preserve"> в </w:t>
      </w:r>
      <w:r w:rsidRPr="00183468">
        <w:rPr>
          <w:rFonts w:ascii="Times New Roman" w:hAnsi="Times New Roman"/>
          <w:sz w:val="24"/>
          <w:szCs w:val="24"/>
        </w:rPr>
        <w:lastRenderedPageBreak/>
        <w:t>разных видах деятельности;</w:t>
      </w:r>
    </w:p>
    <w:p w:rsidR="00C24DAB" w:rsidRPr="00183468" w:rsidRDefault="00C24DAB" w:rsidP="00C24DAB">
      <w:pPr>
        <w:pStyle w:val="a3"/>
        <w:widowControl w:val="0"/>
        <w:numPr>
          <w:ilvl w:val="0"/>
          <w:numId w:val="213"/>
        </w:numPr>
        <w:tabs>
          <w:tab w:val="left" w:pos="908"/>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основ нравственного самосознания личности, умения правильно оценивать окружающее и самих себя,</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эстетических потребностей, ценностей и чувств;</w:t>
      </w:r>
    </w:p>
    <w:p w:rsidR="00C24DAB" w:rsidRPr="00183468" w:rsidRDefault="00C24DAB" w:rsidP="00C24DAB">
      <w:pPr>
        <w:pStyle w:val="a3"/>
        <w:widowControl w:val="0"/>
        <w:numPr>
          <w:ilvl w:val="0"/>
          <w:numId w:val="213"/>
        </w:numPr>
        <w:tabs>
          <w:tab w:val="left" w:pos="908"/>
        </w:tabs>
        <w:spacing w:after="0" w:line="240" w:lineRule="auto"/>
        <w:jc w:val="both"/>
        <w:rPr>
          <w:rFonts w:ascii="Times New Roman" w:hAnsi="Times New Roman"/>
          <w:sz w:val="24"/>
          <w:szCs w:val="24"/>
        </w:rPr>
      </w:pPr>
      <w:r w:rsidRPr="00183468">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расширение представлений обучающегося о мире и о себе, его социального опыта;</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положительного отношения к базовым общественным ценностям;</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умений, навыков социального общения людей;</w:t>
      </w:r>
    </w:p>
    <w:p w:rsidR="00C24DAB" w:rsidRPr="00183468" w:rsidRDefault="00C24DAB" w:rsidP="00C24DAB">
      <w:pPr>
        <w:pStyle w:val="a3"/>
        <w:widowControl w:val="0"/>
        <w:numPr>
          <w:ilvl w:val="0"/>
          <w:numId w:val="213"/>
        </w:numPr>
        <w:tabs>
          <w:tab w:val="left" w:pos="908"/>
        </w:tabs>
        <w:spacing w:after="0" w:line="240" w:lineRule="auto"/>
        <w:jc w:val="both"/>
        <w:rPr>
          <w:rFonts w:ascii="Times New Roman" w:hAnsi="Times New Roman"/>
          <w:sz w:val="24"/>
          <w:szCs w:val="24"/>
        </w:rPr>
      </w:pPr>
      <w:r w:rsidRPr="00183468">
        <w:rPr>
          <w:rFonts w:ascii="Times New Roman" w:hAnsi="Times New Roman"/>
          <w:sz w:val="24"/>
          <w:szCs w:val="24"/>
        </w:rPr>
        <w:t>расширение круга общения, выход обучающегося за пределы семьи и образовательной организации;</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развитие навыков осуществления сотрудничества с педагогами, сверстниками,</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родителями, старшими детьми в решении общих проблем;</w:t>
      </w:r>
    </w:p>
    <w:p w:rsidR="00C24DAB" w:rsidRPr="00183468" w:rsidRDefault="00C24DAB" w:rsidP="00C24DAB">
      <w:pPr>
        <w:pStyle w:val="a3"/>
        <w:widowControl w:val="0"/>
        <w:numPr>
          <w:ilvl w:val="0"/>
          <w:numId w:val="213"/>
        </w:numPr>
        <w:tabs>
          <w:tab w:val="left" w:pos="942"/>
        </w:tabs>
        <w:spacing w:after="0" w:line="240" w:lineRule="auto"/>
        <w:jc w:val="both"/>
        <w:rPr>
          <w:rFonts w:ascii="Times New Roman" w:hAnsi="Times New Roman"/>
          <w:sz w:val="24"/>
          <w:szCs w:val="24"/>
        </w:rPr>
      </w:pPr>
      <w:r w:rsidRPr="00183468">
        <w:rPr>
          <w:rFonts w:ascii="Times New Roman" w:hAnsi="Times New Roman"/>
          <w:sz w:val="24"/>
          <w:szCs w:val="24"/>
        </w:rPr>
        <w:t>укрепление доверия к другим людям;</w:t>
      </w:r>
    </w:p>
    <w:p w:rsidR="00C24DAB" w:rsidRPr="00183468" w:rsidRDefault="00C24DAB" w:rsidP="00C24DAB">
      <w:pPr>
        <w:pStyle w:val="a3"/>
        <w:widowControl w:val="0"/>
        <w:numPr>
          <w:ilvl w:val="0"/>
          <w:numId w:val="213"/>
        </w:numPr>
        <w:tabs>
          <w:tab w:val="left" w:pos="913"/>
        </w:tabs>
        <w:spacing w:after="0" w:line="240" w:lineRule="auto"/>
        <w:jc w:val="both"/>
        <w:rPr>
          <w:rFonts w:ascii="Times New Roman" w:hAnsi="Times New Roman"/>
          <w:sz w:val="24"/>
          <w:szCs w:val="24"/>
        </w:rPr>
      </w:pPr>
      <w:r w:rsidRPr="00183468">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C24DAB" w:rsidRPr="00183468" w:rsidRDefault="00C24DAB" w:rsidP="00C24DAB">
      <w:pPr>
        <w:spacing w:after="0" w:line="240" w:lineRule="auto"/>
        <w:ind w:firstLine="851"/>
        <w:jc w:val="both"/>
        <w:rPr>
          <w:rFonts w:ascii="Times New Roman" w:hAnsi="Times New Roman"/>
          <w:sz w:val="24"/>
          <w:szCs w:val="24"/>
        </w:rPr>
      </w:pPr>
      <w:r w:rsidRPr="00183468">
        <w:rPr>
          <w:rStyle w:val="24"/>
          <w:rFonts w:eastAsiaTheme="minorHAnsi"/>
        </w:rPr>
        <w:t>Коррекционно-развивающая область</w:t>
      </w:r>
      <w:r w:rsidRPr="00183468">
        <w:rPr>
          <w:rFonts w:ascii="Times New Roman" w:hAnsi="Times New Roman"/>
          <w:sz w:val="24"/>
          <w:szCs w:val="24"/>
        </w:rPr>
        <w:t xml:space="preserve">, согласно требованиям Стандарта, является </w:t>
      </w:r>
      <w:r w:rsidRPr="00183468">
        <w:rPr>
          <w:rStyle w:val="23"/>
          <w:rFonts w:eastAsiaTheme="minorHAnsi"/>
        </w:rPr>
        <w:t xml:space="preserve">обязательной частью внеурочной деятельности. </w:t>
      </w:r>
      <w:r w:rsidRPr="00183468">
        <w:rPr>
          <w:rFonts w:ascii="Times New Roman" w:hAnsi="Times New Roman"/>
          <w:sz w:val="24"/>
          <w:szCs w:val="24"/>
        </w:rPr>
        <w:t>Распределение часов, предусмотренных на внеурочную деятельность, осуществляется следующим образом: нед</w:t>
      </w:r>
      <w:r>
        <w:rPr>
          <w:rFonts w:ascii="Times New Roman" w:hAnsi="Times New Roman"/>
          <w:sz w:val="24"/>
          <w:szCs w:val="24"/>
        </w:rPr>
        <w:t>ельная нагрузка — 10 ч, из них не менее 5</w:t>
      </w:r>
      <w:r w:rsidRPr="00183468">
        <w:rPr>
          <w:rFonts w:ascii="Times New Roman" w:hAnsi="Times New Roman"/>
          <w:sz w:val="24"/>
          <w:szCs w:val="24"/>
        </w:rPr>
        <w:t xml:space="preserve"> ч отводится на проведение коррекционно-развивающих занятий. Коррекционно</w:t>
      </w:r>
      <w:r>
        <w:rPr>
          <w:rFonts w:ascii="Times New Roman" w:hAnsi="Times New Roman"/>
          <w:sz w:val="24"/>
          <w:szCs w:val="24"/>
        </w:rPr>
        <w:t>-</w:t>
      </w:r>
      <w:r w:rsidRPr="00183468">
        <w:rPr>
          <w:rFonts w:ascii="Times New Roman" w:hAnsi="Times New Roman"/>
          <w:sz w:val="24"/>
          <w:szCs w:val="24"/>
        </w:rPr>
        <w:softHyphen/>
        <w:t xml:space="preserve">развивающие занятия включают следующие курсы: логопедические и </w:t>
      </w:r>
      <w:proofErr w:type="spellStart"/>
      <w:r w:rsidRPr="00183468">
        <w:rPr>
          <w:rFonts w:ascii="Times New Roman" w:hAnsi="Times New Roman"/>
          <w:sz w:val="24"/>
          <w:szCs w:val="24"/>
        </w:rPr>
        <w:t>психо</w:t>
      </w:r>
      <w:proofErr w:type="spellEnd"/>
      <w:r>
        <w:rPr>
          <w:rFonts w:ascii="Times New Roman" w:hAnsi="Times New Roman"/>
          <w:sz w:val="24"/>
          <w:szCs w:val="24"/>
        </w:rPr>
        <w:t>-</w:t>
      </w:r>
      <w:r w:rsidRPr="00183468">
        <w:rPr>
          <w:rFonts w:ascii="Times New Roman" w:hAnsi="Times New Roman"/>
          <w:sz w:val="24"/>
          <w:szCs w:val="24"/>
        </w:rPr>
        <w:t xml:space="preserve">коррекционные занятия, </w:t>
      </w:r>
      <w:r>
        <w:rPr>
          <w:rFonts w:ascii="Times New Roman" w:hAnsi="Times New Roman"/>
          <w:sz w:val="24"/>
          <w:szCs w:val="24"/>
        </w:rPr>
        <w:t xml:space="preserve"> </w:t>
      </w:r>
      <w:r w:rsidRPr="00183468">
        <w:rPr>
          <w:rFonts w:ascii="Times New Roman" w:hAnsi="Times New Roman"/>
          <w:sz w:val="24"/>
          <w:szCs w:val="24"/>
        </w:rPr>
        <w:t>развитие познавательных способностей, а так же индивидуальные и групповые коррекционные занятия, направленные на исправление недостатков развития и восполнение пробелов в знаниях. Данные курсы направлены на коррекцию дефекта и формирование навыков адаптации личности в современных жизненных условиях. С целью восполнения «пробелов» в знаниях организуется работа учителя-дефектолога. Коррекционно-развивающие занятия проводятся в индивидуальной и групповой форме. На индивидуальные коррекционные занятия отводится 15-20 мин., на групповые занятия - 35-40 минут.</w:t>
      </w:r>
    </w:p>
    <w:p w:rsidR="00C24DAB" w:rsidRPr="00183468" w:rsidRDefault="00C24DAB" w:rsidP="00C24DAB">
      <w:pPr>
        <w:spacing w:after="0" w:line="240" w:lineRule="auto"/>
        <w:ind w:firstLine="740"/>
        <w:jc w:val="both"/>
        <w:rPr>
          <w:rFonts w:ascii="Times New Roman" w:hAnsi="Times New Roman"/>
          <w:sz w:val="24"/>
          <w:szCs w:val="24"/>
        </w:rPr>
      </w:pPr>
      <w:r w:rsidRPr="00183468">
        <w:rPr>
          <w:rFonts w:ascii="Times New Roman" w:hAnsi="Times New Roman"/>
          <w:sz w:val="24"/>
          <w:szCs w:val="24"/>
        </w:rPr>
        <w:t>Организация внеурочной деятельности предполагает, что в этой работе принимают участие все педагогические работники школы (учителя-дефектологи, воспитатели групп продленного дня, учителя-логопеды, педагоги-психологи, социальные педагоги, педагоги дополнительного образования и др.).</w:t>
      </w:r>
    </w:p>
    <w:p w:rsidR="00C24DAB" w:rsidRPr="00183468" w:rsidRDefault="00C24DAB" w:rsidP="00C24DAB">
      <w:pPr>
        <w:spacing w:after="0" w:line="240" w:lineRule="auto"/>
        <w:jc w:val="both"/>
        <w:rPr>
          <w:rFonts w:ascii="Times New Roman" w:hAnsi="Times New Roman"/>
          <w:sz w:val="24"/>
          <w:szCs w:val="24"/>
        </w:rPr>
      </w:pPr>
      <w:r w:rsidRPr="00183468">
        <w:rPr>
          <w:rFonts w:ascii="Times New Roman" w:hAnsi="Times New Roman"/>
          <w:sz w:val="24"/>
          <w:szCs w:val="24"/>
        </w:rPr>
        <w:t>Остальные часы распределены по 5 направлениям образовательно-воспитательной деятельности:</w:t>
      </w:r>
    </w:p>
    <w:p w:rsidR="00C24DAB" w:rsidRPr="00183468" w:rsidRDefault="00C24DAB" w:rsidP="00C24DAB">
      <w:pPr>
        <w:pStyle w:val="a3"/>
        <w:widowControl w:val="0"/>
        <w:numPr>
          <w:ilvl w:val="0"/>
          <w:numId w:val="214"/>
        </w:numPr>
        <w:spacing w:after="0" w:line="240" w:lineRule="auto"/>
        <w:jc w:val="both"/>
        <w:rPr>
          <w:rFonts w:ascii="Times New Roman" w:hAnsi="Times New Roman"/>
          <w:sz w:val="24"/>
          <w:szCs w:val="24"/>
        </w:rPr>
      </w:pPr>
      <w:r w:rsidRPr="00183468">
        <w:rPr>
          <w:rFonts w:ascii="Times New Roman" w:hAnsi="Times New Roman"/>
          <w:sz w:val="24"/>
          <w:szCs w:val="24"/>
        </w:rPr>
        <w:t>спортивно-оздоровительное;</w:t>
      </w:r>
    </w:p>
    <w:p w:rsidR="00C24DAB" w:rsidRPr="00183468" w:rsidRDefault="00C24DAB" w:rsidP="00C24DAB">
      <w:pPr>
        <w:pStyle w:val="a3"/>
        <w:widowControl w:val="0"/>
        <w:numPr>
          <w:ilvl w:val="0"/>
          <w:numId w:val="214"/>
        </w:numPr>
        <w:spacing w:after="0" w:line="240" w:lineRule="auto"/>
        <w:jc w:val="both"/>
        <w:rPr>
          <w:rFonts w:ascii="Times New Roman" w:hAnsi="Times New Roman"/>
          <w:sz w:val="24"/>
          <w:szCs w:val="24"/>
        </w:rPr>
      </w:pPr>
      <w:proofErr w:type="spellStart"/>
      <w:r w:rsidRPr="00183468">
        <w:rPr>
          <w:rFonts w:ascii="Times New Roman" w:hAnsi="Times New Roman"/>
          <w:sz w:val="24"/>
          <w:szCs w:val="24"/>
        </w:rPr>
        <w:t>общеинтеллектуальное</w:t>
      </w:r>
      <w:proofErr w:type="spellEnd"/>
      <w:r w:rsidRPr="00183468">
        <w:rPr>
          <w:rFonts w:ascii="Times New Roman" w:hAnsi="Times New Roman"/>
          <w:sz w:val="24"/>
          <w:szCs w:val="24"/>
        </w:rPr>
        <w:t>;</w:t>
      </w:r>
    </w:p>
    <w:p w:rsidR="00C24DAB" w:rsidRPr="00183468" w:rsidRDefault="00C24DAB" w:rsidP="00C24DAB">
      <w:pPr>
        <w:pStyle w:val="a3"/>
        <w:widowControl w:val="0"/>
        <w:numPr>
          <w:ilvl w:val="0"/>
          <w:numId w:val="214"/>
        </w:numPr>
        <w:spacing w:after="0" w:line="240" w:lineRule="auto"/>
        <w:jc w:val="both"/>
        <w:rPr>
          <w:rFonts w:ascii="Times New Roman" w:hAnsi="Times New Roman"/>
          <w:sz w:val="24"/>
          <w:szCs w:val="24"/>
        </w:rPr>
      </w:pPr>
      <w:r w:rsidRPr="00183468">
        <w:rPr>
          <w:rFonts w:ascii="Times New Roman" w:hAnsi="Times New Roman"/>
          <w:sz w:val="24"/>
          <w:szCs w:val="24"/>
        </w:rPr>
        <w:t>общекультурное;</w:t>
      </w:r>
    </w:p>
    <w:p w:rsidR="00C24DAB" w:rsidRPr="00183468" w:rsidRDefault="00C24DAB" w:rsidP="00C24DAB">
      <w:pPr>
        <w:pStyle w:val="a3"/>
        <w:widowControl w:val="0"/>
        <w:numPr>
          <w:ilvl w:val="0"/>
          <w:numId w:val="214"/>
        </w:numPr>
        <w:spacing w:after="0" w:line="240" w:lineRule="auto"/>
        <w:jc w:val="both"/>
        <w:rPr>
          <w:rFonts w:ascii="Times New Roman" w:hAnsi="Times New Roman"/>
          <w:sz w:val="24"/>
          <w:szCs w:val="24"/>
        </w:rPr>
      </w:pPr>
      <w:r w:rsidRPr="00183468">
        <w:rPr>
          <w:rFonts w:ascii="Times New Roman" w:hAnsi="Times New Roman"/>
          <w:sz w:val="24"/>
          <w:szCs w:val="24"/>
        </w:rPr>
        <w:t>духовно- нравственное;</w:t>
      </w:r>
    </w:p>
    <w:p w:rsidR="00C24DAB" w:rsidRPr="00183468" w:rsidRDefault="00C24DAB" w:rsidP="00C24DAB">
      <w:pPr>
        <w:pStyle w:val="a3"/>
        <w:widowControl w:val="0"/>
        <w:numPr>
          <w:ilvl w:val="0"/>
          <w:numId w:val="214"/>
        </w:numPr>
        <w:spacing w:after="0" w:line="240" w:lineRule="auto"/>
        <w:jc w:val="both"/>
        <w:rPr>
          <w:rFonts w:ascii="Times New Roman" w:hAnsi="Times New Roman"/>
          <w:sz w:val="24"/>
          <w:szCs w:val="24"/>
        </w:rPr>
      </w:pPr>
      <w:r w:rsidRPr="00183468">
        <w:rPr>
          <w:rFonts w:ascii="Times New Roman" w:hAnsi="Times New Roman"/>
          <w:sz w:val="24"/>
          <w:szCs w:val="24"/>
        </w:rPr>
        <w:t>социальное.</w:t>
      </w:r>
    </w:p>
    <w:p w:rsidR="00C24DAB" w:rsidRPr="00183468" w:rsidRDefault="00C24DAB" w:rsidP="00C24DAB">
      <w:pPr>
        <w:spacing w:after="0" w:line="240" w:lineRule="auto"/>
        <w:jc w:val="both"/>
        <w:rPr>
          <w:rFonts w:ascii="Times New Roman" w:hAnsi="Times New Roman"/>
          <w:sz w:val="24"/>
          <w:szCs w:val="24"/>
        </w:rPr>
      </w:pPr>
      <w:r w:rsidRPr="00183468">
        <w:rPr>
          <w:rFonts w:ascii="Times New Roman" w:hAnsi="Times New Roman"/>
          <w:sz w:val="24"/>
          <w:szCs w:val="24"/>
        </w:rPr>
        <w:t>Следует учитывать, что внеурочная деятельность:</w:t>
      </w:r>
    </w:p>
    <w:p w:rsidR="00C24DAB" w:rsidRPr="00183468" w:rsidRDefault="00C24DAB" w:rsidP="00C24DAB">
      <w:pPr>
        <w:pStyle w:val="a3"/>
        <w:widowControl w:val="0"/>
        <w:numPr>
          <w:ilvl w:val="0"/>
          <w:numId w:val="215"/>
        </w:numPr>
        <w:tabs>
          <w:tab w:val="left" w:pos="709"/>
        </w:tabs>
        <w:spacing w:after="0" w:line="240" w:lineRule="auto"/>
        <w:ind w:left="709" w:hanging="425"/>
        <w:jc w:val="both"/>
        <w:rPr>
          <w:rFonts w:ascii="Times New Roman" w:hAnsi="Times New Roman"/>
          <w:sz w:val="24"/>
          <w:szCs w:val="24"/>
        </w:rPr>
      </w:pPr>
      <w:r w:rsidRPr="00183468">
        <w:rPr>
          <w:rFonts w:ascii="Times New Roman" w:hAnsi="Times New Roman"/>
          <w:sz w:val="24"/>
          <w:szCs w:val="24"/>
        </w:rPr>
        <w:t>является неотъемлемой частью образовательного процесса в школе;</w:t>
      </w:r>
    </w:p>
    <w:p w:rsidR="00C24DAB" w:rsidRPr="00183468" w:rsidRDefault="00C24DAB" w:rsidP="00C24DAB">
      <w:pPr>
        <w:pStyle w:val="a3"/>
        <w:widowControl w:val="0"/>
        <w:numPr>
          <w:ilvl w:val="0"/>
          <w:numId w:val="215"/>
        </w:numPr>
        <w:tabs>
          <w:tab w:val="left" w:pos="709"/>
        </w:tabs>
        <w:spacing w:after="0" w:line="240" w:lineRule="auto"/>
        <w:ind w:left="709" w:hanging="425"/>
        <w:jc w:val="both"/>
        <w:rPr>
          <w:rFonts w:ascii="Times New Roman" w:hAnsi="Times New Roman"/>
          <w:sz w:val="24"/>
          <w:szCs w:val="24"/>
        </w:rPr>
      </w:pPr>
      <w:r w:rsidRPr="00183468">
        <w:rPr>
          <w:rFonts w:ascii="Times New Roman" w:hAnsi="Times New Roman"/>
          <w:sz w:val="24"/>
          <w:szCs w:val="24"/>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C24DAB" w:rsidRPr="00183468" w:rsidRDefault="00C24DAB" w:rsidP="00C24DAB">
      <w:pPr>
        <w:pStyle w:val="a3"/>
        <w:widowControl w:val="0"/>
        <w:numPr>
          <w:ilvl w:val="0"/>
          <w:numId w:val="215"/>
        </w:numPr>
        <w:tabs>
          <w:tab w:val="left" w:pos="709"/>
        </w:tabs>
        <w:spacing w:after="0" w:line="240" w:lineRule="auto"/>
        <w:ind w:left="709" w:hanging="425"/>
        <w:jc w:val="both"/>
        <w:rPr>
          <w:rFonts w:ascii="Times New Roman" w:hAnsi="Times New Roman"/>
          <w:sz w:val="24"/>
          <w:szCs w:val="24"/>
        </w:rPr>
      </w:pPr>
      <w:r w:rsidRPr="00183468">
        <w:rPr>
          <w:rFonts w:ascii="Times New Roman" w:hAnsi="Times New Roman"/>
          <w:sz w:val="24"/>
          <w:szCs w:val="24"/>
        </w:rPr>
        <w:t xml:space="preserve">не является дополнительным образованием </w:t>
      </w:r>
      <w:proofErr w:type="gramStart"/>
      <w:r w:rsidRPr="00183468">
        <w:rPr>
          <w:rFonts w:ascii="Times New Roman" w:hAnsi="Times New Roman"/>
          <w:sz w:val="24"/>
          <w:szCs w:val="24"/>
        </w:rPr>
        <w:t>обучающихся</w:t>
      </w:r>
      <w:proofErr w:type="gramEnd"/>
      <w:r w:rsidRPr="00183468">
        <w:rPr>
          <w:rFonts w:ascii="Times New Roman" w:hAnsi="Times New Roman"/>
          <w:sz w:val="24"/>
          <w:szCs w:val="24"/>
        </w:rPr>
        <w:t xml:space="preserve"> и может происходить не только во второй половине дня, но и в другое время, включая каникулярные, выходные и праздничные дни (например, экскурсионные поездки в другие города, лагеря, походы и др.);</w:t>
      </w:r>
    </w:p>
    <w:p w:rsidR="00C24DAB" w:rsidRPr="00183468" w:rsidRDefault="00C24DAB" w:rsidP="00C24DAB">
      <w:pPr>
        <w:pStyle w:val="a3"/>
        <w:widowControl w:val="0"/>
        <w:numPr>
          <w:ilvl w:val="0"/>
          <w:numId w:val="215"/>
        </w:numPr>
        <w:tabs>
          <w:tab w:val="left" w:pos="709"/>
        </w:tabs>
        <w:spacing w:after="0" w:line="240" w:lineRule="auto"/>
        <w:ind w:left="709" w:hanging="425"/>
        <w:jc w:val="both"/>
        <w:rPr>
          <w:rFonts w:ascii="Times New Roman" w:hAnsi="Times New Roman"/>
          <w:sz w:val="24"/>
          <w:szCs w:val="24"/>
        </w:rPr>
      </w:pPr>
      <w:r w:rsidRPr="00183468">
        <w:rPr>
          <w:rFonts w:ascii="Times New Roman" w:hAnsi="Times New Roman"/>
          <w:sz w:val="24"/>
          <w:szCs w:val="24"/>
        </w:rPr>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C24DAB" w:rsidRPr="00183468" w:rsidRDefault="00C24DAB" w:rsidP="00C24DAB">
      <w:pPr>
        <w:pStyle w:val="a3"/>
        <w:widowControl w:val="0"/>
        <w:numPr>
          <w:ilvl w:val="0"/>
          <w:numId w:val="215"/>
        </w:numPr>
        <w:tabs>
          <w:tab w:val="left" w:pos="709"/>
        </w:tabs>
        <w:spacing w:after="0" w:line="240" w:lineRule="auto"/>
        <w:ind w:left="709" w:hanging="425"/>
        <w:jc w:val="both"/>
        <w:rPr>
          <w:rFonts w:ascii="Times New Roman" w:hAnsi="Times New Roman"/>
          <w:sz w:val="24"/>
          <w:szCs w:val="24"/>
        </w:rPr>
      </w:pPr>
      <w:r w:rsidRPr="00183468">
        <w:rPr>
          <w:rFonts w:ascii="Times New Roman" w:hAnsi="Times New Roman"/>
          <w:sz w:val="24"/>
          <w:szCs w:val="24"/>
        </w:rPr>
        <w:t xml:space="preserve">наполнение конкретным содержанием данного компонента находится в компетенции </w:t>
      </w:r>
      <w:r w:rsidRPr="00183468">
        <w:rPr>
          <w:rFonts w:ascii="Times New Roman" w:hAnsi="Times New Roman"/>
          <w:sz w:val="24"/>
          <w:szCs w:val="24"/>
        </w:rPr>
        <w:lastRenderedPageBreak/>
        <w:t>образовательной организации.</w:t>
      </w:r>
    </w:p>
    <w:p w:rsidR="00C24DAB" w:rsidRPr="00183468" w:rsidRDefault="00C24DAB" w:rsidP="00C24DAB">
      <w:pPr>
        <w:pStyle w:val="50"/>
        <w:shd w:val="clear" w:color="auto" w:fill="auto"/>
        <w:spacing w:after="0" w:line="240" w:lineRule="auto"/>
        <w:ind w:firstLine="780"/>
        <w:jc w:val="left"/>
        <w:rPr>
          <w:sz w:val="24"/>
          <w:szCs w:val="24"/>
        </w:rPr>
      </w:pPr>
      <w:r w:rsidRPr="00183468">
        <w:rPr>
          <w:sz w:val="24"/>
          <w:szCs w:val="24"/>
        </w:rPr>
        <w:t>Образовательные результаты внеурочной деятельности могут быть трёх уровней.</w:t>
      </w:r>
    </w:p>
    <w:p w:rsidR="00C24DAB" w:rsidRPr="00183468" w:rsidRDefault="00C24DAB" w:rsidP="00C24DAB">
      <w:pPr>
        <w:spacing w:after="0" w:line="240" w:lineRule="auto"/>
        <w:ind w:firstLine="420"/>
        <w:jc w:val="both"/>
        <w:rPr>
          <w:rFonts w:ascii="Times New Roman" w:hAnsi="Times New Roman"/>
          <w:sz w:val="24"/>
          <w:szCs w:val="24"/>
        </w:rPr>
      </w:pPr>
      <w:r w:rsidRPr="00183468">
        <w:rPr>
          <w:rStyle w:val="24"/>
          <w:rFonts w:eastAsiaTheme="minorHAnsi"/>
        </w:rPr>
        <w:t>Первый уровень результатов -</w:t>
      </w:r>
      <w:r w:rsidRPr="00183468">
        <w:rPr>
          <w:rFonts w:ascii="Times New Roman" w:hAnsi="Times New Roman"/>
          <w:sz w:val="24"/>
          <w:szCs w:val="24"/>
        </w:rPr>
        <w:t xml:space="preserve">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C24DAB" w:rsidRPr="00183468" w:rsidRDefault="00C24DAB" w:rsidP="00C24DAB">
      <w:pPr>
        <w:spacing w:after="0" w:line="240" w:lineRule="auto"/>
        <w:ind w:firstLine="300"/>
        <w:jc w:val="both"/>
        <w:rPr>
          <w:rFonts w:ascii="Times New Roman" w:hAnsi="Times New Roman"/>
          <w:sz w:val="24"/>
          <w:szCs w:val="24"/>
        </w:rPr>
      </w:pPr>
      <w:proofErr w:type="gramStart"/>
      <w:r w:rsidRPr="00183468">
        <w:rPr>
          <w:rStyle w:val="24"/>
          <w:rFonts w:eastAsiaTheme="minorHAnsi"/>
        </w:rPr>
        <w:t>Второй уровень результатов -</w:t>
      </w:r>
      <w:r w:rsidRPr="00183468">
        <w:rPr>
          <w:rFonts w:ascii="Times New Roman" w:hAnsi="Times New Roman"/>
          <w:sz w:val="24"/>
          <w:szCs w:val="24"/>
        </w:rPr>
        <w:t xml:space="preserve">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183468">
        <w:rPr>
          <w:rFonts w:ascii="Times New Roman" w:hAnsi="Times New Roman"/>
          <w:sz w:val="24"/>
          <w:szCs w:val="24"/>
        </w:rPr>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C24DAB" w:rsidRPr="00183468" w:rsidRDefault="00C24DAB" w:rsidP="00C24DAB">
      <w:pPr>
        <w:spacing w:after="0" w:line="240" w:lineRule="auto"/>
        <w:ind w:firstLine="300"/>
        <w:jc w:val="both"/>
        <w:rPr>
          <w:rFonts w:ascii="Times New Roman" w:hAnsi="Times New Roman"/>
          <w:sz w:val="24"/>
          <w:szCs w:val="24"/>
        </w:rPr>
      </w:pPr>
      <w:r w:rsidRPr="00183468">
        <w:rPr>
          <w:rStyle w:val="24"/>
          <w:rFonts w:eastAsiaTheme="minorHAnsi"/>
        </w:rPr>
        <w:t>Третий уровень результатов -</w:t>
      </w:r>
      <w:r w:rsidRPr="00183468">
        <w:rPr>
          <w:rFonts w:ascii="Times New Roman" w:hAnsi="Times New Roman"/>
          <w:sz w:val="24"/>
          <w:szCs w:val="24"/>
        </w:rPr>
        <w:t xml:space="preserve">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C24DAB" w:rsidRPr="00183468" w:rsidRDefault="00C24DAB" w:rsidP="00C24DAB">
      <w:pPr>
        <w:spacing w:after="0" w:line="240" w:lineRule="auto"/>
        <w:ind w:firstLine="284"/>
        <w:jc w:val="both"/>
        <w:rPr>
          <w:rFonts w:ascii="Times New Roman" w:hAnsi="Times New Roman"/>
          <w:sz w:val="24"/>
          <w:szCs w:val="24"/>
        </w:rPr>
      </w:pPr>
      <w:r w:rsidRPr="00183468">
        <w:rPr>
          <w:rFonts w:ascii="Times New Roman" w:hAnsi="Times New Roman"/>
          <w:sz w:val="24"/>
          <w:szCs w:val="24"/>
        </w:rPr>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 х классов строится следующим образом. Для организации внеурочной деятельности обучающихся в работу вовлечены не только учителя начальных классов, а так же воспитатели, учителя физической культуры и ритмики, педагоги - психологи.</w:t>
      </w:r>
    </w:p>
    <w:p w:rsidR="00C24DAB" w:rsidRPr="00183468" w:rsidRDefault="00C24DAB" w:rsidP="00C24DAB">
      <w:pPr>
        <w:spacing w:after="0" w:line="240" w:lineRule="auto"/>
        <w:ind w:firstLine="426"/>
        <w:jc w:val="both"/>
        <w:rPr>
          <w:rFonts w:ascii="Times New Roman" w:hAnsi="Times New Roman"/>
          <w:sz w:val="24"/>
          <w:szCs w:val="24"/>
        </w:rPr>
      </w:pPr>
      <w:r w:rsidRPr="00183468">
        <w:rPr>
          <w:rFonts w:ascii="Times New Roman" w:hAnsi="Times New Roman"/>
          <w:sz w:val="24"/>
          <w:szCs w:val="24"/>
        </w:rPr>
        <w:t>Запись обучающихся по выбору занятий осуществляется с учетом запросов родителей (законных представителей) и детей.</w:t>
      </w:r>
    </w:p>
    <w:p w:rsidR="00C24DAB" w:rsidRPr="00183468" w:rsidRDefault="00C24DAB" w:rsidP="00C24DAB">
      <w:pPr>
        <w:spacing w:after="0" w:line="240" w:lineRule="auto"/>
        <w:ind w:firstLine="284"/>
        <w:jc w:val="both"/>
        <w:rPr>
          <w:rFonts w:ascii="Times New Roman" w:hAnsi="Times New Roman"/>
          <w:sz w:val="24"/>
          <w:szCs w:val="24"/>
        </w:rPr>
      </w:pPr>
      <w:r w:rsidRPr="00183468">
        <w:rPr>
          <w:rFonts w:ascii="Times New Roman" w:hAnsi="Times New Roman"/>
          <w:sz w:val="24"/>
          <w:szCs w:val="24"/>
        </w:rPr>
        <w:t>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 материальных и духовных ценностей, постепенно содействуя переходу из позиции потребителя в позицию производителя материальных и духовных благ, 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где можно «</w:t>
      </w:r>
      <w:proofErr w:type="spellStart"/>
      <w:r w:rsidRPr="00183468">
        <w:rPr>
          <w:rFonts w:ascii="Times New Roman" w:hAnsi="Times New Roman"/>
          <w:sz w:val="24"/>
          <w:szCs w:val="24"/>
        </w:rPr>
        <w:t>самовоспитываться</w:t>
      </w:r>
      <w:proofErr w:type="spellEnd"/>
      <w:r w:rsidRPr="00183468">
        <w:rPr>
          <w:rFonts w:ascii="Times New Roman" w:hAnsi="Times New Roman"/>
          <w:sz w:val="24"/>
          <w:szCs w:val="24"/>
        </w:rPr>
        <w:t>» в соответствии со своей шкалой ценностей.</w:t>
      </w:r>
    </w:p>
    <w:p w:rsidR="00C24DAB" w:rsidRPr="00183468" w:rsidRDefault="00C24DAB" w:rsidP="00C24DAB">
      <w:pPr>
        <w:spacing w:after="0" w:line="240" w:lineRule="auto"/>
        <w:ind w:firstLine="426"/>
        <w:jc w:val="both"/>
        <w:rPr>
          <w:rFonts w:ascii="Times New Roman" w:hAnsi="Times New Roman"/>
          <w:sz w:val="24"/>
          <w:szCs w:val="24"/>
        </w:rPr>
      </w:pPr>
    </w:p>
    <w:p w:rsidR="00C24DAB" w:rsidRPr="00183468" w:rsidRDefault="00C24DAB" w:rsidP="00C24DAB">
      <w:pPr>
        <w:spacing w:after="0" w:line="240" w:lineRule="auto"/>
        <w:ind w:firstLine="482"/>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2200"/>
        <w:gridCol w:w="1289"/>
        <w:gridCol w:w="1134"/>
        <w:gridCol w:w="1134"/>
        <w:gridCol w:w="984"/>
      </w:tblGrid>
      <w:tr w:rsidR="00C24DAB" w:rsidRPr="00183468" w:rsidTr="002E0B3B">
        <w:trPr>
          <w:trHeight w:val="558"/>
        </w:trPr>
        <w:tc>
          <w:tcPr>
            <w:tcW w:w="2856" w:type="dxa"/>
            <w:vMerge w:val="restart"/>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Направления</w:t>
            </w:r>
          </w:p>
        </w:tc>
        <w:tc>
          <w:tcPr>
            <w:tcW w:w="2200" w:type="dxa"/>
            <w:vMerge w:val="restart"/>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Название программы</w:t>
            </w:r>
          </w:p>
        </w:tc>
        <w:tc>
          <w:tcPr>
            <w:tcW w:w="4541" w:type="dxa"/>
            <w:gridSpan w:val="4"/>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Классы</w:t>
            </w:r>
          </w:p>
        </w:tc>
      </w:tr>
      <w:tr w:rsidR="00C24DAB" w:rsidRPr="00183468" w:rsidTr="002E0B3B">
        <w:trPr>
          <w:trHeight w:val="422"/>
        </w:trPr>
        <w:tc>
          <w:tcPr>
            <w:tcW w:w="2856" w:type="dxa"/>
            <w:vMerge/>
          </w:tcPr>
          <w:p w:rsidR="00C24DAB" w:rsidRPr="00183468" w:rsidRDefault="00C24DAB" w:rsidP="002E0B3B">
            <w:pPr>
              <w:spacing w:after="0" w:line="240" w:lineRule="auto"/>
              <w:rPr>
                <w:rFonts w:ascii="Times New Roman" w:hAnsi="Times New Roman"/>
                <w:sz w:val="24"/>
                <w:szCs w:val="24"/>
              </w:rPr>
            </w:pPr>
          </w:p>
        </w:tc>
        <w:tc>
          <w:tcPr>
            <w:tcW w:w="2200" w:type="dxa"/>
            <w:vMerge/>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1</w:t>
            </w:r>
          </w:p>
        </w:tc>
        <w:tc>
          <w:tcPr>
            <w:tcW w:w="1134" w:type="dxa"/>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2</w:t>
            </w:r>
          </w:p>
        </w:tc>
        <w:tc>
          <w:tcPr>
            <w:tcW w:w="1134" w:type="dxa"/>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3</w:t>
            </w:r>
          </w:p>
        </w:tc>
        <w:tc>
          <w:tcPr>
            <w:tcW w:w="984" w:type="dxa"/>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4</w:t>
            </w:r>
          </w:p>
        </w:tc>
      </w:tr>
      <w:tr w:rsidR="00C24DAB" w:rsidRPr="00183468" w:rsidTr="002E0B3B">
        <w:trPr>
          <w:trHeight w:val="556"/>
        </w:trPr>
        <w:tc>
          <w:tcPr>
            <w:tcW w:w="2856" w:type="dxa"/>
            <w:vMerge w:val="restart"/>
          </w:tcPr>
          <w:p w:rsidR="00C24DAB" w:rsidRPr="00183468" w:rsidRDefault="00C24DAB" w:rsidP="002E0B3B">
            <w:pPr>
              <w:spacing w:after="0" w:line="240" w:lineRule="auto"/>
              <w:jc w:val="center"/>
              <w:rPr>
                <w:rFonts w:ascii="Times New Roman" w:hAnsi="Times New Roman"/>
                <w:sz w:val="24"/>
                <w:szCs w:val="24"/>
              </w:rPr>
            </w:pPr>
            <w:r w:rsidRPr="00183468">
              <w:rPr>
                <w:rStyle w:val="295pt"/>
                <w:rFonts w:eastAsiaTheme="minorHAnsi"/>
                <w:sz w:val="24"/>
                <w:szCs w:val="24"/>
              </w:rPr>
              <w:t>Спортивно-оздоровительное</w:t>
            </w: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0"/>
        </w:trPr>
        <w:tc>
          <w:tcPr>
            <w:tcW w:w="2856" w:type="dxa"/>
            <w:vMerge/>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3"/>
        </w:trPr>
        <w:tc>
          <w:tcPr>
            <w:tcW w:w="2856" w:type="dxa"/>
            <w:vMerge w:val="restart"/>
          </w:tcPr>
          <w:p w:rsidR="00C24DAB" w:rsidRPr="00183468" w:rsidRDefault="00C24DAB" w:rsidP="002E0B3B">
            <w:pPr>
              <w:spacing w:after="0" w:line="240" w:lineRule="auto"/>
              <w:jc w:val="center"/>
              <w:rPr>
                <w:rFonts w:ascii="Times New Roman" w:hAnsi="Times New Roman"/>
                <w:sz w:val="24"/>
                <w:szCs w:val="24"/>
              </w:rPr>
            </w:pPr>
            <w:r w:rsidRPr="00183468">
              <w:rPr>
                <w:rStyle w:val="295pt"/>
                <w:rFonts w:eastAsiaTheme="minorHAnsi"/>
                <w:sz w:val="24"/>
                <w:szCs w:val="24"/>
              </w:rPr>
              <w:t>Социальное</w:t>
            </w: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9"/>
        </w:trPr>
        <w:tc>
          <w:tcPr>
            <w:tcW w:w="2856" w:type="dxa"/>
            <w:vMerge/>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2"/>
        </w:trPr>
        <w:tc>
          <w:tcPr>
            <w:tcW w:w="2856" w:type="dxa"/>
            <w:vMerge w:val="restart"/>
          </w:tcPr>
          <w:p w:rsidR="00C24DAB" w:rsidRPr="00183468" w:rsidRDefault="00C24DAB" w:rsidP="002E0B3B">
            <w:pPr>
              <w:spacing w:after="0" w:line="240" w:lineRule="auto"/>
              <w:jc w:val="center"/>
              <w:rPr>
                <w:rFonts w:ascii="Times New Roman" w:hAnsi="Times New Roman"/>
                <w:sz w:val="24"/>
                <w:szCs w:val="24"/>
              </w:rPr>
            </w:pPr>
            <w:r w:rsidRPr="00183468">
              <w:rPr>
                <w:rStyle w:val="295pt"/>
                <w:rFonts w:eastAsiaTheme="minorHAnsi"/>
                <w:sz w:val="24"/>
                <w:szCs w:val="24"/>
              </w:rPr>
              <w:t>Духовно-нравственное</w:t>
            </w: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7"/>
        </w:trPr>
        <w:tc>
          <w:tcPr>
            <w:tcW w:w="2856" w:type="dxa"/>
            <w:vMerge/>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745"/>
        </w:trPr>
        <w:tc>
          <w:tcPr>
            <w:tcW w:w="2856" w:type="dxa"/>
            <w:vAlign w:val="center"/>
          </w:tcPr>
          <w:p w:rsidR="00C24DAB" w:rsidRPr="00183468" w:rsidRDefault="00C24DAB" w:rsidP="002E0B3B">
            <w:pPr>
              <w:spacing w:after="0" w:line="240" w:lineRule="auto"/>
              <w:jc w:val="center"/>
              <w:rPr>
                <w:rFonts w:ascii="Times New Roman" w:hAnsi="Times New Roman"/>
                <w:sz w:val="24"/>
                <w:szCs w:val="24"/>
              </w:rPr>
            </w:pPr>
            <w:r w:rsidRPr="00183468">
              <w:rPr>
                <w:rStyle w:val="295pt"/>
                <w:rFonts w:eastAsiaTheme="minorHAnsi"/>
                <w:sz w:val="24"/>
                <w:szCs w:val="24"/>
              </w:rPr>
              <w:t xml:space="preserve">Коррекционно-развивающее </w:t>
            </w:r>
            <w:r w:rsidRPr="00183468">
              <w:rPr>
                <w:rStyle w:val="295pt"/>
                <w:rFonts w:eastAsiaTheme="minorHAnsi"/>
                <w:sz w:val="24"/>
                <w:szCs w:val="24"/>
              </w:rPr>
              <w:lastRenderedPageBreak/>
              <w:t>направление</w:t>
            </w: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363"/>
        </w:trPr>
        <w:tc>
          <w:tcPr>
            <w:tcW w:w="2856" w:type="dxa"/>
            <w:vMerge w:val="restart"/>
            <w:vAlign w:val="center"/>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1"/>
        </w:trPr>
        <w:tc>
          <w:tcPr>
            <w:tcW w:w="2856" w:type="dxa"/>
            <w:vMerge/>
            <w:vAlign w:val="center"/>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18"/>
        </w:trPr>
        <w:tc>
          <w:tcPr>
            <w:tcW w:w="2856" w:type="dxa"/>
            <w:vMerge/>
            <w:vAlign w:val="center"/>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21"/>
        </w:trPr>
        <w:tc>
          <w:tcPr>
            <w:tcW w:w="2856" w:type="dxa"/>
          </w:tcPr>
          <w:p w:rsidR="00C24DAB" w:rsidRPr="00183468" w:rsidRDefault="00C24DAB" w:rsidP="002E0B3B">
            <w:pPr>
              <w:spacing w:after="0" w:line="240" w:lineRule="auto"/>
              <w:jc w:val="center"/>
              <w:rPr>
                <w:rFonts w:ascii="Times New Roman" w:hAnsi="Times New Roman"/>
                <w:sz w:val="24"/>
                <w:szCs w:val="24"/>
              </w:rPr>
            </w:pPr>
            <w:proofErr w:type="spellStart"/>
            <w:r w:rsidRPr="00183468">
              <w:rPr>
                <w:rStyle w:val="295pt"/>
                <w:rFonts w:eastAsiaTheme="minorHAnsi"/>
                <w:sz w:val="24"/>
                <w:szCs w:val="24"/>
              </w:rPr>
              <w:t>Общеинтеллектуальное</w:t>
            </w:r>
            <w:proofErr w:type="spellEnd"/>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01"/>
        </w:trPr>
        <w:tc>
          <w:tcPr>
            <w:tcW w:w="2856" w:type="dxa"/>
          </w:tcPr>
          <w:p w:rsidR="00C24DAB" w:rsidRPr="00183468" w:rsidRDefault="00C24DAB" w:rsidP="002E0B3B">
            <w:pPr>
              <w:spacing w:after="0" w:line="240" w:lineRule="auto"/>
              <w:jc w:val="center"/>
              <w:rPr>
                <w:rFonts w:ascii="Times New Roman" w:hAnsi="Times New Roman"/>
                <w:sz w:val="24"/>
                <w:szCs w:val="24"/>
              </w:rPr>
            </w:pP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r w:rsidR="00C24DAB" w:rsidRPr="00183468" w:rsidTr="002E0B3B">
        <w:trPr>
          <w:trHeight w:val="420"/>
        </w:trPr>
        <w:tc>
          <w:tcPr>
            <w:tcW w:w="2856" w:type="dxa"/>
          </w:tcPr>
          <w:p w:rsidR="00C24DAB" w:rsidRPr="00183468" w:rsidRDefault="00C24DAB" w:rsidP="002E0B3B">
            <w:pPr>
              <w:spacing w:after="0" w:line="240" w:lineRule="auto"/>
              <w:jc w:val="center"/>
              <w:rPr>
                <w:rFonts w:ascii="Times New Roman" w:hAnsi="Times New Roman"/>
                <w:b/>
                <w:sz w:val="24"/>
                <w:szCs w:val="24"/>
              </w:rPr>
            </w:pPr>
            <w:r w:rsidRPr="00183468">
              <w:rPr>
                <w:rFonts w:ascii="Times New Roman" w:hAnsi="Times New Roman"/>
                <w:b/>
                <w:sz w:val="24"/>
                <w:szCs w:val="24"/>
              </w:rPr>
              <w:t>Итого</w:t>
            </w:r>
          </w:p>
        </w:tc>
        <w:tc>
          <w:tcPr>
            <w:tcW w:w="2200" w:type="dxa"/>
          </w:tcPr>
          <w:p w:rsidR="00C24DAB" w:rsidRPr="00183468" w:rsidRDefault="00C24DAB" w:rsidP="002E0B3B">
            <w:pPr>
              <w:spacing w:after="0" w:line="240" w:lineRule="auto"/>
              <w:rPr>
                <w:rFonts w:ascii="Times New Roman" w:hAnsi="Times New Roman"/>
                <w:sz w:val="24"/>
                <w:szCs w:val="24"/>
              </w:rPr>
            </w:pPr>
          </w:p>
        </w:tc>
        <w:tc>
          <w:tcPr>
            <w:tcW w:w="1289"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1134" w:type="dxa"/>
          </w:tcPr>
          <w:p w:rsidR="00C24DAB" w:rsidRPr="00183468" w:rsidRDefault="00C24DAB" w:rsidP="002E0B3B">
            <w:pPr>
              <w:spacing w:after="0" w:line="240" w:lineRule="auto"/>
              <w:rPr>
                <w:rFonts w:ascii="Times New Roman" w:hAnsi="Times New Roman"/>
                <w:sz w:val="24"/>
                <w:szCs w:val="24"/>
              </w:rPr>
            </w:pPr>
          </w:p>
        </w:tc>
        <w:tc>
          <w:tcPr>
            <w:tcW w:w="984" w:type="dxa"/>
          </w:tcPr>
          <w:p w:rsidR="00C24DAB" w:rsidRPr="00183468" w:rsidRDefault="00C24DAB" w:rsidP="002E0B3B">
            <w:pPr>
              <w:spacing w:after="0" w:line="240" w:lineRule="auto"/>
              <w:rPr>
                <w:rFonts w:ascii="Times New Roman" w:hAnsi="Times New Roman"/>
                <w:sz w:val="24"/>
                <w:szCs w:val="24"/>
              </w:rPr>
            </w:pPr>
          </w:p>
        </w:tc>
      </w:tr>
    </w:tbl>
    <w:p w:rsidR="00C24DAB" w:rsidRPr="00183468" w:rsidRDefault="00C24DAB" w:rsidP="00C24DAB">
      <w:pPr>
        <w:spacing w:after="0" w:line="240" w:lineRule="auto"/>
        <w:jc w:val="both"/>
        <w:rPr>
          <w:rFonts w:ascii="Times New Roman" w:hAnsi="Times New Roman"/>
          <w:sz w:val="24"/>
          <w:szCs w:val="24"/>
        </w:rPr>
      </w:pPr>
    </w:p>
    <w:p w:rsidR="00C24DAB" w:rsidRDefault="00C24DAB" w:rsidP="000E68B7">
      <w:pPr>
        <w:rPr>
          <w:rFonts w:ascii="Times New Roman" w:hAnsi="Times New Roman"/>
          <w:sz w:val="24"/>
          <w:szCs w:val="24"/>
        </w:rPr>
      </w:pPr>
    </w:p>
    <w:p w:rsidR="00AA1394" w:rsidRDefault="00AA1394" w:rsidP="00AA1394">
      <w:pPr>
        <w:pStyle w:val="43"/>
        <w:shd w:val="clear" w:color="auto" w:fill="auto"/>
        <w:tabs>
          <w:tab w:val="left" w:pos="769"/>
        </w:tabs>
        <w:spacing w:after="236"/>
        <w:ind w:right="-1"/>
        <w:jc w:val="left"/>
        <w:rPr>
          <w:color w:val="000000"/>
          <w:sz w:val="24"/>
          <w:szCs w:val="24"/>
          <w:lang w:eastAsia="ru-RU" w:bidi="ru-RU"/>
        </w:rPr>
      </w:pPr>
      <w:bookmarkStart w:id="49" w:name="bookmark122"/>
      <w:r>
        <w:rPr>
          <w:color w:val="000000"/>
          <w:sz w:val="24"/>
          <w:szCs w:val="24"/>
          <w:lang w:eastAsia="ru-RU" w:bidi="ru-RU"/>
        </w:rPr>
        <w:t xml:space="preserve">4.ОРГАНИЗАЦИОННЫЙ РАЗДЕЛ </w:t>
      </w:r>
    </w:p>
    <w:p w:rsidR="00AA1394" w:rsidRDefault="00AA1394" w:rsidP="00AA1394">
      <w:pPr>
        <w:pStyle w:val="43"/>
        <w:shd w:val="clear" w:color="auto" w:fill="auto"/>
        <w:tabs>
          <w:tab w:val="left" w:pos="769"/>
        </w:tabs>
        <w:spacing w:after="236"/>
        <w:ind w:right="-1"/>
        <w:jc w:val="left"/>
      </w:pPr>
      <w:r>
        <w:rPr>
          <w:color w:val="000000"/>
          <w:sz w:val="24"/>
          <w:szCs w:val="24"/>
          <w:lang w:eastAsia="ru-RU" w:bidi="ru-RU"/>
        </w:rPr>
        <w:t>4.1. УЧЕБНЫЙ ПЛАН</w:t>
      </w:r>
      <w:bookmarkEnd w:id="49"/>
    </w:p>
    <w:p w:rsidR="00AA1394" w:rsidRDefault="00AA1394" w:rsidP="00AA1394">
      <w:pPr>
        <w:pStyle w:val="43"/>
        <w:shd w:val="clear" w:color="auto" w:fill="auto"/>
        <w:spacing w:line="278" w:lineRule="exact"/>
        <w:ind w:left="800" w:right="860" w:hanging="360"/>
        <w:jc w:val="center"/>
      </w:pPr>
      <w:bookmarkStart w:id="50" w:name="bookmark123"/>
      <w:r>
        <w:rPr>
          <w:color w:val="000000"/>
          <w:sz w:val="24"/>
          <w:szCs w:val="24"/>
          <w:lang w:eastAsia="ru-RU" w:bidi="ru-RU"/>
        </w:rPr>
        <w:t xml:space="preserve">Пояснительная записка учебному плану </w:t>
      </w:r>
      <w:bookmarkEnd w:id="50"/>
    </w:p>
    <w:p w:rsidR="002027EE" w:rsidRDefault="002027EE" w:rsidP="002027EE">
      <w:pPr>
        <w:tabs>
          <w:tab w:val="left" w:pos="0"/>
          <w:tab w:val="left" w:pos="851"/>
        </w:tabs>
        <w:spacing w:after="0" w:line="240" w:lineRule="auto"/>
        <w:ind w:firstLine="567"/>
        <w:jc w:val="both"/>
        <w:rPr>
          <w:rFonts w:ascii="Times New Roman" w:hAnsi="Times New Roman"/>
          <w:sz w:val="24"/>
          <w:szCs w:val="24"/>
        </w:rPr>
      </w:pPr>
      <w:r w:rsidRPr="00153774">
        <w:rPr>
          <w:rFonts w:ascii="Times New Roman" w:hAnsi="Times New Roman"/>
          <w:sz w:val="24"/>
          <w:szCs w:val="24"/>
        </w:rPr>
        <w:t>Учебный план</w:t>
      </w:r>
      <w:r w:rsidRPr="00153774">
        <w:rPr>
          <w:rFonts w:ascii="Times New Roman" w:hAnsi="Times New Roman"/>
          <w:b/>
          <w:sz w:val="24"/>
          <w:szCs w:val="24"/>
        </w:rPr>
        <w:t xml:space="preserve"> </w:t>
      </w:r>
      <w:r w:rsidRPr="00153774">
        <w:rPr>
          <w:rFonts w:ascii="Times New Roman" w:hAnsi="Times New Roman"/>
          <w:sz w:val="24"/>
          <w:szCs w:val="24"/>
        </w:rPr>
        <w:t xml:space="preserve">для 1-4 классов обеспечивает реализацию требований федерального государственного образовательного стандарта начального общего образования. </w:t>
      </w:r>
    </w:p>
    <w:p w:rsidR="002027EE" w:rsidRPr="00153774" w:rsidRDefault="002027EE" w:rsidP="002027EE">
      <w:pPr>
        <w:tabs>
          <w:tab w:val="left" w:pos="0"/>
          <w:tab w:val="left" w:pos="851"/>
        </w:tabs>
        <w:spacing w:after="0" w:line="240" w:lineRule="auto"/>
        <w:ind w:firstLine="567"/>
        <w:jc w:val="both"/>
        <w:rPr>
          <w:rFonts w:ascii="Times New Roman" w:hAnsi="Times New Roman"/>
          <w:color w:val="000000"/>
          <w:sz w:val="24"/>
          <w:szCs w:val="24"/>
        </w:rPr>
      </w:pPr>
      <w:r w:rsidRPr="00153774">
        <w:rPr>
          <w:rFonts w:ascii="Times New Roman" w:hAnsi="Times New Roman"/>
          <w:sz w:val="24"/>
          <w:szCs w:val="24"/>
        </w:rPr>
        <w:t xml:space="preserve">Учебный план состоит из двух частей — обязательной части и части, формируемой участниками образовательных отношений, и  </w:t>
      </w:r>
      <w:r w:rsidRPr="00153774">
        <w:rPr>
          <w:rFonts w:ascii="Times New Roman" w:hAnsi="Times New Roman"/>
          <w:color w:val="231F20"/>
          <w:sz w:val="24"/>
          <w:szCs w:val="24"/>
        </w:rPr>
        <w:t>обеспечивает условия для общекультурного и личностного развития</w:t>
      </w:r>
      <w:r w:rsidRPr="00153774">
        <w:rPr>
          <w:rFonts w:ascii="Times New Roman" w:hAnsi="Times New Roman"/>
          <w:sz w:val="24"/>
          <w:szCs w:val="24"/>
        </w:rPr>
        <w:t xml:space="preserve">  школьников, сохранения единого образовательного пространства</w:t>
      </w:r>
      <w:r>
        <w:rPr>
          <w:rFonts w:ascii="Times New Roman" w:hAnsi="Times New Roman"/>
          <w:sz w:val="24"/>
          <w:szCs w:val="24"/>
        </w:rPr>
        <w:t>.</w:t>
      </w:r>
    </w:p>
    <w:p w:rsidR="002027EE" w:rsidRPr="00153774" w:rsidRDefault="002027EE" w:rsidP="002027EE">
      <w:pPr>
        <w:spacing w:after="0" w:line="240" w:lineRule="auto"/>
        <w:ind w:firstLine="567"/>
        <w:jc w:val="both"/>
        <w:rPr>
          <w:rFonts w:ascii="Times New Roman" w:hAnsi="Times New Roman"/>
          <w:iCs/>
          <w:sz w:val="24"/>
          <w:szCs w:val="24"/>
          <w:lang w:eastAsia="en-US"/>
        </w:rPr>
      </w:pPr>
      <w:r w:rsidRPr="00153774">
        <w:rPr>
          <w:rFonts w:ascii="Times New Roman" w:hAnsi="Times New Roman"/>
          <w:iCs/>
          <w:sz w:val="24"/>
          <w:szCs w:val="24"/>
          <w:lang w:eastAsia="en-US"/>
        </w:rPr>
        <w:t>Обязательная часть определяет состав учебных предметов обязательных предметных областей в соответствии с федеральным государственным образовательным стандартом начального общего образования и учебное время, отводимое на их изучение по классам (годам) обучения.</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Недельный часовой объем изучения предметных  областей обязательной части учебного плана сохранен и конкретизирован по учебным предметам и составляет: в первых классах  – 20 часов, во 2-4-х классах  – 22 часа. </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Режим работы - 5 - дневная  учебная  неделя. Продолжительность учебного года в 1-х классах – 33 учебных  недели, во 2-4-х классах – 34 учебных недели. Продолжительность каникул в течение учебного года составляет не менее 30 календарных дней.</w:t>
      </w:r>
    </w:p>
    <w:p w:rsidR="00AA1394" w:rsidRDefault="002027EE" w:rsidP="002027EE">
      <w:pPr>
        <w:spacing w:after="0" w:line="240" w:lineRule="auto"/>
        <w:jc w:val="both"/>
        <w:rPr>
          <w:rFonts w:ascii="Times New Roman" w:hAnsi="Times New Roman"/>
          <w:sz w:val="24"/>
          <w:szCs w:val="24"/>
        </w:rPr>
      </w:pPr>
      <w:r w:rsidRPr="00153774">
        <w:rPr>
          <w:rFonts w:ascii="Times New Roman" w:hAnsi="Times New Roman"/>
          <w:color w:val="FF0000"/>
          <w:sz w:val="24"/>
          <w:szCs w:val="24"/>
        </w:rPr>
        <w:t xml:space="preserve">  </w:t>
      </w:r>
      <w:r w:rsidRPr="00153774">
        <w:rPr>
          <w:rFonts w:ascii="Times New Roman" w:hAnsi="Times New Roman"/>
          <w:sz w:val="24"/>
          <w:szCs w:val="24"/>
        </w:rPr>
        <w:t>В целях профилактики переутомления учащихся в календарном учебном графике на учебный год  предусмотрено равномерное распределение периодов учебного времени и каникул</w:t>
      </w:r>
      <w:proofErr w:type="gramStart"/>
      <w:r w:rsidRPr="00153774">
        <w:rPr>
          <w:rFonts w:ascii="Times New Roman" w:hAnsi="Times New Roman"/>
          <w:sz w:val="24"/>
          <w:szCs w:val="24"/>
        </w:rPr>
        <w:t>.</w:t>
      </w:r>
      <w:proofErr w:type="gramEnd"/>
      <w:r w:rsidRPr="00153774">
        <w:rPr>
          <w:rFonts w:ascii="Times New Roman" w:hAnsi="Times New Roman"/>
          <w:sz w:val="24"/>
          <w:szCs w:val="24"/>
        </w:rPr>
        <w:t xml:space="preserve"> (</w:t>
      </w:r>
      <w:proofErr w:type="gramStart"/>
      <w:r w:rsidRPr="00153774">
        <w:rPr>
          <w:rFonts w:ascii="Times New Roman" w:hAnsi="Times New Roman"/>
          <w:sz w:val="24"/>
          <w:szCs w:val="24"/>
        </w:rPr>
        <w:t>п</w:t>
      </w:r>
      <w:proofErr w:type="gramEnd"/>
      <w:r w:rsidRPr="00153774">
        <w:rPr>
          <w:rFonts w:ascii="Times New Roman" w:hAnsi="Times New Roman"/>
          <w:sz w:val="24"/>
          <w:szCs w:val="24"/>
        </w:rPr>
        <w:t>.10.3 СанПиН 2.4.2 2821-10).  Продолжительность перемен между уроками (большая и малые перемены): 10 минут - малые перемены, 2 большие перемены по 20 минут</w:t>
      </w:r>
      <w:r>
        <w:rPr>
          <w:rFonts w:ascii="Times New Roman" w:hAnsi="Times New Roman"/>
          <w:sz w:val="24"/>
          <w:szCs w:val="24"/>
        </w:rPr>
        <w:t>.</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При проведении занятий по английскому языку  (2-4-е классы)  осуществляется деление  классов на две группы при наполняемости 25 и более человек.</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Общий объем нагрузки в течение дня  не превышает:</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для учащихся 1-х классов – 4 уроков и один раз в неделю 5 уроков за счет урока  физической культуры;</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для учащихся 2-4-х классов – 5 уроков.</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соответствии с п.10.10 СанПиН 2.4.2.2821-10, обучение в первом классе  осуществляется с соблюдением следующих  требований:</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учебные занятия по 5-дневной учебной неделе и только в первую смену;</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использование «ступенчатого» режима в первом полугодии </w:t>
      </w:r>
      <w:proofErr w:type="gramStart"/>
      <w:r w:rsidRPr="00153774">
        <w:rPr>
          <w:rFonts w:ascii="Times New Roman" w:hAnsi="Times New Roman"/>
          <w:sz w:val="24"/>
          <w:szCs w:val="24"/>
        </w:rPr>
        <w:t xml:space="preserve">( </w:t>
      </w:r>
      <w:proofErr w:type="gramEnd"/>
      <w:r w:rsidRPr="00153774">
        <w:rPr>
          <w:rFonts w:ascii="Times New Roman" w:hAnsi="Times New Roman"/>
          <w:sz w:val="24"/>
          <w:szCs w:val="24"/>
        </w:rPr>
        <w:t>в сентябре, октябре - по 3 урока в день по 35 минут каждый, в ноябре, декабре - по 4 урока по 35 минут каждый);</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в середине учебного дня организуется  динамическая пауза  продолжительностью 40 минут;</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обучение проводится без бального оценивания знаний учащихся и домашних заданий;</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в феврале предусмотрены дополнительные каникулы.</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color w:val="FF0000"/>
          <w:sz w:val="24"/>
          <w:szCs w:val="24"/>
        </w:rPr>
        <w:lastRenderedPageBreak/>
        <w:t xml:space="preserve">   </w:t>
      </w:r>
      <w:r w:rsidRPr="00153774">
        <w:rPr>
          <w:rFonts w:ascii="Times New Roman" w:hAnsi="Times New Roman"/>
          <w:sz w:val="24"/>
          <w:szCs w:val="24"/>
        </w:rPr>
        <w:t xml:space="preserve">Домашние задания  даются учащимся с учетом возможности их  выполнения в следующих пределах:  </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1х классах – без домашних заданий; </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во 2-3-х классах – до 1,5 часов; </w:t>
      </w:r>
    </w:p>
    <w:p w:rsidR="002027EE" w:rsidRPr="00153774" w:rsidRDefault="002027EE" w:rsidP="002027EE">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4 классах - до 2 часов (п. 10.30 СанПиН 2.4.2.2821 – 10).  </w:t>
      </w:r>
    </w:p>
    <w:p w:rsidR="002027EE" w:rsidRPr="00153774" w:rsidRDefault="002027EE" w:rsidP="002027EE">
      <w:pPr>
        <w:spacing w:after="0" w:line="240" w:lineRule="auto"/>
        <w:jc w:val="both"/>
        <w:rPr>
          <w:rFonts w:ascii="Times New Roman" w:hAnsi="Times New Roman"/>
          <w:sz w:val="24"/>
          <w:szCs w:val="24"/>
        </w:rPr>
      </w:pPr>
      <w:r w:rsidRPr="00153774">
        <w:rPr>
          <w:rFonts w:ascii="Times New Roman" w:hAnsi="Times New Roman"/>
          <w:color w:val="000000"/>
          <w:sz w:val="24"/>
          <w:szCs w:val="24"/>
        </w:rPr>
        <w:t xml:space="preserve">     </w:t>
      </w:r>
      <w:proofErr w:type="gramStart"/>
      <w:r w:rsidRPr="00153774">
        <w:rPr>
          <w:rFonts w:ascii="Times New Roman" w:hAnsi="Times New Roman"/>
          <w:color w:val="000000"/>
          <w:sz w:val="24"/>
          <w:szCs w:val="24"/>
        </w:rPr>
        <w:t>Изучение учебных предметов  организуется</w:t>
      </w:r>
      <w:r w:rsidRPr="00153774">
        <w:rPr>
          <w:rFonts w:ascii="Times New Roman" w:hAnsi="Times New Roman"/>
          <w:bCs/>
          <w:sz w:val="24"/>
          <w:szCs w:val="24"/>
        </w:rPr>
        <w:t xml:space="preserve">  </w:t>
      </w:r>
      <w:r w:rsidRPr="00153774">
        <w:rPr>
          <w:rFonts w:ascii="Times New Roman" w:hAnsi="Times New Roman"/>
          <w:color w:val="000000"/>
          <w:sz w:val="24"/>
          <w:szCs w:val="24"/>
        </w:rPr>
        <w:t>с использованием учебных пособий,</w:t>
      </w:r>
      <w:r w:rsidRPr="00153774">
        <w:rPr>
          <w:rFonts w:ascii="Times New Roman" w:hAnsi="Times New Roman"/>
          <w:sz w:val="24"/>
          <w:szCs w:val="24"/>
        </w:rPr>
        <w:t xml:space="preserve"> </w:t>
      </w:r>
      <w:r w:rsidRPr="00153774">
        <w:rPr>
          <w:rFonts w:ascii="Times New Roman" w:hAnsi="Times New Roman"/>
          <w:color w:val="000000"/>
          <w:sz w:val="24"/>
          <w:szCs w:val="24"/>
        </w:rPr>
        <w:t xml:space="preserve">входящих в Федеральный перечень учебников, </w:t>
      </w:r>
      <w:r w:rsidRPr="00153774">
        <w:rPr>
          <w:rFonts w:ascii="Times New Roman" w:hAnsi="Times New Roman"/>
          <w:bCs/>
          <w:sz w:val="24"/>
          <w:szCs w:val="24"/>
        </w:rPr>
        <w:t>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r w:rsidRPr="00153774">
        <w:rPr>
          <w:rFonts w:ascii="Times New Roman" w:hAnsi="Times New Roman"/>
          <w:sz w:val="24"/>
          <w:szCs w:val="24"/>
        </w:rPr>
        <w:t xml:space="preserve">приказ </w:t>
      </w:r>
      <w:proofErr w:type="spellStart"/>
      <w:r w:rsidRPr="00153774">
        <w:rPr>
          <w:rFonts w:ascii="Times New Roman" w:hAnsi="Times New Roman"/>
          <w:sz w:val="24"/>
          <w:szCs w:val="24"/>
        </w:rPr>
        <w:t>Минобрнауки</w:t>
      </w:r>
      <w:proofErr w:type="spellEnd"/>
      <w:r w:rsidRPr="00153774">
        <w:rPr>
          <w:rFonts w:ascii="Times New Roman" w:hAnsi="Times New Roman"/>
          <w:sz w:val="24"/>
          <w:szCs w:val="24"/>
        </w:rPr>
        <w:t xml:space="preserve"> №253 от 31.03.2014г. с изменениями от 08.06.2015 г. № 576, от 26.01.2016г. №38): по УМК «Школа России», который построен   на основе признанных тради</w:t>
      </w:r>
      <w:r w:rsidRPr="00153774">
        <w:rPr>
          <w:rFonts w:ascii="Times New Roman" w:hAnsi="Times New Roman"/>
          <w:sz w:val="24"/>
          <w:szCs w:val="24"/>
        </w:rPr>
        <w:softHyphen/>
        <w:t>ций отечественной школы</w:t>
      </w:r>
      <w:proofErr w:type="gramEnd"/>
      <w:r w:rsidRPr="00153774">
        <w:rPr>
          <w:rFonts w:ascii="Times New Roman" w:hAnsi="Times New Roman"/>
          <w:sz w:val="24"/>
          <w:szCs w:val="24"/>
        </w:rPr>
        <w:t>; приоритетное направление - духовно-нравственное развитие ребенка, утверждающее такие человеческие ценности, как согласие, сотрудничество и взаимопонимание.</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Учебный план   полностью реализует   ФГОС  начального общего образования.</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предметной области «Филология» изучаются учебные предметы в 1-х классах: русский язык  и литературное чтение, во 2-4-х  классах: русский язык, литературное чтение и английский язык.  В результате изучения этой предметной области у учащихся сформируются первоначальные представления о единстве и многообразии языкового и культурного пространства России, о языке как основе национального самосознания, произойдет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Цель обучения иностранному языку - формирование иноязычной коммуникативной компетенции в совокупности ее составляющих: речевой, языковой, социокультурной,  учебно-познавательной.</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предметной области «Математика и информатика»  изучается математика. Учащиеся овладеют основами логического мышления, пространственного воображения и математической речи, приобретут необходимые вычислительные навыки.</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предметной области «Обществознание и естествознание» изучается учебный предмет </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окружающий мир, который формирует уважительное отношение к семье, России, истории и культуре,  природе нашей страны, ее современной жизни. Правила дорожного движения и основы безопасности жизнедеятельности изучаются </w:t>
      </w:r>
      <w:proofErr w:type="spellStart"/>
      <w:r w:rsidRPr="00153774">
        <w:rPr>
          <w:rFonts w:ascii="Times New Roman" w:hAnsi="Times New Roman"/>
          <w:sz w:val="24"/>
          <w:szCs w:val="24"/>
        </w:rPr>
        <w:t>интегрированно</w:t>
      </w:r>
      <w:proofErr w:type="spellEnd"/>
      <w:r w:rsidRPr="00153774">
        <w:rPr>
          <w:rFonts w:ascii="Times New Roman" w:hAnsi="Times New Roman"/>
          <w:sz w:val="24"/>
          <w:szCs w:val="24"/>
        </w:rPr>
        <w:t xml:space="preserve"> в рамках этого  учебного предмета.</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области «Искусство» изучаются учебные предметы - музыка и изобразительное искусство. У учащихся развиваются способности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На основе освоения  учащимися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российской и мировой музыкальной культуры и традициям, многообразию музыкального фольклора России  обеспечит формирование российской гражданской идентичности и </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толерантности как основы жизни в поликультурном обществе.</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области «Технология» изучается учебный предмет – технология, в основе которого лежит формирование опыта как основы обучения и познания, осуществления поисково-аналитической</w:t>
      </w:r>
      <w:r>
        <w:rPr>
          <w:rFonts w:ascii="Times New Roman" w:hAnsi="Times New Roman"/>
          <w:sz w:val="24"/>
          <w:szCs w:val="24"/>
        </w:rPr>
        <w:t xml:space="preserve"> </w:t>
      </w:r>
      <w:r w:rsidRPr="00153774">
        <w:rPr>
          <w:rFonts w:ascii="Times New Roman" w:hAnsi="Times New Roman"/>
          <w:sz w:val="24"/>
          <w:szCs w:val="24"/>
        </w:rPr>
        <w:t>деятельности для практического решения прикладных задач с использованием знаний, полученных при изучении других предметов.</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t xml:space="preserve">      В области «Физическая культура» изучается предмет физическая культура, целью которого является укрепление здоровья, содействие гармоничному физическому, нравственному и социальному развитию учащихся, формирование первоначальных умений </w:t>
      </w:r>
      <w:proofErr w:type="spellStart"/>
      <w:r w:rsidRPr="00153774">
        <w:rPr>
          <w:rFonts w:ascii="Times New Roman" w:hAnsi="Times New Roman"/>
          <w:sz w:val="24"/>
          <w:szCs w:val="24"/>
        </w:rPr>
        <w:t>саморегуляции</w:t>
      </w:r>
      <w:proofErr w:type="spellEnd"/>
      <w:r w:rsidRPr="00153774">
        <w:rPr>
          <w:rFonts w:ascii="Times New Roman" w:hAnsi="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2027EE" w:rsidRPr="00153774" w:rsidRDefault="002027EE" w:rsidP="002027EE">
      <w:pPr>
        <w:tabs>
          <w:tab w:val="left" w:pos="3180"/>
        </w:tabs>
        <w:spacing w:after="0" w:line="240" w:lineRule="auto"/>
        <w:jc w:val="both"/>
        <w:rPr>
          <w:rFonts w:ascii="Times New Roman" w:hAnsi="Times New Roman"/>
          <w:sz w:val="24"/>
          <w:szCs w:val="24"/>
        </w:rPr>
      </w:pPr>
      <w:r w:rsidRPr="00153774">
        <w:rPr>
          <w:rFonts w:ascii="Times New Roman" w:hAnsi="Times New Roman"/>
          <w:sz w:val="24"/>
          <w:szCs w:val="24"/>
        </w:rPr>
        <w:lastRenderedPageBreak/>
        <w:t xml:space="preserve">    В учебный план 4-х классов включен 1 час в неделю (34 годовых часа) на изучение комплексного учебного курса «Основы религиозных культур и светской этики» (далее ОРКСЭ), который  обеспечивает формирование у  учащихся мотиваций к осознанному нравственному поведению, основанному  на знании и уважении культурных и религиозных традиций народов мира. </w:t>
      </w:r>
    </w:p>
    <w:p w:rsidR="002027EE" w:rsidRPr="00153774" w:rsidRDefault="002027EE" w:rsidP="002027EE">
      <w:pPr>
        <w:suppressAutoHyphens/>
        <w:spacing w:after="0" w:line="240" w:lineRule="auto"/>
        <w:jc w:val="both"/>
        <w:rPr>
          <w:rFonts w:ascii="Times New Roman" w:hAnsi="Times New Roman"/>
          <w:sz w:val="24"/>
          <w:szCs w:val="24"/>
        </w:rPr>
      </w:pPr>
      <w:r w:rsidRPr="00153774">
        <w:rPr>
          <w:rFonts w:ascii="Times New Roman" w:hAnsi="Times New Roman"/>
          <w:color w:val="FF0000"/>
          <w:sz w:val="24"/>
          <w:szCs w:val="24"/>
        </w:rPr>
        <w:t xml:space="preserve">     </w:t>
      </w:r>
      <w:r w:rsidRPr="00153774">
        <w:rPr>
          <w:rFonts w:ascii="Times New Roman" w:hAnsi="Times New Roman"/>
          <w:sz w:val="24"/>
          <w:szCs w:val="24"/>
        </w:rPr>
        <w:t xml:space="preserve">По курсу ОРКСЭ используется </w:t>
      </w:r>
      <w:proofErr w:type="spellStart"/>
      <w:r w:rsidRPr="00153774">
        <w:rPr>
          <w:rFonts w:ascii="Times New Roman" w:hAnsi="Times New Roman"/>
          <w:sz w:val="24"/>
          <w:szCs w:val="24"/>
        </w:rPr>
        <w:t>безотметочная</w:t>
      </w:r>
      <w:proofErr w:type="spellEnd"/>
      <w:r w:rsidRPr="00153774">
        <w:rPr>
          <w:rFonts w:ascii="Times New Roman" w:hAnsi="Times New Roman"/>
          <w:sz w:val="24"/>
          <w:szCs w:val="24"/>
        </w:rPr>
        <w:t xml:space="preserve"> система оценивания знаний учащихся.  </w:t>
      </w:r>
      <w:r w:rsidRPr="00153774">
        <w:rPr>
          <w:rFonts w:ascii="Times New Roman" w:hAnsi="Times New Roman"/>
          <w:color w:val="000000"/>
          <w:sz w:val="24"/>
          <w:szCs w:val="24"/>
          <w:shd w:val="clear" w:color="auto" w:fill="FFFFFF"/>
        </w:rPr>
        <w:t>Оценивание только</w:t>
      </w:r>
      <w:r w:rsidRPr="00153774">
        <w:rPr>
          <w:rStyle w:val="apple-converted-space"/>
          <w:rFonts w:ascii="Times New Roman" w:hAnsi="Times New Roman"/>
          <w:color w:val="000000"/>
          <w:sz w:val="24"/>
          <w:szCs w:val="24"/>
          <w:shd w:val="clear" w:color="auto" w:fill="FFFFFF"/>
        </w:rPr>
        <w:t> </w:t>
      </w:r>
      <w:proofErr w:type="spellStart"/>
      <w:r w:rsidRPr="00153774">
        <w:rPr>
          <w:rFonts w:ascii="Times New Roman" w:hAnsi="Times New Roman"/>
          <w:bCs/>
          <w:color w:val="000000"/>
          <w:sz w:val="24"/>
          <w:szCs w:val="24"/>
          <w:shd w:val="clear" w:color="auto" w:fill="FFFFFF"/>
        </w:rPr>
        <w:t>критериальное</w:t>
      </w:r>
      <w:proofErr w:type="spellEnd"/>
      <w:r w:rsidRPr="00153774">
        <w:rPr>
          <w:rFonts w:ascii="Times New Roman" w:hAnsi="Times New Roman"/>
          <w:bCs/>
          <w:i/>
          <w:iCs/>
          <w:color w:val="000000"/>
          <w:sz w:val="24"/>
          <w:szCs w:val="24"/>
          <w:shd w:val="clear" w:color="auto" w:fill="FFFFFF"/>
        </w:rPr>
        <w:t>.</w:t>
      </w:r>
      <w:r w:rsidRPr="00153774">
        <w:rPr>
          <w:rStyle w:val="apple-converted-space"/>
          <w:rFonts w:ascii="Times New Roman" w:hAnsi="Times New Roman"/>
          <w:i/>
          <w:iCs/>
          <w:color w:val="000000"/>
          <w:sz w:val="24"/>
          <w:szCs w:val="24"/>
          <w:shd w:val="clear" w:color="auto" w:fill="FFFFFF"/>
        </w:rPr>
        <w:t> </w:t>
      </w:r>
      <w:r w:rsidRPr="00153774">
        <w:rPr>
          <w:rFonts w:ascii="Times New Roman" w:hAnsi="Times New Roman"/>
          <w:color w:val="000000"/>
          <w:sz w:val="24"/>
          <w:szCs w:val="24"/>
          <w:shd w:val="clear" w:color="auto" w:fill="FFFFFF"/>
        </w:rPr>
        <w:t>Основными критериями оценивания выступают ожидаемые результаты, соответствующие учебным целям.</w:t>
      </w:r>
    </w:p>
    <w:p w:rsidR="002027EE" w:rsidRDefault="002027EE" w:rsidP="002027EE">
      <w:pPr>
        <w:tabs>
          <w:tab w:val="left" w:pos="318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53774">
        <w:rPr>
          <w:rFonts w:ascii="Times New Roman" w:hAnsi="Times New Roman"/>
          <w:sz w:val="24"/>
          <w:szCs w:val="24"/>
        </w:rPr>
        <w:t>Максимально допустимая аудиторная недельная нагрузка на 1 учащегося: в 1 классе - 21 час,  во 2-4-х классах –  23 часа.</w:t>
      </w:r>
    </w:p>
    <w:p w:rsidR="002027EE" w:rsidRPr="002027EE" w:rsidRDefault="002027EE" w:rsidP="002027EE">
      <w:pPr>
        <w:tabs>
          <w:tab w:val="left" w:pos="0"/>
          <w:tab w:val="left" w:pos="851"/>
        </w:tabs>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r w:rsidRPr="00263014">
        <w:rPr>
          <w:rFonts w:ascii="Times New Roman" w:hAnsi="Times New Roman"/>
          <w:sz w:val="24"/>
          <w:szCs w:val="24"/>
        </w:rPr>
        <w:t xml:space="preserve">Сроки освоения АООП НОО </w:t>
      </w:r>
      <w:proofErr w:type="gramStart"/>
      <w:r w:rsidRPr="00263014">
        <w:rPr>
          <w:rFonts w:ascii="Times New Roman" w:hAnsi="Times New Roman"/>
          <w:sz w:val="24"/>
          <w:szCs w:val="24"/>
        </w:rPr>
        <w:t>обучающимися</w:t>
      </w:r>
      <w:proofErr w:type="gramEnd"/>
      <w:r w:rsidRPr="00263014">
        <w:rPr>
          <w:rFonts w:ascii="Times New Roman" w:hAnsi="Times New Roman"/>
          <w:sz w:val="24"/>
          <w:szCs w:val="24"/>
        </w:rPr>
        <w:t xml:space="preserve"> с ЗПР для варианта 7.1 составляют 4 года (1-4 классы).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263014">
        <w:rPr>
          <w:rFonts w:ascii="Times New Roman" w:hAnsi="Times New Roman"/>
          <w:sz w:val="24"/>
          <w:szCs w:val="24"/>
        </w:rPr>
        <w:t>здоровьесбережению</w:t>
      </w:r>
      <w:proofErr w:type="spellEnd"/>
      <w:r w:rsidRPr="00263014">
        <w:rPr>
          <w:rFonts w:ascii="Times New Roman" w:hAnsi="Times New Roman"/>
          <w:sz w:val="24"/>
          <w:szCs w:val="24"/>
        </w:rPr>
        <w:t xml:space="preserve"> (регулируется объем нагрузки по реализации АООП, время на самостоятельную учебную работу, время отдыха, удовлетворение потребностей обучающихся в двигательной активности). </w:t>
      </w:r>
      <w:r w:rsidRPr="002027EE">
        <w:rPr>
          <w:rFonts w:ascii="Times New Roman" w:hAnsi="Times New Roman"/>
          <w:color w:val="FF0000"/>
          <w:sz w:val="24"/>
          <w:szCs w:val="24"/>
        </w:rPr>
        <w:t xml:space="preserve">Предусмотрено </w:t>
      </w:r>
      <w:proofErr w:type="gramStart"/>
      <w:r w:rsidRPr="002027EE">
        <w:rPr>
          <w:rFonts w:ascii="Times New Roman" w:hAnsi="Times New Roman"/>
          <w:color w:val="FF0000"/>
          <w:sz w:val="24"/>
          <w:szCs w:val="24"/>
        </w:rPr>
        <w:t>обучение по режиму</w:t>
      </w:r>
      <w:proofErr w:type="gramEnd"/>
      <w:r w:rsidRPr="002027EE">
        <w:rPr>
          <w:rFonts w:ascii="Times New Roman" w:hAnsi="Times New Roman"/>
          <w:color w:val="FF0000"/>
          <w:sz w:val="24"/>
          <w:szCs w:val="24"/>
        </w:rPr>
        <w:t xml:space="preserve"> продленного дня (по желанию) с организацией прогулки, питания, необходимых оздоровительных мероприятий.</w:t>
      </w:r>
    </w:p>
    <w:p w:rsidR="002027EE" w:rsidRPr="00263014" w:rsidRDefault="002027EE" w:rsidP="002027EE">
      <w:pPr>
        <w:tabs>
          <w:tab w:val="left" w:pos="0"/>
          <w:tab w:val="left" w:pos="851"/>
        </w:tabs>
        <w:spacing w:after="0" w:line="240" w:lineRule="auto"/>
        <w:jc w:val="both"/>
        <w:rPr>
          <w:rFonts w:ascii="Times New Roman" w:hAnsi="Times New Roman"/>
          <w:sz w:val="24"/>
          <w:szCs w:val="24"/>
        </w:rPr>
      </w:pPr>
      <w:r w:rsidRPr="00263014">
        <w:rPr>
          <w:rFonts w:ascii="Times New Roman" w:hAnsi="Times New Roman"/>
          <w:sz w:val="24"/>
          <w:szCs w:val="24"/>
        </w:rPr>
        <w:t xml:space="preserve">  При обучении детей с ЗПР предусматривается специа</w:t>
      </w:r>
      <w:r>
        <w:rPr>
          <w:rFonts w:ascii="Times New Roman" w:hAnsi="Times New Roman"/>
          <w:sz w:val="24"/>
          <w:szCs w:val="24"/>
        </w:rPr>
        <w:t xml:space="preserve">льный подход при комплектовании </w:t>
      </w:r>
      <w:r w:rsidRPr="00263014">
        <w:rPr>
          <w:rFonts w:ascii="Times New Roman" w:hAnsi="Times New Roman"/>
          <w:sz w:val="24"/>
          <w:szCs w:val="24"/>
        </w:rPr>
        <w:t>класса общеобразовательной организации, в котором будет обучаться ребенок с ЗПР. Общая</w:t>
      </w:r>
    </w:p>
    <w:p w:rsidR="002027EE" w:rsidRPr="00263014" w:rsidRDefault="002027EE" w:rsidP="002027EE">
      <w:pPr>
        <w:tabs>
          <w:tab w:val="left" w:pos="0"/>
          <w:tab w:val="left" w:pos="851"/>
        </w:tabs>
        <w:spacing w:after="0" w:line="240" w:lineRule="auto"/>
        <w:jc w:val="both"/>
        <w:rPr>
          <w:rFonts w:ascii="Times New Roman" w:hAnsi="Times New Roman"/>
          <w:sz w:val="24"/>
          <w:szCs w:val="24"/>
        </w:rPr>
      </w:pPr>
      <w:r w:rsidRPr="00263014">
        <w:rPr>
          <w:rFonts w:ascii="Times New Roman" w:hAnsi="Times New Roman"/>
          <w:sz w:val="24"/>
          <w:szCs w:val="24"/>
        </w:rPr>
        <w:t>численность класса, в котором обучаются дети с ЗПР, осваивающие вариант 7.1 АООП, не должна превышать 25 учащихся, число учащихся с ЗПР в классе не должно превышать четырех, остальные учащиеся –</w:t>
      </w:r>
      <w:r>
        <w:rPr>
          <w:rFonts w:ascii="Times New Roman" w:hAnsi="Times New Roman"/>
          <w:sz w:val="24"/>
          <w:szCs w:val="24"/>
        </w:rPr>
        <w:t xml:space="preserve"> </w:t>
      </w:r>
      <w:r w:rsidRPr="00263014">
        <w:rPr>
          <w:rFonts w:ascii="Times New Roman" w:hAnsi="Times New Roman"/>
          <w:sz w:val="24"/>
          <w:szCs w:val="24"/>
        </w:rPr>
        <w:t>не имеющие ограничений по здоровью.</w:t>
      </w:r>
    </w:p>
    <w:p w:rsidR="00E3766B" w:rsidRDefault="002027EE" w:rsidP="00E3766B">
      <w:pPr>
        <w:spacing w:after="0" w:line="240" w:lineRule="auto"/>
        <w:jc w:val="both"/>
        <w:rPr>
          <w:rFonts w:ascii="Times New Roman" w:hAnsi="Times New Roman"/>
          <w:sz w:val="24"/>
          <w:szCs w:val="24"/>
        </w:rPr>
      </w:pPr>
      <w:r w:rsidRPr="00153774">
        <w:rPr>
          <w:rFonts w:ascii="Times New Roman" w:hAnsi="Times New Roman"/>
          <w:sz w:val="24"/>
          <w:szCs w:val="24"/>
        </w:rPr>
        <w:t xml:space="preserve">     Текущий контроль в 1-х классах осуществляется без  фиксации  образовательных  результатов  в  виде  отметок  по  5-ти  балльной  шкале  и  использует только положительную и не различаемую по уровням фиксацию; во 2–4-х классах осуществляется  в  виде  отметок  по  5-ти  балльной  шкале  по  учебным  предметам.</w:t>
      </w:r>
    </w:p>
    <w:p w:rsidR="002027EE" w:rsidRPr="00153774" w:rsidRDefault="002027EE" w:rsidP="00E3766B">
      <w:pPr>
        <w:spacing w:after="0" w:line="240" w:lineRule="auto"/>
        <w:ind w:firstLine="426"/>
        <w:jc w:val="both"/>
        <w:rPr>
          <w:rFonts w:ascii="Times New Roman" w:hAnsi="Times New Roman"/>
          <w:sz w:val="24"/>
          <w:szCs w:val="24"/>
        </w:rPr>
      </w:pPr>
      <w:r w:rsidRPr="00153774">
        <w:rPr>
          <w:rFonts w:ascii="Times New Roman" w:hAnsi="Times New Roman"/>
          <w:sz w:val="24"/>
          <w:szCs w:val="24"/>
        </w:rPr>
        <w:t>На основании текущих отметок с учетом результатов  контроля освоения материала учебных предметов</w:t>
      </w:r>
      <w:r w:rsidR="00E3766B">
        <w:rPr>
          <w:rFonts w:ascii="Times New Roman" w:hAnsi="Times New Roman"/>
          <w:sz w:val="24"/>
          <w:szCs w:val="24"/>
        </w:rPr>
        <w:t>,</w:t>
      </w:r>
      <w:r w:rsidRPr="00153774">
        <w:rPr>
          <w:rFonts w:ascii="Times New Roman" w:hAnsi="Times New Roman"/>
          <w:sz w:val="24"/>
          <w:szCs w:val="24"/>
        </w:rPr>
        <w:t xml:space="preserve">  проводится четвертная  промежуточная аттестация учащихся 2-4-х классов по каждому учебному предмету.</w:t>
      </w:r>
      <w:r w:rsidRPr="00153774">
        <w:rPr>
          <w:rFonts w:ascii="Times New Roman" w:hAnsi="Times New Roman"/>
          <w:i/>
          <w:sz w:val="24"/>
          <w:szCs w:val="24"/>
          <w:shd w:val="clear" w:color="auto" w:fill="FFFFFF"/>
        </w:rPr>
        <w:t xml:space="preserve"> </w:t>
      </w:r>
    </w:p>
    <w:p w:rsidR="002027EE" w:rsidRPr="00153774" w:rsidRDefault="002027EE" w:rsidP="00E3766B">
      <w:pPr>
        <w:spacing w:after="0" w:line="240" w:lineRule="auto"/>
        <w:ind w:firstLine="284"/>
        <w:jc w:val="both"/>
        <w:rPr>
          <w:rFonts w:ascii="Times New Roman" w:hAnsi="Times New Roman"/>
          <w:sz w:val="24"/>
          <w:szCs w:val="24"/>
        </w:rPr>
      </w:pPr>
      <w:r w:rsidRPr="00153774">
        <w:rPr>
          <w:rFonts w:ascii="Times New Roman" w:hAnsi="Times New Roman"/>
          <w:sz w:val="24"/>
          <w:szCs w:val="24"/>
        </w:rPr>
        <w:t xml:space="preserve">   Годовая промежуточная аттестация проводится на основе результатов четвертных  промежуточных аттестаций и  результатов годового ко</w:t>
      </w:r>
      <w:r w:rsidR="00E3766B">
        <w:rPr>
          <w:rFonts w:ascii="Times New Roman" w:hAnsi="Times New Roman"/>
          <w:sz w:val="24"/>
          <w:szCs w:val="24"/>
        </w:rPr>
        <w:t>н</w:t>
      </w:r>
      <w:r w:rsidRPr="00153774">
        <w:rPr>
          <w:rFonts w:ascii="Times New Roman" w:hAnsi="Times New Roman"/>
          <w:sz w:val="24"/>
          <w:szCs w:val="24"/>
        </w:rPr>
        <w:t>троля освоения материала учебных предметов. Годовая промежуточная аттестация представляет среднее арифметическое  четвертных  промежуточных аттестаций. Округление результата проводится в пользу учащегося в соответствии с правилами математического округления.</w:t>
      </w:r>
    </w:p>
    <w:p w:rsidR="002027EE" w:rsidRPr="00153774" w:rsidRDefault="002027EE" w:rsidP="002027EE">
      <w:pPr>
        <w:spacing w:after="0" w:line="240" w:lineRule="auto"/>
        <w:jc w:val="both"/>
        <w:rPr>
          <w:rFonts w:ascii="Times New Roman" w:hAnsi="Times New Roman"/>
          <w:sz w:val="24"/>
          <w:szCs w:val="24"/>
        </w:rPr>
      </w:pPr>
      <w:r w:rsidRPr="00153774">
        <w:rPr>
          <w:rFonts w:ascii="Times New Roman" w:hAnsi="Times New Roman"/>
          <w:sz w:val="24"/>
          <w:szCs w:val="24"/>
        </w:rPr>
        <w:t xml:space="preserve">      Формы годового контроля знаний учащихся: контрольные работы, контрольный диктант по русскому языку, тестовые работы, защита индивидуального/группового проекта, комплексная  работа, всероссийские проверочные работы.</w:t>
      </w:r>
    </w:p>
    <w:p w:rsidR="002027EE" w:rsidRPr="00153774" w:rsidRDefault="002027EE" w:rsidP="002027EE">
      <w:pPr>
        <w:spacing w:after="0" w:line="240" w:lineRule="auto"/>
        <w:jc w:val="both"/>
        <w:rPr>
          <w:rFonts w:ascii="Times New Roman" w:hAnsi="Times New Roman"/>
          <w:sz w:val="24"/>
          <w:szCs w:val="24"/>
        </w:rPr>
      </w:pPr>
      <w:r w:rsidRPr="00153774">
        <w:rPr>
          <w:rFonts w:ascii="Times New Roman" w:hAnsi="Times New Roman"/>
          <w:sz w:val="24"/>
          <w:szCs w:val="24"/>
        </w:rPr>
        <w:t xml:space="preserve">     Учебный  план обеспечен рабочими программами по  всем учебным предметам учебного плана и всеми необходимыми ресурсами для оказания качественных образовательных услуг: педагогическими, материально-техническими, управленческими. </w:t>
      </w:r>
    </w:p>
    <w:p w:rsidR="00B05B49" w:rsidRPr="00153774" w:rsidRDefault="00B05B49" w:rsidP="00B05B49">
      <w:pPr>
        <w:suppressAutoHyphens/>
        <w:spacing w:after="0" w:line="240" w:lineRule="auto"/>
        <w:ind w:firstLine="567"/>
        <w:jc w:val="both"/>
        <w:rPr>
          <w:rFonts w:ascii="Times New Roman" w:hAnsi="Times New Roman"/>
          <w:sz w:val="24"/>
          <w:szCs w:val="24"/>
        </w:rPr>
      </w:pPr>
      <w:proofErr w:type="gramStart"/>
      <w:r w:rsidRPr="00287B18">
        <w:rPr>
          <w:rFonts w:ascii="Times New Roman" w:hAnsi="Times New Roman"/>
        </w:rPr>
        <w:t>Обучающиеся</w:t>
      </w:r>
      <w:proofErr w:type="gramEnd"/>
      <w:r w:rsidRPr="00287B18">
        <w:rPr>
          <w:rFonts w:ascii="Times New Roman" w:hAnsi="Times New Roman"/>
        </w:rPr>
        <w:t xml:space="preserve"> с ЗПР</w:t>
      </w:r>
      <w:r>
        <w:rPr>
          <w:rFonts w:ascii="Times New Roman" w:hAnsi="Times New Roman"/>
        </w:rPr>
        <w:t xml:space="preserve"> получают образование в общеобразовательных классах. Учебный план соответствует ФГОС НОО. В коррекционно-развивающую область включены занятия с психологом, логопедом и дефектологом. Внеурочная деятельность организована </w:t>
      </w:r>
      <w:proofErr w:type="gramStart"/>
      <w:r>
        <w:rPr>
          <w:rFonts w:ascii="Times New Roman" w:hAnsi="Times New Roman"/>
        </w:rPr>
        <w:t>согласно плана</w:t>
      </w:r>
      <w:proofErr w:type="gramEnd"/>
      <w:r>
        <w:rPr>
          <w:rFonts w:ascii="Times New Roman" w:hAnsi="Times New Roman"/>
        </w:rPr>
        <w:t xml:space="preserve"> внеурочной деятельности</w:t>
      </w:r>
    </w:p>
    <w:p w:rsidR="00B05B49" w:rsidRDefault="00B05B49" w:rsidP="00C24DAB">
      <w:pPr>
        <w:spacing w:after="0" w:line="240" w:lineRule="auto"/>
        <w:rPr>
          <w:rFonts w:ascii="Times New Roman" w:hAnsi="Times New Roman"/>
          <w:b/>
          <w:sz w:val="24"/>
          <w:szCs w:val="24"/>
        </w:rPr>
      </w:pPr>
    </w:p>
    <w:p w:rsidR="00B05B49" w:rsidRPr="00B05B49" w:rsidRDefault="00B05B49" w:rsidP="00B05B49">
      <w:pPr>
        <w:spacing w:after="0" w:line="240" w:lineRule="auto"/>
        <w:jc w:val="center"/>
        <w:rPr>
          <w:rFonts w:ascii="Times New Roman" w:hAnsi="Times New Roman"/>
          <w:b/>
          <w:sz w:val="24"/>
          <w:szCs w:val="24"/>
        </w:rPr>
      </w:pPr>
      <w:r w:rsidRPr="00B05B49">
        <w:rPr>
          <w:rFonts w:ascii="Times New Roman" w:hAnsi="Times New Roman"/>
          <w:b/>
          <w:sz w:val="24"/>
          <w:szCs w:val="24"/>
        </w:rPr>
        <w:t xml:space="preserve">УЧЕБНЫЙ  ПЛАН (НЕДЕЛЬНЫЙ)   </w:t>
      </w:r>
    </w:p>
    <w:p w:rsidR="00B05B49" w:rsidRPr="00B05B49" w:rsidRDefault="00B05B49" w:rsidP="00B05B49">
      <w:pPr>
        <w:spacing w:after="0" w:line="240" w:lineRule="auto"/>
        <w:jc w:val="center"/>
        <w:rPr>
          <w:rFonts w:ascii="Times New Roman" w:hAnsi="Times New Roman"/>
          <w:b/>
          <w:sz w:val="24"/>
          <w:szCs w:val="24"/>
        </w:rPr>
      </w:pPr>
      <w:r w:rsidRPr="00B05B49">
        <w:rPr>
          <w:rFonts w:ascii="Times New Roman" w:hAnsi="Times New Roman"/>
          <w:b/>
          <w:sz w:val="24"/>
          <w:szCs w:val="24"/>
        </w:rPr>
        <w:t xml:space="preserve">МКОУ  «Туринская средняя школа – интернат имени </w:t>
      </w:r>
      <w:proofErr w:type="spellStart"/>
      <w:r w:rsidRPr="00B05B49">
        <w:rPr>
          <w:rFonts w:ascii="Times New Roman" w:hAnsi="Times New Roman"/>
          <w:b/>
          <w:sz w:val="24"/>
          <w:szCs w:val="24"/>
        </w:rPr>
        <w:t>Алитета</w:t>
      </w:r>
      <w:proofErr w:type="spellEnd"/>
      <w:r w:rsidRPr="00B05B49">
        <w:rPr>
          <w:rFonts w:ascii="Times New Roman" w:hAnsi="Times New Roman"/>
          <w:b/>
          <w:sz w:val="24"/>
          <w:szCs w:val="24"/>
        </w:rPr>
        <w:t xml:space="preserve"> Николаевича </w:t>
      </w:r>
      <w:proofErr w:type="spellStart"/>
      <w:r w:rsidRPr="00B05B49">
        <w:rPr>
          <w:rFonts w:ascii="Times New Roman" w:hAnsi="Times New Roman"/>
          <w:b/>
          <w:sz w:val="24"/>
          <w:szCs w:val="24"/>
        </w:rPr>
        <w:t>Немтушкина</w:t>
      </w:r>
      <w:proofErr w:type="spellEnd"/>
      <w:r w:rsidRPr="00B05B49">
        <w:rPr>
          <w:rFonts w:ascii="Times New Roman" w:hAnsi="Times New Roman"/>
          <w:b/>
          <w:sz w:val="24"/>
          <w:szCs w:val="24"/>
        </w:rPr>
        <w:t>»</w:t>
      </w:r>
    </w:p>
    <w:p w:rsidR="00B05B49" w:rsidRPr="00B05B49" w:rsidRDefault="00B05B49" w:rsidP="00B05B49">
      <w:pPr>
        <w:spacing w:after="0" w:line="240" w:lineRule="auto"/>
        <w:jc w:val="center"/>
        <w:rPr>
          <w:rFonts w:ascii="Times New Roman" w:hAnsi="Times New Roman"/>
          <w:b/>
          <w:sz w:val="24"/>
          <w:szCs w:val="24"/>
        </w:rPr>
      </w:pPr>
      <w:r w:rsidRPr="00B05B49">
        <w:rPr>
          <w:rFonts w:ascii="Times New Roman" w:hAnsi="Times New Roman"/>
          <w:b/>
          <w:sz w:val="24"/>
          <w:szCs w:val="24"/>
        </w:rPr>
        <w:t xml:space="preserve"> (5 – дневная учебная неделя)</w:t>
      </w:r>
    </w:p>
    <w:p w:rsidR="00B05B49" w:rsidRPr="00B05B49" w:rsidRDefault="00B05B49" w:rsidP="00B05B49">
      <w:pPr>
        <w:spacing w:after="0" w:line="240" w:lineRule="auto"/>
        <w:jc w:val="center"/>
        <w:rPr>
          <w:rFonts w:ascii="Times New Roman" w:hAnsi="Times New Roman"/>
          <w:b/>
          <w:sz w:val="24"/>
          <w:szCs w:val="24"/>
        </w:rPr>
      </w:pPr>
      <w:r w:rsidRPr="00B05B49">
        <w:rPr>
          <w:rFonts w:ascii="Times New Roman" w:hAnsi="Times New Roman"/>
          <w:b/>
          <w:sz w:val="24"/>
          <w:szCs w:val="24"/>
        </w:rPr>
        <w:t xml:space="preserve">для </w:t>
      </w:r>
      <w:proofErr w:type="gramStart"/>
      <w:r w:rsidRPr="00B05B49">
        <w:rPr>
          <w:rFonts w:ascii="Times New Roman" w:hAnsi="Times New Roman"/>
          <w:b/>
          <w:sz w:val="24"/>
          <w:szCs w:val="24"/>
        </w:rPr>
        <w:t>обучающихся</w:t>
      </w:r>
      <w:proofErr w:type="gramEnd"/>
      <w:r w:rsidRPr="00B05B49">
        <w:rPr>
          <w:rFonts w:ascii="Times New Roman" w:hAnsi="Times New Roman"/>
          <w:b/>
          <w:sz w:val="24"/>
          <w:szCs w:val="24"/>
        </w:rPr>
        <w:t xml:space="preserve"> с задержкой психического развития</w:t>
      </w:r>
    </w:p>
    <w:p w:rsidR="00B05B49" w:rsidRDefault="00B05B49" w:rsidP="00E3766B">
      <w:pPr>
        <w:spacing w:after="0" w:line="240" w:lineRule="auto"/>
        <w:rPr>
          <w:rFonts w:ascii="Times New Roman" w:hAnsi="Times New Roman"/>
          <w:sz w:val="24"/>
          <w:szCs w:val="24"/>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2694"/>
        <w:gridCol w:w="1105"/>
        <w:gridCol w:w="1134"/>
        <w:gridCol w:w="1134"/>
        <w:gridCol w:w="1163"/>
      </w:tblGrid>
      <w:tr w:rsidR="00B05B49" w:rsidRPr="00287B18" w:rsidTr="00B05B49">
        <w:tc>
          <w:tcPr>
            <w:tcW w:w="2581" w:type="dxa"/>
            <w:vMerge w:val="restart"/>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Предметные области</w:t>
            </w:r>
          </w:p>
        </w:tc>
        <w:tc>
          <w:tcPr>
            <w:tcW w:w="2694" w:type="dxa"/>
            <w:tcBorders>
              <w:tr2bl w:val="single" w:sz="4" w:space="0" w:color="auto"/>
            </w:tcBorders>
          </w:tcPr>
          <w:p w:rsidR="00B05B49" w:rsidRPr="00287B18" w:rsidRDefault="00B05B49" w:rsidP="00315717">
            <w:pPr>
              <w:keepNext/>
              <w:spacing w:after="0" w:line="240" w:lineRule="auto"/>
              <w:outlineLvl w:val="1"/>
              <w:rPr>
                <w:rFonts w:ascii="Times New Roman" w:hAnsi="Times New Roman"/>
                <w:b/>
                <w:color w:val="000000" w:themeColor="text1"/>
                <w:sz w:val="24"/>
                <w:szCs w:val="24"/>
              </w:rPr>
            </w:pPr>
            <w:r w:rsidRPr="00287B18">
              <w:rPr>
                <w:rFonts w:ascii="Times New Roman" w:hAnsi="Times New Roman"/>
                <w:b/>
                <w:color w:val="000000" w:themeColor="text1"/>
                <w:sz w:val="24"/>
                <w:szCs w:val="24"/>
              </w:rPr>
              <w:t>Учебные предметы</w:t>
            </w:r>
          </w:p>
          <w:p w:rsidR="00B05B49" w:rsidRPr="00287B18" w:rsidRDefault="00B05B49" w:rsidP="00315717">
            <w:pPr>
              <w:spacing w:after="0" w:line="240" w:lineRule="auto"/>
              <w:rPr>
                <w:rFonts w:ascii="Times New Roman" w:hAnsi="Times New Roman"/>
                <w:color w:val="000000" w:themeColor="text1"/>
                <w:sz w:val="24"/>
                <w:szCs w:val="24"/>
              </w:rPr>
            </w:pPr>
          </w:p>
          <w:p w:rsidR="00B05B49" w:rsidRPr="00287B18" w:rsidRDefault="00B05B49" w:rsidP="00315717">
            <w:pPr>
              <w:spacing w:after="0" w:line="240" w:lineRule="auto"/>
              <w:rPr>
                <w:rFonts w:ascii="Times New Roman" w:hAnsi="Times New Roman"/>
                <w:color w:val="000000" w:themeColor="text1"/>
                <w:sz w:val="24"/>
                <w:szCs w:val="24"/>
              </w:rPr>
            </w:pPr>
          </w:p>
          <w:p w:rsidR="00B05B49" w:rsidRPr="00287B18" w:rsidRDefault="00B05B49" w:rsidP="00315717">
            <w:pPr>
              <w:spacing w:after="0" w:line="240" w:lineRule="auto"/>
              <w:jc w:val="right"/>
              <w:rPr>
                <w:rFonts w:ascii="Times New Roman" w:hAnsi="Times New Roman"/>
                <w:b/>
                <w:color w:val="000000" w:themeColor="text1"/>
                <w:sz w:val="24"/>
                <w:szCs w:val="24"/>
              </w:rPr>
            </w:pPr>
            <w:r w:rsidRPr="00287B18">
              <w:rPr>
                <w:rFonts w:ascii="Times New Roman" w:hAnsi="Times New Roman"/>
                <w:color w:val="000000" w:themeColor="text1"/>
                <w:sz w:val="24"/>
                <w:szCs w:val="24"/>
              </w:rPr>
              <w:t xml:space="preserve">                               </w:t>
            </w:r>
            <w:r w:rsidRPr="00287B18">
              <w:rPr>
                <w:rFonts w:ascii="Times New Roman" w:hAnsi="Times New Roman"/>
                <w:b/>
                <w:color w:val="000000" w:themeColor="text1"/>
                <w:sz w:val="24"/>
                <w:szCs w:val="24"/>
              </w:rPr>
              <w:t xml:space="preserve">                   Классы  </w:t>
            </w:r>
          </w:p>
        </w:tc>
        <w:tc>
          <w:tcPr>
            <w:tcW w:w="4536" w:type="dxa"/>
            <w:gridSpan w:val="4"/>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lastRenderedPageBreak/>
              <w:t xml:space="preserve">Кол-во часов в неделю     </w:t>
            </w:r>
          </w:p>
        </w:tc>
      </w:tr>
      <w:tr w:rsidR="00B05B49" w:rsidRPr="00287B18" w:rsidTr="00B05B49">
        <w:trPr>
          <w:trHeight w:val="390"/>
        </w:trPr>
        <w:tc>
          <w:tcPr>
            <w:tcW w:w="2581" w:type="dxa"/>
            <w:vMerge/>
          </w:tcPr>
          <w:p w:rsidR="00B05B49" w:rsidRPr="00287B18" w:rsidRDefault="00B05B49" w:rsidP="00315717">
            <w:pPr>
              <w:spacing w:after="0" w:line="240" w:lineRule="auto"/>
              <w:jc w:val="center"/>
              <w:rPr>
                <w:rFonts w:ascii="Times New Roman" w:hAnsi="Times New Roman"/>
                <w:b/>
                <w:color w:val="000000" w:themeColor="text1"/>
                <w:sz w:val="24"/>
                <w:szCs w:val="24"/>
              </w:rPr>
            </w:pPr>
          </w:p>
        </w:tc>
        <w:tc>
          <w:tcPr>
            <w:tcW w:w="2694" w:type="dxa"/>
          </w:tcPr>
          <w:p w:rsidR="00B05B49" w:rsidRPr="00287B18" w:rsidRDefault="00B05B49" w:rsidP="00315717">
            <w:pPr>
              <w:keepNext/>
              <w:spacing w:after="0" w:line="240" w:lineRule="auto"/>
              <w:jc w:val="center"/>
              <w:outlineLvl w:val="1"/>
              <w:rPr>
                <w:rFonts w:ascii="Times New Roman" w:hAnsi="Times New Roman"/>
                <w:b/>
                <w:color w:val="000000" w:themeColor="text1"/>
                <w:sz w:val="24"/>
                <w:szCs w:val="24"/>
              </w:rPr>
            </w:pP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3</w:t>
            </w:r>
          </w:p>
        </w:tc>
        <w:tc>
          <w:tcPr>
            <w:tcW w:w="1163"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4</w:t>
            </w:r>
          </w:p>
        </w:tc>
      </w:tr>
      <w:tr w:rsidR="00B05B49" w:rsidRPr="00287B18" w:rsidTr="00B05B49">
        <w:trPr>
          <w:trHeight w:val="255"/>
        </w:trPr>
        <w:tc>
          <w:tcPr>
            <w:tcW w:w="5275" w:type="dxa"/>
            <w:gridSpan w:val="2"/>
          </w:tcPr>
          <w:p w:rsidR="00B05B49" w:rsidRPr="00287B18" w:rsidRDefault="00B05B49" w:rsidP="00315717">
            <w:pPr>
              <w:spacing w:after="0" w:line="240" w:lineRule="auto"/>
              <w:jc w:val="center"/>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 xml:space="preserve">Обязательная часть </w:t>
            </w:r>
          </w:p>
        </w:tc>
        <w:tc>
          <w:tcPr>
            <w:tcW w:w="1105" w:type="dxa"/>
          </w:tcPr>
          <w:p w:rsidR="00B05B49" w:rsidRPr="00287B18" w:rsidRDefault="00B05B49" w:rsidP="00315717">
            <w:pPr>
              <w:spacing w:after="0" w:line="240" w:lineRule="auto"/>
              <w:jc w:val="center"/>
              <w:rPr>
                <w:rFonts w:ascii="Times New Roman" w:hAnsi="Times New Roman"/>
                <w:b/>
                <w:i/>
                <w:color w:val="000000" w:themeColor="text1"/>
                <w:sz w:val="24"/>
                <w:szCs w:val="24"/>
              </w:rPr>
            </w:pPr>
          </w:p>
        </w:tc>
        <w:tc>
          <w:tcPr>
            <w:tcW w:w="1134" w:type="dxa"/>
          </w:tcPr>
          <w:p w:rsidR="00B05B49" w:rsidRPr="00287B18" w:rsidRDefault="00B05B49" w:rsidP="00315717">
            <w:pPr>
              <w:spacing w:after="0" w:line="240" w:lineRule="auto"/>
              <w:jc w:val="center"/>
              <w:rPr>
                <w:rFonts w:ascii="Times New Roman" w:hAnsi="Times New Roman"/>
                <w:b/>
                <w:i/>
                <w:color w:val="000000" w:themeColor="text1"/>
                <w:sz w:val="24"/>
                <w:szCs w:val="24"/>
              </w:rPr>
            </w:pPr>
          </w:p>
        </w:tc>
        <w:tc>
          <w:tcPr>
            <w:tcW w:w="1134" w:type="dxa"/>
          </w:tcPr>
          <w:p w:rsidR="00B05B49" w:rsidRPr="00287B18" w:rsidRDefault="00B05B49" w:rsidP="00315717">
            <w:pPr>
              <w:spacing w:after="0" w:line="240" w:lineRule="auto"/>
              <w:jc w:val="center"/>
              <w:rPr>
                <w:rFonts w:ascii="Times New Roman" w:hAnsi="Times New Roman"/>
                <w:b/>
                <w:i/>
                <w:color w:val="000000" w:themeColor="text1"/>
                <w:sz w:val="24"/>
                <w:szCs w:val="24"/>
              </w:rPr>
            </w:pPr>
          </w:p>
        </w:tc>
        <w:tc>
          <w:tcPr>
            <w:tcW w:w="1163" w:type="dxa"/>
          </w:tcPr>
          <w:p w:rsidR="00B05B49" w:rsidRPr="00287B18" w:rsidRDefault="00B05B49" w:rsidP="00315717">
            <w:pPr>
              <w:spacing w:after="0" w:line="240" w:lineRule="auto"/>
              <w:jc w:val="center"/>
              <w:rPr>
                <w:rFonts w:ascii="Times New Roman" w:hAnsi="Times New Roman"/>
                <w:b/>
                <w:i/>
                <w:color w:val="000000" w:themeColor="text1"/>
                <w:sz w:val="24"/>
                <w:szCs w:val="24"/>
              </w:rPr>
            </w:pPr>
          </w:p>
        </w:tc>
      </w:tr>
      <w:tr w:rsidR="00B05B49" w:rsidRPr="00287B18" w:rsidTr="00B05B49">
        <w:tc>
          <w:tcPr>
            <w:tcW w:w="2581" w:type="dxa"/>
            <w:vMerge w:val="restart"/>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Русский язык и литературное чтение</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Русский язык</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B05B49" w:rsidRPr="00287B18" w:rsidTr="00B05B49">
        <w:tc>
          <w:tcPr>
            <w:tcW w:w="2581" w:type="dxa"/>
            <w:vMerge/>
          </w:tcPr>
          <w:p w:rsidR="00B05B49" w:rsidRPr="00287B18" w:rsidRDefault="00B05B49" w:rsidP="00315717">
            <w:pPr>
              <w:spacing w:after="0" w:line="240" w:lineRule="auto"/>
              <w:jc w:val="center"/>
              <w:rPr>
                <w:rFonts w:ascii="Times New Roman" w:hAnsi="Times New Roman"/>
                <w:b/>
                <w:i/>
                <w:color w:val="000000" w:themeColor="text1"/>
                <w:sz w:val="24"/>
                <w:szCs w:val="24"/>
              </w:rPr>
            </w:pP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Литературное чтение</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4</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B05B49" w:rsidRPr="00287B18" w:rsidTr="00B05B49">
        <w:tc>
          <w:tcPr>
            <w:tcW w:w="2581" w:type="dxa"/>
            <w:vMerge w:val="restart"/>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Родной язык и литературное чтение на родном языке</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 xml:space="preserve">Родной язык </w:t>
            </w:r>
            <w:proofErr w:type="gramStart"/>
            <w:r w:rsidRPr="00287B18">
              <w:rPr>
                <w:rFonts w:ascii="Times New Roman" w:hAnsi="Times New Roman"/>
                <w:color w:val="000000" w:themeColor="text1"/>
                <w:sz w:val="24"/>
                <w:szCs w:val="24"/>
              </w:rPr>
              <w:t xml:space="preserve">( </w:t>
            </w:r>
            <w:proofErr w:type="gramEnd"/>
            <w:r w:rsidRPr="00287B18">
              <w:rPr>
                <w:rFonts w:ascii="Times New Roman" w:hAnsi="Times New Roman"/>
                <w:color w:val="000000" w:themeColor="text1"/>
                <w:sz w:val="24"/>
                <w:szCs w:val="24"/>
              </w:rPr>
              <w:t>русский )</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B05B49" w:rsidRPr="00287B18" w:rsidTr="00B05B49">
        <w:tc>
          <w:tcPr>
            <w:tcW w:w="2581" w:type="dxa"/>
            <w:vMerge/>
          </w:tcPr>
          <w:p w:rsidR="00B05B49" w:rsidRPr="00287B18" w:rsidRDefault="00B05B49" w:rsidP="00315717">
            <w:pPr>
              <w:spacing w:after="0" w:line="240" w:lineRule="auto"/>
              <w:rPr>
                <w:rFonts w:ascii="Times New Roman" w:hAnsi="Times New Roman"/>
                <w:b/>
                <w:i/>
                <w:color w:val="000000" w:themeColor="text1"/>
                <w:sz w:val="24"/>
                <w:szCs w:val="24"/>
              </w:rPr>
            </w:pP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Литературное чтение на родном языке</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B05B49" w:rsidRPr="00287B18" w:rsidTr="00B05B49">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Иностранный язык</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Иностранный язык</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r>
      <w:tr w:rsidR="00B05B49" w:rsidRPr="00287B18" w:rsidTr="00B05B49">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Математика и информатика</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 xml:space="preserve">Математика </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4</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4</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4</w:t>
            </w:r>
          </w:p>
        </w:tc>
      </w:tr>
      <w:tr w:rsidR="00B05B49" w:rsidRPr="00287B18" w:rsidTr="00B05B49">
        <w:trPr>
          <w:trHeight w:val="630"/>
        </w:trPr>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Обществознание и естествознание</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Окружающий мир</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2</w:t>
            </w:r>
          </w:p>
        </w:tc>
      </w:tr>
      <w:tr w:rsidR="00B05B49" w:rsidRPr="00287B18" w:rsidTr="00B05B49">
        <w:trPr>
          <w:trHeight w:val="330"/>
        </w:trPr>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bCs/>
                <w:i/>
                <w:color w:val="000000" w:themeColor="text1"/>
                <w:sz w:val="24"/>
                <w:szCs w:val="24"/>
              </w:rPr>
              <w:t>Основы религиозных культур и светской этики</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bCs/>
                <w:color w:val="000000" w:themeColor="text1"/>
                <w:sz w:val="24"/>
                <w:szCs w:val="24"/>
              </w:rPr>
              <w:t>Основы религиозных культур и светской этики</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r>
      <w:tr w:rsidR="00B05B49" w:rsidRPr="00287B18" w:rsidTr="00B05B49">
        <w:trPr>
          <w:trHeight w:val="346"/>
        </w:trPr>
        <w:tc>
          <w:tcPr>
            <w:tcW w:w="2581" w:type="dxa"/>
            <w:vMerge w:val="restart"/>
          </w:tcPr>
          <w:p w:rsidR="00B05B49" w:rsidRPr="00287B18" w:rsidRDefault="00B05B49" w:rsidP="00315717">
            <w:pPr>
              <w:spacing w:after="0" w:line="240" w:lineRule="auto"/>
              <w:rPr>
                <w:rFonts w:ascii="Times New Roman" w:hAnsi="Times New Roman"/>
                <w:b/>
                <w:i/>
                <w:color w:val="000000" w:themeColor="text1"/>
                <w:sz w:val="24"/>
                <w:szCs w:val="24"/>
              </w:rPr>
            </w:pPr>
          </w:p>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Искусство</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Музыка</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r>
      <w:tr w:rsidR="00B05B49" w:rsidRPr="00287B18" w:rsidTr="00B05B49">
        <w:trPr>
          <w:trHeight w:val="346"/>
        </w:trPr>
        <w:tc>
          <w:tcPr>
            <w:tcW w:w="2581" w:type="dxa"/>
            <w:vMerge/>
          </w:tcPr>
          <w:p w:rsidR="00B05B49" w:rsidRPr="00287B18" w:rsidRDefault="00B05B49" w:rsidP="00315717">
            <w:pPr>
              <w:spacing w:after="0" w:line="240" w:lineRule="auto"/>
              <w:rPr>
                <w:rFonts w:ascii="Times New Roman" w:hAnsi="Times New Roman"/>
                <w:b/>
                <w:i/>
                <w:color w:val="000000" w:themeColor="text1"/>
                <w:sz w:val="24"/>
                <w:szCs w:val="24"/>
              </w:rPr>
            </w:pP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Изобразительное искусство</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r>
      <w:tr w:rsidR="00B05B49" w:rsidRPr="00287B18" w:rsidTr="00B05B49">
        <w:trPr>
          <w:trHeight w:val="346"/>
        </w:trPr>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Технология</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Технология</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r>
      <w:tr w:rsidR="00B05B49" w:rsidRPr="00287B18" w:rsidTr="00B05B49">
        <w:tc>
          <w:tcPr>
            <w:tcW w:w="2581" w:type="dxa"/>
          </w:tcPr>
          <w:p w:rsidR="00B05B49" w:rsidRPr="00287B18" w:rsidRDefault="00B05B49" w:rsidP="00315717">
            <w:pPr>
              <w:spacing w:after="0" w:line="240" w:lineRule="auto"/>
              <w:rPr>
                <w:rFonts w:ascii="Times New Roman" w:hAnsi="Times New Roman"/>
                <w:b/>
                <w:i/>
                <w:color w:val="000000" w:themeColor="text1"/>
                <w:sz w:val="24"/>
                <w:szCs w:val="24"/>
              </w:rPr>
            </w:pPr>
            <w:r w:rsidRPr="00287B18">
              <w:rPr>
                <w:rFonts w:ascii="Times New Roman" w:hAnsi="Times New Roman"/>
                <w:b/>
                <w:i/>
                <w:color w:val="000000" w:themeColor="text1"/>
                <w:sz w:val="24"/>
                <w:szCs w:val="24"/>
              </w:rPr>
              <w:t>Физическая культура</w:t>
            </w: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87B18">
              <w:rPr>
                <w:rFonts w:ascii="Times New Roman" w:hAnsi="Times New Roman"/>
                <w:color w:val="000000" w:themeColor="text1"/>
                <w:sz w:val="24"/>
                <w:szCs w:val="24"/>
              </w:rPr>
              <w:t>Физическая культура</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B05B49" w:rsidRPr="00287B18" w:rsidTr="00B05B49">
        <w:trPr>
          <w:trHeight w:val="345"/>
        </w:trPr>
        <w:tc>
          <w:tcPr>
            <w:tcW w:w="2581" w:type="dxa"/>
          </w:tcPr>
          <w:p w:rsidR="00B05B49" w:rsidRPr="00287B18" w:rsidRDefault="00B05B49" w:rsidP="00315717">
            <w:pPr>
              <w:spacing w:after="0" w:line="240" w:lineRule="auto"/>
              <w:rPr>
                <w:rFonts w:ascii="Times New Roman" w:hAnsi="Times New Roman"/>
                <w:b/>
                <w:color w:val="000000" w:themeColor="text1"/>
                <w:sz w:val="24"/>
                <w:szCs w:val="24"/>
              </w:rPr>
            </w:pPr>
            <w:r w:rsidRPr="00287B18">
              <w:rPr>
                <w:rFonts w:ascii="Times New Roman" w:hAnsi="Times New Roman"/>
                <w:b/>
                <w:color w:val="000000" w:themeColor="text1"/>
                <w:sz w:val="24"/>
                <w:szCs w:val="24"/>
              </w:rPr>
              <w:t>Итого:</w:t>
            </w:r>
          </w:p>
          <w:p w:rsidR="00B05B49" w:rsidRPr="00287B18" w:rsidRDefault="00B05B49" w:rsidP="00315717">
            <w:pPr>
              <w:spacing w:after="0" w:line="240" w:lineRule="auto"/>
              <w:rPr>
                <w:rFonts w:ascii="Times New Roman" w:hAnsi="Times New Roman"/>
                <w:b/>
                <w:color w:val="000000" w:themeColor="text1"/>
                <w:sz w:val="24"/>
                <w:szCs w:val="24"/>
              </w:rPr>
            </w:pPr>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19</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 xml:space="preserve">22 </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22</w:t>
            </w:r>
          </w:p>
        </w:tc>
        <w:tc>
          <w:tcPr>
            <w:tcW w:w="1163"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22</w:t>
            </w:r>
          </w:p>
        </w:tc>
      </w:tr>
      <w:tr w:rsidR="00B05B49" w:rsidRPr="00287B18" w:rsidTr="00B05B49">
        <w:trPr>
          <w:trHeight w:val="345"/>
        </w:trPr>
        <w:tc>
          <w:tcPr>
            <w:tcW w:w="5275" w:type="dxa"/>
            <w:gridSpan w:val="2"/>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sidRPr="00241B95">
              <w:rPr>
                <w:rFonts w:ascii="Times New Roman" w:hAnsi="Times New Roman"/>
                <w:b/>
                <w:bCs/>
                <w:i/>
                <w:color w:val="000000" w:themeColor="text1"/>
                <w:sz w:val="24"/>
                <w:szCs w:val="24"/>
              </w:rPr>
              <w:t>Часть, формируемая участниками образовательных отношений</w:t>
            </w: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p>
        </w:tc>
        <w:tc>
          <w:tcPr>
            <w:tcW w:w="1134" w:type="dxa"/>
          </w:tcPr>
          <w:p w:rsidR="00B05B49" w:rsidRDefault="00B05B49" w:rsidP="00315717">
            <w:pPr>
              <w:spacing w:after="0" w:line="240" w:lineRule="auto"/>
              <w:jc w:val="center"/>
              <w:rPr>
                <w:rFonts w:ascii="Times New Roman" w:hAnsi="Times New Roman"/>
                <w:b/>
                <w:color w:val="000000" w:themeColor="text1"/>
                <w:sz w:val="24"/>
                <w:szCs w:val="24"/>
              </w:rPr>
            </w:pPr>
          </w:p>
        </w:tc>
        <w:tc>
          <w:tcPr>
            <w:tcW w:w="1163" w:type="dxa"/>
          </w:tcPr>
          <w:p w:rsidR="00B05B49" w:rsidRDefault="00B05B49" w:rsidP="00315717">
            <w:pPr>
              <w:spacing w:after="0" w:line="240" w:lineRule="auto"/>
              <w:jc w:val="center"/>
              <w:rPr>
                <w:rFonts w:ascii="Times New Roman" w:hAnsi="Times New Roman"/>
                <w:b/>
                <w:color w:val="000000" w:themeColor="text1"/>
                <w:sz w:val="24"/>
                <w:szCs w:val="24"/>
              </w:rPr>
            </w:pPr>
          </w:p>
        </w:tc>
      </w:tr>
      <w:tr w:rsidR="00B05B49" w:rsidRPr="00287B18" w:rsidTr="00B05B49">
        <w:trPr>
          <w:trHeight w:val="636"/>
        </w:trPr>
        <w:tc>
          <w:tcPr>
            <w:tcW w:w="5275" w:type="dxa"/>
            <w:gridSpan w:val="2"/>
          </w:tcPr>
          <w:p w:rsidR="00B05B49" w:rsidRPr="00287B18" w:rsidRDefault="00B05B49" w:rsidP="00315717">
            <w:pPr>
              <w:keepNext/>
              <w:spacing w:after="0" w:line="240" w:lineRule="auto"/>
              <w:outlineLvl w:val="2"/>
              <w:rPr>
                <w:rFonts w:ascii="Times New Roman" w:hAnsi="Times New Roman"/>
                <w:color w:val="000000" w:themeColor="text1"/>
                <w:sz w:val="24"/>
                <w:szCs w:val="24"/>
              </w:rPr>
            </w:pPr>
            <w:r>
              <w:rPr>
                <w:rFonts w:ascii="Times New Roman" w:hAnsi="Times New Roman"/>
                <w:color w:val="000000" w:themeColor="text1"/>
                <w:sz w:val="24"/>
                <w:szCs w:val="24"/>
              </w:rPr>
              <w:t>Физическая культура</w:t>
            </w:r>
          </w:p>
        </w:tc>
        <w:tc>
          <w:tcPr>
            <w:tcW w:w="1105"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34" w:type="dxa"/>
          </w:tcPr>
          <w:p w:rsidR="00B05B49" w:rsidRPr="00287B18" w:rsidRDefault="00B05B49" w:rsidP="00315717">
            <w:pPr>
              <w:spacing w:after="0" w:line="240" w:lineRule="auto"/>
              <w:jc w:val="center"/>
              <w:rPr>
                <w:rFonts w:ascii="Times New Roman" w:hAnsi="Times New Roman"/>
                <w:color w:val="000000" w:themeColor="text1"/>
                <w:sz w:val="24"/>
                <w:szCs w:val="24"/>
              </w:rPr>
            </w:pPr>
            <w:r w:rsidRPr="00287B18">
              <w:rPr>
                <w:rFonts w:ascii="Times New Roman" w:hAnsi="Times New Roman"/>
                <w:color w:val="000000" w:themeColor="text1"/>
                <w:sz w:val="24"/>
                <w:szCs w:val="24"/>
              </w:rPr>
              <w:t>1</w:t>
            </w:r>
          </w:p>
        </w:tc>
        <w:tc>
          <w:tcPr>
            <w:tcW w:w="1163" w:type="dxa"/>
          </w:tcPr>
          <w:p w:rsidR="00B05B49" w:rsidRPr="00287B18" w:rsidRDefault="00B05B49" w:rsidP="0031571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B05B49" w:rsidRPr="00287B18" w:rsidTr="00B05B49">
        <w:tc>
          <w:tcPr>
            <w:tcW w:w="2581" w:type="dxa"/>
          </w:tcPr>
          <w:p w:rsidR="00B05B49" w:rsidRPr="00287B18" w:rsidRDefault="00B05B49" w:rsidP="00315717">
            <w:pPr>
              <w:spacing w:after="0" w:line="240" w:lineRule="auto"/>
              <w:rPr>
                <w:rFonts w:ascii="Times New Roman" w:hAnsi="Times New Roman"/>
                <w:b/>
                <w:color w:val="000000" w:themeColor="text1"/>
                <w:sz w:val="24"/>
                <w:szCs w:val="24"/>
              </w:rPr>
            </w:pPr>
            <w:proofErr w:type="spellStart"/>
            <w:r w:rsidRPr="00287B18">
              <w:rPr>
                <w:rFonts w:ascii="Times New Roman" w:hAnsi="Times New Roman"/>
                <w:b/>
                <w:bCs/>
                <w:color w:val="000000" w:themeColor="text1"/>
                <w:sz w:val="24"/>
                <w:szCs w:val="24"/>
                <w:lang w:val="en-US"/>
              </w:rPr>
              <w:t>Максимально</w:t>
            </w:r>
            <w:proofErr w:type="spellEnd"/>
            <w:r w:rsidRPr="00287B18">
              <w:rPr>
                <w:rFonts w:ascii="Times New Roman" w:hAnsi="Times New Roman"/>
                <w:b/>
                <w:bCs/>
                <w:color w:val="000000" w:themeColor="text1"/>
                <w:sz w:val="24"/>
                <w:szCs w:val="24"/>
                <w:lang w:val="en-US"/>
              </w:rPr>
              <w:t xml:space="preserve"> </w:t>
            </w:r>
            <w:proofErr w:type="spellStart"/>
            <w:r w:rsidRPr="00287B18">
              <w:rPr>
                <w:rFonts w:ascii="Times New Roman" w:hAnsi="Times New Roman"/>
                <w:b/>
                <w:bCs/>
                <w:color w:val="000000" w:themeColor="text1"/>
                <w:sz w:val="24"/>
                <w:szCs w:val="24"/>
                <w:lang w:val="en-US"/>
              </w:rPr>
              <w:t>допустимая</w:t>
            </w:r>
            <w:proofErr w:type="spellEnd"/>
            <w:r w:rsidRPr="00287B18">
              <w:rPr>
                <w:rFonts w:ascii="Times New Roman" w:hAnsi="Times New Roman"/>
                <w:b/>
                <w:bCs/>
                <w:color w:val="000000" w:themeColor="text1"/>
                <w:sz w:val="24"/>
                <w:szCs w:val="24"/>
                <w:lang w:val="en-US"/>
              </w:rPr>
              <w:t xml:space="preserve"> </w:t>
            </w:r>
            <w:proofErr w:type="spellStart"/>
            <w:r w:rsidRPr="00287B18">
              <w:rPr>
                <w:rFonts w:ascii="Times New Roman" w:hAnsi="Times New Roman"/>
                <w:b/>
                <w:bCs/>
                <w:color w:val="000000" w:themeColor="text1"/>
                <w:sz w:val="24"/>
                <w:szCs w:val="24"/>
                <w:lang w:val="en-US"/>
              </w:rPr>
              <w:t>недельная</w:t>
            </w:r>
            <w:proofErr w:type="spellEnd"/>
            <w:r w:rsidRPr="00287B18">
              <w:rPr>
                <w:rFonts w:ascii="Times New Roman" w:hAnsi="Times New Roman"/>
                <w:b/>
                <w:bCs/>
                <w:color w:val="000000" w:themeColor="text1"/>
                <w:sz w:val="24"/>
                <w:szCs w:val="24"/>
                <w:lang w:val="en-US"/>
              </w:rPr>
              <w:t xml:space="preserve"> </w:t>
            </w:r>
            <w:proofErr w:type="spellStart"/>
            <w:r w:rsidRPr="00287B18">
              <w:rPr>
                <w:rFonts w:ascii="Times New Roman" w:hAnsi="Times New Roman"/>
                <w:b/>
                <w:bCs/>
                <w:color w:val="000000" w:themeColor="text1"/>
                <w:sz w:val="24"/>
                <w:szCs w:val="24"/>
                <w:lang w:val="en-US"/>
              </w:rPr>
              <w:t>нагрузка</w:t>
            </w:r>
            <w:proofErr w:type="spellEnd"/>
          </w:p>
        </w:tc>
        <w:tc>
          <w:tcPr>
            <w:tcW w:w="2694" w:type="dxa"/>
          </w:tcPr>
          <w:p w:rsidR="00B05B49" w:rsidRPr="00287B18" w:rsidRDefault="00B05B49" w:rsidP="00315717">
            <w:pPr>
              <w:keepNext/>
              <w:spacing w:after="0" w:line="240" w:lineRule="auto"/>
              <w:outlineLvl w:val="2"/>
              <w:rPr>
                <w:rFonts w:ascii="Times New Roman" w:hAnsi="Times New Roman"/>
                <w:color w:val="000000" w:themeColor="text1"/>
                <w:sz w:val="24"/>
                <w:szCs w:val="24"/>
              </w:rPr>
            </w:pP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23</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sidRPr="00287B18">
              <w:rPr>
                <w:rFonts w:ascii="Times New Roman" w:hAnsi="Times New Roman"/>
                <w:b/>
                <w:color w:val="000000" w:themeColor="text1"/>
                <w:sz w:val="24"/>
                <w:szCs w:val="24"/>
              </w:rPr>
              <w:t>23</w:t>
            </w:r>
          </w:p>
        </w:tc>
        <w:tc>
          <w:tcPr>
            <w:tcW w:w="1163"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23</w:t>
            </w:r>
          </w:p>
        </w:tc>
      </w:tr>
      <w:tr w:rsidR="00B05B49" w:rsidRPr="00287B18" w:rsidTr="00B05B49">
        <w:tc>
          <w:tcPr>
            <w:tcW w:w="5275" w:type="dxa"/>
            <w:gridSpan w:val="2"/>
            <w:tcBorders>
              <w:top w:val="single" w:sz="4" w:space="0" w:color="auto"/>
              <w:left w:val="single" w:sz="4" w:space="0" w:color="auto"/>
              <w:bottom w:val="single" w:sz="4" w:space="0" w:color="auto"/>
            </w:tcBorders>
            <w:shd w:val="clear" w:color="auto" w:fill="auto"/>
          </w:tcPr>
          <w:p w:rsidR="00B05B49" w:rsidRPr="00241B95" w:rsidRDefault="00B05B49" w:rsidP="00315717">
            <w:pPr>
              <w:keepNext/>
              <w:spacing w:after="0" w:line="240" w:lineRule="auto"/>
              <w:outlineLvl w:val="2"/>
              <w:rPr>
                <w:rFonts w:ascii="Times New Roman" w:hAnsi="Times New Roman"/>
                <w:i/>
                <w:color w:val="000000" w:themeColor="text1"/>
                <w:sz w:val="24"/>
                <w:szCs w:val="24"/>
              </w:rPr>
            </w:pPr>
            <w:r w:rsidRPr="00241B95">
              <w:rPr>
                <w:rFonts w:ascii="Times New Roman" w:hAnsi="Times New Roman"/>
                <w:b/>
                <w:i/>
                <w:sz w:val="24"/>
                <w:szCs w:val="24"/>
              </w:rPr>
              <w:t>Коррекционно-развивающая область</w:t>
            </w: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p>
        </w:tc>
        <w:tc>
          <w:tcPr>
            <w:tcW w:w="1134" w:type="dxa"/>
          </w:tcPr>
          <w:p w:rsidR="00B05B49" w:rsidRDefault="00B05B49" w:rsidP="00315717">
            <w:pPr>
              <w:spacing w:after="0" w:line="240" w:lineRule="auto"/>
              <w:jc w:val="center"/>
              <w:rPr>
                <w:rFonts w:ascii="Times New Roman" w:hAnsi="Times New Roman"/>
                <w:b/>
                <w:color w:val="000000" w:themeColor="text1"/>
                <w:sz w:val="24"/>
                <w:szCs w:val="24"/>
              </w:rPr>
            </w:pPr>
          </w:p>
        </w:tc>
        <w:tc>
          <w:tcPr>
            <w:tcW w:w="1163" w:type="dxa"/>
          </w:tcPr>
          <w:p w:rsidR="00B05B49" w:rsidRDefault="00B05B49" w:rsidP="00315717">
            <w:pPr>
              <w:spacing w:after="0" w:line="240" w:lineRule="auto"/>
              <w:jc w:val="center"/>
              <w:rPr>
                <w:rFonts w:ascii="Times New Roman" w:hAnsi="Times New Roman"/>
                <w:b/>
                <w:color w:val="000000" w:themeColor="text1"/>
                <w:sz w:val="24"/>
                <w:szCs w:val="24"/>
              </w:rPr>
            </w:pPr>
          </w:p>
        </w:tc>
      </w:tr>
      <w:tr w:rsidR="00B05B49" w:rsidRPr="00287B18" w:rsidTr="00B05B49">
        <w:tc>
          <w:tcPr>
            <w:tcW w:w="2581"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r>
              <w:rPr>
                <w:rFonts w:ascii="Times New Roman" w:hAnsi="Times New Roman"/>
                <w:sz w:val="24"/>
                <w:szCs w:val="24"/>
              </w:rPr>
              <w:t>Занятия с логопедом</w:t>
            </w: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63" w:type="dxa"/>
          </w:tcPr>
          <w:p w:rsidR="00B05B49"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B05B49" w:rsidRPr="00287B18" w:rsidTr="00B05B49">
        <w:tc>
          <w:tcPr>
            <w:tcW w:w="2581"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r>
              <w:rPr>
                <w:rFonts w:ascii="Times New Roman" w:hAnsi="Times New Roman"/>
                <w:sz w:val="24"/>
                <w:szCs w:val="24"/>
              </w:rPr>
              <w:t>Занятия с психологом</w:t>
            </w: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63" w:type="dxa"/>
          </w:tcPr>
          <w:p w:rsidR="00B05B49"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B05B49" w:rsidRPr="00287B18" w:rsidTr="00B05B49">
        <w:tc>
          <w:tcPr>
            <w:tcW w:w="2581"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shd w:val="clear" w:color="auto" w:fill="auto"/>
          </w:tcPr>
          <w:p w:rsidR="00B05B49" w:rsidRDefault="00B05B49" w:rsidP="00315717">
            <w:pPr>
              <w:spacing w:after="0" w:line="240" w:lineRule="auto"/>
              <w:rPr>
                <w:rFonts w:ascii="Times New Roman" w:hAnsi="Times New Roman"/>
                <w:sz w:val="24"/>
                <w:szCs w:val="24"/>
              </w:rPr>
            </w:pPr>
            <w:r>
              <w:rPr>
                <w:rFonts w:ascii="Times New Roman" w:hAnsi="Times New Roman"/>
                <w:sz w:val="24"/>
                <w:szCs w:val="24"/>
              </w:rPr>
              <w:t>Занятия с дефектологом</w:t>
            </w:r>
          </w:p>
        </w:tc>
        <w:tc>
          <w:tcPr>
            <w:tcW w:w="1105"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34" w:type="dxa"/>
          </w:tcPr>
          <w:p w:rsidR="00B05B49" w:rsidRPr="00287B18"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163" w:type="dxa"/>
          </w:tcPr>
          <w:p w:rsidR="00B05B49" w:rsidRDefault="00B05B49" w:rsidP="003157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B05B49" w:rsidRDefault="00B05B49" w:rsidP="00E3766B">
      <w:pPr>
        <w:spacing w:after="0" w:line="240" w:lineRule="auto"/>
        <w:rPr>
          <w:rFonts w:ascii="Times New Roman" w:hAnsi="Times New Roman"/>
          <w:sz w:val="24"/>
          <w:szCs w:val="24"/>
        </w:rPr>
      </w:pPr>
    </w:p>
    <w:p w:rsidR="00B05B49" w:rsidRDefault="00B05B49" w:rsidP="00E3766B">
      <w:pPr>
        <w:spacing w:after="0" w:line="240" w:lineRule="auto"/>
        <w:rPr>
          <w:rFonts w:ascii="Times New Roman" w:hAnsi="Times New Roman"/>
          <w:sz w:val="24"/>
          <w:szCs w:val="24"/>
        </w:rPr>
      </w:pPr>
    </w:p>
    <w:p w:rsidR="00A76537" w:rsidRPr="00153774" w:rsidRDefault="00A76537" w:rsidP="00A76537">
      <w:pPr>
        <w:spacing w:after="0" w:line="240" w:lineRule="auto"/>
        <w:ind w:firstLine="426"/>
        <w:jc w:val="both"/>
        <w:rPr>
          <w:rFonts w:ascii="Times New Roman" w:hAnsi="Times New Roman"/>
          <w:sz w:val="24"/>
          <w:szCs w:val="24"/>
        </w:rPr>
      </w:pPr>
      <w:r>
        <w:rPr>
          <w:rFonts w:ascii="Times New Roman" w:hAnsi="Times New Roman"/>
          <w:sz w:val="24"/>
          <w:szCs w:val="24"/>
        </w:rPr>
        <w:t xml:space="preserve">Индивидуальное обучение </w:t>
      </w:r>
      <w:r w:rsidRPr="00153774">
        <w:rPr>
          <w:rFonts w:ascii="Times New Roman" w:hAnsi="Times New Roman"/>
          <w:sz w:val="24"/>
          <w:szCs w:val="24"/>
        </w:rPr>
        <w:t>на дому осуществляется в соответствии с утвержденными и согласованными с родителями (законными представителями) индивидуальным учебным планом, расписанием занятий, сроками и формами промежуточной аттестации  учащегося.</w:t>
      </w:r>
    </w:p>
    <w:p w:rsidR="00A76537" w:rsidRPr="00153774" w:rsidRDefault="00A76537" w:rsidP="00A76537">
      <w:pPr>
        <w:tabs>
          <w:tab w:val="left" w:pos="0"/>
          <w:tab w:val="left" w:pos="851"/>
        </w:tabs>
        <w:spacing w:after="0" w:line="240" w:lineRule="auto"/>
        <w:jc w:val="both"/>
        <w:rPr>
          <w:rFonts w:ascii="Times New Roman" w:hAnsi="Times New Roman"/>
          <w:sz w:val="24"/>
          <w:szCs w:val="24"/>
        </w:rPr>
      </w:pPr>
      <w:r w:rsidRPr="00153774">
        <w:rPr>
          <w:rFonts w:ascii="Times New Roman" w:hAnsi="Times New Roman"/>
          <w:color w:val="FF0000"/>
          <w:sz w:val="24"/>
          <w:szCs w:val="24"/>
        </w:rPr>
        <w:t xml:space="preserve">    </w:t>
      </w:r>
      <w:r w:rsidRPr="00153774">
        <w:rPr>
          <w:rFonts w:ascii="Times New Roman" w:hAnsi="Times New Roman"/>
          <w:sz w:val="24"/>
          <w:szCs w:val="24"/>
        </w:rPr>
        <w:t xml:space="preserve">Целью индивидуального учебного плана является создание условий для получения каждым учащимся доступного качественного образования в соответствии с его </w:t>
      </w:r>
      <w:r>
        <w:rPr>
          <w:rFonts w:ascii="Times New Roman" w:hAnsi="Times New Roman"/>
          <w:sz w:val="24"/>
          <w:szCs w:val="24"/>
        </w:rPr>
        <w:t>образовательными потребностями.</w:t>
      </w:r>
      <w:r w:rsidRPr="00153774">
        <w:rPr>
          <w:rFonts w:ascii="Times New Roman" w:hAnsi="Times New Roman"/>
          <w:sz w:val="24"/>
          <w:szCs w:val="24"/>
        </w:rPr>
        <w:t xml:space="preserve"> Часть индивидуального учебного плана, формируемая участниками образовательных отношений, и часы на самостоятельную подготовку учащегося распределяются  на конкретного учащегося по согласованию с родителями (законными представителями).</w:t>
      </w:r>
    </w:p>
    <w:p w:rsidR="00A76537" w:rsidRDefault="00A76537" w:rsidP="00A76537">
      <w:pPr>
        <w:suppressAutoHyphens/>
        <w:spacing w:after="0" w:line="240" w:lineRule="auto"/>
        <w:jc w:val="both"/>
        <w:rPr>
          <w:rFonts w:ascii="Times New Roman" w:hAnsi="Times New Roman"/>
          <w:sz w:val="24"/>
          <w:szCs w:val="24"/>
        </w:rPr>
      </w:pPr>
      <w:r w:rsidRPr="00153774">
        <w:rPr>
          <w:rFonts w:ascii="Times New Roman" w:hAnsi="Times New Roman"/>
          <w:sz w:val="24"/>
          <w:szCs w:val="24"/>
        </w:rPr>
        <w:lastRenderedPageBreak/>
        <w:t xml:space="preserve">     На основании заявления родителей (законных представителей) учащемуся предоставляется возможность участия во внеурочной деятельности, а также при отсутствии медицинских противопоказаний во </w:t>
      </w:r>
      <w:proofErr w:type="spellStart"/>
      <w:r w:rsidRPr="00153774">
        <w:rPr>
          <w:rFonts w:ascii="Times New Roman" w:hAnsi="Times New Roman"/>
          <w:sz w:val="24"/>
          <w:szCs w:val="24"/>
        </w:rPr>
        <w:t>внеучебных</w:t>
      </w:r>
      <w:proofErr w:type="spellEnd"/>
      <w:r w:rsidRPr="00153774">
        <w:rPr>
          <w:rFonts w:ascii="Times New Roman" w:hAnsi="Times New Roman"/>
          <w:sz w:val="24"/>
          <w:szCs w:val="24"/>
        </w:rPr>
        <w:t xml:space="preserve"> мероприятиях  школы.</w:t>
      </w:r>
    </w:p>
    <w:p w:rsidR="00B05B49" w:rsidRDefault="00B05B49" w:rsidP="00E3766B">
      <w:pPr>
        <w:spacing w:after="0" w:line="240" w:lineRule="auto"/>
        <w:rPr>
          <w:rFonts w:ascii="Times New Roman" w:hAnsi="Times New Roman"/>
          <w:sz w:val="24"/>
          <w:szCs w:val="24"/>
        </w:rPr>
      </w:pPr>
    </w:p>
    <w:p w:rsidR="00B05B49" w:rsidRDefault="00B05B49" w:rsidP="00E3766B">
      <w:pPr>
        <w:spacing w:after="0" w:line="240" w:lineRule="auto"/>
        <w:rPr>
          <w:rFonts w:ascii="Times New Roman" w:hAnsi="Times New Roman"/>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2409"/>
        <w:gridCol w:w="917"/>
        <w:gridCol w:w="918"/>
        <w:gridCol w:w="917"/>
        <w:gridCol w:w="918"/>
        <w:gridCol w:w="934"/>
      </w:tblGrid>
      <w:tr w:rsidR="00E3766B" w:rsidRPr="00C24DAB" w:rsidTr="00315717">
        <w:trPr>
          <w:trHeight w:val="483"/>
          <w:jc w:val="center"/>
        </w:trPr>
        <w:tc>
          <w:tcPr>
            <w:tcW w:w="9776" w:type="dxa"/>
            <w:gridSpan w:val="7"/>
            <w:tcBorders>
              <w:top w:val="nil"/>
              <w:left w:val="nil"/>
              <w:bottom w:val="nil"/>
              <w:right w:val="nil"/>
            </w:tcBorders>
            <w:vAlign w:val="center"/>
          </w:tcPr>
          <w:p w:rsidR="00E3766B" w:rsidRPr="00C24DAB" w:rsidRDefault="00E3766B" w:rsidP="00315717">
            <w:pPr>
              <w:tabs>
                <w:tab w:val="left" w:pos="4500"/>
                <w:tab w:val="left" w:pos="9180"/>
                <w:tab w:val="left" w:pos="9360"/>
              </w:tabs>
              <w:suppressAutoHyphens/>
              <w:spacing w:line="240" w:lineRule="auto"/>
              <w:jc w:val="center"/>
              <w:rPr>
                <w:rFonts w:ascii="Times New Roman" w:hAnsi="Times New Roman"/>
                <w:b/>
                <w:bCs/>
                <w:sz w:val="24"/>
                <w:szCs w:val="24"/>
              </w:rPr>
            </w:pPr>
            <w:r w:rsidRPr="00C24DAB">
              <w:rPr>
                <w:rFonts w:ascii="Times New Roman" w:hAnsi="Times New Roman"/>
                <w:sz w:val="24"/>
                <w:szCs w:val="24"/>
              </w:rPr>
              <w:br w:type="column"/>
            </w:r>
            <w:r w:rsidRPr="00C24DAB">
              <w:rPr>
                <w:rFonts w:ascii="Times New Roman" w:hAnsi="Times New Roman"/>
                <w:b/>
                <w:bCs/>
                <w:sz w:val="24"/>
                <w:szCs w:val="24"/>
              </w:rPr>
              <w:t xml:space="preserve">Примерный индивидуальный учебный план   начального общего образования </w:t>
            </w:r>
          </w:p>
        </w:tc>
      </w:tr>
      <w:tr w:rsidR="00E3766B" w:rsidRPr="00C24DAB" w:rsidTr="00315717">
        <w:trPr>
          <w:trHeight w:val="375"/>
          <w:jc w:val="center"/>
        </w:trPr>
        <w:tc>
          <w:tcPr>
            <w:tcW w:w="2763" w:type="dxa"/>
            <w:vMerge w:val="restart"/>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Предметные области</w:t>
            </w:r>
          </w:p>
        </w:tc>
        <w:tc>
          <w:tcPr>
            <w:tcW w:w="2409" w:type="dxa"/>
            <w:vMerge w:val="restart"/>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Учебные </w:t>
            </w:r>
          </w:p>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предметы </w:t>
            </w:r>
          </w:p>
        </w:tc>
        <w:tc>
          <w:tcPr>
            <w:tcW w:w="3670" w:type="dxa"/>
            <w:gridSpan w:val="4"/>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Количество часов в неделю</w:t>
            </w:r>
          </w:p>
        </w:tc>
        <w:tc>
          <w:tcPr>
            <w:tcW w:w="934" w:type="dxa"/>
            <w:vMerge w:val="restart"/>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Всего</w:t>
            </w:r>
          </w:p>
        </w:tc>
      </w:tr>
      <w:tr w:rsidR="00E3766B" w:rsidRPr="00C24DAB" w:rsidTr="00315717">
        <w:trPr>
          <w:trHeight w:val="375"/>
          <w:jc w:val="center"/>
        </w:trPr>
        <w:tc>
          <w:tcPr>
            <w:tcW w:w="2763" w:type="dxa"/>
            <w:vMerge/>
            <w:vAlign w:val="center"/>
          </w:tcPr>
          <w:p w:rsidR="00E3766B" w:rsidRPr="00C24DAB" w:rsidRDefault="00E3766B" w:rsidP="00315717">
            <w:pPr>
              <w:suppressAutoHyphens/>
              <w:rPr>
                <w:rFonts w:ascii="Times New Roman" w:hAnsi="Times New Roman"/>
                <w:b/>
                <w:sz w:val="24"/>
                <w:szCs w:val="24"/>
              </w:rPr>
            </w:pPr>
          </w:p>
        </w:tc>
        <w:tc>
          <w:tcPr>
            <w:tcW w:w="2409" w:type="dxa"/>
            <w:vMerge/>
            <w:vAlign w:val="center"/>
          </w:tcPr>
          <w:p w:rsidR="00E3766B" w:rsidRPr="00C24DAB" w:rsidRDefault="00E3766B" w:rsidP="00315717">
            <w:pPr>
              <w:suppressAutoHyphens/>
              <w:rPr>
                <w:rFonts w:ascii="Times New Roman" w:hAnsi="Times New Roman"/>
                <w:b/>
                <w:sz w:val="24"/>
                <w:szCs w:val="24"/>
              </w:rPr>
            </w:pPr>
          </w:p>
        </w:tc>
        <w:tc>
          <w:tcPr>
            <w:tcW w:w="917" w:type="dxa"/>
            <w:vAlign w:val="bottom"/>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 класс</w:t>
            </w:r>
          </w:p>
        </w:tc>
        <w:tc>
          <w:tcPr>
            <w:tcW w:w="918" w:type="dxa"/>
            <w:vAlign w:val="bottom"/>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 класс</w:t>
            </w:r>
          </w:p>
        </w:tc>
        <w:tc>
          <w:tcPr>
            <w:tcW w:w="917" w:type="dxa"/>
            <w:vAlign w:val="bottom"/>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3 класс</w:t>
            </w:r>
          </w:p>
        </w:tc>
        <w:tc>
          <w:tcPr>
            <w:tcW w:w="918" w:type="dxa"/>
            <w:vAlign w:val="bottom"/>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4 класс</w:t>
            </w:r>
          </w:p>
        </w:tc>
        <w:tc>
          <w:tcPr>
            <w:tcW w:w="934" w:type="dxa"/>
            <w:vMerge/>
            <w:vAlign w:val="center"/>
          </w:tcPr>
          <w:p w:rsidR="00E3766B" w:rsidRPr="00C24DAB" w:rsidRDefault="00E3766B" w:rsidP="00315717">
            <w:pPr>
              <w:suppressAutoHyphens/>
              <w:rPr>
                <w:rFonts w:ascii="Times New Roman" w:hAnsi="Times New Roman"/>
                <w:b/>
                <w:bCs/>
                <w:sz w:val="24"/>
                <w:szCs w:val="24"/>
              </w:rPr>
            </w:pPr>
          </w:p>
        </w:tc>
      </w:tr>
      <w:tr w:rsidR="00E3766B" w:rsidRPr="00C24DAB" w:rsidTr="00315717">
        <w:trPr>
          <w:trHeight w:val="375"/>
          <w:jc w:val="center"/>
        </w:trPr>
        <w:tc>
          <w:tcPr>
            <w:tcW w:w="5172" w:type="dxa"/>
            <w:gridSpan w:val="2"/>
            <w:vAlign w:val="center"/>
          </w:tcPr>
          <w:p w:rsidR="00E3766B" w:rsidRPr="00C24DAB" w:rsidRDefault="00E3766B" w:rsidP="00315717">
            <w:pPr>
              <w:tabs>
                <w:tab w:val="left" w:pos="4500"/>
                <w:tab w:val="left" w:pos="9180"/>
                <w:tab w:val="left" w:pos="9360"/>
              </w:tabs>
              <w:suppressAutoHyphens/>
              <w:rPr>
                <w:rFonts w:ascii="Times New Roman" w:hAnsi="Times New Roman"/>
                <w:bCs/>
                <w:i/>
                <w:sz w:val="24"/>
                <w:szCs w:val="24"/>
              </w:rPr>
            </w:pPr>
            <w:r w:rsidRPr="00C24DAB">
              <w:rPr>
                <w:rFonts w:ascii="Times New Roman" w:hAnsi="Times New Roman"/>
                <w:bCs/>
                <w:i/>
                <w:sz w:val="24"/>
                <w:szCs w:val="24"/>
              </w:rPr>
              <w:t>Обязательная часть</w:t>
            </w:r>
          </w:p>
        </w:tc>
        <w:tc>
          <w:tcPr>
            <w:tcW w:w="4604" w:type="dxa"/>
            <w:gridSpan w:val="5"/>
            <w:vAlign w:val="center"/>
          </w:tcPr>
          <w:p w:rsidR="00E3766B" w:rsidRPr="00C24DAB" w:rsidRDefault="00E3766B" w:rsidP="00315717">
            <w:pPr>
              <w:tabs>
                <w:tab w:val="left" w:pos="4500"/>
                <w:tab w:val="left" w:pos="9180"/>
                <w:tab w:val="left" w:pos="9360"/>
              </w:tabs>
              <w:suppressAutoHyphens/>
              <w:jc w:val="center"/>
              <w:rPr>
                <w:rFonts w:ascii="Times New Roman" w:hAnsi="Times New Roman"/>
                <w:b/>
                <w:bCs/>
                <w:sz w:val="24"/>
                <w:szCs w:val="24"/>
              </w:rPr>
            </w:pPr>
          </w:p>
        </w:tc>
      </w:tr>
      <w:tr w:rsidR="00E3766B" w:rsidRPr="00C24DAB" w:rsidTr="00315717">
        <w:trPr>
          <w:trHeight w:val="20"/>
          <w:jc w:val="center"/>
        </w:trPr>
        <w:tc>
          <w:tcPr>
            <w:tcW w:w="2763" w:type="dxa"/>
            <w:vMerge w:val="restart"/>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Русский язык и литературное чтение</w:t>
            </w:r>
          </w:p>
        </w:tc>
        <w:tc>
          <w:tcPr>
            <w:tcW w:w="2409" w:type="dxa"/>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Русский язык</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8</w:t>
            </w:r>
          </w:p>
        </w:tc>
      </w:tr>
      <w:tr w:rsidR="00E3766B" w:rsidRPr="00C24DAB" w:rsidTr="00315717">
        <w:trPr>
          <w:trHeight w:val="20"/>
          <w:jc w:val="center"/>
        </w:trPr>
        <w:tc>
          <w:tcPr>
            <w:tcW w:w="2763" w:type="dxa"/>
            <w:vMerge/>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p>
        </w:tc>
        <w:tc>
          <w:tcPr>
            <w:tcW w:w="2409" w:type="dxa"/>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Литературное чтение</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1,5</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1,5</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1,5</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6,5</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Иностранный язык</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Иностранный язык</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sz w:val="24"/>
                <w:szCs w:val="24"/>
              </w:rPr>
              <w:t>–</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1</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3</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Математика и информатика</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Математика </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2</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2</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2</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8</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Обществознание и естествознание</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Окружающий мир</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0,5</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0,5</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0,5</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r w:rsidR="005A3CD1">
              <w:rPr>
                <w:rFonts w:ascii="Times New Roman" w:hAnsi="Times New Roman"/>
                <w:bCs/>
                <w:sz w:val="24"/>
                <w:szCs w:val="24"/>
              </w:rPr>
              <w:t>,5</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Основы </w:t>
            </w:r>
            <w:r w:rsidRPr="00C24DAB">
              <w:rPr>
                <w:rFonts w:ascii="Times New Roman" w:eastAsia="@Arial Unicode MS" w:hAnsi="Times New Roman"/>
                <w:color w:val="000000"/>
                <w:sz w:val="24"/>
                <w:szCs w:val="24"/>
              </w:rPr>
              <w:t>религиозных культур и светской этики</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vertAlign w:val="superscript"/>
              </w:rPr>
            </w:pPr>
            <w:r w:rsidRPr="00C24DAB">
              <w:rPr>
                <w:rFonts w:ascii="Times New Roman" w:hAnsi="Times New Roman"/>
                <w:bCs/>
                <w:sz w:val="24"/>
                <w:szCs w:val="24"/>
              </w:rPr>
              <w:t xml:space="preserve">Основы </w:t>
            </w:r>
            <w:r w:rsidRPr="00C24DAB">
              <w:rPr>
                <w:rFonts w:ascii="Times New Roman" w:eastAsia="@Arial Unicode MS" w:hAnsi="Times New Roman"/>
                <w:color w:val="000000"/>
                <w:sz w:val="24"/>
                <w:szCs w:val="24"/>
              </w:rPr>
              <w:t>религиозных культур и светской этики</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0,5</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0,5</w:t>
            </w:r>
          </w:p>
        </w:tc>
      </w:tr>
      <w:tr w:rsidR="00E3766B" w:rsidRPr="00C24DAB" w:rsidTr="00315717">
        <w:trPr>
          <w:trHeight w:val="20"/>
          <w:jc w:val="center"/>
        </w:trPr>
        <w:tc>
          <w:tcPr>
            <w:tcW w:w="2763" w:type="dxa"/>
            <w:vMerge w:val="restart"/>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Искусство</w:t>
            </w:r>
          </w:p>
        </w:tc>
        <w:tc>
          <w:tcPr>
            <w:tcW w:w="2409" w:type="dxa"/>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Музыка</w:t>
            </w:r>
          </w:p>
        </w:tc>
        <w:tc>
          <w:tcPr>
            <w:tcW w:w="917"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8"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7"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8"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w:t>
            </w:r>
          </w:p>
        </w:tc>
      </w:tr>
      <w:tr w:rsidR="00E3766B" w:rsidRPr="00C24DAB" w:rsidTr="00315717">
        <w:trPr>
          <w:trHeight w:val="20"/>
          <w:jc w:val="center"/>
        </w:trPr>
        <w:tc>
          <w:tcPr>
            <w:tcW w:w="2763" w:type="dxa"/>
            <w:vMerge/>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p>
        </w:tc>
        <w:tc>
          <w:tcPr>
            <w:tcW w:w="2409" w:type="dxa"/>
            <w:vAlign w:val="center"/>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Изобразительное искусство</w:t>
            </w:r>
          </w:p>
        </w:tc>
        <w:tc>
          <w:tcPr>
            <w:tcW w:w="917"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8"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7"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8" w:type="dxa"/>
          </w:tcPr>
          <w:p w:rsidR="00E3766B" w:rsidRPr="00C24DAB" w:rsidRDefault="005A3CD1" w:rsidP="00315717">
            <w:pPr>
              <w:jc w:val="center"/>
              <w:rPr>
                <w:rFonts w:ascii="Times New Roman" w:hAnsi="Times New Roman"/>
                <w:sz w:val="24"/>
                <w:szCs w:val="24"/>
              </w:rPr>
            </w:pPr>
            <w:r>
              <w:rPr>
                <w:rFonts w:ascii="Times New Roman" w:hAnsi="Times New Roman"/>
                <w:bCs/>
                <w:sz w:val="24"/>
                <w:szCs w:val="24"/>
              </w:rPr>
              <w:t>-</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1,5</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Технология </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Технология </w:t>
            </w:r>
          </w:p>
        </w:tc>
        <w:tc>
          <w:tcPr>
            <w:tcW w:w="917"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8"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7"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18" w:type="dxa"/>
          </w:tcPr>
          <w:p w:rsidR="00E3766B" w:rsidRPr="00C24DAB" w:rsidRDefault="00E3766B" w:rsidP="00315717">
            <w:pPr>
              <w:jc w:val="center"/>
              <w:rPr>
                <w:rFonts w:ascii="Times New Roman" w:hAnsi="Times New Roman"/>
                <w:sz w:val="24"/>
                <w:szCs w:val="24"/>
              </w:rPr>
            </w:pPr>
            <w:r w:rsidRPr="00C24DAB">
              <w:rPr>
                <w:rFonts w:ascii="Times New Roman" w:hAnsi="Times New Roman"/>
                <w:bCs/>
                <w:sz w:val="24"/>
                <w:szCs w:val="24"/>
              </w:rPr>
              <w:t>0,5</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w:t>
            </w:r>
          </w:p>
        </w:tc>
      </w:tr>
      <w:tr w:rsidR="00E3766B" w:rsidRPr="00C24DAB" w:rsidTr="00315717">
        <w:trPr>
          <w:trHeight w:val="20"/>
          <w:jc w:val="center"/>
        </w:trPr>
        <w:tc>
          <w:tcPr>
            <w:tcW w:w="2763"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Физическая культура</w:t>
            </w:r>
          </w:p>
        </w:tc>
        <w:tc>
          <w:tcPr>
            <w:tcW w:w="2409" w:type="dxa"/>
            <w:vAlign w:val="bottom"/>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Физическая культура</w:t>
            </w:r>
          </w:p>
        </w:tc>
        <w:tc>
          <w:tcPr>
            <w:tcW w:w="917"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8"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7"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18" w:type="dxa"/>
          </w:tcPr>
          <w:p w:rsidR="00E3766B" w:rsidRPr="00C24DAB" w:rsidRDefault="005A3CD1" w:rsidP="00315717">
            <w:pPr>
              <w:jc w:val="center"/>
              <w:rPr>
                <w:rFonts w:ascii="Times New Roman" w:hAnsi="Times New Roman"/>
                <w:sz w:val="24"/>
                <w:szCs w:val="24"/>
              </w:rPr>
            </w:pPr>
            <w:r>
              <w:rPr>
                <w:rFonts w:ascii="Times New Roman" w:hAnsi="Times New Roman"/>
                <w:sz w:val="24"/>
                <w:szCs w:val="24"/>
              </w:rPr>
              <w:t>-</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w:t>
            </w:r>
          </w:p>
        </w:tc>
      </w:tr>
      <w:tr w:rsidR="00E3766B" w:rsidRPr="00C24DAB" w:rsidTr="00315717">
        <w:trPr>
          <w:trHeight w:val="20"/>
          <w:jc w:val="center"/>
        </w:trPr>
        <w:tc>
          <w:tcPr>
            <w:tcW w:w="5172" w:type="dxa"/>
            <w:gridSpan w:val="2"/>
            <w:vAlign w:val="bottom"/>
          </w:tcPr>
          <w:p w:rsidR="00E3766B" w:rsidRPr="00C24DAB" w:rsidRDefault="00E3766B" w:rsidP="00315717">
            <w:pPr>
              <w:tabs>
                <w:tab w:val="left" w:pos="4500"/>
                <w:tab w:val="left" w:pos="9180"/>
                <w:tab w:val="left" w:pos="9360"/>
              </w:tabs>
              <w:suppressAutoHyphens/>
              <w:rPr>
                <w:rFonts w:ascii="Times New Roman" w:hAnsi="Times New Roman"/>
                <w:b/>
                <w:bCs/>
                <w:sz w:val="24"/>
                <w:szCs w:val="24"/>
              </w:rPr>
            </w:pPr>
            <w:r w:rsidRPr="00C24DAB">
              <w:rPr>
                <w:rFonts w:ascii="Times New Roman" w:hAnsi="Times New Roman"/>
                <w:b/>
                <w:bCs/>
                <w:sz w:val="24"/>
                <w:szCs w:val="24"/>
              </w:rPr>
              <w:t>Итого</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32</w:t>
            </w:r>
          </w:p>
        </w:tc>
      </w:tr>
      <w:tr w:rsidR="00E3766B" w:rsidRPr="00C24DAB" w:rsidTr="00315717">
        <w:trPr>
          <w:trHeight w:val="20"/>
          <w:jc w:val="center"/>
        </w:trPr>
        <w:tc>
          <w:tcPr>
            <w:tcW w:w="5172" w:type="dxa"/>
            <w:gridSpan w:val="2"/>
          </w:tcPr>
          <w:p w:rsidR="00E3766B" w:rsidRPr="00C24DAB" w:rsidRDefault="00E3766B" w:rsidP="00315717">
            <w:pPr>
              <w:tabs>
                <w:tab w:val="left" w:pos="4500"/>
                <w:tab w:val="left" w:pos="9180"/>
                <w:tab w:val="left" w:pos="9360"/>
              </w:tabs>
              <w:suppressAutoHyphens/>
              <w:rPr>
                <w:rFonts w:ascii="Times New Roman" w:hAnsi="Times New Roman"/>
                <w:bCs/>
                <w:i/>
                <w:sz w:val="24"/>
                <w:szCs w:val="24"/>
              </w:rPr>
            </w:pPr>
            <w:r w:rsidRPr="00C24DAB">
              <w:rPr>
                <w:rFonts w:ascii="Times New Roman" w:hAnsi="Times New Roman"/>
                <w:bCs/>
                <w:i/>
                <w:sz w:val="24"/>
                <w:szCs w:val="24"/>
              </w:rPr>
              <w:t>Часть, формируемая участниками образовательных отношений</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p>
        </w:tc>
      </w:tr>
      <w:tr w:rsidR="00E3766B" w:rsidRPr="00C24DAB" w:rsidTr="00315717">
        <w:trPr>
          <w:trHeight w:val="20"/>
          <w:jc w:val="center"/>
        </w:trPr>
        <w:tc>
          <w:tcPr>
            <w:tcW w:w="5172" w:type="dxa"/>
            <w:gridSpan w:val="2"/>
          </w:tcPr>
          <w:p w:rsidR="00E3766B" w:rsidRPr="00C24DAB" w:rsidRDefault="00E3766B" w:rsidP="00315717">
            <w:pPr>
              <w:tabs>
                <w:tab w:val="left" w:pos="4500"/>
                <w:tab w:val="left" w:pos="9180"/>
                <w:tab w:val="left" w:pos="9360"/>
              </w:tabs>
              <w:suppressAutoHyphens/>
              <w:rPr>
                <w:rFonts w:ascii="Times New Roman" w:hAnsi="Times New Roman"/>
                <w:b/>
                <w:bCs/>
                <w:sz w:val="24"/>
                <w:szCs w:val="24"/>
              </w:rPr>
            </w:pPr>
            <w:r w:rsidRPr="00C24DAB">
              <w:rPr>
                <w:rFonts w:ascii="Times New Roman" w:hAnsi="Times New Roman"/>
                <w:b/>
                <w:bCs/>
                <w:sz w:val="24"/>
                <w:szCs w:val="24"/>
              </w:rPr>
              <w:t>Обязательная нагрузка  учащегося</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sz w:val="24"/>
                <w:szCs w:val="24"/>
              </w:rPr>
            </w:pPr>
            <w:r>
              <w:rPr>
                <w:rFonts w:ascii="Times New Roman" w:hAnsi="Times New Roman"/>
                <w:b/>
                <w:sz w:val="24"/>
                <w:szCs w:val="24"/>
              </w:rPr>
              <w:t>8</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8</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
                <w:bCs/>
                <w:sz w:val="24"/>
                <w:szCs w:val="24"/>
              </w:rPr>
            </w:pPr>
            <w:r>
              <w:rPr>
                <w:rFonts w:ascii="Times New Roman" w:hAnsi="Times New Roman"/>
                <w:b/>
                <w:bCs/>
                <w:sz w:val="24"/>
                <w:szCs w:val="24"/>
              </w:rPr>
              <w:t>32</w:t>
            </w:r>
          </w:p>
        </w:tc>
      </w:tr>
      <w:tr w:rsidR="00E3766B" w:rsidRPr="00C24DAB" w:rsidTr="00315717">
        <w:trPr>
          <w:trHeight w:val="20"/>
          <w:jc w:val="center"/>
        </w:trPr>
        <w:tc>
          <w:tcPr>
            <w:tcW w:w="5172" w:type="dxa"/>
            <w:gridSpan w:val="2"/>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Самостоятельная подготовка  учащегося</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sz w:val="24"/>
                <w:szCs w:val="24"/>
              </w:rPr>
            </w:pPr>
            <w:r>
              <w:rPr>
                <w:rFonts w:ascii="Times New Roman" w:hAnsi="Times New Roman"/>
                <w:sz w:val="24"/>
                <w:szCs w:val="24"/>
              </w:rPr>
              <w:t>13</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15</w:t>
            </w:r>
          </w:p>
        </w:tc>
        <w:tc>
          <w:tcPr>
            <w:tcW w:w="917"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15</w:t>
            </w:r>
          </w:p>
        </w:tc>
        <w:tc>
          <w:tcPr>
            <w:tcW w:w="918"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15</w:t>
            </w:r>
          </w:p>
        </w:tc>
        <w:tc>
          <w:tcPr>
            <w:tcW w:w="934" w:type="dxa"/>
            <w:vAlign w:val="center"/>
          </w:tcPr>
          <w:p w:rsidR="00E3766B" w:rsidRPr="00C24DAB" w:rsidRDefault="005A3CD1" w:rsidP="00315717">
            <w:pPr>
              <w:tabs>
                <w:tab w:val="left" w:pos="4500"/>
                <w:tab w:val="left" w:pos="9180"/>
                <w:tab w:val="left" w:pos="9360"/>
              </w:tabs>
              <w:suppressAutoHyphens/>
              <w:jc w:val="center"/>
              <w:rPr>
                <w:rFonts w:ascii="Times New Roman" w:hAnsi="Times New Roman"/>
                <w:bCs/>
                <w:sz w:val="24"/>
                <w:szCs w:val="24"/>
              </w:rPr>
            </w:pPr>
            <w:r>
              <w:rPr>
                <w:rFonts w:ascii="Times New Roman" w:hAnsi="Times New Roman"/>
                <w:bCs/>
                <w:sz w:val="24"/>
                <w:szCs w:val="24"/>
              </w:rPr>
              <w:t>58</w:t>
            </w:r>
          </w:p>
        </w:tc>
      </w:tr>
      <w:tr w:rsidR="00E3766B" w:rsidRPr="00C24DAB" w:rsidTr="00315717">
        <w:trPr>
          <w:trHeight w:val="20"/>
          <w:jc w:val="center"/>
        </w:trPr>
        <w:tc>
          <w:tcPr>
            <w:tcW w:w="5172" w:type="dxa"/>
            <w:gridSpan w:val="2"/>
          </w:tcPr>
          <w:p w:rsidR="00E3766B" w:rsidRPr="00C24DAB" w:rsidRDefault="00E3766B" w:rsidP="00315717">
            <w:pPr>
              <w:tabs>
                <w:tab w:val="left" w:pos="4500"/>
                <w:tab w:val="left" w:pos="9180"/>
                <w:tab w:val="left" w:pos="9360"/>
              </w:tabs>
              <w:suppressAutoHyphens/>
              <w:rPr>
                <w:rFonts w:ascii="Times New Roman" w:hAnsi="Times New Roman"/>
                <w:bCs/>
                <w:sz w:val="24"/>
                <w:szCs w:val="24"/>
              </w:rPr>
            </w:pPr>
            <w:r w:rsidRPr="00C24DAB">
              <w:rPr>
                <w:rFonts w:ascii="Times New Roman" w:hAnsi="Times New Roman"/>
                <w:bCs/>
                <w:sz w:val="24"/>
                <w:szCs w:val="24"/>
              </w:rPr>
              <w:t xml:space="preserve">Максимально допустимая недельная нагрузка </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sz w:val="24"/>
                <w:szCs w:val="24"/>
              </w:rPr>
              <w:t>21</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23</w:t>
            </w:r>
          </w:p>
        </w:tc>
        <w:tc>
          <w:tcPr>
            <w:tcW w:w="917"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23</w:t>
            </w:r>
          </w:p>
        </w:tc>
        <w:tc>
          <w:tcPr>
            <w:tcW w:w="918"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23</w:t>
            </w:r>
          </w:p>
        </w:tc>
        <w:tc>
          <w:tcPr>
            <w:tcW w:w="934" w:type="dxa"/>
            <w:vAlign w:val="center"/>
          </w:tcPr>
          <w:p w:rsidR="00E3766B" w:rsidRPr="00C24DAB" w:rsidRDefault="00E3766B" w:rsidP="00315717">
            <w:pPr>
              <w:tabs>
                <w:tab w:val="left" w:pos="4500"/>
                <w:tab w:val="left" w:pos="9180"/>
                <w:tab w:val="left" w:pos="9360"/>
              </w:tabs>
              <w:suppressAutoHyphens/>
              <w:jc w:val="center"/>
              <w:rPr>
                <w:rFonts w:ascii="Times New Roman" w:hAnsi="Times New Roman"/>
                <w:bCs/>
                <w:sz w:val="24"/>
                <w:szCs w:val="24"/>
              </w:rPr>
            </w:pPr>
            <w:r w:rsidRPr="00C24DAB">
              <w:rPr>
                <w:rFonts w:ascii="Times New Roman" w:hAnsi="Times New Roman"/>
                <w:bCs/>
                <w:sz w:val="24"/>
                <w:szCs w:val="24"/>
              </w:rPr>
              <w:t>90</w:t>
            </w:r>
          </w:p>
        </w:tc>
      </w:tr>
    </w:tbl>
    <w:p w:rsidR="000E68B7" w:rsidRDefault="000E68B7" w:rsidP="002027EE">
      <w:pPr>
        <w:spacing w:after="0" w:line="240" w:lineRule="auto"/>
        <w:jc w:val="both"/>
        <w:rPr>
          <w:rFonts w:ascii="Times New Roman" w:hAnsi="Times New Roman"/>
          <w:sz w:val="24"/>
          <w:szCs w:val="24"/>
        </w:rPr>
      </w:pPr>
    </w:p>
    <w:p w:rsidR="00E3766B" w:rsidRPr="000E68B7" w:rsidRDefault="00E3766B" w:rsidP="002027EE">
      <w:pPr>
        <w:spacing w:after="0" w:line="240" w:lineRule="auto"/>
        <w:jc w:val="both"/>
        <w:rPr>
          <w:rFonts w:ascii="Times New Roman" w:hAnsi="Times New Roman"/>
          <w:sz w:val="24"/>
          <w:szCs w:val="24"/>
        </w:rPr>
      </w:pPr>
    </w:p>
    <w:p w:rsidR="000E68B7" w:rsidRPr="000E68B7" w:rsidRDefault="000E68B7" w:rsidP="002027EE">
      <w:pPr>
        <w:spacing w:after="0" w:line="240" w:lineRule="auto"/>
        <w:jc w:val="both"/>
        <w:rPr>
          <w:rFonts w:ascii="Times New Roman" w:hAnsi="Times New Roman"/>
          <w:sz w:val="24"/>
          <w:szCs w:val="24"/>
        </w:rPr>
      </w:pPr>
    </w:p>
    <w:p w:rsidR="00183468" w:rsidRDefault="00B40953" w:rsidP="00183468">
      <w:pPr>
        <w:pStyle w:val="40"/>
        <w:shd w:val="clear" w:color="auto" w:fill="auto"/>
        <w:tabs>
          <w:tab w:val="left" w:pos="1106"/>
        </w:tabs>
        <w:spacing w:after="240"/>
        <w:ind w:left="620" w:right="160"/>
        <w:jc w:val="center"/>
      </w:pPr>
      <w:r>
        <w:t xml:space="preserve">4.2. </w:t>
      </w:r>
      <w:r w:rsidR="00183468">
        <w:t xml:space="preserve">СИСТЕМА УСЛОВИЙ РЕАЛИЗАЦИ АДАПТИРОВАННОЙ ОСНОВНОЙ </w:t>
      </w:r>
      <w:r w:rsidR="00183468">
        <w:lastRenderedPageBreak/>
        <w:t>ОБЩЕОБРАЗОВАТЕЛЬНОЙ ПРОГРАММЫ НАЧАЛЬНОГО ОБЩЕГО ОБРАЗОВАНИЯ ОБУЧАЮЩИХСЯ С ЗПР</w:t>
      </w:r>
    </w:p>
    <w:p w:rsidR="00183468" w:rsidRPr="00183468" w:rsidRDefault="00183468" w:rsidP="00183468">
      <w:pPr>
        <w:pStyle w:val="a3"/>
        <w:spacing w:after="0" w:line="240" w:lineRule="auto"/>
        <w:rPr>
          <w:rFonts w:ascii="Times New Roman" w:hAnsi="Times New Roman"/>
          <w:b/>
          <w:sz w:val="24"/>
          <w:szCs w:val="24"/>
        </w:rPr>
      </w:pPr>
      <w:r w:rsidRPr="00183468">
        <w:rPr>
          <w:rFonts w:ascii="Times New Roman" w:hAnsi="Times New Roman"/>
          <w:b/>
          <w:kern w:val="28"/>
          <w:sz w:val="24"/>
          <w:szCs w:val="24"/>
        </w:rPr>
        <w:t>Кадровые условия</w:t>
      </w:r>
    </w:p>
    <w:p w:rsidR="00183468" w:rsidRPr="00183468" w:rsidRDefault="00183468" w:rsidP="00183468">
      <w:pPr>
        <w:spacing w:after="0" w:line="240" w:lineRule="auto"/>
        <w:ind w:firstLine="567"/>
        <w:jc w:val="both"/>
        <w:rPr>
          <w:rFonts w:ascii="Times New Roman" w:hAnsi="Times New Roman"/>
          <w:sz w:val="24"/>
          <w:szCs w:val="24"/>
        </w:rPr>
      </w:pPr>
      <w:r w:rsidRPr="00183468">
        <w:rPr>
          <w:rFonts w:ascii="Times New Roman" w:hAnsi="Times New Roman"/>
          <w:sz w:val="24"/>
          <w:szCs w:val="24"/>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183468" w:rsidRPr="00183468" w:rsidRDefault="00183468" w:rsidP="00183468">
      <w:pPr>
        <w:spacing w:after="0" w:line="240" w:lineRule="auto"/>
        <w:ind w:firstLine="567"/>
        <w:jc w:val="both"/>
        <w:rPr>
          <w:rFonts w:ascii="Times New Roman" w:hAnsi="Times New Roman"/>
          <w:sz w:val="24"/>
          <w:szCs w:val="24"/>
        </w:rPr>
      </w:pPr>
      <w:r w:rsidRPr="00183468">
        <w:rPr>
          <w:rFonts w:ascii="Times New Roman" w:hAnsi="Times New Roman"/>
          <w:sz w:val="24"/>
          <w:szCs w:val="24"/>
        </w:rPr>
        <w:t>Школа укомплектована кадрами, имеющими необходимую квалификацию для решения задач, определенных адаптированной основной образовательной программой образовательной организации, способными к инновационной профессиональной деятельности.</w:t>
      </w:r>
    </w:p>
    <w:p w:rsidR="00183468" w:rsidRPr="00183468" w:rsidRDefault="00183468" w:rsidP="00183468">
      <w:pPr>
        <w:spacing w:after="0" w:line="240" w:lineRule="auto"/>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682"/>
        <w:gridCol w:w="2266"/>
        <w:gridCol w:w="4781"/>
        <w:gridCol w:w="1858"/>
      </w:tblGrid>
      <w:tr w:rsidR="00183468" w:rsidRPr="00183468" w:rsidTr="00315717">
        <w:trPr>
          <w:trHeight w:hRule="exact" w:val="854"/>
        </w:trPr>
        <w:tc>
          <w:tcPr>
            <w:tcW w:w="682" w:type="dxa"/>
            <w:tcBorders>
              <w:top w:val="single" w:sz="4" w:space="0" w:color="auto"/>
              <w:left w:val="single" w:sz="4" w:space="0" w:color="auto"/>
            </w:tcBorders>
            <w:shd w:val="clear" w:color="auto" w:fill="FFFFFF"/>
          </w:tcPr>
          <w:p w:rsidR="00183468" w:rsidRPr="00183468" w:rsidRDefault="00183468" w:rsidP="00183468">
            <w:pPr>
              <w:spacing w:after="0" w:line="240" w:lineRule="auto"/>
              <w:ind w:left="280"/>
              <w:rPr>
                <w:rFonts w:ascii="Times New Roman" w:hAnsi="Times New Roman"/>
                <w:sz w:val="24"/>
                <w:szCs w:val="24"/>
              </w:rPr>
            </w:pPr>
            <w:r w:rsidRPr="00183468">
              <w:rPr>
                <w:rStyle w:val="295pt0"/>
                <w:rFonts w:eastAsia="Arial"/>
                <w:sz w:val="24"/>
                <w:szCs w:val="24"/>
              </w:rPr>
              <w:t>№</w:t>
            </w:r>
          </w:p>
          <w:p w:rsidR="00183468" w:rsidRPr="00183468" w:rsidRDefault="00183468" w:rsidP="00183468">
            <w:pPr>
              <w:spacing w:after="0" w:line="240" w:lineRule="auto"/>
              <w:ind w:left="280"/>
              <w:rPr>
                <w:rFonts w:ascii="Times New Roman" w:hAnsi="Times New Roman"/>
                <w:sz w:val="24"/>
                <w:szCs w:val="24"/>
              </w:rPr>
            </w:pPr>
            <w:proofErr w:type="gramStart"/>
            <w:r w:rsidRPr="00183468">
              <w:rPr>
                <w:rStyle w:val="295pt0"/>
                <w:rFonts w:eastAsia="Arial"/>
                <w:sz w:val="24"/>
                <w:szCs w:val="24"/>
              </w:rPr>
              <w:t>п</w:t>
            </w:r>
            <w:proofErr w:type="gramEnd"/>
            <w:r w:rsidRPr="00183468">
              <w:rPr>
                <w:rStyle w:val="295pt0"/>
                <w:rFonts w:eastAsia="Arial"/>
                <w:sz w:val="24"/>
                <w:szCs w:val="24"/>
              </w:rPr>
              <w:t>/п</w:t>
            </w:r>
          </w:p>
        </w:tc>
        <w:tc>
          <w:tcPr>
            <w:tcW w:w="2266" w:type="dxa"/>
            <w:tcBorders>
              <w:top w:val="single" w:sz="4" w:space="0" w:color="auto"/>
              <w:left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Style w:val="295pt0"/>
                <w:rFonts w:eastAsia="Arial"/>
                <w:sz w:val="24"/>
                <w:szCs w:val="24"/>
              </w:rPr>
              <w:t>Специалисты</w:t>
            </w:r>
          </w:p>
        </w:tc>
        <w:tc>
          <w:tcPr>
            <w:tcW w:w="4781" w:type="dxa"/>
            <w:tcBorders>
              <w:top w:val="single" w:sz="4" w:space="0" w:color="auto"/>
              <w:left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Style w:val="295pt0"/>
                <w:rFonts w:eastAsia="Arial"/>
                <w:sz w:val="24"/>
                <w:szCs w:val="24"/>
              </w:rPr>
              <w:t>Функции</w:t>
            </w:r>
          </w:p>
        </w:tc>
        <w:tc>
          <w:tcPr>
            <w:tcW w:w="1858"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183468">
            <w:pPr>
              <w:spacing w:after="0" w:line="240" w:lineRule="auto"/>
              <w:jc w:val="center"/>
              <w:rPr>
                <w:rFonts w:ascii="Times New Roman" w:hAnsi="Times New Roman"/>
                <w:sz w:val="24"/>
                <w:szCs w:val="24"/>
              </w:rPr>
            </w:pPr>
            <w:r w:rsidRPr="00183468">
              <w:rPr>
                <w:rStyle w:val="295pt0"/>
                <w:rFonts w:eastAsia="Arial"/>
                <w:sz w:val="24"/>
                <w:szCs w:val="24"/>
              </w:rPr>
              <w:t>Количество специалистов в начальной школе</w:t>
            </w:r>
          </w:p>
        </w:tc>
      </w:tr>
      <w:tr w:rsidR="00183468" w:rsidRPr="00863B50" w:rsidTr="00183468">
        <w:trPr>
          <w:trHeight w:hRule="exact" w:val="1379"/>
        </w:trPr>
        <w:tc>
          <w:tcPr>
            <w:tcW w:w="682" w:type="dxa"/>
            <w:tcBorders>
              <w:top w:val="single" w:sz="4" w:space="0" w:color="auto"/>
              <w:left w:val="single" w:sz="4" w:space="0" w:color="auto"/>
            </w:tcBorders>
            <w:shd w:val="clear" w:color="auto" w:fill="FFFFFF"/>
          </w:tcPr>
          <w:p w:rsidR="00183468" w:rsidRPr="00863B50" w:rsidRDefault="00183468" w:rsidP="00315717">
            <w:pPr>
              <w:spacing w:line="190" w:lineRule="exact"/>
              <w:jc w:val="center"/>
              <w:rPr>
                <w:sz w:val="24"/>
                <w:szCs w:val="24"/>
              </w:rPr>
            </w:pPr>
            <w:r w:rsidRPr="00863B50">
              <w:rPr>
                <w:rStyle w:val="295pt0"/>
                <w:rFonts w:eastAsia="Arial"/>
                <w:sz w:val="24"/>
                <w:szCs w:val="24"/>
              </w:rPr>
              <w:t>1</w:t>
            </w:r>
          </w:p>
        </w:tc>
        <w:tc>
          <w:tcPr>
            <w:tcW w:w="2266" w:type="dxa"/>
            <w:tcBorders>
              <w:top w:val="single" w:sz="4" w:space="0" w:color="auto"/>
              <w:left w:val="single" w:sz="4" w:space="0" w:color="auto"/>
            </w:tcBorders>
            <w:shd w:val="clear" w:color="auto" w:fill="FFFFFF"/>
          </w:tcPr>
          <w:p w:rsidR="00183468" w:rsidRPr="00863B50" w:rsidRDefault="00183468" w:rsidP="00315717">
            <w:pPr>
              <w:spacing w:line="360" w:lineRule="auto"/>
              <w:jc w:val="center"/>
              <w:rPr>
                <w:sz w:val="24"/>
                <w:szCs w:val="24"/>
              </w:rPr>
            </w:pPr>
            <w:r w:rsidRPr="00863B50">
              <w:rPr>
                <w:rStyle w:val="295pt0"/>
                <w:rFonts w:eastAsia="Arial"/>
                <w:sz w:val="24"/>
                <w:szCs w:val="24"/>
              </w:rPr>
              <w:t>Директор</w:t>
            </w:r>
          </w:p>
        </w:tc>
        <w:tc>
          <w:tcPr>
            <w:tcW w:w="4781" w:type="dxa"/>
            <w:tcBorders>
              <w:top w:val="single" w:sz="4" w:space="0" w:color="auto"/>
              <w:left w:val="single" w:sz="4" w:space="0" w:color="auto"/>
            </w:tcBorders>
            <w:shd w:val="clear" w:color="auto" w:fill="FFFFFF"/>
            <w:vAlign w:val="bottom"/>
          </w:tcPr>
          <w:p w:rsidR="00183468" w:rsidRDefault="00183468" w:rsidP="00315717">
            <w:pPr>
              <w:rPr>
                <w:rStyle w:val="295pt0"/>
                <w:rFonts w:eastAsia="Arial"/>
                <w:sz w:val="24"/>
                <w:szCs w:val="24"/>
              </w:rPr>
            </w:pPr>
            <w:r w:rsidRPr="00863B50">
              <w:rPr>
                <w:rStyle w:val="295pt0"/>
                <w:rFonts w:eastAsia="Arial"/>
                <w:sz w:val="24"/>
                <w:szCs w:val="24"/>
              </w:rPr>
              <w:t>Обеспечивает системную образовательную и административно-хозяйственную работу образовательного учреждения</w:t>
            </w:r>
          </w:p>
          <w:p w:rsidR="00183468" w:rsidRPr="00863B50" w:rsidRDefault="00183468" w:rsidP="00315717">
            <w:pPr>
              <w:rPr>
                <w:sz w:val="24"/>
                <w:szCs w:val="24"/>
              </w:rPr>
            </w:pPr>
          </w:p>
        </w:tc>
        <w:tc>
          <w:tcPr>
            <w:tcW w:w="1858" w:type="dxa"/>
            <w:tcBorders>
              <w:top w:val="single" w:sz="4" w:space="0" w:color="auto"/>
              <w:left w:val="single" w:sz="4" w:space="0" w:color="auto"/>
              <w:right w:val="single" w:sz="4" w:space="0" w:color="auto"/>
            </w:tcBorders>
            <w:shd w:val="clear" w:color="auto" w:fill="FFFFFF"/>
          </w:tcPr>
          <w:p w:rsidR="00183468" w:rsidRPr="00863B50" w:rsidRDefault="00183468" w:rsidP="00315717">
            <w:pPr>
              <w:spacing w:line="190" w:lineRule="exact"/>
              <w:jc w:val="center"/>
              <w:rPr>
                <w:sz w:val="24"/>
                <w:szCs w:val="24"/>
              </w:rPr>
            </w:pPr>
            <w:r w:rsidRPr="00863B50">
              <w:rPr>
                <w:rStyle w:val="295pt0"/>
                <w:rFonts w:eastAsia="Arial"/>
                <w:sz w:val="24"/>
                <w:szCs w:val="24"/>
              </w:rPr>
              <w:t>1</w:t>
            </w:r>
          </w:p>
        </w:tc>
      </w:tr>
      <w:tr w:rsidR="00183468" w:rsidRPr="00863B50" w:rsidTr="00B40953">
        <w:trPr>
          <w:trHeight w:hRule="exact" w:val="1646"/>
        </w:trPr>
        <w:tc>
          <w:tcPr>
            <w:tcW w:w="682" w:type="dxa"/>
            <w:tcBorders>
              <w:top w:val="single" w:sz="4" w:space="0" w:color="auto"/>
              <w:left w:val="single" w:sz="4" w:space="0" w:color="auto"/>
            </w:tcBorders>
            <w:shd w:val="clear" w:color="auto" w:fill="FFFFFF"/>
          </w:tcPr>
          <w:p w:rsidR="00183468" w:rsidRPr="00863B50" w:rsidRDefault="00183468" w:rsidP="00315717">
            <w:pPr>
              <w:spacing w:line="190" w:lineRule="exact"/>
              <w:jc w:val="center"/>
              <w:rPr>
                <w:sz w:val="24"/>
                <w:szCs w:val="24"/>
              </w:rPr>
            </w:pPr>
            <w:r w:rsidRPr="00863B50">
              <w:rPr>
                <w:rStyle w:val="295pt0"/>
                <w:rFonts w:eastAsia="Arial"/>
                <w:sz w:val="24"/>
                <w:szCs w:val="24"/>
              </w:rPr>
              <w:t>2</w:t>
            </w:r>
          </w:p>
        </w:tc>
        <w:tc>
          <w:tcPr>
            <w:tcW w:w="2266" w:type="dxa"/>
            <w:tcBorders>
              <w:top w:val="single" w:sz="4" w:space="0" w:color="auto"/>
              <w:left w:val="single" w:sz="4" w:space="0" w:color="auto"/>
            </w:tcBorders>
            <w:shd w:val="clear" w:color="auto" w:fill="FFFFFF"/>
          </w:tcPr>
          <w:p w:rsidR="00183468" w:rsidRPr="00863B50" w:rsidRDefault="00183468" w:rsidP="00183468">
            <w:pPr>
              <w:spacing w:after="0" w:line="240" w:lineRule="auto"/>
              <w:jc w:val="center"/>
              <w:rPr>
                <w:sz w:val="24"/>
                <w:szCs w:val="24"/>
              </w:rPr>
            </w:pPr>
            <w:r w:rsidRPr="00863B50">
              <w:rPr>
                <w:rStyle w:val="295pt0"/>
                <w:rFonts w:eastAsia="Arial"/>
                <w:sz w:val="24"/>
                <w:szCs w:val="24"/>
              </w:rPr>
              <w:t>Заместитель директора по УВР</w:t>
            </w:r>
          </w:p>
        </w:tc>
        <w:tc>
          <w:tcPr>
            <w:tcW w:w="4781" w:type="dxa"/>
            <w:tcBorders>
              <w:top w:val="single" w:sz="4" w:space="0" w:color="auto"/>
              <w:left w:val="single" w:sz="4" w:space="0" w:color="auto"/>
            </w:tcBorders>
            <w:shd w:val="clear" w:color="auto" w:fill="FFFFFF"/>
          </w:tcPr>
          <w:p w:rsidR="00183468" w:rsidRPr="00863B50" w:rsidRDefault="00183468" w:rsidP="00B40953">
            <w:pPr>
              <w:spacing w:after="0" w:line="240" w:lineRule="auto"/>
              <w:rPr>
                <w:sz w:val="24"/>
                <w:szCs w:val="24"/>
              </w:rPr>
            </w:pPr>
            <w:r w:rsidRPr="00863B50">
              <w:rPr>
                <w:rStyle w:val="295pt0"/>
                <w:rFonts w:eastAsia="Arial"/>
                <w:sz w:val="24"/>
                <w:szCs w:val="24"/>
              </w:rPr>
              <w:t xml:space="preserve">Обеспечивает совершенствование методов организации образовательного процесса. Осуществляет </w:t>
            </w:r>
            <w:proofErr w:type="gramStart"/>
            <w:r w:rsidRPr="00863B50">
              <w:rPr>
                <w:rStyle w:val="295pt0"/>
                <w:rFonts w:eastAsia="Arial"/>
                <w:sz w:val="24"/>
                <w:szCs w:val="24"/>
              </w:rPr>
              <w:t>контроль за</w:t>
            </w:r>
            <w:proofErr w:type="gramEnd"/>
            <w:r w:rsidRPr="00863B50">
              <w:rPr>
                <w:rStyle w:val="295pt0"/>
                <w:rFonts w:eastAsia="Arial"/>
                <w:sz w:val="24"/>
                <w:szCs w:val="24"/>
              </w:rPr>
              <w:t xml:space="preserve"> качеством образовательного процесса</w:t>
            </w:r>
          </w:p>
        </w:tc>
        <w:tc>
          <w:tcPr>
            <w:tcW w:w="1858" w:type="dxa"/>
            <w:tcBorders>
              <w:top w:val="single" w:sz="4" w:space="0" w:color="auto"/>
              <w:left w:val="single" w:sz="4" w:space="0" w:color="auto"/>
              <w:right w:val="single" w:sz="4" w:space="0" w:color="auto"/>
            </w:tcBorders>
            <w:shd w:val="clear" w:color="auto" w:fill="FFFFFF"/>
          </w:tcPr>
          <w:p w:rsidR="00183468" w:rsidRPr="00863B50" w:rsidRDefault="00183468" w:rsidP="00315717">
            <w:pPr>
              <w:spacing w:line="190" w:lineRule="exact"/>
              <w:jc w:val="center"/>
              <w:rPr>
                <w:sz w:val="24"/>
                <w:szCs w:val="24"/>
              </w:rPr>
            </w:pPr>
            <w:r>
              <w:rPr>
                <w:rStyle w:val="295pt0"/>
                <w:rFonts w:eastAsia="Arial"/>
                <w:sz w:val="24"/>
                <w:szCs w:val="24"/>
              </w:rPr>
              <w:t>1</w:t>
            </w:r>
          </w:p>
        </w:tc>
      </w:tr>
      <w:tr w:rsidR="00183468" w:rsidRPr="00863B50" w:rsidTr="00315717">
        <w:trPr>
          <w:trHeight w:hRule="exact" w:val="1711"/>
        </w:trPr>
        <w:tc>
          <w:tcPr>
            <w:tcW w:w="682" w:type="dxa"/>
            <w:tcBorders>
              <w:top w:val="single" w:sz="4" w:space="0" w:color="auto"/>
              <w:left w:val="single" w:sz="4" w:space="0" w:color="auto"/>
            </w:tcBorders>
            <w:shd w:val="clear" w:color="auto" w:fill="FFFFFF"/>
          </w:tcPr>
          <w:p w:rsidR="00183468" w:rsidRPr="00863B50" w:rsidRDefault="00183468" w:rsidP="00315717">
            <w:pPr>
              <w:spacing w:line="190" w:lineRule="exact"/>
              <w:jc w:val="center"/>
              <w:rPr>
                <w:sz w:val="24"/>
                <w:szCs w:val="24"/>
              </w:rPr>
            </w:pPr>
            <w:r w:rsidRPr="00863B50">
              <w:rPr>
                <w:rStyle w:val="295pt0"/>
                <w:rFonts w:eastAsia="Arial"/>
                <w:sz w:val="24"/>
                <w:szCs w:val="24"/>
              </w:rPr>
              <w:t>4</w:t>
            </w:r>
          </w:p>
        </w:tc>
        <w:tc>
          <w:tcPr>
            <w:tcW w:w="2266" w:type="dxa"/>
            <w:tcBorders>
              <w:top w:val="single" w:sz="4" w:space="0" w:color="auto"/>
              <w:left w:val="single" w:sz="4" w:space="0" w:color="auto"/>
            </w:tcBorders>
            <w:shd w:val="clear" w:color="auto" w:fill="FFFFFF"/>
          </w:tcPr>
          <w:p w:rsidR="00183468" w:rsidRPr="00863B50" w:rsidRDefault="00183468" w:rsidP="00183468">
            <w:pPr>
              <w:spacing w:after="0" w:line="240" w:lineRule="auto"/>
              <w:jc w:val="center"/>
              <w:rPr>
                <w:sz w:val="24"/>
                <w:szCs w:val="24"/>
              </w:rPr>
            </w:pPr>
            <w:r w:rsidRPr="00863B50">
              <w:rPr>
                <w:rStyle w:val="295pt0"/>
                <w:rFonts w:eastAsia="Arial"/>
                <w:sz w:val="24"/>
                <w:szCs w:val="24"/>
              </w:rPr>
              <w:t>Учитель</w:t>
            </w:r>
          </w:p>
        </w:tc>
        <w:tc>
          <w:tcPr>
            <w:tcW w:w="4781" w:type="dxa"/>
            <w:tcBorders>
              <w:top w:val="single" w:sz="4" w:space="0" w:color="auto"/>
              <w:left w:val="single" w:sz="4" w:space="0" w:color="auto"/>
            </w:tcBorders>
            <w:shd w:val="clear" w:color="auto" w:fill="FFFFFF"/>
            <w:vAlign w:val="bottom"/>
          </w:tcPr>
          <w:p w:rsidR="00183468" w:rsidRPr="00863B50" w:rsidRDefault="00183468" w:rsidP="00183468">
            <w:pPr>
              <w:spacing w:after="0" w:line="240" w:lineRule="auto"/>
              <w:jc w:val="both"/>
              <w:rPr>
                <w:sz w:val="24"/>
                <w:szCs w:val="24"/>
              </w:rPr>
            </w:pPr>
            <w:r w:rsidRPr="00863B50">
              <w:rPr>
                <w:rStyle w:val="295pt0"/>
                <w:rFonts w:eastAsia="Arial"/>
                <w:sz w:val="24"/>
                <w:szCs w:val="24"/>
              </w:rPr>
              <w:t>Организация условий для успешного продвижения ребёнка в рамках образовательного процесса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858" w:type="dxa"/>
            <w:tcBorders>
              <w:top w:val="single" w:sz="4" w:space="0" w:color="auto"/>
              <w:left w:val="single" w:sz="4" w:space="0" w:color="auto"/>
              <w:right w:val="single" w:sz="4" w:space="0" w:color="auto"/>
            </w:tcBorders>
            <w:shd w:val="clear" w:color="auto" w:fill="FFFFFF"/>
          </w:tcPr>
          <w:p w:rsidR="00183468" w:rsidRPr="00863B50" w:rsidRDefault="00183468" w:rsidP="00315717">
            <w:pPr>
              <w:spacing w:line="190" w:lineRule="exact"/>
              <w:jc w:val="center"/>
              <w:rPr>
                <w:sz w:val="24"/>
                <w:szCs w:val="24"/>
              </w:rPr>
            </w:pPr>
          </w:p>
        </w:tc>
      </w:tr>
      <w:tr w:rsidR="00183468" w:rsidRPr="00863B50" w:rsidTr="00315717">
        <w:trPr>
          <w:trHeight w:val="950"/>
        </w:trPr>
        <w:tc>
          <w:tcPr>
            <w:tcW w:w="682" w:type="dxa"/>
            <w:tcBorders>
              <w:top w:val="single" w:sz="4" w:space="0" w:color="auto"/>
              <w:left w:val="single" w:sz="4" w:space="0" w:color="auto"/>
            </w:tcBorders>
            <w:shd w:val="clear" w:color="auto" w:fill="FFFFFF"/>
          </w:tcPr>
          <w:p w:rsidR="00183468" w:rsidRPr="00863B50" w:rsidRDefault="00183468" w:rsidP="00315717">
            <w:pPr>
              <w:spacing w:line="190" w:lineRule="exact"/>
              <w:jc w:val="center"/>
              <w:rPr>
                <w:sz w:val="24"/>
                <w:szCs w:val="24"/>
              </w:rPr>
            </w:pPr>
            <w:r w:rsidRPr="00863B50">
              <w:rPr>
                <w:rStyle w:val="295pt0"/>
                <w:rFonts w:eastAsia="Arial"/>
                <w:sz w:val="24"/>
                <w:szCs w:val="24"/>
              </w:rPr>
              <w:t>5</w:t>
            </w:r>
          </w:p>
        </w:tc>
        <w:tc>
          <w:tcPr>
            <w:tcW w:w="2266" w:type="dxa"/>
            <w:tcBorders>
              <w:top w:val="single" w:sz="4" w:space="0" w:color="auto"/>
              <w:left w:val="single" w:sz="4" w:space="0" w:color="auto"/>
            </w:tcBorders>
            <w:shd w:val="clear" w:color="auto" w:fill="FFFFFF"/>
          </w:tcPr>
          <w:p w:rsidR="00183468" w:rsidRPr="00863B50" w:rsidRDefault="00183468" w:rsidP="00183468">
            <w:pPr>
              <w:spacing w:after="0" w:line="240" w:lineRule="auto"/>
              <w:jc w:val="center"/>
              <w:rPr>
                <w:sz w:val="24"/>
                <w:szCs w:val="24"/>
              </w:rPr>
            </w:pPr>
            <w:r w:rsidRPr="00863B50">
              <w:rPr>
                <w:rStyle w:val="295pt0"/>
                <w:rFonts w:eastAsia="Arial"/>
                <w:sz w:val="24"/>
                <w:szCs w:val="24"/>
              </w:rPr>
              <w:t>Учитель-логопед</w:t>
            </w:r>
          </w:p>
        </w:tc>
        <w:tc>
          <w:tcPr>
            <w:tcW w:w="4781" w:type="dxa"/>
            <w:tcBorders>
              <w:top w:val="single" w:sz="4" w:space="0" w:color="auto"/>
              <w:left w:val="single" w:sz="4" w:space="0" w:color="auto"/>
            </w:tcBorders>
            <w:shd w:val="clear" w:color="auto" w:fill="FFFFFF"/>
            <w:vAlign w:val="bottom"/>
          </w:tcPr>
          <w:p w:rsidR="00183468" w:rsidRPr="00863B50" w:rsidRDefault="00183468" w:rsidP="00183468">
            <w:pPr>
              <w:spacing w:after="0" w:line="240" w:lineRule="auto"/>
              <w:rPr>
                <w:sz w:val="24"/>
                <w:szCs w:val="24"/>
              </w:rPr>
            </w:pPr>
            <w:r w:rsidRPr="00863B50">
              <w:rPr>
                <w:rStyle w:val="295pt0"/>
                <w:rFonts w:eastAsia="Arial"/>
                <w:sz w:val="24"/>
                <w:szCs w:val="24"/>
              </w:rPr>
              <w:t xml:space="preserve">Логопедическое сопровождение </w:t>
            </w:r>
            <w:proofErr w:type="gramStart"/>
            <w:r w:rsidRPr="00863B50">
              <w:rPr>
                <w:rStyle w:val="295pt0"/>
                <w:rFonts w:eastAsia="Arial"/>
                <w:sz w:val="24"/>
                <w:szCs w:val="24"/>
              </w:rPr>
              <w:t>обучающихся</w:t>
            </w:r>
            <w:proofErr w:type="gramEnd"/>
            <w:r w:rsidRPr="00863B50">
              <w:rPr>
                <w:rStyle w:val="295pt0"/>
                <w:rFonts w:eastAsia="Arial"/>
                <w:sz w:val="24"/>
                <w:szCs w:val="24"/>
              </w:rPr>
              <w:t xml:space="preserve"> с ОВЗ. Изучение личности школьника. Выявление и</w:t>
            </w:r>
          </w:p>
          <w:p w:rsidR="00183468" w:rsidRPr="00863B50" w:rsidRDefault="00183468" w:rsidP="00183468">
            <w:pPr>
              <w:spacing w:after="0" w:line="240" w:lineRule="auto"/>
              <w:rPr>
                <w:sz w:val="24"/>
                <w:szCs w:val="24"/>
              </w:rPr>
            </w:pPr>
            <w:r w:rsidRPr="00232854">
              <w:rPr>
                <w:rStyle w:val="295pt0"/>
                <w:rFonts w:eastAsia="Arial"/>
                <w:sz w:val="24"/>
                <w:szCs w:val="24"/>
              </w:rPr>
              <w:t>коррекция имеющихся отклонений в развитии</w:t>
            </w:r>
          </w:p>
        </w:tc>
        <w:tc>
          <w:tcPr>
            <w:tcW w:w="1858" w:type="dxa"/>
            <w:tcBorders>
              <w:top w:val="single" w:sz="4" w:space="0" w:color="auto"/>
              <w:left w:val="single" w:sz="4" w:space="0" w:color="auto"/>
              <w:right w:val="single" w:sz="4" w:space="0" w:color="auto"/>
            </w:tcBorders>
            <w:shd w:val="clear" w:color="auto" w:fill="FFFFFF"/>
          </w:tcPr>
          <w:p w:rsidR="00183468" w:rsidRPr="00863B50" w:rsidRDefault="00183468" w:rsidP="00315717">
            <w:pPr>
              <w:spacing w:line="190" w:lineRule="exact"/>
              <w:jc w:val="center"/>
              <w:rPr>
                <w:sz w:val="24"/>
                <w:szCs w:val="24"/>
              </w:rPr>
            </w:pPr>
            <w:r>
              <w:rPr>
                <w:rStyle w:val="295pt0"/>
                <w:rFonts w:eastAsia="Arial"/>
                <w:sz w:val="24"/>
                <w:szCs w:val="24"/>
              </w:rPr>
              <w:t>1</w:t>
            </w:r>
          </w:p>
        </w:tc>
      </w:tr>
      <w:tr w:rsidR="00183468" w:rsidTr="00315717">
        <w:trPr>
          <w:trHeight w:hRule="exact" w:val="1441"/>
        </w:trPr>
        <w:tc>
          <w:tcPr>
            <w:tcW w:w="682" w:type="dxa"/>
            <w:tcBorders>
              <w:top w:val="single" w:sz="4" w:space="0" w:color="auto"/>
              <w:left w:val="single" w:sz="4" w:space="0" w:color="auto"/>
              <w:bottom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sidRPr="00232854">
              <w:rPr>
                <w:rStyle w:val="295pt0"/>
                <w:rFonts w:eastAsia="Arial"/>
                <w:sz w:val="24"/>
                <w:szCs w:val="24"/>
              </w:rPr>
              <w:t>6.</w:t>
            </w:r>
          </w:p>
        </w:tc>
        <w:tc>
          <w:tcPr>
            <w:tcW w:w="2266" w:type="dxa"/>
            <w:tcBorders>
              <w:top w:val="single" w:sz="4" w:space="0" w:color="auto"/>
              <w:left w:val="single" w:sz="4" w:space="0" w:color="auto"/>
              <w:bottom w:val="single" w:sz="4" w:space="0" w:color="auto"/>
            </w:tcBorders>
            <w:shd w:val="clear" w:color="auto" w:fill="FFFFFF"/>
          </w:tcPr>
          <w:p w:rsidR="00183468" w:rsidRPr="00232854" w:rsidRDefault="00183468" w:rsidP="00183468">
            <w:pPr>
              <w:spacing w:after="0" w:line="240" w:lineRule="auto"/>
              <w:jc w:val="center"/>
              <w:rPr>
                <w:rFonts w:eastAsia="Arial"/>
                <w:color w:val="000000"/>
                <w:sz w:val="24"/>
                <w:szCs w:val="24"/>
                <w:lang w:bidi="ru-RU"/>
              </w:rPr>
            </w:pPr>
            <w:r w:rsidRPr="00232854">
              <w:rPr>
                <w:rStyle w:val="295pt0"/>
                <w:rFonts w:eastAsia="Arial"/>
                <w:sz w:val="24"/>
                <w:szCs w:val="24"/>
              </w:rPr>
              <w:t>Социальный педагог</w:t>
            </w:r>
          </w:p>
        </w:tc>
        <w:tc>
          <w:tcPr>
            <w:tcW w:w="4781" w:type="dxa"/>
            <w:tcBorders>
              <w:top w:val="single" w:sz="4" w:space="0" w:color="auto"/>
              <w:left w:val="single" w:sz="4" w:space="0" w:color="auto"/>
              <w:bottom w:val="single" w:sz="4" w:space="0" w:color="auto"/>
            </w:tcBorders>
            <w:shd w:val="clear" w:color="auto" w:fill="FFFFFF"/>
            <w:vAlign w:val="bottom"/>
          </w:tcPr>
          <w:p w:rsidR="00183468" w:rsidRPr="00232854" w:rsidRDefault="00183468" w:rsidP="00183468">
            <w:pPr>
              <w:spacing w:after="0" w:line="240" w:lineRule="auto"/>
              <w:rPr>
                <w:rFonts w:eastAsia="Arial"/>
                <w:color w:val="000000"/>
                <w:sz w:val="24"/>
                <w:szCs w:val="24"/>
                <w:lang w:bidi="ru-RU"/>
              </w:rPr>
            </w:pPr>
            <w:r w:rsidRPr="00232854">
              <w:rPr>
                <w:rStyle w:val="295pt0"/>
                <w:rFonts w:eastAsia="Arial"/>
                <w:sz w:val="24"/>
                <w:szCs w:val="24"/>
              </w:rPr>
              <w:t>Помощь педагогу в выявлении условий, необходимых для развития ребёнка в соответствии с его возрастивши и индивидуальными возможностями и социальными условиями</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sidRPr="00232854">
              <w:rPr>
                <w:rStyle w:val="295pt0"/>
                <w:rFonts w:eastAsia="Arial"/>
                <w:sz w:val="24"/>
                <w:szCs w:val="24"/>
              </w:rPr>
              <w:t>1</w:t>
            </w:r>
          </w:p>
        </w:tc>
      </w:tr>
      <w:tr w:rsidR="00183468" w:rsidTr="00315717">
        <w:trPr>
          <w:trHeight w:hRule="exact" w:val="1987"/>
        </w:trPr>
        <w:tc>
          <w:tcPr>
            <w:tcW w:w="682" w:type="dxa"/>
            <w:tcBorders>
              <w:top w:val="single" w:sz="4" w:space="0" w:color="auto"/>
              <w:left w:val="single" w:sz="4" w:space="0" w:color="auto"/>
              <w:bottom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Pr>
                <w:rStyle w:val="295pt0"/>
                <w:rFonts w:eastAsia="Arial"/>
                <w:sz w:val="24"/>
                <w:szCs w:val="24"/>
              </w:rPr>
              <w:t>7.</w:t>
            </w:r>
          </w:p>
        </w:tc>
        <w:tc>
          <w:tcPr>
            <w:tcW w:w="2266" w:type="dxa"/>
            <w:tcBorders>
              <w:top w:val="single" w:sz="4" w:space="0" w:color="auto"/>
              <w:left w:val="single" w:sz="4" w:space="0" w:color="auto"/>
              <w:bottom w:val="single" w:sz="4" w:space="0" w:color="auto"/>
            </w:tcBorders>
            <w:shd w:val="clear" w:color="auto" w:fill="FFFFFF"/>
          </w:tcPr>
          <w:p w:rsidR="00183468" w:rsidRPr="00232854" w:rsidRDefault="00183468" w:rsidP="00183468">
            <w:pPr>
              <w:spacing w:after="0" w:line="240" w:lineRule="auto"/>
              <w:jc w:val="center"/>
              <w:rPr>
                <w:rFonts w:eastAsia="Arial"/>
                <w:color w:val="000000"/>
                <w:sz w:val="24"/>
                <w:szCs w:val="24"/>
                <w:lang w:bidi="ru-RU"/>
              </w:rPr>
            </w:pPr>
            <w:r w:rsidRPr="00232854">
              <w:rPr>
                <w:rStyle w:val="295pt0"/>
                <w:rFonts w:eastAsia="Arial"/>
                <w:sz w:val="24"/>
                <w:szCs w:val="24"/>
              </w:rPr>
              <w:t>Библиотекарь</w:t>
            </w:r>
          </w:p>
        </w:tc>
        <w:tc>
          <w:tcPr>
            <w:tcW w:w="4781" w:type="dxa"/>
            <w:tcBorders>
              <w:top w:val="single" w:sz="4" w:space="0" w:color="auto"/>
              <w:left w:val="single" w:sz="4" w:space="0" w:color="auto"/>
              <w:bottom w:val="single" w:sz="4" w:space="0" w:color="auto"/>
            </w:tcBorders>
            <w:shd w:val="clear" w:color="auto" w:fill="FFFFFF"/>
            <w:vAlign w:val="bottom"/>
          </w:tcPr>
          <w:p w:rsidR="00183468" w:rsidRPr="00232854" w:rsidRDefault="00183468" w:rsidP="00183468">
            <w:pPr>
              <w:spacing w:after="0" w:line="240" w:lineRule="auto"/>
              <w:rPr>
                <w:rFonts w:eastAsia="Arial"/>
                <w:color w:val="000000"/>
                <w:sz w:val="24"/>
                <w:szCs w:val="24"/>
                <w:lang w:bidi="ru-RU"/>
              </w:rPr>
            </w:pPr>
            <w:r w:rsidRPr="00232854">
              <w:rPr>
                <w:rStyle w:val="295pt0"/>
                <w:rFonts w:eastAsia="Arial"/>
                <w:sz w:val="24"/>
                <w:szCs w:val="24"/>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sidRPr="00232854">
              <w:rPr>
                <w:rStyle w:val="295pt0"/>
                <w:rFonts w:eastAsia="Arial"/>
                <w:sz w:val="24"/>
                <w:szCs w:val="24"/>
              </w:rPr>
              <w:t>1</w:t>
            </w:r>
          </w:p>
        </w:tc>
      </w:tr>
      <w:tr w:rsidR="00183468" w:rsidTr="00315717">
        <w:trPr>
          <w:trHeight w:hRule="exact" w:val="1987"/>
        </w:trPr>
        <w:tc>
          <w:tcPr>
            <w:tcW w:w="682" w:type="dxa"/>
            <w:tcBorders>
              <w:top w:val="single" w:sz="4" w:space="0" w:color="auto"/>
              <w:left w:val="single" w:sz="4" w:space="0" w:color="auto"/>
              <w:bottom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Pr>
                <w:rStyle w:val="295pt0"/>
                <w:rFonts w:eastAsia="Arial"/>
                <w:sz w:val="24"/>
                <w:szCs w:val="24"/>
              </w:rPr>
              <w:lastRenderedPageBreak/>
              <w:t>8</w:t>
            </w:r>
            <w:r w:rsidRPr="00232854">
              <w:rPr>
                <w:rStyle w:val="295pt0"/>
                <w:rFonts w:eastAsia="Arial"/>
                <w:sz w:val="24"/>
                <w:szCs w:val="24"/>
              </w:rPr>
              <w:t>.</w:t>
            </w:r>
          </w:p>
        </w:tc>
        <w:tc>
          <w:tcPr>
            <w:tcW w:w="2266" w:type="dxa"/>
            <w:tcBorders>
              <w:top w:val="single" w:sz="4" w:space="0" w:color="auto"/>
              <w:left w:val="single" w:sz="4" w:space="0" w:color="auto"/>
              <w:bottom w:val="single" w:sz="4" w:space="0" w:color="auto"/>
            </w:tcBorders>
            <w:shd w:val="clear" w:color="auto" w:fill="FFFFFF"/>
          </w:tcPr>
          <w:p w:rsidR="00183468" w:rsidRPr="00232854" w:rsidRDefault="00183468" w:rsidP="00183468">
            <w:pPr>
              <w:spacing w:after="0" w:line="240" w:lineRule="auto"/>
              <w:jc w:val="center"/>
              <w:rPr>
                <w:rFonts w:eastAsia="Arial"/>
                <w:color w:val="000000"/>
                <w:sz w:val="24"/>
                <w:szCs w:val="24"/>
                <w:lang w:bidi="ru-RU"/>
              </w:rPr>
            </w:pPr>
            <w:r w:rsidRPr="00232854">
              <w:rPr>
                <w:rStyle w:val="295pt0"/>
                <w:rFonts w:eastAsia="Arial"/>
                <w:sz w:val="24"/>
                <w:szCs w:val="24"/>
              </w:rPr>
              <w:t>Заместитель директора по АХЧ</w:t>
            </w:r>
          </w:p>
        </w:tc>
        <w:tc>
          <w:tcPr>
            <w:tcW w:w="4781" w:type="dxa"/>
            <w:tcBorders>
              <w:top w:val="single" w:sz="4" w:space="0" w:color="auto"/>
              <w:left w:val="single" w:sz="4" w:space="0" w:color="auto"/>
              <w:bottom w:val="single" w:sz="4" w:space="0" w:color="auto"/>
            </w:tcBorders>
            <w:shd w:val="clear" w:color="auto" w:fill="FFFFFF"/>
            <w:vAlign w:val="bottom"/>
          </w:tcPr>
          <w:p w:rsidR="00183468" w:rsidRPr="00232854" w:rsidRDefault="00183468" w:rsidP="00183468">
            <w:pPr>
              <w:spacing w:after="0" w:line="240" w:lineRule="auto"/>
              <w:rPr>
                <w:rFonts w:eastAsia="Arial"/>
                <w:color w:val="000000"/>
                <w:sz w:val="24"/>
                <w:szCs w:val="24"/>
                <w:lang w:bidi="ru-RU"/>
              </w:rPr>
            </w:pPr>
            <w:r>
              <w:rPr>
                <w:rStyle w:val="295pt0"/>
                <w:rFonts w:eastAsia="Arial"/>
                <w:sz w:val="24"/>
                <w:szCs w:val="24"/>
              </w:rPr>
              <w:t>О</w:t>
            </w:r>
            <w:r w:rsidRPr="00232854">
              <w:rPr>
                <w:rStyle w:val="295pt0"/>
                <w:rFonts w:eastAsia="Arial"/>
                <w:sz w:val="24"/>
                <w:szCs w:val="24"/>
              </w:rPr>
              <w:t>существляет руководство хозяйственной деятельностью школы;</w:t>
            </w:r>
          </w:p>
          <w:p w:rsidR="00183468" w:rsidRPr="00232854" w:rsidRDefault="00183468" w:rsidP="00183468">
            <w:pPr>
              <w:spacing w:after="0" w:line="240" w:lineRule="auto"/>
              <w:rPr>
                <w:rFonts w:eastAsia="Arial"/>
                <w:color w:val="000000"/>
                <w:sz w:val="24"/>
                <w:szCs w:val="24"/>
                <w:lang w:bidi="ru-RU"/>
              </w:rPr>
            </w:pPr>
            <w:r w:rsidRPr="00232854">
              <w:rPr>
                <w:rStyle w:val="295pt0"/>
                <w:rFonts w:eastAsia="Arial"/>
                <w:sz w:val="24"/>
                <w:szCs w:val="24"/>
              </w:rPr>
              <w:t>осуществляет контроль за хозяйственным обслуживанием и надлежащим состоянием школы; организует контроль за рациональным расходованием материалов и финансовых сре</w:t>
            </w:r>
            <w:proofErr w:type="gramStart"/>
            <w:r w:rsidRPr="00232854">
              <w:rPr>
                <w:rStyle w:val="295pt0"/>
                <w:rFonts w:eastAsia="Arial"/>
                <w:sz w:val="24"/>
                <w:szCs w:val="24"/>
              </w:rPr>
              <w:t>дств шк</w:t>
            </w:r>
            <w:proofErr w:type="gramEnd"/>
            <w:r w:rsidRPr="00232854">
              <w:rPr>
                <w:rStyle w:val="295pt0"/>
                <w:rFonts w:eastAsia="Arial"/>
                <w:sz w:val="24"/>
                <w:szCs w:val="24"/>
              </w:rPr>
              <w:t>олы</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sidRPr="00232854">
              <w:rPr>
                <w:rStyle w:val="295pt0"/>
                <w:rFonts w:eastAsia="Arial"/>
                <w:sz w:val="24"/>
                <w:szCs w:val="24"/>
              </w:rPr>
              <w:t>1</w:t>
            </w:r>
          </w:p>
        </w:tc>
      </w:tr>
      <w:tr w:rsidR="00183468" w:rsidTr="00315717">
        <w:trPr>
          <w:trHeight w:hRule="exact" w:val="1704"/>
        </w:trPr>
        <w:tc>
          <w:tcPr>
            <w:tcW w:w="682" w:type="dxa"/>
            <w:tcBorders>
              <w:top w:val="single" w:sz="4" w:space="0" w:color="auto"/>
              <w:left w:val="single" w:sz="4" w:space="0" w:color="auto"/>
              <w:bottom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Pr>
                <w:rStyle w:val="295pt0"/>
                <w:rFonts w:eastAsia="Arial"/>
                <w:sz w:val="24"/>
                <w:szCs w:val="24"/>
              </w:rPr>
              <w:t>9.</w:t>
            </w:r>
          </w:p>
        </w:tc>
        <w:tc>
          <w:tcPr>
            <w:tcW w:w="2266" w:type="dxa"/>
            <w:tcBorders>
              <w:top w:val="single" w:sz="4" w:space="0" w:color="auto"/>
              <w:left w:val="single" w:sz="4" w:space="0" w:color="auto"/>
              <w:bottom w:val="single" w:sz="4" w:space="0" w:color="auto"/>
            </w:tcBorders>
            <w:shd w:val="clear" w:color="auto" w:fill="FFFFFF"/>
          </w:tcPr>
          <w:p w:rsidR="00183468" w:rsidRPr="00232854" w:rsidRDefault="00183468" w:rsidP="00183468">
            <w:pPr>
              <w:spacing w:after="0" w:line="240" w:lineRule="auto"/>
              <w:jc w:val="center"/>
              <w:rPr>
                <w:rFonts w:eastAsia="Arial"/>
                <w:color w:val="000000"/>
                <w:sz w:val="24"/>
                <w:szCs w:val="24"/>
                <w:lang w:bidi="ru-RU"/>
              </w:rPr>
            </w:pPr>
            <w:r w:rsidRPr="00232854">
              <w:rPr>
                <w:rStyle w:val="295pt0"/>
                <w:rFonts w:eastAsia="Arial"/>
                <w:sz w:val="24"/>
                <w:szCs w:val="24"/>
              </w:rPr>
              <w:t>Медицинский персонал</w:t>
            </w:r>
          </w:p>
        </w:tc>
        <w:tc>
          <w:tcPr>
            <w:tcW w:w="4781" w:type="dxa"/>
            <w:tcBorders>
              <w:top w:val="single" w:sz="4" w:space="0" w:color="auto"/>
              <w:left w:val="single" w:sz="4" w:space="0" w:color="auto"/>
              <w:bottom w:val="single" w:sz="4" w:space="0" w:color="auto"/>
            </w:tcBorders>
            <w:shd w:val="clear" w:color="auto" w:fill="FFFFFF"/>
          </w:tcPr>
          <w:p w:rsidR="00183468" w:rsidRPr="00232854" w:rsidRDefault="00183468" w:rsidP="00183468">
            <w:pPr>
              <w:spacing w:after="0" w:line="240" w:lineRule="auto"/>
              <w:rPr>
                <w:rFonts w:eastAsia="Arial"/>
                <w:color w:val="000000"/>
                <w:sz w:val="24"/>
                <w:szCs w:val="24"/>
                <w:lang w:bidi="ru-RU"/>
              </w:rPr>
            </w:pPr>
            <w:r w:rsidRPr="00232854">
              <w:rPr>
                <w:rStyle w:val="295pt0"/>
                <w:rFonts w:eastAsia="Arial"/>
                <w:sz w:val="24"/>
                <w:szCs w:val="24"/>
              </w:rPr>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183468" w:rsidRPr="00232854" w:rsidRDefault="00183468" w:rsidP="00315717">
            <w:pPr>
              <w:spacing w:line="190" w:lineRule="exact"/>
              <w:jc w:val="center"/>
              <w:rPr>
                <w:rFonts w:eastAsia="Arial"/>
                <w:color w:val="000000"/>
                <w:sz w:val="24"/>
                <w:szCs w:val="24"/>
                <w:lang w:bidi="ru-RU"/>
              </w:rPr>
            </w:pPr>
            <w:r>
              <w:rPr>
                <w:rStyle w:val="295pt0"/>
                <w:rFonts w:eastAsia="Arial"/>
                <w:sz w:val="24"/>
                <w:szCs w:val="24"/>
              </w:rPr>
              <w:t>1</w:t>
            </w:r>
          </w:p>
        </w:tc>
      </w:tr>
    </w:tbl>
    <w:p w:rsidR="00183468" w:rsidRDefault="00183468" w:rsidP="00183468">
      <w:pPr>
        <w:rPr>
          <w:sz w:val="24"/>
          <w:szCs w:val="24"/>
        </w:rPr>
      </w:pPr>
    </w:p>
    <w:tbl>
      <w:tblPr>
        <w:tblW w:w="9672" w:type="dxa"/>
        <w:tblLayout w:type="fixed"/>
        <w:tblCellMar>
          <w:left w:w="10" w:type="dxa"/>
          <w:right w:w="10" w:type="dxa"/>
        </w:tblCellMar>
        <w:tblLook w:val="0000" w:firstRow="0" w:lastRow="0" w:firstColumn="0" w:lastColumn="0" w:noHBand="0" w:noVBand="0"/>
      </w:tblPr>
      <w:tblGrid>
        <w:gridCol w:w="739"/>
        <w:gridCol w:w="5323"/>
        <w:gridCol w:w="3610"/>
      </w:tblGrid>
      <w:tr w:rsidR="00183468" w:rsidRPr="00183468" w:rsidTr="00183468">
        <w:trPr>
          <w:trHeight w:hRule="exact" w:val="269"/>
        </w:trPr>
        <w:tc>
          <w:tcPr>
            <w:tcW w:w="739" w:type="dxa"/>
            <w:vMerge w:val="restart"/>
            <w:tcBorders>
              <w:top w:val="single" w:sz="4" w:space="0" w:color="auto"/>
              <w:left w:val="single" w:sz="4" w:space="0" w:color="auto"/>
            </w:tcBorders>
            <w:shd w:val="clear" w:color="auto" w:fill="FFFFFF"/>
          </w:tcPr>
          <w:p w:rsidR="00183468" w:rsidRPr="00183468" w:rsidRDefault="00183468" w:rsidP="00183468">
            <w:pPr>
              <w:spacing w:line="240" w:lineRule="exact"/>
              <w:jc w:val="center"/>
              <w:rPr>
                <w:rFonts w:ascii="Times New Roman" w:hAnsi="Times New Roman"/>
                <w:sz w:val="24"/>
                <w:szCs w:val="24"/>
              </w:rPr>
            </w:pPr>
            <w:r w:rsidRPr="00183468">
              <w:rPr>
                <w:rFonts w:ascii="Times New Roman" w:hAnsi="Times New Roman"/>
                <w:sz w:val="24"/>
                <w:szCs w:val="24"/>
              </w:rPr>
              <w:t>1</w:t>
            </w: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Укомплектованность:</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r w:rsidRPr="00183468">
              <w:rPr>
                <w:rFonts w:ascii="Times New Roman" w:hAnsi="Times New Roman"/>
                <w:sz w:val="24"/>
                <w:szCs w:val="24"/>
              </w:rPr>
              <w:t>Кол-во</w:t>
            </w:r>
          </w:p>
        </w:tc>
      </w:tr>
      <w:tr w:rsidR="00183468" w:rsidRPr="00183468" w:rsidTr="00183468">
        <w:trPr>
          <w:trHeight w:hRule="exact" w:val="264"/>
        </w:trPr>
        <w:tc>
          <w:tcPr>
            <w:tcW w:w="739" w:type="dxa"/>
            <w:vMerge/>
            <w:tcBorders>
              <w:left w:val="single" w:sz="4" w:space="0" w:color="auto"/>
            </w:tcBorders>
            <w:shd w:val="clear" w:color="auto" w:fill="FFFFFF"/>
          </w:tcPr>
          <w:p w:rsidR="00183468" w:rsidRPr="00183468" w:rsidRDefault="00183468" w:rsidP="00315717">
            <w:pPr>
              <w:jc w:val="center"/>
              <w:rPr>
                <w:rFonts w:ascii="Times New Roman" w:hAnsi="Times New Roman"/>
                <w:sz w:val="24"/>
                <w:szCs w:val="24"/>
              </w:rPr>
            </w:pP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педагогические работники, из них:</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259"/>
        </w:trPr>
        <w:tc>
          <w:tcPr>
            <w:tcW w:w="739" w:type="dxa"/>
            <w:vMerge/>
            <w:tcBorders>
              <w:left w:val="single" w:sz="4" w:space="0" w:color="auto"/>
            </w:tcBorders>
            <w:shd w:val="clear" w:color="auto" w:fill="FFFFFF"/>
          </w:tcPr>
          <w:p w:rsidR="00183468" w:rsidRPr="00183468" w:rsidRDefault="00183468" w:rsidP="00315717">
            <w:pPr>
              <w:jc w:val="center"/>
              <w:rPr>
                <w:rFonts w:ascii="Times New Roman" w:hAnsi="Times New Roman"/>
                <w:sz w:val="24"/>
                <w:szCs w:val="24"/>
              </w:rPr>
            </w:pP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учителя</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264"/>
        </w:trPr>
        <w:tc>
          <w:tcPr>
            <w:tcW w:w="739" w:type="dxa"/>
            <w:vMerge/>
            <w:tcBorders>
              <w:left w:val="single" w:sz="4" w:space="0" w:color="auto"/>
            </w:tcBorders>
            <w:shd w:val="clear" w:color="auto" w:fill="FFFFFF"/>
          </w:tcPr>
          <w:p w:rsidR="00183468" w:rsidRPr="00183468" w:rsidRDefault="00183468" w:rsidP="00315717">
            <w:pPr>
              <w:jc w:val="center"/>
              <w:rPr>
                <w:rFonts w:ascii="Times New Roman" w:hAnsi="Times New Roman"/>
                <w:sz w:val="24"/>
                <w:szCs w:val="24"/>
              </w:rPr>
            </w:pP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руководящие работники</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264"/>
        </w:trPr>
        <w:tc>
          <w:tcPr>
            <w:tcW w:w="739"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r w:rsidRPr="00183468">
              <w:rPr>
                <w:rFonts w:ascii="Times New Roman" w:hAnsi="Times New Roman"/>
                <w:sz w:val="24"/>
                <w:szCs w:val="24"/>
              </w:rPr>
              <w:t>2</w:t>
            </w: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Общее число учителей начальных классов</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1016"/>
        </w:trPr>
        <w:tc>
          <w:tcPr>
            <w:tcW w:w="739" w:type="dxa"/>
            <w:tcBorders>
              <w:top w:val="single" w:sz="4" w:space="0" w:color="auto"/>
              <w:left w:val="single" w:sz="4" w:space="0" w:color="auto"/>
            </w:tcBorders>
            <w:shd w:val="clear" w:color="auto" w:fill="FFFFFF"/>
            <w:vAlign w:val="center"/>
          </w:tcPr>
          <w:p w:rsidR="00183468" w:rsidRPr="00183468" w:rsidRDefault="00183468" w:rsidP="00315717">
            <w:pPr>
              <w:spacing w:line="240" w:lineRule="exact"/>
              <w:jc w:val="center"/>
              <w:rPr>
                <w:rFonts w:ascii="Times New Roman" w:hAnsi="Times New Roman"/>
                <w:sz w:val="24"/>
                <w:szCs w:val="24"/>
              </w:rPr>
            </w:pPr>
            <w:r w:rsidRPr="00183468">
              <w:rPr>
                <w:rFonts w:ascii="Times New Roman" w:hAnsi="Times New Roman"/>
                <w:sz w:val="24"/>
                <w:szCs w:val="24"/>
              </w:rPr>
              <w:t>2.1</w:t>
            </w: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59" w:lineRule="exact"/>
              <w:rPr>
                <w:rFonts w:ascii="Times New Roman" w:hAnsi="Times New Roman"/>
                <w:sz w:val="24"/>
                <w:szCs w:val="24"/>
              </w:rPr>
            </w:pPr>
            <w:r w:rsidRPr="00183468">
              <w:rPr>
                <w:rFonts w:ascii="Times New Roman" w:hAnsi="Times New Roman"/>
                <w:sz w:val="24"/>
                <w:szCs w:val="24"/>
              </w:rPr>
              <w:t>Из них прошли повышение квалификации по введению ФГОС НОО ОВЗ</w:t>
            </w:r>
          </w:p>
        </w:tc>
        <w:tc>
          <w:tcPr>
            <w:tcW w:w="3610" w:type="dxa"/>
            <w:tcBorders>
              <w:top w:val="single" w:sz="4" w:space="0" w:color="auto"/>
              <w:left w:val="single" w:sz="4" w:space="0" w:color="auto"/>
              <w:right w:val="single" w:sz="4" w:space="0" w:color="auto"/>
            </w:tcBorders>
            <w:shd w:val="clear" w:color="auto" w:fill="FFFFFF"/>
            <w:vAlign w:val="center"/>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264"/>
        </w:trPr>
        <w:tc>
          <w:tcPr>
            <w:tcW w:w="739" w:type="dxa"/>
            <w:vMerge w:val="restart"/>
            <w:tcBorders>
              <w:top w:val="single" w:sz="4" w:space="0" w:color="auto"/>
              <w:left w:val="single" w:sz="4" w:space="0" w:color="auto"/>
            </w:tcBorders>
            <w:shd w:val="clear" w:color="auto" w:fill="FFFFFF"/>
          </w:tcPr>
          <w:p w:rsidR="00183468" w:rsidRPr="00183468" w:rsidRDefault="00183468" w:rsidP="00183468">
            <w:pPr>
              <w:spacing w:line="240" w:lineRule="exact"/>
              <w:jc w:val="center"/>
              <w:rPr>
                <w:rFonts w:ascii="Times New Roman" w:hAnsi="Times New Roman"/>
                <w:sz w:val="24"/>
                <w:szCs w:val="24"/>
              </w:rPr>
            </w:pPr>
            <w:r>
              <w:rPr>
                <w:rFonts w:ascii="Times New Roman" w:hAnsi="Times New Roman"/>
                <w:sz w:val="24"/>
                <w:szCs w:val="24"/>
              </w:rPr>
              <w:t>3</w:t>
            </w:r>
            <w:r w:rsidRPr="00183468">
              <w:rPr>
                <w:rFonts w:ascii="Times New Roman" w:hAnsi="Times New Roman"/>
                <w:sz w:val="24"/>
                <w:szCs w:val="24"/>
              </w:rPr>
              <w:t>.</w:t>
            </w: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Уровень квалификации учителей начальных классов:</w:t>
            </w:r>
          </w:p>
        </w:tc>
        <w:tc>
          <w:tcPr>
            <w:tcW w:w="3610" w:type="dxa"/>
            <w:tcBorders>
              <w:top w:val="single" w:sz="4" w:space="0" w:color="auto"/>
              <w:left w:val="single" w:sz="4" w:space="0" w:color="auto"/>
              <w:right w:val="single" w:sz="4" w:space="0" w:color="auto"/>
            </w:tcBorders>
            <w:shd w:val="clear" w:color="auto" w:fill="FFFFFF"/>
          </w:tcPr>
          <w:p w:rsidR="00183468" w:rsidRPr="00183468" w:rsidRDefault="00183468" w:rsidP="00315717">
            <w:pPr>
              <w:rPr>
                <w:rFonts w:ascii="Times New Roman" w:hAnsi="Times New Roman"/>
                <w:sz w:val="24"/>
                <w:szCs w:val="24"/>
              </w:rPr>
            </w:pPr>
          </w:p>
        </w:tc>
      </w:tr>
      <w:tr w:rsidR="00183468" w:rsidRPr="00183468" w:rsidTr="00315717">
        <w:trPr>
          <w:trHeight w:hRule="exact" w:val="264"/>
        </w:trPr>
        <w:tc>
          <w:tcPr>
            <w:tcW w:w="739" w:type="dxa"/>
            <w:vMerge/>
            <w:tcBorders>
              <w:left w:val="single" w:sz="4" w:space="0" w:color="auto"/>
            </w:tcBorders>
            <w:shd w:val="clear" w:color="auto" w:fill="FFFFFF"/>
          </w:tcPr>
          <w:p w:rsidR="00183468" w:rsidRPr="00183468" w:rsidRDefault="00183468" w:rsidP="00315717">
            <w:pPr>
              <w:jc w:val="center"/>
              <w:rPr>
                <w:rFonts w:ascii="Times New Roman" w:hAnsi="Times New Roman"/>
                <w:sz w:val="24"/>
                <w:szCs w:val="24"/>
              </w:rPr>
            </w:pP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высшая категория</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315717">
        <w:trPr>
          <w:trHeight w:hRule="exact" w:val="264"/>
        </w:trPr>
        <w:tc>
          <w:tcPr>
            <w:tcW w:w="739" w:type="dxa"/>
            <w:vMerge/>
            <w:tcBorders>
              <w:left w:val="single" w:sz="4" w:space="0" w:color="auto"/>
            </w:tcBorders>
            <w:shd w:val="clear" w:color="auto" w:fill="FFFFFF"/>
          </w:tcPr>
          <w:p w:rsidR="00183468" w:rsidRPr="00183468" w:rsidRDefault="00183468" w:rsidP="00315717">
            <w:pPr>
              <w:jc w:val="center"/>
              <w:rPr>
                <w:rFonts w:ascii="Times New Roman" w:hAnsi="Times New Roman"/>
                <w:sz w:val="24"/>
                <w:szCs w:val="24"/>
              </w:rPr>
            </w:pP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40" w:lineRule="exact"/>
              <w:rPr>
                <w:rFonts w:ascii="Times New Roman" w:hAnsi="Times New Roman"/>
                <w:sz w:val="24"/>
                <w:szCs w:val="24"/>
              </w:rPr>
            </w:pPr>
            <w:r w:rsidRPr="00183468">
              <w:rPr>
                <w:rFonts w:ascii="Times New Roman" w:hAnsi="Times New Roman"/>
                <w:sz w:val="24"/>
                <w:szCs w:val="24"/>
              </w:rPr>
              <w:t>первая категория</w:t>
            </w:r>
          </w:p>
        </w:tc>
        <w:tc>
          <w:tcPr>
            <w:tcW w:w="3610"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514"/>
        </w:trPr>
        <w:tc>
          <w:tcPr>
            <w:tcW w:w="739" w:type="dxa"/>
            <w:tcBorders>
              <w:top w:val="single" w:sz="4" w:space="0" w:color="auto"/>
              <w:left w:val="single" w:sz="4" w:space="0" w:color="auto"/>
            </w:tcBorders>
            <w:shd w:val="clear" w:color="auto" w:fill="FFFFFF"/>
          </w:tcPr>
          <w:p w:rsidR="00183468" w:rsidRPr="00183468" w:rsidRDefault="00183468" w:rsidP="00315717">
            <w:pPr>
              <w:spacing w:line="240" w:lineRule="exact"/>
              <w:jc w:val="center"/>
              <w:rPr>
                <w:rFonts w:ascii="Times New Roman" w:hAnsi="Times New Roman"/>
                <w:sz w:val="24"/>
                <w:szCs w:val="24"/>
              </w:rPr>
            </w:pPr>
            <w:r>
              <w:rPr>
                <w:rFonts w:ascii="Times New Roman" w:hAnsi="Times New Roman"/>
                <w:sz w:val="24"/>
                <w:szCs w:val="24"/>
              </w:rPr>
              <w:t>4</w:t>
            </w:r>
            <w:r w:rsidRPr="00183468">
              <w:rPr>
                <w:rFonts w:ascii="Times New Roman" w:hAnsi="Times New Roman"/>
                <w:sz w:val="24"/>
                <w:szCs w:val="24"/>
              </w:rPr>
              <w:t>.</w:t>
            </w:r>
          </w:p>
        </w:tc>
        <w:tc>
          <w:tcPr>
            <w:tcW w:w="5323" w:type="dxa"/>
            <w:tcBorders>
              <w:top w:val="single" w:sz="4" w:space="0" w:color="auto"/>
              <w:left w:val="single" w:sz="4" w:space="0" w:color="auto"/>
            </w:tcBorders>
            <w:shd w:val="clear" w:color="auto" w:fill="FFFFFF"/>
            <w:vAlign w:val="bottom"/>
          </w:tcPr>
          <w:p w:rsidR="00183468" w:rsidRPr="00183468" w:rsidRDefault="00183468" w:rsidP="00315717">
            <w:pPr>
              <w:spacing w:line="259" w:lineRule="exact"/>
              <w:rPr>
                <w:rFonts w:ascii="Times New Roman" w:hAnsi="Times New Roman"/>
                <w:sz w:val="24"/>
                <w:szCs w:val="24"/>
              </w:rPr>
            </w:pPr>
            <w:r w:rsidRPr="00183468">
              <w:rPr>
                <w:rFonts w:ascii="Times New Roman" w:hAnsi="Times New Roman"/>
                <w:sz w:val="24"/>
                <w:szCs w:val="24"/>
              </w:rPr>
              <w:t>Число руководящих работников (директор, заместители руководителя)</w:t>
            </w:r>
          </w:p>
        </w:tc>
        <w:tc>
          <w:tcPr>
            <w:tcW w:w="3610" w:type="dxa"/>
            <w:tcBorders>
              <w:top w:val="single" w:sz="4" w:space="0" w:color="auto"/>
              <w:left w:val="single" w:sz="4" w:space="0" w:color="auto"/>
              <w:right w:val="single" w:sz="4" w:space="0" w:color="auto"/>
            </w:tcBorders>
            <w:shd w:val="clear" w:color="auto" w:fill="FFFFFF"/>
          </w:tcPr>
          <w:p w:rsidR="00183468" w:rsidRPr="00183468" w:rsidRDefault="00183468" w:rsidP="00315717">
            <w:pPr>
              <w:spacing w:line="240" w:lineRule="exact"/>
              <w:jc w:val="center"/>
              <w:rPr>
                <w:rFonts w:ascii="Times New Roman" w:hAnsi="Times New Roman"/>
                <w:sz w:val="24"/>
                <w:szCs w:val="24"/>
              </w:rPr>
            </w:pPr>
          </w:p>
        </w:tc>
      </w:tr>
      <w:tr w:rsidR="00183468" w:rsidRPr="00183468" w:rsidTr="00183468">
        <w:trPr>
          <w:trHeight w:hRule="exact" w:val="528"/>
        </w:trPr>
        <w:tc>
          <w:tcPr>
            <w:tcW w:w="739" w:type="dxa"/>
            <w:tcBorders>
              <w:top w:val="single" w:sz="4" w:space="0" w:color="auto"/>
              <w:left w:val="single" w:sz="4" w:space="0" w:color="auto"/>
              <w:bottom w:val="single" w:sz="4" w:space="0" w:color="auto"/>
            </w:tcBorders>
            <w:shd w:val="clear" w:color="auto" w:fill="FFFFFF"/>
          </w:tcPr>
          <w:p w:rsidR="00183468" w:rsidRPr="00183468" w:rsidRDefault="00183468" w:rsidP="00315717">
            <w:pPr>
              <w:spacing w:line="240" w:lineRule="exact"/>
              <w:jc w:val="center"/>
              <w:rPr>
                <w:rFonts w:ascii="Times New Roman" w:hAnsi="Times New Roman"/>
                <w:sz w:val="24"/>
                <w:szCs w:val="24"/>
              </w:rPr>
            </w:pPr>
            <w:r>
              <w:rPr>
                <w:rFonts w:ascii="Times New Roman" w:hAnsi="Times New Roman"/>
                <w:sz w:val="24"/>
                <w:szCs w:val="24"/>
              </w:rPr>
              <w:t>4</w:t>
            </w:r>
            <w:r w:rsidRPr="00183468">
              <w:rPr>
                <w:rFonts w:ascii="Times New Roman" w:hAnsi="Times New Roman"/>
                <w:sz w:val="24"/>
                <w:szCs w:val="24"/>
              </w:rPr>
              <w:t>.1</w:t>
            </w:r>
          </w:p>
        </w:tc>
        <w:tc>
          <w:tcPr>
            <w:tcW w:w="5323" w:type="dxa"/>
            <w:tcBorders>
              <w:top w:val="single" w:sz="4" w:space="0" w:color="auto"/>
              <w:left w:val="single" w:sz="4" w:space="0" w:color="auto"/>
              <w:bottom w:val="single" w:sz="4" w:space="0" w:color="auto"/>
            </w:tcBorders>
            <w:shd w:val="clear" w:color="auto" w:fill="FFFFFF"/>
            <w:vAlign w:val="bottom"/>
          </w:tcPr>
          <w:p w:rsidR="00183468" w:rsidRPr="00183468" w:rsidRDefault="00183468" w:rsidP="00315717">
            <w:pPr>
              <w:spacing w:line="259" w:lineRule="exact"/>
              <w:rPr>
                <w:rFonts w:ascii="Times New Roman" w:hAnsi="Times New Roman"/>
                <w:sz w:val="24"/>
                <w:szCs w:val="24"/>
              </w:rPr>
            </w:pPr>
            <w:r w:rsidRPr="00183468">
              <w:rPr>
                <w:rFonts w:ascii="Times New Roman" w:hAnsi="Times New Roman"/>
                <w:sz w:val="24"/>
                <w:szCs w:val="24"/>
              </w:rPr>
              <w:t>Из них прошли повышение квалификации по введению ФГОС НОО ОВЗ</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315717">
            <w:pPr>
              <w:spacing w:line="240" w:lineRule="exact"/>
              <w:jc w:val="center"/>
              <w:rPr>
                <w:rFonts w:ascii="Times New Roman" w:hAnsi="Times New Roman"/>
                <w:sz w:val="24"/>
                <w:szCs w:val="24"/>
              </w:rPr>
            </w:pPr>
          </w:p>
        </w:tc>
      </w:tr>
    </w:tbl>
    <w:p w:rsidR="00183468" w:rsidRDefault="00183468" w:rsidP="00183468">
      <w:pPr>
        <w:rPr>
          <w:sz w:val="24"/>
          <w:szCs w:val="24"/>
        </w:rPr>
      </w:pPr>
    </w:p>
    <w:p w:rsidR="00183468" w:rsidRPr="00183468" w:rsidRDefault="00183468" w:rsidP="00183468">
      <w:pPr>
        <w:spacing w:after="0" w:line="240" w:lineRule="auto"/>
        <w:ind w:firstLine="600"/>
        <w:jc w:val="both"/>
        <w:rPr>
          <w:rFonts w:ascii="Times New Roman" w:hAnsi="Times New Roman"/>
          <w:sz w:val="24"/>
          <w:szCs w:val="24"/>
        </w:rPr>
      </w:pPr>
      <w:r w:rsidRPr="00183468">
        <w:rPr>
          <w:rFonts w:ascii="Times New Roman" w:hAnsi="Times New Roman"/>
          <w:sz w:val="24"/>
          <w:szCs w:val="24"/>
        </w:rPr>
        <w:t xml:space="preserve">Непрерывность профессионального развития работников Школы обеспечивается освоением работниками дополнительных профессиональных образовательных программ в объеме не менее 72 часов, не реже чем 1 раз в три года в учреждениях повышения квалификации, имеющих лицензию на </w:t>
      </w:r>
      <w:proofErr w:type="gramStart"/>
      <w:r w:rsidRPr="00183468">
        <w:rPr>
          <w:rFonts w:ascii="Times New Roman" w:hAnsi="Times New Roman"/>
          <w:sz w:val="24"/>
          <w:szCs w:val="24"/>
        </w:rPr>
        <w:t>право ведения</w:t>
      </w:r>
      <w:proofErr w:type="gramEnd"/>
      <w:r w:rsidRPr="00183468">
        <w:rPr>
          <w:rFonts w:ascii="Times New Roman" w:hAnsi="Times New Roman"/>
          <w:sz w:val="24"/>
          <w:szCs w:val="24"/>
        </w:rPr>
        <w:t xml:space="preserve"> данного вида образовательной деятельности.</w:t>
      </w:r>
    </w:p>
    <w:p w:rsidR="00183468" w:rsidRPr="00183468" w:rsidRDefault="00183468" w:rsidP="00183468">
      <w:pPr>
        <w:spacing w:after="0" w:line="240" w:lineRule="auto"/>
        <w:ind w:firstLine="600"/>
        <w:jc w:val="both"/>
        <w:rPr>
          <w:rFonts w:ascii="Times New Roman" w:hAnsi="Times New Roman"/>
          <w:sz w:val="24"/>
          <w:szCs w:val="24"/>
        </w:rPr>
      </w:pPr>
      <w:r w:rsidRPr="00183468">
        <w:rPr>
          <w:rFonts w:ascii="Times New Roman" w:hAnsi="Times New Roman"/>
          <w:sz w:val="24"/>
          <w:szCs w:val="24"/>
        </w:rPr>
        <w:t>В Школе созданы условия для ведения постоянной методической поддержки, использования инновационного опыта других образовательных учреждений с этой целью ежегодно разрабатывается и реализуется План методической работы, обеспечивающий сопровождение введения ФГОС НОО ОВЗ в Школе.</w:t>
      </w:r>
    </w:p>
    <w:p w:rsidR="00183468" w:rsidRPr="00183468" w:rsidRDefault="00183468" w:rsidP="00183468">
      <w:pPr>
        <w:spacing w:after="0" w:line="240" w:lineRule="auto"/>
        <w:ind w:firstLine="600"/>
        <w:jc w:val="both"/>
        <w:rPr>
          <w:rFonts w:ascii="Times New Roman" w:hAnsi="Times New Roman"/>
          <w:sz w:val="24"/>
          <w:szCs w:val="24"/>
        </w:rPr>
      </w:pPr>
      <w:r w:rsidRPr="00183468">
        <w:rPr>
          <w:rFonts w:ascii="Times New Roman" w:hAnsi="Times New Roman"/>
          <w:sz w:val="24"/>
          <w:szCs w:val="24"/>
        </w:rPr>
        <w:t xml:space="preserve">Школа участвует в </w:t>
      </w:r>
      <w:proofErr w:type="gramStart"/>
      <w:r w:rsidRPr="00183468">
        <w:rPr>
          <w:rFonts w:ascii="Times New Roman" w:hAnsi="Times New Roman"/>
          <w:sz w:val="24"/>
          <w:szCs w:val="24"/>
        </w:rPr>
        <w:t>проведении</w:t>
      </w:r>
      <w:proofErr w:type="gramEnd"/>
      <w:r w:rsidRPr="00183468">
        <w:rPr>
          <w:rFonts w:ascii="Times New Roman" w:hAnsi="Times New Roman"/>
          <w:sz w:val="24"/>
          <w:szCs w:val="24"/>
        </w:rPr>
        <w:t xml:space="preserve"> как на школьном уровне, так и на краевом уровне, в комплексных мониторинговых исследованиях результатов образовательного процесса и эффективности инноваций.</w:t>
      </w:r>
    </w:p>
    <w:p w:rsidR="00183468" w:rsidRPr="00183468" w:rsidRDefault="00183468" w:rsidP="00183468">
      <w:pPr>
        <w:spacing w:after="0" w:line="240" w:lineRule="auto"/>
        <w:ind w:firstLine="740"/>
        <w:jc w:val="both"/>
        <w:rPr>
          <w:rFonts w:ascii="Times New Roman" w:hAnsi="Times New Roman"/>
          <w:sz w:val="24"/>
          <w:szCs w:val="24"/>
        </w:rPr>
      </w:pPr>
      <w:r w:rsidRPr="00183468">
        <w:rPr>
          <w:rFonts w:ascii="Times New Roman" w:hAnsi="Times New Roman"/>
          <w:sz w:val="24"/>
          <w:szCs w:val="24"/>
        </w:rPr>
        <w:t xml:space="preserve">Для достижения результатов АООП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w:t>
      </w:r>
      <w:proofErr w:type="gramStart"/>
      <w:r w:rsidRPr="00183468">
        <w:rPr>
          <w:rFonts w:ascii="Times New Roman" w:hAnsi="Times New Roman"/>
          <w:sz w:val="24"/>
          <w:szCs w:val="24"/>
        </w:rPr>
        <w:t>оценки результативности деятельности педагогических работников Школы</w:t>
      </w:r>
      <w:proofErr w:type="gramEnd"/>
      <w:r w:rsidRPr="00183468">
        <w:rPr>
          <w:rFonts w:ascii="Times New Roman" w:hAnsi="Times New Roman"/>
          <w:sz w:val="24"/>
          <w:szCs w:val="24"/>
        </w:rPr>
        <w:t xml:space="preserve"> прописаны в Положении о распределении стимулирующей части фонда оплаты труда.</w:t>
      </w:r>
    </w:p>
    <w:p w:rsidR="00183468" w:rsidRPr="00183468" w:rsidRDefault="00183468" w:rsidP="00183468">
      <w:pPr>
        <w:spacing w:after="0" w:line="240" w:lineRule="auto"/>
        <w:ind w:firstLine="740"/>
        <w:jc w:val="both"/>
        <w:rPr>
          <w:rFonts w:ascii="Times New Roman" w:hAnsi="Times New Roman"/>
          <w:sz w:val="24"/>
          <w:szCs w:val="24"/>
        </w:rPr>
      </w:pPr>
    </w:p>
    <w:p w:rsidR="00183468" w:rsidRPr="00183468" w:rsidRDefault="00183468" w:rsidP="00183468">
      <w:pPr>
        <w:pStyle w:val="30"/>
        <w:shd w:val="clear" w:color="auto" w:fill="auto"/>
        <w:tabs>
          <w:tab w:val="left" w:pos="1948"/>
        </w:tabs>
        <w:spacing w:before="0" w:after="0" w:line="240" w:lineRule="auto"/>
        <w:ind w:firstLine="0"/>
        <w:jc w:val="both"/>
        <w:rPr>
          <w:sz w:val="24"/>
          <w:szCs w:val="24"/>
        </w:rPr>
      </w:pPr>
      <w:bookmarkStart w:id="51" w:name="bookmark104"/>
      <w:r w:rsidRPr="00183468">
        <w:rPr>
          <w:sz w:val="24"/>
          <w:szCs w:val="24"/>
        </w:rPr>
        <w:t>Психолого-педагогические условия реализации АООП НОО</w:t>
      </w:r>
      <w:bookmarkEnd w:id="51"/>
    </w:p>
    <w:p w:rsidR="00183468" w:rsidRPr="00183468" w:rsidRDefault="00183468" w:rsidP="00183468">
      <w:pPr>
        <w:spacing w:after="0" w:line="240" w:lineRule="auto"/>
        <w:ind w:firstLine="740"/>
        <w:jc w:val="both"/>
        <w:rPr>
          <w:rFonts w:ascii="Times New Roman" w:hAnsi="Times New Roman"/>
          <w:sz w:val="24"/>
          <w:szCs w:val="24"/>
        </w:rPr>
      </w:pPr>
      <w:r w:rsidRPr="00183468">
        <w:rPr>
          <w:rFonts w:ascii="Times New Roman" w:hAnsi="Times New Roman"/>
          <w:sz w:val="24"/>
          <w:szCs w:val="24"/>
        </w:rPr>
        <w:lastRenderedPageBreak/>
        <w:t>Непременным условием реализации требований ФГОС НОО ОВЗ является создание в Школе психолого-педагогических условий, обеспечивающих:</w:t>
      </w:r>
    </w:p>
    <w:p w:rsidR="00183468" w:rsidRPr="00183468" w:rsidRDefault="00183468" w:rsidP="009941E7">
      <w:pPr>
        <w:pStyle w:val="a3"/>
        <w:widowControl w:val="0"/>
        <w:numPr>
          <w:ilvl w:val="0"/>
          <w:numId w:val="216"/>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183468" w:rsidRPr="00183468" w:rsidRDefault="00183468" w:rsidP="009941E7">
      <w:pPr>
        <w:pStyle w:val="a3"/>
        <w:widowControl w:val="0"/>
        <w:numPr>
          <w:ilvl w:val="0"/>
          <w:numId w:val="216"/>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rsidR="00183468" w:rsidRPr="00183468" w:rsidRDefault="00183468" w:rsidP="009941E7">
      <w:pPr>
        <w:pStyle w:val="a3"/>
        <w:widowControl w:val="0"/>
        <w:numPr>
          <w:ilvl w:val="0"/>
          <w:numId w:val="216"/>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 xml:space="preserve">вариативность направлений и форм, а также диверсификацию уровней </w:t>
      </w:r>
      <w:proofErr w:type="spellStart"/>
      <w:r w:rsidRPr="00183468">
        <w:rPr>
          <w:rFonts w:ascii="Times New Roman" w:hAnsi="Times New Roman"/>
          <w:sz w:val="24"/>
          <w:szCs w:val="24"/>
        </w:rPr>
        <w:t>психолого</w:t>
      </w:r>
      <w:r w:rsidRPr="00183468">
        <w:rPr>
          <w:rFonts w:ascii="Times New Roman" w:hAnsi="Times New Roman"/>
          <w:sz w:val="24"/>
          <w:szCs w:val="24"/>
        </w:rPr>
        <w:softHyphen/>
        <w:t>педагогического</w:t>
      </w:r>
      <w:proofErr w:type="spellEnd"/>
      <w:r w:rsidRPr="00183468">
        <w:rPr>
          <w:rFonts w:ascii="Times New Roman" w:hAnsi="Times New Roman"/>
          <w:sz w:val="24"/>
          <w:szCs w:val="24"/>
        </w:rPr>
        <w:t xml:space="preserve"> сопровождения участников образовательных отношений;</w:t>
      </w:r>
    </w:p>
    <w:p w:rsidR="00183468" w:rsidRPr="00183468" w:rsidRDefault="00183468" w:rsidP="009941E7">
      <w:pPr>
        <w:pStyle w:val="a3"/>
        <w:widowControl w:val="0"/>
        <w:numPr>
          <w:ilvl w:val="0"/>
          <w:numId w:val="216"/>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дифференциацию и индивидуализацию обучения.</w:t>
      </w:r>
    </w:p>
    <w:p w:rsidR="00183468" w:rsidRPr="00183468" w:rsidRDefault="00183468" w:rsidP="00183468">
      <w:pPr>
        <w:pStyle w:val="30"/>
        <w:shd w:val="clear" w:color="auto" w:fill="auto"/>
        <w:spacing w:before="0" w:after="0" w:line="240" w:lineRule="auto"/>
        <w:ind w:firstLine="740"/>
        <w:jc w:val="both"/>
        <w:rPr>
          <w:sz w:val="24"/>
          <w:szCs w:val="24"/>
        </w:rPr>
      </w:pPr>
      <w:bookmarkStart w:id="52" w:name="bookmark105"/>
      <w:r w:rsidRPr="00183468">
        <w:rPr>
          <w:sz w:val="24"/>
          <w:szCs w:val="24"/>
        </w:rPr>
        <w:t>Психолого-педагогическое сопровождение участников образовательных отношений на уровне начального общего образования</w:t>
      </w:r>
      <w:bookmarkEnd w:id="52"/>
    </w:p>
    <w:p w:rsidR="00183468" w:rsidRPr="00183468" w:rsidRDefault="00183468" w:rsidP="009941E7">
      <w:pPr>
        <w:pStyle w:val="a3"/>
        <w:widowControl w:val="0"/>
        <w:numPr>
          <w:ilvl w:val="0"/>
          <w:numId w:val="217"/>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 xml:space="preserve">уровни психолого-педагогического сопровождения: </w:t>
      </w:r>
      <w:proofErr w:type="gramStart"/>
      <w:r w:rsidRPr="00183468">
        <w:rPr>
          <w:rFonts w:ascii="Times New Roman" w:hAnsi="Times New Roman"/>
          <w:sz w:val="24"/>
          <w:szCs w:val="24"/>
        </w:rPr>
        <w:t>индивидуальное</w:t>
      </w:r>
      <w:proofErr w:type="gramEnd"/>
      <w:r w:rsidRPr="00183468">
        <w:rPr>
          <w:rFonts w:ascii="Times New Roman" w:hAnsi="Times New Roman"/>
          <w:sz w:val="24"/>
          <w:szCs w:val="24"/>
        </w:rPr>
        <w:t>, групповое, на уровне класса, на уровне Школы.</w:t>
      </w:r>
    </w:p>
    <w:p w:rsidR="00183468" w:rsidRPr="00183468" w:rsidRDefault="00183468" w:rsidP="00183468">
      <w:pPr>
        <w:spacing w:after="0" w:line="240" w:lineRule="auto"/>
        <w:ind w:firstLine="740"/>
        <w:jc w:val="both"/>
        <w:rPr>
          <w:rFonts w:ascii="Times New Roman" w:hAnsi="Times New Roman"/>
          <w:sz w:val="24"/>
          <w:szCs w:val="24"/>
        </w:rPr>
      </w:pPr>
      <w:r w:rsidRPr="00183468">
        <w:rPr>
          <w:rFonts w:ascii="Times New Roman" w:hAnsi="Times New Roman"/>
          <w:sz w:val="24"/>
          <w:szCs w:val="24"/>
        </w:rPr>
        <w:t>Основными формами психолого-педагогического сопровождения являются:</w:t>
      </w:r>
    </w:p>
    <w:p w:rsidR="00183468" w:rsidRPr="00183468" w:rsidRDefault="00183468" w:rsidP="009941E7">
      <w:pPr>
        <w:pStyle w:val="a3"/>
        <w:widowControl w:val="0"/>
        <w:numPr>
          <w:ilvl w:val="0"/>
          <w:numId w:val="217"/>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rsidR="00183468" w:rsidRPr="00183468" w:rsidRDefault="00183468" w:rsidP="009941E7">
      <w:pPr>
        <w:pStyle w:val="a3"/>
        <w:widowControl w:val="0"/>
        <w:numPr>
          <w:ilvl w:val="0"/>
          <w:numId w:val="217"/>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183468" w:rsidRPr="00183468" w:rsidRDefault="00183468" w:rsidP="009941E7">
      <w:pPr>
        <w:pStyle w:val="a3"/>
        <w:widowControl w:val="0"/>
        <w:numPr>
          <w:ilvl w:val="0"/>
          <w:numId w:val="217"/>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183468" w:rsidRPr="00183468" w:rsidRDefault="00183468" w:rsidP="00183468">
      <w:pPr>
        <w:spacing w:after="0" w:line="240" w:lineRule="auto"/>
        <w:jc w:val="both"/>
        <w:rPr>
          <w:rFonts w:ascii="Times New Roman" w:hAnsi="Times New Roman"/>
          <w:sz w:val="24"/>
          <w:szCs w:val="24"/>
        </w:rPr>
      </w:pPr>
      <w:r w:rsidRPr="00183468">
        <w:rPr>
          <w:rFonts w:ascii="Times New Roman" w:hAnsi="Times New Roman"/>
          <w:sz w:val="24"/>
          <w:szCs w:val="24"/>
        </w:rPr>
        <w:t>К основным направлениям психолого-педагогического сопровождения можно отнести:</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сохранение и укрепление психологического здоровья;</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мониторинг возможностей и способностей обучающихся;</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психолого-педагогическую поддержку участников олимпиадного движения;</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 xml:space="preserve">формирование у </w:t>
      </w:r>
      <w:proofErr w:type="gramStart"/>
      <w:r w:rsidRPr="00183468">
        <w:rPr>
          <w:rFonts w:ascii="Times New Roman" w:hAnsi="Times New Roman"/>
          <w:sz w:val="24"/>
          <w:szCs w:val="24"/>
        </w:rPr>
        <w:t>обучающихся</w:t>
      </w:r>
      <w:proofErr w:type="gramEnd"/>
      <w:r w:rsidRPr="00183468">
        <w:rPr>
          <w:rFonts w:ascii="Times New Roman" w:hAnsi="Times New Roman"/>
          <w:sz w:val="24"/>
          <w:szCs w:val="24"/>
        </w:rPr>
        <w:t xml:space="preserve"> ценности здоровья и безопасного образа жизни;</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развитие экологической культуры;</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выявление и поддержку детей с особыми образовательными потребностями;</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формирование коммуникативных навыков в разновозрастной среде и среде сверстников;</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поддержку детских объединений и ученического самоуправления;</w:t>
      </w:r>
    </w:p>
    <w:p w:rsidR="00183468" w:rsidRPr="00183468" w:rsidRDefault="00183468" w:rsidP="009941E7">
      <w:pPr>
        <w:pStyle w:val="a3"/>
        <w:widowControl w:val="0"/>
        <w:numPr>
          <w:ilvl w:val="0"/>
          <w:numId w:val="218"/>
        </w:numPr>
        <w:tabs>
          <w:tab w:val="left" w:pos="305"/>
        </w:tabs>
        <w:spacing w:after="0" w:line="240" w:lineRule="auto"/>
        <w:jc w:val="both"/>
        <w:rPr>
          <w:rFonts w:ascii="Times New Roman" w:hAnsi="Times New Roman"/>
          <w:sz w:val="24"/>
          <w:szCs w:val="24"/>
        </w:rPr>
      </w:pPr>
      <w:r w:rsidRPr="00183468">
        <w:rPr>
          <w:rFonts w:ascii="Times New Roman" w:hAnsi="Times New Roman"/>
          <w:sz w:val="24"/>
          <w:szCs w:val="24"/>
        </w:rPr>
        <w:t>выявление и поддержку лиц, проявивших выдающиеся способности.</w:t>
      </w:r>
    </w:p>
    <w:p w:rsidR="00183468" w:rsidRPr="00183468" w:rsidRDefault="00183468" w:rsidP="00183468">
      <w:pPr>
        <w:pStyle w:val="30"/>
        <w:shd w:val="clear" w:color="auto" w:fill="auto"/>
        <w:tabs>
          <w:tab w:val="left" w:pos="1048"/>
        </w:tabs>
        <w:spacing w:before="0" w:after="0" w:line="240" w:lineRule="auto"/>
        <w:ind w:firstLine="0"/>
        <w:jc w:val="left"/>
        <w:rPr>
          <w:sz w:val="24"/>
          <w:szCs w:val="24"/>
        </w:rPr>
      </w:pPr>
      <w:bookmarkStart w:id="53" w:name="bookmark106"/>
    </w:p>
    <w:p w:rsidR="00183468" w:rsidRPr="00183468" w:rsidRDefault="00183468" w:rsidP="00183468">
      <w:pPr>
        <w:pStyle w:val="30"/>
        <w:shd w:val="clear" w:color="auto" w:fill="auto"/>
        <w:tabs>
          <w:tab w:val="left" w:pos="1048"/>
        </w:tabs>
        <w:spacing w:before="0" w:after="0" w:line="240" w:lineRule="auto"/>
        <w:ind w:firstLine="0"/>
        <w:jc w:val="left"/>
        <w:rPr>
          <w:sz w:val="24"/>
          <w:szCs w:val="24"/>
        </w:rPr>
      </w:pPr>
      <w:r w:rsidRPr="00183468">
        <w:rPr>
          <w:sz w:val="24"/>
          <w:szCs w:val="24"/>
        </w:rPr>
        <w:t xml:space="preserve">Финансово-экономические условия реализации образовательной программы </w:t>
      </w:r>
    </w:p>
    <w:p w:rsidR="00183468" w:rsidRPr="00183468" w:rsidRDefault="00183468" w:rsidP="00183468">
      <w:pPr>
        <w:pStyle w:val="30"/>
        <w:shd w:val="clear" w:color="auto" w:fill="auto"/>
        <w:tabs>
          <w:tab w:val="left" w:pos="1048"/>
        </w:tabs>
        <w:spacing w:before="0" w:after="0" w:line="240" w:lineRule="auto"/>
        <w:ind w:firstLine="0"/>
        <w:jc w:val="left"/>
        <w:rPr>
          <w:sz w:val="24"/>
          <w:szCs w:val="24"/>
        </w:rPr>
      </w:pPr>
      <w:r w:rsidRPr="00183468">
        <w:rPr>
          <w:rStyle w:val="33"/>
        </w:rPr>
        <w:t>Финансово-экономические условия реализации АООП НОО обеспечивают:</w:t>
      </w:r>
      <w:bookmarkEnd w:id="53"/>
    </w:p>
    <w:p w:rsidR="00183468" w:rsidRPr="00183468" w:rsidRDefault="00183468" w:rsidP="009941E7">
      <w:pPr>
        <w:pStyle w:val="a3"/>
        <w:widowControl w:val="0"/>
        <w:numPr>
          <w:ilvl w:val="0"/>
          <w:numId w:val="219"/>
        </w:numPr>
        <w:tabs>
          <w:tab w:val="left" w:pos="993"/>
        </w:tabs>
        <w:spacing w:after="0" w:line="240" w:lineRule="auto"/>
        <w:rPr>
          <w:rFonts w:ascii="Times New Roman" w:hAnsi="Times New Roman"/>
          <w:sz w:val="24"/>
          <w:szCs w:val="24"/>
        </w:rPr>
      </w:pPr>
      <w:r w:rsidRPr="00183468">
        <w:rPr>
          <w:rFonts w:ascii="Times New Roman" w:hAnsi="Times New Roman"/>
          <w:sz w:val="24"/>
          <w:szCs w:val="24"/>
        </w:rPr>
        <w:t>государственные гарантии прав граждан на получение бесплатного общедоступного основного общего образования;</w:t>
      </w:r>
    </w:p>
    <w:p w:rsidR="00183468" w:rsidRPr="00183468" w:rsidRDefault="00183468" w:rsidP="009941E7">
      <w:pPr>
        <w:pStyle w:val="a3"/>
        <w:widowControl w:val="0"/>
        <w:numPr>
          <w:ilvl w:val="0"/>
          <w:numId w:val="219"/>
        </w:numPr>
        <w:tabs>
          <w:tab w:val="left" w:pos="987"/>
        </w:tabs>
        <w:spacing w:after="0" w:line="240" w:lineRule="auto"/>
        <w:jc w:val="both"/>
        <w:rPr>
          <w:rFonts w:ascii="Times New Roman" w:hAnsi="Times New Roman"/>
          <w:sz w:val="24"/>
          <w:szCs w:val="24"/>
        </w:rPr>
      </w:pPr>
      <w:r w:rsidRPr="00183468">
        <w:rPr>
          <w:rFonts w:ascii="Times New Roman" w:hAnsi="Times New Roman"/>
          <w:sz w:val="24"/>
          <w:szCs w:val="24"/>
        </w:rPr>
        <w:t>деятельность и возможность исполнения требований Стандарта;</w:t>
      </w:r>
    </w:p>
    <w:p w:rsidR="00183468" w:rsidRPr="00183468" w:rsidRDefault="00183468" w:rsidP="009941E7">
      <w:pPr>
        <w:pStyle w:val="a3"/>
        <w:widowControl w:val="0"/>
        <w:numPr>
          <w:ilvl w:val="0"/>
          <w:numId w:val="219"/>
        </w:numPr>
        <w:autoSpaceDE w:val="0"/>
        <w:autoSpaceDN w:val="0"/>
        <w:adjustRightInd w:val="0"/>
        <w:spacing w:after="0" w:line="240" w:lineRule="auto"/>
        <w:jc w:val="both"/>
        <w:rPr>
          <w:rFonts w:ascii="Times New Roman" w:hAnsi="Times New Roman"/>
          <w:sz w:val="24"/>
          <w:szCs w:val="24"/>
        </w:rPr>
      </w:pPr>
      <w:r w:rsidRPr="00183468">
        <w:rPr>
          <w:rFonts w:ascii="Times New Roman" w:hAnsi="Times New Roman"/>
          <w:sz w:val="24"/>
          <w:szCs w:val="24"/>
        </w:rPr>
        <w:t>реализацию обязательной части АООП НОО и части, формируемой участниками образовательных отношений, включая внеурочную деятельность;</w:t>
      </w:r>
    </w:p>
    <w:p w:rsidR="00183468" w:rsidRPr="00183468" w:rsidRDefault="00183468" w:rsidP="009941E7">
      <w:pPr>
        <w:pStyle w:val="a3"/>
        <w:widowControl w:val="0"/>
        <w:numPr>
          <w:ilvl w:val="0"/>
          <w:numId w:val="219"/>
        </w:numPr>
        <w:autoSpaceDE w:val="0"/>
        <w:autoSpaceDN w:val="0"/>
        <w:adjustRightInd w:val="0"/>
        <w:spacing w:after="0" w:line="240" w:lineRule="auto"/>
        <w:jc w:val="both"/>
        <w:rPr>
          <w:rFonts w:ascii="Times New Roman" w:hAnsi="Times New Roman"/>
          <w:sz w:val="24"/>
          <w:szCs w:val="24"/>
        </w:rPr>
      </w:pPr>
      <w:r w:rsidRPr="00183468">
        <w:rPr>
          <w:rFonts w:ascii="Times New Roman" w:hAnsi="Times New Roman"/>
          <w:sz w:val="24"/>
          <w:szCs w:val="24"/>
        </w:rPr>
        <w:t>отражают структуру и объем расходов, необходимых для реализации АООП НОО, а также механизм их формирования.</w:t>
      </w:r>
    </w:p>
    <w:p w:rsidR="00183468" w:rsidRPr="00183468" w:rsidRDefault="00183468" w:rsidP="00183468">
      <w:pPr>
        <w:pStyle w:val="30"/>
        <w:shd w:val="clear" w:color="auto" w:fill="auto"/>
        <w:tabs>
          <w:tab w:val="left" w:pos="2423"/>
        </w:tabs>
        <w:spacing w:before="0" w:after="0" w:line="240" w:lineRule="auto"/>
        <w:ind w:firstLine="0"/>
        <w:jc w:val="both"/>
        <w:rPr>
          <w:sz w:val="24"/>
          <w:szCs w:val="24"/>
        </w:rPr>
      </w:pPr>
      <w:bookmarkStart w:id="54" w:name="bookmark107"/>
    </w:p>
    <w:p w:rsidR="00183468" w:rsidRPr="00183468" w:rsidRDefault="00183468" w:rsidP="00183468">
      <w:pPr>
        <w:pStyle w:val="30"/>
        <w:shd w:val="clear" w:color="auto" w:fill="auto"/>
        <w:tabs>
          <w:tab w:val="left" w:pos="2423"/>
        </w:tabs>
        <w:spacing w:before="0" w:after="0" w:line="240" w:lineRule="auto"/>
        <w:ind w:firstLine="0"/>
        <w:jc w:val="both"/>
        <w:rPr>
          <w:sz w:val="24"/>
          <w:szCs w:val="24"/>
        </w:rPr>
      </w:pPr>
      <w:r w:rsidRPr="00183468">
        <w:rPr>
          <w:sz w:val="24"/>
          <w:szCs w:val="24"/>
        </w:rPr>
        <w:t>Материально-технические условия реализации АООП НОО</w:t>
      </w:r>
      <w:bookmarkEnd w:id="54"/>
    </w:p>
    <w:p w:rsidR="00183468" w:rsidRPr="00183468" w:rsidRDefault="00183468" w:rsidP="00183468">
      <w:pPr>
        <w:spacing w:after="0" w:line="240" w:lineRule="auto"/>
        <w:ind w:left="320" w:firstLine="560"/>
        <w:jc w:val="both"/>
        <w:rPr>
          <w:rFonts w:ascii="Times New Roman" w:hAnsi="Times New Roman"/>
          <w:sz w:val="24"/>
          <w:szCs w:val="24"/>
        </w:rPr>
      </w:pPr>
      <w:r w:rsidRPr="00183468">
        <w:rPr>
          <w:rFonts w:ascii="Times New Roman" w:hAnsi="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 среда.</w:t>
      </w:r>
    </w:p>
    <w:p w:rsidR="00183468" w:rsidRPr="00183468" w:rsidRDefault="00183468" w:rsidP="00183468">
      <w:pPr>
        <w:spacing w:after="0" w:line="240" w:lineRule="auto"/>
        <w:ind w:left="318" w:firstLine="561"/>
        <w:jc w:val="both"/>
        <w:rPr>
          <w:rFonts w:ascii="Times New Roman" w:hAnsi="Times New Roman"/>
          <w:sz w:val="24"/>
          <w:szCs w:val="24"/>
        </w:rPr>
      </w:pPr>
      <w:r w:rsidRPr="00183468">
        <w:rPr>
          <w:rFonts w:ascii="Times New Roman" w:hAnsi="Times New Roman"/>
          <w:sz w:val="24"/>
          <w:szCs w:val="24"/>
        </w:rPr>
        <w:lastRenderedPageBreak/>
        <w:t>В соответствии с требованиями ФГОС НОО ОВЗ в Школе созданы условия для успешной реализации теоретической и практической части общеобразовательных программ.</w:t>
      </w:r>
    </w:p>
    <w:p w:rsidR="00183468" w:rsidRPr="00183468" w:rsidRDefault="00183468" w:rsidP="00183468">
      <w:pPr>
        <w:spacing w:after="0" w:line="240" w:lineRule="auto"/>
        <w:ind w:left="318" w:firstLine="561"/>
        <w:jc w:val="both"/>
        <w:rPr>
          <w:rFonts w:ascii="Times New Roman" w:hAnsi="Times New Roman"/>
          <w:sz w:val="24"/>
          <w:szCs w:val="24"/>
        </w:rPr>
      </w:pPr>
      <w:r w:rsidRPr="00183468">
        <w:rPr>
          <w:rFonts w:ascii="Times New Roman" w:hAnsi="Times New Roman"/>
          <w:sz w:val="24"/>
          <w:szCs w:val="24"/>
        </w:rPr>
        <w:t xml:space="preserve">Начальные классы занимаются в своих кабинетах, оборудованных новой современной мебелью. Во всех кабинетах освещение полностью соответствует санитарно-гигиеническим нормам, нормам </w:t>
      </w:r>
      <w:proofErr w:type="gramStart"/>
      <w:r w:rsidRPr="00183468">
        <w:rPr>
          <w:rFonts w:ascii="Times New Roman" w:hAnsi="Times New Roman"/>
          <w:sz w:val="24"/>
          <w:szCs w:val="24"/>
        </w:rPr>
        <w:t>пожарной</w:t>
      </w:r>
      <w:proofErr w:type="gramEnd"/>
      <w:r w:rsidRPr="00183468">
        <w:rPr>
          <w:rFonts w:ascii="Times New Roman" w:hAnsi="Times New Roman"/>
          <w:sz w:val="24"/>
          <w:szCs w:val="24"/>
        </w:rPr>
        <w:t xml:space="preserve"> и электробезопасности. 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183468" w:rsidRPr="00183468" w:rsidRDefault="00183468" w:rsidP="00183468">
      <w:pPr>
        <w:spacing w:after="0" w:line="240" w:lineRule="auto"/>
        <w:ind w:left="320" w:firstLine="560"/>
        <w:jc w:val="both"/>
        <w:rPr>
          <w:rFonts w:ascii="Times New Roman" w:hAnsi="Times New Roman"/>
          <w:sz w:val="24"/>
          <w:szCs w:val="24"/>
        </w:rPr>
      </w:pPr>
      <w:r w:rsidRPr="00183468">
        <w:rPr>
          <w:rFonts w:ascii="Times New Roman" w:hAnsi="Times New Roman"/>
          <w:sz w:val="24"/>
          <w:szCs w:val="24"/>
        </w:rPr>
        <w:t xml:space="preserve">В распоряжении школьников имеется 1 спортивный зал, оборудованная спортивная площадка, музыкальный зал, школьная библиотека. Питание </w:t>
      </w:r>
      <w:proofErr w:type="gramStart"/>
      <w:r w:rsidRPr="00183468">
        <w:rPr>
          <w:rFonts w:ascii="Times New Roman" w:hAnsi="Times New Roman"/>
          <w:sz w:val="24"/>
          <w:szCs w:val="24"/>
        </w:rPr>
        <w:t>обучающихся</w:t>
      </w:r>
      <w:proofErr w:type="gramEnd"/>
      <w:r w:rsidRPr="00183468">
        <w:rPr>
          <w:rFonts w:ascii="Times New Roman" w:hAnsi="Times New Roman"/>
          <w:sz w:val="24"/>
          <w:szCs w:val="24"/>
        </w:rPr>
        <w:t xml:space="preserve"> осуществляется в столовой, оборудован медицинский кабинет.</w:t>
      </w:r>
    </w:p>
    <w:p w:rsidR="00183468" w:rsidRPr="00183468" w:rsidRDefault="00183468" w:rsidP="00183468">
      <w:pPr>
        <w:spacing w:after="0" w:line="240" w:lineRule="auto"/>
        <w:ind w:left="320" w:firstLine="560"/>
        <w:jc w:val="both"/>
        <w:rPr>
          <w:rFonts w:ascii="Times New Roman" w:hAnsi="Times New Roman"/>
          <w:sz w:val="24"/>
          <w:szCs w:val="24"/>
        </w:rPr>
      </w:pPr>
      <w:r w:rsidRPr="00183468">
        <w:rPr>
          <w:rFonts w:ascii="Times New Roman" w:hAnsi="Times New Roman"/>
          <w:sz w:val="24"/>
          <w:szCs w:val="24"/>
        </w:rPr>
        <w:t>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183468" w:rsidRPr="00183468" w:rsidRDefault="00183468" w:rsidP="00183468">
      <w:pPr>
        <w:spacing w:after="0" w:line="240" w:lineRule="auto"/>
        <w:ind w:left="160" w:firstLine="691"/>
        <w:jc w:val="both"/>
        <w:rPr>
          <w:rFonts w:ascii="Times New Roman" w:hAnsi="Times New Roman"/>
          <w:sz w:val="24"/>
          <w:szCs w:val="24"/>
        </w:rPr>
      </w:pPr>
      <w:r w:rsidRPr="00183468">
        <w:rPr>
          <w:rFonts w:ascii="Times New Roman" w:hAnsi="Times New Roman"/>
          <w:sz w:val="24"/>
          <w:szCs w:val="24"/>
        </w:rPr>
        <w:t>Осуществляется работа по созданию современной школьной инфраструктуры:</w:t>
      </w:r>
    </w:p>
    <w:p w:rsidR="00183468" w:rsidRPr="00183468" w:rsidRDefault="00183468" w:rsidP="009941E7">
      <w:pPr>
        <w:pStyle w:val="a3"/>
        <w:widowControl w:val="0"/>
        <w:numPr>
          <w:ilvl w:val="0"/>
          <w:numId w:val="220"/>
        </w:numPr>
        <w:tabs>
          <w:tab w:val="left" w:pos="362"/>
        </w:tabs>
        <w:spacing w:after="0" w:line="240" w:lineRule="auto"/>
        <w:jc w:val="both"/>
        <w:rPr>
          <w:rFonts w:ascii="Times New Roman" w:hAnsi="Times New Roman"/>
          <w:sz w:val="24"/>
          <w:szCs w:val="24"/>
        </w:rPr>
      </w:pPr>
      <w:proofErr w:type="gramStart"/>
      <w:r w:rsidRPr="00183468">
        <w:rPr>
          <w:rFonts w:ascii="Times New Roman" w:hAnsi="Times New Roman"/>
          <w:sz w:val="24"/>
          <w:szCs w:val="24"/>
        </w:rPr>
        <w:t>в кабинетах начальных классов обновлена мебель в соответствии с требованиями СанПиН, поставлено необходимое оборудование для реализации ФГОС НОО ОВЗ: приобретены мультимедийные,  установлены стационарно в кабинетах;</w:t>
      </w:r>
      <w:proofErr w:type="gramEnd"/>
    </w:p>
    <w:p w:rsidR="00183468" w:rsidRPr="00183468" w:rsidRDefault="00183468" w:rsidP="009941E7">
      <w:pPr>
        <w:pStyle w:val="a3"/>
        <w:widowControl w:val="0"/>
        <w:numPr>
          <w:ilvl w:val="0"/>
          <w:numId w:val="220"/>
        </w:numPr>
        <w:tabs>
          <w:tab w:val="left" w:pos="362"/>
        </w:tabs>
        <w:spacing w:after="0" w:line="240" w:lineRule="auto"/>
        <w:jc w:val="both"/>
        <w:rPr>
          <w:rFonts w:ascii="Times New Roman" w:hAnsi="Times New Roman"/>
          <w:sz w:val="24"/>
          <w:szCs w:val="24"/>
        </w:rPr>
      </w:pPr>
      <w:r w:rsidRPr="00183468">
        <w:rPr>
          <w:rFonts w:ascii="Times New Roman" w:hAnsi="Times New Roman"/>
          <w:sz w:val="24"/>
          <w:szCs w:val="24"/>
        </w:rPr>
        <w:t>обновлена нормативно-правовая база деятельности библиотеки,</w:t>
      </w:r>
    </w:p>
    <w:p w:rsidR="00183468" w:rsidRPr="00183468" w:rsidRDefault="00183468" w:rsidP="009941E7">
      <w:pPr>
        <w:pStyle w:val="a3"/>
        <w:widowControl w:val="0"/>
        <w:numPr>
          <w:ilvl w:val="0"/>
          <w:numId w:val="220"/>
        </w:numPr>
        <w:tabs>
          <w:tab w:val="left" w:pos="362"/>
        </w:tabs>
        <w:spacing w:after="0" w:line="240" w:lineRule="auto"/>
        <w:jc w:val="both"/>
        <w:rPr>
          <w:rFonts w:ascii="Times New Roman" w:hAnsi="Times New Roman"/>
          <w:sz w:val="24"/>
          <w:szCs w:val="24"/>
        </w:rPr>
      </w:pPr>
      <w:r w:rsidRPr="00183468">
        <w:rPr>
          <w:rFonts w:ascii="Times New Roman" w:hAnsi="Times New Roman"/>
          <w:sz w:val="24"/>
          <w:szCs w:val="24"/>
        </w:rPr>
        <w:t>пополнены фонды библиотеки учебниками, художественной литературой;</w:t>
      </w:r>
    </w:p>
    <w:p w:rsidR="00183468" w:rsidRPr="00183468" w:rsidRDefault="00183468" w:rsidP="009941E7">
      <w:pPr>
        <w:pStyle w:val="a3"/>
        <w:widowControl w:val="0"/>
        <w:numPr>
          <w:ilvl w:val="0"/>
          <w:numId w:val="220"/>
        </w:numPr>
        <w:tabs>
          <w:tab w:val="left" w:pos="362"/>
        </w:tabs>
        <w:spacing w:after="0" w:line="240" w:lineRule="auto"/>
        <w:jc w:val="both"/>
        <w:rPr>
          <w:rFonts w:ascii="Times New Roman" w:hAnsi="Times New Roman"/>
          <w:sz w:val="24"/>
          <w:szCs w:val="24"/>
        </w:rPr>
      </w:pPr>
      <w:r w:rsidRPr="00183468">
        <w:rPr>
          <w:rFonts w:ascii="Times New Roman" w:hAnsi="Times New Roman"/>
          <w:sz w:val="24"/>
          <w:szCs w:val="24"/>
        </w:rPr>
        <w:t>школа оснащена приборами учёта тепла и водоснабжения;</w:t>
      </w:r>
    </w:p>
    <w:p w:rsidR="00183468" w:rsidRPr="00183468" w:rsidRDefault="00183468" w:rsidP="009941E7">
      <w:pPr>
        <w:pStyle w:val="a3"/>
        <w:widowControl w:val="0"/>
        <w:numPr>
          <w:ilvl w:val="0"/>
          <w:numId w:val="220"/>
        </w:numPr>
        <w:tabs>
          <w:tab w:val="left" w:pos="362"/>
        </w:tabs>
        <w:spacing w:after="0" w:line="240" w:lineRule="auto"/>
        <w:jc w:val="both"/>
        <w:rPr>
          <w:rFonts w:ascii="Times New Roman" w:hAnsi="Times New Roman"/>
          <w:sz w:val="24"/>
          <w:szCs w:val="24"/>
        </w:rPr>
      </w:pPr>
      <w:r w:rsidRPr="00183468">
        <w:rPr>
          <w:rFonts w:ascii="Times New Roman" w:hAnsi="Times New Roman"/>
          <w:sz w:val="24"/>
          <w:szCs w:val="24"/>
        </w:rPr>
        <w:t xml:space="preserve">созданы условия для беспрепятственного доступа </w:t>
      </w:r>
      <w:proofErr w:type="gramStart"/>
      <w:r w:rsidRPr="00183468">
        <w:rPr>
          <w:rFonts w:ascii="Times New Roman" w:hAnsi="Times New Roman"/>
          <w:sz w:val="24"/>
          <w:szCs w:val="24"/>
        </w:rPr>
        <w:t>обучающихся</w:t>
      </w:r>
      <w:proofErr w:type="gramEnd"/>
      <w:r w:rsidRPr="00183468">
        <w:rPr>
          <w:rFonts w:ascii="Times New Roman" w:hAnsi="Times New Roman"/>
          <w:sz w:val="24"/>
          <w:szCs w:val="24"/>
        </w:rPr>
        <w:t xml:space="preserve"> в ограниченными возможностями здоровья в школу: установлен пандус.</w:t>
      </w:r>
    </w:p>
    <w:p w:rsidR="00183468" w:rsidRPr="00183468" w:rsidRDefault="00183468" w:rsidP="00183468">
      <w:pPr>
        <w:pStyle w:val="201"/>
        <w:shd w:val="clear" w:color="auto" w:fill="auto"/>
        <w:tabs>
          <w:tab w:val="left" w:pos="673"/>
        </w:tabs>
        <w:spacing w:before="0" w:line="240" w:lineRule="auto"/>
        <w:rPr>
          <w:rFonts w:ascii="Times New Roman" w:hAnsi="Times New Roman" w:cs="Times New Roman"/>
          <w:sz w:val="24"/>
          <w:szCs w:val="24"/>
        </w:rPr>
      </w:pPr>
      <w:r w:rsidRPr="00183468">
        <w:rPr>
          <w:rFonts w:ascii="Times New Roman" w:hAnsi="Times New Roman" w:cs="Times New Roman"/>
          <w:sz w:val="24"/>
          <w:szCs w:val="24"/>
        </w:rPr>
        <w:t>Информационно-методические условия реализации АООП НОО</w:t>
      </w:r>
    </w:p>
    <w:p w:rsidR="00183468" w:rsidRPr="00183468" w:rsidRDefault="00183468" w:rsidP="00183468">
      <w:pPr>
        <w:spacing w:after="0" w:line="240" w:lineRule="auto"/>
        <w:ind w:left="160" w:right="-2"/>
        <w:jc w:val="both"/>
        <w:rPr>
          <w:rFonts w:ascii="Times New Roman" w:hAnsi="Times New Roman"/>
          <w:sz w:val="24"/>
          <w:szCs w:val="24"/>
        </w:rPr>
      </w:pPr>
      <w:r w:rsidRPr="00183468">
        <w:rPr>
          <w:rFonts w:ascii="Times New Roman" w:hAnsi="Times New Roman"/>
          <w:sz w:val="24"/>
          <w:szCs w:val="24"/>
        </w:rPr>
        <w:t>В соответствии с требованиями Стандарта Школа обеспечена современной информационной базой. Информационная база школы оснащена:</w:t>
      </w:r>
    </w:p>
    <w:p w:rsidR="00183468" w:rsidRPr="00183468" w:rsidRDefault="00183468" w:rsidP="009941E7">
      <w:pPr>
        <w:pStyle w:val="a3"/>
        <w:widowControl w:val="0"/>
        <w:numPr>
          <w:ilvl w:val="0"/>
          <w:numId w:val="221"/>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электронной почтой,</w:t>
      </w:r>
    </w:p>
    <w:p w:rsidR="00183468" w:rsidRPr="00183468" w:rsidRDefault="00183468" w:rsidP="009941E7">
      <w:pPr>
        <w:pStyle w:val="a3"/>
        <w:widowControl w:val="0"/>
        <w:numPr>
          <w:ilvl w:val="0"/>
          <w:numId w:val="221"/>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выходом в Интернет.</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 xml:space="preserve">Выходом в Интернет </w:t>
      </w:r>
      <w:proofErr w:type="gramStart"/>
      <w:r w:rsidRPr="00183468">
        <w:rPr>
          <w:rFonts w:ascii="Times New Roman" w:hAnsi="Times New Roman"/>
          <w:sz w:val="24"/>
          <w:szCs w:val="24"/>
        </w:rPr>
        <w:t>обеспечены</w:t>
      </w:r>
      <w:proofErr w:type="gramEnd"/>
      <w:r w:rsidRPr="00183468">
        <w:rPr>
          <w:rFonts w:ascii="Times New Roman" w:hAnsi="Times New Roman"/>
          <w:sz w:val="24"/>
          <w:szCs w:val="24"/>
        </w:rPr>
        <w:t>:</w:t>
      </w:r>
    </w:p>
    <w:p w:rsidR="00183468" w:rsidRPr="00183468" w:rsidRDefault="00183468" w:rsidP="009941E7">
      <w:pPr>
        <w:pStyle w:val="a3"/>
        <w:widowControl w:val="0"/>
        <w:numPr>
          <w:ilvl w:val="0"/>
          <w:numId w:val="222"/>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административные кабинеты,</w:t>
      </w:r>
    </w:p>
    <w:p w:rsidR="00183468" w:rsidRPr="00183468" w:rsidRDefault="00183468" w:rsidP="009941E7">
      <w:pPr>
        <w:pStyle w:val="a3"/>
        <w:widowControl w:val="0"/>
        <w:numPr>
          <w:ilvl w:val="0"/>
          <w:numId w:val="222"/>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библиотека,</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 xml:space="preserve">Компьютерной техникой </w:t>
      </w:r>
      <w:proofErr w:type="gramStart"/>
      <w:r w:rsidRPr="00183468">
        <w:rPr>
          <w:rFonts w:ascii="Times New Roman" w:hAnsi="Times New Roman"/>
          <w:sz w:val="24"/>
          <w:szCs w:val="24"/>
        </w:rPr>
        <w:t>обеспечены</w:t>
      </w:r>
      <w:proofErr w:type="gramEnd"/>
      <w:r w:rsidRPr="00183468">
        <w:rPr>
          <w:rFonts w:ascii="Times New Roman" w:hAnsi="Times New Roman"/>
          <w:sz w:val="24"/>
          <w:szCs w:val="24"/>
        </w:rPr>
        <w:t>:</w:t>
      </w:r>
    </w:p>
    <w:p w:rsidR="00183468" w:rsidRPr="00183468" w:rsidRDefault="00183468" w:rsidP="009941E7">
      <w:pPr>
        <w:pStyle w:val="a3"/>
        <w:widowControl w:val="0"/>
        <w:numPr>
          <w:ilvl w:val="0"/>
          <w:numId w:val="223"/>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рабочие места административно-управленческого персонала,</w:t>
      </w:r>
    </w:p>
    <w:p w:rsidR="00183468" w:rsidRPr="00183468" w:rsidRDefault="00183468" w:rsidP="009941E7">
      <w:pPr>
        <w:pStyle w:val="a3"/>
        <w:widowControl w:val="0"/>
        <w:numPr>
          <w:ilvl w:val="0"/>
          <w:numId w:val="223"/>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рабочие места педагогов,</w:t>
      </w:r>
    </w:p>
    <w:p w:rsidR="00183468" w:rsidRPr="00183468" w:rsidRDefault="00183468" w:rsidP="009941E7">
      <w:pPr>
        <w:pStyle w:val="a3"/>
        <w:widowControl w:val="0"/>
        <w:numPr>
          <w:ilvl w:val="0"/>
          <w:numId w:val="223"/>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библиотека.</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Разработан и введен в действие школьный сайт.</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Школьная библиотека осуществляет информационное сопровождение образовательного процесса. Данная работа осуществляется через абонемент, читальный зал и использование сети Интернет. В читальном зале оборудованы места для работы с цифровыми информационными ресурсами.</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Образовательная организация имеет:</w:t>
      </w:r>
    </w:p>
    <w:p w:rsidR="00183468" w:rsidRPr="00183468" w:rsidRDefault="00183468" w:rsidP="009941E7">
      <w:pPr>
        <w:pStyle w:val="a3"/>
        <w:widowControl w:val="0"/>
        <w:numPr>
          <w:ilvl w:val="0"/>
          <w:numId w:val="224"/>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компьютеры, ноутбуки, интерактивные доски, мультимедийные проекторы, сканеры;</w:t>
      </w:r>
    </w:p>
    <w:p w:rsidR="00183468" w:rsidRPr="00183468" w:rsidRDefault="00183468" w:rsidP="009941E7">
      <w:pPr>
        <w:pStyle w:val="a3"/>
        <w:widowControl w:val="0"/>
        <w:numPr>
          <w:ilvl w:val="0"/>
          <w:numId w:val="224"/>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лимитный доступ в Интернет.</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 xml:space="preserve">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w:t>
      </w:r>
      <w:r w:rsidRPr="00183468">
        <w:rPr>
          <w:rFonts w:ascii="Times New Roman" w:hAnsi="Times New Roman"/>
          <w:sz w:val="24"/>
          <w:szCs w:val="24"/>
        </w:rPr>
        <w:lastRenderedPageBreak/>
        <w:t>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183468" w:rsidRPr="00183468" w:rsidRDefault="00183468" w:rsidP="00183468">
      <w:pPr>
        <w:spacing w:after="0" w:line="240" w:lineRule="auto"/>
        <w:ind w:left="160" w:firstLine="580"/>
        <w:jc w:val="both"/>
        <w:rPr>
          <w:rFonts w:ascii="Times New Roman" w:hAnsi="Times New Roman"/>
          <w:sz w:val="24"/>
          <w:szCs w:val="24"/>
        </w:rPr>
      </w:pPr>
      <w:r w:rsidRPr="00183468">
        <w:rPr>
          <w:rFonts w:ascii="Times New Roman" w:hAnsi="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183468" w:rsidRPr="00183468" w:rsidRDefault="00183468" w:rsidP="009941E7">
      <w:pPr>
        <w:pStyle w:val="a3"/>
        <w:widowControl w:val="0"/>
        <w:numPr>
          <w:ilvl w:val="0"/>
          <w:numId w:val="225"/>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в учебной деятельности;</w:t>
      </w:r>
    </w:p>
    <w:p w:rsidR="00183468" w:rsidRPr="00183468" w:rsidRDefault="00183468" w:rsidP="009941E7">
      <w:pPr>
        <w:pStyle w:val="a3"/>
        <w:widowControl w:val="0"/>
        <w:numPr>
          <w:ilvl w:val="0"/>
          <w:numId w:val="225"/>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во внеурочной деятельности;</w:t>
      </w:r>
    </w:p>
    <w:p w:rsidR="00183468" w:rsidRPr="00183468" w:rsidRDefault="00183468" w:rsidP="009941E7">
      <w:pPr>
        <w:pStyle w:val="a3"/>
        <w:widowControl w:val="0"/>
        <w:numPr>
          <w:ilvl w:val="0"/>
          <w:numId w:val="225"/>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в исследовательской и проектной деятельности;</w:t>
      </w:r>
    </w:p>
    <w:p w:rsidR="00183468" w:rsidRPr="00183468" w:rsidRDefault="00183468" w:rsidP="009941E7">
      <w:pPr>
        <w:pStyle w:val="a3"/>
        <w:widowControl w:val="0"/>
        <w:numPr>
          <w:ilvl w:val="0"/>
          <w:numId w:val="225"/>
        </w:numPr>
        <w:tabs>
          <w:tab w:val="left" w:pos="985"/>
        </w:tabs>
        <w:spacing w:after="0" w:line="240" w:lineRule="auto"/>
        <w:jc w:val="both"/>
        <w:rPr>
          <w:rFonts w:ascii="Times New Roman" w:hAnsi="Times New Roman"/>
          <w:sz w:val="24"/>
          <w:szCs w:val="24"/>
        </w:rPr>
      </w:pPr>
      <w:r w:rsidRPr="00183468">
        <w:rPr>
          <w:rFonts w:ascii="Times New Roman" w:hAnsi="Times New Roman"/>
          <w:sz w:val="24"/>
          <w:szCs w:val="24"/>
        </w:rPr>
        <w:t>при измерении, контроле и оценке результатов образования;</w:t>
      </w:r>
    </w:p>
    <w:p w:rsidR="00183468" w:rsidRPr="00183468" w:rsidRDefault="00183468" w:rsidP="009941E7">
      <w:pPr>
        <w:pStyle w:val="a3"/>
        <w:widowControl w:val="0"/>
        <w:numPr>
          <w:ilvl w:val="0"/>
          <w:numId w:val="225"/>
        </w:numPr>
        <w:tabs>
          <w:tab w:val="left" w:pos="981"/>
        </w:tabs>
        <w:spacing w:after="0" w:line="240" w:lineRule="auto"/>
        <w:jc w:val="both"/>
        <w:rPr>
          <w:rFonts w:ascii="Times New Roman" w:hAnsi="Times New Roman"/>
          <w:sz w:val="24"/>
          <w:szCs w:val="24"/>
        </w:rPr>
      </w:pPr>
      <w:r w:rsidRPr="00183468">
        <w:rPr>
          <w:rFonts w:ascii="Times New Roman" w:hAnsi="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83468" w:rsidRPr="00183468" w:rsidRDefault="00183468" w:rsidP="00183468">
      <w:pPr>
        <w:spacing w:after="0" w:line="240" w:lineRule="auto"/>
        <w:ind w:firstLine="600"/>
        <w:jc w:val="both"/>
        <w:rPr>
          <w:rFonts w:ascii="Times New Roman" w:hAnsi="Times New Roman"/>
          <w:sz w:val="24"/>
          <w:szCs w:val="24"/>
        </w:rPr>
      </w:pPr>
      <w:r w:rsidRPr="00183468">
        <w:rPr>
          <w:rFonts w:ascii="Times New Roman" w:hAnsi="Times New Roman"/>
          <w:sz w:val="24"/>
          <w:szCs w:val="24"/>
        </w:rPr>
        <w:t>Для оказания качественных образовательных услуг школа имеет необходимую техническую оснащенность.</w:t>
      </w:r>
    </w:p>
    <w:p w:rsidR="00183468" w:rsidRPr="00183468" w:rsidRDefault="00183468" w:rsidP="00183468">
      <w:pPr>
        <w:tabs>
          <w:tab w:val="left" w:pos="987"/>
        </w:tabs>
        <w:spacing w:after="0" w:line="240" w:lineRule="auto"/>
        <w:ind w:left="360"/>
        <w:jc w:val="both"/>
        <w:rPr>
          <w:rFonts w:ascii="Times New Roman" w:hAnsi="Times New Roman"/>
          <w:sz w:val="24"/>
          <w:szCs w:val="24"/>
        </w:rPr>
      </w:pPr>
    </w:p>
    <w:p w:rsidR="00183468" w:rsidRPr="00183468" w:rsidRDefault="00183468" w:rsidP="00183468">
      <w:pPr>
        <w:spacing w:after="0" w:line="240" w:lineRule="auto"/>
        <w:rPr>
          <w:rFonts w:ascii="Times New Roman" w:hAnsi="Times New Roman"/>
          <w:b/>
          <w:sz w:val="24"/>
          <w:szCs w:val="24"/>
        </w:rPr>
      </w:pPr>
      <w:r w:rsidRPr="00183468">
        <w:rPr>
          <w:rFonts w:ascii="Times New Roman" w:hAnsi="Times New Roman"/>
          <w:b/>
          <w:sz w:val="24"/>
          <w:szCs w:val="24"/>
        </w:rPr>
        <w:t>Обеспеченность техническими средствами и оргтехникой</w:t>
      </w:r>
    </w:p>
    <w:p w:rsidR="00183468" w:rsidRPr="00183468" w:rsidRDefault="00183468" w:rsidP="00183468">
      <w:pPr>
        <w:spacing w:after="0" w:line="240" w:lineRule="auto"/>
        <w:rPr>
          <w:rFonts w:ascii="Times New Roman" w:hAnsi="Times New Roman"/>
          <w:sz w:val="24"/>
          <w:szCs w:val="24"/>
        </w:rPr>
      </w:pPr>
    </w:p>
    <w:tbl>
      <w:tblPr>
        <w:tblW w:w="0" w:type="auto"/>
        <w:tblInd w:w="512" w:type="dxa"/>
        <w:tblLayout w:type="fixed"/>
        <w:tblCellMar>
          <w:left w:w="10" w:type="dxa"/>
          <w:right w:w="10" w:type="dxa"/>
        </w:tblCellMar>
        <w:tblLook w:val="0000" w:firstRow="0" w:lastRow="0" w:firstColumn="0" w:lastColumn="0" w:noHBand="0" w:noVBand="0"/>
      </w:tblPr>
      <w:tblGrid>
        <w:gridCol w:w="917"/>
        <w:gridCol w:w="5256"/>
        <w:gridCol w:w="2453"/>
      </w:tblGrid>
      <w:tr w:rsidR="00183468" w:rsidRPr="00183468" w:rsidTr="00315717">
        <w:trPr>
          <w:trHeight w:hRule="exact" w:val="653"/>
        </w:trPr>
        <w:tc>
          <w:tcPr>
            <w:tcW w:w="917" w:type="dxa"/>
            <w:tcBorders>
              <w:top w:val="single" w:sz="4" w:space="0" w:color="auto"/>
              <w:left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Style w:val="23"/>
                <w:rFonts w:eastAsiaTheme="minorHAnsi"/>
              </w:rPr>
              <w:t>№</w:t>
            </w:r>
          </w:p>
          <w:p w:rsidR="00183468" w:rsidRPr="00183468" w:rsidRDefault="00183468" w:rsidP="00183468">
            <w:pPr>
              <w:spacing w:after="0" w:line="240" w:lineRule="auto"/>
              <w:jc w:val="center"/>
              <w:rPr>
                <w:rFonts w:ascii="Times New Roman" w:hAnsi="Times New Roman"/>
                <w:sz w:val="24"/>
                <w:szCs w:val="24"/>
              </w:rPr>
            </w:pPr>
            <w:proofErr w:type="gramStart"/>
            <w:r w:rsidRPr="00183468">
              <w:rPr>
                <w:rStyle w:val="23"/>
                <w:rFonts w:eastAsiaTheme="minorHAnsi"/>
              </w:rPr>
              <w:t>п</w:t>
            </w:r>
            <w:proofErr w:type="gramEnd"/>
            <w:r w:rsidRPr="00183468">
              <w:rPr>
                <w:rStyle w:val="23"/>
                <w:rFonts w:eastAsiaTheme="minorHAnsi"/>
              </w:rPr>
              <w:t>/п</w:t>
            </w:r>
          </w:p>
        </w:tc>
        <w:tc>
          <w:tcPr>
            <w:tcW w:w="5256" w:type="dxa"/>
            <w:tcBorders>
              <w:top w:val="single" w:sz="4" w:space="0" w:color="auto"/>
              <w:left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Style w:val="23"/>
                <w:rFonts w:eastAsiaTheme="minorHAnsi"/>
              </w:rPr>
              <w:t>Наименование</w:t>
            </w:r>
          </w:p>
        </w:tc>
        <w:tc>
          <w:tcPr>
            <w:tcW w:w="2453" w:type="dxa"/>
            <w:tcBorders>
              <w:top w:val="single" w:sz="4" w:space="0" w:color="auto"/>
              <w:left w:val="single" w:sz="4" w:space="0" w:color="auto"/>
              <w:right w:val="single" w:sz="4" w:space="0" w:color="auto"/>
            </w:tcBorders>
            <w:shd w:val="clear" w:color="auto" w:fill="FFFFFF"/>
            <w:vAlign w:val="center"/>
          </w:tcPr>
          <w:p w:rsidR="00183468" w:rsidRPr="00183468" w:rsidRDefault="00183468" w:rsidP="00183468">
            <w:pPr>
              <w:spacing w:after="0" w:line="240" w:lineRule="auto"/>
              <w:jc w:val="center"/>
              <w:rPr>
                <w:rFonts w:ascii="Times New Roman" w:hAnsi="Times New Roman"/>
                <w:sz w:val="24"/>
                <w:szCs w:val="24"/>
              </w:rPr>
            </w:pPr>
            <w:r w:rsidRPr="00183468">
              <w:rPr>
                <w:rStyle w:val="23"/>
                <w:rFonts w:eastAsiaTheme="minorHAnsi"/>
              </w:rPr>
              <w:t>Количество</w:t>
            </w:r>
          </w:p>
        </w:tc>
      </w:tr>
      <w:tr w:rsidR="00183468" w:rsidRPr="00183468" w:rsidTr="00315717">
        <w:trPr>
          <w:trHeight w:hRule="exact" w:val="317"/>
        </w:trPr>
        <w:tc>
          <w:tcPr>
            <w:tcW w:w="917" w:type="dxa"/>
            <w:tcBorders>
              <w:top w:val="single" w:sz="4" w:space="0" w:color="auto"/>
              <w:left w:val="single" w:sz="4" w:space="0" w:color="auto"/>
            </w:tcBorders>
            <w:shd w:val="clear" w:color="auto" w:fill="FFFFFF"/>
            <w:vAlign w:val="bottom"/>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1</w:t>
            </w:r>
          </w:p>
        </w:tc>
        <w:tc>
          <w:tcPr>
            <w:tcW w:w="5256" w:type="dxa"/>
            <w:tcBorders>
              <w:top w:val="single" w:sz="4" w:space="0" w:color="auto"/>
              <w:lef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Копир</w:t>
            </w:r>
          </w:p>
        </w:tc>
        <w:tc>
          <w:tcPr>
            <w:tcW w:w="2453" w:type="dxa"/>
            <w:tcBorders>
              <w:top w:val="single" w:sz="4" w:space="0" w:color="auto"/>
              <w:left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22"/>
        </w:trPr>
        <w:tc>
          <w:tcPr>
            <w:tcW w:w="917" w:type="dxa"/>
            <w:tcBorders>
              <w:top w:val="single" w:sz="4" w:space="0" w:color="auto"/>
              <w:left w:val="single" w:sz="4" w:space="0" w:color="auto"/>
            </w:tcBorders>
            <w:shd w:val="clear" w:color="auto" w:fill="FFFFFF"/>
            <w:vAlign w:val="bottom"/>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2</w:t>
            </w:r>
          </w:p>
        </w:tc>
        <w:tc>
          <w:tcPr>
            <w:tcW w:w="5256" w:type="dxa"/>
            <w:tcBorders>
              <w:top w:val="single" w:sz="4" w:space="0" w:color="auto"/>
              <w:lef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Ноутбук</w:t>
            </w:r>
          </w:p>
        </w:tc>
        <w:tc>
          <w:tcPr>
            <w:tcW w:w="2453" w:type="dxa"/>
            <w:tcBorders>
              <w:top w:val="single" w:sz="4" w:space="0" w:color="auto"/>
              <w:left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22"/>
        </w:trPr>
        <w:tc>
          <w:tcPr>
            <w:tcW w:w="917" w:type="dxa"/>
            <w:tcBorders>
              <w:top w:val="single" w:sz="4" w:space="0" w:color="auto"/>
              <w:left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3</w:t>
            </w:r>
          </w:p>
        </w:tc>
        <w:tc>
          <w:tcPr>
            <w:tcW w:w="5256" w:type="dxa"/>
            <w:tcBorders>
              <w:top w:val="single" w:sz="4" w:space="0" w:color="auto"/>
              <w:lef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Принтер</w:t>
            </w:r>
          </w:p>
        </w:tc>
        <w:tc>
          <w:tcPr>
            <w:tcW w:w="2453" w:type="dxa"/>
            <w:tcBorders>
              <w:top w:val="single" w:sz="4" w:space="0" w:color="auto"/>
              <w:left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17"/>
        </w:trPr>
        <w:tc>
          <w:tcPr>
            <w:tcW w:w="917" w:type="dxa"/>
            <w:tcBorders>
              <w:top w:val="single" w:sz="4" w:space="0" w:color="auto"/>
              <w:left w:val="single" w:sz="4" w:space="0" w:color="auto"/>
            </w:tcBorders>
            <w:shd w:val="clear" w:color="auto" w:fill="FFFFFF"/>
            <w:vAlign w:val="bottom"/>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4</w:t>
            </w:r>
          </w:p>
        </w:tc>
        <w:tc>
          <w:tcPr>
            <w:tcW w:w="5256" w:type="dxa"/>
            <w:tcBorders>
              <w:top w:val="single" w:sz="4" w:space="0" w:color="auto"/>
              <w:lef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Проектор</w:t>
            </w:r>
          </w:p>
        </w:tc>
        <w:tc>
          <w:tcPr>
            <w:tcW w:w="2453" w:type="dxa"/>
            <w:tcBorders>
              <w:top w:val="single" w:sz="4" w:space="0" w:color="auto"/>
              <w:left w:val="single" w:sz="4" w:space="0" w:color="auto"/>
              <w:right w:val="single" w:sz="4" w:space="0" w:color="auto"/>
            </w:tcBorders>
            <w:shd w:val="clear" w:color="auto" w:fill="FFFFFF"/>
            <w:vAlign w:val="bottom"/>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5</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Интерактивная доска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6</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Факс</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7</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Тревожная сигнализация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8</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DVD</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9</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Система видеонаблюдения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r w:rsidR="00183468" w:rsidRPr="00183468" w:rsidTr="00315717">
        <w:trPr>
          <w:trHeight w:hRule="exact" w:val="346"/>
        </w:trPr>
        <w:tc>
          <w:tcPr>
            <w:tcW w:w="917"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jc w:val="center"/>
              <w:rPr>
                <w:rFonts w:ascii="Times New Roman" w:hAnsi="Times New Roman"/>
                <w:sz w:val="24"/>
                <w:szCs w:val="24"/>
              </w:rPr>
            </w:pPr>
            <w:r w:rsidRPr="00183468">
              <w:rPr>
                <w:rFonts w:ascii="Times New Roman" w:hAnsi="Times New Roman"/>
                <w:sz w:val="24"/>
                <w:szCs w:val="24"/>
              </w:rPr>
              <w:t>10</w:t>
            </w:r>
          </w:p>
        </w:tc>
        <w:tc>
          <w:tcPr>
            <w:tcW w:w="5256" w:type="dxa"/>
            <w:tcBorders>
              <w:top w:val="single" w:sz="4" w:space="0" w:color="auto"/>
              <w:left w:val="single" w:sz="4" w:space="0" w:color="auto"/>
              <w:bottom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r w:rsidRPr="00183468">
              <w:rPr>
                <w:rFonts w:ascii="Times New Roman" w:hAnsi="Times New Roman"/>
                <w:sz w:val="24"/>
                <w:szCs w:val="24"/>
              </w:rPr>
              <w:t>Телевизор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183468" w:rsidRPr="00183468" w:rsidRDefault="00183468" w:rsidP="00183468">
            <w:pPr>
              <w:spacing w:after="0" w:line="240" w:lineRule="auto"/>
              <w:rPr>
                <w:rFonts w:ascii="Times New Roman" w:hAnsi="Times New Roman"/>
                <w:sz w:val="24"/>
                <w:szCs w:val="24"/>
              </w:rPr>
            </w:pPr>
          </w:p>
        </w:tc>
      </w:tr>
    </w:tbl>
    <w:p w:rsidR="00183468" w:rsidRPr="00183468" w:rsidRDefault="00183468" w:rsidP="00183468">
      <w:pPr>
        <w:pStyle w:val="30"/>
        <w:shd w:val="clear" w:color="auto" w:fill="auto"/>
        <w:spacing w:before="0" w:after="0" w:line="240" w:lineRule="auto"/>
        <w:ind w:left="1900" w:firstLine="0"/>
        <w:jc w:val="left"/>
        <w:rPr>
          <w:sz w:val="24"/>
          <w:szCs w:val="24"/>
        </w:rPr>
      </w:pPr>
      <w:bookmarkStart w:id="55" w:name="bookmark108"/>
    </w:p>
    <w:bookmarkEnd w:id="55"/>
    <w:p w:rsidR="00183468" w:rsidRPr="00183468" w:rsidRDefault="00183468" w:rsidP="00183468">
      <w:pPr>
        <w:spacing w:after="0" w:line="240" w:lineRule="auto"/>
        <w:jc w:val="both"/>
        <w:rPr>
          <w:rFonts w:ascii="Times New Roman" w:hAnsi="Times New Roman"/>
          <w:sz w:val="24"/>
          <w:szCs w:val="24"/>
        </w:rPr>
        <w:sectPr w:rsidR="00183468" w:rsidRPr="00183468" w:rsidSect="0085351A">
          <w:footerReference w:type="default" r:id="rId10"/>
          <w:pgSz w:w="11906" w:h="16838"/>
          <w:pgMar w:top="851" w:right="1134" w:bottom="851" w:left="1134" w:header="709" w:footer="709" w:gutter="0"/>
          <w:cols w:space="708"/>
          <w:docGrid w:linePitch="360"/>
        </w:sectPr>
      </w:pPr>
    </w:p>
    <w:p w:rsidR="00042747" w:rsidRPr="00183468" w:rsidRDefault="00042747" w:rsidP="00183468">
      <w:pPr>
        <w:spacing w:after="0" w:line="240" w:lineRule="auto"/>
        <w:jc w:val="both"/>
        <w:rPr>
          <w:rFonts w:ascii="Times New Roman" w:hAnsi="Times New Roman"/>
          <w:sz w:val="24"/>
          <w:szCs w:val="24"/>
        </w:rPr>
      </w:pPr>
    </w:p>
    <w:p w:rsidR="00652A2F" w:rsidRPr="000E68B7" w:rsidRDefault="00652A2F" w:rsidP="00042747">
      <w:pPr>
        <w:rPr>
          <w:rFonts w:ascii="Times New Roman" w:hAnsi="Times New Roman"/>
          <w:sz w:val="24"/>
          <w:szCs w:val="24"/>
        </w:rPr>
        <w:sectPr w:rsidR="00652A2F" w:rsidRPr="000E68B7" w:rsidSect="00652A2F">
          <w:footerReference w:type="default" r:id="rId11"/>
          <w:pgSz w:w="11906" w:h="16838"/>
          <w:pgMar w:top="1134" w:right="851" w:bottom="1134" w:left="1701" w:header="709" w:footer="709" w:gutter="0"/>
          <w:cols w:space="708"/>
          <w:docGrid w:linePitch="360"/>
        </w:sectPr>
      </w:pPr>
    </w:p>
    <w:p w:rsidR="0083227B" w:rsidRPr="000E68B7" w:rsidRDefault="0083227B" w:rsidP="00B93972">
      <w:pPr>
        <w:jc w:val="both"/>
        <w:rPr>
          <w:rFonts w:ascii="Times New Roman" w:hAnsi="Times New Roman"/>
          <w:sz w:val="24"/>
          <w:szCs w:val="24"/>
        </w:rPr>
      </w:pPr>
    </w:p>
    <w:sectPr w:rsidR="0083227B" w:rsidRPr="000E68B7" w:rsidSect="00B93972">
      <w:pgSz w:w="16838" w:h="11906" w:orient="landscape"/>
      <w:pgMar w:top="709"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6B" w:rsidRDefault="002B1F6B" w:rsidP="00195D78">
      <w:pPr>
        <w:spacing w:after="0" w:line="240" w:lineRule="auto"/>
      </w:pPr>
      <w:r>
        <w:separator/>
      </w:r>
    </w:p>
  </w:endnote>
  <w:endnote w:type="continuationSeparator" w:id="0">
    <w:p w:rsidR="002B1F6B" w:rsidRDefault="002B1F6B" w:rsidP="0019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17" w:rsidRDefault="00315717" w:rsidP="0085351A">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CD7ACE">
      <w:rPr>
        <w:rStyle w:val="afd"/>
        <w:noProof/>
      </w:rPr>
      <w:t>2</w:t>
    </w:r>
    <w:r>
      <w:rPr>
        <w:rStyle w:val="afd"/>
      </w:rPr>
      <w:fldChar w:fldCharType="end"/>
    </w:r>
  </w:p>
  <w:p w:rsidR="00315717" w:rsidRDefault="00315717" w:rsidP="0085351A">
    <w:pPr>
      <w:pStyle w:val="af"/>
      <w:ind w:right="360"/>
      <w:jc w:val="center"/>
    </w:pPr>
  </w:p>
  <w:p w:rsidR="00315717" w:rsidRDefault="0031571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339547"/>
      <w:docPartObj>
        <w:docPartGallery w:val="Page Numbers (Bottom of Page)"/>
        <w:docPartUnique/>
      </w:docPartObj>
    </w:sdtPr>
    <w:sdtEndPr/>
    <w:sdtContent>
      <w:p w:rsidR="00315717" w:rsidRDefault="002B1F6B">
        <w:pPr>
          <w:pStyle w:val="af"/>
          <w:jc w:val="right"/>
        </w:pPr>
        <w:r>
          <w:fldChar w:fldCharType="begin"/>
        </w:r>
        <w:r>
          <w:instrText xml:space="preserve"> PAGE   \* MERGEFORMAT </w:instrText>
        </w:r>
        <w:r>
          <w:fldChar w:fldCharType="separate"/>
        </w:r>
        <w:r w:rsidR="00CD7ACE">
          <w:rPr>
            <w:noProof/>
          </w:rPr>
          <w:t>137</w:t>
        </w:r>
        <w:r>
          <w:rPr>
            <w:noProof/>
          </w:rPr>
          <w:fldChar w:fldCharType="end"/>
        </w:r>
      </w:p>
    </w:sdtContent>
  </w:sdt>
  <w:p w:rsidR="00315717" w:rsidRDefault="0031571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6B" w:rsidRDefault="002B1F6B" w:rsidP="00195D78">
      <w:pPr>
        <w:spacing w:after="0" w:line="240" w:lineRule="auto"/>
      </w:pPr>
      <w:r>
        <w:separator/>
      </w:r>
    </w:p>
  </w:footnote>
  <w:footnote w:type="continuationSeparator" w:id="0">
    <w:p w:rsidR="002B1F6B" w:rsidRDefault="002B1F6B" w:rsidP="00195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5F1"/>
    <w:multiLevelType w:val="hybridMultilevel"/>
    <w:tmpl w:val="ECE6C354"/>
    <w:lvl w:ilvl="0" w:tplc="04190011">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0921E4B"/>
    <w:multiLevelType w:val="hybridMultilevel"/>
    <w:tmpl w:val="702E1AC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9F154B"/>
    <w:multiLevelType w:val="hybridMultilevel"/>
    <w:tmpl w:val="0F00BF7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BF4DE2"/>
    <w:multiLevelType w:val="hybridMultilevel"/>
    <w:tmpl w:val="69381EF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5962D0"/>
    <w:multiLevelType w:val="hybridMultilevel"/>
    <w:tmpl w:val="E67A77A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9A2789"/>
    <w:multiLevelType w:val="multilevel"/>
    <w:tmpl w:val="FD926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C34640"/>
    <w:multiLevelType w:val="hybridMultilevel"/>
    <w:tmpl w:val="DBA29A7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60487A"/>
    <w:multiLevelType w:val="hybridMultilevel"/>
    <w:tmpl w:val="CC3E006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A028C"/>
    <w:multiLevelType w:val="hybridMultilevel"/>
    <w:tmpl w:val="DD9AD7F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7831EF"/>
    <w:multiLevelType w:val="hybridMultilevel"/>
    <w:tmpl w:val="D570BDF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9E6FAB"/>
    <w:multiLevelType w:val="hybridMultilevel"/>
    <w:tmpl w:val="35E6112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4737EF"/>
    <w:multiLevelType w:val="hybridMultilevel"/>
    <w:tmpl w:val="1B5863E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00791B"/>
    <w:multiLevelType w:val="multilevel"/>
    <w:tmpl w:val="B3740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5CE5EFF"/>
    <w:multiLevelType w:val="multilevel"/>
    <w:tmpl w:val="6F825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6D2F5C"/>
    <w:multiLevelType w:val="multilevel"/>
    <w:tmpl w:val="181C6D48"/>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E07F27"/>
    <w:multiLevelType w:val="multilevel"/>
    <w:tmpl w:val="A1D63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613DFF"/>
    <w:multiLevelType w:val="multilevel"/>
    <w:tmpl w:val="412C8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8247AD8"/>
    <w:multiLevelType w:val="hybridMultilevel"/>
    <w:tmpl w:val="23E6819A"/>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8">
    <w:nsid w:val="08734E4F"/>
    <w:multiLevelType w:val="hybridMultilevel"/>
    <w:tmpl w:val="E696BDE2"/>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nsid w:val="087E0C3F"/>
    <w:multiLevelType w:val="multilevel"/>
    <w:tmpl w:val="F290F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574A4A"/>
    <w:multiLevelType w:val="hybridMultilevel"/>
    <w:tmpl w:val="804E9BF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B5C6848"/>
    <w:multiLevelType w:val="multilevel"/>
    <w:tmpl w:val="B91E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A60521"/>
    <w:multiLevelType w:val="hybridMultilevel"/>
    <w:tmpl w:val="4C780BF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F31A61"/>
    <w:multiLevelType w:val="hybridMultilevel"/>
    <w:tmpl w:val="8AFA39DE"/>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nsid w:val="0C374097"/>
    <w:multiLevelType w:val="hybridMultilevel"/>
    <w:tmpl w:val="D86AF13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5A09F8"/>
    <w:multiLevelType w:val="hybridMultilevel"/>
    <w:tmpl w:val="6A6E608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D213E1"/>
    <w:multiLevelType w:val="hybridMultilevel"/>
    <w:tmpl w:val="786A0EB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B744B6"/>
    <w:multiLevelType w:val="hybridMultilevel"/>
    <w:tmpl w:val="67AA58F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EEE6AB5"/>
    <w:multiLevelType w:val="hybridMultilevel"/>
    <w:tmpl w:val="70BEAC6E"/>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9">
    <w:nsid w:val="0F5012F0"/>
    <w:multiLevelType w:val="hybridMultilevel"/>
    <w:tmpl w:val="A0B01CD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D51BCC"/>
    <w:multiLevelType w:val="multilevel"/>
    <w:tmpl w:val="48427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0195245"/>
    <w:multiLevelType w:val="multilevel"/>
    <w:tmpl w:val="B948B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0425BA0"/>
    <w:multiLevelType w:val="hybridMultilevel"/>
    <w:tmpl w:val="E92AAE6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0F421BA"/>
    <w:multiLevelType w:val="hybridMultilevel"/>
    <w:tmpl w:val="6B04178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12D2391"/>
    <w:multiLevelType w:val="multilevel"/>
    <w:tmpl w:val="3DEAA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13D0CA4"/>
    <w:multiLevelType w:val="multilevel"/>
    <w:tmpl w:val="6358C5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2934083"/>
    <w:multiLevelType w:val="multilevel"/>
    <w:tmpl w:val="2430B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2CF4E3B"/>
    <w:multiLevelType w:val="multilevel"/>
    <w:tmpl w:val="F16EA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2D65654"/>
    <w:multiLevelType w:val="hybridMultilevel"/>
    <w:tmpl w:val="522CE07E"/>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3E16044"/>
    <w:multiLevelType w:val="multilevel"/>
    <w:tmpl w:val="B0AE9D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41D48D1"/>
    <w:multiLevelType w:val="multilevel"/>
    <w:tmpl w:val="6BBC8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43D0F87"/>
    <w:multiLevelType w:val="multilevel"/>
    <w:tmpl w:val="E5883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582AE0"/>
    <w:multiLevelType w:val="hybridMultilevel"/>
    <w:tmpl w:val="E9BED2D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8737C1"/>
    <w:multiLevelType w:val="hybridMultilevel"/>
    <w:tmpl w:val="F55C614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4A833BC"/>
    <w:multiLevelType w:val="hybridMultilevel"/>
    <w:tmpl w:val="6D5E1D3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4F40841"/>
    <w:multiLevelType w:val="hybridMultilevel"/>
    <w:tmpl w:val="40B24694"/>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6">
    <w:nsid w:val="15F21002"/>
    <w:multiLevelType w:val="hybridMultilevel"/>
    <w:tmpl w:val="317A601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67713BF"/>
    <w:multiLevelType w:val="hybridMultilevel"/>
    <w:tmpl w:val="036A6F1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74B505D"/>
    <w:multiLevelType w:val="hybridMultilevel"/>
    <w:tmpl w:val="7A38459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75A7FA7"/>
    <w:multiLevelType w:val="multilevel"/>
    <w:tmpl w:val="F470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7B47868"/>
    <w:multiLevelType w:val="multilevel"/>
    <w:tmpl w:val="08E21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7FF3623"/>
    <w:multiLevelType w:val="hybridMultilevel"/>
    <w:tmpl w:val="31B8AE3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A421E1D"/>
    <w:multiLevelType w:val="hybridMultilevel"/>
    <w:tmpl w:val="C1684A62"/>
    <w:lvl w:ilvl="0" w:tplc="3FDE9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B59517E"/>
    <w:multiLevelType w:val="hybridMultilevel"/>
    <w:tmpl w:val="EECA763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E97336A"/>
    <w:multiLevelType w:val="hybridMultilevel"/>
    <w:tmpl w:val="B4FCC13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EC40A37"/>
    <w:multiLevelType w:val="hybridMultilevel"/>
    <w:tmpl w:val="CCA464D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ECC36D5"/>
    <w:multiLevelType w:val="hybridMultilevel"/>
    <w:tmpl w:val="9CB2F54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F7203EF"/>
    <w:multiLevelType w:val="multilevel"/>
    <w:tmpl w:val="325C4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FB7722D"/>
    <w:multiLevelType w:val="hybridMultilevel"/>
    <w:tmpl w:val="2C60C7BC"/>
    <w:lvl w:ilvl="0" w:tplc="086EC58E">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59">
    <w:nsid w:val="1FDB4376"/>
    <w:multiLevelType w:val="hybridMultilevel"/>
    <w:tmpl w:val="32288332"/>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0">
    <w:nsid w:val="20C43538"/>
    <w:multiLevelType w:val="multilevel"/>
    <w:tmpl w:val="D76E2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0F1724F"/>
    <w:multiLevelType w:val="multilevel"/>
    <w:tmpl w:val="065C71BE"/>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0FF1FC9"/>
    <w:multiLevelType w:val="hybridMultilevel"/>
    <w:tmpl w:val="ED2A024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1FA3070"/>
    <w:multiLevelType w:val="hybridMultilevel"/>
    <w:tmpl w:val="996A021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5D22085"/>
    <w:multiLevelType w:val="hybridMultilevel"/>
    <w:tmpl w:val="76A40E1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5EB712A"/>
    <w:multiLevelType w:val="multilevel"/>
    <w:tmpl w:val="4A1682B4"/>
    <w:lvl w:ilvl="0">
      <w:start w:val="1"/>
      <w:numFmt w:val="decimal"/>
      <w:lvlText w:val="%1."/>
      <w:lvlJc w:val="left"/>
      <w:pPr>
        <w:ind w:left="720" w:hanging="360"/>
      </w:pPr>
      <w:rPr>
        <w:rFonts w:hint="default"/>
      </w:rPr>
    </w:lvl>
    <w:lvl w:ilvl="1">
      <w:start w:val="4"/>
      <w:numFmt w:val="decimal"/>
      <w:isLgl/>
      <w:lvlText w:val="%1.%2."/>
      <w:lvlJc w:val="left"/>
      <w:pPr>
        <w:ind w:left="2920" w:hanging="360"/>
      </w:pPr>
      <w:rPr>
        <w:rFonts w:hint="default"/>
      </w:rPr>
    </w:lvl>
    <w:lvl w:ilvl="2">
      <w:start w:val="1"/>
      <w:numFmt w:val="decimal"/>
      <w:isLgl/>
      <w:lvlText w:val="%1.%2.%3."/>
      <w:lvlJc w:val="left"/>
      <w:pPr>
        <w:ind w:left="5480" w:hanging="720"/>
      </w:pPr>
      <w:rPr>
        <w:rFonts w:hint="default"/>
      </w:rPr>
    </w:lvl>
    <w:lvl w:ilvl="3">
      <w:start w:val="1"/>
      <w:numFmt w:val="decimal"/>
      <w:isLgl/>
      <w:lvlText w:val="%1.%2.%3.%4."/>
      <w:lvlJc w:val="left"/>
      <w:pPr>
        <w:ind w:left="7680" w:hanging="720"/>
      </w:pPr>
      <w:rPr>
        <w:rFonts w:hint="default"/>
      </w:rPr>
    </w:lvl>
    <w:lvl w:ilvl="4">
      <w:start w:val="1"/>
      <w:numFmt w:val="decimal"/>
      <w:isLgl/>
      <w:lvlText w:val="%1.%2.%3.%4.%5."/>
      <w:lvlJc w:val="left"/>
      <w:pPr>
        <w:ind w:left="10240" w:hanging="1080"/>
      </w:pPr>
      <w:rPr>
        <w:rFonts w:hint="default"/>
      </w:rPr>
    </w:lvl>
    <w:lvl w:ilvl="5">
      <w:start w:val="1"/>
      <w:numFmt w:val="decimal"/>
      <w:isLgl/>
      <w:lvlText w:val="%1.%2.%3.%4.%5.%6."/>
      <w:lvlJc w:val="left"/>
      <w:pPr>
        <w:ind w:left="12440" w:hanging="1080"/>
      </w:pPr>
      <w:rPr>
        <w:rFonts w:hint="default"/>
      </w:rPr>
    </w:lvl>
    <w:lvl w:ilvl="6">
      <w:start w:val="1"/>
      <w:numFmt w:val="decimal"/>
      <w:isLgl/>
      <w:lvlText w:val="%1.%2.%3.%4.%5.%6.%7."/>
      <w:lvlJc w:val="left"/>
      <w:pPr>
        <w:ind w:left="14640" w:hanging="1080"/>
      </w:pPr>
      <w:rPr>
        <w:rFonts w:hint="default"/>
      </w:rPr>
    </w:lvl>
    <w:lvl w:ilvl="7">
      <w:start w:val="1"/>
      <w:numFmt w:val="decimal"/>
      <w:isLgl/>
      <w:lvlText w:val="%1.%2.%3.%4.%5.%6.%7.%8."/>
      <w:lvlJc w:val="left"/>
      <w:pPr>
        <w:ind w:left="17200" w:hanging="1440"/>
      </w:pPr>
      <w:rPr>
        <w:rFonts w:hint="default"/>
      </w:rPr>
    </w:lvl>
    <w:lvl w:ilvl="8">
      <w:start w:val="1"/>
      <w:numFmt w:val="decimal"/>
      <w:isLgl/>
      <w:lvlText w:val="%1.%2.%3.%4.%5.%6.%7.%8.%9."/>
      <w:lvlJc w:val="left"/>
      <w:pPr>
        <w:ind w:left="19400" w:hanging="1440"/>
      </w:pPr>
      <w:rPr>
        <w:rFonts w:hint="default"/>
      </w:rPr>
    </w:lvl>
  </w:abstractNum>
  <w:abstractNum w:abstractNumId="66">
    <w:nsid w:val="261071D9"/>
    <w:multiLevelType w:val="hybridMultilevel"/>
    <w:tmpl w:val="5C58026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6247DA5"/>
    <w:multiLevelType w:val="hybridMultilevel"/>
    <w:tmpl w:val="7A582556"/>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8">
    <w:nsid w:val="27227929"/>
    <w:multiLevelType w:val="hybridMultilevel"/>
    <w:tmpl w:val="E74A8452"/>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9">
    <w:nsid w:val="280047F7"/>
    <w:multiLevelType w:val="multilevel"/>
    <w:tmpl w:val="4202B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8A33953"/>
    <w:multiLevelType w:val="hybridMultilevel"/>
    <w:tmpl w:val="581C983A"/>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984713A"/>
    <w:multiLevelType w:val="hybridMultilevel"/>
    <w:tmpl w:val="054A3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BD37D13"/>
    <w:multiLevelType w:val="multilevel"/>
    <w:tmpl w:val="07662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C433CF9"/>
    <w:multiLevelType w:val="multilevel"/>
    <w:tmpl w:val="AC2C9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C7B1D23"/>
    <w:multiLevelType w:val="hybridMultilevel"/>
    <w:tmpl w:val="1A0CBF5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CA97EFA"/>
    <w:multiLevelType w:val="hybridMultilevel"/>
    <w:tmpl w:val="BED0E9C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CC2554F"/>
    <w:multiLevelType w:val="hybridMultilevel"/>
    <w:tmpl w:val="E6B8BE58"/>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DAA7F04"/>
    <w:multiLevelType w:val="hybridMultilevel"/>
    <w:tmpl w:val="DDEC5F68"/>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8">
    <w:nsid w:val="2E04039E"/>
    <w:multiLevelType w:val="multilevel"/>
    <w:tmpl w:val="D6449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03E0068"/>
    <w:multiLevelType w:val="hybridMultilevel"/>
    <w:tmpl w:val="54584800"/>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0">
    <w:nsid w:val="30957371"/>
    <w:multiLevelType w:val="multilevel"/>
    <w:tmpl w:val="AD9EFF66"/>
    <w:lvl w:ilvl="0">
      <w:start w:val="3"/>
      <w:numFmt w:val="decimal"/>
      <w:lvlText w:val="%1."/>
      <w:lvlJc w:val="left"/>
      <w:rPr>
        <w:rFonts w:ascii="Times New Roman" w:eastAsia="Calibri" w:hAnsi="Times New Roman" w:cs="Times New Roman" w:hint="default"/>
        <w:b/>
        <w:bCs/>
        <w:i w:val="0"/>
        <w:iCs w:val="0"/>
        <w:smallCaps w:val="0"/>
        <w:strike w:val="0"/>
        <w:color w:val="000000"/>
        <w:spacing w:val="-3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0C540D1"/>
    <w:multiLevelType w:val="hybridMultilevel"/>
    <w:tmpl w:val="E738EE9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0CB1FFE"/>
    <w:multiLevelType w:val="hybridMultilevel"/>
    <w:tmpl w:val="00D067A0"/>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0DE7466"/>
    <w:multiLevelType w:val="hybridMultilevel"/>
    <w:tmpl w:val="224E4DA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2912609"/>
    <w:multiLevelType w:val="hybridMultilevel"/>
    <w:tmpl w:val="06C4FFA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3E04418"/>
    <w:multiLevelType w:val="hybridMultilevel"/>
    <w:tmpl w:val="A7CE2C8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40E4405"/>
    <w:multiLevelType w:val="hybridMultilevel"/>
    <w:tmpl w:val="71AC345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43213D9"/>
    <w:multiLevelType w:val="hybridMultilevel"/>
    <w:tmpl w:val="AC886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4596B3B"/>
    <w:multiLevelType w:val="hybridMultilevel"/>
    <w:tmpl w:val="03425D92"/>
    <w:lvl w:ilvl="0" w:tplc="086EC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373775E3"/>
    <w:multiLevelType w:val="hybridMultilevel"/>
    <w:tmpl w:val="B152073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76613A0"/>
    <w:multiLevelType w:val="hybridMultilevel"/>
    <w:tmpl w:val="C73CE426"/>
    <w:lvl w:ilvl="0" w:tplc="086EC58E">
      <w:start w:val="1"/>
      <w:numFmt w:val="bullet"/>
      <w:lvlText w:val=""/>
      <w:lvlJc w:val="left"/>
      <w:pPr>
        <w:ind w:left="540" w:hanging="360"/>
      </w:pPr>
      <w:rPr>
        <w:rFonts w:ascii="Symbol" w:hAnsi="Symbol" w:hint="default"/>
      </w:rPr>
    </w:lvl>
    <w:lvl w:ilvl="1" w:tplc="E07A491E">
      <w:start w:val="30"/>
      <w:numFmt w:val="bullet"/>
      <w:lvlText w:val="•"/>
      <w:lvlJc w:val="left"/>
      <w:pPr>
        <w:ind w:left="1330" w:hanging="430"/>
      </w:pPr>
      <w:rPr>
        <w:rFonts w:ascii="Times New Roman" w:eastAsia="Times New Roman" w:hAnsi="Times New Roman" w:cs="Times New Roman"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1">
    <w:nsid w:val="37810435"/>
    <w:multiLevelType w:val="multilevel"/>
    <w:tmpl w:val="09FA3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8850204"/>
    <w:multiLevelType w:val="hybridMultilevel"/>
    <w:tmpl w:val="459CEDC4"/>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3">
    <w:nsid w:val="38EB3E0A"/>
    <w:multiLevelType w:val="multilevel"/>
    <w:tmpl w:val="9BB29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9CC114B"/>
    <w:multiLevelType w:val="hybridMultilevel"/>
    <w:tmpl w:val="2232566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A7A1229"/>
    <w:multiLevelType w:val="multilevel"/>
    <w:tmpl w:val="DD80F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7006FE"/>
    <w:multiLevelType w:val="hybridMultilevel"/>
    <w:tmpl w:val="10D63956"/>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7">
    <w:nsid w:val="3B7D7B97"/>
    <w:multiLevelType w:val="multilevel"/>
    <w:tmpl w:val="6C92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886A08"/>
    <w:multiLevelType w:val="hybridMultilevel"/>
    <w:tmpl w:val="762036A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DCB5629"/>
    <w:multiLevelType w:val="hybridMultilevel"/>
    <w:tmpl w:val="6F3E154E"/>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00">
    <w:nsid w:val="3DF06CFA"/>
    <w:multiLevelType w:val="hybridMultilevel"/>
    <w:tmpl w:val="23D0583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44693B"/>
    <w:multiLevelType w:val="hybridMultilevel"/>
    <w:tmpl w:val="1906802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532543"/>
    <w:multiLevelType w:val="multilevel"/>
    <w:tmpl w:val="6E702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056BAF"/>
    <w:multiLevelType w:val="hybridMultilevel"/>
    <w:tmpl w:val="BB8C8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F96175C"/>
    <w:multiLevelType w:val="hybridMultilevel"/>
    <w:tmpl w:val="9060517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B7644C"/>
    <w:multiLevelType w:val="hybridMultilevel"/>
    <w:tmpl w:val="A97C6C5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0C17A2F"/>
    <w:multiLevelType w:val="multilevel"/>
    <w:tmpl w:val="7E4C9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84196F"/>
    <w:multiLevelType w:val="hybridMultilevel"/>
    <w:tmpl w:val="062ACBC4"/>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08">
    <w:nsid w:val="42685FEC"/>
    <w:multiLevelType w:val="multilevel"/>
    <w:tmpl w:val="57A4B7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2B37F7F"/>
    <w:multiLevelType w:val="multilevel"/>
    <w:tmpl w:val="EF2AC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39D1271"/>
    <w:multiLevelType w:val="hybridMultilevel"/>
    <w:tmpl w:val="032057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4496294"/>
    <w:multiLevelType w:val="hybridMultilevel"/>
    <w:tmpl w:val="B2DAEA42"/>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12">
    <w:nsid w:val="44B33A06"/>
    <w:multiLevelType w:val="hybridMultilevel"/>
    <w:tmpl w:val="4DBEF33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5A5100F"/>
    <w:multiLevelType w:val="hybridMultilevel"/>
    <w:tmpl w:val="7EEE00C8"/>
    <w:lvl w:ilvl="0" w:tplc="086EC5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nsid w:val="4683617F"/>
    <w:multiLevelType w:val="hybridMultilevel"/>
    <w:tmpl w:val="3CD40C9E"/>
    <w:lvl w:ilvl="0" w:tplc="086EC5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5">
    <w:nsid w:val="47555E47"/>
    <w:multiLevelType w:val="hybridMultilevel"/>
    <w:tmpl w:val="3388796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7781592"/>
    <w:multiLevelType w:val="hybridMultilevel"/>
    <w:tmpl w:val="65701694"/>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17">
    <w:nsid w:val="47C80122"/>
    <w:multiLevelType w:val="hybridMultilevel"/>
    <w:tmpl w:val="58D07DD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7FE2266"/>
    <w:multiLevelType w:val="hybridMultilevel"/>
    <w:tmpl w:val="824E715E"/>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19">
    <w:nsid w:val="481331BA"/>
    <w:multiLevelType w:val="hybridMultilevel"/>
    <w:tmpl w:val="8CDA007A"/>
    <w:lvl w:ilvl="0" w:tplc="086EC58E">
      <w:start w:val="1"/>
      <w:numFmt w:val="bullet"/>
      <w:lvlText w:val=""/>
      <w:lvlJc w:val="left"/>
      <w:pPr>
        <w:ind w:left="720" w:hanging="360"/>
      </w:pPr>
      <w:rPr>
        <w:rFonts w:ascii="Symbol" w:hAnsi="Symbol" w:hint="default"/>
      </w:rPr>
    </w:lvl>
    <w:lvl w:ilvl="1" w:tplc="867A602E">
      <w:start w:val="30"/>
      <w:numFmt w:val="bullet"/>
      <w:lvlText w:val="•"/>
      <w:lvlJc w:val="left"/>
      <w:pPr>
        <w:ind w:left="1470" w:hanging="3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553B73"/>
    <w:multiLevelType w:val="hybridMultilevel"/>
    <w:tmpl w:val="A0183BD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5D5478"/>
    <w:multiLevelType w:val="hybridMultilevel"/>
    <w:tmpl w:val="C0B2147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8C900EE"/>
    <w:multiLevelType w:val="hybridMultilevel"/>
    <w:tmpl w:val="80DE454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8DA1358"/>
    <w:multiLevelType w:val="hybridMultilevel"/>
    <w:tmpl w:val="7424E378"/>
    <w:lvl w:ilvl="0" w:tplc="086EC58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4">
    <w:nsid w:val="49237EBA"/>
    <w:multiLevelType w:val="multilevel"/>
    <w:tmpl w:val="0AE42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9921F61"/>
    <w:multiLevelType w:val="hybridMultilevel"/>
    <w:tmpl w:val="06DEB0B8"/>
    <w:lvl w:ilvl="0" w:tplc="086EC5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6">
    <w:nsid w:val="4A6967E1"/>
    <w:multiLevelType w:val="multilevel"/>
    <w:tmpl w:val="A1687DAA"/>
    <w:lvl w:ilvl="0">
      <w:start w:val="1"/>
      <w:numFmt w:val="decimal"/>
      <w:lvlText w:val="%1."/>
      <w:lvlJc w:val="left"/>
      <w:pPr>
        <w:ind w:left="720" w:hanging="360"/>
      </w:pPr>
      <w:rPr>
        <w:rFonts w:hint="default"/>
        <w:b/>
        <w:bCs/>
      </w:rPr>
    </w:lvl>
    <w:lvl w:ilvl="1">
      <w:start w:val="3"/>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27">
    <w:nsid w:val="4B153635"/>
    <w:multiLevelType w:val="hybridMultilevel"/>
    <w:tmpl w:val="800E31F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31661E"/>
    <w:multiLevelType w:val="multilevel"/>
    <w:tmpl w:val="9D8C8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B886B84"/>
    <w:multiLevelType w:val="hybridMultilevel"/>
    <w:tmpl w:val="E1B470C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BD2723D"/>
    <w:multiLevelType w:val="multilevel"/>
    <w:tmpl w:val="B7A24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C2A3EF9"/>
    <w:multiLevelType w:val="hybridMultilevel"/>
    <w:tmpl w:val="156EA16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C7B4610"/>
    <w:multiLevelType w:val="hybridMultilevel"/>
    <w:tmpl w:val="5E1AA93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C9004A2"/>
    <w:multiLevelType w:val="hybridMultilevel"/>
    <w:tmpl w:val="5384888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D07435E"/>
    <w:multiLevelType w:val="hybridMultilevel"/>
    <w:tmpl w:val="70CE2582"/>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35">
    <w:nsid w:val="4D4C238D"/>
    <w:multiLevelType w:val="hybridMultilevel"/>
    <w:tmpl w:val="36D4D472"/>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D615529"/>
    <w:multiLevelType w:val="multilevel"/>
    <w:tmpl w:val="A02E7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DA33A16"/>
    <w:multiLevelType w:val="hybridMultilevel"/>
    <w:tmpl w:val="346C5FCA"/>
    <w:lvl w:ilvl="0" w:tplc="2F6EE910">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38">
    <w:nsid w:val="4DCC62E2"/>
    <w:multiLevelType w:val="multilevel"/>
    <w:tmpl w:val="813C3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EE72F30"/>
    <w:multiLevelType w:val="multilevel"/>
    <w:tmpl w:val="ED3A6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EED1953"/>
    <w:multiLevelType w:val="hybridMultilevel"/>
    <w:tmpl w:val="33D4BD3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F95873"/>
    <w:multiLevelType w:val="hybridMultilevel"/>
    <w:tmpl w:val="64FEC216"/>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2">
    <w:nsid w:val="500F0B27"/>
    <w:multiLevelType w:val="hybridMultilevel"/>
    <w:tmpl w:val="B42A5994"/>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3">
    <w:nsid w:val="502C5B48"/>
    <w:multiLevelType w:val="hybridMultilevel"/>
    <w:tmpl w:val="BC8CCAB8"/>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4">
    <w:nsid w:val="5067435A"/>
    <w:multiLevelType w:val="hybridMultilevel"/>
    <w:tmpl w:val="D916D4F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18D47D3"/>
    <w:multiLevelType w:val="hybridMultilevel"/>
    <w:tmpl w:val="5CCA327E"/>
    <w:lvl w:ilvl="0" w:tplc="086EC58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6">
    <w:nsid w:val="52455F27"/>
    <w:multiLevelType w:val="multilevel"/>
    <w:tmpl w:val="418C0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2AB36BC"/>
    <w:multiLevelType w:val="multilevel"/>
    <w:tmpl w:val="F4A4F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3650E4E"/>
    <w:multiLevelType w:val="multilevel"/>
    <w:tmpl w:val="07827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3D73681"/>
    <w:multiLevelType w:val="multilevel"/>
    <w:tmpl w:val="58623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4686AE1"/>
    <w:multiLevelType w:val="hybridMultilevel"/>
    <w:tmpl w:val="5CB6221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53D4E17"/>
    <w:multiLevelType w:val="hybridMultilevel"/>
    <w:tmpl w:val="9B14BE8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5C114D7"/>
    <w:multiLevelType w:val="hybridMultilevel"/>
    <w:tmpl w:val="F5A8DA1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7452CA0"/>
    <w:multiLevelType w:val="hybridMultilevel"/>
    <w:tmpl w:val="CA0CAD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77E5653"/>
    <w:multiLevelType w:val="hybridMultilevel"/>
    <w:tmpl w:val="9CCA6EC0"/>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8836169"/>
    <w:multiLevelType w:val="multilevel"/>
    <w:tmpl w:val="801AE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8A62B35"/>
    <w:multiLevelType w:val="multilevel"/>
    <w:tmpl w:val="81340D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94B5381"/>
    <w:multiLevelType w:val="hybridMultilevel"/>
    <w:tmpl w:val="E924CEB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96A0DF4"/>
    <w:multiLevelType w:val="multilevel"/>
    <w:tmpl w:val="D400B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9740AA7"/>
    <w:multiLevelType w:val="multilevel"/>
    <w:tmpl w:val="DA2A1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AFD6811"/>
    <w:multiLevelType w:val="multilevel"/>
    <w:tmpl w:val="686A2F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BF10098"/>
    <w:multiLevelType w:val="multilevel"/>
    <w:tmpl w:val="AD9EFF66"/>
    <w:lvl w:ilvl="0">
      <w:start w:val="3"/>
      <w:numFmt w:val="decimal"/>
      <w:lvlText w:val="%1."/>
      <w:lvlJc w:val="left"/>
      <w:rPr>
        <w:rFonts w:ascii="Times New Roman" w:eastAsia="Calibri" w:hAnsi="Times New Roman" w:cs="Times New Roman" w:hint="default"/>
        <w:b/>
        <w:bCs/>
        <w:i w:val="0"/>
        <w:iCs w:val="0"/>
        <w:smallCaps w:val="0"/>
        <w:strike w:val="0"/>
        <w:color w:val="000000"/>
        <w:spacing w:val="-3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D2A6860"/>
    <w:multiLevelType w:val="multilevel"/>
    <w:tmpl w:val="12A468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D4156C7"/>
    <w:multiLevelType w:val="multilevel"/>
    <w:tmpl w:val="B122D9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DB53A9D"/>
    <w:multiLevelType w:val="hybridMultilevel"/>
    <w:tmpl w:val="A97CAD0C"/>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5">
    <w:nsid w:val="5E037070"/>
    <w:multiLevelType w:val="hybridMultilevel"/>
    <w:tmpl w:val="6B32C344"/>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6">
    <w:nsid w:val="5EDC631B"/>
    <w:multiLevelType w:val="hybridMultilevel"/>
    <w:tmpl w:val="F580E8AC"/>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7">
    <w:nsid w:val="5EE00934"/>
    <w:multiLevelType w:val="hybridMultilevel"/>
    <w:tmpl w:val="E2AEC75A"/>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8">
    <w:nsid w:val="5F6C7E5C"/>
    <w:multiLevelType w:val="multilevel"/>
    <w:tmpl w:val="CEBC7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5FE06A61"/>
    <w:multiLevelType w:val="multilevel"/>
    <w:tmpl w:val="98C65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054324C"/>
    <w:multiLevelType w:val="hybridMultilevel"/>
    <w:tmpl w:val="808C1D3A"/>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1">
    <w:nsid w:val="60A60914"/>
    <w:multiLevelType w:val="hybridMultilevel"/>
    <w:tmpl w:val="440AA876"/>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2">
    <w:nsid w:val="61216FAD"/>
    <w:multiLevelType w:val="multilevel"/>
    <w:tmpl w:val="13FC093E"/>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1402851"/>
    <w:multiLevelType w:val="multilevel"/>
    <w:tmpl w:val="C100A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2D13FD2"/>
    <w:multiLevelType w:val="hybridMultilevel"/>
    <w:tmpl w:val="2BC446B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2DB40E2"/>
    <w:multiLevelType w:val="hybridMultilevel"/>
    <w:tmpl w:val="CF7AFAA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46A70E3"/>
    <w:multiLevelType w:val="hybridMultilevel"/>
    <w:tmpl w:val="7F4C02E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46D02D4"/>
    <w:multiLevelType w:val="hybridMultilevel"/>
    <w:tmpl w:val="4AAE7520"/>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78">
    <w:nsid w:val="656106EA"/>
    <w:multiLevelType w:val="multilevel"/>
    <w:tmpl w:val="E06A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58B5A10"/>
    <w:multiLevelType w:val="hybridMultilevel"/>
    <w:tmpl w:val="72F0DD66"/>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5C042FB"/>
    <w:multiLevelType w:val="hybridMultilevel"/>
    <w:tmpl w:val="AE20AD6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5D56191"/>
    <w:multiLevelType w:val="hybridMultilevel"/>
    <w:tmpl w:val="2AF8CCE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61C7BFD"/>
    <w:multiLevelType w:val="multilevel"/>
    <w:tmpl w:val="F5CA0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66510F7B"/>
    <w:multiLevelType w:val="hybridMultilevel"/>
    <w:tmpl w:val="4D74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66A4A34"/>
    <w:multiLevelType w:val="hybridMultilevel"/>
    <w:tmpl w:val="C148777A"/>
    <w:lvl w:ilvl="0" w:tplc="2F6EE910">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85">
    <w:nsid w:val="67C54D4F"/>
    <w:multiLevelType w:val="multilevel"/>
    <w:tmpl w:val="09CAF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A1B63A9"/>
    <w:multiLevelType w:val="multilevel"/>
    <w:tmpl w:val="4EBE5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B0A309C"/>
    <w:multiLevelType w:val="hybridMultilevel"/>
    <w:tmpl w:val="BF360EF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A26911"/>
    <w:multiLevelType w:val="hybridMultilevel"/>
    <w:tmpl w:val="3430A4D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DAA62AB"/>
    <w:multiLevelType w:val="hybridMultilevel"/>
    <w:tmpl w:val="CE7E35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DD134A6"/>
    <w:multiLevelType w:val="hybridMultilevel"/>
    <w:tmpl w:val="BEAC6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E615F1E"/>
    <w:multiLevelType w:val="hybridMultilevel"/>
    <w:tmpl w:val="8D1A820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EF86CE4"/>
    <w:multiLevelType w:val="hybridMultilevel"/>
    <w:tmpl w:val="9AAADC6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FC112CA"/>
    <w:multiLevelType w:val="hybridMultilevel"/>
    <w:tmpl w:val="E9A871C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0FA7724"/>
    <w:multiLevelType w:val="multilevel"/>
    <w:tmpl w:val="DE4E0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13B3840"/>
    <w:multiLevelType w:val="hybridMultilevel"/>
    <w:tmpl w:val="54CC78E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1535980"/>
    <w:multiLevelType w:val="hybridMultilevel"/>
    <w:tmpl w:val="61383538"/>
    <w:lvl w:ilvl="0" w:tplc="086EC58E">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97">
    <w:nsid w:val="728D6890"/>
    <w:multiLevelType w:val="hybridMultilevel"/>
    <w:tmpl w:val="3A040A22"/>
    <w:lvl w:ilvl="0" w:tplc="086EC58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8">
    <w:nsid w:val="72DC365C"/>
    <w:multiLevelType w:val="multilevel"/>
    <w:tmpl w:val="9B9ACDFA"/>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118" w:hanging="41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9">
    <w:nsid w:val="73351178"/>
    <w:multiLevelType w:val="multilevel"/>
    <w:tmpl w:val="957E7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35B490C"/>
    <w:multiLevelType w:val="hybridMultilevel"/>
    <w:tmpl w:val="CB922FF2"/>
    <w:lvl w:ilvl="0" w:tplc="0FB4D0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739A320D"/>
    <w:multiLevelType w:val="multilevel"/>
    <w:tmpl w:val="AE0EE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3B64B4C"/>
    <w:multiLevelType w:val="hybridMultilevel"/>
    <w:tmpl w:val="4022D8DE"/>
    <w:lvl w:ilvl="0" w:tplc="39B66D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3">
    <w:nsid w:val="73C349DA"/>
    <w:multiLevelType w:val="hybridMultilevel"/>
    <w:tmpl w:val="9148F2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3F268B6"/>
    <w:multiLevelType w:val="hybridMultilevel"/>
    <w:tmpl w:val="20108472"/>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4E426EA"/>
    <w:multiLevelType w:val="hybridMultilevel"/>
    <w:tmpl w:val="CE96D646"/>
    <w:lvl w:ilvl="0" w:tplc="086EC58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06">
    <w:nsid w:val="7568764D"/>
    <w:multiLevelType w:val="multilevel"/>
    <w:tmpl w:val="7CD099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7589563C"/>
    <w:multiLevelType w:val="hybridMultilevel"/>
    <w:tmpl w:val="49546D1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593555F"/>
    <w:multiLevelType w:val="multilevel"/>
    <w:tmpl w:val="A5D8C3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76155B4A"/>
    <w:multiLevelType w:val="hybridMultilevel"/>
    <w:tmpl w:val="DE5C21B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6585DD8"/>
    <w:multiLevelType w:val="hybridMultilevel"/>
    <w:tmpl w:val="D426517C"/>
    <w:lvl w:ilvl="0" w:tplc="086EC58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1">
    <w:nsid w:val="770425BF"/>
    <w:multiLevelType w:val="hybridMultilevel"/>
    <w:tmpl w:val="A1F2717C"/>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80D6EA7"/>
    <w:multiLevelType w:val="multilevel"/>
    <w:tmpl w:val="924E5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87279D2"/>
    <w:multiLevelType w:val="multilevel"/>
    <w:tmpl w:val="95B60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9017EF3"/>
    <w:multiLevelType w:val="hybridMultilevel"/>
    <w:tmpl w:val="2980988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9933C42"/>
    <w:multiLevelType w:val="hybridMultilevel"/>
    <w:tmpl w:val="C062EF38"/>
    <w:lvl w:ilvl="0" w:tplc="086EC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7B107688"/>
    <w:multiLevelType w:val="hybridMultilevel"/>
    <w:tmpl w:val="5896F33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B763C19"/>
    <w:multiLevelType w:val="hybridMultilevel"/>
    <w:tmpl w:val="330A806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BDF62AE"/>
    <w:multiLevelType w:val="hybridMultilevel"/>
    <w:tmpl w:val="33E4101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C941F37"/>
    <w:multiLevelType w:val="hybridMultilevel"/>
    <w:tmpl w:val="C7C44BF6"/>
    <w:lvl w:ilvl="0" w:tplc="A7920882">
      <w:start w:val="4"/>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0">
    <w:nsid w:val="7C9F2D5A"/>
    <w:multiLevelType w:val="hybridMultilevel"/>
    <w:tmpl w:val="CFF481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D5F046D"/>
    <w:multiLevelType w:val="multilevel"/>
    <w:tmpl w:val="D6EA7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D736FA1"/>
    <w:multiLevelType w:val="hybridMultilevel"/>
    <w:tmpl w:val="DD3CE45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DE22E20"/>
    <w:multiLevelType w:val="multilevel"/>
    <w:tmpl w:val="999A5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7E13635C"/>
    <w:multiLevelType w:val="hybridMultilevel"/>
    <w:tmpl w:val="3C82AA0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E816D34"/>
    <w:multiLevelType w:val="hybridMultilevel"/>
    <w:tmpl w:val="5E160EA0"/>
    <w:lvl w:ilvl="0" w:tplc="086EC5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6">
    <w:nsid w:val="7EB5443B"/>
    <w:multiLevelType w:val="hybridMultilevel"/>
    <w:tmpl w:val="52842B14"/>
    <w:lvl w:ilvl="0" w:tplc="2F6EE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7">
    <w:nsid w:val="7F077B78"/>
    <w:multiLevelType w:val="hybridMultilevel"/>
    <w:tmpl w:val="4E70A1C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F8E3B31"/>
    <w:multiLevelType w:val="hybridMultilevel"/>
    <w:tmpl w:val="299809AA"/>
    <w:lvl w:ilvl="0" w:tplc="086EC5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9">
    <w:nsid w:val="7FAF4295"/>
    <w:multiLevelType w:val="multilevel"/>
    <w:tmpl w:val="087E1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FCB66D1"/>
    <w:multiLevelType w:val="hybridMultilevel"/>
    <w:tmpl w:val="C29EAEB4"/>
    <w:lvl w:ilvl="0" w:tplc="2F6EE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3"/>
  </w:num>
  <w:num w:numId="3">
    <w:abstractNumId w:val="58"/>
  </w:num>
  <w:num w:numId="4">
    <w:abstractNumId w:val="44"/>
  </w:num>
  <w:num w:numId="5">
    <w:abstractNumId w:val="157"/>
  </w:num>
  <w:num w:numId="6">
    <w:abstractNumId w:val="26"/>
  </w:num>
  <w:num w:numId="7">
    <w:abstractNumId w:val="101"/>
  </w:num>
  <w:num w:numId="8">
    <w:abstractNumId w:val="174"/>
  </w:num>
  <w:num w:numId="9">
    <w:abstractNumId w:val="196"/>
  </w:num>
  <w:num w:numId="10">
    <w:abstractNumId w:val="81"/>
  </w:num>
  <w:num w:numId="11">
    <w:abstractNumId w:val="54"/>
  </w:num>
  <w:num w:numId="12">
    <w:abstractNumId w:val="7"/>
  </w:num>
  <w:num w:numId="13">
    <w:abstractNumId w:val="100"/>
  </w:num>
  <w:num w:numId="14">
    <w:abstractNumId w:val="127"/>
  </w:num>
  <w:num w:numId="15">
    <w:abstractNumId w:val="55"/>
  </w:num>
  <w:num w:numId="16">
    <w:abstractNumId w:val="181"/>
  </w:num>
  <w:num w:numId="17">
    <w:abstractNumId w:val="112"/>
  </w:num>
  <w:num w:numId="18">
    <w:abstractNumId w:val="1"/>
  </w:num>
  <w:num w:numId="19">
    <w:abstractNumId w:val="153"/>
  </w:num>
  <w:num w:numId="20">
    <w:abstractNumId w:val="224"/>
  </w:num>
  <w:num w:numId="21">
    <w:abstractNumId w:val="209"/>
  </w:num>
  <w:num w:numId="22">
    <w:abstractNumId w:val="172"/>
  </w:num>
  <w:num w:numId="23">
    <w:abstractNumId w:val="122"/>
  </w:num>
  <w:num w:numId="24">
    <w:abstractNumId w:val="71"/>
  </w:num>
  <w:num w:numId="25">
    <w:abstractNumId w:val="14"/>
  </w:num>
  <w:num w:numId="26">
    <w:abstractNumId w:val="103"/>
  </w:num>
  <w:num w:numId="27">
    <w:abstractNumId w:val="37"/>
  </w:num>
  <w:num w:numId="28">
    <w:abstractNumId w:val="130"/>
  </w:num>
  <w:num w:numId="29">
    <w:abstractNumId w:val="106"/>
  </w:num>
  <w:num w:numId="30">
    <w:abstractNumId w:val="65"/>
  </w:num>
  <w:num w:numId="31">
    <w:abstractNumId w:val="11"/>
  </w:num>
  <w:num w:numId="32">
    <w:abstractNumId w:val="195"/>
  </w:num>
  <w:num w:numId="33">
    <w:abstractNumId w:val="2"/>
  </w:num>
  <w:num w:numId="34">
    <w:abstractNumId w:val="211"/>
  </w:num>
  <w:num w:numId="35">
    <w:abstractNumId w:val="120"/>
  </w:num>
  <w:num w:numId="36">
    <w:abstractNumId w:val="29"/>
  </w:num>
  <w:num w:numId="37">
    <w:abstractNumId w:val="75"/>
  </w:num>
  <w:num w:numId="38">
    <w:abstractNumId w:val="154"/>
  </w:num>
  <w:num w:numId="39">
    <w:abstractNumId w:val="182"/>
  </w:num>
  <w:num w:numId="40">
    <w:abstractNumId w:val="19"/>
  </w:num>
  <w:num w:numId="41">
    <w:abstractNumId w:val="214"/>
  </w:num>
  <w:num w:numId="42">
    <w:abstractNumId w:val="204"/>
  </w:num>
  <w:num w:numId="43">
    <w:abstractNumId w:val="38"/>
  </w:num>
  <w:num w:numId="44">
    <w:abstractNumId w:val="70"/>
  </w:num>
  <w:num w:numId="45">
    <w:abstractNumId w:val="32"/>
  </w:num>
  <w:num w:numId="46">
    <w:abstractNumId w:val="105"/>
  </w:num>
  <w:num w:numId="47">
    <w:abstractNumId w:val="62"/>
  </w:num>
  <w:num w:numId="48">
    <w:abstractNumId w:val="51"/>
  </w:num>
  <w:num w:numId="49">
    <w:abstractNumId w:val="9"/>
  </w:num>
  <w:num w:numId="50">
    <w:abstractNumId w:val="128"/>
  </w:num>
  <w:num w:numId="51">
    <w:abstractNumId w:val="95"/>
  </w:num>
  <w:num w:numId="52">
    <w:abstractNumId w:val="15"/>
  </w:num>
  <w:num w:numId="53">
    <w:abstractNumId w:val="39"/>
  </w:num>
  <w:num w:numId="54">
    <w:abstractNumId w:val="191"/>
  </w:num>
  <w:num w:numId="55">
    <w:abstractNumId w:val="10"/>
  </w:num>
  <w:num w:numId="56">
    <w:abstractNumId w:val="22"/>
  </w:num>
  <w:num w:numId="57">
    <w:abstractNumId w:val="64"/>
  </w:num>
  <w:num w:numId="58">
    <w:abstractNumId w:val="34"/>
  </w:num>
  <w:num w:numId="59">
    <w:abstractNumId w:val="73"/>
  </w:num>
  <w:num w:numId="60">
    <w:abstractNumId w:val="56"/>
  </w:num>
  <w:num w:numId="61">
    <w:abstractNumId w:val="98"/>
  </w:num>
  <w:num w:numId="62">
    <w:abstractNumId w:val="121"/>
  </w:num>
  <w:num w:numId="63">
    <w:abstractNumId w:val="218"/>
  </w:num>
  <w:num w:numId="64">
    <w:abstractNumId w:val="207"/>
  </w:num>
  <w:num w:numId="65">
    <w:abstractNumId w:val="187"/>
  </w:num>
  <w:num w:numId="66">
    <w:abstractNumId w:val="66"/>
  </w:num>
  <w:num w:numId="67">
    <w:abstractNumId w:val="42"/>
  </w:num>
  <w:num w:numId="68">
    <w:abstractNumId w:val="143"/>
  </w:num>
  <w:num w:numId="69">
    <w:abstractNumId w:val="27"/>
  </w:num>
  <w:num w:numId="70">
    <w:abstractNumId w:val="90"/>
  </w:num>
  <w:num w:numId="71">
    <w:abstractNumId w:val="119"/>
  </w:num>
  <w:num w:numId="72">
    <w:abstractNumId w:val="48"/>
  </w:num>
  <w:num w:numId="73">
    <w:abstractNumId w:val="129"/>
  </w:num>
  <w:num w:numId="74">
    <w:abstractNumId w:val="33"/>
  </w:num>
  <w:num w:numId="75">
    <w:abstractNumId w:val="176"/>
  </w:num>
  <w:num w:numId="76">
    <w:abstractNumId w:val="28"/>
  </w:num>
  <w:num w:numId="77">
    <w:abstractNumId w:val="167"/>
  </w:num>
  <w:num w:numId="78">
    <w:abstractNumId w:val="205"/>
  </w:num>
  <w:num w:numId="79">
    <w:abstractNumId w:val="170"/>
  </w:num>
  <w:num w:numId="80">
    <w:abstractNumId w:val="107"/>
  </w:num>
  <w:num w:numId="81">
    <w:abstractNumId w:val="171"/>
  </w:num>
  <w:num w:numId="82">
    <w:abstractNumId w:val="43"/>
  </w:num>
  <w:num w:numId="83">
    <w:abstractNumId w:val="99"/>
  </w:num>
  <w:num w:numId="84">
    <w:abstractNumId w:val="175"/>
  </w:num>
  <w:num w:numId="85">
    <w:abstractNumId w:val="116"/>
  </w:num>
  <w:num w:numId="86">
    <w:abstractNumId w:val="92"/>
  </w:num>
  <w:num w:numId="87">
    <w:abstractNumId w:val="45"/>
  </w:num>
  <w:num w:numId="88">
    <w:abstractNumId w:val="23"/>
  </w:num>
  <w:num w:numId="89">
    <w:abstractNumId w:val="200"/>
  </w:num>
  <w:num w:numId="90">
    <w:abstractNumId w:val="126"/>
  </w:num>
  <w:num w:numId="91">
    <w:abstractNumId w:val="79"/>
  </w:num>
  <w:num w:numId="92">
    <w:abstractNumId w:val="180"/>
  </w:num>
  <w:num w:numId="93">
    <w:abstractNumId w:val="203"/>
  </w:num>
  <w:num w:numId="94">
    <w:abstractNumId w:val="141"/>
  </w:num>
  <w:num w:numId="95">
    <w:abstractNumId w:val="59"/>
  </w:num>
  <w:num w:numId="96">
    <w:abstractNumId w:val="152"/>
  </w:num>
  <w:num w:numId="97">
    <w:abstractNumId w:val="164"/>
  </w:num>
  <w:num w:numId="98">
    <w:abstractNumId w:val="137"/>
  </w:num>
  <w:num w:numId="99">
    <w:abstractNumId w:val="30"/>
  </w:num>
  <w:num w:numId="100">
    <w:abstractNumId w:val="161"/>
  </w:num>
  <w:num w:numId="101">
    <w:abstractNumId w:val="163"/>
  </w:num>
  <w:num w:numId="102">
    <w:abstractNumId w:val="80"/>
  </w:num>
  <w:num w:numId="103">
    <w:abstractNumId w:val="61"/>
  </w:num>
  <w:num w:numId="104">
    <w:abstractNumId w:val="198"/>
  </w:num>
  <w:num w:numId="105">
    <w:abstractNumId w:val="197"/>
  </w:num>
  <w:num w:numId="106">
    <w:abstractNumId w:val="145"/>
  </w:num>
  <w:num w:numId="107">
    <w:abstractNumId w:val="189"/>
  </w:num>
  <w:num w:numId="108">
    <w:abstractNumId w:val="215"/>
  </w:num>
  <w:num w:numId="109">
    <w:abstractNumId w:val="88"/>
  </w:num>
  <w:num w:numId="110">
    <w:abstractNumId w:val="82"/>
  </w:num>
  <w:num w:numId="111">
    <w:abstractNumId w:val="135"/>
  </w:num>
  <w:num w:numId="112">
    <w:abstractNumId w:val="0"/>
  </w:num>
  <w:num w:numId="113">
    <w:abstractNumId w:val="165"/>
  </w:num>
  <w:num w:numId="114">
    <w:abstractNumId w:val="68"/>
  </w:num>
  <w:num w:numId="115">
    <w:abstractNumId w:val="118"/>
  </w:num>
  <w:num w:numId="116">
    <w:abstractNumId w:val="89"/>
  </w:num>
  <w:num w:numId="117">
    <w:abstractNumId w:val="17"/>
  </w:num>
  <w:num w:numId="118">
    <w:abstractNumId w:val="151"/>
  </w:num>
  <w:num w:numId="119">
    <w:abstractNumId w:val="67"/>
  </w:num>
  <w:num w:numId="120">
    <w:abstractNumId w:val="83"/>
  </w:num>
  <w:num w:numId="121">
    <w:abstractNumId w:val="96"/>
  </w:num>
  <w:num w:numId="122">
    <w:abstractNumId w:val="166"/>
  </w:num>
  <w:num w:numId="123">
    <w:abstractNumId w:val="111"/>
  </w:num>
  <w:num w:numId="124">
    <w:abstractNumId w:val="87"/>
  </w:num>
  <w:num w:numId="125">
    <w:abstractNumId w:val="134"/>
  </w:num>
  <w:num w:numId="126">
    <w:abstractNumId w:val="52"/>
  </w:num>
  <w:num w:numId="127">
    <w:abstractNumId w:val="222"/>
  </w:num>
  <w:num w:numId="128">
    <w:abstractNumId w:val="76"/>
  </w:num>
  <w:num w:numId="129">
    <w:abstractNumId w:val="84"/>
  </w:num>
  <w:num w:numId="130">
    <w:abstractNumId w:val="179"/>
  </w:num>
  <w:num w:numId="131">
    <w:abstractNumId w:val="230"/>
  </w:num>
  <w:num w:numId="132">
    <w:abstractNumId w:val="144"/>
  </w:num>
  <w:num w:numId="133">
    <w:abstractNumId w:val="3"/>
  </w:num>
  <w:num w:numId="134">
    <w:abstractNumId w:val="72"/>
  </w:num>
  <w:num w:numId="135">
    <w:abstractNumId w:val="49"/>
  </w:num>
  <w:num w:numId="136">
    <w:abstractNumId w:val="35"/>
  </w:num>
  <w:num w:numId="137">
    <w:abstractNumId w:val="97"/>
  </w:num>
  <w:num w:numId="138">
    <w:abstractNumId w:val="186"/>
  </w:num>
  <w:num w:numId="139">
    <w:abstractNumId w:val="41"/>
  </w:num>
  <w:num w:numId="140">
    <w:abstractNumId w:val="108"/>
  </w:num>
  <w:num w:numId="141">
    <w:abstractNumId w:val="91"/>
  </w:num>
  <w:num w:numId="142">
    <w:abstractNumId w:val="124"/>
  </w:num>
  <w:num w:numId="143">
    <w:abstractNumId w:val="146"/>
  </w:num>
  <w:num w:numId="144">
    <w:abstractNumId w:val="223"/>
  </w:num>
  <w:num w:numId="145">
    <w:abstractNumId w:val="16"/>
  </w:num>
  <w:num w:numId="146">
    <w:abstractNumId w:val="69"/>
  </w:num>
  <w:num w:numId="147">
    <w:abstractNumId w:val="139"/>
  </w:num>
  <w:num w:numId="148">
    <w:abstractNumId w:val="31"/>
  </w:num>
  <w:num w:numId="149">
    <w:abstractNumId w:val="57"/>
  </w:num>
  <w:num w:numId="150">
    <w:abstractNumId w:val="136"/>
  </w:num>
  <w:num w:numId="151">
    <w:abstractNumId w:val="147"/>
  </w:num>
  <w:num w:numId="152">
    <w:abstractNumId w:val="160"/>
  </w:num>
  <w:num w:numId="153">
    <w:abstractNumId w:val="109"/>
  </w:num>
  <w:num w:numId="154">
    <w:abstractNumId w:val="169"/>
  </w:num>
  <w:num w:numId="155">
    <w:abstractNumId w:val="158"/>
  </w:num>
  <w:num w:numId="156">
    <w:abstractNumId w:val="168"/>
  </w:num>
  <w:num w:numId="157">
    <w:abstractNumId w:val="60"/>
  </w:num>
  <w:num w:numId="158">
    <w:abstractNumId w:val="212"/>
  </w:num>
  <w:num w:numId="159">
    <w:abstractNumId w:val="173"/>
  </w:num>
  <w:num w:numId="160">
    <w:abstractNumId w:val="194"/>
  </w:num>
  <w:num w:numId="161">
    <w:abstractNumId w:val="149"/>
  </w:num>
  <w:num w:numId="162">
    <w:abstractNumId w:val="155"/>
  </w:num>
  <w:num w:numId="163">
    <w:abstractNumId w:val="102"/>
  </w:num>
  <w:num w:numId="164">
    <w:abstractNumId w:val="229"/>
  </w:num>
  <w:num w:numId="165">
    <w:abstractNumId w:val="208"/>
  </w:num>
  <w:num w:numId="166">
    <w:abstractNumId w:val="178"/>
  </w:num>
  <w:num w:numId="167">
    <w:abstractNumId w:val="213"/>
  </w:num>
  <w:num w:numId="168">
    <w:abstractNumId w:val="221"/>
  </w:num>
  <w:num w:numId="169">
    <w:abstractNumId w:val="201"/>
  </w:num>
  <w:num w:numId="170">
    <w:abstractNumId w:val="13"/>
  </w:num>
  <w:num w:numId="171">
    <w:abstractNumId w:val="185"/>
  </w:num>
  <w:num w:numId="172">
    <w:abstractNumId w:val="50"/>
  </w:num>
  <w:num w:numId="173">
    <w:abstractNumId w:val="78"/>
  </w:num>
  <w:num w:numId="174">
    <w:abstractNumId w:val="138"/>
  </w:num>
  <w:num w:numId="175">
    <w:abstractNumId w:val="40"/>
  </w:num>
  <w:num w:numId="176">
    <w:abstractNumId w:val="123"/>
  </w:num>
  <w:num w:numId="177">
    <w:abstractNumId w:val="199"/>
  </w:num>
  <w:num w:numId="178">
    <w:abstractNumId w:val="206"/>
  </w:num>
  <w:num w:numId="179">
    <w:abstractNumId w:val="156"/>
  </w:num>
  <w:num w:numId="180">
    <w:abstractNumId w:val="21"/>
  </w:num>
  <w:num w:numId="181">
    <w:abstractNumId w:val="148"/>
  </w:num>
  <w:num w:numId="182">
    <w:abstractNumId w:val="162"/>
  </w:num>
  <w:num w:numId="183">
    <w:abstractNumId w:val="104"/>
  </w:num>
  <w:num w:numId="184">
    <w:abstractNumId w:val="193"/>
  </w:num>
  <w:num w:numId="185">
    <w:abstractNumId w:val="114"/>
  </w:num>
  <w:num w:numId="186">
    <w:abstractNumId w:val="125"/>
  </w:num>
  <w:num w:numId="187">
    <w:abstractNumId w:val="225"/>
  </w:num>
  <w:num w:numId="188">
    <w:abstractNumId w:val="113"/>
  </w:num>
  <w:num w:numId="189">
    <w:abstractNumId w:val="94"/>
  </w:num>
  <w:num w:numId="190">
    <w:abstractNumId w:val="6"/>
  </w:num>
  <w:num w:numId="191">
    <w:abstractNumId w:val="25"/>
  </w:num>
  <w:num w:numId="192">
    <w:abstractNumId w:val="110"/>
  </w:num>
  <w:num w:numId="193">
    <w:abstractNumId w:val="74"/>
  </w:num>
  <w:num w:numId="194">
    <w:abstractNumId w:val="228"/>
  </w:num>
  <w:num w:numId="195">
    <w:abstractNumId w:val="132"/>
  </w:num>
  <w:num w:numId="196">
    <w:abstractNumId w:val="117"/>
  </w:num>
  <w:num w:numId="197">
    <w:abstractNumId w:val="220"/>
  </w:num>
  <w:num w:numId="198">
    <w:abstractNumId w:val="4"/>
  </w:num>
  <w:num w:numId="199">
    <w:abstractNumId w:val="159"/>
  </w:num>
  <w:num w:numId="200">
    <w:abstractNumId w:val="93"/>
  </w:num>
  <w:num w:numId="201">
    <w:abstractNumId w:val="46"/>
  </w:num>
  <w:num w:numId="202">
    <w:abstractNumId w:val="5"/>
  </w:num>
  <w:num w:numId="203">
    <w:abstractNumId w:val="36"/>
  </w:num>
  <w:num w:numId="204">
    <w:abstractNumId w:val="150"/>
  </w:num>
  <w:num w:numId="205">
    <w:abstractNumId w:val="20"/>
  </w:num>
  <w:num w:numId="206">
    <w:abstractNumId w:val="188"/>
  </w:num>
  <w:num w:numId="207">
    <w:abstractNumId w:val="133"/>
  </w:num>
  <w:num w:numId="208">
    <w:abstractNumId w:val="86"/>
  </w:num>
  <w:num w:numId="209">
    <w:abstractNumId w:val="53"/>
  </w:num>
  <w:num w:numId="210">
    <w:abstractNumId w:val="219"/>
  </w:num>
  <w:num w:numId="211">
    <w:abstractNumId w:val="216"/>
  </w:num>
  <w:num w:numId="212">
    <w:abstractNumId w:val="12"/>
  </w:num>
  <w:num w:numId="213">
    <w:abstractNumId w:val="217"/>
  </w:num>
  <w:num w:numId="214">
    <w:abstractNumId w:val="227"/>
  </w:num>
  <w:num w:numId="215">
    <w:abstractNumId w:val="210"/>
  </w:num>
  <w:num w:numId="216">
    <w:abstractNumId w:val="85"/>
  </w:num>
  <w:num w:numId="217">
    <w:abstractNumId w:val="140"/>
  </w:num>
  <w:num w:numId="218">
    <w:abstractNumId w:val="131"/>
  </w:num>
  <w:num w:numId="219">
    <w:abstractNumId w:val="24"/>
  </w:num>
  <w:num w:numId="220">
    <w:abstractNumId w:val="184"/>
  </w:num>
  <w:num w:numId="221">
    <w:abstractNumId w:val="177"/>
  </w:num>
  <w:num w:numId="222">
    <w:abstractNumId w:val="77"/>
  </w:num>
  <w:num w:numId="223">
    <w:abstractNumId w:val="226"/>
  </w:num>
  <w:num w:numId="224">
    <w:abstractNumId w:val="142"/>
  </w:num>
  <w:num w:numId="225">
    <w:abstractNumId w:val="18"/>
  </w:num>
  <w:num w:numId="226">
    <w:abstractNumId w:val="202"/>
  </w:num>
  <w:num w:numId="227">
    <w:abstractNumId w:val="190"/>
  </w:num>
  <w:num w:numId="228">
    <w:abstractNumId w:val="183"/>
  </w:num>
  <w:num w:numId="229">
    <w:abstractNumId w:val="192"/>
  </w:num>
  <w:num w:numId="230">
    <w:abstractNumId w:val="115"/>
  </w:num>
  <w:num w:numId="231">
    <w:abstractNumId w:val="47"/>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2D39"/>
    <w:rsid w:val="000008F2"/>
    <w:rsid w:val="00000D80"/>
    <w:rsid w:val="00000FBB"/>
    <w:rsid w:val="000010A6"/>
    <w:rsid w:val="000010B6"/>
    <w:rsid w:val="00001107"/>
    <w:rsid w:val="00001111"/>
    <w:rsid w:val="00001412"/>
    <w:rsid w:val="0000164F"/>
    <w:rsid w:val="00001D91"/>
    <w:rsid w:val="00002200"/>
    <w:rsid w:val="00002368"/>
    <w:rsid w:val="000025E2"/>
    <w:rsid w:val="000026CE"/>
    <w:rsid w:val="0000276E"/>
    <w:rsid w:val="0000278C"/>
    <w:rsid w:val="00002B14"/>
    <w:rsid w:val="00002D90"/>
    <w:rsid w:val="00003426"/>
    <w:rsid w:val="00003A8A"/>
    <w:rsid w:val="00003DEB"/>
    <w:rsid w:val="0000422C"/>
    <w:rsid w:val="0000423B"/>
    <w:rsid w:val="000042C6"/>
    <w:rsid w:val="0000449C"/>
    <w:rsid w:val="000044B2"/>
    <w:rsid w:val="00004E98"/>
    <w:rsid w:val="00004FF8"/>
    <w:rsid w:val="00005106"/>
    <w:rsid w:val="0000519A"/>
    <w:rsid w:val="00005C1D"/>
    <w:rsid w:val="00005EF7"/>
    <w:rsid w:val="0000654B"/>
    <w:rsid w:val="0000679B"/>
    <w:rsid w:val="00006876"/>
    <w:rsid w:val="00006D77"/>
    <w:rsid w:val="00006E58"/>
    <w:rsid w:val="00006F33"/>
    <w:rsid w:val="00007459"/>
    <w:rsid w:val="000078B3"/>
    <w:rsid w:val="00007BA5"/>
    <w:rsid w:val="00007C10"/>
    <w:rsid w:val="00007C6E"/>
    <w:rsid w:val="0001081D"/>
    <w:rsid w:val="00010946"/>
    <w:rsid w:val="0001099D"/>
    <w:rsid w:val="00010B07"/>
    <w:rsid w:val="00010B4B"/>
    <w:rsid w:val="00010BE5"/>
    <w:rsid w:val="000110EE"/>
    <w:rsid w:val="0001173B"/>
    <w:rsid w:val="000118FE"/>
    <w:rsid w:val="00011AB7"/>
    <w:rsid w:val="000122AD"/>
    <w:rsid w:val="00012742"/>
    <w:rsid w:val="0001279E"/>
    <w:rsid w:val="000127A5"/>
    <w:rsid w:val="00012BD6"/>
    <w:rsid w:val="00012C58"/>
    <w:rsid w:val="00012F42"/>
    <w:rsid w:val="00012F96"/>
    <w:rsid w:val="00013352"/>
    <w:rsid w:val="0001336F"/>
    <w:rsid w:val="00013A91"/>
    <w:rsid w:val="00013BC5"/>
    <w:rsid w:val="00013DFE"/>
    <w:rsid w:val="00013EC6"/>
    <w:rsid w:val="0001417C"/>
    <w:rsid w:val="000148E5"/>
    <w:rsid w:val="000148F7"/>
    <w:rsid w:val="00014976"/>
    <w:rsid w:val="00015205"/>
    <w:rsid w:val="0001542A"/>
    <w:rsid w:val="000155F1"/>
    <w:rsid w:val="0001566B"/>
    <w:rsid w:val="00015B33"/>
    <w:rsid w:val="0001618B"/>
    <w:rsid w:val="00017308"/>
    <w:rsid w:val="000176EE"/>
    <w:rsid w:val="00017C11"/>
    <w:rsid w:val="00017DD2"/>
    <w:rsid w:val="000202E6"/>
    <w:rsid w:val="000208E6"/>
    <w:rsid w:val="00020905"/>
    <w:rsid w:val="00020AD3"/>
    <w:rsid w:val="00020B7A"/>
    <w:rsid w:val="00020D61"/>
    <w:rsid w:val="00020F70"/>
    <w:rsid w:val="00021294"/>
    <w:rsid w:val="000213A9"/>
    <w:rsid w:val="00021828"/>
    <w:rsid w:val="000219D2"/>
    <w:rsid w:val="00021B0A"/>
    <w:rsid w:val="00021B18"/>
    <w:rsid w:val="00021DBC"/>
    <w:rsid w:val="00021F0D"/>
    <w:rsid w:val="00021FFB"/>
    <w:rsid w:val="000227FA"/>
    <w:rsid w:val="00022969"/>
    <w:rsid w:val="00022A89"/>
    <w:rsid w:val="00022E68"/>
    <w:rsid w:val="00023231"/>
    <w:rsid w:val="000234A1"/>
    <w:rsid w:val="000238BD"/>
    <w:rsid w:val="00023C17"/>
    <w:rsid w:val="00023C93"/>
    <w:rsid w:val="000240AE"/>
    <w:rsid w:val="00024372"/>
    <w:rsid w:val="000245E3"/>
    <w:rsid w:val="00024B41"/>
    <w:rsid w:val="00024B79"/>
    <w:rsid w:val="0002518B"/>
    <w:rsid w:val="00025255"/>
    <w:rsid w:val="000255BC"/>
    <w:rsid w:val="00025DF0"/>
    <w:rsid w:val="0002639E"/>
    <w:rsid w:val="00026970"/>
    <w:rsid w:val="00026A16"/>
    <w:rsid w:val="00026C17"/>
    <w:rsid w:val="000277A1"/>
    <w:rsid w:val="0003002F"/>
    <w:rsid w:val="000301DA"/>
    <w:rsid w:val="000303A0"/>
    <w:rsid w:val="000305FE"/>
    <w:rsid w:val="00030ABF"/>
    <w:rsid w:val="00030BC4"/>
    <w:rsid w:val="00030BDF"/>
    <w:rsid w:val="00030EE0"/>
    <w:rsid w:val="0003117B"/>
    <w:rsid w:val="000312AF"/>
    <w:rsid w:val="000313AD"/>
    <w:rsid w:val="00031B3A"/>
    <w:rsid w:val="00031B3F"/>
    <w:rsid w:val="000326D0"/>
    <w:rsid w:val="00032814"/>
    <w:rsid w:val="00032A01"/>
    <w:rsid w:val="00032B89"/>
    <w:rsid w:val="00032D6C"/>
    <w:rsid w:val="000338B2"/>
    <w:rsid w:val="00033943"/>
    <w:rsid w:val="0003406B"/>
    <w:rsid w:val="0003421D"/>
    <w:rsid w:val="00034624"/>
    <w:rsid w:val="00034682"/>
    <w:rsid w:val="000347DF"/>
    <w:rsid w:val="000349B0"/>
    <w:rsid w:val="00034C8E"/>
    <w:rsid w:val="00034D05"/>
    <w:rsid w:val="00034E75"/>
    <w:rsid w:val="0003572A"/>
    <w:rsid w:val="000357AF"/>
    <w:rsid w:val="000357CB"/>
    <w:rsid w:val="00035BAB"/>
    <w:rsid w:val="00035CE6"/>
    <w:rsid w:val="00036034"/>
    <w:rsid w:val="0003622B"/>
    <w:rsid w:val="00036338"/>
    <w:rsid w:val="0003646E"/>
    <w:rsid w:val="00036614"/>
    <w:rsid w:val="00036646"/>
    <w:rsid w:val="00036671"/>
    <w:rsid w:val="00036708"/>
    <w:rsid w:val="000370A6"/>
    <w:rsid w:val="000377CA"/>
    <w:rsid w:val="00037F7D"/>
    <w:rsid w:val="00040106"/>
    <w:rsid w:val="00040372"/>
    <w:rsid w:val="00040781"/>
    <w:rsid w:val="000407F3"/>
    <w:rsid w:val="00040935"/>
    <w:rsid w:val="00040CB4"/>
    <w:rsid w:val="00040CEC"/>
    <w:rsid w:val="00040EEF"/>
    <w:rsid w:val="00041006"/>
    <w:rsid w:val="0004140D"/>
    <w:rsid w:val="000416ED"/>
    <w:rsid w:val="00041743"/>
    <w:rsid w:val="00042747"/>
    <w:rsid w:val="0004283B"/>
    <w:rsid w:val="00042C0E"/>
    <w:rsid w:val="00042DA4"/>
    <w:rsid w:val="00042EA8"/>
    <w:rsid w:val="000431E3"/>
    <w:rsid w:val="00043209"/>
    <w:rsid w:val="000433E7"/>
    <w:rsid w:val="00043580"/>
    <w:rsid w:val="00043815"/>
    <w:rsid w:val="00043A20"/>
    <w:rsid w:val="00043C69"/>
    <w:rsid w:val="00043CC3"/>
    <w:rsid w:val="00043D7E"/>
    <w:rsid w:val="00043D9B"/>
    <w:rsid w:val="000446D1"/>
    <w:rsid w:val="0004470D"/>
    <w:rsid w:val="000448A1"/>
    <w:rsid w:val="00044A67"/>
    <w:rsid w:val="00044B39"/>
    <w:rsid w:val="00044F87"/>
    <w:rsid w:val="00045109"/>
    <w:rsid w:val="00045240"/>
    <w:rsid w:val="0004592C"/>
    <w:rsid w:val="00045F42"/>
    <w:rsid w:val="00046002"/>
    <w:rsid w:val="000460CA"/>
    <w:rsid w:val="00046297"/>
    <w:rsid w:val="00046C2F"/>
    <w:rsid w:val="000473AA"/>
    <w:rsid w:val="00047827"/>
    <w:rsid w:val="0004784B"/>
    <w:rsid w:val="00050296"/>
    <w:rsid w:val="00050721"/>
    <w:rsid w:val="0005078E"/>
    <w:rsid w:val="00050BD9"/>
    <w:rsid w:val="0005139D"/>
    <w:rsid w:val="000514F8"/>
    <w:rsid w:val="000519DC"/>
    <w:rsid w:val="00051BAB"/>
    <w:rsid w:val="00051ECF"/>
    <w:rsid w:val="00051F3C"/>
    <w:rsid w:val="0005281A"/>
    <w:rsid w:val="00052884"/>
    <w:rsid w:val="0005294B"/>
    <w:rsid w:val="00052994"/>
    <w:rsid w:val="00052BFC"/>
    <w:rsid w:val="00052F18"/>
    <w:rsid w:val="00053276"/>
    <w:rsid w:val="000533D6"/>
    <w:rsid w:val="000540E4"/>
    <w:rsid w:val="000540FA"/>
    <w:rsid w:val="0005433E"/>
    <w:rsid w:val="00054838"/>
    <w:rsid w:val="00054A80"/>
    <w:rsid w:val="00054D59"/>
    <w:rsid w:val="00054D61"/>
    <w:rsid w:val="00054DCA"/>
    <w:rsid w:val="00055159"/>
    <w:rsid w:val="000552ED"/>
    <w:rsid w:val="00055D0A"/>
    <w:rsid w:val="00055F48"/>
    <w:rsid w:val="00056391"/>
    <w:rsid w:val="000564FD"/>
    <w:rsid w:val="00056A0A"/>
    <w:rsid w:val="0005709B"/>
    <w:rsid w:val="00057171"/>
    <w:rsid w:val="000571F1"/>
    <w:rsid w:val="00057201"/>
    <w:rsid w:val="00057586"/>
    <w:rsid w:val="00060081"/>
    <w:rsid w:val="00060739"/>
    <w:rsid w:val="00060AD3"/>
    <w:rsid w:val="00061160"/>
    <w:rsid w:val="00061707"/>
    <w:rsid w:val="0006170C"/>
    <w:rsid w:val="000617F9"/>
    <w:rsid w:val="00061B79"/>
    <w:rsid w:val="00061FA7"/>
    <w:rsid w:val="00062B5B"/>
    <w:rsid w:val="00062D2A"/>
    <w:rsid w:val="000633A4"/>
    <w:rsid w:val="000635D6"/>
    <w:rsid w:val="000638A7"/>
    <w:rsid w:val="00063E0E"/>
    <w:rsid w:val="00063F62"/>
    <w:rsid w:val="000645A5"/>
    <w:rsid w:val="0006467D"/>
    <w:rsid w:val="0006498A"/>
    <w:rsid w:val="00065575"/>
    <w:rsid w:val="0006595A"/>
    <w:rsid w:val="00065A32"/>
    <w:rsid w:val="0006619D"/>
    <w:rsid w:val="0006625C"/>
    <w:rsid w:val="000664EC"/>
    <w:rsid w:val="00066539"/>
    <w:rsid w:val="000666BC"/>
    <w:rsid w:val="000667F0"/>
    <w:rsid w:val="0006696E"/>
    <w:rsid w:val="00066DBE"/>
    <w:rsid w:val="000677A2"/>
    <w:rsid w:val="00067830"/>
    <w:rsid w:val="00067CF4"/>
    <w:rsid w:val="00067DBB"/>
    <w:rsid w:val="00070058"/>
    <w:rsid w:val="00070367"/>
    <w:rsid w:val="00070438"/>
    <w:rsid w:val="00070446"/>
    <w:rsid w:val="00070486"/>
    <w:rsid w:val="00070548"/>
    <w:rsid w:val="00070A3A"/>
    <w:rsid w:val="00070D40"/>
    <w:rsid w:val="00071554"/>
    <w:rsid w:val="000715CF"/>
    <w:rsid w:val="00071C29"/>
    <w:rsid w:val="00071D6E"/>
    <w:rsid w:val="000722AA"/>
    <w:rsid w:val="000722F3"/>
    <w:rsid w:val="00072464"/>
    <w:rsid w:val="00072811"/>
    <w:rsid w:val="000729BD"/>
    <w:rsid w:val="00072B58"/>
    <w:rsid w:val="00072E7F"/>
    <w:rsid w:val="0007322D"/>
    <w:rsid w:val="00073517"/>
    <w:rsid w:val="000738A6"/>
    <w:rsid w:val="00073918"/>
    <w:rsid w:val="00073F8C"/>
    <w:rsid w:val="000741C1"/>
    <w:rsid w:val="0007433F"/>
    <w:rsid w:val="0007530E"/>
    <w:rsid w:val="00075A70"/>
    <w:rsid w:val="00075CAF"/>
    <w:rsid w:val="00075CFC"/>
    <w:rsid w:val="0007622E"/>
    <w:rsid w:val="000765B4"/>
    <w:rsid w:val="00076BDA"/>
    <w:rsid w:val="0007719A"/>
    <w:rsid w:val="000771A9"/>
    <w:rsid w:val="000773C3"/>
    <w:rsid w:val="00077647"/>
    <w:rsid w:val="0007775B"/>
    <w:rsid w:val="00077A97"/>
    <w:rsid w:val="00077B07"/>
    <w:rsid w:val="00077F52"/>
    <w:rsid w:val="00077FBE"/>
    <w:rsid w:val="00080214"/>
    <w:rsid w:val="000805C9"/>
    <w:rsid w:val="00080EB7"/>
    <w:rsid w:val="00080F3A"/>
    <w:rsid w:val="00081625"/>
    <w:rsid w:val="000816A8"/>
    <w:rsid w:val="00081804"/>
    <w:rsid w:val="00081BF8"/>
    <w:rsid w:val="00081C2F"/>
    <w:rsid w:val="000823E0"/>
    <w:rsid w:val="00082954"/>
    <w:rsid w:val="00082999"/>
    <w:rsid w:val="00082E01"/>
    <w:rsid w:val="00082E8D"/>
    <w:rsid w:val="00082EF3"/>
    <w:rsid w:val="00083578"/>
    <w:rsid w:val="00083777"/>
    <w:rsid w:val="000837DB"/>
    <w:rsid w:val="00083A01"/>
    <w:rsid w:val="00083CE7"/>
    <w:rsid w:val="00083D0B"/>
    <w:rsid w:val="0008426F"/>
    <w:rsid w:val="0008431D"/>
    <w:rsid w:val="000843AC"/>
    <w:rsid w:val="00084545"/>
    <w:rsid w:val="000852C5"/>
    <w:rsid w:val="0008575F"/>
    <w:rsid w:val="00085950"/>
    <w:rsid w:val="00085AE4"/>
    <w:rsid w:val="00085C4C"/>
    <w:rsid w:val="00085EEC"/>
    <w:rsid w:val="00086622"/>
    <w:rsid w:val="00086AFB"/>
    <w:rsid w:val="00086C64"/>
    <w:rsid w:val="000870FD"/>
    <w:rsid w:val="00087222"/>
    <w:rsid w:val="00087551"/>
    <w:rsid w:val="00087552"/>
    <w:rsid w:val="00087A45"/>
    <w:rsid w:val="000902A3"/>
    <w:rsid w:val="000902BD"/>
    <w:rsid w:val="00090782"/>
    <w:rsid w:val="00090910"/>
    <w:rsid w:val="0009092F"/>
    <w:rsid w:val="00090C3E"/>
    <w:rsid w:val="00091139"/>
    <w:rsid w:val="00091168"/>
    <w:rsid w:val="00091A63"/>
    <w:rsid w:val="00091CCD"/>
    <w:rsid w:val="00091CE4"/>
    <w:rsid w:val="00091F09"/>
    <w:rsid w:val="0009202A"/>
    <w:rsid w:val="00092BC3"/>
    <w:rsid w:val="00093316"/>
    <w:rsid w:val="0009356D"/>
    <w:rsid w:val="00093586"/>
    <w:rsid w:val="00093644"/>
    <w:rsid w:val="00093764"/>
    <w:rsid w:val="0009383D"/>
    <w:rsid w:val="0009394D"/>
    <w:rsid w:val="00093B71"/>
    <w:rsid w:val="0009443A"/>
    <w:rsid w:val="000945A5"/>
    <w:rsid w:val="0009527E"/>
    <w:rsid w:val="0009537F"/>
    <w:rsid w:val="000953EE"/>
    <w:rsid w:val="0009593F"/>
    <w:rsid w:val="00095963"/>
    <w:rsid w:val="000959D1"/>
    <w:rsid w:val="000966B5"/>
    <w:rsid w:val="000968DC"/>
    <w:rsid w:val="00096967"/>
    <w:rsid w:val="00096A10"/>
    <w:rsid w:val="00096ADF"/>
    <w:rsid w:val="00096B9B"/>
    <w:rsid w:val="000978AD"/>
    <w:rsid w:val="000A0A33"/>
    <w:rsid w:val="000A0C2B"/>
    <w:rsid w:val="000A10D8"/>
    <w:rsid w:val="000A10FF"/>
    <w:rsid w:val="000A11CF"/>
    <w:rsid w:val="000A13B3"/>
    <w:rsid w:val="000A13D6"/>
    <w:rsid w:val="000A146F"/>
    <w:rsid w:val="000A164E"/>
    <w:rsid w:val="000A17D8"/>
    <w:rsid w:val="000A1A45"/>
    <w:rsid w:val="000A1BC8"/>
    <w:rsid w:val="000A1BF5"/>
    <w:rsid w:val="000A1FA3"/>
    <w:rsid w:val="000A2872"/>
    <w:rsid w:val="000A2AAB"/>
    <w:rsid w:val="000A2BCB"/>
    <w:rsid w:val="000A2C5B"/>
    <w:rsid w:val="000A2C7F"/>
    <w:rsid w:val="000A4296"/>
    <w:rsid w:val="000A44F2"/>
    <w:rsid w:val="000A4810"/>
    <w:rsid w:val="000A487A"/>
    <w:rsid w:val="000A4B85"/>
    <w:rsid w:val="000A5338"/>
    <w:rsid w:val="000A5428"/>
    <w:rsid w:val="000A54EF"/>
    <w:rsid w:val="000A5B42"/>
    <w:rsid w:val="000A6151"/>
    <w:rsid w:val="000A6224"/>
    <w:rsid w:val="000A62F3"/>
    <w:rsid w:val="000A6580"/>
    <w:rsid w:val="000A65C1"/>
    <w:rsid w:val="000A6736"/>
    <w:rsid w:val="000A6B78"/>
    <w:rsid w:val="000A6DCC"/>
    <w:rsid w:val="000A7735"/>
    <w:rsid w:val="000A7B02"/>
    <w:rsid w:val="000A7B5A"/>
    <w:rsid w:val="000A7D6C"/>
    <w:rsid w:val="000A7EEA"/>
    <w:rsid w:val="000B0578"/>
    <w:rsid w:val="000B0C98"/>
    <w:rsid w:val="000B0D00"/>
    <w:rsid w:val="000B1018"/>
    <w:rsid w:val="000B12A5"/>
    <w:rsid w:val="000B1386"/>
    <w:rsid w:val="000B1600"/>
    <w:rsid w:val="000B1700"/>
    <w:rsid w:val="000B19F0"/>
    <w:rsid w:val="000B1F83"/>
    <w:rsid w:val="000B203B"/>
    <w:rsid w:val="000B21B3"/>
    <w:rsid w:val="000B2261"/>
    <w:rsid w:val="000B24F2"/>
    <w:rsid w:val="000B26A3"/>
    <w:rsid w:val="000B2710"/>
    <w:rsid w:val="000B2718"/>
    <w:rsid w:val="000B29D8"/>
    <w:rsid w:val="000B2DCC"/>
    <w:rsid w:val="000B2E0E"/>
    <w:rsid w:val="000B2F6C"/>
    <w:rsid w:val="000B2FD8"/>
    <w:rsid w:val="000B31F0"/>
    <w:rsid w:val="000B3421"/>
    <w:rsid w:val="000B387C"/>
    <w:rsid w:val="000B3F11"/>
    <w:rsid w:val="000B3F65"/>
    <w:rsid w:val="000B4095"/>
    <w:rsid w:val="000B40AD"/>
    <w:rsid w:val="000B4381"/>
    <w:rsid w:val="000B4392"/>
    <w:rsid w:val="000B4478"/>
    <w:rsid w:val="000B4552"/>
    <w:rsid w:val="000B4849"/>
    <w:rsid w:val="000B4DDD"/>
    <w:rsid w:val="000B4DE2"/>
    <w:rsid w:val="000B5054"/>
    <w:rsid w:val="000B5565"/>
    <w:rsid w:val="000B558F"/>
    <w:rsid w:val="000B5859"/>
    <w:rsid w:val="000B5B13"/>
    <w:rsid w:val="000B5CFB"/>
    <w:rsid w:val="000B5DE5"/>
    <w:rsid w:val="000B64DE"/>
    <w:rsid w:val="000B66C4"/>
    <w:rsid w:val="000B67D8"/>
    <w:rsid w:val="000B6891"/>
    <w:rsid w:val="000B6BFB"/>
    <w:rsid w:val="000B6F24"/>
    <w:rsid w:val="000B6F4B"/>
    <w:rsid w:val="000B71AF"/>
    <w:rsid w:val="000B71E5"/>
    <w:rsid w:val="000B74D7"/>
    <w:rsid w:val="000B7762"/>
    <w:rsid w:val="000B7AAC"/>
    <w:rsid w:val="000B7EAF"/>
    <w:rsid w:val="000C0056"/>
    <w:rsid w:val="000C01B0"/>
    <w:rsid w:val="000C027A"/>
    <w:rsid w:val="000C0765"/>
    <w:rsid w:val="000C0BC5"/>
    <w:rsid w:val="000C1662"/>
    <w:rsid w:val="000C1853"/>
    <w:rsid w:val="000C18F4"/>
    <w:rsid w:val="000C2257"/>
    <w:rsid w:val="000C2372"/>
    <w:rsid w:val="000C25B4"/>
    <w:rsid w:val="000C2EDC"/>
    <w:rsid w:val="000C3647"/>
    <w:rsid w:val="000C3C6D"/>
    <w:rsid w:val="000C40A2"/>
    <w:rsid w:val="000C4168"/>
    <w:rsid w:val="000C44A8"/>
    <w:rsid w:val="000C464D"/>
    <w:rsid w:val="000C4691"/>
    <w:rsid w:val="000C4794"/>
    <w:rsid w:val="000C4856"/>
    <w:rsid w:val="000C4AD0"/>
    <w:rsid w:val="000C4D2F"/>
    <w:rsid w:val="000C500E"/>
    <w:rsid w:val="000C5389"/>
    <w:rsid w:val="000C541F"/>
    <w:rsid w:val="000C5554"/>
    <w:rsid w:val="000C59A0"/>
    <w:rsid w:val="000C5BD0"/>
    <w:rsid w:val="000C5C6A"/>
    <w:rsid w:val="000C6829"/>
    <w:rsid w:val="000C6A03"/>
    <w:rsid w:val="000C6C5D"/>
    <w:rsid w:val="000C6E26"/>
    <w:rsid w:val="000C7A37"/>
    <w:rsid w:val="000C7D78"/>
    <w:rsid w:val="000D030F"/>
    <w:rsid w:val="000D05DA"/>
    <w:rsid w:val="000D0668"/>
    <w:rsid w:val="000D08A5"/>
    <w:rsid w:val="000D094C"/>
    <w:rsid w:val="000D0B5C"/>
    <w:rsid w:val="000D0C8D"/>
    <w:rsid w:val="000D0DE8"/>
    <w:rsid w:val="000D0E54"/>
    <w:rsid w:val="000D1113"/>
    <w:rsid w:val="000D12F3"/>
    <w:rsid w:val="000D166B"/>
    <w:rsid w:val="000D1D9F"/>
    <w:rsid w:val="000D1EDA"/>
    <w:rsid w:val="000D2582"/>
    <w:rsid w:val="000D27C5"/>
    <w:rsid w:val="000D29E6"/>
    <w:rsid w:val="000D2BC9"/>
    <w:rsid w:val="000D316D"/>
    <w:rsid w:val="000D34EB"/>
    <w:rsid w:val="000D37EB"/>
    <w:rsid w:val="000D3BAD"/>
    <w:rsid w:val="000D3BB7"/>
    <w:rsid w:val="000D4000"/>
    <w:rsid w:val="000D4185"/>
    <w:rsid w:val="000D41A7"/>
    <w:rsid w:val="000D4813"/>
    <w:rsid w:val="000D4839"/>
    <w:rsid w:val="000D491C"/>
    <w:rsid w:val="000D4E28"/>
    <w:rsid w:val="000D4E62"/>
    <w:rsid w:val="000D507D"/>
    <w:rsid w:val="000D53A4"/>
    <w:rsid w:val="000D566B"/>
    <w:rsid w:val="000D603F"/>
    <w:rsid w:val="000D699F"/>
    <w:rsid w:val="000D6CE3"/>
    <w:rsid w:val="000D6EC6"/>
    <w:rsid w:val="000D70E1"/>
    <w:rsid w:val="000D728B"/>
    <w:rsid w:val="000D762C"/>
    <w:rsid w:val="000D79F8"/>
    <w:rsid w:val="000E0231"/>
    <w:rsid w:val="000E031D"/>
    <w:rsid w:val="000E10B6"/>
    <w:rsid w:val="000E1261"/>
    <w:rsid w:val="000E218D"/>
    <w:rsid w:val="000E21E9"/>
    <w:rsid w:val="000E2208"/>
    <w:rsid w:val="000E2340"/>
    <w:rsid w:val="000E2767"/>
    <w:rsid w:val="000E289B"/>
    <w:rsid w:val="000E29CB"/>
    <w:rsid w:val="000E2DAF"/>
    <w:rsid w:val="000E2EE2"/>
    <w:rsid w:val="000E3D37"/>
    <w:rsid w:val="000E3D5C"/>
    <w:rsid w:val="000E3DBD"/>
    <w:rsid w:val="000E404F"/>
    <w:rsid w:val="000E46E2"/>
    <w:rsid w:val="000E4C3F"/>
    <w:rsid w:val="000E5494"/>
    <w:rsid w:val="000E5864"/>
    <w:rsid w:val="000E5897"/>
    <w:rsid w:val="000E5AD2"/>
    <w:rsid w:val="000E5BCF"/>
    <w:rsid w:val="000E641D"/>
    <w:rsid w:val="000E68B7"/>
    <w:rsid w:val="000E6AAE"/>
    <w:rsid w:val="000E6DA0"/>
    <w:rsid w:val="000E6E8E"/>
    <w:rsid w:val="000E710B"/>
    <w:rsid w:val="000E7161"/>
    <w:rsid w:val="000E7178"/>
    <w:rsid w:val="000E77C9"/>
    <w:rsid w:val="000E79C8"/>
    <w:rsid w:val="000E7AC7"/>
    <w:rsid w:val="000E7D3D"/>
    <w:rsid w:val="000F0090"/>
    <w:rsid w:val="000F0523"/>
    <w:rsid w:val="000F07CC"/>
    <w:rsid w:val="000F0B84"/>
    <w:rsid w:val="000F0B9F"/>
    <w:rsid w:val="000F0CCE"/>
    <w:rsid w:val="000F0D5C"/>
    <w:rsid w:val="000F11E2"/>
    <w:rsid w:val="000F1259"/>
    <w:rsid w:val="000F1977"/>
    <w:rsid w:val="000F19C2"/>
    <w:rsid w:val="000F1C77"/>
    <w:rsid w:val="000F1D67"/>
    <w:rsid w:val="000F213F"/>
    <w:rsid w:val="000F224C"/>
    <w:rsid w:val="000F2713"/>
    <w:rsid w:val="000F2872"/>
    <w:rsid w:val="000F2CEE"/>
    <w:rsid w:val="000F3B27"/>
    <w:rsid w:val="000F4115"/>
    <w:rsid w:val="000F4235"/>
    <w:rsid w:val="000F45C1"/>
    <w:rsid w:val="000F4632"/>
    <w:rsid w:val="000F4BA7"/>
    <w:rsid w:val="000F4C62"/>
    <w:rsid w:val="000F4D37"/>
    <w:rsid w:val="000F4DA1"/>
    <w:rsid w:val="000F5000"/>
    <w:rsid w:val="000F511F"/>
    <w:rsid w:val="000F5B47"/>
    <w:rsid w:val="000F5D4D"/>
    <w:rsid w:val="000F6135"/>
    <w:rsid w:val="000F6BF0"/>
    <w:rsid w:val="000F7D6C"/>
    <w:rsid w:val="0010033D"/>
    <w:rsid w:val="00100579"/>
    <w:rsid w:val="0010062F"/>
    <w:rsid w:val="001007A3"/>
    <w:rsid w:val="001007D6"/>
    <w:rsid w:val="001008C4"/>
    <w:rsid w:val="00101083"/>
    <w:rsid w:val="001018C8"/>
    <w:rsid w:val="001018EE"/>
    <w:rsid w:val="00101B11"/>
    <w:rsid w:val="00101C7E"/>
    <w:rsid w:val="001020BE"/>
    <w:rsid w:val="0010221D"/>
    <w:rsid w:val="001023A5"/>
    <w:rsid w:val="00102598"/>
    <w:rsid w:val="00102698"/>
    <w:rsid w:val="00102A22"/>
    <w:rsid w:val="00102CBA"/>
    <w:rsid w:val="00102E9C"/>
    <w:rsid w:val="001030D7"/>
    <w:rsid w:val="00103E57"/>
    <w:rsid w:val="00103F27"/>
    <w:rsid w:val="0010481F"/>
    <w:rsid w:val="00104B14"/>
    <w:rsid w:val="00104C32"/>
    <w:rsid w:val="0010510C"/>
    <w:rsid w:val="001051C1"/>
    <w:rsid w:val="00105463"/>
    <w:rsid w:val="0010553E"/>
    <w:rsid w:val="001058BB"/>
    <w:rsid w:val="00105A38"/>
    <w:rsid w:val="00105ABA"/>
    <w:rsid w:val="0010689D"/>
    <w:rsid w:val="00106C33"/>
    <w:rsid w:val="00106C47"/>
    <w:rsid w:val="00106F38"/>
    <w:rsid w:val="0010718E"/>
    <w:rsid w:val="00107211"/>
    <w:rsid w:val="001073C3"/>
    <w:rsid w:val="001074D1"/>
    <w:rsid w:val="00107599"/>
    <w:rsid w:val="00107A5F"/>
    <w:rsid w:val="00107B30"/>
    <w:rsid w:val="00107EEF"/>
    <w:rsid w:val="00110095"/>
    <w:rsid w:val="001102C4"/>
    <w:rsid w:val="001103C5"/>
    <w:rsid w:val="00110C00"/>
    <w:rsid w:val="00110DC0"/>
    <w:rsid w:val="00110E43"/>
    <w:rsid w:val="00110E8A"/>
    <w:rsid w:val="00110F22"/>
    <w:rsid w:val="0011187E"/>
    <w:rsid w:val="00111A3B"/>
    <w:rsid w:val="00111ACC"/>
    <w:rsid w:val="00111E7A"/>
    <w:rsid w:val="00111FF3"/>
    <w:rsid w:val="001120BD"/>
    <w:rsid w:val="00112132"/>
    <w:rsid w:val="0011213E"/>
    <w:rsid w:val="00112F41"/>
    <w:rsid w:val="00113258"/>
    <w:rsid w:val="00113325"/>
    <w:rsid w:val="00113450"/>
    <w:rsid w:val="00113823"/>
    <w:rsid w:val="001139C5"/>
    <w:rsid w:val="00113A4E"/>
    <w:rsid w:val="00114864"/>
    <w:rsid w:val="00114AC4"/>
    <w:rsid w:val="00114D60"/>
    <w:rsid w:val="0011554A"/>
    <w:rsid w:val="00115587"/>
    <w:rsid w:val="00115787"/>
    <w:rsid w:val="00115A67"/>
    <w:rsid w:val="001168A7"/>
    <w:rsid w:val="001169B4"/>
    <w:rsid w:val="00116B7B"/>
    <w:rsid w:val="00116F28"/>
    <w:rsid w:val="0011705E"/>
    <w:rsid w:val="00117397"/>
    <w:rsid w:val="001174AB"/>
    <w:rsid w:val="00117517"/>
    <w:rsid w:val="001178BD"/>
    <w:rsid w:val="00117985"/>
    <w:rsid w:val="00117A2C"/>
    <w:rsid w:val="00117B68"/>
    <w:rsid w:val="00120711"/>
    <w:rsid w:val="00120926"/>
    <w:rsid w:val="00120DAD"/>
    <w:rsid w:val="00121C46"/>
    <w:rsid w:val="00121F8B"/>
    <w:rsid w:val="001224D9"/>
    <w:rsid w:val="00122520"/>
    <w:rsid w:val="0012271F"/>
    <w:rsid w:val="00122D91"/>
    <w:rsid w:val="00123F0E"/>
    <w:rsid w:val="0012407A"/>
    <w:rsid w:val="0012497C"/>
    <w:rsid w:val="00124A51"/>
    <w:rsid w:val="00124CD0"/>
    <w:rsid w:val="00124FA7"/>
    <w:rsid w:val="001250D1"/>
    <w:rsid w:val="00125866"/>
    <w:rsid w:val="00125CFB"/>
    <w:rsid w:val="00125DE4"/>
    <w:rsid w:val="00125FC0"/>
    <w:rsid w:val="001261C3"/>
    <w:rsid w:val="001263E4"/>
    <w:rsid w:val="001263F4"/>
    <w:rsid w:val="001267EF"/>
    <w:rsid w:val="00126EC9"/>
    <w:rsid w:val="00127317"/>
    <w:rsid w:val="00127352"/>
    <w:rsid w:val="0012762F"/>
    <w:rsid w:val="00127840"/>
    <w:rsid w:val="00127B8B"/>
    <w:rsid w:val="00127BB8"/>
    <w:rsid w:val="00127E0C"/>
    <w:rsid w:val="00130192"/>
    <w:rsid w:val="001302B6"/>
    <w:rsid w:val="001305A4"/>
    <w:rsid w:val="001307D9"/>
    <w:rsid w:val="0013093D"/>
    <w:rsid w:val="00130FF9"/>
    <w:rsid w:val="0013198C"/>
    <w:rsid w:val="00131A36"/>
    <w:rsid w:val="00131D35"/>
    <w:rsid w:val="00132292"/>
    <w:rsid w:val="00132E2D"/>
    <w:rsid w:val="00132F7D"/>
    <w:rsid w:val="00133B4E"/>
    <w:rsid w:val="00133E6C"/>
    <w:rsid w:val="00133F34"/>
    <w:rsid w:val="00134614"/>
    <w:rsid w:val="00134912"/>
    <w:rsid w:val="00134CF1"/>
    <w:rsid w:val="00134CFC"/>
    <w:rsid w:val="00134F9C"/>
    <w:rsid w:val="0013522B"/>
    <w:rsid w:val="001353AE"/>
    <w:rsid w:val="0013568C"/>
    <w:rsid w:val="001356C4"/>
    <w:rsid w:val="00135924"/>
    <w:rsid w:val="00135B5D"/>
    <w:rsid w:val="00135BA3"/>
    <w:rsid w:val="00135CA4"/>
    <w:rsid w:val="0013621A"/>
    <w:rsid w:val="00136263"/>
    <w:rsid w:val="001363EF"/>
    <w:rsid w:val="001372AE"/>
    <w:rsid w:val="00137C1D"/>
    <w:rsid w:val="00137FD0"/>
    <w:rsid w:val="00140136"/>
    <w:rsid w:val="0014077A"/>
    <w:rsid w:val="00140901"/>
    <w:rsid w:val="00140B86"/>
    <w:rsid w:val="00141025"/>
    <w:rsid w:val="001412B7"/>
    <w:rsid w:val="0014188E"/>
    <w:rsid w:val="00141A54"/>
    <w:rsid w:val="00142319"/>
    <w:rsid w:val="0014267E"/>
    <w:rsid w:val="001428AA"/>
    <w:rsid w:val="00142CE2"/>
    <w:rsid w:val="00142E3E"/>
    <w:rsid w:val="00143352"/>
    <w:rsid w:val="0014350E"/>
    <w:rsid w:val="00143765"/>
    <w:rsid w:val="00143ACE"/>
    <w:rsid w:val="00143C85"/>
    <w:rsid w:val="00143EA1"/>
    <w:rsid w:val="00144090"/>
    <w:rsid w:val="00144714"/>
    <w:rsid w:val="00144B9E"/>
    <w:rsid w:val="00144E78"/>
    <w:rsid w:val="00144E9D"/>
    <w:rsid w:val="00145341"/>
    <w:rsid w:val="001455F0"/>
    <w:rsid w:val="00145C2F"/>
    <w:rsid w:val="00145E0E"/>
    <w:rsid w:val="00145E60"/>
    <w:rsid w:val="0014640A"/>
    <w:rsid w:val="00146463"/>
    <w:rsid w:val="001465BD"/>
    <w:rsid w:val="00146609"/>
    <w:rsid w:val="00146B7D"/>
    <w:rsid w:val="00146DD1"/>
    <w:rsid w:val="0014738B"/>
    <w:rsid w:val="001477DC"/>
    <w:rsid w:val="00147881"/>
    <w:rsid w:val="00147AFF"/>
    <w:rsid w:val="00147D7A"/>
    <w:rsid w:val="00147E0B"/>
    <w:rsid w:val="00147E73"/>
    <w:rsid w:val="00150080"/>
    <w:rsid w:val="00150214"/>
    <w:rsid w:val="001505C9"/>
    <w:rsid w:val="00150AEC"/>
    <w:rsid w:val="00150BA1"/>
    <w:rsid w:val="00150C85"/>
    <w:rsid w:val="00150F22"/>
    <w:rsid w:val="001517D1"/>
    <w:rsid w:val="00151D1C"/>
    <w:rsid w:val="00151F37"/>
    <w:rsid w:val="0015228A"/>
    <w:rsid w:val="00152616"/>
    <w:rsid w:val="00152881"/>
    <w:rsid w:val="00152B8B"/>
    <w:rsid w:val="00152DA2"/>
    <w:rsid w:val="00153291"/>
    <w:rsid w:val="00153EC4"/>
    <w:rsid w:val="0015403B"/>
    <w:rsid w:val="0015405A"/>
    <w:rsid w:val="001544F8"/>
    <w:rsid w:val="0015451A"/>
    <w:rsid w:val="001546C6"/>
    <w:rsid w:val="0015496C"/>
    <w:rsid w:val="00154BDD"/>
    <w:rsid w:val="0015513B"/>
    <w:rsid w:val="001555F3"/>
    <w:rsid w:val="001558C4"/>
    <w:rsid w:val="00156047"/>
    <w:rsid w:val="00156185"/>
    <w:rsid w:val="00156B9D"/>
    <w:rsid w:val="00156EF6"/>
    <w:rsid w:val="00157411"/>
    <w:rsid w:val="001576B7"/>
    <w:rsid w:val="00157781"/>
    <w:rsid w:val="001579E2"/>
    <w:rsid w:val="00157B4D"/>
    <w:rsid w:val="00157D68"/>
    <w:rsid w:val="00157F02"/>
    <w:rsid w:val="0016013F"/>
    <w:rsid w:val="00160211"/>
    <w:rsid w:val="0016040F"/>
    <w:rsid w:val="00160416"/>
    <w:rsid w:val="00160F3C"/>
    <w:rsid w:val="00161825"/>
    <w:rsid w:val="001619B6"/>
    <w:rsid w:val="001621CE"/>
    <w:rsid w:val="001625B2"/>
    <w:rsid w:val="001626CD"/>
    <w:rsid w:val="00162978"/>
    <w:rsid w:val="00163170"/>
    <w:rsid w:val="0016333F"/>
    <w:rsid w:val="00163B6B"/>
    <w:rsid w:val="0016449F"/>
    <w:rsid w:val="00164512"/>
    <w:rsid w:val="0016454F"/>
    <w:rsid w:val="00164AD5"/>
    <w:rsid w:val="00164F54"/>
    <w:rsid w:val="00165F4C"/>
    <w:rsid w:val="001660BD"/>
    <w:rsid w:val="001660E6"/>
    <w:rsid w:val="001663ED"/>
    <w:rsid w:val="00166607"/>
    <w:rsid w:val="00167073"/>
    <w:rsid w:val="00167786"/>
    <w:rsid w:val="00167D8B"/>
    <w:rsid w:val="00167F85"/>
    <w:rsid w:val="00167F94"/>
    <w:rsid w:val="00167FAF"/>
    <w:rsid w:val="0017055D"/>
    <w:rsid w:val="0017079C"/>
    <w:rsid w:val="001707CE"/>
    <w:rsid w:val="00170962"/>
    <w:rsid w:val="00171090"/>
    <w:rsid w:val="001714DC"/>
    <w:rsid w:val="0017162D"/>
    <w:rsid w:val="00171A27"/>
    <w:rsid w:val="00171EDB"/>
    <w:rsid w:val="00171FB5"/>
    <w:rsid w:val="00172642"/>
    <w:rsid w:val="0017269D"/>
    <w:rsid w:val="00172727"/>
    <w:rsid w:val="001727AA"/>
    <w:rsid w:val="001728B2"/>
    <w:rsid w:val="00172BFC"/>
    <w:rsid w:val="00172DD7"/>
    <w:rsid w:val="00172FAF"/>
    <w:rsid w:val="00172FE1"/>
    <w:rsid w:val="001730EF"/>
    <w:rsid w:val="001731C5"/>
    <w:rsid w:val="001735D1"/>
    <w:rsid w:val="00173BD6"/>
    <w:rsid w:val="00174714"/>
    <w:rsid w:val="00174CE0"/>
    <w:rsid w:val="00175A6B"/>
    <w:rsid w:val="001760A3"/>
    <w:rsid w:val="001760C5"/>
    <w:rsid w:val="00176322"/>
    <w:rsid w:val="0017668A"/>
    <w:rsid w:val="001769F2"/>
    <w:rsid w:val="0017702C"/>
    <w:rsid w:val="00177139"/>
    <w:rsid w:val="0017724D"/>
    <w:rsid w:val="00177360"/>
    <w:rsid w:val="00177419"/>
    <w:rsid w:val="00177441"/>
    <w:rsid w:val="00177691"/>
    <w:rsid w:val="00177771"/>
    <w:rsid w:val="001777DB"/>
    <w:rsid w:val="0017786B"/>
    <w:rsid w:val="00177A14"/>
    <w:rsid w:val="00180617"/>
    <w:rsid w:val="00181065"/>
    <w:rsid w:val="001811DE"/>
    <w:rsid w:val="001813BC"/>
    <w:rsid w:val="001815E3"/>
    <w:rsid w:val="00181B0F"/>
    <w:rsid w:val="001821AA"/>
    <w:rsid w:val="00182366"/>
    <w:rsid w:val="0018238A"/>
    <w:rsid w:val="001825C9"/>
    <w:rsid w:val="00182CBD"/>
    <w:rsid w:val="00182FEB"/>
    <w:rsid w:val="001833D3"/>
    <w:rsid w:val="00183468"/>
    <w:rsid w:val="00183BA4"/>
    <w:rsid w:val="00183FCE"/>
    <w:rsid w:val="0018408F"/>
    <w:rsid w:val="001846C2"/>
    <w:rsid w:val="0018508A"/>
    <w:rsid w:val="00185159"/>
    <w:rsid w:val="00185B2A"/>
    <w:rsid w:val="00185E52"/>
    <w:rsid w:val="00185EA8"/>
    <w:rsid w:val="001867AD"/>
    <w:rsid w:val="00186B7F"/>
    <w:rsid w:val="001871B5"/>
    <w:rsid w:val="00187475"/>
    <w:rsid w:val="001874A5"/>
    <w:rsid w:val="001877C4"/>
    <w:rsid w:val="00187CCA"/>
    <w:rsid w:val="00190243"/>
    <w:rsid w:val="001908A7"/>
    <w:rsid w:val="00190E3C"/>
    <w:rsid w:val="00191026"/>
    <w:rsid w:val="00191251"/>
    <w:rsid w:val="0019158D"/>
    <w:rsid w:val="00192009"/>
    <w:rsid w:val="00192160"/>
    <w:rsid w:val="00192238"/>
    <w:rsid w:val="00192256"/>
    <w:rsid w:val="001928F2"/>
    <w:rsid w:val="00192EF4"/>
    <w:rsid w:val="00193507"/>
    <w:rsid w:val="00193666"/>
    <w:rsid w:val="00193C7D"/>
    <w:rsid w:val="00193E47"/>
    <w:rsid w:val="0019429F"/>
    <w:rsid w:val="00194306"/>
    <w:rsid w:val="00194560"/>
    <w:rsid w:val="00194866"/>
    <w:rsid w:val="00194F7B"/>
    <w:rsid w:val="00194FAE"/>
    <w:rsid w:val="00195064"/>
    <w:rsid w:val="001954C8"/>
    <w:rsid w:val="00195A47"/>
    <w:rsid w:val="00195D78"/>
    <w:rsid w:val="001960A3"/>
    <w:rsid w:val="001961FA"/>
    <w:rsid w:val="0019670B"/>
    <w:rsid w:val="0019699F"/>
    <w:rsid w:val="00196AFE"/>
    <w:rsid w:val="00196F51"/>
    <w:rsid w:val="00197127"/>
    <w:rsid w:val="001971B2"/>
    <w:rsid w:val="001972D7"/>
    <w:rsid w:val="001975DA"/>
    <w:rsid w:val="00197AFB"/>
    <w:rsid w:val="001A019A"/>
    <w:rsid w:val="001A02B9"/>
    <w:rsid w:val="001A05D1"/>
    <w:rsid w:val="001A05D5"/>
    <w:rsid w:val="001A0662"/>
    <w:rsid w:val="001A0689"/>
    <w:rsid w:val="001A0F3C"/>
    <w:rsid w:val="001A10F4"/>
    <w:rsid w:val="001A11A0"/>
    <w:rsid w:val="001A1486"/>
    <w:rsid w:val="001A14D1"/>
    <w:rsid w:val="001A1B95"/>
    <w:rsid w:val="001A20BB"/>
    <w:rsid w:val="001A22ED"/>
    <w:rsid w:val="001A238B"/>
    <w:rsid w:val="001A29E9"/>
    <w:rsid w:val="001A2D48"/>
    <w:rsid w:val="001A2D68"/>
    <w:rsid w:val="001A3568"/>
    <w:rsid w:val="001A35C2"/>
    <w:rsid w:val="001A3885"/>
    <w:rsid w:val="001A3A8C"/>
    <w:rsid w:val="001A3B70"/>
    <w:rsid w:val="001A3C12"/>
    <w:rsid w:val="001A3D44"/>
    <w:rsid w:val="001A4018"/>
    <w:rsid w:val="001A4098"/>
    <w:rsid w:val="001A40D6"/>
    <w:rsid w:val="001A413C"/>
    <w:rsid w:val="001A4635"/>
    <w:rsid w:val="001A4714"/>
    <w:rsid w:val="001A485A"/>
    <w:rsid w:val="001A490B"/>
    <w:rsid w:val="001A492F"/>
    <w:rsid w:val="001A4F80"/>
    <w:rsid w:val="001A5125"/>
    <w:rsid w:val="001A525C"/>
    <w:rsid w:val="001A545A"/>
    <w:rsid w:val="001A54B4"/>
    <w:rsid w:val="001A5B26"/>
    <w:rsid w:val="001A6043"/>
    <w:rsid w:val="001A697B"/>
    <w:rsid w:val="001A6BA7"/>
    <w:rsid w:val="001A6BF9"/>
    <w:rsid w:val="001A7116"/>
    <w:rsid w:val="001A75F0"/>
    <w:rsid w:val="001A77D7"/>
    <w:rsid w:val="001A7864"/>
    <w:rsid w:val="001A7BF9"/>
    <w:rsid w:val="001B0007"/>
    <w:rsid w:val="001B00E4"/>
    <w:rsid w:val="001B0235"/>
    <w:rsid w:val="001B038E"/>
    <w:rsid w:val="001B0ED9"/>
    <w:rsid w:val="001B12E3"/>
    <w:rsid w:val="001B1729"/>
    <w:rsid w:val="001B1D2F"/>
    <w:rsid w:val="001B1D54"/>
    <w:rsid w:val="001B1F95"/>
    <w:rsid w:val="001B27F4"/>
    <w:rsid w:val="001B2CE3"/>
    <w:rsid w:val="001B2D87"/>
    <w:rsid w:val="001B2EC7"/>
    <w:rsid w:val="001B2F37"/>
    <w:rsid w:val="001B2F4B"/>
    <w:rsid w:val="001B301B"/>
    <w:rsid w:val="001B324C"/>
    <w:rsid w:val="001B3937"/>
    <w:rsid w:val="001B3B09"/>
    <w:rsid w:val="001B3DAE"/>
    <w:rsid w:val="001B3EEE"/>
    <w:rsid w:val="001B4213"/>
    <w:rsid w:val="001B48A9"/>
    <w:rsid w:val="001B4993"/>
    <w:rsid w:val="001B49E3"/>
    <w:rsid w:val="001B4C6E"/>
    <w:rsid w:val="001B523A"/>
    <w:rsid w:val="001B58DF"/>
    <w:rsid w:val="001B5989"/>
    <w:rsid w:val="001B5C84"/>
    <w:rsid w:val="001B603E"/>
    <w:rsid w:val="001B6043"/>
    <w:rsid w:val="001B60A6"/>
    <w:rsid w:val="001B60BD"/>
    <w:rsid w:val="001B62EE"/>
    <w:rsid w:val="001B65BC"/>
    <w:rsid w:val="001B678E"/>
    <w:rsid w:val="001B68B7"/>
    <w:rsid w:val="001B6BAD"/>
    <w:rsid w:val="001B6E18"/>
    <w:rsid w:val="001B797A"/>
    <w:rsid w:val="001B7B69"/>
    <w:rsid w:val="001C009B"/>
    <w:rsid w:val="001C018D"/>
    <w:rsid w:val="001C08E4"/>
    <w:rsid w:val="001C0A8B"/>
    <w:rsid w:val="001C0BFA"/>
    <w:rsid w:val="001C0D7F"/>
    <w:rsid w:val="001C0DA5"/>
    <w:rsid w:val="001C118C"/>
    <w:rsid w:val="001C1197"/>
    <w:rsid w:val="001C1227"/>
    <w:rsid w:val="001C1605"/>
    <w:rsid w:val="001C2073"/>
    <w:rsid w:val="001C2446"/>
    <w:rsid w:val="001C2977"/>
    <w:rsid w:val="001C2D37"/>
    <w:rsid w:val="001C3254"/>
    <w:rsid w:val="001C33BC"/>
    <w:rsid w:val="001C368C"/>
    <w:rsid w:val="001C37C3"/>
    <w:rsid w:val="001C39CF"/>
    <w:rsid w:val="001C3D4F"/>
    <w:rsid w:val="001C40F1"/>
    <w:rsid w:val="001C469B"/>
    <w:rsid w:val="001C4700"/>
    <w:rsid w:val="001C55CB"/>
    <w:rsid w:val="001C5695"/>
    <w:rsid w:val="001C57A2"/>
    <w:rsid w:val="001C6AD0"/>
    <w:rsid w:val="001C6C10"/>
    <w:rsid w:val="001C6C15"/>
    <w:rsid w:val="001C6DB0"/>
    <w:rsid w:val="001C73C6"/>
    <w:rsid w:val="001C7B87"/>
    <w:rsid w:val="001C7C41"/>
    <w:rsid w:val="001C7D9A"/>
    <w:rsid w:val="001D0365"/>
    <w:rsid w:val="001D03E4"/>
    <w:rsid w:val="001D05A6"/>
    <w:rsid w:val="001D082B"/>
    <w:rsid w:val="001D0F5B"/>
    <w:rsid w:val="001D13DB"/>
    <w:rsid w:val="001D1653"/>
    <w:rsid w:val="001D17D7"/>
    <w:rsid w:val="001D1811"/>
    <w:rsid w:val="001D1842"/>
    <w:rsid w:val="001D1DAA"/>
    <w:rsid w:val="001D1F65"/>
    <w:rsid w:val="001D1F79"/>
    <w:rsid w:val="001D208A"/>
    <w:rsid w:val="001D22D8"/>
    <w:rsid w:val="001D277B"/>
    <w:rsid w:val="001D280F"/>
    <w:rsid w:val="001D2DCF"/>
    <w:rsid w:val="001D336C"/>
    <w:rsid w:val="001D35E5"/>
    <w:rsid w:val="001D38A5"/>
    <w:rsid w:val="001D3D9D"/>
    <w:rsid w:val="001D3DCC"/>
    <w:rsid w:val="001D40C1"/>
    <w:rsid w:val="001D444F"/>
    <w:rsid w:val="001D4D15"/>
    <w:rsid w:val="001D4D4F"/>
    <w:rsid w:val="001D5253"/>
    <w:rsid w:val="001D528C"/>
    <w:rsid w:val="001D533A"/>
    <w:rsid w:val="001D544F"/>
    <w:rsid w:val="001D55AF"/>
    <w:rsid w:val="001D5673"/>
    <w:rsid w:val="001D585D"/>
    <w:rsid w:val="001D6036"/>
    <w:rsid w:val="001D635A"/>
    <w:rsid w:val="001D67FD"/>
    <w:rsid w:val="001D6C95"/>
    <w:rsid w:val="001D6CF2"/>
    <w:rsid w:val="001D6FC0"/>
    <w:rsid w:val="001D7108"/>
    <w:rsid w:val="001D74A7"/>
    <w:rsid w:val="001D74B6"/>
    <w:rsid w:val="001D7BD7"/>
    <w:rsid w:val="001D7BED"/>
    <w:rsid w:val="001E025D"/>
    <w:rsid w:val="001E036F"/>
    <w:rsid w:val="001E128A"/>
    <w:rsid w:val="001E12B5"/>
    <w:rsid w:val="001E1ACD"/>
    <w:rsid w:val="001E1BF5"/>
    <w:rsid w:val="001E1D3A"/>
    <w:rsid w:val="001E1FE8"/>
    <w:rsid w:val="001E20A3"/>
    <w:rsid w:val="001E21E3"/>
    <w:rsid w:val="001E2372"/>
    <w:rsid w:val="001E2743"/>
    <w:rsid w:val="001E2990"/>
    <w:rsid w:val="001E309C"/>
    <w:rsid w:val="001E378C"/>
    <w:rsid w:val="001E3990"/>
    <w:rsid w:val="001E49FB"/>
    <w:rsid w:val="001E5AC6"/>
    <w:rsid w:val="001E5DAA"/>
    <w:rsid w:val="001E5DDD"/>
    <w:rsid w:val="001E5E06"/>
    <w:rsid w:val="001E6192"/>
    <w:rsid w:val="001E66B5"/>
    <w:rsid w:val="001E66DE"/>
    <w:rsid w:val="001E67F8"/>
    <w:rsid w:val="001E6A8F"/>
    <w:rsid w:val="001E6C53"/>
    <w:rsid w:val="001E70FE"/>
    <w:rsid w:val="001E71A9"/>
    <w:rsid w:val="001E7456"/>
    <w:rsid w:val="001E7491"/>
    <w:rsid w:val="001E7510"/>
    <w:rsid w:val="001E76B8"/>
    <w:rsid w:val="001E7BA0"/>
    <w:rsid w:val="001E7CDE"/>
    <w:rsid w:val="001E7F1E"/>
    <w:rsid w:val="001F0377"/>
    <w:rsid w:val="001F0ECF"/>
    <w:rsid w:val="001F1633"/>
    <w:rsid w:val="001F163A"/>
    <w:rsid w:val="001F1756"/>
    <w:rsid w:val="001F2959"/>
    <w:rsid w:val="001F2A53"/>
    <w:rsid w:val="001F2D87"/>
    <w:rsid w:val="001F2F04"/>
    <w:rsid w:val="001F32C3"/>
    <w:rsid w:val="001F3496"/>
    <w:rsid w:val="001F361E"/>
    <w:rsid w:val="001F395F"/>
    <w:rsid w:val="001F3E1A"/>
    <w:rsid w:val="001F40B1"/>
    <w:rsid w:val="001F41D4"/>
    <w:rsid w:val="001F42D1"/>
    <w:rsid w:val="001F42DD"/>
    <w:rsid w:val="001F441E"/>
    <w:rsid w:val="001F4FAB"/>
    <w:rsid w:val="001F5170"/>
    <w:rsid w:val="001F5173"/>
    <w:rsid w:val="001F51FD"/>
    <w:rsid w:val="001F52FE"/>
    <w:rsid w:val="001F5392"/>
    <w:rsid w:val="001F5398"/>
    <w:rsid w:val="001F5491"/>
    <w:rsid w:val="001F56F1"/>
    <w:rsid w:val="001F59F3"/>
    <w:rsid w:val="001F5B46"/>
    <w:rsid w:val="001F5FAA"/>
    <w:rsid w:val="001F5FDB"/>
    <w:rsid w:val="001F6094"/>
    <w:rsid w:val="001F6664"/>
    <w:rsid w:val="001F685C"/>
    <w:rsid w:val="001F6924"/>
    <w:rsid w:val="001F6D30"/>
    <w:rsid w:val="001F7064"/>
    <w:rsid w:val="001F70BE"/>
    <w:rsid w:val="001F76F8"/>
    <w:rsid w:val="00200571"/>
    <w:rsid w:val="002005DD"/>
    <w:rsid w:val="00200715"/>
    <w:rsid w:val="002010D7"/>
    <w:rsid w:val="0020145D"/>
    <w:rsid w:val="0020148E"/>
    <w:rsid w:val="00201631"/>
    <w:rsid w:val="002016A5"/>
    <w:rsid w:val="00201B87"/>
    <w:rsid w:val="00201CA5"/>
    <w:rsid w:val="0020242E"/>
    <w:rsid w:val="00202604"/>
    <w:rsid w:val="002027A9"/>
    <w:rsid w:val="002027EE"/>
    <w:rsid w:val="00202830"/>
    <w:rsid w:val="00202837"/>
    <w:rsid w:val="00202C2A"/>
    <w:rsid w:val="00202EC7"/>
    <w:rsid w:val="002034BE"/>
    <w:rsid w:val="002038B6"/>
    <w:rsid w:val="00203CB0"/>
    <w:rsid w:val="00203EE9"/>
    <w:rsid w:val="00204B37"/>
    <w:rsid w:val="00204CA1"/>
    <w:rsid w:val="00204D69"/>
    <w:rsid w:val="002050D3"/>
    <w:rsid w:val="00205723"/>
    <w:rsid w:val="002058FB"/>
    <w:rsid w:val="00205A15"/>
    <w:rsid w:val="002064C3"/>
    <w:rsid w:val="00206630"/>
    <w:rsid w:val="0020696C"/>
    <w:rsid w:val="00206EE5"/>
    <w:rsid w:val="00207119"/>
    <w:rsid w:val="00207D19"/>
    <w:rsid w:val="00207DD2"/>
    <w:rsid w:val="002105CD"/>
    <w:rsid w:val="002107E7"/>
    <w:rsid w:val="00210AC2"/>
    <w:rsid w:val="00210E0B"/>
    <w:rsid w:val="002112E1"/>
    <w:rsid w:val="00211590"/>
    <w:rsid w:val="00211712"/>
    <w:rsid w:val="0021191F"/>
    <w:rsid w:val="00211AB0"/>
    <w:rsid w:val="0021220C"/>
    <w:rsid w:val="00212924"/>
    <w:rsid w:val="00212A77"/>
    <w:rsid w:val="00212CD3"/>
    <w:rsid w:val="00212D71"/>
    <w:rsid w:val="00212E02"/>
    <w:rsid w:val="00212F71"/>
    <w:rsid w:val="00212F91"/>
    <w:rsid w:val="00213686"/>
    <w:rsid w:val="00213F0F"/>
    <w:rsid w:val="00213FF5"/>
    <w:rsid w:val="0021405C"/>
    <w:rsid w:val="0021441F"/>
    <w:rsid w:val="00214706"/>
    <w:rsid w:val="00214943"/>
    <w:rsid w:val="00214994"/>
    <w:rsid w:val="00214B86"/>
    <w:rsid w:val="00214DEE"/>
    <w:rsid w:val="002151BD"/>
    <w:rsid w:val="0021571C"/>
    <w:rsid w:val="0021573B"/>
    <w:rsid w:val="00215A8B"/>
    <w:rsid w:val="00215B20"/>
    <w:rsid w:val="00215F23"/>
    <w:rsid w:val="00216022"/>
    <w:rsid w:val="0021613D"/>
    <w:rsid w:val="0021653F"/>
    <w:rsid w:val="00216682"/>
    <w:rsid w:val="002167FB"/>
    <w:rsid w:val="00216CE0"/>
    <w:rsid w:val="00216F84"/>
    <w:rsid w:val="002172A3"/>
    <w:rsid w:val="00217BB0"/>
    <w:rsid w:val="00217E18"/>
    <w:rsid w:val="00220363"/>
    <w:rsid w:val="00220AD5"/>
    <w:rsid w:val="00220BCD"/>
    <w:rsid w:val="00221002"/>
    <w:rsid w:val="002214B5"/>
    <w:rsid w:val="00221D57"/>
    <w:rsid w:val="00222603"/>
    <w:rsid w:val="00222643"/>
    <w:rsid w:val="002226F9"/>
    <w:rsid w:val="00222A75"/>
    <w:rsid w:val="00222C42"/>
    <w:rsid w:val="0022307D"/>
    <w:rsid w:val="00223551"/>
    <w:rsid w:val="002237D9"/>
    <w:rsid w:val="00223B9F"/>
    <w:rsid w:val="00223CE2"/>
    <w:rsid w:val="0022474F"/>
    <w:rsid w:val="00224A23"/>
    <w:rsid w:val="00224BB9"/>
    <w:rsid w:val="002251A8"/>
    <w:rsid w:val="002251AD"/>
    <w:rsid w:val="0022560D"/>
    <w:rsid w:val="00225C30"/>
    <w:rsid w:val="00225DC1"/>
    <w:rsid w:val="002261ED"/>
    <w:rsid w:val="00227068"/>
    <w:rsid w:val="00227224"/>
    <w:rsid w:val="002273A5"/>
    <w:rsid w:val="00227AEB"/>
    <w:rsid w:val="00230611"/>
    <w:rsid w:val="00230CD2"/>
    <w:rsid w:val="00230E0B"/>
    <w:rsid w:val="002323BF"/>
    <w:rsid w:val="00232C2F"/>
    <w:rsid w:val="00232E03"/>
    <w:rsid w:val="00232E3D"/>
    <w:rsid w:val="0023313D"/>
    <w:rsid w:val="00233686"/>
    <w:rsid w:val="00233721"/>
    <w:rsid w:val="00233B74"/>
    <w:rsid w:val="00233F10"/>
    <w:rsid w:val="00233FBB"/>
    <w:rsid w:val="00234354"/>
    <w:rsid w:val="00234472"/>
    <w:rsid w:val="0023455E"/>
    <w:rsid w:val="00234680"/>
    <w:rsid w:val="002346A6"/>
    <w:rsid w:val="00234747"/>
    <w:rsid w:val="002347D6"/>
    <w:rsid w:val="002349E7"/>
    <w:rsid w:val="00234B44"/>
    <w:rsid w:val="00234C33"/>
    <w:rsid w:val="00234CE0"/>
    <w:rsid w:val="002350DA"/>
    <w:rsid w:val="0023513A"/>
    <w:rsid w:val="0023535A"/>
    <w:rsid w:val="002354A9"/>
    <w:rsid w:val="00235DFD"/>
    <w:rsid w:val="00235E21"/>
    <w:rsid w:val="00235FB9"/>
    <w:rsid w:val="002369BE"/>
    <w:rsid w:val="00236AEB"/>
    <w:rsid w:val="00236B7E"/>
    <w:rsid w:val="00236ED5"/>
    <w:rsid w:val="00237113"/>
    <w:rsid w:val="002378D7"/>
    <w:rsid w:val="002378DC"/>
    <w:rsid w:val="00237BB2"/>
    <w:rsid w:val="00237BE3"/>
    <w:rsid w:val="00237C57"/>
    <w:rsid w:val="00237E63"/>
    <w:rsid w:val="002401A4"/>
    <w:rsid w:val="00240295"/>
    <w:rsid w:val="00240669"/>
    <w:rsid w:val="00240ADD"/>
    <w:rsid w:val="00240CD8"/>
    <w:rsid w:val="00240DF6"/>
    <w:rsid w:val="00241353"/>
    <w:rsid w:val="002417EE"/>
    <w:rsid w:val="00241813"/>
    <w:rsid w:val="00241CFE"/>
    <w:rsid w:val="00241D4E"/>
    <w:rsid w:val="00241E1C"/>
    <w:rsid w:val="00241FE1"/>
    <w:rsid w:val="0024216A"/>
    <w:rsid w:val="0024231C"/>
    <w:rsid w:val="002425F8"/>
    <w:rsid w:val="0024283C"/>
    <w:rsid w:val="0024292D"/>
    <w:rsid w:val="0024296C"/>
    <w:rsid w:val="00243871"/>
    <w:rsid w:val="00243F9F"/>
    <w:rsid w:val="002440AB"/>
    <w:rsid w:val="00244119"/>
    <w:rsid w:val="00244139"/>
    <w:rsid w:val="00244282"/>
    <w:rsid w:val="00244CAE"/>
    <w:rsid w:val="002450E6"/>
    <w:rsid w:val="002452D0"/>
    <w:rsid w:val="002454F9"/>
    <w:rsid w:val="00246C0C"/>
    <w:rsid w:val="00246D04"/>
    <w:rsid w:val="00247017"/>
    <w:rsid w:val="0024739A"/>
    <w:rsid w:val="002473B2"/>
    <w:rsid w:val="0024785F"/>
    <w:rsid w:val="0024789F"/>
    <w:rsid w:val="00247DC4"/>
    <w:rsid w:val="00250048"/>
    <w:rsid w:val="00250165"/>
    <w:rsid w:val="002501A7"/>
    <w:rsid w:val="00250245"/>
    <w:rsid w:val="002503FB"/>
    <w:rsid w:val="0025092C"/>
    <w:rsid w:val="00250C4E"/>
    <w:rsid w:val="00250D7B"/>
    <w:rsid w:val="00250F05"/>
    <w:rsid w:val="00250F7A"/>
    <w:rsid w:val="002510B8"/>
    <w:rsid w:val="0025126C"/>
    <w:rsid w:val="002524E6"/>
    <w:rsid w:val="00252639"/>
    <w:rsid w:val="0025287E"/>
    <w:rsid w:val="00252C79"/>
    <w:rsid w:val="002533C4"/>
    <w:rsid w:val="002536E9"/>
    <w:rsid w:val="00253928"/>
    <w:rsid w:val="00253C46"/>
    <w:rsid w:val="00254072"/>
    <w:rsid w:val="00254828"/>
    <w:rsid w:val="002549D1"/>
    <w:rsid w:val="00254E42"/>
    <w:rsid w:val="0025508D"/>
    <w:rsid w:val="00255C8C"/>
    <w:rsid w:val="00255E21"/>
    <w:rsid w:val="00255F0D"/>
    <w:rsid w:val="00256469"/>
    <w:rsid w:val="002564BF"/>
    <w:rsid w:val="0025663D"/>
    <w:rsid w:val="00256C3F"/>
    <w:rsid w:val="00256CAB"/>
    <w:rsid w:val="0025720B"/>
    <w:rsid w:val="00257ABD"/>
    <w:rsid w:val="00257C4E"/>
    <w:rsid w:val="00257CD9"/>
    <w:rsid w:val="00260370"/>
    <w:rsid w:val="00261290"/>
    <w:rsid w:val="00262137"/>
    <w:rsid w:val="00262536"/>
    <w:rsid w:val="0026259F"/>
    <w:rsid w:val="002627D0"/>
    <w:rsid w:val="00262853"/>
    <w:rsid w:val="00262B24"/>
    <w:rsid w:val="00262FD9"/>
    <w:rsid w:val="002634D8"/>
    <w:rsid w:val="00263AEF"/>
    <w:rsid w:val="00263EE9"/>
    <w:rsid w:val="00264392"/>
    <w:rsid w:val="0026455F"/>
    <w:rsid w:val="00264694"/>
    <w:rsid w:val="00264712"/>
    <w:rsid w:val="00264E77"/>
    <w:rsid w:val="002650E3"/>
    <w:rsid w:val="00265237"/>
    <w:rsid w:val="0026541E"/>
    <w:rsid w:val="00265600"/>
    <w:rsid w:val="002656F0"/>
    <w:rsid w:val="00265852"/>
    <w:rsid w:val="00265DA8"/>
    <w:rsid w:val="00265EEC"/>
    <w:rsid w:val="00265F7E"/>
    <w:rsid w:val="0026619A"/>
    <w:rsid w:val="002662DF"/>
    <w:rsid w:val="002663FD"/>
    <w:rsid w:val="00266867"/>
    <w:rsid w:val="0026699E"/>
    <w:rsid w:val="00266F2F"/>
    <w:rsid w:val="00266F55"/>
    <w:rsid w:val="002670E5"/>
    <w:rsid w:val="0026726E"/>
    <w:rsid w:val="00267820"/>
    <w:rsid w:val="00267A0E"/>
    <w:rsid w:val="00267AF6"/>
    <w:rsid w:val="00267B3C"/>
    <w:rsid w:val="00267BDA"/>
    <w:rsid w:val="00267BF8"/>
    <w:rsid w:val="00267CA8"/>
    <w:rsid w:val="00270740"/>
    <w:rsid w:val="002709B7"/>
    <w:rsid w:val="00270FF2"/>
    <w:rsid w:val="002710A2"/>
    <w:rsid w:val="00271467"/>
    <w:rsid w:val="0027189C"/>
    <w:rsid w:val="0027207D"/>
    <w:rsid w:val="002721F9"/>
    <w:rsid w:val="00272533"/>
    <w:rsid w:val="00272607"/>
    <w:rsid w:val="00272650"/>
    <w:rsid w:val="00272715"/>
    <w:rsid w:val="0027272B"/>
    <w:rsid w:val="002727AE"/>
    <w:rsid w:val="002728CC"/>
    <w:rsid w:val="00272944"/>
    <w:rsid w:val="0027298A"/>
    <w:rsid w:val="00272D7A"/>
    <w:rsid w:val="00272DC8"/>
    <w:rsid w:val="00273197"/>
    <w:rsid w:val="002737BA"/>
    <w:rsid w:val="00274175"/>
    <w:rsid w:val="00274751"/>
    <w:rsid w:val="002747DE"/>
    <w:rsid w:val="00274867"/>
    <w:rsid w:val="00274D79"/>
    <w:rsid w:val="00274E0F"/>
    <w:rsid w:val="00275582"/>
    <w:rsid w:val="0027630C"/>
    <w:rsid w:val="00276607"/>
    <w:rsid w:val="00276A53"/>
    <w:rsid w:val="00276B33"/>
    <w:rsid w:val="00276B72"/>
    <w:rsid w:val="00276BDB"/>
    <w:rsid w:val="00276BFD"/>
    <w:rsid w:val="002770F1"/>
    <w:rsid w:val="0027737C"/>
    <w:rsid w:val="0027746F"/>
    <w:rsid w:val="00277A05"/>
    <w:rsid w:val="00277AE6"/>
    <w:rsid w:val="00277BD9"/>
    <w:rsid w:val="002800B9"/>
    <w:rsid w:val="002809CF"/>
    <w:rsid w:val="00280CD7"/>
    <w:rsid w:val="0028148C"/>
    <w:rsid w:val="002815D0"/>
    <w:rsid w:val="00281CCC"/>
    <w:rsid w:val="00281D31"/>
    <w:rsid w:val="00281E27"/>
    <w:rsid w:val="00281E81"/>
    <w:rsid w:val="00282333"/>
    <w:rsid w:val="00282437"/>
    <w:rsid w:val="002825C1"/>
    <w:rsid w:val="002828F9"/>
    <w:rsid w:val="00282AD5"/>
    <w:rsid w:val="00282C8B"/>
    <w:rsid w:val="00282EBF"/>
    <w:rsid w:val="00283176"/>
    <w:rsid w:val="0028321A"/>
    <w:rsid w:val="00283300"/>
    <w:rsid w:val="00283680"/>
    <w:rsid w:val="0028368E"/>
    <w:rsid w:val="00283810"/>
    <w:rsid w:val="0028391F"/>
    <w:rsid w:val="00283A45"/>
    <w:rsid w:val="00283AE2"/>
    <w:rsid w:val="00284046"/>
    <w:rsid w:val="00284506"/>
    <w:rsid w:val="00284534"/>
    <w:rsid w:val="002846E5"/>
    <w:rsid w:val="00284ABB"/>
    <w:rsid w:val="00284D41"/>
    <w:rsid w:val="002851FB"/>
    <w:rsid w:val="00285215"/>
    <w:rsid w:val="0028533E"/>
    <w:rsid w:val="002855B2"/>
    <w:rsid w:val="0028566F"/>
    <w:rsid w:val="00285B4A"/>
    <w:rsid w:val="00285CCF"/>
    <w:rsid w:val="002860AF"/>
    <w:rsid w:val="002864BA"/>
    <w:rsid w:val="00287065"/>
    <w:rsid w:val="00287A6C"/>
    <w:rsid w:val="00287F41"/>
    <w:rsid w:val="002902C1"/>
    <w:rsid w:val="002903F0"/>
    <w:rsid w:val="00290637"/>
    <w:rsid w:val="00291584"/>
    <w:rsid w:val="00291923"/>
    <w:rsid w:val="00291D16"/>
    <w:rsid w:val="00292046"/>
    <w:rsid w:val="00292334"/>
    <w:rsid w:val="002924A2"/>
    <w:rsid w:val="002924E4"/>
    <w:rsid w:val="002924FF"/>
    <w:rsid w:val="002929F3"/>
    <w:rsid w:val="00293422"/>
    <w:rsid w:val="00293508"/>
    <w:rsid w:val="00293DE2"/>
    <w:rsid w:val="00293E03"/>
    <w:rsid w:val="0029437C"/>
    <w:rsid w:val="002945F7"/>
    <w:rsid w:val="00294764"/>
    <w:rsid w:val="00294C8A"/>
    <w:rsid w:val="00294E9D"/>
    <w:rsid w:val="00295066"/>
    <w:rsid w:val="00295069"/>
    <w:rsid w:val="0029507D"/>
    <w:rsid w:val="00295430"/>
    <w:rsid w:val="00295534"/>
    <w:rsid w:val="002958F8"/>
    <w:rsid w:val="00295C8F"/>
    <w:rsid w:val="00295CF4"/>
    <w:rsid w:val="0029627D"/>
    <w:rsid w:val="0029633C"/>
    <w:rsid w:val="002965C5"/>
    <w:rsid w:val="00296DAF"/>
    <w:rsid w:val="00297474"/>
    <w:rsid w:val="00297865"/>
    <w:rsid w:val="00297957"/>
    <w:rsid w:val="00297DAC"/>
    <w:rsid w:val="00297DC2"/>
    <w:rsid w:val="00297F88"/>
    <w:rsid w:val="002A0300"/>
    <w:rsid w:val="002A0451"/>
    <w:rsid w:val="002A08C0"/>
    <w:rsid w:val="002A09D3"/>
    <w:rsid w:val="002A0A56"/>
    <w:rsid w:val="002A0DE2"/>
    <w:rsid w:val="002A143B"/>
    <w:rsid w:val="002A1935"/>
    <w:rsid w:val="002A1A17"/>
    <w:rsid w:val="002A2248"/>
    <w:rsid w:val="002A22AF"/>
    <w:rsid w:val="002A2455"/>
    <w:rsid w:val="002A2A8F"/>
    <w:rsid w:val="002A2BDF"/>
    <w:rsid w:val="002A356A"/>
    <w:rsid w:val="002A3D0C"/>
    <w:rsid w:val="002A4163"/>
    <w:rsid w:val="002A4283"/>
    <w:rsid w:val="002A43BD"/>
    <w:rsid w:val="002A497D"/>
    <w:rsid w:val="002A49EE"/>
    <w:rsid w:val="002A4F1D"/>
    <w:rsid w:val="002A5145"/>
    <w:rsid w:val="002A5167"/>
    <w:rsid w:val="002A5873"/>
    <w:rsid w:val="002A595B"/>
    <w:rsid w:val="002A5E7D"/>
    <w:rsid w:val="002A654A"/>
    <w:rsid w:val="002A6620"/>
    <w:rsid w:val="002A6726"/>
    <w:rsid w:val="002A6A5B"/>
    <w:rsid w:val="002A70A6"/>
    <w:rsid w:val="002A715A"/>
    <w:rsid w:val="002A731D"/>
    <w:rsid w:val="002A732B"/>
    <w:rsid w:val="002A7936"/>
    <w:rsid w:val="002B04A3"/>
    <w:rsid w:val="002B08FA"/>
    <w:rsid w:val="002B0980"/>
    <w:rsid w:val="002B099A"/>
    <w:rsid w:val="002B0A14"/>
    <w:rsid w:val="002B0E75"/>
    <w:rsid w:val="002B12AC"/>
    <w:rsid w:val="002B133B"/>
    <w:rsid w:val="002B1F6B"/>
    <w:rsid w:val="002B22C8"/>
    <w:rsid w:val="002B23D0"/>
    <w:rsid w:val="002B24B0"/>
    <w:rsid w:val="002B2682"/>
    <w:rsid w:val="002B290C"/>
    <w:rsid w:val="002B2C26"/>
    <w:rsid w:val="002B2F17"/>
    <w:rsid w:val="002B31B8"/>
    <w:rsid w:val="002B3237"/>
    <w:rsid w:val="002B3581"/>
    <w:rsid w:val="002B4084"/>
    <w:rsid w:val="002B40E7"/>
    <w:rsid w:val="002B43F9"/>
    <w:rsid w:val="002B45F0"/>
    <w:rsid w:val="002B4CA9"/>
    <w:rsid w:val="002B4EAC"/>
    <w:rsid w:val="002B58AC"/>
    <w:rsid w:val="002B5D89"/>
    <w:rsid w:val="002B5F49"/>
    <w:rsid w:val="002B662E"/>
    <w:rsid w:val="002B6881"/>
    <w:rsid w:val="002B7144"/>
    <w:rsid w:val="002B72E4"/>
    <w:rsid w:val="002B7627"/>
    <w:rsid w:val="002C0273"/>
    <w:rsid w:val="002C1612"/>
    <w:rsid w:val="002C1973"/>
    <w:rsid w:val="002C1AE4"/>
    <w:rsid w:val="002C2BB6"/>
    <w:rsid w:val="002C2C33"/>
    <w:rsid w:val="002C2E17"/>
    <w:rsid w:val="002C30E1"/>
    <w:rsid w:val="002C351D"/>
    <w:rsid w:val="002C36CB"/>
    <w:rsid w:val="002C3A52"/>
    <w:rsid w:val="002C3CC6"/>
    <w:rsid w:val="002C414F"/>
    <w:rsid w:val="002C41AB"/>
    <w:rsid w:val="002C41BE"/>
    <w:rsid w:val="002C4B8A"/>
    <w:rsid w:val="002C4F65"/>
    <w:rsid w:val="002C503B"/>
    <w:rsid w:val="002C504E"/>
    <w:rsid w:val="002C5B46"/>
    <w:rsid w:val="002C5F79"/>
    <w:rsid w:val="002C6057"/>
    <w:rsid w:val="002C6268"/>
    <w:rsid w:val="002C63CD"/>
    <w:rsid w:val="002C6ABC"/>
    <w:rsid w:val="002C6D74"/>
    <w:rsid w:val="002C73C4"/>
    <w:rsid w:val="002C7443"/>
    <w:rsid w:val="002C74F8"/>
    <w:rsid w:val="002C75F7"/>
    <w:rsid w:val="002C7AA4"/>
    <w:rsid w:val="002C7B04"/>
    <w:rsid w:val="002D01E0"/>
    <w:rsid w:val="002D0207"/>
    <w:rsid w:val="002D0536"/>
    <w:rsid w:val="002D08ED"/>
    <w:rsid w:val="002D0B8D"/>
    <w:rsid w:val="002D0C0D"/>
    <w:rsid w:val="002D0C3D"/>
    <w:rsid w:val="002D10DC"/>
    <w:rsid w:val="002D190F"/>
    <w:rsid w:val="002D20C6"/>
    <w:rsid w:val="002D20F0"/>
    <w:rsid w:val="002D2159"/>
    <w:rsid w:val="002D255E"/>
    <w:rsid w:val="002D2692"/>
    <w:rsid w:val="002D29BD"/>
    <w:rsid w:val="002D2B94"/>
    <w:rsid w:val="002D31AA"/>
    <w:rsid w:val="002D42C7"/>
    <w:rsid w:val="002D491E"/>
    <w:rsid w:val="002D4B1F"/>
    <w:rsid w:val="002D4D37"/>
    <w:rsid w:val="002D4DD2"/>
    <w:rsid w:val="002D51C1"/>
    <w:rsid w:val="002D5380"/>
    <w:rsid w:val="002D5413"/>
    <w:rsid w:val="002D591F"/>
    <w:rsid w:val="002D5F97"/>
    <w:rsid w:val="002D6124"/>
    <w:rsid w:val="002D6595"/>
    <w:rsid w:val="002D68BE"/>
    <w:rsid w:val="002D6D64"/>
    <w:rsid w:val="002D7505"/>
    <w:rsid w:val="002D7A88"/>
    <w:rsid w:val="002D7A8A"/>
    <w:rsid w:val="002D7BD1"/>
    <w:rsid w:val="002D7E39"/>
    <w:rsid w:val="002D7FF3"/>
    <w:rsid w:val="002E010F"/>
    <w:rsid w:val="002E013F"/>
    <w:rsid w:val="002E0306"/>
    <w:rsid w:val="002E0327"/>
    <w:rsid w:val="002E0CD0"/>
    <w:rsid w:val="002E0F79"/>
    <w:rsid w:val="002E1445"/>
    <w:rsid w:val="002E19CB"/>
    <w:rsid w:val="002E1DD3"/>
    <w:rsid w:val="002E225D"/>
    <w:rsid w:val="002E236B"/>
    <w:rsid w:val="002E26CC"/>
    <w:rsid w:val="002E2869"/>
    <w:rsid w:val="002E2AF5"/>
    <w:rsid w:val="002E2B49"/>
    <w:rsid w:val="002E2EA7"/>
    <w:rsid w:val="002E2F46"/>
    <w:rsid w:val="002E2F4C"/>
    <w:rsid w:val="002E355E"/>
    <w:rsid w:val="002E361D"/>
    <w:rsid w:val="002E37FF"/>
    <w:rsid w:val="002E3822"/>
    <w:rsid w:val="002E40E7"/>
    <w:rsid w:val="002E41A3"/>
    <w:rsid w:val="002E431D"/>
    <w:rsid w:val="002E4550"/>
    <w:rsid w:val="002E47CF"/>
    <w:rsid w:val="002E5473"/>
    <w:rsid w:val="002E5627"/>
    <w:rsid w:val="002E56AC"/>
    <w:rsid w:val="002E58B5"/>
    <w:rsid w:val="002E5ADA"/>
    <w:rsid w:val="002E5EC6"/>
    <w:rsid w:val="002E6097"/>
    <w:rsid w:val="002E6158"/>
    <w:rsid w:val="002E6B30"/>
    <w:rsid w:val="002E73CC"/>
    <w:rsid w:val="002E77EE"/>
    <w:rsid w:val="002F07DF"/>
    <w:rsid w:val="002F0B82"/>
    <w:rsid w:val="002F0E76"/>
    <w:rsid w:val="002F1053"/>
    <w:rsid w:val="002F137A"/>
    <w:rsid w:val="002F13AE"/>
    <w:rsid w:val="002F153E"/>
    <w:rsid w:val="002F15F2"/>
    <w:rsid w:val="002F1793"/>
    <w:rsid w:val="002F17F5"/>
    <w:rsid w:val="002F180C"/>
    <w:rsid w:val="002F1D27"/>
    <w:rsid w:val="002F1D59"/>
    <w:rsid w:val="002F250E"/>
    <w:rsid w:val="002F2A4A"/>
    <w:rsid w:val="002F35C8"/>
    <w:rsid w:val="002F35D0"/>
    <w:rsid w:val="002F35DA"/>
    <w:rsid w:val="002F3D0A"/>
    <w:rsid w:val="002F3E2B"/>
    <w:rsid w:val="002F3F72"/>
    <w:rsid w:val="002F45C8"/>
    <w:rsid w:val="002F4FF9"/>
    <w:rsid w:val="002F5231"/>
    <w:rsid w:val="002F5442"/>
    <w:rsid w:val="002F5510"/>
    <w:rsid w:val="002F55C2"/>
    <w:rsid w:val="002F56BA"/>
    <w:rsid w:val="002F61A1"/>
    <w:rsid w:val="002F65AC"/>
    <w:rsid w:val="002F6719"/>
    <w:rsid w:val="002F6741"/>
    <w:rsid w:val="002F6D26"/>
    <w:rsid w:val="002F77A3"/>
    <w:rsid w:val="002F7AC8"/>
    <w:rsid w:val="002F7AD2"/>
    <w:rsid w:val="002F7B8B"/>
    <w:rsid w:val="002F7D31"/>
    <w:rsid w:val="00300163"/>
    <w:rsid w:val="00300412"/>
    <w:rsid w:val="00300778"/>
    <w:rsid w:val="00300AA5"/>
    <w:rsid w:val="00301234"/>
    <w:rsid w:val="00301942"/>
    <w:rsid w:val="00301E7D"/>
    <w:rsid w:val="00302576"/>
    <w:rsid w:val="0030268D"/>
    <w:rsid w:val="003026C0"/>
    <w:rsid w:val="003029AA"/>
    <w:rsid w:val="00303190"/>
    <w:rsid w:val="003034FD"/>
    <w:rsid w:val="00303511"/>
    <w:rsid w:val="003037FF"/>
    <w:rsid w:val="00303989"/>
    <w:rsid w:val="00303B1F"/>
    <w:rsid w:val="003043ED"/>
    <w:rsid w:val="00304453"/>
    <w:rsid w:val="003046B3"/>
    <w:rsid w:val="00304DAE"/>
    <w:rsid w:val="00304F45"/>
    <w:rsid w:val="00305087"/>
    <w:rsid w:val="0030514F"/>
    <w:rsid w:val="003052C2"/>
    <w:rsid w:val="00305496"/>
    <w:rsid w:val="0030560C"/>
    <w:rsid w:val="00305BF2"/>
    <w:rsid w:val="00305EB0"/>
    <w:rsid w:val="0030608B"/>
    <w:rsid w:val="003066C0"/>
    <w:rsid w:val="00306734"/>
    <w:rsid w:val="003067C5"/>
    <w:rsid w:val="00306A29"/>
    <w:rsid w:val="00306E04"/>
    <w:rsid w:val="00306E77"/>
    <w:rsid w:val="00306EFC"/>
    <w:rsid w:val="00307A5F"/>
    <w:rsid w:val="00307B9A"/>
    <w:rsid w:val="00307D9D"/>
    <w:rsid w:val="00307DFE"/>
    <w:rsid w:val="00310061"/>
    <w:rsid w:val="0031023D"/>
    <w:rsid w:val="003102F8"/>
    <w:rsid w:val="0031094C"/>
    <w:rsid w:val="003109A7"/>
    <w:rsid w:val="00310B04"/>
    <w:rsid w:val="003112B9"/>
    <w:rsid w:val="003118E2"/>
    <w:rsid w:val="00311AB7"/>
    <w:rsid w:val="00311BCC"/>
    <w:rsid w:val="00311C6C"/>
    <w:rsid w:val="00311D6E"/>
    <w:rsid w:val="00311FF8"/>
    <w:rsid w:val="00312279"/>
    <w:rsid w:val="003123A0"/>
    <w:rsid w:val="00312B81"/>
    <w:rsid w:val="00313263"/>
    <w:rsid w:val="00313483"/>
    <w:rsid w:val="0031359F"/>
    <w:rsid w:val="00313A7A"/>
    <w:rsid w:val="00313C9C"/>
    <w:rsid w:val="00313CAF"/>
    <w:rsid w:val="00313FC1"/>
    <w:rsid w:val="003141C4"/>
    <w:rsid w:val="003143AF"/>
    <w:rsid w:val="0031442F"/>
    <w:rsid w:val="00314477"/>
    <w:rsid w:val="00314F83"/>
    <w:rsid w:val="0031508C"/>
    <w:rsid w:val="0031557D"/>
    <w:rsid w:val="00315717"/>
    <w:rsid w:val="00315BF5"/>
    <w:rsid w:val="00315FC2"/>
    <w:rsid w:val="00316178"/>
    <w:rsid w:val="00316358"/>
    <w:rsid w:val="003167E5"/>
    <w:rsid w:val="00316828"/>
    <w:rsid w:val="00316B66"/>
    <w:rsid w:val="00316CE3"/>
    <w:rsid w:val="00316D86"/>
    <w:rsid w:val="00317018"/>
    <w:rsid w:val="003176B5"/>
    <w:rsid w:val="003176FF"/>
    <w:rsid w:val="00317A4B"/>
    <w:rsid w:val="00317AB6"/>
    <w:rsid w:val="00317DAE"/>
    <w:rsid w:val="003205AA"/>
    <w:rsid w:val="0032064D"/>
    <w:rsid w:val="00320F88"/>
    <w:rsid w:val="0032113E"/>
    <w:rsid w:val="0032185D"/>
    <w:rsid w:val="00322DD5"/>
    <w:rsid w:val="00322DFE"/>
    <w:rsid w:val="0032365E"/>
    <w:rsid w:val="003236E4"/>
    <w:rsid w:val="003239D8"/>
    <w:rsid w:val="00323CCB"/>
    <w:rsid w:val="00323E23"/>
    <w:rsid w:val="00324584"/>
    <w:rsid w:val="00324666"/>
    <w:rsid w:val="00324956"/>
    <w:rsid w:val="00324AF8"/>
    <w:rsid w:val="00324B9A"/>
    <w:rsid w:val="00324DBB"/>
    <w:rsid w:val="00325016"/>
    <w:rsid w:val="0032558B"/>
    <w:rsid w:val="0032566D"/>
    <w:rsid w:val="00326094"/>
    <w:rsid w:val="003260E6"/>
    <w:rsid w:val="0032613A"/>
    <w:rsid w:val="003261A9"/>
    <w:rsid w:val="003266FD"/>
    <w:rsid w:val="0032688C"/>
    <w:rsid w:val="00326956"/>
    <w:rsid w:val="00330004"/>
    <w:rsid w:val="00330267"/>
    <w:rsid w:val="003309B7"/>
    <w:rsid w:val="003310F4"/>
    <w:rsid w:val="00331185"/>
    <w:rsid w:val="003311E6"/>
    <w:rsid w:val="00331712"/>
    <w:rsid w:val="00331DFD"/>
    <w:rsid w:val="003323F8"/>
    <w:rsid w:val="00332E06"/>
    <w:rsid w:val="003330EE"/>
    <w:rsid w:val="00333110"/>
    <w:rsid w:val="003333D9"/>
    <w:rsid w:val="003337AF"/>
    <w:rsid w:val="00333876"/>
    <w:rsid w:val="003339E3"/>
    <w:rsid w:val="00333EFA"/>
    <w:rsid w:val="00333FBA"/>
    <w:rsid w:val="0033410F"/>
    <w:rsid w:val="003342DC"/>
    <w:rsid w:val="003343E0"/>
    <w:rsid w:val="003346FB"/>
    <w:rsid w:val="003348DB"/>
    <w:rsid w:val="00334A75"/>
    <w:rsid w:val="00334CCC"/>
    <w:rsid w:val="00334D2B"/>
    <w:rsid w:val="00334F19"/>
    <w:rsid w:val="0033534D"/>
    <w:rsid w:val="003354DE"/>
    <w:rsid w:val="003357B4"/>
    <w:rsid w:val="00335A5C"/>
    <w:rsid w:val="00335B27"/>
    <w:rsid w:val="00335B45"/>
    <w:rsid w:val="00335C9E"/>
    <w:rsid w:val="00335CBC"/>
    <w:rsid w:val="0033648D"/>
    <w:rsid w:val="003364A2"/>
    <w:rsid w:val="0033671F"/>
    <w:rsid w:val="00336D1B"/>
    <w:rsid w:val="00336D1F"/>
    <w:rsid w:val="00336D72"/>
    <w:rsid w:val="0033780E"/>
    <w:rsid w:val="00337B04"/>
    <w:rsid w:val="00337E3B"/>
    <w:rsid w:val="003409C6"/>
    <w:rsid w:val="003409FD"/>
    <w:rsid w:val="00340A8A"/>
    <w:rsid w:val="00340B46"/>
    <w:rsid w:val="00341135"/>
    <w:rsid w:val="003412E0"/>
    <w:rsid w:val="003415DA"/>
    <w:rsid w:val="00341814"/>
    <w:rsid w:val="00341D18"/>
    <w:rsid w:val="00342466"/>
    <w:rsid w:val="00342603"/>
    <w:rsid w:val="00342C04"/>
    <w:rsid w:val="00342FFA"/>
    <w:rsid w:val="00343015"/>
    <w:rsid w:val="0034302B"/>
    <w:rsid w:val="003431C2"/>
    <w:rsid w:val="003434C8"/>
    <w:rsid w:val="003437EE"/>
    <w:rsid w:val="003439D8"/>
    <w:rsid w:val="003439E3"/>
    <w:rsid w:val="00343C81"/>
    <w:rsid w:val="00343CF0"/>
    <w:rsid w:val="00343FF1"/>
    <w:rsid w:val="00344345"/>
    <w:rsid w:val="00344932"/>
    <w:rsid w:val="00344A50"/>
    <w:rsid w:val="003455AF"/>
    <w:rsid w:val="003457D6"/>
    <w:rsid w:val="00345D21"/>
    <w:rsid w:val="00345E8B"/>
    <w:rsid w:val="00345F81"/>
    <w:rsid w:val="003462EB"/>
    <w:rsid w:val="003464C0"/>
    <w:rsid w:val="00346543"/>
    <w:rsid w:val="00346E78"/>
    <w:rsid w:val="00346F1B"/>
    <w:rsid w:val="00346FD4"/>
    <w:rsid w:val="0034700D"/>
    <w:rsid w:val="003470DA"/>
    <w:rsid w:val="0034752C"/>
    <w:rsid w:val="003478D3"/>
    <w:rsid w:val="00347D06"/>
    <w:rsid w:val="00347DF8"/>
    <w:rsid w:val="003500AC"/>
    <w:rsid w:val="00350143"/>
    <w:rsid w:val="003507CD"/>
    <w:rsid w:val="003509CA"/>
    <w:rsid w:val="00350D23"/>
    <w:rsid w:val="00350DEF"/>
    <w:rsid w:val="00351250"/>
    <w:rsid w:val="00351312"/>
    <w:rsid w:val="00351356"/>
    <w:rsid w:val="00351596"/>
    <w:rsid w:val="0035178F"/>
    <w:rsid w:val="003517C4"/>
    <w:rsid w:val="00352111"/>
    <w:rsid w:val="0035230D"/>
    <w:rsid w:val="0035239D"/>
    <w:rsid w:val="0035259E"/>
    <w:rsid w:val="003530DD"/>
    <w:rsid w:val="00353180"/>
    <w:rsid w:val="0035319D"/>
    <w:rsid w:val="003531C7"/>
    <w:rsid w:val="00353802"/>
    <w:rsid w:val="00353EF8"/>
    <w:rsid w:val="00354034"/>
    <w:rsid w:val="003546AB"/>
    <w:rsid w:val="0035472F"/>
    <w:rsid w:val="0035478E"/>
    <w:rsid w:val="00354823"/>
    <w:rsid w:val="00354910"/>
    <w:rsid w:val="00354ABA"/>
    <w:rsid w:val="00354AC4"/>
    <w:rsid w:val="00354C24"/>
    <w:rsid w:val="00355478"/>
    <w:rsid w:val="0035560A"/>
    <w:rsid w:val="00355E8D"/>
    <w:rsid w:val="00355EDD"/>
    <w:rsid w:val="00355EF2"/>
    <w:rsid w:val="0035602F"/>
    <w:rsid w:val="00356054"/>
    <w:rsid w:val="0035641A"/>
    <w:rsid w:val="00356B5E"/>
    <w:rsid w:val="00356D03"/>
    <w:rsid w:val="00356D97"/>
    <w:rsid w:val="00356DDE"/>
    <w:rsid w:val="00356EE2"/>
    <w:rsid w:val="00357092"/>
    <w:rsid w:val="00357155"/>
    <w:rsid w:val="003574D7"/>
    <w:rsid w:val="003576C0"/>
    <w:rsid w:val="00357D0A"/>
    <w:rsid w:val="00357FAE"/>
    <w:rsid w:val="0036063F"/>
    <w:rsid w:val="00360879"/>
    <w:rsid w:val="00360A7F"/>
    <w:rsid w:val="0036144D"/>
    <w:rsid w:val="0036151A"/>
    <w:rsid w:val="003619B9"/>
    <w:rsid w:val="00361E80"/>
    <w:rsid w:val="00361FD4"/>
    <w:rsid w:val="003620AA"/>
    <w:rsid w:val="003621D2"/>
    <w:rsid w:val="00362845"/>
    <w:rsid w:val="00363036"/>
    <w:rsid w:val="00363799"/>
    <w:rsid w:val="0036393A"/>
    <w:rsid w:val="00363CB4"/>
    <w:rsid w:val="00364041"/>
    <w:rsid w:val="00364581"/>
    <w:rsid w:val="003646C7"/>
    <w:rsid w:val="003648A6"/>
    <w:rsid w:val="003648D7"/>
    <w:rsid w:val="00364E1E"/>
    <w:rsid w:val="0036518B"/>
    <w:rsid w:val="00365532"/>
    <w:rsid w:val="003655E9"/>
    <w:rsid w:val="00365D9E"/>
    <w:rsid w:val="00366287"/>
    <w:rsid w:val="00366B80"/>
    <w:rsid w:val="00367501"/>
    <w:rsid w:val="0037008D"/>
    <w:rsid w:val="00370406"/>
    <w:rsid w:val="003704FB"/>
    <w:rsid w:val="0037056E"/>
    <w:rsid w:val="00370C0F"/>
    <w:rsid w:val="00370E74"/>
    <w:rsid w:val="0037165C"/>
    <w:rsid w:val="00371A6B"/>
    <w:rsid w:val="00371C40"/>
    <w:rsid w:val="00371CB3"/>
    <w:rsid w:val="00372071"/>
    <w:rsid w:val="0037241A"/>
    <w:rsid w:val="00372565"/>
    <w:rsid w:val="00372F53"/>
    <w:rsid w:val="0037317E"/>
    <w:rsid w:val="003738F3"/>
    <w:rsid w:val="00373D9E"/>
    <w:rsid w:val="00374942"/>
    <w:rsid w:val="00374C50"/>
    <w:rsid w:val="00374FED"/>
    <w:rsid w:val="00375149"/>
    <w:rsid w:val="00375534"/>
    <w:rsid w:val="0037589D"/>
    <w:rsid w:val="00375E98"/>
    <w:rsid w:val="00375FCF"/>
    <w:rsid w:val="00376095"/>
    <w:rsid w:val="003764A9"/>
    <w:rsid w:val="00376504"/>
    <w:rsid w:val="0037671D"/>
    <w:rsid w:val="0037698D"/>
    <w:rsid w:val="00376C09"/>
    <w:rsid w:val="0037712F"/>
    <w:rsid w:val="003774FF"/>
    <w:rsid w:val="003776D3"/>
    <w:rsid w:val="003776FB"/>
    <w:rsid w:val="0037770C"/>
    <w:rsid w:val="00377A0C"/>
    <w:rsid w:val="00377B3F"/>
    <w:rsid w:val="00377B50"/>
    <w:rsid w:val="00377B88"/>
    <w:rsid w:val="00377DDC"/>
    <w:rsid w:val="0038012C"/>
    <w:rsid w:val="00380745"/>
    <w:rsid w:val="00380802"/>
    <w:rsid w:val="0038090D"/>
    <w:rsid w:val="00380B37"/>
    <w:rsid w:val="0038112D"/>
    <w:rsid w:val="003811F7"/>
    <w:rsid w:val="0038208F"/>
    <w:rsid w:val="003822BB"/>
    <w:rsid w:val="00382493"/>
    <w:rsid w:val="0038259E"/>
    <w:rsid w:val="00382814"/>
    <w:rsid w:val="00382B8D"/>
    <w:rsid w:val="00384061"/>
    <w:rsid w:val="0038451A"/>
    <w:rsid w:val="0038453E"/>
    <w:rsid w:val="0038488E"/>
    <w:rsid w:val="00384A10"/>
    <w:rsid w:val="00384DA7"/>
    <w:rsid w:val="00386005"/>
    <w:rsid w:val="00386262"/>
    <w:rsid w:val="003862C0"/>
    <w:rsid w:val="00386377"/>
    <w:rsid w:val="003867F5"/>
    <w:rsid w:val="00386B6A"/>
    <w:rsid w:val="0038700B"/>
    <w:rsid w:val="0038740D"/>
    <w:rsid w:val="003905B4"/>
    <w:rsid w:val="00390FE9"/>
    <w:rsid w:val="003916F0"/>
    <w:rsid w:val="00391B9E"/>
    <w:rsid w:val="00391BDB"/>
    <w:rsid w:val="00391C47"/>
    <w:rsid w:val="00391C5A"/>
    <w:rsid w:val="00392302"/>
    <w:rsid w:val="00392786"/>
    <w:rsid w:val="003928E8"/>
    <w:rsid w:val="00393306"/>
    <w:rsid w:val="0039370C"/>
    <w:rsid w:val="00393DCA"/>
    <w:rsid w:val="00394521"/>
    <w:rsid w:val="00394697"/>
    <w:rsid w:val="00394731"/>
    <w:rsid w:val="00395506"/>
    <w:rsid w:val="00395737"/>
    <w:rsid w:val="00395DA7"/>
    <w:rsid w:val="00396B58"/>
    <w:rsid w:val="00396D22"/>
    <w:rsid w:val="00396DA9"/>
    <w:rsid w:val="003971AE"/>
    <w:rsid w:val="0039721B"/>
    <w:rsid w:val="003973EC"/>
    <w:rsid w:val="00397933"/>
    <w:rsid w:val="0039798D"/>
    <w:rsid w:val="00397B58"/>
    <w:rsid w:val="00397D0E"/>
    <w:rsid w:val="00397D4A"/>
    <w:rsid w:val="003A0502"/>
    <w:rsid w:val="003A0C0D"/>
    <w:rsid w:val="003A0FA0"/>
    <w:rsid w:val="003A116A"/>
    <w:rsid w:val="003A15F3"/>
    <w:rsid w:val="003A181B"/>
    <w:rsid w:val="003A187D"/>
    <w:rsid w:val="003A1B3B"/>
    <w:rsid w:val="003A1B4D"/>
    <w:rsid w:val="003A1C6C"/>
    <w:rsid w:val="003A1EDB"/>
    <w:rsid w:val="003A20DB"/>
    <w:rsid w:val="003A22FA"/>
    <w:rsid w:val="003A28C1"/>
    <w:rsid w:val="003A3E4F"/>
    <w:rsid w:val="003A3ED5"/>
    <w:rsid w:val="003A425D"/>
    <w:rsid w:val="003A42B4"/>
    <w:rsid w:val="003A43F3"/>
    <w:rsid w:val="003A44E4"/>
    <w:rsid w:val="003A493C"/>
    <w:rsid w:val="003A49E9"/>
    <w:rsid w:val="003A4C7C"/>
    <w:rsid w:val="003A50FC"/>
    <w:rsid w:val="003A5125"/>
    <w:rsid w:val="003A5185"/>
    <w:rsid w:val="003A51C8"/>
    <w:rsid w:val="003A54EF"/>
    <w:rsid w:val="003A59D0"/>
    <w:rsid w:val="003A5BDC"/>
    <w:rsid w:val="003A5CA2"/>
    <w:rsid w:val="003A623E"/>
    <w:rsid w:val="003A6419"/>
    <w:rsid w:val="003A656D"/>
    <w:rsid w:val="003A681A"/>
    <w:rsid w:val="003A6A38"/>
    <w:rsid w:val="003A6D50"/>
    <w:rsid w:val="003A6EBC"/>
    <w:rsid w:val="003A72A3"/>
    <w:rsid w:val="003A777C"/>
    <w:rsid w:val="003A7C83"/>
    <w:rsid w:val="003A7D0D"/>
    <w:rsid w:val="003A7F35"/>
    <w:rsid w:val="003B0280"/>
    <w:rsid w:val="003B04EB"/>
    <w:rsid w:val="003B05BE"/>
    <w:rsid w:val="003B072F"/>
    <w:rsid w:val="003B0AB4"/>
    <w:rsid w:val="003B0CCE"/>
    <w:rsid w:val="003B0DCE"/>
    <w:rsid w:val="003B1009"/>
    <w:rsid w:val="003B1239"/>
    <w:rsid w:val="003B18BE"/>
    <w:rsid w:val="003B293E"/>
    <w:rsid w:val="003B296A"/>
    <w:rsid w:val="003B29C6"/>
    <w:rsid w:val="003B2AB2"/>
    <w:rsid w:val="003B2B25"/>
    <w:rsid w:val="003B2BCD"/>
    <w:rsid w:val="003B3844"/>
    <w:rsid w:val="003B3AA0"/>
    <w:rsid w:val="003B3DA3"/>
    <w:rsid w:val="003B3DEF"/>
    <w:rsid w:val="003B3DF1"/>
    <w:rsid w:val="003B3DF3"/>
    <w:rsid w:val="003B3FB8"/>
    <w:rsid w:val="003B3FE3"/>
    <w:rsid w:val="003B4057"/>
    <w:rsid w:val="003B412F"/>
    <w:rsid w:val="003B4967"/>
    <w:rsid w:val="003B4C81"/>
    <w:rsid w:val="003B4EFF"/>
    <w:rsid w:val="003B51B1"/>
    <w:rsid w:val="003B52ED"/>
    <w:rsid w:val="003B58B9"/>
    <w:rsid w:val="003B5966"/>
    <w:rsid w:val="003B5D4F"/>
    <w:rsid w:val="003B5D51"/>
    <w:rsid w:val="003B6412"/>
    <w:rsid w:val="003B68A1"/>
    <w:rsid w:val="003B6B00"/>
    <w:rsid w:val="003B6CED"/>
    <w:rsid w:val="003B6E55"/>
    <w:rsid w:val="003B70FB"/>
    <w:rsid w:val="003B72D8"/>
    <w:rsid w:val="003B75D4"/>
    <w:rsid w:val="003B77AC"/>
    <w:rsid w:val="003B7807"/>
    <w:rsid w:val="003B7A09"/>
    <w:rsid w:val="003B7E77"/>
    <w:rsid w:val="003C068A"/>
    <w:rsid w:val="003C0BA8"/>
    <w:rsid w:val="003C0FFD"/>
    <w:rsid w:val="003C1437"/>
    <w:rsid w:val="003C1AEA"/>
    <w:rsid w:val="003C1F77"/>
    <w:rsid w:val="003C21FE"/>
    <w:rsid w:val="003C246C"/>
    <w:rsid w:val="003C29FB"/>
    <w:rsid w:val="003C2DE5"/>
    <w:rsid w:val="003C2FBF"/>
    <w:rsid w:val="003C31E0"/>
    <w:rsid w:val="003C352B"/>
    <w:rsid w:val="003C364E"/>
    <w:rsid w:val="003C36D5"/>
    <w:rsid w:val="003C37F4"/>
    <w:rsid w:val="003C38CE"/>
    <w:rsid w:val="003C397B"/>
    <w:rsid w:val="003C3C72"/>
    <w:rsid w:val="003C3F48"/>
    <w:rsid w:val="003C3FF7"/>
    <w:rsid w:val="003C4270"/>
    <w:rsid w:val="003C43C5"/>
    <w:rsid w:val="003C46E1"/>
    <w:rsid w:val="003C4D1B"/>
    <w:rsid w:val="003C52BA"/>
    <w:rsid w:val="003C54DB"/>
    <w:rsid w:val="003C5ACF"/>
    <w:rsid w:val="003C5C7D"/>
    <w:rsid w:val="003C61CA"/>
    <w:rsid w:val="003C693F"/>
    <w:rsid w:val="003C6997"/>
    <w:rsid w:val="003C70FF"/>
    <w:rsid w:val="003C7260"/>
    <w:rsid w:val="003D007C"/>
    <w:rsid w:val="003D0A54"/>
    <w:rsid w:val="003D0BAA"/>
    <w:rsid w:val="003D0E39"/>
    <w:rsid w:val="003D17BA"/>
    <w:rsid w:val="003D1DAD"/>
    <w:rsid w:val="003D1F13"/>
    <w:rsid w:val="003D2068"/>
    <w:rsid w:val="003D221C"/>
    <w:rsid w:val="003D240B"/>
    <w:rsid w:val="003D2782"/>
    <w:rsid w:val="003D2971"/>
    <w:rsid w:val="003D29F5"/>
    <w:rsid w:val="003D2E69"/>
    <w:rsid w:val="003D353A"/>
    <w:rsid w:val="003D393B"/>
    <w:rsid w:val="003D39A4"/>
    <w:rsid w:val="003D3A67"/>
    <w:rsid w:val="003D404E"/>
    <w:rsid w:val="003D42C6"/>
    <w:rsid w:val="003D4358"/>
    <w:rsid w:val="003D43ED"/>
    <w:rsid w:val="003D5043"/>
    <w:rsid w:val="003D528D"/>
    <w:rsid w:val="003D542E"/>
    <w:rsid w:val="003D558E"/>
    <w:rsid w:val="003D59AB"/>
    <w:rsid w:val="003D59CA"/>
    <w:rsid w:val="003D59CC"/>
    <w:rsid w:val="003D5B03"/>
    <w:rsid w:val="003D62F8"/>
    <w:rsid w:val="003D67C8"/>
    <w:rsid w:val="003D6821"/>
    <w:rsid w:val="003D6B60"/>
    <w:rsid w:val="003D6C03"/>
    <w:rsid w:val="003D7578"/>
    <w:rsid w:val="003D7692"/>
    <w:rsid w:val="003D7800"/>
    <w:rsid w:val="003D79F8"/>
    <w:rsid w:val="003D7C49"/>
    <w:rsid w:val="003D7C82"/>
    <w:rsid w:val="003E0734"/>
    <w:rsid w:val="003E09A2"/>
    <w:rsid w:val="003E0B53"/>
    <w:rsid w:val="003E0B6A"/>
    <w:rsid w:val="003E1276"/>
    <w:rsid w:val="003E13C4"/>
    <w:rsid w:val="003E1AC2"/>
    <w:rsid w:val="003E1F6E"/>
    <w:rsid w:val="003E263E"/>
    <w:rsid w:val="003E29CC"/>
    <w:rsid w:val="003E2D4C"/>
    <w:rsid w:val="003E2F02"/>
    <w:rsid w:val="003E3036"/>
    <w:rsid w:val="003E326E"/>
    <w:rsid w:val="003E32B3"/>
    <w:rsid w:val="003E381A"/>
    <w:rsid w:val="003E3B40"/>
    <w:rsid w:val="003E3CEB"/>
    <w:rsid w:val="003E3CF5"/>
    <w:rsid w:val="003E3F6B"/>
    <w:rsid w:val="003E4197"/>
    <w:rsid w:val="003E4497"/>
    <w:rsid w:val="003E49FD"/>
    <w:rsid w:val="003E4DD8"/>
    <w:rsid w:val="003E53E1"/>
    <w:rsid w:val="003E5401"/>
    <w:rsid w:val="003E57A1"/>
    <w:rsid w:val="003E580D"/>
    <w:rsid w:val="003E62F0"/>
    <w:rsid w:val="003E640D"/>
    <w:rsid w:val="003E6620"/>
    <w:rsid w:val="003E6CEC"/>
    <w:rsid w:val="003E734B"/>
    <w:rsid w:val="003E7985"/>
    <w:rsid w:val="003E7B00"/>
    <w:rsid w:val="003E7BFD"/>
    <w:rsid w:val="003E7FBD"/>
    <w:rsid w:val="003F0031"/>
    <w:rsid w:val="003F068F"/>
    <w:rsid w:val="003F0CC3"/>
    <w:rsid w:val="003F13BC"/>
    <w:rsid w:val="003F13E5"/>
    <w:rsid w:val="003F1539"/>
    <w:rsid w:val="003F15A6"/>
    <w:rsid w:val="003F15E2"/>
    <w:rsid w:val="003F19D2"/>
    <w:rsid w:val="003F1A8C"/>
    <w:rsid w:val="003F1E73"/>
    <w:rsid w:val="003F2043"/>
    <w:rsid w:val="003F2097"/>
    <w:rsid w:val="003F2409"/>
    <w:rsid w:val="003F250E"/>
    <w:rsid w:val="003F2597"/>
    <w:rsid w:val="003F2843"/>
    <w:rsid w:val="003F2899"/>
    <w:rsid w:val="003F2993"/>
    <w:rsid w:val="003F2A7D"/>
    <w:rsid w:val="003F2F5B"/>
    <w:rsid w:val="003F2FB7"/>
    <w:rsid w:val="003F30AB"/>
    <w:rsid w:val="003F3994"/>
    <w:rsid w:val="003F3D69"/>
    <w:rsid w:val="003F3ECD"/>
    <w:rsid w:val="003F4195"/>
    <w:rsid w:val="003F448F"/>
    <w:rsid w:val="003F44AB"/>
    <w:rsid w:val="003F4653"/>
    <w:rsid w:val="003F4956"/>
    <w:rsid w:val="003F4B90"/>
    <w:rsid w:val="003F4FE4"/>
    <w:rsid w:val="003F517B"/>
    <w:rsid w:val="003F53F0"/>
    <w:rsid w:val="003F55B3"/>
    <w:rsid w:val="003F5667"/>
    <w:rsid w:val="003F5A23"/>
    <w:rsid w:val="003F5A8F"/>
    <w:rsid w:val="003F5FD6"/>
    <w:rsid w:val="003F68C9"/>
    <w:rsid w:val="003F6FAC"/>
    <w:rsid w:val="003F78D9"/>
    <w:rsid w:val="003F7938"/>
    <w:rsid w:val="003F7A21"/>
    <w:rsid w:val="003F7EFB"/>
    <w:rsid w:val="00400042"/>
    <w:rsid w:val="00400204"/>
    <w:rsid w:val="004004A7"/>
    <w:rsid w:val="004006B3"/>
    <w:rsid w:val="00400B62"/>
    <w:rsid w:val="00400DF0"/>
    <w:rsid w:val="00400E12"/>
    <w:rsid w:val="00401290"/>
    <w:rsid w:val="00401781"/>
    <w:rsid w:val="004019F4"/>
    <w:rsid w:val="00401DFB"/>
    <w:rsid w:val="004024BD"/>
    <w:rsid w:val="004024E4"/>
    <w:rsid w:val="004027F1"/>
    <w:rsid w:val="00402839"/>
    <w:rsid w:val="004029D1"/>
    <w:rsid w:val="00402BE4"/>
    <w:rsid w:val="00402F0F"/>
    <w:rsid w:val="00402FF0"/>
    <w:rsid w:val="0040336E"/>
    <w:rsid w:val="00403802"/>
    <w:rsid w:val="0040381B"/>
    <w:rsid w:val="00403ADC"/>
    <w:rsid w:val="00403C9C"/>
    <w:rsid w:val="00403EF1"/>
    <w:rsid w:val="004040BE"/>
    <w:rsid w:val="00404446"/>
    <w:rsid w:val="004046BD"/>
    <w:rsid w:val="00404918"/>
    <w:rsid w:val="0040493A"/>
    <w:rsid w:val="00404A24"/>
    <w:rsid w:val="00404E78"/>
    <w:rsid w:val="004054AC"/>
    <w:rsid w:val="00405650"/>
    <w:rsid w:val="00405687"/>
    <w:rsid w:val="00405F8B"/>
    <w:rsid w:val="004062A4"/>
    <w:rsid w:val="00406573"/>
    <w:rsid w:val="00406934"/>
    <w:rsid w:val="00406CD2"/>
    <w:rsid w:val="0040743F"/>
    <w:rsid w:val="0040756A"/>
    <w:rsid w:val="004077BF"/>
    <w:rsid w:val="004079CE"/>
    <w:rsid w:val="00407C98"/>
    <w:rsid w:val="004107E0"/>
    <w:rsid w:val="00410A45"/>
    <w:rsid w:val="00410AA4"/>
    <w:rsid w:val="00410B05"/>
    <w:rsid w:val="00410B79"/>
    <w:rsid w:val="00410BD4"/>
    <w:rsid w:val="00410D71"/>
    <w:rsid w:val="00411051"/>
    <w:rsid w:val="004110F9"/>
    <w:rsid w:val="00411480"/>
    <w:rsid w:val="004114E2"/>
    <w:rsid w:val="00411BAC"/>
    <w:rsid w:val="00411CAB"/>
    <w:rsid w:val="00411F4C"/>
    <w:rsid w:val="00412157"/>
    <w:rsid w:val="00412361"/>
    <w:rsid w:val="004124F2"/>
    <w:rsid w:val="00412886"/>
    <w:rsid w:val="004129C5"/>
    <w:rsid w:val="00412B9F"/>
    <w:rsid w:val="00412CD4"/>
    <w:rsid w:val="00413625"/>
    <w:rsid w:val="00413DAD"/>
    <w:rsid w:val="00414439"/>
    <w:rsid w:val="00414B3B"/>
    <w:rsid w:val="004151B5"/>
    <w:rsid w:val="004152D4"/>
    <w:rsid w:val="004153B0"/>
    <w:rsid w:val="00415821"/>
    <w:rsid w:val="00415E6F"/>
    <w:rsid w:val="0041646B"/>
    <w:rsid w:val="004165C2"/>
    <w:rsid w:val="004165CD"/>
    <w:rsid w:val="00416634"/>
    <w:rsid w:val="00416B2F"/>
    <w:rsid w:val="004170DD"/>
    <w:rsid w:val="00417629"/>
    <w:rsid w:val="0041774D"/>
    <w:rsid w:val="00417A99"/>
    <w:rsid w:val="00417FB3"/>
    <w:rsid w:val="00420921"/>
    <w:rsid w:val="00420F8C"/>
    <w:rsid w:val="0042116E"/>
    <w:rsid w:val="0042130C"/>
    <w:rsid w:val="0042136F"/>
    <w:rsid w:val="00421418"/>
    <w:rsid w:val="0042144B"/>
    <w:rsid w:val="0042155F"/>
    <w:rsid w:val="00421593"/>
    <w:rsid w:val="00421726"/>
    <w:rsid w:val="00421A01"/>
    <w:rsid w:val="00421C91"/>
    <w:rsid w:val="004221AA"/>
    <w:rsid w:val="004221AE"/>
    <w:rsid w:val="00422716"/>
    <w:rsid w:val="004229A2"/>
    <w:rsid w:val="00422D7E"/>
    <w:rsid w:val="00422DC3"/>
    <w:rsid w:val="004231FC"/>
    <w:rsid w:val="00423CFA"/>
    <w:rsid w:val="00423DE4"/>
    <w:rsid w:val="0042450E"/>
    <w:rsid w:val="00424606"/>
    <w:rsid w:val="004246DB"/>
    <w:rsid w:val="004247EE"/>
    <w:rsid w:val="00424A08"/>
    <w:rsid w:val="00425750"/>
    <w:rsid w:val="004257CA"/>
    <w:rsid w:val="00425AF6"/>
    <w:rsid w:val="00425DAA"/>
    <w:rsid w:val="0042680A"/>
    <w:rsid w:val="00426907"/>
    <w:rsid w:val="00426A2E"/>
    <w:rsid w:val="00426BC3"/>
    <w:rsid w:val="00426D38"/>
    <w:rsid w:val="00427051"/>
    <w:rsid w:val="0042709E"/>
    <w:rsid w:val="0042727D"/>
    <w:rsid w:val="0042728B"/>
    <w:rsid w:val="00427EC3"/>
    <w:rsid w:val="00430D05"/>
    <w:rsid w:val="00431254"/>
    <w:rsid w:val="00431408"/>
    <w:rsid w:val="00431B11"/>
    <w:rsid w:val="00431B65"/>
    <w:rsid w:val="00431EB9"/>
    <w:rsid w:val="0043212A"/>
    <w:rsid w:val="004321E8"/>
    <w:rsid w:val="004322C1"/>
    <w:rsid w:val="00432843"/>
    <w:rsid w:val="00432900"/>
    <w:rsid w:val="00432A73"/>
    <w:rsid w:val="00432D3D"/>
    <w:rsid w:val="00432E4A"/>
    <w:rsid w:val="00433111"/>
    <w:rsid w:val="004332DC"/>
    <w:rsid w:val="004334A4"/>
    <w:rsid w:val="004335D3"/>
    <w:rsid w:val="00433993"/>
    <w:rsid w:val="00433B20"/>
    <w:rsid w:val="004347B4"/>
    <w:rsid w:val="004350DC"/>
    <w:rsid w:val="00435291"/>
    <w:rsid w:val="00435433"/>
    <w:rsid w:val="00435498"/>
    <w:rsid w:val="00435C23"/>
    <w:rsid w:val="00435ED4"/>
    <w:rsid w:val="00436049"/>
    <w:rsid w:val="00436727"/>
    <w:rsid w:val="00436979"/>
    <w:rsid w:val="00436B05"/>
    <w:rsid w:val="00436FF2"/>
    <w:rsid w:val="00437142"/>
    <w:rsid w:val="00437666"/>
    <w:rsid w:val="004376EB"/>
    <w:rsid w:val="0043780E"/>
    <w:rsid w:val="00437BA4"/>
    <w:rsid w:val="00437DAC"/>
    <w:rsid w:val="00440028"/>
    <w:rsid w:val="0044056B"/>
    <w:rsid w:val="00440F67"/>
    <w:rsid w:val="004415A8"/>
    <w:rsid w:val="00441810"/>
    <w:rsid w:val="00441B0D"/>
    <w:rsid w:val="00441BCB"/>
    <w:rsid w:val="004422D8"/>
    <w:rsid w:val="00442445"/>
    <w:rsid w:val="004427E2"/>
    <w:rsid w:val="00442B55"/>
    <w:rsid w:val="00442EED"/>
    <w:rsid w:val="00442F4A"/>
    <w:rsid w:val="00443098"/>
    <w:rsid w:val="00443391"/>
    <w:rsid w:val="004437B7"/>
    <w:rsid w:val="0044384F"/>
    <w:rsid w:val="0044394E"/>
    <w:rsid w:val="00443A7C"/>
    <w:rsid w:val="00443EE3"/>
    <w:rsid w:val="00443F63"/>
    <w:rsid w:val="00444059"/>
    <w:rsid w:val="00444353"/>
    <w:rsid w:val="0044469C"/>
    <w:rsid w:val="004446A8"/>
    <w:rsid w:val="004450D5"/>
    <w:rsid w:val="0044534B"/>
    <w:rsid w:val="0044534E"/>
    <w:rsid w:val="004454D7"/>
    <w:rsid w:val="00445CB3"/>
    <w:rsid w:val="00445F83"/>
    <w:rsid w:val="00445FF6"/>
    <w:rsid w:val="004460CE"/>
    <w:rsid w:val="004461DA"/>
    <w:rsid w:val="0044656B"/>
    <w:rsid w:val="00446DF1"/>
    <w:rsid w:val="0044786D"/>
    <w:rsid w:val="00447878"/>
    <w:rsid w:val="00447A62"/>
    <w:rsid w:val="00447B56"/>
    <w:rsid w:val="00447E1E"/>
    <w:rsid w:val="00450121"/>
    <w:rsid w:val="00450460"/>
    <w:rsid w:val="0045064E"/>
    <w:rsid w:val="004506E6"/>
    <w:rsid w:val="00450FA3"/>
    <w:rsid w:val="00450FA7"/>
    <w:rsid w:val="0045120B"/>
    <w:rsid w:val="00451247"/>
    <w:rsid w:val="00451760"/>
    <w:rsid w:val="004517B5"/>
    <w:rsid w:val="00451DC8"/>
    <w:rsid w:val="00451F54"/>
    <w:rsid w:val="00451FDB"/>
    <w:rsid w:val="00452134"/>
    <w:rsid w:val="00452C11"/>
    <w:rsid w:val="0045311B"/>
    <w:rsid w:val="00453A97"/>
    <w:rsid w:val="00453CF7"/>
    <w:rsid w:val="0045405E"/>
    <w:rsid w:val="0045454E"/>
    <w:rsid w:val="00454804"/>
    <w:rsid w:val="00454906"/>
    <w:rsid w:val="00454D8B"/>
    <w:rsid w:val="00454F9E"/>
    <w:rsid w:val="004551C9"/>
    <w:rsid w:val="004555B9"/>
    <w:rsid w:val="004556D7"/>
    <w:rsid w:val="00455754"/>
    <w:rsid w:val="004558D2"/>
    <w:rsid w:val="00456264"/>
    <w:rsid w:val="00456918"/>
    <w:rsid w:val="00456D24"/>
    <w:rsid w:val="00456DC9"/>
    <w:rsid w:val="00456EE7"/>
    <w:rsid w:val="00456F0A"/>
    <w:rsid w:val="004578D0"/>
    <w:rsid w:val="00457EA0"/>
    <w:rsid w:val="00457EFB"/>
    <w:rsid w:val="004602E6"/>
    <w:rsid w:val="004609C4"/>
    <w:rsid w:val="00460F98"/>
    <w:rsid w:val="0046168F"/>
    <w:rsid w:val="0046262C"/>
    <w:rsid w:val="00462D64"/>
    <w:rsid w:val="00462FEF"/>
    <w:rsid w:val="00463267"/>
    <w:rsid w:val="004632A7"/>
    <w:rsid w:val="004637B6"/>
    <w:rsid w:val="004644C9"/>
    <w:rsid w:val="00464556"/>
    <w:rsid w:val="00464CC2"/>
    <w:rsid w:val="00464D56"/>
    <w:rsid w:val="004651C8"/>
    <w:rsid w:val="0046567B"/>
    <w:rsid w:val="00465A1E"/>
    <w:rsid w:val="00465E13"/>
    <w:rsid w:val="00465EDF"/>
    <w:rsid w:val="004660B5"/>
    <w:rsid w:val="0046665C"/>
    <w:rsid w:val="004669DF"/>
    <w:rsid w:val="00466A9D"/>
    <w:rsid w:val="00466C08"/>
    <w:rsid w:val="00466D45"/>
    <w:rsid w:val="00467D2B"/>
    <w:rsid w:val="0047002E"/>
    <w:rsid w:val="004703A5"/>
    <w:rsid w:val="004707FA"/>
    <w:rsid w:val="004709A3"/>
    <w:rsid w:val="00471245"/>
    <w:rsid w:val="0047151D"/>
    <w:rsid w:val="00471568"/>
    <w:rsid w:val="00471B96"/>
    <w:rsid w:val="00471C8C"/>
    <w:rsid w:val="00471CCF"/>
    <w:rsid w:val="00471FF4"/>
    <w:rsid w:val="00472B96"/>
    <w:rsid w:val="00473305"/>
    <w:rsid w:val="004736A6"/>
    <w:rsid w:val="00473CEA"/>
    <w:rsid w:val="00473D7E"/>
    <w:rsid w:val="00474019"/>
    <w:rsid w:val="00474601"/>
    <w:rsid w:val="00475104"/>
    <w:rsid w:val="004752CD"/>
    <w:rsid w:val="004754A2"/>
    <w:rsid w:val="004759C9"/>
    <w:rsid w:val="00475CC5"/>
    <w:rsid w:val="00475CF1"/>
    <w:rsid w:val="004760D4"/>
    <w:rsid w:val="004763B7"/>
    <w:rsid w:val="00476560"/>
    <w:rsid w:val="004768FA"/>
    <w:rsid w:val="00476B74"/>
    <w:rsid w:val="00476BA7"/>
    <w:rsid w:val="00477719"/>
    <w:rsid w:val="00477878"/>
    <w:rsid w:val="00477962"/>
    <w:rsid w:val="00477993"/>
    <w:rsid w:val="00477ACA"/>
    <w:rsid w:val="004804E9"/>
    <w:rsid w:val="0048059C"/>
    <w:rsid w:val="00480C96"/>
    <w:rsid w:val="00481338"/>
    <w:rsid w:val="00481A78"/>
    <w:rsid w:val="00481E7F"/>
    <w:rsid w:val="004821A6"/>
    <w:rsid w:val="0048243E"/>
    <w:rsid w:val="00482451"/>
    <w:rsid w:val="00483545"/>
    <w:rsid w:val="00483B52"/>
    <w:rsid w:val="00483D72"/>
    <w:rsid w:val="004846E8"/>
    <w:rsid w:val="00484C13"/>
    <w:rsid w:val="00484F3B"/>
    <w:rsid w:val="004850B7"/>
    <w:rsid w:val="00485627"/>
    <w:rsid w:val="00485790"/>
    <w:rsid w:val="004859E3"/>
    <w:rsid w:val="00485A06"/>
    <w:rsid w:val="00485CAA"/>
    <w:rsid w:val="00485EDB"/>
    <w:rsid w:val="00486223"/>
    <w:rsid w:val="00486641"/>
    <w:rsid w:val="00486716"/>
    <w:rsid w:val="00486A02"/>
    <w:rsid w:val="00486A78"/>
    <w:rsid w:val="00486B8F"/>
    <w:rsid w:val="0048704B"/>
    <w:rsid w:val="00487292"/>
    <w:rsid w:val="00487F51"/>
    <w:rsid w:val="00490B7B"/>
    <w:rsid w:val="004912B9"/>
    <w:rsid w:val="00491326"/>
    <w:rsid w:val="00491549"/>
    <w:rsid w:val="00491682"/>
    <w:rsid w:val="00491B6E"/>
    <w:rsid w:val="004922DB"/>
    <w:rsid w:val="00492BED"/>
    <w:rsid w:val="0049305C"/>
    <w:rsid w:val="004930B2"/>
    <w:rsid w:val="00493171"/>
    <w:rsid w:val="0049319C"/>
    <w:rsid w:val="00493535"/>
    <w:rsid w:val="004935DE"/>
    <w:rsid w:val="004936B7"/>
    <w:rsid w:val="0049399E"/>
    <w:rsid w:val="00493D52"/>
    <w:rsid w:val="00494EC5"/>
    <w:rsid w:val="00494FF0"/>
    <w:rsid w:val="00495E63"/>
    <w:rsid w:val="00495EE3"/>
    <w:rsid w:val="00496401"/>
    <w:rsid w:val="00496609"/>
    <w:rsid w:val="004966F7"/>
    <w:rsid w:val="00496A97"/>
    <w:rsid w:val="00496DD2"/>
    <w:rsid w:val="00496E20"/>
    <w:rsid w:val="00497396"/>
    <w:rsid w:val="00497519"/>
    <w:rsid w:val="00497575"/>
    <w:rsid w:val="0049792A"/>
    <w:rsid w:val="00497D3D"/>
    <w:rsid w:val="00497F27"/>
    <w:rsid w:val="004A070E"/>
    <w:rsid w:val="004A09AD"/>
    <w:rsid w:val="004A0AEB"/>
    <w:rsid w:val="004A0F58"/>
    <w:rsid w:val="004A15BB"/>
    <w:rsid w:val="004A1783"/>
    <w:rsid w:val="004A17B5"/>
    <w:rsid w:val="004A187D"/>
    <w:rsid w:val="004A1A29"/>
    <w:rsid w:val="004A1A50"/>
    <w:rsid w:val="004A1AEC"/>
    <w:rsid w:val="004A2147"/>
    <w:rsid w:val="004A3549"/>
    <w:rsid w:val="004A37E0"/>
    <w:rsid w:val="004A3AB8"/>
    <w:rsid w:val="004A3D5E"/>
    <w:rsid w:val="004A4104"/>
    <w:rsid w:val="004A4548"/>
    <w:rsid w:val="004A45E3"/>
    <w:rsid w:val="004A46F9"/>
    <w:rsid w:val="004A47FB"/>
    <w:rsid w:val="004A4A36"/>
    <w:rsid w:val="004A4FD7"/>
    <w:rsid w:val="004A505C"/>
    <w:rsid w:val="004A531E"/>
    <w:rsid w:val="004A566C"/>
    <w:rsid w:val="004A56E3"/>
    <w:rsid w:val="004A6428"/>
    <w:rsid w:val="004A675C"/>
    <w:rsid w:val="004A6838"/>
    <w:rsid w:val="004A6988"/>
    <w:rsid w:val="004A6B58"/>
    <w:rsid w:val="004A6C6E"/>
    <w:rsid w:val="004A6E8C"/>
    <w:rsid w:val="004A73F9"/>
    <w:rsid w:val="004A73FF"/>
    <w:rsid w:val="004A74A2"/>
    <w:rsid w:val="004B0330"/>
    <w:rsid w:val="004B04BD"/>
    <w:rsid w:val="004B05EE"/>
    <w:rsid w:val="004B0CB5"/>
    <w:rsid w:val="004B108B"/>
    <w:rsid w:val="004B12F1"/>
    <w:rsid w:val="004B14C8"/>
    <w:rsid w:val="004B14E0"/>
    <w:rsid w:val="004B18EF"/>
    <w:rsid w:val="004B18F2"/>
    <w:rsid w:val="004B1AAA"/>
    <w:rsid w:val="004B1EE6"/>
    <w:rsid w:val="004B24F7"/>
    <w:rsid w:val="004B261B"/>
    <w:rsid w:val="004B29F6"/>
    <w:rsid w:val="004B2F19"/>
    <w:rsid w:val="004B2F94"/>
    <w:rsid w:val="004B30A3"/>
    <w:rsid w:val="004B315A"/>
    <w:rsid w:val="004B3C81"/>
    <w:rsid w:val="004B3DF7"/>
    <w:rsid w:val="004B418D"/>
    <w:rsid w:val="004B421C"/>
    <w:rsid w:val="004B42B4"/>
    <w:rsid w:val="004B4600"/>
    <w:rsid w:val="004B4658"/>
    <w:rsid w:val="004B4703"/>
    <w:rsid w:val="004B4A31"/>
    <w:rsid w:val="004B51AA"/>
    <w:rsid w:val="004B523C"/>
    <w:rsid w:val="004B57B6"/>
    <w:rsid w:val="004B5F50"/>
    <w:rsid w:val="004B62A2"/>
    <w:rsid w:val="004B72C8"/>
    <w:rsid w:val="004B7859"/>
    <w:rsid w:val="004B7958"/>
    <w:rsid w:val="004C006F"/>
    <w:rsid w:val="004C00FB"/>
    <w:rsid w:val="004C01DB"/>
    <w:rsid w:val="004C02FD"/>
    <w:rsid w:val="004C0E4A"/>
    <w:rsid w:val="004C1389"/>
    <w:rsid w:val="004C182C"/>
    <w:rsid w:val="004C19F1"/>
    <w:rsid w:val="004C1DBE"/>
    <w:rsid w:val="004C1DD4"/>
    <w:rsid w:val="004C1F44"/>
    <w:rsid w:val="004C27D1"/>
    <w:rsid w:val="004C2BB4"/>
    <w:rsid w:val="004C3226"/>
    <w:rsid w:val="004C39C7"/>
    <w:rsid w:val="004C3A74"/>
    <w:rsid w:val="004C3B32"/>
    <w:rsid w:val="004C3F82"/>
    <w:rsid w:val="004C4029"/>
    <w:rsid w:val="004C424C"/>
    <w:rsid w:val="004C43C0"/>
    <w:rsid w:val="004C45CE"/>
    <w:rsid w:val="004C4D30"/>
    <w:rsid w:val="004C4F12"/>
    <w:rsid w:val="004C50BD"/>
    <w:rsid w:val="004C5B8C"/>
    <w:rsid w:val="004C5C5D"/>
    <w:rsid w:val="004C5FAB"/>
    <w:rsid w:val="004C6805"/>
    <w:rsid w:val="004C69A8"/>
    <w:rsid w:val="004C6C42"/>
    <w:rsid w:val="004D0004"/>
    <w:rsid w:val="004D0509"/>
    <w:rsid w:val="004D0BD9"/>
    <w:rsid w:val="004D0BFF"/>
    <w:rsid w:val="004D0C6D"/>
    <w:rsid w:val="004D1078"/>
    <w:rsid w:val="004D14A6"/>
    <w:rsid w:val="004D1708"/>
    <w:rsid w:val="004D19C7"/>
    <w:rsid w:val="004D2216"/>
    <w:rsid w:val="004D281A"/>
    <w:rsid w:val="004D2C3B"/>
    <w:rsid w:val="004D2C93"/>
    <w:rsid w:val="004D308C"/>
    <w:rsid w:val="004D3253"/>
    <w:rsid w:val="004D32AB"/>
    <w:rsid w:val="004D330E"/>
    <w:rsid w:val="004D3951"/>
    <w:rsid w:val="004D3A7A"/>
    <w:rsid w:val="004D4253"/>
    <w:rsid w:val="004D46D9"/>
    <w:rsid w:val="004D4730"/>
    <w:rsid w:val="004D4752"/>
    <w:rsid w:val="004D479D"/>
    <w:rsid w:val="004D48EB"/>
    <w:rsid w:val="004D4996"/>
    <w:rsid w:val="004D4C32"/>
    <w:rsid w:val="004D4D64"/>
    <w:rsid w:val="004D514F"/>
    <w:rsid w:val="004D5169"/>
    <w:rsid w:val="004D582F"/>
    <w:rsid w:val="004D5920"/>
    <w:rsid w:val="004D5A06"/>
    <w:rsid w:val="004D5ADE"/>
    <w:rsid w:val="004D5BA3"/>
    <w:rsid w:val="004D5BDC"/>
    <w:rsid w:val="004D5CD7"/>
    <w:rsid w:val="004D5DC6"/>
    <w:rsid w:val="004D5E0F"/>
    <w:rsid w:val="004D5E6B"/>
    <w:rsid w:val="004D669C"/>
    <w:rsid w:val="004D66B9"/>
    <w:rsid w:val="004D66EB"/>
    <w:rsid w:val="004D6AC7"/>
    <w:rsid w:val="004D6D1F"/>
    <w:rsid w:val="004D6D80"/>
    <w:rsid w:val="004D6EBE"/>
    <w:rsid w:val="004D709B"/>
    <w:rsid w:val="004D741F"/>
    <w:rsid w:val="004D742F"/>
    <w:rsid w:val="004D746B"/>
    <w:rsid w:val="004D750D"/>
    <w:rsid w:val="004D7564"/>
    <w:rsid w:val="004D786A"/>
    <w:rsid w:val="004D79D6"/>
    <w:rsid w:val="004D7AE5"/>
    <w:rsid w:val="004D7E6D"/>
    <w:rsid w:val="004D7F15"/>
    <w:rsid w:val="004E0059"/>
    <w:rsid w:val="004E0564"/>
    <w:rsid w:val="004E08A8"/>
    <w:rsid w:val="004E0D1F"/>
    <w:rsid w:val="004E0D83"/>
    <w:rsid w:val="004E0F13"/>
    <w:rsid w:val="004E0FE8"/>
    <w:rsid w:val="004E1079"/>
    <w:rsid w:val="004E19AF"/>
    <w:rsid w:val="004E234D"/>
    <w:rsid w:val="004E23DC"/>
    <w:rsid w:val="004E2982"/>
    <w:rsid w:val="004E2EE7"/>
    <w:rsid w:val="004E3157"/>
    <w:rsid w:val="004E316A"/>
    <w:rsid w:val="004E3402"/>
    <w:rsid w:val="004E35E6"/>
    <w:rsid w:val="004E3A2C"/>
    <w:rsid w:val="004E3EC0"/>
    <w:rsid w:val="004E3FB3"/>
    <w:rsid w:val="004E3FB5"/>
    <w:rsid w:val="004E42E2"/>
    <w:rsid w:val="004E440F"/>
    <w:rsid w:val="004E4484"/>
    <w:rsid w:val="004E45A8"/>
    <w:rsid w:val="004E4739"/>
    <w:rsid w:val="004E47D1"/>
    <w:rsid w:val="004E48E2"/>
    <w:rsid w:val="004E52C6"/>
    <w:rsid w:val="004E53C9"/>
    <w:rsid w:val="004E5428"/>
    <w:rsid w:val="004E54B4"/>
    <w:rsid w:val="004E593E"/>
    <w:rsid w:val="004E619E"/>
    <w:rsid w:val="004E626B"/>
    <w:rsid w:val="004E6705"/>
    <w:rsid w:val="004E68EF"/>
    <w:rsid w:val="004E69D8"/>
    <w:rsid w:val="004E6A48"/>
    <w:rsid w:val="004E6AE9"/>
    <w:rsid w:val="004E6BEA"/>
    <w:rsid w:val="004E7254"/>
    <w:rsid w:val="004E7285"/>
    <w:rsid w:val="004E74C4"/>
    <w:rsid w:val="004E7592"/>
    <w:rsid w:val="004E7C59"/>
    <w:rsid w:val="004F0C32"/>
    <w:rsid w:val="004F0EB5"/>
    <w:rsid w:val="004F13A5"/>
    <w:rsid w:val="004F1520"/>
    <w:rsid w:val="004F18BF"/>
    <w:rsid w:val="004F1CDF"/>
    <w:rsid w:val="004F2064"/>
    <w:rsid w:val="004F2775"/>
    <w:rsid w:val="004F299C"/>
    <w:rsid w:val="004F2D46"/>
    <w:rsid w:val="004F2F17"/>
    <w:rsid w:val="004F3012"/>
    <w:rsid w:val="004F3571"/>
    <w:rsid w:val="004F3644"/>
    <w:rsid w:val="004F38CD"/>
    <w:rsid w:val="004F3921"/>
    <w:rsid w:val="004F3931"/>
    <w:rsid w:val="004F3BD3"/>
    <w:rsid w:val="004F3CC3"/>
    <w:rsid w:val="004F3E7C"/>
    <w:rsid w:val="004F4098"/>
    <w:rsid w:val="004F42A0"/>
    <w:rsid w:val="004F4A0E"/>
    <w:rsid w:val="004F4D2D"/>
    <w:rsid w:val="004F4DF5"/>
    <w:rsid w:val="004F5065"/>
    <w:rsid w:val="004F5347"/>
    <w:rsid w:val="004F585C"/>
    <w:rsid w:val="004F5A94"/>
    <w:rsid w:val="004F5C01"/>
    <w:rsid w:val="004F5E07"/>
    <w:rsid w:val="004F6580"/>
    <w:rsid w:val="004F674F"/>
    <w:rsid w:val="004F67DC"/>
    <w:rsid w:val="004F6B1E"/>
    <w:rsid w:val="004F6BFA"/>
    <w:rsid w:val="004F6C78"/>
    <w:rsid w:val="004F6FF9"/>
    <w:rsid w:val="004F738C"/>
    <w:rsid w:val="004F7473"/>
    <w:rsid w:val="004F75F8"/>
    <w:rsid w:val="004F78C5"/>
    <w:rsid w:val="004F7AF0"/>
    <w:rsid w:val="004F7E6A"/>
    <w:rsid w:val="004F7EBC"/>
    <w:rsid w:val="004F7FA5"/>
    <w:rsid w:val="005001A9"/>
    <w:rsid w:val="00500570"/>
    <w:rsid w:val="00500619"/>
    <w:rsid w:val="00500A24"/>
    <w:rsid w:val="00500E38"/>
    <w:rsid w:val="00501211"/>
    <w:rsid w:val="00501454"/>
    <w:rsid w:val="0050161A"/>
    <w:rsid w:val="00501BE0"/>
    <w:rsid w:val="00501EFA"/>
    <w:rsid w:val="0050224F"/>
    <w:rsid w:val="00502454"/>
    <w:rsid w:val="00502E2E"/>
    <w:rsid w:val="00502F53"/>
    <w:rsid w:val="00503251"/>
    <w:rsid w:val="005036D6"/>
    <w:rsid w:val="00503876"/>
    <w:rsid w:val="00503C5D"/>
    <w:rsid w:val="00503EF7"/>
    <w:rsid w:val="005046A4"/>
    <w:rsid w:val="005046D0"/>
    <w:rsid w:val="00504846"/>
    <w:rsid w:val="005048D3"/>
    <w:rsid w:val="00504C3B"/>
    <w:rsid w:val="00504CA4"/>
    <w:rsid w:val="00504FD8"/>
    <w:rsid w:val="00505580"/>
    <w:rsid w:val="00505638"/>
    <w:rsid w:val="00505A2A"/>
    <w:rsid w:val="00505B61"/>
    <w:rsid w:val="0050600B"/>
    <w:rsid w:val="005060CC"/>
    <w:rsid w:val="00506512"/>
    <w:rsid w:val="0050657C"/>
    <w:rsid w:val="0050669B"/>
    <w:rsid w:val="00506E34"/>
    <w:rsid w:val="00506EBD"/>
    <w:rsid w:val="0050705D"/>
    <w:rsid w:val="005072F1"/>
    <w:rsid w:val="005079A0"/>
    <w:rsid w:val="00507A4B"/>
    <w:rsid w:val="00507BEB"/>
    <w:rsid w:val="00507F9B"/>
    <w:rsid w:val="00510433"/>
    <w:rsid w:val="005105C2"/>
    <w:rsid w:val="00510C0B"/>
    <w:rsid w:val="00510DA5"/>
    <w:rsid w:val="00510EAF"/>
    <w:rsid w:val="00510F13"/>
    <w:rsid w:val="0051142E"/>
    <w:rsid w:val="005116C1"/>
    <w:rsid w:val="00511ABF"/>
    <w:rsid w:val="00511EB2"/>
    <w:rsid w:val="00511FE2"/>
    <w:rsid w:val="00512074"/>
    <w:rsid w:val="00512687"/>
    <w:rsid w:val="00512908"/>
    <w:rsid w:val="00512A01"/>
    <w:rsid w:val="00512EAA"/>
    <w:rsid w:val="00512EF5"/>
    <w:rsid w:val="005133BE"/>
    <w:rsid w:val="005133EE"/>
    <w:rsid w:val="0051347F"/>
    <w:rsid w:val="00513BDC"/>
    <w:rsid w:val="005145DB"/>
    <w:rsid w:val="00514B3D"/>
    <w:rsid w:val="00514E89"/>
    <w:rsid w:val="00514F91"/>
    <w:rsid w:val="00515133"/>
    <w:rsid w:val="005156AD"/>
    <w:rsid w:val="00515AB2"/>
    <w:rsid w:val="00516088"/>
    <w:rsid w:val="005167DD"/>
    <w:rsid w:val="00516A3B"/>
    <w:rsid w:val="00516B0B"/>
    <w:rsid w:val="00516D6E"/>
    <w:rsid w:val="00516DC3"/>
    <w:rsid w:val="005172C6"/>
    <w:rsid w:val="0051734F"/>
    <w:rsid w:val="0051755D"/>
    <w:rsid w:val="00517573"/>
    <w:rsid w:val="00517B39"/>
    <w:rsid w:val="00517C99"/>
    <w:rsid w:val="00517D14"/>
    <w:rsid w:val="005204ED"/>
    <w:rsid w:val="005207DB"/>
    <w:rsid w:val="0052080D"/>
    <w:rsid w:val="00520E4F"/>
    <w:rsid w:val="00521003"/>
    <w:rsid w:val="005210E8"/>
    <w:rsid w:val="00522133"/>
    <w:rsid w:val="00522564"/>
    <w:rsid w:val="00522840"/>
    <w:rsid w:val="00522874"/>
    <w:rsid w:val="005228C5"/>
    <w:rsid w:val="00523760"/>
    <w:rsid w:val="0052376C"/>
    <w:rsid w:val="00523A42"/>
    <w:rsid w:val="00523FB0"/>
    <w:rsid w:val="0052408A"/>
    <w:rsid w:val="0052412F"/>
    <w:rsid w:val="005247F7"/>
    <w:rsid w:val="00524CE6"/>
    <w:rsid w:val="00524DBF"/>
    <w:rsid w:val="0052557B"/>
    <w:rsid w:val="005256A9"/>
    <w:rsid w:val="00525BC5"/>
    <w:rsid w:val="00525CDA"/>
    <w:rsid w:val="00525E05"/>
    <w:rsid w:val="0052647B"/>
    <w:rsid w:val="005269D9"/>
    <w:rsid w:val="00526B5F"/>
    <w:rsid w:val="00526BA7"/>
    <w:rsid w:val="00526F2B"/>
    <w:rsid w:val="00527C21"/>
    <w:rsid w:val="00527C2E"/>
    <w:rsid w:val="005301B4"/>
    <w:rsid w:val="005303E9"/>
    <w:rsid w:val="0053041D"/>
    <w:rsid w:val="00530507"/>
    <w:rsid w:val="00530898"/>
    <w:rsid w:val="00530BEC"/>
    <w:rsid w:val="00531288"/>
    <w:rsid w:val="00531D69"/>
    <w:rsid w:val="00532F3F"/>
    <w:rsid w:val="00532F65"/>
    <w:rsid w:val="00533679"/>
    <w:rsid w:val="005336C7"/>
    <w:rsid w:val="005337BE"/>
    <w:rsid w:val="00533AC8"/>
    <w:rsid w:val="00533E92"/>
    <w:rsid w:val="00533ECD"/>
    <w:rsid w:val="00533EEC"/>
    <w:rsid w:val="00533F9C"/>
    <w:rsid w:val="00534036"/>
    <w:rsid w:val="0053414D"/>
    <w:rsid w:val="0053416F"/>
    <w:rsid w:val="005341D3"/>
    <w:rsid w:val="0053455B"/>
    <w:rsid w:val="00535013"/>
    <w:rsid w:val="00535093"/>
    <w:rsid w:val="005353FF"/>
    <w:rsid w:val="005355F0"/>
    <w:rsid w:val="00535EA8"/>
    <w:rsid w:val="00535F1D"/>
    <w:rsid w:val="005360A5"/>
    <w:rsid w:val="005368EA"/>
    <w:rsid w:val="00536FB0"/>
    <w:rsid w:val="0053782D"/>
    <w:rsid w:val="005379E6"/>
    <w:rsid w:val="00537B14"/>
    <w:rsid w:val="00537E89"/>
    <w:rsid w:val="00537F66"/>
    <w:rsid w:val="00540008"/>
    <w:rsid w:val="0054000C"/>
    <w:rsid w:val="00540389"/>
    <w:rsid w:val="0054042C"/>
    <w:rsid w:val="00540EFA"/>
    <w:rsid w:val="00541473"/>
    <w:rsid w:val="0054148E"/>
    <w:rsid w:val="00541582"/>
    <w:rsid w:val="005418F0"/>
    <w:rsid w:val="00541C62"/>
    <w:rsid w:val="005427DB"/>
    <w:rsid w:val="0054289E"/>
    <w:rsid w:val="00542C3F"/>
    <w:rsid w:val="0054303B"/>
    <w:rsid w:val="00543119"/>
    <w:rsid w:val="005432FC"/>
    <w:rsid w:val="0054367D"/>
    <w:rsid w:val="00543D17"/>
    <w:rsid w:val="00543DA7"/>
    <w:rsid w:val="00543DB7"/>
    <w:rsid w:val="00543EFD"/>
    <w:rsid w:val="00543FF4"/>
    <w:rsid w:val="00544672"/>
    <w:rsid w:val="00544686"/>
    <w:rsid w:val="00544A00"/>
    <w:rsid w:val="00544B52"/>
    <w:rsid w:val="00544DE3"/>
    <w:rsid w:val="00544F4C"/>
    <w:rsid w:val="00545147"/>
    <w:rsid w:val="00545DD0"/>
    <w:rsid w:val="00545F2D"/>
    <w:rsid w:val="00546311"/>
    <w:rsid w:val="0054636D"/>
    <w:rsid w:val="00546512"/>
    <w:rsid w:val="00546730"/>
    <w:rsid w:val="00546A8B"/>
    <w:rsid w:val="00546D99"/>
    <w:rsid w:val="00547392"/>
    <w:rsid w:val="00547435"/>
    <w:rsid w:val="0054745A"/>
    <w:rsid w:val="00547465"/>
    <w:rsid w:val="00550140"/>
    <w:rsid w:val="005503B7"/>
    <w:rsid w:val="00550809"/>
    <w:rsid w:val="00551165"/>
    <w:rsid w:val="00551566"/>
    <w:rsid w:val="00551598"/>
    <w:rsid w:val="00551622"/>
    <w:rsid w:val="00551929"/>
    <w:rsid w:val="00551BD5"/>
    <w:rsid w:val="00551F3A"/>
    <w:rsid w:val="0055223D"/>
    <w:rsid w:val="005525A1"/>
    <w:rsid w:val="00552828"/>
    <w:rsid w:val="00552F63"/>
    <w:rsid w:val="00553271"/>
    <w:rsid w:val="00553CD0"/>
    <w:rsid w:val="00554178"/>
    <w:rsid w:val="005545A1"/>
    <w:rsid w:val="00554A68"/>
    <w:rsid w:val="00554CC5"/>
    <w:rsid w:val="00554D36"/>
    <w:rsid w:val="00554D51"/>
    <w:rsid w:val="0055555C"/>
    <w:rsid w:val="005556EF"/>
    <w:rsid w:val="00555782"/>
    <w:rsid w:val="00555976"/>
    <w:rsid w:val="00555A3F"/>
    <w:rsid w:val="00555BBB"/>
    <w:rsid w:val="00555DEA"/>
    <w:rsid w:val="00556081"/>
    <w:rsid w:val="005561A2"/>
    <w:rsid w:val="00556433"/>
    <w:rsid w:val="00556D1E"/>
    <w:rsid w:val="00557869"/>
    <w:rsid w:val="00557E38"/>
    <w:rsid w:val="00557F18"/>
    <w:rsid w:val="00560276"/>
    <w:rsid w:val="0056057C"/>
    <w:rsid w:val="00560AD5"/>
    <w:rsid w:val="00560B8F"/>
    <w:rsid w:val="00560D9F"/>
    <w:rsid w:val="00560DE8"/>
    <w:rsid w:val="00560EAE"/>
    <w:rsid w:val="00561584"/>
    <w:rsid w:val="0056170B"/>
    <w:rsid w:val="0056223F"/>
    <w:rsid w:val="005623A2"/>
    <w:rsid w:val="005626DB"/>
    <w:rsid w:val="00563344"/>
    <w:rsid w:val="00563770"/>
    <w:rsid w:val="00563B7E"/>
    <w:rsid w:val="0056471F"/>
    <w:rsid w:val="00564747"/>
    <w:rsid w:val="005648CA"/>
    <w:rsid w:val="00564AF3"/>
    <w:rsid w:val="00564F38"/>
    <w:rsid w:val="00565772"/>
    <w:rsid w:val="005658BD"/>
    <w:rsid w:val="00565A2D"/>
    <w:rsid w:val="00565AC8"/>
    <w:rsid w:val="00565BD6"/>
    <w:rsid w:val="00565E14"/>
    <w:rsid w:val="005660A0"/>
    <w:rsid w:val="0056626B"/>
    <w:rsid w:val="00566839"/>
    <w:rsid w:val="005669B5"/>
    <w:rsid w:val="00567B7F"/>
    <w:rsid w:val="00567BF2"/>
    <w:rsid w:val="00567D87"/>
    <w:rsid w:val="0057022D"/>
    <w:rsid w:val="0057098B"/>
    <w:rsid w:val="00570F31"/>
    <w:rsid w:val="00570FC7"/>
    <w:rsid w:val="0057113B"/>
    <w:rsid w:val="005717BD"/>
    <w:rsid w:val="00571B45"/>
    <w:rsid w:val="00571E61"/>
    <w:rsid w:val="00571EE3"/>
    <w:rsid w:val="00572080"/>
    <w:rsid w:val="005721A2"/>
    <w:rsid w:val="0057229F"/>
    <w:rsid w:val="00572B6C"/>
    <w:rsid w:val="00573074"/>
    <w:rsid w:val="00573249"/>
    <w:rsid w:val="005732F2"/>
    <w:rsid w:val="005734BE"/>
    <w:rsid w:val="00573D34"/>
    <w:rsid w:val="00573DD2"/>
    <w:rsid w:val="005745C6"/>
    <w:rsid w:val="0057467B"/>
    <w:rsid w:val="005747E6"/>
    <w:rsid w:val="005748B4"/>
    <w:rsid w:val="00574E7D"/>
    <w:rsid w:val="00575248"/>
    <w:rsid w:val="0057537B"/>
    <w:rsid w:val="00575698"/>
    <w:rsid w:val="005759FF"/>
    <w:rsid w:val="00575D1F"/>
    <w:rsid w:val="005764C4"/>
    <w:rsid w:val="005766B2"/>
    <w:rsid w:val="00576FA9"/>
    <w:rsid w:val="0057755C"/>
    <w:rsid w:val="00577E0E"/>
    <w:rsid w:val="00580156"/>
    <w:rsid w:val="00580274"/>
    <w:rsid w:val="0058030C"/>
    <w:rsid w:val="00580847"/>
    <w:rsid w:val="00580979"/>
    <w:rsid w:val="00581782"/>
    <w:rsid w:val="00581B1F"/>
    <w:rsid w:val="005826E7"/>
    <w:rsid w:val="00582977"/>
    <w:rsid w:val="00582AAD"/>
    <w:rsid w:val="00582BC7"/>
    <w:rsid w:val="005831B9"/>
    <w:rsid w:val="005832E7"/>
    <w:rsid w:val="00583734"/>
    <w:rsid w:val="00583DED"/>
    <w:rsid w:val="0058447C"/>
    <w:rsid w:val="00584929"/>
    <w:rsid w:val="00584B11"/>
    <w:rsid w:val="00584BB0"/>
    <w:rsid w:val="00584FED"/>
    <w:rsid w:val="005859F0"/>
    <w:rsid w:val="00585AD5"/>
    <w:rsid w:val="00585B1E"/>
    <w:rsid w:val="00585D14"/>
    <w:rsid w:val="00585D59"/>
    <w:rsid w:val="0058602F"/>
    <w:rsid w:val="005866B1"/>
    <w:rsid w:val="00586724"/>
    <w:rsid w:val="0058675D"/>
    <w:rsid w:val="00586E37"/>
    <w:rsid w:val="0058788A"/>
    <w:rsid w:val="00587A54"/>
    <w:rsid w:val="00587BAC"/>
    <w:rsid w:val="00587BDD"/>
    <w:rsid w:val="00587C37"/>
    <w:rsid w:val="00587EEE"/>
    <w:rsid w:val="00590398"/>
    <w:rsid w:val="005903F4"/>
    <w:rsid w:val="0059047C"/>
    <w:rsid w:val="005905FF"/>
    <w:rsid w:val="0059092F"/>
    <w:rsid w:val="00590A11"/>
    <w:rsid w:val="00590F07"/>
    <w:rsid w:val="00591036"/>
    <w:rsid w:val="00591225"/>
    <w:rsid w:val="00591645"/>
    <w:rsid w:val="0059186C"/>
    <w:rsid w:val="00591E1E"/>
    <w:rsid w:val="00591E7D"/>
    <w:rsid w:val="0059201B"/>
    <w:rsid w:val="00592846"/>
    <w:rsid w:val="005929B5"/>
    <w:rsid w:val="00592DE6"/>
    <w:rsid w:val="00592F7B"/>
    <w:rsid w:val="00592FE5"/>
    <w:rsid w:val="0059322A"/>
    <w:rsid w:val="0059354A"/>
    <w:rsid w:val="00593B38"/>
    <w:rsid w:val="00593F4F"/>
    <w:rsid w:val="005946BA"/>
    <w:rsid w:val="00594F49"/>
    <w:rsid w:val="0059544F"/>
    <w:rsid w:val="00595502"/>
    <w:rsid w:val="00595538"/>
    <w:rsid w:val="00595CB8"/>
    <w:rsid w:val="005961A2"/>
    <w:rsid w:val="005961B5"/>
    <w:rsid w:val="0059664E"/>
    <w:rsid w:val="005967A9"/>
    <w:rsid w:val="00596C31"/>
    <w:rsid w:val="00596CDF"/>
    <w:rsid w:val="00596D52"/>
    <w:rsid w:val="005970F3"/>
    <w:rsid w:val="00597277"/>
    <w:rsid w:val="00597638"/>
    <w:rsid w:val="005976DE"/>
    <w:rsid w:val="005978B7"/>
    <w:rsid w:val="0059794C"/>
    <w:rsid w:val="00597D06"/>
    <w:rsid w:val="00597E68"/>
    <w:rsid w:val="00597F94"/>
    <w:rsid w:val="005A04D2"/>
    <w:rsid w:val="005A0741"/>
    <w:rsid w:val="005A0781"/>
    <w:rsid w:val="005A11C7"/>
    <w:rsid w:val="005A172B"/>
    <w:rsid w:val="005A19FD"/>
    <w:rsid w:val="005A1D2D"/>
    <w:rsid w:val="005A1D68"/>
    <w:rsid w:val="005A1D74"/>
    <w:rsid w:val="005A1FD3"/>
    <w:rsid w:val="005A1FFE"/>
    <w:rsid w:val="005A20E9"/>
    <w:rsid w:val="005A254D"/>
    <w:rsid w:val="005A270B"/>
    <w:rsid w:val="005A28BB"/>
    <w:rsid w:val="005A3305"/>
    <w:rsid w:val="005A3388"/>
    <w:rsid w:val="005A3976"/>
    <w:rsid w:val="005A3A33"/>
    <w:rsid w:val="005A3B18"/>
    <w:rsid w:val="005A3CD1"/>
    <w:rsid w:val="005A3D8D"/>
    <w:rsid w:val="005A3DB7"/>
    <w:rsid w:val="005A43AB"/>
    <w:rsid w:val="005A4523"/>
    <w:rsid w:val="005A4BC5"/>
    <w:rsid w:val="005A5586"/>
    <w:rsid w:val="005A5698"/>
    <w:rsid w:val="005A57CD"/>
    <w:rsid w:val="005A57CE"/>
    <w:rsid w:val="005A5C72"/>
    <w:rsid w:val="005A5D00"/>
    <w:rsid w:val="005A5E64"/>
    <w:rsid w:val="005A5F59"/>
    <w:rsid w:val="005A6413"/>
    <w:rsid w:val="005A6518"/>
    <w:rsid w:val="005A6635"/>
    <w:rsid w:val="005A6811"/>
    <w:rsid w:val="005A6880"/>
    <w:rsid w:val="005A72BE"/>
    <w:rsid w:val="005A7DD5"/>
    <w:rsid w:val="005B0010"/>
    <w:rsid w:val="005B03A0"/>
    <w:rsid w:val="005B0B0B"/>
    <w:rsid w:val="005B140D"/>
    <w:rsid w:val="005B1734"/>
    <w:rsid w:val="005B17DA"/>
    <w:rsid w:val="005B1822"/>
    <w:rsid w:val="005B1A40"/>
    <w:rsid w:val="005B1E41"/>
    <w:rsid w:val="005B2159"/>
    <w:rsid w:val="005B2694"/>
    <w:rsid w:val="005B2882"/>
    <w:rsid w:val="005B28BC"/>
    <w:rsid w:val="005B2913"/>
    <w:rsid w:val="005B2EFD"/>
    <w:rsid w:val="005B31BC"/>
    <w:rsid w:val="005B3758"/>
    <w:rsid w:val="005B3877"/>
    <w:rsid w:val="005B3977"/>
    <w:rsid w:val="005B3CE3"/>
    <w:rsid w:val="005B4070"/>
    <w:rsid w:val="005B4288"/>
    <w:rsid w:val="005B4461"/>
    <w:rsid w:val="005B5136"/>
    <w:rsid w:val="005B51F1"/>
    <w:rsid w:val="005B53A3"/>
    <w:rsid w:val="005B593F"/>
    <w:rsid w:val="005B5C4F"/>
    <w:rsid w:val="005B670C"/>
    <w:rsid w:val="005B6734"/>
    <w:rsid w:val="005B696A"/>
    <w:rsid w:val="005B6E7F"/>
    <w:rsid w:val="005B740E"/>
    <w:rsid w:val="005B7838"/>
    <w:rsid w:val="005B78EA"/>
    <w:rsid w:val="005B7A31"/>
    <w:rsid w:val="005B7B0B"/>
    <w:rsid w:val="005B7DC8"/>
    <w:rsid w:val="005C040C"/>
    <w:rsid w:val="005C0692"/>
    <w:rsid w:val="005C06C0"/>
    <w:rsid w:val="005C06E7"/>
    <w:rsid w:val="005C0A42"/>
    <w:rsid w:val="005C1138"/>
    <w:rsid w:val="005C16B8"/>
    <w:rsid w:val="005C1920"/>
    <w:rsid w:val="005C1B72"/>
    <w:rsid w:val="005C2202"/>
    <w:rsid w:val="005C275C"/>
    <w:rsid w:val="005C2CDF"/>
    <w:rsid w:val="005C304C"/>
    <w:rsid w:val="005C3192"/>
    <w:rsid w:val="005C31FE"/>
    <w:rsid w:val="005C32F9"/>
    <w:rsid w:val="005C33C9"/>
    <w:rsid w:val="005C3458"/>
    <w:rsid w:val="005C348E"/>
    <w:rsid w:val="005C34C1"/>
    <w:rsid w:val="005C3D21"/>
    <w:rsid w:val="005C3F36"/>
    <w:rsid w:val="005C4000"/>
    <w:rsid w:val="005C4142"/>
    <w:rsid w:val="005C44CA"/>
    <w:rsid w:val="005C4CA8"/>
    <w:rsid w:val="005C4CE1"/>
    <w:rsid w:val="005C4E1E"/>
    <w:rsid w:val="005C5526"/>
    <w:rsid w:val="005C5B52"/>
    <w:rsid w:val="005C5BBF"/>
    <w:rsid w:val="005C6109"/>
    <w:rsid w:val="005C612B"/>
    <w:rsid w:val="005C61C8"/>
    <w:rsid w:val="005C693B"/>
    <w:rsid w:val="005C7196"/>
    <w:rsid w:val="005C76CD"/>
    <w:rsid w:val="005D0336"/>
    <w:rsid w:val="005D0569"/>
    <w:rsid w:val="005D0586"/>
    <w:rsid w:val="005D07AF"/>
    <w:rsid w:val="005D0E0F"/>
    <w:rsid w:val="005D1048"/>
    <w:rsid w:val="005D1299"/>
    <w:rsid w:val="005D12E1"/>
    <w:rsid w:val="005D1420"/>
    <w:rsid w:val="005D1797"/>
    <w:rsid w:val="005D1A26"/>
    <w:rsid w:val="005D24A9"/>
    <w:rsid w:val="005D2A63"/>
    <w:rsid w:val="005D2C3A"/>
    <w:rsid w:val="005D3213"/>
    <w:rsid w:val="005D353D"/>
    <w:rsid w:val="005D3975"/>
    <w:rsid w:val="005D3E57"/>
    <w:rsid w:val="005D3EC1"/>
    <w:rsid w:val="005D402C"/>
    <w:rsid w:val="005D418E"/>
    <w:rsid w:val="005D4476"/>
    <w:rsid w:val="005D44F1"/>
    <w:rsid w:val="005D4ED3"/>
    <w:rsid w:val="005D5044"/>
    <w:rsid w:val="005D51FA"/>
    <w:rsid w:val="005D554E"/>
    <w:rsid w:val="005D5C93"/>
    <w:rsid w:val="005D5DB1"/>
    <w:rsid w:val="005D63FC"/>
    <w:rsid w:val="005D658A"/>
    <w:rsid w:val="005D65B1"/>
    <w:rsid w:val="005D6721"/>
    <w:rsid w:val="005D6747"/>
    <w:rsid w:val="005D695D"/>
    <w:rsid w:val="005D700B"/>
    <w:rsid w:val="005D7797"/>
    <w:rsid w:val="005E0B5A"/>
    <w:rsid w:val="005E1705"/>
    <w:rsid w:val="005E19A1"/>
    <w:rsid w:val="005E1C6B"/>
    <w:rsid w:val="005E1D24"/>
    <w:rsid w:val="005E1D6A"/>
    <w:rsid w:val="005E1E52"/>
    <w:rsid w:val="005E1FD1"/>
    <w:rsid w:val="005E257C"/>
    <w:rsid w:val="005E2899"/>
    <w:rsid w:val="005E2988"/>
    <w:rsid w:val="005E2B2F"/>
    <w:rsid w:val="005E2BD0"/>
    <w:rsid w:val="005E2DA9"/>
    <w:rsid w:val="005E2F0C"/>
    <w:rsid w:val="005E30B7"/>
    <w:rsid w:val="005E30D6"/>
    <w:rsid w:val="005E3198"/>
    <w:rsid w:val="005E3467"/>
    <w:rsid w:val="005E3CD9"/>
    <w:rsid w:val="005E3DC5"/>
    <w:rsid w:val="005E4133"/>
    <w:rsid w:val="005E4718"/>
    <w:rsid w:val="005E499A"/>
    <w:rsid w:val="005E55F0"/>
    <w:rsid w:val="005E5992"/>
    <w:rsid w:val="005E5B90"/>
    <w:rsid w:val="005E5BF4"/>
    <w:rsid w:val="005E5FBD"/>
    <w:rsid w:val="005E6179"/>
    <w:rsid w:val="005E6220"/>
    <w:rsid w:val="005E6226"/>
    <w:rsid w:val="005E655C"/>
    <w:rsid w:val="005E6C29"/>
    <w:rsid w:val="005E6C7F"/>
    <w:rsid w:val="005E6DF6"/>
    <w:rsid w:val="005E71F7"/>
    <w:rsid w:val="005E744A"/>
    <w:rsid w:val="005E789F"/>
    <w:rsid w:val="005E7A81"/>
    <w:rsid w:val="005F0011"/>
    <w:rsid w:val="005F0015"/>
    <w:rsid w:val="005F074F"/>
    <w:rsid w:val="005F0DC7"/>
    <w:rsid w:val="005F15D5"/>
    <w:rsid w:val="005F1E05"/>
    <w:rsid w:val="005F233F"/>
    <w:rsid w:val="005F276A"/>
    <w:rsid w:val="005F2A0B"/>
    <w:rsid w:val="005F2B4C"/>
    <w:rsid w:val="005F2C30"/>
    <w:rsid w:val="005F2D49"/>
    <w:rsid w:val="005F310E"/>
    <w:rsid w:val="005F34EF"/>
    <w:rsid w:val="005F3821"/>
    <w:rsid w:val="005F3B2C"/>
    <w:rsid w:val="005F3C32"/>
    <w:rsid w:val="005F40FB"/>
    <w:rsid w:val="005F42F2"/>
    <w:rsid w:val="005F4300"/>
    <w:rsid w:val="005F4851"/>
    <w:rsid w:val="005F4E33"/>
    <w:rsid w:val="005F4EE3"/>
    <w:rsid w:val="005F50F5"/>
    <w:rsid w:val="005F5492"/>
    <w:rsid w:val="005F5615"/>
    <w:rsid w:val="005F7785"/>
    <w:rsid w:val="005F7991"/>
    <w:rsid w:val="005F7BAA"/>
    <w:rsid w:val="00600947"/>
    <w:rsid w:val="00600C0A"/>
    <w:rsid w:val="00600E62"/>
    <w:rsid w:val="00601044"/>
    <w:rsid w:val="00601754"/>
    <w:rsid w:val="00601D30"/>
    <w:rsid w:val="00601E4D"/>
    <w:rsid w:val="00602C39"/>
    <w:rsid w:val="00602EBA"/>
    <w:rsid w:val="00603093"/>
    <w:rsid w:val="006038DD"/>
    <w:rsid w:val="00603BA7"/>
    <w:rsid w:val="00603CF2"/>
    <w:rsid w:val="0060404B"/>
    <w:rsid w:val="00604172"/>
    <w:rsid w:val="0060430A"/>
    <w:rsid w:val="0060446F"/>
    <w:rsid w:val="006045A8"/>
    <w:rsid w:val="00604A52"/>
    <w:rsid w:val="00604CA6"/>
    <w:rsid w:val="00605001"/>
    <w:rsid w:val="0060519C"/>
    <w:rsid w:val="00605254"/>
    <w:rsid w:val="00605523"/>
    <w:rsid w:val="0060583B"/>
    <w:rsid w:val="00605A6E"/>
    <w:rsid w:val="00606302"/>
    <w:rsid w:val="0060662A"/>
    <w:rsid w:val="00606C7D"/>
    <w:rsid w:val="006070B6"/>
    <w:rsid w:val="00607361"/>
    <w:rsid w:val="006075C3"/>
    <w:rsid w:val="006076C6"/>
    <w:rsid w:val="006104C9"/>
    <w:rsid w:val="0061097F"/>
    <w:rsid w:val="006110B6"/>
    <w:rsid w:val="0061112C"/>
    <w:rsid w:val="006111F9"/>
    <w:rsid w:val="00611308"/>
    <w:rsid w:val="0061140D"/>
    <w:rsid w:val="006120C8"/>
    <w:rsid w:val="00612368"/>
    <w:rsid w:val="006124AF"/>
    <w:rsid w:val="006128DC"/>
    <w:rsid w:val="00612A36"/>
    <w:rsid w:val="00612D88"/>
    <w:rsid w:val="00613490"/>
    <w:rsid w:val="006135B8"/>
    <w:rsid w:val="00613B70"/>
    <w:rsid w:val="00613C69"/>
    <w:rsid w:val="00613EA9"/>
    <w:rsid w:val="00614043"/>
    <w:rsid w:val="006141E0"/>
    <w:rsid w:val="00614254"/>
    <w:rsid w:val="00614553"/>
    <w:rsid w:val="006148FD"/>
    <w:rsid w:val="00614A23"/>
    <w:rsid w:val="00614D06"/>
    <w:rsid w:val="00614EDB"/>
    <w:rsid w:val="00615AE9"/>
    <w:rsid w:val="00615E7A"/>
    <w:rsid w:val="0061620C"/>
    <w:rsid w:val="0061626F"/>
    <w:rsid w:val="0061658B"/>
    <w:rsid w:val="006165DC"/>
    <w:rsid w:val="00616DDF"/>
    <w:rsid w:val="00616E9F"/>
    <w:rsid w:val="0061754A"/>
    <w:rsid w:val="006175D7"/>
    <w:rsid w:val="00617886"/>
    <w:rsid w:val="006179D3"/>
    <w:rsid w:val="00617C3E"/>
    <w:rsid w:val="00617D78"/>
    <w:rsid w:val="00617E94"/>
    <w:rsid w:val="0062028B"/>
    <w:rsid w:val="0062036F"/>
    <w:rsid w:val="00620528"/>
    <w:rsid w:val="006205D6"/>
    <w:rsid w:val="0062090A"/>
    <w:rsid w:val="006209EC"/>
    <w:rsid w:val="00620D62"/>
    <w:rsid w:val="00621E65"/>
    <w:rsid w:val="00621EDA"/>
    <w:rsid w:val="00621FA1"/>
    <w:rsid w:val="006225E7"/>
    <w:rsid w:val="00622D46"/>
    <w:rsid w:val="00622F02"/>
    <w:rsid w:val="00623027"/>
    <w:rsid w:val="006231BD"/>
    <w:rsid w:val="006233C0"/>
    <w:rsid w:val="00623825"/>
    <w:rsid w:val="00623A9E"/>
    <w:rsid w:val="00623B1A"/>
    <w:rsid w:val="00623CF8"/>
    <w:rsid w:val="00623EC2"/>
    <w:rsid w:val="006244AA"/>
    <w:rsid w:val="0062456A"/>
    <w:rsid w:val="006252A9"/>
    <w:rsid w:val="006254AB"/>
    <w:rsid w:val="00625654"/>
    <w:rsid w:val="0062584E"/>
    <w:rsid w:val="006258E4"/>
    <w:rsid w:val="00625B10"/>
    <w:rsid w:val="00625C4D"/>
    <w:rsid w:val="006262D9"/>
    <w:rsid w:val="00626823"/>
    <w:rsid w:val="00626935"/>
    <w:rsid w:val="00626BC8"/>
    <w:rsid w:val="006271D7"/>
    <w:rsid w:val="00627201"/>
    <w:rsid w:val="00627223"/>
    <w:rsid w:val="00627335"/>
    <w:rsid w:val="006274C1"/>
    <w:rsid w:val="00627516"/>
    <w:rsid w:val="006276BF"/>
    <w:rsid w:val="00630655"/>
    <w:rsid w:val="00630AF9"/>
    <w:rsid w:val="00630E48"/>
    <w:rsid w:val="006312CC"/>
    <w:rsid w:val="0063130E"/>
    <w:rsid w:val="006315EB"/>
    <w:rsid w:val="00631941"/>
    <w:rsid w:val="00632830"/>
    <w:rsid w:val="00632D3E"/>
    <w:rsid w:val="00632F89"/>
    <w:rsid w:val="006330BB"/>
    <w:rsid w:val="006331B1"/>
    <w:rsid w:val="00633325"/>
    <w:rsid w:val="00633AF8"/>
    <w:rsid w:val="00633B7A"/>
    <w:rsid w:val="006340FA"/>
    <w:rsid w:val="00634378"/>
    <w:rsid w:val="006347AC"/>
    <w:rsid w:val="00634862"/>
    <w:rsid w:val="00634BB9"/>
    <w:rsid w:val="00634E48"/>
    <w:rsid w:val="00634F42"/>
    <w:rsid w:val="00635020"/>
    <w:rsid w:val="00635B76"/>
    <w:rsid w:val="00635B90"/>
    <w:rsid w:val="00635FB5"/>
    <w:rsid w:val="0063614E"/>
    <w:rsid w:val="00636539"/>
    <w:rsid w:val="0063663E"/>
    <w:rsid w:val="0063684A"/>
    <w:rsid w:val="00637586"/>
    <w:rsid w:val="006377D1"/>
    <w:rsid w:val="00637E58"/>
    <w:rsid w:val="006400DB"/>
    <w:rsid w:val="00640165"/>
    <w:rsid w:val="006402B6"/>
    <w:rsid w:val="006406AF"/>
    <w:rsid w:val="00640AA5"/>
    <w:rsid w:val="00640AF5"/>
    <w:rsid w:val="00640CE4"/>
    <w:rsid w:val="0064131F"/>
    <w:rsid w:val="00641337"/>
    <w:rsid w:val="006416E4"/>
    <w:rsid w:val="00641A67"/>
    <w:rsid w:val="00641E16"/>
    <w:rsid w:val="00641F9D"/>
    <w:rsid w:val="00642702"/>
    <w:rsid w:val="00642728"/>
    <w:rsid w:val="00642A4E"/>
    <w:rsid w:val="00642BBF"/>
    <w:rsid w:val="00642EE4"/>
    <w:rsid w:val="006435E8"/>
    <w:rsid w:val="006436CD"/>
    <w:rsid w:val="00643CE2"/>
    <w:rsid w:val="00643DD2"/>
    <w:rsid w:val="006444AC"/>
    <w:rsid w:val="0064490B"/>
    <w:rsid w:val="00644BA7"/>
    <w:rsid w:val="00644BBE"/>
    <w:rsid w:val="0064532D"/>
    <w:rsid w:val="0064568E"/>
    <w:rsid w:val="0064576E"/>
    <w:rsid w:val="00645A50"/>
    <w:rsid w:val="00646099"/>
    <w:rsid w:val="006461DB"/>
    <w:rsid w:val="006466F4"/>
    <w:rsid w:val="006468CD"/>
    <w:rsid w:val="00646CA9"/>
    <w:rsid w:val="0064767B"/>
    <w:rsid w:val="00647841"/>
    <w:rsid w:val="00647893"/>
    <w:rsid w:val="006501D6"/>
    <w:rsid w:val="00650696"/>
    <w:rsid w:val="00650A7A"/>
    <w:rsid w:val="00650DEA"/>
    <w:rsid w:val="006510CA"/>
    <w:rsid w:val="0065130E"/>
    <w:rsid w:val="00651393"/>
    <w:rsid w:val="006516EC"/>
    <w:rsid w:val="0065190C"/>
    <w:rsid w:val="006519C6"/>
    <w:rsid w:val="00651DCC"/>
    <w:rsid w:val="0065215B"/>
    <w:rsid w:val="0065222B"/>
    <w:rsid w:val="0065225D"/>
    <w:rsid w:val="00652957"/>
    <w:rsid w:val="00652A2F"/>
    <w:rsid w:val="00652D93"/>
    <w:rsid w:val="00652DC2"/>
    <w:rsid w:val="00653179"/>
    <w:rsid w:val="00653214"/>
    <w:rsid w:val="00653533"/>
    <w:rsid w:val="006535B8"/>
    <w:rsid w:val="006538D9"/>
    <w:rsid w:val="00653D85"/>
    <w:rsid w:val="006543B8"/>
    <w:rsid w:val="00654CB4"/>
    <w:rsid w:val="0065504D"/>
    <w:rsid w:val="006551B6"/>
    <w:rsid w:val="0065528E"/>
    <w:rsid w:val="00655768"/>
    <w:rsid w:val="00655AD9"/>
    <w:rsid w:val="00655E6D"/>
    <w:rsid w:val="006560D8"/>
    <w:rsid w:val="0065635D"/>
    <w:rsid w:val="0065681D"/>
    <w:rsid w:val="0065697A"/>
    <w:rsid w:val="00656C61"/>
    <w:rsid w:val="00656EC6"/>
    <w:rsid w:val="006577B3"/>
    <w:rsid w:val="006578C1"/>
    <w:rsid w:val="00657944"/>
    <w:rsid w:val="006601AF"/>
    <w:rsid w:val="0066039B"/>
    <w:rsid w:val="00660622"/>
    <w:rsid w:val="0066083F"/>
    <w:rsid w:val="006609E3"/>
    <w:rsid w:val="00660EB4"/>
    <w:rsid w:val="00660FBE"/>
    <w:rsid w:val="006610E6"/>
    <w:rsid w:val="00661126"/>
    <w:rsid w:val="006614F7"/>
    <w:rsid w:val="0066163C"/>
    <w:rsid w:val="00661906"/>
    <w:rsid w:val="00661B6C"/>
    <w:rsid w:val="00661BF8"/>
    <w:rsid w:val="00662773"/>
    <w:rsid w:val="006628F1"/>
    <w:rsid w:val="00662924"/>
    <w:rsid w:val="00663036"/>
    <w:rsid w:val="006632BF"/>
    <w:rsid w:val="006636D3"/>
    <w:rsid w:val="0066377F"/>
    <w:rsid w:val="006637B7"/>
    <w:rsid w:val="006640E7"/>
    <w:rsid w:val="00664333"/>
    <w:rsid w:val="00664513"/>
    <w:rsid w:val="00664DD7"/>
    <w:rsid w:val="00665015"/>
    <w:rsid w:val="00665338"/>
    <w:rsid w:val="0066557D"/>
    <w:rsid w:val="00666821"/>
    <w:rsid w:val="006669B2"/>
    <w:rsid w:val="00667110"/>
    <w:rsid w:val="0066730B"/>
    <w:rsid w:val="00667C3A"/>
    <w:rsid w:val="00667F7B"/>
    <w:rsid w:val="00667F82"/>
    <w:rsid w:val="00670479"/>
    <w:rsid w:val="006704A8"/>
    <w:rsid w:val="00670672"/>
    <w:rsid w:val="00670AFC"/>
    <w:rsid w:val="00670E0A"/>
    <w:rsid w:val="006710F8"/>
    <w:rsid w:val="006715D4"/>
    <w:rsid w:val="00671C66"/>
    <w:rsid w:val="00671C9F"/>
    <w:rsid w:val="00671F50"/>
    <w:rsid w:val="00672E5D"/>
    <w:rsid w:val="00672FCF"/>
    <w:rsid w:val="0067309C"/>
    <w:rsid w:val="00673234"/>
    <w:rsid w:val="006732B8"/>
    <w:rsid w:val="00673379"/>
    <w:rsid w:val="0067349B"/>
    <w:rsid w:val="006734B7"/>
    <w:rsid w:val="006738DC"/>
    <w:rsid w:val="00673E2E"/>
    <w:rsid w:val="00673EE2"/>
    <w:rsid w:val="006740B5"/>
    <w:rsid w:val="0067436D"/>
    <w:rsid w:val="0067441E"/>
    <w:rsid w:val="00674975"/>
    <w:rsid w:val="00674B29"/>
    <w:rsid w:val="00674BFB"/>
    <w:rsid w:val="00674C32"/>
    <w:rsid w:val="00675016"/>
    <w:rsid w:val="0067545A"/>
    <w:rsid w:val="0067598C"/>
    <w:rsid w:val="006760F8"/>
    <w:rsid w:val="006762CC"/>
    <w:rsid w:val="006766C6"/>
    <w:rsid w:val="00676ACF"/>
    <w:rsid w:val="00676D22"/>
    <w:rsid w:val="00676E95"/>
    <w:rsid w:val="006772AC"/>
    <w:rsid w:val="00677F93"/>
    <w:rsid w:val="00680258"/>
    <w:rsid w:val="0068088D"/>
    <w:rsid w:val="00680962"/>
    <w:rsid w:val="00680A66"/>
    <w:rsid w:val="00681126"/>
    <w:rsid w:val="00681404"/>
    <w:rsid w:val="00681A8C"/>
    <w:rsid w:val="00681D73"/>
    <w:rsid w:val="00681F5F"/>
    <w:rsid w:val="00682151"/>
    <w:rsid w:val="006821EB"/>
    <w:rsid w:val="0068237A"/>
    <w:rsid w:val="00682837"/>
    <w:rsid w:val="00682A25"/>
    <w:rsid w:val="00683140"/>
    <w:rsid w:val="006832BB"/>
    <w:rsid w:val="0068402A"/>
    <w:rsid w:val="006841FC"/>
    <w:rsid w:val="0068431D"/>
    <w:rsid w:val="006843A5"/>
    <w:rsid w:val="006846F0"/>
    <w:rsid w:val="00684C0A"/>
    <w:rsid w:val="00684FAE"/>
    <w:rsid w:val="00685BDB"/>
    <w:rsid w:val="00685FCB"/>
    <w:rsid w:val="00686136"/>
    <w:rsid w:val="0068642D"/>
    <w:rsid w:val="00686941"/>
    <w:rsid w:val="00686CED"/>
    <w:rsid w:val="00686DC3"/>
    <w:rsid w:val="00686E3E"/>
    <w:rsid w:val="00686FB5"/>
    <w:rsid w:val="0068709C"/>
    <w:rsid w:val="00687100"/>
    <w:rsid w:val="006875D9"/>
    <w:rsid w:val="00687DDA"/>
    <w:rsid w:val="0069021F"/>
    <w:rsid w:val="00690243"/>
    <w:rsid w:val="00690940"/>
    <w:rsid w:val="00690B2E"/>
    <w:rsid w:val="00690BA9"/>
    <w:rsid w:val="006914BB"/>
    <w:rsid w:val="006915ED"/>
    <w:rsid w:val="00691604"/>
    <w:rsid w:val="006916B8"/>
    <w:rsid w:val="00691712"/>
    <w:rsid w:val="00691BD2"/>
    <w:rsid w:val="00691DDC"/>
    <w:rsid w:val="00691F11"/>
    <w:rsid w:val="006927F4"/>
    <w:rsid w:val="0069321C"/>
    <w:rsid w:val="0069340F"/>
    <w:rsid w:val="0069351B"/>
    <w:rsid w:val="006935A6"/>
    <w:rsid w:val="0069388C"/>
    <w:rsid w:val="006943F9"/>
    <w:rsid w:val="006945B5"/>
    <w:rsid w:val="006946D9"/>
    <w:rsid w:val="00694997"/>
    <w:rsid w:val="00694ABA"/>
    <w:rsid w:val="00694AC1"/>
    <w:rsid w:val="00694DD9"/>
    <w:rsid w:val="006951F2"/>
    <w:rsid w:val="00695924"/>
    <w:rsid w:val="0069597A"/>
    <w:rsid w:val="00695ABD"/>
    <w:rsid w:val="00695B7B"/>
    <w:rsid w:val="00695D4F"/>
    <w:rsid w:val="00696675"/>
    <w:rsid w:val="006968F8"/>
    <w:rsid w:val="00696CD9"/>
    <w:rsid w:val="006A0550"/>
    <w:rsid w:val="006A093D"/>
    <w:rsid w:val="006A0AAE"/>
    <w:rsid w:val="006A0C37"/>
    <w:rsid w:val="006A0D88"/>
    <w:rsid w:val="006A0DEE"/>
    <w:rsid w:val="006A0E5F"/>
    <w:rsid w:val="006A102A"/>
    <w:rsid w:val="006A1039"/>
    <w:rsid w:val="006A136F"/>
    <w:rsid w:val="006A18E9"/>
    <w:rsid w:val="006A2146"/>
    <w:rsid w:val="006A256F"/>
    <w:rsid w:val="006A260B"/>
    <w:rsid w:val="006A2D12"/>
    <w:rsid w:val="006A2D5B"/>
    <w:rsid w:val="006A308E"/>
    <w:rsid w:val="006A331B"/>
    <w:rsid w:val="006A3382"/>
    <w:rsid w:val="006A3749"/>
    <w:rsid w:val="006A3751"/>
    <w:rsid w:val="006A37F4"/>
    <w:rsid w:val="006A38E3"/>
    <w:rsid w:val="006A391E"/>
    <w:rsid w:val="006A4200"/>
    <w:rsid w:val="006A4706"/>
    <w:rsid w:val="006A50F2"/>
    <w:rsid w:val="006A5101"/>
    <w:rsid w:val="006A591B"/>
    <w:rsid w:val="006A5A3F"/>
    <w:rsid w:val="006A5BD2"/>
    <w:rsid w:val="006A5C22"/>
    <w:rsid w:val="006A5ECD"/>
    <w:rsid w:val="006A5F6A"/>
    <w:rsid w:val="006A66D8"/>
    <w:rsid w:val="006A6DD8"/>
    <w:rsid w:val="006A6DE0"/>
    <w:rsid w:val="006A6EA3"/>
    <w:rsid w:val="006A6F82"/>
    <w:rsid w:val="006A71EE"/>
    <w:rsid w:val="006A73A1"/>
    <w:rsid w:val="006A7851"/>
    <w:rsid w:val="006A79DB"/>
    <w:rsid w:val="006A7E3B"/>
    <w:rsid w:val="006A7F58"/>
    <w:rsid w:val="006B0AC6"/>
    <w:rsid w:val="006B0BA2"/>
    <w:rsid w:val="006B0E15"/>
    <w:rsid w:val="006B1672"/>
    <w:rsid w:val="006B1745"/>
    <w:rsid w:val="006B1C02"/>
    <w:rsid w:val="006B1E73"/>
    <w:rsid w:val="006B2305"/>
    <w:rsid w:val="006B272B"/>
    <w:rsid w:val="006B280E"/>
    <w:rsid w:val="006B2DF0"/>
    <w:rsid w:val="006B2E2C"/>
    <w:rsid w:val="006B2E3D"/>
    <w:rsid w:val="006B3276"/>
    <w:rsid w:val="006B3550"/>
    <w:rsid w:val="006B39B5"/>
    <w:rsid w:val="006B4B56"/>
    <w:rsid w:val="006B4BA4"/>
    <w:rsid w:val="006B4DE7"/>
    <w:rsid w:val="006B518C"/>
    <w:rsid w:val="006B53DB"/>
    <w:rsid w:val="006B584C"/>
    <w:rsid w:val="006B58A7"/>
    <w:rsid w:val="006B5CAD"/>
    <w:rsid w:val="006B5E8D"/>
    <w:rsid w:val="006B6186"/>
    <w:rsid w:val="006B6421"/>
    <w:rsid w:val="006B6677"/>
    <w:rsid w:val="006B6DFB"/>
    <w:rsid w:val="006B71AF"/>
    <w:rsid w:val="006B71F2"/>
    <w:rsid w:val="006B7347"/>
    <w:rsid w:val="006B73D6"/>
    <w:rsid w:val="006B77CC"/>
    <w:rsid w:val="006B78E9"/>
    <w:rsid w:val="006B7A24"/>
    <w:rsid w:val="006B7A43"/>
    <w:rsid w:val="006B7B02"/>
    <w:rsid w:val="006C04D4"/>
    <w:rsid w:val="006C05B4"/>
    <w:rsid w:val="006C068C"/>
    <w:rsid w:val="006C0834"/>
    <w:rsid w:val="006C0AB3"/>
    <w:rsid w:val="006C1559"/>
    <w:rsid w:val="006C1A0C"/>
    <w:rsid w:val="006C1A75"/>
    <w:rsid w:val="006C1A9B"/>
    <w:rsid w:val="006C1D7E"/>
    <w:rsid w:val="006C213E"/>
    <w:rsid w:val="006C2BE7"/>
    <w:rsid w:val="006C2DE2"/>
    <w:rsid w:val="006C2E8E"/>
    <w:rsid w:val="006C2FAF"/>
    <w:rsid w:val="006C30F0"/>
    <w:rsid w:val="006C3194"/>
    <w:rsid w:val="006C3473"/>
    <w:rsid w:val="006C3CBE"/>
    <w:rsid w:val="006C4251"/>
    <w:rsid w:val="006C435E"/>
    <w:rsid w:val="006C4371"/>
    <w:rsid w:val="006C46BA"/>
    <w:rsid w:val="006C4AEA"/>
    <w:rsid w:val="006C4AF2"/>
    <w:rsid w:val="006C4FA4"/>
    <w:rsid w:val="006C4FAC"/>
    <w:rsid w:val="006C51BF"/>
    <w:rsid w:val="006C52C6"/>
    <w:rsid w:val="006C52F0"/>
    <w:rsid w:val="006C5892"/>
    <w:rsid w:val="006C59D0"/>
    <w:rsid w:val="006C5C0D"/>
    <w:rsid w:val="006C60AB"/>
    <w:rsid w:val="006C679D"/>
    <w:rsid w:val="006C691E"/>
    <w:rsid w:val="006C6FB4"/>
    <w:rsid w:val="006C70C4"/>
    <w:rsid w:val="006C7229"/>
    <w:rsid w:val="006C72A7"/>
    <w:rsid w:val="006C7420"/>
    <w:rsid w:val="006C749B"/>
    <w:rsid w:val="006C79E1"/>
    <w:rsid w:val="006C79E5"/>
    <w:rsid w:val="006C7BAD"/>
    <w:rsid w:val="006C7BCA"/>
    <w:rsid w:val="006C7D5A"/>
    <w:rsid w:val="006D00A2"/>
    <w:rsid w:val="006D0807"/>
    <w:rsid w:val="006D0BB8"/>
    <w:rsid w:val="006D0F03"/>
    <w:rsid w:val="006D10ED"/>
    <w:rsid w:val="006D1153"/>
    <w:rsid w:val="006D1188"/>
    <w:rsid w:val="006D153D"/>
    <w:rsid w:val="006D17B5"/>
    <w:rsid w:val="006D17EB"/>
    <w:rsid w:val="006D1F40"/>
    <w:rsid w:val="006D23AC"/>
    <w:rsid w:val="006D2801"/>
    <w:rsid w:val="006D2980"/>
    <w:rsid w:val="006D29AE"/>
    <w:rsid w:val="006D29BF"/>
    <w:rsid w:val="006D2C1E"/>
    <w:rsid w:val="006D2D4D"/>
    <w:rsid w:val="006D32A1"/>
    <w:rsid w:val="006D334D"/>
    <w:rsid w:val="006D4658"/>
    <w:rsid w:val="006D46C3"/>
    <w:rsid w:val="006D4C51"/>
    <w:rsid w:val="006D5313"/>
    <w:rsid w:val="006D538C"/>
    <w:rsid w:val="006D553D"/>
    <w:rsid w:val="006D55EF"/>
    <w:rsid w:val="006D5883"/>
    <w:rsid w:val="006D58C6"/>
    <w:rsid w:val="006D5A13"/>
    <w:rsid w:val="006D5C53"/>
    <w:rsid w:val="006D5CA4"/>
    <w:rsid w:val="006D5D36"/>
    <w:rsid w:val="006D5DC1"/>
    <w:rsid w:val="006D5E3F"/>
    <w:rsid w:val="006D6795"/>
    <w:rsid w:val="006D6E7E"/>
    <w:rsid w:val="006D704E"/>
    <w:rsid w:val="006D72C8"/>
    <w:rsid w:val="006D72F5"/>
    <w:rsid w:val="006D7E66"/>
    <w:rsid w:val="006D7EBE"/>
    <w:rsid w:val="006D7F01"/>
    <w:rsid w:val="006E061B"/>
    <w:rsid w:val="006E067C"/>
    <w:rsid w:val="006E07ED"/>
    <w:rsid w:val="006E08FD"/>
    <w:rsid w:val="006E0C52"/>
    <w:rsid w:val="006E0CB2"/>
    <w:rsid w:val="006E0D6F"/>
    <w:rsid w:val="006E0EA7"/>
    <w:rsid w:val="006E188C"/>
    <w:rsid w:val="006E1A31"/>
    <w:rsid w:val="006E1D36"/>
    <w:rsid w:val="006E1EB3"/>
    <w:rsid w:val="006E1EDA"/>
    <w:rsid w:val="006E225A"/>
    <w:rsid w:val="006E284B"/>
    <w:rsid w:val="006E2A89"/>
    <w:rsid w:val="006E2DDD"/>
    <w:rsid w:val="006E32EB"/>
    <w:rsid w:val="006E36EE"/>
    <w:rsid w:val="006E3A20"/>
    <w:rsid w:val="006E43D6"/>
    <w:rsid w:val="006E49A5"/>
    <w:rsid w:val="006E4ADE"/>
    <w:rsid w:val="006E4EF8"/>
    <w:rsid w:val="006E4F1C"/>
    <w:rsid w:val="006E54A8"/>
    <w:rsid w:val="006E5A5A"/>
    <w:rsid w:val="006E5CA5"/>
    <w:rsid w:val="006E5E5B"/>
    <w:rsid w:val="006E5F90"/>
    <w:rsid w:val="006E6280"/>
    <w:rsid w:val="006E64C6"/>
    <w:rsid w:val="006E6668"/>
    <w:rsid w:val="006E6BAC"/>
    <w:rsid w:val="006E6BFC"/>
    <w:rsid w:val="006E6FF1"/>
    <w:rsid w:val="006E7596"/>
    <w:rsid w:val="006E7EDD"/>
    <w:rsid w:val="006F0631"/>
    <w:rsid w:val="006F0647"/>
    <w:rsid w:val="006F0779"/>
    <w:rsid w:val="006F0B5B"/>
    <w:rsid w:val="006F11E2"/>
    <w:rsid w:val="006F14AB"/>
    <w:rsid w:val="006F237B"/>
    <w:rsid w:val="006F2777"/>
    <w:rsid w:val="006F2882"/>
    <w:rsid w:val="006F2C9A"/>
    <w:rsid w:val="006F2FE7"/>
    <w:rsid w:val="006F31F1"/>
    <w:rsid w:val="006F37B9"/>
    <w:rsid w:val="006F3A7E"/>
    <w:rsid w:val="006F3CED"/>
    <w:rsid w:val="006F3FF1"/>
    <w:rsid w:val="006F42D5"/>
    <w:rsid w:val="006F44E5"/>
    <w:rsid w:val="006F4703"/>
    <w:rsid w:val="006F4708"/>
    <w:rsid w:val="006F4F2C"/>
    <w:rsid w:val="006F586F"/>
    <w:rsid w:val="006F5A83"/>
    <w:rsid w:val="006F5A90"/>
    <w:rsid w:val="006F5BDC"/>
    <w:rsid w:val="006F60E6"/>
    <w:rsid w:val="006F61E5"/>
    <w:rsid w:val="006F62D4"/>
    <w:rsid w:val="006F6719"/>
    <w:rsid w:val="006F6FB2"/>
    <w:rsid w:val="006F71FA"/>
    <w:rsid w:val="006F7300"/>
    <w:rsid w:val="006F7330"/>
    <w:rsid w:val="006F73BB"/>
    <w:rsid w:val="006F75E5"/>
    <w:rsid w:val="006F7677"/>
    <w:rsid w:val="006F786F"/>
    <w:rsid w:val="006F7C30"/>
    <w:rsid w:val="00700014"/>
    <w:rsid w:val="007001C0"/>
    <w:rsid w:val="00700230"/>
    <w:rsid w:val="007002F3"/>
    <w:rsid w:val="007005A8"/>
    <w:rsid w:val="007006F8"/>
    <w:rsid w:val="00700BB1"/>
    <w:rsid w:val="00700D23"/>
    <w:rsid w:val="0070125A"/>
    <w:rsid w:val="00701315"/>
    <w:rsid w:val="007013FC"/>
    <w:rsid w:val="00701614"/>
    <w:rsid w:val="007019E7"/>
    <w:rsid w:val="00701EE9"/>
    <w:rsid w:val="00701EFD"/>
    <w:rsid w:val="00702577"/>
    <w:rsid w:val="00702896"/>
    <w:rsid w:val="0070292D"/>
    <w:rsid w:val="00702AF7"/>
    <w:rsid w:val="00702CAF"/>
    <w:rsid w:val="00703203"/>
    <w:rsid w:val="0070345A"/>
    <w:rsid w:val="00703648"/>
    <w:rsid w:val="00703819"/>
    <w:rsid w:val="00703881"/>
    <w:rsid w:val="00703963"/>
    <w:rsid w:val="00703C2A"/>
    <w:rsid w:val="00703E91"/>
    <w:rsid w:val="00703EEF"/>
    <w:rsid w:val="00703F34"/>
    <w:rsid w:val="00703FE4"/>
    <w:rsid w:val="0070484B"/>
    <w:rsid w:val="00704905"/>
    <w:rsid w:val="00704917"/>
    <w:rsid w:val="00704A2D"/>
    <w:rsid w:val="00704DD2"/>
    <w:rsid w:val="00705340"/>
    <w:rsid w:val="00705F73"/>
    <w:rsid w:val="007064D4"/>
    <w:rsid w:val="0070676D"/>
    <w:rsid w:val="0070678A"/>
    <w:rsid w:val="007072E6"/>
    <w:rsid w:val="007072E9"/>
    <w:rsid w:val="0070770D"/>
    <w:rsid w:val="00710C3A"/>
    <w:rsid w:val="0071117D"/>
    <w:rsid w:val="0071195B"/>
    <w:rsid w:val="007119A7"/>
    <w:rsid w:val="00711FDD"/>
    <w:rsid w:val="007121D0"/>
    <w:rsid w:val="007123B5"/>
    <w:rsid w:val="00712575"/>
    <w:rsid w:val="007125E4"/>
    <w:rsid w:val="007126A1"/>
    <w:rsid w:val="0071279F"/>
    <w:rsid w:val="00712A33"/>
    <w:rsid w:val="00712CA4"/>
    <w:rsid w:val="00712F37"/>
    <w:rsid w:val="00712FB7"/>
    <w:rsid w:val="0071310F"/>
    <w:rsid w:val="00713934"/>
    <w:rsid w:val="007139F0"/>
    <w:rsid w:val="00713EB9"/>
    <w:rsid w:val="007145D3"/>
    <w:rsid w:val="00714D39"/>
    <w:rsid w:val="00714E08"/>
    <w:rsid w:val="007152FA"/>
    <w:rsid w:val="007157D2"/>
    <w:rsid w:val="007158E2"/>
    <w:rsid w:val="00715970"/>
    <w:rsid w:val="00715985"/>
    <w:rsid w:val="00715DC7"/>
    <w:rsid w:val="00715EF8"/>
    <w:rsid w:val="0071614A"/>
    <w:rsid w:val="0071625A"/>
    <w:rsid w:val="007162EE"/>
    <w:rsid w:val="007166B1"/>
    <w:rsid w:val="0071681A"/>
    <w:rsid w:val="00716DFA"/>
    <w:rsid w:val="0071711D"/>
    <w:rsid w:val="0071755B"/>
    <w:rsid w:val="007175E7"/>
    <w:rsid w:val="0071761C"/>
    <w:rsid w:val="00720183"/>
    <w:rsid w:val="007203D6"/>
    <w:rsid w:val="00720A2A"/>
    <w:rsid w:val="007216F3"/>
    <w:rsid w:val="00721CDF"/>
    <w:rsid w:val="007222AD"/>
    <w:rsid w:val="007228C9"/>
    <w:rsid w:val="007228CC"/>
    <w:rsid w:val="00722A05"/>
    <w:rsid w:val="00722EDD"/>
    <w:rsid w:val="00722FB1"/>
    <w:rsid w:val="00723757"/>
    <w:rsid w:val="00723AA2"/>
    <w:rsid w:val="00723BF4"/>
    <w:rsid w:val="00724B30"/>
    <w:rsid w:val="00724C8E"/>
    <w:rsid w:val="007252D9"/>
    <w:rsid w:val="00725491"/>
    <w:rsid w:val="00725802"/>
    <w:rsid w:val="007258ED"/>
    <w:rsid w:val="007259F9"/>
    <w:rsid w:val="00725AC6"/>
    <w:rsid w:val="007263C2"/>
    <w:rsid w:val="00726A7C"/>
    <w:rsid w:val="00726ABF"/>
    <w:rsid w:val="0072721C"/>
    <w:rsid w:val="00727964"/>
    <w:rsid w:val="00727A8B"/>
    <w:rsid w:val="00727FB1"/>
    <w:rsid w:val="00727FC1"/>
    <w:rsid w:val="00730025"/>
    <w:rsid w:val="007312D9"/>
    <w:rsid w:val="0073133A"/>
    <w:rsid w:val="0073140B"/>
    <w:rsid w:val="00731C1F"/>
    <w:rsid w:val="00731D27"/>
    <w:rsid w:val="00731E5E"/>
    <w:rsid w:val="0073209A"/>
    <w:rsid w:val="0073215E"/>
    <w:rsid w:val="00732468"/>
    <w:rsid w:val="00732565"/>
    <w:rsid w:val="00732726"/>
    <w:rsid w:val="0073283F"/>
    <w:rsid w:val="007328AF"/>
    <w:rsid w:val="00732933"/>
    <w:rsid w:val="00732B35"/>
    <w:rsid w:val="00732CF0"/>
    <w:rsid w:val="00732D50"/>
    <w:rsid w:val="00732E8B"/>
    <w:rsid w:val="007339C8"/>
    <w:rsid w:val="00733AF6"/>
    <w:rsid w:val="00733B2B"/>
    <w:rsid w:val="0073408E"/>
    <w:rsid w:val="0073464F"/>
    <w:rsid w:val="00734662"/>
    <w:rsid w:val="00734B76"/>
    <w:rsid w:val="00734EBB"/>
    <w:rsid w:val="00734F25"/>
    <w:rsid w:val="00735265"/>
    <w:rsid w:val="00735601"/>
    <w:rsid w:val="007356E8"/>
    <w:rsid w:val="00735B98"/>
    <w:rsid w:val="007360E9"/>
    <w:rsid w:val="00736334"/>
    <w:rsid w:val="007366E3"/>
    <w:rsid w:val="0073692F"/>
    <w:rsid w:val="00736D08"/>
    <w:rsid w:val="00736E08"/>
    <w:rsid w:val="00736F8F"/>
    <w:rsid w:val="00736FFF"/>
    <w:rsid w:val="00737625"/>
    <w:rsid w:val="0073768D"/>
    <w:rsid w:val="00737B0F"/>
    <w:rsid w:val="00737CB8"/>
    <w:rsid w:val="007408B7"/>
    <w:rsid w:val="00740E91"/>
    <w:rsid w:val="0074140D"/>
    <w:rsid w:val="007415DC"/>
    <w:rsid w:val="00741758"/>
    <w:rsid w:val="007417B0"/>
    <w:rsid w:val="007417F4"/>
    <w:rsid w:val="00741DF8"/>
    <w:rsid w:val="00741F4C"/>
    <w:rsid w:val="007421E6"/>
    <w:rsid w:val="007422A0"/>
    <w:rsid w:val="0074230A"/>
    <w:rsid w:val="007426E3"/>
    <w:rsid w:val="00742772"/>
    <w:rsid w:val="007427EC"/>
    <w:rsid w:val="00742E76"/>
    <w:rsid w:val="007431A8"/>
    <w:rsid w:val="007431F8"/>
    <w:rsid w:val="007432EF"/>
    <w:rsid w:val="0074339D"/>
    <w:rsid w:val="00743E38"/>
    <w:rsid w:val="007444B6"/>
    <w:rsid w:val="007445D4"/>
    <w:rsid w:val="0074488A"/>
    <w:rsid w:val="00744C34"/>
    <w:rsid w:val="00744DE7"/>
    <w:rsid w:val="00745140"/>
    <w:rsid w:val="0074519F"/>
    <w:rsid w:val="007451FA"/>
    <w:rsid w:val="00745292"/>
    <w:rsid w:val="00745335"/>
    <w:rsid w:val="007456D8"/>
    <w:rsid w:val="00745834"/>
    <w:rsid w:val="00745887"/>
    <w:rsid w:val="0074599D"/>
    <w:rsid w:val="00745FA0"/>
    <w:rsid w:val="0074617D"/>
    <w:rsid w:val="007463E0"/>
    <w:rsid w:val="007464A4"/>
    <w:rsid w:val="00746AA1"/>
    <w:rsid w:val="00746DD9"/>
    <w:rsid w:val="00747422"/>
    <w:rsid w:val="00747458"/>
    <w:rsid w:val="00747FBA"/>
    <w:rsid w:val="007500FE"/>
    <w:rsid w:val="0075072E"/>
    <w:rsid w:val="007507C4"/>
    <w:rsid w:val="00750A91"/>
    <w:rsid w:val="00750BF8"/>
    <w:rsid w:val="00750C1E"/>
    <w:rsid w:val="00750CD7"/>
    <w:rsid w:val="00750E52"/>
    <w:rsid w:val="00750F7F"/>
    <w:rsid w:val="00751012"/>
    <w:rsid w:val="007510FC"/>
    <w:rsid w:val="00751FD9"/>
    <w:rsid w:val="0075266A"/>
    <w:rsid w:val="0075345A"/>
    <w:rsid w:val="007534E0"/>
    <w:rsid w:val="00753992"/>
    <w:rsid w:val="00753A8F"/>
    <w:rsid w:val="00753D7A"/>
    <w:rsid w:val="00753F21"/>
    <w:rsid w:val="00753FC9"/>
    <w:rsid w:val="007540F8"/>
    <w:rsid w:val="007546F2"/>
    <w:rsid w:val="00754B5F"/>
    <w:rsid w:val="00754CED"/>
    <w:rsid w:val="00754F6D"/>
    <w:rsid w:val="00754FE6"/>
    <w:rsid w:val="00755235"/>
    <w:rsid w:val="007555B4"/>
    <w:rsid w:val="00755815"/>
    <w:rsid w:val="00755C5A"/>
    <w:rsid w:val="00755E0B"/>
    <w:rsid w:val="0075600F"/>
    <w:rsid w:val="00756311"/>
    <w:rsid w:val="007563F2"/>
    <w:rsid w:val="00756768"/>
    <w:rsid w:val="00756856"/>
    <w:rsid w:val="0075690F"/>
    <w:rsid w:val="00756A7B"/>
    <w:rsid w:val="00756B50"/>
    <w:rsid w:val="00756C52"/>
    <w:rsid w:val="00756D7B"/>
    <w:rsid w:val="007571AE"/>
    <w:rsid w:val="0075749A"/>
    <w:rsid w:val="0075788C"/>
    <w:rsid w:val="00757903"/>
    <w:rsid w:val="00757A7B"/>
    <w:rsid w:val="00757DF1"/>
    <w:rsid w:val="00757FDD"/>
    <w:rsid w:val="0076019B"/>
    <w:rsid w:val="007601EE"/>
    <w:rsid w:val="0076026B"/>
    <w:rsid w:val="00760410"/>
    <w:rsid w:val="0076043F"/>
    <w:rsid w:val="007604A3"/>
    <w:rsid w:val="0076051F"/>
    <w:rsid w:val="0076094E"/>
    <w:rsid w:val="007609FC"/>
    <w:rsid w:val="007609FF"/>
    <w:rsid w:val="00760AA1"/>
    <w:rsid w:val="00760BD8"/>
    <w:rsid w:val="00761336"/>
    <w:rsid w:val="007614C3"/>
    <w:rsid w:val="00761539"/>
    <w:rsid w:val="0076199E"/>
    <w:rsid w:val="00761C26"/>
    <w:rsid w:val="00761D48"/>
    <w:rsid w:val="0076212F"/>
    <w:rsid w:val="00762534"/>
    <w:rsid w:val="007626B7"/>
    <w:rsid w:val="007629A8"/>
    <w:rsid w:val="007630A3"/>
    <w:rsid w:val="00763808"/>
    <w:rsid w:val="00764070"/>
    <w:rsid w:val="00764285"/>
    <w:rsid w:val="0076445A"/>
    <w:rsid w:val="007647F7"/>
    <w:rsid w:val="00764884"/>
    <w:rsid w:val="00764CAF"/>
    <w:rsid w:val="00764DD4"/>
    <w:rsid w:val="007657D6"/>
    <w:rsid w:val="00765902"/>
    <w:rsid w:val="007659D7"/>
    <w:rsid w:val="00765B2C"/>
    <w:rsid w:val="0076648E"/>
    <w:rsid w:val="0076651A"/>
    <w:rsid w:val="00766558"/>
    <w:rsid w:val="0076670B"/>
    <w:rsid w:val="00766CBE"/>
    <w:rsid w:val="00766F0B"/>
    <w:rsid w:val="0076791A"/>
    <w:rsid w:val="00767C5B"/>
    <w:rsid w:val="00767C91"/>
    <w:rsid w:val="00767DBE"/>
    <w:rsid w:val="00767E1B"/>
    <w:rsid w:val="00770090"/>
    <w:rsid w:val="007705D1"/>
    <w:rsid w:val="007717F4"/>
    <w:rsid w:val="00771824"/>
    <w:rsid w:val="00771A72"/>
    <w:rsid w:val="00771C97"/>
    <w:rsid w:val="00771CBA"/>
    <w:rsid w:val="00771E9C"/>
    <w:rsid w:val="00771F3B"/>
    <w:rsid w:val="00772040"/>
    <w:rsid w:val="007722CB"/>
    <w:rsid w:val="00772470"/>
    <w:rsid w:val="007725A7"/>
    <w:rsid w:val="00772BB9"/>
    <w:rsid w:val="00773F42"/>
    <w:rsid w:val="0077400A"/>
    <w:rsid w:val="0077415C"/>
    <w:rsid w:val="00774536"/>
    <w:rsid w:val="00774827"/>
    <w:rsid w:val="0077590D"/>
    <w:rsid w:val="0077683A"/>
    <w:rsid w:val="00776A1F"/>
    <w:rsid w:val="00776A68"/>
    <w:rsid w:val="00776D72"/>
    <w:rsid w:val="00776F8B"/>
    <w:rsid w:val="00776FAC"/>
    <w:rsid w:val="00777249"/>
    <w:rsid w:val="007772C6"/>
    <w:rsid w:val="007775FE"/>
    <w:rsid w:val="007778F4"/>
    <w:rsid w:val="007805C2"/>
    <w:rsid w:val="00780A88"/>
    <w:rsid w:val="00780ED3"/>
    <w:rsid w:val="00781058"/>
    <w:rsid w:val="00781966"/>
    <w:rsid w:val="00781979"/>
    <w:rsid w:val="00781D60"/>
    <w:rsid w:val="00781EC2"/>
    <w:rsid w:val="00782222"/>
    <w:rsid w:val="00782415"/>
    <w:rsid w:val="00783042"/>
    <w:rsid w:val="00783154"/>
    <w:rsid w:val="0078328D"/>
    <w:rsid w:val="00783407"/>
    <w:rsid w:val="00783FF3"/>
    <w:rsid w:val="0078413A"/>
    <w:rsid w:val="007844EA"/>
    <w:rsid w:val="00784B56"/>
    <w:rsid w:val="00784D74"/>
    <w:rsid w:val="0078509A"/>
    <w:rsid w:val="0078519B"/>
    <w:rsid w:val="00785940"/>
    <w:rsid w:val="00785B7B"/>
    <w:rsid w:val="00786047"/>
    <w:rsid w:val="00786355"/>
    <w:rsid w:val="00786FDC"/>
    <w:rsid w:val="0078716E"/>
    <w:rsid w:val="0079008B"/>
    <w:rsid w:val="007902E9"/>
    <w:rsid w:val="0079089B"/>
    <w:rsid w:val="007908CB"/>
    <w:rsid w:val="00790F5A"/>
    <w:rsid w:val="0079159F"/>
    <w:rsid w:val="00791973"/>
    <w:rsid w:val="00792804"/>
    <w:rsid w:val="00792EFD"/>
    <w:rsid w:val="00792FC4"/>
    <w:rsid w:val="00793450"/>
    <w:rsid w:val="00793A5F"/>
    <w:rsid w:val="00793DE8"/>
    <w:rsid w:val="00793E0E"/>
    <w:rsid w:val="00793E62"/>
    <w:rsid w:val="00793FFE"/>
    <w:rsid w:val="007941D3"/>
    <w:rsid w:val="007943A9"/>
    <w:rsid w:val="00795131"/>
    <w:rsid w:val="0079523B"/>
    <w:rsid w:val="0079561B"/>
    <w:rsid w:val="00795C3C"/>
    <w:rsid w:val="00795C6E"/>
    <w:rsid w:val="00795E6D"/>
    <w:rsid w:val="00796348"/>
    <w:rsid w:val="007965CB"/>
    <w:rsid w:val="0079673B"/>
    <w:rsid w:val="00797485"/>
    <w:rsid w:val="007977AC"/>
    <w:rsid w:val="007977B1"/>
    <w:rsid w:val="00797827"/>
    <w:rsid w:val="00797D0E"/>
    <w:rsid w:val="00797EF3"/>
    <w:rsid w:val="007A0259"/>
    <w:rsid w:val="007A0584"/>
    <w:rsid w:val="007A0645"/>
    <w:rsid w:val="007A079A"/>
    <w:rsid w:val="007A0AF2"/>
    <w:rsid w:val="007A0D1C"/>
    <w:rsid w:val="007A1542"/>
    <w:rsid w:val="007A1558"/>
    <w:rsid w:val="007A1C2C"/>
    <w:rsid w:val="007A23A0"/>
    <w:rsid w:val="007A3307"/>
    <w:rsid w:val="007A352F"/>
    <w:rsid w:val="007A36B7"/>
    <w:rsid w:val="007A3CE1"/>
    <w:rsid w:val="007A3CF5"/>
    <w:rsid w:val="007A3E6A"/>
    <w:rsid w:val="007A45B4"/>
    <w:rsid w:val="007A4975"/>
    <w:rsid w:val="007A4A47"/>
    <w:rsid w:val="007A4A73"/>
    <w:rsid w:val="007A4BAF"/>
    <w:rsid w:val="007A51F8"/>
    <w:rsid w:val="007A5246"/>
    <w:rsid w:val="007A53A8"/>
    <w:rsid w:val="007A55F4"/>
    <w:rsid w:val="007A5BB7"/>
    <w:rsid w:val="007A5D4F"/>
    <w:rsid w:val="007A6494"/>
    <w:rsid w:val="007A6B16"/>
    <w:rsid w:val="007A6BB3"/>
    <w:rsid w:val="007A6EA7"/>
    <w:rsid w:val="007A733D"/>
    <w:rsid w:val="007A74F7"/>
    <w:rsid w:val="007A7859"/>
    <w:rsid w:val="007A7923"/>
    <w:rsid w:val="007A7D02"/>
    <w:rsid w:val="007A7E73"/>
    <w:rsid w:val="007A7EBE"/>
    <w:rsid w:val="007A7F0C"/>
    <w:rsid w:val="007B0146"/>
    <w:rsid w:val="007B04ED"/>
    <w:rsid w:val="007B0623"/>
    <w:rsid w:val="007B0A72"/>
    <w:rsid w:val="007B0C74"/>
    <w:rsid w:val="007B0DD2"/>
    <w:rsid w:val="007B0FE0"/>
    <w:rsid w:val="007B2452"/>
    <w:rsid w:val="007B257A"/>
    <w:rsid w:val="007B2583"/>
    <w:rsid w:val="007B27B1"/>
    <w:rsid w:val="007B2B57"/>
    <w:rsid w:val="007B3040"/>
    <w:rsid w:val="007B3081"/>
    <w:rsid w:val="007B36BB"/>
    <w:rsid w:val="007B38A0"/>
    <w:rsid w:val="007B3D26"/>
    <w:rsid w:val="007B3FEA"/>
    <w:rsid w:val="007B46E0"/>
    <w:rsid w:val="007B48AF"/>
    <w:rsid w:val="007B4BB8"/>
    <w:rsid w:val="007B543B"/>
    <w:rsid w:val="007B5595"/>
    <w:rsid w:val="007B5A31"/>
    <w:rsid w:val="007B5A61"/>
    <w:rsid w:val="007B6374"/>
    <w:rsid w:val="007B643A"/>
    <w:rsid w:val="007B6619"/>
    <w:rsid w:val="007B6985"/>
    <w:rsid w:val="007B6A60"/>
    <w:rsid w:val="007B6C01"/>
    <w:rsid w:val="007B70ED"/>
    <w:rsid w:val="007B7568"/>
    <w:rsid w:val="007B77ED"/>
    <w:rsid w:val="007B798D"/>
    <w:rsid w:val="007B7990"/>
    <w:rsid w:val="007B7A02"/>
    <w:rsid w:val="007B7B79"/>
    <w:rsid w:val="007B7B84"/>
    <w:rsid w:val="007C03BC"/>
    <w:rsid w:val="007C0413"/>
    <w:rsid w:val="007C05B6"/>
    <w:rsid w:val="007C0DD2"/>
    <w:rsid w:val="007C10FC"/>
    <w:rsid w:val="007C1413"/>
    <w:rsid w:val="007C16E5"/>
    <w:rsid w:val="007C1D2B"/>
    <w:rsid w:val="007C24C5"/>
    <w:rsid w:val="007C2AFA"/>
    <w:rsid w:val="007C2F51"/>
    <w:rsid w:val="007C3226"/>
    <w:rsid w:val="007C3330"/>
    <w:rsid w:val="007C3B9A"/>
    <w:rsid w:val="007C422B"/>
    <w:rsid w:val="007C4952"/>
    <w:rsid w:val="007C4E0B"/>
    <w:rsid w:val="007C4F8A"/>
    <w:rsid w:val="007C4FE5"/>
    <w:rsid w:val="007C5024"/>
    <w:rsid w:val="007C506C"/>
    <w:rsid w:val="007C5474"/>
    <w:rsid w:val="007C553F"/>
    <w:rsid w:val="007C5766"/>
    <w:rsid w:val="007C5BD4"/>
    <w:rsid w:val="007C5CE6"/>
    <w:rsid w:val="007C5D3D"/>
    <w:rsid w:val="007C6319"/>
    <w:rsid w:val="007C6809"/>
    <w:rsid w:val="007C6DF2"/>
    <w:rsid w:val="007C6E40"/>
    <w:rsid w:val="007C7062"/>
    <w:rsid w:val="007C7106"/>
    <w:rsid w:val="007C7701"/>
    <w:rsid w:val="007C77E4"/>
    <w:rsid w:val="007C789D"/>
    <w:rsid w:val="007C78ED"/>
    <w:rsid w:val="007D00D8"/>
    <w:rsid w:val="007D04E0"/>
    <w:rsid w:val="007D0D72"/>
    <w:rsid w:val="007D17D8"/>
    <w:rsid w:val="007D18D9"/>
    <w:rsid w:val="007D1908"/>
    <w:rsid w:val="007D1CEC"/>
    <w:rsid w:val="007D21B0"/>
    <w:rsid w:val="007D2B88"/>
    <w:rsid w:val="007D2EC8"/>
    <w:rsid w:val="007D2FF1"/>
    <w:rsid w:val="007D34AE"/>
    <w:rsid w:val="007D35C5"/>
    <w:rsid w:val="007D368B"/>
    <w:rsid w:val="007D3E64"/>
    <w:rsid w:val="007D495B"/>
    <w:rsid w:val="007D4B84"/>
    <w:rsid w:val="007D4CC7"/>
    <w:rsid w:val="007D4D57"/>
    <w:rsid w:val="007D5154"/>
    <w:rsid w:val="007D5164"/>
    <w:rsid w:val="007D522C"/>
    <w:rsid w:val="007D57CB"/>
    <w:rsid w:val="007D582D"/>
    <w:rsid w:val="007D5BCE"/>
    <w:rsid w:val="007D5C88"/>
    <w:rsid w:val="007D5EA6"/>
    <w:rsid w:val="007D634C"/>
    <w:rsid w:val="007D638B"/>
    <w:rsid w:val="007D67CD"/>
    <w:rsid w:val="007D6B1D"/>
    <w:rsid w:val="007D6C69"/>
    <w:rsid w:val="007D6CFE"/>
    <w:rsid w:val="007D6E12"/>
    <w:rsid w:val="007D79D8"/>
    <w:rsid w:val="007D7AB4"/>
    <w:rsid w:val="007D7F4D"/>
    <w:rsid w:val="007E00B1"/>
    <w:rsid w:val="007E02D0"/>
    <w:rsid w:val="007E0388"/>
    <w:rsid w:val="007E0BCD"/>
    <w:rsid w:val="007E0C2A"/>
    <w:rsid w:val="007E0DF0"/>
    <w:rsid w:val="007E101F"/>
    <w:rsid w:val="007E102D"/>
    <w:rsid w:val="007E123F"/>
    <w:rsid w:val="007E171B"/>
    <w:rsid w:val="007E1B7B"/>
    <w:rsid w:val="007E1CEC"/>
    <w:rsid w:val="007E1E3F"/>
    <w:rsid w:val="007E20D4"/>
    <w:rsid w:val="007E215D"/>
    <w:rsid w:val="007E229A"/>
    <w:rsid w:val="007E2793"/>
    <w:rsid w:val="007E287A"/>
    <w:rsid w:val="007E29A8"/>
    <w:rsid w:val="007E2C4B"/>
    <w:rsid w:val="007E2C99"/>
    <w:rsid w:val="007E2EDE"/>
    <w:rsid w:val="007E3170"/>
    <w:rsid w:val="007E336D"/>
    <w:rsid w:val="007E37C2"/>
    <w:rsid w:val="007E39B6"/>
    <w:rsid w:val="007E3C26"/>
    <w:rsid w:val="007E3CBA"/>
    <w:rsid w:val="007E3D30"/>
    <w:rsid w:val="007E41E1"/>
    <w:rsid w:val="007E4E74"/>
    <w:rsid w:val="007E4F21"/>
    <w:rsid w:val="007E5212"/>
    <w:rsid w:val="007E58D4"/>
    <w:rsid w:val="007E5AE9"/>
    <w:rsid w:val="007E5C73"/>
    <w:rsid w:val="007E602B"/>
    <w:rsid w:val="007E613C"/>
    <w:rsid w:val="007E6545"/>
    <w:rsid w:val="007E6A27"/>
    <w:rsid w:val="007E6CEA"/>
    <w:rsid w:val="007E74A4"/>
    <w:rsid w:val="007E754F"/>
    <w:rsid w:val="007E77E8"/>
    <w:rsid w:val="007F02CA"/>
    <w:rsid w:val="007F0E68"/>
    <w:rsid w:val="007F0F23"/>
    <w:rsid w:val="007F10D8"/>
    <w:rsid w:val="007F1441"/>
    <w:rsid w:val="007F15DB"/>
    <w:rsid w:val="007F16A3"/>
    <w:rsid w:val="007F16DB"/>
    <w:rsid w:val="007F196B"/>
    <w:rsid w:val="007F2187"/>
    <w:rsid w:val="007F2871"/>
    <w:rsid w:val="007F2B6B"/>
    <w:rsid w:val="007F3AEC"/>
    <w:rsid w:val="007F3BBE"/>
    <w:rsid w:val="007F3CD0"/>
    <w:rsid w:val="007F448B"/>
    <w:rsid w:val="007F463C"/>
    <w:rsid w:val="007F4953"/>
    <w:rsid w:val="007F51EF"/>
    <w:rsid w:val="007F5311"/>
    <w:rsid w:val="007F5A87"/>
    <w:rsid w:val="007F5DAC"/>
    <w:rsid w:val="007F6772"/>
    <w:rsid w:val="007F6926"/>
    <w:rsid w:val="007F781B"/>
    <w:rsid w:val="007F784F"/>
    <w:rsid w:val="007F7D34"/>
    <w:rsid w:val="008001A1"/>
    <w:rsid w:val="008002BC"/>
    <w:rsid w:val="008005D0"/>
    <w:rsid w:val="0080068A"/>
    <w:rsid w:val="008009F7"/>
    <w:rsid w:val="00800AD9"/>
    <w:rsid w:val="00800DBF"/>
    <w:rsid w:val="00800E4E"/>
    <w:rsid w:val="008014B7"/>
    <w:rsid w:val="00801BDA"/>
    <w:rsid w:val="00801F3F"/>
    <w:rsid w:val="0080252C"/>
    <w:rsid w:val="0080317B"/>
    <w:rsid w:val="008032E0"/>
    <w:rsid w:val="00803440"/>
    <w:rsid w:val="008037FB"/>
    <w:rsid w:val="00803C93"/>
    <w:rsid w:val="008045FF"/>
    <w:rsid w:val="00804645"/>
    <w:rsid w:val="00804989"/>
    <w:rsid w:val="00804B66"/>
    <w:rsid w:val="00804CEF"/>
    <w:rsid w:val="00804EF1"/>
    <w:rsid w:val="008057EE"/>
    <w:rsid w:val="008062B8"/>
    <w:rsid w:val="00806852"/>
    <w:rsid w:val="00806B3A"/>
    <w:rsid w:val="00806BC0"/>
    <w:rsid w:val="00806CC1"/>
    <w:rsid w:val="00806E5D"/>
    <w:rsid w:val="008073A1"/>
    <w:rsid w:val="00807748"/>
    <w:rsid w:val="00807B23"/>
    <w:rsid w:val="00807CD8"/>
    <w:rsid w:val="00810089"/>
    <w:rsid w:val="0081016A"/>
    <w:rsid w:val="008102FD"/>
    <w:rsid w:val="008104D4"/>
    <w:rsid w:val="008106B1"/>
    <w:rsid w:val="00810BD8"/>
    <w:rsid w:val="00810DED"/>
    <w:rsid w:val="00810F1F"/>
    <w:rsid w:val="008110FA"/>
    <w:rsid w:val="00811410"/>
    <w:rsid w:val="00811673"/>
    <w:rsid w:val="008117BE"/>
    <w:rsid w:val="00811993"/>
    <w:rsid w:val="00811A32"/>
    <w:rsid w:val="00811BB7"/>
    <w:rsid w:val="00811F17"/>
    <w:rsid w:val="00812536"/>
    <w:rsid w:val="008125E0"/>
    <w:rsid w:val="00812CBF"/>
    <w:rsid w:val="00812F17"/>
    <w:rsid w:val="008132F7"/>
    <w:rsid w:val="008135B0"/>
    <w:rsid w:val="008137FA"/>
    <w:rsid w:val="008138CF"/>
    <w:rsid w:val="00813A7D"/>
    <w:rsid w:val="00813EF2"/>
    <w:rsid w:val="00814411"/>
    <w:rsid w:val="0081490D"/>
    <w:rsid w:val="00814D5A"/>
    <w:rsid w:val="00814E9D"/>
    <w:rsid w:val="008153D4"/>
    <w:rsid w:val="008154A0"/>
    <w:rsid w:val="00815AC4"/>
    <w:rsid w:val="00815D85"/>
    <w:rsid w:val="008164F3"/>
    <w:rsid w:val="00816522"/>
    <w:rsid w:val="00816652"/>
    <w:rsid w:val="00816AEC"/>
    <w:rsid w:val="00816C0B"/>
    <w:rsid w:val="00817375"/>
    <w:rsid w:val="008204A7"/>
    <w:rsid w:val="008204C6"/>
    <w:rsid w:val="00820541"/>
    <w:rsid w:val="00820889"/>
    <w:rsid w:val="00820BDA"/>
    <w:rsid w:val="008215E7"/>
    <w:rsid w:val="00821725"/>
    <w:rsid w:val="00821E17"/>
    <w:rsid w:val="008221C3"/>
    <w:rsid w:val="00822337"/>
    <w:rsid w:val="00822552"/>
    <w:rsid w:val="008225F4"/>
    <w:rsid w:val="00822971"/>
    <w:rsid w:val="0082325B"/>
    <w:rsid w:val="00823661"/>
    <w:rsid w:val="008238C7"/>
    <w:rsid w:val="00823A16"/>
    <w:rsid w:val="00823BCE"/>
    <w:rsid w:val="00823FCD"/>
    <w:rsid w:val="0082443F"/>
    <w:rsid w:val="00824AC9"/>
    <w:rsid w:val="00824C8E"/>
    <w:rsid w:val="00824ECA"/>
    <w:rsid w:val="00825291"/>
    <w:rsid w:val="00825C2C"/>
    <w:rsid w:val="0082642E"/>
    <w:rsid w:val="008264E1"/>
    <w:rsid w:val="00826520"/>
    <w:rsid w:val="0082670F"/>
    <w:rsid w:val="0082673F"/>
    <w:rsid w:val="0082697B"/>
    <w:rsid w:val="00826A12"/>
    <w:rsid w:val="00826D39"/>
    <w:rsid w:val="00826F79"/>
    <w:rsid w:val="00826FE1"/>
    <w:rsid w:val="00826FF7"/>
    <w:rsid w:val="00827090"/>
    <w:rsid w:val="0082742C"/>
    <w:rsid w:val="00827564"/>
    <w:rsid w:val="008279B0"/>
    <w:rsid w:val="00827A77"/>
    <w:rsid w:val="00827F5F"/>
    <w:rsid w:val="0083028A"/>
    <w:rsid w:val="008311B7"/>
    <w:rsid w:val="00831248"/>
    <w:rsid w:val="008318FD"/>
    <w:rsid w:val="008321B3"/>
    <w:rsid w:val="00832277"/>
    <w:rsid w:val="0083227B"/>
    <w:rsid w:val="0083227C"/>
    <w:rsid w:val="008323EB"/>
    <w:rsid w:val="00832605"/>
    <w:rsid w:val="00832975"/>
    <w:rsid w:val="00832B32"/>
    <w:rsid w:val="00833233"/>
    <w:rsid w:val="00833B9F"/>
    <w:rsid w:val="00833C79"/>
    <w:rsid w:val="00833FB4"/>
    <w:rsid w:val="00834774"/>
    <w:rsid w:val="008348C1"/>
    <w:rsid w:val="00834AFA"/>
    <w:rsid w:val="00834FE1"/>
    <w:rsid w:val="008351C4"/>
    <w:rsid w:val="00835696"/>
    <w:rsid w:val="00835774"/>
    <w:rsid w:val="008357DA"/>
    <w:rsid w:val="00836313"/>
    <w:rsid w:val="00836F3B"/>
    <w:rsid w:val="008373B0"/>
    <w:rsid w:val="00837521"/>
    <w:rsid w:val="008377B9"/>
    <w:rsid w:val="00837B67"/>
    <w:rsid w:val="00837FEA"/>
    <w:rsid w:val="008401AB"/>
    <w:rsid w:val="0084024B"/>
    <w:rsid w:val="00840273"/>
    <w:rsid w:val="00840414"/>
    <w:rsid w:val="00840656"/>
    <w:rsid w:val="00840C33"/>
    <w:rsid w:val="008413A7"/>
    <w:rsid w:val="0084150C"/>
    <w:rsid w:val="00841A2F"/>
    <w:rsid w:val="00841B0F"/>
    <w:rsid w:val="008422FA"/>
    <w:rsid w:val="0084231E"/>
    <w:rsid w:val="008424C2"/>
    <w:rsid w:val="00842982"/>
    <w:rsid w:val="00842FFB"/>
    <w:rsid w:val="008430FC"/>
    <w:rsid w:val="008433C2"/>
    <w:rsid w:val="0084349C"/>
    <w:rsid w:val="008437E4"/>
    <w:rsid w:val="00843F77"/>
    <w:rsid w:val="00844240"/>
    <w:rsid w:val="0084459B"/>
    <w:rsid w:val="00844854"/>
    <w:rsid w:val="008449F3"/>
    <w:rsid w:val="00844C84"/>
    <w:rsid w:val="00844D71"/>
    <w:rsid w:val="00845016"/>
    <w:rsid w:val="00845860"/>
    <w:rsid w:val="00845A29"/>
    <w:rsid w:val="00845E1D"/>
    <w:rsid w:val="00845E54"/>
    <w:rsid w:val="0084636C"/>
    <w:rsid w:val="0084642A"/>
    <w:rsid w:val="008464A7"/>
    <w:rsid w:val="0084664D"/>
    <w:rsid w:val="00846660"/>
    <w:rsid w:val="008466A7"/>
    <w:rsid w:val="008466D6"/>
    <w:rsid w:val="00846C9B"/>
    <w:rsid w:val="008477D3"/>
    <w:rsid w:val="00847A61"/>
    <w:rsid w:val="008500E5"/>
    <w:rsid w:val="0085034F"/>
    <w:rsid w:val="00850654"/>
    <w:rsid w:val="008506D2"/>
    <w:rsid w:val="008508F0"/>
    <w:rsid w:val="00850908"/>
    <w:rsid w:val="00850A0D"/>
    <w:rsid w:val="00850B0B"/>
    <w:rsid w:val="00850E2E"/>
    <w:rsid w:val="008510C2"/>
    <w:rsid w:val="008513CD"/>
    <w:rsid w:val="00851C6B"/>
    <w:rsid w:val="008521ED"/>
    <w:rsid w:val="0085265A"/>
    <w:rsid w:val="0085351A"/>
    <w:rsid w:val="00853DC9"/>
    <w:rsid w:val="008540ED"/>
    <w:rsid w:val="0085488F"/>
    <w:rsid w:val="008548E8"/>
    <w:rsid w:val="00854AB3"/>
    <w:rsid w:val="00854E21"/>
    <w:rsid w:val="008555FA"/>
    <w:rsid w:val="008555FB"/>
    <w:rsid w:val="008557E3"/>
    <w:rsid w:val="00855F7B"/>
    <w:rsid w:val="008561D3"/>
    <w:rsid w:val="00856380"/>
    <w:rsid w:val="00856950"/>
    <w:rsid w:val="00856A03"/>
    <w:rsid w:val="00856C2D"/>
    <w:rsid w:val="008571FE"/>
    <w:rsid w:val="00857328"/>
    <w:rsid w:val="0085786A"/>
    <w:rsid w:val="00857AFB"/>
    <w:rsid w:val="00857BDC"/>
    <w:rsid w:val="00860178"/>
    <w:rsid w:val="00860621"/>
    <w:rsid w:val="0086070B"/>
    <w:rsid w:val="0086080D"/>
    <w:rsid w:val="0086089A"/>
    <w:rsid w:val="00860904"/>
    <w:rsid w:val="0086097A"/>
    <w:rsid w:val="008609E0"/>
    <w:rsid w:val="00860E41"/>
    <w:rsid w:val="00861002"/>
    <w:rsid w:val="00861091"/>
    <w:rsid w:val="008615E1"/>
    <w:rsid w:val="008623BA"/>
    <w:rsid w:val="00862892"/>
    <w:rsid w:val="008628EB"/>
    <w:rsid w:val="00862DC4"/>
    <w:rsid w:val="008634C2"/>
    <w:rsid w:val="008634D6"/>
    <w:rsid w:val="0086374E"/>
    <w:rsid w:val="0086374F"/>
    <w:rsid w:val="00863A08"/>
    <w:rsid w:val="00863A25"/>
    <w:rsid w:val="00863A41"/>
    <w:rsid w:val="008648C1"/>
    <w:rsid w:val="00864CFB"/>
    <w:rsid w:val="00864D19"/>
    <w:rsid w:val="008657F7"/>
    <w:rsid w:val="00865B96"/>
    <w:rsid w:val="00865B9F"/>
    <w:rsid w:val="00866451"/>
    <w:rsid w:val="0086688E"/>
    <w:rsid w:val="008668BD"/>
    <w:rsid w:val="00866AFB"/>
    <w:rsid w:val="00866FC6"/>
    <w:rsid w:val="008674D4"/>
    <w:rsid w:val="00867860"/>
    <w:rsid w:val="00867D87"/>
    <w:rsid w:val="00867E72"/>
    <w:rsid w:val="00867FCA"/>
    <w:rsid w:val="008704A5"/>
    <w:rsid w:val="0087050E"/>
    <w:rsid w:val="00870AB3"/>
    <w:rsid w:val="00870BDF"/>
    <w:rsid w:val="00870EBA"/>
    <w:rsid w:val="0087179F"/>
    <w:rsid w:val="00871822"/>
    <w:rsid w:val="00871930"/>
    <w:rsid w:val="00871B8B"/>
    <w:rsid w:val="00871D59"/>
    <w:rsid w:val="00872261"/>
    <w:rsid w:val="00872853"/>
    <w:rsid w:val="00872865"/>
    <w:rsid w:val="008728C4"/>
    <w:rsid w:val="008735EE"/>
    <w:rsid w:val="008735F0"/>
    <w:rsid w:val="00873785"/>
    <w:rsid w:val="0087386F"/>
    <w:rsid w:val="008739D5"/>
    <w:rsid w:val="00873B91"/>
    <w:rsid w:val="00873C65"/>
    <w:rsid w:val="008741E7"/>
    <w:rsid w:val="00874557"/>
    <w:rsid w:val="00874560"/>
    <w:rsid w:val="0087471E"/>
    <w:rsid w:val="00874729"/>
    <w:rsid w:val="00874CEC"/>
    <w:rsid w:val="00874D8E"/>
    <w:rsid w:val="00874D9E"/>
    <w:rsid w:val="00875231"/>
    <w:rsid w:val="0087567C"/>
    <w:rsid w:val="008757D4"/>
    <w:rsid w:val="00875B99"/>
    <w:rsid w:val="00875F5B"/>
    <w:rsid w:val="0087634D"/>
    <w:rsid w:val="0087684E"/>
    <w:rsid w:val="008769FC"/>
    <w:rsid w:val="00876BBB"/>
    <w:rsid w:val="00876D38"/>
    <w:rsid w:val="00876E60"/>
    <w:rsid w:val="0087729F"/>
    <w:rsid w:val="008773DF"/>
    <w:rsid w:val="0087760B"/>
    <w:rsid w:val="00877A34"/>
    <w:rsid w:val="00877F02"/>
    <w:rsid w:val="00880185"/>
    <w:rsid w:val="008801CF"/>
    <w:rsid w:val="00880525"/>
    <w:rsid w:val="00880963"/>
    <w:rsid w:val="00881598"/>
    <w:rsid w:val="00881CA0"/>
    <w:rsid w:val="00882069"/>
    <w:rsid w:val="0088316C"/>
    <w:rsid w:val="0088370A"/>
    <w:rsid w:val="008837CD"/>
    <w:rsid w:val="00883ADF"/>
    <w:rsid w:val="008848EE"/>
    <w:rsid w:val="00884A09"/>
    <w:rsid w:val="00884BB6"/>
    <w:rsid w:val="00884F14"/>
    <w:rsid w:val="00885C78"/>
    <w:rsid w:val="00885E40"/>
    <w:rsid w:val="00886602"/>
    <w:rsid w:val="008868C8"/>
    <w:rsid w:val="00887161"/>
    <w:rsid w:val="008871CB"/>
    <w:rsid w:val="008875BB"/>
    <w:rsid w:val="00887820"/>
    <w:rsid w:val="00887C6B"/>
    <w:rsid w:val="00887DE6"/>
    <w:rsid w:val="00887EB9"/>
    <w:rsid w:val="00887EBB"/>
    <w:rsid w:val="008906B9"/>
    <w:rsid w:val="0089078F"/>
    <w:rsid w:val="00890AAE"/>
    <w:rsid w:val="00890B0F"/>
    <w:rsid w:val="00890BC1"/>
    <w:rsid w:val="00890C1E"/>
    <w:rsid w:val="00890FA3"/>
    <w:rsid w:val="008912E6"/>
    <w:rsid w:val="008914F2"/>
    <w:rsid w:val="00891ABC"/>
    <w:rsid w:val="00891B8D"/>
    <w:rsid w:val="00891C43"/>
    <w:rsid w:val="00891DBE"/>
    <w:rsid w:val="00891DC4"/>
    <w:rsid w:val="00891DC7"/>
    <w:rsid w:val="008921C0"/>
    <w:rsid w:val="00892216"/>
    <w:rsid w:val="008923EC"/>
    <w:rsid w:val="00892420"/>
    <w:rsid w:val="008925AF"/>
    <w:rsid w:val="008927AF"/>
    <w:rsid w:val="008927C1"/>
    <w:rsid w:val="00892A61"/>
    <w:rsid w:val="00892BAA"/>
    <w:rsid w:val="00892BCE"/>
    <w:rsid w:val="008936E9"/>
    <w:rsid w:val="008938A3"/>
    <w:rsid w:val="00894632"/>
    <w:rsid w:val="00894A95"/>
    <w:rsid w:val="00894C0D"/>
    <w:rsid w:val="00894D92"/>
    <w:rsid w:val="00894D9F"/>
    <w:rsid w:val="00895146"/>
    <w:rsid w:val="0089539D"/>
    <w:rsid w:val="00895530"/>
    <w:rsid w:val="0089580B"/>
    <w:rsid w:val="0089581B"/>
    <w:rsid w:val="00895883"/>
    <w:rsid w:val="0089599C"/>
    <w:rsid w:val="00895CE4"/>
    <w:rsid w:val="00895E8F"/>
    <w:rsid w:val="00896323"/>
    <w:rsid w:val="008969BD"/>
    <w:rsid w:val="00896BD9"/>
    <w:rsid w:val="00896D8E"/>
    <w:rsid w:val="00896EFD"/>
    <w:rsid w:val="00896F6C"/>
    <w:rsid w:val="00897149"/>
    <w:rsid w:val="008973D3"/>
    <w:rsid w:val="00897489"/>
    <w:rsid w:val="00897820"/>
    <w:rsid w:val="008978CE"/>
    <w:rsid w:val="00897DB6"/>
    <w:rsid w:val="008A0097"/>
    <w:rsid w:val="008A04B1"/>
    <w:rsid w:val="008A067F"/>
    <w:rsid w:val="008A0A0B"/>
    <w:rsid w:val="008A0CA0"/>
    <w:rsid w:val="008A0EA0"/>
    <w:rsid w:val="008A0F8F"/>
    <w:rsid w:val="008A1123"/>
    <w:rsid w:val="008A124A"/>
    <w:rsid w:val="008A1307"/>
    <w:rsid w:val="008A1311"/>
    <w:rsid w:val="008A169F"/>
    <w:rsid w:val="008A1D14"/>
    <w:rsid w:val="008A1DE5"/>
    <w:rsid w:val="008A24B5"/>
    <w:rsid w:val="008A27BF"/>
    <w:rsid w:val="008A2A90"/>
    <w:rsid w:val="008A338D"/>
    <w:rsid w:val="008A341F"/>
    <w:rsid w:val="008A35EE"/>
    <w:rsid w:val="008A370F"/>
    <w:rsid w:val="008A37C6"/>
    <w:rsid w:val="008A3C35"/>
    <w:rsid w:val="008A4197"/>
    <w:rsid w:val="008A4224"/>
    <w:rsid w:val="008A46B4"/>
    <w:rsid w:val="008A48F8"/>
    <w:rsid w:val="008A4C9A"/>
    <w:rsid w:val="008A4D5E"/>
    <w:rsid w:val="008A5217"/>
    <w:rsid w:val="008A5C98"/>
    <w:rsid w:val="008A601F"/>
    <w:rsid w:val="008A6070"/>
    <w:rsid w:val="008A6877"/>
    <w:rsid w:val="008A74B1"/>
    <w:rsid w:val="008A7851"/>
    <w:rsid w:val="008B0230"/>
    <w:rsid w:val="008B04B0"/>
    <w:rsid w:val="008B05A5"/>
    <w:rsid w:val="008B0800"/>
    <w:rsid w:val="008B105F"/>
    <w:rsid w:val="008B106D"/>
    <w:rsid w:val="008B136E"/>
    <w:rsid w:val="008B1396"/>
    <w:rsid w:val="008B1708"/>
    <w:rsid w:val="008B18A3"/>
    <w:rsid w:val="008B18B1"/>
    <w:rsid w:val="008B19C7"/>
    <w:rsid w:val="008B224C"/>
    <w:rsid w:val="008B226C"/>
    <w:rsid w:val="008B2562"/>
    <w:rsid w:val="008B2B20"/>
    <w:rsid w:val="008B2BAA"/>
    <w:rsid w:val="008B2CD9"/>
    <w:rsid w:val="008B2FE9"/>
    <w:rsid w:val="008B38BB"/>
    <w:rsid w:val="008B3D3F"/>
    <w:rsid w:val="008B3E14"/>
    <w:rsid w:val="008B4B39"/>
    <w:rsid w:val="008B5347"/>
    <w:rsid w:val="008B5840"/>
    <w:rsid w:val="008B59F4"/>
    <w:rsid w:val="008B5D2F"/>
    <w:rsid w:val="008B67B0"/>
    <w:rsid w:val="008B6F88"/>
    <w:rsid w:val="008B708B"/>
    <w:rsid w:val="008B77B2"/>
    <w:rsid w:val="008C001E"/>
    <w:rsid w:val="008C0527"/>
    <w:rsid w:val="008C088D"/>
    <w:rsid w:val="008C0A07"/>
    <w:rsid w:val="008C0AA6"/>
    <w:rsid w:val="008C0BD5"/>
    <w:rsid w:val="008C1085"/>
    <w:rsid w:val="008C135A"/>
    <w:rsid w:val="008C1585"/>
    <w:rsid w:val="008C180A"/>
    <w:rsid w:val="008C189E"/>
    <w:rsid w:val="008C18D9"/>
    <w:rsid w:val="008C22FD"/>
    <w:rsid w:val="008C2BAB"/>
    <w:rsid w:val="008C2EC0"/>
    <w:rsid w:val="008C2EE6"/>
    <w:rsid w:val="008C2F6D"/>
    <w:rsid w:val="008C3EDB"/>
    <w:rsid w:val="008C4262"/>
    <w:rsid w:val="008C4515"/>
    <w:rsid w:val="008C48E1"/>
    <w:rsid w:val="008C4BC4"/>
    <w:rsid w:val="008C4EF8"/>
    <w:rsid w:val="008C4F02"/>
    <w:rsid w:val="008C5123"/>
    <w:rsid w:val="008C590F"/>
    <w:rsid w:val="008C5EA1"/>
    <w:rsid w:val="008C5EBC"/>
    <w:rsid w:val="008C6304"/>
    <w:rsid w:val="008C6495"/>
    <w:rsid w:val="008C665B"/>
    <w:rsid w:val="008C66EE"/>
    <w:rsid w:val="008C672F"/>
    <w:rsid w:val="008C68E9"/>
    <w:rsid w:val="008C6E84"/>
    <w:rsid w:val="008C6FEF"/>
    <w:rsid w:val="008C70BF"/>
    <w:rsid w:val="008C76E4"/>
    <w:rsid w:val="008C7896"/>
    <w:rsid w:val="008D03DD"/>
    <w:rsid w:val="008D04CC"/>
    <w:rsid w:val="008D06EF"/>
    <w:rsid w:val="008D0C94"/>
    <w:rsid w:val="008D0F28"/>
    <w:rsid w:val="008D104C"/>
    <w:rsid w:val="008D1752"/>
    <w:rsid w:val="008D19C6"/>
    <w:rsid w:val="008D1A5B"/>
    <w:rsid w:val="008D1BE4"/>
    <w:rsid w:val="008D258C"/>
    <w:rsid w:val="008D26FD"/>
    <w:rsid w:val="008D2A3B"/>
    <w:rsid w:val="008D2C2F"/>
    <w:rsid w:val="008D32D3"/>
    <w:rsid w:val="008D3472"/>
    <w:rsid w:val="008D3614"/>
    <w:rsid w:val="008D36E1"/>
    <w:rsid w:val="008D3C5F"/>
    <w:rsid w:val="008D3D13"/>
    <w:rsid w:val="008D4B29"/>
    <w:rsid w:val="008D4CAB"/>
    <w:rsid w:val="008D5262"/>
    <w:rsid w:val="008D5270"/>
    <w:rsid w:val="008D532E"/>
    <w:rsid w:val="008D54A0"/>
    <w:rsid w:val="008D56E0"/>
    <w:rsid w:val="008D5A2A"/>
    <w:rsid w:val="008D5A53"/>
    <w:rsid w:val="008D5B69"/>
    <w:rsid w:val="008D5CB3"/>
    <w:rsid w:val="008D5D98"/>
    <w:rsid w:val="008D5E8D"/>
    <w:rsid w:val="008D6699"/>
    <w:rsid w:val="008D66E6"/>
    <w:rsid w:val="008D67AC"/>
    <w:rsid w:val="008D6EF5"/>
    <w:rsid w:val="008D71B3"/>
    <w:rsid w:val="008D71E1"/>
    <w:rsid w:val="008D7744"/>
    <w:rsid w:val="008D7782"/>
    <w:rsid w:val="008D793A"/>
    <w:rsid w:val="008D7976"/>
    <w:rsid w:val="008D79D3"/>
    <w:rsid w:val="008D7C94"/>
    <w:rsid w:val="008D7D4A"/>
    <w:rsid w:val="008D7DB0"/>
    <w:rsid w:val="008E0052"/>
    <w:rsid w:val="008E01BB"/>
    <w:rsid w:val="008E0286"/>
    <w:rsid w:val="008E0880"/>
    <w:rsid w:val="008E09DB"/>
    <w:rsid w:val="008E0D65"/>
    <w:rsid w:val="008E0E3B"/>
    <w:rsid w:val="008E0E7F"/>
    <w:rsid w:val="008E1687"/>
    <w:rsid w:val="008E1CA7"/>
    <w:rsid w:val="008E1DBA"/>
    <w:rsid w:val="008E1DCA"/>
    <w:rsid w:val="008E21EB"/>
    <w:rsid w:val="008E26E5"/>
    <w:rsid w:val="008E2923"/>
    <w:rsid w:val="008E293B"/>
    <w:rsid w:val="008E2988"/>
    <w:rsid w:val="008E2C89"/>
    <w:rsid w:val="008E2CD5"/>
    <w:rsid w:val="008E2CD7"/>
    <w:rsid w:val="008E2EDC"/>
    <w:rsid w:val="008E2F35"/>
    <w:rsid w:val="008E377E"/>
    <w:rsid w:val="008E3A98"/>
    <w:rsid w:val="008E3AAE"/>
    <w:rsid w:val="008E3CDE"/>
    <w:rsid w:val="008E44B3"/>
    <w:rsid w:val="008E4D04"/>
    <w:rsid w:val="008E5523"/>
    <w:rsid w:val="008E5FF0"/>
    <w:rsid w:val="008E64DD"/>
    <w:rsid w:val="008E6924"/>
    <w:rsid w:val="008E6F46"/>
    <w:rsid w:val="008E6F58"/>
    <w:rsid w:val="008E705E"/>
    <w:rsid w:val="008E7130"/>
    <w:rsid w:val="008E71F0"/>
    <w:rsid w:val="008E75C9"/>
    <w:rsid w:val="008E7B17"/>
    <w:rsid w:val="008E7D72"/>
    <w:rsid w:val="008E7EA8"/>
    <w:rsid w:val="008E7FF8"/>
    <w:rsid w:val="008F0180"/>
    <w:rsid w:val="008F01CD"/>
    <w:rsid w:val="008F062A"/>
    <w:rsid w:val="008F0BD4"/>
    <w:rsid w:val="008F0BDF"/>
    <w:rsid w:val="008F0C25"/>
    <w:rsid w:val="008F0F28"/>
    <w:rsid w:val="008F115D"/>
    <w:rsid w:val="008F1D4B"/>
    <w:rsid w:val="008F1DF3"/>
    <w:rsid w:val="008F21DD"/>
    <w:rsid w:val="008F28C9"/>
    <w:rsid w:val="008F2B72"/>
    <w:rsid w:val="008F2C5F"/>
    <w:rsid w:val="008F367F"/>
    <w:rsid w:val="008F36DA"/>
    <w:rsid w:val="008F373C"/>
    <w:rsid w:val="008F391E"/>
    <w:rsid w:val="008F3C5A"/>
    <w:rsid w:val="008F3C88"/>
    <w:rsid w:val="008F3CC3"/>
    <w:rsid w:val="008F3E52"/>
    <w:rsid w:val="008F4182"/>
    <w:rsid w:val="008F4449"/>
    <w:rsid w:val="008F45F2"/>
    <w:rsid w:val="008F4E6A"/>
    <w:rsid w:val="008F55A0"/>
    <w:rsid w:val="008F5682"/>
    <w:rsid w:val="008F586E"/>
    <w:rsid w:val="008F67D2"/>
    <w:rsid w:val="008F6C40"/>
    <w:rsid w:val="008F7685"/>
    <w:rsid w:val="008F7956"/>
    <w:rsid w:val="009001F4"/>
    <w:rsid w:val="00900693"/>
    <w:rsid w:val="009007B8"/>
    <w:rsid w:val="00900F4D"/>
    <w:rsid w:val="009010E7"/>
    <w:rsid w:val="00901549"/>
    <w:rsid w:val="00901ACC"/>
    <w:rsid w:val="00902170"/>
    <w:rsid w:val="0090218A"/>
    <w:rsid w:val="009025AC"/>
    <w:rsid w:val="00902959"/>
    <w:rsid w:val="00902EF9"/>
    <w:rsid w:val="00903047"/>
    <w:rsid w:val="0090337D"/>
    <w:rsid w:val="00903A71"/>
    <w:rsid w:val="00903C8F"/>
    <w:rsid w:val="00903FB7"/>
    <w:rsid w:val="00904560"/>
    <w:rsid w:val="00904ACB"/>
    <w:rsid w:val="00904C61"/>
    <w:rsid w:val="0090530F"/>
    <w:rsid w:val="009057E2"/>
    <w:rsid w:val="00905807"/>
    <w:rsid w:val="009059A0"/>
    <w:rsid w:val="00905AB0"/>
    <w:rsid w:val="00906199"/>
    <w:rsid w:val="00906451"/>
    <w:rsid w:val="0090656A"/>
    <w:rsid w:val="0090658C"/>
    <w:rsid w:val="009067A7"/>
    <w:rsid w:val="009071D7"/>
    <w:rsid w:val="00907D54"/>
    <w:rsid w:val="00907EF5"/>
    <w:rsid w:val="009100FB"/>
    <w:rsid w:val="009105CF"/>
    <w:rsid w:val="009109FC"/>
    <w:rsid w:val="00910D18"/>
    <w:rsid w:val="00910D56"/>
    <w:rsid w:val="00910FA2"/>
    <w:rsid w:val="009117BA"/>
    <w:rsid w:val="00911AB8"/>
    <w:rsid w:val="00912530"/>
    <w:rsid w:val="00912606"/>
    <w:rsid w:val="00912617"/>
    <w:rsid w:val="009127BC"/>
    <w:rsid w:val="00912A75"/>
    <w:rsid w:val="00912FE4"/>
    <w:rsid w:val="00913317"/>
    <w:rsid w:val="00913BDF"/>
    <w:rsid w:val="00913D46"/>
    <w:rsid w:val="00914793"/>
    <w:rsid w:val="0091498D"/>
    <w:rsid w:val="00914EF0"/>
    <w:rsid w:val="0091559A"/>
    <w:rsid w:val="00915632"/>
    <w:rsid w:val="00915736"/>
    <w:rsid w:val="00915E0A"/>
    <w:rsid w:val="00916110"/>
    <w:rsid w:val="00916752"/>
    <w:rsid w:val="00916A76"/>
    <w:rsid w:val="00917040"/>
    <w:rsid w:val="00917770"/>
    <w:rsid w:val="009177B8"/>
    <w:rsid w:val="009179F6"/>
    <w:rsid w:val="00917BD4"/>
    <w:rsid w:val="00920080"/>
    <w:rsid w:val="0092031E"/>
    <w:rsid w:val="00920428"/>
    <w:rsid w:val="009209EE"/>
    <w:rsid w:val="00920A64"/>
    <w:rsid w:val="00920B9C"/>
    <w:rsid w:val="00920BC3"/>
    <w:rsid w:val="00920CE8"/>
    <w:rsid w:val="00920D71"/>
    <w:rsid w:val="00921189"/>
    <w:rsid w:val="00921604"/>
    <w:rsid w:val="00921857"/>
    <w:rsid w:val="00921AD7"/>
    <w:rsid w:val="00921FFB"/>
    <w:rsid w:val="00922090"/>
    <w:rsid w:val="009224E7"/>
    <w:rsid w:val="00922519"/>
    <w:rsid w:val="0092262A"/>
    <w:rsid w:val="0092262C"/>
    <w:rsid w:val="009230B0"/>
    <w:rsid w:val="009230E8"/>
    <w:rsid w:val="00923A97"/>
    <w:rsid w:val="00923B8D"/>
    <w:rsid w:val="00923C30"/>
    <w:rsid w:val="00923D7A"/>
    <w:rsid w:val="00924231"/>
    <w:rsid w:val="00924A13"/>
    <w:rsid w:val="00924BCF"/>
    <w:rsid w:val="00924D47"/>
    <w:rsid w:val="00924DC9"/>
    <w:rsid w:val="00924E8B"/>
    <w:rsid w:val="00924E99"/>
    <w:rsid w:val="00924F7A"/>
    <w:rsid w:val="00925004"/>
    <w:rsid w:val="0092511A"/>
    <w:rsid w:val="00925827"/>
    <w:rsid w:val="0092592B"/>
    <w:rsid w:val="00925ACF"/>
    <w:rsid w:val="00925B30"/>
    <w:rsid w:val="00925BBF"/>
    <w:rsid w:val="009265A5"/>
    <w:rsid w:val="00926615"/>
    <w:rsid w:val="00926D17"/>
    <w:rsid w:val="00926E25"/>
    <w:rsid w:val="00927302"/>
    <w:rsid w:val="009273D7"/>
    <w:rsid w:val="009274AC"/>
    <w:rsid w:val="009275C9"/>
    <w:rsid w:val="009276A1"/>
    <w:rsid w:val="00927CC2"/>
    <w:rsid w:val="00927CCE"/>
    <w:rsid w:val="0093009E"/>
    <w:rsid w:val="0093031F"/>
    <w:rsid w:val="00930676"/>
    <w:rsid w:val="00930EE4"/>
    <w:rsid w:val="009312FE"/>
    <w:rsid w:val="00931C97"/>
    <w:rsid w:val="00931E2F"/>
    <w:rsid w:val="00931E5E"/>
    <w:rsid w:val="00931F73"/>
    <w:rsid w:val="009324EF"/>
    <w:rsid w:val="0093253A"/>
    <w:rsid w:val="00932753"/>
    <w:rsid w:val="009328BF"/>
    <w:rsid w:val="00932B1A"/>
    <w:rsid w:val="00932BD0"/>
    <w:rsid w:val="009332EE"/>
    <w:rsid w:val="009336D1"/>
    <w:rsid w:val="009337EC"/>
    <w:rsid w:val="0093383A"/>
    <w:rsid w:val="00933902"/>
    <w:rsid w:val="00933A41"/>
    <w:rsid w:val="00933B08"/>
    <w:rsid w:val="00933C23"/>
    <w:rsid w:val="00933DFD"/>
    <w:rsid w:val="00933F47"/>
    <w:rsid w:val="00934198"/>
    <w:rsid w:val="0093490C"/>
    <w:rsid w:val="00934A51"/>
    <w:rsid w:val="00934CBD"/>
    <w:rsid w:val="00934F52"/>
    <w:rsid w:val="009350A7"/>
    <w:rsid w:val="009350B3"/>
    <w:rsid w:val="009351BA"/>
    <w:rsid w:val="009364F4"/>
    <w:rsid w:val="00936837"/>
    <w:rsid w:val="0093689A"/>
    <w:rsid w:val="00936B25"/>
    <w:rsid w:val="00936DB4"/>
    <w:rsid w:val="00936F18"/>
    <w:rsid w:val="00937228"/>
    <w:rsid w:val="00937B03"/>
    <w:rsid w:val="0094070C"/>
    <w:rsid w:val="00940DDB"/>
    <w:rsid w:val="009415AD"/>
    <w:rsid w:val="009416B7"/>
    <w:rsid w:val="0094174E"/>
    <w:rsid w:val="00941998"/>
    <w:rsid w:val="00941ACE"/>
    <w:rsid w:val="00941E47"/>
    <w:rsid w:val="0094236B"/>
    <w:rsid w:val="00942571"/>
    <w:rsid w:val="00942631"/>
    <w:rsid w:val="0094263C"/>
    <w:rsid w:val="009427CE"/>
    <w:rsid w:val="00942B07"/>
    <w:rsid w:val="00942B2A"/>
    <w:rsid w:val="009433AE"/>
    <w:rsid w:val="0094346E"/>
    <w:rsid w:val="00943598"/>
    <w:rsid w:val="00943B78"/>
    <w:rsid w:val="0094416F"/>
    <w:rsid w:val="0094499F"/>
    <w:rsid w:val="009449CF"/>
    <w:rsid w:val="00944B23"/>
    <w:rsid w:val="00944C96"/>
    <w:rsid w:val="00944EE7"/>
    <w:rsid w:val="00944FBA"/>
    <w:rsid w:val="009455E3"/>
    <w:rsid w:val="009456F7"/>
    <w:rsid w:val="00945954"/>
    <w:rsid w:val="0094642A"/>
    <w:rsid w:val="009464A9"/>
    <w:rsid w:val="009465A1"/>
    <w:rsid w:val="00946793"/>
    <w:rsid w:val="00946FD1"/>
    <w:rsid w:val="00947147"/>
    <w:rsid w:val="009471A6"/>
    <w:rsid w:val="0094750E"/>
    <w:rsid w:val="009477A3"/>
    <w:rsid w:val="00947B44"/>
    <w:rsid w:val="00950007"/>
    <w:rsid w:val="00950630"/>
    <w:rsid w:val="009506CF"/>
    <w:rsid w:val="00950707"/>
    <w:rsid w:val="0095078E"/>
    <w:rsid w:val="00950D6D"/>
    <w:rsid w:val="009513E2"/>
    <w:rsid w:val="00951466"/>
    <w:rsid w:val="009516FE"/>
    <w:rsid w:val="009519A1"/>
    <w:rsid w:val="00951B95"/>
    <w:rsid w:val="00951E05"/>
    <w:rsid w:val="00951F18"/>
    <w:rsid w:val="00952958"/>
    <w:rsid w:val="00952DEB"/>
    <w:rsid w:val="00953203"/>
    <w:rsid w:val="009534B9"/>
    <w:rsid w:val="009534E6"/>
    <w:rsid w:val="00953744"/>
    <w:rsid w:val="0095387B"/>
    <w:rsid w:val="009539DF"/>
    <w:rsid w:val="00953A0F"/>
    <w:rsid w:val="00953C9B"/>
    <w:rsid w:val="009541CB"/>
    <w:rsid w:val="0095436B"/>
    <w:rsid w:val="00954663"/>
    <w:rsid w:val="009546D6"/>
    <w:rsid w:val="00954E71"/>
    <w:rsid w:val="0095506E"/>
    <w:rsid w:val="009551B0"/>
    <w:rsid w:val="009553F0"/>
    <w:rsid w:val="00955441"/>
    <w:rsid w:val="00955ADB"/>
    <w:rsid w:val="00955C84"/>
    <w:rsid w:val="00955D53"/>
    <w:rsid w:val="009563DD"/>
    <w:rsid w:val="0095685F"/>
    <w:rsid w:val="009573D7"/>
    <w:rsid w:val="0095775B"/>
    <w:rsid w:val="00957BA7"/>
    <w:rsid w:val="00957F88"/>
    <w:rsid w:val="00960412"/>
    <w:rsid w:val="0096048C"/>
    <w:rsid w:val="009605F8"/>
    <w:rsid w:val="0096066D"/>
    <w:rsid w:val="00960B17"/>
    <w:rsid w:val="00960FB3"/>
    <w:rsid w:val="00961260"/>
    <w:rsid w:val="0096159F"/>
    <w:rsid w:val="0096197E"/>
    <w:rsid w:val="0096219C"/>
    <w:rsid w:val="009621DA"/>
    <w:rsid w:val="0096230A"/>
    <w:rsid w:val="009625A6"/>
    <w:rsid w:val="009626AB"/>
    <w:rsid w:val="00962A8C"/>
    <w:rsid w:val="00962B4C"/>
    <w:rsid w:val="00962FB4"/>
    <w:rsid w:val="009634F1"/>
    <w:rsid w:val="00963800"/>
    <w:rsid w:val="00963F34"/>
    <w:rsid w:val="00964011"/>
    <w:rsid w:val="00964302"/>
    <w:rsid w:val="00964575"/>
    <w:rsid w:val="00964972"/>
    <w:rsid w:val="009649E4"/>
    <w:rsid w:val="009651CA"/>
    <w:rsid w:val="00965429"/>
    <w:rsid w:val="00965442"/>
    <w:rsid w:val="0096575C"/>
    <w:rsid w:val="00965C85"/>
    <w:rsid w:val="00965CC8"/>
    <w:rsid w:val="00965EBF"/>
    <w:rsid w:val="00965EC2"/>
    <w:rsid w:val="0096605B"/>
    <w:rsid w:val="0096607E"/>
    <w:rsid w:val="0096609F"/>
    <w:rsid w:val="0096673D"/>
    <w:rsid w:val="009667E6"/>
    <w:rsid w:val="00966B17"/>
    <w:rsid w:val="00966FC2"/>
    <w:rsid w:val="00967354"/>
    <w:rsid w:val="00967417"/>
    <w:rsid w:val="00967711"/>
    <w:rsid w:val="0096773C"/>
    <w:rsid w:val="009701B7"/>
    <w:rsid w:val="0097052E"/>
    <w:rsid w:val="00970899"/>
    <w:rsid w:val="00970A49"/>
    <w:rsid w:val="00970CB9"/>
    <w:rsid w:val="00971189"/>
    <w:rsid w:val="009712D5"/>
    <w:rsid w:val="00971B7D"/>
    <w:rsid w:val="00971E53"/>
    <w:rsid w:val="00972323"/>
    <w:rsid w:val="009727FD"/>
    <w:rsid w:val="00972A4C"/>
    <w:rsid w:val="00972F6C"/>
    <w:rsid w:val="009734A5"/>
    <w:rsid w:val="00973652"/>
    <w:rsid w:val="00973AD0"/>
    <w:rsid w:val="00973CAD"/>
    <w:rsid w:val="0097406C"/>
    <w:rsid w:val="00974088"/>
    <w:rsid w:val="0097418B"/>
    <w:rsid w:val="00974309"/>
    <w:rsid w:val="00974BAE"/>
    <w:rsid w:val="00975BA8"/>
    <w:rsid w:val="0097622F"/>
    <w:rsid w:val="00976965"/>
    <w:rsid w:val="00976AAF"/>
    <w:rsid w:val="00976FFD"/>
    <w:rsid w:val="00977180"/>
    <w:rsid w:val="0097757D"/>
    <w:rsid w:val="00977591"/>
    <w:rsid w:val="009776A0"/>
    <w:rsid w:val="00977734"/>
    <w:rsid w:val="00977738"/>
    <w:rsid w:val="00977B5E"/>
    <w:rsid w:val="00977CB1"/>
    <w:rsid w:val="00980112"/>
    <w:rsid w:val="009802A9"/>
    <w:rsid w:val="0098087A"/>
    <w:rsid w:val="00980D5D"/>
    <w:rsid w:val="009812FA"/>
    <w:rsid w:val="009818AD"/>
    <w:rsid w:val="0098260D"/>
    <w:rsid w:val="0098283B"/>
    <w:rsid w:val="009828B0"/>
    <w:rsid w:val="00982949"/>
    <w:rsid w:val="00982CB9"/>
    <w:rsid w:val="00983393"/>
    <w:rsid w:val="00983633"/>
    <w:rsid w:val="009840C9"/>
    <w:rsid w:val="00984188"/>
    <w:rsid w:val="009841C8"/>
    <w:rsid w:val="009844BE"/>
    <w:rsid w:val="00984CD6"/>
    <w:rsid w:val="00985196"/>
    <w:rsid w:val="00985278"/>
    <w:rsid w:val="009853DD"/>
    <w:rsid w:val="00985E02"/>
    <w:rsid w:val="00985F71"/>
    <w:rsid w:val="009860C4"/>
    <w:rsid w:val="0098648E"/>
    <w:rsid w:val="00986B81"/>
    <w:rsid w:val="009870DA"/>
    <w:rsid w:val="0098722D"/>
    <w:rsid w:val="009878B6"/>
    <w:rsid w:val="00987912"/>
    <w:rsid w:val="00987A59"/>
    <w:rsid w:val="009903E9"/>
    <w:rsid w:val="0099042B"/>
    <w:rsid w:val="0099043E"/>
    <w:rsid w:val="00990699"/>
    <w:rsid w:val="009907A6"/>
    <w:rsid w:val="00990C18"/>
    <w:rsid w:val="00991CE1"/>
    <w:rsid w:val="00992211"/>
    <w:rsid w:val="009922BB"/>
    <w:rsid w:val="00992E7B"/>
    <w:rsid w:val="00993306"/>
    <w:rsid w:val="0099394A"/>
    <w:rsid w:val="00993BFF"/>
    <w:rsid w:val="00993DF7"/>
    <w:rsid w:val="009941E7"/>
    <w:rsid w:val="00994393"/>
    <w:rsid w:val="00994411"/>
    <w:rsid w:val="00994CAA"/>
    <w:rsid w:val="00995776"/>
    <w:rsid w:val="0099588E"/>
    <w:rsid w:val="00995BF4"/>
    <w:rsid w:val="00995CB4"/>
    <w:rsid w:val="00995E11"/>
    <w:rsid w:val="00995F20"/>
    <w:rsid w:val="0099602D"/>
    <w:rsid w:val="009960AF"/>
    <w:rsid w:val="0099616C"/>
    <w:rsid w:val="009962E8"/>
    <w:rsid w:val="00996463"/>
    <w:rsid w:val="009969DF"/>
    <w:rsid w:val="00996E16"/>
    <w:rsid w:val="00997186"/>
    <w:rsid w:val="00997357"/>
    <w:rsid w:val="00997662"/>
    <w:rsid w:val="00997810"/>
    <w:rsid w:val="00997B34"/>
    <w:rsid w:val="009A0C7F"/>
    <w:rsid w:val="009A1122"/>
    <w:rsid w:val="009A1542"/>
    <w:rsid w:val="009A16ED"/>
    <w:rsid w:val="009A1D20"/>
    <w:rsid w:val="009A1DCC"/>
    <w:rsid w:val="009A211C"/>
    <w:rsid w:val="009A21D5"/>
    <w:rsid w:val="009A2302"/>
    <w:rsid w:val="009A27B4"/>
    <w:rsid w:val="009A28FC"/>
    <w:rsid w:val="009A35C3"/>
    <w:rsid w:val="009A35EE"/>
    <w:rsid w:val="009A3A2C"/>
    <w:rsid w:val="009A3E67"/>
    <w:rsid w:val="009A4507"/>
    <w:rsid w:val="009A51A1"/>
    <w:rsid w:val="009A5975"/>
    <w:rsid w:val="009A5B63"/>
    <w:rsid w:val="009A5E99"/>
    <w:rsid w:val="009A6050"/>
    <w:rsid w:val="009A63A7"/>
    <w:rsid w:val="009A6A0F"/>
    <w:rsid w:val="009A7084"/>
    <w:rsid w:val="009A7268"/>
    <w:rsid w:val="009A76A9"/>
    <w:rsid w:val="009A7E02"/>
    <w:rsid w:val="009A7F23"/>
    <w:rsid w:val="009B0081"/>
    <w:rsid w:val="009B010D"/>
    <w:rsid w:val="009B04D5"/>
    <w:rsid w:val="009B05A0"/>
    <w:rsid w:val="009B0897"/>
    <w:rsid w:val="009B089F"/>
    <w:rsid w:val="009B0F0D"/>
    <w:rsid w:val="009B1073"/>
    <w:rsid w:val="009B113D"/>
    <w:rsid w:val="009B1AC5"/>
    <w:rsid w:val="009B1AEE"/>
    <w:rsid w:val="009B1BCA"/>
    <w:rsid w:val="009B1CD8"/>
    <w:rsid w:val="009B1F59"/>
    <w:rsid w:val="009B3520"/>
    <w:rsid w:val="009B366A"/>
    <w:rsid w:val="009B3736"/>
    <w:rsid w:val="009B4040"/>
    <w:rsid w:val="009B41D3"/>
    <w:rsid w:val="009B43A7"/>
    <w:rsid w:val="009B43EF"/>
    <w:rsid w:val="009B48AF"/>
    <w:rsid w:val="009B4A23"/>
    <w:rsid w:val="009B4B69"/>
    <w:rsid w:val="009B4FF7"/>
    <w:rsid w:val="009B51F9"/>
    <w:rsid w:val="009B554A"/>
    <w:rsid w:val="009B57DF"/>
    <w:rsid w:val="009B57EC"/>
    <w:rsid w:val="009B5916"/>
    <w:rsid w:val="009B5AA6"/>
    <w:rsid w:val="009B5B90"/>
    <w:rsid w:val="009B5D02"/>
    <w:rsid w:val="009B698B"/>
    <w:rsid w:val="009B710F"/>
    <w:rsid w:val="009B7203"/>
    <w:rsid w:val="009B72F5"/>
    <w:rsid w:val="009B7877"/>
    <w:rsid w:val="009B79D8"/>
    <w:rsid w:val="009B7AE2"/>
    <w:rsid w:val="009B7BD7"/>
    <w:rsid w:val="009B7C91"/>
    <w:rsid w:val="009B7CAA"/>
    <w:rsid w:val="009B7CB0"/>
    <w:rsid w:val="009B7D0B"/>
    <w:rsid w:val="009B7EDA"/>
    <w:rsid w:val="009C021E"/>
    <w:rsid w:val="009C0C34"/>
    <w:rsid w:val="009C0CE3"/>
    <w:rsid w:val="009C0EF0"/>
    <w:rsid w:val="009C0F1B"/>
    <w:rsid w:val="009C0FDE"/>
    <w:rsid w:val="009C11B1"/>
    <w:rsid w:val="009C12EB"/>
    <w:rsid w:val="009C1322"/>
    <w:rsid w:val="009C185B"/>
    <w:rsid w:val="009C19E4"/>
    <w:rsid w:val="009C1B28"/>
    <w:rsid w:val="009C1BF1"/>
    <w:rsid w:val="009C1D98"/>
    <w:rsid w:val="009C222A"/>
    <w:rsid w:val="009C22DA"/>
    <w:rsid w:val="009C233B"/>
    <w:rsid w:val="009C2627"/>
    <w:rsid w:val="009C26DC"/>
    <w:rsid w:val="009C2C9C"/>
    <w:rsid w:val="009C2D36"/>
    <w:rsid w:val="009C311E"/>
    <w:rsid w:val="009C31C8"/>
    <w:rsid w:val="009C33E1"/>
    <w:rsid w:val="009C3D3F"/>
    <w:rsid w:val="009C421E"/>
    <w:rsid w:val="009C43C2"/>
    <w:rsid w:val="009C4EAC"/>
    <w:rsid w:val="009C4ED7"/>
    <w:rsid w:val="009C5342"/>
    <w:rsid w:val="009C561A"/>
    <w:rsid w:val="009C5622"/>
    <w:rsid w:val="009C58ED"/>
    <w:rsid w:val="009C5CA4"/>
    <w:rsid w:val="009C5DDF"/>
    <w:rsid w:val="009C6326"/>
    <w:rsid w:val="009C63F6"/>
    <w:rsid w:val="009C6465"/>
    <w:rsid w:val="009C65FF"/>
    <w:rsid w:val="009C663D"/>
    <w:rsid w:val="009C683C"/>
    <w:rsid w:val="009C6874"/>
    <w:rsid w:val="009C757A"/>
    <w:rsid w:val="009C7B3A"/>
    <w:rsid w:val="009C7BD2"/>
    <w:rsid w:val="009D0122"/>
    <w:rsid w:val="009D013C"/>
    <w:rsid w:val="009D03B3"/>
    <w:rsid w:val="009D0B58"/>
    <w:rsid w:val="009D0B9B"/>
    <w:rsid w:val="009D0CBD"/>
    <w:rsid w:val="009D0F7E"/>
    <w:rsid w:val="009D133F"/>
    <w:rsid w:val="009D188A"/>
    <w:rsid w:val="009D1A02"/>
    <w:rsid w:val="009D1E82"/>
    <w:rsid w:val="009D232A"/>
    <w:rsid w:val="009D2610"/>
    <w:rsid w:val="009D2938"/>
    <w:rsid w:val="009D2E8D"/>
    <w:rsid w:val="009D2F3E"/>
    <w:rsid w:val="009D3027"/>
    <w:rsid w:val="009D31A5"/>
    <w:rsid w:val="009D32DB"/>
    <w:rsid w:val="009D36AB"/>
    <w:rsid w:val="009D37DD"/>
    <w:rsid w:val="009D382D"/>
    <w:rsid w:val="009D3FEE"/>
    <w:rsid w:val="009D412F"/>
    <w:rsid w:val="009D4B47"/>
    <w:rsid w:val="009D5208"/>
    <w:rsid w:val="009D5329"/>
    <w:rsid w:val="009D53B2"/>
    <w:rsid w:val="009D5609"/>
    <w:rsid w:val="009D56E0"/>
    <w:rsid w:val="009D5854"/>
    <w:rsid w:val="009D58F8"/>
    <w:rsid w:val="009D5BBD"/>
    <w:rsid w:val="009D5EFB"/>
    <w:rsid w:val="009D5F40"/>
    <w:rsid w:val="009D6339"/>
    <w:rsid w:val="009D6736"/>
    <w:rsid w:val="009D6EDB"/>
    <w:rsid w:val="009D6F15"/>
    <w:rsid w:val="009D6FE0"/>
    <w:rsid w:val="009D712F"/>
    <w:rsid w:val="009D71C7"/>
    <w:rsid w:val="009D73F5"/>
    <w:rsid w:val="009D7886"/>
    <w:rsid w:val="009D7A46"/>
    <w:rsid w:val="009E0A00"/>
    <w:rsid w:val="009E0CDE"/>
    <w:rsid w:val="009E0E26"/>
    <w:rsid w:val="009E0F54"/>
    <w:rsid w:val="009E1402"/>
    <w:rsid w:val="009E15B1"/>
    <w:rsid w:val="009E1A29"/>
    <w:rsid w:val="009E247A"/>
    <w:rsid w:val="009E25EA"/>
    <w:rsid w:val="009E266F"/>
    <w:rsid w:val="009E274A"/>
    <w:rsid w:val="009E276B"/>
    <w:rsid w:val="009E28C3"/>
    <w:rsid w:val="009E294F"/>
    <w:rsid w:val="009E2B9E"/>
    <w:rsid w:val="009E2CAC"/>
    <w:rsid w:val="009E32BE"/>
    <w:rsid w:val="009E3955"/>
    <w:rsid w:val="009E3A0A"/>
    <w:rsid w:val="009E3CCF"/>
    <w:rsid w:val="009E3DE2"/>
    <w:rsid w:val="009E403E"/>
    <w:rsid w:val="009E41C5"/>
    <w:rsid w:val="009E45B7"/>
    <w:rsid w:val="009E4E58"/>
    <w:rsid w:val="009E4F43"/>
    <w:rsid w:val="009E521C"/>
    <w:rsid w:val="009E52F2"/>
    <w:rsid w:val="009E54FC"/>
    <w:rsid w:val="009E58EE"/>
    <w:rsid w:val="009E5B5E"/>
    <w:rsid w:val="009E5E5F"/>
    <w:rsid w:val="009E631C"/>
    <w:rsid w:val="009E635B"/>
    <w:rsid w:val="009E652C"/>
    <w:rsid w:val="009E6697"/>
    <w:rsid w:val="009E6DE3"/>
    <w:rsid w:val="009E6EE9"/>
    <w:rsid w:val="009E6F17"/>
    <w:rsid w:val="009E6FBA"/>
    <w:rsid w:val="009E741D"/>
    <w:rsid w:val="009E79EA"/>
    <w:rsid w:val="009E7BFF"/>
    <w:rsid w:val="009E7F90"/>
    <w:rsid w:val="009F0476"/>
    <w:rsid w:val="009F04C7"/>
    <w:rsid w:val="009F0E02"/>
    <w:rsid w:val="009F135A"/>
    <w:rsid w:val="009F1392"/>
    <w:rsid w:val="009F139C"/>
    <w:rsid w:val="009F16D2"/>
    <w:rsid w:val="009F17DC"/>
    <w:rsid w:val="009F1B06"/>
    <w:rsid w:val="009F1DC8"/>
    <w:rsid w:val="009F1FDE"/>
    <w:rsid w:val="009F2260"/>
    <w:rsid w:val="009F23A7"/>
    <w:rsid w:val="009F24DB"/>
    <w:rsid w:val="009F268E"/>
    <w:rsid w:val="009F284E"/>
    <w:rsid w:val="009F2C06"/>
    <w:rsid w:val="009F312F"/>
    <w:rsid w:val="009F333B"/>
    <w:rsid w:val="009F394C"/>
    <w:rsid w:val="009F3DEF"/>
    <w:rsid w:val="009F3F10"/>
    <w:rsid w:val="009F42AA"/>
    <w:rsid w:val="009F42F3"/>
    <w:rsid w:val="009F45D0"/>
    <w:rsid w:val="009F49EB"/>
    <w:rsid w:val="009F4C03"/>
    <w:rsid w:val="009F4F0B"/>
    <w:rsid w:val="009F4F14"/>
    <w:rsid w:val="009F4FC2"/>
    <w:rsid w:val="009F5084"/>
    <w:rsid w:val="009F5279"/>
    <w:rsid w:val="009F5415"/>
    <w:rsid w:val="009F5601"/>
    <w:rsid w:val="009F5708"/>
    <w:rsid w:val="009F5BA4"/>
    <w:rsid w:val="009F5E1F"/>
    <w:rsid w:val="009F5EDC"/>
    <w:rsid w:val="009F5F1D"/>
    <w:rsid w:val="009F62A6"/>
    <w:rsid w:val="009F632E"/>
    <w:rsid w:val="009F64F8"/>
    <w:rsid w:val="009F6583"/>
    <w:rsid w:val="009F6670"/>
    <w:rsid w:val="009F68CC"/>
    <w:rsid w:val="009F69EE"/>
    <w:rsid w:val="009F6CD6"/>
    <w:rsid w:val="009F6D31"/>
    <w:rsid w:val="009F7038"/>
    <w:rsid w:val="009F71FA"/>
    <w:rsid w:val="009F7665"/>
    <w:rsid w:val="009F79FD"/>
    <w:rsid w:val="009F7C29"/>
    <w:rsid w:val="00A00086"/>
    <w:rsid w:val="00A005A0"/>
    <w:rsid w:val="00A0073D"/>
    <w:rsid w:val="00A0080F"/>
    <w:rsid w:val="00A00826"/>
    <w:rsid w:val="00A0096A"/>
    <w:rsid w:val="00A009D4"/>
    <w:rsid w:val="00A00B59"/>
    <w:rsid w:val="00A0101C"/>
    <w:rsid w:val="00A01400"/>
    <w:rsid w:val="00A019DC"/>
    <w:rsid w:val="00A01B9D"/>
    <w:rsid w:val="00A01FCA"/>
    <w:rsid w:val="00A02152"/>
    <w:rsid w:val="00A022CD"/>
    <w:rsid w:val="00A025FB"/>
    <w:rsid w:val="00A02782"/>
    <w:rsid w:val="00A02A2F"/>
    <w:rsid w:val="00A02B5C"/>
    <w:rsid w:val="00A02CAE"/>
    <w:rsid w:val="00A02E9C"/>
    <w:rsid w:val="00A03A46"/>
    <w:rsid w:val="00A03ABF"/>
    <w:rsid w:val="00A03B0C"/>
    <w:rsid w:val="00A040D0"/>
    <w:rsid w:val="00A045CF"/>
    <w:rsid w:val="00A0506C"/>
    <w:rsid w:val="00A05FA4"/>
    <w:rsid w:val="00A065F3"/>
    <w:rsid w:val="00A06F62"/>
    <w:rsid w:val="00A0735E"/>
    <w:rsid w:val="00A07835"/>
    <w:rsid w:val="00A0789A"/>
    <w:rsid w:val="00A078A3"/>
    <w:rsid w:val="00A078AB"/>
    <w:rsid w:val="00A07BE4"/>
    <w:rsid w:val="00A07FC7"/>
    <w:rsid w:val="00A10003"/>
    <w:rsid w:val="00A10356"/>
    <w:rsid w:val="00A10498"/>
    <w:rsid w:val="00A10690"/>
    <w:rsid w:val="00A10CFD"/>
    <w:rsid w:val="00A111D3"/>
    <w:rsid w:val="00A11293"/>
    <w:rsid w:val="00A113E0"/>
    <w:rsid w:val="00A11649"/>
    <w:rsid w:val="00A11D66"/>
    <w:rsid w:val="00A1221F"/>
    <w:rsid w:val="00A122CA"/>
    <w:rsid w:val="00A12675"/>
    <w:rsid w:val="00A12705"/>
    <w:rsid w:val="00A12EE5"/>
    <w:rsid w:val="00A12F2B"/>
    <w:rsid w:val="00A12F7C"/>
    <w:rsid w:val="00A131A2"/>
    <w:rsid w:val="00A1326A"/>
    <w:rsid w:val="00A14059"/>
    <w:rsid w:val="00A141C0"/>
    <w:rsid w:val="00A142DD"/>
    <w:rsid w:val="00A143DF"/>
    <w:rsid w:val="00A148AC"/>
    <w:rsid w:val="00A149DB"/>
    <w:rsid w:val="00A1502B"/>
    <w:rsid w:val="00A15086"/>
    <w:rsid w:val="00A15102"/>
    <w:rsid w:val="00A152BB"/>
    <w:rsid w:val="00A156B3"/>
    <w:rsid w:val="00A15C53"/>
    <w:rsid w:val="00A16A14"/>
    <w:rsid w:val="00A17275"/>
    <w:rsid w:val="00A20133"/>
    <w:rsid w:val="00A2042B"/>
    <w:rsid w:val="00A2093C"/>
    <w:rsid w:val="00A212A5"/>
    <w:rsid w:val="00A21371"/>
    <w:rsid w:val="00A213EC"/>
    <w:rsid w:val="00A213F6"/>
    <w:rsid w:val="00A21F15"/>
    <w:rsid w:val="00A22354"/>
    <w:rsid w:val="00A225F5"/>
    <w:rsid w:val="00A2262A"/>
    <w:rsid w:val="00A22813"/>
    <w:rsid w:val="00A229BE"/>
    <w:rsid w:val="00A22E2B"/>
    <w:rsid w:val="00A2338F"/>
    <w:rsid w:val="00A23535"/>
    <w:rsid w:val="00A239F2"/>
    <w:rsid w:val="00A23A12"/>
    <w:rsid w:val="00A23B81"/>
    <w:rsid w:val="00A23D72"/>
    <w:rsid w:val="00A23F80"/>
    <w:rsid w:val="00A24131"/>
    <w:rsid w:val="00A241A7"/>
    <w:rsid w:val="00A241D6"/>
    <w:rsid w:val="00A24359"/>
    <w:rsid w:val="00A243B4"/>
    <w:rsid w:val="00A24598"/>
    <w:rsid w:val="00A24A08"/>
    <w:rsid w:val="00A24FA7"/>
    <w:rsid w:val="00A25348"/>
    <w:rsid w:val="00A2541C"/>
    <w:rsid w:val="00A257C6"/>
    <w:rsid w:val="00A2581E"/>
    <w:rsid w:val="00A25B14"/>
    <w:rsid w:val="00A25C86"/>
    <w:rsid w:val="00A25CD7"/>
    <w:rsid w:val="00A25CEA"/>
    <w:rsid w:val="00A25D70"/>
    <w:rsid w:val="00A25E03"/>
    <w:rsid w:val="00A25F48"/>
    <w:rsid w:val="00A2600C"/>
    <w:rsid w:val="00A2646D"/>
    <w:rsid w:val="00A26B85"/>
    <w:rsid w:val="00A26D2D"/>
    <w:rsid w:val="00A270BA"/>
    <w:rsid w:val="00A274F6"/>
    <w:rsid w:val="00A27707"/>
    <w:rsid w:val="00A27CA7"/>
    <w:rsid w:val="00A3009A"/>
    <w:rsid w:val="00A3044D"/>
    <w:rsid w:val="00A3054F"/>
    <w:rsid w:val="00A30F04"/>
    <w:rsid w:val="00A3142C"/>
    <w:rsid w:val="00A31BE6"/>
    <w:rsid w:val="00A31CCC"/>
    <w:rsid w:val="00A32371"/>
    <w:rsid w:val="00A324C7"/>
    <w:rsid w:val="00A325B8"/>
    <w:rsid w:val="00A32892"/>
    <w:rsid w:val="00A32A5E"/>
    <w:rsid w:val="00A32C9D"/>
    <w:rsid w:val="00A330E2"/>
    <w:rsid w:val="00A331E6"/>
    <w:rsid w:val="00A332A3"/>
    <w:rsid w:val="00A33533"/>
    <w:rsid w:val="00A337CC"/>
    <w:rsid w:val="00A33977"/>
    <w:rsid w:val="00A33DF0"/>
    <w:rsid w:val="00A33E63"/>
    <w:rsid w:val="00A33F3B"/>
    <w:rsid w:val="00A340DA"/>
    <w:rsid w:val="00A34106"/>
    <w:rsid w:val="00A348EE"/>
    <w:rsid w:val="00A34A8D"/>
    <w:rsid w:val="00A3508B"/>
    <w:rsid w:val="00A35897"/>
    <w:rsid w:val="00A35F3F"/>
    <w:rsid w:val="00A3601C"/>
    <w:rsid w:val="00A362DC"/>
    <w:rsid w:val="00A363D3"/>
    <w:rsid w:val="00A3643E"/>
    <w:rsid w:val="00A364AA"/>
    <w:rsid w:val="00A3663B"/>
    <w:rsid w:val="00A36657"/>
    <w:rsid w:val="00A36962"/>
    <w:rsid w:val="00A37105"/>
    <w:rsid w:val="00A374EA"/>
    <w:rsid w:val="00A37E3D"/>
    <w:rsid w:val="00A37E99"/>
    <w:rsid w:val="00A400B6"/>
    <w:rsid w:val="00A407F6"/>
    <w:rsid w:val="00A40A55"/>
    <w:rsid w:val="00A40F30"/>
    <w:rsid w:val="00A41578"/>
    <w:rsid w:val="00A415A0"/>
    <w:rsid w:val="00A41851"/>
    <w:rsid w:val="00A41852"/>
    <w:rsid w:val="00A41940"/>
    <w:rsid w:val="00A41AA5"/>
    <w:rsid w:val="00A41C79"/>
    <w:rsid w:val="00A420FA"/>
    <w:rsid w:val="00A431FF"/>
    <w:rsid w:val="00A435AA"/>
    <w:rsid w:val="00A43661"/>
    <w:rsid w:val="00A438CA"/>
    <w:rsid w:val="00A445B8"/>
    <w:rsid w:val="00A44630"/>
    <w:rsid w:val="00A448FD"/>
    <w:rsid w:val="00A452F5"/>
    <w:rsid w:val="00A454FE"/>
    <w:rsid w:val="00A45630"/>
    <w:rsid w:val="00A4576F"/>
    <w:rsid w:val="00A4588A"/>
    <w:rsid w:val="00A45A1C"/>
    <w:rsid w:val="00A45F9E"/>
    <w:rsid w:val="00A4607B"/>
    <w:rsid w:val="00A46100"/>
    <w:rsid w:val="00A47466"/>
    <w:rsid w:val="00A47842"/>
    <w:rsid w:val="00A5083B"/>
    <w:rsid w:val="00A508B0"/>
    <w:rsid w:val="00A50989"/>
    <w:rsid w:val="00A516F5"/>
    <w:rsid w:val="00A5179C"/>
    <w:rsid w:val="00A51A0C"/>
    <w:rsid w:val="00A51C0B"/>
    <w:rsid w:val="00A51EFD"/>
    <w:rsid w:val="00A52405"/>
    <w:rsid w:val="00A526C0"/>
    <w:rsid w:val="00A527DA"/>
    <w:rsid w:val="00A52CB3"/>
    <w:rsid w:val="00A52DF6"/>
    <w:rsid w:val="00A530F3"/>
    <w:rsid w:val="00A5318B"/>
    <w:rsid w:val="00A5326E"/>
    <w:rsid w:val="00A53AAF"/>
    <w:rsid w:val="00A53CB1"/>
    <w:rsid w:val="00A53D39"/>
    <w:rsid w:val="00A53DB0"/>
    <w:rsid w:val="00A53DEA"/>
    <w:rsid w:val="00A53E98"/>
    <w:rsid w:val="00A5421F"/>
    <w:rsid w:val="00A54240"/>
    <w:rsid w:val="00A54448"/>
    <w:rsid w:val="00A545A1"/>
    <w:rsid w:val="00A547B7"/>
    <w:rsid w:val="00A54F82"/>
    <w:rsid w:val="00A54FF5"/>
    <w:rsid w:val="00A5526A"/>
    <w:rsid w:val="00A55442"/>
    <w:rsid w:val="00A554AF"/>
    <w:rsid w:val="00A5550E"/>
    <w:rsid w:val="00A55B27"/>
    <w:rsid w:val="00A55B4B"/>
    <w:rsid w:val="00A56143"/>
    <w:rsid w:val="00A56C37"/>
    <w:rsid w:val="00A56D3D"/>
    <w:rsid w:val="00A56E5E"/>
    <w:rsid w:val="00A56E6D"/>
    <w:rsid w:val="00A56F0D"/>
    <w:rsid w:val="00A56F19"/>
    <w:rsid w:val="00A56FCA"/>
    <w:rsid w:val="00A5715C"/>
    <w:rsid w:val="00A57868"/>
    <w:rsid w:val="00A57A7D"/>
    <w:rsid w:val="00A60177"/>
    <w:rsid w:val="00A60269"/>
    <w:rsid w:val="00A60690"/>
    <w:rsid w:val="00A60D62"/>
    <w:rsid w:val="00A61301"/>
    <w:rsid w:val="00A613DC"/>
    <w:rsid w:val="00A61633"/>
    <w:rsid w:val="00A61F34"/>
    <w:rsid w:val="00A62073"/>
    <w:rsid w:val="00A62449"/>
    <w:rsid w:val="00A625A2"/>
    <w:rsid w:val="00A62E81"/>
    <w:rsid w:val="00A638C9"/>
    <w:rsid w:val="00A6459F"/>
    <w:rsid w:val="00A64BDE"/>
    <w:rsid w:val="00A64DF1"/>
    <w:rsid w:val="00A6511A"/>
    <w:rsid w:val="00A652B5"/>
    <w:rsid w:val="00A653D9"/>
    <w:rsid w:val="00A656A4"/>
    <w:rsid w:val="00A65E1C"/>
    <w:rsid w:val="00A65F3F"/>
    <w:rsid w:val="00A65F4F"/>
    <w:rsid w:val="00A66FD4"/>
    <w:rsid w:val="00A67118"/>
    <w:rsid w:val="00A672E1"/>
    <w:rsid w:val="00A67803"/>
    <w:rsid w:val="00A67831"/>
    <w:rsid w:val="00A6789D"/>
    <w:rsid w:val="00A702B2"/>
    <w:rsid w:val="00A70322"/>
    <w:rsid w:val="00A704B3"/>
    <w:rsid w:val="00A704E0"/>
    <w:rsid w:val="00A70B1C"/>
    <w:rsid w:val="00A71048"/>
    <w:rsid w:val="00A71094"/>
    <w:rsid w:val="00A71465"/>
    <w:rsid w:val="00A714AC"/>
    <w:rsid w:val="00A71549"/>
    <w:rsid w:val="00A71810"/>
    <w:rsid w:val="00A71B23"/>
    <w:rsid w:val="00A71BE9"/>
    <w:rsid w:val="00A72097"/>
    <w:rsid w:val="00A7215C"/>
    <w:rsid w:val="00A72424"/>
    <w:rsid w:val="00A729AA"/>
    <w:rsid w:val="00A72E37"/>
    <w:rsid w:val="00A72F7B"/>
    <w:rsid w:val="00A72FAB"/>
    <w:rsid w:val="00A72FC3"/>
    <w:rsid w:val="00A73770"/>
    <w:rsid w:val="00A73B0F"/>
    <w:rsid w:val="00A73CE2"/>
    <w:rsid w:val="00A73E1C"/>
    <w:rsid w:val="00A73F21"/>
    <w:rsid w:val="00A73F5D"/>
    <w:rsid w:val="00A74199"/>
    <w:rsid w:val="00A74243"/>
    <w:rsid w:val="00A74D95"/>
    <w:rsid w:val="00A74DCF"/>
    <w:rsid w:val="00A74E34"/>
    <w:rsid w:val="00A755A6"/>
    <w:rsid w:val="00A75797"/>
    <w:rsid w:val="00A7586F"/>
    <w:rsid w:val="00A75BC9"/>
    <w:rsid w:val="00A75DC6"/>
    <w:rsid w:val="00A76537"/>
    <w:rsid w:val="00A76782"/>
    <w:rsid w:val="00A768AE"/>
    <w:rsid w:val="00A76AFB"/>
    <w:rsid w:val="00A76B05"/>
    <w:rsid w:val="00A76CDA"/>
    <w:rsid w:val="00A77143"/>
    <w:rsid w:val="00A7752E"/>
    <w:rsid w:val="00A77C01"/>
    <w:rsid w:val="00A77D4B"/>
    <w:rsid w:val="00A77D8C"/>
    <w:rsid w:val="00A77FCE"/>
    <w:rsid w:val="00A80CFC"/>
    <w:rsid w:val="00A80D3F"/>
    <w:rsid w:val="00A80EB2"/>
    <w:rsid w:val="00A81466"/>
    <w:rsid w:val="00A82527"/>
    <w:rsid w:val="00A82785"/>
    <w:rsid w:val="00A82841"/>
    <w:rsid w:val="00A82E37"/>
    <w:rsid w:val="00A82E3B"/>
    <w:rsid w:val="00A82E99"/>
    <w:rsid w:val="00A82F1D"/>
    <w:rsid w:val="00A83005"/>
    <w:rsid w:val="00A831D4"/>
    <w:rsid w:val="00A83384"/>
    <w:rsid w:val="00A834FA"/>
    <w:rsid w:val="00A837D4"/>
    <w:rsid w:val="00A8380F"/>
    <w:rsid w:val="00A8385C"/>
    <w:rsid w:val="00A83AD2"/>
    <w:rsid w:val="00A83BBB"/>
    <w:rsid w:val="00A83D4E"/>
    <w:rsid w:val="00A83DD8"/>
    <w:rsid w:val="00A8459C"/>
    <w:rsid w:val="00A84921"/>
    <w:rsid w:val="00A85455"/>
    <w:rsid w:val="00A85B0F"/>
    <w:rsid w:val="00A85D04"/>
    <w:rsid w:val="00A85EDF"/>
    <w:rsid w:val="00A86048"/>
    <w:rsid w:val="00A862B0"/>
    <w:rsid w:val="00A866CE"/>
    <w:rsid w:val="00A86AE4"/>
    <w:rsid w:val="00A87086"/>
    <w:rsid w:val="00A8734F"/>
    <w:rsid w:val="00A87B1B"/>
    <w:rsid w:val="00A90450"/>
    <w:rsid w:val="00A905C7"/>
    <w:rsid w:val="00A90764"/>
    <w:rsid w:val="00A908F0"/>
    <w:rsid w:val="00A9094C"/>
    <w:rsid w:val="00A90BE6"/>
    <w:rsid w:val="00A91245"/>
    <w:rsid w:val="00A91929"/>
    <w:rsid w:val="00A91E50"/>
    <w:rsid w:val="00A91F91"/>
    <w:rsid w:val="00A928F6"/>
    <w:rsid w:val="00A929D7"/>
    <w:rsid w:val="00A92A78"/>
    <w:rsid w:val="00A92C1F"/>
    <w:rsid w:val="00A93138"/>
    <w:rsid w:val="00A93468"/>
    <w:rsid w:val="00A938A0"/>
    <w:rsid w:val="00A93D30"/>
    <w:rsid w:val="00A93F20"/>
    <w:rsid w:val="00A94040"/>
    <w:rsid w:val="00A94DB1"/>
    <w:rsid w:val="00A95657"/>
    <w:rsid w:val="00A95710"/>
    <w:rsid w:val="00A95778"/>
    <w:rsid w:val="00A9593D"/>
    <w:rsid w:val="00A959A7"/>
    <w:rsid w:val="00A959C3"/>
    <w:rsid w:val="00A95ABF"/>
    <w:rsid w:val="00A95B03"/>
    <w:rsid w:val="00A95CD9"/>
    <w:rsid w:val="00A96174"/>
    <w:rsid w:val="00A96359"/>
    <w:rsid w:val="00A963DF"/>
    <w:rsid w:val="00A9704F"/>
    <w:rsid w:val="00A971E7"/>
    <w:rsid w:val="00A9743F"/>
    <w:rsid w:val="00A97582"/>
    <w:rsid w:val="00A975AB"/>
    <w:rsid w:val="00A97607"/>
    <w:rsid w:val="00A9787C"/>
    <w:rsid w:val="00A97C40"/>
    <w:rsid w:val="00A97FB6"/>
    <w:rsid w:val="00AA0057"/>
    <w:rsid w:val="00AA011F"/>
    <w:rsid w:val="00AA05E5"/>
    <w:rsid w:val="00AA0A59"/>
    <w:rsid w:val="00AA0FF2"/>
    <w:rsid w:val="00AA1394"/>
    <w:rsid w:val="00AA1469"/>
    <w:rsid w:val="00AA1497"/>
    <w:rsid w:val="00AA1F3C"/>
    <w:rsid w:val="00AA2019"/>
    <w:rsid w:val="00AA2130"/>
    <w:rsid w:val="00AA268C"/>
    <w:rsid w:val="00AA2D0E"/>
    <w:rsid w:val="00AA3071"/>
    <w:rsid w:val="00AA3377"/>
    <w:rsid w:val="00AA342B"/>
    <w:rsid w:val="00AA358A"/>
    <w:rsid w:val="00AA370B"/>
    <w:rsid w:val="00AA3DF8"/>
    <w:rsid w:val="00AA44BE"/>
    <w:rsid w:val="00AA44FE"/>
    <w:rsid w:val="00AA4620"/>
    <w:rsid w:val="00AA4BCF"/>
    <w:rsid w:val="00AA4D41"/>
    <w:rsid w:val="00AA525E"/>
    <w:rsid w:val="00AA5381"/>
    <w:rsid w:val="00AA552C"/>
    <w:rsid w:val="00AA5568"/>
    <w:rsid w:val="00AA6019"/>
    <w:rsid w:val="00AA65F6"/>
    <w:rsid w:val="00AA66BF"/>
    <w:rsid w:val="00AA6BE1"/>
    <w:rsid w:val="00AA6EF8"/>
    <w:rsid w:val="00AA7005"/>
    <w:rsid w:val="00AA7047"/>
    <w:rsid w:val="00AA72CA"/>
    <w:rsid w:val="00AA79A2"/>
    <w:rsid w:val="00AA7A8C"/>
    <w:rsid w:val="00AA7B5B"/>
    <w:rsid w:val="00AA7EA6"/>
    <w:rsid w:val="00AB0257"/>
    <w:rsid w:val="00AB037D"/>
    <w:rsid w:val="00AB046F"/>
    <w:rsid w:val="00AB0772"/>
    <w:rsid w:val="00AB0829"/>
    <w:rsid w:val="00AB0B61"/>
    <w:rsid w:val="00AB0DC9"/>
    <w:rsid w:val="00AB13C3"/>
    <w:rsid w:val="00AB18A0"/>
    <w:rsid w:val="00AB1E37"/>
    <w:rsid w:val="00AB1E97"/>
    <w:rsid w:val="00AB2210"/>
    <w:rsid w:val="00AB22B9"/>
    <w:rsid w:val="00AB29BC"/>
    <w:rsid w:val="00AB2CDE"/>
    <w:rsid w:val="00AB2D58"/>
    <w:rsid w:val="00AB3253"/>
    <w:rsid w:val="00AB3312"/>
    <w:rsid w:val="00AB34AE"/>
    <w:rsid w:val="00AB38E0"/>
    <w:rsid w:val="00AB3950"/>
    <w:rsid w:val="00AB3A18"/>
    <w:rsid w:val="00AB3DD0"/>
    <w:rsid w:val="00AB3E5E"/>
    <w:rsid w:val="00AB42D7"/>
    <w:rsid w:val="00AB49B4"/>
    <w:rsid w:val="00AB4DD0"/>
    <w:rsid w:val="00AB4E71"/>
    <w:rsid w:val="00AB4FDA"/>
    <w:rsid w:val="00AB54D3"/>
    <w:rsid w:val="00AB5C39"/>
    <w:rsid w:val="00AB5C3F"/>
    <w:rsid w:val="00AB5C94"/>
    <w:rsid w:val="00AB5CFA"/>
    <w:rsid w:val="00AB6127"/>
    <w:rsid w:val="00AB6436"/>
    <w:rsid w:val="00AB6679"/>
    <w:rsid w:val="00AB6A0F"/>
    <w:rsid w:val="00AB7972"/>
    <w:rsid w:val="00AB79C8"/>
    <w:rsid w:val="00AB7CB7"/>
    <w:rsid w:val="00AB7FDF"/>
    <w:rsid w:val="00AC0554"/>
    <w:rsid w:val="00AC05C9"/>
    <w:rsid w:val="00AC066D"/>
    <w:rsid w:val="00AC0F2F"/>
    <w:rsid w:val="00AC0F69"/>
    <w:rsid w:val="00AC14EA"/>
    <w:rsid w:val="00AC1AA6"/>
    <w:rsid w:val="00AC1CE5"/>
    <w:rsid w:val="00AC1D1C"/>
    <w:rsid w:val="00AC1D9D"/>
    <w:rsid w:val="00AC2329"/>
    <w:rsid w:val="00AC28D2"/>
    <w:rsid w:val="00AC2B45"/>
    <w:rsid w:val="00AC2E6C"/>
    <w:rsid w:val="00AC2EF2"/>
    <w:rsid w:val="00AC2F15"/>
    <w:rsid w:val="00AC318D"/>
    <w:rsid w:val="00AC3221"/>
    <w:rsid w:val="00AC3349"/>
    <w:rsid w:val="00AC39FF"/>
    <w:rsid w:val="00AC3BD8"/>
    <w:rsid w:val="00AC3D4E"/>
    <w:rsid w:val="00AC3FD5"/>
    <w:rsid w:val="00AC419D"/>
    <w:rsid w:val="00AC426A"/>
    <w:rsid w:val="00AC43AE"/>
    <w:rsid w:val="00AC4444"/>
    <w:rsid w:val="00AC500F"/>
    <w:rsid w:val="00AC5489"/>
    <w:rsid w:val="00AC559B"/>
    <w:rsid w:val="00AC5E3D"/>
    <w:rsid w:val="00AC5EDD"/>
    <w:rsid w:val="00AC5F04"/>
    <w:rsid w:val="00AC6374"/>
    <w:rsid w:val="00AC643D"/>
    <w:rsid w:val="00AC64F5"/>
    <w:rsid w:val="00AC67BD"/>
    <w:rsid w:val="00AC6D19"/>
    <w:rsid w:val="00AC70BD"/>
    <w:rsid w:val="00AC764D"/>
    <w:rsid w:val="00AC770F"/>
    <w:rsid w:val="00AC7746"/>
    <w:rsid w:val="00AC77DA"/>
    <w:rsid w:val="00AC77DD"/>
    <w:rsid w:val="00AC7843"/>
    <w:rsid w:val="00AD011D"/>
    <w:rsid w:val="00AD033C"/>
    <w:rsid w:val="00AD03E3"/>
    <w:rsid w:val="00AD048E"/>
    <w:rsid w:val="00AD04AF"/>
    <w:rsid w:val="00AD05CC"/>
    <w:rsid w:val="00AD0815"/>
    <w:rsid w:val="00AD0C64"/>
    <w:rsid w:val="00AD10F1"/>
    <w:rsid w:val="00AD1278"/>
    <w:rsid w:val="00AD1390"/>
    <w:rsid w:val="00AD13F4"/>
    <w:rsid w:val="00AD1868"/>
    <w:rsid w:val="00AD20F6"/>
    <w:rsid w:val="00AD2366"/>
    <w:rsid w:val="00AD2AD5"/>
    <w:rsid w:val="00AD2CCB"/>
    <w:rsid w:val="00AD3055"/>
    <w:rsid w:val="00AD3059"/>
    <w:rsid w:val="00AD31FE"/>
    <w:rsid w:val="00AD336E"/>
    <w:rsid w:val="00AD374A"/>
    <w:rsid w:val="00AD37AE"/>
    <w:rsid w:val="00AD3BD3"/>
    <w:rsid w:val="00AD3E87"/>
    <w:rsid w:val="00AD409F"/>
    <w:rsid w:val="00AD42A4"/>
    <w:rsid w:val="00AD4E40"/>
    <w:rsid w:val="00AD4F67"/>
    <w:rsid w:val="00AD503E"/>
    <w:rsid w:val="00AD529E"/>
    <w:rsid w:val="00AD5405"/>
    <w:rsid w:val="00AD5CAA"/>
    <w:rsid w:val="00AD6562"/>
    <w:rsid w:val="00AD6817"/>
    <w:rsid w:val="00AD695D"/>
    <w:rsid w:val="00AD6CE6"/>
    <w:rsid w:val="00AD6FD4"/>
    <w:rsid w:val="00AD704B"/>
    <w:rsid w:val="00AD709D"/>
    <w:rsid w:val="00AD7130"/>
    <w:rsid w:val="00AD71DE"/>
    <w:rsid w:val="00AD735B"/>
    <w:rsid w:val="00AD7E81"/>
    <w:rsid w:val="00AD7F1F"/>
    <w:rsid w:val="00AE00D6"/>
    <w:rsid w:val="00AE03D3"/>
    <w:rsid w:val="00AE0931"/>
    <w:rsid w:val="00AE0BB3"/>
    <w:rsid w:val="00AE0D1C"/>
    <w:rsid w:val="00AE0E25"/>
    <w:rsid w:val="00AE12C7"/>
    <w:rsid w:val="00AE2025"/>
    <w:rsid w:val="00AE22F1"/>
    <w:rsid w:val="00AE2300"/>
    <w:rsid w:val="00AE3759"/>
    <w:rsid w:val="00AE3B56"/>
    <w:rsid w:val="00AE3D34"/>
    <w:rsid w:val="00AE3E7C"/>
    <w:rsid w:val="00AE4103"/>
    <w:rsid w:val="00AE42C4"/>
    <w:rsid w:val="00AE44CC"/>
    <w:rsid w:val="00AE483C"/>
    <w:rsid w:val="00AE4F5B"/>
    <w:rsid w:val="00AE5043"/>
    <w:rsid w:val="00AE5296"/>
    <w:rsid w:val="00AE5C12"/>
    <w:rsid w:val="00AE5C9C"/>
    <w:rsid w:val="00AE5E05"/>
    <w:rsid w:val="00AE65CD"/>
    <w:rsid w:val="00AE6DDC"/>
    <w:rsid w:val="00AE7250"/>
    <w:rsid w:val="00AE73C6"/>
    <w:rsid w:val="00AE746B"/>
    <w:rsid w:val="00AE75A2"/>
    <w:rsid w:val="00AE7785"/>
    <w:rsid w:val="00AE780C"/>
    <w:rsid w:val="00AF02DA"/>
    <w:rsid w:val="00AF0398"/>
    <w:rsid w:val="00AF03FC"/>
    <w:rsid w:val="00AF099C"/>
    <w:rsid w:val="00AF0BA4"/>
    <w:rsid w:val="00AF0C02"/>
    <w:rsid w:val="00AF0F1C"/>
    <w:rsid w:val="00AF103B"/>
    <w:rsid w:val="00AF1301"/>
    <w:rsid w:val="00AF1605"/>
    <w:rsid w:val="00AF184D"/>
    <w:rsid w:val="00AF18E6"/>
    <w:rsid w:val="00AF199A"/>
    <w:rsid w:val="00AF1CB4"/>
    <w:rsid w:val="00AF1E7D"/>
    <w:rsid w:val="00AF2883"/>
    <w:rsid w:val="00AF2FF8"/>
    <w:rsid w:val="00AF3611"/>
    <w:rsid w:val="00AF37C2"/>
    <w:rsid w:val="00AF39F8"/>
    <w:rsid w:val="00AF3F72"/>
    <w:rsid w:val="00AF42B1"/>
    <w:rsid w:val="00AF42BC"/>
    <w:rsid w:val="00AF442E"/>
    <w:rsid w:val="00AF4D4F"/>
    <w:rsid w:val="00AF5185"/>
    <w:rsid w:val="00AF627A"/>
    <w:rsid w:val="00AF634D"/>
    <w:rsid w:val="00AF6CD3"/>
    <w:rsid w:val="00AF6DF5"/>
    <w:rsid w:val="00AF7392"/>
    <w:rsid w:val="00AF7471"/>
    <w:rsid w:val="00AF7E48"/>
    <w:rsid w:val="00B001C7"/>
    <w:rsid w:val="00B002E5"/>
    <w:rsid w:val="00B00692"/>
    <w:rsid w:val="00B00B18"/>
    <w:rsid w:val="00B00E77"/>
    <w:rsid w:val="00B01263"/>
    <w:rsid w:val="00B0134B"/>
    <w:rsid w:val="00B0154E"/>
    <w:rsid w:val="00B015B2"/>
    <w:rsid w:val="00B016F4"/>
    <w:rsid w:val="00B0173B"/>
    <w:rsid w:val="00B017E2"/>
    <w:rsid w:val="00B01878"/>
    <w:rsid w:val="00B023F7"/>
    <w:rsid w:val="00B02508"/>
    <w:rsid w:val="00B0254E"/>
    <w:rsid w:val="00B0278D"/>
    <w:rsid w:val="00B02B82"/>
    <w:rsid w:val="00B02DB4"/>
    <w:rsid w:val="00B03458"/>
    <w:rsid w:val="00B03F6A"/>
    <w:rsid w:val="00B041E7"/>
    <w:rsid w:val="00B04ACD"/>
    <w:rsid w:val="00B04EFF"/>
    <w:rsid w:val="00B0535D"/>
    <w:rsid w:val="00B05B49"/>
    <w:rsid w:val="00B060D7"/>
    <w:rsid w:val="00B06195"/>
    <w:rsid w:val="00B06876"/>
    <w:rsid w:val="00B06D77"/>
    <w:rsid w:val="00B06DDC"/>
    <w:rsid w:val="00B072E8"/>
    <w:rsid w:val="00B07547"/>
    <w:rsid w:val="00B075F6"/>
    <w:rsid w:val="00B07A73"/>
    <w:rsid w:val="00B07F32"/>
    <w:rsid w:val="00B1029C"/>
    <w:rsid w:val="00B106C4"/>
    <w:rsid w:val="00B10C86"/>
    <w:rsid w:val="00B10FDB"/>
    <w:rsid w:val="00B10FE4"/>
    <w:rsid w:val="00B1162C"/>
    <w:rsid w:val="00B11BE3"/>
    <w:rsid w:val="00B11C95"/>
    <w:rsid w:val="00B11E37"/>
    <w:rsid w:val="00B11F3F"/>
    <w:rsid w:val="00B11F9C"/>
    <w:rsid w:val="00B120EF"/>
    <w:rsid w:val="00B123D9"/>
    <w:rsid w:val="00B12A6A"/>
    <w:rsid w:val="00B12B12"/>
    <w:rsid w:val="00B13242"/>
    <w:rsid w:val="00B1355C"/>
    <w:rsid w:val="00B13B1A"/>
    <w:rsid w:val="00B13D74"/>
    <w:rsid w:val="00B140B4"/>
    <w:rsid w:val="00B14422"/>
    <w:rsid w:val="00B146ED"/>
    <w:rsid w:val="00B1481F"/>
    <w:rsid w:val="00B14A33"/>
    <w:rsid w:val="00B14AC3"/>
    <w:rsid w:val="00B14C17"/>
    <w:rsid w:val="00B14E13"/>
    <w:rsid w:val="00B14E93"/>
    <w:rsid w:val="00B14FF8"/>
    <w:rsid w:val="00B14FF9"/>
    <w:rsid w:val="00B15531"/>
    <w:rsid w:val="00B15648"/>
    <w:rsid w:val="00B1589B"/>
    <w:rsid w:val="00B16741"/>
    <w:rsid w:val="00B16C11"/>
    <w:rsid w:val="00B17399"/>
    <w:rsid w:val="00B175AC"/>
    <w:rsid w:val="00B17753"/>
    <w:rsid w:val="00B17E6D"/>
    <w:rsid w:val="00B17EC4"/>
    <w:rsid w:val="00B20289"/>
    <w:rsid w:val="00B204F2"/>
    <w:rsid w:val="00B205EC"/>
    <w:rsid w:val="00B20756"/>
    <w:rsid w:val="00B20880"/>
    <w:rsid w:val="00B2098B"/>
    <w:rsid w:val="00B20AB0"/>
    <w:rsid w:val="00B20B5A"/>
    <w:rsid w:val="00B21085"/>
    <w:rsid w:val="00B212B7"/>
    <w:rsid w:val="00B21546"/>
    <w:rsid w:val="00B21685"/>
    <w:rsid w:val="00B21E9E"/>
    <w:rsid w:val="00B22271"/>
    <w:rsid w:val="00B227DC"/>
    <w:rsid w:val="00B22844"/>
    <w:rsid w:val="00B229F0"/>
    <w:rsid w:val="00B22A7A"/>
    <w:rsid w:val="00B22BC0"/>
    <w:rsid w:val="00B22CE1"/>
    <w:rsid w:val="00B22EEE"/>
    <w:rsid w:val="00B235E7"/>
    <w:rsid w:val="00B2360A"/>
    <w:rsid w:val="00B23635"/>
    <w:rsid w:val="00B238AA"/>
    <w:rsid w:val="00B23DB2"/>
    <w:rsid w:val="00B24437"/>
    <w:rsid w:val="00B24BA9"/>
    <w:rsid w:val="00B24C01"/>
    <w:rsid w:val="00B252D6"/>
    <w:rsid w:val="00B25405"/>
    <w:rsid w:val="00B254C3"/>
    <w:rsid w:val="00B255C4"/>
    <w:rsid w:val="00B25647"/>
    <w:rsid w:val="00B25773"/>
    <w:rsid w:val="00B25861"/>
    <w:rsid w:val="00B25AA7"/>
    <w:rsid w:val="00B25EFB"/>
    <w:rsid w:val="00B25F34"/>
    <w:rsid w:val="00B260FD"/>
    <w:rsid w:val="00B26402"/>
    <w:rsid w:val="00B2643B"/>
    <w:rsid w:val="00B266E3"/>
    <w:rsid w:val="00B26796"/>
    <w:rsid w:val="00B26DF2"/>
    <w:rsid w:val="00B26E58"/>
    <w:rsid w:val="00B26F4C"/>
    <w:rsid w:val="00B27BCC"/>
    <w:rsid w:val="00B27E07"/>
    <w:rsid w:val="00B27E75"/>
    <w:rsid w:val="00B27E95"/>
    <w:rsid w:val="00B30023"/>
    <w:rsid w:val="00B3046C"/>
    <w:rsid w:val="00B3064E"/>
    <w:rsid w:val="00B307DE"/>
    <w:rsid w:val="00B30855"/>
    <w:rsid w:val="00B3096A"/>
    <w:rsid w:val="00B310DC"/>
    <w:rsid w:val="00B31B61"/>
    <w:rsid w:val="00B31BA8"/>
    <w:rsid w:val="00B32008"/>
    <w:rsid w:val="00B32566"/>
    <w:rsid w:val="00B32893"/>
    <w:rsid w:val="00B3290E"/>
    <w:rsid w:val="00B331F1"/>
    <w:rsid w:val="00B334E9"/>
    <w:rsid w:val="00B33A19"/>
    <w:rsid w:val="00B33A3F"/>
    <w:rsid w:val="00B33C63"/>
    <w:rsid w:val="00B33C79"/>
    <w:rsid w:val="00B33E7F"/>
    <w:rsid w:val="00B34488"/>
    <w:rsid w:val="00B3464C"/>
    <w:rsid w:val="00B346CC"/>
    <w:rsid w:val="00B350AC"/>
    <w:rsid w:val="00B350CB"/>
    <w:rsid w:val="00B35187"/>
    <w:rsid w:val="00B3518F"/>
    <w:rsid w:val="00B351A7"/>
    <w:rsid w:val="00B3521E"/>
    <w:rsid w:val="00B3637D"/>
    <w:rsid w:val="00B365D6"/>
    <w:rsid w:val="00B36C7E"/>
    <w:rsid w:val="00B36E31"/>
    <w:rsid w:val="00B36FC4"/>
    <w:rsid w:val="00B37214"/>
    <w:rsid w:val="00B377B6"/>
    <w:rsid w:val="00B4008B"/>
    <w:rsid w:val="00B40953"/>
    <w:rsid w:val="00B40BD9"/>
    <w:rsid w:val="00B40E58"/>
    <w:rsid w:val="00B411A6"/>
    <w:rsid w:val="00B413C9"/>
    <w:rsid w:val="00B414B2"/>
    <w:rsid w:val="00B414CD"/>
    <w:rsid w:val="00B418AD"/>
    <w:rsid w:val="00B418E4"/>
    <w:rsid w:val="00B41CF6"/>
    <w:rsid w:val="00B41DE0"/>
    <w:rsid w:val="00B41F02"/>
    <w:rsid w:val="00B42479"/>
    <w:rsid w:val="00B4257F"/>
    <w:rsid w:val="00B42BDA"/>
    <w:rsid w:val="00B42CAF"/>
    <w:rsid w:val="00B42D39"/>
    <w:rsid w:val="00B42D3F"/>
    <w:rsid w:val="00B42FEA"/>
    <w:rsid w:val="00B43F83"/>
    <w:rsid w:val="00B44451"/>
    <w:rsid w:val="00B44490"/>
    <w:rsid w:val="00B44626"/>
    <w:rsid w:val="00B446A3"/>
    <w:rsid w:val="00B4471C"/>
    <w:rsid w:val="00B44D46"/>
    <w:rsid w:val="00B453A1"/>
    <w:rsid w:val="00B4552C"/>
    <w:rsid w:val="00B45545"/>
    <w:rsid w:val="00B4564C"/>
    <w:rsid w:val="00B456F6"/>
    <w:rsid w:val="00B4591B"/>
    <w:rsid w:val="00B45E4D"/>
    <w:rsid w:val="00B45E97"/>
    <w:rsid w:val="00B45EC3"/>
    <w:rsid w:val="00B46335"/>
    <w:rsid w:val="00B467E4"/>
    <w:rsid w:val="00B469A6"/>
    <w:rsid w:val="00B46A71"/>
    <w:rsid w:val="00B46B23"/>
    <w:rsid w:val="00B47271"/>
    <w:rsid w:val="00B472A1"/>
    <w:rsid w:val="00B4751F"/>
    <w:rsid w:val="00B47C7C"/>
    <w:rsid w:val="00B47CAF"/>
    <w:rsid w:val="00B50493"/>
    <w:rsid w:val="00B504A6"/>
    <w:rsid w:val="00B50925"/>
    <w:rsid w:val="00B50A28"/>
    <w:rsid w:val="00B50F90"/>
    <w:rsid w:val="00B51290"/>
    <w:rsid w:val="00B512F4"/>
    <w:rsid w:val="00B51539"/>
    <w:rsid w:val="00B5161D"/>
    <w:rsid w:val="00B5181F"/>
    <w:rsid w:val="00B52281"/>
    <w:rsid w:val="00B526B9"/>
    <w:rsid w:val="00B5293B"/>
    <w:rsid w:val="00B52F02"/>
    <w:rsid w:val="00B5328A"/>
    <w:rsid w:val="00B5337D"/>
    <w:rsid w:val="00B53441"/>
    <w:rsid w:val="00B53983"/>
    <w:rsid w:val="00B53B7B"/>
    <w:rsid w:val="00B53DB2"/>
    <w:rsid w:val="00B53FCA"/>
    <w:rsid w:val="00B5426C"/>
    <w:rsid w:val="00B54839"/>
    <w:rsid w:val="00B54F25"/>
    <w:rsid w:val="00B551BD"/>
    <w:rsid w:val="00B55292"/>
    <w:rsid w:val="00B55609"/>
    <w:rsid w:val="00B55ABD"/>
    <w:rsid w:val="00B55CD5"/>
    <w:rsid w:val="00B55F68"/>
    <w:rsid w:val="00B56014"/>
    <w:rsid w:val="00B560DD"/>
    <w:rsid w:val="00B5622D"/>
    <w:rsid w:val="00B563D8"/>
    <w:rsid w:val="00B56A66"/>
    <w:rsid w:val="00B56AC1"/>
    <w:rsid w:val="00B56D24"/>
    <w:rsid w:val="00B56F5F"/>
    <w:rsid w:val="00B577A1"/>
    <w:rsid w:val="00B57B01"/>
    <w:rsid w:val="00B57CD5"/>
    <w:rsid w:val="00B57F79"/>
    <w:rsid w:val="00B60350"/>
    <w:rsid w:val="00B60390"/>
    <w:rsid w:val="00B60A75"/>
    <w:rsid w:val="00B60E4F"/>
    <w:rsid w:val="00B60E7A"/>
    <w:rsid w:val="00B61B8C"/>
    <w:rsid w:val="00B61C82"/>
    <w:rsid w:val="00B61D9F"/>
    <w:rsid w:val="00B62ACB"/>
    <w:rsid w:val="00B62B94"/>
    <w:rsid w:val="00B62D11"/>
    <w:rsid w:val="00B62E9F"/>
    <w:rsid w:val="00B62F3A"/>
    <w:rsid w:val="00B6317B"/>
    <w:rsid w:val="00B63D22"/>
    <w:rsid w:val="00B63DB4"/>
    <w:rsid w:val="00B6563D"/>
    <w:rsid w:val="00B6586C"/>
    <w:rsid w:val="00B6628D"/>
    <w:rsid w:val="00B66479"/>
    <w:rsid w:val="00B666D7"/>
    <w:rsid w:val="00B66746"/>
    <w:rsid w:val="00B66837"/>
    <w:rsid w:val="00B668A4"/>
    <w:rsid w:val="00B668F2"/>
    <w:rsid w:val="00B67730"/>
    <w:rsid w:val="00B677BB"/>
    <w:rsid w:val="00B705CF"/>
    <w:rsid w:val="00B70B39"/>
    <w:rsid w:val="00B70CA0"/>
    <w:rsid w:val="00B70D58"/>
    <w:rsid w:val="00B71098"/>
    <w:rsid w:val="00B71331"/>
    <w:rsid w:val="00B71564"/>
    <w:rsid w:val="00B7168F"/>
    <w:rsid w:val="00B719B3"/>
    <w:rsid w:val="00B722CF"/>
    <w:rsid w:val="00B72477"/>
    <w:rsid w:val="00B72E02"/>
    <w:rsid w:val="00B734EF"/>
    <w:rsid w:val="00B73536"/>
    <w:rsid w:val="00B73836"/>
    <w:rsid w:val="00B743B6"/>
    <w:rsid w:val="00B74900"/>
    <w:rsid w:val="00B74EED"/>
    <w:rsid w:val="00B75174"/>
    <w:rsid w:val="00B7537B"/>
    <w:rsid w:val="00B756BE"/>
    <w:rsid w:val="00B758E5"/>
    <w:rsid w:val="00B75986"/>
    <w:rsid w:val="00B75A3B"/>
    <w:rsid w:val="00B75EDB"/>
    <w:rsid w:val="00B760A4"/>
    <w:rsid w:val="00B763AB"/>
    <w:rsid w:val="00B76A45"/>
    <w:rsid w:val="00B76BD1"/>
    <w:rsid w:val="00B77D87"/>
    <w:rsid w:val="00B77F1F"/>
    <w:rsid w:val="00B80972"/>
    <w:rsid w:val="00B80DD4"/>
    <w:rsid w:val="00B80E09"/>
    <w:rsid w:val="00B80ED7"/>
    <w:rsid w:val="00B80FF7"/>
    <w:rsid w:val="00B81056"/>
    <w:rsid w:val="00B8122C"/>
    <w:rsid w:val="00B8155A"/>
    <w:rsid w:val="00B81960"/>
    <w:rsid w:val="00B81DE4"/>
    <w:rsid w:val="00B81DFF"/>
    <w:rsid w:val="00B82710"/>
    <w:rsid w:val="00B829F5"/>
    <w:rsid w:val="00B83B4A"/>
    <w:rsid w:val="00B83BE4"/>
    <w:rsid w:val="00B83DC5"/>
    <w:rsid w:val="00B843F5"/>
    <w:rsid w:val="00B8537C"/>
    <w:rsid w:val="00B85960"/>
    <w:rsid w:val="00B85C1E"/>
    <w:rsid w:val="00B85FFB"/>
    <w:rsid w:val="00B8614B"/>
    <w:rsid w:val="00B865EA"/>
    <w:rsid w:val="00B86741"/>
    <w:rsid w:val="00B8690C"/>
    <w:rsid w:val="00B86CF1"/>
    <w:rsid w:val="00B86D37"/>
    <w:rsid w:val="00B87386"/>
    <w:rsid w:val="00B878B5"/>
    <w:rsid w:val="00B9063B"/>
    <w:rsid w:val="00B9070F"/>
    <w:rsid w:val="00B90835"/>
    <w:rsid w:val="00B9097B"/>
    <w:rsid w:val="00B909F1"/>
    <w:rsid w:val="00B90B86"/>
    <w:rsid w:val="00B90F15"/>
    <w:rsid w:val="00B90F93"/>
    <w:rsid w:val="00B9181D"/>
    <w:rsid w:val="00B918F2"/>
    <w:rsid w:val="00B9243A"/>
    <w:rsid w:val="00B925F8"/>
    <w:rsid w:val="00B928FA"/>
    <w:rsid w:val="00B92BF5"/>
    <w:rsid w:val="00B92CEC"/>
    <w:rsid w:val="00B92F73"/>
    <w:rsid w:val="00B92F75"/>
    <w:rsid w:val="00B93647"/>
    <w:rsid w:val="00B93940"/>
    <w:rsid w:val="00B93972"/>
    <w:rsid w:val="00B93BF4"/>
    <w:rsid w:val="00B941B9"/>
    <w:rsid w:val="00B94393"/>
    <w:rsid w:val="00B94598"/>
    <w:rsid w:val="00B946B4"/>
    <w:rsid w:val="00B946D2"/>
    <w:rsid w:val="00B948F6"/>
    <w:rsid w:val="00B94A68"/>
    <w:rsid w:val="00B94A76"/>
    <w:rsid w:val="00B94E8A"/>
    <w:rsid w:val="00B9513B"/>
    <w:rsid w:val="00B95905"/>
    <w:rsid w:val="00B95BF4"/>
    <w:rsid w:val="00B95C1B"/>
    <w:rsid w:val="00B967AE"/>
    <w:rsid w:val="00B9696E"/>
    <w:rsid w:val="00B96C1C"/>
    <w:rsid w:val="00B96CA0"/>
    <w:rsid w:val="00B96D4C"/>
    <w:rsid w:val="00B96DC4"/>
    <w:rsid w:val="00B96EBF"/>
    <w:rsid w:val="00B97160"/>
    <w:rsid w:val="00B971EF"/>
    <w:rsid w:val="00B9775C"/>
    <w:rsid w:val="00B97B71"/>
    <w:rsid w:val="00BA03DF"/>
    <w:rsid w:val="00BA07B9"/>
    <w:rsid w:val="00BA0DE9"/>
    <w:rsid w:val="00BA0F25"/>
    <w:rsid w:val="00BA124A"/>
    <w:rsid w:val="00BA14CF"/>
    <w:rsid w:val="00BA1518"/>
    <w:rsid w:val="00BA17F3"/>
    <w:rsid w:val="00BA1B2D"/>
    <w:rsid w:val="00BA1DE8"/>
    <w:rsid w:val="00BA222F"/>
    <w:rsid w:val="00BA28EE"/>
    <w:rsid w:val="00BA2C8A"/>
    <w:rsid w:val="00BA33AD"/>
    <w:rsid w:val="00BA38A8"/>
    <w:rsid w:val="00BA3FF6"/>
    <w:rsid w:val="00BA4829"/>
    <w:rsid w:val="00BA4B56"/>
    <w:rsid w:val="00BA4E73"/>
    <w:rsid w:val="00BA5C63"/>
    <w:rsid w:val="00BA605A"/>
    <w:rsid w:val="00BA6215"/>
    <w:rsid w:val="00BA62C0"/>
    <w:rsid w:val="00BA6370"/>
    <w:rsid w:val="00BA68D5"/>
    <w:rsid w:val="00BA6F1A"/>
    <w:rsid w:val="00BA6FB7"/>
    <w:rsid w:val="00BA74AA"/>
    <w:rsid w:val="00BA7625"/>
    <w:rsid w:val="00BA79E1"/>
    <w:rsid w:val="00BA7EDC"/>
    <w:rsid w:val="00BB016D"/>
    <w:rsid w:val="00BB01E0"/>
    <w:rsid w:val="00BB05DB"/>
    <w:rsid w:val="00BB0D67"/>
    <w:rsid w:val="00BB0DF8"/>
    <w:rsid w:val="00BB10A8"/>
    <w:rsid w:val="00BB1128"/>
    <w:rsid w:val="00BB13F9"/>
    <w:rsid w:val="00BB1600"/>
    <w:rsid w:val="00BB203F"/>
    <w:rsid w:val="00BB2D96"/>
    <w:rsid w:val="00BB3340"/>
    <w:rsid w:val="00BB392E"/>
    <w:rsid w:val="00BB3C82"/>
    <w:rsid w:val="00BB4268"/>
    <w:rsid w:val="00BB43DB"/>
    <w:rsid w:val="00BB4A0F"/>
    <w:rsid w:val="00BB4EFE"/>
    <w:rsid w:val="00BB5097"/>
    <w:rsid w:val="00BB511A"/>
    <w:rsid w:val="00BB51EB"/>
    <w:rsid w:val="00BB53BB"/>
    <w:rsid w:val="00BB57F2"/>
    <w:rsid w:val="00BB5956"/>
    <w:rsid w:val="00BB59CF"/>
    <w:rsid w:val="00BB5DF6"/>
    <w:rsid w:val="00BB5E4A"/>
    <w:rsid w:val="00BB5FB1"/>
    <w:rsid w:val="00BB619F"/>
    <w:rsid w:val="00BB67C3"/>
    <w:rsid w:val="00BB6AE3"/>
    <w:rsid w:val="00BB6D54"/>
    <w:rsid w:val="00BB6EF5"/>
    <w:rsid w:val="00BB73F4"/>
    <w:rsid w:val="00BB7980"/>
    <w:rsid w:val="00BC00E6"/>
    <w:rsid w:val="00BC0284"/>
    <w:rsid w:val="00BC0731"/>
    <w:rsid w:val="00BC1478"/>
    <w:rsid w:val="00BC1BE2"/>
    <w:rsid w:val="00BC1C73"/>
    <w:rsid w:val="00BC20B4"/>
    <w:rsid w:val="00BC20CE"/>
    <w:rsid w:val="00BC24EC"/>
    <w:rsid w:val="00BC27D1"/>
    <w:rsid w:val="00BC2A19"/>
    <w:rsid w:val="00BC2C86"/>
    <w:rsid w:val="00BC2CCA"/>
    <w:rsid w:val="00BC3007"/>
    <w:rsid w:val="00BC315A"/>
    <w:rsid w:val="00BC360E"/>
    <w:rsid w:val="00BC3BE5"/>
    <w:rsid w:val="00BC3DAA"/>
    <w:rsid w:val="00BC4920"/>
    <w:rsid w:val="00BC4AC1"/>
    <w:rsid w:val="00BC4B80"/>
    <w:rsid w:val="00BC5158"/>
    <w:rsid w:val="00BC521C"/>
    <w:rsid w:val="00BC537B"/>
    <w:rsid w:val="00BC5770"/>
    <w:rsid w:val="00BC5CB7"/>
    <w:rsid w:val="00BC5F25"/>
    <w:rsid w:val="00BC6081"/>
    <w:rsid w:val="00BC619C"/>
    <w:rsid w:val="00BC62A6"/>
    <w:rsid w:val="00BC64DE"/>
    <w:rsid w:val="00BC6D27"/>
    <w:rsid w:val="00BC6F39"/>
    <w:rsid w:val="00BC7000"/>
    <w:rsid w:val="00BC707A"/>
    <w:rsid w:val="00BC7A3E"/>
    <w:rsid w:val="00BC7BA4"/>
    <w:rsid w:val="00BC7C02"/>
    <w:rsid w:val="00BC7F81"/>
    <w:rsid w:val="00BC7FEA"/>
    <w:rsid w:val="00BD0004"/>
    <w:rsid w:val="00BD0B38"/>
    <w:rsid w:val="00BD167B"/>
    <w:rsid w:val="00BD169B"/>
    <w:rsid w:val="00BD1BDC"/>
    <w:rsid w:val="00BD1E11"/>
    <w:rsid w:val="00BD2005"/>
    <w:rsid w:val="00BD20EE"/>
    <w:rsid w:val="00BD20FF"/>
    <w:rsid w:val="00BD2400"/>
    <w:rsid w:val="00BD246B"/>
    <w:rsid w:val="00BD2653"/>
    <w:rsid w:val="00BD28E3"/>
    <w:rsid w:val="00BD2B5A"/>
    <w:rsid w:val="00BD3052"/>
    <w:rsid w:val="00BD3087"/>
    <w:rsid w:val="00BD31AA"/>
    <w:rsid w:val="00BD3281"/>
    <w:rsid w:val="00BD3405"/>
    <w:rsid w:val="00BD3999"/>
    <w:rsid w:val="00BD3A1A"/>
    <w:rsid w:val="00BD3ABB"/>
    <w:rsid w:val="00BD3BF0"/>
    <w:rsid w:val="00BD496F"/>
    <w:rsid w:val="00BD4DD4"/>
    <w:rsid w:val="00BD52F2"/>
    <w:rsid w:val="00BD5373"/>
    <w:rsid w:val="00BD563B"/>
    <w:rsid w:val="00BD56B5"/>
    <w:rsid w:val="00BD57BF"/>
    <w:rsid w:val="00BD5AAD"/>
    <w:rsid w:val="00BD61C7"/>
    <w:rsid w:val="00BD64B7"/>
    <w:rsid w:val="00BD66D4"/>
    <w:rsid w:val="00BD6C52"/>
    <w:rsid w:val="00BD77AC"/>
    <w:rsid w:val="00BE04D6"/>
    <w:rsid w:val="00BE09DA"/>
    <w:rsid w:val="00BE0BF3"/>
    <w:rsid w:val="00BE0E65"/>
    <w:rsid w:val="00BE0EE6"/>
    <w:rsid w:val="00BE1807"/>
    <w:rsid w:val="00BE1894"/>
    <w:rsid w:val="00BE193A"/>
    <w:rsid w:val="00BE1A0C"/>
    <w:rsid w:val="00BE1B9F"/>
    <w:rsid w:val="00BE1CDA"/>
    <w:rsid w:val="00BE22A3"/>
    <w:rsid w:val="00BE22FA"/>
    <w:rsid w:val="00BE2365"/>
    <w:rsid w:val="00BE2F2C"/>
    <w:rsid w:val="00BE3215"/>
    <w:rsid w:val="00BE36ED"/>
    <w:rsid w:val="00BE3B0E"/>
    <w:rsid w:val="00BE3BA1"/>
    <w:rsid w:val="00BE4922"/>
    <w:rsid w:val="00BE49DB"/>
    <w:rsid w:val="00BE4A38"/>
    <w:rsid w:val="00BE517E"/>
    <w:rsid w:val="00BE51F2"/>
    <w:rsid w:val="00BE548D"/>
    <w:rsid w:val="00BE54B9"/>
    <w:rsid w:val="00BE56CF"/>
    <w:rsid w:val="00BE5A4F"/>
    <w:rsid w:val="00BE5D45"/>
    <w:rsid w:val="00BE5F97"/>
    <w:rsid w:val="00BE6734"/>
    <w:rsid w:val="00BE75BD"/>
    <w:rsid w:val="00BE761B"/>
    <w:rsid w:val="00BE7AE0"/>
    <w:rsid w:val="00BF01DB"/>
    <w:rsid w:val="00BF026A"/>
    <w:rsid w:val="00BF09A4"/>
    <w:rsid w:val="00BF0BC1"/>
    <w:rsid w:val="00BF0DE6"/>
    <w:rsid w:val="00BF14A1"/>
    <w:rsid w:val="00BF15CD"/>
    <w:rsid w:val="00BF176F"/>
    <w:rsid w:val="00BF1906"/>
    <w:rsid w:val="00BF1B2E"/>
    <w:rsid w:val="00BF1EF1"/>
    <w:rsid w:val="00BF2B42"/>
    <w:rsid w:val="00BF2E2C"/>
    <w:rsid w:val="00BF2FE5"/>
    <w:rsid w:val="00BF319E"/>
    <w:rsid w:val="00BF3431"/>
    <w:rsid w:val="00BF3490"/>
    <w:rsid w:val="00BF3737"/>
    <w:rsid w:val="00BF383A"/>
    <w:rsid w:val="00BF3A45"/>
    <w:rsid w:val="00BF3B5E"/>
    <w:rsid w:val="00BF3DAA"/>
    <w:rsid w:val="00BF3E69"/>
    <w:rsid w:val="00BF4056"/>
    <w:rsid w:val="00BF46CD"/>
    <w:rsid w:val="00BF4AE0"/>
    <w:rsid w:val="00BF4B4D"/>
    <w:rsid w:val="00BF4D23"/>
    <w:rsid w:val="00BF4E43"/>
    <w:rsid w:val="00BF50FC"/>
    <w:rsid w:val="00BF519A"/>
    <w:rsid w:val="00BF5550"/>
    <w:rsid w:val="00BF5861"/>
    <w:rsid w:val="00BF58A1"/>
    <w:rsid w:val="00BF5ACB"/>
    <w:rsid w:val="00BF5E96"/>
    <w:rsid w:val="00BF5FB3"/>
    <w:rsid w:val="00BF643C"/>
    <w:rsid w:val="00BF683A"/>
    <w:rsid w:val="00BF6897"/>
    <w:rsid w:val="00BF6921"/>
    <w:rsid w:val="00BF6A0D"/>
    <w:rsid w:val="00BF6CD8"/>
    <w:rsid w:val="00BF703E"/>
    <w:rsid w:val="00BF718C"/>
    <w:rsid w:val="00BF73AB"/>
    <w:rsid w:val="00BF7600"/>
    <w:rsid w:val="00BF76AE"/>
    <w:rsid w:val="00BF7965"/>
    <w:rsid w:val="00BF7E87"/>
    <w:rsid w:val="00BF7FC5"/>
    <w:rsid w:val="00C0050E"/>
    <w:rsid w:val="00C00DA9"/>
    <w:rsid w:val="00C00F58"/>
    <w:rsid w:val="00C00FEB"/>
    <w:rsid w:val="00C012FD"/>
    <w:rsid w:val="00C0163C"/>
    <w:rsid w:val="00C01815"/>
    <w:rsid w:val="00C01ACF"/>
    <w:rsid w:val="00C0252D"/>
    <w:rsid w:val="00C02838"/>
    <w:rsid w:val="00C02D22"/>
    <w:rsid w:val="00C02F8A"/>
    <w:rsid w:val="00C03164"/>
    <w:rsid w:val="00C03179"/>
    <w:rsid w:val="00C032F7"/>
    <w:rsid w:val="00C033E1"/>
    <w:rsid w:val="00C035E7"/>
    <w:rsid w:val="00C03866"/>
    <w:rsid w:val="00C0401D"/>
    <w:rsid w:val="00C04145"/>
    <w:rsid w:val="00C046F3"/>
    <w:rsid w:val="00C04786"/>
    <w:rsid w:val="00C0497D"/>
    <w:rsid w:val="00C04C74"/>
    <w:rsid w:val="00C04CD8"/>
    <w:rsid w:val="00C04EF5"/>
    <w:rsid w:val="00C04F28"/>
    <w:rsid w:val="00C052D0"/>
    <w:rsid w:val="00C05354"/>
    <w:rsid w:val="00C05ACC"/>
    <w:rsid w:val="00C05F21"/>
    <w:rsid w:val="00C0601B"/>
    <w:rsid w:val="00C06040"/>
    <w:rsid w:val="00C061B6"/>
    <w:rsid w:val="00C063C3"/>
    <w:rsid w:val="00C06A85"/>
    <w:rsid w:val="00C07801"/>
    <w:rsid w:val="00C07857"/>
    <w:rsid w:val="00C07A87"/>
    <w:rsid w:val="00C07B32"/>
    <w:rsid w:val="00C101B7"/>
    <w:rsid w:val="00C104BF"/>
    <w:rsid w:val="00C10606"/>
    <w:rsid w:val="00C110CB"/>
    <w:rsid w:val="00C111C5"/>
    <w:rsid w:val="00C1121B"/>
    <w:rsid w:val="00C11606"/>
    <w:rsid w:val="00C11B90"/>
    <w:rsid w:val="00C11BF4"/>
    <w:rsid w:val="00C11D10"/>
    <w:rsid w:val="00C12005"/>
    <w:rsid w:val="00C122CA"/>
    <w:rsid w:val="00C12720"/>
    <w:rsid w:val="00C12751"/>
    <w:rsid w:val="00C12CCB"/>
    <w:rsid w:val="00C12D84"/>
    <w:rsid w:val="00C12E08"/>
    <w:rsid w:val="00C13027"/>
    <w:rsid w:val="00C13299"/>
    <w:rsid w:val="00C13527"/>
    <w:rsid w:val="00C13574"/>
    <w:rsid w:val="00C1375A"/>
    <w:rsid w:val="00C13D18"/>
    <w:rsid w:val="00C13FEF"/>
    <w:rsid w:val="00C14935"/>
    <w:rsid w:val="00C1493D"/>
    <w:rsid w:val="00C14E10"/>
    <w:rsid w:val="00C15193"/>
    <w:rsid w:val="00C151E8"/>
    <w:rsid w:val="00C154C5"/>
    <w:rsid w:val="00C158BA"/>
    <w:rsid w:val="00C15907"/>
    <w:rsid w:val="00C15A5A"/>
    <w:rsid w:val="00C15BCB"/>
    <w:rsid w:val="00C16244"/>
    <w:rsid w:val="00C16286"/>
    <w:rsid w:val="00C169DB"/>
    <w:rsid w:val="00C169E2"/>
    <w:rsid w:val="00C16AC3"/>
    <w:rsid w:val="00C16B10"/>
    <w:rsid w:val="00C16E5A"/>
    <w:rsid w:val="00C1702F"/>
    <w:rsid w:val="00C1717E"/>
    <w:rsid w:val="00C171AF"/>
    <w:rsid w:val="00C172F6"/>
    <w:rsid w:val="00C17533"/>
    <w:rsid w:val="00C1784B"/>
    <w:rsid w:val="00C20583"/>
    <w:rsid w:val="00C20947"/>
    <w:rsid w:val="00C20983"/>
    <w:rsid w:val="00C20D47"/>
    <w:rsid w:val="00C20DAE"/>
    <w:rsid w:val="00C21172"/>
    <w:rsid w:val="00C21460"/>
    <w:rsid w:val="00C21752"/>
    <w:rsid w:val="00C22043"/>
    <w:rsid w:val="00C22110"/>
    <w:rsid w:val="00C2276F"/>
    <w:rsid w:val="00C22BB1"/>
    <w:rsid w:val="00C22E52"/>
    <w:rsid w:val="00C22FAF"/>
    <w:rsid w:val="00C231CB"/>
    <w:rsid w:val="00C235E2"/>
    <w:rsid w:val="00C23740"/>
    <w:rsid w:val="00C238BC"/>
    <w:rsid w:val="00C23BFA"/>
    <w:rsid w:val="00C23CB7"/>
    <w:rsid w:val="00C23F6E"/>
    <w:rsid w:val="00C23F7D"/>
    <w:rsid w:val="00C24632"/>
    <w:rsid w:val="00C2468E"/>
    <w:rsid w:val="00C24870"/>
    <w:rsid w:val="00C248EE"/>
    <w:rsid w:val="00C24A62"/>
    <w:rsid w:val="00C24DAB"/>
    <w:rsid w:val="00C24F2C"/>
    <w:rsid w:val="00C25066"/>
    <w:rsid w:val="00C251A6"/>
    <w:rsid w:val="00C252CB"/>
    <w:rsid w:val="00C25AF7"/>
    <w:rsid w:val="00C25B8C"/>
    <w:rsid w:val="00C25E35"/>
    <w:rsid w:val="00C25FA5"/>
    <w:rsid w:val="00C261D6"/>
    <w:rsid w:val="00C26629"/>
    <w:rsid w:val="00C26654"/>
    <w:rsid w:val="00C26933"/>
    <w:rsid w:val="00C27009"/>
    <w:rsid w:val="00C270A3"/>
    <w:rsid w:val="00C27392"/>
    <w:rsid w:val="00C27BB3"/>
    <w:rsid w:val="00C27FDF"/>
    <w:rsid w:val="00C30271"/>
    <w:rsid w:val="00C308B0"/>
    <w:rsid w:val="00C30C68"/>
    <w:rsid w:val="00C3127C"/>
    <w:rsid w:val="00C3131D"/>
    <w:rsid w:val="00C31A85"/>
    <w:rsid w:val="00C31AF3"/>
    <w:rsid w:val="00C32612"/>
    <w:rsid w:val="00C32671"/>
    <w:rsid w:val="00C326E2"/>
    <w:rsid w:val="00C32B5A"/>
    <w:rsid w:val="00C32EFD"/>
    <w:rsid w:val="00C340B6"/>
    <w:rsid w:val="00C3414D"/>
    <w:rsid w:val="00C344EC"/>
    <w:rsid w:val="00C34BCE"/>
    <w:rsid w:val="00C34C4D"/>
    <w:rsid w:val="00C34CA9"/>
    <w:rsid w:val="00C34CC7"/>
    <w:rsid w:val="00C35492"/>
    <w:rsid w:val="00C35558"/>
    <w:rsid w:val="00C358B8"/>
    <w:rsid w:val="00C35C57"/>
    <w:rsid w:val="00C36AB7"/>
    <w:rsid w:val="00C36C25"/>
    <w:rsid w:val="00C36EDF"/>
    <w:rsid w:val="00C3752F"/>
    <w:rsid w:val="00C375F8"/>
    <w:rsid w:val="00C37644"/>
    <w:rsid w:val="00C376F5"/>
    <w:rsid w:val="00C37A91"/>
    <w:rsid w:val="00C40203"/>
    <w:rsid w:val="00C40291"/>
    <w:rsid w:val="00C40B90"/>
    <w:rsid w:val="00C40E54"/>
    <w:rsid w:val="00C41438"/>
    <w:rsid w:val="00C417F3"/>
    <w:rsid w:val="00C41BB4"/>
    <w:rsid w:val="00C41F85"/>
    <w:rsid w:val="00C420A6"/>
    <w:rsid w:val="00C421B3"/>
    <w:rsid w:val="00C42879"/>
    <w:rsid w:val="00C42D81"/>
    <w:rsid w:val="00C42DAE"/>
    <w:rsid w:val="00C42E4B"/>
    <w:rsid w:val="00C42FD2"/>
    <w:rsid w:val="00C438E8"/>
    <w:rsid w:val="00C43B04"/>
    <w:rsid w:val="00C43DAA"/>
    <w:rsid w:val="00C43E71"/>
    <w:rsid w:val="00C4403B"/>
    <w:rsid w:val="00C44243"/>
    <w:rsid w:val="00C442F2"/>
    <w:rsid w:val="00C445FB"/>
    <w:rsid w:val="00C44660"/>
    <w:rsid w:val="00C449B9"/>
    <w:rsid w:val="00C44CCA"/>
    <w:rsid w:val="00C44ECF"/>
    <w:rsid w:val="00C450E6"/>
    <w:rsid w:val="00C45563"/>
    <w:rsid w:val="00C45B39"/>
    <w:rsid w:val="00C45FB3"/>
    <w:rsid w:val="00C46241"/>
    <w:rsid w:val="00C466C2"/>
    <w:rsid w:val="00C468D9"/>
    <w:rsid w:val="00C469DF"/>
    <w:rsid w:val="00C46E41"/>
    <w:rsid w:val="00C46F14"/>
    <w:rsid w:val="00C471CD"/>
    <w:rsid w:val="00C47919"/>
    <w:rsid w:val="00C47B23"/>
    <w:rsid w:val="00C47CAC"/>
    <w:rsid w:val="00C47D5D"/>
    <w:rsid w:val="00C47F3F"/>
    <w:rsid w:val="00C500C5"/>
    <w:rsid w:val="00C5047D"/>
    <w:rsid w:val="00C504F8"/>
    <w:rsid w:val="00C50635"/>
    <w:rsid w:val="00C50A81"/>
    <w:rsid w:val="00C50FF0"/>
    <w:rsid w:val="00C514D2"/>
    <w:rsid w:val="00C51888"/>
    <w:rsid w:val="00C51A14"/>
    <w:rsid w:val="00C51A1C"/>
    <w:rsid w:val="00C51BC7"/>
    <w:rsid w:val="00C51FBC"/>
    <w:rsid w:val="00C52136"/>
    <w:rsid w:val="00C525B6"/>
    <w:rsid w:val="00C52DDA"/>
    <w:rsid w:val="00C536F9"/>
    <w:rsid w:val="00C53AFE"/>
    <w:rsid w:val="00C53B73"/>
    <w:rsid w:val="00C53BD7"/>
    <w:rsid w:val="00C53EDB"/>
    <w:rsid w:val="00C53FD1"/>
    <w:rsid w:val="00C53FF2"/>
    <w:rsid w:val="00C54081"/>
    <w:rsid w:val="00C54E6A"/>
    <w:rsid w:val="00C54F6E"/>
    <w:rsid w:val="00C55412"/>
    <w:rsid w:val="00C555B2"/>
    <w:rsid w:val="00C555C5"/>
    <w:rsid w:val="00C5571F"/>
    <w:rsid w:val="00C557B1"/>
    <w:rsid w:val="00C55F51"/>
    <w:rsid w:val="00C56068"/>
    <w:rsid w:val="00C56098"/>
    <w:rsid w:val="00C56226"/>
    <w:rsid w:val="00C5622F"/>
    <w:rsid w:val="00C564EA"/>
    <w:rsid w:val="00C5662D"/>
    <w:rsid w:val="00C56762"/>
    <w:rsid w:val="00C56A4D"/>
    <w:rsid w:val="00C56ED9"/>
    <w:rsid w:val="00C56FA9"/>
    <w:rsid w:val="00C571BB"/>
    <w:rsid w:val="00C576E1"/>
    <w:rsid w:val="00C5770F"/>
    <w:rsid w:val="00C57A71"/>
    <w:rsid w:val="00C57E1F"/>
    <w:rsid w:val="00C6003B"/>
    <w:rsid w:val="00C6054B"/>
    <w:rsid w:val="00C60D55"/>
    <w:rsid w:val="00C61C91"/>
    <w:rsid w:val="00C61DAD"/>
    <w:rsid w:val="00C61EFB"/>
    <w:rsid w:val="00C62068"/>
    <w:rsid w:val="00C62148"/>
    <w:rsid w:val="00C6234D"/>
    <w:rsid w:val="00C625A9"/>
    <w:rsid w:val="00C626EE"/>
    <w:rsid w:val="00C628C2"/>
    <w:rsid w:val="00C62910"/>
    <w:rsid w:val="00C62B5E"/>
    <w:rsid w:val="00C62CED"/>
    <w:rsid w:val="00C62E14"/>
    <w:rsid w:val="00C63090"/>
    <w:rsid w:val="00C6327C"/>
    <w:rsid w:val="00C63579"/>
    <w:rsid w:val="00C635C3"/>
    <w:rsid w:val="00C63D6C"/>
    <w:rsid w:val="00C645D1"/>
    <w:rsid w:val="00C647CE"/>
    <w:rsid w:val="00C654B8"/>
    <w:rsid w:val="00C65B87"/>
    <w:rsid w:val="00C65C97"/>
    <w:rsid w:val="00C66040"/>
    <w:rsid w:val="00C662FB"/>
    <w:rsid w:val="00C66426"/>
    <w:rsid w:val="00C6657F"/>
    <w:rsid w:val="00C668E4"/>
    <w:rsid w:val="00C6691F"/>
    <w:rsid w:val="00C669E2"/>
    <w:rsid w:val="00C66AC6"/>
    <w:rsid w:val="00C672D0"/>
    <w:rsid w:val="00C67327"/>
    <w:rsid w:val="00C679F8"/>
    <w:rsid w:val="00C67A8A"/>
    <w:rsid w:val="00C67C0C"/>
    <w:rsid w:val="00C67F57"/>
    <w:rsid w:val="00C70048"/>
    <w:rsid w:val="00C70110"/>
    <w:rsid w:val="00C7021C"/>
    <w:rsid w:val="00C70262"/>
    <w:rsid w:val="00C70A08"/>
    <w:rsid w:val="00C70A56"/>
    <w:rsid w:val="00C70A77"/>
    <w:rsid w:val="00C70BF3"/>
    <w:rsid w:val="00C70E0A"/>
    <w:rsid w:val="00C715DF"/>
    <w:rsid w:val="00C718D8"/>
    <w:rsid w:val="00C71AAF"/>
    <w:rsid w:val="00C722D0"/>
    <w:rsid w:val="00C72422"/>
    <w:rsid w:val="00C72810"/>
    <w:rsid w:val="00C72FD2"/>
    <w:rsid w:val="00C73104"/>
    <w:rsid w:val="00C73541"/>
    <w:rsid w:val="00C73AB7"/>
    <w:rsid w:val="00C73B43"/>
    <w:rsid w:val="00C74AEE"/>
    <w:rsid w:val="00C74C4D"/>
    <w:rsid w:val="00C7507F"/>
    <w:rsid w:val="00C7530A"/>
    <w:rsid w:val="00C75753"/>
    <w:rsid w:val="00C75779"/>
    <w:rsid w:val="00C75823"/>
    <w:rsid w:val="00C7592B"/>
    <w:rsid w:val="00C75C91"/>
    <w:rsid w:val="00C76154"/>
    <w:rsid w:val="00C76A23"/>
    <w:rsid w:val="00C76E51"/>
    <w:rsid w:val="00C771E4"/>
    <w:rsid w:val="00C7759F"/>
    <w:rsid w:val="00C7772D"/>
    <w:rsid w:val="00C77959"/>
    <w:rsid w:val="00C77A36"/>
    <w:rsid w:val="00C77A75"/>
    <w:rsid w:val="00C77FC0"/>
    <w:rsid w:val="00C800D8"/>
    <w:rsid w:val="00C8025A"/>
    <w:rsid w:val="00C805A7"/>
    <w:rsid w:val="00C8093F"/>
    <w:rsid w:val="00C80A38"/>
    <w:rsid w:val="00C81025"/>
    <w:rsid w:val="00C81234"/>
    <w:rsid w:val="00C81275"/>
    <w:rsid w:val="00C815F1"/>
    <w:rsid w:val="00C81633"/>
    <w:rsid w:val="00C81B63"/>
    <w:rsid w:val="00C81C27"/>
    <w:rsid w:val="00C81DF4"/>
    <w:rsid w:val="00C82067"/>
    <w:rsid w:val="00C823C8"/>
    <w:rsid w:val="00C824E1"/>
    <w:rsid w:val="00C827E6"/>
    <w:rsid w:val="00C82922"/>
    <w:rsid w:val="00C829AF"/>
    <w:rsid w:val="00C82ABD"/>
    <w:rsid w:val="00C82BAC"/>
    <w:rsid w:val="00C82FD2"/>
    <w:rsid w:val="00C8379A"/>
    <w:rsid w:val="00C83823"/>
    <w:rsid w:val="00C838B6"/>
    <w:rsid w:val="00C83A22"/>
    <w:rsid w:val="00C83B68"/>
    <w:rsid w:val="00C83F77"/>
    <w:rsid w:val="00C84937"/>
    <w:rsid w:val="00C8494E"/>
    <w:rsid w:val="00C84A2E"/>
    <w:rsid w:val="00C84B30"/>
    <w:rsid w:val="00C84D34"/>
    <w:rsid w:val="00C84DE2"/>
    <w:rsid w:val="00C8529F"/>
    <w:rsid w:val="00C855BD"/>
    <w:rsid w:val="00C85880"/>
    <w:rsid w:val="00C86426"/>
    <w:rsid w:val="00C870A3"/>
    <w:rsid w:val="00C871AE"/>
    <w:rsid w:val="00C873C7"/>
    <w:rsid w:val="00C87939"/>
    <w:rsid w:val="00C879C9"/>
    <w:rsid w:val="00C87E48"/>
    <w:rsid w:val="00C87FCE"/>
    <w:rsid w:val="00C90159"/>
    <w:rsid w:val="00C90840"/>
    <w:rsid w:val="00C90FD4"/>
    <w:rsid w:val="00C91283"/>
    <w:rsid w:val="00C91599"/>
    <w:rsid w:val="00C91CE3"/>
    <w:rsid w:val="00C927DA"/>
    <w:rsid w:val="00C9397E"/>
    <w:rsid w:val="00C93BAD"/>
    <w:rsid w:val="00C93F75"/>
    <w:rsid w:val="00C9467C"/>
    <w:rsid w:val="00C946BC"/>
    <w:rsid w:val="00C94EA9"/>
    <w:rsid w:val="00C956E7"/>
    <w:rsid w:val="00C95CAC"/>
    <w:rsid w:val="00C95D2B"/>
    <w:rsid w:val="00C96289"/>
    <w:rsid w:val="00C962CC"/>
    <w:rsid w:val="00C9665C"/>
    <w:rsid w:val="00C96707"/>
    <w:rsid w:val="00C967CA"/>
    <w:rsid w:val="00C96B6C"/>
    <w:rsid w:val="00C96E5A"/>
    <w:rsid w:val="00C9738B"/>
    <w:rsid w:val="00C978D0"/>
    <w:rsid w:val="00C97C2C"/>
    <w:rsid w:val="00C97E24"/>
    <w:rsid w:val="00C97E62"/>
    <w:rsid w:val="00CA00EA"/>
    <w:rsid w:val="00CA088B"/>
    <w:rsid w:val="00CA0A5D"/>
    <w:rsid w:val="00CA0DFA"/>
    <w:rsid w:val="00CA1797"/>
    <w:rsid w:val="00CA1D61"/>
    <w:rsid w:val="00CA2434"/>
    <w:rsid w:val="00CA2593"/>
    <w:rsid w:val="00CA2FE2"/>
    <w:rsid w:val="00CA349F"/>
    <w:rsid w:val="00CA3539"/>
    <w:rsid w:val="00CA385C"/>
    <w:rsid w:val="00CA3A13"/>
    <w:rsid w:val="00CA3FC5"/>
    <w:rsid w:val="00CA40ED"/>
    <w:rsid w:val="00CA41ED"/>
    <w:rsid w:val="00CA42AE"/>
    <w:rsid w:val="00CA42EA"/>
    <w:rsid w:val="00CA4476"/>
    <w:rsid w:val="00CA4FB1"/>
    <w:rsid w:val="00CA5170"/>
    <w:rsid w:val="00CA54A8"/>
    <w:rsid w:val="00CA565D"/>
    <w:rsid w:val="00CA58DF"/>
    <w:rsid w:val="00CA5ACC"/>
    <w:rsid w:val="00CA5C8E"/>
    <w:rsid w:val="00CA5D91"/>
    <w:rsid w:val="00CA5F5F"/>
    <w:rsid w:val="00CA639A"/>
    <w:rsid w:val="00CA64F3"/>
    <w:rsid w:val="00CA6503"/>
    <w:rsid w:val="00CA65E7"/>
    <w:rsid w:val="00CA6A6B"/>
    <w:rsid w:val="00CA6C84"/>
    <w:rsid w:val="00CA6D55"/>
    <w:rsid w:val="00CA6E67"/>
    <w:rsid w:val="00CA78CA"/>
    <w:rsid w:val="00CA7BD4"/>
    <w:rsid w:val="00CA7CF5"/>
    <w:rsid w:val="00CA7D01"/>
    <w:rsid w:val="00CA7D91"/>
    <w:rsid w:val="00CA7FBC"/>
    <w:rsid w:val="00CB084D"/>
    <w:rsid w:val="00CB0A04"/>
    <w:rsid w:val="00CB0BF5"/>
    <w:rsid w:val="00CB1217"/>
    <w:rsid w:val="00CB1339"/>
    <w:rsid w:val="00CB1770"/>
    <w:rsid w:val="00CB182E"/>
    <w:rsid w:val="00CB1937"/>
    <w:rsid w:val="00CB1A34"/>
    <w:rsid w:val="00CB1CE7"/>
    <w:rsid w:val="00CB20E9"/>
    <w:rsid w:val="00CB2931"/>
    <w:rsid w:val="00CB2FDC"/>
    <w:rsid w:val="00CB3431"/>
    <w:rsid w:val="00CB365B"/>
    <w:rsid w:val="00CB3849"/>
    <w:rsid w:val="00CB3A7D"/>
    <w:rsid w:val="00CB3BEA"/>
    <w:rsid w:val="00CB3C0E"/>
    <w:rsid w:val="00CB3C5B"/>
    <w:rsid w:val="00CB3EF7"/>
    <w:rsid w:val="00CB3F5B"/>
    <w:rsid w:val="00CB3FCE"/>
    <w:rsid w:val="00CB41E9"/>
    <w:rsid w:val="00CB42F7"/>
    <w:rsid w:val="00CB450A"/>
    <w:rsid w:val="00CB4CC6"/>
    <w:rsid w:val="00CB5AFB"/>
    <w:rsid w:val="00CB5B0B"/>
    <w:rsid w:val="00CB5CEF"/>
    <w:rsid w:val="00CB5F61"/>
    <w:rsid w:val="00CB6486"/>
    <w:rsid w:val="00CB667D"/>
    <w:rsid w:val="00CB72E0"/>
    <w:rsid w:val="00CB76E8"/>
    <w:rsid w:val="00CB7A3F"/>
    <w:rsid w:val="00CB7E46"/>
    <w:rsid w:val="00CC02DC"/>
    <w:rsid w:val="00CC0E1F"/>
    <w:rsid w:val="00CC16CB"/>
    <w:rsid w:val="00CC1C3F"/>
    <w:rsid w:val="00CC1DB7"/>
    <w:rsid w:val="00CC1EA7"/>
    <w:rsid w:val="00CC2341"/>
    <w:rsid w:val="00CC24DE"/>
    <w:rsid w:val="00CC25F1"/>
    <w:rsid w:val="00CC26CE"/>
    <w:rsid w:val="00CC2ACC"/>
    <w:rsid w:val="00CC2DCA"/>
    <w:rsid w:val="00CC351B"/>
    <w:rsid w:val="00CC3B8D"/>
    <w:rsid w:val="00CC3C17"/>
    <w:rsid w:val="00CC3C9B"/>
    <w:rsid w:val="00CC3F39"/>
    <w:rsid w:val="00CC3F54"/>
    <w:rsid w:val="00CC45E4"/>
    <w:rsid w:val="00CC46CA"/>
    <w:rsid w:val="00CC4A75"/>
    <w:rsid w:val="00CC4AD4"/>
    <w:rsid w:val="00CC4CC2"/>
    <w:rsid w:val="00CC5003"/>
    <w:rsid w:val="00CC50BA"/>
    <w:rsid w:val="00CC5286"/>
    <w:rsid w:val="00CC5312"/>
    <w:rsid w:val="00CC561B"/>
    <w:rsid w:val="00CC634A"/>
    <w:rsid w:val="00CC6731"/>
    <w:rsid w:val="00CC6A4D"/>
    <w:rsid w:val="00CC6B4F"/>
    <w:rsid w:val="00CC6DCC"/>
    <w:rsid w:val="00CC6DEE"/>
    <w:rsid w:val="00CC799E"/>
    <w:rsid w:val="00CC7B0F"/>
    <w:rsid w:val="00CD02AC"/>
    <w:rsid w:val="00CD02FF"/>
    <w:rsid w:val="00CD039A"/>
    <w:rsid w:val="00CD0BF3"/>
    <w:rsid w:val="00CD0FAE"/>
    <w:rsid w:val="00CD14BD"/>
    <w:rsid w:val="00CD164B"/>
    <w:rsid w:val="00CD17FE"/>
    <w:rsid w:val="00CD18E2"/>
    <w:rsid w:val="00CD1BE4"/>
    <w:rsid w:val="00CD1C69"/>
    <w:rsid w:val="00CD23A9"/>
    <w:rsid w:val="00CD2851"/>
    <w:rsid w:val="00CD3760"/>
    <w:rsid w:val="00CD4000"/>
    <w:rsid w:val="00CD4315"/>
    <w:rsid w:val="00CD440C"/>
    <w:rsid w:val="00CD4701"/>
    <w:rsid w:val="00CD4822"/>
    <w:rsid w:val="00CD4BD3"/>
    <w:rsid w:val="00CD4F76"/>
    <w:rsid w:val="00CD4F79"/>
    <w:rsid w:val="00CD4F92"/>
    <w:rsid w:val="00CD505A"/>
    <w:rsid w:val="00CD5256"/>
    <w:rsid w:val="00CD5547"/>
    <w:rsid w:val="00CD5A69"/>
    <w:rsid w:val="00CD5D22"/>
    <w:rsid w:val="00CD6722"/>
    <w:rsid w:val="00CD72AA"/>
    <w:rsid w:val="00CD7ACE"/>
    <w:rsid w:val="00CD7D7B"/>
    <w:rsid w:val="00CE0283"/>
    <w:rsid w:val="00CE09F8"/>
    <w:rsid w:val="00CE0B20"/>
    <w:rsid w:val="00CE1124"/>
    <w:rsid w:val="00CE14E8"/>
    <w:rsid w:val="00CE1611"/>
    <w:rsid w:val="00CE25CA"/>
    <w:rsid w:val="00CE2766"/>
    <w:rsid w:val="00CE28B4"/>
    <w:rsid w:val="00CE2983"/>
    <w:rsid w:val="00CE29A4"/>
    <w:rsid w:val="00CE2C22"/>
    <w:rsid w:val="00CE2CCF"/>
    <w:rsid w:val="00CE3B06"/>
    <w:rsid w:val="00CE3E23"/>
    <w:rsid w:val="00CE45F8"/>
    <w:rsid w:val="00CE4633"/>
    <w:rsid w:val="00CE46BA"/>
    <w:rsid w:val="00CE4ADC"/>
    <w:rsid w:val="00CE4F7C"/>
    <w:rsid w:val="00CE590E"/>
    <w:rsid w:val="00CE5EBB"/>
    <w:rsid w:val="00CE65B7"/>
    <w:rsid w:val="00CE670D"/>
    <w:rsid w:val="00CE683B"/>
    <w:rsid w:val="00CE6A80"/>
    <w:rsid w:val="00CE6BC4"/>
    <w:rsid w:val="00CE71DF"/>
    <w:rsid w:val="00CE7442"/>
    <w:rsid w:val="00CE75D2"/>
    <w:rsid w:val="00CF003C"/>
    <w:rsid w:val="00CF029E"/>
    <w:rsid w:val="00CF071C"/>
    <w:rsid w:val="00CF1231"/>
    <w:rsid w:val="00CF173C"/>
    <w:rsid w:val="00CF1B07"/>
    <w:rsid w:val="00CF1C65"/>
    <w:rsid w:val="00CF23D7"/>
    <w:rsid w:val="00CF2536"/>
    <w:rsid w:val="00CF26AD"/>
    <w:rsid w:val="00CF2BD8"/>
    <w:rsid w:val="00CF2C81"/>
    <w:rsid w:val="00CF31AD"/>
    <w:rsid w:val="00CF331A"/>
    <w:rsid w:val="00CF33D5"/>
    <w:rsid w:val="00CF374D"/>
    <w:rsid w:val="00CF381C"/>
    <w:rsid w:val="00CF38AA"/>
    <w:rsid w:val="00CF38E4"/>
    <w:rsid w:val="00CF3C4A"/>
    <w:rsid w:val="00CF3D80"/>
    <w:rsid w:val="00CF3EF1"/>
    <w:rsid w:val="00CF4314"/>
    <w:rsid w:val="00CF4573"/>
    <w:rsid w:val="00CF4617"/>
    <w:rsid w:val="00CF496A"/>
    <w:rsid w:val="00CF4A93"/>
    <w:rsid w:val="00CF4AB9"/>
    <w:rsid w:val="00CF4EA0"/>
    <w:rsid w:val="00CF5126"/>
    <w:rsid w:val="00CF5160"/>
    <w:rsid w:val="00CF5760"/>
    <w:rsid w:val="00CF57BA"/>
    <w:rsid w:val="00CF5818"/>
    <w:rsid w:val="00CF60BB"/>
    <w:rsid w:val="00CF6379"/>
    <w:rsid w:val="00CF658B"/>
    <w:rsid w:val="00CF6BBC"/>
    <w:rsid w:val="00CF76AD"/>
    <w:rsid w:val="00D00490"/>
    <w:rsid w:val="00D005A7"/>
    <w:rsid w:val="00D00B8D"/>
    <w:rsid w:val="00D00F4F"/>
    <w:rsid w:val="00D016E9"/>
    <w:rsid w:val="00D01791"/>
    <w:rsid w:val="00D01A1A"/>
    <w:rsid w:val="00D01CB5"/>
    <w:rsid w:val="00D0237F"/>
    <w:rsid w:val="00D0289B"/>
    <w:rsid w:val="00D02907"/>
    <w:rsid w:val="00D0342C"/>
    <w:rsid w:val="00D038ED"/>
    <w:rsid w:val="00D03A2F"/>
    <w:rsid w:val="00D03BB3"/>
    <w:rsid w:val="00D03F8A"/>
    <w:rsid w:val="00D040B9"/>
    <w:rsid w:val="00D040FD"/>
    <w:rsid w:val="00D04388"/>
    <w:rsid w:val="00D04495"/>
    <w:rsid w:val="00D04664"/>
    <w:rsid w:val="00D048C1"/>
    <w:rsid w:val="00D0495B"/>
    <w:rsid w:val="00D0541C"/>
    <w:rsid w:val="00D05579"/>
    <w:rsid w:val="00D060B9"/>
    <w:rsid w:val="00D06F54"/>
    <w:rsid w:val="00D072AC"/>
    <w:rsid w:val="00D078D6"/>
    <w:rsid w:val="00D07970"/>
    <w:rsid w:val="00D07A4E"/>
    <w:rsid w:val="00D07F1B"/>
    <w:rsid w:val="00D1003F"/>
    <w:rsid w:val="00D1124A"/>
    <w:rsid w:val="00D112B0"/>
    <w:rsid w:val="00D1191A"/>
    <w:rsid w:val="00D11D03"/>
    <w:rsid w:val="00D12347"/>
    <w:rsid w:val="00D123C0"/>
    <w:rsid w:val="00D12B12"/>
    <w:rsid w:val="00D12E60"/>
    <w:rsid w:val="00D12EBD"/>
    <w:rsid w:val="00D1377B"/>
    <w:rsid w:val="00D13836"/>
    <w:rsid w:val="00D13873"/>
    <w:rsid w:val="00D13950"/>
    <w:rsid w:val="00D13B5B"/>
    <w:rsid w:val="00D13EC5"/>
    <w:rsid w:val="00D141BC"/>
    <w:rsid w:val="00D1432F"/>
    <w:rsid w:val="00D1465D"/>
    <w:rsid w:val="00D14AC4"/>
    <w:rsid w:val="00D14AEC"/>
    <w:rsid w:val="00D14CFE"/>
    <w:rsid w:val="00D14D7C"/>
    <w:rsid w:val="00D14EEC"/>
    <w:rsid w:val="00D14F97"/>
    <w:rsid w:val="00D15166"/>
    <w:rsid w:val="00D15350"/>
    <w:rsid w:val="00D15767"/>
    <w:rsid w:val="00D158D0"/>
    <w:rsid w:val="00D15AF2"/>
    <w:rsid w:val="00D162CA"/>
    <w:rsid w:val="00D1637D"/>
    <w:rsid w:val="00D164A7"/>
    <w:rsid w:val="00D168D6"/>
    <w:rsid w:val="00D16C82"/>
    <w:rsid w:val="00D1768F"/>
    <w:rsid w:val="00D1797D"/>
    <w:rsid w:val="00D17E0A"/>
    <w:rsid w:val="00D17F0F"/>
    <w:rsid w:val="00D20260"/>
    <w:rsid w:val="00D203BB"/>
    <w:rsid w:val="00D20485"/>
    <w:rsid w:val="00D20685"/>
    <w:rsid w:val="00D20867"/>
    <w:rsid w:val="00D20C6F"/>
    <w:rsid w:val="00D21432"/>
    <w:rsid w:val="00D2158E"/>
    <w:rsid w:val="00D216FB"/>
    <w:rsid w:val="00D21730"/>
    <w:rsid w:val="00D21967"/>
    <w:rsid w:val="00D219B4"/>
    <w:rsid w:val="00D219D5"/>
    <w:rsid w:val="00D21A48"/>
    <w:rsid w:val="00D21D61"/>
    <w:rsid w:val="00D22866"/>
    <w:rsid w:val="00D228B4"/>
    <w:rsid w:val="00D22C87"/>
    <w:rsid w:val="00D23288"/>
    <w:rsid w:val="00D23B9F"/>
    <w:rsid w:val="00D23C3F"/>
    <w:rsid w:val="00D23E08"/>
    <w:rsid w:val="00D24632"/>
    <w:rsid w:val="00D24AEC"/>
    <w:rsid w:val="00D24CF5"/>
    <w:rsid w:val="00D24DD1"/>
    <w:rsid w:val="00D25094"/>
    <w:rsid w:val="00D251C2"/>
    <w:rsid w:val="00D25267"/>
    <w:rsid w:val="00D254CB"/>
    <w:rsid w:val="00D2561A"/>
    <w:rsid w:val="00D258AA"/>
    <w:rsid w:val="00D25E4B"/>
    <w:rsid w:val="00D26442"/>
    <w:rsid w:val="00D267E3"/>
    <w:rsid w:val="00D2749C"/>
    <w:rsid w:val="00D27676"/>
    <w:rsid w:val="00D2768E"/>
    <w:rsid w:val="00D27954"/>
    <w:rsid w:val="00D27C36"/>
    <w:rsid w:val="00D27CCA"/>
    <w:rsid w:val="00D27D86"/>
    <w:rsid w:val="00D303C4"/>
    <w:rsid w:val="00D30689"/>
    <w:rsid w:val="00D31094"/>
    <w:rsid w:val="00D311DD"/>
    <w:rsid w:val="00D3127E"/>
    <w:rsid w:val="00D31AEC"/>
    <w:rsid w:val="00D324E3"/>
    <w:rsid w:val="00D32522"/>
    <w:rsid w:val="00D3263A"/>
    <w:rsid w:val="00D3265A"/>
    <w:rsid w:val="00D327B4"/>
    <w:rsid w:val="00D3297F"/>
    <w:rsid w:val="00D32F5A"/>
    <w:rsid w:val="00D33149"/>
    <w:rsid w:val="00D33186"/>
    <w:rsid w:val="00D3353E"/>
    <w:rsid w:val="00D3361D"/>
    <w:rsid w:val="00D338FB"/>
    <w:rsid w:val="00D342D7"/>
    <w:rsid w:val="00D3431D"/>
    <w:rsid w:val="00D34325"/>
    <w:rsid w:val="00D34AB8"/>
    <w:rsid w:val="00D34D07"/>
    <w:rsid w:val="00D34F67"/>
    <w:rsid w:val="00D350ED"/>
    <w:rsid w:val="00D35302"/>
    <w:rsid w:val="00D35978"/>
    <w:rsid w:val="00D3607F"/>
    <w:rsid w:val="00D36364"/>
    <w:rsid w:val="00D36547"/>
    <w:rsid w:val="00D366D7"/>
    <w:rsid w:val="00D36840"/>
    <w:rsid w:val="00D36A16"/>
    <w:rsid w:val="00D36DE9"/>
    <w:rsid w:val="00D373BD"/>
    <w:rsid w:val="00D37833"/>
    <w:rsid w:val="00D37D7A"/>
    <w:rsid w:val="00D37E6C"/>
    <w:rsid w:val="00D40005"/>
    <w:rsid w:val="00D404D6"/>
    <w:rsid w:val="00D40AB6"/>
    <w:rsid w:val="00D40B86"/>
    <w:rsid w:val="00D40BB1"/>
    <w:rsid w:val="00D40BF4"/>
    <w:rsid w:val="00D40D0E"/>
    <w:rsid w:val="00D40D5E"/>
    <w:rsid w:val="00D4109C"/>
    <w:rsid w:val="00D41298"/>
    <w:rsid w:val="00D4145E"/>
    <w:rsid w:val="00D4157D"/>
    <w:rsid w:val="00D415C1"/>
    <w:rsid w:val="00D419CB"/>
    <w:rsid w:val="00D41DE3"/>
    <w:rsid w:val="00D4219C"/>
    <w:rsid w:val="00D4219E"/>
    <w:rsid w:val="00D4233F"/>
    <w:rsid w:val="00D42772"/>
    <w:rsid w:val="00D42933"/>
    <w:rsid w:val="00D42E58"/>
    <w:rsid w:val="00D43AA8"/>
    <w:rsid w:val="00D43C10"/>
    <w:rsid w:val="00D43C91"/>
    <w:rsid w:val="00D43D48"/>
    <w:rsid w:val="00D43F26"/>
    <w:rsid w:val="00D443D9"/>
    <w:rsid w:val="00D44549"/>
    <w:rsid w:val="00D44A06"/>
    <w:rsid w:val="00D44D40"/>
    <w:rsid w:val="00D44F57"/>
    <w:rsid w:val="00D44F8D"/>
    <w:rsid w:val="00D4518F"/>
    <w:rsid w:val="00D451DE"/>
    <w:rsid w:val="00D4520B"/>
    <w:rsid w:val="00D45224"/>
    <w:rsid w:val="00D453DD"/>
    <w:rsid w:val="00D46015"/>
    <w:rsid w:val="00D46139"/>
    <w:rsid w:val="00D46793"/>
    <w:rsid w:val="00D4700E"/>
    <w:rsid w:val="00D4713B"/>
    <w:rsid w:val="00D47383"/>
    <w:rsid w:val="00D474AE"/>
    <w:rsid w:val="00D47643"/>
    <w:rsid w:val="00D47A76"/>
    <w:rsid w:val="00D50116"/>
    <w:rsid w:val="00D50341"/>
    <w:rsid w:val="00D506E5"/>
    <w:rsid w:val="00D51D63"/>
    <w:rsid w:val="00D51D7A"/>
    <w:rsid w:val="00D520C6"/>
    <w:rsid w:val="00D52A6E"/>
    <w:rsid w:val="00D52B55"/>
    <w:rsid w:val="00D52C65"/>
    <w:rsid w:val="00D530A3"/>
    <w:rsid w:val="00D5326A"/>
    <w:rsid w:val="00D536CD"/>
    <w:rsid w:val="00D538B9"/>
    <w:rsid w:val="00D542AE"/>
    <w:rsid w:val="00D548D8"/>
    <w:rsid w:val="00D54B53"/>
    <w:rsid w:val="00D552A3"/>
    <w:rsid w:val="00D55429"/>
    <w:rsid w:val="00D55644"/>
    <w:rsid w:val="00D55C5E"/>
    <w:rsid w:val="00D55CE0"/>
    <w:rsid w:val="00D56015"/>
    <w:rsid w:val="00D5661C"/>
    <w:rsid w:val="00D56BA3"/>
    <w:rsid w:val="00D56DB3"/>
    <w:rsid w:val="00D5710B"/>
    <w:rsid w:val="00D571AD"/>
    <w:rsid w:val="00D57709"/>
    <w:rsid w:val="00D57890"/>
    <w:rsid w:val="00D57D8B"/>
    <w:rsid w:val="00D6014D"/>
    <w:rsid w:val="00D60320"/>
    <w:rsid w:val="00D60844"/>
    <w:rsid w:val="00D60919"/>
    <w:rsid w:val="00D60ABB"/>
    <w:rsid w:val="00D60E1E"/>
    <w:rsid w:val="00D6119E"/>
    <w:rsid w:val="00D6156D"/>
    <w:rsid w:val="00D6192C"/>
    <w:rsid w:val="00D6218A"/>
    <w:rsid w:val="00D622DC"/>
    <w:rsid w:val="00D624D1"/>
    <w:rsid w:val="00D62651"/>
    <w:rsid w:val="00D62707"/>
    <w:rsid w:val="00D62E63"/>
    <w:rsid w:val="00D634F4"/>
    <w:rsid w:val="00D635EB"/>
    <w:rsid w:val="00D63776"/>
    <w:rsid w:val="00D6384A"/>
    <w:rsid w:val="00D63A0A"/>
    <w:rsid w:val="00D63D53"/>
    <w:rsid w:val="00D6423A"/>
    <w:rsid w:val="00D6444F"/>
    <w:rsid w:val="00D644B4"/>
    <w:rsid w:val="00D64CB1"/>
    <w:rsid w:val="00D65192"/>
    <w:rsid w:val="00D657C8"/>
    <w:rsid w:val="00D6588A"/>
    <w:rsid w:val="00D65C59"/>
    <w:rsid w:val="00D66274"/>
    <w:rsid w:val="00D662C1"/>
    <w:rsid w:val="00D663FC"/>
    <w:rsid w:val="00D66456"/>
    <w:rsid w:val="00D66A31"/>
    <w:rsid w:val="00D66A84"/>
    <w:rsid w:val="00D66D71"/>
    <w:rsid w:val="00D66EAA"/>
    <w:rsid w:val="00D66F2C"/>
    <w:rsid w:val="00D67377"/>
    <w:rsid w:val="00D6746A"/>
    <w:rsid w:val="00D67586"/>
    <w:rsid w:val="00D67C09"/>
    <w:rsid w:val="00D67C8D"/>
    <w:rsid w:val="00D702EA"/>
    <w:rsid w:val="00D708B4"/>
    <w:rsid w:val="00D70F90"/>
    <w:rsid w:val="00D7109C"/>
    <w:rsid w:val="00D7124B"/>
    <w:rsid w:val="00D71428"/>
    <w:rsid w:val="00D71C84"/>
    <w:rsid w:val="00D72007"/>
    <w:rsid w:val="00D720F8"/>
    <w:rsid w:val="00D7211A"/>
    <w:rsid w:val="00D72838"/>
    <w:rsid w:val="00D72988"/>
    <w:rsid w:val="00D72A52"/>
    <w:rsid w:val="00D72B9F"/>
    <w:rsid w:val="00D72DE6"/>
    <w:rsid w:val="00D732D0"/>
    <w:rsid w:val="00D7341A"/>
    <w:rsid w:val="00D73D8B"/>
    <w:rsid w:val="00D73E3D"/>
    <w:rsid w:val="00D74101"/>
    <w:rsid w:val="00D74A23"/>
    <w:rsid w:val="00D74F61"/>
    <w:rsid w:val="00D74F9A"/>
    <w:rsid w:val="00D75272"/>
    <w:rsid w:val="00D754A5"/>
    <w:rsid w:val="00D7558D"/>
    <w:rsid w:val="00D75624"/>
    <w:rsid w:val="00D757DA"/>
    <w:rsid w:val="00D7588A"/>
    <w:rsid w:val="00D758D7"/>
    <w:rsid w:val="00D75A12"/>
    <w:rsid w:val="00D75E6C"/>
    <w:rsid w:val="00D7602C"/>
    <w:rsid w:val="00D762C6"/>
    <w:rsid w:val="00D76758"/>
    <w:rsid w:val="00D76A17"/>
    <w:rsid w:val="00D7716F"/>
    <w:rsid w:val="00D77281"/>
    <w:rsid w:val="00D775B3"/>
    <w:rsid w:val="00D775F0"/>
    <w:rsid w:val="00D77BFE"/>
    <w:rsid w:val="00D804C9"/>
    <w:rsid w:val="00D80D9E"/>
    <w:rsid w:val="00D816CE"/>
    <w:rsid w:val="00D817F0"/>
    <w:rsid w:val="00D81C3B"/>
    <w:rsid w:val="00D81D93"/>
    <w:rsid w:val="00D822B4"/>
    <w:rsid w:val="00D82351"/>
    <w:rsid w:val="00D823EA"/>
    <w:rsid w:val="00D82465"/>
    <w:rsid w:val="00D824AF"/>
    <w:rsid w:val="00D8251D"/>
    <w:rsid w:val="00D8252A"/>
    <w:rsid w:val="00D826A6"/>
    <w:rsid w:val="00D82746"/>
    <w:rsid w:val="00D82AA7"/>
    <w:rsid w:val="00D832A9"/>
    <w:rsid w:val="00D83635"/>
    <w:rsid w:val="00D836FA"/>
    <w:rsid w:val="00D8376D"/>
    <w:rsid w:val="00D83B31"/>
    <w:rsid w:val="00D83B87"/>
    <w:rsid w:val="00D848E5"/>
    <w:rsid w:val="00D84AA6"/>
    <w:rsid w:val="00D84EE3"/>
    <w:rsid w:val="00D851CA"/>
    <w:rsid w:val="00D85274"/>
    <w:rsid w:val="00D85298"/>
    <w:rsid w:val="00D85784"/>
    <w:rsid w:val="00D85820"/>
    <w:rsid w:val="00D859D6"/>
    <w:rsid w:val="00D859EB"/>
    <w:rsid w:val="00D85B46"/>
    <w:rsid w:val="00D85EB1"/>
    <w:rsid w:val="00D867F7"/>
    <w:rsid w:val="00D8739E"/>
    <w:rsid w:val="00D8777D"/>
    <w:rsid w:val="00D8795F"/>
    <w:rsid w:val="00D87A37"/>
    <w:rsid w:val="00D87E7E"/>
    <w:rsid w:val="00D900CD"/>
    <w:rsid w:val="00D90501"/>
    <w:rsid w:val="00D90AAC"/>
    <w:rsid w:val="00D91414"/>
    <w:rsid w:val="00D915AD"/>
    <w:rsid w:val="00D91705"/>
    <w:rsid w:val="00D9186C"/>
    <w:rsid w:val="00D91FAD"/>
    <w:rsid w:val="00D920D4"/>
    <w:rsid w:val="00D92B3E"/>
    <w:rsid w:val="00D92C12"/>
    <w:rsid w:val="00D92D94"/>
    <w:rsid w:val="00D93268"/>
    <w:rsid w:val="00D93484"/>
    <w:rsid w:val="00D93593"/>
    <w:rsid w:val="00D93BB6"/>
    <w:rsid w:val="00D94270"/>
    <w:rsid w:val="00D94298"/>
    <w:rsid w:val="00D949C0"/>
    <w:rsid w:val="00D9514D"/>
    <w:rsid w:val="00D9516B"/>
    <w:rsid w:val="00D956D8"/>
    <w:rsid w:val="00D9593C"/>
    <w:rsid w:val="00D95CA0"/>
    <w:rsid w:val="00D95E5A"/>
    <w:rsid w:val="00D9630E"/>
    <w:rsid w:val="00D9683B"/>
    <w:rsid w:val="00D96BA8"/>
    <w:rsid w:val="00D96D3D"/>
    <w:rsid w:val="00D97275"/>
    <w:rsid w:val="00D97288"/>
    <w:rsid w:val="00D97A4C"/>
    <w:rsid w:val="00DA02B0"/>
    <w:rsid w:val="00DA076C"/>
    <w:rsid w:val="00DA143F"/>
    <w:rsid w:val="00DA1472"/>
    <w:rsid w:val="00DA173C"/>
    <w:rsid w:val="00DA1AB8"/>
    <w:rsid w:val="00DA2065"/>
    <w:rsid w:val="00DA2137"/>
    <w:rsid w:val="00DA25CC"/>
    <w:rsid w:val="00DA29F5"/>
    <w:rsid w:val="00DA2C7A"/>
    <w:rsid w:val="00DA2CA0"/>
    <w:rsid w:val="00DA3053"/>
    <w:rsid w:val="00DA35DF"/>
    <w:rsid w:val="00DA37F0"/>
    <w:rsid w:val="00DA38FA"/>
    <w:rsid w:val="00DA3CF5"/>
    <w:rsid w:val="00DA3D9C"/>
    <w:rsid w:val="00DA3F86"/>
    <w:rsid w:val="00DA437B"/>
    <w:rsid w:val="00DA4939"/>
    <w:rsid w:val="00DA49AE"/>
    <w:rsid w:val="00DA4C4C"/>
    <w:rsid w:val="00DA5020"/>
    <w:rsid w:val="00DA5028"/>
    <w:rsid w:val="00DA5199"/>
    <w:rsid w:val="00DA53BD"/>
    <w:rsid w:val="00DA5496"/>
    <w:rsid w:val="00DA5C50"/>
    <w:rsid w:val="00DA6900"/>
    <w:rsid w:val="00DA7BFD"/>
    <w:rsid w:val="00DA7F5C"/>
    <w:rsid w:val="00DA7F9F"/>
    <w:rsid w:val="00DB0588"/>
    <w:rsid w:val="00DB0E3F"/>
    <w:rsid w:val="00DB1210"/>
    <w:rsid w:val="00DB1323"/>
    <w:rsid w:val="00DB2043"/>
    <w:rsid w:val="00DB2598"/>
    <w:rsid w:val="00DB2AA8"/>
    <w:rsid w:val="00DB2C7E"/>
    <w:rsid w:val="00DB2D53"/>
    <w:rsid w:val="00DB30BF"/>
    <w:rsid w:val="00DB311D"/>
    <w:rsid w:val="00DB329E"/>
    <w:rsid w:val="00DB32F6"/>
    <w:rsid w:val="00DB4093"/>
    <w:rsid w:val="00DB476B"/>
    <w:rsid w:val="00DB4F31"/>
    <w:rsid w:val="00DB5534"/>
    <w:rsid w:val="00DB59DC"/>
    <w:rsid w:val="00DB61ED"/>
    <w:rsid w:val="00DB652D"/>
    <w:rsid w:val="00DB66E0"/>
    <w:rsid w:val="00DB6760"/>
    <w:rsid w:val="00DB6EC3"/>
    <w:rsid w:val="00DB703A"/>
    <w:rsid w:val="00DB7666"/>
    <w:rsid w:val="00DB7C99"/>
    <w:rsid w:val="00DC0161"/>
    <w:rsid w:val="00DC0772"/>
    <w:rsid w:val="00DC081C"/>
    <w:rsid w:val="00DC0B56"/>
    <w:rsid w:val="00DC0C40"/>
    <w:rsid w:val="00DC115B"/>
    <w:rsid w:val="00DC1AA2"/>
    <w:rsid w:val="00DC1E6F"/>
    <w:rsid w:val="00DC1EAF"/>
    <w:rsid w:val="00DC1EB5"/>
    <w:rsid w:val="00DC1FC9"/>
    <w:rsid w:val="00DC1FF3"/>
    <w:rsid w:val="00DC22F0"/>
    <w:rsid w:val="00DC2481"/>
    <w:rsid w:val="00DC2C22"/>
    <w:rsid w:val="00DC33C3"/>
    <w:rsid w:val="00DC3B3E"/>
    <w:rsid w:val="00DC3D88"/>
    <w:rsid w:val="00DC43C7"/>
    <w:rsid w:val="00DC449A"/>
    <w:rsid w:val="00DC499B"/>
    <w:rsid w:val="00DC4CA6"/>
    <w:rsid w:val="00DC4E63"/>
    <w:rsid w:val="00DC51CB"/>
    <w:rsid w:val="00DC591C"/>
    <w:rsid w:val="00DC59C5"/>
    <w:rsid w:val="00DC5D15"/>
    <w:rsid w:val="00DC68A1"/>
    <w:rsid w:val="00DC68AE"/>
    <w:rsid w:val="00DC6B87"/>
    <w:rsid w:val="00DC6B94"/>
    <w:rsid w:val="00DC6C45"/>
    <w:rsid w:val="00DC6EA0"/>
    <w:rsid w:val="00DC70E5"/>
    <w:rsid w:val="00DC716C"/>
    <w:rsid w:val="00DC7232"/>
    <w:rsid w:val="00DC7335"/>
    <w:rsid w:val="00DC7448"/>
    <w:rsid w:val="00DC79BE"/>
    <w:rsid w:val="00DC79E9"/>
    <w:rsid w:val="00DD051D"/>
    <w:rsid w:val="00DD0A68"/>
    <w:rsid w:val="00DD0B77"/>
    <w:rsid w:val="00DD1057"/>
    <w:rsid w:val="00DD116B"/>
    <w:rsid w:val="00DD239F"/>
    <w:rsid w:val="00DD24C7"/>
    <w:rsid w:val="00DD2895"/>
    <w:rsid w:val="00DD2CD7"/>
    <w:rsid w:val="00DD2DEA"/>
    <w:rsid w:val="00DD33A8"/>
    <w:rsid w:val="00DD3734"/>
    <w:rsid w:val="00DD3791"/>
    <w:rsid w:val="00DD47B1"/>
    <w:rsid w:val="00DD47F9"/>
    <w:rsid w:val="00DD4B5A"/>
    <w:rsid w:val="00DD5190"/>
    <w:rsid w:val="00DD5630"/>
    <w:rsid w:val="00DD56C6"/>
    <w:rsid w:val="00DD5750"/>
    <w:rsid w:val="00DD5A2F"/>
    <w:rsid w:val="00DD5AAD"/>
    <w:rsid w:val="00DD5B11"/>
    <w:rsid w:val="00DD5F83"/>
    <w:rsid w:val="00DD62AA"/>
    <w:rsid w:val="00DD62DA"/>
    <w:rsid w:val="00DD653E"/>
    <w:rsid w:val="00DD67DC"/>
    <w:rsid w:val="00DD6E64"/>
    <w:rsid w:val="00DD6F24"/>
    <w:rsid w:val="00DD756F"/>
    <w:rsid w:val="00DD7773"/>
    <w:rsid w:val="00DD7D36"/>
    <w:rsid w:val="00DE0159"/>
    <w:rsid w:val="00DE01EC"/>
    <w:rsid w:val="00DE08BC"/>
    <w:rsid w:val="00DE0F1A"/>
    <w:rsid w:val="00DE14FA"/>
    <w:rsid w:val="00DE16A7"/>
    <w:rsid w:val="00DE1821"/>
    <w:rsid w:val="00DE22B5"/>
    <w:rsid w:val="00DE254D"/>
    <w:rsid w:val="00DE2B77"/>
    <w:rsid w:val="00DE2F3B"/>
    <w:rsid w:val="00DE3208"/>
    <w:rsid w:val="00DE3D1E"/>
    <w:rsid w:val="00DE3DA3"/>
    <w:rsid w:val="00DE3E70"/>
    <w:rsid w:val="00DE41F2"/>
    <w:rsid w:val="00DE48F7"/>
    <w:rsid w:val="00DE4BCC"/>
    <w:rsid w:val="00DE5510"/>
    <w:rsid w:val="00DE603D"/>
    <w:rsid w:val="00DE64C3"/>
    <w:rsid w:val="00DE66BC"/>
    <w:rsid w:val="00DE6961"/>
    <w:rsid w:val="00DE6AD6"/>
    <w:rsid w:val="00DE7091"/>
    <w:rsid w:val="00DE71DD"/>
    <w:rsid w:val="00DE7230"/>
    <w:rsid w:val="00DE73DB"/>
    <w:rsid w:val="00DE7952"/>
    <w:rsid w:val="00DE7A5F"/>
    <w:rsid w:val="00DE7D32"/>
    <w:rsid w:val="00DF1062"/>
    <w:rsid w:val="00DF12C9"/>
    <w:rsid w:val="00DF19BD"/>
    <w:rsid w:val="00DF1BEC"/>
    <w:rsid w:val="00DF2A0E"/>
    <w:rsid w:val="00DF2F06"/>
    <w:rsid w:val="00DF300D"/>
    <w:rsid w:val="00DF3229"/>
    <w:rsid w:val="00DF36E1"/>
    <w:rsid w:val="00DF3D5C"/>
    <w:rsid w:val="00DF3F04"/>
    <w:rsid w:val="00DF3F9E"/>
    <w:rsid w:val="00DF5049"/>
    <w:rsid w:val="00DF53CD"/>
    <w:rsid w:val="00DF5E7B"/>
    <w:rsid w:val="00DF5EED"/>
    <w:rsid w:val="00DF608D"/>
    <w:rsid w:val="00DF634F"/>
    <w:rsid w:val="00DF63C4"/>
    <w:rsid w:val="00DF63D3"/>
    <w:rsid w:val="00DF65A5"/>
    <w:rsid w:val="00DF67B1"/>
    <w:rsid w:val="00DF6C1B"/>
    <w:rsid w:val="00DF6D50"/>
    <w:rsid w:val="00DF7040"/>
    <w:rsid w:val="00DF7225"/>
    <w:rsid w:val="00DF725D"/>
    <w:rsid w:val="00DF7289"/>
    <w:rsid w:val="00DF7372"/>
    <w:rsid w:val="00DF76F8"/>
    <w:rsid w:val="00DF78B2"/>
    <w:rsid w:val="00DF7935"/>
    <w:rsid w:val="00DF793C"/>
    <w:rsid w:val="00DF7A55"/>
    <w:rsid w:val="00DF7D70"/>
    <w:rsid w:val="00E003EB"/>
    <w:rsid w:val="00E00501"/>
    <w:rsid w:val="00E00C3B"/>
    <w:rsid w:val="00E00F10"/>
    <w:rsid w:val="00E012FF"/>
    <w:rsid w:val="00E01AA5"/>
    <w:rsid w:val="00E01DEB"/>
    <w:rsid w:val="00E02249"/>
    <w:rsid w:val="00E02FE5"/>
    <w:rsid w:val="00E031EF"/>
    <w:rsid w:val="00E0352C"/>
    <w:rsid w:val="00E04251"/>
    <w:rsid w:val="00E042DF"/>
    <w:rsid w:val="00E045C1"/>
    <w:rsid w:val="00E04CCE"/>
    <w:rsid w:val="00E04DCF"/>
    <w:rsid w:val="00E04E24"/>
    <w:rsid w:val="00E04E32"/>
    <w:rsid w:val="00E05516"/>
    <w:rsid w:val="00E05593"/>
    <w:rsid w:val="00E05B83"/>
    <w:rsid w:val="00E05D17"/>
    <w:rsid w:val="00E05DB9"/>
    <w:rsid w:val="00E06045"/>
    <w:rsid w:val="00E064C8"/>
    <w:rsid w:val="00E06B29"/>
    <w:rsid w:val="00E06EA7"/>
    <w:rsid w:val="00E06F19"/>
    <w:rsid w:val="00E072FC"/>
    <w:rsid w:val="00E07C4D"/>
    <w:rsid w:val="00E07E08"/>
    <w:rsid w:val="00E07F61"/>
    <w:rsid w:val="00E10212"/>
    <w:rsid w:val="00E1040B"/>
    <w:rsid w:val="00E10A18"/>
    <w:rsid w:val="00E10C14"/>
    <w:rsid w:val="00E11295"/>
    <w:rsid w:val="00E11302"/>
    <w:rsid w:val="00E11404"/>
    <w:rsid w:val="00E11616"/>
    <w:rsid w:val="00E11864"/>
    <w:rsid w:val="00E12672"/>
    <w:rsid w:val="00E12CE1"/>
    <w:rsid w:val="00E13026"/>
    <w:rsid w:val="00E135FC"/>
    <w:rsid w:val="00E13B1B"/>
    <w:rsid w:val="00E13E3D"/>
    <w:rsid w:val="00E13F3A"/>
    <w:rsid w:val="00E14039"/>
    <w:rsid w:val="00E142C6"/>
    <w:rsid w:val="00E144C3"/>
    <w:rsid w:val="00E14BDC"/>
    <w:rsid w:val="00E14F2B"/>
    <w:rsid w:val="00E1510F"/>
    <w:rsid w:val="00E152E0"/>
    <w:rsid w:val="00E15333"/>
    <w:rsid w:val="00E1541A"/>
    <w:rsid w:val="00E15610"/>
    <w:rsid w:val="00E1582A"/>
    <w:rsid w:val="00E1598A"/>
    <w:rsid w:val="00E15A14"/>
    <w:rsid w:val="00E15A29"/>
    <w:rsid w:val="00E15D5D"/>
    <w:rsid w:val="00E1606B"/>
    <w:rsid w:val="00E164C1"/>
    <w:rsid w:val="00E16B88"/>
    <w:rsid w:val="00E16D14"/>
    <w:rsid w:val="00E16D3F"/>
    <w:rsid w:val="00E16D48"/>
    <w:rsid w:val="00E16F68"/>
    <w:rsid w:val="00E17021"/>
    <w:rsid w:val="00E17044"/>
    <w:rsid w:val="00E176E3"/>
    <w:rsid w:val="00E201B0"/>
    <w:rsid w:val="00E20585"/>
    <w:rsid w:val="00E2061C"/>
    <w:rsid w:val="00E2065B"/>
    <w:rsid w:val="00E20A0B"/>
    <w:rsid w:val="00E20BEF"/>
    <w:rsid w:val="00E20DF0"/>
    <w:rsid w:val="00E20EC4"/>
    <w:rsid w:val="00E21159"/>
    <w:rsid w:val="00E21173"/>
    <w:rsid w:val="00E211B7"/>
    <w:rsid w:val="00E21406"/>
    <w:rsid w:val="00E22067"/>
    <w:rsid w:val="00E22131"/>
    <w:rsid w:val="00E2242F"/>
    <w:rsid w:val="00E22505"/>
    <w:rsid w:val="00E22B54"/>
    <w:rsid w:val="00E22D39"/>
    <w:rsid w:val="00E2308F"/>
    <w:rsid w:val="00E232C9"/>
    <w:rsid w:val="00E23467"/>
    <w:rsid w:val="00E235A7"/>
    <w:rsid w:val="00E23E7F"/>
    <w:rsid w:val="00E23F32"/>
    <w:rsid w:val="00E23FD2"/>
    <w:rsid w:val="00E24A12"/>
    <w:rsid w:val="00E24B41"/>
    <w:rsid w:val="00E24DC7"/>
    <w:rsid w:val="00E24E0E"/>
    <w:rsid w:val="00E24E5C"/>
    <w:rsid w:val="00E2593D"/>
    <w:rsid w:val="00E259F6"/>
    <w:rsid w:val="00E26102"/>
    <w:rsid w:val="00E26D09"/>
    <w:rsid w:val="00E26D71"/>
    <w:rsid w:val="00E26EC7"/>
    <w:rsid w:val="00E27A80"/>
    <w:rsid w:val="00E27BD8"/>
    <w:rsid w:val="00E27F0C"/>
    <w:rsid w:val="00E300FE"/>
    <w:rsid w:val="00E301B7"/>
    <w:rsid w:val="00E3044E"/>
    <w:rsid w:val="00E30611"/>
    <w:rsid w:val="00E308D7"/>
    <w:rsid w:val="00E30AC0"/>
    <w:rsid w:val="00E30AD8"/>
    <w:rsid w:val="00E31190"/>
    <w:rsid w:val="00E3125E"/>
    <w:rsid w:val="00E31787"/>
    <w:rsid w:val="00E31963"/>
    <w:rsid w:val="00E31C49"/>
    <w:rsid w:val="00E31C8A"/>
    <w:rsid w:val="00E31DA8"/>
    <w:rsid w:val="00E321B6"/>
    <w:rsid w:val="00E331CF"/>
    <w:rsid w:val="00E33E45"/>
    <w:rsid w:val="00E340BD"/>
    <w:rsid w:val="00E34D0F"/>
    <w:rsid w:val="00E34FE0"/>
    <w:rsid w:val="00E34FED"/>
    <w:rsid w:val="00E351A9"/>
    <w:rsid w:val="00E356C1"/>
    <w:rsid w:val="00E35724"/>
    <w:rsid w:val="00E35776"/>
    <w:rsid w:val="00E35A02"/>
    <w:rsid w:val="00E35C4A"/>
    <w:rsid w:val="00E35E01"/>
    <w:rsid w:val="00E361CA"/>
    <w:rsid w:val="00E361D7"/>
    <w:rsid w:val="00E3625B"/>
    <w:rsid w:val="00E362FC"/>
    <w:rsid w:val="00E366E4"/>
    <w:rsid w:val="00E36E7E"/>
    <w:rsid w:val="00E37250"/>
    <w:rsid w:val="00E37547"/>
    <w:rsid w:val="00E3766B"/>
    <w:rsid w:val="00E376A0"/>
    <w:rsid w:val="00E40A2A"/>
    <w:rsid w:val="00E41101"/>
    <w:rsid w:val="00E41211"/>
    <w:rsid w:val="00E4170B"/>
    <w:rsid w:val="00E41D1E"/>
    <w:rsid w:val="00E4205C"/>
    <w:rsid w:val="00E423BE"/>
    <w:rsid w:val="00E42782"/>
    <w:rsid w:val="00E428B2"/>
    <w:rsid w:val="00E42EA1"/>
    <w:rsid w:val="00E42FE5"/>
    <w:rsid w:val="00E43245"/>
    <w:rsid w:val="00E4389A"/>
    <w:rsid w:val="00E43923"/>
    <w:rsid w:val="00E43928"/>
    <w:rsid w:val="00E43B3F"/>
    <w:rsid w:val="00E43D49"/>
    <w:rsid w:val="00E43D64"/>
    <w:rsid w:val="00E43D8D"/>
    <w:rsid w:val="00E44248"/>
    <w:rsid w:val="00E442EB"/>
    <w:rsid w:val="00E444DD"/>
    <w:rsid w:val="00E4490A"/>
    <w:rsid w:val="00E449F1"/>
    <w:rsid w:val="00E44BD7"/>
    <w:rsid w:val="00E44D57"/>
    <w:rsid w:val="00E45038"/>
    <w:rsid w:val="00E45218"/>
    <w:rsid w:val="00E4522A"/>
    <w:rsid w:val="00E45368"/>
    <w:rsid w:val="00E45409"/>
    <w:rsid w:val="00E454CE"/>
    <w:rsid w:val="00E45961"/>
    <w:rsid w:val="00E45D2E"/>
    <w:rsid w:val="00E45D78"/>
    <w:rsid w:val="00E461FA"/>
    <w:rsid w:val="00E46478"/>
    <w:rsid w:val="00E468C5"/>
    <w:rsid w:val="00E46FEB"/>
    <w:rsid w:val="00E47294"/>
    <w:rsid w:val="00E47E75"/>
    <w:rsid w:val="00E502A7"/>
    <w:rsid w:val="00E507BA"/>
    <w:rsid w:val="00E50E6C"/>
    <w:rsid w:val="00E50F7B"/>
    <w:rsid w:val="00E51255"/>
    <w:rsid w:val="00E512DB"/>
    <w:rsid w:val="00E5191A"/>
    <w:rsid w:val="00E51B72"/>
    <w:rsid w:val="00E51BA4"/>
    <w:rsid w:val="00E51D52"/>
    <w:rsid w:val="00E51D5E"/>
    <w:rsid w:val="00E51F3A"/>
    <w:rsid w:val="00E51FB2"/>
    <w:rsid w:val="00E522E7"/>
    <w:rsid w:val="00E523EE"/>
    <w:rsid w:val="00E52420"/>
    <w:rsid w:val="00E525D8"/>
    <w:rsid w:val="00E525E4"/>
    <w:rsid w:val="00E5294B"/>
    <w:rsid w:val="00E53082"/>
    <w:rsid w:val="00E53408"/>
    <w:rsid w:val="00E53C65"/>
    <w:rsid w:val="00E53DA3"/>
    <w:rsid w:val="00E53EAC"/>
    <w:rsid w:val="00E541F8"/>
    <w:rsid w:val="00E55195"/>
    <w:rsid w:val="00E554DE"/>
    <w:rsid w:val="00E5598D"/>
    <w:rsid w:val="00E55C72"/>
    <w:rsid w:val="00E567D0"/>
    <w:rsid w:val="00E56D1F"/>
    <w:rsid w:val="00E56D4C"/>
    <w:rsid w:val="00E56FA5"/>
    <w:rsid w:val="00E57379"/>
    <w:rsid w:val="00E57DB6"/>
    <w:rsid w:val="00E6079D"/>
    <w:rsid w:val="00E60974"/>
    <w:rsid w:val="00E60F3A"/>
    <w:rsid w:val="00E61286"/>
    <w:rsid w:val="00E6147A"/>
    <w:rsid w:val="00E61569"/>
    <w:rsid w:val="00E6189C"/>
    <w:rsid w:val="00E619EC"/>
    <w:rsid w:val="00E6291E"/>
    <w:rsid w:val="00E62A8D"/>
    <w:rsid w:val="00E62EC1"/>
    <w:rsid w:val="00E6317D"/>
    <w:rsid w:val="00E6357F"/>
    <w:rsid w:val="00E638C0"/>
    <w:rsid w:val="00E63A5B"/>
    <w:rsid w:val="00E63C2B"/>
    <w:rsid w:val="00E6420F"/>
    <w:rsid w:val="00E64297"/>
    <w:rsid w:val="00E64A41"/>
    <w:rsid w:val="00E64BAB"/>
    <w:rsid w:val="00E650EE"/>
    <w:rsid w:val="00E65385"/>
    <w:rsid w:val="00E6583B"/>
    <w:rsid w:val="00E65908"/>
    <w:rsid w:val="00E659FE"/>
    <w:rsid w:val="00E663AD"/>
    <w:rsid w:val="00E66862"/>
    <w:rsid w:val="00E66889"/>
    <w:rsid w:val="00E6691E"/>
    <w:rsid w:val="00E66930"/>
    <w:rsid w:val="00E6696A"/>
    <w:rsid w:val="00E66A3D"/>
    <w:rsid w:val="00E66FB6"/>
    <w:rsid w:val="00E6753B"/>
    <w:rsid w:val="00E67726"/>
    <w:rsid w:val="00E67A31"/>
    <w:rsid w:val="00E67B57"/>
    <w:rsid w:val="00E67E1D"/>
    <w:rsid w:val="00E70015"/>
    <w:rsid w:val="00E701AE"/>
    <w:rsid w:val="00E7064F"/>
    <w:rsid w:val="00E70DD1"/>
    <w:rsid w:val="00E7121D"/>
    <w:rsid w:val="00E7142B"/>
    <w:rsid w:val="00E71506"/>
    <w:rsid w:val="00E71906"/>
    <w:rsid w:val="00E71F1C"/>
    <w:rsid w:val="00E72174"/>
    <w:rsid w:val="00E724F4"/>
    <w:rsid w:val="00E72613"/>
    <w:rsid w:val="00E732C2"/>
    <w:rsid w:val="00E733E0"/>
    <w:rsid w:val="00E73D56"/>
    <w:rsid w:val="00E73D6D"/>
    <w:rsid w:val="00E74033"/>
    <w:rsid w:val="00E740FE"/>
    <w:rsid w:val="00E741FB"/>
    <w:rsid w:val="00E749FD"/>
    <w:rsid w:val="00E74D7F"/>
    <w:rsid w:val="00E74F58"/>
    <w:rsid w:val="00E750AA"/>
    <w:rsid w:val="00E7527C"/>
    <w:rsid w:val="00E75943"/>
    <w:rsid w:val="00E75AB7"/>
    <w:rsid w:val="00E75F9C"/>
    <w:rsid w:val="00E76283"/>
    <w:rsid w:val="00E763BE"/>
    <w:rsid w:val="00E7692C"/>
    <w:rsid w:val="00E76A7E"/>
    <w:rsid w:val="00E7733F"/>
    <w:rsid w:val="00E77353"/>
    <w:rsid w:val="00E775AA"/>
    <w:rsid w:val="00E7783E"/>
    <w:rsid w:val="00E80171"/>
    <w:rsid w:val="00E801F4"/>
    <w:rsid w:val="00E80505"/>
    <w:rsid w:val="00E809DD"/>
    <w:rsid w:val="00E80C37"/>
    <w:rsid w:val="00E80EA8"/>
    <w:rsid w:val="00E813E1"/>
    <w:rsid w:val="00E813F5"/>
    <w:rsid w:val="00E8147B"/>
    <w:rsid w:val="00E81693"/>
    <w:rsid w:val="00E81714"/>
    <w:rsid w:val="00E81739"/>
    <w:rsid w:val="00E8196C"/>
    <w:rsid w:val="00E81BC9"/>
    <w:rsid w:val="00E823AE"/>
    <w:rsid w:val="00E823C3"/>
    <w:rsid w:val="00E823D9"/>
    <w:rsid w:val="00E82617"/>
    <w:rsid w:val="00E82D4D"/>
    <w:rsid w:val="00E82ED3"/>
    <w:rsid w:val="00E82EE4"/>
    <w:rsid w:val="00E834C5"/>
    <w:rsid w:val="00E83507"/>
    <w:rsid w:val="00E840B9"/>
    <w:rsid w:val="00E84561"/>
    <w:rsid w:val="00E8457A"/>
    <w:rsid w:val="00E84591"/>
    <w:rsid w:val="00E84E78"/>
    <w:rsid w:val="00E851F2"/>
    <w:rsid w:val="00E85361"/>
    <w:rsid w:val="00E85467"/>
    <w:rsid w:val="00E8550C"/>
    <w:rsid w:val="00E85EFE"/>
    <w:rsid w:val="00E86118"/>
    <w:rsid w:val="00E862C1"/>
    <w:rsid w:val="00E865E8"/>
    <w:rsid w:val="00E86E5B"/>
    <w:rsid w:val="00E86ED6"/>
    <w:rsid w:val="00E87421"/>
    <w:rsid w:val="00E875FB"/>
    <w:rsid w:val="00E877AB"/>
    <w:rsid w:val="00E878CA"/>
    <w:rsid w:val="00E87AF7"/>
    <w:rsid w:val="00E900DB"/>
    <w:rsid w:val="00E90C99"/>
    <w:rsid w:val="00E915E0"/>
    <w:rsid w:val="00E91B1E"/>
    <w:rsid w:val="00E91EAB"/>
    <w:rsid w:val="00E91EC6"/>
    <w:rsid w:val="00E92028"/>
    <w:rsid w:val="00E92C22"/>
    <w:rsid w:val="00E935DA"/>
    <w:rsid w:val="00E936E4"/>
    <w:rsid w:val="00E93811"/>
    <w:rsid w:val="00E9385D"/>
    <w:rsid w:val="00E939B6"/>
    <w:rsid w:val="00E939CC"/>
    <w:rsid w:val="00E93CFB"/>
    <w:rsid w:val="00E93D3A"/>
    <w:rsid w:val="00E943B5"/>
    <w:rsid w:val="00E949E5"/>
    <w:rsid w:val="00E94B2F"/>
    <w:rsid w:val="00E94CC1"/>
    <w:rsid w:val="00E94F9E"/>
    <w:rsid w:val="00E95FCA"/>
    <w:rsid w:val="00E96129"/>
    <w:rsid w:val="00E961CB"/>
    <w:rsid w:val="00E96212"/>
    <w:rsid w:val="00E9642E"/>
    <w:rsid w:val="00E965F1"/>
    <w:rsid w:val="00E96836"/>
    <w:rsid w:val="00E969AF"/>
    <w:rsid w:val="00E96C16"/>
    <w:rsid w:val="00E96CE9"/>
    <w:rsid w:val="00E96DD3"/>
    <w:rsid w:val="00E97500"/>
    <w:rsid w:val="00E97739"/>
    <w:rsid w:val="00E97D48"/>
    <w:rsid w:val="00EA000F"/>
    <w:rsid w:val="00EA008A"/>
    <w:rsid w:val="00EA0442"/>
    <w:rsid w:val="00EA0700"/>
    <w:rsid w:val="00EA0724"/>
    <w:rsid w:val="00EA11EC"/>
    <w:rsid w:val="00EA1347"/>
    <w:rsid w:val="00EA1641"/>
    <w:rsid w:val="00EA1F47"/>
    <w:rsid w:val="00EA1F65"/>
    <w:rsid w:val="00EA2033"/>
    <w:rsid w:val="00EA24F7"/>
    <w:rsid w:val="00EA26F2"/>
    <w:rsid w:val="00EA284D"/>
    <w:rsid w:val="00EA286A"/>
    <w:rsid w:val="00EA2BD3"/>
    <w:rsid w:val="00EA2C90"/>
    <w:rsid w:val="00EA3BF6"/>
    <w:rsid w:val="00EA3DFE"/>
    <w:rsid w:val="00EA472A"/>
    <w:rsid w:val="00EA4B26"/>
    <w:rsid w:val="00EA4D00"/>
    <w:rsid w:val="00EA4EA6"/>
    <w:rsid w:val="00EA5162"/>
    <w:rsid w:val="00EA529F"/>
    <w:rsid w:val="00EA52B9"/>
    <w:rsid w:val="00EA534C"/>
    <w:rsid w:val="00EA5B10"/>
    <w:rsid w:val="00EA5EE5"/>
    <w:rsid w:val="00EA6035"/>
    <w:rsid w:val="00EA625A"/>
    <w:rsid w:val="00EA6817"/>
    <w:rsid w:val="00EA6A2A"/>
    <w:rsid w:val="00EA6EE0"/>
    <w:rsid w:val="00EA6F21"/>
    <w:rsid w:val="00EA6F3B"/>
    <w:rsid w:val="00EA7053"/>
    <w:rsid w:val="00EA70BC"/>
    <w:rsid w:val="00EA726E"/>
    <w:rsid w:val="00EA74C0"/>
    <w:rsid w:val="00EA754F"/>
    <w:rsid w:val="00EA76B7"/>
    <w:rsid w:val="00EA79EC"/>
    <w:rsid w:val="00EA7E4C"/>
    <w:rsid w:val="00EB021C"/>
    <w:rsid w:val="00EB0F48"/>
    <w:rsid w:val="00EB158F"/>
    <w:rsid w:val="00EB1A03"/>
    <w:rsid w:val="00EB1A4E"/>
    <w:rsid w:val="00EB1F00"/>
    <w:rsid w:val="00EB2A2D"/>
    <w:rsid w:val="00EB2C7D"/>
    <w:rsid w:val="00EB31AE"/>
    <w:rsid w:val="00EB3220"/>
    <w:rsid w:val="00EB346D"/>
    <w:rsid w:val="00EB3925"/>
    <w:rsid w:val="00EB3981"/>
    <w:rsid w:val="00EB3BD4"/>
    <w:rsid w:val="00EB3E88"/>
    <w:rsid w:val="00EB42A8"/>
    <w:rsid w:val="00EB4A48"/>
    <w:rsid w:val="00EB5086"/>
    <w:rsid w:val="00EB552C"/>
    <w:rsid w:val="00EB55E7"/>
    <w:rsid w:val="00EB5E86"/>
    <w:rsid w:val="00EB5EAD"/>
    <w:rsid w:val="00EB5EB5"/>
    <w:rsid w:val="00EB5FA6"/>
    <w:rsid w:val="00EB64BE"/>
    <w:rsid w:val="00EB64F2"/>
    <w:rsid w:val="00EB72AE"/>
    <w:rsid w:val="00EB740C"/>
    <w:rsid w:val="00EB7999"/>
    <w:rsid w:val="00EB79A2"/>
    <w:rsid w:val="00EC00ED"/>
    <w:rsid w:val="00EC0113"/>
    <w:rsid w:val="00EC020F"/>
    <w:rsid w:val="00EC060E"/>
    <w:rsid w:val="00EC0676"/>
    <w:rsid w:val="00EC0805"/>
    <w:rsid w:val="00EC08F4"/>
    <w:rsid w:val="00EC094F"/>
    <w:rsid w:val="00EC0CAD"/>
    <w:rsid w:val="00EC0FBA"/>
    <w:rsid w:val="00EC15A0"/>
    <w:rsid w:val="00EC16D9"/>
    <w:rsid w:val="00EC1AF4"/>
    <w:rsid w:val="00EC1B22"/>
    <w:rsid w:val="00EC1BFE"/>
    <w:rsid w:val="00EC2176"/>
    <w:rsid w:val="00EC2404"/>
    <w:rsid w:val="00EC2CD3"/>
    <w:rsid w:val="00EC361C"/>
    <w:rsid w:val="00EC37AD"/>
    <w:rsid w:val="00EC38A6"/>
    <w:rsid w:val="00EC390D"/>
    <w:rsid w:val="00EC3911"/>
    <w:rsid w:val="00EC3BE2"/>
    <w:rsid w:val="00EC404C"/>
    <w:rsid w:val="00EC4156"/>
    <w:rsid w:val="00EC4403"/>
    <w:rsid w:val="00EC4A44"/>
    <w:rsid w:val="00EC4CA3"/>
    <w:rsid w:val="00EC56D2"/>
    <w:rsid w:val="00EC5831"/>
    <w:rsid w:val="00EC586B"/>
    <w:rsid w:val="00EC5BA4"/>
    <w:rsid w:val="00EC5E66"/>
    <w:rsid w:val="00EC5E81"/>
    <w:rsid w:val="00EC6859"/>
    <w:rsid w:val="00EC6CA6"/>
    <w:rsid w:val="00EC6EB4"/>
    <w:rsid w:val="00EC6FD1"/>
    <w:rsid w:val="00EC779C"/>
    <w:rsid w:val="00EC7C53"/>
    <w:rsid w:val="00EC7E18"/>
    <w:rsid w:val="00ED0158"/>
    <w:rsid w:val="00ED0474"/>
    <w:rsid w:val="00ED0674"/>
    <w:rsid w:val="00ED094B"/>
    <w:rsid w:val="00ED0C24"/>
    <w:rsid w:val="00ED1281"/>
    <w:rsid w:val="00ED1443"/>
    <w:rsid w:val="00ED149B"/>
    <w:rsid w:val="00ED1708"/>
    <w:rsid w:val="00ED194A"/>
    <w:rsid w:val="00ED1A30"/>
    <w:rsid w:val="00ED2128"/>
    <w:rsid w:val="00ED2205"/>
    <w:rsid w:val="00ED2410"/>
    <w:rsid w:val="00ED245D"/>
    <w:rsid w:val="00ED298A"/>
    <w:rsid w:val="00ED334C"/>
    <w:rsid w:val="00ED344E"/>
    <w:rsid w:val="00ED3D03"/>
    <w:rsid w:val="00ED3E37"/>
    <w:rsid w:val="00ED44F1"/>
    <w:rsid w:val="00ED4AAE"/>
    <w:rsid w:val="00ED4BF0"/>
    <w:rsid w:val="00ED4C77"/>
    <w:rsid w:val="00ED51C7"/>
    <w:rsid w:val="00ED53C9"/>
    <w:rsid w:val="00ED54F4"/>
    <w:rsid w:val="00ED5C03"/>
    <w:rsid w:val="00ED5E4E"/>
    <w:rsid w:val="00ED6298"/>
    <w:rsid w:val="00ED6365"/>
    <w:rsid w:val="00ED655A"/>
    <w:rsid w:val="00ED6D1F"/>
    <w:rsid w:val="00ED6F5F"/>
    <w:rsid w:val="00ED6F91"/>
    <w:rsid w:val="00ED74D0"/>
    <w:rsid w:val="00ED77DA"/>
    <w:rsid w:val="00ED79A5"/>
    <w:rsid w:val="00ED7B8C"/>
    <w:rsid w:val="00ED7E3E"/>
    <w:rsid w:val="00ED7E4A"/>
    <w:rsid w:val="00EE055B"/>
    <w:rsid w:val="00EE0C00"/>
    <w:rsid w:val="00EE0CEB"/>
    <w:rsid w:val="00EE0D2E"/>
    <w:rsid w:val="00EE0DA6"/>
    <w:rsid w:val="00EE0E31"/>
    <w:rsid w:val="00EE15A9"/>
    <w:rsid w:val="00EE1AC2"/>
    <w:rsid w:val="00EE22D3"/>
    <w:rsid w:val="00EE2615"/>
    <w:rsid w:val="00EE287A"/>
    <w:rsid w:val="00EE29F6"/>
    <w:rsid w:val="00EE2B0F"/>
    <w:rsid w:val="00EE2D5B"/>
    <w:rsid w:val="00EE2EAE"/>
    <w:rsid w:val="00EE3408"/>
    <w:rsid w:val="00EE3625"/>
    <w:rsid w:val="00EE3AD2"/>
    <w:rsid w:val="00EE4239"/>
    <w:rsid w:val="00EE4536"/>
    <w:rsid w:val="00EE4596"/>
    <w:rsid w:val="00EE4933"/>
    <w:rsid w:val="00EE4954"/>
    <w:rsid w:val="00EE4C80"/>
    <w:rsid w:val="00EE4C84"/>
    <w:rsid w:val="00EE4F58"/>
    <w:rsid w:val="00EE51A5"/>
    <w:rsid w:val="00EE566D"/>
    <w:rsid w:val="00EE56C0"/>
    <w:rsid w:val="00EE5DC8"/>
    <w:rsid w:val="00EE66A0"/>
    <w:rsid w:val="00EE6A73"/>
    <w:rsid w:val="00EE6BD8"/>
    <w:rsid w:val="00EE6D05"/>
    <w:rsid w:val="00EE7258"/>
    <w:rsid w:val="00EE747A"/>
    <w:rsid w:val="00EE797F"/>
    <w:rsid w:val="00EE7E13"/>
    <w:rsid w:val="00EE7ED5"/>
    <w:rsid w:val="00EE7EE6"/>
    <w:rsid w:val="00EF047D"/>
    <w:rsid w:val="00EF048A"/>
    <w:rsid w:val="00EF054F"/>
    <w:rsid w:val="00EF0730"/>
    <w:rsid w:val="00EF0852"/>
    <w:rsid w:val="00EF0B0B"/>
    <w:rsid w:val="00EF0B99"/>
    <w:rsid w:val="00EF0C30"/>
    <w:rsid w:val="00EF1274"/>
    <w:rsid w:val="00EF128A"/>
    <w:rsid w:val="00EF1481"/>
    <w:rsid w:val="00EF14F7"/>
    <w:rsid w:val="00EF15B4"/>
    <w:rsid w:val="00EF195B"/>
    <w:rsid w:val="00EF249D"/>
    <w:rsid w:val="00EF26C7"/>
    <w:rsid w:val="00EF27F0"/>
    <w:rsid w:val="00EF2A66"/>
    <w:rsid w:val="00EF2B5D"/>
    <w:rsid w:val="00EF2D73"/>
    <w:rsid w:val="00EF30AD"/>
    <w:rsid w:val="00EF3154"/>
    <w:rsid w:val="00EF32D1"/>
    <w:rsid w:val="00EF347A"/>
    <w:rsid w:val="00EF3529"/>
    <w:rsid w:val="00EF3768"/>
    <w:rsid w:val="00EF3778"/>
    <w:rsid w:val="00EF3944"/>
    <w:rsid w:val="00EF3C18"/>
    <w:rsid w:val="00EF3D44"/>
    <w:rsid w:val="00EF4060"/>
    <w:rsid w:val="00EF4177"/>
    <w:rsid w:val="00EF43CC"/>
    <w:rsid w:val="00EF4BAD"/>
    <w:rsid w:val="00EF55B8"/>
    <w:rsid w:val="00EF579D"/>
    <w:rsid w:val="00EF58A5"/>
    <w:rsid w:val="00EF616C"/>
    <w:rsid w:val="00EF65E0"/>
    <w:rsid w:val="00EF66A4"/>
    <w:rsid w:val="00EF6902"/>
    <w:rsid w:val="00EF6A9A"/>
    <w:rsid w:val="00EF6D9D"/>
    <w:rsid w:val="00EF708C"/>
    <w:rsid w:val="00EF728A"/>
    <w:rsid w:val="00EF748F"/>
    <w:rsid w:val="00EF74B8"/>
    <w:rsid w:val="00EF7C09"/>
    <w:rsid w:val="00EF7D6B"/>
    <w:rsid w:val="00EF7DDC"/>
    <w:rsid w:val="00EF7E2B"/>
    <w:rsid w:val="00F0027E"/>
    <w:rsid w:val="00F00623"/>
    <w:rsid w:val="00F00D6B"/>
    <w:rsid w:val="00F01345"/>
    <w:rsid w:val="00F01850"/>
    <w:rsid w:val="00F01A21"/>
    <w:rsid w:val="00F01C42"/>
    <w:rsid w:val="00F02037"/>
    <w:rsid w:val="00F02104"/>
    <w:rsid w:val="00F021D9"/>
    <w:rsid w:val="00F02451"/>
    <w:rsid w:val="00F0257F"/>
    <w:rsid w:val="00F02BE5"/>
    <w:rsid w:val="00F02F4C"/>
    <w:rsid w:val="00F03262"/>
    <w:rsid w:val="00F0345D"/>
    <w:rsid w:val="00F0373A"/>
    <w:rsid w:val="00F03797"/>
    <w:rsid w:val="00F04C8B"/>
    <w:rsid w:val="00F05828"/>
    <w:rsid w:val="00F05989"/>
    <w:rsid w:val="00F05F39"/>
    <w:rsid w:val="00F063A1"/>
    <w:rsid w:val="00F063CA"/>
    <w:rsid w:val="00F06709"/>
    <w:rsid w:val="00F0670D"/>
    <w:rsid w:val="00F06E9A"/>
    <w:rsid w:val="00F06F5F"/>
    <w:rsid w:val="00F071C8"/>
    <w:rsid w:val="00F073CE"/>
    <w:rsid w:val="00F074DC"/>
    <w:rsid w:val="00F07A41"/>
    <w:rsid w:val="00F102D6"/>
    <w:rsid w:val="00F10B0B"/>
    <w:rsid w:val="00F10D54"/>
    <w:rsid w:val="00F11185"/>
    <w:rsid w:val="00F111A6"/>
    <w:rsid w:val="00F113ED"/>
    <w:rsid w:val="00F1143B"/>
    <w:rsid w:val="00F11534"/>
    <w:rsid w:val="00F11A4C"/>
    <w:rsid w:val="00F11EE4"/>
    <w:rsid w:val="00F1215A"/>
    <w:rsid w:val="00F1219C"/>
    <w:rsid w:val="00F1229E"/>
    <w:rsid w:val="00F1233E"/>
    <w:rsid w:val="00F123B7"/>
    <w:rsid w:val="00F123FE"/>
    <w:rsid w:val="00F12A11"/>
    <w:rsid w:val="00F12A7E"/>
    <w:rsid w:val="00F12E28"/>
    <w:rsid w:val="00F134A2"/>
    <w:rsid w:val="00F13D5C"/>
    <w:rsid w:val="00F13D71"/>
    <w:rsid w:val="00F13EE8"/>
    <w:rsid w:val="00F1453A"/>
    <w:rsid w:val="00F145B6"/>
    <w:rsid w:val="00F1460F"/>
    <w:rsid w:val="00F146C3"/>
    <w:rsid w:val="00F146E7"/>
    <w:rsid w:val="00F14E81"/>
    <w:rsid w:val="00F151C0"/>
    <w:rsid w:val="00F153C3"/>
    <w:rsid w:val="00F15657"/>
    <w:rsid w:val="00F1578E"/>
    <w:rsid w:val="00F15991"/>
    <w:rsid w:val="00F15FCE"/>
    <w:rsid w:val="00F169A7"/>
    <w:rsid w:val="00F16CE3"/>
    <w:rsid w:val="00F172AE"/>
    <w:rsid w:val="00F172D0"/>
    <w:rsid w:val="00F174A8"/>
    <w:rsid w:val="00F17831"/>
    <w:rsid w:val="00F179D2"/>
    <w:rsid w:val="00F17CD0"/>
    <w:rsid w:val="00F17DC0"/>
    <w:rsid w:val="00F2019F"/>
    <w:rsid w:val="00F20211"/>
    <w:rsid w:val="00F208D1"/>
    <w:rsid w:val="00F20D34"/>
    <w:rsid w:val="00F20EF6"/>
    <w:rsid w:val="00F216D0"/>
    <w:rsid w:val="00F21A72"/>
    <w:rsid w:val="00F21DA2"/>
    <w:rsid w:val="00F21DD4"/>
    <w:rsid w:val="00F21F0C"/>
    <w:rsid w:val="00F220AA"/>
    <w:rsid w:val="00F22400"/>
    <w:rsid w:val="00F22510"/>
    <w:rsid w:val="00F22757"/>
    <w:rsid w:val="00F22848"/>
    <w:rsid w:val="00F22852"/>
    <w:rsid w:val="00F2291F"/>
    <w:rsid w:val="00F22BA4"/>
    <w:rsid w:val="00F23066"/>
    <w:rsid w:val="00F235F7"/>
    <w:rsid w:val="00F238A1"/>
    <w:rsid w:val="00F23CCD"/>
    <w:rsid w:val="00F23D21"/>
    <w:rsid w:val="00F23D49"/>
    <w:rsid w:val="00F2417D"/>
    <w:rsid w:val="00F24585"/>
    <w:rsid w:val="00F2473C"/>
    <w:rsid w:val="00F247D5"/>
    <w:rsid w:val="00F24E30"/>
    <w:rsid w:val="00F25462"/>
    <w:rsid w:val="00F254FD"/>
    <w:rsid w:val="00F25B76"/>
    <w:rsid w:val="00F26231"/>
    <w:rsid w:val="00F26780"/>
    <w:rsid w:val="00F26AF8"/>
    <w:rsid w:val="00F26BED"/>
    <w:rsid w:val="00F2707C"/>
    <w:rsid w:val="00F273E1"/>
    <w:rsid w:val="00F276AE"/>
    <w:rsid w:val="00F300FC"/>
    <w:rsid w:val="00F30219"/>
    <w:rsid w:val="00F306FA"/>
    <w:rsid w:val="00F306FF"/>
    <w:rsid w:val="00F30838"/>
    <w:rsid w:val="00F3095F"/>
    <w:rsid w:val="00F30A06"/>
    <w:rsid w:val="00F30D49"/>
    <w:rsid w:val="00F311A7"/>
    <w:rsid w:val="00F3137D"/>
    <w:rsid w:val="00F314C5"/>
    <w:rsid w:val="00F315FC"/>
    <w:rsid w:val="00F31680"/>
    <w:rsid w:val="00F31736"/>
    <w:rsid w:val="00F31B3E"/>
    <w:rsid w:val="00F32731"/>
    <w:rsid w:val="00F33473"/>
    <w:rsid w:val="00F337C5"/>
    <w:rsid w:val="00F338C6"/>
    <w:rsid w:val="00F339B4"/>
    <w:rsid w:val="00F33B17"/>
    <w:rsid w:val="00F33C2F"/>
    <w:rsid w:val="00F33FE6"/>
    <w:rsid w:val="00F34867"/>
    <w:rsid w:val="00F34A97"/>
    <w:rsid w:val="00F34BF6"/>
    <w:rsid w:val="00F359DF"/>
    <w:rsid w:val="00F3686E"/>
    <w:rsid w:val="00F36884"/>
    <w:rsid w:val="00F36CE0"/>
    <w:rsid w:val="00F36CEA"/>
    <w:rsid w:val="00F370AA"/>
    <w:rsid w:val="00F37245"/>
    <w:rsid w:val="00F3726D"/>
    <w:rsid w:val="00F37D16"/>
    <w:rsid w:val="00F4000E"/>
    <w:rsid w:val="00F40144"/>
    <w:rsid w:val="00F4016B"/>
    <w:rsid w:val="00F40189"/>
    <w:rsid w:val="00F402D4"/>
    <w:rsid w:val="00F40408"/>
    <w:rsid w:val="00F409B0"/>
    <w:rsid w:val="00F40C12"/>
    <w:rsid w:val="00F40CBC"/>
    <w:rsid w:val="00F4134C"/>
    <w:rsid w:val="00F41C28"/>
    <w:rsid w:val="00F41F84"/>
    <w:rsid w:val="00F42099"/>
    <w:rsid w:val="00F420E7"/>
    <w:rsid w:val="00F421AD"/>
    <w:rsid w:val="00F425C2"/>
    <w:rsid w:val="00F42B38"/>
    <w:rsid w:val="00F42B7B"/>
    <w:rsid w:val="00F4314D"/>
    <w:rsid w:val="00F433D4"/>
    <w:rsid w:val="00F43410"/>
    <w:rsid w:val="00F434E5"/>
    <w:rsid w:val="00F43DD0"/>
    <w:rsid w:val="00F4437D"/>
    <w:rsid w:val="00F446DA"/>
    <w:rsid w:val="00F44928"/>
    <w:rsid w:val="00F4493A"/>
    <w:rsid w:val="00F44D59"/>
    <w:rsid w:val="00F4504A"/>
    <w:rsid w:val="00F450A8"/>
    <w:rsid w:val="00F45191"/>
    <w:rsid w:val="00F4520E"/>
    <w:rsid w:val="00F454D8"/>
    <w:rsid w:val="00F45C49"/>
    <w:rsid w:val="00F46252"/>
    <w:rsid w:val="00F46988"/>
    <w:rsid w:val="00F46C21"/>
    <w:rsid w:val="00F46C37"/>
    <w:rsid w:val="00F46EF3"/>
    <w:rsid w:val="00F471BD"/>
    <w:rsid w:val="00F473E2"/>
    <w:rsid w:val="00F47BCB"/>
    <w:rsid w:val="00F47E2E"/>
    <w:rsid w:val="00F47E34"/>
    <w:rsid w:val="00F47E53"/>
    <w:rsid w:val="00F47E87"/>
    <w:rsid w:val="00F501FD"/>
    <w:rsid w:val="00F50259"/>
    <w:rsid w:val="00F502AB"/>
    <w:rsid w:val="00F50404"/>
    <w:rsid w:val="00F50919"/>
    <w:rsid w:val="00F5091F"/>
    <w:rsid w:val="00F509AA"/>
    <w:rsid w:val="00F50BD9"/>
    <w:rsid w:val="00F50E44"/>
    <w:rsid w:val="00F51160"/>
    <w:rsid w:val="00F51843"/>
    <w:rsid w:val="00F519D8"/>
    <w:rsid w:val="00F51DA0"/>
    <w:rsid w:val="00F52149"/>
    <w:rsid w:val="00F523FC"/>
    <w:rsid w:val="00F5256D"/>
    <w:rsid w:val="00F52713"/>
    <w:rsid w:val="00F527C8"/>
    <w:rsid w:val="00F529F5"/>
    <w:rsid w:val="00F52B97"/>
    <w:rsid w:val="00F52C6E"/>
    <w:rsid w:val="00F52C74"/>
    <w:rsid w:val="00F531AE"/>
    <w:rsid w:val="00F5330C"/>
    <w:rsid w:val="00F534C0"/>
    <w:rsid w:val="00F5397F"/>
    <w:rsid w:val="00F53995"/>
    <w:rsid w:val="00F53C53"/>
    <w:rsid w:val="00F54290"/>
    <w:rsid w:val="00F54BB4"/>
    <w:rsid w:val="00F54E63"/>
    <w:rsid w:val="00F54EA8"/>
    <w:rsid w:val="00F5504F"/>
    <w:rsid w:val="00F55087"/>
    <w:rsid w:val="00F550D3"/>
    <w:rsid w:val="00F553EB"/>
    <w:rsid w:val="00F55614"/>
    <w:rsid w:val="00F55EC1"/>
    <w:rsid w:val="00F56394"/>
    <w:rsid w:val="00F5676A"/>
    <w:rsid w:val="00F56944"/>
    <w:rsid w:val="00F56C1E"/>
    <w:rsid w:val="00F56C23"/>
    <w:rsid w:val="00F56CBE"/>
    <w:rsid w:val="00F56EE8"/>
    <w:rsid w:val="00F57565"/>
    <w:rsid w:val="00F57A54"/>
    <w:rsid w:val="00F57E17"/>
    <w:rsid w:val="00F57F6D"/>
    <w:rsid w:val="00F601FB"/>
    <w:rsid w:val="00F60D4B"/>
    <w:rsid w:val="00F60D8A"/>
    <w:rsid w:val="00F61023"/>
    <w:rsid w:val="00F6143A"/>
    <w:rsid w:val="00F614E4"/>
    <w:rsid w:val="00F61B2F"/>
    <w:rsid w:val="00F61C73"/>
    <w:rsid w:val="00F61E5B"/>
    <w:rsid w:val="00F61EF4"/>
    <w:rsid w:val="00F62048"/>
    <w:rsid w:val="00F6240B"/>
    <w:rsid w:val="00F62439"/>
    <w:rsid w:val="00F629BD"/>
    <w:rsid w:val="00F629BF"/>
    <w:rsid w:val="00F62B7F"/>
    <w:rsid w:val="00F62DA9"/>
    <w:rsid w:val="00F62DF5"/>
    <w:rsid w:val="00F630A8"/>
    <w:rsid w:val="00F631F0"/>
    <w:rsid w:val="00F634B1"/>
    <w:rsid w:val="00F63A65"/>
    <w:rsid w:val="00F63D7B"/>
    <w:rsid w:val="00F63E46"/>
    <w:rsid w:val="00F6402C"/>
    <w:rsid w:val="00F64203"/>
    <w:rsid w:val="00F64315"/>
    <w:rsid w:val="00F64583"/>
    <w:rsid w:val="00F646F4"/>
    <w:rsid w:val="00F64712"/>
    <w:rsid w:val="00F647F7"/>
    <w:rsid w:val="00F64AD8"/>
    <w:rsid w:val="00F64DDB"/>
    <w:rsid w:val="00F64E9B"/>
    <w:rsid w:val="00F64EC5"/>
    <w:rsid w:val="00F652CB"/>
    <w:rsid w:val="00F655BD"/>
    <w:rsid w:val="00F6574E"/>
    <w:rsid w:val="00F65C11"/>
    <w:rsid w:val="00F6679C"/>
    <w:rsid w:val="00F66A04"/>
    <w:rsid w:val="00F66A41"/>
    <w:rsid w:val="00F67108"/>
    <w:rsid w:val="00F672ED"/>
    <w:rsid w:val="00F6744E"/>
    <w:rsid w:val="00F677BD"/>
    <w:rsid w:val="00F67858"/>
    <w:rsid w:val="00F67CDE"/>
    <w:rsid w:val="00F67EA2"/>
    <w:rsid w:val="00F67F05"/>
    <w:rsid w:val="00F70192"/>
    <w:rsid w:val="00F70248"/>
    <w:rsid w:val="00F70267"/>
    <w:rsid w:val="00F7049D"/>
    <w:rsid w:val="00F704BD"/>
    <w:rsid w:val="00F70536"/>
    <w:rsid w:val="00F705ED"/>
    <w:rsid w:val="00F7088D"/>
    <w:rsid w:val="00F708C7"/>
    <w:rsid w:val="00F708E0"/>
    <w:rsid w:val="00F70BF7"/>
    <w:rsid w:val="00F715FD"/>
    <w:rsid w:val="00F71886"/>
    <w:rsid w:val="00F71AC9"/>
    <w:rsid w:val="00F71AFF"/>
    <w:rsid w:val="00F71E3D"/>
    <w:rsid w:val="00F728FA"/>
    <w:rsid w:val="00F72C06"/>
    <w:rsid w:val="00F72C79"/>
    <w:rsid w:val="00F731BF"/>
    <w:rsid w:val="00F733D1"/>
    <w:rsid w:val="00F734C3"/>
    <w:rsid w:val="00F738AA"/>
    <w:rsid w:val="00F73C7C"/>
    <w:rsid w:val="00F73CEE"/>
    <w:rsid w:val="00F73E42"/>
    <w:rsid w:val="00F73F96"/>
    <w:rsid w:val="00F74206"/>
    <w:rsid w:val="00F747A2"/>
    <w:rsid w:val="00F74D37"/>
    <w:rsid w:val="00F75087"/>
    <w:rsid w:val="00F75105"/>
    <w:rsid w:val="00F75131"/>
    <w:rsid w:val="00F752C1"/>
    <w:rsid w:val="00F7532B"/>
    <w:rsid w:val="00F75407"/>
    <w:rsid w:val="00F755C8"/>
    <w:rsid w:val="00F755EF"/>
    <w:rsid w:val="00F75682"/>
    <w:rsid w:val="00F75750"/>
    <w:rsid w:val="00F760E9"/>
    <w:rsid w:val="00F7637D"/>
    <w:rsid w:val="00F7651F"/>
    <w:rsid w:val="00F76579"/>
    <w:rsid w:val="00F765B9"/>
    <w:rsid w:val="00F76858"/>
    <w:rsid w:val="00F76985"/>
    <w:rsid w:val="00F76B55"/>
    <w:rsid w:val="00F76CC0"/>
    <w:rsid w:val="00F76E5F"/>
    <w:rsid w:val="00F77407"/>
    <w:rsid w:val="00F774BF"/>
    <w:rsid w:val="00F774E1"/>
    <w:rsid w:val="00F77593"/>
    <w:rsid w:val="00F778AB"/>
    <w:rsid w:val="00F77FFD"/>
    <w:rsid w:val="00F8005D"/>
    <w:rsid w:val="00F801F1"/>
    <w:rsid w:val="00F802EB"/>
    <w:rsid w:val="00F802EE"/>
    <w:rsid w:val="00F80375"/>
    <w:rsid w:val="00F803C2"/>
    <w:rsid w:val="00F803E1"/>
    <w:rsid w:val="00F8084E"/>
    <w:rsid w:val="00F80B14"/>
    <w:rsid w:val="00F81214"/>
    <w:rsid w:val="00F8179A"/>
    <w:rsid w:val="00F818CB"/>
    <w:rsid w:val="00F81BC9"/>
    <w:rsid w:val="00F81BF9"/>
    <w:rsid w:val="00F820B0"/>
    <w:rsid w:val="00F827BA"/>
    <w:rsid w:val="00F82A0B"/>
    <w:rsid w:val="00F82B74"/>
    <w:rsid w:val="00F8313A"/>
    <w:rsid w:val="00F8395C"/>
    <w:rsid w:val="00F83B92"/>
    <w:rsid w:val="00F83E9E"/>
    <w:rsid w:val="00F83F5A"/>
    <w:rsid w:val="00F8487B"/>
    <w:rsid w:val="00F84926"/>
    <w:rsid w:val="00F84AC6"/>
    <w:rsid w:val="00F84C06"/>
    <w:rsid w:val="00F84D25"/>
    <w:rsid w:val="00F84E00"/>
    <w:rsid w:val="00F84FE8"/>
    <w:rsid w:val="00F85425"/>
    <w:rsid w:val="00F858E7"/>
    <w:rsid w:val="00F85901"/>
    <w:rsid w:val="00F85B31"/>
    <w:rsid w:val="00F85C8F"/>
    <w:rsid w:val="00F860A7"/>
    <w:rsid w:val="00F863D7"/>
    <w:rsid w:val="00F8645C"/>
    <w:rsid w:val="00F867BE"/>
    <w:rsid w:val="00F86E37"/>
    <w:rsid w:val="00F87073"/>
    <w:rsid w:val="00F876B7"/>
    <w:rsid w:val="00F87747"/>
    <w:rsid w:val="00F87B4D"/>
    <w:rsid w:val="00F87C49"/>
    <w:rsid w:val="00F87D45"/>
    <w:rsid w:val="00F87EF5"/>
    <w:rsid w:val="00F90453"/>
    <w:rsid w:val="00F90497"/>
    <w:rsid w:val="00F90707"/>
    <w:rsid w:val="00F90C46"/>
    <w:rsid w:val="00F90DE7"/>
    <w:rsid w:val="00F910DB"/>
    <w:rsid w:val="00F9120E"/>
    <w:rsid w:val="00F91CE5"/>
    <w:rsid w:val="00F92917"/>
    <w:rsid w:val="00F92B04"/>
    <w:rsid w:val="00F92E2B"/>
    <w:rsid w:val="00F9315D"/>
    <w:rsid w:val="00F931A6"/>
    <w:rsid w:val="00F9378A"/>
    <w:rsid w:val="00F937A1"/>
    <w:rsid w:val="00F93CD6"/>
    <w:rsid w:val="00F93FE1"/>
    <w:rsid w:val="00F94018"/>
    <w:rsid w:val="00F94122"/>
    <w:rsid w:val="00F94CB0"/>
    <w:rsid w:val="00F94CD6"/>
    <w:rsid w:val="00F94FF7"/>
    <w:rsid w:val="00F950A6"/>
    <w:rsid w:val="00F9586F"/>
    <w:rsid w:val="00F959DA"/>
    <w:rsid w:val="00F95CCA"/>
    <w:rsid w:val="00F95DFD"/>
    <w:rsid w:val="00F960DC"/>
    <w:rsid w:val="00F962EE"/>
    <w:rsid w:val="00F96ACA"/>
    <w:rsid w:val="00F96FCE"/>
    <w:rsid w:val="00F9721B"/>
    <w:rsid w:val="00F9736B"/>
    <w:rsid w:val="00F97503"/>
    <w:rsid w:val="00F9769E"/>
    <w:rsid w:val="00F978E9"/>
    <w:rsid w:val="00F97C31"/>
    <w:rsid w:val="00F97E62"/>
    <w:rsid w:val="00F97F70"/>
    <w:rsid w:val="00FA023A"/>
    <w:rsid w:val="00FA0302"/>
    <w:rsid w:val="00FA039F"/>
    <w:rsid w:val="00FA0F7D"/>
    <w:rsid w:val="00FA0FF6"/>
    <w:rsid w:val="00FA0FFA"/>
    <w:rsid w:val="00FA1CDE"/>
    <w:rsid w:val="00FA1CE2"/>
    <w:rsid w:val="00FA2496"/>
    <w:rsid w:val="00FA26EB"/>
    <w:rsid w:val="00FA2A85"/>
    <w:rsid w:val="00FA3232"/>
    <w:rsid w:val="00FA3373"/>
    <w:rsid w:val="00FA3427"/>
    <w:rsid w:val="00FA3E2E"/>
    <w:rsid w:val="00FA4490"/>
    <w:rsid w:val="00FA4BA4"/>
    <w:rsid w:val="00FA4FD6"/>
    <w:rsid w:val="00FA56EA"/>
    <w:rsid w:val="00FA583D"/>
    <w:rsid w:val="00FA649A"/>
    <w:rsid w:val="00FA6681"/>
    <w:rsid w:val="00FA67A5"/>
    <w:rsid w:val="00FA6CC1"/>
    <w:rsid w:val="00FA6DE1"/>
    <w:rsid w:val="00FA6F03"/>
    <w:rsid w:val="00FA71E7"/>
    <w:rsid w:val="00FA7808"/>
    <w:rsid w:val="00FA7B04"/>
    <w:rsid w:val="00FA7CBE"/>
    <w:rsid w:val="00FA7DA9"/>
    <w:rsid w:val="00FA7E84"/>
    <w:rsid w:val="00FA7FAB"/>
    <w:rsid w:val="00FB00A8"/>
    <w:rsid w:val="00FB0488"/>
    <w:rsid w:val="00FB0904"/>
    <w:rsid w:val="00FB09B9"/>
    <w:rsid w:val="00FB0E21"/>
    <w:rsid w:val="00FB19C0"/>
    <w:rsid w:val="00FB1E25"/>
    <w:rsid w:val="00FB207C"/>
    <w:rsid w:val="00FB2358"/>
    <w:rsid w:val="00FB23A1"/>
    <w:rsid w:val="00FB23C2"/>
    <w:rsid w:val="00FB2B86"/>
    <w:rsid w:val="00FB2E5A"/>
    <w:rsid w:val="00FB3261"/>
    <w:rsid w:val="00FB355D"/>
    <w:rsid w:val="00FB3A86"/>
    <w:rsid w:val="00FB3D6C"/>
    <w:rsid w:val="00FB3E76"/>
    <w:rsid w:val="00FB3F1C"/>
    <w:rsid w:val="00FB4127"/>
    <w:rsid w:val="00FB4311"/>
    <w:rsid w:val="00FB4465"/>
    <w:rsid w:val="00FB4677"/>
    <w:rsid w:val="00FB4ADE"/>
    <w:rsid w:val="00FB5092"/>
    <w:rsid w:val="00FB5B80"/>
    <w:rsid w:val="00FB5BCD"/>
    <w:rsid w:val="00FB5D0B"/>
    <w:rsid w:val="00FB5F4F"/>
    <w:rsid w:val="00FB632E"/>
    <w:rsid w:val="00FB6AAC"/>
    <w:rsid w:val="00FB6CCA"/>
    <w:rsid w:val="00FB6E9A"/>
    <w:rsid w:val="00FB6F13"/>
    <w:rsid w:val="00FB6F26"/>
    <w:rsid w:val="00FB7765"/>
    <w:rsid w:val="00FB78D7"/>
    <w:rsid w:val="00FB7A2E"/>
    <w:rsid w:val="00FC0234"/>
    <w:rsid w:val="00FC02D2"/>
    <w:rsid w:val="00FC039A"/>
    <w:rsid w:val="00FC03D8"/>
    <w:rsid w:val="00FC0410"/>
    <w:rsid w:val="00FC0472"/>
    <w:rsid w:val="00FC0881"/>
    <w:rsid w:val="00FC0979"/>
    <w:rsid w:val="00FC0AED"/>
    <w:rsid w:val="00FC0CDE"/>
    <w:rsid w:val="00FC114B"/>
    <w:rsid w:val="00FC1A4A"/>
    <w:rsid w:val="00FC1D63"/>
    <w:rsid w:val="00FC1D84"/>
    <w:rsid w:val="00FC1E98"/>
    <w:rsid w:val="00FC1FA0"/>
    <w:rsid w:val="00FC231C"/>
    <w:rsid w:val="00FC2496"/>
    <w:rsid w:val="00FC28C0"/>
    <w:rsid w:val="00FC2E6E"/>
    <w:rsid w:val="00FC33AE"/>
    <w:rsid w:val="00FC3915"/>
    <w:rsid w:val="00FC3C94"/>
    <w:rsid w:val="00FC4C46"/>
    <w:rsid w:val="00FC51A1"/>
    <w:rsid w:val="00FC5269"/>
    <w:rsid w:val="00FC529F"/>
    <w:rsid w:val="00FC5758"/>
    <w:rsid w:val="00FC5984"/>
    <w:rsid w:val="00FC5A70"/>
    <w:rsid w:val="00FC5EF7"/>
    <w:rsid w:val="00FC6367"/>
    <w:rsid w:val="00FC63CE"/>
    <w:rsid w:val="00FC6A4B"/>
    <w:rsid w:val="00FC6EC0"/>
    <w:rsid w:val="00FC783E"/>
    <w:rsid w:val="00FC7995"/>
    <w:rsid w:val="00FD02CB"/>
    <w:rsid w:val="00FD03B1"/>
    <w:rsid w:val="00FD0B26"/>
    <w:rsid w:val="00FD0FAB"/>
    <w:rsid w:val="00FD0FD1"/>
    <w:rsid w:val="00FD1C7E"/>
    <w:rsid w:val="00FD2256"/>
    <w:rsid w:val="00FD29C4"/>
    <w:rsid w:val="00FD2F0D"/>
    <w:rsid w:val="00FD32AB"/>
    <w:rsid w:val="00FD353E"/>
    <w:rsid w:val="00FD35DA"/>
    <w:rsid w:val="00FD3ACB"/>
    <w:rsid w:val="00FD40CB"/>
    <w:rsid w:val="00FD4247"/>
    <w:rsid w:val="00FD44DF"/>
    <w:rsid w:val="00FD4FFE"/>
    <w:rsid w:val="00FD5466"/>
    <w:rsid w:val="00FD5A8D"/>
    <w:rsid w:val="00FD5B4E"/>
    <w:rsid w:val="00FD5D49"/>
    <w:rsid w:val="00FD6003"/>
    <w:rsid w:val="00FD61CF"/>
    <w:rsid w:val="00FD642E"/>
    <w:rsid w:val="00FD65AA"/>
    <w:rsid w:val="00FD6821"/>
    <w:rsid w:val="00FD684B"/>
    <w:rsid w:val="00FD68F5"/>
    <w:rsid w:val="00FD6C20"/>
    <w:rsid w:val="00FD6F7C"/>
    <w:rsid w:val="00FD7217"/>
    <w:rsid w:val="00FD78F1"/>
    <w:rsid w:val="00FD7943"/>
    <w:rsid w:val="00FD79A9"/>
    <w:rsid w:val="00FD7AB6"/>
    <w:rsid w:val="00FD7E2C"/>
    <w:rsid w:val="00FD7FD9"/>
    <w:rsid w:val="00FE03AE"/>
    <w:rsid w:val="00FE04D3"/>
    <w:rsid w:val="00FE0578"/>
    <w:rsid w:val="00FE079D"/>
    <w:rsid w:val="00FE1040"/>
    <w:rsid w:val="00FE1136"/>
    <w:rsid w:val="00FE1490"/>
    <w:rsid w:val="00FE1E65"/>
    <w:rsid w:val="00FE1EFD"/>
    <w:rsid w:val="00FE2324"/>
    <w:rsid w:val="00FE26CB"/>
    <w:rsid w:val="00FE3762"/>
    <w:rsid w:val="00FE38A1"/>
    <w:rsid w:val="00FE3A5C"/>
    <w:rsid w:val="00FE3FA5"/>
    <w:rsid w:val="00FE3FD6"/>
    <w:rsid w:val="00FE3FFB"/>
    <w:rsid w:val="00FE4025"/>
    <w:rsid w:val="00FE5127"/>
    <w:rsid w:val="00FE5AD1"/>
    <w:rsid w:val="00FE5CF6"/>
    <w:rsid w:val="00FE5D08"/>
    <w:rsid w:val="00FE622A"/>
    <w:rsid w:val="00FE63A6"/>
    <w:rsid w:val="00FE668A"/>
    <w:rsid w:val="00FE66D7"/>
    <w:rsid w:val="00FE68BA"/>
    <w:rsid w:val="00FE6959"/>
    <w:rsid w:val="00FE6974"/>
    <w:rsid w:val="00FE6CB5"/>
    <w:rsid w:val="00FE6DED"/>
    <w:rsid w:val="00FE76C7"/>
    <w:rsid w:val="00FE7C66"/>
    <w:rsid w:val="00FF0067"/>
    <w:rsid w:val="00FF0427"/>
    <w:rsid w:val="00FF09FC"/>
    <w:rsid w:val="00FF0BDE"/>
    <w:rsid w:val="00FF0CFF"/>
    <w:rsid w:val="00FF12AE"/>
    <w:rsid w:val="00FF13D2"/>
    <w:rsid w:val="00FF1CEB"/>
    <w:rsid w:val="00FF1F49"/>
    <w:rsid w:val="00FF219C"/>
    <w:rsid w:val="00FF2D98"/>
    <w:rsid w:val="00FF2DEF"/>
    <w:rsid w:val="00FF2E89"/>
    <w:rsid w:val="00FF31DF"/>
    <w:rsid w:val="00FF39EC"/>
    <w:rsid w:val="00FF419C"/>
    <w:rsid w:val="00FF494D"/>
    <w:rsid w:val="00FF4EC9"/>
    <w:rsid w:val="00FF4EF7"/>
    <w:rsid w:val="00FF4F28"/>
    <w:rsid w:val="00FF4F93"/>
    <w:rsid w:val="00FF5333"/>
    <w:rsid w:val="00FF58C4"/>
    <w:rsid w:val="00FF5A0B"/>
    <w:rsid w:val="00FF5A57"/>
    <w:rsid w:val="00FF5BF2"/>
    <w:rsid w:val="00FF615A"/>
    <w:rsid w:val="00FF6765"/>
    <w:rsid w:val="00FF68D7"/>
    <w:rsid w:val="00FF6E0F"/>
    <w:rsid w:val="00FF6ECB"/>
    <w:rsid w:val="00FF725D"/>
    <w:rsid w:val="00FF7B54"/>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4036"/>
    <w:pPr>
      <w:ind w:left="720"/>
      <w:contextualSpacing/>
    </w:pPr>
  </w:style>
  <w:style w:type="character" w:customStyle="1" w:styleId="95">
    <w:name w:val="Основной текст (9)5"/>
    <w:rsid w:val="00B42D39"/>
    <w:rPr>
      <w:rFonts w:ascii="Times New Roman" w:hAnsi="Times New Roman" w:cs="Times New Roman"/>
      <w:b/>
      <w:bCs/>
      <w:spacing w:val="0"/>
      <w:sz w:val="18"/>
      <w:szCs w:val="18"/>
      <w:lang w:bidi="ar-SA"/>
    </w:rPr>
  </w:style>
  <w:style w:type="character" w:customStyle="1" w:styleId="a4">
    <w:name w:val="Абзац списка Знак"/>
    <w:link w:val="a3"/>
    <w:uiPriority w:val="34"/>
    <w:locked/>
    <w:rsid w:val="00B42D39"/>
    <w:rPr>
      <w:rFonts w:ascii="Times New Roman" w:eastAsia="Times New Roman" w:hAnsi="Times New Roman" w:cs="Times New Roman"/>
      <w:sz w:val="20"/>
      <w:szCs w:val="20"/>
      <w:lang w:eastAsia="ru-RU"/>
    </w:rPr>
  </w:style>
  <w:style w:type="character" w:customStyle="1" w:styleId="2">
    <w:name w:val="Основной текст (2)_"/>
    <w:basedOn w:val="a0"/>
    <w:link w:val="20"/>
    <w:rsid w:val="00B42D39"/>
    <w:rPr>
      <w:rFonts w:ascii="Times New Roman" w:eastAsia="Times New Roman" w:hAnsi="Times New Roman" w:cs="Times New Roman"/>
      <w:shd w:val="clear" w:color="auto" w:fill="FFFFFF"/>
    </w:rPr>
  </w:style>
  <w:style w:type="paragraph" w:customStyle="1" w:styleId="20">
    <w:name w:val="Основной текст (2)"/>
    <w:basedOn w:val="a"/>
    <w:link w:val="2"/>
    <w:rsid w:val="00B42D39"/>
    <w:pPr>
      <w:widowControl w:val="0"/>
      <w:shd w:val="clear" w:color="auto" w:fill="FFFFFF"/>
      <w:spacing w:after="120" w:line="0" w:lineRule="atLeast"/>
      <w:ind w:hanging="760"/>
    </w:pPr>
    <w:rPr>
      <w:rFonts w:ascii="Times New Roman" w:hAnsi="Times New Roman"/>
      <w:lang w:eastAsia="en-US"/>
    </w:rPr>
  </w:style>
  <w:style w:type="paragraph" w:customStyle="1" w:styleId="a5">
    <w:name w:val="Основной"/>
    <w:basedOn w:val="a"/>
    <w:link w:val="a6"/>
    <w:uiPriority w:val="99"/>
    <w:rsid w:val="00B42D39"/>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paragraph" w:styleId="a7">
    <w:name w:val="Normal (Web)"/>
    <w:aliases w:val="Normal (Web) Char,Обычный (Web)"/>
    <w:basedOn w:val="a"/>
    <w:link w:val="a8"/>
    <w:uiPriority w:val="99"/>
    <w:rsid w:val="00B42D39"/>
    <w:pPr>
      <w:spacing w:before="100" w:beforeAutospacing="1" w:after="100" w:afterAutospacing="1" w:line="240" w:lineRule="auto"/>
    </w:pPr>
    <w:rPr>
      <w:rFonts w:ascii="Times New Roman" w:hAnsi="Times New Roman"/>
      <w:sz w:val="24"/>
      <w:szCs w:val="24"/>
    </w:rPr>
  </w:style>
  <w:style w:type="character" w:customStyle="1" w:styleId="Zag11">
    <w:name w:val="Zag_11"/>
    <w:rsid w:val="00B42D39"/>
  </w:style>
  <w:style w:type="paragraph" w:customStyle="1" w:styleId="Osnova">
    <w:name w:val="Osnova"/>
    <w:basedOn w:val="a"/>
    <w:rsid w:val="00B42D39"/>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character" w:customStyle="1" w:styleId="a8">
    <w:name w:val="Обычный (веб) Знак"/>
    <w:aliases w:val="Normal (Web) Char Знак,Обычный (Web) Знак"/>
    <w:link w:val="a7"/>
    <w:uiPriority w:val="99"/>
    <w:rsid w:val="00B42D39"/>
    <w:rPr>
      <w:rFonts w:ascii="Times New Roman" w:eastAsia="Times New Roman" w:hAnsi="Times New Roman" w:cs="Times New Roman"/>
      <w:sz w:val="24"/>
      <w:szCs w:val="24"/>
      <w:lang w:eastAsia="ru-RU"/>
    </w:rPr>
  </w:style>
  <w:style w:type="character" w:customStyle="1" w:styleId="a6">
    <w:name w:val="Основной Знак"/>
    <w:link w:val="a5"/>
    <w:uiPriority w:val="99"/>
    <w:rsid w:val="00B42D39"/>
    <w:rPr>
      <w:rFonts w:ascii="NewtonCSanPin" w:eastAsia="Times New Roman" w:hAnsi="NewtonCSanPin" w:cs="Times New Roman"/>
      <w:color w:val="000000"/>
      <w:sz w:val="21"/>
      <w:szCs w:val="21"/>
      <w:lang w:eastAsia="ru-RU"/>
    </w:rPr>
  </w:style>
  <w:style w:type="paragraph" w:styleId="a9">
    <w:name w:val="No Spacing"/>
    <w:link w:val="aa"/>
    <w:uiPriority w:val="1"/>
    <w:qFormat/>
    <w:rsid w:val="00B42D39"/>
    <w:pPr>
      <w:spacing w:after="0" w:line="240" w:lineRule="auto"/>
    </w:pPr>
    <w:rPr>
      <w:rFonts w:ascii="Calibri" w:eastAsia="Calibri" w:hAnsi="Calibri" w:cs="Times New Roman"/>
    </w:rPr>
  </w:style>
  <w:style w:type="paragraph" w:styleId="21">
    <w:name w:val="Body Text 2"/>
    <w:basedOn w:val="a"/>
    <w:link w:val="210"/>
    <w:unhideWhenUsed/>
    <w:rsid w:val="00B42D39"/>
    <w:pPr>
      <w:spacing w:after="120" w:line="480" w:lineRule="auto"/>
    </w:pPr>
    <w:rPr>
      <w:rFonts w:eastAsia="Calibri"/>
      <w:lang w:eastAsia="en-US"/>
    </w:rPr>
  </w:style>
  <w:style w:type="character" w:customStyle="1" w:styleId="22">
    <w:name w:val="Основной текст 2 Знак"/>
    <w:basedOn w:val="a0"/>
    <w:uiPriority w:val="99"/>
    <w:semiHidden/>
    <w:rsid w:val="00B42D39"/>
    <w:rPr>
      <w:rFonts w:ascii="Calibri" w:eastAsia="Times New Roman" w:hAnsi="Calibri" w:cs="Times New Roman"/>
      <w:lang w:eastAsia="ru-RU"/>
    </w:rPr>
  </w:style>
  <w:style w:type="character" w:customStyle="1" w:styleId="210">
    <w:name w:val="Основной текст 2 Знак1"/>
    <w:link w:val="21"/>
    <w:rsid w:val="00B42D39"/>
    <w:rPr>
      <w:rFonts w:ascii="Calibri" w:eastAsia="Calibri" w:hAnsi="Calibri" w:cs="Times New Roman"/>
    </w:rPr>
  </w:style>
  <w:style w:type="paragraph" w:customStyle="1" w:styleId="Default">
    <w:name w:val="Default"/>
    <w:rsid w:val="00B42D39"/>
    <w:pPr>
      <w:autoSpaceDE w:val="0"/>
      <w:autoSpaceDN w:val="0"/>
      <w:adjustRightInd w:val="0"/>
      <w:spacing w:after="0" w:line="240" w:lineRule="auto"/>
    </w:pPr>
    <w:rPr>
      <w:rFonts w:ascii="Arial" w:eastAsia="Calibri" w:hAnsi="Arial" w:cs="Arial"/>
      <w:color w:val="000000"/>
      <w:sz w:val="24"/>
      <w:szCs w:val="24"/>
      <w:lang w:eastAsia="ru-RU"/>
    </w:rPr>
  </w:style>
  <w:style w:type="paragraph" w:styleId="ab">
    <w:name w:val="Block Text"/>
    <w:basedOn w:val="a"/>
    <w:link w:val="ac"/>
    <w:uiPriority w:val="29"/>
    <w:qFormat/>
    <w:rsid w:val="00B42D39"/>
    <w:pPr>
      <w:shd w:val="clear" w:color="auto" w:fill="FFFFFF"/>
      <w:spacing w:after="0" w:line="360" w:lineRule="auto"/>
      <w:ind w:left="6" w:right="11" w:firstLine="709"/>
      <w:jc w:val="both"/>
    </w:pPr>
    <w:rPr>
      <w:rFonts w:ascii="Times New Roman" w:hAnsi="Times New Roman"/>
      <w:sz w:val="28"/>
      <w:szCs w:val="24"/>
    </w:rPr>
  </w:style>
  <w:style w:type="character" w:customStyle="1" w:styleId="aa">
    <w:name w:val="Без интервала Знак"/>
    <w:link w:val="a9"/>
    <w:uiPriority w:val="1"/>
    <w:rsid w:val="00B42D39"/>
    <w:rPr>
      <w:rFonts w:ascii="Calibri" w:eastAsia="Calibri" w:hAnsi="Calibri" w:cs="Times New Roman"/>
    </w:rPr>
  </w:style>
  <w:style w:type="character" w:customStyle="1" w:styleId="ac">
    <w:name w:val="Цитата Знак"/>
    <w:link w:val="ab"/>
    <w:uiPriority w:val="29"/>
    <w:rsid w:val="00B42D39"/>
    <w:rPr>
      <w:rFonts w:ascii="Times New Roman" w:eastAsia="Times New Roman" w:hAnsi="Times New Roman" w:cs="Times New Roman"/>
      <w:sz w:val="28"/>
      <w:szCs w:val="24"/>
      <w:shd w:val="clear" w:color="auto" w:fill="FFFFFF"/>
      <w:lang w:eastAsia="ru-RU"/>
    </w:rPr>
  </w:style>
  <w:style w:type="character" w:customStyle="1" w:styleId="4">
    <w:name w:val="Основной текст (4)_"/>
    <w:basedOn w:val="a0"/>
    <w:link w:val="40"/>
    <w:rsid w:val="00B42D39"/>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B42D39"/>
    <w:pPr>
      <w:widowControl w:val="0"/>
      <w:shd w:val="clear" w:color="auto" w:fill="FFFFFF"/>
      <w:spacing w:after="0" w:line="274" w:lineRule="exact"/>
      <w:jc w:val="both"/>
    </w:pPr>
    <w:rPr>
      <w:rFonts w:ascii="Times New Roman" w:hAnsi="Times New Roman"/>
      <w:b/>
      <w:bCs/>
      <w:lang w:eastAsia="en-US"/>
    </w:rPr>
  </w:style>
  <w:style w:type="paragraph" w:styleId="ad">
    <w:name w:val="header"/>
    <w:basedOn w:val="a"/>
    <w:link w:val="ae"/>
    <w:uiPriority w:val="99"/>
    <w:semiHidden/>
    <w:unhideWhenUsed/>
    <w:rsid w:val="00195D7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95D78"/>
    <w:rPr>
      <w:rFonts w:ascii="Calibri" w:eastAsia="Times New Roman" w:hAnsi="Calibri" w:cs="Times New Roman"/>
      <w:lang w:eastAsia="ru-RU"/>
    </w:rPr>
  </w:style>
  <w:style w:type="paragraph" w:styleId="af">
    <w:name w:val="footer"/>
    <w:basedOn w:val="a"/>
    <w:link w:val="af0"/>
    <w:unhideWhenUsed/>
    <w:rsid w:val="00195D78"/>
    <w:pPr>
      <w:tabs>
        <w:tab w:val="center" w:pos="4677"/>
        <w:tab w:val="right" w:pos="9355"/>
      </w:tabs>
      <w:spacing w:after="0" w:line="240" w:lineRule="auto"/>
    </w:pPr>
  </w:style>
  <w:style w:type="character" w:customStyle="1" w:styleId="af0">
    <w:name w:val="Нижний колонтитул Знак"/>
    <w:basedOn w:val="a0"/>
    <w:link w:val="af"/>
    <w:rsid w:val="00195D78"/>
    <w:rPr>
      <w:rFonts w:ascii="Calibri" w:eastAsia="Times New Roman" w:hAnsi="Calibri" w:cs="Times New Roman"/>
      <w:lang w:eastAsia="ru-RU"/>
    </w:rPr>
  </w:style>
  <w:style w:type="character" w:customStyle="1" w:styleId="3">
    <w:name w:val="Заголовок №3_"/>
    <w:basedOn w:val="a0"/>
    <w:link w:val="30"/>
    <w:rsid w:val="0029633C"/>
    <w:rPr>
      <w:rFonts w:ascii="Times New Roman" w:eastAsia="Times New Roman" w:hAnsi="Times New Roman" w:cs="Times New Roman"/>
      <w:b/>
      <w:bCs/>
      <w:shd w:val="clear" w:color="auto" w:fill="FFFFFF"/>
    </w:rPr>
  </w:style>
  <w:style w:type="paragraph" w:customStyle="1" w:styleId="30">
    <w:name w:val="Заголовок №3"/>
    <w:basedOn w:val="a"/>
    <w:link w:val="3"/>
    <w:rsid w:val="0029633C"/>
    <w:pPr>
      <w:widowControl w:val="0"/>
      <w:shd w:val="clear" w:color="auto" w:fill="FFFFFF"/>
      <w:spacing w:before="360" w:after="240" w:line="278" w:lineRule="exact"/>
      <w:ind w:hanging="1520"/>
      <w:jc w:val="center"/>
      <w:outlineLvl w:val="2"/>
    </w:pPr>
    <w:rPr>
      <w:rFonts w:ascii="Times New Roman" w:hAnsi="Times New Roman"/>
      <w:b/>
      <w:bCs/>
      <w:lang w:eastAsia="en-US"/>
    </w:rPr>
  </w:style>
  <w:style w:type="character" w:customStyle="1" w:styleId="23">
    <w:name w:val="Основной текст (2) + Полужирный"/>
    <w:basedOn w:val="2"/>
    <w:rsid w:val="0029633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4">
    <w:name w:val="Основной текст (2) + Курсив"/>
    <w:basedOn w:val="2"/>
    <w:rsid w:val="0029633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
    <w:name w:val="Основной текст (5)_"/>
    <w:basedOn w:val="a0"/>
    <w:link w:val="50"/>
    <w:rsid w:val="0029633C"/>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29633C"/>
    <w:pPr>
      <w:widowControl w:val="0"/>
      <w:shd w:val="clear" w:color="auto" w:fill="FFFFFF"/>
      <w:spacing w:after="240" w:line="274" w:lineRule="exact"/>
      <w:jc w:val="both"/>
    </w:pPr>
    <w:rPr>
      <w:rFonts w:ascii="Times New Roman" w:hAnsi="Times New Roman"/>
      <w:i/>
      <w:iCs/>
      <w:lang w:eastAsia="en-US"/>
    </w:rPr>
  </w:style>
  <w:style w:type="character" w:customStyle="1" w:styleId="7">
    <w:name w:val="Основной текст (7)_"/>
    <w:basedOn w:val="a0"/>
    <w:link w:val="70"/>
    <w:rsid w:val="0029633C"/>
    <w:rPr>
      <w:rFonts w:ascii="Times New Roman" w:eastAsia="Times New Roman" w:hAnsi="Times New Roman" w:cs="Times New Roman"/>
      <w:b/>
      <w:bCs/>
      <w:i/>
      <w:iCs/>
      <w:shd w:val="clear" w:color="auto" w:fill="FFFFFF"/>
    </w:rPr>
  </w:style>
  <w:style w:type="paragraph" w:customStyle="1" w:styleId="70">
    <w:name w:val="Основной текст (7)"/>
    <w:basedOn w:val="a"/>
    <w:link w:val="7"/>
    <w:rsid w:val="0029633C"/>
    <w:pPr>
      <w:widowControl w:val="0"/>
      <w:shd w:val="clear" w:color="auto" w:fill="FFFFFF"/>
      <w:spacing w:before="360" w:after="360" w:line="0" w:lineRule="atLeast"/>
      <w:jc w:val="center"/>
    </w:pPr>
    <w:rPr>
      <w:rFonts w:ascii="Times New Roman" w:hAnsi="Times New Roman"/>
      <w:b/>
      <w:bCs/>
      <w:i/>
      <w:iCs/>
      <w:lang w:eastAsia="en-US"/>
    </w:rPr>
  </w:style>
  <w:style w:type="character" w:customStyle="1" w:styleId="2115pt">
    <w:name w:val="Основной текст (2) + 11;5 pt;Полужирный;Курсив"/>
    <w:basedOn w:val="2"/>
    <w:rsid w:val="0029633C"/>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5">
    <w:name w:val="Основной текст (2) + Полужирный;Курсив"/>
    <w:basedOn w:val="2"/>
    <w:rsid w:val="0029633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Calibri105pt">
    <w:name w:val="Основной текст (2) + Calibri;10;5 pt;Полужирный"/>
    <w:basedOn w:val="2"/>
    <w:rsid w:val="0029633C"/>
    <w:rPr>
      <w:rFonts w:ascii="Calibri" w:eastAsia="Calibri" w:hAnsi="Calibri" w:cs="Calibri"/>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51">
    <w:name w:val="Основной текст (5) + Не курсив"/>
    <w:basedOn w:val="5"/>
    <w:rsid w:val="0029633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6">
    <w:name w:val="Подпись к таблице (2)_"/>
    <w:basedOn w:val="a0"/>
    <w:link w:val="27"/>
    <w:rsid w:val="0029633C"/>
    <w:rPr>
      <w:rFonts w:ascii="Times New Roman" w:eastAsia="Times New Roman" w:hAnsi="Times New Roman" w:cs="Times New Roman"/>
      <w:b/>
      <w:bCs/>
      <w:i/>
      <w:iCs/>
      <w:shd w:val="clear" w:color="auto" w:fill="FFFFFF"/>
    </w:rPr>
  </w:style>
  <w:style w:type="paragraph" w:customStyle="1" w:styleId="27">
    <w:name w:val="Подпись к таблице (2)"/>
    <w:basedOn w:val="a"/>
    <w:link w:val="26"/>
    <w:rsid w:val="0029633C"/>
    <w:pPr>
      <w:widowControl w:val="0"/>
      <w:shd w:val="clear" w:color="auto" w:fill="FFFFFF"/>
      <w:spacing w:after="0" w:line="0" w:lineRule="atLeast"/>
    </w:pPr>
    <w:rPr>
      <w:rFonts w:ascii="Times New Roman" w:hAnsi="Times New Roman"/>
      <w:b/>
      <w:bCs/>
      <w:i/>
      <w:iCs/>
      <w:lang w:eastAsia="en-US"/>
    </w:rPr>
  </w:style>
  <w:style w:type="character" w:customStyle="1" w:styleId="41">
    <w:name w:val="Основной текст (4) + Не полужирный"/>
    <w:basedOn w:val="4"/>
    <w:rsid w:val="0029633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1">
    <w:name w:val="Подпись к таблице_"/>
    <w:basedOn w:val="a0"/>
    <w:link w:val="af2"/>
    <w:rsid w:val="0029633C"/>
    <w:rPr>
      <w:rFonts w:ascii="Times New Roman" w:eastAsia="Times New Roman" w:hAnsi="Times New Roman" w:cs="Times New Roman"/>
      <w:b/>
      <w:bCs/>
      <w:shd w:val="clear" w:color="auto" w:fill="FFFFFF"/>
    </w:rPr>
  </w:style>
  <w:style w:type="paragraph" w:customStyle="1" w:styleId="af2">
    <w:name w:val="Подпись к таблице"/>
    <w:basedOn w:val="a"/>
    <w:link w:val="af1"/>
    <w:rsid w:val="0029633C"/>
    <w:pPr>
      <w:widowControl w:val="0"/>
      <w:shd w:val="clear" w:color="auto" w:fill="FFFFFF"/>
      <w:spacing w:after="0" w:line="0" w:lineRule="atLeast"/>
    </w:pPr>
    <w:rPr>
      <w:rFonts w:ascii="Times New Roman" w:hAnsi="Times New Roman"/>
      <w:b/>
      <w:bCs/>
      <w:lang w:eastAsia="en-US"/>
    </w:rPr>
  </w:style>
  <w:style w:type="character" w:customStyle="1" w:styleId="2Corbel85pt">
    <w:name w:val="Основной текст (2) + Corbel;8;5 pt"/>
    <w:basedOn w:val="2"/>
    <w:rsid w:val="0029633C"/>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1pt">
    <w:name w:val="Основной текст (2) + Интервал 1 pt"/>
    <w:basedOn w:val="2"/>
    <w:rsid w:val="0029633C"/>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295pt">
    <w:name w:val="Основной текст (2) + 9;5 pt;Полужирный;Курсив"/>
    <w:basedOn w:val="2"/>
    <w:rsid w:val="00652A2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14pt">
    <w:name w:val="Основной текст (2) + 14 pt"/>
    <w:basedOn w:val="2"/>
    <w:rsid w:val="00652A2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Полужирный;Курсив"/>
    <w:basedOn w:val="2"/>
    <w:rsid w:val="00652A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Полужирный"/>
    <w:basedOn w:val="2"/>
    <w:rsid w:val="00652A2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7pt">
    <w:name w:val="Основной текст (2) + 7 pt;Малые прописные"/>
    <w:basedOn w:val="2"/>
    <w:rsid w:val="00652A2F"/>
    <w:rPr>
      <w:rFonts w:ascii="Times New Roman" w:eastAsia="Times New Roman" w:hAnsi="Times New Roman" w:cs="Times New Roman"/>
      <w:b w:val="0"/>
      <w:bCs w:val="0"/>
      <w:i w:val="0"/>
      <w:iCs w:val="0"/>
      <w:smallCaps/>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
    <w:basedOn w:val="2"/>
    <w:rsid w:val="00652A2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95pt0">
    <w:name w:val="Основной текст (2) + 9;5 pt"/>
    <w:basedOn w:val="2"/>
    <w:rsid w:val="00652A2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5">
    <w:name w:val="Основной текст (15)"/>
    <w:basedOn w:val="a0"/>
    <w:rsid w:val="00652A2F"/>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f3">
    <w:name w:val="А_основной"/>
    <w:basedOn w:val="a"/>
    <w:link w:val="af4"/>
    <w:rsid w:val="007D3E64"/>
    <w:pPr>
      <w:widowControl w:val="0"/>
      <w:autoSpaceDE w:val="0"/>
      <w:autoSpaceDN w:val="0"/>
      <w:adjustRightInd w:val="0"/>
      <w:spacing w:after="0" w:line="360" w:lineRule="auto"/>
      <w:ind w:firstLine="454"/>
      <w:jc w:val="both"/>
    </w:pPr>
    <w:rPr>
      <w:rFonts w:ascii="Times New Roman" w:eastAsia="Calibri" w:hAnsi="Times New Roman"/>
      <w:sz w:val="20"/>
      <w:szCs w:val="20"/>
    </w:rPr>
  </w:style>
  <w:style w:type="character" w:customStyle="1" w:styleId="af4">
    <w:name w:val="А_основной Знак"/>
    <w:link w:val="af3"/>
    <w:locked/>
    <w:rsid w:val="007D3E64"/>
    <w:rPr>
      <w:rFonts w:ascii="Times New Roman" w:eastAsia="Calibri" w:hAnsi="Times New Roman" w:cs="Times New Roman"/>
      <w:sz w:val="20"/>
      <w:szCs w:val="20"/>
      <w:lang w:eastAsia="ru-RU"/>
    </w:rPr>
  </w:style>
  <w:style w:type="paragraph" w:customStyle="1" w:styleId="af5">
    <w:name w:val="Буллит"/>
    <w:basedOn w:val="a5"/>
    <w:link w:val="af6"/>
    <w:rsid w:val="007D3E64"/>
    <w:pPr>
      <w:ind w:firstLine="244"/>
    </w:pPr>
  </w:style>
  <w:style w:type="paragraph" w:styleId="af7">
    <w:name w:val="Body Text Indent"/>
    <w:basedOn w:val="a"/>
    <w:link w:val="af8"/>
    <w:unhideWhenUsed/>
    <w:rsid w:val="007D3E64"/>
    <w:pPr>
      <w:spacing w:after="120"/>
      <w:ind w:left="283"/>
    </w:pPr>
    <w:rPr>
      <w:rFonts w:eastAsia="Calibri"/>
      <w:lang w:eastAsia="en-US"/>
    </w:rPr>
  </w:style>
  <w:style w:type="character" w:customStyle="1" w:styleId="af8">
    <w:name w:val="Основной текст с отступом Знак"/>
    <w:basedOn w:val="a0"/>
    <w:link w:val="af7"/>
    <w:rsid w:val="007D3E64"/>
    <w:rPr>
      <w:rFonts w:ascii="Calibri" w:eastAsia="Calibri" w:hAnsi="Calibri" w:cs="Times New Roman"/>
    </w:rPr>
  </w:style>
  <w:style w:type="paragraph" w:styleId="af9">
    <w:name w:val="Plain Text"/>
    <w:basedOn w:val="a"/>
    <w:link w:val="afa"/>
    <w:rsid w:val="007D3E64"/>
    <w:pPr>
      <w:spacing w:after="0" w:line="259" w:lineRule="auto"/>
      <w:jc w:val="both"/>
    </w:pPr>
    <w:rPr>
      <w:rFonts w:ascii="Courier New" w:hAnsi="Courier New"/>
      <w:bCs/>
      <w:sz w:val="20"/>
      <w:szCs w:val="28"/>
    </w:rPr>
  </w:style>
  <w:style w:type="character" w:customStyle="1" w:styleId="afa">
    <w:name w:val="Текст Знак"/>
    <w:basedOn w:val="a0"/>
    <w:link w:val="af9"/>
    <w:rsid w:val="007D3E64"/>
    <w:rPr>
      <w:rFonts w:ascii="Courier New" w:eastAsia="Times New Roman" w:hAnsi="Courier New" w:cs="Times New Roman"/>
      <w:bCs/>
      <w:sz w:val="20"/>
      <w:szCs w:val="28"/>
      <w:lang w:eastAsia="ru-RU"/>
    </w:rPr>
  </w:style>
  <w:style w:type="character" w:customStyle="1" w:styleId="af6">
    <w:name w:val="Буллит Знак"/>
    <w:link w:val="af5"/>
    <w:rsid w:val="007D3E64"/>
    <w:rPr>
      <w:rFonts w:ascii="NewtonCSanPin" w:eastAsia="Times New Roman" w:hAnsi="NewtonCSanPin" w:cs="Times New Roman"/>
      <w:color w:val="000000"/>
      <w:sz w:val="21"/>
      <w:szCs w:val="21"/>
      <w:lang w:eastAsia="ru-RU"/>
    </w:rPr>
  </w:style>
  <w:style w:type="character" w:customStyle="1" w:styleId="211">
    <w:name w:val="Основной текст (21)_"/>
    <w:basedOn w:val="a0"/>
    <w:link w:val="212"/>
    <w:rsid w:val="00A25B14"/>
    <w:rPr>
      <w:rFonts w:ascii="Times New Roman" w:eastAsia="Times New Roman" w:hAnsi="Times New Roman" w:cs="Times New Roman"/>
      <w:b/>
      <w:bCs/>
      <w:i/>
      <w:iCs/>
      <w:sz w:val="23"/>
      <w:szCs w:val="23"/>
      <w:shd w:val="clear" w:color="auto" w:fill="FFFFFF"/>
    </w:rPr>
  </w:style>
  <w:style w:type="paragraph" w:customStyle="1" w:styleId="212">
    <w:name w:val="Основной текст (21)"/>
    <w:basedOn w:val="a"/>
    <w:link w:val="211"/>
    <w:rsid w:val="00A25B14"/>
    <w:pPr>
      <w:widowControl w:val="0"/>
      <w:shd w:val="clear" w:color="auto" w:fill="FFFFFF"/>
      <w:spacing w:before="360" w:after="360" w:line="0" w:lineRule="atLeast"/>
      <w:jc w:val="center"/>
    </w:pPr>
    <w:rPr>
      <w:rFonts w:ascii="Times New Roman" w:hAnsi="Times New Roman"/>
      <w:b/>
      <w:bCs/>
      <w:i/>
      <w:iCs/>
      <w:sz w:val="23"/>
      <w:szCs w:val="23"/>
      <w:lang w:eastAsia="en-US"/>
    </w:rPr>
  </w:style>
  <w:style w:type="character" w:customStyle="1" w:styleId="22pt">
    <w:name w:val="Основной текст (2) + Интервал 2 pt"/>
    <w:basedOn w:val="2"/>
    <w:rsid w:val="00A25B14"/>
    <w:rPr>
      <w:rFonts w:ascii="Times New Roman" w:eastAsia="Times New Roman" w:hAnsi="Times New Roman" w:cs="Times New Roman"/>
      <w:b w:val="0"/>
      <w:bCs w:val="0"/>
      <w:i w:val="0"/>
      <w:iCs w:val="0"/>
      <w:smallCaps w:val="0"/>
      <w:strike w:val="0"/>
      <w:color w:val="000000"/>
      <w:spacing w:val="50"/>
      <w:w w:val="100"/>
      <w:position w:val="0"/>
      <w:sz w:val="24"/>
      <w:szCs w:val="24"/>
      <w:u w:val="none"/>
      <w:shd w:val="clear" w:color="auto" w:fill="FFFFFF"/>
      <w:lang w:val="en-US" w:eastAsia="en-US" w:bidi="en-US"/>
    </w:rPr>
  </w:style>
  <w:style w:type="paragraph" w:styleId="afb">
    <w:name w:val="Balloon Text"/>
    <w:basedOn w:val="a"/>
    <w:link w:val="afc"/>
    <w:uiPriority w:val="99"/>
    <w:semiHidden/>
    <w:unhideWhenUsed/>
    <w:rsid w:val="0004274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042747"/>
    <w:rPr>
      <w:rFonts w:ascii="Tahoma" w:eastAsia="Times New Roman" w:hAnsi="Tahoma" w:cs="Tahoma"/>
      <w:sz w:val="16"/>
      <w:szCs w:val="16"/>
      <w:lang w:eastAsia="ru-RU"/>
    </w:rPr>
  </w:style>
  <w:style w:type="character" w:styleId="afd">
    <w:name w:val="page number"/>
    <w:basedOn w:val="a0"/>
    <w:unhideWhenUsed/>
    <w:rsid w:val="00042747"/>
  </w:style>
  <w:style w:type="character" w:customStyle="1" w:styleId="18">
    <w:name w:val="Основной текст (18)_"/>
    <w:basedOn w:val="a0"/>
    <w:link w:val="180"/>
    <w:rsid w:val="009A1D20"/>
    <w:rPr>
      <w:rFonts w:ascii="Times New Roman" w:eastAsia="Times New Roman" w:hAnsi="Times New Roman" w:cs="Times New Roman"/>
      <w:sz w:val="26"/>
      <w:szCs w:val="26"/>
      <w:shd w:val="clear" w:color="auto" w:fill="FFFFFF"/>
    </w:rPr>
  </w:style>
  <w:style w:type="paragraph" w:customStyle="1" w:styleId="180">
    <w:name w:val="Основной текст (18)"/>
    <w:basedOn w:val="a"/>
    <w:link w:val="18"/>
    <w:rsid w:val="009A1D20"/>
    <w:pPr>
      <w:widowControl w:val="0"/>
      <w:shd w:val="clear" w:color="auto" w:fill="FFFFFF"/>
      <w:spacing w:before="360" w:after="0" w:line="298" w:lineRule="exact"/>
      <w:jc w:val="both"/>
    </w:pPr>
    <w:rPr>
      <w:rFonts w:ascii="Times New Roman" w:hAnsi="Times New Roman"/>
      <w:sz w:val="26"/>
      <w:szCs w:val="26"/>
      <w:lang w:eastAsia="en-US"/>
    </w:rPr>
  </w:style>
  <w:style w:type="character" w:customStyle="1" w:styleId="afe">
    <w:name w:val="Подпись к таблице + Полужирный;Курсив"/>
    <w:basedOn w:val="af1"/>
    <w:rsid w:val="0085351A"/>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6">
    <w:name w:val="Подпись к таблице (6)_"/>
    <w:basedOn w:val="a0"/>
    <w:rsid w:val="00831248"/>
    <w:rPr>
      <w:rFonts w:ascii="Times New Roman" w:eastAsia="Times New Roman" w:hAnsi="Times New Roman" w:cs="Times New Roman"/>
      <w:b/>
      <w:bCs/>
      <w:i/>
      <w:iCs/>
      <w:smallCaps w:val="0"/>
      <w:strike w:val="0"/>
      <w:sz w:val="21"/>
      <w:szCs w:val="21"/>
      <w:u w:val="none"/>
    </w:rPr>
  </w:style>
  <w:style w:type="character" w:customStyle="1" w:styleId="612pt">
    <w:name w:val="Подпись к таблице (6) + 12 pt;Не курсив"/>
    <w:basedOn w:val="6"/>
    <w:rsid w:val="00831248"/>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60">
    <w:name w:val="Подпись к таблице (6)"/>
    <w:basedOn w:val="6"/>
    <w:rsid w:val="00831248"/>
    <w:rPr>
      <w:rFonts w:ascii="Times New Roman" w:eastAsia="Times New Roman" w:hAnsi="Times New Roman" w:cs="Times New Roman"/>
      <w:b/>
      <w:bCs/>
      <w:i/>
      <w:iCs/>
      <w:smallCaps w:val="0"/>
      <w:strike w:val="0"/>
      <w:color w:val="000000"/>
      <w:spacing w:val="0"/>
      <w:w w:val="100"/>
      <w:position w:val="0"/>
      <w:sz w:val="21"/>
      <w:szCs w:val="21"/>
      <w:u w:val="single"/>
      <w:lang w:val="ru-RU" w:eastAsia="ru-RU" w:bidi="ru-RU"/>
    </w:rPr>
  </w:style>
  <w:style w:type="character" w:customStyle="1" w:styleId="42">
    <w:name w:val="Заголовок №4_"/>
    <w:basedOn w:val="a0"/>
    <w:link w:val="43"/>
    <w:rsid w:val="00831248"/>
    <w:rPr>
      <w:rFonts w:ascii="Times New Roman" w:eastAsia="Times New Roman" w:hAnsi="Times New Roman" w:cs="Times New Roman"/>
      <w:b/>
      <w:bCs/>
      <w:shd w:val="clear" w:color="auto" w:fill="FFFFFF"/>
    </w:rPr>
  </w:style>
  <w:style w:type="paragraph" w:customStyle="1" w:styleId="43">
    <w:name w:val="Заголовок №4"/>
    <w:basedOn w:val="a"/>
    <w:link w:val="42"/>
    <w:rsid w:val="00831248"/>
    <w:pPr>
      <w:widowControl w:val="0"/>
      <w:shd w:val="clear" w:color="auto" w:fill="FFFFFF"/>
      <w:spacing w:after="0" w:line="274" w:lineRule="exact"/>
      <w:jc w:val="both"/>
      <w:outlineLvl w:val="3"/>
    </w:pPr>
    <w:rPr>
      <w:rFonts w:ascii="Times New Roman" w:hAnsi="Times New Roman"/>
      <w:b/>
      <w:bCs/>
      <w:lang w:eastAsia="en-US"/>
    </w:rPr>
  </w:style>
  <w:style w:type="character" w:customStyle="1" w:styleId="31">
    <w:name w:val="Основной текст (3)_"/>
    <w:basedOn w:val="a0"/>
    <w:link w:val="32"/>
    <w:rsid w:val="000E68B7"/>
    <w:rPr>
      <w:rFonts w:ascii="Times New Roman" w:eastAsia="Times New Roman" w:hAnsi="Times New Roman" w:cs="Times New Roman"/>
      <w:i/>
      <w:iCs/>
      <w:shd w:val="clear" w:color="auto" w:fill="FFFFFF"/>
    </w:rPr>
  </w:style>
  <w:style w:type="character" w:customStyle="1" w:styleId="2105pt">
    <w:name w:val="Основной текст (2) + 10;5 pt;Полужирный;Курсив"/>
    <w:basedOn w:val="2"/>
    <w:rsid w:val="000E68B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32">
    <w:name w:val="Основной текст (3)"/>
    <w:basedOn w:val="a"/>
    <w:link w:val="31"/>
    <w:rsid w:val="000E68B7"/>
    <w:pPr>
      <w:widowControl w:val="0"/>
      <w:shd w:val="clear" w:color="auto" w:fill="FFFFFF"/>
      <w:spacing w:after="0" w:line="0" w:lineRule="atLeast"/>
      <w:jc w:val="both"/>
    </w:pPr>
    <w:rPr>
      <w:rFonts w:ascii="Times New Roman" w:hAnsi="Times New Roman"/>
      <w:i/>
      <w:iCs/>
      <w:lang w:eastAsia="en-US"/>
    </w:rPr>
  </w:style>
  <w:style w:type="character" w:customStyle="1" w:styleId="44">
    <w:name w:val="Основной текст (4) + Не полужирный;Курсив"/>
    <w:basedOn w:val="4"/>
    <w:rsid w:val="000E68B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52">
    <w:name w:val="Абзац списка5"/>
    <w:basedOn w:val="a"/>
    <w:qFormat/>
    <w:rsid w:val="002027EE"/>
    <w:pPr>
      <w:spacing w:after="0" w:line="240" w:lineRule="auto"/>
      <w:ind w:left="720" w:firstLine="709"/>
      <w:contextualSpacing/>
      <w:jc w:val="both"/>
    </w:pPr>
    <w:rPr>
      <w:rFonts w:ascii="Times New Roman" w:hAnsi="Times New Roman"/>
      <w:sz w:val="24"/>
      <w:szCs w:val="24"/>
      <w:lang w:val="en-US" w:eastAsia="en-US" w:bidi="en-US"/>
    </w:rPr>
  </w:style>
  <w:style w:type="character" w:customStyle="1" w:styleId="apple-converted-space">
    <w:name w:val="apple-converted-space"/>
    <w:basedOn w:val="a0"/>
    <w:rsid w:val="002027EE"/>
  </w:style>
  <w:style w:type="character" w:customStyle="1" w:styleId="211pt">
    <w:name w:val="Основной текст (2) + 11 pt"/>
    <w:basedOn w:val="2"/>
    <w:rsid w:val="00E3766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
    <w:name w:val="Основной текст (2) + CordiaUPC"/>
    <w:basedOn w:val="2"/>
    <w:rsid w:val="00E3766B"/>
    <w:rPr>
      <w:rFonts w:ascii="CordiaUPC" w:eastAsia="CordiaUPC" w:hAnsi="CordiaUPC" w:cs="CordiaUPC"/>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3">
    <w:name w:val="Заголовок №3 + Не полужирный"/>
    <w:basedOn w:val="3"/>
    <w:rsid w:val="0018346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0">
    <w:name w:val="Основной текст (20)_"/>
    <w:basedOn w:val="a0"/>
    <w:link w:val="201"/>
    <w:rsid w:val="00183468"/>
    <w:rPr>
      <w:rFonts w:ascii="Calibri" w:eastAsia="Calibri" w:hAnsi="Calibri" w:cs="Calibri"/>
      <w:b/>
      <w:bCs/>
      <w:sz w:val="21"/>
      <w:szCs w:val="21"/>
      <w:shd w:val="clear" w:color="auto" w:fill="FFFFFF"/>
    </w:rPr>
  </w:style>
  <w:style w:type="paragraph" w:customStyle="1" w:styleId="201">
    <w:name w:val="Основной текст (20)"/>
    <w:basedOn w:val="a"/>
    <w:link w:val="200"/>
    <w:rsid w:val="00183468"/>
    <w:pPr>
      <w:widowControl w:val="0"/>
      <w:shd w:val="clear" w:color="auto" w:fill="FFFFFF"/>
      <w:spacing w:before="240" w:after="0" w:line="278" w:lineRule="exact"/>
      <w:jc w:val="both"/>
    </w:pPr>
    <w:rPr>
      <w:rFonts w:eastAsia="Calibri" w:cs="Calibri"/>
      <w:b/>
      <w:bCs/>
      <w:sz w:val="21"/>
      <w:szCs w:val="21"/>
      <w:lang w:eastAsia="en-US"/>
    </w:rPr>
  </w:style>
  <w:style w:type="paragraph" w:customStyle="1" w:styleId="TableParagraph">
    <w:name w:val="Table Paragraph"/>
    <w:basedOn w:val="a"/>
    <w:uiPriority w:val="1"/>
    <w:qFormat/>
    <w:rsid w:val="004D4752"/>
    <w:pPr>
      <w:widowControl w:val="0"/>
      <w:spacing w:after="0" w:line="240" w:lineRule="auto"/>
      <w:ind w:left="103"/>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137</Pages>
  <Words>58723</Words>
  <Characters>334724</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Роман</cp:lastModifiedBy>
  <cp:revision>11</cp:revision>
  <dcterms:created xsi:type="dcterms:W3CDTF">2019-11-04T07:09:00Z</dcterms:created>
  <dcterms:modified xsi:type="dcterms:W3CDTF">2021-10-20T05:50:00Z</dcterms:modified>
</cp:coreProperties>
</file>