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6390" w:rsidRDefault="00F36390" w:rsidP="00F36390">
      <w:pPr>
        <w:pStyle w:val="a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МКОУ «Туринская средняя школа-интернат имени Алитета Николаевича Немтушкина»</w:t>
      </w:r>
    </w:p>
    <w:p w:rsidR="00F36390" w:rsidRDefault="00F36390" w:rsidP="00F36390">
      <w:pPr>
        <w:pStyle w:val="a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Эвенкийского муниципального района Красноярского края</w:t>
      </w:r>
    </w:p>
    <w:p w:rsidR="00F36390" w:rsidRDefault="00F36390" w:rsidP="00F36390">
      <w:pPr>
        <w:pStyle w:val="a9"/>
        <w:jc w:val="center"/>
        <w:rPr>
          <w:rFonts w:ascii="Times New Roman" w:hAnsi="Times New Roman" w:cs="Times New Roman"/>
          <w:sz w:val="24"/>
          <w:szCs w:val="24"/>
        </w:rPr>
      </w:pPr>
    </w:p>
    <w:p w:rsidR="00F36390" w:rsidRDefault="00F36390" w:rsidP="00F36390">
      <w:pPr>
        <w:pStyle w:val="a9"/>
        <w:rPr>
          <w:rFonts w:ascii="Times New Roman" w:hAnsi="Times New Roman" w:cs="Times New Roman"/>
          <w:sz w:val="24"/>
          <w:szCs w:val="24"/>
        </w:rPr>
      </w:pPr>
    </w:p>
    <w:p w:rsidR="00F36390" w:rsidRDefault="00F36390" w:rsidP="00F36390">
      <w:pPr>
        <w:pStyle w:val="a9"/>
        <w:ind w:left="708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Рекомендовано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Согласовано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Утверждаю</w:t>
      </w:r>
    </w:p>
    <w:p w:rsidR="00F36390" w:rsidRDefault="00F36390" w:rsidP="00F36390">
      <w:pPr>
        <w:pStyle w:val="a9"/>
        <w:ind w:left="708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 учителей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с зам. директора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Директор  </w:t>
      </w:r>
      <w:r w:rsidR="008F2D08">
        <w:rPr>
          <w:rFonts w:ascii="Times New Roman" w:hAnsi="Times New Roman" w:cs="Times New Roman"/>
          <w:sz w:val="24"/>
          <w:szCs w:val="24"/>
        </w:rPr>
        <w:t xml:space="preserve"> Павлов А.А.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36390" w:rsidRDefault="00F36390" w:rsidP="00F36390">
      <w:pPr>
        <w:pStyle w:val="a9"/>
        <w:ind w:left="708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Гуманитарного цикла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по УВР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__________________</w:t>
      </w:r>
    </w:p>
    <w:p w:rsidR="00F36390" w:rsidRDefault="008F2D08" w:rsidP="00F36390">
      <w:pPr>
        <w:pStyle w:val="a9"/>
        <w:ind w:left="708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«___» _______2020 г.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«___» _______2020 г.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Приказ №  86  </w:t>
      </w:r>
      <w:r w:rsidR="00F36390">
        <w:rPr>
          <w:rFonts w:ascii="Times New Roman" w:hAnsi="Times New Roman" w:cs="Times New Roman"/>
          <w:sz w:val="24"/>
          <w:szCs w:val="24"/>
        </w:rPr>
        <w:t>от</w:t>
      </w:r>
    </w:p>
    <w:p w:rsidR="00F36390" w:rsidRDefault="00F36390" w:rsidP="00F36390">
      <w:pPr>
        <w:pStyle w:val="a9"/>
        <w:ind w:left="708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руководитель _</w:t>
      </w:r>
      <w:r w:rsidR="008F2D08">
        <w:rPr>
          <w:rFonts w:ascii="Times New Roman" w:hAnsi="Times New Roman" w:cs="Times New Roman"/>
          <w:sz w:val="24"/>
          <w:szCs w:val="24"/>
        </w:rPr>
        <w:t>_____</w:t>
      </w:r>
      <w:r w:rsidR="008F2D08">
        <w:rPr>
          <w:rFonts w:ascii="Times New Roman" w:hAnsi="Times New Roman" w:cs="Times New Roman"/>
          <w:sz w:val="24"/>
          <w:szCs w:val="24"/>
        </w:rPr>
        <w:tab/>
      </w:r>
      <w:r w:rsidR="008F2D08">
        <w:rPr>
          <w:rFonts w:ascii="Times New Roman" w:hAnsi="Times New Roman" w:cs="Times New Roman"/>
          <w:sz w:val="24"/>
          <w:szCs w:val="24"/>
        </w:rPr>
        <w:tab/>
        <w:t>Зам. директора ______</w:t>
      </w:r>
      <w:r w:rsidR="008F2D08">
        <w:rPr>
          <w:rFonts w:ascii="Times New Roman" w:hAnsi="Times New Roman" w:cs="Times New Roman"/>
          <w:sz w:val="24"/>
          <w:szCs w:val="24"/>
        </w:rPr>
        <w:tab/>
      </w:r>
      <w:r w:rsidR="008F2D08">
        <w:rPr>
          <w:rFonts w:ascii="Times New Roman" w:hAnsi="Times New Roman" w:cs="Times New Roman"/>
          <w:sz w:val="24"/>
          <w:szCs w:val="24"/>
        </w:rPr>
        <w:tab/>
        <w:t>«28</w:t>
      </w:r>
      <w:r>
        <w:rPr>
          <w:rFonts w:ascii="Times New Roman" w:hAnsi="Times New Roman" w:cs="Times New Roman"/>
          <w:sz w:val="24"/>
          <w:szCs w:val="24"/>
        </w:rPr>
        <w:t>»</w:t>
      </w:r>
      <w:r w:rsidR="008F2D08">
        <w:rPr>
          <w:rFonts w:ascii="Times New Roman" w:hAnsi="Times New Roman" w:cs="Times New Roman"/>
          <w:sz w:val="24"/>
          <w:szCs w:val="24"/>
        </w:rPr>
        <w:t xml:space="preserve"> августа 2020</w:t>
      </w:r>
      <w:r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F36390" w:rsidRDefault="00F36390" w:rsidP="00F36390">
      <w:pPr>
        <w:pStyle w:val="a9"/>
        <w:ind w:left="708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Румянцева Л.А.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776DC1">
        <w:rPr>
          <w:rFonts w:ascii="Times New Roman" w:hAnsi="Times New Roman" w:cs="Times New Roman"/>
          <w:sz w:val="24"/>
          <w:szCs w:val="24"/>
        </w:rPr>
        <w:t xml:space="preserve"> Цветцих Е.Ю.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36390" w:rsidRDefault="00F36390" w:rsidP="00F36390">
      <w:pPr>
        <w:pStyle w:val="a9"/>
        <w:jc w:val="center"/>
        <w:rPr>
          <w:rFonts w:ascii="Times New Roman" w:hAnsi="Times New Roman" w:cs="Times New Roman"/>
          <w:sz w:val="24"/>
          <w:szCs w:val="24"/>
        </w:rPr>
      </w:pPr>
    </w:p>
    <w:p w:rsidR="00F36390" w:rsidRDefault="00F36390" w:rsidP="00F36390">
      <w:pPr>
        <w:pStyle w:val="a9"/>
        <w:jc w:val="center"/>
        <w:rPr>
          <w:rFonts w:ascii="Times New Roman" w:hAnsi="Times New Roman" w:cs="Times New Roman"/>
          <w:sz w:val="24"/>
          <w:szCs w:val="24"/>
        </w:rPr>
      </w:pPr>
    </w:p>
    <w:p w:rsidR="00F36390" w:rsidRDefault="00F36390" w:rsidP="00F36390">
      <w:pPr>
        <w:pStyle w:val="a9"/>
        <w:jc w:val="center"/>
        <w:rPr>
          <w:rFonts w:ascii="Times New Roman" w:hAnsi="Times New Roman" w:cs="Times New Roman"/>
          <w:sz w:val="24"/>
          <w:szCs w:val="24"/>
        </w:rPr>
      </w:pPr>
    </w:p>
    <w:p w:rsidR="00F36390" w:rsidRDefault="00F36390" w:rsidP="00F36390">
      <w:pPr>
        <w:pStyle w:val="a9"/>
        <w:jc w:val="center"/>
        <w:rPr>
          <w:rFonts w:ascii="Times New Roman" w:hAnsi="Times New Roman" w:cs="Times New Roman"/>
          <w:sz w:val="24"/>
          <w:szCs w:val="24"/>
        </w:rPr>
      </w:pPr>
    </w:p>
    <w:p w:rsidR="00F36390" w:rsidRDefault="00F36390" w:rsidP="00F36390">
      <w:pPr>
        <w:pStyle w:val="a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РАБОЧАЯ ПРОГРАММА</w:t>
      </w:r>
    </w:p>
    <w:p w:rsidR="00F36390" w:rsidRDefault="00F36390" w:rsidP="00F36390">
      <w:pPr>
        <w:pStyle w:val="a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АБИШЕВОЙ АЙМАН КУБАЕВНЫ</w:t>
      </w:r>
    </w:p>
    <w:p w:rsidR="00F36390" w:rsidRDefault="00F36390" w:rsidP="00F36390">
      <w:pPr>
        <w:pStyle w:val="a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6390" w:rsidRDefault="00F36390" w:rsidP="00F36390">
      <w:pPr>
        <w:pStyle w:val="a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6390" w:rsidRDefault="00F36390" w:rsidP="00F36390">
      <w:pPr>
        <w:pStyle w:val="a9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предмет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история </w:t>
      </w:r>
      <w:r w:rsidR="008F2D0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36390" w:rsidRPr="008F2D08" w:rsidRDefault="00F36390" w:rsidP="008F2D08">
      <w:pPr>
        <w:pStyle w:val="a9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Курс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8F2D08">
        <w:rPr>
          <w:rFonts w:ascii="Times New Roman" w:hAnsi="Times New Roman" w:cs="Times New Roman"/>
          <w:sz w:val="24"/>
          <w:szCs w:val="24"/>
        </w:rPr>
        <w:t xml:space="preserve"> всеобщая история </w:t>
      </w:r>
      <w:r w:rsidR="008F2D08">
        <w:rPr>
          <w:rFonts w:ascii="Times New Roman" w:hAnsi="Times New Roman" w:cs="Times New Roman"/>
          <w:sz w:val="24"/>
          <w:szCs w:val="24"/>
          <w:lang w:val="en-US"/>
        </w:rPr>
        <w:t>XX</w:t>
      </w:r>
      <w:r w:rsidR="008F2D08">
        <w:rPr>
          <w:rFonts w:ascii="Times New Roman" w:hAnsi="Times New Roman" w:cs="Times New Roman"/>
          <w:sz w:val="24"/>
          <w:szCs w:val="24"/>
        </w:rPr>
        <w:t xml:space="preserve"> век</w:t>
      </w:r>
    </w:p>
    <w:p w:rsidR="00F36390" w:rsidRDefault="00F36390" w:rsidP="00F36390">
      <w:pPr>
        <w:pStyle w:val="a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Класс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10</w:t>
      </w:r>
    </w:p>
    <w:p w:rsidR="00F36390" w:rsidRDefault="00F36390" w:rsidP="00F36390">
      <w:pPr>
        <w:pStyle w:val="a9"/>
        <w:jc w:val="center"/>
        <w:rPr>
          <w:rFonts w:ascii="Times New Roman" w:hAnsi="Times New Roman" w:cs="Times New Roman"/>
          <w:sz w:val="24"/>
          <w:szCs w:val="24"/>
        </w:rPr>
      </w:pPr>
    </w:p>
    <w:p w:rsidR="00F36390" w:rsidRDefault="00F36390" w:rsidP="00F36390">
      <w:pPr>
        <w:pStyle w:val="a9"/>
        <w:jc w:val="center"/>
        <w:rPr>
          <w:rFonts w:ascii="Times New Roman" w:hAnsi="Times New Roman" w:cs="Times New Roman"/>
          <w:sz w:val="24"/>
          <w:szCs w:val="24"/>
        </w:rPr>
      </w:pPr>
    </w:p>
    <w:p w:rsidR="00F36390" w:rsidRDefault="00F36390" w:rsidP="00F36390">
      <w:pPr>
        <w:pStyle w:val="a9"/>
        <w:jc w:val="center"/>
        <w:rPr>
          <w:rFonts w:ascii="Times New Roman" w:hAnsi="Times New Roman" w:cs="Times New Roman"/>
          <w:sz w:val="24"/>
          <w:szCs w:val="24"/>
        </w:rPr>
      </w:pPr>
    </w:p>
    <w:p w:rsidR="00F36390" w:rsidRDefault="00F36390" w:rsidP="00F36390">
      <w:pPr>
        <w:pStyle w:val="a9"/>
        <w:jc w:val="center"/>
        <w:rPr>
          <w:rFonts w:ascii="Times New Roman" w:hAnsi="Times New Roman" w:cs="Times New Roman"/>
          <w:sz w:val="24"/>
          <w:szCs w:val="24"/>
        </w:rPr>
      </w:pPr>
    </w:p>
    <w:p w:rsidR="00F36390" w:rsidRDefault="00F36390" w:rsidP="00F36390">
      <w:pPr>
        <w:pStyle w:val="a9"/>
        <w:jc w:val="center"/>
        <w:rPr>
          <w:rFonts w:ascii="Times New Roman" w:hAnsi="Times New Roman" w:cs="Times New Roman"/>
          <w:sz w:val="24"/>
          <w:szCs w:val="24"/>
        </w:rPr>
      </w:pPr>
    </w:p>
    <w:p w:rsidR="00F36390" w:rsidRDefault="00F36390" w:rsidP="00F36390">
      <w:pPr>
        <w:pStyle w:val="a9"/>
        <w:jc w:val="center"/>
        <w:rPr>
          <w:rFonts w:ascii="Times New Roman" w:hAnsi="Times New Roman" w:cs="Times New Roman"/>
          <w:sz w:val="24"/>
          <w:szCs w:val="24"/>
        </w:rPr>
      </w:pPr>
    </w:p>
    <w:p w:rsidR="00F36390" w:rsidRDefault="00F36390" w:rsidP="00F36390">
      <w:pPr>
        <w:pStyle w:val="a9"/>
        <w:jc w:val="center"/>
        <w:rPr>
          <w:rFonts w:ascii="Times New Roman" w:hAnsi="Times New Roman" w:cs="Times New Roman"/>
          <w:sz w:val="24"/>
          <w:szCs w:val="24"/>
        </w:rPr>
      </w:pPr>
    </w:p>
    <w:p w:rsidR="00F36390" w:rsidRDefault="00F36390" w:rsidP="00F36390">
      <w:pPr>
        <w:pStyle w:val="a9"/>
        <w:jc w:val="center"/>
        <w:rPr>
          <w:rFonts w:ascii="Times New Roman" w:hAnsi="Times New Roman" w:cs="Times New Roman"/>
          <w:sz w:val="24"/>
          <w:szCs w:val="24"/>
        </w:rPr>
      </w:pPr>
    </w:p>
    <w:p w:rsidR="00F36390" w:rsidRDefault="00F36390" w:rsidP="00F36390">
      <w:pPr>
        <w:pStyle w:val="a9"/>
        <w:jc w:val="center"/>
        <w:rPr>
          <w:rFonts w:ascii="Times New Roman" w:hAnsi="Times New Roman" w:cs="Times New Roman"/>
          <w:sz w:val="24"/>
          <w:szCs w:val="24"/>
        </w:rPr>
      </w:pPr>
    </w:p>
    <w:p w:rsidR="00F36390" w:rsidRDefault="008F2D08" w:rsidP="00F36390">
      <w:pPr>
        <w:pStyle w:val="a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2020 – 2021</w:t>
      </w:r>
      <w:r w:rsidR="00F36390">
        <w:rPr>
          <w:rFonts w:ascii="Times New Roman" w:hAnsi="Times New Roman" w:cs="Times New Roman"/>
          <w:sz w:val="24"/>
          <w:szCs w:val="24"/>
        </w:rPr>
        <w:t>г.г.</w:t>
      </w:r>
    </w:p>
    <w:p w:rsidR="00F36390" w:rsidRDefault="00F36390" w:rsidP="00F36390">
      <w:pPr>
        <w:pStyle w:val="a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П. ТУРА</w:t>
      </w:r>
    </w:p>
    <w:p w:rsidR="00F36390" w:rsidRDefault="00F36390" w:rsidP="00F36390">
      <w:pPr>
        <w:pStyle w:val="a9"/>
        <w:rPr>
          <w:rFonts w:ascii="Times New Roman" w:hAnsi="Times New Roman" w:cs="Times New Roman"/>
          <w:b/>
          <w:sz w:val="24"/>
          <w:szCs w:val="24"/>
        </w:rPr>
      </w:pPr>
    </w:p>
    <w:p w:rsidR="00F36390" w:rsidRDefault="00F36390" w:rsidP="00F36390">
      <w:pPr>
        <w:pStyle w:val="a9"/>
        <w:rPr>
          <w:rFonts w:ascii="Times New Roman" w:hAnsi="Times New Roman" w:cs="Times New Roman"/>
          <w:b/>
          <w:sz w:val="24"/>
          <w:szCs w:val="24"/>
        </w:rPr>
      </w:pPr>
    </w:p>
    <w:p w:rsidR="00F36390" w:rsidRDefault="00F36390" w:rsidP="00F36390">
      <w:pPr>
        <w:pStyle w:val="a9"/>
        <w:rPr>
          <w:rFonts w:ascii="Times New Roman" w:hAnsi="Times New Roman" w:cs="Times New Roman"/>
          <w:b/>
          <w:sz w:val="24"/>
          <w:szCs w:val="24"/>
        </w:rPr>
      </w:pPr>
    </w:p>
    <w:p w:rsidR="008F2D08" w:rsidRDefault="008F2D08" w:rsidP="008F2D08">
      <w:pPr>
        <w:pStyle w:val="a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</w:p>
    <w:p w:rsidR="00F36390" w:rsidRDefault="00F36390" w:rsidP="00F36390">
      <w:pPr>
        <w:pStyle w:val="a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8F2D08" w:rsidRDefault="008F2D08" w:rsidP="00F36390">
      <w:pPr>
        <w:pStyle w:val="a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F2D08" w:rsidRPr="002D6C32" w:rsidRDefault="008F2D08" w:rsidP="008F2D08">
      <w:pPr>
        <w:pStyle w:val="a9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D6C32">
        <w:rPr>
          <w:rFonts w:ascii="Times New Roman" w:hAnsi="Times New Roman" w:cs="Times New Roman"/>
          <w:sz w:val="24"/>
          <w:szCs w:val="24"/>
        </w:rPr>
        <w:t xml:space="preserve">Рабочая программа составлена    в соответствии с требованиями Концепции учебно-методического комплекса по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D6C3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F2D08" w:rsidRPr="002D6C32" w:rsidRDefault="008F2D08" w:rsidP="008F2D08">
      <w:pPr>
        <w:pStyle w:val="a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D6C32">
        <w:rPr>
          <w:rFonts w:ascii="Times New Roman" w:hAnsi="Times New Roman" w:cs="Times New Roman"/>
          <w:sz w:val="24"/>
          <w:szCs w:val="24"/>
        </w:rPr>
        <w:t xml:space="preserve">истории </w:t>
      </w:r>
      <w:r>
        <w:rPr>
          <w:rFonts w:ascii="Times New Roman" w:hAnsi="Times New Roman" w:cs="Times New Roman"/>
          <w:sz w:val="24"/>
          <w:szCs w:val="24"/>
        </w:rPr>
        <w:t xml:space="preserve">России </w:t>
      </w:r>
      <w:r w:rsidRPr="002D6C32">
        <w:rPr>
          <w:rFonts w:ascii="Times New Roman" w:hAnsi="Times New Roman" w:cs="Times New Roman"/>
          <w:sz w:val="24"/>
          <w:szCs w:val="24"/>
        </w:rPr>
        <w:t xml:space="preserve">и Историко-культурного стандарта. А также </w:t>
      </w:r>
      <w:r w:rsidRPr="002D6C32">
        <w:rPr>
          <w:rFonts w:ascii="Times New Roman" w:eastAsia="Times New Roman" w:hAnsi="Times New Roman" w:cs="Times New Roman"/>
          <w:sz w:val="24"/>
          <w:szCs w:val="24"/>
        </w:rPr>
        <w:t xml:space="preserve"> на основе следующих нормативных документов и материалов:</w:t>
      </w:r>
    </w:p>
    <w:p w:rsidR="008F2D08" w:rsidRPr="002D6C32" w:rsidRDefault="008F2D08" w:rsidP="008F2D08">
      <w:pPr>
        <w:pStyle w:val="a9"/>
        <w:jc w:val="both"/>
        <w:rPr>
          <w:rFonts w:ascii="Times New Roman" w:hAnsi="Times New Roman" w:cs="Times New Roman"/>
          <w:sz w:val="24"/>
          <w:szCs w:val="24"/>
        </w:rPr>
      </w:pPr>
      <w:r w:rsidRPr="002D6C32">
        <w:rPr>
          <w:rFonts w:ascii="Times New Roman" w:hAnsi="Times New Roman" w:cs="Times New Roman"/>
          <w:sz w:val="24"/>
          <w:szCs w:val="24"/>
        </w:rPr>
        <w:t xml:space="preserve">1. Федерального закона от 29.12.2012 № 273-ФЗ «Об образовании в Российской Федерации»; </w:t>
      </w:r>
    </w:p>
    <w:p w:rsidR="008F2D08" w:rsidRPr="002D6C32" w:rsidRDefault="008F2D08" w:rsidP="008F2D08">
      <w:pPr>
        <w:pStyle w:val="a9"/>
        <w:jc w:val="both"/>
        <w:rPr>
          <w:rFonts w:ascii="Times New Roman" w:hAnsi="Times New Roman" w:cs="Times New Roman"/>
          <w:sz w:val="24"/>
          <w:szCs w:val="24"/>
        </w:rPr>
      </w:pPr>
      <w:r w:rsidRPr="002D6C32">
        <w:rPr>
          <w:rFonts w:ascii="Times New Roman" w:hAnsi="Times New Roman" w:cs="Times New Roman"/>
          <w:sz w:val="24"/>
          <w:szCs w:val="24"/>
        </w:rPr>
        <w:t xml:space="preserve">2. Федерального Государственного образовательного стандарта основного общего образования, утверждённого приказом Минобрнауки России от 17.12.2010 N 1897 "Об утверждении и введении в действие федерального государственного образовательного стандарта основного общего образования», Приказ от 31.12.2015 N 1577 "О внесении изменений во ФГОС ООО, утвержденный приказом МЮРФ от 17 декабря 2010 г. N 1897"; </w:t>
      </w:r>
    </w:p>
    <w:p w:rsidR="008F2D08" w:rsidRPr="002D6C32" w:rsidRDefault="008F2D08" w:rsidP="008F2D08">
      <w:pPr>
        <w:pStyle w:val="a9"/>
        <w:jc w:val="both"/>
        <w:rPr>
          <w:rFonts w:ascii="Times New Roman" w:hAnsi="Times New Roman" w:cs="Times New Roman"/>
          <w:sz w:val="24"/>
          <w:szCs w:val="24"/>
        </w:rPr>
      </w:pPr>
      <w:r w:rsidRPr="002D6C32">
        <w:rPr>
          <w:rFonts w:ascii="Times New Roman" w:hAnsi="Times New Roman" w:cs="Times New Roman"/>
          <w:sz w:val="24"/>
          <w:szCs w:val="24"/>
        </w:rPr>
        <w:t xml:space="preserve">3. Основной общеобразовательной программы основного общего образования МКОУ ТСШ-И. (Приказ №78- ПР от 29.05.2015) ; </w:t>
      </w:r>
    </w:p>
    <w:p w:rsidR="008F2D08" w:rsidRPr="002D6C32" w:rsidRDefault="008F2D08" w:rsidP="008F2D08">
      <w:pPr>
        <w:pStyle w:val="a9"/>
        <w:jc w:val="both"/>
        <w:rPr>
          <w:rFonts w:ascii="Times New Roman" w:hAnsi="Times New Roman" w:cs="Times New Roman"/>
          <w:sz w:val="24"/>
          <w:szCs w:val="24"/>
        </w:rPr>
      </w:pPr>
      <w:r w:rsidRPr="002D6C32">
        <w:rPr>
          <w:rFonts w:ascii="Times New Roman" w:hAnsi="Times New Roman" w:cs="Times New Roman"/>
          <w:sz w:val="24"/>
          <w:szCs w:val="24"/>
        </w:rPr>
        <w:t>5. Учебного плана МКОУ ТСШ-И на 2020-2021 учебный год(Протокол №27 от 29.05.2020);</w:t>
      </w:r>
    </w:p>
    <w:p w:rsidR="008F2D08" w:rsidRPr="002D6C32" w:rsidRDefault="008F2D08" w:rsidP="008F2D08">
      <w:pPr>
        <w:pStyle w:val="a9"/>
        <w:jc w:val="both"/>
        <w:rPr>
          <w:rFonts w:ascii="Times New Roman" w:hAnsi="Times New Roman" w:cs="Times New Roman"/>
          <w:sz w:val="24"/>
          <w:szCs w:val="24"/>
        </w:rPr>
      </w:pPr>
      <w:r w:rsidRPr="002D6C32">
        <w:rPr>
          <w:rFonts w:ascii="Times New Roman" w:hAnsi="Times New Roman" w:cs="Times New Roman"/>
          <w:sz w:val="24"/>
          <w:szCs w:val="24"/>
        </w:rPr>
        <w:t xml:space="preserve">6. Положения о рабочей программе учебного предмета МКОУ ТСШ-И.( Приказ №53-ПР от 08.04.2015 г.); </w:t>
      </w:r>
    </w:p>
    <w:p w:rsidR="00F36390" w:rsidRDefault="008F2D08" w:rsidP="008F2D08">
      <w:pPr>
        <w:pStyle w:val="a9"/>
        <w:jc w:val="both"/>
        <w:rPr>
          <w:rFonts w:ascii="Times New Roman" w:hAnsi="Times New Roman" w:cs="Times New Roman"/>
          <w:sz w:val="24"/>
          <w:szCs w:val="24"/>
        </w:rPr>
      </w:pPr>
      <w:r w:rsidRPr="002D6C32">
        <w:rPr>
          <w:rFonts w:ascii="Times New Roman" w:hAnsi="Times New Roman" w:cs="Times New Roman"/>
          <w:sz w:val="24"/>
          <w:szCs w:val="24"/>
        </w:rPr>
        <w:t>7. Авторской программы</w:t>
      </w:r>
      <w:r w:rsidR="00A41A7E">
        <w:rPr>
          <w:rFonts w:ascii="Times New Roman" w:hAnsi="Times New Roman" w:cs="Times New Roman"/>
          <w:sz w:val="24"/>
          <w:szCs w:val="24"/>
        </w:rPr>
        <w:t>:</w:t>
      </w:r>
      <w:r w:rsidRPr="002D6C32">
        <w:rPr>
          <w:rFonts w:ascii="Times New Roman" w:hAnsi="Times New Roman" w:cs="Times New Roman"/>
          <w:sz w:val="24"/>
          <w:szCs w:val="24"/>
        </w:rPr>
        <w:t xml:space="preserve"> </w:t>
      </w:r>
      <w:r w:rsidR="002229CC">
        <w:rPr>
          <w:rFonts w:ascii="Times New Roman" w:hAnsi="Times New Roman" w:cs="Times New Roman"/>
          <w:sz w:val="24"/>
          <w:szCs w:val="24"/>
        </w:rPr>
        <w:t xml:space="preserve">   </w:t>
      </w:r>
      <w:r w:rsidR="00A41A7E">
        <w:rPr>
          <w:rFonts w:ascii="Times New Roman" w:hAnsi="Times New Roman" w:cs="Times New Roman"/>
          <w:sz w:val="24"/>
          <w:szCs w:val="24"/>
        </w:rPr>
        <w:t>А.А.Улунян.</w:t>
      </w:r>
      <w:r w:rsidR="008971FB">
        <w:rPr>
          <w:rFonts w:ascii="Times New Roman" w:hAnsi="Times New Roman" w:cs="Times New Roman"/>
          <w:sz w:val="24"/>
          <w:szCs w:val="24"/>
        </w:rPr>
        <w:t xml:space="preserve"> </w:t>
      </w:r>
      <w:r w:rsidR="00A41A7E">
        <w:rPr>
          <w:rFonts w:ascii="Times New Roman" w:hAnsi="Times New Roman" w:cs="Times New Roman"/>
          <w:sz w:val="24"/>
          <w:szCs w:val="24"/>
        </w:rPr>
        <w:t xml:space="preserve">Е.Ю.Сергеев Всеобщая история 10 класс. М. Просвещение 2016 г. </w:t>
      </w:r>
      <w:r w:rsidR="002229CC">
        <w:rPr>
          <w:rFonts w:ascii="Times New Roman" w:hAnsi="Times New Roman" w:cs="Times New Roman"/>
          <w:sz w:val="24"/>
          <w:szCs w:val="24"/>
        </w:rPr>
        <w:t>.</w:t>
      </w:r>
    </w:p>
    <w:p w:rsidR="00F36390" w:rsidRDefault="00F36390" w:rsidP="00F36390">
      <w:pPr>
        <w:pStyle w:val="a9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Цель курса:</w:t>
      </w:r>
    </w:p>
    <w:p w:rsidR="00A41A7E" w:rsidRPr="000A4C82" w:rsidRDefault="00A41A7E" w:rsidP="00A41A7E">
      <w:pPr>
        <w:pStyle w:val="a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</w:rPr>
        <w:t xml:space="preserve">- </w:t>
      </w:r>
      <w:r w:rsidRPr="000A4C82">
        <w:rPr>
          <w:rFonts w:ascii="Times New Roman" w:hAnsi="Times New Roman" w:cs="Times New Roman"/>
        </w:rPr>
        <w:t>воспитание уважения к истории, к правам человека</w:t>
      </w:r>
      <w:r>
        <w:rPr>
          <w:rFonts w:ascii="Times New Roman" w:hAnsi="Times New Roman" w:cs="Times New Roman"/>
        </w:rPr>
        <w:t>,. д</w:t>
      </w:r>
      <w:r w:rsidRPr="000A4C82">
        <w:rPr>
          <w:rFonts w:ascii="Times New Roman" w:hAnsi="Times New Roman" w:cs="Times New Roman"/>
        </w:rPr>
        <w:t>емократическим принципам общественной жизни;</w:t>
      </w:r>
    </w:p>
    <w:p w:rsidR="00A41A7E" w:rsidRPr="000A4C82" w:rsidRDefault="00A41A7E" w:rsidP="00A41A7E">
      <w:pPr>
        <w:pStyle w:val="a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0A4C82">
        <w:rPr>
          <w:rFonts w:ascii="Times New Roman" w:hAnsi="Times New Roman" w:cs="Times New Roman"/>
        </w:rPr>
        <w:t>освоение знаний о важнейших событиях, процессах отечественной и всемирной истории и их взаимосвязи в хронологической последовательности;</w:t>
      </w:r>
    </w:p>
    <w:p w:rsidR="00F36390" w:rsidRPr="00A41A7E" w:rsidRDefault="00A41A7E" w:rsidP="00F36390">
      <w:pPr>
        <w:pStyle w:val="a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0A4C82">
        <w:rPr>
          <w:rFonts w:ascii="Times New Roman" w:hAnsi="Times New Roman" w:cs="Times New Roman"/>
        </w:rPr>
        <w:t>применение полученных знаний для жизни в политкультурном обществе. Толерантного отношения к представителям других стран и народов.</w:t>
      </w:r>
    </w:p>
    <w:p w:rsidR="00F36390" w:rsidRDefault="00F36390" w:rsidP="00F36390">
      <w:pPr>
        <w:pStyle w:val="a9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Задачи курса:</w:t>
      </w:r>
    </w:p>
    <w:p w:rsidR="00F36390" w:rsidRDefault="00F36390" w:rsidP="00F36390">
      <w:pPr>
        <w:pStyle w:val="a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определять собственное отношение к дискуссионным проблемам прошлого и настоящего;</w:t>
      </w:r>
    </w:p>
    <w:p w:rsidR="00F36390" w:rsidRDefault="00F36390" w:rsidP="00F36390">
      <w:pPr>
        <w:pStyle w:val="a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овладение умениями и навыками с различными типами исторических источников.</w:t>
      </w:r>
    </w:p>
    <w:p w:rsidR="00F36390" w:rsidRDefault="00F36390" w:rsidP="00F36390">
      <w:pPr>
        <w:pStyle w:val="a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воспитание уважения к истории, к правам человека. Демократическим принципам общественной жизни;</w:t>
      </w:r>
    </w:p>
    <w:p w:rsidR="00F36390" w:rsidRDefault="00F36390" w:rsidP="00F36390">
      <w:pPr>
        <w:pStyle w:val="a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освоение знаний о  важнейших событиях, процессах отечественной и всемирной истории и их взаимосвязи в хронологической преемственности;</w:t>
      </w:r>
    </w:p>
    <w:p w:rsidR="00F36390" w:rsidRDefault="00F36390" w:rsidP="00F36390">
      <w:pPr>
        <w:pStyle w:val="a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применение полученных знаний для жизни в политкультурном,  полиэтническом и многоконфессиональном обществе, толерантного отношения к представителям других стран и народов;</w:t>
      </w:r>
    </w:p>
    <w:p w:rsidR="00F36390" w:rsidRDefault="00F36390" w:rsidP="00F36390">
      <w:pPr>
        <w:pStyle w:val="a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сформировать у учащихся целостную историческую картину мира, выделив закономерности развития стран и народов, их культурно-исторические и политические особенности;</w:t>
      </w:r>
    </w:p>
    <w:p w:rsidR="00F36390" w:rsidRDefault="00F36390" w:rsidP="00F36390">
      <w:pPr>
        <w:pStyle w:val="a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воспитание чувства национальной гордости, толерантности, демократизма, уважение к историческому прошлому других народов</w:t>
      </w:r>
    </w:p>
    <w:p w:rsidR="00F36390" w:rsidRDefault="00F36390" w:rsidP="00F36390">
      <w:pPr>
        <w:pStyle w:val="a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показать самобытные черты изучаемого периода истории;</w:t>
      </w:r>
    </w:p>
    <w:p w:rsidR="00F36390" w:rsidRDefault="00F36390" w:rsidP="00F36390">
      <w:pPr>
        <w:pStyle w:val="a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стремиться понять и с уважением относиться к своим и чужим традициям.</w:t>
      </w:r>
    </w:p>
    <w:p w:rsidR="00F36390" w:rsidRDefault="00F36390" w:rsidP="00F36390">
      <w:pPr>
        <w:pStyle w:val="a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критически воспринимать социальную информацию и анализировать полученные знания.</w:t>
      </w:r>
    </w:p>
    <w:p w:rsidR="00F36390" w:rsidRDefault="00F36390" w:rsidP="00F36390">
      <w:pPr>
        <w:pStyle w:val="a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освоение знаний, необходимых для адаптации;</w:t>
      </w:r>
    </w:p>
    <w:p w:rsidR="00F36390" w:rsidRDefault="00F36390" w:rsidP="00F36390">
      <w:pPr>
        <w:pStyle w:val="a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овладение умениями и навыками познавательной и практической деятельности;</w:t>
      </w:r>
    </w:p>
    <w:p w:rsidR="00F36390" w:rsidRDefault="00F36390" w:rsidP="00F36390">
      <w:pPr>
        <w:pStyle w:val="a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приобретение общих знаний о праве, обществе и государстве;</w:t>
      </w:r>
    </w:p>
    <w:p w:rsidR="00F36390" w:rsidRDefault="00F36390" w:rsidP="00F36390">
      <w:pPr>
        <w:pStyle w:val="a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 формирование способностей к анализу исторических ситуаций;</w:t>
      </w:r>
    </w:p>
    <w:p w:rsidR="00F36390" w:rsidRDefault="00F36390" w:rsidP="00F36390">
      <w:pPr>
        <w:pStyle w:val="a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способствовать формированию умений делать выводы;</w:t>
      </w:r>
    </w:p>
    <w:p w:rsidR="00F36390" w:rsidRDefault="00F36390" w:rsidP="00F36390">
      <w:pPr>
        <w:pStyle w:val="a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показать самобытные черты изучаемого исторического периода;</w:t>
      </w:r>
    </w:p>
    <w:p w:rsidR="00F36390" w:rsidRDefault="00F36390" w:rsidP="00F36390">
      <w:pPr>
        <w:pStyle w:val="a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учить практическому восприятию социальной информации.</w:t>
      </w:r>
    </w:p>
    <w:p w:rsidR="00F36390" w:rsidRDefault="00F36390" w:rsidP="00F36390">
      <w:pPr>
        <w:pStyle w:val="a9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Учебно-методический комплект:</w:t>
      </w:r>
    </w:p>
    <w:p w:rsidR="002229CC" w:rsidRDefault="002229CC" w:rsidP="002229CC">
      <w:pPr>
        <w:pStyle w:val="a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1.Учебни</w:t>
      </w:r>
      <w:r w:rsidRPr="002D6C3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A60966">
        <w:rPr>
          <w:rFonts w:ascii="Times New Roman" w:hAnsi="Times New Roman" w:cs="Times New Roman"/>
          <w:sz w:val="24"/>
          <w:szCs w:val="24"/>
        </w:rPr>
        <w:t xml:space="preserve"> Учебник:  А.А.Улунян.Е.Ю.Сергеев Всеобщая история 10 класс. М. Просвещение 2016 г.</w:t>
      </w:r>
    </w:p>
    <w:p w:rsidR="002229CC" w:rsidRDefault="002229CC" w:rsidP="002229CC">
      <w:pPr>
        <w:pStyle w:val="a9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Атлас. Издательский дом «Дрофа». Издательство «Дик».</w:t>
      </w:r>
    </w:p>
    <w:p w:rsidR="002229CC" w:rsidRDefault="002229CC" w:rsidP="002229CC">
      <w:pPr>
        <w:pStyle w:val="a9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Цель курса:</w:t>
      </w:r>
    </w:p>
    <w:p w:rsidR="002229CC" w:rsidRPr="002229CC" w:rsidRDefault="002229CC" w:rsidP="002229CC">
      <w:pPr>
        <w:pStyle w:val="a9"/>
        <w:rPr>
          <w:rFonts w:ascii="Times New Roman" w:hAnsi="Times New Roman" w:cs="Times New Roman"/>
          <w:sz w:val="24"/>
          <w:szCs w:val="24"/>
        </w:rPr>
      </w:pPr>
      <w:r w:rsidRPr="002229CC">
        <w:rPr>
          <w:rFonts w:ascii="Times New Roman" w:hAnsi="Times New Roman" w:cs="Times New Roman"/>
          <w:sz w:val="24"/>
          <w:szCs w:val="24"/>
        </w:rPr>
        <w:t>- сформировать у учащихся целостную историческую картину мира, выделив закономерности развития стран и народов, их культурно-исторические и политические особенности;</w:t>
      </w:r>
    </w:p>
    <w:p w:rsidR="00F36390" w:rsidRDefault="002229CC" w:rsidP="00F36390">
      <w:pPr>
        <w:pStyle w:val="a9"/>
        <w:rPr>
          <w:rFonts w:ascii="Times New Roman" w:hAnsi="Times New Roman" w:cs="Times New Roman"/>
          <w:sz w:val="24"/>
          <w:szCs w:val="24"/>
        </w:rPr>
      </w:pPr>
      <w:r w:rsidRPr="002229CC">
        <w:rPr>
          <w:rFonts w:ascii="Times New Roman" w:hAnsi="Times New Roman" w:cs="Times New Roman"/>
          <w:sz w:val="24"/>
          <w:szCs w:val="24"/>
        </w:rPr>
        <w:t>- воспитание чувства национальной гордости, толерантности, демократизма, уважение к историческому прошлому других народов.</w:t>
      </w:r>
    </w:p>
    <w:p w:rsidR="00F36390" w:rsidRPr="00A60966" w:rsidRDefault="00F36390" w:rsidP="00F36390">
      <w:pPr>
        <w:pStyle w:val="a9"/>
        <w:ind w:firstLine="708"/>
        <w:rPr>
          <w:rFonts w:ascii="Times New Roman" w:hAnsi="Times New Roman" w:cs="Times New Roman"/>
          <w:sz w:val="24"/>
          <w:szCs w:val="24"/>
        </w:rPr>
      </w:pPr>
      <w:r w:rsidRPr="00A60966">
        <w:rPr>
          <w:rFonts w:ascii="Times New Roman" w:hAnsi="Times New Roman" w:cs="Times New Roman"/>
          <w:sz w:val="24"/>
          <w:szCs w:val="24"/>
        </w:rPr>
        <w:t>Ра</w:t>
      </w:r>
      <w:r w:rsidR="00A60966" w:rsidRPr="00A60966">
        <w:rPr>
          <w:rFonts w:ascii="Times New Roman" w:hAnsi="Times New Roman" w:cs="Times New Roman"/>
          <w:sz w:val="24"/>
          <w:szCs w:val="24"/>
        </w:rPr>
        <w:t>бочая программа рассчитана на 26</w:t>
      </w:r>
      <w:r w:rsidRPr="00A60966">
        <w:rPr>
          <w:rFonts w:ascii="Times New Roman" w:hAnsi="Times New Roman" w:cs="Times New Roman"/>
          <w:sz w:val="24"/>
          <w:szCs w:val="24"/>
        </w:rPr>
        <w:t xml:space="preserve"> часов</w:t>
      </w:r>
      <w:r w:rsidR="00A60966" w:rsidRPr="00A60966">
        <w:rPr>
          <w:rFonts w:ascii="Times New Roman" w:hAnsi="Times New Roman" w:cs="Times New Roman"/>
          <w:sz w:val="24"/>
          <w:szCs w:val="24"/>
        </w:rPr>
        <w:t xml:space="preserve"> из них на практическую работу 5</w:t>
      </w:r>
      <w:r w:rsidRPr="00A60966">
        <w:rPr>
          <w:rFonts w:ascii="Times New Roman" w:hAnsi="Times New Roman" w:cs="Times New Roman"/>
          <w:sz w:val="24"/>
          <w:szCs w:val="24"/>
        </w:rPr>
        <w:t xml:space="preserve"> часов.</w:t>
      </w:r>
    </w:p>
    <w:p w:rsidR="00F36390" w:rsidRDefault="00F36390" w:rsidP="00F36390">
      <w:pPr>
        <w:pStyle w:val="a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Деятельностный подход помогает обозначить через ключевые задачи основные личностные, предметные и универсальные результаты образования и воспитания:</w:t>
      </w:r>
    </w:p>
    <w:p w:rsidR="00F36390" w:rsidRDefault="00F36390" w:rsidP="00F36390">
      <w:pPr>
        <w:pStyle w:val="a9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Личностные результаты:</w:t>
      </w:r>
    </w:p>
    <w:p w:rsidR="00F36390" w:rsidRDefault="00F36390" w:rsidP="00F36390">
      <w:pPr>
        <w:pStyle w:val="a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осваивает гуманистические традиции и ценности современного общества, уважение прав и свобод человека;</w:t>
      </w:r>
    </w:p>
    <w:p w:rsidR="00F36390" w:rsidRDefault="00F36390" w:rsidP="00F36390">
      <w:pPr>
        <w:pStyle w:val="a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определяет и объясняет понятия;</w:t>
      </w:r>
    </w:p>
    <w:p w:rsidR="00F36390" w:rsidRDefault="00F36390" w:rsidP="00F36390">
      <w:pPr>
        <w:pStyle w:val="a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умеет выделять главную мысль, идею;</w:t>
      </w:r>
    </w:p>
    <w:p w:rsidR="00F36390" w:rsidRDefault="00F36390" w:rsidP="00F36390">
      <w:pPr>
        <w:pStyle w:val="a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рассматривает общественные явления в развитии;</w:t>
      </w:r>
    </w:p>
    <w:p w:rsidR="00F36390" w:rsidRDefault="00F36390" w:rsidP="00F36390">
      <w:pPr>
        <w:pStyle w:val="a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анализирует  исторические явления,  процессы, факты;</w:t>
      </w:r>
    </w:p>
    <w:p w:rsidR="00F36390" w:rsidRDefault="00F36390" w:rsidP="00F36390">
      <w:pPr>
        <w:pStyle w:val="a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обобщает и систематизирует полученную информацию;</w:t>
      </w:r>
    </w:p>
    <w:p w:rsidR="00F36390" w:rsidRDefault="00F36390" w:rsidP="00F36390">
      <w:pPr>
        <w:pStyle w:val="a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умеет выбирать и использовать нужные средства для учебной деятельности.</w:t>
      </w:r>
    </w:p>
    <w:p w:rsidR="00F36390" w:rsidRDefault="00F36390" w:rsidP="00F36390">
      <w:pPr>
        <w:pStyle w:val="a9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Метапредметные результаты:</w:t>
      </w:r>
    </w:p>
    <w:p w:rsidR="00F36390" w:rsidRDefault="00F36390" w:rsidP="00F36390">
      <w:pPr>
        <w:pStyle w:val="a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 организует и регулирует свою деятельность - учебную, общественную и др.;</w:t>
      </w:r>
    </w:p>
    <w:p w:rsidR="00F36390" w:rsidRDefault="00F36390" w:rsidP="00F36390">
      <w:pPr>
        <w:pStyle w:val="a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владеет умениями работы с учебной и внешкольной информацией: анализировать, обобщать, составлять простой план, развернутый план, тезисы, конспект, делать и обосновывать выводы;</w:t>
      </w:r>
    </w:p>
    <w:p w:rsidR="00F36390" w:rsidRDefault="00F36390" w:rsidP="00F36390">
      <w:pPr>
        <w:pStyle w:val="a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использует современные источники информации, в том числе материалы на электронных носителях;</w:t>
      </w:r>
    </w:p>
    <w:p w:rsidR="00F36390" w:rsidRDefault="00F36390" w:rsidP="00F36390">
      <w:pPr>
        <w:pStyle w:val="a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решает творческие задачи: сообщения, эссе, презентация, реферат и т.д.</w:t>
      </w:r>
    </w:p>
    <w:p w:rsidR="00F36390" w:rsidRDefault="00F36390" w:rsidP="00F36390">
      <w:pPr>
        <w:pStyle w:val="a9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Предметные результаты:</w:t>
      </w:r>
    </w:p>
    <w:p w:rsidR="00F36390" w:rsidRDefault="00F36390" w:rsidP="00F36390">
      <w:pPr>
        <w:pStyle w:val="a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владеет целостными представлениями об историческом пути человечества как необходимой основы для миропонимания и познания современного общества, истории собственной страны;</w:t>
      </w:r>
    </w:p>
    <w:p w:rsidR="00F36390" w:rsidRDefault="00F36390" w:rsidP="00F36390">
      <w:pPr>
        <w:pStyle w:val="a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применяет понятийный аппарат исторического знания и приемы исторического анализа для раскрытия сущности и значения событий и явлений прошлого и современности в курсе всеобщей истории;</w:t>
      </w:r>
    </w:p>
    <w:p w:rsidR="00F36390" w:rsidRDefault="00F36390" w:rsidP="00F36390">
      <w:pPr>
        <w:pStyle w:val="a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-расширяет опыт оценочной деятельности на основе осмысления жизни и деяний личностей и народов в истории своей страны и человечества в целом.</w:t>
      </w:r>
    </w:p>
    <w:p w:rsidR="00F36390" w:rsidRDefault="00F36390" w:rsidP="00F36390">
      <w:pPr>
        <w:pStyle w:val="a9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b/>
          <w:sz w:val="24"/>
          <w:szCs w:val="24"/>
        </w:rPr>
        <w:t>Предполагается, что в результате изучения истории учащиеся должны овладеть следующими умениями и навыками:</w:t>
      </w:r>
    </w:p>
    <w:p w:rsidR="00F36390" w:rsidRDefault="00F36390" w:rsidP="00F36390">
      <w:pPr>
        <w:pStyle w:val="a9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 Знание хронологии, овладение хронологией:</w:t>
      </w:r>
    </w:p>
    <w:p w:rsidR="00F36390" w:rsidRDefault="00F36390" w:rsidP="00F36390">
      <w:pPr>
        <w:pStyle w:val="a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указывать хронологические рамки и периоды ключевых процессов.а также даты важнейших событий всеобщей истории;</w:t>
      </w:r>
    </w:p>
    <w:p w:rsidR="00F36390" w:rsidRDefault="00F36390" w:rsidP="00F36390">
      <w:pPr>
        <w:pStyle w:val="a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соотносить год с веком, эрой, устанавливать последовательность и длительность исторических событий.</w:t>
      </w:r>
    </w:p>
    <w:p w:rsidR="00F36390" w:rsidRDefault="00F36390" w:rsidP="00F36390">
      <w:pPr>
        <w:pStyle w:val="a9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 Знание исторических фактов, работа с фактами:</w:t>
      </w:r>
    </w:p>
    <w:p w:rsidR="00F36390" w:rsidRDefault="00F36390" w:rsidP="00F36390">
      <w:pPr>
        <w:pStyle w:val="a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характеризовать место, обстоятельства, участников, этапы, особенности, результаты важнейших исторических событий;</w:t>
      </w:r>
    </w:p>
    <w:p w:rsidR="00F36390" w:rsidRDefault="00F36390" w:rsidP="00F36390">
      <w:pPr>
        <w:pStyle w:val="a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группировать (классифицировать) факты по различным признакам и основаниям.</w:t>
      </w:r>
    </w:p>
    <w:p w:rsidR="00F36390" w:rsidRDefault="00F36390" w:rsidP="00F36390">
      <w:pPr>
        <w:pStyle w:val="a9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 Работа с историческими источниками:</w:t>
      </w:r>
    </w:p>
    <w:p w:rsidR="00F36390" w:rsidRDefault="00F36390" w:rsidP="00F36390">
      <w:pPr>
        <w:pStyle w:val="a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читать историческую карту с опорой на легенду, ориентироваться в ней, соотносить местонахождение и состояние исторического объекта в разные эпохи, века.периоды;</w:t>
      </w:r>
    </w:p>
    <w:p w:rsidR="00F36390" w:rsidRDefault="00F36390" w:rsidP="00F36390">
      <w:pPr>
        <w:pStyle w:val="a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осуществлять поиск необходимой информации в разных источниках, отбирать ее, группировать, обобщать;</w:t>
      </w:r>
    </w:p>
    <w:p w:rsidR="00F36390" w:rsidRDefault="00F36390" w:rsidP="00F36390">
      <w:pPr>
        <w:pStyle w:val="a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сравнивать данные разных источников, выявлять их сходство и различия, время и место создания.</w:t>
      </w:r>
    </w:p>
    <w:p w:rsidR="00F36390" w:rsidRDefault="00F36390" w:rsidP="00F36390">
      <w:pPr>
        <w:pStyle w:val="a9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4. Описание (реконструкция):</w:t>
      </w:r>
    </w:p>
    <w:p w:rsidR="00F36390" w:rsidRDefault="00F36390" w:rsidP="00F36390">
      <w:pPr>
        <w:pStyle w:val="a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последовательно строить рассказ об исторических событиях, их участниках;</w:t>
      </w:r>
    </w:p>
    <w:p w:rsidR="00F36390" w:rsidRDefault="00F36390" w:rsidP="00F36390">
      <w:pPr>
        <w:pStyle w:val="a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характеризовать условия жизни, занятия людей, их достижения в различные исторические эпохи;</w:t>
      </w:r>
    </w:p>
    <w:p w:rsidR="00F36390" w:rsidRDefault="00F36390" w:rsidP="00F36390">
      <w:pPr>
        <w:pStyle w:val="a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на основе текста, дополнительной литературы, электронных изданий составлять описание исторических объектов, памятников.</w:t>
      </w:r>
    </w:p>
    <w:p w:rsidR="00F36390" w:rsidRDefault="00F36390" w:rsidP="00F36390">
      <w:pPr>
        <w:pStyle w:val="a9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5. Анализ . объяснение:</w:t>
      </w:r>
    </w:p>
    <w:p w:rsidR="00F36390" w:rsidRDefault="00F36390" w:rsidP="00F36390">
      <w:pPr>
        <w:pStyle w:val="a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различать причину и следствие исторических событий;</w:t>
      </w:r>
    </w:p>
    <w:p w:rsidR="00F36390" w:rsidRDefault="00F36390" w:rsidP="00F36390">
      <w:pPr>
        <w:pStyle w:val="a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сравнивать исторические события и факты;</w:t>
      </w:r>
    </w:p>
    <w:p w:rsidR="00F36390" w:rsidRDefault="00F36390" w:rsidP="00F36390">
      <w:pPr>
        <w:pStyle w:val="a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излагать суждения о причинах и следствиях исторических событий;</w:t>
      </w:r>
    </w:p>
    <w:p w:rsidR="00F36390" w:rsidRDefault="00F36390" w:rsidP="00F36390">
      <w:pPr>
        <w:pStyle w:val="a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выделять характерные.существенные признаки исторических событий и фактов.</w:t>
      </w:r>
    </w:p>
    <w:p w:rsidR="00F36390" w:rsidRDefault="00F36390" w:rsidP="00F36390">
      <w:pPr>
        <w:pStyle w:val="a9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6. Работа с версиями, оценками:</w:t>
      </w:r>
    </w:p>
    <w:p w:rsidR="00F36390" w:rsidRDefault="00F36390" w:rsidP="00F36390">
      <w:pPr>
        <w:pStyle w:val="a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 приводить оценки исторических событий и личностей;</w:t>
      </w:r>
    </w:p>
    <w:p w:rsidR="00F36390" w:rsidRDefault="00F36390" w:rsidP="00F36390">
      <w:pPr>
        <w:pStyle w:val="a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определять и объяснять свое отношение к наиболее значимым событиям и личностям в истории и их оценку.</w:t>
      </w:r>
    </w:p>
    <w:p w:rsidR="00F36390" w:rsidRDefault="00F36390" w:rsidP="00F36390">
      <w:pPr>
        <w:pStyle w:val="a9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7. Применение знаний и умений в общении, социальной среде:</w:t>
      </w:r>
    </w:p>
    <w:p w:rsidR="00F36390" w:rsidRDefault="00F36390" w:rsidP="00F36390">
      <w:pPr>
        <w:pStyle w:val="a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применять исторические знания для раскрытия причин и оценки сущности современных событий;</w:t>
      </w:r>
    </w:p>
    <w:p w:rsidR="00F36390" w:rsidRDefault="00F36390" w:rsidP="00F36390">
      <w:pPr>
        <w:pStyle w:val="a9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способствовать сохранению памятников истории и культуры ( участвовать в создании школьных музеев, учебных и внеклассных мероприятий по поиску и охране  памятников истории и культуры</w:t>
      </w:r>
    </w:p>
    <w:p w:rsidR="00F36390" w:rsidRDefault="00F36390" w:rsidP="00F36390">
      <w:pPr>
        <w:pStyle w:val="a9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Look w:val="04A0"/>
      </w:tblPr>
      <w:tblGrid>
        <w:gridCol w:w="972"/>
        <w:gridCol w:w="8777"/>
        <w:gridCol w:w="1686"/>
        <w:gridCol w:w="1671"/>
        <w:gridCol w:w="1680"/>
      </w:tblGrid>
      <w:tr w:rsidR="00F36390" w:rsidTr="00F36390">
        <w:tc>
          <w:tcPr>
            <w:tcW w:w="97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36390" w:rsidRDefault="00F36390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пп</w:t>
            </w:r>
          </w:p>
        </w:tc>
        <w:tc>
          <w:tcPr>
            <w:tcW w:w="905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36390" w:rsidRDefault="00F36390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Разделы, темы</w:t>
            </w:r>
          </w:p>
        </w:tc>
        <w:tc>
          <w:tcPr>
            <w:tcW w:w="170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36390" w:rsidRDefault="00F36390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Кол-во часов по программе</w:t>
            </w:r>
          </w:p>
        </w:tc>
        <w:tc>
          <w:tcPr>
            <w:tcW w:w="340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36390" w:rsidRDefault="00F36390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</w:p>
        </w:tc>
      </w:tr>
      <w:tr w:rsidR="00F36390" w:rsidTr="00F36390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36390" w:rsidRDefault="00F363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36390" w:rsidRDefault="00F363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36390" w:rsidRDefault="00F363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36390" w:rsidRDefault="00F36390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теории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36390" w:rsidRDefault="00F36390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практики</w:t>
            </w:r>
          </w:p>
        </w:tc>
      </w:tr>
      <w:tr w:rsidR="00F36390" w:rsidTr="00F36390">
        <w:tc>
          <w:tcPr>
            <w:tcW w:w="9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36390" w:rsidRDefault="00F36390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36390" w:rsidRDefault="002229CC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Введение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36390" w:rsidRDefault="002229CC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36390" w:rsidRDefault="002229CC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36390" w:rsidRDefault="00F36390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6390" w:rsidTr="00F36390">
        <w:tc>
          <w:tcPr>
            <w:tcW w:w="9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36390" w:rsidRDefault="00F36390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36390" w:rsidRPr="002229CC" w:rsidRDefault="002229CC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Исторические проблемы первой половине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века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36390" w:rsidRDefault="002229CC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36390" w:rsidRDefault="002229CC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36390" w:rsidRDefault="00F36390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6390" w:rsidTr="00F36390">
        <w:tc>
          <w:tcPr>
            <w:tcW w:w="9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36390" w:rsidRDefault="00F36390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36390" w:rsidRDefault="002229CC" w:rsidP="002229CC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Образование  национальных государств и послевоенная система договоров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36390" w:rsidRDefault="002229CC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36390" w:rsidRDefault="002229CC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36390" w:rsidRDefault="00F36390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6390" w:rsidTr="00F36390">
        <w:tc>
          <w:tcPr>
            <w:tcW w:w="9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36390" w:rsidRDefault="00F36390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9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36390" w:rsidRDefault="002229CC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Политическое и социально-экономическое развитие</w:t>
            </w:r>
            <w:r w:rsidR="00AB5A28">
              <w:rPr>
                <w:rFonts w:ascii="Times New Roman" w:hAnsi="Times New Roman" w:cs="Times New Roman"/>
                <w:sz w:val="24"/>
                <w:szCs w:val="24"/>
              </w:rPr>
              <w:t xml:space="preserve"> ведущих стран мира в 1920-1930 г.г.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36390" w:rsidRDefault="00AB5A28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36390" w:rsidRDefault="00AB5A28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36390" w:rsidRDefault="00AB5A28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36390" w:rsidTr="00F36390">
        <w:tc>
          <w:tcPr>
            <w:tcW w:w="9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36390" w:rsidRDefault="00F36390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36390" w:rsidRDefault="00AB5A28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Международные отношения в 1920=1930 г.г.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36390" w:rsidRDefault="00AB5A28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36390" w:rsidRDefault="00AB5A28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36390" w:rsidRDefault="00F36390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5A28" w:rsidTr="00F36390">
        <w:tc>
          <w:tcPr>
            <w:tcW w:w="9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5A28" w:rsidRDefault="00AB5A28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5A28" w:rsidRDefault="00AB5A28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Вторая мировая война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5A28" w:rsidRDefault="00AB5A28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5A28" w:rsidRDefault="00AB5A28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5A28" w:rsidRDefault="00AB5A28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5A28" w:rsidTr="00F36390">
        <w:tc>
          <w:tcPr>
            <w:tcW w:w="9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5A28" w:rsidRDefault="00AB5A28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5A28" w:rsidRPr="00AB5A28" w:rsidRDefault="00AB5A28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Международные отношения второй половины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века.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5A28" w:rsidRDefault="00AB5A28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5A28" w:rsidRDefault="00AB5A28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5A28" w:rsidRDefault="00AB5A28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5A28" w:rsidTr="00F36390">
        <w:tc>
          <w:tcPr>
            <w:tcW w:w="9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5A28" w:rsidRDefault="00AB5A28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5A28" w:rsidRDefault="00AB5A28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Страны Западной Европы и Северной </w:t>
            </w:r>
            <w:r w:rsidR="00B6163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мерики в конце 1940-2010 г.г.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5A28" w:rsidRDefault="00AB5A28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5A28" w:rsidRDefault="00AB5A28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5A28" w:rsidRDefault="00AB5A28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5A28" w:rsidTr="00F36390">
        <w:tc>
          <w:tcPr>
            <w:tcW w:w="9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5A28" w:rsidRDefault="00AB5A28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5A28" w:rsidRDefault="00AB5A28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Страны Восточной Европы с середины 1940-х до конца 2000 г.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5A28" w:rsidRDefault="00AB5A28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5A28" w:rsidRDefault="00AB5A28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5A28" w:rsidRDefault="00AB5A28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5A28" w:rsidTr="00F36390">
        <w:tc>
          <w:tcPr>
            <w:tcW w:w="9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5A28" w:rsidRDefault="00AB5A28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9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5A28" w:rsidRPr="00AB5A28" w:rsidRDefault="00AB5A28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Страны Азии, Африки и Латинской Америки во второй половине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начале </w:t>
            </w:r>
            <w:r w:rsidRPr="00AB5A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века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5A28" w:rsidRDefault="00AB5A28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5A28" w:rsidRDefault="00AB5A28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5A28" w:rsidRDefault="00AB5A28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5A28" w:rsidTr="00F36390">
        <w:tc>
          <w:tcPr>
            <w:tcW w:w="9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5A28" w:rsidRDefault="00AB5A28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9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5A28" w:rsidRDefault="00AB5A28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Наука и культура во второй половине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начале </w:t>
            </w:r>
            <w:r w:rsidRPr="00AB5A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века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5A28" w:rsidRDefault="00AB5A28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5A28" w:rsidRDefault="00AB5A28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5A28" w:rsidRDefault="00B6163B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B5A28" w:rsidTr="00F36390">
        <w:tc>
          <w:tcPr>
            <w:tcW w:w="9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5A28" w:rsidRDefault="00AB5A28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9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5A28" w:rsidRDefault="00AB5A28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Итоговое повторение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5A28" w:rsidRDefault="00B6163B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5A28" w:rsidRDefault="00AB5A28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5A28" w:rsidRDefault="00B6163B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36390" w:rsidTr="00F36390">
        <w:tc>
          <w:tcPr>
            <w:tcW w:w="9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36390" w:rsidRDefault="00F36390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9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36390" w:rsidRDefault="00F36390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36390" w:rsidRDefault="00B6163B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36390" w:rsidRDefault="00B6163B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36390" w:rsidRDefault="00B6163B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:rsidR="00F36390" w:rsidRDefault="00F36390" w:rsidP="00F36390">
      <w:pPr>
        <w:pStyle w:val="a9"/>
        <w:rPr>
          <w:rFonts w:ascii="Times New Roman" w:hAnsi="Times New Roman" w:cs="Times New Roman"/>
          <w:b/>
          <w:sz w:val="24"/>
          <w:szCs w:val="24"/>
        </w:rPr>
      </w:pPr>
    </w:p>
    <w:p w:rsidR="00F36390" w:rsidRDefault="00F36390" w:rsidP="00F36390">
      <w:pPr>
        <w:pStyle w:val="a9"/>
        <w:rPr>
          <w:rFonts w:ascii="Times New Roman" w:hAnsi="Times New Roman" w:cs="Times New Roman"/>
          <w:b/>
          <w:sz w:val="24"/>
          <w:szCs w:val="24"/>
        </w:rPr>
      </w:pPr>
    </w:p>
    <w:p w:rsidR="00F36390" w:rsidRDefault="00F36390" w:rsidP="00F36390">
      <w:pPr>
        <w:pStyle w:val="a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Календарно-тематическое планирование</w:t>
      </w:r>
    </w:p>
    <w:p w:rsidR="00F36390" w:rsidRDefault="00F36390" w:rsidP="00F36390">
      <w:pPr>
        <w:pStyle w:val="a9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3892" w:type="dxa"/>
        <w:tblInd w:w="250" w:type="dxa"/>
        <w:tblLayout w:type="fixed"/>
        <w:tblLook w:val="04A0"/>
      </w:tblPr>
      <w:tblGrid>
        <w:gridCol w:w="591"/>
        <w:gridCol w:w="1819"/>
        <w:gridCol w:w="2268"/>
        <w:gridCol w:w="4111"/>
        <w:gridCol w:w="1275"/>
        <w:gridCol w:w="1276"/>
        <w:gridCol w:w="1276"/>
        <w:gridCol w:w="1276"/>
      </w:tblGrid>
      <w:tr w:rsidR="00C20FE4" w:rsidTr="00C20FE4">
        <w:tc>
          <w:tcPr>
            <w:tcW w:w="59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C20FE4" w:rsidRDefault="00C20FE4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п.п.</w:t>
            </w:r>
          </w:p>
          <w:p w:rsidR="00C20FE4" w:rsidRDefault="00C20F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0FE4" w:rsidRDefault="00C20FE4" w:rsidP="00F363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C20FE4" w:rsidRDefault="00C20FE4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</w:p>
        </w:tc>
        <w:tc>
          <w:tcPr>
            <w:tcW w:w="226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C20FE4" w:rsidRDefault="00C20FE4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411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C20FE4" w:rsidRDefault="00C20FE4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Элементы содержания</w:t>
            </w:r>
          </w:p>
        </w:tc>
        <w:tc>
          <w:tcPr>
            <w:tcW w:w="127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C20FE4" w:rsidRDefault="00C20FE4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127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C20FE4" w:rsidRDefault="00C20FE4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Дом.задание</w:t>
            </w:r>
          </w:p>
        </w:tc>
        <w:tc>
          <w:tcPr>
            <w:tcW w:w="255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0FE4" w:rsidRDefault="00C20FE4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Сроки проведения</w:t>
            </w:r>
          </w:p>
        </w:tc>
      </w:tr>
      <w:tr w:rsidR="00C20FE4" w:rsidTr="00C20FE4">
        <w:tc>
          <w:tcPr>
            <w:tcW w:w="591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20FE4" w:rsidRDefault="00C20FE4" w:rsidP="00F363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9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20FE4" w:rsidRDefault="00C20F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20FE4" w:rsidRDefault="00C20F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20FE4" w:rsidRDefault="00C20F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20FE4" w:rsidRDefault="00C20F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20FE4" w:rsidRDefault="00C20F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C20FE4" w:rsidRDefault="00C20FE4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27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C20FE4" w:rsidRDefault="00C20FE4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</w:tr>
      <w:tr w:rsidR="00C20FE4" w:rsidTr="00C20FE4">
        <w:trPr>
          <w:trHeight w:val="147"/>
        </w:trPr>
        <w:tc>
          <w:tcPr>
            <w:tcW w:w="591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20FE4" w:rsidRDefault="00C20F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9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20FE4" w:rsidRDefault="00C20F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20FE4" w:rsidRDefault="00C20F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20FE4" w:rsidRDefault="00C20F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20FE4" w:rsidRDefault="00C20F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20FE4" w:rsidRDefault="00C20F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0FE4" w:rsidRDefault="00C20FE4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0FE4" w:rsidRDefault="00C20FE4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0FE4" w:rsidTr="00C20FE4">
        <w:tc>
          <w:tcPr>
            <w:tcW w:w="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0FE4" w:rsidRDefault="00C20FE4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8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0FE4" w:rsidRDefault="00C20FE4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Введение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0FE4" w:rsidRPr="001A749D" w:rsidRDefault="001A749D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Мир в начале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века.</w:t>
            </w:r>
          </w:p>
        </w:tc>
        <w:tc>
          <w:tcPr>
            <w:tcW w:w="4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0FE4" w:rsidRPr="001A749D" w:rsidRDefault="001A749D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Становление индустриального общества. Социальные движения в начале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века. Международные отношения в предвоенные годы. Положение ведущих стран и колониальных стран.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0FE4" w:rsidRDefault="00C2419A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0FE4" w:rsidRDefault="00C20FE4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Стр3-</w:t>
            </w:r>
            <w:r w:rsidR="001A74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0FE4" w:rsidRDefault="00C20FE4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0FE4" w:rsidRDefault="00C20FE4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0FE4" w:rsidTr="00C20FE4">
        <w:tc>
          <w:tcPr>
            <w:tcW w:w="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0FE4" w:rsidRDefault="00C20FE4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8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0FE4" w:rsidRDefault="00C20FE4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Исторические проблемы первой половине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века. </w:t>
            </w:r>
          </w:p>
          <w:p w:rsidR="00C20FE4" w:rsidRDefault="00C20FE4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2часа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0FE4" w:rsidRDefault="00C20FE4" w:rsidP="00C20FE4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1.Первая мировая война. </w:t>
            </w:r>
          </w:p>
          <w:p w:rsidR="00C20FE4" w:rsidRDefault="00C20FE4" w:rsidP="00C20FE4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Военные действия на фронтах Первой миррой войны</w:t>
            </w:r>
          </w:p>
        </w:tc>
        <w:tc>
          <w:tcPr>
            <w:tcW w:w="4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0FE4" w:rsidRDefault="001A749D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Ощие проблемы. Июльский кризис. Планы воющих стран. Характер войны. Периоды войны . Ход военных действий.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0FE4" w:rsidRDefault="00C2419A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0FE4" w:rsidRDefault="00C20FE4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51070A">
              <w:rPr>
                <w:rFonts w:ascii="Times New Roman" w:hAnsi="Times New Roman" w:cs="Times New Roman"/>
                <w:sz w:val="24"/>
                <w:szCs w:val="24"/>
              </w:rPr>
              <w:t>§1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0FE4" w:rsidRDefault="00C20FE4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0FE4" w:rsidRDefault="00C20FE4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0FE4" w:rsidTr="00C20FE4">
        <w:tc>
          <w:tcPr>
            <w:tcW w:w="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0FE4" w:rsidRDefault="00C20FE4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0FE4" w:rsidRDefault="00C20FE4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0FE4" w:rsidRDefault="00C20FE4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2.Война и общество</w:t>
            </w:r>
          </w:p>
        </w:tc>
        <w:tc>
          <w:tcPr>
            <w:tcW w:w="4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0FE4" w:rsidRDefault="001A749D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Патриотический подъем на начальном периоде войны. Положение беженцев, военнопленных Итоги Первой мировой войны.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0FE4" w:rsidRDefault="00C2419A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0FE4" w:rsidRDefault="00C20FE4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51070A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0FE4" w:rsidRDefault="00C20FE4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0FE4" w:rsidRDefault="00C20FE4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0FE4" w:rsidTr="00C20FE4">
        <w:tc>
          <w:tcPr>
            <w:tcW w:w="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0FE4" w:rsidRDefault="00C20FE4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8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0FE4" w:rsidRDefault="00C20FE4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Образование  национальных государств и послевоенная система договоров. 2 часа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0FE4" w:rsidRDefault="00C20FE4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1.Образование национал</w:t>
            </w:r>
            <w:r w:rsidR="00C2419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ьных государс</w:t>
            </w:r>
            <w:r w:rsidR="00C2419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тв в Европе.</w:t>
            </w:r>
            <w:r w:rsidR="00C2419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0FE4" w:rsidRDefault="001A749D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Крушение империй. Образование Югославии, Австрийской империи, Латвии, Литвы, Эстонии. Веймарская республика в Германии. 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0FE4" w:rsidRDefault="00C2419A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0FE4" w:rsidRDefault="00C20FE4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51070A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0FE4" w:rsidRDefault="00C20FE4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0FE4" w:rsidRDefault="00C20FE4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0FE4" w:rsidTr="00C20FE4">
        <w:tc>
          <w:tcPr>
            <w:tcW w:w="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0FE4" w:rsidRDefault="00C20FE4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0FE4" w:rsidRDefault="00C20FE4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0FE4" w:rsidRDefault="00C20FE4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2.Послевоенная система международных договоров</w:t>
            </w:r>
          </w:p>
        </w:tc>
        <w:tc>
          <w:tcPr>
            <w:tcW w:w="4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0FE4" w:rsidRDefault="001A749D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Противоречия между странами победительницами. Парижская мирная конференция 1919-1920 г.г. Версальский мирный договор. 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0FE4" w:rsidRDefault="00C2419A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0FE4" w:rsidRDefault="00C20FE4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51070A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0FE4" w:rsidRDefault="00C20FE4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0FE4" w:rsidRDefault="00C20FE4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0FE4" w:rsidTr="00C20FE4">
        <w:tc>
          <w:tcPr>
            <w:tcW w:w="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0FE4" w:rsidRDefault="00C20FE4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8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0FE4" w:rsidRDefault="00C20FE4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Политическое и социально-экономическое развитие ведущих стран мира в 1920-1930 г.г. 4 часа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0FE4" w:rsidRDefault="00C20FE4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6096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C2419A">
              <w:rPr>
                <w:rFonts w:ascii="Times New Roman" w:hAnsi="Times New Roman" w:cs="Times New Roman"/>
                <w:sz w:val="24"/>
                <w:szCs w:val="24"/>
              </w:rPr>
              <w:t>Социально-экономические процессы в европейских государствах и США.</w:t>
            </w:r>
          </w:p>
        </w:tc>
        <w:tc>
          <w:tcPr>
            <w:tcW w:w="4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0FE4" w:rsidRDefault="001A749D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Причины и характер Великой депрессии. Возникновение кризиса. </w:t>
            </w:r>
            <w:r w:rsidR="0006425B">
              <w:rPr>
                <w:rFonts w:ascii="Times New Roman" w:hAnsi="Times New Roman" w:cs="Times New Roman"/>
                <w:sz w:val="24"/>
                <w:szCs w:val="24"/>
              </w:rPr>
              <w:t>Ведущие страны мира в период Великой депрессии.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0FE4" w:rsidRDefault="00C2419A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0FE4" w:rsidRDefault="00C2419A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51070A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5-6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0FE4" w:rsidRDefault="00C20FE4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0FE4" w:rsidRDefault="00C20FE4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0FE4" w:rsidTr="00C20FE4">
        <w:tc>
          <w:tcPr>
            <w:tcW w:w="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0FE4" w:rsidRDefault="00C20FE4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0FE4" w:rsidRDefault="00C20FE4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0FE4" w:rsidRDefault="00C20FE4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6096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D3A3B">
              <w:rPr>
                <w:rFonts w:ascii="Times New Roman" w:hAnsi="Times New Roman" w:cs="Times New Roman"/>
                <w:sz w:val="24"/>
                <w:szCs w:val="24"/>
              </w:rPr>
              <w:t>Общественно-политический выбор ведущих стран</w:t>
            </w:r>
          </w:p>
        </w:tc>
        <w:tc>
          <w:tcPr>
            <w:tcW w:w="4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0FE4" w:rsidRDefault="0006425B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Условия возникновения и основные черты политических режимов. Тоталитарный, авторитарный либеральный режимы. Политические режимы в ведущих европейских странах.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0FE4" w:rsidRDefault="00C2419A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0FE4" w:rsidRDefault="00C2419A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51070A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 w:rsidR="005D3A3B">
              <w:rPr>
                <w:rFonts w:ascii="Times New Roman" w:hAnsi="Times New Roman" w:cs="Times New Roman"/>
                <w:sz w:val="24"/>
                <w:szCs w:val="24"/>
              </w:rPr>
              <w:t>7-8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0FE4" w:rsidRDefault="00C20FE4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0FE4" w:rsidRDefault="00C20FE4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0FE4" w:rsidTr="00C20FE4">
        <w:tc>
          <w:tcPr>
            <w:tcW w:w="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0FE4" w:rsidRDefault="00C20FE4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0FE4" w:rsidRDefault="00C20FE4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0FE4" w:rsidRDefault="00C20FE4" w:rsidP="00A60966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A60966">
              <w:rPr>
                <w:rFonts w:ascii="Times New Roman" w:hAnsi="Times New Roman" w:cs="Times New Roman"/>
                <w:sz w:val="24"/>
                <w:szCs w:val="24"/>
              </w:rPr>
              <w:t>.О</w:t>
            </w:r>
            <w:r w:rsidR="005D3A3B">
              <w:rPr>
                <w:rFonts w:ascii="Times New Roman" w:hAnsi="Times New Roman" w:cs="Times New Roman"/>
                <w:sz w:val="24"/>
                <w:szCs w:val="24"/>
              </w:rPr>
              <w:t xml:space="preserve">собенности развития стран Азии, Африки и Латинской </w:t>
            </w:r>
            <w:r w:rsidR="005D3A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Америки между мировыми войнами</w:t>
            </w:r>
          </w:p>
        </w:tc>
        <w:tc>
          <w:tcPr>
            <w:tcW w:w="4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0FE4" w:rsidRDefault="0006425B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Влияние Мировой войны на страны Азии и Африки. 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0FE4" w:rsidRDefault="00C2419A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0FE4" w:rsidRDefault="005D3A3B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51070A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0FE4" w:rsidRDefault="00C20FE4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0FE4" w:rsidRDefault="00C20FE4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0FE4" w:rsidTr="00C20FE4">
        <w:tc>
          <w:tcPr>
            <w:tcW w:w="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0FE4" w:rsidRDefault="00C20FE4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0FE4" w:rsidRDefault="00C20FE4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0FE4" w:rsidRPr="005D3A3B" w:rsidRDefault="00C20FE4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A6096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D3A3B">
              <w:rPr>
                <w:rFonts w:ascii="Times New Roman" w:hAnsi="Times New Roman" w:cs="Times New Roman"/>
                <w:sz w:val="24"/>
                <w:szCs w:val="24"/>
              </w:rPr>
              <w:t xml:space="preserve">Культура и наука впервой половине </w:t>
            </w:r>
            <w:r w:rsidR="005D3A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</w:t>
            </w:r>
            <w:r w:rsidR="005D3A3B">
              <w:rPr>
                <w:rFonts w:ascii="Times New Roman" w:hAnsi="Times New Roman" w:cs="Times New Roman"/>
                <w:sz w:val="24"/>
                <w:szCs w:val="24"/>
              </w:rPr>
              <w:t>века</w:t>
            </w:r>
          </w:p>
        </w:tc>
        <w:tc>
          <w:tcPr>
            <w:tcW w:w="4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0FE4" w:rsidRDefault="00A60966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 1</w:t>
            </w:r>
          </w:p>
          <w:p w:rsidR="0006425B" w:rsidRDefault="0006425B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Научно-технический прогресс. Нобелевские премии. Новые явления в культурной жизни.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0FE4" w:rsidRDefault="00C2419A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0FE4" w:rsidRDefault="005D3A3B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51070A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0FE4" w:rsidRDefault="00C20FE4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0FE4" w:rsidRDefault="00C20FE4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0FE4" w:rsidTr="00C20FE4">
        <w:tc>
          <w:tcPr>
            <w:tcW w:w="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0FE4" w:rsidRDefault="00C20FE4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8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0FE4" w:rsidRDefault="00C20FE4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Международные отношения в 1920=1930 г.г.  </w:t>
            </w:r>
            <w:r w:rsidR="00C2419A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часа.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0FE4" w:rsidRDefault="00C2419A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D3A3B">
              <w:rPr>
                <w:rFonts w:ascii="Times New Roman" w:hAnsi="Times New Roman" w:cs="Times New Roman"/>
                <w:sz w:val="24"/>
                <w:szCs w:val="24"/>
              </w:rPr>
              <w:t>»Эра поцифизма»</w:t>
            </w:r>
          </w:p>
        </w:tc>
        <w:tc>
          <w:tcPr>
            <w:tcW w:w="4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0FE4" w:rsidRDefault="0006425B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Возникновение системы международных отношений.  Территориальный вопрос. Вопрос о долгах и репарациях. Итоги развития международных отношений в 1020-е г.г.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0FE4" w:rsidRDefault="00C2419A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0FE4" w:rsidRDefault="005D3A3B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51070A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0FE4" w:rsidRDefault="00C20FE4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0FE4" w:rsidRDefault="00C20FE4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0FE4" w:rsidTr="00C20FE4">
        <w:tc>
          <w:tcPr>
            <w:tcW w:w="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0FE4" w:rsidRDefault="00C20FE4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0FE4" w:rsidRDefault="00C20FE4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0FE4" w:rsidRDefault="00C2419A" w:rsidP="00A60966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6096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D3A3B">
              <w:rPr>
                <w:rFonts w:ascii="Times New Roman" w:hAnsi="Times New Roman" w:cs="Times New Roman"/>
                <w:sz w:val="24"/>
                <w:szCs w:val="24"/>
              </w:rPr>
              <w:t>Кризис Версальско-Вашингтонской г.г.</w:t>
            </w:r>
          </w:p>
        </w:tc>
        <w:tc>
          <w:tcPr>
            <w:tcW w:w="4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0FE4" w:rsidRDefault="0006425B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Противоречия в системе международных отношений в 1920-ег.г. Гонка вооружений. Политика коллективной безопасности.</w:t>
            </w:r>
            <w:r w:rsidR="00A41A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Крах Версальско-Вашингтонской конференции.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0FE4" w:rsidRDefault="00C2419A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0FE4" w:rsidRDefault="005D3A3B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51070A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0FE4" w:rsidRDefault="00C20FE4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0FE4" w:rsidRDefault="00C20FE4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0FE4" w:rsidTr="00C20FE4">
        <w:tc>
          <w:tcPr>
            <w:tcW w:w="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0FE4" w:rsidRDefault="00C2419A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8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0FE4" w:rsidRDefault="00C2419A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Вторая мировая война.</w:t>
            </w:r>
          </w:p>
          <w:p w:rsidR="00C2419A" w:rsidRDefault="00C2419A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часа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0FE4" w:rsidRDefault="00C2419A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D3A3B">
              <w:rPr>
                <w:rFonts w:ascii="Times New Roman" w:hAnsi="Times New Roman" w:cs="Times New Roman"/>
                <w:sz w:val="24"/>
                <w:szCs w:val="24"/>
              </w:rPr>
              <w:t>.Причины войны и планы участников.</w:t>
            </w:r>
          </w:p>
        </w:tc>
        <w:tc>
          <w:tcPr>
            <w:tcW w:w="4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0FE4" w:rsidRDefault="0006425B" w:rsidP="00402DF9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Масштабы и</w:t>
            </w:r>
            <w:r w:rsidR="00402DF9">
              <w:rPr>
                <w:rFonts w:ascii="Times New Roman" w:hAnsi="Times New Roman" w:cs="Times New Roman"/>
                <w:sz w:val="24"/>
                <w:szCs w:val="24"/>
              </w:rPr>
              <w:t xml:space="preserve"> 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арактер войны. </w:t>
            </w:r>
            <w:r w:rsidR="00402DF9">
              <w:rPr>
                <w:rFonts w:ascii="Times New Roman" w:hAnsi="Times New Roman" w:cs="Times New Roman"/>
                <w:sz w:val="24"/>
                <w:szCs w:val="24"/>
              </w:rPr>
              <w:t xml:space="preserve"> «Странная война» Разгром Франции. Война с Великобританией. «Новый порядок» на оккупированных территориях.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0FE4" w:rsidRDefault="00C2419A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0FE4" w:rsidRDefault="005D3A3B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51070A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0FE4" w:rsidRDefault="00C20FE4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0FE4" w:rsidRDefault="00C20FE4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0FE4" w:rsidTr="00C20FE4">
        <w:tc>
          <w:tcPr>
            <w:tcW w:w="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0FE4" w:rsidRDefault="00C20FE4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0FE4" w:rsidRDefault="00C20FE4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0FE4" w:rsidRDefault="00C2419A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6096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D3A3B">
              <w:rPr>
                <w:rFonts w:ascii="Times New Roman" w:hAnsi="Times New Roman" w:cs="Times New Roman"/>
                <w:sz w:val="24"/>
                <w:szCs w:val="24"/>
              </w:rPr>
              <w:t>Этапы боевых действий на фронтах и Движение Сопротивления</w:t>
            </w:r>
          </w:p>
        </w:tc>
        <w:tc>
          <w:tcPr>
            <w:tcW w:w="4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0FE4" w:rsidRDefault="00402DF9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Нападение Германии на СССР. Наступление Японии на Тихом океане и в Восточной Азии. Периодизация Второй мировой войны. Перелом в ходе Второй мировой войны. Второй фронт. Разгром Германии. Капитуляция Японии.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0FE4" w:rsidRDefault="00C2419A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0FE4" w:rsidRDefault="005D3A3B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51070A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0FE4" w:rsidRDefault="00C20FE4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0FE4" w:rsidRDefault="00C20FE4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0FE4" w:rsidTr="00A60966">
        <w:tc>
          <w:tcPr>
            <w:tcW w:w="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0FE4" w:rsidRDefault="00C20FE4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0FE4" w:rsidRDefault="00C20FE4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0FE4" w:rsidRDefault="00C2419A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A6096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D3A3B">
              <w:rPr>
                <w:rFonts w:ascii="Times New Roman" w:hAnsi="Times New Roman" w:cs="Times New Roman"/>
                <w:sz w:val="24"/>
                <w:szCs w:val="24"/>
              </w:rPr>
              <w:t xml:space="preserve">Международная дипломатия в годы войны. Итоги </w:t>
            </w:r>
            <w:r w:rsidR="005D3A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второй мировой войны.</w:t>
            </w:r>
          </w:p>
        </w:tc>
        <w:tc>
          <w:tcPr>
            <w:tcW w:w="4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0FE4" w:rsidRDefault="00402DF9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Складывание противостоявших союзов. Тегеранская конференция.</w:t>
            </w:r>
          </w:p>
          <w:p w:rsidR="00402DF9" w:rsidRDefault="00402DF9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Потсдамская конференция.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Ялтинская конференция.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0FE4" w:rsidRDefault="00C2419A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0FE4" w:rsidRDefault="005D3A3B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51070A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0FE4" w:rsidRDefault="00C20FE4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0FE4" w:rsidRDefault="00C20FE4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0FE4" w:rsidTr="00A60966">
        <w:tc>
          <w:tcPr>
            <w:tcW w:w="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0FE4" w:rsidRDefault="00C2419A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</w:t>
            </w:r>
          </w:p>
        </w:tc>
        <w:tc>
          <w:tcPr>
            <w:tcW w:w="18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0FE4" w:rsidRDefault="00C2419A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Международные отношения второй половины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века. 2 часа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0FE4" w:rsidRDefault="00C2419A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6096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D3A3B">
              <w:rPr>
                <w:rFonts w:ascii="Times New Roman" w:hAnsi="Times New Roman" w:cs="Times New Roman"/>
                <w:sz w:val="24"/>
                <w:szCs w:val="24"/>
              </w:rPr>
              <w:t>Мирное урегулирование после  Второй мировой войны и начало «холодной войны».</w:t>
            </w:r>
          </w:p>
        </w:tc>
        <w:tc>
          <w:tcPr>
            <w:tcW w:w="4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0FE4" w:rsidRDefault="00402DF9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Интересы ведущих держав после окончания войны. Основные черты международного развития. Германский вопрос.</w:t>
            </w:r>
            <w:r w:rsidR="00287C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Парижская мирная конференция</w:t>
            </w:r>
            <w:r w:rsidR="00287CD9">
              <w:rPr>
                <w:rFonts w:ascii="Times New Roman" w:hAnsi="Times New Roman" w:cs="Times New Roman"/>
                <w:sz w:val="24"/>
                <w:szCs w:val="24"/>
              </w:rPr>
              <w:t xml:space="preserve">. Доктрина Трумэна. План Маршалла.  Создание НАТО и Организации Варшавского договора. 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0FE4" w:rsidRDefault="00C2419A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0FE4" w:rsidRDefault="005D3A3B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51070A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0FE4" w:rsidRDefault="00C20FE4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0FE4" w:rsidRDefault="00C20FE4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0FE4" w:rsidTr="00A60966">
        <w:tc>
          <w:tcPr>
            <w:tcW w:w="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0FE4" w:rsidRDefault="00C20FE4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0FE4" w:rsidRDefault="00C20FE4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0FE4" w:rsidRDefault="00C2419A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D3A3B">
              <w:rPr>
                <w:rFonts w:ascii="Times New Roman" w:hAnsi="Times New Roman" w:cs="Times New Roman"/>
                <w:sz w:val="24"/>
                <w:szCs w:val="24"/>
              </w:rPr>
              <w:t xml:space="preserve">. Основные этапы </w:t>
            </w:r>
          </w:p>
          <w:p w:rsidR="005D3A3B" w:rsidRDefault="005D3A3B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«холодной войны».</w:t>
            </w:r>
          </w:p>
        </w:tc>
        <w:tc>
          <w:tcPr>
            <w:tcW w:w="4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0FE4" w:rsidRDefault="00287CD9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Первый – четвертый этапы   «холодной войны». Кризис и военный конфликт на Корейском полуострове. Советско-Югославский конфликт. Карибский конфликт.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0FE4" w:rsidRDefault="00C2419A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0FE4" w:rsidRDefault="005D3A3B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51070A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0FE4" w:rsidRDefault="00C20FE4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0FE4" w:rsidRDefault="00C20FE4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0FE4" w:rsidTr="00A60966">
        <w:tc>
          <w:tcPr>
            <w:tcW w:w="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0FE4" w:rsidRDefault="00C2419A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18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0FE4" w:rsidRDefault="00C2419A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Страны Западной Европы и Северной Америки в конце 1940-2010 г.г. 2 часа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0FE4" w:rsidRDefault="005D3A3B" w:rsidP="005D3A3B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1.Основные этапы и тенденции общественно-политическог</w:t>
            </w:r>
            <w:r w:rsidR="00E30C7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r w:rsidR="00E30C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экономического развития</w:t>
            </w:r>
            <w:r w:rsidR="00E30C7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0FE4" w:rsidRDefault="00287CD9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Преодоление последствий войны. Основные тенденции экономического развития в 1950-1960 г.г. Экономическая ситуация в 1970-х  начале 1980-х г.г. 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0FE4" w:rsidRDefault="00C2419A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0FE4" w:rsidRDefault="005D3A3B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51070A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0FE4" w:rsidRDefault="00C20FE4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0FE4" w:rsidRDefault="00C20FE4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0FE4" w:rsidTr="00A60966">
        <w:tc>
          <w:tcPr>
            <w:tcW w:w="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0FE4" w:rsidRDefault="00C20FE4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0FE4" w:rsidRDefault="00C20FE4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0FE4" w:rsidRDefault="00C2419A" w:rsidP="00E30C7D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30C7D">
              <w:rPr>
                <w:rFonts w:ascii="Times New Roman" w:hAnsi="Times New Roman" w:cs="Times New Roman"/>
                <w:sz w:val="24"/>
                <w:szCs w:val="24"/>
              </w:rPr>
              <w:t>.Особенности политического и экономического положения развитых государств мира в конце 1940-х 2010 –е г.г.</w:t>
            </w:r>
          </w:p>
        </w:tc>
        <w:tc>
          <w:tcPr>
            <w:tcW w:w="4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0FE4" w:rsidRDefault="00287CD9" w:rsidP="00287CD9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США. Германия. Франция. Италия. Великобритания .</w:t>
            </w:r>
            <w:r w:rsidR="00F65D8B">
              <w:rPr>
                <w:rFonts w:ascii="Times New Roman" w:hAnsi="Times New Roman" w:cs="Times New Roman"/>
                <w:sz w:val="24"/>
                <w:szCs w:val="24"/>
              </w:rPr>
              <w:t xml:space="preserve"> Особенности развития государств Северной и Южной</w:t>
            </w:r>
            <w:r w:rsidR="00A41A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65D8B">
              <w:rPr>
                <w:rFonts w:ascii="Times New Roman" w:hAnsi="Times New Roman" w:cs="Times New Roman"/>
                <w:sz w:val="24"/>
                <w:szCs w:val="24"/>
              </w:rPr>
              <w:t>Европы.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0FE4" w:rsidRDefault="00C2419A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0FE4" w:rsidRDefault="005D3A3B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51070A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E30C7D">
              <w:rPr>
                <w:rFonts w:ascii="Times New Roman" w:hAnsi="Times New Roman" w:cs="Times New Roman"/>
                <w:sz w:val="24"/>
                <w:szCs w:val="24"/>
              </w:rPr>
              <w:t>-20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0FE4" w:rsidRDefault="00C20FE4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0FE4" w:rsidRDefault="00C20FE4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0FE4" w:rsidTr="00A60966">
        <w:tc>
          <w:tcPr>
            <w:tcW w:w="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0FE4" w:rsidRDefault="00C2419A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18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0FE4" w:rsidRDefault="00C2419A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Страны Восточной Европы с середины 1940-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 до конца 2000 г. « часа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0FE4" w:rsidRDefault="00C2419A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E30C7D">
              <w:rPr>
                <w:rFonts w:ascii="Times New Roman" w:hAnsi="Times New Roman" w:cs="Times New Roman"/>
                <w:sz w:val="24"/>
                <w:szCs w:val="24"/>
              </w:rPr>
              <w:t xml:space="preserve">Установление и эволюция коммунистических режимов в </w:t>
            </w:r>
            <w:r w:rsidR="00E30C7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государствах Восточной Европы в конце 1940-х- первой половине 1980-х г.г.</w:t>
            </w:r>
          </w:p>
        </w:tc>
        <w:tc>
          <w:tcPr>
            <w:tcW w:w="4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0FE4" w:rsidRDefault="00F65D8B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Этапы эволюции стран Восточной Европы после Второй мировой войны. Складывание коммунистических режимов. Общие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черты эволюции коммунистических режимов.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0FE4" w:rsidRDefault="00C2419A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0FE4" w:rsidRDefault="00E30C7D" w:rsidP="00E30C7D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51070A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0FE4" w:rsidRDefault="00C20FE4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0FE4" w:rsidRDefault="00C20FE4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0FE4" w:rsidTr="00A60966">
        <w:tc>
          <w:tcPr>
            <w:tcW w:w="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0FE4" w:rsidRDefault="00C20FE4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0FE4" w:rsidRDefault="00C20FE4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0FE4" w:rsidRDefault="00C2419A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30C7D">
              <w:rPr>
                <w:rFonts w:ascii="Times New Roman" w:hAnsi="Times New Roman" w:cs="Times New Roman"/>
                <w:sz w:val="24"/>
                <w:szCs w:val="24"/>
              </w:rPr>
              <w:t>.Кризис и крушение коммунистических режимов в Восточной Европе. Становление демократических общественно-политических систем в регионе.</w:t>
            </w:r>
          </w:p>
        </w:tc>
        <w:tc>
          <w:tcPr>
            <w:tcW w:w="4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0FE4" w:rsidRDefault="00F65D8B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Провал попытки реформирования реального социализма. Демократические изменения и становление  новой общественно-политической системы в Восточной Европе. Общие черты демократических преобразований. Распад СССР и образование СНГ. 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0FE4" w:rsidRDefault="00C2419A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0FE4" w:rsidRDefault="00E30C7D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51070A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22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0FE4" w:rsidRDefault="00C20FE4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0FE4" w:rsidRDefault="00C20FE4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0FE4" w:rsidTr="00A60966">
        <w:tc>
          <w:tcPr>
            <w:tcW w:w="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0FE4" w:rsidRDefault="00C2419A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18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0FE4" w:rsidRDefault="00C2419A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Страны Азии, Африки и Латинской Америки во второй половине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начале </w:t>
            </w:r>
            <w:r w:rsidRPr="00AB5A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века. 2часа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0FE4" w:rsidRDefault="00C2419A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30C7D">
              <w:rPr>
                <w:rFonts w:ascii="Times New Roman" w:hAnsi="Times New Roman" w:cs="Times New Roman"/>
                <w:sz w:val="24"/>
                <w:szCs w:val="24"/>
              </w:rPr>
              <w:t>.Национально-освободительные движения и деколонизация</w:t>
            </w:r>
          </w:p>
        </w:tc>
        <w:tc>
          <w:tcPr>
            <w:tcW w:w="4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0FE4" w:rsidRDefault="00F65D8B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Политическая ситуация во второй половине 1940-х г.г. Формы колонизации Азии и Африки в годы «холодной войны». Проблемы выбора модели развития. Китай. Государства Юго-Восточной Азии.  Индостан. Турция.</w:t>
            </w:r>
            <w:r w:rsidR="00A41A7E">
              <w:rPr>
                <w:rFonts w:ascii="Times New Roman" w:hAnsi="Times New Roman" w:cs="Times New Roman"/>
                <w:sz w:val="24"/>
                <w:szCs w:val="24"/>
              </w:rPr>
              <w:t xml:space="preserve"> Арабские страны. 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0FE4" w:rsidRDefault="00C2419A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0FE4" w:rsidRDefault="00E30C7D" w:rsidP="00A60966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51070A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23</w:t>
            </w:r>
            <w:r w:rsidR="00A609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0FE4" w:rsidRDefault="00C20FE4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0FE4" w:rsidRDefault="00C20FE4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0FE4" w:rsidTr="00A60966">
        <w:tc>
          <w:tcPr>
            <w:tcW w:w="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0FE4" w:rsidRDefault="00C20FE4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0FE4" w:rsidRDefault="00C20FE4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0FE4" w:rsidRDefault="00C2419A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30C7D">
              <w:rPr>
                <w:rFonts w:ascii="Times New Roman" w:hAnsi="Times New Roman" w:cs="Times New Roman"/>
                <w:sz w:val="24"/>
                <w:szCs w:val="24"/>
              </w:rPr>
              <w:t>Эволюция общественно-политических систем экономических моделей отдельных государств и регионов</w:t>
            </w:r>
          </w:p>
        </w:tc>
        <w:tc>
          <w:tcPr>
            <w:tcW w:w="4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0FE4" w:rsidRDefault="00A41A7E" w:rsidP="00A41A7E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Проблемы выбора модели развития. Китай. Государства Юго-Восточной Азии.  Индостан. Турция. Арабские страны  Страны  Африки южнее Сахары. Характерные черты стран латинской Америки.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0FE4" w:rsidRDefault="00C2419A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0FE4" w:rsidRDefault="00E30C7D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51070A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  <w:r w:rsidR="00A6096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0FE4" w:rsidRDefault="00C20FE4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0FE4" w:rsidRDefault="00C20FE4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0FE4" w:rsidTr="00A60966">
        <w:tc>
          <w:tcPr>
            <w:tcW w:w="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0FE4" w:rsidRDefault="00C2419A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18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0FE4" w:rsidRDefault="00C2419A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Наука и культура во второй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половине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начале </w:t>
            </w:r>
            <w:r w:rsidRPr="00AB5A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века. 2 часа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0FE4" w:rsidRDefault="00C2419A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A60966">
              <w:rPr>
                <w:rFonts w:ascii="Times New Roman" w:hAnsi="Times New Roman" w:cs="Times New Roman"/>
                <w:sz w:val="24"/>
                <w:szCs w:val="24"/>
              </w:rPr>
              <w:t xml:space="preserve">.Научно-техническая революция. </w:t>
            </w:r>
            <w:r w:rsidR="00A609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Гуманитарные аспекты общественно-политического развития.</w:t>
            </w:r>
          </w:p>
        </w:tc>
        <w:tc>
          <w:tcPr>
            <w:tcW w:w="4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0FE4" w:rsidRDefault="00A60966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Практическая работа № 2</w:t>
            </w:r>
          </w:p>
          <w:p w:rsidR="00A41A7E" w:rsidRDefault="00A41A7E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направления НТР в1960-1960-е  г.г. Этапы НТР.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Гуманитарные науки. 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0FE4" w:rsidRDefault="00C2419A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0FE4" w:rsidRDefault="00A60966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51070A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25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0FE4" w:rsidRDefault="00C20FE4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0FE4" w:rsidRDefault="00C20FE4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0FE4" w:rsidTr="00A60966">
        <w:tc>
          <w:tcPr>
            <w:tcW w:w="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0FE4" w:rsidRDefault="00C20FE4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0FE4" w:rsidRDefault="00C20FE4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0FE4" w:rsidRDefault="00C2419A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60966">
              <w:rPr>
                <w:rFonts w:ascii="Times New Roman" w:hAnsi="Times New Roman" w:cs="Times New Roman"/>
                <w:sz w:val="24"/>
                <w:szCs w:val="24"/>
              </w:rPr>
              <w:t>.Искусство и спорт</w:t>
            </w:r>
          </w:p>
        </w:tc>
        <w:tc>
          <w:tcPr>
            <w:tcW w:w="4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0FE4" w:rsidRDefault="00A60966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 3</w:t>
            </w:r>
          </w:p>
          <w:p w:rsidR="00A41A7E" w:rsidRDefault="00A41A7E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Новые черты искусств. Олимпийское движение и массовый спорт.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0FE4" w:rsidRDefault="00C2419A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0FE4" w:rsidRDefault="00E30C7D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51070A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  <w:r w:rsidR="00A6096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0FE4" w:rsidRDefault="00C20FE4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0FE4" w:rsidRDefault="00C20FE4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0FE4" w:rsidTr="00A60966">
        <w:tc>
          <w:tcPr>
            <w:tcW w:w="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0FE4" w:rsidRDefault="00C2419A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18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0FE4" w:rsidRDefault="00C2419A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Итоговое повторение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0FE4" w:rsidRDefault="00C20FE4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0FE4" w:rsidRDefault="00A41A7E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0FE4" w:rsidRDefault="00C2419A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0FE4" w:rsidRDefault="00A60966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0FE4" w:rsidRDefault="00C20FE4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0FE4" w:rsidRDefault="00C20FE4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0FE4" w:rsidTr="00A60966">
        <w:tc>
          <w:tcPr>
            <w:tcW w:w="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0FE4" w:rsidRDefault="00C20FE4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итого.</w:t>
            </w:r>
          </w:p>
        </w:tc>
        <w:tc>
          <w:tcPr>
            <w:tcW w:w="18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0FE4" w:rsidRDefault="00C20FE4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0FE4" w:rsidRDefault="00C20FE4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0FE4" w:rsidRDefault="00C20FE4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0FE4" w:rsidRDefault="00A60966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0FE4" w:rsidRDefault="00C20FE4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0FE4" w:rsidRDefault="00C20FE4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0FE4" w:rsidRDefault="00C20FE4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36390" w:rsidRDefault="00F36390" w:rsidP="00F36390">
      <w:pPr>
        <w:pStyle w:val="a9"/>
        <w:rPr>
          <w:rFonts w:ascii="Times New Roman" w:hAnsi="Times New Roman" w:cs="Times New Roman"/>
          <w:sz w:val="24"/>
          <w:szCs w:val="24"/>
        </w:rPr>
      </w:pPr>
    </w:p>
    <w:p w:rsidR="00F36390" w:rsidRDefault="00F36390" w:rsidP="00F36390">
      <w:pPr>
        <w:pStyle w:val="a9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Средства контроля:</w:t>
      </w:r>
    </w:p>
    <w:p w:rsidR="00F36390" w:rsidRDefault="00F36390" w:rsidP="00F36390">
      <w:pPr>
        <w:pStyle w:val="a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Средства контроля: </w:t>
      </w:r>
      <w:r>
        <w:rPr>
          <w:rFonts w:ascii="Times New Roman" w:hAnsi="Times New Roman" w:cs="Times New Roman"/>
          <w:sz w:val="24"/>
          <w:szCs w:val="24"/>
        </w:rPr>
        <w:t>тестовые материалы, для оценки освоения школьниками планируемого содержания, прилагаются к папке «Практические работы».</w:t>
      </w:r>
    </w:p>
    <w:p w:rsidR="00F36390" w:rsidRDefault="00F36390" w:rsidP="00F36390">
      <w:pPr>
        <w:pStyle w:val="a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Учебно-методические средства обучения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F36390" w:rsidRDefault="00F36390" w:rsidP="00A60966">
      <w:pPr>
        <w:pStyle w:val="a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1.Учебник: </w:t>
      </w:r>
      <w:r w:rsidR="00A60966">
        <w:rPr>
          <w:rFonts w:ascii="Times New Roman" w:hAnsi="Times New Roman" w:cs="Times New Roman"/>
          <w:sz w:val="24"/>
          <w:szCs w:val="24"/>
        </w:rPr>
        <w:t xml:space="preserve"> А.А.Улунян.Е.Ю.Сергеев Всеобщая история 10 класс. М. Просвещение 2016 г.</w:t>
      </w:r>
    </w:p>
    <w:p w:rsidR="00F36390" w:rsidRDefault="00F36390" w:rsidP="00F36390">
      <w:pPr>
        <w:pStyle w:val="a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3. Атлас. Издательский дом «Дрофа». Издательство «Дик».</w:t>
      </w:r>
    </w:p>
    <w:p w:rsidR="00F36390" w:rsidRDefault="00B6163B" w:rsidP="00F36390">
      <w:pPr>
        <w:pStyle w:val="a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F36390" w:rsidRDefault="00B6163B" w:rsidP="00F36390">
      <w:pPr>
        <w:pStyle w:val="a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F36390" w:rsidRDefault="00B6163B" w:rsidP="00F36390">
      <w:pPr>
        <w:pStyle w:val="a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F36390" w:rsidRDefault="00B6163B" w:rsidP="00F36390">
      <w:pPr>
        <w:pStyle w:val="a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F36390" w:rsidRDefault="00B6163B" w:rsidP="00F36390">
      <w:pPr>
        <w:pStyle w:val="a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F36390" w:rsidRDefault="00B6163B" w:rsidP="00F36390">
      <w:pPr>
        <w:pStyle w:val="a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F36390" w:rsidRDefault="00F36390" w:rsidP="00F36390">
      <w:pPr>
        <w:pStyle w:val="a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B6163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36390" w:rsidRDefault="00F36390" w:rsidP="00F36390">
      <w:pPr>
        <w:pStyle w:val="a9"/>
        <w:rPr>
          <w:rFonts w:ascii="Times New Roman" w:hAnsi="Times New Roman" w:cs="Times New Roman"/>
          <w:sz w:val="24"/>
          <w:szCs w:val="24"/>
        </w:rPr>
      </w:pPr>
    </w:p>
    <w:p w:rsidR="00F36390" w:rsidRDefault="00F36390" w:rsidP="00F36390">
      <w:pPr>
        <w:pStyle w:val="a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F36390" w:rsidRDefault="00F36390"/>
    <w:sectPr w:rsidR="00F36390" w:rsidSect="00F36390">
      <w:footerReference w:type="default" r:id="rId8"/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240A2" w:rsidRDefault="00E240A2" w:rsidP="00F36390">
      <w:pPr>
        <w:spacing w:after="0" w:line="240" w:lineRule="auto"/>
      </w:pPr>
      <w:r>
        <w:separator/>
      </w:r>
    </w:p>
  </w:endnote>
  <w:endnote w:type="continuationSeparator" w:id="1">
    <w:p w:rsidR="00E240A2" w:rsidRDefault="00E240A2" w:rsidP="00F363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864030"/>
      <w:docPartObj>
        <w:docPartGallery w:val="Page Numbers (Bottom of Page)"/>
        <w:docPartUnique/>
      </w:docPartObj>
    </w:sdtPr>
    <w:sdtContent>
      <w:p w:rsidR="00F65D8B" w:rsidRDefault="003F3FA7">
        <w:pPr>
          <w:pStyle w:val="a7"/>
          <w:jc w:val="right"/>
        </w:pPr>
        <w:fldSimple w:instr=" PAGE   \* MERGEFORMAT ">
          <w:r w:rsidR="008971FB">
            <w:rPr>
              <w:noProof/>
            </w:rPr>
            <w:t>10</w:t>
          </w:r>
        </w:fldSimple>
      </w:p>
    </w:sdtContent>
  </w:sdt>
  <w:p w:rsidR="00F65D8B" w:rsidRDefault="00F65D8B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240A2" w:rsidRDefault="00E240A2" w:rsidP="00F36390">
      <w:pPr>
        <w:spacing w:after="0" w:line="240" w:lineRule="auto"/>
      </w:pPr>
      <w:r>
        <w:separator/>
      </w:r>
    </w:p>
  </w:footnote>
  <w:footnote w:type="continuationSeparator" w:id="1">
    <w:p w:rsidR="00E240A2" w:rsidRDefault="00E240A2" w:rsidP="00F363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E674D8"/>
    <w:multiLevelType w:val="hybridMultilevel"/>
    <w:tmpl w:val="859AF2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8F14CC8"/>
    <w:multiLevelType w:val="hybridMultilevel"/>
    <w:tmpl w:val="EE2A59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36390"/>
    <w:rsid w:val="0006425B"/>
    <w:rsid w:val="001720F6"/>
    <w:rsid w:val="001A749D"/>
    <w:rsid w:val="002229CC"/>
    <w:rsid w:val="00287CD9"/>
    <w:rsid w:val="002B6A44"/>
    <w:rsid w:val="0030732A"/>
    <w:rsid w:val="003B77BB"/>
    <w:rsid w:val="003F3FA7"/>
    <w:rsid w:val="00402DF9"/>
    <w:rsid w:val="004846DF"/>
    <w:rsid w:val="005D3A3B"/>
    <w:rsid w:val="006946B1"/>
    <w:rsid w:val="00776DC1"/>
    <w:rsid w:val="008971FB"/>
    <w:rsid w:val="008C1245"/>
    <w:rsid w:val="008F2D08"/>
    <w:rsid w:val="00A41A7E"/>
    <w:rsid w:val="00A60966"/>
    <w:rsid w:val="00AB5A28"/>
    <w:rsid w:val="00B6163B"/>
    <w:rsid w:val="00B67226"/>
    <w:rsid w:val="00C20FE4"/>
    <w:rsid w:val="00C2419A"/>
    <w:rsid w:val="00E21402"/>
    <w:rsid w:val="00E240A2"/>
    <w:rsid w:val="00E30C7D"/>
    <w:rsid w:val="00EC0869"/>
    <w:rsid w:val="00F36390"/>
    <w:rsid w:val="00F65D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6A44"/>
  </w:style>
  <w:style w:type="paragraph" w:styleId="1">
    <w:name w:val="heading 1"/>
    <w:basedOn w:val="a"/>
    <w:next w:val="a"/>
    <w:link w:val="10"/>
    <w:uiPriority w:val="9"/>
    <w:qFormat/>
    <w:rsid w:val="00F36390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3639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a3">
    <w:name w:val="Текст выноски Знак"/>
    <w:basedOn w:val="a0"/>
    <w:link w:val="a4"/>
    <w:uiPriority w:val="99"/>
    <w:semiHidden/>
    <w:rsid w:val="00F36390"/>
    <w:rPr>
      <w:rFonts w:ascii="Tahoma" w:eastAsiaTheme="minorHAnsi" w:hAnsi="Tahoma" w:cs="Tahoma"/>
      <w:sz w:val="16"/>
      <w:szCs w:val="16"/>
      <w:lang w:eastAsia="en-US"/>
    </w:rPr>
  </w:style>
  <w:style w:type="paragraph" w:styleId="a4">
    <w:name w:val="Balloon Text"/>
    <w:basedOn w:val="a"/>
    <w:link w:val="a3"/>
    <w:uiPriority w:val="99"/>
    <w:semiHidden/>
    <w:unhideWhenUsed/>
    <w:rsid w:val="00F36390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paragraph" w:styleId="a5">
    <w:name w:val="header"/>
    <w:basedOn w:val="a"/>
    <w:link w:val="a6"/>
    <w:uiPriority w:val="99"/>
    <w:semiHidden/>
    <w:unhideWhenUsed/>
    <w:rsid w:val="00F363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F36390"/>
  </w:style>
  <w:style w:type="paragraph" w:styleId="a7">
    <w:name w:val="footer"/>
    <w:basedOn w:val="a"/>
    <w:link w:val="a8"/>
    <w:uiPriority w:val="99"/>
    <w:unhideWhenUsed/>
    <w:rsid w:val="00F363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36390"/>
  </w:style>
  <w:style w:type="paragraph" w:styleId="a9">
    <w:name w:val="No Spacing"/>
    <w:uiPriority w:val="1"/>
    <w:qFormat/>
    <w:rsid w:val="00F36390"/>
    <w:pPr>
      <w:spacing w:after="0" w:line="240" w:lineRule="auto"/>
    </w:pPr>
    <w:rPr>
      <w:rFonts w:eastAsiaTheme="minorHAns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917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EFEFE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485435-1FD7-4328-AAE5-EAEF4C1DB3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190</TotalTime>
  <Pages>1</Pages>
  <Words>2252</Words>
  <Characters>12837</Characters>
  <Application>Microsoft Office Word</Application>
  <DocSecurity>0</DocSecurity>
  <Lines>106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15059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dell</cp:lastModifiedBy>
  <cp:revision>9</cp:revision>
  <cp:lastPrinted>2018-09-15T04:18:00Z</cp:lastPrinted>
  <dcterms:created xsi:type="dcterms:W3CDTF">2018-06-14T05:20:00Z</dcterms:created>
  <dcterms:modified xsi:type="dcterms:W3CDTF">2009-10-29T02:28:00Z</dcterms:modified>
</cp:coreProperties>
</file>