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34" w:rsidRPr="00063F75" w:rsidRDefault="00C27034" w:rsidP="00FA5642">
      <w:pPr>
        <w:pStyle w:val="a3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063F75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ПОЯСНИТЕЛЬНАЯ ЗАПИСКА</w:t>
      </w:r>
    </w:p>
    <w:p w:rsidR="00C27034" w:rsidRPr="00E82896" w:rsidRDefault="00C27034" w:rsidP="00A51BEE">
      <w:pPr>
        <w:pStyle w:val="a3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63F75" w:rsidRPr="00A34A24" w:rsidRDefault="00063F75" w:rsidP="00063F75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5B40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34A24">
        <w:rPr>
          <w:rFonts w:ascii="Times New Roman" w:hAnsi="Times New Roman" w:cs="Times New Roman"/>
          <w:sz w:val="24"/>
          <w:szCs w:val="24"/>
        </w:rPr>
        <w:tab/>
        <w:t xml:space="preserve">Рабочая  программа  </w:t>
      </w:r>
      <w:r>
        <w:rPr>
          <w:rFonts w:ascii="Times New Roman" w:hAnsi="Times New Roman" w:cs="Times New Roman"/>
          <w:sz w:val="24"/>
          <w:szCs w:val="24"/>
        </w:rPr>
        <w:t xml:space="preserve">  по математике, раздел а</w:t>
      </w:r>
      <w:r w:rsidR="00EB26F1">
        <w:rPr>
          <w:rFonts w:ascii="Times New Roman" w:hAnsi="Times New Roman" w:cs="Times New Roman"/>
          <w:sz w:val="24"/>
          <w:szCs w:val="24"/>
        </w:rPr>
        <w:t>лгебра и начала анализа</w:t>
      </w:r>
      <w:r>
        <w:rPr>
          <w:rFonts w:ascii="Times New Roman" w:hAnsi="Times New Roman" w:cs="Times New Roman"/>
          <w:sz w:val="24"/>
          <w:szCs w:val="24"/>
        </w:rPr>
        <w:t xml:space="preserve">  для 11</w:t>
      </w:r>
      <w:r w:rsidRPr="00A34A24">
        <w:rPr>
          <w:rFonts w:ascii="Times New Roman" w:hAnsi="Times New Roman" w:cs="Times New Roman"/>
          <w:sz w:val="24"/>
          <w:szCs w:val="24"/>
        </w:rPr>
        <w:t xml:space="preserve"> класса  разработана  на основе следующих документов: </w:t>
      </w:r>
    </w:p>
    <w:p w:rsidR="00063F75" w:rsidRPr="00A34A24" w:rsidRDefault="00063F75" w:rsidP="00063F75">
      <w:pPr>
        <w:pStyle w:val="a4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>1.</w:t>
      </w:r>
      <w:r w:rsidRPr="00A13728">
        <w:rPr>
          <w:rFonts w:ascii="Times New Roman" w:hAnsi="Times New Roman"/>
          <w:sz w:val="24"/>
          <w:szCs w:val="24"/>
        </w:rPr>
        <w:t xml:space="preserve"> </w:t>
      </w:r>
      <w:r w:rsidRPr="00410C48">
        <w:rPr>
          <w:rFonts w:ascii="Times New Roman" w:hAnsi="Times New Roman"/>
          <w:sz w:val="24"/>
          <w:szCs w:val="24"/>
        </w:rPr>
        <w:t>Федеральный компонент государственных образовательных стандартов (приказ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образования»);</w:t>
      </w:r>
    </w:p>
    <w:p w:rsidR="00063F75" w:rsidRPr="00A34A24" w:rsidRDefault="00063F75" w:rsidP="00063F75">
      <w:pPr>
        <w:pStyle w:val="a4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2. Основная </w:t>
      </w:r>
      <w:r w:rsidRPr="00410C48">
        <w:rPr>
          <w:rFonts w:ascii="Times New Roman" w:hAnsi="Times New Roman"/>
          <w:sz w:val="24"/>
          <w:szCs w:val="24"/>
        </w:rPr>
        <w:t>обр</w:t>
      </w:r>
      <w:r>
        <w:rPr>
          <w:rFonts w:ascii="Times New Roman" w:hAnsi="Times New Roman"/>
          <w:sz w:val="24"/>
          <w:szCs w:val="24"/>
        </w:rPr>
        <w:t>азовательная программа среднего</w:t>
      </w:r>
      <w:r w:rsidRPr="00410C48">
        <w:rPr>
          <w:rFonts w:ascii="Times New Roman" w:hAnsi="Times New Roman"/>
          <w:sz w:val="24"/>
          <w:szCs w:val="24"/>
        </w:rPr>
        <w:t xml:space="preserve"> общего образования </w:t>
      </w:r>
      <w:r w:rsidRPr="00A34A24">
        <w:rPr>
          <w:rFonts w:ascii="Times New Roman" w:hAnsi="Times New Roman"/>
          <w:sz w:val="24"/>
          <w:szCs w:val="24"/>
        </w:rPr>
        <w:t xml:space="preserve">МКОУ ТСШ-И ЭМР, принята решением </w:t>
      </w:r>
      <w:r>
        <w:rPr>
          <w:rFonts w:ascii="Times New Roman" w:hAnsi="Times New Roman"/>
          <w:sz w:val="24"/>
          <w:szCs w:val="24"/>
        </w:rPr>
        <w:t>педагогического Совета, утверждена приказом № 85-ПР от 23 августа 2017</w:t>
      </w:r>
      <w:r w:rsidRPr="00A34A24">
        <w:rPr>
          <w:rFonts w:ascii="Times New Roman" w:hAnsi="Times New Roman"/>
          <w:sz w:val="24"/>
          <w:szCs w:val="24"/>
        </w:rPr>
        <w:t xml:space="preserve"> года</w:t>
      </w:r>
    </w:p>
    <w:p w:rsidR="00063F75" w:rsidRPr="00A34A24" w:rsidRDefault="00063F75" w:rsidP="00063F75">
      <w:pPr>
        <w:pStyle w:val="a4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A34A24">
        <w:rPr>
          <w:rFonts w:ascii="Times New Roman" w:hAnsi="Times New Roman"/>
          <w:sz w:val="24"/>
          <w:szCs w:val="24"/>
        </w:rPr>
        <w:t xml:space="preserve">3. </w:t>
      </w:r>
      <w:hyperlink r:id="rId6" w:history="1">
        <w:r>
          <w:rPr>
            <w:rFonts w:ascii="Times New Roman" w:hAnsi="Times New Roman"/>
            <w:sz w:val="24"/>
            <w:szCs w:val="24"/>
          </w:rPr>
          <w:t>П</w:t>
        </w:r>
        <w:r w:rsidRPr="00410C48">
          <w:rPr>
            <w:rFonts w:ascii="Times New Roman" w:hAnsi="Times New Roman"/>
            <w:sz w:val="24"/>
            <w:szCs w:val="24"/>
          </w:rPr>
          <w:t>риказ</w:t>
        </w:r>
      </w:hyperlink>
      <w:r w:rsidRPr="00410C48">
        <w:rPr>
          <w:rFonts w:ascii="Times New Roman" w:hAnsi="Times New Roman"/>
          <w:sz w:val="24"/>
          <w:szCs w:val="24"/>
        </w:rPr>
        <w:t xml:space="preserve"> Минобразования России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образования";</w:t>
      </w:r>
    </w:p>
    <w:p w:rsidR="00063F75" w:rsidRDefault="00063F75" w:rsidP="00063F75">
      <w:pPr>
        <w:pStyle w:val="a4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Авторская программа </w:t>
      </w:r>
      <w:r w:rsidRPr="00A34A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А.Н. Колмогорова «</w:t>
      </w:r>
      <w:r w:rsidRPr="00E82896">
        <w:rPr>
          <w:rFonts w:ascii="Times New Roman" w:hAnsi="Times New Roman" w:cs="Times New Roman"/>
          <w:sz w:val="24"/>
          <w:szCs w:val="24"/>
        </w:rPr>
        <w:t>Программа по  алгебре и началам математического анализа - 11 класс» (Программы общеобразовательных учреждений.</w:t>
      </w:r>
      <w:proofErr w:type="gramEnd"/>
      <w:r w:rsidRPr="00E82896">
        <w:rPr>
          <w:rFonts w:ascii="Times New Roman" w:hAnsi="Times New Roman" w:cs="Times New Roman"/>
          <w:sz w:val="24"/>
          <w:szCs w:val="24"/>
        </w:rPr>
        <w:t xml:space="preserve"> Алгебра и начала математического анализа. 10 – 11 классы. Составитель Т.А. </w:t>
      </w:r>
      <w:proofErr w:type="spellStart"/>
      <w:r w:rsidRPr="00E82896">
        <w:rPr>
          <w:rFonts w:ascii="Times New Roman" w:hAnsi="Times New Roman" w:cs="Times New Roman"/>
          <w:sz w:val="24"/>
          <w:szCs w:val="24"/>
        </w:rPr>
        <w:t>Бур</w:t>
      </w:r>
      <w:r>
        <w:rPr>
          <w:rFonts w:ascii="Times New Roman" w:hAnsi="Times New Roman" w:cs="Times New Roman"/>
          <w:sz w:val="24"/>
          <w:szCs w:val="24"/>
        </w:rPr>
        <w:t>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М., Просвещение, 2018 </w:t>
      </w:r>
      <w:r w:rsidRPr="00E8289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3F75" w:rsidRDefault="00063F75" w:rsidP="00063F75">
      <w:pPr>
        <w:pStyle w:val="a4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B1196">
        <w:rPr>
          <w:rFonts w:ascii="Times New Roman" w:hAnsi="Times New Roman"/>
          <w:sz w:val="24"/>
          <w:szCs w:val="24"/>
        </w:rPr>
        <w:t xml:space="preserve">5. </w:t>
      </w:r>
      <w:r w:rsidRPr="001B1196">
        <w:rPr>
          <w:rFonts w:ascii="Times New Roman" w:hAnsi="Times New Roman"/>
          <w:color w:val="000000"/>
          <w:sz w:val="24"/>
          <w:szCs w:val="24"/>
        </w:rPr>
        <w:t>Положение  о рабочей учебной программе для учителей МКОУ ТСШ-И ЭМР, утверждено приказом от 08.04.2015 г. № 53-ПР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63F75" w:rsidRPr="001B1196" w:rsidRDefault="00063F75" w:rsidP="00063F75">
      <w:pPr>
        <w:pStyle w:val="a4"/>
        <w:widowControl w:val="0"/>
        <w:tabs>
          <w:tab w:val="left" w:pos="1049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063F75" w:rsidRDefault="00063F75" w:rsidP="00063F75">
      <w:pPr>
        <w:widowControl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A24">
        <w:rPr>
          <w:rFonts w:ascii="Times New Roman" w:eastAsia="Times New Roman" w:hAnsi="Times New Roman" w:cs="Times New Roman"/>
          <w:sz w:val="24"/>
          <w:szCs w:val="24"/>
        </w:rPr>
        <w:t>Планирование разработано в соответствии с учебн</w:t>
      </w:r>
      <w:r>
        <w:rPr>
          <w:rFonts w:ascii="Times New Roman" w:eastAsia="Times New Roman" w:hAnsi="Times New Roman" w:cs="Times New Roman"/>
          <w:sz w:val="24"/>
          <w:szCs w:val="24"/>
        </w:rPr>
        <w:t>ым планом МКОУ ТСШ-И ЭМР на 2020-2021</w:t>
      </w:r>
      <w:r w:rsidRPr="00A34A24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E82896" w:rsidRPr="00E82896" w:rsidRDefault="00E82896" w:rsidP="00A51BEE">
      <w:pPr>
        <w:pStyle w:val="western"/>
        <w:shd w:val="clear" w:color="auto" w:fill="FFFFFF"/>
        <w:spacing w:after="0" w:afterAutospacing="0"/>
        <w:jc w:val="both"/>
      </w:pPr>
      <w:r w:rsidRPr="00E82896">
        <w:rPr>
          <w:b/>
          <w:bCs/>
        </w:rPr>
        <w:t>цели обучения алгебре и началам анализа:</w:t>
      </w:r>
    </w:p>
    <w:p w:rsidR="00E82896" w:rsidRP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r w:rsidRPr="00E82896">
        <w:t xml:space="preserve">• </w:t>
      </w:r>
      <w:r w:rsidRPr="00E82896">
        <w:rPr>
          <w:b/>
          <w:bCs/>
        </w:rPr>
        <w:t xml:space="preserve">формирование представлений </w:t>
      </w:r>
      <w:r w:rsidRPr="00E82896"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E82896" w:rsidRP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r w:rsidRPr="00E82896">
        <w:t xml:space="preserve">• </w:t>
      </w:r>
      <w:r w:rsidRPr="00E82896">
        <w:rPr>
          <w:b/>
          <w:bCs/>
        </w:rPr>
        <w:t xml:space="preserve">развитие </w:t>
      </w:r>
      <w:r w:rsidRPr="00E82896">
        <w:t>логического мышления, пространственного во</w:t>
      </w:r>
      <w:r w:rsidR="006F4CBF">
        <w:t>ображения, алгоритмической куль</w:t>
      </w:r>
      <w:r w:rsidRPr="00E82896">
        <w:t>туры, критичности мышления на уровне, необходимом для б</w:t>
      </w:r>
      <w:r>
        <w:t>удущей профессиональной деятель</w:t>
      </w:r>
      <w:r w:rsidRPr="00E82896">
        <w:t>ности, а также последующего обучения в высшей школе;</w:t>
      </w:r>
    </w:p>
    <w:p w:rsidR="00E82896" w:rsidRP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r w:rsidRPr="00E82896">
        <w:t xml:space="preserve">• </w:t>
      </w:r>
      <w:r w:rsidRPr="00E82896">
        <w:rPr>
          <w:b/>
          <w:bCs/>
        </w:rPr>
        <w:t xml:space="preserve">овладение математическими знаниями и умениями, </w:t>
      </w:r>
      <w:r w:rsidRPr="00E82896">
        <w:t>необходимыми в повседневной жизни, для изучения школьных естественнонаучных дисципли</w:t>
      </w:r>
      <w:r>
        <w:t>н на базовом уровне, для получе</w:t>
      </w:r>
      <w:r w:rsidRPr="00E82896">
        <w:t>ния образования в областях, не требующих углубленной математической подготовки;</w:t>
      </w:r>
    </w:p>
    <w:p w:rsidR="00E82896" w:rsidRP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r w:rsidRPr="00E82896">
        <w:t xml:space="preserve">• </w:t>
      </w:r>
      <w:r w:rsidRPr="00E82896">
        <w:rPr>
          <w:b/>
          <w:bCs/>
        </w:rPr>
        <w:t xml:space="preserve">воспитание </w:t>
      </w:r>
      <w:r w:rsidRPr="00E82896">
        <w:t>средствами математики культуры личности, понимания значимости математи</w:t>
      </w:r>
      <w:r w:rsidRPr="00E82896">
        <w:softHyphen/>
        <w:t>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E82896" w:rsidRDefault="00E82896" w:rsidP="00B703F4">
      <w:pPr>
        <w:pStyle w:val="western"/>
        <w:shd w:val="clear" w:color="auto" w:fill="FFFFFF"/>
        <w:spacing w:after="0" w:afterAutospacing="0"/>
        <w:jc w:val="both"/>
        <w:rPr>
          <w:b/>
          <w:bCs/>
        </w:rPr>
      </w:pPr>
      <w:proofErr w:type="gramStart"/>
      <w:r w:rsidRPr="00E82896">
        <w:t>На основании требований Государственного образовательн</w:t>
      </w:r>
      <w:r>
        <w:t>ого стандарта 2004 г. в содержа</w:t>
      </w:r>
      <w:r w:rsidRPr="00E82896">
        <w:t xml:space="preserve">нии календарно-тематического планирования предполагается </w:t>
      </w:r>
      <w:r>
        <w:t>реализовать актуальные в настоя</w:t>
      </w:r>
      <w:r w:rsidRPr="00E82896">
        <w:t xml:space="preserve">щее время </w:t>
      </w:r>
      <w:proofErr w:type="spellStart"/>
      <w:r w:rsidRPr="00E82896">
        <w:t>компетентностный</w:t>
      </w:r>
      <w:proofErr w:type="spellEnd"/>
      <w:r w:rsidRPr="00E82896">
        <w:t xml:space="preserve">, личностно ориентированный, </w:t>
      </w:r>
      <w:proofErr w:type="spellStart"/>
      <w:r w:rsidRPr="00E82896">
        <w:t>деятельностный</w:t>
      </w:r>
      <w:proofErr w:type="spellEnd"/>
      <w:r w:rsidRPr="00E82896">
        <w:t xml:space="preserve"> подходы, которые определяют </w:t>
      </w:r>
      <w:r w:rsidRPr="00E82896">
        <w:rPr>
          <w:b/>
          <w:bCs/>
        </w:rPr>
        <w:t>задачи обучения:</w:t>
      </w:r>
      <w:proofErr w:type="gramEnd"/>
    </w:p>
    <w:p w:rsidR="00B37D18" w:rsidRPr="00E82896" w:rsidRDefault="00B37D18" w:rsidP="00A51BEE">
      <w:pPr>
        <w:pStyle w:val="western"/>
        <w:shd w:val="clear" w:color="auto" w:fill="FFFFFF"/>
        <w:spacing w:after="0" w:afterAutospacing="0"/>
        <w:jc w:val="both"/>
      </w:pPr>
    </w:p>
    <w:p w:rsidR="00E82896" w:rsidRP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r w:rsidRPr="00E82896">
        <w:t>• приобретение математических знаний и умений;</w:t>
      </w:r>
    </w:p>
    <w:p w:rsidR="00E82896" w:rsidRP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r w:rsidRPr="00E82896">
        <w:t>• овладение обобщенными способами мыслительной, творческой деятельностей;</w:t>
      </w:r>
    </w:p>
    <w:p w:rsidR="00E82896" w:rsidRDefault="00E82896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  <w:proofErr w:type="gramStart"/>
      <w:r w:rsidRPr="00E82896">
        <w:t>• освоение компетенций (учебно-познавательной, комму</w:t>
      </w:r>
      <w:r>
        <w:t>никативной, рефлексивной, лично</w:t>
      </w:r>
      <w:r w:rsidRPr="00E82896">
        <w:t>стного саморазвития, ценностно-ориентационной) и профессионально-трудового выбора.</w:t>
      </w:r>
      <w:proofErr w:type="gramEnd"/>
    </w:p>
    <w:p w:rsidR="005E0A03" w:rsidRDefault="005E0A03" w:rsidP="00AB205D">
      <w:pPr>
        <w:pStyle w:val="a4"/>
        <w:shd w:val="clear" w:color="auto" w:fill="FFFFFF"/>
        <w:autoSpaceDE w:val="0"/>
        <w:autoSpaceDN w:val="0"/>
        <w:adjustRightInd w:val="0"/>
        <w:spacing w:after="120"/>
        <w:ind w:left="7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B205D" w:rsidRPr="00597464" w:rsidRDefault="005E0A03" w:rsidP="005E0A03">
      <w:pPr>
        <w:pStyle w:val="a4"/>
        <w:shd w:val="clear" w:color="auto" w:fill="FFFFFF"/>
        <w:autoSpaceDE w:val="0"/>
        <w:autoSpaceDN w:val="0"/>
        <w:adjustRightInd w:val="0"/>
        <w:spacing w:after="120"/>
        <w:ind w:left="0"/>
        <w:jc w:val="both"/>
      </w:pPr>
      <w:r w:rsidRPr="005E0A03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Используется учебно-методический комплект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AB205D" w:rsidRPr="002407E1">
        <w:rPr>
          <w:rFonts w:ascii="Times New Roman" w:hAnsi="Times New Roman" w:cs="Times New Roman"/>
          <w:color w:val="000000"/>
          <w:sz w:val="24"/>
          <w:szCs w:val="24"/>
        </w:rPr>
        <w:t>Алгебра и начала анализа. 10-11 классы: учебник для общеобразовательных учреждений  А.Н.Колмогоров, А.М.Абрамов и др.; под ред. А.Н.Колмогорова. – М.: Просвещение, 20</w:t>
      </w:r>
      <w:r w:rsidR="00063F75"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="00AB205D" w:rsidRPr="00597464">
        <w:rPr>
          <w:color w:val="000000"/>
        </w:rPr>
        <w:t>.</w:t>
      </w:r>
    </w:p>
    <w:p w:rsidR="00B37D18" w:rsidRPr="00E82896" w:rsidRDefault="00B37D18" w:rsidP="00A51BEE">
      <w:pPr>
        <w:pStyle w:val="western"/>
        <w:shd w:val="clear" w:color="auto" w:fill="FFFFFF"/>
        <w:spacing w:before="0" w:beforeAutospacing="0" w:after="0" w:afterAutospacing="0" w:line="240" w:lineRule="atLeast"/>
        <w:ind w:left="426"/>
        <w:jc w:val="both"/>
      </w:pPr>
    </w:p>
    <w:p w:rsidR="00A51BEE" w:rsidRPr="00B37D18" w:rsidRDefault="00EB26F1" w:rsidP="00B37D18">
      <w:pPr>
        <w:pStyle w:val="western"/>
        <w:shd w:val="clear" w:color="auto" w:fill="FFFFFF"/>
        <w:spacing w:before="0" w:beforeAutospacing="0" w:after="0" w:afterAutospacing="0" w:line="240" w:lineRule="atLeast"/>
        <w:jc w:val="both"/>
        <w:rPr>
          <w:bCs/>
        </w:rPr>
      </w:pPr>
      <w:r>
        <w:rPr>
          <w:bCs/>
        </w:rPr>
        <w:t xml:space="preserve">Согласно учебному плану </w:t>
      </w:r>
      <w:r w:rsidR="00A51BEE" w:rsidRPr="00B37D18">
        <w:rPr>
          <w:bCs/>
        </w:rPr>
        <w:t xml:space="preserve"> </w:t>
      </w:r>
      <w:r w:rsidR="00B37D18" w:rsidRPr="00B37D18">
        <w:rPr>
          <w:bCs/>
        </w:rPr>
        <w:t>программа</w:t>
      </w:r>
      <w:r w:rsidR="00B37D18" w:rsidRPr="00B37D18">
        <w:t xml:space="preserve"> «</w:t>
      </w:r>
      <w:r w:rsidR="00CD6DA7">
        <w:t>Алгебра и начала анализа</w:t>
      </w:r>
      <w:r w:rsidR="00B37D18" w:rsidRPr="00B37D18">
        <w:t xml:space="preserve">», </w:t>
      </w:r>
      <w:r w:rsidRPr="00B37D18">
        <w:rPr>
          <w:bCs/>
        </w:rPr>
        <w:t>в 11 класс</w:t>
      </w:r>
      <w:r>
        <w:rPr>
          <w:bCs/>
        </w:rPr>
        <w:t>е</w:t>
      </w:r>
      <w:r w:rsidR="00B37D18" w:rsidRPr="00B37D18">
        <w:t xml:space="preserve"> </w:t>
      </w:r>
      <w:r w:rsidRPr="00B37D18">
        <w:t xml:space="preserve">реализуется </w:t>
      </w:r>
      <w:r w:rsidR="00063F75">
        <w:t>в объеме 85</w:t>
      </w:r>
      <w:r w:rsidR="00B37D18" w:rsidRPr="00B37D18">
        <w:t xml:space="preserve"> часа следующим образом: </w:t>
      </w:r>
      <w:r w:rsidR="00B37D18" w:rsidRPr="00B37D18">
        <w:rPr>
          <w:bCs/>
        </w:rPr>
        <w:t xml:space="preserve">3ч в неделю в 1 и 4 четверти, 2 часа в неделю во 2 и 3 четверти. </w:t>
      </w:r>
    </w:p>
    <w:p w:rsidR="00B37D18" w:rsidRPr="00E82896" w:rsidRDefault="00E82896" w:rsidP="006F4CBF">
      <w:pPr>
        <w:pStyle w:val="western"/>
        <w:shd w:val="clear" w:color="auto" w:fill="FFFFFF"/>
        <w:spacing w:before="278" w:beforeAutospacing="0" w:after="278" w:afterAutospacing="0" w:line="312" w:lineRule="auto"/>
      </w:pPr>
      <w:r w:rsidRPr="00E82896">
        <w:t xml:space="preserve">Промежуточная аттестация проводится в форме </w:t>
      </w:r>
      <w:r w:rsidR="00A643DE">
        <w:t xml:space="preserve">контрольных </w:t>
      </w:r>
      <w:r w:rsidRPr="00E82896">
        <w:t xml:space="preserve">работ </w:t>
      </w:r>
    </w:p>
    <w:p w:rsidR="00F85BA5" w:rsidRPr="00A643DE" w:rsidRDefault="00F85BA5" w:rsidP="00F85BA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  <w:u w:val="single"/>
        </w:rPr>
        <w:t>В ходе изучения курса учащиеся должны</w:t>
      </w:r>
      <w:r w:rsidRPr="00A643DE">
        <w:rPr>
          <w:rFonts w:ascii="Times New Roman" w:hAnsi="Times New Roman" w:cs="Times New Roman"/>
          <w:sz w:val="24"/>
          <w:szCs w:val="24"/>
        </w:rPr>
        <w:t xml:space="preserve"> </w:t>
      </w:r>
      <w:r w:rsidRPr="00A643DE">
        <w:rPr>
          <w:rFonts w:ascii="Times New Roman" w:hAnsi="Times New Roman" w:cs="Times New Roman"/>
          <w:sz w:val="24"/>
          <w:szCs w:val="24"/>
          <w:u w:val="single"/>
        </w:rPr>
        <w:t>уметь и знать</w:t>
      </w:r>
      <w:r w:rsidRPr="00A643D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5BA5" w:rsidRPr="00A643DE" w:rsidRDefault="00F85BA5" w:rsidP="00F85BA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F85BA5" w:rsidRPr="00A643DE" w:rsidRDefault="00F85BA5" w:rsidP="003C410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Находить значение корня, степени, логарифма.</w:t>
      </w:r>
    </w:p>
    <w:p w:rsidR="00F85BA5" w:rsidRPr="00A643DE" w:rsidRDefault="00F85BA5" w:rsidP="00F85BA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 иррациональных, степенных показательных, логарифмических выражений.</w:t>
      </w:r>
    </w:p>
    <w:p w:rsidR="00F85BA5" w:rsidRPr="00A643DE" w:rsidRDefault="00F85BA5" w:rsidP="00F85BA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Решать иррациональные, показательные, логарифмические уравнения.</w:t>
      </w:r>
    </w:p>
    <w:p w:rsidR="00F85BA5" w:rsidRPr="00A643DE" w:rsidRDefault="00F85BA5" w:rsidP="00F85BA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Решать системы уравнений с двумя неизвестными.</w:t>
      </w:r>
    </w:p>
    <w:p w:rsidR="00F85BA5" w:rsidRPr="00A643DE" w:rsidRDefault="00F85BA5" w:rsidP="00F85BA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Решать иррациональные, показательные, логарифмические неравенства.</w:t>
      </w:r>
    </w:p>
    <w:p w:rsidR="00F85BA5" w:rsidRPr="00A643DE" w:rsidRDefault="00F85BA5" w:rsidP="00F85BA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Иметь представления о графическом способе решения уравнений и неравенств.</w:t>
      </w:r>
    </w:p>
    <w:p w:rsidR="00F85BA5" w:rsidRPr="00A643DE" w:rsidRDefault="00F85BA5" w:rsidP="00F85BA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Вычислять в простейших случаях площади криволинейных трапеций.</w:t>
      </w:r>
    </w:p>
    <w:p w:rsidR="00F85BA5" w:rsidRPr="00A643DE" w:rsidRDefault="00F85BA5" w:rsidP="003C410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643DE">
        <w:rPr>
          <w:rFonts w:ascii="Times New Roman" w:hAnsi="Times New Roman" w:cs="Times New Roman"/>
          <w:sz w:val="24"/>
          <w:szCs w:val="24"/>
        </w:rPr>
        <w:t>Понимать смысл понятия первообразной, находить первообразные для суммы функций и произведения функции на число.</w:t>
      </w:r>
    </w:p>
    <w:p w:rsidR="00F85BA5" w:rsidRDefault="00F85BA5" w:rsidP="007729B3">
      <w:pPr>
        <w:pStyle w:val="a3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E0A03" w:rsidRDefault="005E0A03" w:rsidP="007729B3">
      <w:pPr>
        <w:pStyle w:val="a3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E0A03" w:rsidRDefault="005E0A03" w:rsidP="007729B3">
      <w:pPr>
        <w:pStyle w:val="a3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E0A03" w:rsidRDefault="005E0A03" w:rsidP="007729B3">
      <w:pPr>
        <w:pStyle w:val="a3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E0A03" w:rsidRPr="00A643DE" w:rsidRDefault="005E0A03" w:rsidP="007729B3">
      <w:pPr>
        <w:pStyle w:val="a3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771D" w:rsidRPr="00A643DE" w:rsidRDefault="00BF771D" w:rsidP="00BF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3DE">
        <w:rPr>
          <w:rFonts w:ascii="Times New Roman" w:hAnsi="Times New Roman" w:cs="Times New Roman"/>
          <w:b/>
          <w:sz w:val="24"/>
          <w:szCs w:val="24"/>
        </w:rPr>
        <w:t>Структура курса</w:t>
      </w:r>
    </w:p>
    <w:p w:rsidR="007938A6" w:rsidRPr="00A643DE" w:rsidRDefault="007938A6" w:rsidP="00BF7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786"/>
        <w:gridCol w:w="2126"/>
        <w:gridCol w:w="2659"/>
      </w:tblGrid>
      <w:tr w:rsidR="00BF771D" w:rsidRPr="00A643DE" w:rsidTr="0083381A">
        <w:tc>
          <w:tcPr>
            <w:tcW w:w="4786" w:type="dxa"/>
          </w:tcPr>
          <w:p w:rsidR="00BF771D" w:rsidRPr="00A51BEE" w:rsidRDefault="00A643DE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B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тем</w:t>
            </w:r>
            <w:r w:rsidRPr="00A51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контрольных работ</w:t>
            </w: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7938A6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 xml:space="preserve">Вводное повторение </w:t>
            </w:r>
          </w:p>
        </w:tc>
        <w:tc>
          <w:tcPr>
            <w:tcW w:w="2126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7938A6" w:rsidP="00833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  <w:r w:rsidR="00BF771D" w:rsidRPr="00A64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F771D" w:rsidRPr="00A643DE" w:rsidRDefault="007938A6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7938A6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Интеграл</w:t>
            </w:r>
          </w:p>
        </w:tc>
        <w:tc>
          <w:tcPr>
            <w:tcW w:w="2126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7938A6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Обобщение понятия степени</w:t>
            </w:r>
          </w:p>
        </w:tc>
        <w:tc>
          <w:tcPr>
            <w:tcW w:w="2126" w:type="dxa"/>
          </w:tcPr>
          <w:p w:rsidR="00BF771D" w:rsidRPr="00A643DE" w:rsidRDefault="007938A6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BF771D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="007938A6" w:rsidRPr="00A643DE">
              <w:rPr>
                <w:rFonts w:ascii="Times New Roman" w:hAnsi="Times New Roman" w:cs="Times New Roman"/>
                <w:sz w:val="24"/>
                <w:szCs w:val="24"/>
              </w:rPr>
              <w:t>ьная и логарифмическая функции</w:t>
            </w:r>
          </w:p>
        </w:tc>
        <w:tc>
          <w:tcPr>
            <w:tcW w:w="2126" w:type="dxa"/>
          </w:tcPr>
          <w:p w:rsidR="00BF771D" w:rsidRPr="00A643DE" w:rsidRDefault="007938A6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BF771D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Производная показате</w:t>
            </w:r>
            <w:r w:rsidR="007938A6" w:rsidRPr="00A643DE">
              <w:rPr>
                <w:rFonts w:ascii="Times New Roman" w:hAnsi="Times New Roman" w:cs="Times New Roman"/>
                <w:sz w:val="24"/>
                <w:szCs w:val="24"/>
              </w:rPr>
              <w:t>льной и логарифмической функций</w:t>
            </w: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BF771D" w:rsidRPr="00A643DE" w:rsidRDefault="007938A6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71D" w:rsidRPr="00A643DE" w:rsidTr="0083381A">
        <w:tc>
          <w:tcPr>
            <w:tcW w:w="4786" w:type="dxa"/>
          </w:tcPr>
          <w:p w:rsidR="00BF771D" w:rsidRPr="00A643DE" w:rsidRDefault="00E37206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комбинаторики, статистики и </w:t>
            </w:r>
            <w:r w:rsidR="007938A6" w:rsidRPr="00A643DE">
              <w:rPr>
                <w:rFonts w:ascii="Times New Roman" w:hAnsi="Times New Roman" w:cs="Times New Roman"/>
                <w:sz w:val="24"/>
                <w:szCs w:val="24"/>
              </w:rPr>
              <w:t>теории вероятностей</w:t>
            </w:r>
            <w:r w:rsidR="00BF771D" w:rsidRPr="00A64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F771D" w:rsidRPr="00A643DE" w:rsidRDefault="00063F75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</w:tcPr>
          <w:p w:rsidR="00BF771D" w:rsidRPr="00A643DE" w:rsidRDefault="00BF771D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38A6" w:rsidRPr="00A643DE" w:rsidTr="0083381A">
        <w:tc>
          <w:tcPr>
            <w:tcW w:w="4786" w:type="dxa"/>
          </w:tcPr>
          <w:p w:rsidR="007938A6" w:rsidRPr="00A643DE" w:rsidRDefault="007938A6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126" w:type="dxa"/>
          </w:tcPr>
          <w:p w:rsidR="007938A6" w:rsidRPr="00A643DE" w:rsidRDefault="00063F75" w:rsidP="00063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59" w:type="dxa"/>
          </w:tcPr>
          <w:p w:rsidR="007938A6" w:rsidRPr="00A643DE" w:rsidRDefault="00237E0E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2896" w:rsidRPr="00A643DE" w:rsidTr="0083381A">
        <w:tc>
          <w:tcPr>
            <w:tcW w:w="4786" w:type="dxa"/>
          </w:tcPr>
          <w:p w:rsidR="00E82896" w:rsidRPr="00A643DE" w:rsidRDefault="00E82896" w:rsidP="00D16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3D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E82896" w:rsidRPr="00A643DE" w:rsidRDefault="00EE3B90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63F75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63F75">
              <w:rPr>
                <w:rFonts w:ascii="Times New Roman" w:hAnsi="Times New Roman" w:cs="Times New Roman"/>
                <w:noProof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659" w:type="dxa"/>
          </w:tcPr>
          <w:p w:rsidR="00E82896" w:rsidRPr="00A643DE" w:rsidRDefault="00237E0E" w:rsidP="00833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F34AB" w:rsidRPr="00A643DE" w:rsidRDefault="00BF34AB" w:rsidP="006C33EC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3C410A" w:rsidRPr="00A643DE" w:rsidRDefault="003C410A" w:rsidP="006C33EC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3C410A" w:rsidRDefault="003C410A" w:rsidP="006C33E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3C410A" w:rsidRDefault="003C410A" w:rsidP="006C33E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D16E8F" w:rsidRDefault="00D16E8F" w:rsidP="00EE4F73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2407E1" w:rsidRDefault="002407E1" w:rsidP="00EE4F73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2407E1" w:rsidRDefault="002407E1" w:rsidP="00EE4F73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  <w:sectPr w:rsidR="002407E1" w:rsidSect="00B738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A9A" w:rsidRPr="007A6D6D" w:rsidRDefault="00D11A9A" w:rsidP="00D11A9A">
      <w:pPr>
        <w:pStyle w:val="western"/>
        <w:pageBreakBefore/>
        <w:shd w:val="clear" w:color="auto" w:fill="FFFFFF"/>
        <w:spacing w:after="0" w:afterAutospacing="0"/>
        <w:jc w:val="center"/>
      </w:pPr>
      <w:r w:rsidRPr="007A6D6D">
        <w:rPr>
          <w:b/>
          <w:bCs/>
        </w:rPr>
        <w:lastRenderedPageBreak/>
        <w:t xml:space="preserve">КАЛЕНДАРНО-ТЕМАТИЧЕСКИЙ ПЛАН 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 w:rsidRPr="007A6D6D">
        <w:rPr>
          <w:b/>
        </w:rPr>
        <w:t>Тема 1. Повторение курса 10 класса. (4 часа).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  <w:i/>
          <w:iCs/>
        </w:rPr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формирование представлений </w:t>
      </w:r>
      <w:r w:rsidRPr="007A6D6D">
        <w:t>о целостности и непрерывности курса алгебры и начал анализа 10 класса;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овладение умением </w:t>
      </w:r>
      <w:r w:rsidRPr="007A6D6D">
        <w:t>обобщения и систематизации знаний учащихся по основным темам курса алгебры и начал анализа 10 класса;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развитие </w:t>
      </w:r>
      <w:r w:rsidRPr="007A6D6D">
        <w:t>логического, математического мышления и интуиции, творческих способностей в области математики.</w:t>
      </w:r>
    </w:p>
    <w:p w:rsidR="00D11A9A" w:rsidRPr="007A6D6D" w:rsidRDefault="00D11A9A" w:rsidP="00D11A9A">
      <w:pPr>
        <w:pStyle w:val="western"/>
        <w:spacing w:after="0" w:afterAutospacing="0"/>
        <w:ind w:left="1559" w:hanging="1559"/>
      </w:pPr>
    </w:p>
    <w:tbl>
      <w:tblPr>
        <w:tblStyle w:val="a5"/>
        <w:tblW w:w="14605" w:type="dxa"/>
        <w:tblInd w:w="108" w:type="dxa"/>
        <w:tblLayout w:type="fixed"/>
        <w:tblLook w:val="04A0"/>
      </w:tblPr>
      <w:tblGrid>
        <w:gridCol w:w="707"/>
        <w:gridCol w:w="2128"/>
        <w:gridCol w:w="828"/>
        <w:gridCol w:w="3118"/>
        <w:gridCol w:w="3118"/>
        <w:gridCol w:w="3118"/>
        <w:gridCol w:w="794"/>
        <w:gridCol w:w="794"/>
      </w:tblGrid>
      <w:tr w:rsidR="00017AE4" w:rsidRPr="007A6D6D" w:rsidTr="00017AE4">
        <w:tc>
          <w:tcPr>
            <w:tcW w:w="707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</w:p>
          <w:p w:rsidR="00EB26F1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с</w:t>
            </w:r>
            <w:r w:rsidR="00EB26F1" w:rsidRPr="007A6D6D">
              <w:rPr>
                <w:b/>
                <w:bCs/>
              </w:rPr>
              <w:t>одержания</w:t>
            </w:r>
            <w:r>
              <w:t xml:space="preserve"> </w:t>
            </w:r>
            <w:r w:rsidR="00EB26F1"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 w:rsidR="00017AE4">
              <w:t xml:space="preserve"> </w:t>
            </w:r>
            <w:r w:rsidRPr="007A6D6D">
              <w:rPr>
                <w:b/>
                <w:bCs/>
              </w:rPr>
              <w:t>к уровню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подготовки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обучающихся</w:t>
            </w:r>
          </w:p>
        </w:tc>
        <w:tc>
          <w:tcPr>
            <w:tcW w:w="3118" w:type="dxa"/>
          </w:tcPr>
          <w:p w:rsidR="00EB26F1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="00EB26F1" w:rsidRPr="007A6D6D">
              <w:rPr>
                <w:b/>
                <w:bCs/>
              </w:rPr>
              <w:t>ребования повышенного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EB26F1" w:rsidRPr="007A6D6D" w:rsidRDefault="00EB26F1" w:rsidP="0083381A">
            <w:pPr>
              <w:pStyle w:val="western"/>
              <w:spacing w:after="0" w:afterAutospacing="0"/>
              <w:rPr>
                <w:b/>
              </w:rPr>
            </w:pPr>
            <w:r w:rsidRPr="007A6D6D">
              <w:rPr>
                <w:b/>
              </w:rPr>
              <w:t>план</w:t>
            </w:r>
          </w:p>
        </w:tc>
        <w:tc>
          <w:tcPr>
            <w:tcW w:w="794" w:type="dxa"/>
          </w:tcPr>
          <w:p w:rsidR="00EB26F1" w:rsidRPr="007A6D6D" w:rsidRDefault="00EB26F1" w:rsidP="0083381A">
            <w:pPr>
              <w:pStyle w:val="western"/>
              <w:spacing w:after="0" w:afterAutospacing="0"/>
              <w:rPr>
                <w:b/>
              </w:rPr>
            </w:pPr>
            <w:r w:rsidRPr="007A6D6D">
              <w:rPr>
                <w:b/>
              </w:rPr>
              <w:t>факт</w:t>
            </w:r>
          </w:p>
        </w:tc>
      </w:tr>
      <w:tr w:rsidR="00017AE4" w:rsidRPr="007A6D6D" w:rsidTr="00017AE4">
        <w:tc>
          <w:tcPr>
            <w:tcW w:w="707" w:type="dxa"/>
            <w:vAlign w:val="center"/>
          </w:tcPr>
          <w:p w:rsidR="00EB26F1" w:rsidRPr="007A6D6D" w:rsidRDefault="00EB26F1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У-1.</w:t>
            </w:r>
          </w:p>
        </w:tc>
        <w:tc>
          <w:tcPr>
            <w:tcW w:w="21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Тригономет</w:t>
            </w:r>
            <w:r w:rsidRPr="007A6D6D">
              <w:softHyphen/>
              <w:t xml:space="preserve">рические </w:t>
            </w:r>
            <w:r>
              <w:t>функции</w:t>
            </w:r>
          </w:p>
        </w:tc>
        <w:tc>
          <w:tcPr>
            <w:tcW w:w="8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Метод разло</w:t>
            </w:r>
            <w:r w:rsidRPr="007A6D6D">
              <w:softHyphen/>
              <w:t>жения на множите</w:t>
            </w:r>
            <w:r w:rsidRPr="007A6D6D">
              <w:softHyphen/>
              <w:t>ли, однород</w:t>
            </w:r>
            <w:r w:rsidRPr="007A6D6D">
              <w:softHyphen/>
              <w:t>ные тригонометрические уравнения первой и вто</w:t>
            </w:r>
            <w:r w:rsidRPr="007A6D6D">
              <w:softHyphen/>
              <w:t>рой степени, алгоритм ре</w:t>
            </w:r>
            <w:r w:rsidRPr="007A6D6D">
              <w:softHyphen/>
              <w:t>шения урав</w:t>
            </w:r>
            <w:r w:rsidRPr="007A6D6D">
              <w:softHyphen/>
              <w:t>нения</w:t>
            </w:r>
          </w:p>
        </w:tc>
        <w:tc>
          <w:tcPr>
            <w:tcW w:w="3118" w:type="dxa"/>
          </w:tcPr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преобразовывать простые тригоно</w:t>
            </w:r>
            <w:r w:rsidRPr="007A6D6D">
              <w:softHyphen/>
              <w:t>метрические выра</w:t>
            </w:r>
            <w:r w:rsidRPr="007A6D6D">
              <w:softHyphen/>
              <w:t>жения; решать про</w:t>
            </w:r>
            <w:r w:rsidRPr="007A6D6D">
              <w:softHyphen/>
              <w:t>стые тригонометри</w:t>
            </w:r>
            <w:r w:rsidRPr="007A6D6D">
              <w:softHyphen/>
              <w:t>ческие уравнения;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собрать материал для сообщения по заданной теме.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Умение преобразовывать сложные тригонометри</w:t>
            </w:r>
            <w:r w:rsidRPr="007A6D6D">
              <w:softHyphen/>
              <w:t>ческие выражения; ре</w:t>
            </w:r>
            <w:r w:rsidRPr="007A6D6D">
              <w:softHyphen/>
              <w:t>шать сложные тригоно</w:t>
            </w:r>
            <w:r w:rsidRPr="007A6D6D">
              <w:softHyphen/>
              <w:t>метрические уравнения; вычислять значения вы</w:t>
            </w:r>
            <w:r w:rsidRPr="007A6D6D">
              <w:softHyphen/>
              <w:t>ражений, содержащих обратные тригонометри</w:t>
            </w:r>
            <w:r w:rsidRPr="007A6D6D">
              <w:softHyphen/>
              <w:t>ческие функции.</w:t>
            </w:r>
          </w:p>
        </w:tc>
        <w:tc>
          <w:tcPr>
            <w:tcW w:w="794" w:type="dxa"/>
          </w:tcPr>
          <w:p w:rsidR="00EB26F1" w:rsidRPr="007A6D6D" w:rsidRDefault="00B21D7E" w:rsidP="0083381A">
            <w:pPr>
              <w:pStyle w:val="western"/>
              <w:spacing w:after="0" w:afterAutospacing="0"/>
            </w:pPr>
            <w:r>
              <w:t>01.09</w:t>
            </w:r>
          </w:p>
        </w:tc>
        <w:tc>
          <w:tcPr>
            <w:tcW w:w="794" w:type="dxa"/>
          </w:tcPr>
          <w:p w:rsidR="00EB26F1" w:rsidRPr="007A6D6D" w:rsidRDefault="00EB26F1" w:rsidP="0083381A">
            <w:pPr>
              <w:pStyle w:val="western"/>
              <w:spacing w:after="0" w:afterAutospacing="0"/>
            </w:pPr>
          </w:p>
        </w:tc>
      </w:tr>
      <w:tr w:rsidR="00017AE4" w:rsidRPr="007A6D6D" w:rsidTr="00017AE4">
        <w:tc>
          <w:tcPr>
            <w:tcW w:w="707" w:type="dxa"/>
          </w:tcPr>
          <w:p w:rsidR="00EB26F1" w:rsidRPr="007A6D6D" w:rsidRDefault="00EB26F1" w:rsidP="0083381A">
            <w:pPr>
              <w:pStyle w:val="western"/>
              <w:spacing w:after="0" w:afterAutospacing="0"/>
            </w:pPr>
            <w:r w:rsidRPr="007A6D6D">
              <w:rPr>
                <w:b/>
                <w:bCs/>
              </w:rPr>
              <w:t>У-2.</w:t>
            </w:r>
          </w:p>
        </w:tc>
        <w:tc>
          <w:tcPr>
            <w:tcW w:w="21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>Производная.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>Применение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>производной</w:t>
            </w:r>
          </w:p>
        </w:tc>
        <w:tc>
          <w:tcPr>
            <w:tcW w:w="8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  <w:vMerge w:val="restart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Формулы дифференци</w:t>
            </w:r>
            <w:r w:rsidRPr="007A6D6D">
              <w:softHyphen/>
              <w:t>рования, пра</w:t>
            </w:r>
            <w:r w:rsidRPr="007A6D6D">
              <w:softHyphen/>
              <w:t>вила диффе</w:t>
            </w:r>
            <w:r w:rsidRPr="007A6D6D">
              <w:softHyphen/>
              <w:t>ренцирова</w:t>
            </w:r>
            <w:r w:rsidRPr="007A6D6D">
              <w:softHyphen/>
              <w:t>ния, возра</w:t>
            </w:r>
            <w:r w:rsidRPr="007A6D6D">
              <w:softHyphen/>
              <w:t>стающая и убывающая функция на промежут</w:t>
            </w:r>
            <w:r w:rsidRPr="007A6D6D">
              <w:softHyphen/>
              <w:t>ке, монотон</w:t>
            </w:r>
            <w:r w:rsidRPr="007A6D6D">
              <w:softHyphen/>
              <w:t>ность, точки экстремума, алгоритм ис</w:t>
            </w:r>
            <w:r w:rsidRPr="007A6D6D">
              <w:softHyphen/>
              <w:t>следования непрерывной функции на монотон</w:t>
            </w:r>
            <w:r w:rsidRPr="007A6D6D">
              <w:softHyphen/>
              <w:t>ность и экс</w:t>
            </w:r>
            <w:r w:rsidRPr="007A6D6D">
              <w:softHyphen/>
              <w:t>тремумы</w:t>
            </w:r>
          </w:p>
        </w:tc>
        <w:tc>
          <w:tcPr>
            <w:tcW w:w="3118" w:type="dxa"/>
          </w:tcPr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находить произ</w:t>
            </w:r>
            <w:r w:rsidRPr="007A6D6D">
              <w:softHyphen/>
              <w:t>водные суммы, разности, произве</w:t>
            </w:r>
            <w:r w:rsidRPr="007A6D6D">
              <w:softHyphen/>
              <w:t>дения, частного; производные ос</w:t>
            </w:r>
            <w:r w:rsidRPr="007A6D6D">
              <w:softHyphen/>
              <w:t>новных элементар</w:t>
            </w:r>
            <w:r w:rsidRPr="007A6D6D">
              <w:softHyphen/>
              <w:t>ных функций;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работать с учеб</w:t>
            </w:r>
            <w:r w:rsidRPr="007A6D6D">
              <w:softHyphen/>
              <w:t>ником, отбирать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и структурировать материал.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Умение вывести форму</w:t>
            </w:r>
            <w:r w:rsidRPr="007A6D6D">
              <w:softHyphen/>
              <w:t>лы нахождения произ</w:t>
            </w:r>
            <w:r w:rsidRPr="007A6D6D">
              <w:softHyphen/>
              <w:t>водной; вычислять ско</w:t>
            </w:r>
            <w:r w:rsidRPr="007A6D6D">
              <w:softHyphen/>
              <w:t>рость изменения функ</w:t>
            </w:r>
            <w:r w:rsidRPr="007A6D6D">
              <w:softHyphen/>
              <w:t>ции в точке; передавать информацию сжато, пол</w:t>
            </w:r>
            <w:r w:rsidRPr="007A6D6D">
              <w:softHyphen/>
              <w:t>но, выборочно.</w:t>
            </w:r>
          </w:p>
        </w:tc>
        <w:tc>
          <w:tcPr>
            <w:tcW w:w="794" w:type="dxa"/>
          </w:tcPr>
          <w:p w:rsidR="00EB26F1" w:rsidRPr="007A6D6D" w:rsidRDefault="00B21D7E" w:rsidP="0083381A">
            <w:pPr>
              <w:pStyle w:val="western"/>
              <w:spacing w:after="0" w:afterAutospacing="0"/>
            </w:pPr>
            <w:r>
              <w:t>07.09</w:t>
            </w:r>
          </w:p>
        </w:tc>
        <w:tc>
          <w:tcPr>
            <w:tcW w:w="794" w:type="dxa"/>
          </w:tcPr>
          <w:p w:rsidR="00EB26F1" w:rsidRPr="007A6D6D" w:rsidRDefault="00EB26F1" w:rsidP="0083381A">
            <w:pPr>
              <w:pStyle w:val="western"/>
              <w:spacing w:after="0" w:afterAutospacing="0"/>
            </w:pPr>
          </w:p>
        </w:tc>
      </w:tr>
      <w:tr w:rsidR="00017AE4" w:rsidRPr="007A6D6D" w:rsidTr="00017AE4">
        <w:tc>
          <w:tcPr>
            <w:tcW w:w="707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У-3.</w:t>
            </w:r>
          </w:p>
          <w:p w:rsidR="00EB26F1" w:rsidRPr="007A6D6D" w:rsidRDefault="00EB26F1" w:rsidP="0083381A">
            <w:pPr>
              <w:pStyle w:val="western"/>
              <w:spacing w:after="0" w:afterAutospacing="0"/>
            </w:pPr>
          </w:p>
        </w:tc>
        <w:tc>
          <w:tcPr>
            <w:tcW w:w="21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>Производная.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>Применение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>производной</w:t>
            </w:r>
          </w:p>
        </w:tc>
        <w:tc>
          <w:tcPr>
            <w:tcW w:w="8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  <w:vMerge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исследовать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в простейших слу</w:t>
            </w:r>
            <w:r w:rsidRPr="007A6D6D">
              <w:softHyphen/>
              <w:t xml:space="preserve">чаях функции на монотонность </w:t>
            </w:r>
            <w:r w:rsidRPr="007A6D6D">
              <w:lastRenderedPageBreak/>
              <w:t>функций, строить графики функций;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объяснить изучен</w:t>
            </w:r>
            <w:r w:rsidRPr="007A6D6D">
              <w:softHyphen/>
              <w:t>ные положения на самостоятельно по</w:t>
            </w:r>
            <w:r w:rsidRPr="007A6D6D">
              <w:softHyphen/>
              <w:t>добранных конкрет</w:t>
            </w:r>
            <w:r w:rsidRPr="007A6D6D">
              <w:softHyphen/>
              <w:t>ных примерах.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lastRenderedPageBreak/>
              <w:t>Умение использовать производные при реше</w:t>
            </w:r>
            <w:r w:rsidRPr="007A6D6D">
              <w:softHyphen/>
              <w:t>нии уравнений и нера</w:t>
            </w:r>
            <w:r w:rsidRPr="007A6D6D">
              <w:softHyphen/>
              <w:t>венств, текстовых, физи</w:t>
            </w:r>
            <w:r w:rsidRPr="007A6D6D">
              <w:softHyphen/>
              <w:t xml:space="preserve">ческих и </w:t>
            </w:r>
            <w:r w:rsidRPr="007A6D6D">
              <w:lastRenderedPageBreak/>
              <w:t>геометрических задач, нахождении наи</w:t>
            </w:r>
            <w:r w:rsidRPr="007A6D6D">
              <w:softHyphen/>
              <w:t>больших и наименьших значений; привести при</w:t>
            </w:r>
            <w:r w:rsidRPr="007A6D6D">
              <w:softHyphen/>
              <w:t>меры, подобрать аргу</w:t>
            </w:r>
            <w:r w:rsidRPr="007A6D6D">
              <w:softHyphen/>
              <w:t>менты, сформулировать выводы.</w:t>
            </w:r>
          </w:p>
        </w:tc>
        <w:tc>
          <w:tcPr>
            <w:tcW w:w="794" w:type="dxa"/>
          </w:tcPr>
          <w:p w:rsidR="00EB26F1" w:rsidRPr="007A6D6D" w:rsidRDefault="00B21D7E" w:rsidP="00714667">
            <w:pPr>
              <w:pStyle w:val="western"/>
              <w:spacing w:after="0" w:afterAutospacing="0"/>
            </w:pPr>
            <w:r>
              <w:lastRenderedPageBreak/>
              <w:t>07.09</w:t>
            </w:r>
          </w:p>
        </w:tc>
        <w:tc>
          <w:tcPr>
            <w:tcW w:w="794" w:type="dxa"/>
          </w:tcPr>
          <w:p w:rsidR="00EB26F1" w:rsidRPr="007A6D6D" w:rsidRDefault="00EB26F1" w:rsidP="0083381A">
            <w:pPr>
              <w:pStyle w:val="western"/>
              <w:spacing w:after="0" w:afterAutospacing="0"/>
            </w:pPr>
          </w:p>
        </w:tc>
      </w:tr>
      <w:tr w:rsidR="00017AE4" w:rsidRPr="007A6D6D" w:rsidTr="00017AE4">
        <w:tc>
          <w:tcPr>
            <w:tcW w:w="707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after="0" w:afterAutospacing="0"/>
            </w:pPr>
            <w:r w:rsidRPr="007A6D6D">
              <w:rPr>
                <w:b/>
                <w:bCs/>
              </w:rPr>
              <w:lastRenderedPageBreak/>
              <w:t xml:space="preserve">У-4. </w:t>
            </w:r>
          </w:p>
          <w:p w:rsidR="00EB26F1" w:rsidRPr="007A6D6D" w:rsidRDefault="00EB26F1" w:rsidP="0083381A">
            <w:pPr>
              <w:pStyle w:val="western"/>
              <w:spacing w:after="0" w:afterAutospacing="0"/>
            </w:pPr>
          </w:p>
        </w:tc>
        <w:tc>
          <w:tcPr>
            <w:tcW w:w="21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Решение задач по теме «Повторение 10 класс»</w:t>
            </w:r>
          </w:p>
        </w:tc>
        <w:tc>
          <w:tcPr>
            <w:tcW w:w="82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Уметь: 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обобщать и систематизировать знания по основным темам курса математики 10 класса;</w:t>
            </w:r>
          </w:p>
          <w:p w:rsidR="00EB26F1" w:rsidRPr="007A6D6D" w:rsidRDefault="00EB26F1" w:rsidP="002057B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-развернуто обосновывать суждения.</w:t>
            </w:r>
          </w:p>
        </w:tc>
        <w:tc>
          <w:tcPr>
            <w:tcW w:w="3118" w:type="dxa"/>
          </w:tcPr>
          <w:p w:rsidR="00EB26F1" w:rsidRPr="007A6D6D" w:rsidRDefault="00EB26F1" w:rsidP="0083381A">
            <w:pPr>
              <w:pStyle w:val="western"/>
              <w:shd w:val="clear" w:color="auto" w:fill="FFFFFF"/>
              <w:spacing w:after="0" w:afterAutospacing="0"/>
            </w:pPr>
            <w:r w:rsidRPr="007A6D6D">
              <w:t>Умение обобщать и систематизировать знания на задачах повышенной сложности.</w:t>
            </w:r>
          </w:p>
          <w:p w:rsidR="00EB26F1" w:rsidRPr="007A6D6D" w:rsidRDefault="00EB26F1" w:rsidP="0083381A">
            <w:pPr>
              <w:pStyle w:val="western"/>
              <w:shd w:val="clear" w:color="auto" w:fill="FFFFFF"/>
            </w:pPr>
            <w:r w:rsidRPr="007A6D6D">
              <w:t>Владение навыками самоанализа и самоконтроля.</w:t>
            </w:r>
          </w:p>
        </w:tc>
        <w:tc>
          <w:tcPr>
            <w:tcW w:w="794" w:type="dxa"/>
          </w:tcPr>
          <w:p w:rsidR="00EB26F1" w:rsidRPr="007A6D6D" w:rsidRDefault="00B21D7E" w:rsidP="0083381A">
            <w:pPr>
              <w:pStyle w:val="western"/>
              <w:spacing w:after="0" w:afterAutospacing="0"/>
            </w:pPr>
            <w:r>
              <w:t>08.09</w:t>
            </w:r>
          </w:p>
        </w:tc>
        <w:tc>
          <w:tcPr>
            <w:tcW w:w="794" w:type="dxa"/>
          </w:tcPr>
          <w:p w:rsidR="00EB26F1" w:rsidRPr="007A6D6D" w:rsidRDefault="00EB26F1" w:rsidP="0083381A">
            <w:pPr>
              <w:pStyle w:val="western"/>
              <w:spacing w:after="0" w:afterAutospacing="0"/>
            </w:pPr>
          </w:p>
        </w:tc>
      </w:tr>
    </w:tbl>
    <w:p w:rsidR="00D11A9A" w:rsidRPr="007A6D6D" w:rsidRDefault="00D11A9A" w:rsidP="00D11A9A">
      <w:pPr>
        <w:pStyle w:val="western"/>
        <w:spacing w:after="0" w:afterAutospacing="0"/>
        <w:jc w:val="center"/>
      </w:pPr>
      <w:r w:rsidRPr="007A6D6D">
        <w:rPr>
          <w:b/>
          <w:bCs/>
        </w:rPr>
        <w:t>Тема 2.</w:t>
      </w:r>
      <w:r w:rsidRPr="007A6D6D">
        <w:rPr>
          <w:b/>
          <w:bCs/>
          <w:color w:val="000000"/>
        </w:rPr>
        <w:t xml:space="preserve"> </w:t>
      </w:r>
      <w:proofErr w:type="gramStart"/>
      <w:r w:rsidRPr="007A6D6D">
        <w:rPr>
          <w:b/>
          <w:bCs/>
          <w:color w:val="000000"/>
        </w:rPr>
        <w:t>Первообразная</w:t>
      </w:r>
      <w:proofErr w:type="gramEnd"/>
      <w:r w:rsidRPr="007A6D6D">
        <w:rPr>
          <w:b/>
          <w:bCs/>
          <w:color w:val="000000"/>
        </w:rPr>
        <w:t>. (8 часов)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>
        <w:rPr>
          <w:b/>
          <w:bCs/>
          <w:i/>
          <w:iCs/>
        </w:rPr>
        <w:t>Основная</w:t>
      </w:r>
      <w:r w:rsidRPr="007A6D6D">
        <w:rPr>
          <w:b/>
          <w:bCs/>
          <w:i/>
          <w:iCs/>
        </w:rPr>
        <w:t xml:space="preserve">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proofErr w:type="gramStart"/>
      <w:r w:rsidRPr="007A6D6D">
        <w:t xml:space="preserve">- </w:t>
      </w:r>
      <w:r w:rsidRPr="007A6D6D">
        <w:rPr>
          <w:b/>
          <w:bCs/>
        </w:rPr>
        <w:t xml:space="preserve">формирование представления </w:t>
      </w:r>
      <w:r w:rsidRPr="007A6D6D">
        <w:t>о первообразной связи между первообразной и производными функциями;</w:t>
      </w:r>
      <w:proofErr w:type="gramEnd"/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овладение умением </w:t>
      </w:r>
      <w:r w:rsidRPr="007A6D6D">
        <w:t>применения первообразной функции при решении задач.</w:t>
      </w:r>
    </w:p>
    <w:p w:rsidR="00D11A9A" w:rsidRPr="007A6D6D" w:rsidRDefault="00D11A9A" w:rsidP="00D11A9A">
      <w:pPr>
        <w:pStyle w:val="western"/>
        <w:shd w:val="clear" w:color="auto" w:fill="FFFFFF"/>
        <w:spacing w:after="0" w:afterAutospacing="0"/>
      </w:pPr>
    </w:p>
    <w:tbl>
      <w:tblPr>
        <w:tblStyle w:val="a5"/>
        <w:tblW w:w="14656" w:type="dxa"/>
        <w:tblInd w:w="108" w:type="dxa"/>
        <w:tblLayout w:type="fixed"/>
        <w:tblLook w:val="04A0"/>
      </w:tblPr>
      <w:tblGrid>
        <w:gridCol w:w="709"/>
        <w:gridCol w:w="2154"/>
        <w:gridCol w:w="851"/>
        <w:gridCol w:w="3118"/>
        <w:gridCol w:w="3118"/>
        <w:gridCol w:w="3118"/>
        <w:gridCol w:w="794"/>
        <w:gridCol w:w="794"/>
      </w:tblGrid>
      <w:tr w:rsidR="00017AE4" w:rsidRPr="007A6D6D" w:rsidTr="00017AE4">
        <w:tc>
          <w:tcPr>
            <w:tcW w:w="709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51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  <w:r>
              <w:t xml:space="preserve"> </w:t>
            </w:r>
            <w:r w:rsidRPr="007A6D6D">
              <w:rPr>
                <w:b/>
                <w:bCs/>
              </w:rPr>
              <w:t>содержания</w:t>
            </w:r>
          </w:p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>
              <w:t xml:space="preserve"> </w:t>
            </w:r>
            <w:r w:rsidRPr="007A6D6D">
              <w:rPr>
                <w:b/>
                <w:bCs/>
              </w:rPr>
              <w:t>к уровню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подготовки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обучающихся</w:t>
            </w:r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017AE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017AE4" w:rsidRPr="007A6D6D" w:rsidTr="00017AE4">
        <w:tc>
          <w:tcPr>
            <w:tcW w:w="709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У-1.  У-2.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 xml:space="preserve">Определение </w:t>
            </w:r>
            <w:proofErr w:type="gramStart"/>
            <w:r w:rsidRPr="007A6D6D">
              <w:t>первообразной</w:t>
            </w:r>
            <w:proofErr w:type="gramEnd"/>
            <w:r w:rsidRPr="007A6D6D">
              <w:t>.</w:t>
            </w:r>
          </w:p>
        </w:tc>
        <w:tc>
          <w:tcPr>
            <w:tcW w:w="851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Дифференци</w:t>
            </w:r>
            <w:r w:rsidRPr="007A6D6D">
              <w:softHyphen/>
              <w:t xml:space="preserve">рование, </w:t>
            </w:r>
            <w:proofErr w:type="gramStart"/>
            <w:r w:rsidRPr="007A6D6D">
              <w:t>первообраз</w:t>
            </w:r>
            <w:r w:rsidRPr="007A6D6D">
              <w:softHyphen/>
              <w:t>ная</w:t>
            </w:r>
            <w:proofErr w:type="gramEnd"/>
            <w:r w:rsidRPr="007A6D6D">
              <w:t>.</w:t>
            </w:r>
          </w:p>
        </w:tc>
        <w:tc>
          <w:tcPr>
            <w:tcW w:w="3118" w:type="dxa"/>
          </w:tcPr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Иметь</w:t>
            </w:r>
            <w:r w:rsidRPr="007A6D6D">
              <w:t xml:space="preserve"> представле</w:t>
            </w:r>
            <w:r w:rsidRPr="007A6D6D">
              <w:softHyphen/>
              <w:t xml:space="preserve">ние о понятии </w:t>
            </w:r>
            <w:proofErr w:type="gramStart"/>
            <w:r w:rsidRPr="007A6D6D">
              <w:t>пер</w:t>
            </w:r>
            <w:r w:rsidRPr="007A6D6D">
              <w:softHyphen/>
              <w:t>вообразной</w:t>
            </w:r>
            <w:proofErr w:type="gramEnd"/>
            <w:r w:rsidRPr="007A6D6D">
              <w:t>.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</w:t>
            </w:r>
            <w:r w:rsidRPr="007A6D6D">
              <w:t xml:space="preserve"> находить первообразные для суммы функций и произведения функции на число, используя справоч</w:t>
            </w:r>
            <w:r w:rsidRPr="007A6D6D">
              <w:softHyphen/>
              <w:t xml:space="preserve">ные материалы. </w:t>
            </w:r>
            <w:r w:rsidRPr="007A6D6D">
              <w:rPr>
                <w:b/>
                <w:bCs/>
              </w:rPr>
              <w:t>Знать,</w:t>
            </w:r>
            <w:r w:rsidRPr="007A6D6D">
              <w:t xml:space="preserve"> как вычис</w:t>
            </w:r>
            <w:r w:rsidRPr="007A6D6D">
              <w:softHyphen/>
              <w:t xml:space="preserve">ляются </w:t>
            </w:r>
            <w:proofErr w:type="gramStart"/>
            <w:r w:rsidRPr="007A6D6D">
              <w:t>первообразные</w:t>
            </w:r>
            <w:proofErr w:type="gramEnd"/>
            <w:r w:rsidRPr="007A6D6D">
              <w:t>.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proofErr w:type="gramStart"/>
            <w:r w:rsidRPr="007A6D6D">
              <w:t>Умение пользоваться понятием первообразной; находить первооб</w:t>
            </w:r>
            <w:r w:rsidRPr="007A6D6D">
              <w:softHyphen/>
              <w:t>разные для суммы функ</w:t>
            </w:r>
            <w:r w:rsidRPr="007A6D6D">
              <w:softHyphen/>
              <w:t>ций и произведения функции на число, а так</w:t>
            </w:r>
            <w:r w:rsidRPr="007A6D6D">
              <w:softHyphen/>
              <w:t>же применять свойства первообразных в сложных творче</w:t>
            </w:r>
            <w:r w:rsidRPr="007A6D6D">
              <w:softHyphen/>
              <w:t>ских задачах.</w:t>
            </w:r>
            <w:proofErr w:type="gramEnd"/>
          </w:p>
        </w:tc>
        <w:tc>
          <w:tcPr>
            <w:tcW w:w="794" w:type="dxa"/>
          </w:tcPr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Default="00B21D7E" w:rsidP="0083381A">
            <w:pPr>
              <w:pStyle w:val="western"/>
              <w:shd w:val="clear" w:color="auto" w:fill="FFFFFF"/>
            </w:pPr>
            <w:r>
              <w:t>14.09</w:t>
            </w:r>
          </w:p>
          <w:p w:rsidR="00B21D7E" w:rsidRDefault="00B21D7E" w:rsidP="0083381A">
            <w:pPr>
              <w:pStyle w:val="western"/>
              <w:shd w:val="clear" w:color="auto" w:fill="FFFFFF"/>
            </w:pPr>
            <w:r>
              <w:t>14.09</w:t>
            </w:r>
          </w:p>
          <w:p w:rsidR="00017AE4" w:rsidRPr="007A6D6D" w:rsidRDefault="00017AE4" w:rsidP="0087377F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</w:tr>
      <w:tr w:rsidR="00017AE4" w:rsidRPr="007A6D6D" w:rsidTr="00017AE4">
        <w:tc>
          <w:tcPr>
            <w:tcW w:w="709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У-3. У-4.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 xml:space="preserve">Основное свойство </w:t>
            </w:r>
            <w:proofErr w:type="gramStart"/>
            <w:r w:rsidRPr="007A6D6D">
              <w:lastRenderedPageBreak/>
              <w:t>первообразной</w:t>
            </w:r>
            <w:proofErr w:type="gramEnd"/>
            <w:r w:rsidRPr="007A6D6D">
              <w:t>.</w:t>
            </w:r>
          </w:p>
        </w:tc>
        <w:tc>
          <w:tcPr>
            <w:tcW w:w="851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lastRenderedPageBreak/>
              <w:t>2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 xml:space="preserve">Вид </w:t>
            </w:r>
            <w:proofErr w:type="gramStart"/>
            <w:r w:rsidRPr="007A6D6D">
              <w:t>первообразной</w:t>
            </w:r>
            <w:proofErr w:type="gramEnd"/>
            <w:r w:rsidRPr="007A6D6D">
              <w:t xml:space="preserve">, график первообразной, таблица </w:t>
            </w:r>
            <w:r w:rsidRPr="007A6D6D">
              <w:lastRenderedPageBreak/>
              <w:t>первообразных</w:t>
            </w:r>
          </w:p>
        </w:tc>
        <w:tc>
          <w:tcPr>
            <w:tcW w:w="3118" w:type="dxa"/>
          </w:tcPr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lastRenderedPageBreak/>
              <w:t xml:space="preserve">Знать </w:t>
            </w:r>
            <w:r w:rsidRPr="007A6D6D">
              <w:t xml:space="preserve">применение первообразной 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lastRenderedPageBreak/>
              <w:t>Уметь: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находить график первообразной, проходящей через заданную точку.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участвовать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в диалоге, понимать точку зрения собе</w:t>
            </w:r>
            <w:r w:rsidRPr="007A6D6D">
              <w:softHyphen/>
              <w:t>седника, подбирать аргументы для отве</w:t>
            </w:r>
            <w:r w:rsidRPr="007A6D6D">
              <w:softHyphen/>
              <w:t>та на поставленный вопрос, приводить примеры.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lastRenderedPageBreak/>
              <w:t xml:space="preserve">Умение находить </w:t>
            </w:r>
            <w:proofErr w:type="gramStart"/>
            <w:r w:rsidRPr="007A6D6D">
              <w:t>первообразную</w:t>
            </w:r>
            <w:proofErr w:type="gramEnd"/>
            <w:r w:rsidRPr="007A6D6D">
              <w:t xml:space="preserve"> в общем </w:t>
            </w:r>
            <w:r w:rsidRPr="007A6D6D">
              <w:lastRenderedPageBreak/>
              <w:t>виде и в частном, строить графики первообразной. Проведение информаци</w:t>
            </w:r>
            <w:r w:rsidRPr="007A6D6D">
              <w:softHyphen/>
              <w:t>онно-смыслового анализа текста, выбор главного и основного, приведение примеров, формирование умения работать с чер</w:t>
            </w:r>
            <w:r w:rsidRPr="007A6D6D">
              <w:softHyphen/>
              <w:t>тежными инструментами.</w:t>
            </w:r>
          </w:p>
        </w:tc>
        <w:tc>
          <w:tcPr>
            <w:tcW w:w="794" w:type="dxa"/>
          </w:tcPr>
          <w:p w:rsidR="00017AE4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15.09</w:t>
            </w:r>
          </w:p>
          <w:p w:rsidR="00B21D7E" w:rsidRPr="007A6D6D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rPr>
                <w:sz w:val="24"/>
                <w:szCs w:val="24"/>
              </w:rPr>
            </w:pPr>
          </w:p>
        </w:tc>
      </w:tr>
      <w:tr w:rsidR="00017AE4" w:rsidRPr="007A6D6D" w:rsidTr="00017AE4">
        <w:tc>
          <w:tcPr>
            <w:tcW w:w="709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lastRenderedPageBreak/>
              <w:t>У-5. У-6. У-7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rPr>
                <w:b/>
                <w:bCs/>
              </w:rPr>
              <w:t xml:space="preserve">. </w:t>
            </w:r>
            <w:r w:rsidRPr="007A6D6D">
              <w:t>Три правила нахождения первообразных</w:t>
            </w:r>
          </w:p>
        </w:tc>
        <w:tc>
          <w:tcPr>
            <w:tcW w:w="851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3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proofErr w:type="gramStart"/>
            <w:r w:rsidRPr="007A6D6D">
              <w:t>Первообразная</w:t>
            </w:r>
            <w:proofErr w:type="gramEnd"/>
            <w:r w:rsidRPr="007A6D6D">
              <w:t xml:space="preserve"> суммы, разности. </w:t>
            </w:r>
            <w:proofErr w:type="gramStart"/>
            <w:r w:rsidRPr="007A6D6D">
              <w:t>Первообразная</w:t>
            </w:r>
            <w:proofErr w:type="gramEnd"/>
            <w:r w:rsidRPr="007A6D6D">
              <w:t xml:space="preserve"> функции с постоянным множителем. </w:t>
            </w:r>
            <w:proofErr w:type="gramStart"/>
            <w:r w:rsidRPr="007A6D6D">
              <w:t>Первообразная</w:t>
            </w:r>
            <w:proofErr w:type="gramEnd"/>
            <w:r w:rsidRPr="007A6D6D">
              <w:t xml:space="preserve"> сложной функции.</w:t>
            </w:r>
          </w:p>
        </w:tc>
        <w:tc>
          <w:tcPr>
            <w:tcW w:w="3118" w:type="dxa"/>
          </w:tcPr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Знать</w:t>
            </w:r>
            <w:r w:rsidRPr="007A6D6D">
              <w:t xml:space="preserve"> понятие первообразной суммы. Разности.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 вычислить </w:t>
            </w:r>
            <w:proofErr w:type="gramStart"/>
            <w:r w:rsidRPr="007A6D6D">
              <w:t>первообразную</w:t>
            </w:r>
            <w:proofErr w:type="gramEnd"/>
            <w:r w:rsidRPr="007A6D6D">
              <w:t xml:space="preserve"> от суммы, разности функций;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-вычислять </w:t>
            </w:r>
            <w:proofErr w:type="gramStart"/>
            <w:r w:rsidRPr="007A6D6D">
              <w:t>первообразную</w:t>
            </w:r>
            <w:proofErr w:type="gramEnd"/>
            <w:r w:rsidRPr="007A6D6D">
              <w:t xml:space="preserve"> от функции с множителем;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воспринимать устную речь, уча</w:t>
            </w:r>
            <w:r w:rsidRPr="007A6D6D">
              <w:softHyphen/>
              <w:t>ствовать в диалоге, записывать глав</w:t>
            </w:r>
            <w:r w:rsidRPr="007A6D6D">
              <w:softHyphen/>
              <w:t>ное, приводить примеры.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 xml:space="preserve">Умение вычислять </w:t>
            </w:r>
            <w:proofErr w:type="gramStart"/>
            <w:r w:rsidRPr="007A6D6D">
              <w:t>первообразную</w:t>
            </w:r>
            <w:proofErr w:type="gramEnd"/>
            <w:r w:rsidRPr="007A6D6D">
              <w:t xml:space="preserve"> сложной функции. Умение находить перемещение, скорость и ускорение </w:t>
            </w:r>
            <w:proofErr w:type="gramStart"/>
            <w:r w:rsidRPr="007A6D6D">
              <w:t>через</w:t>
            </w:r>
            <w:proofErr w:type="gramEnd"/>
            <w:r w:rsidRPr="007A6D6D">
              <w:t xml:space="preserve"> первообразную. Восприятие устной речи, участие в диалоге, пони</w:t>
            </w:r>
            <w:r w:rsidRPr="007A6D6D">
              <w:softHyphen/>
              <w:t>мание точки зрения собе</w:t>
            </w:r>
            <w:r w:rsidRPr="007A6D6D">
              <w:softHyphen/>
              <w:t>седника, подбор аргумен</w:t>
            </w:r>
            <w:r w:rsidRPr="007A6D6D">
              <w:softHyphen/>
              <w:t>тов для ответа на постав</w:t>
            </w:r>
            <w:r w:rsidRPr="007A6D6D">
              <w:softHyphen/>
              <w:t>ленный вопрос.</w:t>
            </w:r>
          </w:p>
        </w:tc>
        <w:tc>
          <w:tcPr>
            <w:tcW w:w="794" w:type="dxa"/>
          </w:tcPr>
          <w:p w:rsidR="00017AE4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  <w:p w:rsidR="00B21D7E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  <w:p w:rsidR="00B21D7E" w:rsidRPr="007A6D6D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rPr>
                <w:sz w:val="24"/>
                <w:szCs w:val="24"/>
              </w:rPr>
            </w:pPr>
          </w:p>
        </w:tc>
      </w:tr>
      <w:tr w:rsidR="00017AE4" w:rsidRPr="007A6D6D" w:rsidTr="00017AE4">
        <w:tc>
          <w:tcPr>
            <w:tcW w:w="709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У-8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rPr>
                <w:b/>
                <w:bCs/>
                <w:i/>
                <w:iCs/>
              </w:rPr>
              <w:t>Контрольная работа 1 по теме «Первообразная»</w:t>
            </w:r>
          </w:p>
        </w:tc>
        <w:tc>
          <w:tcPr>
            <w:tcW w:w="851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 пользоваться основными формулами нахождения </w:t>
            </w:r>
            <w:proofErr w:type="gramStart"/>
            <w:r w:rsidRPr="007A6D6D">
              <w:t>первообразных</w:t>
            </w:r>
            <w:proofErr w:type="gramEnd"/>
            <w:r w:rsidRPr="007A6D6D">
              <w:t xml:space="preserve">; </w:t>
            </w:r>
          </w:p>
          <w:p w:rsidR="00017AE4" w:rsidRPr="007A6D6D" w:rsidRDefault="00017AE4" w:rsidP="00A64C37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владеть навыками самоанализа и само</w:t>
            </w:r>
            <w:r w:rsidRPr="007A6D6D">
              <w:softHyphen/>
              <w:t xml:space="preserve">контроля </w:t>
            </w:r>
            <w:r w:rsidRPr="007A6D6D">
              <w:rPr>
                <w:i/>
                <w:iCs/>
              </w:rPr>
              <w:t>(П)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Умение свободно пользо</w:t>
            </w:r>
            <w:r w:rsidRPr="007A6D6D">
              <w:softHyphen/>
              <w:t xml:space="preserve">ваться основными формулами нахождения </w:t>
            </w:r>
            <w:proofErr w:type="gramStart"/>
            <w:r w:rsidRPr="007A6D6D">
              <w:t>первообразной</w:t>
            </w:r>
            <w:proofErr w:type="gramEnd"/>
            <w:r w:rsidRPr="007A6D6D">
              <w:t>. Владе</w:t>
            </w:r>
            <w:r w:rsidRPr="007A6D6D">
              <w:softHyphen/>
              <w:t>ние навыками контроля и оценки своей деятельно</w:t>
            </w:r>
            <w:r w:rsidRPr="007A6D6D">
              <w:softHyphen/>
              <w:t xml:space="preserve">сти, умением предвидеть возможные последствия своих действий </w:t>
            </w:r>
          </w:p>
        </w:tc>
        <w:tc>
          <w:tcPr>
            <w:tcW w:w="794" w:type="dxa"/>
          </w:tcPr>
          <w:p w:rsidR="00017AE4" w:rsidRPr="007A6D6D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rPr>
                <w:sz w:val="24"/>
                <w:szCs w:val="24"/>
              </w:rPr>
            </w:pPr>
          </w:p>
        </w:tc>
      </w:tr>
    </w:tbl>
    <w:p w:rsidR="00D11A9A" w:rsidRDefault="00D11A9A" w:rsidP="00D11A9A">
      <w:pPr>
        <w:pStyle w:val="western"/>
        <w:spacing w:after="0" w:afterAutospacing="0"/>
        <w:jc w:val="center"/>
        <w:rPr>
          <w:b/>
          <w:bCs/>
        </w:rPr>
      </w:pPr>
      <w:r w:rsidRPr="007A6D6D">
        <w:rPr>
          <w:b/>
          <w:bCs/>
        </w:rPr>
        <w:t>Тема 3. Интеграл. (10 часов)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  <w:i/>
          <w:iCs/>
        </w:rPr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</w:rPr>
        <w:lastRenderedPageBreak/>
        <w:t xml:space="preserve">- формирование представлений о </w:t>
      </w:r>
      <w:r w:rsidRPr="007A6D6D">
        <w:t>понятии неопределенного интеграла, определенного интеграла;</w:t>
      </w:r>
    </w:p>
    <w:p w:rsidR="00D11A9A" w:rsidRPr="007A6D6D" w:rsidRDefault="00D11A9A" w:rsidP="00D11A9A">
      <w:pPr>
        <w:pStyle w:val="western"/>
        <w:spacing w:before="0" w:beforeAutospacing="0" w:after="0" w:afterAutospacing="0" w:line="240" w:lineRule="atLeast"/>
      </w:pPr>
      <w:r w:rsidRPr="007A6D6D">
        <w:rPr>
          <w:b/>
          <w:bCs/>
        </w:rPr>
        <w:t xml:space="preserve">- овладение умением </w:t>
      </w:r>
      <w:r w:rsidRPr="007A6D6D">
        <w:t>применения первообразной функции при решении задачи вычисления площадей криволинейных трапеций и других плоских фигур.</w:t>
      </w:r>
    </w:p>
    <w:p w:rsidR="00D11A9A" w:rsidRPr="007A6D6D" w:rsidRDefault="00D11A9A" w:rsidP="00D11A9A">
      <w:pPr>
        <w:pStyle w:val="western"/>
        <w:spacing w:after="0" w:afterAutospacing="0"/>
      </w:pPr>
    </w:p>
    <w:tbl>
      <w:tblPr>
        <w:tblStyle w:val="a5"/>
        <w:tblW w:w="14797" w:type="dxa"/>
        <w:tblInd w:w="108" w:type="dxa"/>
        <w:tblLayout w:type="fixed"/>
        <w:tblLook w:val="04A0"/>
      </w:tblPr>
      <w:tblGrid>
        <w:gridCol w:w="851"/>
        <w:gridCol w:w="2154"/>
        <w:gridCol w:w="850"/>
        <w:gridCol w:w="3118"/>
        <w:gridCol w:w="3118"/>
        <w:gridCol w:w="3118"/>
        <w:gridCol w:w="794"/>
        <w:gridCol w:w="794"/>
      </w:tblGrid>
      <w:tr w:rsidR="00017AE4" w:rsidRPr="007A6D6D" w:rsidTr="00017AE4">
        <w:tc>
          <w:tcPr>
            <w:tcW w:w="851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50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</w:p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содержания</w:t>
            </w:r>
          </w:p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 уровню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подготовки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обучающихся</w:t>
            </w:r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017AE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017AE4" w:rsidRPr="007A6D6D" w:rsidTr="00017AE4">
        <w:tc>
          <w:tcPr>
            <w:tcW w:w="851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У-1.  У-2.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Площадь криволинейной трапеции.</w:t>
            </w:r>
          </w:p>
        </w:tc>
        <w:tc>
          <w:tcPr>
            <w:tcW w:w="850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Криволинейная трапеция.</w:t>
            </w:r>
          </w:p>
        </w:tc>
        <w:tc>
          <w:tcPr>
            <w:tcW w:w="3118" w:type="dxa"/>
          </w:tcPr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Знать </w:t>
            </w:r>
            <w:r w:rsidRPr="007A6D6D">
              <w:t>таблицу интегралов.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строить графики функций;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вычислять площадь криволинейной трапеции.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вести диалог, аргументировано отвечать на постав</w:t>
            </w:r>
            <w:r w:rsidRPr="007A6D6D">
              <w:softHyphen/>
              <w:t>ленные вопросы.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Умение</w:t>
            </w:r>
            <w:r>
              <w:t xml:space="preserve"> строить графики функций, вычисл</w:t>
            </w:r>
            <w:r w:rsidRPr="007A6D6D">
              <w:t>ять площадь криволинейной трапеции при помощи первообразной. Отражение в письменной форме своих решений, рассуждение, выступле</w:t>
            </w:r>
            <w:r w:rsidRPr="007A6D6D">
              <w:softHyphen/>
              <w:t>ние с решением пробле</w:t>
            </w:r>
            <w:r w:rsidRPr="007A6D6D">
              <w:softHyphen/>
              <w:t>мы.</w:t>
            </w:r>
          </w:p>
        </w:tc>
        <w:tc>
          <w:tcPr>
            <w:tcW w:w="794" w:type="dxa"/>
          </w:tcPr>
          <w:p w:rsidR="00017AE4" w:rsidRDefault="00B21D7E" w:rsidP="00B0743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29.09</w:t>
            </w:r>
          </w:p>
          <w:p w:rsidR="00B21D7E" w:rsidRDefault="00B21D7E" w:rsidP="00B0743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05.10</w:t>
            </w:r>
          </w:p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</w:tr>
      <w:tr w:rsidR="00017AE4" w:rsidRPr="007A6D6D" w:rsidTr="00017AE4">
        <w:tc>
          <w:tcPr>
            <w:tcW w:w="851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У-3. У-4. У-5.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rPr>
                <w:b/>
                <w:bCs/>
              </w:rPr>
              <w:t xml:space="preserve">У-3. У-4. </w:t>
            </w:r>
            <w:r w:rsidRPr="007A6D6D">
              <w:t>Формула Ньютон</w:t>
            </w:r>
            <w:proofErr w:type="gramStart"/>
            <w:r w:rsidRPr="007A6D6D">
              <w:t>а-</w:t>
            </w:r>
            <w:proofErr w:type="gramEnd"/>
            <w:r w:rsidRPr="007A6D6D">
              <w:t xml:space="preserve"> Лейбница.</w:t>
            </w:r>
          </w:p>
        </w:tc>
        <w:tc>
          <w:tcPr>
            <w:tcW w:w="850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3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 xml:space="preserve">Интеграл функции, знак интеграла, </w:t>
            </w:r>
            <w:proofErr w:type="spellStart"/>
            <w:r w:rsidRPr="007A6D6D">
              <w:t>подинтегральная</w:t>
            </w:r>
            <w:proofErr w:type="spellEnd"/>
            <w:r w:rsidRPr="007A6D6D">
              <w:t xml:space="preserve"> функция, верхний и нижний пределы интегрирования, формула Ньютон</w:t>
            </w:r>
            <w:proofErr w:type="gramStart"/>
            <w:r w:rsidRPr="007A6D6D">
              <w:t>а-</w:t>
            </w:r>
            <w:proofErr w:type="gramEnd"/>
            <w:r w:rsidRPr="007A6D6D">
              <w:t xml:space="preserve"> Лейбница.</w:t>
            </w:r>
          </w:p>
        </w:tc>
        <w:tc>
          <w:tcPr>
            <w:tcW w:w="3118" w:type="dxa"/>
          </w:tcPr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Знать</w:t>
            </w:r>
            <w:r w:rsidRPr="007A6D6D">
              <w:t xml:space="preserve"> формулу Ньютона - Лейбница. </w:t>
            </w:r>
          </w:p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Уметь </w:t>
            </w:r>
            <w:r w:rsidRPr="007A6D6D">
              <w:t>вычислять определенный интеграл по формуле Ньютона - Лейбница.</w:t>
            </w:r>
          </w:p>
        </w:tc>
        <w:tc>
          <w:tcPr>
            <w:tcW w:w="3118" w:type="dxa"/>
          </w:tcPr>
          <w:p w:rsidR="00017AE4" w:rsidRDefault="00017AE4" w:rsidP="0083381A">
            <w:pPr>
              <w:pStyle w:val="western"/>
              <w:shd w:val="clear" w:color="auto" w:fill="FFFFFF"/>
            </w:pPr>
            <w:r>
              <w:t>Вычислять площадь криволинейной трапеции по формулу Ньютона-Лейбница</w:t>
            </w:r>
          </w:p>
          <w:p w:rsidR="00017AE4" w:rsidRDefault="00017AE4" w:rsidP="0083381A">
            <w:pPr>
              <w:pStyle w:val="western"/>
              <w:shd w:val="clear" w:color="auto" w:fill="FFFFFF"/>
            </w:pPr>
          </w:p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017AE4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  <w:p w:rsidR="00B21D7E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  <w:p w:rsidR="00B21D7E" w:rsidRPr="007A6D6D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rPr>
                <w:sz w:val="24"/>
                <w:szCs w:val="24"/>
              </w:rPr>
            </w:pPr>
          </w:p>
        </w:tc>
      </w:tr>
      <w:tr w:rsidR="00017AE4" w:rsidRPr="007A6D6D" w:rsidTr="00017AE4">
        <w:tc>
          <w:tcPr>
            <w:tcW w:w="851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У-6. У-7. У-8. У-9</w:t>
            </w:r>
            <w:r w:rsidRPr="007A6D6D">
              <w:rPr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Применение интеграла.</w:t>
            </w:r>
          </w:p>
        </w:tc>
        <w:tc>
          <w:tcPr>
            <w:tcW w:w="850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 xml:space="preserve">Интеграл функции, знак интеграла, </w:t>
            </w:r>
            <w:proofErr w:type="spellStart"/>
            <w:r w:rsidRPr="007A6D6D">
              <w:t>подинтегральная</w:t>
            </w:r>
            <w:proofErr w:type="spellEnd"/>
            <w:r w:rsidRPr="007A6D6D">
              <w:t xml:space="preserve"> функция, верхний и нижний пределы интегрирования, формула Ньютон</w:t>
            </w:r>
            <w:proofErr w:type="gramStart"/>
            <w:r w:rsidRPr="007A6D6D">
              <w:t>а-</w:t>
            </w:r>
            <w:proofErr w:type="gramEnd"/>
            <w:r w:rsidRPr="007A6D6D">
              <w:t xml:space="preserve"> Лейбница.</w:t>
            </w:r>
          </w:p>
        </w:tc>
        <w:tc>
          <w:tcPr>
            <w:tcW w:w="3118" w:type="dxa"/>
          </w:tcPr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Знать </w:t>
            </w:r>
            <w:r w:rsidRPr="007A6D6D">
              <w:t xml:space="preserve">формулы интегралов, формулу Ньютона – Лейбница. </w:t>
            </w:r>
            <w:r w:rsidRPr="007A6D6D">
              <w:rPr>
                <w:b/>
                <w:bCs/>
              </w:rPr>
              <w:t xml:space="preserve">Уметь </w:t>
            </w:r>
            <w:r w:rsidRPr="007A6D6D">
              <w:t xml:space="preserve">находить площадь криволинейной трапеции. 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Умение вычислять объемы тел, работу переменной силы, находить центр масс тела с помощью первообразной.</w:t>
            </w:r>
          </w:p>
        </w:tc>
        <w:tc>
          <w:tcPr>
            <w:tcW w:w="794" w:type="dxa"/>
          </w:tcPr>
          <w:p w:rsidR="00017AE4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  <w:p w:rsidR="00B21D7E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  <w:p w:rsidR="00B21D7E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  <w:p w:rsidR="00B21D7E" w:rsidRPr="007A6D6D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rPr>
                <w:sz w:val="24"/>
                <w:szCs w:val="24"/>
              </w:rPr>
            </w:pPr>
          </w:p>
        </w:tc>
      </w:tr>
      <w:tr w:rsidR="00017AE4" w:rsidRPr="007A6D6D" w:rsidTr="00017AE4">
        <w:tc>
          <w:tcPr>
            <w:tcW w:w="851" w:type="dxa"/>
            <w:vAlign w:val="center"/>
          </w:tcPr>
          <w:p w:rsidR="00017AE4" w:rsidRPr="007A6D6D" w:rsidRDefault="00017AE4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У-10.</w:t>
            </w:r>
          </w:p>
        </w:tc>
        <w:tc>
          <w:tcPr>
            <w:tcW w:w="2154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rPr>
                <w:b/>
                <w:bCs/>
                <w:i/>
                <w:iCs/>
              </w:rPr>
              <w:t>Контрольная работа № 2 по теме «Интеграл»</w:t>
            </w:r>
          </w:p>
        </w:tc>
        <w:tc>
          <w:tcPr>
            <w:tcW w:w="850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017AE4" w:rsidRPr="007A6D6D" w:rsidRDefault="00017AE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118" w:type="dxa"/>
          </w:tcPr>
          <w:p w:rsidR="00017AE4" w:rsidRPr="007A6D6D" w:rsidRDefault="00017AE4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017AE4" w:rsidRPr="007A6D6D" w:rsidRDefault="00B21D7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794" w:type="dxa"/>
          </w:tcPr>
          <w:p w:rsidR="00017AE4" w:rsidRPr="007A6D6D" w:rsidRDefault="00017AE4" w:rsidP="0083381A">
            <w:pPr>
              <w:rPr>
                <w:sz w:val="24"/>
                <w:szCs w:val="24"/>
              </w:rPr>
            </w:pPr>
          </w:p>
        </w:tc>
      </w:tr>
    </w:tbl>
    <w:p w:rsidR="00D11A9A" w:rsidRPr="007A6D6D" w:rsidRDefault="00D11A9A" w:rsidP="00D11A9A">
      <w:pPr>
        <w:pStyle w:val="western"/>
        <w:spacing w:after="0" w:afterAutospacing="0"/>
        <w:jc w:val="center"/>
      </w:pPr>
      <w:r w:rsidRPr="007A6D6D">
        <w:rPr>
          <w:b/>
          <w:bCs/>
        </w:rPr>
        <w:t>Тема 4.</w:t>
      </w:r>
      <w:r w:rsidRPr="007A6D6D">
        <w:rPr>
          <w:b/>
          <w:bCs/>
          <w:color w:val="000000"/>
        </w:rPr>
        <w:t>Обобщение понятия степени. (12 часов).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  <w:i/>
          <w:iCs/>
        </w:rPr>
        <w:lastRenderedPageBreak/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i/>
          <w:iCs/>
        </w:rPr>
        <w:t xml:space="preserve">- </w:t>
      </w:r>
      <w:r w:rsidRPr="007A6D6D">
        <w:rPr>
          <w:b/>
          <w:bCs/>
        </w:rPr>
        <w:t>формирование понятий</w:t>
      </w:r>
      <w:r w:rsidRPr="007A6D6D">
        <w:t xml:space="preserve"> «степень с рациональным показателем», «корень </w:t>
      </w:r>
      <w:r w:rsidRPr="007A6D6D">
        <w:rPr>
          <w:lang w:val="en-US"/>
        </w:rPr>
        <w:t>n</w:t>
      </w:r>
      <w:r w:rsidRPr="007A6D6D">
        <w:t>-степени из действительного числа и сте</w:t>
      </w:r>
      <w:r w:rsidRPr="007A6D6D">
        <w:softHyphen/>
        <w:t>пенной функции»;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овладение умением </w:t>
      </w:r>
      <w:r w:rsidRPr="007A6D6D">
        <w:t xml:space="preserve">применения свойств корня </w:t>
      </w:r>
      <w:r w:rsidRPr="007A6D6D">
        <w:rPr>
          <w:lang w:val="en-US"/>
        </w:rPr>
        <w:t>n</w:t>
      </w:r>
      <w:r w:rsidRPr="007A6D6D">
        <w:t xml:space="preserve"> -степени; преобразования выражений, содержащих радикалы;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>обобщение и систематизация</w:t>
      </w:r>
      <w:r w:rsidRPr="007A6D6D">
        <w:t xml:space="preserve"> знаний о степенной функции;</w:t>
      </w:r>
    </w:p>
    <w:p w:rsidR="00D11A9A" w:rsidRPr="007A6D6D" w:rsidRDefault="00D11A9A" w:rsidP="00D11A9A">
      <w:pPr>
        <w:pStyle w:val="western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>формирование умения</w:t>
      </w:r>
      <w:r w:rsidRPr="007A6D6D">
        <w:t xml:space="preserve"> применять многообразие свойств и графиков степенной функции в зависимости от значений оснований и показателей степени. </w:t>
      </w:r>
    </w:p>
    <w:p w:rsidR="00D11A9A" w:rsidRPr="007A6D6D" w:rsidRDefault="00D11A9A" w:rsidP="00D11A9A">
      <w:pPr>
        <w:pStyle w:val="western"/>
        <w:spacing w:after="0" w:afterAutospacing="0"/>
      </w:pPr>
    </w:p>
    <w:tbl>
      <w:tblPr>
        <w:tblStyle w:val="a5"/>
        <w:tblW w:w="14931" w:type="dxa"/>
        <w:tblInd w:w="108" w:type="dxa"/>
        <w:tblLayout w:type="fixed"/>
        <w:tblLook w:val="04A0"/>
      </w:tblPr>
      <w:tblGrid>
        <w:gridCol w:w="985"/>
        <w:gridCol w:w="2154"/>
        <w:gridCol w:w="850"/>
        <w:gridCol w:w="3118"/>
        <w:gridCol w:w="3118"/>
        <w:gridCol w:w="3118"/>
        <w:gridCol w:w="794"/>
        <w:gridCol w:w="794"/>
      </w:tblGrid>
      <w:tr w:rsidR="0050421B" w:rsidRPr="007A6D6D" w:rsidTr="0050421B">
        <w:tc>
          <w:tcPr>
            <w:tcW w:w="98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  <w:r>
              <w:t xml:space="preserve"> </w:t>
            </w:r>
            <w:r w:rsidRPr="007A6D6D">
              <w:rPr>
                <w:b/>
                <w:bCs/>
              </w:rPr>
              <w:t>содержания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>
              <w:t xml:space="preserve"> </w:t>
            </w:r>
            <w:r w:rsidRPr="007A6D6D">
              <w:rPr>
                <w:b/>
                <w:bCs/>
              </w:rPr>
              <w:t>к уровню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подготовки</w:t>
            </w:r>
            <w:r>
              <w:t xml:space="preserve"> </w:t>
            </w:r>
            <w:proofErr w:type="gramStart"/>
            <w:r w:rsidRPr="007A6D6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50421B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50421B" w:rsidRPr="007A6D6D" w:rsidTr="0050421B">
        <w:trPr>
          <w:trHeight w:val="841"/>
        </w:trPr>
        <w:tc>
          <w:tcPr>
            <w:tcW w:w="985" w:type="dxa"/>
            <w:vAlign w:val="center"/>
          </w:tcPr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У-1. </w:t>
            </w: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У-2 </w:t>
            </w:r>
          </w:p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У-3. </w:t>
            </w:r>
          </w:p>
          <w:p w:rsidR="0050421B" w:rsidRPr="007A6D6D" w:rsidRDefault="0050421B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У-4.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 xml:space="preserve">Корень </w:t>
            </w:r>
            <w:r w:rsidRPr="007A6D6D">
              <w:rPr>
                <w:lang w:val="en-US"/>
              </w:rPr>
              <w:t>n</w:t>
            </w:r>
            <w:r w:rsidRPr="007A6D6D">
              <w:t>-ой степени и его свойство.</w:t>
            </w:r>
            <w:r w:rsidRPr="007A6D6D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 xml:space="preserve">Корень </w:t>
            </w:r>
            <w:r w:rsidRPr="007A6D6D">
              <w:rPr>
                <w:lang w:val="en-US"/>
              </w:rPr>
              <w:t>n</w:t>
            </w:r>
            <w:r w:rsidRPr="007A6D6D">
              <w:t xml:space="preserve"> -степени из неотрица</w:t>
            </w:r>
            <w:r w:rsidRPr="007A6D6D">
              <w:softHyphen/>
              <w:t>тельного чис</w:t>
            </w:r>
            <w:r w:rsidRPr="007A6D6D">
              <w:softHyphen/>
              <w:t>ла, извлече</w:t>
            </w:r>
            <w:r w:rsidRPr="007A6D6D">
              <w:softHyphen/>
              <w:t>ние корня, подкоренное выражение, показатель корня, ради</w:t>
            </w:r>
            <w:r w:rsidRPr="007A6D6D">
              <w:softHyphen/>
              <w:t>кал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Иметь </w:t>
            </w:r>
            <w:r w:rsidRPr="007A6D6D">
              <w:t>представле</w:t>
            </w:r>
            <w:r w:rsidRPr="007A6D6D">
              <w:softHyphen/>
              <w:t xml:space="preserve">ние об определении корня </w:t>
            </w:r>
            <w:proofErr w:type="spellStart"/>
            <w:r w:rsidRPr="007A6D6D">
              <w:t>п-степени</w:t>
            </w:r>
            <w:proofErr w:type="spellEnd"/>
            <w:r w:rsidRPr="007A6D6D">
              <w:t>, его свойствах.</w:t>
            </w:r>
            <w:r w:rsidRPr="007A6D6D">
              <w:rPr>
                <w:b/>
                <w:bCs/>
              </w:rPr>
              <w:t xml:space="preserve"> 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выполнять преоб</w:t>
            </w:r>
            <w:r w:rsidRPr="007A6D6D">
              <w:softHyphen/>
              <w:t>разования выраже</w:t>
            </w:r>
            <w:r w:rsidRPr="007A6D6D">
              <w:softHyphen/>
              <w:t>ний, содержащих радикалы, решать простейшие уравне</w:t>
            </w:r>
            <w:r w:rsidRPr="007A6D6D">
              <w:softHyphen/>
              <w:t xml:space="preserve">ния, содержащие корни </w:t>
            </w:r>
            <w:proofErr w:type="spellStart"/>
            <w:r w:rsidRPr="007A6D6D">
              <w:t>п-степени</w:t>
            </w:r>
            <w:proofErr w:type="spellEnd"/>
            <w:r w:rsidRPr="007A6D6D">
              <w:t>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самостоятельно искать и отбирать необходимую для решения учебных задач информацию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  <w:vMerge w:val="restart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решать простей</w:t>
            </w:r>
            <w:r w:rsidRPr="007A6D6D">
              <w:softHyphen/>
              <w:t>шие иррациональные уравнения. Воспроизведение правил и примеров, работа по з</w:t>
            </w:r>
            <w:r w:rsidR="00E25EAC">
              <w:t>аданному алгоритму.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преобразовывать выражения, содержащие степени; собрать материал для со</w:t>
            </w:r>
            <w:r w:rsidRPr="007A6D6D">
              <w:softHyphen/>
              <w:t>общения по заданной теме. Отражение в пись</w:t>
            </w:r>
            <w:r w:rsidRPr="007A6D6D">
              <w:softHyphen/>
              <w:t>менной форме своих ре</w:t>
            </w:r>
            <w:r w:rsidRPr="007A6D6D">
              <w:softHyphen/>
              <w:t>шений, ведение диалога, сопоставление, класси</w:t>
            </w:r>
            <w:r w:rsidRPr="007A6D6D">
              <w:softHyphen/>
              <w:t>фикация, аргументиро</w:t>
            </w:r>
            <w:r w:rsidRPr="007A6D6D">
              <w:softHyphen/>
              <w:t>ванный ответ на вопросы собеседников.</w:t>
            </w:r>
          </w:p>
        </w:tc>
        <w:tc>
          <w:tcPr>
            <w:tcW w:w="794" w:type="dxa"/>
          </w:tcPr>
          <w:p w:rsidR="0050421B" w:rsidRDefault="0050421B" w:rsidP="0083381A">
            <w:pPr>
              <w:pStyle w:val="western"/>
              <w:shd w:val="clear" w:color="auto" w:fill="FFFFFF"/>
            </w:pPr>
          </w:p>
          <w:p w:rsidR="0050421B" w:rsidRDefault="00B21D7E" w:rsidP="00B21D7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26.10</w:t>
            </w:r>
          </w:p>
          <w:p w:rsidR="00B21D7E" w:rsidRDefault="00B21D7E" w:rsidP="00B21D7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26.10</w:t>
            </w:r>
          </w:p>
          <w:p w:rsidR="00B21D7E" w:rsidRDefault="00B21D7E" w:rsidP="00B21D7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27.10</w:t>
            </w:r>
          </w:p>
          <w:p w:rsidR="00B21D7E" w:rsidRPr="007A6D6D" w:rsidRDefault="00B21D7E" w:rsidP="00B21D7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09.11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</w:tr>
      <w:tr w:rsidR="0050421B" w:rsidRPr="007A6D6D" w:rsidTr="0050421B">
        <w:tc>
          <w:tcPr>
            <w:tcW w:w="985" w:type="dxa"/>
            <w:vAlign w:val="center"/>
          </w:tcPr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У-5. </w:t>
            </w:r>
          </w:p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У-6. </w:t>
            </w: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У-7.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Иррациональные уравнения.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3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 решать иррациональные уравнения 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использовать для решения познава</w:t>
            </w:r>
            <w:r w:rsidRPr="007A6D6D">
              <w:softHyphen/>
              <w:t>тельных задач справочную лите</w:t>
            </w:r>
            <w:r w:rsidRPr="007A6D6D">
              <w:softHyphen/>
              <w:t>ратуру;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проводить срав</w:t>
            </w:r>
            <w:r w:rsidRPr="007A6D6D">
              <w:softHyphen/>
              <w:t>нительный анализ, сопоставлять, рас</w:t>
            </w:r>
            <w:r w:rsidRPr="007A6D6D">
              <w:softHyphen/>
              <w:t>суждать.</w:t>
            </w:r>
          </w:p>
        </w:tc>
        <w:tc>
          <w:tcPr>
            <w:tcW w:w="3118" w:type="dxa"/>
            <w:vMerge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50421B" w:rsidRDefault="00B0743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  <w:p w:rsidR="00B0743E" w:rsidRDefault="00B0743E" w:rsidP="00B07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  <w:p w:rsidR="00B0743E" w:rsidRPr="007A6D6D" w:rsidRDefault="00B0743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794" w:type="dxa"/>
          </w:tcPr>
          <w:p w:rsidR="0050421B" w:rsidRPr="007A6D6D" w:rsidRDefault="0050421B" w:rsidP="00B0743E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985" w:type="dxa"/>
            <w:vAlign w:val="center"/>
          </w:tcPr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У-8. </w:t>
            </w:r>
          </w:p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У-9. </w:t>
            </w: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У-10. </w:t>
            </w:r>
            <w:r w:rsidRPr="007A6D6D">
              <w:rPr>
                <w:b/>
                <w:bCs/>
                <w:sz w:val="24"/>
                <w:szCs w:val="24"/>
              </w:rPr>
              <w:lastRenderedPageBreak/>
              <w:t>У-11.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lastRenderedPageBreak/>
              <w:t>Степень с рациональным показателем.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Определение степени, свойства степени.</w:t>
            </w:r>
          </w:p>
        </w:tc>
        <w:tc>
          <w:tcPr>
            <w:tcW w:w="3118" w:type="dxa"/>
          </w:tcPr>
          <w:p w:rsidR="0050421B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Знать </w:t>
            </w:r>
            <w:r w:rsidRPr="007A6D6D">
              <w:t xml:space="preserve">определение степени. 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lastRenderedPageBreak/>
              <w:t>- вычислять степени;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 </w:t>
            </w:r>
            <w:r>
              <w:t>п</w:t>
            </w:r>
            <w:r w:rsidRPr="007A6D6D">
              <w:t>реобразовывать выражения, содержащие степени.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-находить необ</w:t>
            </w:r>
            <w:r w:rsidRPr="007A6D6D">
              <w:softHyphen/>
              <w:t>ходимую информа</w:t>
            </w:r>
            <w:r w:rsidRPr="007A6D6D">
              <w:softHyphen/>
              <w:t>цию из учебно-научных текстов;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воспринимать устную речь, участвовать в диалоге, аргументировано отвечать, приводить примеры.</w:t>
            </w:r>
          </w:p>
        </w:tc>
        <w:tc>
          <w:tcPr>
            <w:tcW w:w="3118" w:type="dxa"/>
            <w:vMerge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B0743E" w:rsidRDefault="00B0743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  <w:p w:rsidR="00B0743E" w:rsidRDefault="00B0743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  <w:p w:rsidR="00B0743E" w:rsidRDefault="00B0743E" w:rsidP="00B07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  <w:p w:rsidR="00B0743E" w:rsidRPr="007A6D6D" w:rsidRDefault="00B0743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30.11</w:t>
            </w:r>
          </w:p>
        </w:tc>
        <w:tc>
          <w:tcPr>
            <w:tcW w:w="794" w:type="dxa"/>
          </w:tcPr>
          <w:p w:rsidR="0050421B" w:rsidRPr="007A6D6D" w:rsidRDefault="0050421B" w:rsidP="00B0743E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985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lastRenderedPageBreak/>
              <w:t>У-12</w:t>
            </w:r>
            <w:r w:rsidRPr="007A6D6D">
              <w:rPr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rPr>
                <w:b/>
                <w:bCs/>
                <w:i/>
                <w:iCs/>
              </w:rPr>
              <w:t>Контрольная работа № 3 по теме « Степени с рациональным показателем».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 расширять и обобщать сведения </w:t>
            </w:r>
            <w:proofErr w:type="gramStart"/>
            <w:r w:rsidRPr="007A6D6D">
              <w:t>о</w:t>
            </w:r>
            <w:proofErr w:type="gramEnd"/>
            <w:r w:rsidRPr="007A6D6D">
              <w:t xml:space="preserve"> иррациональных уравнениях.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самостоятельно решать иррациональные уравнения. Владение на</w:t>
            </w:r>
            <w:r w:rsidRPr="007A6D6D">
              <w:softHyphen/>
              <w:t>выками самоанализа и самоконтроля, контроля и оценки своей деятельно</w:t>
            </w:r>
            <w:r w:rsidRPr="007A6D6D">
              <w:softHyphen/>
              <w:t>сти, умением предвидеть возможные последствия своих действий.</w:t>
            </w:r>
          </w:p>
        </w:tc>
        <w:tc>
          <w:tcPr>
            <w:tcW w:w="794" w:type="dxa"/>
          </w:tcPr>
          <w:p w:rsidR="0050421B" w:rsidRPr="007A6D6D" w:rsidRDefault="00B0743E" w:rsidP="00833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</w:tbl>
    <w:p w:rsidR="00D11A9A" w:rsidRPr="007A6D6D" w:rsidRDefault="00D11A9A" w:rsidP="00D11A9A">
      <w:pPr>
        <w:pStyle w:val="western"/>
        <w:spacing w:after="0" w:afterAutospacing="0"/>
        <w:jc w:val="center"/>
        <w:rPr>
          <w:b/>
        </w:rPr>
      </w:pPr>
      <w:r w:rsidRPr="007A6D6D">
        <w:rPr>
          <w:b/>
        </w:rPr>
        <w:t>Тема 5. Показательная и логарифмическая функции (17 часов).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  <w:i/>
          <w:iCs/>
        </w:rPr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>-</w:t>
      </w:r>
      <w:r w:rsidRPr="007A6D6D">
        <w:rPr>
          <w:i/>
          <w:iCs/>
        </w:rPr>
        <w:t xml:space="preserve"> </w:t>
      </w:r>
      <w:r w:rsidRPr="007A6D6D">
        <w:rPr>
          <w:b/>
          <w:bCs/>
        </w:rPr>
        <w:t xml:space="preserve">формирование представлений </w:t>
      </w:r>
      <w:r w:rsidRPr="007A6D6D">
        <w:t>о показательной и логарифмической функциях, их графиках и свойствах;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овладение умением </w:t>
      </w:r>
      <w:r w:rsidRPr="007A6D6D">
        <w:t>понимать и читать свойства и графики логарифмической функции, решать логарифмические уравнения и неравенства; понимать и читать свойства и графики показательной функции, решать показательные урав</w:t>
      </w:r>
      <w:r w:rsidRPr="007A6D6D">
        <w:softHyphen/>
        <w:t>нения и неравенства;</w:t>
      </w:r>
    </w:p>
    <w:p w:rsidR="00D11A9A" w:rsidRPr="007A6D6D" w:rsidRDefault="00D11A9A" w:rsidP="00D11A9A">
      <w:pPr>
        <w:pStyle w:val="western"/>
        <w:spacing w:before="0" w:beforeAutospacing="0" w:after="0" w:afterAutospacing="0" w:line="240" w:lineRule="atLeast"/>
      </w:pPr>
      <w:r w:rsidRPr="007A6D6D">
        <w:t xml:space="preserve">-создание условий для </w:t>
      </w:r>
      <w:r w:rsidRPr="007A6D6D">
        <w:rPr>
          <w:b/>
          <w:bCs/>
        </w:rPr>
        <w:t xml:space="preserve">развития </w:t>
      </w:r>
      <w:r w:rsidRPr="007A6D6D">
        <w:t>умения применять функционально-графические представления для описания и ана</w:t>
      </w:r>
      <w:r w:rsidRPr="007A6D6D">
        <w:softHyphen/>
        <w:t>лиза закономерностей, существующих в окружающем мире и в смежных предметах.</w:t>
      </w:r>
    </w:p>
    <w:p w:rsidR="00D11A9A" w:rsidRPr="007A6D6D" w:rsidRDefault="00D11A9A" w:rsidP="00D11A9A">
      <w:pPr>
        <w:pStyle w:val="western"/>
        <w:spacing w:after="0" w:afterAutospacing="0"/>
      </w:pPr>
    </w:p>
    <w:tbl>
      <w:tblPr>
        <w:tblStyle w:val="a5"/>
        <w:tblW w:w="14784" w:type="dxa"/>
        <w:tblInd w:w="108" w:type="dxa"/>
        <w:tblLayout w:type="fixed"/>
        <w:tblLook w:val="04A0"/>
      </w:tblPr>
      <w:tblGrid>
        <w:gridCol w:w="838"/>
        <w:gridCol w:w="2154"/>
        <w:gridCol w:w="850"/>
        <w:gridCol w:w="3118"/>
        <w:gridCol w:w="3118"/>
        <w:gridCol w:w="3118"/>
        <w:gridCol w:w="794"/>
        <w:gridCol w:w="794"/>
      </w:tblGrid>
      <w:tr w:rsidR="0050421B" w:rsidRPr="007A6D6D" w:rsidTr="0050421B">
        <w:tc>
          <w:tcPr>
            <w:tcW w:w="83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  <w:r>
              <w:t xml:space="preserve"> </w:t>
            </w:r>
            <w:r w:rsidRPr="007A6D6D">
              <w:rPr>
                <w:b/>
                <w:bCs/>
              </w:rPr>
              <w:t>содержания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>
              <w:t xml:space="preserve"> </w:t>
            </w:r>
            <w:r w:rsidRPr="007A6D6D">
              <w:rPr>
                <w:b/>
                <w:bCs/>
              </w:rPr>
              <w:t>к уровню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п</w:t>
            </w:r>
            <w:r w:rsidRPr="007A6D6D">
              <w:rPr>
                <w:b/>
                <w:bCs/>
              </w:rPr>
              <w:t>одготовки</w:t>
            </w:r>
            <w:r>
              <w:t xml:space="preserve"> </w:t>
            </w:r>
            <w:proofErr w:type="gramStart"/>
            <w:r w:rsidRPr="007A6D6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50421B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50421B" w:rsidRPr="007A6D6D" w:rsidTr="0050421B">
        <w:trPr>
          <w:trHeight w:val="2542"/>
        </w:trPr>
        <w:tc>
          <w:tcPr>
            <w:tcW w:w="838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lastRenderedPageBreak/>
              <w:t>У-1.</w:t>
            </w:r>
          </w:p>
          <w:p w:rsidR="0050421B" w:rsidRPr="007A6D6D" w:rsidRDefault="0050421B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У-2.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Показательная функция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Формула, график показательной функции, ее свойства.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Знать </w:t>
            </w:r>
            <w:r w:rsidRPr="007A6D6D">
              <w:t>определение показательной функции.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определять свойства различных показательных функций;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строить графики показательных функций;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исследовать графики показательных функций;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воспринимать устную речь, участвовать в диалоге, аргументировано рассуждать и обобщать, приводить примеры.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определять показательные функции; развернуто обосновывать суждения; аргументиро</w:t>
            </w:r>
            <w:r w:rsidRPr="007A6D6D">
              <w:softHyphen/>
              <w:t>вано рассуждать, обоб</w:t>
            </w:r>
            <w:r w:rsidRPr="007A6D6D">
              <w:softHyphen/>
              <w:t>щать, участвовать в диа</w:t>
            </w:r>
            <w:r w:rsidRPr="007A6D6D">
              <w:softHyphen/>
              <w:t>логе, понимать точку зрения собеседника, при</w:t>
            </w:r>
            <w:r w:rsidRPr="007A6D6D">
              <w:softHyphen/>
              <w:t>водить примеры.</w:t>
            </w:r>
          </w:p>
        </w:tc>
        <w:tc>
          <w:tcPr>
            <w:tcW w:w="794" w:type="dxa"/>
          </w:tcPr>
          <w:p w:rsidR="00B0743E" w:rsidRDefault="00B0743E" w:rsidP="00B0743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07.12</w:t>
            </w:r>
          </w:p>
          <w:p w:rsidR="00B0743E" w:rsidRDefault="00B0743E" w:rsidP="00B0743E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t>14.12</w:t>
            </w:r>
          </w:p>
          <w:p w:rsidR="0050421B" w:rsidRDefault="0050421B" w:rsidP="00B0743E">
            <w:pPr>
              <w:pStyle w:val="western"/>
              <w:shd w:val="clear" w:color="auto" w:fill="FFFFFF"/>
              <w:spacing w:line="240" w:lineRule="atLeast"/>
            </w:pPr>
          </w:p>
          <w:p w:rsidR="0050421B" w:rsidRDefault="0050421B" w:rsidP="00B0743E">
            <w:pPr>
              <w:pStyle w:val="western"/>
              <w:shd w:val="clear" w:color="auto" w:fill="FFFFFF"/>
              <w:spacing w:line="240" w:lineRule="atLeast"/>
            </w:pPr>
          </w:p>
          <w:p w:rsidR="0050421B" w:rsidRPr="007A6D6D" w:rsidRDefault="0050421B" w:rsidP="00B0743E">
            <w:pPr>
              <w:pStyle w:val="western"/>
              <w:shd w:val="clear" w:color="auto" w:fill="FFFFFF"/>
              <w:spacing w:line="240" w:lineRule="atLeast"/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</w:tr>
      <w:tr w:rsidR="0050421B" w:rsidRPr="007A6D6D" w:rsidTr="0050421B">
        <w:tc>
          <w:tcPr>
            <w:tcW w:w="838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У-3. У-4. У-5. У-6</w:t>
            </w:r>
            <w:r w:rsidRPr="007A6D6D">
              <w:rPr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Решение показательных уравнений и неравенств.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Показательные уравнения, их корни, неравенства и системы уравнений.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Знать</w:t>
            </w:r>
            <w:r w:rsidRPr="007A6D6D">
              <w:t xml:space="preserve"> понятие о показательных уравнениях и неравенствах.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</w:t>
            </w:r>
            <w:r w:rsidRPr="007A6D6D">
              <w:t xml:space="preserve"> работать с учебником, отби</w:t>
            </w:r>
            <w:r w:rsidRPr="007A6D6D">
              <w:softHyphen/>
              <w:t>рать и структури</w:t>
            </w:r>
            <w:r w:rsidRPr="007A6D6D">
              <w:softHyphen/>
              <w:t>ровать материал.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использовать алгоритм решения показательных уравнений и неравенств. Восприятие устной речи, участие в диалоге, подбор аргу</w:t>
            </w:r>
            <w:r w:rsidRPr="007A6D6D">
              <w:softHyphen/>
              <w:t>ментов для ответа на по</w:t>
            </w:r>
            <w:r w:rsidRPr="007A6D6D">
              <w:softHyphen/>
              <w:t>ставленный вопрос, при</w:t>
            </w:r>
            <w:r w:rsidRPr="007A6D6D">
              <w:softHyphen/>
              <w:t>ведение примеров</w:t>
            </w:r>
          </w:p>
        </w:tc>
        <w:tc>
          <w:tcPr>
            <w:tcW w:w="794" w:type="dxa"/>
          </w:tcPr>
          <w:p w:rsidR="0050421B" w:rsidRDefault="00B0743E" w:rsidP="00B0743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  <w:p w:rsidR="00B0743E" w:rsidRDefault="00B0743E" w:rsidP="00B0743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  <w:p w:rsidR="00B0743E" w:rsidRDefault="00B0743E" w:rsidP="00B0743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  <w:p w:rsidR="0050421B" w:rsidRDefault="0050421B" w:rsidP="00B0743E">
            <w:pPr>
              <w:spacing w:line="240" w:lineRule="atLeast"/>
              <w:rPr>
                <w:sz w:val="24"/>
                <w:szCs w:val="24"/>
              </w:rPr>
            </w:pPr>
          </w:p>
          <w:p w:rsidR="0050421B" w:rsidRPr="007A6D6D" w:rsidRDefault="0050421B" w:rsidP="00B0743E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8" w:type="dxa"/>
            <w:vAlign w:val="center"/>
          </w:tcPr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</w:p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</w:p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У-7. У-8. 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Логарифмы и их свойства.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Определение логарифма, основное логарифмическое тождество, свойства логарифма, график и свойства.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Знать </w:t>
            </w:r>
            <w:r w:rsidRPr="007A6D6D">
              <w:t>понятие логарифма.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вычислять логарифмы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собрать материал для сообщения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по заданной теме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преобразовывать выражения, содержащие логарифмы, исследовать логарифмическую функцию и строить график. Воспроиз</w:t>
            </w:r>
            <w:r w:rsidRPr="007A6D6D">
              <w:softHyphen/>
              <w:t>ведение изученной ин</w:t>
            </w:r>
            <w:r w:rsidRPr="007A6D6D">
              <w:softHyphen/>
              <w:t>формации с заданной степенью свернутости, подбор аргументов, соот</w:t>
            </w:r>
            <w:r w:rsidRPr="007A6D6D">
              <w:softHyphen/>
              <w:t>ветствующих решению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8" w:type="dxa"/>
            <w:vAlign w:val="center"/>
          </w:tcPr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У-9.</w:t>
            </w: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 w:rsidRPr="007A6D6D">
              <w:rPr>
                <w:b/>
                <w:bCs/>
                <w:sz w:val="24"/>
                <w:szCs w:val="24"/>
              </w:rPr>
              <w:t xml:space="preserve">10. </w:t>
            </w:r>
            <w:r w:rsidRPr="007A6D6D">
              <w:rPr>
                <w:b/>
                <w:bCs/>
                <w:sz w:val="24"/>
                <w:szCs w:val="24"/>
              </w:rPr>
              <w:lastRenderedPageBreak/>
              <w:t>У-11.</w:t>
            </w: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after="0" w:afterAutospacing="0"/>
            </w:pPr>
            <w:r w:rsidRPr="007A6D6D">
              <w:lastRenderedPageBreak/>
              <w:t xml:space="preserve">Логарифмическая функция. Понятие </w:t>
            </w:r>
            <w:r w:rsidRPr="007A6D6D">
              <w:lastRenderedPageBreak/>
              <w:t>обратной функции.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after="0" w:afterAutospacing="0"/>
            </w:pPr>
            <w:r>
              <w:lastRenderedPageBreak/>
              <w:t>3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lastRenderedPageBreak/>
              <w:t>Свойства ло</w:t>
            </w:r>
            <w:r w:rsidRPr="007A6D6D">
              <w:softHyphen/>
              <w:t>гарифмов, логарифм произведе</w:t>
            </w:r>
            <w:r w:rsidRPr="007A6D6D">
              <w:softHyphen/>
              <w:t xml:space="preserve">ния, </w:t>
            </w:r>
            <w:r w:rsidRPr="007A6D6D">
              <w:lastRenderedPageBreak/>
              <w:t>лога</w:t>
            </w:r>
            <w:r w:rsidRPr="007A6D6D">
              <w:softHyphen/>
              <w:t>рифм частно</w:t>
            </w:r>
            <w:r w:rsidRPr="007A6D6D">
              <w:softHyphen/>
              <w:t xml:space="preserve">го, логарифм степени, </w:t>
            </w:r>
            <w:proofErr w:type="spellStart"/>
            <w:r w:rsidRPr="007A6D6D">
              <w:t>ло</w:t>
            </w:r>
            <w:r w:rsidRPr="007A6D6D">
              <w:softHyphen/>
              <w:t>гарифмиро</w:t>
            </w:r>
            <w:r w:rsidRPr="007A6D6D">
              <w:softHyphen/>
              <w:t>вание</w:t>
            </w:r>
            <w:proofErr w:type="gramStart"/>
            <w:r w:rsidRPr="007A6D6D">
              <w:t>,о</w:t>
            </w:r>
            <w:proofErr w:type="gramEnd"/>
            <w:r w:rsidRPr="007A6D6D">
              <w:t>братная</w:t>
            </w:r>
            <w:proofErr w:type="spellEnd"/>
            <w:r w:rsidRPr="007A6D6D">
              <w:t xml:space="preserve"> функция, обратимость, число е, экспонента.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lastRenderedPageBreak/>
              <w:t xml:space="preserve">Иметь </w:t>
            </w:r>
            <w:r w:rsidRPr="007A6D6D">
              <w:t>представле</w:t>
            </w:r>
            <w:r w:rsidRPr="007A6D6D">
              <w:softHyphen/>
              <w:t>ние о свойствах логарифмов.</w:t>
            </w:r>
            <w:r w:rsidRPr="007A6D6D">
              <w:rPr>
                <w:b/>
                <w:bCs/>
              </w:rPr>
              <w:t xml:space="preserve"> </w:t>
            </w:r>
            <w:r w:rsidRPr="007A6D6D">
              <w:rPr>
                <w:b/>
                <w:bCs/>
              </w:rPr>
              <w:lastRenderedPageBreak/>
              <w:t xml:space="preserve">Уметь </w:t>
            </w:r>
            <w:r w:rsidRPr="007A6D6D">
              <w:t>выполнять арифметические действия, сочетая устные и письмен</w:t>
            </w:r>
            <w:r w:rsidRPr="007A6D6D">
              <w:softHyphen/>
              <w:t>ные приемы; нахо</w:t>
            </w:r>
            <w:r w:rsidRPr="007A6D6D">
              <w:softHyphen/>
              <w:t>дить значения лога</w:t>
            </w:r>
            <w:r w:rsidRPr="007A6D6D">
              <w:softHyphen/>
              <w:t>рифма; проводить по известным форму</w:t>
            </w:r>
            <w:r w:rsidRPr="007A6D6D">
              <w:softHyphen/>
              <w:t>лам и правилам пре</w:t>
            </w:r>
            <w:r w:rsidRPr="007A6D6D">
              <w:softHyphen/>
              <w:t>образования буквен</w:t>
            </w:r>
            <w:r w:rsidRPr="007A6D6D">
              <w:softHyphen/>
              <w:t>ных выражений, включающих лога</w:t>
            </w:r>
            <w:r w:rsidRPr="007A6D6D">
              <w:softHyphen/>
              <w:t>рифмы.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lastRenderedPageBreak/>
              <w:t>Умение применять свой</w:t>
            </w:r>
            <w:r w:rsidRPr="007A6D6D">
              <w:softHyphen/>
              <w:t xml:space="preserve">ства логарифмов; на творческом </w:t>
            </w:r>
            <w:r w:rsidRPr="007A6D6D">
              <w:lastRenderedPageBreak/>
              <w:t>уровне проводить по известным формулам и правилам преобразования буквен</w:t>
            </w:r>
            <w:r w:rsidRPr="007A6D6D">
              <w:softHyphen/>
              <w:t>ных выражений, вклю</w:t>
            </w:r>
            <w:r w:rsidRPr="007A6D6D">
              <w:softHyphen/>
              <w:t>чающих логарифмы; обосновывать суждения, давать определения, при</w:t>
            </w:r>
            <w:r w:rsidRPr="007A6D6D">
              <w:softHyphen/>
              <w:t>водить доказательства, примеры.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8" w:type="dxa"/>
            <w:vAlign w:val="center"/>
          </w:tcPr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У-12</w:t>
            </w:r>
          </w:p>
          <w:p w:rsidR="0050421B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У-13. У-14.</w:t>
            </w:r>
          </w:p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У-15</w:t>
            </w:r>
            <w:r w:rsidRPr="007A6D6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Решение логарифмических уравнений и неравенств.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Логарифми</w:t>
            </w:r>
            <w:r w:rsidRPr="007A6D6D">
              <w:softHyphen/>
              <w:t>ческое урав</w:t>
            </w:r>
            <w:r w:rsidRPr="007A6D6D">
              <w:softHyphen/>
              <w:t>нение, потен</w:t>
            </w:r>
            <w:r w:rsidRPr="007A6D6D">
              <w:softHyphen/>
              <w:t>цирование, равносильные логарифмиче</w:t>
            </w:r>
            <w:r w:rsidRPr="007A6D6D">
              <w:softHyphen/>
              <w:t>ские уравне</w:t>
            </w:r>
            <w:r w:rsidRPr="007A6D6D">
              <w:softHyphen/>
              <w:t>ния, функ</w:t>
            </w:r>
            <w:r w:rsidRPr="007A6D6D">
              <w:softHyphen/>
              <w:t>ционально-графический метод, метод потенцирова</w:t>
            </w:r>
            <w:r w:rsidRPr="007A6D6D">
              <w:softHyphen/>
              <w:t>ния, метод введения но</w:t>
            </w:r>
            <w:r w:rsidRPr="007A6D6D">
              <w:softHyphen/>
              <w:t>вой перемен</w:t>
            </w:r>
            <w:r w:rsidRPr="007A6D6D">
              <w:softHyphen/>
              <w:t>ной, метод логарифми</w:t>
            </w:r>
            <w:r w:rsidRPr="007A6D6D">
              <w:softHyphen/>
              <w:t>рования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Иметь </w:t>
            </w:r>
            <w:r w:rsidRPr="007A6D6D">
              <w:t>представле</w:t>
            </w:r>
            <w:r w:rsidRPr="007A6D6D">
              <w:softHyphen/>
              <w:t>ние о логарифмиче</w:t>
            </w:r>
            <w:r w:rsidRPr="007A6D6D">
              <w:softHyphen/>
              <w:t>ском уравнении.</w:t>
            </w:r>
            <w:r w:rsidRPr="007A6D6D">
              <w:rPr>
                <w:b/>
                <w:bCs/>
              </w:rPr>
              <w:t xml:space="preserve"> Уметь </w:t>
            </w:r>
            <w:r w:rsidRPr="007A6D6D">
              <w:t>решать про</w:t>
            </w:r>
            <w:r w:rsidRPr="007A6D6D">
              <w:softHyphen/>
              <w:t>стейшие логариф</w:t>
            </w:r>
            <w:r w:rsidRPr="007A6D6D">
              <w:softHyphen/>
              <w:t>мические уравне</w:t>
            </w:r>
            <w:r w:rsidRPr="007A6D6D">
              <w:softHyphen/>
              <w:t>ния по определе</w:t>
            </w:r>
            <w:r w:rsidRPr="007A6D6D">
              <w:softHyphen/>
              <w:t>нию; уметь опреде</w:t>
            </w:r>
            <w:r w:rsidRPr="007A6D6D">
              <w:softHyphen/>
              <w:t>лять понятия, при</w:t>
            </w:r>
            <w:r w:rsidRPr="007A6D6D">
              <w:softHyphen/>
              <w:t>водить доказатель</w:t>
            </w:r>
            <w:r w:rsidRPr="007A6D6D">
              <w:softHyphen/>
              <w:t>ства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решать логариф</w:t>
            </w:r>
            <w:r w:rsidRPr="007A6D6D">
              <w:softHyphen/>
              <w:t>мические уравнения на творческом уровне, применяя комбинирова</w:t>
            </w:r>
            <w:r w:rsidRPr="007A6D6D">
              <w:softHyphen/>
              <w:t>ние нескольких алгорит</w:t>
            </w:r>
            <w:r w:rsidRPr="007A6D6D">
              <w:softHyphen/>
              <w:t>мов; объяснить изучен</w:t>
            </w:r>
            <w:r w:rsidRPr="007A6D6D">
              <w:softHyphen/>
              <w:t>ные положения на само</w:t>
            </w:r>
            <w:r w:rsidRPr="007A6D6D">
              <w:softHyphen/>
              <w:t>стоятельно подобранных конкретных примерах.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8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У-17.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rPr>
                <w:b/>
                <w:bCs/>
                <w:i/>
                <w:iCs/>
              </w:rPr>
              <w:t>Контрольная работа №4 по теме «Показательная и логарифмическая функции»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Уметь </w:t>
            </w:r>
            <w:r w:rsidRPr="007A6D6D">
              <w:t>решать про</w:t>
            </w:r>
            <w:r w:rsidRPr="007A6D6D">
              <w:softHyphen/>
              <w:t>стейшие показательные и логариф</w:t>
            </w:r>
            <w:r w:rsidRPr="007A6D6D">
              <w:softHyphen/>
              <w:t>мические уравне</w:t>
            </w:r>
            <w:r w:rsidRPr="007A6D6D">
              <w:softHyphen/>
              <w:t>ния по определе</w:t>
            </w:r>
            <w:r w:rsidRPr="007A6D6D">
              <w:softHyphen/>
              <w:t>нию; уметь опреде</w:t>
            </w:r>
            <w:r w:rsidRPr="007A6D6D">
              <w:softHyphen/>
              <w:t>лять понятия, при</w:t>
            </w:r>
            <w:r w:rsidRPr="007A6D6D">
              <w:softHyphen/>
              <w:t>водить доказатель</w:t>
            </w:r>
            <w:r w:rsidRPr="007A6D6D">
              <w:softHyphen/>
              <w:t>ства.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вл</w:t>
            </w:r>
            <w:r w:rsidR="00E02384">
              <w:t>адеть навыками самоанализа и са</w:t>
            </w:r>
            <w:r w:rsidRPr="007A6D6D">
              <w:t>моконтроля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решать показательные и логариф</w:t>
            </w:r>
            <w:r w:rsidRPr="007A6D6D">
              <w:softHyphen/>
              <w:t>мические уравнения на творческом уровне, применяя комбинирова</w:t>
            </w:r>
            <w:r w:rsidRPr="007A6D6D">
              <w:softHyphen/>
              <w:t>ние нескольких алгорит</w:t>
            </w:r>
            <w:r w:rsidRPr="007A6D6D">
              <w:softHyphen/>
              <w:t>мов; объяснить изучен</w:t>
            </w:r>
            <w:r w:rsidRPr="007A6D6D">
              <w:softHyphen/>
              <w:t>ные положения на само</w:t>
            </w:r>
            <w:r w:rsidRPr="007A6D6D">
              <w:softHyphen/>
              <w:t>стоятельно подобранных конкретных примерах; предвидеть возможные последствия своих дей</w:t>
            </w:r>
            <w:r w:rsidRPr="007A6D6D">
              <w:softHyphen/>
              <w:t>ствий.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</w:tbl>
    <w:p w:rsidR="00D11A9A" w:rsidRPr="007A6D6D" w:rsidRDefault="00D11A9A" w:rsidP="00D11A9A">
      <w:pPr>
        <w:pStyle w:val="western"/>
        <w:spacing w:after="0" w:afterAutospacing="0"/>
        <w:jc w:val="center"/>
        <w:rPr>
          <w:b/>
        </w:rPr>
      </w:pPr>
      <w:r w:rsidRPr="007A6D6D">
        <w:rPr>
          <w:b/>
          <w:bCs/>
          <w:color w:val="000000"/>
        </w:rPr>
        <w:t>Тема 6.</w:t>
      </w:r>
      <w:r w:rsidRPr="007A6D6D">
        <w:rPr>
          <w:b/>
        </w:rPr>
        <w:t xml:space="preserve"> Производная показательной и логарифмической функций (15 часов).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  <w:rPr>
          <w:b/>
        </w:rPr>
      </w:pPr>
      <w:r w:rsidRPr="007A6D6D">
        <w:rPr>
          <w:b/>
          <w:bCs/>
          <w:i/>
          <w:iCs/>
        </w:rPr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>-</w:t>
      </w:r>
      <w:r w:rsidRPr="007A6D6D">
        <w:rPr>
          <w:i/>
          <w:iCs/>
        </w:rPr>
        <w:t xml:space="preserve"> </w:t>
      </w:r>
      <w:r w:rsidRPr="007A6D6D">
        <w:rPr>
          <w:b/>
          <w:bCs/>
        </w:rPr>
        <w:t xml:space="preserve">формирование представлений </w:t>
      </w:r>
      <w:r w:rsidRPr="007A6D6D">
        <w:t>о производной показательной и логарифмической функциях;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lastRenderedPageBreak/>
        <w:t xml:space="preserve">- </w:t>
      </w:r>
      <w:r w:rsidRPr="007A6D6D">
        <w:rPr>
          <w:b/>
          <w:bCs/>
        </w:rPr>
        <w:t xml:space="preserve">овладение умением </w:t>
      </w:r>
      <w:r w:rsidRPr="007A6D6D">
        <w:t>понимать и читать свойства и графики логарифмической функции, решать логарифмические уравнения и неравенства; понимать и читать свойства и графики показательной функции, решать показательные урав</w:t>
      </w:r>
      <w:r w:rsidRPr="007A6D6D">
        <w:softHyphen/>
        <w:t>нения и неравенства;</w:t>
      </w:r>
    </w:p>
    <w:p w:rsidR="00D11A9A" w:rsidRPr="007A6D6D" w:rsidRDefault="00D11A9A" w:rsidP="00D11A9A">
      <w:pPr>
        <w:pStyle w:val="western"/>
        <w:spacing w:before="0" w:beforeAutospacing="0" w:after="0" w:afterAutospacing="0" w:line="240" w:lineRule="atLeast"/>
      </w:pPr>
      <w:r w:rsidRPr="007A6D6D">
        <w:t xml:space="preserve">-создание условий для </w:t>
      </w:r>
      <w:r w:rsidRPr="007A6D6D">
        <w:rPr>
          <w:b/>
          <w:bCs/>
        </w:rPr>
        <w:t xml:space="preserve">развития </w:t>
      </w:r>
      <w:r w:rsidRPr="007A6D6D">
        <w:t>умения применять функционально-графические представления для описания и ана</w:t>
      </w:r>
      <w:r w:rsidRPr="007A6D6D">
        <w:softHyphen/>
        <w:t>лиза закономерностей, существующих в окружающем мире и в смежных предметах.</w:t>
      </w:r>
    </w:p>
    <w:p w:rsidR="00D11A9A" w:rsidRPr="007A6D6D" w:rsidRDefault="00D11A9A" w:rsidP="00D11A9A">
      <w:pPr>
        <w:pStyle w:val="western"/>
        <w:spacing w:after="0" w:afterAutospacing="0"/>
      </w:pPr>
    </w:p>
    <w:tbl>
      <w:tblPr>
        <w:tblStyle w:val="a5"/>
        <w:tblW w:w="14771" w:type="dxa"/>
        <w:tblInd w:w="108" w:type="dxa"/>
        <w:tblLayout w:type="fixed"/>
        <w:tblLook w:val="04A0"/>
      </w:tblPr>
      <w:tblGrid>
        <w:gridCol w:w="832"/>
        <w:gridCol w:w="2151"/>
        <w:gridCol w:w="850"/>
        <w:gridCol w:w="3115"/>
        <w:gridCol w:w="3118"/>
        <w:gridCol w:w="3117"/>
        <w:gridCol w:w="794"/>
        <w:gridCol w:w="769"/>
        <w:gridCol w:w="25"/>
      </w:tblGrid>
      <w:tr w:rsidR="0050421B" w:rsidRPr="007A6D6D" w:rsidTr="0050421B">
        <w:tc>
          <w:tcPr>
            <w:tcW w:w="832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1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  <w:r>
              <w:t xml:space="preserve"> </w:t>
            </w:r>
            <w:r w:rsidRPr="007A6D6D">
              <w:rPr>
                <w:b/>
                <w:bCs/>
              </w:rPr>
              <w:t>содержания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>
              <w:t xml:space="preserve"> </w:t>
            </w:r>
            <w:r w:rsidRPr="007A6D6D">
              <w:rPr>
                <w:b/>
                <w:bCs/>
              </w:rPr>
              <w:t>к уровню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подготовки</w:t>
            </w:r>
            <w:r>
              <w:t xml:space="preserve"> </w:t>
            </w:r>
            <w:proofErr w:type="gramStart"/>
            <w:r w:rsidRPr="007A6D6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117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50421B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  <w:gridSpan w:val="2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50421B" w:rsidRPr="007A6D6D" w:rsidTr="0050421B">
        <w:trPr>
          <w:gridAfter w:val="1"/>
          <w:wAfter w:w="25" w:type="dxa"/>
          <w:trHeight w:val="3109"/>
        </w:trPr>
        <w:tc>
          <w:tcPr>
            <w:tcW w:w="832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У-1. У-2. У-3. У-4</w:t>
            </w:r>
            <w:r w:rsidRPr="007A6D6D">
              <w:rPr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after="0" w:afterAutospacing="0"/>
            </w:pPr>
            <w:r w:rsidRPr="007A6D6D">
              <w:t>Производная показательной функции. Число е.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Число е, экспонента, формулы производных и первообразной. Определение, свойства показательной функц</w:t>
            </w:r>
            <w:proofErr w:type="gramStart"/>
            <w:r w:rsidRPr="007A6D6D">
              <w:t>ии и ее</w:t>
            </w:r>
            <w:proofErr w:type="gramEnd"/>
            <w:r w:rsidRPr="007A6D6D">
              <w:t xml:space="preserve"> график. 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-</w:t>
            </w:r>
            <w:r w:rsidRPr="007A6D6D">
              <w:t>находить функцию, обратную данной и строить ее график, вычислять производную и первообразную показательной функции и строить ее график;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работать с учеб</w:t>
            </w:r>
            <w:r w:rsidRPr="007A6D6D">
              <w:softHyphen/>
              <w:t>ником, отбирать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и структурировать материал;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отражать в пись</w:t>
            </w:r>
            <w:r w:rsidRPr="007A6D6D">
              <w:softHyphen/>
              <w:t>менной форме своих решений, рассуж</w:t>
            </w:r>
            <w:r w:rsidRPr="007A6D6D">
              <w:softHyphen/>
              <w:t>дать, выступать с решением пробле</w:t>
            </w:r>
            <w:r w:rsidRPr="007A6D6D">
              <w:softHyphen/>
              <w:t>мы, аргументиро</w:t>
            </w:r>
            <w:r w:rsidRPr="007A6D6D">
              <w:softHyphen/>
              <w:t>вано отвечать на вопросы собеседни</w:t>
            </w:r>
            <w:r w:rsidRPr="007A6D6D">
              <w:softHyphen/>
              <w:t>ков.</w:t>
            </w:r>
          </w:p>
        </w:tc>
        <w:tc>
          <w:tcPr>
            <w:tcW w:w="3117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использовать формулы и свойства производной показательной функ</w:t>
            </w:r>
            <w:r w:rsidRPr="007A6D6D">
              <w:softHyphen/>
              <w:t>ций; составлять текст научного стиля; рассуж</w:t>
            </w:r>
            <w:r w:rsidRPr="007A6D6D">
              <w:softHyphen/>
              <w:t>дать и обобщать, видеть применение знаний в практических ситуаци</w:t>
            </w:r>
            <w:r w:rsidRPr="007A6D6D">
              <w:softHyphen/>
              <w:t>ях, выступать с решением проблемы, аргументировано отве</w:t>
            </w:r>
            <w:r w:rsidRPr="007A6D6D">
              <w:softHyphen/>
              <w:t>чать на вопросы собесед</w:t>
            </w:r>
            <w:r w:rsidRPr="007A6D6D">
              <w:softHyphen/>
              <w:t>ников.</w:t>
            </w:r>
          </w:p>
        </w:tc>
        <w:tc>
          <w:tcPr>
            <w:tcW w:w="794" w:type="dxa"/>
          </w:tcPr>
          <w:p w:rsidR="0050421B" w:rsidRDefault="0050421B" w:rsidP="0083381A">
            <w:pPr>
              <w:pStyle w:val="western"/>
              <w:shd w:val="clear" w:color="auto" w:fill="FFFFFF"/>
            </w:pPr>
          </w:p>
          <w:p w:rsidR="0050421B" w:rsidRDefault="0050421B" w:rsidP="0083381A">
            <w:pPr>
              <w:pStyle w:val="western"/>
              <w:shd w:val="clear" w:color="auto" w:fill="FFFFFF"/>
            </w:pPr>
          </w:p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769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</w:tr>
      <w:tr w:rsidR="0050421B" w:rsidRPr="007A6D6D" w:rsidTr="0050421B">
        <w:trPr>
          <w:gridAfter w:val="1"/>
          <w:wAfter w:w="25" w:type="dxa"/>
        </w:trPr>
        <w:tc>
          <w:tcPr>
            <w:tcW w:w="832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У-5. У-6. У-7.</w:t>
            </w:r>
          </w:p>
        </w:tc>
        <w:tc>
          <w:tcPr>
            <w:tcW w:w="2151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Производная логарифмической функции.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3</w:t>
            </w:r>
          </w:p>
        </w:tc>
        <w:tc>
          <w:tcPr>
            <w:tcW w:w="311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Определение, свойства логарифмической функц</w:t>
            </w:r>
            <w:proofErr w:type="gramStart"/>
            <w:r w:rsidRPr="007A6D6D">
              <w:t>ии и ее</w:t>
            </w:r>
            <w:proofErr w:type="gramEnd"/>
            <w:r w:rsidRPr="007A6D6D">
              <w:t xml:space="preserve"> график, производная логарифмической функции.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-вычислять производные логарифмической функции;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извлекать необхо</w:t>
            </w:r>
            <w:r w:rsidRPr="007A6D6D">
              <w:softHyphen/>
              <w:t>димую информацию из учебно-научных текстов.</w:t>
            </w:r>
          </w:p>
        </w:tc>
        <w:tc>
          <w:tcPr>
            <w:tcW w:w="3117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</w:t>
            </w:r>
            <w:r>
              <w:t xml:space="preserve"> вычисля</w:t>
            </w:r>
            <w:r w:rsidRPr="007A6D6D">
              <w:t>т</w:t>
            </w:r>
            <w:r>
              <w:t>ь</w:t>
            </w:r>
            <w:r w:rsidRPr="007A6D6D">
              <w:t xml:space="preserve"> производную и первообразную логарифмической функции и строить ее график</w:t>
            </w:r>
            <w:proofErr w:type="gramStart"/>
            <w:r w:rsidRPr="007A6D6D">
              <w:t xml:space="preserve">.. </w:t>
            </w:r>
            <w:proofErr w:type="gramEnd"/>
            <w:r w:rsidRPr="007A6D6D">
              <w:t>Восприятие устной речи, проведение информационно-смыслового анализа лек</w:t>
            </w:r>
            <w:r w:rsidRPr="007A6D6D">
              <w:softHyphen/>
              <w:t>ции, работа с чертежны</w:t>
            </w:r>
            <w:r w:rsidRPr="007A6D6D">
              <w:softHyphen/>
              <w:t xml:space="preserve">ми </w:t>
            </w:r>
            <w:r w:rsidRPr="007A6D6D">
              <w:lastRenderedPageBreak/>
              <w:t>инструментами.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69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rPr>
          <w:gridAfter w:val="1"/>
          <w:wAfter w:w="25" w:type="dxa"/>
        </w:trPr>
        <w:tc>
          <w:tcPr>
            <w:tcW w:w="832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lastRenderedPageBreak/>
              <w:t>У-8. У-9. У-10.</w:t>
            </w:r>
          </w:p>
        </w:tc>
        <w:tc>
          <w:tcPr>
            <w:tcW w:w="2151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Степенная функция.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3</w:t>
            </w:r>
          </w:p>
        </w:tc>
        <w:tc>
          <w:tcPr>
            <w:tcW w:w="311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Определение и свойства степенной функции, ее графики, формулы производной.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-строить графики степенных функций;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собрать материал для сообщения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по заданной теме;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правильно оформлять работу, отражать в пись</w:t>
            </w:r>
            <w:r w:rsidRPr="007A6D6D">
              <w:softHyphen/>
              <w:t>менной форме свои решения, высту</w:t>
            </w:r>
            <w:r w:rsidRPr="007A6D6D">
              <w:softHyphen/>
              <w:t>пать с решением проблемы.</w:t>
            </w:r>
          </w:p>
        </w:tc>
        <w:tc>
          <w:tcPr>
            <w:tcW w:w="3117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строить графики степенных функций, исследовать их, находить производную и первообразную; отражать в письменной форме свои решения, вести диалог, сопоставлять, классифи</w:t>
            </w:r>
            <w:r w:rsidRPr="007A6D6D">
              <w:softHyphen/>
              <w:t>цировать, аргументиро</w:t>
            </w:r>
            <w:r w:rsidRPr="007A6D6D">
              <w:softHyphen/>
              <w:t>вано отвечать на вопро</w:t>
            </w:r>
            <w:r w:rsidRPr="007A6D6D">
              <w:softHyphen/>
              <w:t>сы собеседников; вос</w:t>
            </w:r>
            <w:r w:rsidRPr="007A6D6D">
              <w:softHyphen/>
              <w:t>принимать устную речь, участвовать в диалоге.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69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rPr>
          <w:gridAfter w:val="1"/>
          <w:wAfter w:w="25" w:type="dxa"/>
        </w:trPr>
        <w:tc>
          <w:tcPr>
            <w:tcW w:w="832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У-11. У-12. У-13. У-14. </w:t>
            </w:r>
          </w:p>
        </w:tc>
        <w:tc>
          <w:tcPr>
            <w:tcW w:w="2151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Понятие о дифференциальных уравнениях.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4</w:t>
            </w:r>
          </w:p>
        </w:tc>
        <w:tc>
          <w:tcPr>
            <w:tcW w:w="311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Простейшее дифференциальное уравнение</w:t>
            </w:r>
            <w:proofErr w:type="gramStart"/>
            <w:r w:rsidRPr="007A6D6D">
              <w:t>.</w:t>
            </w:r>
            <w:proofErr w:type="gramEnd"/>
            <w:r w:rsidRPr="007A6D6D">
              <w:t xml:space="preserve"> </w:t>
            </w:r>
            <w:proofErr w:type="gramStart"/>
            <w:r w:rsidRPr="007A6D6D">
              <w:t>н</w:t>
            </w:r>
            <w:proofErr w:type="gramEnd"/>
            <w:r w:rsidRPr="007A6D6D">
              <w:t>епосредственное интегрирование, решение уравнения, вторая производная.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-решать различные дифференциальные уравнения;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развернуто обо</w:t>
            </w:r>
            <w:r w:rsidRPr="007A6D6D">
              <w:softHyphen/>
              <w:t>сновывать сужде</w:t>
            </w:r>
            <w:r w:rsidRPr="007A6D6D">
              <w:softHyphen/>
              <w:t>ния;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воспринимать устную речь, уча</w:t>
            </w:r>
            <w:r w:rsidRPr="007A6D6D">
              <w:softHyphen/>
              <w:t>ствовать в диалоге.</w:t>
            </w:r>
          </w:p>
        </w:tc>
        <w:tc>
          <w:tcPr>
            <w:tcW w:w="3117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after="0" w:afterAutospacing="0"/>
            </w:pPr>
            <w:r w:rsidRPr="007A6D6D">
              <w:t>Умение решать физические задачи, процессы, в которых описываются дифференциальными уравнениями; находить и ис</w:t>
            </w:r>
            <w:r w:rsidRPr="007A6D6D">
              <w:softHyphen/>
              <w:t>пользовать информацию. Восприятие устной речи, проведение информаци</w:t>
            </w:r>
            <w:r w:rsidRPr="007A6D6D">
              <w:softHyphen/>
              <w:t>онно-смыслового анализа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текста и лекции, состав</w:t>
            </w:r>
            <w:r w:rsidRPr="007A6D6D">
              <w:softHyphen/>
              <w:t>ление конспекта, приве</w:t>
            </w:r>
            <w:r w:rsidRPr="007A6D6D">
              <w:softHyphen/>
              <w:t>дение и разбор примеров.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69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rPr>
          <w:gridAfter w:val="1"/>
          <w:wAfter w:w="25" w:type="dxa"/>
        </w:trPr>
        <w:tc>
          <w:tcPr>
            <w:tcW w:w="832" w:type="dxa"/>
            <w:vAlign w:val="center"/>
          </w:tcPr>
          <w:p w:rsidR="0050421B" w:rsidRPr="007A6D6D" w:rsidRDefault="0050421B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У-15</w:t>
            </w:r>
            <w:r w:rsidRPr="007A6D6D">
              <w:rPr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after="0" w:afterAutospacing="0"/>
            </w:pPr>
            <w:r w:rsidRPr="007A6D6D">
              <w:rPr>
                <w:b/>
                <w:bCs/>
              </w:rPr>
              <w:t xml:space="preserve">. 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  <w:i/>
                <w:iCs/>
              </w:rPr>
              <w:t>Контрольная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  <w:i/>
                <w:iCs/>
              </w:rPr>
              <w:t>работа №5.</w:t>
            </w:r>
          </w:p>
        </w:tc>
        <w:tc>
          <w:tcPr>
            <w:tcW w:w="850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Проверить умение обобщения и систе</w:t>
            </w:r>
            <w:r w:rsidRPr="007A6D6D">
              <w:softHyphen/>
              <w:t>матизации знаний по вычислению производных показательной и логарифмической функций. Уметь проводить самооценку собст</w:t>
            </w:r>
            <w:r w:rsidRPr="007A6D6D">
              <w:softHyphen/>
              <w:t>венных действий.</w:t>
            </w:r>
          </w:p>
        </w:tc>
        <w:tc>
          <w:tcPr>
            <w:tcW w:w="3117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Проверка умения обоб</w:t>
            </w:r>
            <w:r w:rsidRPr="007A6D6D">
              <w:softHyphen/>
              <w:t>щения и систематизации знаний по задачам по</w:t>
            </w:r>
            <w:r w:rsidRPr="007A6D6D">
              <w:softHyphen/>
              <w:t>вышенной сложности. Умение формулировать полученные результаты; развернуто обосновывать суждения.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69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</w:tbl>
    <w:p w:rsidR="00D11A9A" w:rsidRPr="007A6D6D" w:rsidRDefault="00D11A9A" w:rsidP="00D11A9A">
      <w:pPr>
        <w:pStyle w:val="western"/>
        <w:spacing w:after="0" w:afterAutospacing="0"/>
        <w:jc w:val="center"/>
      </w:pPr>
      <w:r w:rsidRPr="007A6D6D">
        <w:rPr>
          <w:b/>
          <w:bCs/>
        </w:rPr>
        <w:t xml:space="preserve">Тема 7. </w:t>
      </w:r>
      <w:r w:rsidR="008159BF">
        <w:rPr>
          <w:b/>
          <w:bCs/>
        </w:rPr>
        <w:t>Элементы теории вероятности. (8</w:t>
      </w:r>
      <w:r w:rsidRPr="007A6D6D">
        <w:rPr>
          <w:b/>
          <w:bCs/>
        </w:rPr>
        <w:t xml:space="preserve"> часов)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  <w:i/>
          <w:iCs/>
        </w:rPr>
        <w:lastRenderedPageBreak/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>-</w:t>
      </w:r>
      <w:r w:rsidRPr="007A6D6D">
        <w:rPr>
          <w:i/>
          <w:iCs/>
        </w:rPr>
        <w:t xml:space="preserve"> </w:t>
      </w:r>
      <w:r w:rsidRPr="007A6D6D">
        <w:rPr>
          <w:b/>
          <w:bCs/>
        </w:rPr>
        <w:t xml:space="preserve">формирование представлений </w:t>
      </w:r>
      <w:r w:rsidRPr="007A6D6D">
        <w:t>о перестановке, размещении, сочетании, вероятности, свойствах вероятности;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овладение умением </w:t>
      </w:r>
      <w:r w:rsidRPr="007A6D6D">
        <w:t>решать задачи на расчет вероятностей</w:t>
      </w:r>
    </w:p>
    <w:p w:rsidR="00D11A9A" w:rsidRDefault="00D11A9A" w:rsidP="00D11A9A">
      <w:pPr>
        <w:pStyle w:val="western"/>
        <w:spacing w:before="0" w:beforeAutospacing="0" w:after="0" w:afterAutospacing="0" w:line="240" w:lineRule="atLeast"/>
      </w:pPr>
      <w:r w:rsidRPr="007A6D6D">
        <w:t xml:space="preserve">-создание условий для </w:t>
      </w:r>
      <w:r w:rsidRPr="007A6D6D">
        <w:rPr>
          <w:b/>
          <w:bCs/>
        </w:rPr>
        <w:t xml:space="preserve">развития </w:t>
      </w:r>
      <w:r w:rsidRPr="007A6D6D">
        <w:t>умения применять представления теории вероятностей для описания и ана</w:t>
      </w:r>
      <w:r w:rsidRPr="007A6D6D">
        <w:softHyphen/>
        <w:t>лиза закономерностей, существующих в окружающем мире и в смежных предметах.</w:t>
      </w:r>
    </w:p>
    <w:p w:rsidR="00D11A9A" w:rsidRPr="007A6D6D" w:rsidRDefault="00D11A9A" w:rsidP="00D11A9A">
      <w:pPr>
        <w:pStyle w:val="western"/>
        <w:spacing w:after="0" w:afterAutospacing="0"/>
      </w:pPr>
    </w:p>
    <w:tbl>
      <w:tblPr>
        <w:tblStyle w:val="a5"/>
        <w:tblW w:w="14759" w:type="dxa"/>
        <w:tblInd w:w="108" w:type="dxa"/>
        <w:tblLayout w:type="fixed"/>
        <w:tblLook w:val="04A0"/>
      </w:tblPr>
      <w:tblGrid>
        <w:gridCol w:w="835"/>
        <w:gridCol w:w="2154"/>
        <w:gridCol w:w="828"/>
        <w:gridCol w:w="3118"/>
        <w:gridCol w:w="3118"/>
        <w:gridCol w:w="3118"/>
        <w:gridCol w:w="794"/>
        <w:gridCol w:w="794"/>
      </w:tblGrid>
      <w:tr w:rsidR="0050421B" w:rsidRPr="007A6D6D" w:rsidTr="0050421B">
        <w:tc>
          <w:tcPr>
            <w:tcW w:w="835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  <w:r>
              <w:t xml:space="preserve"> </w:t>
            </w:r>
            <w:r>
              <w:rPr>
                <w:b/>
                <w:bCs/>
              </w:rPr>
              <w:t>с</w:t>
            </w:r>
            <w:r w:rsidRPr="007A6D6D">
              <w:rPr>
                <w:b/>
                <w:bCs/>
              </w:rPr>
              <w:t>одержания</w:t>
            </w:r>
          </w:p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>
              <w:t xml:space="preserve"> </w:t>
            </w:r>
            <w:r w:rsidRPr="007A6D6D">
              <w:rPr>
                <w:b/>
                <w:bCs/>
              </w:rPr>
              <w:t>к уровню</w:t>
            </w:r>
            <w:r>
              <w:t xml:space="preserve"> </w:t>
            </w:r>
            <w:r w:rsidRPr="007A6D6D">
              <w:rPr>
                <w:b/>
                <w:bCs/>
              </w:rPr>
              <w:t>подготовки</w:t>
            </w:r>
            <w:r>
              <w:t xml:space="preserve"> </w:t>
            </w:r>
            <w:proofErr w:type="gramStart"/>
            <w:r w:rsidRPr="007A6D6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50421B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50421B" w:rsidRPr="007A6D6D" w:rsidTr="00E02384">
        <w:trPr>
          <w:trHeight w:val="2174"/>
        </w:trPr>
        <w:tc>
          <w:tcPr>
            <w:tcW w:w="835" w:type="dxa"/>
            <w:vAlign w:val="center"/>
          </w:tcPr>
          <w:p w:rsidR="0050421B" w:rsidRPr="007A6D6D" w:rsidRDefault="0050421B" w:rsidP="008159BF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>У-1.</w:t>
            </w:r>
            <w:r w:rsidRPr="007A6D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Перестановки.</w:t>
            </w:r>
          </w:p>
        </w:tc>
        <w:tc>
          <w:tcPr>
            <w:tcW w:w="828" w:type="dxa"/>
          </w:tcPr>
          <w:p w:rsidR="0050421B" w:rsidRPr="007A6D6D" w:rsidRDefault="008159BF" w:rsidP="0083381A">
            <w:pPr>
              <w:pStyle w:val="western"/>
              <w:shd w:val="clear" w:color="auto" w:fill="FFFFFF"/>
            </w:pPr>
            <w:r>
              <w:t>1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Иметь</w:t>
            </w:r>
            <w:r w:rsidRPr="007A6D6D">
              <w:t xml:space="preserve"> представле</w:t>
            </w:r>
            <w:r w:rsidRPr="007A6D6D">
              <w:softHyphen/>
              <w:t>ние о перестановках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-решать задачи на перестановки;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вступать в речевое общение.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Зная свойства перестановки умение применять их при реше</w:t>
            </w:r>
            <w:r w:rsidRPr="007A6D6D">
              <w:softHyphen/>
              <w:t>нии практических задач творческого уровня. Умение добывать информацию по заданной теме в ис</w:t>
            </w:r>
            <w:r w:rsidRPr="007A6D6D">
              <w:softHyphen/>
              <w:t>точниках различного типа.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</w:p>
        </w:tc>
      </w:tr>
      <w:tr w:rsidR="0050421B" w:rsidRPr="007A6D6D" w:rsidTr="0050421B">
        <w:tc>
          <w:tcPr>
            <w:tcW w:w="835" w:type="dxa"/>
            <w:vAlign w:val="center"/>
          </w:tcPr>
          <w:p w:rsidR="0050421B" w:rsidRPr="007A6D6D" w:rsidRDefault="008159BF" w:rsidP="008159BF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У-2</w:t>
            </w:r>
            <w:r w:rsidR="0050421B" w:rsidRPr="007A6D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Размещения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Размещения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Знать </w:t>
            </w:r>
            <w:r w:rsidRPr="007A6D6D">
              <w:t>определения размещения.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формулировать ее свойства;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составлять текст научного стиля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проводить описа</w:t>
            </w:r>
            <w:r w:rsidRPr="007A6D6D">
              <w:softHyphen/>
              <w:t>ние свойств размещения, применять знания к решению практических задач; работать с учебником, отбирать и структурировать мате</w:t>
            </w:r>
            <w:r w:rsidRPr="007A6D6D">
              <w:softHyphen/>
              <w:t>риал.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5" w:type="dxa"/>
            <w:vAlign w:val="center"/>
          </w:tcPr>
          <w:p w:rsidR="0050421B" w:rsidRPr="007A6D6D" w:rsidRDefault="008159BF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У-3</w:t>
            </w:r>
            <w:r w:rsidR="0050421B" w:rsidRPr="007A6D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Сочетания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Сочетания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Иметь </w:t>
            </w:r>
            <w:r w:rsidRPr="007A6D6D">
              <w:t>представле</w:t>
            </w:r>
            <w:r w:rsidRPr="007A6D6D">
              <w:softHyphen/>
              <w:t>ние о сочетании.</w:t>
            </w:r>
            <w:r w:rsidRPr="007A6D6D">
              <w:rPr>
                <w:b/>
                <w:bCs/>
              </w:rPr>
              <w:t xml:space="preserve"> Уметь </w:t>
            </w:r>
            <w:r w:rsidRPr="007A6D6D">
              <w:t>решать простейшие задачи на сочетание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решать задачи на применение сочетания.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5" w:type="dxa"/>
            <w:vAlign w:val="center"/>
          </w:tcPr>
          <w:p w:rsidR="0050421B" w:rsidRPr="007A6D6D" w:rsidRDefault="008159BF" w:rsidP="008159BF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У-4</w:t>
            </w:r>
            <w:r w:rsidR="0050421B" w:rsidRPr="007A6D6D"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Понятие вероятности события.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Достоверное событие, невозможное событие, случайное событие, стопроцентная вероятность, нулевая вероятность, вероятностные события.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Иметь </w:t>
            </w:r>
            <w:r w:rsidRPr="007A6D6D">
              <w:t xml:space="preserve">представление о достоверных событиях, о невозможном и случайном событии, о </w:t>
            </w:r>
            <w:proofErr w:type="spellStart"/>
            <w:r w:rsidRPr="007A6D6D">
              <w:t>стопорцентной</w:t>
            </w:r>
            <w:proofErr w:type="spellEnd"/>
            <w:r w:rsidRPr="007A6D6D">
              <w:t xml:space="preserve"> и нулевой вероятности, о равновероятностных событиях.</w:t>
            </w:r>
            <w:r w:rsidRPr="007A6D6D">
              <w:rPr>
                <w:b/>
                <w:bCs/>
              </w:rPr>
              <w:t xml:space="preserve"> Уметь </w:t>
            </w:r>
            <w:r w:rsidRPr="007A6D6D">
              <w:t xml:space="preserve">осуществлять проверку </w:t>
            </w:r>
            <w:r w:rsidRPr="007A6D6D">
              <w:lastRenderedPageBreak/>
              <w:t>выводов, положений, закономерностей, теорем.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lastRenderedPageBreak/>
              <w:t xml:space="preserve">Знание, что такое достоверное событие, невозможное событие, случайное событие, о </w:t>
            </w:r>
            <w:proofErr w:type="spellStart"/>
            <w:r w:rsidRPr="007A6D6D">
              <w:t>стопорцентная</w:t>
            </w:r>
            <w:proofErr w:type="spellEnd"/>
            <w:r w:rsidRPr="007A6D6D">
              <w:t xml:space="preserve"> вероятность, нулевая вероятность, равновероятностные события.</w:t>
            </w:r>
            <w:r w:rsidRPr="007A6D6D">
              <w:rPr>
                <w:b/>
                <w:bCs/>
              </w:rPr>
              <w:t xml:space="preserve"> Воспроизведение </w:t>
            </w:r>
            <w:r w:rsidRPr="007A6D6D">
              <w:lastRenderedPageBreak/>
              <w:t>прослушанной и прочитанной информации с заданной степенью свернутости.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5" w:type="dxa"/>
            <w:vAlign w:val="center"/>
          </w:tcPr>
          <w:p w:rsidR="0050421B" w:rsidRPr="007A6D6D" w:rsidRDefault="008159BF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У-5. У-6</w:t>
            </w:r>
            <w:r w:rsidR="0050421B" w:rsidRPr="007A6D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Свойства вероятностей события.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2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Классическое определение вероятности, свойства вероятностей событий.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Иметь </w:t>
            </w:r>
            <w:r w:rsidRPr="007A6D6D">
              <w:t>представле</w:t>
            </w:r>
            <w:r w:rsidRPr="007A6D6D">
              <w:softHyphen/>
              <w:t>ние о понятии вероятности.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 xml:space="preserve">Уметь </w:t>
            </w:r>
            <w:r w:rsidRPr="007A6D6D">
              <w:t>решать задачи на основные свойства вероятностей событий.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Умение 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-решать задачи на применение свойств вероятностей событий;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 xml:space="preserve">- применять формулы для решения практических задач. </w:t>
            </w: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5" w:type="dxa"/>
            <w:vAlign w:val="center"/>
          </w:tcPr>
          <w:p w:rsidR="0050421B" w:rsidRPr="007A6D6D" w:rsidRDefault="008159BF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У-7</w:t>
            </w:r>
            <w:r w:rsidR="0050421B" w:rsidRPr="007A6D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Относительная частота события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Относительная частота события.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решать задачи на относительную частоту события.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 решать задачи на практическое применение понятия относительной частоты события.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  <w:tr w:rsidR="0050421B" w:rsidRPr="007A6D6D" w:rsidTr="0050421B">
        <w:tc>
          <w:tcPr>
            <w:tcW w:w="835" w:type="dxa"/>
            <w:vAlign w:val="center"/>
          </w:tcPr>
          <w:p w:rsidR="0050421B" w:rsidRPr="007A6D6D" w:rsidRDefault="008159BF" w:rsidP="0083381A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У-8</w:t>
            </w:r>
            <w:r w:rsidR="0050421B" w:rsidRPr="007A6D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Условная вероятность. Независимые события.</w:t>
            </w:r>
          </w:p>
        </w:tc>
        <w:tc>
          <w:tcPr>
            <w:tcW w:w="82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1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Условная вероятность, независимые события.</w:t>
            </w:r>
          </w:p>
        </w:tc>
        <w:tc>
          <w:tcPr>
            <w:tcW w:w="3118" w:type="dxa"/>
          </w:tcPr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находить условную вероятность, независимые события;</w:t>
            </w:r>
          </w:p>
          <w:p w:rsidR="0050421B" w:rsidRPr="007A6D6D" w:rsidRDefault="0050421B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t>- находить и ис</w:t>
            </w:r>
            <w:r w:rsidRPr="007A6D6D">
              <w:softHyphen/>
              <w:t>пользовать инфор</w:t>
            </w:r>
            <w:r w:rsidRPr="007A6D6D">
              <w:softHyphen/>
              <w:t>мацию</w:t>
            </w:r>
            <w:r w:rsidRPr="007A6D6D">
              <w:rPr>
                <w:b/>
                <w:bCs/>
              </w:rPr>
              <w:t>.</w:t>
            </w:r>
          </w:p>
        </w:tc>
        <w:tc>
          <w:tcPr>
            <w:tcW w:w="3118" w:type="dxa"/>
          </w:tcPr>
          <w:p w:rsidR="0050421B" w:rsidRPr="007A6D6D" w:rsidRDefault="0050421B" w:rsidP="0083381A">
            <w:pPr>
              <w:pStyle w:val="western"/>
              <w:shd w:val="clear" w:color="auto" w:fill="FFFFFF"/>
            </w:pPr>
            <w:r w:rsidRPr="007A6D6D">
              <w:t>Умение, зная понятия условной вероятности и независимого события, решать задачи практического значения.</w:t>
            </w:r>
          </w:p>
        </w:tc>
        <w:tc>
          <w:tcPr>
            <w:tcW w:w="794" w:type="dxa"/>
          </w:tcPr>
          <w:p w:rsidR="0050421B" w:rsidRPr="007A6D6D" w:rsidRDefault="0050421B" w:rsidP="00A33A62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</w:tcPr>
          <w:p w:rsidR="0050421B" w:rsidRPr="007A6D6D" w:rsidRDefault="0050421B" w:rsidP="0083381A">
            <w:pPr>
              <w:rPr>
                <w:sz w:val="24"/>
                <w:szCs w:val="24"/>
              </w:rPr>
            </w:pPr>
          </w:p>
        </w:tc>
      </w:tr>
    </w:tbl>
    <w:p w:rsidR="00D11A9A" w:rsidRPr="007A6D6D" w:rsidRDefault="00D11A9A" w:rsidP="00D11A9A">
      <w:pPr>
        <w:pStyle w:val="western"/>
        <w:spacing w:after="0" w:afterAutospacing="0"/>
        <w:jc w:val="center"/>
      </w:pPr>
      <w:r w:rsidRPr="007A6D6D">
        <w:rPr>
          <w:b/>
          <w:bCs/>
        </w:rPr>
        <w:t xml:space="preserve">Тема 8. </w:t>
      </w:r>
      <w:r w:rsidRPr="007A6D6D">
        <w:rPr>
          <w:b/>
          <w:bCs/>
          <w:color w:val="000000"/>
        </w:rPr>
        <w:t>Обобщающее повторение курса алгебры и на</w:t>
      </w:r>
      <w:r w:rsidR="00E02384">
        <w:rPr>
          <w:b/>
          <w:bCs/>
          <w:color w:val="000000"/>
        </w:rPr>
        <w:t>чал анализа за 11 класс.(11</w:t>
      </w:r>
      <w:r w:rsidR="00237E0E">
        <w:rPr>
          <w:b/>
          <w:bCs/>
          <w:color w:val="000000"/>
        </w:rPr>
        <w:t xml:space="preserve"> часов</w:t>
      </w:r>
      <w:r w:rsidRPr="007A6D6D">
        <w:rPr>
          <w:b/>
          <w:bCs/>
          <w:color w:val="000000"/>
        </w:rPr>
        <w:t>)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rPr>
          <w:b/>
          <w:bCs/>
          <w:i/>
          <w:iCs/>
        </w:rPr>
        <w:t>Основная цель: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обобщение и систематизация </w:t>
      </w:r>
      <w:r w:rsidRPr="007A6D6D">
        <w:t xml:space="preserve">курса математики за 11 класс, с решением тестовых заданий </w:t>
      </w:r>
    </w:p>
    <w:p w:rsidR="00D11A9A" w:rsidRPr="007A6D6D" w:rsidRDefault="00D11A9A" w:rsidP="00D11A9A">
      <w:pPr>
        <w:pStyle w:val="western"/>
        <w:shd w:val="clear" w:color="auto" w:fill="FFFFFF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создание условий </w:t>
      </w:r>
      <w:r w:rsidRPr="007A6D6D">
        <w:t>для плодотворного участия в работе в группах;</w:t>
      </w:r>
    </w:p>
    <w:p w:rsidR="00D11A9A" w:rsidRPr="007A6D6D" w:rsidRDefault="00D11A9A" w:rsidP="00D11A9A">
      <w:pPr>
        <w:pStyle w:val="western"/>
        <w:spacing w:before="0" w:beforeAutospacing="0" w:after="0" w:afterAutospacing="0" w:line="240" w:lineRule="atLeast"/>
      </w:pPr>
      <w:r w:rsidRPr="007A6D6D">
        <w:t xml:space="preserve">- </w:t>
      </w:r>
      <w:r w:rsidRPr="007A6D6D">
        <w:rPr>
          <w:b/>
          <w:bCs/>
        </w:rPr>
        <w:t xml:space="preserve">формирование умения </w:t>
      </w:r>
      <w:r w:rsidRPr="007A6D6D">
        <w:t>самостоятельно и мотивированно организовывать свою работу.</w:t>
      </w:r>
    </w:p>
    <w:p w:rsidR="00D11A9A" w:rsidRPr="007A6D6D" w:rsidRDefault="00D11A9A" w:rsidP="00D11A9A">
      <w:pPr>
        <w:pStyle w:val="western"/>
        <w:spacing w:after="0" w:afterAutospacing="0"/>
      </w:pPr>
    </w:p>
    <w:tbl>
      <w:tblPr>
        <w:tblStyle w:val="a5"/>
        <w:tblW w:w="14764" w:type="dxa"/>
        <w:tblInd w:w="108" w:type="dxa"/>
        <w:tblLook w:val="04A0"/>
      </w:tblPr>
      <w:tblGrid>
        <w:gridCol w:w="818"/>
        <w:gridCol w:w="2154"/>
        <w:gridCol w:w="850"/>
        <w:gridCol w:w="3118"/>
        <w:gridCol w:w="3118"/>
        <w:gridCol w:w="3118"/>
        <w:gridCol w:w="794"/>
        <w:gridCol w:w="794"/>
      </w:tblGrid>
      <w:tr w:rsidR="00E02384" w:rsidRPr="007A6D6D" w:rsidTr="00E02384">
        <w:tc>
          <w:tcPr>
            <w:tcW w:w="818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t xml:space="preserve">№ </w:t>
            </w:r>
            <w:proofErr w:type="spellStart"/>
            <w:proofErr w:type="gramStart"/>
            <w:r w:rsidRPr="007A6D6D">
              <w:rPr>
                <w:b/>
                <w:bCs/>
              </w:rPr>
              <w:t>п</w:t>
            </w:r>
            <w:proofErr w:type="spellEnd"/>
            <w:proofErr w:type="gramEnd"/>
            <w:r w:rsidRPr="007A6D6D">
              <w:rPr>
                <w:b/>
                <w:bCs/>
              </w:rPr>
              <w:t>/</w:t>
            </w:r>
            <w:proofErr w:type="spellStart"/>
            <w:r w:rsidRPr="007A6D6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54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Тема</w:t>
            </w:r>
          </w:p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раздела, урока</w:t>
            </w:r>
          </w:p>
        </w:tc>
        <w:tc>
          <w:tcPr>
            <w:tcW w:w="850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Кол-во часов</w:t>
            </w:r>
          </w:p>
        </w:tc>
        <w:tc>
          <w:tcPr>
            <w:tcW w:w="3118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Элементы</w:t>
            </w:r>
            <w:r>
              <w:t xml:space="preserve"> </w:t>
            </w:r>
            <w:r w:rsidRPr="007A6D6D">
              <w:rPr>
                <w:b/>
                <w:bCs/>
              </w:rPr>
              <w:t>содержания</w:t>
            </w:r>
          </w:p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урока</w:t>
            </w:r>
          </w:p>
        </w:tc>
        <w:tc>
          <w:tcPr>
            <w:tcW w:w="3118" w:type="dxa"/>
          </w:tcPr>
          <w:p w:rsidR="00E02384" w:rsidRPr="007A6D6D" w:rsidRDefault="00E02384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Требования</w:t>
            </w:r>
            <w:r>
              <w:t xml:space="preserve"> </w:t>
            </w:r>
            <w:r w:rsidRPr="007A6D6D">
              <w:rPr>
                <w:b/>
                <w:bCs/>
              </w:rPr>
              <w:t>к уровню</w:t>
            </w:r>
          </w:p>
          <w:p w:rsidR="00E02384" w:rsidRPr="007A6D6D" w:rsidRDefault="00E02384" w:rsidP="00613F11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Подготовки</w:t>
            </w:r>
            <w:r>
              <w:t xml:space="preserve"> </w:t>
            </w:r>
            <w:proofErr w:type="gramStart"/>
            <w:r w:rsidRPr="007A6D6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>
              <w:rPr>
                <w:b/>
                <w:bCs/>
              </w:rPr>
              <w:t>Т</w:t>
            </w:r>
            <w:r w:rsidRPr="007A6D6D">
              <w:rPr>
                <w:b/>
                <w:bCs/>
              </w:rPr>
              <w:t>ребования повышенного</w:t>
            </w:r>
          </w:p>
          <w:p w:rsidR="00E02384" w:rsidRPr="007A6D6D" w:rsidRDefault="00E02384" w:rsidP="00E02384">
            <w:pPr>
              <w:pStyle w:val="western"/>
              <w:shd w:val="clear" w:color="auto" w:fill="FFFFFF"/>
              <w:spacing w:before="0" w:beforeAutospacing="0" w:after="0" w:afterAutospacing="0" w:line="240" w:lineRule="atLeast"/>
            </w:pPr>
            <w:r w:rsidRPr="007A6D6D">
              <w:rPr>
                <w:b/>
                <w:bCs/>
              </w:rPr>
              <w:t>уровня</w:t>
            </w:r>
          </w:p>
        </w:tc>
        <w:tc>
          <w:tcPr>
            <w:tcW w:w="794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план</w:t>
            </w:r>
          </w:p>
        </w:tc>
        <w:tc>
          <w:tcPr>
            <w:tcW w:w="794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7A6D6D">
              <w:rPr>
                <w:b/>
                <w:bCs/>
              </w:rPr>
              <w:t>факт</w:t>
            </w:r>
          </w:p>
        </w:tc>
      </w:tr>
      <w:tr w:rsidR="00E02384" w:rsidRPr="007A6D6D" w:rsidTr="00E02384">
        <w:trPr>
          <w:trHeight w:val="1128"/>
        </w:trPr>
        <w:tc>
          <w:tcPr>
            <w:tcW w:w="818" w:type="dxa"/>
            <w:vAlign w:val="center"/>
          </w:tcPr>
          <w:p w:rsidR="00E02384" w:rsidRPr="007A6D6D" w:rsidRDefault="00E02384" w:rsidP="0083381A">
            <w:pPr>
              <w:spacing w:line="240" w:lineRule="atLeast"/>
              <w:rPr>
                <w:sz w:val="24"/>
                <w:szCs w:val="24"/>
              </w:rPr>
            </w:pPr>
            <w:r w:rsidRPr="007A6D6D">
              <w:rPr>
                <w:b/>
                <w:bCs/>
                <w:sz w:val="24"/>
                <w:szCs w:val="24"/>
              </w:rPr>
              <w:t xml:space="preserve">У-1. </w:t>
            </w:r>
            <w:r>
              <w:rPr>
                <w:b/>
                <w:bCs/>
                <w:sz w:val="24"/>
                <w:szCs w:val="24"/>
              </w:rPr>
              <w:t>У-11</w:t>
            </w:r>
          </w:p>
        </w:tc>
        <w:tc>
          <w:tcPr>
            <w:tcW w:w="2154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</w:pPr>
            <w:r w:rsidRPr="007A6D6D">
              <w:t>Обобщающее повторение курса алгебры и начал анализа</w:t>
            </w:r>
          </w:p>
        </w:tc>
        <w:tc>
          <w:tcPr>
            <w:tcW w:w="850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</w:pPr>
            <w:r>
              <w:t>11</w:t>
            </w:r>
          </w:p>
        </w:tc>
        <w:tc>
          <w:tcPr>
            <w:tcW w:w="3118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</w:pPr>
            <w:r>
              <w:t>Решение заданий ЕГЭ</w:t>
            </w:r>
          </w:p>
        </w:tc>
        <w:tc>
          <w:tcPr>
            <w:tcW w:w="3118" w:type="dxa"/>
          </w:tcPr>
          <w:p w:rsidR="00E02384" w:rsidRPr="007A6D6D" w:rsidRDefault="00E0238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7A6D6D">
              <w:rPr>
                <w:b/>
                <w:bCs/>
              </w:rPr>
              <w:t>Уметь:</w:t>
            </w:r>
          </w:p>
          <w:p w:rsidR="00E02384" w:rsidRPr="007A6D6D" w:rsidRDefault="00E02384" w:rsidP="00613F11">
            <w:pPr>
              <w:pStyle w:val="western"/>
              <w:shd w:val="clear" w:color="auto" w:fill="FFFFFF"/>
              <w:spacing w:before="0" w:beforeAutospacing="0" w:after="0" w:afterAutospacing="0"/>
            </w:pPr>
            <w:r>
              <w:t>Решать задания ЕГЭ базового уровня</w:t>
            </w:r>
          </w:p>
        </w:tc>
        <w:tc>
          <w:tcPr>
            <w:tcW w:w="3118" w:type="dxa"/>
          </w:tcPr>
          <w:p w:rsidR="00E02384" w:rsidRPr="007A6D6D" w:rsidRDefault="00E02384" w:rsidP="00E02384">
            <w:pPr>
              <w:pStyle w:val="western"/>
              <w:shd w:val="clear" w:color="auto" w:fill="FFFFFF"/>
            </w:pPr>
            <w:r w:rsidRPr="007A6D6D">
              <w:t>Умение</w:t>
            </w:r>
            <w:r>
              <w:t xml:space="preserve"> решать задания ЕГЭ профильного уровня</w:t>
            </w:r>
            <w:r w:rsidRPr="007A6D6D">
              <w:t>.</w:t>
            </w:r>
          </w:p>
        </w:tc>
        <w:tc>
          <w:tcPr>
            <w:tcW w:w="794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</w:pPr>
          </w:p>
        </w:tc>
        <w:tc>
          <w:tcPr>
            <w:tcW w:w="794" w:type="dxa"/>
          </w:tcPr>
          <w:p w:rsidR="00E02384" w:rsidRPr="007A6D6D" w:rsidRDefault="00E02384" w:rsidP="0083381A">
            <w:pPr>
              <w:pStyle w:val="western"/>
              <w:shd w:val="clear" w:color="auto" w:fill="FFFFFF"/>
            </w:pPr>
          </w:p>
        </w:tc>
      </w:tr>
    </w:tbl>
    <w:p w:rsidR="00515BE3" w:rsidRDefault="00515BE3" w:rsidP="00E25EAC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515BE3" w:rsidSect="005D098D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515BE3" w:rsidRPr="008956E5" w:rsidRDefault="00515BE3" w:rsidP="003C410A">
      <w:pPr>
        <w:pStyle w:val="a3"/>
        <w:ind w:firstLine="69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6E5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Учебно-методические средства обучения</w:t>
      </w:r>
    </w:p>
    <w:p w:rsidR="00515BE3" w:rsidRPr="008956E5" w:rsidRDefault="00515BE3" w:rsidP="00515BE3">
      <w:pPr>
        <w:pStyle w:val="a3"/>
        <w:ind w:firstLine="696"/>
        <w:rPr>
          <w:rFonts w:ascii="Times New Roman" w:hAnsi="Times New Roman" w:cs="Times New Roman"/>
          <w:b/>
          <w:sz w:val="24"/>
          <w:szCs w:val="24"/>
        </w:rPr>
      </w:pPr>
    </w:p>
    <w:p w:rsidR="00E37206" w:rsidRPr="008956E5" w:rsidRDefault="00E37206" w:rsidP="003C410A">
      <w:pPr>
        <w:pStyle w:val="a3"/>
        <w:ind w:firstLine="696"/>
        <w:jc w:val="center"/>
        <w:rPr>
          <w:rFonts w:ascii="Times New Roman" w:hAnsi="Times New Roman" w:cs="Times New Roman"/>
          <w:sz w:val="24"/>
          <w:szCs w:val="24"/>
        </w:rPr>
      </w:pPr>
    </w:p>
    <w:p w:rsidR="00E37206" w:rsidRPr="008956E5" w:rsidRDefault="00515BE3" w:rsidP="008956E5">
      <w:pPr>
        <w:pStyle w:val="a3"/>
        <w:rPr>
          <w:rFonts w:ascii="Times New Roman" w:hAnsi="Times New Roman" w:cs="Times New Roman"/>
          <w:sz w:val="24"/>
          <w:szCs w:val="24"/>
        </w:rPr>
      </w:pPr>
      <w:r w:rsidRPr="008956E5">
        <w:rPr>
          <w:rFonts w:ascii="Times New Roman" w:hAnsi="Times New Roman" w:cs="Times New Roman"/>
          <w:sz w:val="24"/>
          <w:szCs w:val="24"/>
        </w:rPr>
        <w:t>Л</w:t>
      </w:r>
      <w:r w:rsidRPr="008956E5">
        <w:rPr>
          <w:rFonts w:ascii="Times New Roman" w:hAnsi="Times New Roman" w:cs="Times New Roman"/>
          <w:b/>
          <w:sz w:val="24"/>
          <w:szCs w:val="24"/>
        </w:rPr>
        <w:t>итература</w:t>
      </w:r>
    </w:p>
    <w:p w:rsidR="003C410A" w:rsidRDefault="003C410A" w:rsidP="003C41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56E5">
        <w:rPr>
          <w:rFonts w:ascii="Times New Roman" w:hAnsi="Times New Roman" w:cs="Times New Roman"/>
          <w:sz w:val="24"/>
          <w:szCs w:val="24"/>
        </w:rPr>
        <w:t xml:space="preserve">И.Л. Бродский, О.С. </w:t>
      </w:r>
      <w:proofErr w:type="spellStart"/>
      <w:r w:rsidRPr="008956E5">
        <w:rPr>
          <w:rFonts w:ascii="Times New Roman" w:hAnsi="Times New Roman" w:cs="Times New Roman"/>
          <w:sz w:val="24"/>
          <w:szCs w:val="24"/>
        </w:rPr>
        <w:t>Мешавкина</w:t>
      </w:r>
      <w:proofErr w:type="spellEnd"/>
      <w:r w:rsidRPr="008956E5">
        <w:rPr>
          <w:rFonts w:ascii="Times New Roman" w:hAnsi="Times New Roman" w:cs="Times New Roman"/>
          <w:sz w:val="24"/>
          <w:szCs w:val="24"/>
        </w:rPr>
        <w:t>. Вероятность и статистика.10-11 классы.</w:t>
      </w:r>
    </w:p>
    <w:p w:rsidR="008956E5" w:rsidRDefault="008956E5" w:rsidP="003C41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в формате ЕГЭ. Базовый уровень.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А.Б.Клово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ону,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Идательство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«Феникс», 2016</w:t>
      </w:r>
    </w:p>
    <w:p w:rsidR="008956E5" w:rsidRPr="008956E5" w:rsidRDefault="008956E5" w:rsidP="003C41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 Словарь-справочник.7-11 классы ..от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Смолякова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Н.В.-М.»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Издат-школа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2000».2001 </w:t>
      </w:r>
    </w:p>
    <w:p w:rsidR="008956E5" w:rsidRDefault="008956E5" w:rsidP="008956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5BE3" w:rsidRPr="008956E5" w:rsidRDefault="00515BE3" w:rsidP="008956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956E5">
        <w:rPr>
          <w:rFonts w:ascii="Times New Roman" w:hAnsi="Times New Roman" w:cs="Times New Roman"/>
          <w:b/>
          <w:sz w:val="24"/>
          <w:szCs w:val="24"/>
        </w:rPr>
        <w:t>Дидактический материал</w:t>
      </w:r>
    </w:p>
    <w:p w:rsidR="00E37206" w:rsidRPr="008956E5" w:rsidRDefault="00E37206" w:rsidP="003C41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8BF" w:rsidRDefault="009F08BF" w:rsidP="008956E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956E5">
        <w:rPr>
          <w:rFonts w:ascii="Times New Roman" w:hAnsi="Times New Roman" w:cs="Times New Roman"/>
          <w:sz w:val="24"/>
          <w:szCs w:val="24"/>
        </w:rPr>
        <w:t xml:space="preserve"> </w:t>
      </w:r>
      <w:r w:rsidR="008956E5">
        <w:rPr>
          <w:rFonts w:ascii="Times New Roman" w:hAnsi="Times New Roman" w:cs="Times New Roman"/>
          <w:sz w:val="24"/>
          <w:szCs w:val="24"/>
        </w:rPr>
        <w:t xml:space="preserve">Математик: алгебра и начала </w:t>
      </w:r>
      <w:r w:rsidR="0002361C">
        <w:rPr>
          <w:rFonts w:ascii="Times New Roman" w:hAnsi="Times New Roman" w:cs="Times New Roman"/>
          <w:sz w:val="24"/>
          <w:szCs w:val="24"/>
        </w:rPr>
        <w:t xml:space="preserve">математического </w:t>
      </w:r>
      <w:r w:rsidR="008956E5">
        <w:rPr>
          <w:rFonts w:ascii="Times New Roman" w:hAnsi="Times New Roman" w:cs="Times New Roman"/>
          <w:sz w:val="24"/>
          <w:szCs w:val="24"/>
        </w:rPr>
        <w:t>анализа</w:t>
      </w:r>
      <w:r w:rsidR="0002361C">
        <w:rPr>
          <w:rFonts w:ascii="Times New Roman" w:hAnsi="Times New Roman" w:cs="Times New Roman"/>
          <w:sz w:val="24"/>
          <w:szCs w:val="24"/>
        </w:rPr>
        <w:t xml:space="preserve">. Самостоятельные работы. Базовый и углубленный уровень. Александрова Л.А.под редакцией А.Г. Мордковича -2-е изд., </w:t>
      </w:r>
      <w:proofErr w:type="gramStart"/>
      <w:r w:rsidR="0002361C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02361C">
        <w:rPr>
          <w:rFonts w:ascii="Times New Roman" w:hAnsi="Times New Roman" w:cs="Times New Roman"/>
          <w:sz w:val="24"/>
          <w:szCs w:val="24"/>
        </w:rPr>
        <w:t>. : Мнемозина,2015</w:t>
      </w:r>
    </w:p>
    <w:p w:rsidR="0002361C" w:rsidRDefault="0002361C" w:rsidP="008956E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Алгебра и начала математического анализа. Дидактические материалы. Базовый уровень/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М.И.Шабунин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М.В.Ткачева, Н.Е.Федорова,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Р.Г.Газарян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. : Просвещение-2012</w:t>
      </w:r>
    </w:p>
    <w:p w:rsidR="0002361C" w:rsidRDefault="0002361C" w:rsidP="008956E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и начала м</w:t>
      </w:r>
      <w:r w:rsidR="00362618">
        <w:rPr>
          <w:rFonts w:ascii="Times New Roman" w:hAnsi="Times New Roman" w:cs="Times New Roman"/>
          <w:sz w:val="24"/>
          <w:szCs w:val="24"/>
        </w:rPr>
        <w:t>атематического анализа 11 класс</w:t>
      </w:r>
      <w:r>
        <w:rPr>
          <w:rFonts w:ascii="Times New Roman" w:hAnsi="Times New Roman" w:cs="Times New Roman"/>
          <w:sz w:val="24"/>
          <w:szCs w:val="24"/>
        </w:rPr>
        <w:t xml:space="preserve">. Поурочные планы, авторы-составители Т.Л.Афанасьева,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Тапилина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 Учитель, 2003 год</w:t>
      </w:r>
    </w:p>
    <w:p w:rsidR="0002361C" w:rsidRDefault="0002361C" w:rsidP="008956E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пособие. Тесты. Алгебра и начала математического анализа 10-11 классы. / Алтынов П.И./ М.:Дрофа.2000</w:t>
      </w:r>
    </w:p>
    <w:p w:rsidR="0002361C" w:rsidRDefault="0002361C" w:rsidP="008956E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и проверочные работы по алгебре .10-11 классы</w:t>
      </w:r>
      <w:r w:rsidR="00CA3A7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3A73">
        <w:rPr>
          <w:rFonts w:ascii="Times New Roman" w:hAnsi="Times New Roman" w:cs="Times New Roman"/>
          <w:sz w:val="24"/>
          <w:szCs w:val="24"/>
        </w:rPr>
        <w:t>Л.И.Звавич</w:t>
      </w:r>
      <w:proofErr w:type="spellEnd"/>
      <w:r w:rsidR="00CA3A73">
        <w:rPr>
          <w:rFonts w:ascii="Times New Roman" w:hAnsi="Times New Roman" w:cs="Times New Roman"/>
          <w:sz w:val="24"/>
          <w:szCs w:val="24"/>
        </w:rPr>
        <w:t xml:space="preserve">, Л.Я. Шляпочник/ - </w:t>
      </w:r>
      <w:proofErr w:type="spellStart"/>
      <w:r w:rsidR="00CA3A73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="00CA3A73">
        <w:rPr>
          <w:rFonts w:ascii="Times New Roman" w:hAnsi="Times New Roman" w:cs="Times New Roman"/>
          <w:sz w:val="24"/>
          <w:szCs w:val="24"/>
        </w:rPr>
        <w:t>, 1996</w:t>
      </w:r>
    </w:p>
    <w:p w:rsidR="00CA3A73" w:rsidRPr="008956E5" w:rsidRDefault="00CA3A73" w:rsidP="008956E5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Методическое пособие. Новые контрольные и проверочные работы по алгебре 11 класса /</w:t>
      </w:r>
      <w:proofErr w:type="spellStart"/>
      <w:r>
        <w:rPr>
          <w:rFonts w:ascii="Times New Roman" w:hAnsi="Times New Roman" w:cs="Times New Roman"/>
          <w:sz w:val="24"/>
          <w:szCs w:val="24"/>
        </w:rPr>
        <w:t>Л.И.Звавич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Л.А. шляпочник, Б.В.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/. –М.: Дрофа, 2002. </w:t>
      </w:r>
    </w:p>
    <w:p w:rsidR="00F45237" w:rsidRPr="008956E5" w:rsidRDefault="00F45237" w:rsidP="00F45237">
      <w:pPr>
        <w:pStyle w:val="a3"/>
        <w:ind w:left="1070"/>
        <w:rPr>
          <w:rFonts w:ascii="Times New Roman" w:hAnsi="Times New Roman" w:cs="Times New Roman"/>
          <w:sz w:val="24"/>
          <w:szCs w:val="24"/>
        </w:rPr>
      </w:pPr>
    </w:p>
    <w:p w:rsidR="00EB26F1" w:rsidRDefault="00EB26F1" w:rsidP="00515BE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6F1" w:rsidRDefault="00EB26F1" w:rsidP="00EB26F1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0E95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EB26F1" w:rsidRPr="00BA37FF" w:rsidRDefault="00EB26F1" w:rsidP="00EB26F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37FF">
        <w:rPr>
          <w:rFonts w:ascii="Times New Roman" w:hAnsi="Times New Roman" w:cs="Times New Roman"/>
          <w:sz w:val="24"/>
          <w:szCs w:val="24"/>
        </w:rPr>
        <w:t>Комплект инструментов классных: линейка, угольник (30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, 60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), угольник (45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, 45</w:t>
      </w:r>
      <w:r w:rsidRPr="00BA37F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BA37FF">
        <w:rPr>
          <w:rFonts w:ascii="Times New Roman" w:hAnsi="Times New Roman" w:cs="Times New Roman"/>
          <w:sz w:val="24"/>
          <w:szCs w:val="24"/>
        </w:rPr>
        <w:t>), циркуль.</w:t>
      </w:r>
    </w:p>
    <w:p w:rsidR="00EB26F1" w:rsidRPr="00EB26F1" w:rsidRDefault="00EB26F1" w:rsidP="00EB26F1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B26F1">
        <w:rPr>
          <w:rFonts w:ascii="Times New Roman" w:hAnsi="Times New Roman" w:cs="Times New Roman"/>
          <w:sz w:val="24"/>
          <w:szCs w:val="24"/>
        </w:rPr>
        <w:t xml:space="preserve">Компьютер, </w:t>
      </w:r>
      <w:proofErr w:type="spellStart"/>
      <w:r w:rsidRPr="00EB26F1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EB26F1">
        <w:rPr>
          <w:rFonts w:ascii="Times New Roman" w:hAnsi="Times New Roman" w:cs="Times New Roman"/>
          <w:sz w:val="24"/>
          <w:szCs w:val="24"/>
        </w:rPr>
        <w:t xml:space="preserve"> проектор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2618" w:rsidRDefault="00362618" w:rsidP="00BF771D">
      <w:pPr>
        <w:tabs>
          <w:tab w:val="left" w:pos="2190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F771D" w:rsidRPr="00EB26F1" w:rsidRDefault="00BF771D" w:rsidP="00BF771D">
      <w:pPr>
        <w:tabs>
          <w:tab w:val="left" w:pos="2190"/>
        </w:tabs>
        <w:spacing w:after="0" w:line="240" w:lineRule="auto"/>
        <w:ind w:left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B26F1">
        <w:rPr>
          <w:rFonts w:ascii="Times New Roman" w:hAnsi="Times New Roman" w:cs="Times New Roman"/>
          <w:b/>
          <w:i/>
          <w:sz w:val="24"/>
          <w:szCs w:val="24"/>
          <w:u w:val="single"/>
        </w:rPr>
        <w:t>комплект таблиц:</w:t>
      </w:r>
    </w:p>
    <w:p w:rsidR="00362618" w:rsidRPr="008956E5" w:rsidRDefault="00362618" w:rsidP="00BF771D">
      <w:pPr>
        <w:tabs>
          <w:tab w:val="left" w:pos="2190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F771D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Первообразная.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 xml:space="preserve">Правила нахождения </w:t>
      </w:r>
      <w:proofErr w:type="gramStart"/>
      <w:r w:rsidRPr="00FA6F26">
        <w:rPr>
          <w:rFonts w:ascii="Times New Roman" w:hAnsi="Times New Roman" w:cs="Times New Roman"/>
          <w:sz w:val="24"/>
          <w:szCs w:val="24"/>
        </w:rPr>
        <w:t>первообразных</w:t>
      </w:r>
      <w:proofErr w:type="gramEnd"/>
      <w:r w:rsidRPr="00FA6F26">
        <w:rPr>
          <w:rFonts w:ascii="Times New Roman" w:hAnsi="Times New Roman" w:cs="Times New Roman"/>
          <w:sz w:val="24"/>
          <w:szCs w:val="24"/>
        </w:rPr>
        <w:t>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Площадь криволинейной трапеции.</w:t>
      </w:r>
    </w:p>
    <w:p w:rsidR="003C410A" w:rsidRPr="00FA6F26" w:rsidRDefault="00FA6F26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Интеграл</w:t>
      </w:r>
      <w:r w:rsidR="003C410A" w:rsidRPr="00FA6F26">
        <w:rPr>
          <w:rFonts w:ascii="Times New Roman" w:hAnsi="Times New Roman" w:cs="Times New Roman"/>
          <w:sz w:val="24"/>
          <w:szCs w:val="24"/>
        </w:rPr>
        <w:t>. Формула Ньютон</w:t>
      </w:r>
      <w:proofErr w:type="gramStart"/>
      <w:r w:rsidR="003C410A" w:rsidRPr="00FA6F26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3C410A" w:rsidRPr="00FA6F26">
        <w:rPr>
          <w:rFonts w:ascii="Times New Roman" w:hAnsi="Times New Roman" w:cs="Times New Roman"/>
          <w:sz w:val="24"/>
          <w:szCs w:val="24"/>
        </w:rPr>
        <w:t xml:space="preserve"> Лейбница.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Вычисление объёмов тел.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Показательная функция.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Показательные уравнения и неравенства.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Логарифмическая функция.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Свойства логарифмов.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Логарифмические уравнения и неравенства.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понятие об обратной функции.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Производная показательной функции.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Производная логарифмической функции.</w:t>
      </w:r>
    </w:p>
    <w:p w:rsidR="003C410A" w:rsidRPr="00FA6F26" w:rsidRDefault="003C410A" w:rsidP="00FA6F26">
      <w:pPr>
        <w:pStyle w:val="a4"/>
        <w:numPr>
          <w:ilvl w:val="0"/>
          <w:numId w:val="20"/>
        </w:num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F26">
        <w:rPr>
          <w:rFonts w:ascii="Times New Roman" w:hAnsi="Times New Roman" w:cs="Times New Roman"/>
          <w:sz w:val="24"/>
          <w:szCs w:val="24"/>
        </w:rPr>
        <w:t>Степенная функция и ее производная.</w:t>
      </w:r>
    </w:p>
    <w:p w:rsidR="003C410A" w:rsidRDefault="003C410A" w:rsidP="00BF771D">
      <w:pPr>
        <w:tabs>
          <w:tab w:val="left" w:pos="2190"/>
        </w:tabs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6660BC" w:rsidRDefault="006660BC" w:rsidP="007729B3">
      <w:pPr>
        <w:pStyle w:val="a3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A5642" w:rsidRDefault="00FA5642" w:rsidP="00FA5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A5642" w:rsidSect="00515B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15F"/>
    <w:multiLevelType w:val="hybridMultilevel"/>
    <w:tmpl w:val="9FE0C972"/>
    <w:lvl w:ilvl="0" w:tplc="389E8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D7371A"/>
    <w:multiLevelType w:val="hybridMultilevel"/>
    <w:tmpl w:val="EC10BFCE"/>
    <w:lvl w:ilvl="0" w:tplc="EDFC86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4876F7"/>
    <w:multiLevelType w:val="hybridMultilevel"/>
    <w:tmpl w:val="6FB050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7014DD"/>
    <w:multiLevelType w:val="hybridMultilevel"/>
    <w:tmpl w:val="8CBC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13D9C"/>
    <w:multiLevelType w:val="hybridMultilevel"/>
    <w:tmpl w:val="4ABEF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B2967"/>
    <w:multiLevelType w:val="hybridMultilevel"/>
    <w:tmpl w:val="F7FC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56D44"/>
    <w:multiLevelType w:val="hybridMultilevel"/>
    <w:tmpl w:val="67CA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621EE"/>
    <w:multiLevelType w:val="hybridMultilevel"/>
    <w:tmpl w:val="31B415C6"/>
    <w:lvl w:ilvl="0" w:tplc="C5C46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9059C3"/>
    <w:multiLevelType w:val="hybridMultilevel"/>
    <w:tmpl w:val="B7BE98CC"/>
    <w:lvl w:ilvl="0" w:tplc="C0AC3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BC6B69"/>
    <w:multiLevelType w:val="hybridMultilevel"/>
    <w:tmpl w:val="4612A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85F4F"/>
    <w:multiLevelType w:val="hybridMultilevel"/>
    <w:tmpl w:val="D2FA56DA"/>
    <w:lvl w:ilvl="0" w:tplc="44223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C5717A"/>
    <w:multiLevelType w:val="hybridMultilevel"/>
    <w:tmpl w:val="0C9E8EA6"/>
    <w:lvl w:ilvl="0" w:tplc="20DAD79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845163C"/>
    <w:multiLevelType w:val="hybridMultilevel"/>
    <w:tmpl w:val="6518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50AC9"/>
    <w:multiLevelType w:val="hybridMultilevel"/>
    <w:tmpl w:val="1C16E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225D8"/>
    <w:multiLevelType w:val="hybridMultilevel"/>
    <w:tmpl w:val="086C5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B4F46"/>
    <w:multiLevelType w:val="hybridMultilevel"/>
    <w:tmpl w:val="D7E4D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B1CD8"/>
    <w:multiLevelType w:val="hybridMultilevel"/>
    <w:tmpl w:val="0A3637AE"/>
    <w:lvl w:ilvl="0" w:tplc="2AEABCAE">
      <w:start w:val="1"/>
      <w:numFmt w:val="decimal"/>
      <w:lvlText w:val="%1."/>
      <w:lvlJc w:val="left"/>
      <w:pPr>
        <w:ind w:left="3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15" w:hanging="360"/>
      </w:pPr>
    </w:lvl>
    <w:lvl w:ilvl="2" w:tplc="0419001B" w:tentative="1">
      <w:start w:val="1"/>
      <w:numFmt w:val="lowerRoman"/>
      <w:lvlText w:val="%3."/>
      <w:lvlJc w:val="right"/>
      <w:pPr>
        <w:ind w:left="4935" w:hanging="180"/>
      </w:pPr>
    </w:lvl>
    <w:lvl w:ilvl="3" w:tplc="0419000F" w:tentative="1">
      <w:start w:val="1"/>
      <w:numFmt w:val="decimal"/>
      <w:lvlText w:val="%4."/>
      <w:lvlJc w:val="left"/>
      <w:pPr>
        <w:ind w:left="5655" w:hanging="360"/>
      </w:pPr>
    </w:lvl>
    <w:lvl w:ilvl="4" w:tplc="04190019" w:tentative="1">
      <w:start w:val="1"/>
      <w:numFmt w:val="lowerLetter"/>
      <w:lvlText w:val="%5."/>
      <w:lvlJc w:val="left"/>
      <w:pPr>
        <w:ind w:left="6375" w:hanging="360"/>
      </w:pPr>
    </w:lvl>
    <w:lvl w:ilvl="5" w:tplc="0419001B" w:tentative="1">
      <w:start w:val="1"/>
      <w:numFmt w:val="lowerRoman"/>
      <w:lvlText w:val="%6."/>
      <w:lvlJc w:val="right"/>
      <w:pPr>
        <w:ind w:left="7095" w:hanging="180"/>
      </w:pPr>
    </w:lvl>
    <w:lvl w:ilvl="6" w:tplc="0419000F" w:tentative="1">
      <w:start w:val="1"/>
      <w:numFmt w:val="decimal"/>
      <w:lvlText w:val="%7."/>
      <w:lvlJc w:val="left"/>
      <w:pPr>
        <w:ind w:left="7815" w:hanging="360"/>
      </w:pPr>
    </w:lvl>
    <w:lvl w:ilvl="7" w:tplc="04190019" w:tentative="1">
      <w:start w:val="1"/>
      <w:numFmt w:val="lowerLetter"/>
      <w:lvlText w:val="%8."/>
      <w:lvlJc w:val="left"/>
      <w:pPr>
        <w:ind w:left="8535" w:hanging="360"/>
      </w:pPr>
    </w:lvl>
    <w:lvl w:ilvl="8" w:tplc="0419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17">
    <w:nsid w:val="62691DF2"/>
    <w:multiLevelType w:val="hybridMultilevel"/>
    <w:tmpl w:val="8640A458"/>
    <w:lvl w:ilvl="0" w:tplc="EB14D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6D41FB8"/>
    <w:multiLevelType w:val="hybridMultilevel"/>
    <w:tmpl w:val="432C5E98"/>
    <w:lvl w:ilvl="0" w:tplc="1B526D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6B2511D"/>
    <w:multiLevelType w:val="hybridMultilevel"/>
    <w:tmpl w:val="F3C6B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8"/>
  </w:num>
  <w:num w:numId="10">
    <w:abstractNumId w:val="3"/>
  </w:num>
  <w:num w:numId="11">
    <w:abstractNumId w:val="4"/>
  </w:num>
  <w:num w:numId="12">
    <w:abstractNumId w:val="6"/>
  </w:num>
  <w:num w:numId="13">
    <w:abstractNumId w:val="19"/>
  </w:num>
  <w:num w:numId="14">
    <w:abstractNumId w:val="17"/>
  </w:num>
  <w:num w:numId="15">
    <w:abstractNumId w:val="16"/>
  </w:num>
  <w:num w:numId="16">
    <w:abstractNumId w:val="13"/>
  </w:num>
  <w:num w:numId="17">
    <w:abstractNumId w:val="11"/>
  </w:num>
  <w:num w:numId="18">
    <w:abstractNumId w:val="14"/>
  </w:num>
  <w:num w:numId="19">
    <w:abstractNumId w:val="1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4814"/>
    <w:rsid w:val="00014E10"/>
    <w:rsid w:val="00017AE4"/>
    <w:rsid w:val="0002361C"/>
    <w:rsid w:val="00042492"/>
    <w:rsid w:val="00056FE0"/>
    <w:rsid w:val="00063F75"/>
    <w:rsid w:val="00086BA8"/>
    <w:rsid w:val="00096349"/>
    <w:rsid w:val="000B2F8B"/>
    <w:rsid w:val="000C2066"/>
    <w:rsid w:val="000E1861"/>
    <w:rsid w:val="001931D4"/>
    <w:rsid w:val="001C38CA"/>
    <w:rsid w:val="002057BB"/>
    <w:rsid w:val="00237E0E"/>
    <w:rsid w:val="002407E1"/>
    <w:rsid w:val="00251017"/>
    <w:rsid w:val="002C5E02"/>
    <w:rsid w:val="002F0C31"/>
    <w:rsid w:val="00303EB7"/>
    <w:rsid w:val="00304258"/>
    <w:rsid w:val="00322745"/>
    <w:rsid w:val="0033545E"/>
    <w:rsid w:val="0035562F"/>
    <w:rsid w:val="00362618"/>
    <w:rsid w:val="003C410A"/>
    <w:rsid w:val="003D69AD"/>
    <w:rsid w:val="00403F4B"/>
    <w:rsid w:val="00416A79"/>
    <w:rsid w:val="00430022"/>
    <w:rsid w:val="004A0819"/>
    <w:rsid w:val="004A1894"/>
    <w:rsid w:val="004B15C2"/>
    <w:rsid w:val="004D7F83"/>
    <w:rsid w:val="004E5D0A"/>
    <w:rsid w:val="004E7FF8"/>
    <w:rsid w:val="0050421B"/>
    <w:rsid w:val="00515BE3"/>
    <w:rsid w:val="005527F9"/>
    <w:rsid w:val="00555E2C"/>
    <w:rsid w:val="00577716"/>
    <w:rsid w:val="005A1DF2"/>
    <w:rsid w:val="005D098D"/>
    <w:rsid w:val="005E0A03"/>
    <w:rsid w:val="00613F11"/>
    <w:rsid w:val="0063411D"/>
    <w:rsid w:val="00653BD6"/>
    <w:rsid w:val="006660BC"/>
    <w:rsid w:val="006C33EC"/>
    <w:rsid w:val="006D6D7A"/>
    <w:rsid w:val="006E5EC2"/>
    <w:rsid w:val="006F4CBF"/>
    <w:rsid w:val="00714667"/>
    <w:rsid w:val="00720F0F"/>
    <w:rsid w:val="007257DB"/>
    <w:rsid w:val="00737734"/>
    <w:rsid w:val="00766250"/>
    <w:rsid w:val="007729B3"/>
    <w:rsid w:val="00774F73"/>
    <w:rsid w:val="007938A6"/>
    <w:rsid w:val="007B1250"/>
    <w:rsid w:val="007F42B7"/>
    <w:rsid w:val="008159BF"/>
    <w:rsid w:val="0083381A"/>
    <w:rsid w:val="0087377F"/>
    <w:rsid w:val="008956E5"/>
    <w:rsid w:val="008A1833"/>
    <w:rsid w:val="008B23F8"/>
    <w:rsid w:val="008C1820"/>
    <w:rsid w:val="009065E5"/>
    <w:rsid w:val="00923AC1"/>
    <w:rsid w:val="00932D4E"/>
    <w:rsid w:val="009A2CAF"/>
    <w:rsid w:val="009E03CD"/>
    <w:rsid w:val="009E0F34"/>
    <w:rsid w:val="009F08BF"/>
    <w:rsid w:val="009F5883"/>
    <w:rsid w:val="00A33A62"/>
    <w:rsid w:val="00A4722F"/>
    <w:rsid w:val="00A51BEE"/>
    <w:rsid w:val="00A5623C"/>
    <w:rsid w:val="00A643DE"/>
    <w:rsid w:val="00A64C37"/>
    <w:rsid w:val="00A9797E"/>
    <w:rsid w:val="00AB205D"/>
    <w:rsid w:val="00B0743E"/>
    <w:rsid w:val="00B21D7E"/>
    <w:rsid w:val="00B37D18"/>
    <w:rsid w:val="00B63F56"/>
    <w:rsid w:val="00B703F4"/>
    <w:rsid w:val="00B73893"/>
    <w:rsid w:val="00B815B6"/>
    <w:rsid w:val="00BB2DE2"/>
    <w:rsid w:val="00BF34AB"/>
    <w:rsid w:val="00BF771D"/>
    <w:rsid w:val="00C11A85"/>
    <w:rsid w:val="00C27034"/>
    <w:rsid w:val="00C34555"/>
    <w:rsid w:val="00C71BD4"/>
    <w:rsid w:val="00C84814"/>
    <w:rsid w:val="00CA3A73"/>
    <w:rsid w:val="00CA59DF"/>
    <w:rsid w:val="00CD6DA7"/>
    <w:rsid w:val="00CF6827"/>
    <w:rsid w:val="00D11A9A"/>
    <w:rsid w:val="00D16E8F"/>
    <w:rsid w:val="00D33DD3"/>
    <w:rsid w:val="00D469AC"/>
    <w:rsid w:val="00DC3794"/>
    <w:rsid w:val="00DD6B1C"/>
    <w:rsid w:val="00DE0FB1"/>
    <w:rsid w:val="00DE1093"/>
    <w:rsid w:val="00E02384"/>
    <w:rsid w:val="00E25EAC"/>
    <w:rsid w:val="00E37206"/>
    <w:rsid w:val="00E501F7"/>
    <w:rsid w:val="00E509B9"/>
    <w:rsid w:val="00E54163"/>
    <w:rsid w:val="00E82896"/>
    <w:rsid w:val="00EB26F1"/>
    <w:rsid w:val="00ED5F7C"/>
    <w:rsid w:val="00EE3B90"/>
    <w:rsid w:val="00EE4F73"/>
    <w:rsid w:val="00F45237"/>
    <w:rsid w:val="00F667D8"/>
    <w:rsid w:val="00F84819"/>
    <w:rsid w:val="00F85BA5"/>
    <w:rsid w:val="00F97664"/>
    <w:rsid w:val="00FA5642"/>
    <w:rsid w:val="00FA6F26"/>
    <w:rsid w:val="00FE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814"/>
    <w:pPr>
      <w:spacing w:after="0" w:line="240" w:lineRule="auto"/>
    </w:pPr>
  </w:style>
  <w:style w:type="paragraph" w:styleId="a4">
    <w:name w:val="List Paragraph"/>
    <w:basedOn w:val="a"/>
    <w:qFormat/>
    <w:rsid w:val="00430022"/>
    <w:pPr>
      <w:ind w:left="720"/>
      <w:contextualSpacing/>
    </w:pPr>
  </w:style>
  <w:style w:type="table" w:styleId="a5">
    <w:name w:val="Table Grid"/>
    <w:basedOn w:val="a1"/>
    <w:uiPriority w:val="59"/>
    <w:rsid w:val="00E509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0">
    <w:name w:val="Style30"/>
    <w:basedOn w:val="a"/>
    <w:rsid w:val="00C270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0">
    <w:name w:val="Font Style90"/>
    <w:basedOn w:val="a0"/>
    <w:rsid w:val="00C27034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8">
    <w:name w:val="Style28"/>
    <w:basedOn w:val="a"/>
    <w:rsid w:val="00C27034"/>
    <w:pPr>
      <w:widowControl w:val="0"/>
      <w:autoSpaceDE w:val="0"/>
      <w:autoSpaceDN w:val="0"/>
      <w:adjustRightInd w:val="0"/>
      <w:spacing w:after="0" w:line="437" w:lineRule="exact"/>
      <w:ind w:hanging="15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C27034"/>
    <w:pPr>
      <w:widowControl w:val="0"/>
      <w:autoSpaceDE w:val="0"/>
      <w:autoSpaceDN w:val="0"/>
      <w:adjustRightInd w:val="0"/>
      <w:spacing w:after="0" w:line="437" w:lineRule="exact"/>
      <w:ind w:hanging="86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6">
    <w:name w:val="Font Style86"/>
    <w:basedOn w:val="a0"/>
    <w:rsid w:val="00C27034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89">
    <w:name w:val="Font Style89"/>
    <w:basedOn w:val="a0"/>
    <w:rsid w:val="00C27034"/>
    <w:rPr>
      <w:rFonts w:ascii="Times New Roman" w:hAnsi="Times New Roman" w:cs="Times New Roman"/>
      <w:b/>
      <w:bCs/>
      <w:color w:val="000000"/>
      <w:spacing w:val="-10"/>
      <w:sz w:val="34"/>
      <w:szCs w:val="34"/>
    </w:rPr>
  </w:style>
  <w:style w:type="character" w:customStyle="1" w:styleId="FontStyle82">
    <w:name w:val="Font Style82"/>
    <w:basedOn w:val="a0"/>
    <w:rsid w:val="00C27034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styleId="a6">
    <w:name w:val="Placeholder Text"/>
    <w:basedOn w:val="a0"/>
    <w:uiPriority w:val="99"/>
    <w:semiHidden/>
    <w:rsid w:val="00ED5F7C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D5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7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828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056FE0"/>
    <w:pPr>
      <w:spacing w:after="120" w:line="480" w:lineRule="auto"/>
      <w:ind w:left="283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56FE0"/>
    <w:rPr>
      <w:rFonts w:ascii="Calibri" w:eastAsia="Times New Roman" w:hAnsi="Calibri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063DE371A15F7C8820F584A3FA40A2C2B6C4BB758ACE98A562122768H5mE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FD9D-9D27-443B-BB45-AD1B866E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</TotalTime>
  <Pages>15</Pages>
  <Words>3979</Words>
  <Characters>22682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SUD</Company>
  <LinksUpToDate>false</LinksUpToDate>
  <CharactersWithSpaces>26608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Mirsud</dc:creator>
  <cp:lastModifiedBy>Учитель</cp:lastModifiedBy>
  <cp:revision>16</cp:revision>
  <cp:lastPrinted>2020-08-29T07:07:00Z</cp:lastPrinted>
  <dcterms:created xsi:type="dcterms:W3CDTF">2018-09-17T04:41:00Z</dcterms:created>
  <dcterms:modified xsi:type="dcterms:W3CDTF">2020-09-01T01:18:00Z</dcterms:modified>
</cp:coreProperties>
</file>