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МКОУ «Туринская средняя  школа-интернат имени Алитета Николаевича Немтушкина»</w:t>
      </w: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Эвенкийского муниципального района Красноярского края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 xml:space="preserve">Рекомендовано   </w:t>
      </w:r>
      <w:r w:rsidR="00FF101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F101C">
        <w:rPr>
          <w:rFonts w:ascii="Times New Roman" w:hAnsi="Times New Roman" w:cs="Times New Roman"/>
          <w:sz w:val="24"/>
          <w:szCs w:val="24"/>
        </w:rPr>
        <w:tab/>
        <w:t>Согласовано</w:t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>Утверждаю</w:t>
      </w:r>
    </w:p>
    <w:p w:rsidR="00A43CAD" w:rsidRPr="00FF101C" w:rsidRDefault="00A43CAD" w:rsidP="00FF101C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МО уч</w:t>
      </w:r>
      <w:r w:rsidR="00FF101C">
        <w:rPr>
          <w:rFonts w:ascii="Times New Roman" w:hAnsi="Times New Roman" w:cs="Times New Roman"/>
          <w:sz w:val="24"/>
          <w:szCs w:val="24"/>
        </w:rPr>
        <w:t>ителей</w:t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FF101C">
        <w:rPr>
          <w:rFonts w:ascii="Times New Roman" w:hAnsi="Times New Roman" w:cs="Times New Roman"/>
          <w:sz w:val="24"/>
          <w:szCs w:val="24"/>
        </w:rPr>
        <w:tab/>
        <w:t>с зам. директора</w:t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 xml:space="preserve">Директор  </w:t>
      </w:r>
      <w:r w:rsidR="00FD64A2">
        <w:rPr>
          <w:rFonts w:ascii="Times New Roman" w:hAnsi="Times New Roman" w:cs="Times New Roman"/>
          <w:sz w:val="24"/>
          <w:szCs w:val="24"/>
        </w:rPr>
        <w:t xml:space="preserve"> Павлов А.А</w:t>
      </w:r>
      <w:r w:rsidRPr="00FF101C">
        <w:rPr>
          <w:rFonts w:ascii="Times New Roman" w:hAnsi="Times New Roman" w:cs="Times New Roman"/>
          <w:sz w:val="24"/>
          <w:szCs w:val="24"/>
        </w:rPr>
        <w:t>.</w:t>
      </w:r>
    </w:p>
    <w:p w:rsidR="00A43CAD" w:rsidRPr="00FF101C" w:rsidRDefault="00FF101C" w:rsidP="00FF101C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Гуманитарного цикла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 УВР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43CAD" w:rsidRPr="00FF101C">
        <w:rPr>
          <w:rFonts w:ascii="Times New Roman" w:hAnsi="Times New Roman" w:cs="Times New Roman"/>
          <w:sz w:val="24"/>
          <w:szCs w:val="24"/>
        </w:rPr>
        <w:t>__________________</w:t>
      </w:r>
    </w:p>
    <w:p w:rsidR="00A43CAD" w:rsidRPr="00FF101C" w:rsidRDefault="00014E41" w:rsidP="00FF101C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_______2020г.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«___» _______2020</w:t>
      </w:r>
      <w:r w:rsidR="00FF101C">
        <w:rPr>
          <w:rFonts w:ascii="Times New Roman" w:hAnsi="Times New Roman" w:cs="Times New Roman"/>
          <w:sz w:val="24"/>
          <w:szCs w:val="24"/>
        </w:rPr>
        <w:t xml:space="preserve"> г.</w:t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FF101C">
        <w:rPr>
          <w:rFonts w:ascii="Times New Roman" w:hAnsi="Times New Roman" w:cs="Times New Roman"/>
          <w:sz w:val="24"/>
          <w:szCs w:val="24"/>
        </w:rPr>
        <w:tab/>
      </w:r>
      <w:r w:rsidR="005137FC" w:rsidRPr="00FF101C">
        <w:rPr>
          <w:rFonts w:ascii="Times New Roman" w:hAnsi="Times New Roman" w:cs="Times New Roman"/>
          <w:sz w:val="24"/>
          <w:szCs w:val="24"/>
        </w:rPr>
        <w:t xml:space="preserve">Приказ №   </w:t>
      </w:r>
      <w:r w:rsidR="00281FD2">
        <w:rPr>
          <w:rFonts w:ascii="Times New Roman" w:hAnsi="Times New Roman" w:cs="Times New Roman"/>
          <w:sz w:val="24"/>
          <w:szCs w:val="24"/>
        </w:rPr>
        <w:t>86</w:t>
      </w:r>
      <w:r w:rsidR="00FD64A2">
        <w:rPr>
          <w:rFonts w:ascii="Times New Roman" w:hAnsi="Times New Roman" w:cs="Times New Roman"/>
          <w:sz w:val="24"/>
          <w:szCs w:val="24"/>
        </w:rPr>
        <w:t xml:space="preserve"> </w:t>
      </w:r>
      <w:r w:rsidR="00FF101C">
        <w:rPr>
          <w:rFonts w:ascii="Times New Roman" w:hAnsi="Times New Roman" w:cs="Times New Roman"/>
          <w:sz w:val="24"/>
          <w:szCs w:val="24"/>
        </w:rPr>
        <w:t xml:space="preserve"> </w:t>
      </w:r>
      <w:r w:rsidR="00A43CAD" w:rsidRPr="00FF101C">
        <w:rPr>
          <w:rFonts w:ascii="Times New Roman" w:hAnsi="Times New Roman" w:cs="Times New Roman"/>
          <w:sz w:val="24"/>
          <w:szCs w:val="24"/>
        </w:rPr>
        <w:t xml:space="preserve"> от</w:t>
      </w:r>
    </w:p>
    <w:p w:rsidR="00A43CAD" w:rsidRPr="00FF101C" w:rsidRDefault="00FF101C" w:rsidP="00FF101C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A43CAD" w:rsidRPr="00FF101C">
        <w:rPr>
          <w:rFonts w:ascii="Times New Roman" w:hAnsi="Times New Roman" w:cs="Times New Roman"/>
          <w:sz w:val="24"/>
          <w:szCs w:val="24"/>
        </w:rPr>
        <w:t>Зам. дирек</w:t>
      </w:r>
      <w:r>
        <w:rPr>
          <w:rFonts w:ascii="Times New Roman" w:hAnsi="Times New Roman" w:cs="Times New Roman"/>
          <w:sz w:val="24"/>
          <w:szCs w:val="24"/>
        </w:rPr>
        <w:t>тора 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81FD2">
        <w:rPr>
          <w:rFonts w:ascii="Times New Roman" w:hAnsi="Times New Roman" w:cs="Times New Roman"/>
          <w:sz w:val="24"/>
          <w:szCs w:val="24"/>
        </w:rPr>
        <w:t xml:space="preserve"> 28 августа  </w:t>
      </w:r>
      <w:r w:rsidR="00014E41">
        <w:rPr>
          <w:rFonts w:ascii="Times New Roman" w:hAnsi="Times New Roman" w:cs="Times New Roman"/>
          <w:sz w:val="24"/>
          <w:szCs w:val="24"/>
        </w:rPr>
        <w:t>2020</w:t>
      </w:r>
      <w:r w:rsidR="00A43CAD" w:rsidRPr="00FF10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43CAD" w:rsidRPr="00FF101C" w:rsidRDefault="00A43CAD" w:rsidP="00FF101C">
      <w:pPr>
        <w:pStyle w:val="a3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Румянцева Л.А.</w:t>
      </w: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ab/>
        <w:t>Цветцих Е.Ю.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Абишевой</w:t>
      </w:r>
      <w:r w:rsidR="009B4D6D" w:rsidRPr="00FF1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101C">
        <w:rPr>
          <w:rFonts w:ascii="Times New Roman" w:hAnsi="Times New Roman" w:cs="Times New Roman"/>
          <w:b/>
          <w:sz w:val="24"/>
          <w:szCs w:val="24"/>
        </w:rPr>
        <w:t>Айман</w:t>
      </w:r>
      <w:r w:rsidR="009B4D6D" w:rsidRPr="00FF10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101C">
        <w:rPr>
          <w:rFonts w:ascii="Times New Roman" w:hAnsi="Times New Roman" w:cs="Times New Roman"/>
          <w:b/>
          <w:sz w:val="24"/>
          <w:szCs w:val="24"/>
        </w:rPr>
        <w:t>Кубаевны</w:t>
      </w: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439" w:rsidRPr="00FF101C" w:rsidRDefault="00717439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Предметная область</w:t>
      </w: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ab/>
        <w:t>общественно-научные предметы</w:t>
      </w:r>
    </w:p>
    <w:p w:rsidR="00A43CAD" w:rsidRPr="00FF101C" w:rsidRDefault="00FF101C" w:rsidP="00FF101C">
      <w:pPr>
        <w:pStyle w:val="a3"/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3CAD" w:rsidRPr="00FF101C">
        <w:rPr>
          <w:rFonts w:ascii="Times New Roman" w:hAnsi="Times New Roman" w:cs="Times New Roman"/>
          <w:sz w:val="24"/>
          <w:szCs w:val="24"/>
        </w:rPr>
        <w:t>Предмет</w:t>
      </w:r>
      <w:r w:rsidR="00A43CAD" w:rsidRPr="00FF101C">
        <w:rPr>
          <w:rFonts w:ascii="Times New Roman" w:hAnsi="Times New Roman" w:cs="Times New Roman"/>
          <w:sz w:val="24"/>
          <w:szCs w:val="24"/>
        </w:rPr>
        <w:tab/>
      </w:r>
      <w:r w:rsidR="00A43CAD" w:rsidRPr="00FF101C">
        <w:rPr>
          <w:rFonts w:ascii="Times New Roman" w:hAnsi="Times New Roman" w:cs="Times New Roman"/>
          <w:sz w:val="24"/>
          <w:szCs w:val="24"/>
        </w:rPr>
        <w:tab/>
      </w:r>
      <w:r w:rsidR="00A43CAD" w:rsidRPr="00FF101C">
        <w:rPr>
          <w:rFonts w:ascii="Times New Roman" w:hAnsi="Times New Roman" w:cs="Times New Roman"/>
          <w:sz w:val="24"/>
          <w:szCs w:val="24"/>
        </w:rPr>
        <w:tab/>
      </w:r>
      <w:r w:rsidR="00A43CAD" w:rsidRPr="00FF101C">
        <w:rPr>
          <w:rFonts w:ascii="Times New Roman" w:hAnsi="Times New Roman" w:cs="Times New Roman"/>
          <w:sz w:val="24"/>
          <w:szCs w:val="24"/>
        </w:rPr>
        <w:tab/>
      </w:r>
      <w:r w:rsidR="00A43CAD" w:rsidRPr="00FF101C">
        <w:rPr>
          <w:rFonts w:ascii="Times New Roman" w:hAnsi="Times New Roman" w:cs="Times New Roman"/>
          <w:sz w:val="24"/>
          <w:szCs w:val="24"/>
        </w:rPr>
        <w:tab/>
        <w:t>обществознание</w:t>
      </w:r>
      <w:r w:rsidR="00717439" w:rsidRPr="00FF101C">
        <w:rPr>
          <w:rFonts w:ascii="Times New Roman" w:hAnsi="Times New Roman" w:cs="Times New Roman"/>
          <w:sz w:val="24"/>
          <w:szCs w:val="24"/>
        </w:rPr>
        <w:t>( включая экономику и право</w:t>
      </w:r>
      <w:r w:rsidR="00047FB5" w:rsidRPr="00FF101C">
        <w:rPr>
          <w:rFonts w:ascii="Times New Roman" w:hAnsi="Times New Roman" w:cs="Times New Roman"/>
          <w:sz w:val="24"/>
          <w:szCs w:val="24"/>
        </w:rPr>
        <w:t>)</w:t>
      </w:r>
    </w:p>
    <w:p w:rsidR="00A43CAD" w:rsidRPr="00FF101C" w:rsidRDefault="00A43CAD" w:rsidP="00FF101C">
      <w:pPr>
        <w:pStyle w:val="a3"/>
        <w:ind w:left="2832" w:firstLine="708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sz w:val="24"/>
          <w:szCs w:val="24"/>
        </w:rPr>
        <w:tab/>
        <w:t>7</w:t>
      </w: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014E41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 – 2021</w:t>
      </w:r>
      <w:r w:rsidR="00FD64A2">
        <w:rPr>
          <w:rFonts w:ascii="Times New Roman" w:hAnsi="Times New Roman" w:cs="Times New Roman"/>
          <w:sz w:val="24"/>
          <w:szCs w:val="24"/>
        </w:rPr>
        <w:t xml:space="preserve"> </w:t>
      </w:r>
      <w:r w:rsidR="00A43CAD" w:rsidRPr="00FF101C">
        <w:rPr>
          <w:rFonts w:ascii="Times New Roman" w:hAnsi="Times New Roman" w:cs="Times New Roman"/>
          <w:sz w:val="24"/>
          <w:szCs w:val="24"/>
        </w:rPr>
        <w:t>гг.</w:t>
      </w: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п. Тура</w:t>
      </w:r>
    </w:p>
    <w:p w:rsidR="00FF101C" w:rsidRDefault="00FF101C" w:rsidP="00FF10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01C" w:rsidRDefault="00FF101C" w:rsidP="00FF10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01C" w:rsidRDefault="00FF101C" w:rsidP="00FF10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7A0ACF" w:rsidRDefault="007A0ACF" w:rsidP="007A0ACF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   в соответствии с требованиями Концепции учебно-методического комплекса по   </w:t>
      </w:r>
    </w:p>
    <w:p w:rsidR="007A0ACF" w:rsidRDefault="007A0ACF" w:rsidP="007A0ACF">
      <w:pPr>
        <w:pStyle w:val="a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истории России и Историко-культурного стандарта. А также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основе следующих нормативных документов и материалов:</w:t>
      </w:r>
    </w:p>
    <w:p w:rsidR="007A0ACF" w:rsidRDefault="007A0ACF" w:rsidP="007A0A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7A0ACF" w:rsidRDefault="007A0ACF" w:rsidP="007A0A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Минобрнауки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7A0ACF" w:rsidRDefault="007A0ACF" w:rsidP="007A0A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Основной общеобразовательной программы основного общего образования МКОУ ТСШ-И. (Приказ №78- ПР от 29.05.2015) ; </w:t>
      </w:r>
    </w:p>
    <w:p w:rsidR="007A0ACF" w:rsidRDefault="007A0ACF" w:rsidP="007A0A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Учебного плана МКОУ ТСШ-И на 2020-2021 учебный год(Протокол №27 от 29.05.2020);</w:t>
      </w:r>
    </w:p>
    <w:p w:rsidR="007A0ACF" w:rsidRDefault="007A0ACF" w:rsidP="007A0A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Положения о рабочей программе учебного предмета МКОУ ТСШ-И.( Приказ №53-ПР от 08.04.2015 г.); </w:t>
      </w:r>
    </w:p>
    <w:p w:rsidR="007A0ACF" w:rsidRDefault="007A0ACF" w:rsidP="007A0A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Рабочая программа  по обществознанию составлена на основе Федерального Государственного  образовательного стандарта основного общего образования ( Стандарты второго поколения), </w:t>
      </w:r>
    </w:p>
    <w:p w:rsidR="00A43CAD" w:rsidRPr="00FF101C" w:rsidRDefault="007A0ACF" w:rsidP="007A0AC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Примерной программы  по учебным предметам основного общего образования по обществознанию ./ Стандарты второго поколения</w:t>
      </w:r>
      <w:r w:rsidRPr="00281FD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. М. Просвещение. 2011 г.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 xml:space="preserve"> Примерной программы основного общего образования по обществознанию и авторской программы  Л.Н.Боголюбова.</w:t>
      </w:r>
      <w:r w:rsidR="00390852" w:rsidRPr="00FF101C">
        <w:rPr>
          <w:rFonts w:ascii="Times New Roman" w:hAnsi="Times New Roman" w:cs="Times New Roman"/>
          <w:sz w:val="24"/>
          <w:szCs w:val="24"/>
        </w:rPr>
        <w:t xml:space="preserve"> Москва. Просвещение. 2011 г.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b/>
          <w:sz w:val="24"/>
          <w:szCs w:val="24"/>
        </w:rPr>
        <w:t>Цель: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 xml:space="preserve">- развитие </w:t>
      </w:r>
      <w:r w:rsidRPr="00FF101C">
        <w:rPr>
          <w:rFonts w:ascii="Times New Roman" w:hAnsi="Times New Roman" w:cs="Times New Roman"/>
          <w:sz w:val="24"/>
          <w:szCs w:val="24"/>
        </w:rPr>
        <w:t>личности в период социального взросления человека, ее познавательных интересов, нравственной и правовой культуры;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b/>
          <w:sz w:val="24"/>
          <w:szCs w:val="24"/>
        </w:rPr>
        <w:t>Задачи :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- формирование</w:t>
      </w:r>
      <w:r w:rsidRPr="00FF101C">
        <w:rPr>
          <w:rFonts w:ascii="Times New Roman" w:hAnsi="Times New Roman" w:cs="Times New Roman"/>
          <w:sz w:val="24"/>
          <w:szCs w:val="24"/>
        </w:rPr>
        <w:t xml:space="preserve"> опыта применения полученных знаний для решения типичных задач в области социальных отношений;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- развитие</w:t>
      </w:r>
      <w:r w:rsidRPr="00FF101C">
        <w:rPr>
          <w:rFonts w:ascii="Times New Roman" w:hAnsi="Times New Roman" w:cs="Times New Roman"/>
          <w:sz w:val="24"/>
          <w:szCs w:val="24"/>
        </w:rPr>
        <w:t xml:space="preserve"> умения ориентироваться в потоке разнообразной информации и типичных жизненных ситуациях;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- содействие</w:t>
      </w:r>
      <w:r w:rsidRPr="00FF101C">
        <w:rPr>
          <w:rFonts w:ascii="Times New Roman" w:hAnsi="Times New Roman" w:cs="Times New Roman"/>
          <w:sz w:val="24"/>
          <w:szCs w:val="24"/>
        </w:rPr>
        <w:t xml:space="preserve"> взаимопониманию и сотрудничеству между людьми, народами;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 xml:space="preserve">- </w:t>
      </w:r>
      <w:r w:rsidRPr="00FF101C">
        <w:rPr>
          <w:rFonts w:ascii="Times New Roman" w:hAnsi="Times New Roman" w:cs="Times New Roman"/>
          <w:b/>
          <w:sz w:val="24"/>
          <w:szCs w:val="24"/>
        </w:rPr>
        <w:t xml:space="preserve">воспитание </w:t>
      </w:r>
      <w:r w:rsidRPr="00FF101C">
        <w:rPr>
          <w:rFonts w:ascii="Times New Roman" w:hAnsi="Times New Roman" w:cs="Times New Roman"/>
          <w:sz w:val="24"/>
          <w:szCs w:val="24"/>
        </w:rPr>
        <w:t>общероссийской идентичности, гражданской ответственности, уважение к социальным нормам;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приверженность к гуманистическим и демократическим ценностям, закрепленным в Конституции Российской Федерации;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- освоение</w:t>
      </w:r>
      <w:r w:rsidRPr="00FF101C">
        <w:rPr>
          <w:rFonts w:ascii="Times New Roman" w:hAnsi="Times New Roman" w:cs="Times New Roman"/>
          <w:sz w:val="24"/>
          <w:szCs w:val="24"/>
        </w:rPr>
        <w:t xml:space="preserve"> на основе функциональной грамотности системы знаний, необходимых для социальной адаптации: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 общественных отношений; механизмах реализации и защиты прав человека и гражданина;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 xml:space="preserve">- </w:t>
      </w:r>
      <w:r w:rsidRPr="00FF101C">
        <w:rPr>
          <w:rFonts w:ascii="Times New Roman" w:hAnsi="Times New Roman" w:cs="Times New Roman"/>
          <w:b/>
          <w:sz w:val="24"/>
          <w:szCs w:val="24"/>
        </w:rPr>
        <w:t>овладение</w:t>
      </w:r>
      <w:r w:rsidRPr="00FF101C">
        <w:rPr>
          <w:rFonts w:ascii="Times New Roman" w:hAnsi="Times New Roman" w:cs="Times New Roman"/>
          <w:sz w:val="24"/>
          <w:szCs w:val="24"/>
        </w:rPr>
        <w:t xml:space="preserve"> умениями получать и критически осмысливать социальную информацию,анализировать , систематизировать полученные знания, осваивать способы познавательной, коммуникативной и практической деятельности, необходимые в жизни гражданского  общества и государства.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 xml:space="preserve">- </w:t>
      </w:r>
      <w:r w:rsidRPr="00FF101C">
        <w:rPr>
          <w:rFonts w:ascii="Times New Roman" w:hAnsi="Times New Roman" w:cs="Times New Roman"/>
          <w:b/>
          <w:sz w:val="24"/>
          <w:szCs w:val="24"/>
        </w:rPr>
        <w:t>формирование опыта</w:t>
      </w:r>
      <w:r w:rsidRPr="00FF101C">
        <w:rPr>
          <w:rFonts w:ascii="Times New Roman" w:hAnsi="Times New Roman" w:cs="Times New Roman"/>
          <w:sz w:val="24"/>
          <w:szCs w:val="24"/>
        </w:rPr>
        <w:t xml:space="preserve">  применения полученных знаний для решения типичных задач в области социальных отношений; экономической и гражданско-общественной деятельности; межличностных отношений; отношений между людьми различных национальностей и вероисповеданий; самостоятельной познавательной деятельности; правоотношений; семейно-бытовых отношений.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lastRenderedPageBreak/>
        <w:t>- овладение</w:t>
      </w:r>
      <w:r w:rsidRPr="00FF101C">
        <w:rPr>
          <w:rFonts w:ascii="Times New Roman" w:hAnsi="Times New Roman" w:cs="Times New Roman"/>
          <w:sz w:val="24"/>
          <w:szCs w:val="24"/>
        </w:rPr>
        <w:t xml:space="preserve"> умениями и навыками познавательной и практической деятельности;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- содействие</w:t>
      </w:r>
      <w:r w:rsidRPr="00FF101C">
        <w:rPr>
          <w:rFonts w:ascii="Times New Roman" w:hAnsi="Times New Roman" w:cs="Times New Roman"/>
          <w:sz w:val="24"/>
          <w:szCs w:val="24"/>
        </w:rPr>
        <w:t xml:space="preserve"> правовыми способами и средствами защите правопорядка в обществе;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- приобретение</w:t>
      </w:r>
      <w:r w:rsidRPr="00FF101C">
        <w:rPr>
          <w:rFonts w:ascii="Times New Roman" w:hAnsi="Times New Roman" w:cs="Times New Roman"/>
          <w:sz w:val="24"/>
          <w:szCs w:val="24"/>
        </w:rPr>
        <w:t xml:space="preserve"> общих представлений об обществе, праве, государстве.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b/>
          <w:sz w:val="24"/>
          <w:szCs w:val="24"/>
        </w:rPr>
        <w:t>Формы организации учебной деятельности: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лекции;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практикумы;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сюжетно;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ролевые игры;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беседы;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дискуссии.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ab/>
      </w:r>
      <w:r w:rsidRPr="00FF101C">
        <w:rPr>
          <w:rFonts w:ascii="Times New Roman" w:hAnsi="Times New Roman" w:cs="Times New Roman"/>
          <w:b/>
          <w:sz w:val="24"/>
          <w:szCs w:val="24"/>
        </w:rPr>
        <w:t>Система оценивания: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наряду с традиционным   устным и письменным  опросом, тестирование, проверка качества выполнения практических работ, будут использованы анкетирование и самооценка.</w:t>
      </w:r>
    </w:p>
    <w:p w:rsidR="00A43CAD" w:rsidRPr="00FF101C" w:rsidRDefault="00A43CAD" w:rsidP="00FF101C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Формы контроля: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тестирование;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задания на выполнение операционных жизненных ситуаций;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моделирование жизненных ситуаций.</w:t>
      </w:r>
    </w:p>
    <w:p w:rsidR="00A43CAD" w:rsidRPr="00FF101C" w:rsidRDefault="00A43CAD" w:rsidP="00FF101C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Учебно-методический комплект: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Учебник.  Л.Н. Боголюбов,Л.Ф. Иванова. Обществозна</w:t>
      </w:r>
      <w:r w:rsidR="009B4D6D" w:rsidRPr="00FF101C">
        <w:rPr>
          <w:rFonts w:ascii="Times New Roman" w:hAnsi="Times New Roman" w:cs="Times New Roman"/>
          <w:sz w:val="24"/>
          <w:szCs w:val="24"/>
        </w:rPr>
        <w:t>ние.7 класс. М.Просвещение. 2015</w:t>
      </w:r>
      <w:r w:rsidRPr="00FF101C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Л.Н. Боголюбов,Л.Ф. Иванова. Методические р</w:t>
      </w:r>
      <w:r w:rsidR="009B4D6D" w:rsidRPr="00FF101C">
        <w:rPr>
          <w:rFonts w:ascii="Times New Roman" w:hAnsi="Times New Roman" w:cs="Times New Roman"/>
          <w:sz w:val="24"/>
          <w:szCs w:val="24"/>
        </w:rPr>
        <w:t>екомендации. М.Просвещение. 2015</w:t>
      </w:r>
      <w:r w:rsidRPr="00FF101C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Л.Н. Боголюбов,Л.Ф. Иванова. Рабочая тетрадь. М.Просвещение. 2010 год.</w:t>
      </w:r>
    </w:p>
    <w:p w:rsidR="00A43CAD" w:rsidRPr="00FF101C" w:rsidRDefault="00A43CAD" w:rsidP="00FF101C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Рабочая программа расс</w:t>
      </w:r>
      <w:r w:rsidR="009B4D6D" w:rsidRPr="00FF101C">
        <w:rPr>
          <w:rFonts w:ascii="Times New Roman" w:hAnsi="Times New Roman" w:cs="Times New Roman"/>
          <w:sz w:val="24"/>
          <w:szCs w:val="24"/>
        </w:rPr>
        <w:t>читана на 34 часа, в том числе 8</w:t>
      </w:r>
      <w:r w:rsidRPr="00FF101C">
        <w:rPr>
          <w:rFonts w:ascii="Times New Roman" w:hAnsi="Times New Roman" w:cs="Times New Roman"/>
          <w:sz w:val="24"/>
          <w:szCs w:val="24"/>
        </w:rPr>
        <w:t xml:space="preserve"> часов на практическую работу.</w:t>
      </w:r>
    </w:p>
    <w:p w:rsidR="00A43CAD" w:rsidRPr="00FF101C" w:rsidRDefault="00A43CAD" w:rsidP="00FF101C">
      <w:pPr>
        <w:pStyle w:val="a3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Требованию к уровню  обучения и освоения содержания курса: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1</w:t>
      </w:r>
      <w:r w:rsidRPr="00FF101C">
        <w:rPr>
          <w:rFonts w:ascii="Times New Roman" w:hAnsi="Times New Roman" w:cs="Times New Roman"/>
          <w:sz w:val="24"/>
          <w:szCs w:val="24"/>
        </w:rPr>
        <w:t>.</w:t>
      </w:r>
      <w:r w:rsidRPr="00FF101C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формирует ценностные ориентиры, основанные на идеях патриотизма, любви и уважения к Отечеству;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понимает и принимает необходимость поддержания гражданского мира и согласия;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формирует правильное отношение к человеку, его правам и свободам как высшей ценности;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признает  равноправие  народов, единства разнообразных культур;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понимает своей ответственности за страну за ее будущее.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 xml:space="preserve">2. </w:t>
      </w:r>
      <w:r w:rsidRPr="00FF101C">
        <w:rPr>
          <w:rFonts w:ascii="Times New Roman" w:hAnsi="Times New Roman" w:cs="Times New Roman"/>
          <w:b/>
          <w:sz w:val="24"/>
          <w:szCs w:val="24"/>
        </w:rPr>
        <w:t>Метапредметные результаты: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объясняет социальные явления и процессы;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описывает основные социальные объекты;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объясняет взаимосвязи изученных социальных объектов;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lastRenderedPageBreak/>
        <w:t>- решает познавательные и практические задачи в рамках изученного материала;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поясняет изученные теоретические положения и социальные нормы на примере конкретных ситуаций;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сравнивает социальные объекты, суждения об обществе и человеке, выявляя их общие черты и различия;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оценивает поведение людей сточки зрения социальных норм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умеет выполнять практические и познавательные задания, в том числе с использованием проектной деятельности;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умеет давать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3</w:t>
      </w:r>
      <w:r w:rsidRPr="00FF101C">
        <w:rPr>
          <w:rFonts w:ascii="Times New Roman" w:hAnsi="Times New Roman" w:cs="Times New Roman"/>
          <w:b/>
          <w:sz w:val="24"/>
          <w:szCs w:val="24"/>
        </w:rPr>
        <w:t>.  Предметные результаты</w:t>
      </w:r>
      <w:r w:rsidRPr="00FF101C">
        <w:rPr>
          <w:rFonts w:ascii="Times New Roman" w:hAnsi="Times New Roman" w:cs="Times New Roman"/>
          <w:sz w:val="24"/>
          <w:szCs w:val="24"/>
        </w:rPr>
        <w:t>: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имеет относительно целостное представление об обществе и человеке, о сферах общественной жизни, механизмах и регуляторах деятельности людей;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знает  ряд ключевых понятий об основных социальных объектах;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умеет  объяснять с опорой на эти понятия явления социальной действительности;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-умеет выполнять  типичные  для подростка  социальные роли;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дает нравственную и правовую оценку  конкретных поступков людей;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реализует  защиты прав человека и гражданина, осознанно выполняющего  гражданские обязанности;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показывает приверженность гуманистическим и демократическим ценностям, патриотизм и гражданственность;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понимает значения трудовой деятельности для человека и общества;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понимает значения коммуникации в межличностном общении;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знакомится с отдельными приемами и техниками преодоления межличностных конфликтов;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умеет взаимодействовать в ходе выполнения групповой работы, вести диалог, участвовать в дискуссии, аргументировать собственную точку зрения.</w:t>
      </w: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Тематическое  планирование учебного времени: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Ind w:w="-665" w:type="dxa"/>
        <w:tblLook w:val="04A0"/>
      </w:tblPr>
      <w:tblGrid>
        <w:gridCol w:w="1131"/>
        <w:gridCol w:w="5663"/>
        <w:gridCol w:w="1563"/>
        <w:gridCol w:w="1701"/>
        <w:gridCol w:w="2793"/>
      </w:tblGrid>
      <w:tr w:rsidR="00A43CAD" w:rsidRPr="00FF101C" w:rsidTr="00047FB5">
        <w:trPr>
          <w:jc w:val="center"/>
        </w:trPr>
        <w:tc>
          <w:tcPr>
            <w:tcW w:w="1131" w:type="dxa"/>
            <w:vMerge w:val="restart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5663" w:type="dxa"/>
            <w:vMerge w:val="restart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Разделы, темы</w:t>
            </w:r>
          </w:p>
        </w:tc>
        <w:tc>
          <w:tcPr>
            <w:tcW w:w="1563" w:type="dxa"/>
            <w:vMerge w:val="restart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494" w:type="dxa"/>
            <w:gridSpan w:val="2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A43CAD" w:rsidRPr="00FF101C" w:rsidTr="00047FB5">
        <w:trPr>
          <w:jc w:val="center"/>
        </w:trPr>
        <w:tc>
          <w:tcPr>
            <w:tcW w:w="1131" w:type="dxa"/>
            <w:vMerge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63" w:type="dxa"/>
            <w:vMerge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279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</w:tr>
      <w:tr w:rsidR="00A43CAD" w:rsidRPr="00FF101C" w:rsidTr="00047FB5">
        <w:trPr>
          <w:jc w:val="center"/>
        </w:trPr>
        <w:tc>
          <w:tcPr>
            <w:tcW w:w="113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поведения людей в обществе</w:t>
            </w:r>
          </w:p>
        </w:tc>
        <w:tc>
          <w:tcPr>
            <w:tcW w:w="15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70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9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CAD" w:rsidRPr="00FF101C" w:rsidTr="00047FB5">
        <w:trPr>
          <w:jc w:val="center"/>
        </w:trPr>
        <w:tc>
          <w:tcPr>
            <w:tcW w:w="113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Повторение темы «Правовое регулирование поведения людей в обществе »</w:t>
            </w:r>
          </w:p>
        </w:tc>
        <w:tc>
          <w:tcPr>
            <w:tcW w:w="15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3CAD" w:rsidRPr="00FF101C" w:rsidTr="00047FB5">
        <w:trPr>
          <w:jc w:val="center"/>
        </w:trPr>
        <w:tc>
          <w:tcPr>
            <w:tcW w:w="113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Человек в экономических отношениях</w:t>
            </w:r>
          </w:p>
        </w:tc>
        <w:tc>
          <w:tcPr>
            <w:tcW w:w="15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9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CAD" w:rsidRPr="00FF101C" w:rsidTr="00047FB5">
        <w:trPr>
          <w:jc w:val="center"/>
        </w:trPr>
        <w:tc>
          <w:tcPr>
            <w:tcW w:w="113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Повторение темы «Человек в экономических отношениях»</w:t>
            </w:r>
          </w:p>
        </w:tc>
        <w:tc>
          <w:tcPr>
            <w:tcW w:w="15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3CAD" w:rsidRPr="00FF101C" w:rsidTr="00047FB5">
        <w:trPr>
          <w:jc w:val="center"/>
        </w:trPr>
        <w:tc>
          <w:tcPr>
            <w:tcW w:w="113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Человек и природа</w:t>
            </w:r>
          </w:p>
        </w:tc>
        <w:tc>
          <w:tcPr>
            <w:tcW w:w="15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279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CAD" w:rsidRPr="00FF101C" w:rsidTr="00047FB5">
        <w:trPr>
          <w:jc w:val="center"/>
        </w:trPr>
        <w:tc>
          <w:tcPr>
            <w:tcW w:w="113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Повторение темы «Человек и природа»</w:t>
            </w:r>
          </w:p>
        </w:tc>
        <w:tc>
          <w:tcPr>
            <w:tcW w:w="15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3CAD" w:rsidRPr="00FF101C" w:rsidTr="00047FB5">
        <w:trPr>
          <w:trHeight w:val="435"/>
          <w:jc w:val="center"/>
        </w:trPr>
        <w:tc>
          <w:tcPr>
            <w:tcW w:w="113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6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15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43CAD" w:rsidRPr="00FF101C" w:rsidTr="00047FB5">
        <w:trPr>
          <w:jc w:val="center"/>
        </w:trPr>
        <w:tc>
          <w:tcPr>
            <w:tcW w:w="113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5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43CAD" w:rsidRPr="00FF101C" w:rsidTr="00047FB5">
        <w:trPr>
          <w:jc w:val="center"/>
        </w:trPr>
        <w:tc>
          <w:tcPr>
            <w:tcW w:w="113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34</w:t>
            </w:r>
          </w:p>
        </w:tc>
        <w:tc>
          <w:tcPr>
            <w:tcW w:w="1701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793" w:type="dxa"/>
          </w:tcPr>
          <w:p w:rsidR="00A43CAD" w:rsidRPr="00FF101C" w:rsidRDefault="00A43CA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18"/>
          <w:szCs w:val="18"/>
        </w:rPr>
      </w:pPr>
    </w:p>
    <w:p w:rsidR="00A43CAD" w:rsidRPr="00FF101C" w:rsidRDefault="00A43CAD" w:rsidP="00FF101C">
      <w:pPr>
        <w:pStyle w:val="a3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FF101C">
        <w:rPr>
          <w:rFonts w:ascii="Times New Roman" w:hAnsi="Times New Roman" w:cs="Times New Roman"/>
          <w:b/>
          <w:sz w:val="18"/>
          <w:szCs w:val="18"/>
        </w:rPr>
        <w:t>КАЛЕНДАРНО-ТЕМАТИЧЕСКОЕ ПЛАНИРОВАНИЕ.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992" w:type="dxa"/>
        <w:tblLayout w:type="fixed"/>
        <w:tblLook w:val="04A0"/>
      </w:tblPr>
      <w:tblGrid>
        <w:gridCol w:w="675"/>
        <w:gridCol w:w="110"/>
        <w:gridCol w:w="32"/>
        <w:gridCol w:w="1843"/>
        <w:gridCol w:w="3544"/>
        <w:gridCol w:w="4110"/>
        <w:gridCol w:w="993"/>
        <w:gridCol w:w="708"/>
        <w:gridCol w:w="567"/>
        <w:gridCol w:w="851"/>
        <w:gridCol w:w="761"/>
        <w:gridCol w:w="13"/>
        <w:gridCol w:w="14"/>
        <w:gridCol w:w="771"/>
      </w:tblGrid>
      <w:tr w:rsidR="00047FB5" w:rsidRPr="00FF101C" w:rsidTr="000600A5">
        <w:tc>
          <w:tcPr>
            <w:tcW w:w="817" w:type="dxa"/>
            <w:gridSpan w:val="3"/>
            <w:vMerge w:val="restart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№  пп</w:t>
            </w:r>
          </w:p>
        </w:tc>
        <w:tc>
          <w:tcPr>
            <w:tcW w:w="1843" w:type="dxa"/>
            <w:vMerge w:val="restart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544" w:type="dxa"/>
            <w:vMerge w:val="restart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основных видов деятельности ученика.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(УУД).</w:t>
            </w:r>
          </w:p>
        </w:tc>
        <w:tc>
          <w:tcPr>
            <w:tcW w:w="4110" w:type="dxa"/>
            <w:vMerge w:val="restart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Содержание урока</w:t>
            </w:r>
          </w:p>
        </w:tc>
        <w:tc>
          <w:tcPr>
            <w:tcW w:w="993" w:type="dxa"/>
            <w:vMerge w:val="restart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Вид контроля</w:t>
            </w:r>
          </w:p>
        </w:tc>
        <w:tc>
          <w:tcPr>
            <w:tcW w:w="708" w:type="dxa"/>
            <w:vMerge w:val="restart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567" w:type="dxa"/>
            <w:vMerge w:val="restart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Дом.задание</w:t>
            </w:r>
          </w:p>
        </w:tc>
        <w:tc>
          <w:tcPr>
            <w:tcW w:w="2410" w:type="dxa"/>
            <w:gridSpan w:val="5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Сроки проведения</w:t>
            </w:r>
          </w:p>
        </w:tc>
      </w:tr>
      <w:tr w:rsidR="00047FB5" w:rsidRPr="00FF101C" w:rsidTr="000600A5">
        <w:trPr>
          <w:trHeight w:val="326"/>
        </w:trPr>
        <w:tc>
          <w:tcPr>
            <w:tcW w:w="817" w:type="dxa"/>
            <w:gridSpan w:val="3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9" w:type="dxa"/>
            <w:gridSpan w:val="4"/>
            <w:tcBorders>
              <w:bottom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047FB5" w:rsidRPr="00FF101C" w:rsidTr="000600A5">
        <w:trPr>
          <w:trHeight w:val="204"/>
        </w:trPr>
        <w:tc>
          <w:tcPr>
            <w:tcW w:w="817" w:type="dxa"/>
            <w:gridSpan w:val="3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7-а</w:t>
            </w:r>
          </w:p>
        </w:tc>
        <w:tc>
          <w:tcPr>
            <w:tcW w:w="798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7-б</w:t>
            </w: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поведения людей в обществе</w:t>
            </w: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12ч.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  <w:tc>
          <w:tcPr>
            <w:tcW w:w="798" w:type="dxa"/>
            <w:gridSpan w:val="3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Что значит жить по правилам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характеризовать на примерах социальные нормы и их роль в общественной жизни.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социальные нормы, правила, обычаи, ритуалы, обряды, традиции, санкции</w:t>
            </w: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Социальные нормы, привычки, обычаи, ритуалы, этикет, манеры. Оценка поведения людей с точки зрения социальных норм. Социальная ответственность. Соблюдение и нарушение установленных правил.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§1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  <w:gridSpan w:val="3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Правила этикета и хорошие манеры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знать и уметь пользоваться правилами хорошего тона , соблюдать этикет. Светские манеры.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этикет, манеры.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Как вести себя в общественных местах, транспорте, на улице. Как </w:t>
            </w: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вести телефонные разговоры. Как вести себя в гостях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Ролевая игра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§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8" w:type="dxa"/>
            <w:gridSpan w:val="3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Права и обязанности граждан. Конституция РФ.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-- характеризовать конституционные права и обязанности граждан РФ;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анализировать практические ситуации, связанные с реализацией прав и свобод граждан;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находить и извлекать социальную информацию о механизмах реализации прав;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- права человека, закон, конвенция, принцип, декларация, гражданские, экономические, социальные и культурные права.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Роль права в жизни общества и государства. Гражданские и политические права. Экономические и социальные права. Конституционные обязанности.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Конституции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 2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Права ребенка и их защита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называть права ребенка и характеризовать способы их защиты;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приводить примеры защиты прав и интересов детей, оставшихся без попечения родителей;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раскрывать особенности правового статуса несовершеннолетних.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права, гарантии,правовой статус, обязанности и ответственность ребенка.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Конвенция о правах ребенка, особенности правового статуса несовершеннолетних. Механизмы реализации прав ребенка. Международные документы по защите детства.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« Конвенция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о правах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ребенка»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Почему важно соблюдать законы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раскрывать значение соблюдения законов для обеспечения правопорядка;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объяснять и конкретизировать фактами социальной жизни связь закона и правопорядка, закона и справедливости.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закон, кодекс, свобода, справедливость, правомерное поведение.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Свобода и ответственность. Механизмы реализации прав и свобод человека и гражданина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Конституции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§</w:t>
            </w: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Защита Отечества.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характеризовать защиту Отечества как долг и обязанность гражданина РФ.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приводить примеры важности подготовки к исполнению воинского долга.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регулярная армия, воинский долг, внешние и внутренние угрозы,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глобальные, региональные и частные угрозы, военкомат, присяга, повестка,должностные обязанности, специальные обязанности.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Патриотизм и гражданственность. Государство. Отечество. Долг и обязанность. Регулярная армия. Военная служба. Важность подготовки к исполнению воинского долга.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тексто</w:t>
            </w: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Конституции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 4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Что такое дисциплина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Правомерное поведение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раскрыть значение дисциплины как необходимого условия существования общества и человека;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характеризовать различные виды дисциплины;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моделировать несложные практические ситуации, связанные с последствиями нарушения общеобязательной и специальной дисциплины.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дисциплина, воля.самовоспитание, мораль, внешняя и внутренняя дисциплина, самоконтроль.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Дисциплина- необходимое условие существование общества и человека. Последствия нарушения дисциплины и порядка. Общеобязательная и специальная дисциплина. Внутренняя и внешняя дисциплина. Дисциплина, воля и самовоспитание.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Устава школы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 5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Виновен – отвечай.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характеризовать ответственность за нарушение законов;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определять черты законопослушного человека;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- моделировать </w:t>
            </w:r>
            <w:r w:rsidR="00FF101C">
              <w:rPr>
                <w:rFonts w:ascii="Times New Roman" w:hAnsi="Times New Roman" w:cs="Times New Roman"/>
                <w:sz w:val="24"/>
                <w:szCs w:val="24"/>
              </w:rPr>
              <w:t xml:space="preserve">несложные практические ситуации, </w:t>
            </w: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связанные с последствиями противозаконного поведения;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- описывать и иллюстрировать примерами проявления ответственности </w:t>
            </w: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несовершеннолетних.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противозаконное поведение, преступление, правонарушение, проступок, преступление.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Виды нормативно-правовых актов.. Признаки и виды правонарушений. Законопослушный человек. Юридическая ответственность. Ответственность несовершеннолетних.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Конституции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 6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Особенности правового статуса несовершеннолетних.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приводить примеры особенностей юридической ответственности несовершеннолетних граждан РФ;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характеризовать особенности юридической ответственности несовершеннолетних;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исследовать несложные практические ситуации, связанные с юридической ответственностью;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называть виды юридической ответственности.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противозаконное поведение, преступление, правонарушение, проступок, преступление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Презумпция невиновности.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Виновность. Правовое регулирование ответственности несовершеннолетних.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Конституции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Кто стоит на страже закона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называть правоохранительные органы;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различать сферу деятельности правоохранительных органов;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приводить примеры деятельности правоохранительных органов;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исследовать несложные практические ситуации, связанные с деятельностью правоохранительных органов.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прокуратура, суд, полиция,</w:t>
            </w:r>
            <w:r w:rsidR="00FF10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таможня, правопорядок, нотариат, адвокат, лицензия, правосудие, презумпция невиновности.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Правоохранительные органы РФ. Суд. Прокуратура. Нотариус. Полиция.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Конституции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§7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Правовое регулирование поведения людей в обществе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по теме при решении практических и проблемных задач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Подведение итогов изучения темы " Правовое регулирование поведения людей в обществе "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§.1-7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Практическая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 в экономических отношениях. 12 час.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73D" w:rsidRPr="00FF101C" w:rsidTr="000600A5">
        <w:tc>
          <w:tcPr>
            <w:tcW w:w="817" w:type="dxa"/>
            <w:gridSpan w:val="3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40B0"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Производство, затраты . Издержки, выручка, прибыль</w:t>
            </w:r>
          </w:p>
        </w:tc>
        <w:tc>
          <w:tcPr>
            <w:tcW w:w="3544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раскрыть роль производства в удовлетворении потребностей общества;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характеризовать факторы, влияющие на производительность труда;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-объяснить значение разделения труда в развитии производства;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различать общие. Постоянные и переменные затраты производства</w:t>
            </w:r>
          </w:p>
        </w:tc>
        <w:tc>
          <w:tcPr>
            <w:tcW w:w="4110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производство, затраты, выручка, прибыль.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Производство и труд. Разделение труда в развитии производства.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Как сделать производство прибыльным, как снизить затраты производства. Выручка и прибыль производителя.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708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 8</w:t>
            </w:r>
          </w:p>
        </w:tc>
        <w:tc>
          <w:tcPr>
            <w:tcW w:w="851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73D" w:rsidRPr="00FF101C" w:rsidTr="000600A5">
        <w:tc>
          <w:tcPr>
            <w:tcW w:w="817" w:type="dxa"/>
            <w:gridSpan w:val="3"/>
          </w:tcPr>
          <w:p w:rsidR="0091073D" w:rsidRPr="00FF101C" w:rsidRDefault="00AA40B0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91073D"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Золотые руки работника. Факторы, влияющие на производительность труда</w:t>
            </w:r>
          </w:p>
        </w:tc>
        <w:tc>
          <w:tcPr>
            <w:tcW w:w="3544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описывать составляющие  квалификации работника;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характеризовать факторы, влияющие на размер заработной платы;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объяснить взаимосвязь квалификации, количества и качества труда</w:t>
            </w:r>
          </w:p>
        </w:tc>
        <w:tc>
          <w:tcPr>
            <w:tcW w:w="4110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- труд, повышение квалификации, зарплата, трудовое денежное вознаграждение, количество и качество труда.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Производство и труд.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Производительность труда. Заработная плата. Высококвалифицированный и малоквалифицированный труд. Слагаемые профессионального успеха. Стимулирование труда.</w:t>
            </w:r>
          </w:p>
        </w:tc>
        <w:tc>
          <w:tcPr>
            <w:tcW w:w="993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708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 9</w:t>
            </w:r>
          </w:p>
        </w:tc>
        <w:tc>
          <w:tcPr>
            <w:tcW w:w="851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073D" w:rsidRPr="00FF101C" w:rsidTr="000600A5">
        <w:tc>
          <w:tcPr>
            <w:tcW w:w="817" w:type="dxa"/>
            <w:gridSpan w:val="3"/>
          </w:tcPr>
          <w:p w:rsidR="0091073D" w:rsidRPr="00FF101C" w:rsidRDefault="00AA40B0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843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Экономика и его основные участники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Сферы экономики</w:t>
            </w:r>
          </w:p>
        </w:tc>
        <w:tc>
          <w:tcPr>
            <w:tcW w:w="3544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характеризовать роль потребителя и производителя в экономике, приводить примеры их деятельности;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описывать различные формы хозяйственной деятельности;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- исследовать несложные </w:t>
            </w: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ситуации, связанные с выполнением социальных ролей потребителя и производителя.</w:t>
            </w:r>
          </w:p>
        </w:tc>
        <w:tc>
          <w:tcPr>
            <w:tcW w:w="4110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Понятия: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- экономика, производство, обмен, потребление, натуральное хозяйство, производитель, потребитель, ресурсы.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ее роль в жизни </w:t>
            </w: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общества. Производство, потребление, обмен. Натуральное и товарное хозяйство.  Потребители. Производители.</w:t>
            </w:r>
          </w:p>
        </w:tc>
        <w:tc>
          <w:tcPr>
            <w:tcW w:w="993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Фронтальный</w:t>
            </w:r>
          </w:p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708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91073D" w:rsidRPr="00FF101C" w:rsidRDefault="0091073D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AA40B0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047FB5" w:rsidRPr="00FF1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Виды и формы бизнеса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объяснить значение бизнеса в экономическом развитии страны;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характеризовать особенности предпринимательской деятельности;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сравнить формы организации бизнеса;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исследовать несложные практические ситуации, связанные с достижением успеха в бизнесе;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-выражать собственное отношение к бизнесу с морально-этических позиций.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- бизнес, товарищество, акционерное общество, акции.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Предпринимательство. Малый бизнес. Фермерское хозяйство. Этика предпринимателя. Условия успеха в предпринимательской деятельности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§11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AA40B0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0D7EEC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Основные организационно-правовые формы предпринимательства</w:t>
            </w:r>
            <w:r w:rsidR="000D7EEC"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 Обмен, торговля.</w:t>
            </w:r>
          </w:p>
          <w:p w:rsidR="00047FB5" w:rsidRPr="00FF101C" w:rsidRDefault="000D7EEC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Формы торговли, Реклама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знать нормативно-правовую базу предпринимательской деятельности;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Закон о защите прав потребителей.</w:t>
            </w:r>
          </w:p>
          <w:p w:rsidR="000D7EEC" w:rsidRPr="00FF101C" w:rsidRDefault="000D7EEC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объяснять условия обмена в экономике;</w:t>
            </w:r>
          </w:p>
          <w:p w:rsidR="000D7EEC" w:rsidRPr="00FF101C" w:rsidRDefault="000D7EEC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характеризовать торговлю и ее формы как особый вид экономической деятельности;</w:t>
            </w:r>
          </w:p>
          <w:p w:rsidR="000D7EEC" w:rsidRPr="00FF101C" w:rsidRDefault="000D7EEC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раскрывать роль рекламы в развитии торговли;</w:t>
            </w:r>
          </w:p>
          <w:p w:rsidR="000D7EEC" w:rsidRPr="00FF101C" w:rsidRDefault="000D7EEC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выражать собственное отношение к рекламной информации;</w:t>
            </w:r>
          </w:p>
          <w:p w:rsidR="000D7EEC" w:rsidRPr="00FF101C" w:rsidRDefault="000D7EEC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оценивать свое поведение с точки зрения рационального покупателя. 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Правовая база предпринимательства</w:t>
            </w:r>
          </w:p>
          <w:p w:rsidR="000D7EEC" w:rsidRPr="00FF101C" w:rsidRDefault="000D7EEC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, товар, стоимость, цена товара, цена</w:t>
            </w:r>
            <w:r w:rsidR="00FF10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торговля, реклама.</w:t>
            </w:r>
          </w:p>
          <w:p w:rsidR="000D7EEC" w:rsidRPr="00FF101C" w:rsidRDefault="000D7EEC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Товары и услуги. Обмен, торговля. Для чего нужна  реклама товаров и услуг.</w:t>
            </w:r>
          </w:p>
          <w:p w:rsidR="000D7EEC" w:rsidRPr="00FF101C" w:rsidRDefault="000D7EEC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Условия выгодного обмена. Торговля и ее формы.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Работа с текстом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« Закон о защите прав потребителей».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  <w:r w:rsidR="000D7EEC" w:rsidRPr="00FF101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EEC" w:rsidRPr="00FF101C" w:rsidTr="000600A5">
        <w:trPr>
          <w:gridAfter w:val="12"/>
          <w:wAfter w:w="14207" w:type="dxa"/>
        </w:trPr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0D7EEC" w:rsidRPr="00FF101C" w:rsidRDefault="000D7EEC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AA40B0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47FB5" w:rsidRPr="00FF1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Деньги и их функции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описывать виды денег;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раскрывать на примерах функции денег.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- деньги, инфляция, рост цен.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Деньги. Функции и формы денег.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AA40B0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Инфляция. Обменные курсы валют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знать, что такое инфляция;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-раскрывать причины инфляции.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осуществлять поиск необходимой информации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инфляция, рост цен.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Фронтальный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§13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AA40B0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Экономика семьи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описывать закономерность изменения потребительских расходов семьи в зависимости от доходов;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характеризовать виды страховых услуг, предоставляемых гражданам.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микроэкономика, подсобное хозяйство, семейный бюджет.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Сущность, формы страхования граждан. Формы сбережения граждан. Источники доходов семьи. Принцип рационального ведения домашнего хозяйства. Прожиточный минимум.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Ролевая игра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§14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AA40B0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7FB5" w:rsidRPr="00FF1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Урок-практикум.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составление семейного бюджета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микроэкономика, подсобное хозяйство, семейный бюджет.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«Составление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семейного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бюджета»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4" w:type="dxa"/>
            <w:gridSpan w:val="2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AA40B0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47FB5" w:rsidRPr="00FF1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Повторение «</w:t>
            </w: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 в экономических отношениях</w:t>
            </w: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применять полученные знания по теме при решении практических и проблемных задач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Подведение итогов изучения темы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"Человек и экономика"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§8-14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</w:t>
            </w:r>
            <w:r w:rsidR="00AA40B0"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природа. 5 час.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объяснять значение природных ресурсов в жизни общества;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характеризовать отношение людей к исчерпаемым ресурсам;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описывать состояние неисчерпаемых богатств Земли;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объяснять опасность загрязнения почв, воды и атмосферы;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различать ответственное и безответственное отношение к природе;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определять собственное отношение к природе.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- экология, великое экологическое правило, биосфера.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Человек - часть природы. Взаимодействие человека и природы. Проблема загрязнения окружающей среды.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§15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A40B0" w:rsidRPr="00FF10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Охранять природу - значит охранять жизнь.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объяснять необходимость активной деятельности по охране природы;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характеризовать смысл экологической морали.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браконьеры, экологическая мораль</w:t>
            </w: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Цена безответственного отношения к природе. Главные правила экономической морали.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§16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675" w:type="dxa"/>
          </w:tcPr>
          <w:p w:rsidR="00047FB5" w:rsidRPr="00FF101C" w:rsidRDefault="00AA40B0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Законы РФ, направленные на охрану окружающей среды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Характеризовать деятельность государства по охране природы;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называть показания, установленные законом для тех, кто наносит вред природе;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иллюстрировать примерами возможности общественных организаций и граждан в сбережении природы.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- охрана природы, национальный парк, заповедник.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Участие граждан в природоохранной деятельности.</w:t>
            </w: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§17</w:t>
            </w: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rPr>
          <w:trHeight w:val="1675"/>
        </w:trPr>
        <w:tc>
          <w:tcPr>
            <w:tcW w:w="817" w:type="dxa"/>
            <w:gridSpan w:val="3"/>
          </w:tcPr>
          <w:p w:rsidR="00047FB5" w:rsidRPr="00FF101C" w:rsidRDefault="00AA40B0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Значение Земли и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других природных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ресурсов как основа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жизни и деятельности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человечества.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Значение охраны природных ресурсов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Понятия: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F101C">
              <w:rPr>
                <w:rFonts w:ascii="Times New Roman" w:hAnsi="Times New Roman" w:cs="Times New Roman"/>
                <w:i/>
                <w:sz w:val="24"/>
                <w:szCs w:val="24"/>
              </w:rPr>
              <w:t>- охрана природы, национальный парк, заповедник.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презентации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§18</w:t>
            </w:r>
          </w:p>
        </w:tc>
        <w:tc>
          <w:tcPr>
            <w:tcW w:w="851" w:type="dxa"/>
          </w:tcPr>
          <w:p w:rsidR="00047FB5" w:rsidRPr="00FF101C" w:rsidRDefault="000600A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rPr>
          <w:trHeight w:val="1675"/>
        </w:trPr>
        <w:tc>
          <w:tcPr>
            <w:tcW w:w="817" w:type="dxa"/>
            <w:gridSpan w:val="3"/>
          </w:tcPr>
          <w:p w:rsidR="00047FB5" w:rsidRPr="00FF101C" w:rsidRDefault="00AA40B0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природа.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§15-18</w:t>
            </w:r>
          </w:p>
        </w:tc>
        <w:tc>
          <w:tcPr>
            <w:tcW w:w="851" w:type="dxa"/>
          </w:tcPr>
          <w:p w:rsidR="00047FB5" w:rsidRPr="00FF101C" w:rsidRDefault="000600A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12.04.</w:t>
            </w: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rPr>
          <w:trHeight w:val="1675"/>
        </w:trPr>
        <w:tc>
          <w:tcPr>
            <w:tcW w:w="817" w:type="dxa"/>
            <w:gridSpan w:val="3"/>
          </w:tcPr>
          <w:p w:rsidR="00047FB5" w:rsidRPr="00FF101C" w:rsidRDefault="00AA40B0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28-31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7FB5" w:rsidRPr="00FF101C" w:rsidRDefault="000600A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19.04.</w:t>
            </w:r>
          </w:p>
          <w:p w:rsidR="000600A5" w:rsidRPr="00FF101C" w:rsidRDefault="000600A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26.04.</w:t>
            </w:r>
          </w:p>
          <w:p w:rsidR="000600A5" w:rsidRPr="00FF101C" w:rsidRDefault="000600A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03.05.</w:t>
            </w:r>
          </w:p>
          <w:p w:rsidR="000600A5" w:rsidRPr="00FF101C" w:rsidRDefault="000600A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10.05.</w:t>
            </w: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32-34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- применение полученных знаний по курсу за 7 класс при  решении практических и  проблемных задач.</w:t>
            </w: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курса.</w:t>
            </w:r>
          </w:p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</w:tc>
        <w:tc>
          <w:tcPr>
            <w:tcW w:w="708" w:type="dxa"/>
          </w:tcPr>
          <w:p w:rsidR="00047FB5" w:rsidRPr="00FF101C" w:rsidRDefault="00EF1DE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7FB5" w:rsidRPr="00FF101C" w:rsidRDefault="000600A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17.05.</w:t>
            </w:r>
          </w:p>
          <w:p w:rsidR="000600A5" w:rsidRPr="00FF101C" w:rsidRDefault="000600A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24.05.</w:t>
            </w:r>
          </w:p>
          <w:p w:rsidR="00A7492B" w:rsidRPr="00FF101C" w:rsidRDefault="00A7492B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30.05.</w:t>
            </w: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FB5" w:rsidRPr="00FF101C" w:rsidTr="000600A5">
        <w:tc>
          <w:tcPr>
            <w:tcW w:w="817" w:type="dxa"/>
            <w:gridSpan w:val="3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84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F10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567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" w:type="dxa"/>
            <w:gridSpan w:val="3"/>
            <w:tcBorders>
              <w:righ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dxa"/>
            <w:tcBorders>
              <w:left w:val="single" w:sz="4" w:space="0" w:color="auto"/>
            </w:tcBorders>
          </w:tcPr>
          <w:p w:rsidR="00047FB5" w:rsidRPr="00FF101C" w:rsidRDefault="00047FB5" w:rsidP="00FF101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 xml:space="preserve">Средства контроля: </w:t>
      </w:r>
      <w:r w:rsidRPr="00FF101C">
        <w:rPr>
          <w:rFonts w:ascii="Times New Roman" w:hAnsi="Times New Roman" w:cs="Times New Roman"/>
          <w:sz w:val="24"/>
          <w:szCs w:val="24"/>
        </w:rPr>
        <w:t>тестовые материалы, для оценки освоения школьниками планируемого содержания, прилагаются к папке «Практические работы».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Учебно-методические средства обучения</w:t>
      </w:r>
      <w:r w:rsidRPr="00FF101C">
        <w:rPr>
          <w:rFonts w:ascii="Times New Roman" w:hAnsi="Times New Roman" w:cs="Times New Roman"/>
          <w:sz w:val="24"/>
          <w:szCs w:val="24"/>
        </w:rPr>
        <w:t>: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1. Боголюбов Л.Н., Городецкая Н.И., Иванова Л.Ф. Обществознание. Программы общеобразовательных учреждений. 6-11 классы. М. Просвещение. 2011г.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FF101C">
        <w:rPr>
          <w:rFonts w:ascii="Times New Roman" w:hAnsi="Times New Roman" w:cs="Times New Roman"/>
          <w:sz w:val="24"/>
          <w:szCs w:val="24"/>
        </w:rPr>
        <w:t>Учебник. Обществознание. Л.Н.Боголюбов, Л.Ф.Ивано</w:t>
      </w:r>
      <w:r w:rsidR="00FF101C">
        <w:rPr>
          <w:rFonts w:ascii="Times New Roman" w:hAnsi="Times New Roman" w:cs="Times New Roman"/>
          <w:sz w:val="24"/>
          <w:szCs w:val="24"/>
        </w:rPr>
        <w:t>ва. 7класс. М. Просвещение. 2015</w:t>
      </w:r>
      <w:r w:rsidRPr="00FF10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3.Л.Н.Боголюбов, Л.Ф.Иванова. Обществознание. Методические р</w:t>
      </w:r>
      <w:r w:rsidR="00FF101C">
        <w:rPr>
          <w:rFonts w:ascii="Times New Roman" w:hAnsi="Times New Roman" w:cs="Times New Roman"/>
          <w:sz w:val="24"/>
          <w:szCs w:val="24"/>
        </w:rPr>
        <w:t>екомендации. М.Просвещение. 2015</w:t>
      </w:r>
      <w:r w:rsidRPr="00FF10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4.Л.Н.Боголюбов, Л.Ф.Иванова. Обществознание. Рабочая тетрадь. М. Просвещение. 2010 г.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5. Контрольно-измерительные материалы. Обществознание. 7 класс, составитель А.В.</w:t>
      </w:r>
      <w:r w:rsidR="00D3454B" w:rsidRPr="00FF101C">
        <w:rPr>
          <w:rFonts w:ascii="Times New Roman" w:hAnsi="Times New Roman" w:cs="Times New Roman"/>
          <w:sz w:val="24"/>
          <w:szCs w:val="24"/>
        </w:rPr>
        <w:t xml:space="preserve"> </w:t>
      </w:r>
      <w:r w:rsidRPr="00FF101C">
        <w:rPr>
          <w:rFonts w:ascii="Times New Roman" w:hAnsi="Times New Roman" w:cs="Times New Roman"/>
          <w:sz w:val="24"/>
          <w:szCs w:val="24"/>
        </w:rPr>
        <w:t>Поздеев. М. ВАКО.2011г.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6. Боголюбов Л.Н., Городецкая Н.И., Иванова Л.Ф. и др.. Промежуточная аттестация по обществознанию. 6-9 классы. Пособие для учителей общеобразовательных учреждений. М. Просвещение. 2010г.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FF101C">
        <w:rPr>
          <w:rFonts w:ascii="Times New Roman" w:hAnsi="Times New Roman" w:cs="Times New Roman"/>
          <w:b/>
          <w:sz w:val="24"/>
          <w:szCs w:val="24"/>
        </w:rPr>
        <w:t>Таблицы: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общество.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традиционное, индустриальное и информационное общества.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социальные ценности и нормы.</w:t>
      </w:r>
    </w:p>
    <w:p w:rsidR="00A43CAD" w:rsidRPr="00FF101C" w:rsidRDefault="00A43CAD" w:rsidP="00FF101C">
      <w:pPr>
        <w:pStyle w:val="a3"/>
        <w:rPr>
          <w:rFonts w:ascii="Times New Roman" w:hAnsi="Times New Roman" w:cs="Times New Roman"/>
          <w:sz w:val="24"/>
          <w:szCs w:val="24"/>
        </w:rPr>
      </w:pPr>
      <w:r w:rsidRPr="00FF101C">
        <w:rPr>
          <w:rFonts w:ascii="Times New Roman" w:hAnsi="Times New Roman" w:cs="Times New Roman"/>
          <w:sz w:val="24"/>
          <w:szCs w:val="24"/>
        </w:rPr>
        <w:t>- деятельность и виды деятельности.</w:t>
      </w:r>
    </w:p>
    <w:p w:rsidR="00822F4A" w:rsidRPr="00A25938" w:rsidRDefault="00822F4A">
      <w:pPr>
        <w:rPr>
          <w:sz w:val="24"/>
          <w:szCs w:val="24"/>
        </w:rPr>
      </w:pPr>
      <w:bookmarkStart w:id="0" w:name="_GoBack"/>
      <w:bookmarkEnd w:id="0"/>
    </w:p>
    <w:sectPr w:rsidR="00822F4A" w:rsidRPr="00A25938" w:rsidSect="00FF101C">
      <w:footerReference w:type="default" r:id="rId6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FDA" w:rsidRDefault="001A3FDA" w:rsidP="00A43CAD">
      <w:r>
        <w:separator/>
      </w:r>
    </w:p>
  </w:endnote>
  <w:endnote w:type="continuationSeparator" w:id="1">
    <w:p w:rsidR="001A3FDA" w:rsidRDefault="001A3FDA" w:rsidP="00A43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0843204"/>
      <w:docPartObj>
        <w:docPartGallery w:val="Page Numbers (Bottom of Page)"/>
        <w:docPartUnique/>
      </w:docPartObj>
    </w:sdtPr>
    <w:sdtContent>
      <w:p w:rsidR="000D7EEC" w:rsidRDefault="00EA3C90">
        <w:pPr>
          <w:pStyle w:val="a8"/>
          <w:jc w:val="right"/>
        </w:pPr>
        <w:fldSimple w:instr=" PAGE   \* MERGEFORMAT ">
          <w:r w:rsidR="00281FD2">
            <w:rPr>
              <w:noProof/>
            </w:rPr>
            <w:t>2</w:t>
          </w:r>
        </w:fldSimple>
      </w:p>
    </w:sdtContent>
  </w:sdt>
  <w:p w:rsidR="000D7EEC" w:rsidRDefault="000D7EE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FDA" w:rsidRDefault="001A3FDA" w:rsidP="00A43CAD">
      <w:r>
        <w:separator/>
      </w:r>
    </w:p>
  </w:footnote>
  <w:footnote w:type="continuationSeparator" w:id="1">
    <w:p w:rsidR="001A3FDA" w:rsidRDefault="001A3FDA" w:rsidP="00A43C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3CAD"/>
    <w:rsid w:val="00014E41"/>
    <w:rsid w:val="00046956"/>
    <w:rsid w:val="00047FB5"/>
    <w:rsid w:val="000600A5"/>
    <w:rsid w:val="000A5559"/>
    <w:rsid w:val="000D7EEC"/>
    <w:rsid w:val="001A3FDA"/>
    <w:rsid w:val="001F7BD0"/>
    <w:rsid w:val="00281FD2"/>
    <w:rsid w:val="002C431D"/>
    <w:rsid w:val="00307CBD"/>
    <w:rsid w:val="00352871"/>
    <w:rsid w:val="00365793"/>
    <w:rsid w:val="00390852"/>
    <w:rsid w:val="003A491B"/>
    <w:rsid w:val="004C7973"/>
    <w:rsid w:val="004D2896"/>
    <w:rsid w:val="005137FC"/>
    <w:rsid w:val="005439C0"/>
    <w:rsid w:val="00554B6B"/>
    <w:rsid w:val="005F2F37"/>
    <w:rsid w:val="00717439"/>
    <w:rsid w:val="00786947"/>
    <w:rsid w:val="007A0ACF"/>
    <w:rsid w:val="007B45C6"/>
    <w:rsid w:val="007D3FA3"/>
    <w:rsid w:val="00822F4A"/>
    <w:rsid w:val="008B498D"/>
    <w:rsid w:val="0090371D"/>
    <w:rsid w:val="0091073D"/>
    <w:rsid w:val="009A402F"/>
    <w:rsid w:val="009B4D6D"/>
    <w:rsid w:val="00A25938"/>
    <w:rsid w:val="00A43CAD"/>
    <w:rsid w:val="00A7492B"/>
    <w:rsid w:val="00A81369"/>
    <w:rsid w:val="00AA40B0"/>
    <w:rsid w:val="00B745CE"/>
    <w:rsid w:val="00D27722"/>
    <w:rsid w:val="00D3454B"/>
    <w:rsid w:val="00D80345"/>
    <w:rsid w:val="00DA775F"/>
    <w:rsid w:val="00DB29BF"/>
    <w:rsid w:val="00EA3C90"/>
    <w:rsid w:val="00EF1DE5"/>
    <w:rsid w:val="00FA1E79"/>
    <w:rsid w:val="00FD64A2"/>
    <w:rsid w:val="00FF1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D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3CAD"/>
    <w:pPr>
      <w:spacing w:after="0" w:line="240" w:lineRule="auto"/>
    </w:pPr>
  </w:style>
  <w:style w:type="table" w:styleId="a4">
    <w:name w:val="Table Grid"/>
    <w:basedOn w:val="a1"/>
    <w:uiPriority w:val="59"/>
    <w:rsid w:val="00A43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43CAD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A43CA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43CAD"/>
  </w:style>
  <w:style w:type="paragraph" w:styleId="a8">
    <w:name w:val="footer"/>
    <w:basedOn w:val="a"/>
    <w:link w:val="a9"/>
    <w:uiPriority w:val="99"/>
    <w:unhideWhenUsed/>
    <w:rsid w:val="00A43CA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43C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0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1</Pages>
  <Words>3084</Words>
  <Characters>17585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Абишева</dc:creator>
  <cp:lastModifiedBy>dell</cp:lastModifiedBy>
  <cp:revision>27</cp:revision>
  <cp:lastPrinted>2018-09-17T08:27:00Z</cp:lastPrinted>
  <dcterms:created xsi:type="dcterms:W3CDTF">2017-09-06T16:00:00Z</dcterms:created>
  <dcterms:modified xsi:type="dcterms:W3CDTF">2009-11-08T18:49:00Z</dcterms:modified>
</cp:coreProperties>
</file>