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E7" w:rsidRDefault="00B01303" w:rsidP="00B01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 –ТЕМАТИЧЕСКОЕ ПЛАНИРОВАНИЕ </w:t>
      </w:r>
    </w:p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7"/>
        <w:gridCol w:w="990"/>
        <w:gridCol w:w="2597"/>
        <w:gridCol w:w="2037"/>
        <w:gridCol w:w="1841"/>
        <w:gridCol w:w="2687"/>
        <w:gridCol w:w="2402"/>
        <w:gridCol w:w="7"/>
        <w:gridCol w:w="997"/>
        <w:gridCol w:w="998"/>
        <w:gridCol w:w="1181"/>
      </w:tblGrid>
      <w:tr w:rsidR="001E3219" w:rsidTr="007252D6">
        <w:tc>
          <w:tcPr>
            <w:tcW w:w="707" w:type="dxa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0" w:type="dxa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597" w:type="dxa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урока. </w:t>
            </w:r>
          </w:p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(вид) урока</w:t>
            </w:r>
          </w:p>
        </w:tc>
        <w:tc>
          <w:tcPr>
            <w:tcW w:w="2037" w:type="dxa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темы, термины и понятия </w:t>
            </w:r>
          </w:p>
        </w:tc>
        <w:tc>
          <w:tcPr>
            <w:tcW w:w="4528" w:type="dxa"/>
            <w:gridSpan w:val="2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обучения </w:t>
            </w:r>
          </w:p>
        </w:tc>
        <w:tc>
          <w:tcPr>
            <w:tcW w:w="2409" w:type="dxa"/>
            <w:gridSpan w:val="2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учащихся, форма работы</w:t>
            </w:r>
          </w:p>
        </w:tc>
        <w:tc>
          <w:tcPr>
            <w:tcW w:w="3176" w:type="dxa"/>
            <w:gridSpan w:val="3"/>
            <w:vMerge w:val="restart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1E3219" w:rsidTr="007252D6">
        <w:tc>
          <w:tcPr>
            <w:tcW w:w="707" w:type="dxa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7" w:type="dxa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687" w:type="dxa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(УУД), личностные</w:t>
            </w:r>
          </w:p>
        </w:tc>
        <w:tc>
          <w:tcPr>
            <w:tcW w:w="2409" w:type="dxa"/>
            <w:gridSpan w:val="2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vMerge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Tr="001E3219">
        <w:tc>
          <w:tcPr>
            <w:tcW w:w="13268" w:type="dxa"/>
            <w:gridSpan w:val="8"/>
          </w:tcPr>
          <w:p w:rsidR="001E3219" w:rsidRDefault="001E3219" w:rsidP="00B01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Творческий проект </w:t>
            </w:r>
          </w:p>
        </w:tc>
        <w:tc>
          <w:tcPr>
            <w:tcW w:w="997" w:type="dxa"/>
          </w:tcPr>
          <w:p w:rsidR="001E3219" w:rsidRDefault="008B4374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1E3219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  <w:p w:rsidR="008B4374" w:rsidRDefault="008B4374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5«а»,</w:t>
            </w:r>
          </w:p>
          <w:p w:rsidR="008B4374" w:rsidRPr="008B4374" w:rsidRDefault="008B4374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«б»</w:t>
            </w:r>
          </w:p>
        </w:tc>
        <w:tc>
          <w:tcPr>
            <w:tcW w:w="998" w:type="dxa"/>
          </w:tcPr>
          <w:p w:rsidR="001E3219" w:rsidRDefault="008B4374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8B4374" w:rsidRDefault="008B4374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5«а»</w:t>
            </w:r>
          </w:p>
        </w:tc>
        <w:tc>
          <w:tcPr>
            <w:tcW w:w="1181" w:type="dxa"/>
          </w:tcPr>
          <w:p w:rsidR="008B4374" w:rsidRDefault="008B4374" w:rsidP="008B4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1E3219" w:rsidRDefault="008B4374" w:rsidP="008B4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5«б»</w:t>
            </w: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охране труда.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Технология. Содержание и задачи курса. Знакомство с учебником. Условные обозначения в учебнике. Систематизация знаний о материалах и инструментах. Понятия «технология», «творческий проект».</w:t>
            </w:r>
            <w:r w:rsidRPr="008B44DB"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Познакомятся с учебными пособиями, их структурой, условными обозначениями в учебнике, правилами поведения в мастерской. Научатся самостоятельно организовывать рабочее место. Узнают значение понятий «технология», «творческий проект»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контролировать свои действия по точному и оперативному ориентированию в учебнике, принимать учебную задачу,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строить осознанное и произвольное речевое высказывание в устной форме о материалах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инструментах, правилах работы с инструментами, осуществляют поиск информации из разных источников, расширяющей и дополняющей представление о понятиях «технология», «творческий проект»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используют речевые средства в соответствии с задачей коммуникации для выражения своих чувств, мыслей и потребностей. </w:t>
            </w:r>
          </w:p>
          <w:p w:rsidR="001E3219" w:rsidRPr="006F18C0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 относятся к учебе, имеют мотивацию к учебной деятельности.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 ознакомление с учебником, его структурой, слушание рассказа учителя, беседа, работа с учебником.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в учебнике.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понятии «технология», современных технологиях, правилах безопасной работы в школьных мастерских. </w:t>
            </w:r>
          </w:p>
          <w:p w:rsidR="001E3219" w:rsidRPr="00D3213E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 по вопросам охраны труда на занятиях по предмету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«Технология»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выполнения творческого проекта.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«творческий проект». Поиск технологический и аналитический, этапы выполнения проекта, их содержание. Создание изделий в промышленности 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индивидуальным заказам. Алгоритм проектной деятельности. Анализ моделей из банка объектов для творческих проектов. Требования к готовому изделию. </w:t>
            </w:r>
          </w:p>
        </w:tc>
        <w:tc>
          <w:tcPr>
            <w:tcW w:w="1841" w:type="dxa"/>
          </w:tcPr>
          <w:p w:rsidR="001E3219" w:rsidRPr="008B44DB" w:rsidRDefault="001E3219" w:rsidP="00D32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Расширят представление о творческом проекте. Научатся находить различия в создании изделий промышленным способом и по 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 заказам. Познакомятся с алгоритмом проектной деятельности.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D3213E">
              <w:rPr>
                <w:rFonts w:ascii="Times New Roman" w:hAnsi="Times New Roman" w:cs="Times New Roman"/>
                <w:sz w:val="24"/>
                <w:szCs w:val="24"/>
              </w:rPr>
              <w:t xml:space="preserve"> 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формулировать цель деятельности на уроке с помощью учителя; контролировать свою деятельность  по ориентированию в учебнике.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осуществлять поиск необходимой информации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иллюстрациях учебниках, наблюдать.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слушать и понимать речь других. </w:t>
            </w:r>
          </w:p>
          <w:p w:rsidR="001E3219" w:rsidRPr="00D3213E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желание учиться, адекватное представление о поведении в процессе учебной деятельности.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D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учителя, беседа об этапах работы над проектом. </w:t>
            </w:r>
          </w:p>
          <w:p w:rsidR="001E3219" w:rsidRPr="00395D98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D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="009C446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изделий, проектной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документации, выполненной учащимися ранее, предварительный  выбор темы проекта.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13268" w:type="dxa"/>
            <w:gridSpan w:val="8"/>
          </w:tcPr>
          <w:p w:rsidR="001E3219" w:rsidRPr="00395D98" w:rsidRDefault="001E3219" w:rsidP="00395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D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ручной обработки древесины и древесных материалов </w:t>
            </w:r>
          </w:p>
        </w:tc>
        <w:tc>
          <w:tcPr>
            <w:tcW w:w="997" w:type="dxa"/>
          </w:tcPr>
          <w:p w:rsidR="001E3219" w:rsidRPr="00395D98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395D98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395D98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395D98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Древесина. Пиломатериалы. Древесные материалы.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D98">
              <w:rPr>
                <w:rFonts w:ascii="Times New Roman" w:hAnsi="Times New Roman" w:cs="Times New Roman"/>
                <w:sz w:val="24"/>
                <w:szCs w:val="24"/>
              </w:rPr>
              <w:t>Древесные материалы.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Термины: </w:t>
            </w:r>
            <w:r w:rsidRPr="00395D98">
              <w:rPr>
                <w:rFonts w:ascii="Times New Roman" w:hAnsi="Times New Roman" w:cs="Times New Roman"/>
                <w:i/>
                <w:sz w:val="24"/>
                <w:szCs w:val="24"/>
              </w:rPr>
              <w:t>пласть. Ребро, торец, кромка.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видов древесины и древесных материалов. Охрана леса.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видами древесины и пиломатериалов. Научатся распознавать древесные материалы и пиломатериалы по внешнему виду. Освоят исследовательские навыки при проведении лабораторных работ. </w:t>
            </w:r>
          </w:p>
        </w:tc>
        <w:tc>
          <w:tcPr>
            <w:tcW w:w="2687" w:type="dxa"/>
          </w:tcPr>
          <w:p w:rsidR="001E3219" w:rsidRPr="00194FE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94FEB">
              <w:rPr>
                <w:rFonts w:ascii="Times New Roman" w:hAnsi="Times New Roman" w:cs="Times New Roman"/>
                <w:sz w:val="24"/>
                <w:szCs w:val="24"/>
              </w:rPr>
              <w:t xml:space="preserve">умеют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сохранять учебную задачу урока, планировать свою деятельность, в сотрудничестве с учителем и одноклассниками находить решение учебной  задачи. </w:t>
            </w:r>
          </w:p>
          <w:p w:rsidR="001E3219" w:rsidRPr="00194FE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извлекать необходимую информацию из прослушанного объяснения, строить осознанное и произвольное речевое высказывание. </w:t>
            </w:r>
          </w:p>
          <w:p w:rsidR="001E3219" w:rsidRPr="00194FEB" w:rsidRDefault="001E3219" w:rsidP="001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участвовать в коллективных обсуждениях,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понятные речевые высказывания, отстаивать собственное мнение, формулировать ответы на вопросы. </w:t>
            </w:r>
          </w:p>
          <w:p w:rsidR="001E3219" w:rsidRPr="00C404FF" w:rsidRDefault="001E3219" w:rsidP="001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интерес к занятиям предметно – практической деятельностью.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D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рассуждение: слушание рассказа учителя о древесине, ее видах, строении, беседа о пило-и древесных материалах, их свойствах.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DB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в учебнике и образцов пиломатериалов, древесных материалов, образцов коллекции, древесины, лаборат</w:t>
            </w:r>
            <w:r w:rsidR="009C4468">
              <w:rPr>
                <w:rFonts w:ascii="Times New Roman" w:hAnsi="Times New Roman" w:cs="Times New Roman"/>
                <w:sz w:val="24"/>
                <w:szCs w:val="24"/>
              </w:rPr>
              <w:t xml:space="preserve">орно – практическая работа </w:t>
            </w:r>
          </w:p>
          <w:p w:rsidR="001E3219" w:rsidRPr="00524DBA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D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об охране лесов.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DBA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изображениедеталей и изделий.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Эскиз, технический рисунок, чертеж. Чертежно – измерительные инструменты. Основные линии, используемые в чертежах. Масштаб.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 типах линий, используемых в чертежах, значение термина «масштаб». Научатся различать эскизы, технические рисунки и чертежи, читать и оформлять графическую документацию. Овладеют средствами и формами графического отображения объектов или процессов, правилами выполнения графической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документации; овладеют методами чтения технической, технологической и инструктивной информации.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инструкцию; планировать, контролировать и выполнять действие по заданному образцу с соблюдением норм безопасности.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извлекать информацию, представленную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формах (рассказ, чертеж, иллюстрация); самостоятельно делать выводы, перерабатывать информацию, преобразовывать ее. </w:t>
            </w:r>
          </w:p>
          <w:p w:rsidR="001E3219" w:rsidRPr="00F32833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деятельности, проявляют познавательную активность в области предметной технологической деятельности.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учителя о видах графической документации, линии чертежа.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чертежей, эскизов, технических рисунков, чтение чертежей.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задания; найти деталь, соответствующую представленному чертежу. </w:t>
            </w:r>
          </w:p>
          <w:p w:rsidR="001E3219" w:rsidRPr="00F32833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3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9C4468">
              <w:rPr>
                <w:rFonts w:ascii="Times New Roman" w:hAnsi="Times New Roman" w:cs="Times New Roman"/>
                <w:sz w:val="24"/>
                <w:szCs w:val="24"/>
              </w:rPr>
              <w:t>полнение практической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и инструменты для ручной обработки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Столярный верстак, ручные инструменты и приспособления. Регулировка верстака по высоте. Правила безопасного труда. Последовательность изготовления изделий из древесины. Профессия столяр.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устройством инструментов, столярного верстака, профессией столяра. Получат представление о последовательности изготовления изделий из древесины. Научатся организовывать рабочее место, регулировать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верстак по высоте, выполнять работы ручными инструментами, соблюдать правила безопасного труда.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алгоритм действий по организации своего рабочего места с установкой на функциональность, удобство.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слушать учителя и одноклассников, вступать в учебное сотрудничество, формулировать ответы на вопросы.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извлекать информацию, представленную в разных формах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(рассказ, изделие, иллюстрация и др.); самостоятельно делать выводы, перерабатывать информацию, преобразовывать ее. </w:t>
            </w:r>
          </w:p>
          <w:p w:rsidR="001E3219" w:rsidRPr="00CF506D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интерес к занятиям предметно – практической деятельностью, выражают желание учиться и трудиться для удовлетворения текущих и перспективных потребностей.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слушание рассказа учителя об инструментах и столярном верстаке.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инструментов, верстака.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действиями учителя, показывающего приемы регулировки верстака, беседа о профессии столяра,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правилах безопасной работы. </w:t>
            </w:r>
          </w:p>
          <w:p w:rsidR="001E3219" w:rsidRPr="00CF506D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06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изготовления деталей из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процесс. Технологический процесс. Технологическая операция. Последовательность изготовления изделий из древесины.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ролью технологий в развитии человечества, механизацией труда, технологической культурой производства; понятиями </w:t>
            </w:r>
            <w:r w:rsidRPr="00CF506D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производственный процесс</w:t>
            </w:r>
            <w:r w:rsidRPr="00943656">
              <w:rPr>
                <w:rFonts w:ascii="Times New Roman" w:hAnsi="Times New Roman" w:cs="Times New Roman"/>
                <w:i/>
                <w:sz w:val="24"/>
                <w:szCs w:val="24"/>
              </w:rPr>
              <w:t>и технологический процесс</w:t>
            </w:r>
          </w:p>
        </w:tc>
        <w:tc>
          <w:tcPr>
            <w:tcW w:w="2687" w:type="dxa"/>
          </w:tcPr>
          <w:p w:rsidR="001E3219" w:rsidRPr="00943656" w:rsidRDefault="001E3219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алгоритм действий по организации своего рабочего места с установкой на функциональность, удобство.</w:t>
            </w:r>
          </w:p>
          <w:p w:rsidR="001E3219" w:rsidRPr="00943656" w:rsidRDefault="001E3219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умеют слушать учителя и одноклассников, вступать в учебное сотрудничество, формулировать ответы на вопросы. </w:t>
            </w:r>
          </w:p>
          <w:p w:rsidR="001E3219" w:rsidRPr="00943656" w:rsidRDefault="001E3219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умеют извлекать информацию, представленную в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формах (рассказ, изделие, иллюстрация и др.); самостоятельно делать выводы, перерабатывать информацию, преобразовывать ее. </w:t>
            </w:r>
          </w:p>
          <w:p w:rsidR="001E3219" w:rsidRPr="008B44DB" w:rsidRDefault="001E3219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>проявляют интерес к занятиям предметно – практической деятельностью, выражают желание учиться и трудиться для удовлетворения текущих и перспективных потребностей.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 и вывода, рассуждение;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производственном и технологическом процессах, технологических операциях при изготовлении изделий из древесины, рассматривание деталей из древесины; беседа о порядке операций по изготовлению деревянных изделий. </w:t>
            </w:r>
          </w:p>
          <w:p w:rsidR="001E3219" w:rsidRPr="00943656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Индивидуальная: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заготовок из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контрольно – измерительных и разметочных инструментов. Рейсмус, его назначение и устройство. Малка. Базовая кромка. Шаблон. Правила безопасного труда при разметке.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видами 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>контрольно – измерительных и разметочных инструментов.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выполнять приемы экономичной разметки заготовок. </w:t>
            </w:r>
          </w:p>
        </w:tc>
        <w:tc>
          <w:tcPr>
            <w:tcW w:w="2687" w:type="dxa"/>
          </w:tcPr>
          <w:p w:rsidR="001E3219" w:rsidRPr="00943656" w:rsidRDefault="001E3219" w:rsidP="00943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43656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инструкцию; планировать, контролировать и выполнять действие по заданному образцу с соблюдением норм безопасности.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используют речевые средства в соответствии с задачей коммуникации для выражения своих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чувств, мыслей и потребностей.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и в сотрудничестве с одноклассниками умеют делать выводы, на основе полученной информации принимать несложные практические решения. </w:t>
            </w:r>
          </w:p>
          <w:p w:rsidR="001E3219" w:rsidRPr="00943656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интерес к занятиям предметно – практической деятельностью, уважительное отношение к труду; выражают желание учиться для удовлетворения перспективных потребностей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 и вывода, рассуждение;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 о разметке  как технологической операции, видах контрольно-измерительных инструментов; беседа об устройстве инструментов; наблюдение за действиями учителя, показывающего приемы работы.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практической работы </w:t>
            </w:r>
          </w:p>
        </w:tc>
        <w:tc>
          <w:tcPr>
            <w:tcW w:w="997" w:type="dxa"/>
          </w:tcPr>
          <w:p w:rsidR="001E3219" w:rsidRPr="009B224D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9B224D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Пиление заготовок из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пиления древесины. Приспособления для пиления древесины. Техника пиления древесины поперек и вдоль волокон. Правила безопасного труда при пилении.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инструментами и приспособлениями для пиления древесины. Научатся выполнять приемы пиления заготовок. </w:t>
            </w:r>
          </w:p>
        </w:tc>
        <w:tc>
          <w:tcPr>
            <w:tcW w:w="2687" w:type="dxa"/>
          </w:tcPr>
          <w:p w:rsidR="001E3219" w:rsidRPr="009B224D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инструкцию; планировать, контролировать и выполнять действие по заданному образцу с соблюдением норм безопасности. </w:t>
            </w:r>
          </w:p>
          <w:p w:rsidR="001E3219" w:rsidRPr="009B224D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используют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речевые средства в соответствии с задачей коммуникации для выражения своих чувств, мыслей и потребностей. </w:t>
            </w:r>
          </w:p>
          <w:p w:rsidR="001E3219" w:rsidRPr="009B224D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и в сотрудничестве с одноклассниками умеют делать выводы, на основе полученной информации принимать несложные практические решения. </w:t>
            </w:r>
          </w:p>
          <w:p w:rsidR="001E3219" w:rsidRPr="008B44DB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>проявляют интерес к занятиям предметно – практической деятельностью, уважительное отношение к труду; выражают желание учиться для удовлетворения перспективных потребностей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 и вывода, рассуждение; рассказ учителя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пилении как технологической операции, видах инструментов для пиления; беседа об устройстве инструментов; наблюдение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действиями учителя, показывающего приемы работы с ними. </w:t>
            </w:r>
          </w:p>
          <w:p w:rsidR="001E3219" w:rsidRPr="009B224D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инструментов, изучение их устройства. </w:t>
            </w:r>
          </w:p>
          <w:p w:rsidR="001E3219" w:rsidRPr="008B44DB" w:rsidRDefault="001E3219" w:rsidP="009B2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и </w:t>
            </w:r>
            <w:r w:rsidRPr="009B224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заготовок из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Выравнивание поверхности древесины. Строгание как технологическая операция. Инструменты для строгания. Проверка прямолинейност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отстроганной пластины. Правила безопасного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Познакомятся с инструментами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предназначенными для выравнивания поверхностей древесины, их устройством, правилами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безопасной работы с ними. Научатся выполнять строганин заготовок, проверять прямолинейность отстроганной заготовки. </w:t>
            </w:r>
          </w:p>
        </w:tc>
        <w:tc>
          <w:tcPr>
            <w:tcW w:w="2687" w:type="dxa"/>
          </w:tcPr>
          <w:p w:rsidR="001E3219" w:rsidRPr="00BB74B1" w:rsidRDefault="001E3219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 умеют в сотрудничестве с учителем ставить новые учебные задачи, запоминать инструкцию; планировать, контролировать и выполнять действие по заданному образцу с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соблюдением норм безопасности. </w:t>
            </w:r>
          </w:p>
          <w:p w:rsidR="001E3219" w:rsidRPr="00BB74B1" w:rsidRDefault="001E3219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используют речевые средства в соответствии с задачей коммуникации для выражения своих чувств, мыслей и потребностей. </w:t>
            </w:r>
          </w:p>
          <w:p w:rsidR="001E3219" w:rsidRPr="00BB74B1" w:rsidRDefault="001E3219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и в сотрудничестве с одноклассниками умеют делать выводы, на основе полученной информации принимать несложные практические решения. </w:t>
            </w:r>
          </w:p>
          <w:p w:rsidR="001E3219" w:rsidRPr="008B44DB" w:rsidRDefault="001E3219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интерес к занятиям предметно – практической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рассказ учителя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строгании как технологической операции, видах инструментов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строгания; беседа об устройстве инструментов; наблюдение за действиями учителя, показывающего приемы работы. </w:t>
            </w:r>
          </w:p>
          <w:p w:rsidR="001E3219" w:rsidRPr="00BB74B1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инструментов. </w:t>
            </w:r>
          </w:p>
          <w:p w:rsidR="001E3219" w:rsidRPr="008B44DB" w:rsidRDefault="001E3219" w:rsidP="00BB7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в деталях из древесины.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технологическая операция. Глухие и сквозные отверстия. Сверла, их устройство. Коловорот и дрель: назначение и устройство. Струбцина. Последовательно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сть сверления глухих и сквозных отверстий. Правила безопасного труда. Профессия станочника – сверловщика. </w:t>
            </w:r>
          </w:p>
        </w:tc>
        <w:tc>
          <w:tcPr>
            <w:tcW w:w="1841" w:type="dxa"/>
          </w:tcPr>
          <w:p w:rsidR="001E3219" w:rsidRPr="008B44DB" w:rsidRDefault="001E3219" w:rsidP="004E3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Познакомятся с инструментами и предназначенными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отверстий, правилами безопасной работы с ними, профессией станочника – сверловщика.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видах отверстий и типах сверл, их устройстве. Научатся закреплять сверло в патроне коловорота или дрели, различать глухие и сквозные отверстия, выполнять сверление сквозных и глухих отверстий в заготовках из древесины с помощью коловорота или дрели.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проявлять познавательную инициативу в учебном сотрудничестве, адекватно воспринимать информацию учителя или товарища, содержащую оценочный характер отзыва о работе; оценивают свою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уроке.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коллективных обсуждениях; умеют строить понятные речевые высказывания, отстаивать собственное мнение, формулировать ответы на вопросы.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4B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анализировать информацию, готовить рабочее место к работе; знают о гигиене учебного труда и организации рабочего места; осознанно читают тексты с целью освоения и использования информации; осуществляют поиск информации из разных источников, расширяющей и дополняющей представление о профессии станочника – сверловщика. </w:t>
            </w:r>
          </w:p>
          <w:p w:rsidR="001E3219" w:rsidRPr="003F2C91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интерес к занятиям предметно – практической деятельностью. </w:t>
            </w:r>
          </w:p>
        </w:tc>
        <w:tc>
          <w:tcPr>
            <w:tcW w:w="2409" w:type="dxa"/>
            <w:gridSpan w:val="2"/>
          </w:tcPr>
          <w:p w:rsidR="001E3219" w:rsidRPr="003F2C91" w:rsidRDefault="001E3219" w:rsidP="003F2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рассказ учителя о пилении как технологической операции, видах инструментов для пиления; беседа об устройстве инструментов; 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действиями учителя, показывающего приемы работы с ними.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C4468"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практической работы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гвоздями.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Неподвижные соединения.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Сборка изделия. Соединение деталей с помощью гвоздей. Типы гвоздей. Инструменты для соединения деталей с помощью гвоздей. Виды соединений на гвоздях. Технология соединения деталей изделия с помощью гвоздей. Правила безопасного труда. Профессия плотника.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сборке изделий. Познакомятся с типами гвоздей, инструментами для выполнения соединения на гвоздях, видами соединений, профессией плотника. Научатся выпрямлять гвозди, вытаскивать их из детали, забивать доски. </w:t>
            </w:r>
          </w:p>
        </w:tc>
        <w:tc>
          <w:tcPr>
            <w:tcW w:w="2687" w:type="dxa"/>
          </w:tcPr>
          <w:p w:rsidR="001E3219" w:rsidRDefault="001E3219" w:rsidP="006C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проявлять 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познавательную инициативу в учебном сотрудничестве,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контролировать и выполнять действие по заданному плану с соблюдением норм безопасности. </w:t>
            </w:r>
          </w:p>
          <w:p w:rsidR="001E3219" w:rsidRDefault="001E3219" w:rsidP="006C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6C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прослушанного объяснения; умеют формулировать проблему, делать умозаключения и выводы в словесной форме; рассматривают рисунки с целью освоения и использования информации; осуществляют поиск информации из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источников, расширяющей и дополняющей представление о профессии столяра-сборщика. </w:t>
            </w:r>
          </w:p>
          <w:p w:rsidR="001E3219" w:rsidRPr="006C166F" w:rsidRDefault="001E3219" w:rsidP="006C1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обладают первичными умениями оценки работ и ответов одноклассников на основе заданных критериев.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проблемы и вывода, рассуждение; рассказ учителя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сборке изделий из древесины, видах соединений, способе соединения деталей с помощью гвоздей, просмотр презентации о производстве гвоздей, видах инструментов для забивания и вытаскивания гвоздей; наблюдение за действиями учителя, показывающего приемы работы; беседа о правилах безопасности, рассказ о профессии плотника.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инструментов, гвоздей.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1E3219" w:rsidRPr="007D3F7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шурупами и саморезами.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шурупами и саморезами. Виды шуруповеров и саморезов. Техника выполнения соединения деталей из древесины шурупами и саморезами. Правила безопасного труда. Профессия столяра – сборщика.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 представление о способах соединения деталей из древесины. Узнают о видах шурупов и саморезов. Научатся выбирать подходящие для конкретного соединения шурупы или саморезы, выполнять соединение деталей с помощью шурупов и саморезов. Познакомятся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профессией столяра – сборщика, правилами безопасной работы. </w:t>
            </w:r>
          </w:p>
        </w:tc>
        <w:tc>
          <w:tcPr>
            <w:tcW w:w="2687" w:type="dxa"/>
          </w:tcPr>
          <w:p w:rsidR="001E3219" w:rsidRDefault="001E3219" w:rsidP="007D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проявлять познавательную инициативу в учебном сотрудничестве,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контролировать и выполнять действие по заданному плану с соблюдением норм безопасности. </w:t>
            </w:r>
          </w:p>
          <w:p w:rsidR="001E3219" w:rsidRDefault="001E3219" w:rsidP="007D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7D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необходимую информацию из прослушанного объяснения; умеют формулировать проблему, делать умозаключения и выводы в словесной форме; рассматривают рисунки с целью освоения и использования информации; осуществляют поиск информации из разных источников, расширяющей и дополняющей представление о профессии столяра-сборщика.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обладают первичными умениями оценки работ и ответов одноклассников на основе заданных критериев.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 w:rsidRPr="003F2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об устройстве инструментов; наблюдение за действиями учителя, показывающего приемы работы, беседа о профессии столяра – сборщика.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инструментов, шурупов, саморезов, их сравнение. </w:t>
            </w:r>
          </w:p>
          <w:p w:rsidR="001E3219" w:rsidRDefault="001E3219" w:rsidP="00613D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1E3219" w:rsidRPr="00613D31" w:rsidRDefault="001E3219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клеем.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клеем. Виды клея. Технология склеивания деталей из древесины.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безопасного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технологией склеивания деталей из древесины, правила безопасной работы, видами клея. Научатся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склеивание деталей из древесины с соблюдением правил безопасности.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инициативу в учебном сотрудничестве,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запоминать инструкцию. </w:t>
            </w:r>
          </w:p>
          <w:p w:rsidR="001E3219" w:rsidRDefault="001E3219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слышать, слушать и понимать партнера, правильно выражать свои мысли. </w:t>
            </w:r>
          </w:p>
          <w:p w:rsidR="001E3219" w:rsidRDefault="001E3219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прослушанного объяснения; умеют формулировать проблему, делать умозаключения и выводы в словесной форме; рассматривают рисунки с целью освоения и использования информации; осуществляют поиск информации из разных источников, расширяющей и дополняющей представление о современных видах клея. </w:t>
            </w:r>
          </w:p>
          <w:p w:rsidR="001E3219" w:rsidRPr="008B44DB" w:rsidRDefault="001E3219" w:rsidP="00613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занятиям предметно – практической деятельностью.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изделий с целью выяснения способа соединения деталей в изделии.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рассуждение; беседа о видах клея, правилах безопасной работы с ним, приемах подготовки деталей к склеиванию, наблюдение за действиями учителя, показывающего приемы работы с клеем. </w:t>
            </w:r>
          </w:p>
          <w:p w:rsidR="001E3219" w:rsidRDefault="001E3219" w:rsidP="000F76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1E3219" w:rsidRPr="00613D31" w:rsidRDefault="001E3219" w:rsidP="000F7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Зачистка поверхностей деталей из древесины. Отделка изделий из древесины.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Зачистка как технологическая операция. Инструменты для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зачистки поверхности. Виды напильников. Технология зачистки детали. Шлифовальная шкурка: назначение и виды. Технология зачистки поверхности шлифовальной шкуркой. Отделка изделия: назначение. Виды отделки: тонирование и лакирование. Правила безопасного труда. Профессия лакировщика.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новыми технологиями обработки деталей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изделий из древесины – зачисткой и отделкой, профессией лакировщика. Узнают о назначении напильников, шлифовальной шкурки, их видах. Научатся выполнять операции зачистки и отделки деталей и изделий из древесины с соблюдением правил безопасности. 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свою работу на уроке; умеют адекватно воспринимать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 учителя или товарища, содержащую оценочный характер отзыва о проделанной работе.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правильно выражать свои мысли.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F46B60">
              <w:rPr>
                <w:rFonts w:ascii="Times New Roman" w:hAnsi="Times New Roman" w:cs="Times New Roman"/>
                <w:sz w:val="24"/>
                <w:szCs w:val="24"/>
              </w:rPr>
              <w:t>умеют анализировать информацию, осознанно читают тексты; рассматривают иллюстрации с целью освоения и использования 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поиск информации из разных источников, расширяющей и дополняющей представление о профессиях людей, работающих на деревообрабатывающих и мебельных предприятиях. </w:t>
            </w:r>
          </w:p>
          <w:p w:rsidR="001E3219" w:rsidRPr="00F46B60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занятиям предметно – практической деятельностью.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D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готового изделия со своим с целью выяснения различий и способа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устранения.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вывода, рассуждение; рассказ учителя о зачистке как технологической операции, видах инструментов для выполнения этой операции.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устройстве инструментов; наблюдение за действиями учителя, показывающего приемы работы. </w:t>
            </w:r>
          </w:p>
          <w:p w:rsidR="001E3219" w:rsidRDefault="001E3219" w:rsidP="00372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практической работы №12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способах  отделки, правилах безопасной работы. </w:t>
            </w:r>
          </w:p>
          <w:p w:rsidR="001E3219" w:rsidRDefault="001E3219" w:rsidP="00372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инструментов. </w:t>
            </w:r>
          </w:p>
          <w:p w:rsidR="001E3219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действиями учителя,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показывающего приемы работы</w:t>
            </w:r>
          </w:p>
          <w:p w:rsidR="001E3219" w:rsidRDefault="001E3219" w:rsidP="00372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практической работы </w:t>
            </w:r>
          </w:p>
          <w:p w:rsidR="001E3219" w:rsidRPr="00372D77" w:rsidRDefault="001E3219" w:rsidP="00F4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13268" w:type="dxa"/>
            <w:gridSpan w:val="8"/>
          </w:tcPr>
          <w:p w:rsidR="001E3219" w:rsidRPr="00CF5DE2" w:rsidRDefault="001E3219" w:rsidP="00CF5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художественно – прикладной обработки материалов </w:t>
            </w:r>
          </w:p>
        </w:tc>
        <w:tc>
          <w:tcPr>
            <w:tcW w:w="997" w:type="dxa"/>
          </w:tcPr>
          <w:p w:rsidR="001E3219" w:rsidRPr="00CF5DE2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CF5DE2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CF5DE2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Выпиливание лобзиком.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3219" w:rsidRPr="00081E4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Выжигание по дереву.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художественно – прикладной обработки материалов. Выпиливание лобзиком. Материалы, инструменты и приспособления для выпиливания. Организация рабочего места. Правила безопасности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выпиливать изделия из древесины и искусственных материалов лобзиком, изготовлять изделия декоративно – прикладного творчества по эскизам и чертежам, соблюдать правила безопасного труда.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 свою деятельность, оценивать совместно с учителем или одноклассниками результат своих действий, вносить соответствующие коррективы, в сотрудничестве с учителем и одноклассниками находить несколько вариантов решения учебной задачи.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строить понятные речевые высказывания, слушать собеседника и вести диалог; рассуждать, признавать возможность существования различных точек зрения и права каждого иметь свою; принимать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коллективных обсуждениях, поиске ответов на вопросы.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формулировать проблему, производить логические мыслительные операции (анализ, сравнение); осознанно читают тексты с целью освоения и использования информации; осуществляют поиск способов решения проблем творческого характера, а также необходимой информации из разных источников. </w:t>
            </w:r>
          </w:p>
          <w:p w:rsidR="001E3219" w:rsidRPr="00081E4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сориентированы на эстетическое восприятие произведений декоративно – прикладного искусства, творчества народных умельцев, уважительное отношение к истории страны.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представленных изделий с целью выяснения техники их изготовления, постановка и формулирование проблемы и вывода, рассуждение.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лобзика, пилок и приспособлений для выпиливания.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устройстве инструментов; наблюдение за действиями учителя, показывающего приемы работы. </w:t>
            </w:r>
          </w:p>
          <w:p w:rsidR="001E3219" w:rsidRDefault="001E3219" w:rsidP="00081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практической работы </w:t>
            </w:r>
          </w:p>
          <w:p w:rsidR="001E3219" w:rsidRDefault="001E3219" w:rsidP="00081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представленных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изделий с целью выяснения техники их изготовления, постановка и формулирование проблемы и вывода, рассуждение; беседа об устройстве инструмента, правилах безопасной работы с ним: наблюдение за действиями учителя, показывающего приемы работы. </w:t>
            </w:r>
          </w:p>
          <w:p w:rsidR="001E3219" w:rsidRDefault="001E3219" w:rsidP="00081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004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электровыжигателя. </w:t>
            </w:r>
          </w:p>
          <w:p w:rsidR="001E3219" w:rsidRPr="00670004" w:rsidRDefault="001E3219" w:rsidP="00081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</w:p>
          <w:p w:rsidR="001E3219" w:rsidRPr="00081E4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практической работы</w:t>
            </w:r>
          </w:p>
        </w:tc>
        <w:tc>
          <w:tcPr>
            <w:tcW w:w="997" w:type="dxa"/>
          </w:tcPr>
          <w:p w:rsidR="001E3219" w:rsidRPr="00D11B33" w:rsidRDefault="001E3219" w:rsidP="00211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13268" w:type="dxa"/>
            <w:gridSpan w:val="8"/>
          </w:tcPr>
          <w:p w:rsidR="001E3219" w:rsidRPr="00670004" w:rsidRDefault="001E3219" w:rsidP="006700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0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ручной и машинной обработки и искусственных материа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лов</w:t>
            </w:r>
          </w:p>
        </w:tc>
        <w:tc>
          <w:tcPr>
            <w:tcW w:w="997" w:type="dxa"/>
          </w:tcPr>
          <w:p w:rsidR="001E3219" w:rsidRPr="00670004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670004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670004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машине и механизме.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машине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механизмах. Виды механизмов. Виды соединений. Простые и сложные детали. Профессии, связанные с обслуживанием машин и механизмов.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механизмы и машины, форму деталей, простые и сложные детали; графически изображать основные  виды механизмов передач. Познакомятся с видами соединений, профессиями, связанными с обслуживанием машин и механизмов. </w:t>
            </w:r>
          </w:p>
        </w:tc>
        <w:tc>
          <w:tcPr>
            <w:tcW w:w="2687" w:type="dxa"/>
          </w:tcPr>
          <w:p w:rsidR="001E3219" w:rsidRDefault="001E3219" w:rsidP="00670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проявлять 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иативу в учебном сотрудничестве, принимать и сохранять учебную задачу урока, контролировать свои действия по точному и оперативному ориентированию в учебнике, оценивать работу по заданным критериям, планировать свою деятельность. </w:t>
            </w:r>
          </w:p>
          <w:p w:rsidR="001E3219" w:rsidRDefault="001E3219" w:rsidP="00670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6700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B2BAA"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информацию из прослушанного объяснения учителя, умеют анализировать ее, осознанно читаю тексты с целью освоения и использования; осуществляют поиск информации из разных источников, </w:t>
            </w:r>
            <w:r w:rsidRPr="005B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расширяющей и дополняющей представление о профессиях вальцовщика и волочильщика, материала, используемых человеком в технике и повседневной жизни.</w:t>
            </w:r>
          </w:p>
          <w:p w:rsidR="001E3219" w:rsidRPr="005B2BAA" w:rsidRDefault="001E3219" w:rsidP="00670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положительное отношение к занятиям  предметно – практической деятельности.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мозговой штурм: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такое машина; постановка и формулирование проблемы и вывода; рассматривание представленных машин и механизмов с целью выявления различий, рассказ учителя о машинах и механизмах, их видах, деталях, видах их соединений.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A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 xml:space="preserve">ником,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</w:tcPr>
          <w:p w:rsidR="001E3219" w:rsidRPr="008B44DB" w:rsidRDefault="00D11B33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Тонколистовой металл и проволока. Искусственные  материалы.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Черные и цветные металлы. Тонколистовой металл: получение, виды, использование. Проволока: получение и использование. Искусственные материалы. Профессии вальцовщика и водочильщика. </w:t>
            </w:r>
          </w:p>
        </w:tc>
        <w:tc>
          <w:tcPr>
            <w:tcW w:w="1841" w:type="dxa"/>
          </w:tcPr>
          <w:p w:rsidR="001E3219" w:rsidRPr="008B44DB" w:rsidRDefault="001E3219" w:rsidP="0003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Узнают о видах  черных и цветных металлов, получении тонколистового металла и проволоки, искусственных материалах. Познакомятся со сферой применения металлов и пластмасс, их свойствами, профессиями вальцовщика и водочильщика.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различать различные виды материалов, находить информацию, выполнять лабораторную работу и оформлять ее. </w:t>
            </w:r>
          </w:p>
        </w:tc>
        <w:tc>
          <w:tcPr>
            <w:tcW w:w="2687" w:type="dxa"/>
          </w:tcPr>
          <w:p w:rsidR="001E3219" w:rsidRDefault="001E3219" w:rsidP="005B2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иативу в учебном сотрудничестве, принимать и сохранять учебную задачу урока, контролировать свои действия по точному и оперативному ориентированию в учебнике, оценивать работу по заданным критериям, планировать свою деятельность. </w:t>
            </w:r>
          </w:p>
          <w:p w:rsidR="001E3219" w:rsidRDefault="001E3219" w:rsidP="005B2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5B2B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5B2BAA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прослушанного объяснения учителя, умеют анализировать ее, осознанно читаю тексты с целью освоения и использования; осуществляют поиск информации из разных источников, расширяющей и дополняющей представление о профессиях вальцовщика и волочильщика, материала, используемых человеком в технике и повседневной жизни.</w:t>
            </w:r>
          </w:p>
          <w:p w:rsidR="001E3219" w:rsidRPr="008B44DB" w:rsidRDefault="001E3219" w:rsidP="005B2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занятиям  предметно – практической деятельности.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вывода, рассуждение.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78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материалов.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Фронтальная: беседа о представленных материалах, просмотр видеоматериалов о производстве проволоки; беседа о профессиях вальцовщика и волочильщика; слушание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 об искусственных материалах.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78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лабораторно –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ручной обработки металлов.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Слесарный верстак- Рабочее место для ручной обработки металлов. Регулировка верстака по высоте. Слесарные тиски и их устройство. Инструменты для ручной обработки тонколистового металла и проволоки. Профессия слесаря. Правила безопасной работы. 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устройством слесарного верстака и слесарных тисков, инструментами для ручной обработки тонколистового металла и проволоки, профессией слесаря, правилами безопасной работы при выполнении слесарных работ. Научатся регулировать верстак по высоте, определять исправность основных видов инструментов.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E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94FEB">
              <w:rPr>
                <w:rFonts w:ascii="Times New Roman" w:hAnsi="Times New Roman" w:cs="Times New Roman"/>
                <w:sz w:val="24"/>
                <w:szCs w:val="24"/>
              </w:rPr>
              <w:t xml:space="preserve">умеют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сохранять учебную задачу урока, контролировать свои действия по точному и оперативному ориентированию в учебнике. </w:t>
            </w:r>
          </w:p>
          <w:p w:rsidR="001E3219" w:rsidRDefault="001E3219" w:rsidP="00227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E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формулировать проблему, делать умозаключения и выводы в словесной форме;; осуществляют поиск информации из разных источников, расширяющей и дополняющей представление об инструментах для ручной обработки металлов и профессии слесаря. </w:t>
            </w:r>
          </w:p>
          <w:p w:rsidR="001E3219" w:rsidRPr="0022724C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учебной деятельности.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рассуждение, сравнение столярного и слесарного верстака, рассказ учителя о слесарном верстаке, слесарных тисках, инструментах для слесарных работ; беседа об устройстве инструментов; наблюдение за действиями учителя, показывающего приемы подготовки рабочего места; беседа о профессии слесаря.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02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0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из металла и искусственных материалов.</w:t>
            </w:r>
            <w:r w:rsidRPr="003F2C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изображение деталей из металла (проволоки тонковолокнистого металла ) и искусственных материалов. Чертеж, эскиз, технический рисунок. Линии чертежа. Развертка.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Закрепят знания о линиях чертежа. Овладеют навыками чтения и составления конструкторской и технологической документации. Получат представление о развертке.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иативу в учебном сотрудничестве, планировать, контролировать, и выполнять действие с соблюдением норм безопасности. </w:t>
            </w:r>
          </w:p>
          <w:p w:rsidR="001E3219" w:rsidRDefault="001E3219" w:rsidP="0085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инициативно сотрудничать в поиске и сборе информации, формулировать ответы на вопросы. </w:t>
            </w:r>
          </w:p>
          <w:p w:rsidR="001E3219" w:rsidRDefault="001E3219" w:rsidP="00854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прослушанного объяснения; осуществляют поиск информации из разных источников, расширяющей и дополняющей представление о графическом изображении деталей. </w:t>
            </w:r>
          </w:p>
          <w:p w:rsidR="001E3219" w:rsidRPr="0085477C" w:rsidRDefault="001E3219" w:rsidP="008547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положительное отношение к занятиям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предметно – практической деятельностью.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вывода; рассуждение, рассматривание чертежей с целью выявления различий в изображении изделий из древесины и металла, искусственных материалов, рассказ учителя о графическом изображении деталей из металла и искусственных материалов, развертке.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чертежей. </w:t>
            </w:r>
          </w:p>
          <w:p w:rsidR="001E3219" w:rsidRPr="0085477C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 xml:space="preserve">нение практической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изделий из металла и искусственных материалов.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изделий из металла и искусственных материалов. Технологическая карта изготовления изделия.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Овладеют навыками подготовки, организации и планировании трудовой деятельности на рабочем месте с учетом имеющихся ресурсов и условий. Познакомятся с последовательностью выполнения технологической операции. </w:t>
            </w:r>
          </w:p>
        </w:tc>
        <w:tc>
          <w:tcPr>
            <w:tcW w:w="2687" w:type="dxa"/>
          </w:tcPr>
          <w:p w:rsidR="001E3219" w:rsidRDefault="001E3219" w:rsidP="00C10A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иативу в учебном сотрудничестве, планировать, контролировать, и выполнять действие с соблюдением норм безопасности.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использовать речевые средства в соответствии с задачей коммуникации для выражения своих чувств, мыслей, потребностей.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прослушанного объяснения; осуществляют поиск информации из разных источников, решений учебной задачи.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технико-технологическое мышление при организации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вывода; рассуждение.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изделий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технологии изготовления изделий из металла и искусственных материалов.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учебником, практическая работа </w:t>
            </w:r>
          </w:p>
        </w:tc>
        <w:tc>
          <w:tcPr>
            <w:tcW w:w="99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rPr>
          <w:trHeight w:val="2258"/>
        </w:trPr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заготовок из тонколистового металла и проволоки.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изделий из тонколистового металла и проволоки. Правка – слесарная операция. Технология правки тонколистового металла. Технология правки проволоки. Правила безопасного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технологией изготовления изделий из тонколистового металла и проволоки, способами правки тонколистового металла и проволоки.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иативу в учебном сотрудничестве, планировать, контролировать, и выполнять действие с соблюдением норм безопасности.</w:t>
            </w:r>
          </w:p>
          <w:p w:rsidR="001E3219" w:rsidRDefault="001E3219" w:rsidP="00885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рассуждать, слышать, слушать и понимать партнера, инициативно сотрудничать в поиске и сборе информации, формулировать ответы на вопросы.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необходимую информацию из прослушанного объяснения; осуществляют поиск информации из разных источников, расширяющей и дополняющей представление о технологии изготовления изделий из тонколистового металла и проволоки.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6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отношение к занятиям предметно – практической деятельностью. </w:t>
            </w:r>
          </w:p>
        </w:tc>
        <w:tc>
          <w:tcPr>
            <w:tcW w:w="2409" w:type="dxa"/>
            <w:gridSpan w:val="2"/>
          </w:tcPr>
          <w:p w:rsidR="001E3219" w:rsidRDefault="001E3219" w:rsidP="0045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 и вывода; рассуждение; рассматривание заготовок для изделий с целью выяснения возможности их использования для изготовления изделий. Беседа о технологической операции – правки тонколистового материала и проволоки, об устройстве инструментов  для правки, правилах безопасной работы с ними; наблюдение за действиями учителя, показывающего приемы работы. </w:t>
            </w:r>
          </w:p>
          <w:p w:rsidR="001E3219" w:rsidRPr="008B44DB" w:rsidRDefault="001E3219" w:rsidP="0045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6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>оты.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заготовок из тонковолокнистого металла, проволоки, пластмассы.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как технологическая операция. Инструменты для разметки. Технология разметки заготовок из тонколистового металла и проволоки. Правила безопасного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Познакомятся с новой технологической операцией – разметкой тонколистового металла, проволоки, пластмассы; с инструментами для разметки; с профессией слесаря – разметчика; с правилами безопасной работы. Научатся выполнять разметку деталей из тонколистового металла и проволоки.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иативу в учебном сотрудничестве, планировать, контролировать, и выполнять действие с соблюдением норм безопасности.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рассуждать, слышать, слушать и понимать партнера, планировать и согласованно осуществлять совместную деятельность, правильно выражать свои мысли.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осознанно читают тексты с целью освоения и использования информации;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план работы, выделяя основные этапы; осуществляют поиск информации из разных источников; расширяющей и дополняющей представление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2C32BA">
              <w:rPr>
                <w:rFonts w:ascii="Times New Roman" w:hAnsi="Times New Roman" w:cs="Times New Roman"/>
                <w:sz w:val="24"/>
                <w:szCs w:val="24"/>
              </w:rPr>
              <w:t>профессиях слесаря – разметчика.</w:t>
            </w:r>
          </w:p>
          <w:p w:rsidR="001E3219" w:rsidRPr="002C32BA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мотивацию к учебной деятельности, проявляют ответственное отношение к учению.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разметке заготовок из тонколистового материала, проволоки и пластмассы, инструментах при разметке.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беседа о правилах безопасной работы с ними; наблюдение за действиями учителя, показывающего приемы работы. </w:t>
            </w:r>
          </w:p>
          <w:p w:rsidR="001E3219" w:rsidRPr="00D84DF3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Резание заготовок из тонколистового металла, проволоки, пластмассы.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Резание как технологическая операция. Инструменты для резания тонколистового металла и проволоки. Технология резания заготовок из тонколистового металла, проволоки, пластмассы. Правила безопасного труда.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новой технологической операции – резанием тонколистового металла, проволоки, пластмассы; инструментами резания; профессиями слесаря – инструментальщика, резчика; правилами безопасной работы. Научатся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резание заготовок из тонколистового металла и проволоки. </w:t>
            </w:r>
          </w:p>
        </w:tc>
        <w:tc>
          <w:tcPr>
            <w:tcW w:w="2687" w:type="dxa"/>
          </w:tcPr>
          <w:p w:rsidR="001E3219" w:rsidRDefault="001E3219" w:rsidP="00D84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6C166F">
              <w:rPr>
                <w:rFonts w:ascii="Times New Roman" w:hAnsi="Times New Roman" w:cs="Times New Roman"/>
                <w:sz w:val="24"/>
                <w:szCs w:val="24"/>
              </w:rPr>
              <w:t>умеют проявлять познавательную 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иативу в учебном сотрудничестве, планировать, контролировать, и выполнять действие с соблюдением норм безопасности.</w:t>
            </w:r>
          </w:p>
          <w:p w:rsidR="001E3219" w:rsidRDefault="001E3219" w:rsidP="00D84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рассуждать, слышать, слушать и понимать партнера, планировать и согласованно осуществлять совместную деятельность, правильно 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 мысли.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анализировать информацию, осознанно читают тексты с целью освоения и использования информации; анализируют план работы, выделяя основные этапы; осуществляют поиск информации из разных источников; расширяющей и дополняющей представление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2C32BA">
              <w:rPr>
                <w:rFonts w:ascii="Times New Roman" w:hAnsi="Times New Roman" w:cs="Times New Roman"/>
                <w:sz w:val="24"/>
                <w:szCs w:val="24"/>
              </w:rPr>
              <w:t>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слесаря – разметчика, слесаря – инструментальщика, резчика.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 мотивацию к учебной деятельности, проявляют ответственное отношение к учению.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резании, инструментах для резания проволоки и тонколистового металла, пластмассы; беседа об устройстве инструмента; правилах безопасной работы с ним; наблюдение за действиями учителя, показывающего приемы работы; рассказ учителя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профессиях слесаря – инструментальщика, резчика.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1E3219" w:rsidRPr="00340B57" w:rsidRDefault="001E3219" w:rsidP="00340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340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340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Default="001E3219" w:rsidP="00340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219" w:rsidRPr="00340B57" w:rsidRDefault="001E3219" w:rsidP="00340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Зачистка заготовок из тонколистового металла, проволоки, пластмассы.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Зачистка заготовок из тонколистового металла, проволоки, пластмассы. Технологическая операция зачистки.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для выполнения операции  зачистки. Правила безопасной работы. Профессия шлифовщик.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назначением операции зачистки заготовок, технологией ее выполнения, инструментами, профессией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шлифовщика. Овладеют приемами безопасной работы при выполнении зачистки.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планировать, проговаривать вслух последовательность осваиваемых действий, контролировать и выполнять действие по заданному образцу  с соблюдением норм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строить понятные речевые высказывания, слушать собеседника и вести диалог, рассуждать, признавать возможность существования различных точек зрения и права каждого иметь свою: правильно выражать свои мысли.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подготовленную информацию в словесной форме, анализировать ее; производить логические мыслительные операции (анализ, 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 </w:t>
            </w:r>
          </w:p>
          <w:p w:rsidR="001E3219" w:rsidRPr="00340B57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творческой деятельности, проявляют интерес к предмету.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зачистке заготовок, инструментах для зачистки проволоки и тонколистового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материала, пластмассы. </w:t>
            </w:r>
          </w:p>
          <w:p w:rsidR="001E3219" w:rsidRDefault="001E3219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инструментов.</w:t>
            </w:r>
          </w:p>
          <w:p w:rsidR="001E3219" w:rsidRDefault="001E3219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беседа о правилах безопасной работы; наблюдение за действиями учителя показывающего приемы работы, рассказ учителя о профессии шлифовщика. </w:t>
            </w:r>
          </w:p>
          <w:p w:rsidR="001E3219" w:rsidRDefault="001E3219" w:rsidP="0034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Гибка заготовок из тонколистового металла и проволоки.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операция- гибка заготовок. Приспособления для гибки заготовок из тонколистового металла и проволоки. Технология гибки заготовок. Правила безопасного труда. Профессия штамповщик.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технологией выполнения гибки заготовок из тонколистового металла и проволоки, приспособлениями для гибки, правилами безопасной работы. </w:t>
            </w:r>
          </w:p>
        </w:tc>
        <w:tc>
          <w:tcPr>
            <w:tcW w:w="2687" w:type="dxa"/>
          </w:tcPr>
          <w:p w:rsidR="001E3219" w:rsidRDefault="001E3219" w:rsidP="00B2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планировать, проговаривать вслух последовательность осваиваемых действий, контролировать и выполнять действие по заданному образцу  с соблюдением норм безопасности. </w:t>
            </w:r>
          </w:p>
          <w:p w:rsidR="001E3219" w:rsidRDefault="001E3219" w:rsidP="00B2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строить понятные речевые высказывания, слушать собеседника и вести диалог, рассуждать, признавать возможность существования различных точек зрения и права каждого иметь свою: правильно выражать свои мысли. </w:t>
            </w:r>
          </w:p>
          <w:p w:rsidR="001E3219" w:rsidRDefault="001E3219" w:rsidP="00B2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подготовленную информацию в словесной форме, анализировать ее; производить логические мыслительные операции (анализ,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 </w:t>
            </w:r>
          </w:p>
          <w:p w:rsidR="001E3219" w:rsidRPr="008B44DB" w:rsidRDefault="001E3219" w:rsidP="00B2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и творческой деятельности, проявляют интерес к предмету.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D84DF3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гибке; инструментах для выполнения гибки проволоки и тонколистового металла и пластмассы; о правилах безопасной работы при выполнении гибки; наблюдение за действиями учителя, показывающего приемы работы; рассказ учителя о профессии штамповщика.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инструментов и приспособлений.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отверстий в заготовках из металлов и искусственных материалов.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получения отверстий в заготовках из металлов и пластмассы. Бородок (пробойник): назначение, приемы работы. Сверление. Дрели: назначение, виды, приемы работы. Устройство сверлильного станка. Особенности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сверления различных материалов. Профессия сверловщик.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Овладеют навыками созидательной, преобразующей, творческой деятельности, умением выбирать инструменты, приспособления и оборудование для выполнения работ, навыками чтения конструкторской и технологическо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документации. Научатся рационально организовывать рабочее место, соблюдать правила безопасности труда, выполнять основные операции по обработке различных материалов. Научатся выполнять основные операции по сборке изделий из тонколистового металла и искусственных материалов. </w:t>
            </w:r>
          </w:p>
        </w:tc>
        <w:tc>
          <w:tcPr>
            <w:tcW w:w="2687" w:type="dxa"/>
          </w:tcPr>
          <w:p w:rsidR="001E3219" w:rsidRDefault="001E3219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планировать, проговаривать вслух последовательность осваиваемых действий, контролировать и выполнять действие по заданному образцу  с соблюдением норм безопасности. </w:t>
            </w:r>
          </w:p>
          <w:p w:rsidR="001E3219" w:rsidRDefault="001E3219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строить понятные речевые высказывания, слушать собеседника и вести диалог, рассуждать, признавать возможность существования различных точек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зрения и права каждого иметь свою: правильно выражать свои мысли. </w:t>
            </w:r>
          </w:p>
          <w:p w:rsidR="001E3219" w:rsidRDefault="001E3219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подготовленную информацию в словесной форме, анализировать ее; производить логические мыслительные операции (анализ, 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 </w:t>
            </w:r>
          </w:p>
          <w:p w:rsidR="001E3219" w:rsidRPr="008B44DB" w:rsidRDefault="001E3219" w:rsidP="00F25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и творческой деятельности, проявляют интерес к предмету.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</w:t>
            </w:r>
            <w:r w:rsidRPr="00F25965">
              <w:rPr>
                <w:rFonts w:ascii="Times New Roman" w:hAnsi="Times New Roman" w:cs="Times New Roman"/>
                <w:sz w:val="24"/>
                <w:szCs w:val="24"/>
              </w:rPr>
              <w:t>рассказ о видах отделки изделий из металла и пластмассы;окрашивании как одном из видов отделки; беседа о способах окрашивания.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F2596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инструментов для окрашивания, изучение инструкций по окрашиванию </w:t>
            </w:r>
            <w:r w:rsidRPr="00F25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красками.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 w:rsidRPr="00562A9A">
              <w:rPr>
                <w:rFonts w:ascii="Times New Roman" w:hAnsi="Times New Roman" w:cs="Times New Roman"/>
                <w:sz w:val="24"/>
                <w:szCs w:val="24"/>
              </w:rPr>
              <w:t>беседа о правилах безопасной работы, наблюдение за действиями учителя, показывающего приемы работы.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9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</w:t>
            </w:r>
          </w:p>
          <w:p w:rsidR="001E3219" w:rsidRPr="00562A9A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Фронтальная: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работы по изготовлению изделия.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13268" w:type="dxa"/>
            <w:gridSpan w:val="8"/>
          </w:tcPr>
          <w:p w:rsidR="001E3219" w:rsidRPr="00562A9A" w:rsidRDefault="001E3219" w:rsidP="00562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домашнего хозяйства </w:t>
            </w:r>
          </w:p>
        </w:tc>
        <w:tc>
          <w:tcPr>
            <w:tcW w:w="997" w:type="dxa"/>
          </w:tcPr>
          <w:p w:rsidR="001E3219" w:rsidRPr="00562A9A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562A9A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562A9A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0" w:type="dxa"/>
          </w:tcPr>
          <w:p w:rsidR="001E3219" w:rsidRPr="008B44DB" w:rsidRDefault="001E3219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562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жилого помещения.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интерьере. Интерьер городского и сельского дома. Требования,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предъявляемые к интерьеру: эргономические, санитарно-гигиенические, эстетические. Зоны жилого помещения.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Познакомятся с понятием «интерьер». Узнают о различиях интерьера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и сельского дома, требованиях, предъявляемых к интерьеру. Научатся различать зоны жилого помещения.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и регулировать свою деятельность.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9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речевые средства в соответствии с задачей коммуникации для выражения своих чувств, мыслей и потребностей; признавать возможность существования различных точек зрения и права каждого иметь свою; правильно выражать свои мысли. </w:t>
            </w:r>
          </w:p>
          <w:p w:rsidR="001E3219" w:rsidRDefault="001E3219" w:rsidP="00A13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подготовленную информацию в словесной форме, анализировать ее; производить логические мыслительные операции (анализ, 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 </w:t>
            </w:r>
          </w:p>
          <w:p w:rsidR="001E3219" w:rsidRPr="00562A9A" w:rsidRDefault="001E3219" w:rsidP="00A13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деятельности, проявляют интерес к предмету.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рассказ учителя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интерьере; беседа об интерьере сельского и городского дома; требованиях, предъявляемых к интерьеру; просмотр презентации.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4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заданий.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жилища. Эстетика жилища. Микроклимат. Климатические приборы. Кондиционеры.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понятием «экология и эстетика жилища». Научатся находить экологически чистые материалы для обустройства жилища. Узнают о приборах, поддерживающих комфортный микроклимат, их назначении, правилах безопасного использования, правилах расположения осветительных приборов. </w:t>
            </w:r>
          </w:p>
        </w:tc>
        <w:tc>
          <w:tcPr>
            <w:tcW w:w="2687" w:type="dxa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и регулировать свою деятельность; оценивают правильность выполнения учебной задачи, собственных возможностей ее решения.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умеют осознанно использовать речевые средства в соответствии с задачей коммуникации для выражения своих чувств, мыслей и потребностей; признавать возможность существования различных точек зрения и права каждого иметь свою; правильно выражать свои мысли.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подготовленную информацию в словесной форме, анализировать ее; 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мыслительные операции (анализ, 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</w:t>
            </w:r>
          </w:p>
          <w:p w:rsidR="001E3219" w:rsidRPr="00A44F2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ответственность за качество результатов труда; проявляют интерес к предмету. 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рассказ учителя об экологии жилища, его эстетике; беседа об осветительных приборах, их расположении в жилых помещениях, микроклимате в доме, климатических приборах и их использовании. </w:t>
            </w:r>
          </w:p>
          <w:p w:rsidR="001E3219" w:rsidRPr="00A44F2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подбору цветовой гаммы для оформления комнат разного назначения; 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53-56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ухода за жилым помещением, обувью, одеждой.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напольных покрытий. Технология ухода за напольными покрытиями. Технология ухода за кухней, мебелью. Технология ухода за одеждой: хранение, чистка, стирка. Технология ухода за обувью.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с видами напольных покрытий, технологиями  ухода за ними. Овладеют технологией ухода за кухней. Научатся подбирать средства ухода за мебелью, одеждой, обувью, хранить и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чистку одежды. </w:t>
            </w:r>
          </w:p>
        </w:tc>
        <w:tc>
          <w:tcPr>
            <w:tcW w:w="2687" w:type="dxa"/>
          </w:tcPr>
          <w:p w:rsidR="001E3219" w:rsidRDefault="001E3219" w:rsidP="00A21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и регулировать свою деятельность; оценивают правильность выполнения учебной задачи, собственных возможностей ее решения. </w:t>
            </w:r>
          </w:p>
          <w:p w:rsidR="001E3219" w:rsidRDefault="001E3219" w:rsidP="00A21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осознанно использовать речевые средства в соответствии с задачей коммуникации для выражения своих чувств, мыслей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потребностей; признавать возможность существования различных точек зрения и права каждого иметь свою; правильно выражать свои мысли.</w:t>
            </w:r>
          </w:p>
          <w:p w:rsidR="001E3219" w:rsidRDefault="001E3219" w:rsidP="00A21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умеют представлять подготовленную информацию в словесной форме, анализировать ее; производить логические мыслительные операции (анализ, сравнение); осознанно читают тексты с целью освоения и использования информации; анализируют план работы, выделяя основные этапы работы; осуществляют поиск информации из разных источников.</w:t>
            </w:r>
          </w:p>
          <w:p w:rsidR="001E3219" w:rsidRPr="008B44DB" w:rsidRDefault="001E3219" w:rsidP="00A21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ответственность за качество результатов труда; проявляют интерес к предмету.</w:t>
            </w: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 и вывода; рассуждение; рассказ учителя о технологиях ухода за жилым помещением; беседа о технологиях хранения обуви, одежды в межсезонные периоды. </w:t>
            </w:r>
          </w:p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FB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образцов напольных покрытий, средств  ухода за ними,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средств ухода для каждого вида покрытия, мебели; беседа о технологии ухода за одеждой (чистка, стирка, глажение) и обувью; изучение инструкций по использованию различных средств ухода за одеждой и обувью; подбор средств ухода для каждого вида одежды и обуви. </w:t>
            </w:r>
          </w:p>
          <w:p w:rsidR="001E3219" w:rsidRPr="00715AE5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AE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 </w:t>
            </w:r>
          </w:p>
        </w:tc>
        <w:tc>
          <w:tcPr>
            <w:tcW w:w="9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13261" w:type="dxa"/>
            <w:gridSpan w:val="7"/>
          </w:tcPr>
          <w:p w:rsidR="001E3219" w:rsidRPr="00715AE5" w:rsidRDefault="001E3219" w:rsidP="00715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A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Технология исследовательской и опытнической деятельности </w:t>
            </w:r>
          </w:p>
        </w:tc>
        <w:tc>
          <w:tcPr>
            <w:tcW w:w="1004" w:type="dxa"/>
            <w:gridSpan w:val="2"/>
          </w:tcPr>
          <w:p w:rsidR="001E3219" w:rsidRPr="00715AE5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715AE5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715AE5" w:rsidRDefault="001E3219" w:rsidP="001E3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219" w:rsidRPr="008B44DB" w:rsidTr="001E3219">
        <w:tc>
          <w:tcPr>
            <w:tcW w:w="70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</w:t>
            </w:r>
            <w:r w:rsidR="00276F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творческим проектом. </w:t>
            </w:r>
          </w:p>
        </w:tc>
        <w:tc>
          <w:tcPr>
            <w:tcW w:w="2037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работы над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изделия. Технология изготовления изделий из разных материалов. </w:t>
            </w:r>
          </w:p>
        </w:tc>
        <w:tc>
          <w:tcPr>
            <w:tcW w:w="184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рационально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рабочее место, соблюдать правила безопасности труда и личной гигиены при выполнении всех указанных работ; выбирать объекты созидательной и преобразующей деятельности на основе изучения общественных, групповых или индивидуальных потребностей. Знают технологию обработки различных материалов. </w:t>
            </w:r>
          </w:p>
        </w:tc>
        <w:tc>
          <w:tcPr>
            <w:tcW w:w="2687" w:type="dxa"/>
          </w:tcPr>
          <w:p w:rsidR="001E3219" w:rsidRDefault="001E3219" w:rsidP="00715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планировать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регулировать свою деятельность; оценивают правильность выполнения учебной задачи, собственных возможностей ее решения. </w:t>
            </w:r>
          </w:p>
          <w:p w:rsidR="001E3219" w:rsidRDefault="001E3219" w:rsidP="00715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умеют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1E3219" w:rsidRDefault="001E3219" w:rsidP="00744A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F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анализировать информацию, решать учебную или трудовую задачу на основе заданных алгоритмов; осознанно читают тексты с целью освоения и использования информации; анализируют план работы, выделяя основные этапы; осуществляют поиск необходимой информации из разных источников; самостоятельно выполнять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творческие работы по созданию изделий и продуктов. </w:t>
            </w:r>
          </w:p>
          <w:p w:rsidR="001E3219" w:rsidRPr="00744AFB" w:rsidRDefault="001E3219" w:rsidP="00744AF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744AFB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ответственность за качество результатов труда; проявляют интерес к предмету. </w:t>
            </w:r>
          </w:p>
          <w:p w:rsidR="001E3219" w:rsidRPr="008B44DB" w:rsidRDefault="001E3219" w:rsidP="00715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1E3219" w:rsidRDefault="001E3219" w:rsidP="008B44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Фронтальная: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проблемы и вывода; рассуждение; </w:t>
            </w:r>
            <w:r w:rsidRPr="00744AFB">
              <w:rPr>
                <w:rFonts w:ascii="Times New Roman" w:hAnsi="Times New Roman" w:cs="Times New Roman"/>
                <w:sz w:val="24"/>
                <w:szCs w:val="24"/>
              </w:rPr>
              <w:t>беседа об этапах работы над проектом, работа с учебником.</w:t>
            </w:r>
          </w:p>
          <w:p w:rsidR="001E3219" w:rsidRPr="00744AF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Групповая: </w:t>
            </w:r>
            <w:r w:rsidRPr="00744AFB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проектов учащихся. </w:t>
            </w:r>
          </w:p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Индивидуальная: </w:t>
            </w:r>
            <w:r w:rsidRPr="00744AFB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проекта, его презентация.</w:t>
            </w:r>
          </w:p>
        </w:tc>
        <w:tc>
          <w:tcPr>
            <w:tcW w:w="997" w:type="dxa"/>
          </w:tcPr>
          <w:p w:rsidR="001E3219" w:rsidRPr="00276F97" w:rsidRDefault="001E3219" w:rsidP="00211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E3219" w:rsidRPr="008B44DB" w:rsidRDefault="001E3219" w:rsidP="008B4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3219" w:rsidRDefault="001E3219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219" w:rsidRDefault="001E3219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303" w:rsidRPr="008B44DB" w:rsidRDefault="00B01303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303" w:rsidRPr="008B44DB" w:rsidRDefault="00B01303" w:rsidP="008B44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1303" w:rsidRPr="008B44DB" w:rsidSect="00B0130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5A7F"/>
    <w:rsid w:val="00034778"/>
    <w:rsid w:val="00081E49"/>
    <w:rsid w:val="000F76CC"/>
    <w:rsid w:val="00194FEB"/>
    <w:rsid w:val="001E3219"/>
    <w:rsid w:val="00211160"/>
    <w:rsid w:val="0022724C"/>
    <w:rsid w:val="0026573B"/>
    <w:rsid w:val="00276F97"/>
    <w:rsid w:val="002B10C0"/>
    <w:rsid w:val="002C32BA"/>
    <w:rsid w:val="002D3002"/>
    <w:rsid w:val="00340B57"/>
    <w:rsid w:val="00372D77"/>
    <w:rsid w:val="00395D98"/>
    <w:rsid w:val="003F2C91"/>
    <w:rsid w:val="00451465"/>
    <w:rsid w:val="004E3B50"/>
    <w:rsid w:val="00524DBA"/>
    <w:rsid w:val="00545A7F"/>
    <w:rsid w:val="00562A9A"/>
    <w:rsid w:val="005B2BAA"/>
    <w:rsid w:val="00613D31"/>
    <w:rsid w:val="00670004"/>
    <w:rsid w:val="00697325"/>
    <w:rsid w:val="006C166F"/>
    <w:rsid w:val="006C46F0"/>
    <w:rsid w:val="006F18C0"/>
    <w:rsid w:val="00715AE5"/>
    <w:rsid w:val="00744AFB"/>
    <w:rsid w:val="00794F52"/>
    <w:rsid w:val="007D3F7B"/>
    <w:rsid w:val="0084175E"/>
    <w:rsid w:val="00851F37"/>
    <w:rsid w:val="0085477C"/>
    <w:rsid w:val="008853AE"/>
    <w:rsid w:val="00894FF2"/>
    <w:rsid w:val="008B4374"/>
    <w:rsid w:val="008B44DB"/>
    <w:rsid w:val="008E1618"/>
    <w:rsid w:val="008F45AE"/>
    <w:rsid w:val="00910AE7"/>
    <w:rsid w:val="00932626"/>
    <w:rsid w:val="00943656"/>
    <w:rsid w:val="009B224D"/>
    <w:rsid w:val="009C4468"/>
    <w:rsid w:val="00A1304B"/>
    <w:rsid w:val="00A21BD9"/>
    <w:rsid w:val="00A44F29"/>
    <w:rsid w:val="00B01303"/>
    <w:rsid w:val="00B21AA3"/>
    <w:rsid w:val="00BB74B1"/>
    <w:rsid w:val="00BC05C0"/>
    <w:rsid w:val="00BC71FC"/>
    <w:rsid w:val="00C10AAA"/>
    <w:rsid w:val="00C404FF"/>
    <w:rsid w:val="00CF506D"/>
    <w:rsid w:val="00CF5DE2"/>
    <w:rsid w:val="00D11B33"/>
    <w:rsid w:val="00D17DB1"/>
    <w:rsid w:val="00D3213E"/>
    <w:rsid w:val="00D84DF3"/>
    <w:rsid w:val="00F25965"/>
    <w:rsid w:val="00F32833"/>
    <w:rsid w:val="00F46B60"/>
    <w:rsid w:val="00F63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44A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7477</Words>
  <Characters>42621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Home</cp:lastModifiedBy>
  <cp:revision>27</cp:revision>
  <dcterms:created xsi:type="dcterms:W3CDTF">2017-11-09T14:06:00Z</dcterms:created>
  <dcterms:modified xsi:type="dcterms:W3CDTF">2018-10-23T03:51:00Z</dcterms:modified>
</cp:coreProperties>
</file>