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F6B" w:rsidRPr="00B227CE" w:rsidRDefault="00683F6B" w:rsidP="00B227CE">
      <w:pPr>
        <w:pStyle w:val="a5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</w:pPr>
      <w:r w:rsidRPr="00B227CE"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  <w:t>ПОЯСНИТЕЛЬНАЯ ЗАПИСКА</w:t>
      </w:r>
    </w:p>
    <w:p w:rsidR="00683F6B" w:rsidRPr="007F5B40" w:rsidRDefault="00683F6B" w:rsidP="00683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4A24" w:rsidRPr="00A34A24" w:rsidRDefault="00683F6B" w:rsidP="00DF6875">
      <w:pPr>
        <w:tabs>
          <w:tab w:val="left" w:pos="851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5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34A24" w:rsidRPr="00A34A24">
        <w:rPr>
          <w:rFonts w:ascii="Times New Roman" w:hAnsi="Times New Roman" w:cs="Times New Roman"/>
          <w:sz w:val="24"/>
          <w:szCs w:val="24"/>
        </w:rPr>
        <w:tab/>
        <w:t xml:space="preserve">Рабочая  программа  </w:t>
      </w:r>
      <w:r w:rsidR="00A34A24">
        <w:rPr>
          <w:rFonts w:ascii="Times New Roman" w:hAnsi="Times New Roman" w:cs="Times New Roman"/>
          <w:sz w:val="24"/>
          <w:szCs w:val="24"/>
        </w:rPr>
        <w:t xml:space="preserve">  по геометрии</w:t>
      </w:r>
      <w:r w:rsidR="00F45DC3">
        <w:rPr>
          <w:rFonts w:ascii="Times New Roman" w:hAnsi="Times New Roman" w:cs="Times New Roman"/>
          <w:sz w:val="24"/>
          <w:szCs w:val="24"/>
        </w:rPr>
        <w:t xml:space="preserve">  для 9</w:t>
      </w:r>
      <w:r w:rsidR="00A34A24" w:rsidRPr="00A34A24">
        <w:rPr>
          <w:rFonts w:ascii="Times New Roman" w:hAnsi="Times New Roman" w:cs="Times New Roman"/>
          <w:sz w:val="24"/>
          <w:szCs w:val="24"/>
        </w:rPr>
        <w:t xml:space="preserve"> класса  разработана  на основе следующих документов: </w:t>
      </w:r>
    </w:p>
    <w:p w:rsidR="00A34A24" w:rsidRPr="00A34A24" w:rsidRDefault="00A34A24" w:rsidP="00DF6875">
      <w:pPr>
        <w:pStyle w:val="a5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>1.</w:t>
      </w:r>
      <w:r w:rsidRPr="00A13728">
        <w:rPr>
          <w:rFonts w:ascii="Times New Roman" w:hAnsi="Times New Roman"/>
          <w:sz w:val="24"/>
          <w:szCs w:val="24"/>
        </w:rPr>
        <w:t xml:space="preserve"> </w:t>
      </w:r>
      <w:r w:rsidRPr="00A34A24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 стандарт основного общего образования: приказ </w:t>
      </w:r>
      <w:proofErr w:type="spellStart"/>
      <w:r w:rsidRPr="00A34A2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34A24">
        <w:rPr>
          <w:rFonts w:ascii="Times New Roman" w:hAnsi="Times New Roman"/>
          <w:sz w:val="24"/>
          <w:szCs w:val="24"/>
        </w:rPr>
        <w:t xml:space="preserve">  России   от 17 декабря 2010 года № 1897. </w:t>
      </w:r>
    </w:p>
    <w:p w:rsidR="00A34A24" w:rsidRPr="00A34A24" w:rsidRDefault="00A34A24" w:rsidP="00DF6875">
      <w:pPr>
        <w:pStyle w:val="a5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>2. Основная образовательная программа основного образования  МКОУ ТСШ-И ЭМР, принята решением педагогического Совета, протокол № 10 от 29 мая 2015 года</w:t>
      </w:r>
    </w:p>
    <w:p w:rsidR="00A34A24" w:rsidRPr="00A34A24" w:rsidRDefault="00A34A24" w:rsidP="00DF6875">
      <w:pPr>
        <w:pStyle w:val="a5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 xml:space="preserve">3. Примерные программы по учебным предметам. Математика (Стандарты второго поколения) </w:t>
      </w:r>
    </w:p>
    <w:p w:rsidR="00A34A24" w:rsidRDefault="00A34A24" w:rsidP="00DF6875">
      <w:pPr>
        <w:pStyle w:val="a5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A34A24">
        <w:rPr>
          <w:rFonts w:ascii="Times New Roman" w:hAnsi="Times New Roman"/>
          <w:sz w:val="24"/>
          <w:szCs w:val="24"/>
        </w:rPr>
        <w:t xml:space="preserve">Авторская программа по </w:t>
      </w:r>
      <w:r w:rsidR="00B772D6">
        <w:rPr>
          <w:rFonts w:ascii="Times New Roman" w:hAnsi="Times New Roman"/>
          <w:sz w:val="24"/>
          <w:szCs w:val="24"/>
        </w:rPr>
        <w:t xml:space="preserve">геометрии </w:t>
      </w:r>
      <w:r w:rsidR="00B772D6" w:rsidRPr="00B772D6">
        <w:rPr>
          <w:rFonts w:ascii="Times New Roman" w:hAnsi="Times New Roman"/>
          <w:sz w:val="24"/>
          <w:szCs w:val="24"/>
        </w:rPr>
        <w:t xml:space="preserve">Л.С. </w:t>
      </w:r>
      <w:proofErr w:type="spellStart"/>
      <w:r w:rsidR="00B772D6" w:rsidRPr="00B772D6">
        <w:rPr>
          <w:rFonts w:ascii="Times New Roman" w:hAnsi="Times New Roman"/>
          <w:sz w:val="24"/>
          <w:szCs w:val="24"/>
        </w:rPr>
        <w:t>Атанасяна</w:t>
      </w:r>
      <w:proofErr w:type="spellEnd"/>
      <w:r w:rsidR="00B772D6" w:rsidRPr="00B772D6">
        <w:rPr>
          <w:rFonts w:ascii="Times New Roman" w:hAnsi="Times New Roman"/>
          <w:sz w:val="24"/>
          <w:szCs w:val="24"/>
        </w:rPr>
        <w:t xml:space="preserve">, В.Ф. </w:t>
      </w:r>
      <w:proofErr w:type="spellStart"/>
      <w:r w:rsidR="00B772D6" w:rsidRPr="00B772D6">
        <w:rPr>
          <w:rFonts w:ascii="Times New Roman" w:hAnsi="Times New Roman"/>
          <w:sz w:val="24"/>
          <w:szCs w:val="24"/>
        </w:rPr>
        <w:t>Бутузова</w:t>
      </w:r>
      <w:proofErr w:type="spellEnd"/>
      <w:r w:rsidR="00B772D6" w:rsidRPr="00B772D6">
        <w:rPr>
          <w:rFonts w:ascii="Times New Roman" w:hAnsi="Times New Roman"/>
          <w:sz w:val="24"/>
          <w:szCs w:val="24"/>
        </w:rPr>
        <w:t>, С.Б. Кадомцева и других  (составитель:</w:t>
      </w:r>
      <w:proofErr w:type="gramEnd"/>
      <w:r w:rsidR="00B772D6" w:rsidRPr="00B772D6">
        <w:rPr>
          <w:rFonts w:ascii="Times New Roman" w:hAnsi="Times New Roman"/>
          <w:sz w:val="24"/>
          <w:szCs w:val="24"/>
        </w:rPr>
        <w:t xml:space="preserve"> Т.А. </w:t>
      </w:r>
      <w:proofErr w:type="spellStart"/>
      <w:r w:rsidR="00B772D6" w:rsidRPr="00B772D6">
        <w:rPr>
          <w:rFonts w:ascii="Times New Roman" w:hAnsi="Times New Roman"/>
          <w:sz w:val="24"/>
          <w:szCs w:val="24"/>
        </w:rPr>
        <w:t>Б</w:t>
      </w:r>
      <w:r w:rsidR="00D74DEF">
        <w:rPr>
          <w:rFonts w:ascii="Times New Roman" w:hAnsi="Times New Roman"/>
          <w:sz w:val="24"/>
          <w:szCs w:val="24"/>
        </w:rPr>
        <w:t>урмистрова</w:t>
      </w:r>
      <w:proofErr w:type="spellEnd"/>
      <w:r w:rsidR="00D74DEF">
        <w:rPr>
          <w:rFonts w:ascii="Times New Roman" w:hAnsi="Times New Roman"/>
          <w:sz w:val="24"/>
          <w:szCs w:val="24"/>
        </w:rPr>
        <w:t xml:space="preserve">. Геометрия. Сборник рабочих программ. </w:t>
      </w:r>
      <w:r w:rsidR="00B772D6" w:rsidRPr="00B772D6">
        <w:rPr>
          <w:rFonts w:ascii="Times New Roman" w:hAnsi="Times New Roman"/>
          <w:sz w:val="24"/>
          <w:szCs w:val="24"/>
        </w:rPr>
        <w:t xml:space="preserve">7- </w:t>
      </w:r>
      <w:r w:rsidR="00D74DEF">
        <w:rPr>
          <w:rFonts w:ascii="Times New Roman" w:hAnsi="Times New Roman"/>
          <w:sz w:val="24"/>
          <w:szCs w:val="24"/>
        </w:rPr>
        <w:t xml:space="preserve">9 классы. </w:t>
      </w:r>
      <w:proofErr w:type="gramStart"/>
      <w:r w:rsidR="00D74DEF">
        <w:rPr>
          <w:rFonts w:ascii="Times New Roman" w:hAnsi="Times New Roman"/>
          <w:sz w:val="24"/>
          <w:szCs w:val="24"/>
        </w:rPr>
        <w:t>М. «Просвещение», 2016</w:t>
      </w:r>
      <w:r w:rsidR="00B772D6" w:rsidRPr="00B772D6">
        <w:rPr>
          <w:rFonts w:ascii="Times New Roman" w:hAnsi="Times New Roman"/>
          <w:sz w:val="24"/>
          <w:szCs w:val="24"/>
        </w:rPr>
        <w:t>).</w:t>
      </w:r>
      <w:proofErr w:type="gramEnd"/>
    </w:p>
    <w:p w:rsidR="001B1196" w:rsidRPr="001B1196" w:rsidRDefault="001B1196" w:rsidP="00DF6875">
      <w:pPr>
        <w:pStyle w:val="a5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1B1196">
        <w:rPr>
          <w:rFonts w:ascii="Times New Roman" w:hAnsi="Times New Roman"/>
          <w:sz w:val="24"/>
          <w:szCs w:val="24"/>
        </w:rPr>
        <w:t xml:space="preserve">5. </w:t>
      </w:r>
      <w:r w:rsidRPr="001B1196">
        <w:rPr>
          <w:rFonts w:ascii="Times New Roman" w:hAnsi="Times New Roman"/>
          <w:color w:val="000000"/>
          <w:sz w:val="24"/>
          <w:szCs w:val="24"/>
        </w:rPr>
        <w:t>Положение  о рабочей учебной программе для учителей, работающих по федеральным государственным образовательным стандартам второго поколения, МКОУ ТСШ-И ЭМР, утверждено приказом от 08.04.2015 г. № 53-ПР</w:t>
      </w:r>
    </w:p>
    <w:p w:rsidR="00A34A24" w:rsidRPr="00A34A24" w:rsidRDefault="00A34A24" w:rsidP="00366546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A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разработано в соответствии с учебн</w:t>
      </w:r>
      <w:r w:rsidR="001F61EB">
        <w:rPr>
          <w:rFonts w:ascii="Times New Roman" w:eastAsia="Times New Roman" w:hAnsi="Times New Roman" w:cs="Times New Roman"/>
          <w:sz w:val="24"/>
          <w:szCs w:val="24"/>
          <w:lang w:eastAsia="ru-RU"/>
        </w:rPr>
        <w:t>ым планом МКОУ ТСШ-</w:t>
      </w:r>
      <w:r w:rsidR="00234253">
        <w:rPr>
          <w:rFonts w:ascii="Times New Roman" w:eastAsia="Times New Roman" w:hAnsi="Times New Roman" w:cs="Times New Roman"/>
          <w:sz w:val="24"/>
          <w:szCs w:val="24"/>
          <w:lang w:eastAsia="ru-RU"/>
        </w:rPr>
        <w:t>И ЭМР на 20</w:t>
      </w:r>
      <w:r w:rsidR="00234253" w:rsidRPr="0023425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34253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234253" w:rsidRPr="002342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34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A34A24" w:rsidRPr="00A34A24" w:rsidRDefault="00A34A24" w:rsidP="00A34A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6926" w:rsidRPr="004A059E" w:rsidRDefault="00526926" w:rsidP="004A05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A059E">
        <w:rPr>
          <w:rFonts w:ascii="Times New Roman" w:hAnsi="Times New Roman"/>
          <w:b/>
          <w:bCs/>
          <w:color w:val="000000"/>
          <w:sz w:val="24"/>
          <w:szCs w:val="24"/>
        </w:rPr>
        <w:t>Целью изучения предмета</w:t>
      </w:r>
      <w:r w:rsidRPr="004A059E">
        <w:rPr>
          <w:rFonts w:ascii="Times New Roman" w:hAnsi="Times New Roman"/>
          <w:color w:val="000000"/>
          <w:sz w:val="24"/>
          <w:szCs w:val="24"/>
        </w:rPr>
        <w:t xml:space="preserve"> является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  <w:proofErr w:type="gramEnd"/>
      <w:r w:rsidRPr="004A059E">
        <w:rPr>
          <w:rFonts w:ascii="Times New Roman" w:hAnsi="Times New Roman"/>
          <w:color w:val="000000"/>
          <w:sz w:val="24"/>
          <w:szCs w:val="24"/>
        </w:rPr>
        <w:t xml:space="preserve"> формирование представлений об идеях и методах математики как универсального языка науки и техники, средства моделирования явлений и процессов; 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4A059E" w:rsidRDefault="004A059E" w:rsidP="004A059E">
      <w:pPr>
        <w:rPr>
          <w:rFonts w:ascii="Times New Roman" w:hAnsi="Times New Roman" w:cs="Times New Roman"/>
          <w:b/>
          <w:sz w:val="24"/>
          <w:szCs w:val="24"/>
        </w:rPr>
      </w:pPr>
    </w:p>
    <w:p w:rsidR="004A059E" w:rsidRPr="00A34A24" w:rsidRDefault="004A059E" w:rsidP="004A059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 w:rsidRPr="00A34A24">
        <w:rPr>
          <w:rFonts w:ascii="Times New Roman" w:hAnsi="Times New Roman" w:cs="Times New Roman"/>
          <w:b/>
          <w:sz w:val="24"/>
          <w:szCs w:val="24"/>
        </w:rPr>
        <w:t xml:space="preserve"> изучения курса геометрии:</w:t>
      </w:r>
    </w:p>
    <w:p w:rsidR="00212C36" w:rsidRPr="00212C36" w:rsidRDefault="00212C36" w:rsidP="00212C36">
      <w:pPr>
        <w:pStyle w:val="a5"/>
        <w:numPr>
          <w:ilvl w:val="0"/>
          <w:numId w:val="4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12C36">
        <w:rPr>
          <w:rFonts w:ascii="Times New Roman" w:hAnsi="Times New Roman"/>
          <w:sz w:val="24"/>
          <w:szCs w:val="24"/>
        </w:rPr>
        <w:t>учить учащихся выполнять действия над векторами как направленными отрезками;</w:t>
      </w:r>
    </w:p>
    <w:p w:rsidR="00212C36" w:rsidRPr="00212C36" w:rsidRDefault="00212C36" w:rsidP="00212C36">
      <w:pPr>
        <w:pStyle w:val="a5"/>
        <w:numPr>
          <w:ilvl w:val="0"/>
          <w:numId w:val="4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12C36">
        <w:rPr>
          <w:rFonts w:ascii="Times New Roman" w:hAnsi="Times New Roman"/>
          <w:sz w:val="24"/>
          <w:szCs w:val="24"/>
        </w:rPr>
        <w:t>познакомить с использованием векторов и метода координат при решении геометрических     задач;</w:t>
      </w:r>
    </w:p>
    <w:p w:rsidR="00212C36" w:rsidRPr="00212C36" w:rsidRDefault="00212C36" w:rsidP="00212C36">
      <w:pPr>
        <w:pStyle w:val="a5"/>
        <w:numPr>
          <w:ilvl w:val="0"/>
          <w:numId w:val="42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212C36">
        <w:rPr>
          <w:rFonts w:ascii="Times New Roman" w:hAnsi="Times New Roman"/>
          <w:sz w:val="24"/>
          <w:szCs w:val="24"/>
        </w:rPr>
        <w:t xml:space="preserve"> развить умение учащихся применять тригонометрический аппарат при решении геометрических задач;</w:t>
      </w:r>
    </w:p>
    <w:p w:rsidR="00212C36" w:rsidRPr="00212C36" w:rsidRDefault="00212C36" w:rsidP="00212C36">
      <w:pPr>
        <w:pStyle w:val="a5"/>
        <w:numPr>
          <w:ilvl w:val="0"/>
          <w:numId w:val="4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12C36">
        <w:rPr>
          <w:rFonts w:ascii="Times New Roman" w:hAnsi="Times New Roman"/>
          <w:sz w:val="24"/>
          <w:szCs w:val="24"/>
        </w:rPr>
        <w:t>расширить знания учащихся о многоугольниках;</w:t>
      </w:r>
    </w:p>
    <w:p w:rsidR="00212C36" w:rsidRPr="00212C36" w:rsidRDefault="00212C36" w:rsidP="00212C36">
      <w:pPr>
        <w:pStyle w:val="a5"/>
        <w:numPr>
          <w:ilvl w:val="0"/>
          <w:numId w:val="4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12C36">
        <w:rPr>
          <w:rFonts w:ascii="Times New Roman" w:hAnsi="Times New Roman"/>
          <w:sz w:val="24"/>
          <w:szCs w:val="24"/>
        </w:rPr>
        <w:t xml:space="preserve"> рассмотреть понятия длины окружности и площади круга для их вычисления;</w:t>
      </w:r>
    </w:p>
    <w:p w:rsidR="00212C36" w:rsidRPr="00212C36" w:rsidRDefault="00212C36" w:rsidP="00212C36">
      <w:pPr>
        <w:pStyle w:val="a5"/>
        <w:numPr>
          <w:ilvl w:val="0"/>
          <w:numId w:val="42"/>
        </w:numPr>
        <w:tabs>
          <w:tab w:val="left" w:pos="284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12C36">
        <w:rPr>
          <w:rFonts w:ascii="Times New Roman" w:hAnsi="Times New Roman"/>
          <w:sz w:val="24"/>
          <w:szCs w:val="24"/>
        </w:rPr>
        <w:t>познакомить учащихся с понятием движения и его свойствами на плоскости: симметриями, параллельным переносом, поворотом;</w:t>
      </w:r>
    </w:p>
    <w:p w:rsidR="00212C36" w:rsidRPr="00212C36" w:rsidRDefault="00212C36" w:rsidP="00212C36">
      <w:pPr>
        <w:pStyle w:val="a5"/>
        <w:numPr>
          <w:ilvl w:val="0"/>
          <w:numId w:val="42"/>
        </w:numPr>
        <w:tabs>
          <w:tab w:val="left" w:pos="284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12C36">
        <w:rPr>
          <w:rFonts w:ascii="Times New Roman" w:hAnsi="Times New Roman"/>
          <w:sz w:val="24"/>
          <w:szCs w:val="24"/>
        </w:rPr>
        <w:t xml:space="preserve"> выделить основные методы доказательств, с целью обоснования (опровержения) утверждений и для решения ряда геометрических задач;</w:t>
      </w:r>
    </w:p>
    <w:p w:rsidR="00212C36" w:rsidRPr="00212C36" w:rsidRDefault="00212C36" w:rsidP="00212C36">
      <w:pPr>
        <w:pStyle w:val="a5"/>
        <w:numPr>
          <w:ilvl w:val="0"/>
          <w:numId w:val="42"/>
        </w:numPr>
        <w:tabs>
          <w:tab w:val="left" w:pos="284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12C36">
        <w:rPr>
          <w:rFonts w:ascii="Times New Roman" w:hAnsi="Times New Roman"/>
          <w:sz w:val="24"/>
          <w:szCs w:val="24"/>
        </w:rPr>
        <w:t>учить проводить рассуждения, используя математический язык, ссылаясь на соответствующие геометрические утверждения, ясно и точно излагать свои мысли;</w:t>
      </w:r>
    </w:p>
    <w:p w:rsidR="00212C36" w:rsidRPr="00212C36" w:rsidRDefault="00212C36" w:rsidP="00212C36">
      <w:pPr>
        <w:pStyle w:val="a5"/>
        <w:numPr>
          <w:ilvl w:val="0"/>
          <w:numId w:val="42"/>
        </w:numPr>
        <w:tabs>
          <w:tab w:val="left" w:pos="284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12C36">
        <w:rPr>
          <w:rFonts w:ascii="Times New Roman" w:hAnsi="Times New Roman"/>
          <w:sz w:val="24"/>
          <w:szCs w:val="24"/>
        </w:rPr>
        <w:t>использовать алгебраический аппарат для решения геометрических задач;</w:t>
      </w:r>
    </w:p>
    <w:p w:rsidR="00212C36" w:rsidRPr="00212C36" w:rsidRDefault="00212C36" w:rsidP="00212C36">
      <w:pPr>
        <w:pStyle w:val="a5"/>
        <w:numPr>
          <w:ilvl w:val="0"/>
          <w:numId w:val="4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12C36">
        <w:rPr>
          <w:rFonts w:ascii="Times New Roman" w:hAnsi="Times New Roman"/>
          <w:sz w:val="24"/>
          <w:szCs w:val="24"/>
        </w:rPr>
        <w:t>дать начальное представление о телах и поверхностях в пространстве</w:t>
      </w:r>
    </w:p>
    <w:p w:rsidR="00212C36" w:rsidRPr="00212C36" w:rsidRDefault="00212C36" w:rsidP="00212C36">
      <w:pPr>
        <w:pStyle w:val="a5"/>
        <w:numPr>
          <w:ilvl w:val="0"/>
          <w:numId w:val="4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12C36">
        <w:rPr>
          <w:rFonts w:ascii="Times New Roman" w:hAnsi="Times New Roman"/>
          <w:sz w:val="24"/>
          <w:szCs w:val="24"/>
        </w:rPr>
        <w:lastRenderedPageBreak/>
        <w:t xml:space="preserve">формировать качества личности необходимые человеку в повседневной жизни: умение преодолевать трудности, доводить начатое дело до конца; </w:t>
      </w:r>
    </w:p>
    <w:p w:rsidR="00212C36" w:rsidRPr="00212C36" w:rsidRDefault="00212C36" w:rsidP="00212C36">
      <w:pPr>
        <w:pStyle w:val="a5"/>
        <w:numPr>
          <w:ilvl w:val="0"/>
          <w:numId w:val="42"/>
        </w:numPr>
        <w:spacing w:after="0" w:line="240" w:lineRule="atLeast"/>
        <w:jc w:val="both"/>
        <w:rPr>
          <w:sz w:val="28"/>
          <w:szCs w:val="28"/>
        </w:rPr>
      </w:pPr>
      <w:r w:rsidRPr="00212C36">
        <w:rPr>
          <w:rFonts w:ascii="Times New Roman" w:hAnsi="Times New Roman"/>
          <w:sz w:val="24"/>
          <w:szCs w:val="24"/>
        </w:rPr>
        <w:t>помочь приобрести опыт исследовательской работы</w:t>
      </w:r>
      <w:r w:rsidRPr="00212C36">
        <w:rPr>
          <w:sz w:val="28"/>
          <w:szCs w:val="28"/>
        </w:rPr>
        <w:t>.</w:t>
      </w:r>
    </w:p>
    <w:p w:rsidR="00A34A24" w:rsidRDefault="00A34A24" w:rsidP="00A34A24">
      <w:pPr>
        <w:spacing w:after="0" w:line="240" w:lineRule="auto"/>
        <w:jc w:val="both"/>
        <w:rPr>
          <w:sz w:val="28"/>
          <w:szCs w:val="28"/>
        </w:rPr>
      </w:pPr>
    </w:p>
    <w:p w:rsidR="00A34A24" w:rsidRPr="00A34A24" w:rsidRDefault="00A34A24" w:rsidP="00A34A2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A24">
        <w:rPr>
          <w:rFonts w:ascii="Times New Roman" w:hAnsi="Times New Roman" w:cs="Times New Roman"/>
          <w:b/>
          <w:sz w:val="24"/>
          <w:szCs w:val="24"/>
        </w:rPr>
        <w:t>Общ</w:t>
      </w:r>
      <w:r w:rsidR="003A7EA7">
        <w:rPr>
          <w:rFonts w:ascii="Times New Roman" w:hAnsi="Times New Roman" w:cs="Times New Roman"/>
          <w:b/>
          <w:sz w:val="24"/>
          <w:szCs w:val="24"/>
        </w:rPr>
        <w:t>ая характеристика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34A24" w:rsidRPr="00A34A24" w:rsidRDefault="00F45DC3" w:rsidP="00A34A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курсе геометрии 9</w:t>
      </w:r>
      <w:r w:rsidR="00A34A24" w:rsidRPr="00A34A24">
        <w:rPr>
          <w:rFonts w:ascii="Times New Roman" w:hAnsi="Times New Roman" w:cs="Times New Roman"/>
          <w:sz w:val="24"/>
          <w:szCs w:val="24"/>
        </w:rPr>
        <w:t xml:space="preserve">-го класса условно можно выделить следующие содержательные линии: «Наглядная геометрия», «Геометрические фигуры», «Измерение геометрических величин», </w:t>
      </w:r>
      <w:r w:rsidR="00212C36">
        <w:rPr>
          <w:rFonts w:ascii="Times New Roman" w:hAnsi="Times New Roman" w:cs="Times New Roman"/>
          <w:sz w:val="24"/>
          <w:szCs w:val="24"/>
        </w:rPr>
        <w:t>«Координаты», «Векторы», «</w:t>
      </w:r>
      <w:r w:rsidR="00A34A24" w:rsidRPr="00A34A24">
        <w:rPr>
          <w:rFonts w:ascii="Times New Roman" w:hAnsi="Times New Roman" w:cs="Times New Roman"/>
          <w:sz w:val="24"/>
          <w:szCs w:val="24"/>
        </w:rPr>
        <w:t>Логика и множества», «Геометрия в историческом развитии».</w:t>
      </w:r>
    </w:p>
    <w:p w:rsidR="00A34A24" w:rsidRDefault="00A34A24" w:rsidP="00A34A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A24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34A24" w:rsidRPr="00A34A24" w:rsidRDefault="00A34A24" w:rsidP="00A34A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54C3" w:rsidRDefault="00A34A24" w:rsidP="00683F6B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учебно</w:t>
      </w:r>
      <w:r w:rsidR="00234253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плану школы-интерната на 20</w:t>
      </w:r>
      <w:r w:rsidR="00234253" w:rsidRPr="0023425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34253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234253" w:rsidRPr="002342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83F6B"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1652"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</w:t>
      </w:r>
      <w:r w:rsidR="00683F6B"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5D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геометрии  в 9</w:t>
      </w:r>
      <w:r w:rsidR="00F454C3"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68 часов из расчета 2 часа в неделю.</w:t>
      </w:r>
      <w:r w:rsidR="00683F6B"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3F6B" w:rsidRPr="00F454C3" w:rsidRDefault="00683F6B" w:rsidP="00683F6B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F454C3" w:rsidRDefault="00F454C3" w:rsidP="00F454C3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Используется учебно-методический комплек</w:t>
      </w:r>
      <w:r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>т»</w:t>
      </w:r>
    </w:p>
    <w:p w:rsidR="00F454C3" w:rsidRDefault="00F454C3" w:rsidP="00683F6B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7F5B40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Атанасян</w:t>
      </w:r>
      <w:proofErr w:type="spellEnd"/>
      <w:r w:rsidRPr="007F5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Л.С. Геометрия: учебник для 7-9 классов – М.: Просвещен</w:t>
      </w:r>
      <w:r w:rsidR="00366546">
        <w:rPr>
          <w:rFonts w:ascii="Times New Roman" w:eastAsia="Times New Roman" w:hAnsi="Times New Roman" w:cs="Times New Roman"/>
          <w:sz w:val="24"/>
          <w:szCs w:val="24"/>
          <w:lang w:eastAsia="ru-RU"/>
        </w:rPr>
        <w:t>ие, 2016</w:t>
      </w:r>
      <w:r w:rsidRPr="007F5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526926" w:rsidRDefault="00526926" w:rsidP="00607226">
      <w:pPr>
        <w:pStyle w:val="Standard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AE2AA1" w:rsidRDefault="00AE2AA1" w:rsidP="00683F6B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DEF" w:rsidRDefault="00D74DEF" w:rsidP="00D74DEF">
      <w:pPr>
        <w:pStyle w:val="a0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B227C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ТРЕБОВАНИЯ К РЕЗУЛЬТАТАМ ОБУЧЕНИЯ УЧАЩИХСЯ </w:t>
      </w:r>
    </w:p>
    <w:p w:rsidR="00F45DC3" w:rsidRPr="00F45DC3" w:rsidRDefault="00F45DC3" w:rsidP="00F45DC3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</w:pPr>
    </w:p>
    <w:p w:rsidR="00F45DC3" w:rsidRPr="004B01F8" w:rsidRDefault="00F45DC3" w:rsidP="00F45DC3">
      <w:pPr>
        <w:jc w:val="both"/>
        <w:rPr>
          <w:rFonts w:ascii="Times New Roman" w:hAnsi="Times New Roman" w:cs="Times New Roman"/>
          <w:b/>
          <w:i/>
          <w:sz w:val="24"/>
        </w:rPr>
      </w:pPr>
      <w:r w:rsidRPr="004B01F8">
        <w:rPr>
          <w:rFonts w:ascii="Times New Roman" w:hAnsi="Times New Roman" w:cs="Times New Roman"/>
          <w:b/>
          <w:i/>
          <w:sz w:val="24"/>
        </w:rPr>
        <w:t>личностные:</w:t>
      </w:r>
    </w:p>
    <w:p w:rsidR="00F45DC3" w:rsidRPr="002B3F78" w:rsidRDefault="00F45DC3" w:rsidP="00F45DC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2B3F78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2B3F78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F45DC3" w:rsidRPr="002B3F78" w:rsidRDefault="00F45DC3" w:rsidP="00F45DC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F45DC3" w:rsidRPr="002B3F78" w:rsidRDefault="00F45DC3" w:rsidP="00F45DC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F45DC3" w:rsidRPr="002B3F78" w:rsidRDefault="00F45DC3" w:rsidP="00F45DC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2B3F78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2B3F78">
        <w:rPr>
          <w:rFonts w:ascii="Times New Roman" w:hAnsi="Times New Roman"/>
          <w:sz w:val="24"/>
          <w:szCs w:val="24"/>
        </w:rPr>
        <w:t>;</w:t>
      </w:r>
    </w:p>
    <w:p w:rsidR="00F45DC3" w:rsidRPr="002B3F78" w:rsidRDefault="00F45DC3" w:rsidP="00F45DC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F45DC3" w:rsidRPr="002B3F78" w:rsidRDefault="00F45DC3" w:rsidP="00F45DC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B3F78">
        <w:rPr>
          <w:rFonts w:ascii="Times New Roman" w:hAnsi="Times New Roman"/>
          <w:sz w:val="24"/>
          <w:szCs w:val="24"/>
        </w:rPr>
        <w:t>креативность</w:t>
      </w:r>
      <w:proofErr w:type="spellEnd"/>
      <w:r w:rsidRPr="002B3F78">
        <w:rPr>
          <w:rFonts w:ascii="Times New Roman" w:hAnsi="Times New Roman"/>
          <w:sz w:val="24"/>
          <w:szCs w:val="24"/>
        </w:rPr>
        <w:t xml:space="preserve"> мышления, инициативу, находчивость, активность при решении геометрических задач;</w:t>
      </w:r>
    </w:p>
    <w:p w:rsidR="00F45DC3" w:rsidRPr="002B3F78" w:rsidRDefault="00F45DC3" w:rsidP="00F45DC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F45DC3" w:rsidRPr="002B3F78" w:rsidRDefault="00F45DC3" w:rsidP="00F45DC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>способность к эмоциональному восприятию математических объектов, задач, решений, рассуждений;</w:t>
      </w:r>
    </w:p>
    <w:p w:rsidR="00F45DC3" w:rsidRDefault="00F45DC3" w:rsidP="00F45DC3">
      <w:pPr>
        <w:jc w:val="both"/>
        <w:rPr>
          <w:rFonts w:ascii="Times New Roman" w:hAnsi="Times New Roman" w:cs="Times New Roman"/>
          <w:b/>
          <w:i/>
          <w:sz w:val="24"/>
        </w:rPr>
      </w:pPr>
    </w:p>
    <w:p w:rsidR="00F45DC3" w:rsidRPr="004B01F8" w:rsidRDefault="00F45DC3" w:rsidP="00F45DC3">
      <w:pPr>
        <w:jc w:val="both"/>
        <w:rPr>
          <w:rFonts w:ascii="Times New Roman" w:hAnsi="Times New Roman" w:cs="Times New Roman"/>
          <w:b/>
          <w:i/>
          <w:sz w:val="24"/>
        </w:rPr>
      </w:pPr>
      <w:proofErr w:type="spellStart"/>
      <w:r w:rsidRPr="004B01F8">
        <w:rPr>
          <w:rFonts w:ascii="Times New Roman" w:hAnsi="Times New Roman" w:cs="Times New Roman"/>
          <w:b/>
          <w:i/>
          <w:sz w:val="24"/>
        </w:rPr>
        <w:t>метапредметные</w:t>
      </w:r>
      <w:proofErr w:type="spellEnd"/>
      <w:r w:rsidRPr="004B01F8">
        <w:rPr>
          <w:rFonts w:ascii="Times New Roman" w:hAnsi="Times New Roman" w:cs="Times New Roman"/>
          <w:b/>
          <w:i/>
          <w:sz w:val="24"/>
        </w:rPr>
        <w:t>:</w:t>
      </w:r>
    </w:p>
    <w:p w:rsidR="00F45DC3" w:rsidRPr="002B3F78" w:rsidRDefault="00F45DC3" w:rsidP="00F45DC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lastRenderedPageBreak/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F45DC3" w:rsidRPr="002B3F78" w:rsidRDefault="00F45DC3" w:rsidP="00F45DC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F45DC3" w:rsidRPr="002B3F78" w:rsidRDefault="00F45DC3" w:rsidP="00F45DC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F45DC3" w:rsidRPr="002B3F78" w:rsidRDefault="00F45DC3" w:rsidP="00F45DC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B3F78">
        <w:rPr>
          <w:rFonts w:ascii="Times New Roman" w:hAnsi="Times New Roman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F45DC3" w:rsidRPr="002B3F78" w:rsidRDefault="00F45DC3" w:rsidP="00F45DC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B3F78">
        <w:rPr>
          <w:rFonts w:ascii="Times New Roman" w:hAnsi="Times New Roman"/>
          <w:sz w:val="24"/>
          <w:szCs w:val="24"/>
        </w:rPr>
        <w:t xml:space="preserve">умение устанавливать причинно-следственные связи, строить </w:t>
      </w:r>
      <w:proofErr w:type="gramStart"/>
      <w:r w:rsidRPr="002B3F78"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 w:rsidRPr="002B3F78">
        <w:rPr>
          <w:rFonts w:ascii="Times New Roman" w:hAnsi="Times New Roman"/>
          <w:sz w:val="24"/>
          <w:szCs w:val="24"/>
        </w:rPr>
        <w:t>, умозаключение (индуктивное, дедуктивное и по аналогии) и выводы;</w:t>
      </w:r>
    </w:p>
    <w:p w:rsidR="00F45DC3" w:rsidRPr="002B3F78" w:rsidRDefault="00F45DC3" w:rsidP="00F45DC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F45DC3" w:rsidRPr="002B3F78" w:rsidRDefault="00F45DC3" w:rsidP="00F45DC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B3F78">
        <w:rPr>
          <w:rFonts w:ascii="Times New Roman" w:hAnsi="Times New Roman"/>
          <w:sz w:val="24"/>
          <w:szCs w:val="24"/>
        </w:rPr>
        <w:t xml:space="preserve">формирование и развитие учебной и </w:t>
      </w:r>
      <w:proofErr w:type="spellStart"/>
      <w:r w:rsidRPr="002B3F78">
        <w:rPr>
          <w:rFonts w:ascii="Times New Roman" w:hAnsi="Times New Roman"/>
          <w:sz w:val="24"/>
          <w:szCs w:val="24"/>
        </w:rPr>
        <w:t>общепользовательской</w:t>
      </w:r>
      <w:proofErr w:type="spellEnd"/>
      <w:r w:rsidRPr="002B3F78">
        <w:rPr>
          <w:rFonts w:ascii="Times New Roman" w:hAnsi="Times New Roman"/>
          <w:sz w:val="24"/>
          <w:szCs w:val="24"/>
        </w:rPr>
        <w:t xml:space="preserve"> компетентности в области использования информационно-коммуникационных технологий (</w:t>
      </w:r>
      <w:proofErr w:type="spellStart"/>
      <w:proofErr w:type="gramStart"/>
      <w:r w:rsidRPr="002B3F78">
        <w:rPr>
          <w:rFonts w:ascii="Times New Roman" w:hAnsi="Times New Roman"/>
          <w:sz w:val="24"/>
          <w:szCs w:val="24"/>
        </w:rPr>
        <w:t>ИКТ-компетентности</w:t>
      </w:r>
      <w:proofErr w:type="spellEnd"/>
      <w:proofErr w:type="gramEnd"/>
      <w:r w:rsidRPr="002B3F78">
        <w:rPr>
          <w:rFonts w:ascii="Times New Roman" w:hAnsi="Times New Roman"/>
          <w:sz w:val="24"/>
          <w:szCs w:val="24"/>
        </w:rPr>
        <w:t>);</w:t>
      </w:r>
    </w:p>
    <w:p w:rsidR="00F45DC3" w:rsidRPr="002B3F78" w:rsidRDefault="00F45DC3" w:rsidP="00F45DC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B3F78">
        <w:rPr>
          <w:rFonts w:ascii="Times New Roman" w:hAnsi="Times New Roman"/>
          <w:sz w:val="24"/>
          <w:szCs w:val="24"/>
        </w:rPr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F45DC3" w:rsidRPr="002B3F78" w:rsidRDefault="00F45DC3" w:rsidP="00F45DC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B3F78">
        <w:rPr>
          <w:rFonts w:ascii="Times New Roman" w:hAnsi="Times New Roman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F45DC3" w:rsidRPr="002B3F78" w:rsidRDefault="00F45DC3" w:rsidP="00F45DC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B3F78">
        <w:rPr>
          <w:rFonts w:ascii="Times New Roman" w:hAnsi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F45DC3" w:rsidRPr="002B3F78" w:rsidRDefault="00F45DC3" w:rsidP="00F45DC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B3F78">
        <w:rPr>
          <w:rFonts w:ascii="Times New Roman" w:hAnsi="Times New Roman"/>
          <w:sz w:val="24"/>
          <w:szCs w:val="24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F45DC3" w:rsidRPr="002B3F78" w:rsidRDefault="00F45DC3" w:rsidP="00F45DC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B3F78">
        <w:rPr>
          <w:rFonts w:ascii="Times New Roman" w:hAnsi="Times New Roman"/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:rsidR="00F45DC3" w:rsidRPr="002B3F78" w:rsidRDefault="00F45DC3" w:rsidP="00F45DC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B3F78">
        <w:rPr>
          <w:rFonts w:ascii="Times New Roman" w:hAnsi="Times New Roman"/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F45DC3" w:rsidRPr="002B3F78" w:rsidRDefault="00F45DC3" w:rsidP="00F45DC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F45DC3" w:rsidRPr="002B3F78" w:rsidRDefault="00F45DC3" w:rsidP="00F45DC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F45DC3" w:rsidRPr="002B3F78" w:rsidRDefault="00F45DC3" w:rsidP="00F45DC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F45DC3" w:rsidRPr="002B3F78" w:rsidRDefault="00F45DC3" w:rsidP="00F45DC3">
      <w:pPr>
        <w:tabs>
          <w:tab w:val="left" w:pos="8040"/>
        </w:tabs>
        <w:jc w:val="both"/>
        <w:rPr>
          <w:i/>
          <w:u w:val="single"/>
        </w:rPr>
      </w:pPr>
    </w:p>
    <w:p w:rsidR="00F45DC3" w:rsidRPr="004B01F8" w:rsidRDefault="00F45DC3" w:rsidP="00F45DC3">
      <w:pPr>
        <w:jc w:val="both"/>
        <w:rPr>
          <w:rFonts w:ascii="Times New Roman" w:hAnsi="Times New Roman" w:cs="Times New Roman"/>
          <w:b/>
          <w:i/>
          <w:sz w:val="24"/>
        </w:rPr>
      </w:pPr>
      <w:r w:rsidRPr="004B01F8">
        <w:rPr>
          <w:rFonts w:ascii="Times New Roman" w:hAnsi="Times New Roman" w:cs="Times New Roman"/>
          <w:b/>
          <w:i/>
          <w:sz w:val="24"/>
        </w:rPr>
        <w:t>предметные:</w:t>
      </w:r>
    </w:p>
    <w:p w:rsidR="00F45DC3" w:rsidRPr="002B3F78" w:rsidRDefault="00F45DC3" w:rsidP="00F45DC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>овладение базовым понятийным аппаратом по основным разделам содержания; представление об основных изучаемых понятиях (геометрическая фигура, величина) как важнейших математических моделях, позволяющих описывать и изучать реальные процессы и явления;</w:t>
      </w:r>
    </w:p>
    <w:p w:rsidR="00F45DC3" w:rsidRPr="002B3F78" w:rsidRDefault="00F45DC3" w:rsidP="00F45DC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lastRenderedPageBreak/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F45DC3" w:rsidRPr="002B3F78" w:rsidRDefault="00F45DC3" w:rsidP="00F45DC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>овладение навыками устных письменных, инструментальных вычислений;</w:t>
      </w:r>
    </w:p>
    <w:p w:rsidR="00F45DC3" w:rsidRPr="002B3F78" w:rsidRDefault="00F45DC3" w:rsidP="00F45DC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F45DC3" w:rsidRPr="002B3F78" w:rsidRDefault="00F45DC3" w:rsidP="00F45DC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>усвоение систематических знаний о плоских фигурах и их свойствах, умение применять систематические знания о них для решения геометрических и практических задач;</w:t>
      </w:r>
    </w:p>
    <w:p w:rsidR="00F45DC3" w:rsidRPr="002B3F78" w:rsidRDefault="00F45DC3" w:rsidP="00F45DC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>умение измерять длины отрезков, величины углов, использовать формулы для нахождения периметров, площадей и объёмов геометрических фигур;</w:t>
      </w:r>
    </w:p>
    <w:p w:rsidR="00F45DC3" w:rsidRPr="002B3F78" w:rsidRDefault="00F45DC3" w:rsidP="00F45DC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78">
        <w:rPr>
          <w:rFonts w:ascii="Times New Roman" w:hAnsi="Times New Roman"/>
          <w:sz w:val="24"/>
          <w:szCs w:val="24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F454C3" w:rsidRDefault="00F454C3" w:rsidP="00683F6B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74D" w:rsidRPr="002A2601" w:rsidRDefault="00C4457D" w:rsidP="002A260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22B0E">
        <w:rPr>
          <w:rFonts w:ascii="Times New Roman" w:hAnsi="Times New Roman" w:cs="Times New Roman"/>
          <w:i/>
          <w:sz w:val="24"/>
          <w:szCs w:val="24"/>
        </w:rPr>
        <w:t>Средством формирования</w:t>
      </w:r>
      <w:r w:rsidRPr="00322B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2B0E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322B0E">
        <w:rPr>
          <w:rFonts w:ascii="Times New Roman" w:hAnsi="Times New Roman" w:cs="Times New Roman"/>
          <w:sz w:val="24"/>
          <w:szCs w:val="24"/>
        </w:rPr>
        <w:t xml:space="preserve"> УУД служ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22B0E">
        <w:rPr>
          <w:rFonts w:ascii="Times New Roman" w:hAnsi="Times New Roman" w:cs="Times New Roman"/>
          <w:sz w:val="24"/>
          <w:szCs w:val="24"/>
        </w:rPr>
        <w:t>т учебный материал.</w:t>
      </w:r>
    </w:p>
    <w:p w:rsidR="00D74DEF" w:rsidRPr="00665960" w:rsidRDefault="00D74DEF" w:rsidP="00665960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</w:pPr>
      <w:r w:rsidRPr="00665960"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  <w:t>ПЛАНИРУЕМЫЕ РЕЗУЛЬТАТЫ.</w:t>
      </w:r>
    </w:p>
    <w:p w:rsidR="00D74DEF" w:rsidRDefault="00D74DEF" w:rsidP="00F45DC3">
      <w:pPr>
        <w:pStyle w:val="c3"/>
        <w:spacing w:before="0" w:beforeAutospacing="0" w:after="0" w:afterAutospacing="0"/>
        <w:ind w:left="567" w:hanging="77"/>
        <w:jc w:val="center"/>
        <w:rPr>
          <w:rStyle w:val="c1"/>
          <w:rFonts w:eastAsia="Symbol"/>
          <w:bCs/>
          <w:color w:val="000000"/>
        </w:rPr>
      </w:pPr>
    </w:p>
    <w:p w:rsidR="003C6D88" w:rsidRPr="0001710C" w:rsidRDefault="003C6D88" w:rsidP="003C6D88">
      <w:pPr>
        <w:shd w:val="clear" w:color="auto" w:fill="FFFFFF"/>
        <w:spacing w:after="0" w:line="230" w:lineRule="exact"/>
        <w:jc w:val="both"/>
        <w:rPr>
          <w:b/>
          <w:i/>
          <w:sz w:val="24"/>
          <w:szCs w:val="24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4395"/>
        <w:gridCol w:w="2937"/>
        <w:gridCol w:w="28"/>
        <w:gridCol w:w="28"/>
      </w:tblGrid>
      <w:tr w:rsidR="00212C36" w:rsidRPr="00F645A4" w:rsidTr="00CF3E27">
        <w:tc>
          <w:tcPr>
            <w:tcW w:w="2376" w:type="dxa"/>
          </w:tcPr>
          <w:p w:rsidR="003C6D88" w:rsidRPr="00B140EC" w:rsidRDefault="00212C36" w:rsidP="003C6D88">
            <w:pPr>
              <w:pStyle w:val="Default"/>
            </w:pPr>
            <w:r w:rsidRPr="0080654F">
              <w:rPr>
                <w:b/>
                <w:bCs/>
                <w:color w:val="1F497D" w:themeColor="text2"/>
              </w:rPr>
              <w:t>тема</w:t>
            </w:r>
          </w:p>
        </w:tc>
        <w:tc>
          <w:tcPr>
            <w:tcW w:w="4395" w:type="dxa"/>
          </w:tcPr>
          <w:p w:rsidR="003C6D88" w:rsidRPr="00B140EC" w:rsidRDefault="00212C36" w:rsidP="003C6D8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654F">
              <w:rPr>
                <w:rFonts w:ascii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Учащийся научится</w:t>
            </w:r>
          </w:p>
        </w:tc>
        <w:tc>
          <w:tcPr>
            <w:tcW w:w="2993" w:type="dxa"/>
            <w:gridSpan w:val="3"/>
          </w:tcPr>
          <w:p w:rsidR="00CF3E27" w:rsidRPr="00B140EC" w:rsidRDefault="00212C36" w:rsidP="00CF3E27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654F">
              <w:rPr>
                <w:rFonts w:ascii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>Учащийся получит</w:t>
            </w:r>
            <w:r w:rsidR="00CF3E27">
              <w:rPr>
                <w:rFonts w:ascii="Times New Roman" w:hAnsi="Times New Roman" w:cs="Times New Roman"/>
                <w:b/>
                <w:bCs/>
                <w:color w:val="1F497D" w:themeColor="text2"/>
                <w:sz w:val="24"/>
                <w:szCs w:val="24"/>
              </w:rPr>
              <w:t xml:space="preserve"> возможность научиться</w:t>
            </w:r>
          </w:p>
        </w:tc>
      </w:tr>
      <w:tr w:rsidR="00212C36" w:rsidRPr="00F645A4" w:rsidTr="00CF3E27">
        <w:trPr>
          <w:trHeight w:val="556"/>
        </w:trPr>
        <w:tc>
          <w:tcPr>
            <w:tcW w:w="2376" w:type="dxa"/>
          </w:tcPr>
          <w:p w:rsidR="003C6D88" w:rsidRPr="00440890" w:rsidRDefault="003C6D88" w:rsidP="003C6D88">
            <w:pPr>
              <w:pStyle w:val="Default"/>
              <w:rPr>
                <w:b/>
                <w:bCs/>
                <w:iCs/>
              </w:rPr>
            </w:pPr>
            <w:r w:rsidRPr="00440890">
              <w:rPr>
                <w:b/>
                <w:bCs/>
                <w:iCs/>
              </w:rPr>
              <w:t>Векторы</w:t>
            </w:r>
          </w:p>
        </w:tc>
        <w:tc>
          <w:tcPr>
            <w:tcW w:w="4395" w:type="dxa"/>
          </w:tcPr>
          <w:p w:rsidR="003C6D88" w:rsidRPr="00440890" w:rsidRDefault="003C6D88" w:rsidP="003C6D88">
            <w:pPr>
              <w:pStyle w:val="Default"/>
              <w:numPr>
                <w:ilvl w:val="0"/>
                <w:numId w:val="27"/>
              </w:numPr>
              <w:ind w:left="317" w:hanging="317"/>
              <w:jc w:val="both"/>
              <w:rPr>
                <w:b/>
              </w:rPr>
            </w:pPr>
            <w:r w:rsidRPr="00440890">
              <w:t>обозначать и изображать векторы,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27"/>
              </w:numPr>
              <w:ind w:left="317" w:hanging="317"/>
              <w:jc w:val="both"/>
              <w:rPr>
                <w:b/>
              </w:rPr>
            </w:pPr>
            <w:r w:rsidRPr="00440890">
              <w:t xml:space="preserve">изображать вектор, равный </w:t>
            </w:r>
            <w:proofErr w:type="gramStart"/>
            <w:r w:rsidRPr="00440890">
              <w:t>данному</w:t>
            </w:r>
            <w:proofErr w:type="gramEnd"/>
            <w:r w:rsidRPr="00440890">
              <w:t>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27"/>
              </w:numPr>
              <w:ind w:left="317" w:hanging="317"/>
              <w:jc w:val="both"/>
              <w:rPr>
                <w:b/>
              </w:rPr>
            </w:pPr>
            <w:r w:rsidRPr="00440890">
              <w:t>строить вектор, равный сумме двух векторов, используя правила треугольника, параллелограмма, формулировать законы сложения,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27"/>
              </w:numPr>
              <w:ind w:left="317" w:hanging="317"/>
              <w:jc w:val="both"/>
              <w:rPr>
                <w:b/>
              </w:rPr>
            </w:pPr>
            <w:r w:rsidRPr="00440890">
              <w:t>строить сумму  нескольких векторов, используя правило многоугольника,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27"/>
              </w:numPr>
              <w:ind w:left="317" w:hanging="317"/>
              <w:jc w:val="both"/>
              <w:rPr>
                <w:b/>
              </w:rPr>
            </w:pPr>
            <w:r w:rsidRPr="00440890">
              <w:t>строить вектор, равный разности двух векторов, двумя способами.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27"/>
              </w:numPr>
              <w:ind w:left="317" w:hanging="317"/>
              <w:jc w:val="both"/>
              <w:rPr>
                <w:b/>
              </w:rPr>
            </w:pPr>
            <w:r w:rsidRPr="00440890">
              <w:t>решать геометрические задачи использование  алгоритма выражения через данные векторы, используя правила сложения, вычитания и умножения вектора на число.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27"/>
              </w:numPr>
              <w:ind w:left="317" w:hanging="317"/>
              <w:jc w:val="both"/>
              <w:rPr>
                <w:b/>
              </w:rPr>
            </w:pPr>
            <w:r w:rsidRPr="00440890">
              <w:t>решать простейшие геометрические задачи, опираясь на изученные свойства векторов;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27"/>
              </w:numPr>
              <w:ind w:left="317" w:hanging="317"/>
              <w:jc w:val="both"/>
              <w:rPr>
                <w:b/>
              </w:rPr>
            </w:pPr>
            <w:r w:rsidRPr="00440890">
              <w:t>находить среднюю линию трапеции по заданным основаниям.</w:t>
            </w:r>
          </w:p>
          <w:p w:rsidR="003C6D88" w:rsidRPr="00440890" w:rsidRDefault="003C6D88" w:rsidP="003C6D88">
            <w:pPr>
              <w:pStyle w:val="Default"/>
              <w:jc w:val="both"/>
              <w:rPr>
                <w:b/>
              </w:rPr>
            </w:pPr>
            <w:r w:rsidRPr="00440890">
              <w:rPr>
                <w:b/>
              </w:rPr>
              <w:t>В повседневной жизни и при изучении других предметов: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b/>
              </w:rPr>
            </w:pPr>
            <w:r w:rsidRPr="00440890">
              <w:t xml:space="preserve">использовать векторы для решения </w:t>
            </w:r>
            <w:r w:rsidRPr="00440890">
              <w:lastRenderedPageBreak/>
              <w:t>простейших задач на определение скорости относительного движения.</w:t>
            </w:r>
          </w:p>
        </w:tc>
        <w:tc>
          <w:tcPr>
            <w:tcW w:w="2993" w:type="dxa"/>
            <w:gridSpan w:val="3"/>
          </w:tcPr>
          <w:p w:rsidR="003C6D88" w:rsidRPr="00440890" w:rsidRDefault="003C6D88" w:rsidP="003C6D88">
            <w:pPr>
              <w:pStyle w:val="Default"/>
              <w:numPr>
                <w:ilvl w:val="0"/>
                <w:numId w:val="26"/>
              </w:numPr>
              <w:ind w:left="306" w:hanging="306"/>
              <w:jc w:val="both"/>
            </w:pPr>
            <w:r w:rsidRPr="00440890">
              <w:lastRenderedPageBreak/>
              <w:t>овладеть векторным методом для решения задач на вычисление и доказательство;</w:t>
            </w:r>
          </w:p>
          <w:p w:rsidR="003C6D88" w:rsidRPr="00440890" w:rsidRDefault="003C6D88" w:rsidP="003C6D88">
            <w:pPr>
              <w:pStyle w:val="Default"/>
              <w:ind w:left="306" w:hanging="306"/>
              <w:jc w:val="both"/>
            </w:pPr>
          </w:p>
          <w:p w:rsidR="003C6D88" w:rsidRPr="00440890" w:rsidRDefault="003C6D88" w:rsidP="003C6D88">
            <w:pPr>
              <w:pStyle w:val="Default"/>
              <w:numPr>
                <w:ilvl w:val="0"/>
                <w:numId w:val="26"/>
              </w:numPr>
              <w:ind w:left="306" w:hanging="306"/>
              <w:jc w:val="both"/>
              <w:rPr>
                <w:b/>
              </w:rPr>
            </w:pPr>
            <w:r w:rsidRPr="00440890">
              <w:t>прибрести опыт выполнения проектов.</w:t>
            </w:r>
          </w:p>
        </w:tc>
      </w:tr>
      <w:tr w:rsidR="00212C36" w:rsidRPr="00F645A4" w:rsidTr="00CF3E27">
        <w:trPr>
          <w:trHeight w:val="1826"/>
        </w:trPr>
        <w:tc>
          <w:tcPr>
            <w:tcW w:w="2376" w:type="dxa"/>
          </w:tcPr>
          <w:p w:rsidR="003C6D88" w:rsidRPr="00440890" w:rsidRDefault="003C6D88" w:rsidP="003C6D88">
            <w:pPr>
              <w:pStyle w:val="Default"/>
              <w:rPr>
                <w:b/>
                <w:bCs/>
                <w:iCs/>
              </w:rPr>
            </w:pPr>
            <w:r w:rsidRPr="00440890">
              <w:rPr>
                <w:b/>
                <w:bCs/>
                <w:iCs/>
              </w:rPr>
              <w:lastRenderedPageBreak/>
              <w:t>Метод координат</w:t>
            </w:r>
          </w:p>
          <w:p w:rsidR="003C6D88" w:rsidRPr="00440890" w:rsidRDefault="003C6D88" w:rsidP="003C6D88">
            <w:pPr>
              <w:pStyle w:val="Default"/>
              <w:rPr>
                <w:b/>
                <w:bCs/>
                <w:iCs/>
              </w:rPr>
            </w:pPr>
          </w:p>
        </w:tc>
        <w:tc>
          <w:tcPr>
            <w:tcW w:w="4395" w:type="dxa"/>
          </w:tcPr>
          <w:p w:rsidR="003C6D88" w:rsidRPr="00440890" w:rsidRDefault="003C6D88" w:rsidP="003C6D88">
            <w:pPr>
              <w:pStyle w:val="Default"/>
              <w:numPr>
                <w:ilvl w:val="0"/>
                <w:numId w:val="29"/>
              </w:numPr>
              <w:ind w:left="317"/>
              <w:jc w:val="both"/>
            </w:pPr>
            <w:r w:rsidRPr="00440890">
              <w:t>оперировать на базовом уровне понятиями:  координаты вектора, координаты суммы и разности векторов, произведения вектора на число;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29"/>
              </w:numPr>
              <w:ind w:left="317"/>
              <w:jc w:val="both"/>
            </w:pPr>
            <w:r w:rsidRPr="00440890">
              <w:t>вычислять координаты вектора, координаты суммы и  разности векторов, координаты произведения вектора на число;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29"/>
              </w:numPr>
              <w:ind w:left="317"/>
              <w:jc w:val="both"/>
            </w:pPr>
            <w:r w:rsidRPr="00440890">
              <w:t xml:space="preserve">вычислять  угол между векторами, 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29"/>
              </w:numPr>
              <w:ind w:left="317"/>
              <w:jc w:val="both"/>
            </w:pPr>
            <w:r w:rsidRPr="00440890">
              <w:t>вычислять скалярное произведение векторов;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29"/>
              </w:numPr>
              <w:ind w:left="317"/>
              <w:jc w:val="both"/>
            </w:pPr>
            <w:r w:rsidRPr="00440890">
              <w:t>вычислять расстояние между  точками по известным координатам,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29"/>
              </w:numPr>
              <w:ind w:left="317"/>
              <w:jc w:val="both"/>
            </w:pPr>
            <w:r w:rsidRPr="00440890">
              <w:t>вычислять координаты середины отрезка;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29"/>
              </w:numPr>
              <w:ind w:left="317"/>
              <w:jc w:val="both"/>
            </w:pPr>
            <w:r w:rsidRPr="00440890">
              <w:t>составлять уравнение окружности, зная координаты центра и точки окружности, составлять уравнение прямой по координатам двух ее точек;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0"/>
              </w:numPr>
              <w:ind w:left="317"/>
              <w:jc w:val="both"/>
            </w:pPr>
            <w:r w:rsidRPr="00440890">
              <w:t>решать простейшие задачи методом координат</w:t>
            </w:r>
          </w:p>
        </w:tc>
        <w:tc>
          <w:tcPr>
            <w:tcW w:w="2993" w:type="dxa"/>
            <w:gridSpan w:val="3"/>
          </w:tcPr>
          <w:p w:rsidR="003C6D88" w:rsidRPr="00440890" w:rsidRDefault="003C6D88" w:rsidP="003C6D88">
            <w:pPr>
              <w:pStyle w:val="Default"/>
              <w:numPr>
                <w:ilvl w:val="0"/>
                <w:numId w:val="31"/>
              </w:numPr>
              <w:ind w:left="306"/>
              <w:jc w:val="both"/>
            </w:pPr>
            <w:r w:rsidRPr="00440890">
              <w:t>овладеть координатным методом решения задач на вычисление и доказательство;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1"/>
              </w:numPr>
              <w:ind w:left="306"/>
              <w:jc w:val="both"/>
            </w:pPr>
            <w:r w:rsidRPr="00440890">
              <w:t>приобрести опыт использования компьютерных программ для анализа частных случаев взаимного расположения окружностей и прямых;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1"/>
              </w:numPr>
              <w:ind w:left="306"/>
              <w:jc w:val="both"/>
            </w:pPr>
            <w:r w:rsidRPr="00440890">
              <w:t>приобрести опыт выполнения проектов</w:t>
            </w:r>
          </w:p>
        </w:tc>
      </w:tr>
      <w:tr w:rsidR="00212C36" w:rsidRPr="00F645A4" w:rsidTr="00CF3E27">
        <w:trPr>
          <w:trHeight w:val="840"/>
        </w:trPr>
        <w:tc>
          <w:tcPr>
            <w:tcW w:w="2376" w:type="dxa"/>
          </w:tcPr>
          <w:p w:rsidR="003C6D88" w:rsidRPr="00440890" w:rsidRDefault="003C6D88" w:rsidP="003C6D88">
            <w:pPr>
              <w:pStyle w:val="Default"/>
              <w:rPr>
                <w:b/>
                <w:bCs/>
                <w:iCs/>
              </w:rPr>
            </w:pPr>
            <w:r w:rsidRPr="00440890">
              <w:rPr>
                <w:b/>
                <w:bCs/>
                <w:iCs/>
              </w:rPr>
              <w:t>Соотношения между сторонами и углами треугольника. Скалярное произведение векторов</w:t>
            </w:r>
          </w:p>
          <w:p w:rsidR="003C6D88" w:rsidRPr="00440890" w:rsidRDefault="003C6D88" w:rsidP="003C6D88">
            <w:pPr>
              <w:pStyle w:val="Default"/>
              <w:rPr>
                <w:b/>
                <w:bCs/>
                <w:iCs/>
              </w:rPr>
            </w:pPr>
          </w:p>
        </w:tc>
        <w:tc>
          <w:tcPr>
            <w:tcW w:w="4395" w:type="dxa"/>
          </w:tcPr>
          <w:p w:rsidR="003C6D88" w:rsidRPr="00440890" w:rsidRDefault="003C6D88" w:rsidP="003C6D88">
            <w:pPr>
              <w:numPr>
                <w:ilvl w:val="0"/>
                <w:numId w:val="33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 xml:space="preserve">оперировать на базовом уровне понятиями: синуса, косинуса и тангенса углов, </w:t>
            </w:r>
          </w:p>
          <w:p w:rsidR="003C6D88" w:rsidRPr="00440890" w:rsidRDefault="003C6D88" w:rsidP="003C6D88">
            <w:pPr>
              <w:numPr>
                <w:ilvl w:val="0"/>
                <w:numId w:val="33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>применять основное тригонометрическое тождество при решении задач на нахождение одной тригонометрической функции через другую,</w:t>
            </w:r>
          </w:p>
          <w:p w:rsidR="003C6D88" w:rsidRPr="00440890" w:rsidRDefault="003C6D88" w:rsidP="003C6D88">
            <w:pPr>
              <w:numPr>
                <w:ilvl w:val="0"/>
                <w:numId w:val="33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>изображать угол между векторами, вычислять  скалярное произведение векторов,</w:t>
            </w:r>
          </w:p>
          <w:p w:rsidR="003C6D88" w:rsidRPr="00440890" w:rsidRDefault="003C6D88" w:rsidP="003C6D88">
            <w:pPr>
              <w:numPr>
                <w:ilvl w:val="0"/>
                <w:numId w:val="33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>находить углы между векторами, используя формулу скалярного произведения в координатах,</w:t>
            </w:r>
          </w:p>
          <w:p w:rsidR="003C6D88" w:rsidRPr="00440890" w:rsidRDefault="003C6D88" w:rsidP="003C6D88">
            <w:pPr>
              <w:numPr>
                <w:ilvl w:val="0"/>
                <w:numId w:val="33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>применять теорему синусов, теорему косинусов,</w:t>
            </w:r>
          </w:p>
          <w:p w:rsidR="003C6D88" w:rsidRPr="00440890" w:rsidRDefault="003C6D88" w:rsidP="003C6D88">
            <w:pPr>
              <w:numPr>
                <w:ilvl w:val="0"/>
                <w:numId w:val="33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>применять формулу площади треугольника,</w:t>
            </w:r>
          </w:p>
          <w:p w:rsidR="003C6D88" w:rsidRPr="00440890" w:rsidRDefault="003C6D88" w:rsidP="003C6D88">
            <w:pPr>
              <w:numPr>
                <w:ilvl w:val="0"/>
                <w:numId w:val="33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 xml:space="preserve">решать простейшие задачи на нахождение сторон и углов произвольного  треугольника </w:t>
            </w:r>
          </w:p>
          <w:p w:rsidR="003C6D88" w:rsidRPr="00440890" w:rsidRDefault="003C6D88" w:rsidP="003C6D88">
            <w:pPr>
              <w:pStyle w:val="Default"/>
              <w:jc w:val="both"/>
              <w:rPr>
                <w:b/>
              </w:rPr>
            </w:pPr>
            <w:r w:rsidRPr="00440890">
              <w:rPr>
                <w:b/>
              </w:rPr>
              <w:t>В повседневной жизни и при изучении других предметов:</w:t>
            </w:r>
          </w:p>
          <w:p w:rsidR="003C6D88" w:rsidRPr="00440890" w:rsidRDefault="003C6D88" w:rsidP="003C6D88">
            <w:pPr>
              <w:pStyle w:val="af0"/>
              <w:numPr>
                <w:ilvl w:val="0"/>
                <w:numId w:val="36"/>
              </w:numPr>
              <w:spacing w:before="0" w:beforeAutospacing="0" w:after="0" w:afterAutospacing="0"/>
              <w:ind w:left="317"/>
              <w:jc w:val="both"/>
              <w:rPr>
                <w:b/>
              </w:rPr>
            </w:pPr>
            <w:r w:rsidRPr="00440890">
              <w:t xml:space="preserve">использовать векторы для решения </w:t>
            </w:r>
            <w:r w:rsidRPr="00440890">
              <w:lastRenderedPageBreak/>
              <w:t>задач на движение и действие сил</w:t>
            </w:r>
          </w:p>
        </w:tc>
        <w:tc>
          <w:tcPr>
            <w:tcW w:w="2993" w:type="dxa"/>
            <w:gridSpan w:val="3"/>
          </w:tcPr>
          <w:p w:rsidR="003C6D88" w:rsidRPr="00440890" w:rsidRDefault="003C6D88" w:rsidP="003C6D88">
            <w:pPr>
              <w:pStyle w:val="a5"/>
              <w:numPr>
                <w:ilvl w:val="0"/>
                <w:numId w:val="32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lastRenderedPageBreak/>
              <w:t>вычислять площади фигур, составленных из двух и более прямоугольников, параллелограммов, треугольников, круга и сектора;</w:t>
            </w:r>
          </w:p>
          <w:p w:rsidR="003C6D88" w:rsidRPr="00440890" w:rsidRDefault="003C6D88" w:rsidP="003C6D88">
            <w:pPr>
              <w:pStyle w:val="a5"/>
              <w:numPr>
                <w:ilvl w:val="0"/>
                <w:numId w:val="32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 xml:space="preserve">вычислять площади многоугольников, используя отношения равновеликости и </w:t>
            </w:r>
            <w:proofErr w:type="spellStart"/>
            <w:r w:rsidRPr="00440890">
              <w:rPr>
                <w:rFonts w:ascii="Times New Roman" w:hAnsi="Times New Roman"/>
                <w:sz w:val="24"/>
                <w:szCs w:val="24"/>
              </w:rPr>
              <w:t>равносоставленности</w:t>
            </w:r>
            <w:proofErr w:type="spellEnd"/>
            <w:r w:rsidRPr="004408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D88" w:rsidRPr="00440890" w:rsidRDefault="003C6D88" w:rsidP="003C6D88">
            <w:pPr>
              <w:pStyle w:val="a5"/>
              <w:numPr>
                <w:ilvl w:val="0"/>
                <w:numId w:val="32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>применять алгебраический и тригонометрический материал при решении задач на вычисление площадей многоугольников;</w:t>
            </w:r>
          </w:p>
          <w:p w:rsidR="003C6D88" w:rsidRPr="00440890" w:rsidRDefault="003C6D88" w:rsidP="003C6D88">
            <w:pPr>
              <w:pStyle w:val="a5"/>
              <w:numPr>
                <w:ilvl w:val="0"/>
                <w:numId w:val="32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 xml:space="preserve">приобрести опыт применения алгебраического и тригонометрического аппарата при решении </w:t>
            </w:r>
            <w:r w:rsidRPr="00440890">
              <w:rPr>
                <w:rFonts w:ascii="Times New Roman" w:hAnsi="Times New Roman"/>
                <w:sz w:val="24"/>
                <w:szCs w:val="24"/>
              </w:rPr>
              <w:lastRenderedPageBreak/>
              <w:t>геометрических задач</w:t>
            </w:r>
          </w:p>
        </w:tc>
      </w:tr>
      <w:tr w:rsidR="00212C36" w:rsidRPr="00F645A4" w:rsidTr="00CF3E27">
        <w:trPr>
          <w:trHeight w:val="70"/>
        </w:trPr>
        <w:tc>
          <w:tcPr>
            <w:tcW w:w="2376" w:type="dxa"/>
          </w:tcPr>
          <w:p w:rsidR="003C6D88" w:rsidRPr="00440890" w:rsidRDefault="003C6D88" w:rsidP="003C6D88">
            <w:pPr>
              <w:pStyle w:val="Default"/>
              <w:rPr>
                <w:b/>
                <w:bCs/>
                <w:iCs/>
              </w:rPr>
            </w:pPr>
            <w:r w:rsidRPr="00440890">
              <w:rPr>
                <w:b/>
                <w:bCs/>
                <w:iCs/>
              </w:rPr>
              <w:lastRenderedPageBreak/>
              <w:t>Длина окружности и площадь круга</w:t>
            </w:r>
          </w:p>
          <w:p w:rsidR="003C6D88" w:rsidRPr="00440890" w:rsidRDefault="003C6D88" w:rsidP="003C6D88">
            <w:pPr>
              <w:pStyle w:val="Default"/>
              <w:rPr>
                <w:b/>
                <w:bCs/>
                <w:iCs/>
              </w:rPr>
            </w:pPr>
          </w:p>
        </w:tc>
        <w:tc>
          <w:tcPr>
            <w:tcW w:w="4395" w:type="dxa"/>
          </w:tcPr>
          <w:p w:rsidR="003C6D88" w:rsidRPr="00440890" w:rsidRDefault="003C6D88" w:rsidP="003C6D88">
            <w:pPr>
              <w:pStyle w:val="af0"/>
              <w:numPr>
                <w:ilvl w:val="0"/>
                <w:numId w:val="34"/>
              </w:numPr>
              <w:ind w:left="317"/>
              <w:jc w:val="both"/>
            </w:pPr>
            <w:r w:rsidRPr="00440890">
              <w:t>оперировать на базовом уровне понятиями правильного многоугольника,</w:t>
            </w:r>
          </w:p>
          <w:p w:rsidR="003C6D88" w:rsidRPr="00440890" w:rsidRDefault="003C6D88" w:rsidP="003C6D88">
            <w:pPr>
              <w:pStyle w:val="af0"/>
              <w:numPr>
                <w:ilvl w:val="0"/>
                <w:numId w:val="34"/>
              </w:numPr>
              <w:ind w:left="317"/>
              <w:jc w:val="both"/>
            </w:pPr>
            <w:r w:rsidRPr="00440890">
              <w:t xml:space="preserve">применять  формулу для вычисления угла правильного n-угольника. </w:t>
            </w:r>
          </w:p>
          <w:p w:rsidR="003C6D88" w:rsidRPr="00440890" w:rsidRDefault="003C6D88" w:rsidP="003C6D88">
            <w:pPr>
              <w:pStyle w:val="af0"/>
              <w:numPr>
                <w:ilvl w:val="0"/>
                <w:numId w:val="34"/>
              </w:numPr>
              <w:ind w:left="317"/>
              <w:jc w:val="both"/>
            </w:pPr>
            <w:r w:rsidRPr="00440890">
              <w:t>применять формулы площади, стороны правильного многоугольника, радиуса вписанной и описанной окружности,</w:t>
            </w:r>
          </w:p>
          <w:p w:rsidR="003C6D88" w:rsidRPr="00440890" w:rsidRDefault="003C6D88" w:rsidP="003C6D88">
            <w:pPr>
              <w:pStyle w:val="af0"/>
              <w:numPr>
                <w:ilvl w:val="0"/>
                <w:numId w:val="34"/>
              </w:numPr>
              <w:ind w:left="317"/>
              <w:jc w:val="both"/>
            </w:pPr>
            <w:r w:rsidRPr="00440890">
              <w:t xml:space="preserve">применять  формулы длины окружности, дуги окружности, площади  круга и кругового сектора. </w:t>
            </w:r>
          </w:p>
          <w:p w:rsidR="003C6D88" w:rsidRPr="00440890" w:rsidRDefault="003C6D88" w:rsidP="003C6D88">
            <w:pPr>
              <w:pStyle w:val="af0"/>
              <w:numPr>
                <w:ilvl w:val="0"/>
                <w:numId w:val="34"/>
              </w:numPr>
              <w:ind w:left="317"/>
              <w:jc w:val="both"/>
            </w:pPr>
            <w:r w:rsidRPr="00440890">
              <w:t>использовать свойства измерения длин, углов при решении задач на нахождение длины отрезка, градусной меры угла;</w:t>
            </w:r>
          </w:p>
          <w:p w:rsidR="003C6D88" w:rsidRPr="00440890" w:rsidRDefault="003C6D88" w:rsidP="003C6D88">
            <w:pPr>
              <w:pStyle w:val="af0"/>
              <w:numPr>
                <w:ilvl w:val="0"/>
                <w:numId w:val="34"/>
              </w:numPr>
              <w:ind w:left="317"/>
              <w:jc w:val="both"/>
            </w:pPr>
            <w:r w:rsidRPr="00440890">
              <w:t>вычислять площади треугольников, прямоугольников, трапеций, кругов и секторов;</w:t>
            </w:r>
          </w:p>
          <w:p w:rsidR="003C6D88" w:rsidRPr="00440890" w:rsidRDefault="003C6D88" w:rsidP="003C6D88">
            <w:pPr>
              <w:pStyle w:val="af0"/>
              <w:numPr>
                <w:ilvl w:val="0"/>
                <w:numId w:val="34"/>
              </w:numPr>
              <w:ind w:left="317"/>
              <w:jc w:val="both"/>
            </w:pPr>
            <w:r w:rsidRPr="00440890">
              <w:t>вычислять длину окружности и длину дуги окружности;</w:t>
            </w:r>
          </w:p>
          <w:p w:rsidR="003C6D88" w:rsidRPr="00440890" w:rsidRDefault="003C6D88" w:rsidP="003C6D88">
            <w:pPr>
              <w:pStyle w:val="af0"/>
              <w:numPr>
                <w:ilvl w:val="0"/>
                <w:numId w:val="34"/>
              </w:numPr>
              <w:ind w:left="317"/>
              <w:jc w:val="both"/>
            </w:pPr>
            <w:r w:rsidRPr="00440890">
              <w:t>вычислять длины линейных элементов фигур и их углы, используя изученные формулы.</w:t>
            </w:r>
          </w:p>
          <w:p w:rsidR="003C6D88" w:rsidRPr="00440890" w:rsidRDefault="003C6D88" w:rsidP="003C6D88">
            <w:pPr>
              <w:pStyle w:val="af0"/>
              <w:spacing w:before="0" w:beforeAutospacing="0" w:after="0" w:afterAutospacing="0"/>
              <w:ind w:left="-43"/>
              <w:jc w:val="both"/>
              <w:rPr>
                <w:b/>
              </w:rPr>
            </w:pPr>
            <w:r w:rsidRPr="00440890">
              <w:rPr>
                <w:b/>
              </w:rPr>
              <w:t>В повседневной жизни и при изучении других предметов:</w:t>
            </w:r>
          </w:p>
          <w:p w:rsidR="003C6D88" w:rsidRPr="00440890" w:rsidRDefault="003C6D88" w:rsidP="003C6D88">
            <w:pPr>
              <w:pStyle w:val="af0"/>
              <w:numPr>
                <w:ilvl w:val="0"/>
                <w:numId w:val="34"/>
              </w:numPr>
              <w:spacing w:before="0" w:beforeAutospacing="0" w:after="0" w:afterAutospacing="0"/>
              <w:ind w:left="317"/>
              <w:jc w:val="both"/>
            </w:pPr>
            <w:r w:rsidRPr="00440890">
              <w:t>решать практические задачи, связанные с нахождением геометрических величин.</w:t>
            </w:r>
          </w:p>
        </w:tc>
        <w:tc>
          <w:tcPr>
            <w:tcW w:w="2993" w:type="dxa"/>
            <w:gridSpan w:val="3"/>
          </w:tcPr>
          <w:p w:rsidR="003C6D88" w:rsidRPr="00440890" w:rsidRDefault="003C6D88" w:rsidP="003C6D88">
            <w:pPr>
              <w:pStyle w:val="Default"/>
              <w:numPr>
                <w:ilvl w:val="0"/>
                <w:numId w:val="35"/>
              </w:numPr>
              <w:ind w:left="306"/>
              <w:jc w:val="both"/>
            </w:pPr>
            <w:r w:rsidRPr="00440890">
              <w:t>выводить формулу для вычисления угла правильного n-угольника и применять ее в процессе решения задач,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5"/>
              </w:numPr>
              <w:ind w:left="306"/>
              <w:jc w:val="both"/>
            </w:pPr>
            <w:r w:rsidRPr="00440890">
              <w:t>проводить доказательства теорем  о формуле площади, стороны правильного многоугольника, радиуса вписанной и описанной окружности и следствий из теорем и применять их при решении задач,</w:t>
            </w:r>
          </w:p>
          <w:p w:rsidR="003C6D88" w:rsidRPr="00440890" w:rsidRDefault="003C6D88" w:rsidP="003C6D88">
            <w:pPr>
              <w:numPr>
                <w:ilvl w:val="0"/>
                <w:numId w:val="35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890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 на доказательство с использованием формул длины окружности и длины дуги окружности, формул площадей фигур.</w:t>
            </w:r>
          </w:p>
          <w:p w:rsidR="003C6D88" w:rsidRPr="00440890" w:rsidRDefault="003C6D88" w:rsidP="003C6D88">
            <w:pPr>
              <w:pStyle w:val="Default"/>
              <w:ind w:left="720"/>
            </w:pPr>
          </w:p>
        </w:tc>
      </w:tr>
      <w:tr w:rsidR="00212C36" w:rsidRPr="00F645A4" w:rsidTr="00CF3E27">
        <w:trPr>
          <w:trHeight w:val="70"/>
        </w:trPr>
        <w:tc>
          <w:tcPr>
            <w:tcW w:w="2376" w:type="dxa"/>
          </w:tcPr>
          <w:p w:rsidR="003C6D88" w:rsidRPr="00440890" w:rsidRDefault="003C6D88" w:rsidP="003C6D88">
            <w:pPr>
              <w:pStyle w:val="Default"/>
              <w:rPr>
                <w:b/>
                <w:bCs/>
                <w:iCs/>
              </w:rPr>
            </w:pPr>
            <w:r w:rsidRPr="00440890">
              <w:rPr>
                <w:b/>
                <w:bCs/>
                <w:iCs/>
              </w:rPr>
              <w:t xml:space="preserve">Движения </w:t>
            </w:r>
          </w:p>
        </w:tc>
        <w:tc>
          <w:tcPr>
            <w:tcW w:w="4395" w:type="dxa"/>
          </w:tcPr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>оперировать на базовом уровне понятиями отображения плоскости на себя и движения,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>оперировать на базовом уровне понятиями осевой и центральной симметрии, параллельного переноса, поворота,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>распознавать виды движений,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>выполнять построение движений с помощью циркуля и линейки, осуществлять преобразование фигур,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 xml:space="preserve"> распознавать по чертежам, осуществлять преобразования фигур с помощью осевой  и центральной симметрии, параллельного переноса и поворота.</w:t>
            </w:r>
            <w:r w:rsidRPr="00440890">
              <w:tab/>
            </w:r>
          </w:p>
        </w:tc>
        <w:tc>
          <w:tcPr>
            <w:tcW w:w="2993" w:type="dxa"/>
            <w:gridSpan w:val="3"/>
          </w:tcPr>
          <w:p w:rsidR="003C6D88" w:rsidRPr="00440890" w:rsidRDefault="003C6D88" w:rsidP="003C6D88">
            <w:pPr>
              <w:pStyle w:val="a5"/>
              <w:numPr>
                <w:ilvl w:val="0"/>
                <w:numId w:val="38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>применять свойства движения при решении задач,</w:t>
            </w:r>
          </w:p>
          <w:p w:rsidR="003C6D88" w:rsidRPr="00440890" w:rsidRDefault="003C6D88" w:rsidP="003C6D88">
            <w:pPr>
              <w:pStyle w:val="a5"/>
              <w:numPr>
                <w:ilvl w:val="0"/>
                <w:numId w:val="38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 xml:space="preserve">применять понятия: осевая и центральная симметрия, параллельный перенос  и поворот в решении задач </w:t>
            </w:r>
          </w:p>
          <w:p w:rsidR="003C6D88" w:rsidRPr="00440890" w:rsidRDefault="003C6D88" w:rsidP="003C6D88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D88" w:rsidRPr="00F645A4" w:rsidTr="00CF3E27">
        <w:trPr>
          <w:gridAfter w:val="1"/>
          <w:wAfter w:w="28" w:type="dxa"/>
          <w:trHeight w:val="643"/>
        </w:trPr>
        <w:tc>
          <w:tcPr>
            <w:tcW w:w="2376" w:type="dxa"/>
          </w:tcPr>
          <w:p w:rsidR="003C6D88" w:rsidRPr="00440890" w:rsidRDefault="003C6D88" w:rsidP="003C6D8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4089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Начальные сведения из стереометрии </w:t>
            </w:r>
          </w:p>
          <w:p w:rsidR="003C6D88" w:rsidRPr="00440890" w:rsidRDefault="003C6D88" w:rsidP="003C6D8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3C6D88" w:rsidRPr="00440890" w:rsidRDefault="003C6D88" w:rsidP="003C6D88">
            <w:pPr>
              <w:pStyle w:val="a5"/>
              <w:numPr>
                <w:ilvl w:val="0"/>
                <w:numId w:val="39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>распознавать на чертежах, рисунках, моделях и в окружающем мире плоские и пространственные геометрические фигуры;</w:t>
            </w:r>
          </w:p>
          <w:p w:rsidR="003C6D88" w:rsidRPr="00440890" w:rsidRDefault="003C6D88" w:rsidP="003C6D88">
            <w:pPr>
              <w:pStyle w:val="a5"/>
              <w:numPr>
                <w:ilvl w:val="0"/>
                <w:numId w:val="39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>распознавать развёртки куба, прямоугольного параллелепипеда, правильной пирамиды, цилиндра и конуса;</w:t>
            </w:r>
          </w:p>
          <w:p w:rsidR="003C6D88" w:rsidRPr="00440890" w:rsidRDefault="003C6D88" w:rsidP="003C6D88">
            <w:pPr>
              <w:pStyle w:val="a5"/>
              <w:numPr>
                <w:ilvl w:val="0"/>
                <w:numId w:val="39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>определять по линейным размерам развёртки фигуры линейные размеры самой фигуры и наоборот;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9"/>
              </w:numPr>
              <w:ind w:left="317"/>
              <w:jc w:val="both"/>
            </w:pPr>
            <w:r w:rsidRPr="00440890">
              <w:t>вычислять объём прямоугольного параллелепипеда.</w:t>
            </w:r>
          </w:p>
        </w:tc>
        <w:tc>
          <w:tcPr>
            <w:tcW w:w="2965" w:type="dxa"/>
            <w:gridSpan w:val="2"/>
          </w:tcPr>
          <w:p w:rsidR="003C6D88" w:rsidRPr="00440890" w:rsidRDefault="003C6D88" w:rsidP="003C6D88">
            <w:pPr>
              <w:pStyle w:val="a5"/>
              <w:numPr>
                <w:ilvl w:val="0"/>
                <w:numId w:val="40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>вычислять объёмы пространственных геометрических фигур, составленных из прямоугольных параллелепипедов;</w:t>
            </w:r>
          </w:p>
          <w:p w:rsidR="003C6D88" w:rsidRPr="00440890" w:rsidRDefault="003C6D88" w:rsidP="003C6D88">
            <w:pPr>
              <w:pStyle w:val="a5"/>
              <w:numPr>
                <w:ilvl w:val="0"/>
                <w:numId w:val="40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>углубить и развить представления о пространственных геометрических фигурах;</w:t>
            </w:r>
          </w:p>
          <w:p w:rsidR="003C6D88" w:rsidRPr="00440890" w:rsidRDefault="003C6D88" w:rsidP="003C6D88">
            <w:pPr>
              <w:pStyle w:val="a5"/>
              <w:numPr>
                <w:ilvl w:val="0"/>
                <w:numId w:val="40"/>
              </w:numPr>
              <w:spacing w:after="160" w:line="259" w:lineRule="auto"/>
              <w:ind w:left="30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0890">
              <w:rPr>
                <w:rFonts w:ascii="Times New Roman" w:hAnsi="Times New Roman"/>
                <w:sz w:val="24"/>
                <w:szCs w:val="24"/>
              </w:rPr>
              <w:t>применять понятие развёртки для выполнения практических расчётов.</w:t>
            </w:r>
          </w:p>
        </w:tc>
      </w:tr>
      <w:tr w:rsidR="003C6D88" w:rsidRPr="00F645A4" w:rsidTr="00CF3E27">
        <w:trPr>
          <w:gridAfter w:val="1"/>
          <w:wAfter w:w="28" w:type="dxa"/>
          <w:trHeight w:val="643"/>
        </w:trPr>
        <w:tc>
          <w:tcPr>
            <w:tcW w:w="2376" w:type="dxa"/>
          </w:tcPr>
          <w:p w:rsidR="003C6D88" w:rsidRPr="00440890" w:rsidRDefault="003C6D88" w:rsidP="003C6D88">
            <w:pPr>
              <w:pStyle w:val="Default"/>
              <w:rPr>
                <w:b/>
                <w:bCs/>
                <w:iCs/>
              </w:rPr>
            </w:pPr>
            <w:r w:rsidRPr="00440890">
              <w:rPr>
                <w:rFonts w:eastAsia="Times New Roman"/>
                <w:b/>
                <w:lang w:eastAsia="ru-RU"/>
              </w:rPr>
              <w:t xml:space="preserve">Об аксиомах геометрии </w:t>
            </w:r>
          </w:p>
        </w:tc>
        <w:tc>
          <w:tcPr>
            <w:tcW w:w="4395" w:type="dxa"/>
          </w:tcPr>
          <w:p w:rsidR="003C6D88" w:rsidRPr="00440890" w:rsidRDefault="003C6D88" w:rsidP="003C6D88">
            <w:pPr>
              <w:pStyle w:val="Default"/>
              <w:ind w:left="317"/>
              <w:jc w:val="both"/>
            </w:pPr>
          </w:p>
        </w:tc>
        <w:tc>
          <w:tcPr>
            <w:tcW w:w="2965" w:type="dxa"/>
            <w:gridSpan w:val="2"/>
          </w:tcPr>
          <w:p w:rsidR="003C6D88" w:rsidRPr="00440890" w:rsidRDefault="003C6D88" w:rsidP="003C6D88">
            <w:pPr>
              <w:ind w:left="-5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08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Получить более глубокое представление о</w:t>
            </w:r>
            <w:r w:rsidR="00460A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си</w:t>
            </w:r>
            <w:r w:rsidRPr="004408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стеме аксиом планиметрии и аксиоматическом методе</w:t>
            </w:r>
          </w:p>
        </w:tc>
      </w:tr>
      <w:tr w:rsidR="003C6D88" w:rsidRPr="00F645A4" w:rsidTr="00CF3E27">
        <w:trPr>
          <w:gridAfter w:val="2"/>
          <w:wAfter w:w="56" w:type="dxa"/>
          <w:trHeight w:val="643"/>
        </w:trPr>
        <w:tc>
          <w:tcPr>
            <w:tcW w:w="2376" w:type="dxa"/>
          </w:tcPr>
          <w:p w:rsidR="003C6D88" w:rsidRPr="00440890" w:rsidRDefault="003C6D88" w:rsidP="003C6D88">
            <w:pPr>
              <w:pStyle w:val="Default"/>
              <w:rPr>
                <w:b/>
                <w:bCs/>
                <w:iCs/>
              </w:rPr>
            </w:pPr>
            <w:r w:rsidRPr="00440890">
              <w:rPr>
                <w:b/>
                <w:bCs/>
                <w:iCs/>
              </w:rPr>
              <w:t xml:space="preserve">Повторение курса планиметрии      </w:t>
            </w:r>
          </w:p>
        </w:tc>
        <w:tc>
          <w:tcPr>
            <w:tcW w:w="7332" w:type="dxa"/>
            <w:gridSpan w:val="2"/>
          </w:tcPr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>применять при решении задач основные соотношения между сторонами и углами прямоугольного и произвольного треугольника;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 xml:space="preserve">применять формулы площади треугольника. 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>решать треугольники с помощью теорем синусов и косинусов,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>применять признаки равенства треугольников при решении геометрических задач,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>применять признаки подобия треугольников при решении геометрических задач,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>определять виды четырехугольников и их свойства,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>использовать формулы площадей фигур для нахождения  их площади,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 xml:space="preserve">выполнять чертеж по условию задачи, решать простейшие задачи 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>использовать свойство сторон четырехугольника, описанного около окружности; свойство углов вписанного четырехугольника при решении задач,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>использовать формулы длины окружности и дуги, площади круга и сектора при решении задач,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>решать геометрические задачи, опираясь на свойства касательных к окружности, применяя дополнительные построения, алгебраический и тригонометрический  аппарат,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>проводить операции над векторами, вычислять длину и координаты вектора, угол между векторами,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 xml:space="preserve">распознавать уравнения окружностей и </w:t>
            </w:r>
            <w:proofErr w:type="gramStart"/>
            <w:r w:rsidRPr="00440890">
              <w:t>прямой</w:t>
            </w:r>
            <w:proofErr w:type="gramEnd"/>
            <w:r w:rsidRPr="00440890">
              <w:t>, уметь их  использовать,</w:t>
            </w:r>
          </w:p>
          <w:p w:rsidR="003C6D88" w:rsidRPr="00440890" w:rsidRDefault="003C6D88" w:rsidP="003C6D88">
            <w:pPr>
              <w:pStyle w:val="Default"/>
              <w:numPr>
                <w:ilvl w:val="0"/>
                <w:numId w:val="37"/>
              </w:numPr>
              <w:ind w:left="317"/>
              <w:jc w:val="both"/>
            </w:pPr>
            <w:r w:rsidRPr="00440890">
              <w:t xml:space="preserve">использовать приобретенные знания и умения в практической деятельности для решения практических задач, связанных с нахождением геометрических величин </w:t>
            </w:r>
          </w:p>
        </w:tc>
      </w:tr>
    </w:tbl>
    <w:p w:rsidR="003C6D88" w:rsidRPr="00203DCD" w:rsidRDefault="003C6D88" w:rsidP="003C6D8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Cs/>
          <w:sz w:val="21"/>
          <w:szCs w:val="21"/>
          <w:lang w:eastAsia="ru-RU"/>
        </w:rPr>
      </w:pPr>
    </w:p>
    <w:p w:rsidR="003C6D88" w:rsidRPr="00CF3E27" w:rsidRDefault="00CF3E27" w:rsidP="00CF3E27">
      <w:pPr>
        <w:tabs>
          <w:tab w:val="left" w:pos="692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  <w:t>3</w:t>
      </w:r>
      <w:r w:rsidR="003C6D88" w:rsidRPr="00CF3E27"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  <w:t>. УЧЕБНО-МЕТОДИЧЕСКИЙ ПЛАН (Содержание учебного предмета)</w:t>
      </w:r>
    </w:p>
    <w:p w:rsidR="003C6D88" w:rsidRPr="00203DCD" w:rsidRDefault="003C6D88" w:rsidP="003C6D8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Cs/>
          <w:sz w:val="21"/>
          <w:szCs w:val="21"/>
          <w:lang w:eastAsia="ru-RU"/>
        </w:rPr>
      </w:pPr>
    </w:p>
    <w:p w:rsidR="003C6D88" w:rsidRPr="007E1143" w:rsidRDefault="003C6D88" w:rsidP="003C6D88">
      <w:pPr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</w:t>
      </w:r>
      <w:r w:rsidRPr="007E1143">
        <w:rPr>
          <w:rFonts w:ascii="Times New Roman" w:hAnsi="Times New Roman"/>
          <w:b/>
          <w:bCs/>
          <w:sz w:val="24"/>
          <w:szCs w:val="24"/>
        </w:rPr>
        <w:t xml:space="preserve">екторы и метод координат </w:t>
      </w:r>
      <w:r w:rsidR="005D3011">
        <w:rPr>
          <w:rFonts w:ascii="Times New Roman" w:hAnsi="Times New Roman"/>
          <w:b/>
          <w:bCs/>
          <w:sz w:val="24"/>
          <w:szCs w:val="24"/>
        </w:rPr>
        <w:t>(1</w:t>
      </w:r>
      <w:r w:rsidR="003E27E0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>ч.)</w:t>
      </w:r>
    </w:p>
    <w:p w:rsidR="003C6D88" w:rsidRPr="007E1143" w:rsidRDefault="003C6D88" w:rsidP="003C6D88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3C6D88" w:rsidRDefault="003C6D88" w:rsidP="003C6D88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 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</w:t>
      </w:r>
    </w:p>
    <w:p w:rsidR="003C6D88" w:rsidRDefault="003C6D88" w:rsidP="003C6D88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Основное внимание должно быть уделено выработке умений выполнять операции над векторами (складывать векторы по правилам треугольника и параллелограмма, строить вектор, равный разности двух данных векторов, а также вектор, равный произведению данного вектора на данное число).</w:t>
      </w:r>
    </w:p>
    <w:p w:rsidR="003C6D88" w:rsidRPr="007E1143" w:rsidRDefault="003C6D88" w:rsidP="003C6D88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конкретных геометрических задачах, тем самым дается представление об изучении геометрических фигур с помощью методов алгебры.</w:t>
      </w:r>
    </w:p>
    <w:p w:rsidR="003C6D88" w:rsidRPr="007E1143" w:rsidRDefault="003C6D88" w:rsidP="003C6D88">
      <w:pPr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947870">
        <w:rPr>
          <w:rFonts w:ascii="Times New Roman" w:hAnsi="Times New Roman"/>
          <w:b/>
          <w:bCs/>
          <w:sz w:val="24"/>
          <w:szCs w:val="24"/>
          <w:lang w:eastAsia="ru-RU"/>
        </w:rPr>
        <w:t>Соотношения между сторонами и углами треугольника. Скалярное произведение векторов</w:t>
      </w:r>
      <w:r w:rsidR="00CF3E27">
        <w:rPr>
          <w:rFonts w:ascii="Times New Roman" w:hAnsi="Times New Roman"/>
          <w:b/>
          <w:bCs/>
          <w:sz w:val="24"/>
          <w:szCs w:val="24"/>
        </w:rPr>
        <w:t xml:space="preserve"> (11</w:t>
      </w:r>
      <w:r>
        <w:rPr>
          <w:rFonts w:ascii="Times New Roman" w:hAnsi="Times New Roman"/>
          <w:b/>
          <w:bCs/>
          <w:sz w:val="24"/>
          <w:szCs w:val="24"/>
        </w:rPr>
        <w:t xml:space="preserve"> ч.)</w:t>
      </w:r>
    </w:p>
    <w:p w:rsidR="003C6D88" w:rsidRDefault="003C6D88" w:rsidP="003C6D88">
      <w:pPr>
        <w:spacing w:after="0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 </w:t>
      </w:r>
    </w:p>
    <w:p w:rsidR="003C6D88" w:rsidRPr="007E1143" w:rsidRDefault="003C6D88" w:rsidP="003C6D88">
      <w:pPr>
        <w:spacing w:after="0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Основная цель — развить умение учащихся применять тригонометрический аппарат при решении геометрических задач.</w:t>
      </w:r>
    </w:p>
    <w:p w:rsidR="003C6D88" w:rsidRPr="007E1143" w:rsidRDefault="003C6D88" w:rsidP="003C6D88">
      <w:pPr>
        <w:spacing w:after="0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Синус и косинус любого угла от 0° до 180° вводятся с помощью единичной полуокружности, доказываются теоремы синусов и косинусов и выводится еще одна формула площади треугольника (половина произведения двух сторон на синус угла между ними). Этот аппарат применяется к решению треугольников.</w:t>
      </w:r>
    </w:p>
    <w:p w:rsidR="003C6D88" w:rsidRPr="007E1143" w:rsidRDefault="003C6D88" w:rsidP="003C6D88">
      <w:pPr>
        <w:spacing w:after="0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Скалярное произведение векторов вводится как в физике (произведение длин векторов на косинус угла между ними). Рассматриваются свойства скалярного произведения и его применение при решении геометрических задач.</w:t>
      </w:r>
    </w:p>
    <w:p w:rsidR="003C6D88" w:rsidRPr="007E1143" w:rsidRDefault="003C6D88" w:rsidP="003C6D88">
      <w:pPr>
        <w:spacing w:after="0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Основное   внимание   следует   уделить   выработке   прочных   навыков   в   применении тригонометрического аппарата при решении геометрических задач. </w:t>
      </w:r>
    </w:p>
    <w:p w:rsidR="003C6D88" w:rsidRPr="007E1143" w:rsidRDefault="003C6D88" w:rsidP="003C6D88">
      <w:pPr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7E1143">
        <w:rPr>
          <w:rFonts w:ascii="Times New Roman" w:hAnsi="Times New Roman"/>
          <w:b/>
          <w:bCs/>
          <w:sz w:val="24"/>
          <w:szCs w:val="24"/>
        </w:rPr>
        <w:t xml:space="preserve">Длина окружности и площадь круга </w:t>
      </w:r>
      <w:r w:rsidR="00CF3E27">
        <w:rPr>
          <w:rFonts w:ascii="Times New Roman" w:hAnsi="Times New Roman"/>
          <w:b/>
          <w:bCs/>
          <w:sz w:val="24"/>
          <w:szCs w:val="24"/>
        </w:rPr>
        <w:t>(12</w:t>
      </w:r>
      <w:r>
        <w:rPr>
          <w:rFonts w:ascii="Times New Roman" w:hAnsi="Times New Roman"/>
          <w:b/>
          <w:bCs/>
          <w:sz w:val="24"/>
          <w:szCs w:val="24"/>
        </w:rPr>
        <w:t xml:space="preserve"> ч.)</w:t>
      </w:r>
    </w:p>
    <w:p w:rsidR="003C6D88" w:rsidRPr="007E1143" w:rsidRDefault="003C6D88" w:rsidP="003C6D88">
      <w:pPr>
        <w:spacing w:after="0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3C6D88" w:rsidRPr="007E1143" w:rsidRDefault="003C6D88" w:rsidP="003C6D88">
      <w:pPr>
        <w:spacing w:after="0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Основная цель — расширить знание учащихся о многоугольниках; рассмотреть понятия длины окружности и площади круга и формулы для их вычисления</w:t>
      </w:r>
      <w:proofErr w:type="gramStart"/>
      <w:r w:rsidRPr="007E1143">
        <w:rPr>
          <w:rFonts w:ascii="Times New Roman" w:hAnsi="Times New Roman"/>
          <w:bCs/>
          <w:sz w:val="24"/>
          <w:szCs w:val="24"/>
        </w:rPr>
        <w:t xml:space="preserve"> В</w:t>
      </w:r>
      <w:proofErr w:type="gramEnd"/>
      <w:r w:rsidRPr="007E1143">
        <w:rPr>
          <w:rFonts w:ascii="Times New Roman" w:hAnsi="Times New Roman"/>
          <w:bCs/>
          <w:sz w:val="24"/>
          <w:szCs w:val="24"/>
        </w:rPr>
        <w:t xml:space="preserve"> начале </w:t>
      </w:r>
      <w:r w:rsidRPr="007E1143">
        <w:rPr>
          <w:rFonts w:ascii="Times New Roman" w:hAnsi="Times New Roman"/>
          <w:bCs/>
          <w:sz w:val="24"/>
          <w:szCs w:val="24"/>
        </w:rPr>
        <w:lastRenderedPageBreak/>
        <w:t xml:space="preserve">темы дается определение правильного многоугольника и рассматриваются теоремы об окружностях, описанной около правильного многоугольника и вписанной в него. С помощью описанной окружности решаются задачи о построении правильного шестиугольника и правильного </w:t>
      </w:r>
      <w:r>
        <w:rPr>
          <w:rFonts w:ascii="Times New Roman" w:hAnsi="Times New Roman"/>
          <w:bCs/>
          <w:sz w:val="24"/>
          <w:szCs w:val="24"/>
        </w:rPr>
        <w:t>12</w:t>
      </w:r>
      <w:r w:rsidRPr="007E1143">
        <w:rPr>
          <w:rFonts w:ascii="Times New Roman" w:hAnsi="Times New Roman"/>
          <w:bCs/>
          <w:sz w:val="24"/>
          <w:szCs w:val="24"/>
        </w:rPr>
        <w:t xml:space="preserve">-угольника, если </w:t>
      </w:r>
      <w:proofErr w:type="gramStart"/>
      <w:r w:rsidRPr="007E1143">
        <w:rPr>
          <w:rFonts w:ascii="Times New Roman" w:hAnsi="Times New Roman"/>
          <w:bCs/>
          <w:sz w:val="24"/>
          <w:szCs w:val="24"/>
        </w:rPr>
        <w:t>дан</w:t>
      </w:r>
      <w:proofErr w:type="gramEnd"/>
      <w:r w:rsidRPr="007E1143">
        <w:rPr>
          <w:rFonts w:ascii="Times New Roman" w:hAnsi="Times New Roman"/>
          <w:bCs/>
          <w:sz w:val="24"/>
          <w:szCs w:val="24"/>
        </w:rPr>
        <w:t xml:space="preserve"> правильный </w:t>
      </w:r>
      <w:proofErr w:type="spellStart"/>
      <w:r w:rsidRPr="007E1143">
        <w:rPr>
          <w:rFonts w:ascii="Times New Roman" w:hAnsi="Times New Roman"/>
          <w:bCs/>
          <w:sz w:val="24"/>
          <w:szCs w:val="24"/>
        </w:rPr>
        <w:t>п-угольник</w:t>
      </w:r>
      <w:proofErr w:type="spellEnd"/>
      <w:r w:rsidRPr="007E1143">
        <w:rPr>
          <w:rFonts w:ascii="Times New Roman" w:hAnsi="Times New Roman"/>
          <w:bCs/>
          <w:sz w:val="24"/>
          <w:szCs w:val="24"/>
        </w:rPr>
        <w:t>.</w:t>
      </w:r>
    </w:p>
    <w:p w:rsidR="003C6D88" w:rsidRPr="00947870" w:rsidRDefault="003C6D88" w:rsidP="003C6D88">
      <w:pPr>
        <w:spacing w:after="0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вписанного в окружность, его периметр стремится к длине этой окружности, а площадь — к площади круга, ограниченного окружностью. </w:t>
      </w:r>
    </w:p>
    <w:p w:rsidR="003C6D88" w:rsidRPr="007E1143" w:rsidRDefault="003C6D88" w:rsidP="003C6D88">
      <w:pPr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7E1143">
        <w:rPr>
          <w:rFonts w:ascii="Times New Roman" w:hAnsi="Times New Roman"/>
          <w:b/>
          <w:bCs/>
          <w:sz w:val="24"/>
          <w:szCs w:val="24"/>
        </w:rPr>
        <w:t xml:space="preserve">Движения </w:t>
      </w:r>
      <w:r w:rsidR="00CF3E27">
        <w:rPr>
          <w:rFonts w:ascii="Times New Roman" w:hAnsi="Times New Roman"/>
          <w:b/>
          <w:bCs/>
          <w:sz w:val="24"/>
          <w:szCs w:val="24"/>
        </w:rPr>
        <w:t>(8</w:t>
      </w:r>
      <w:r>
        <w:rPr>
          <w:rFonts w:ascii="Times New Roman" w:hAnsi="Times New Roman"/>
          <w:b/>
          <w:bCs/>
          <w:sz w:val="24"/>
          <w:szCs w:val="24"/>
        </w:rPr>
        <w:t xml:space="preserve"> ч.)</w:t>
      </w:r>
    </w:p>
    <w:p w:rsidR="003C6D88" w:rsidRPr="007E1143" w:rsidRDefault="003C6D88" w:rsidP="003C6D88">
      <w:pPr>
        <w:spacing w:after="0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:rsidR="003C6D88" w:rsidRDefault="003C6D88" w:rsidP="003C6D88">
      <w:pPr>
        <w:spacing w:after="0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Основная цель — познакомить учащихся с понятием движения и его свойствами,</w:t>
      </w:r>
      <w:r>
        <w:rPr>
          <w:rFonts w:ascii="Times New Roman" w:hAnsi="Times New Roman"/>
          <w:bCs/>
          <w:sz w:val="24"/>
          <w:szCs w:val="24"/>
        </w:rPr>
        <w:t xml:space="preserve"> с основными видами движений, с</w:t>
      </w:r>
      <w:r w:rsidRPr="007E1143">
        <w:rPr>
          <w:rFonts w:ascii="Times New Roman" w:hAnsi="Times New Roman"/>
          <w:bCs/>
          <w:sz w:val="24"/>
          <w:szCs w:val="24"/>
        </w:rPr>
        <w:t xml:space="preserve"> взаимоотношениями наложений и движений.</w:t>
      </w:r>
    </w:p>
    <w:p w:rsidR="003C6D88" w:rsidRPr="007E1143" w:rsidRDefault="003C6D88" w:rsidP="003C6D88">
      <w:pPr>
        <w:spacing w:after="0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 Движение   плоскости   вводится   как   отображение   плоскости   на   себя, сохраняющее расстояние между точками.  При рассмотрении видов движений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 Понятие наложения относится в данном курсе к числу основных понятий. Доказывается, что понятия наложения и движения являются эквивалентными: любое наложение является движением плоскости и обратно. Изучение доказательства не является обязательным, однако следует рассмотреть связь понятий наложения и движения. </w:t>
      </w:r>
    </w:p>
    <w:p w:rsidR="003C6D88" w:rsidRPr="001405A1" w:rsidRDefault="003C6D88" w:rsidP="003C6D88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Начальные сведения из стереометрии (</w:t>
      </w:r>
      <w:r w:rsidR="005D301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ч.)</w:t>
      </w:r>
    </w:p>
    <w:p w:rsidR="003C6D88" w:rsidRDefault="003C6D88" w:rsidP="003C6D88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05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 стереометрия. Многогранник. Призма. Параллелепипед. Цилиндр. Конус. Сфера и шар.</w:t>
      </w:r>
    </w:p>
    <w:p w:rsidR="003C6D88" w:rsidRDefault="003C6D88" w:rsidP="003C6D88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Основная цель – </w:t>
      </w:r>
      <w:r w:rsidRPr="007E1143">
        <w:rPr>
          <w:rFonts w:ascii="Times New Roman" w:hAnsi="Times New Roman"/>
          <w:bCs/>
          <w:sz w:val="24"/>
          <w:szCs w:val="24"/>
        </w:rPr>
        <w:t xml:space="preserve">познакомить учащихся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2339F8">
        <w:rPr>
          <w:rFonts w:ascii="Times New Roman" w:eastAsia="Times New Roman" w:hAnsi="Times New Roman"/>
          <w:sz w:val="24"/>
          <w:szCs w:val="24"/>
          <w:lang w:eastAsia="ru-RU"/>
        </w:rPr>
        <w:t>ногогранник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ами;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</w:t>
      </w:r>
      <w:r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ела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ми</w:t>
      </w:r>
      <w:r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и поверхност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ями </w:t>
      </w:r>
      <w:r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вращения.</w:t>
      </w:r>
    </w:p>
    <w:p w:rsidR="003C6D88" w:rsidRDefault="003C6D88" w:rsidP="003C6D8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 аксиомах геометрии (</w:t>
      </w:r>
      <w:r w:rsidR="00CF3E2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3C6D88" w:rsidRPr="004C5F20" w:rsidRDefault="003C6D88" w:rsidP="003C6D88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4785">
        <w:rPr>
          <w:rFonts w:ascii="Times New Roman" w:eastAsia="Times New Roman" w:hAnsi="Times New Roman"/>
          <w:sz w:val="24"/>
          <w:szCs w:val="24"/>
          <w:lang w:eastAsia="ru-RU"/>
        </w:rPr>
        <w:t>Об аксиомах планиметрии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Некоторые сведения о развитии геометрии</w:t>
      </w:r>
    </w:p>
    <w:p w:rsidR="003C6D88" w:rsidRPr="001405A1" w:rsidRDefault="003C6D88" w:rsidP="003C6D88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</w:t>
      </w:r>
      <w:r w:rsidRPr="009C47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дать бо</w:t>
      </w:r>
      <w:r w:rsidR="00460A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лее глубокое представление о си</w:t>
      </w:r>
      <w:r w:rsidRPr="009C47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стеме аксиом планиметрии и аксиоматическом методе</w:t>
      </w:r>
    </w:p>
    <w:p w:rsidR="003C6D88" w:rsidRDefault="003C6D88" w:rsidP="003C6D88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Повторение</w:t>
      </w:r>
      <w:r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(</w:t>
      </w:r>
      <w:r w:rsidR="00CF3E2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</w:t>
      </w:r>
      <w:r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3C6D88" w:rsidRDefault="003C6D88" w:rsidP="003C6D88">
      <w:pPr>
        <w:spacing w:after="0" w:line="240" w:lineRule="auto"/>
        <w:ind w:firstLine="113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Параллельные прямые. Треугольники. Четырехугольники. Окружность. </w:t>
      </w:r>
    </w:p>
    <w:p w:rsidR="003C6D88" w:rsidRPr="004C5F20" w:rsidRDefault="003C6D88" w:rsidP="003C6D88">
      <w:pPr>
        <w:spacing w:after="0" w:line="240" w:lineRule="auto"/>
        <w:ind w:firstLine="113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</w:t>
      </w:r>
      <w:r>
        <w:rPr>
          <w:rFonts w:ascii="Times New Roman" w:hAnsi="Times New Roman"/>
          <w:sz w:val="24"/>
          <w:szCs w:val="24"/>
        </w:rPr>
        <w:t>и</w:t>
      </w:r>
      <w:r w:rsidRPr="004C5F20">
        <w:rPr>
          <w:rFonts w:ascii="Times New Roman" w:hAnsi="Times New Roman"/>
          <w:sz w:val="24"/>
          <w:szCs w:val="24"/>
        </w:rPr>
        <w:t>спользовать математические знания для решения различных математических задач</w:t>
      </w:r>
      <w:r>
        <w:rPr>
          <w:rFonts w:ascii="Times New Roman" w:hAnsi="Times New Roman"/>
          <w:sz w:val="24"/>
          <w:szCs w:val="24"/>
        </w:rPr>
        <w:t>.</w:t>
      </w:r>
    </w:p>
    <w:p w:rsidR="002A2601" w:rsidRDefault="002A2601" w:rsidP="00F454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E27" w:rsidRDefault="00CF3E27" w:rsidP="00F454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E27" w:rsidRDefault="00CF3E27" w:rsidP="00F454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1C6B" w:rsidRPr="00F454C3" w:rsidRDefault="00361C6B" w:rsidP="00F454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C6B">
        <w:rPr>
          <w:rFonts w:ascii="Times New Roman" w:hAnsi="Times New Roman" w:cs="Times New Roman"/>
          <w:b/>
          <w:sz w:val="24"/>
          <w:szCs w:val="24"/>
        </w:rPr>
        <w:lastRenderedPageBreak/>
        <w:t>Тематический план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"/>
        <w:gridCol w:w="4578"/>
        <w:gridCol w:w="2470"/>
        <w:gridCol w:w="2052"/>
      </w:tblGrid>
      <w:tr w:rsidR="00361C6B" w:rsidRPr="00361C6B" w:rsidTr="005B2AF4">
        <w:tc>
          <w:tcPr>
            <w:tcW w:w="471" w:type="dxa"/>
          </w:tcPr>
          <w:p w:rsidR="00361C6B" w:rsidRPr="00361C6B" w:rsidRDefault="00361C6B" w:rsidP="005269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78" w:type="dxa"/>
          </w:tcPr>
          <w:p w:rsidR="00361C6B" w:rsidRPr="00361C6B" w:rsidRDefault="00361C6B" w:rsidP="00526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70" w:type="dxa"/>
          </w:tcPr>
          <w:p w:rsidR="00361C6B" w:rsidRPr="00361C6B" w:rsidRDefault="00361C6B" w:rsidP="00526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52" w:type="dxa"/>
          </w:tcPr>
          <w:p w:rsidR="00361C6B" w:rsidRPr="00361C6B" w:rsidRDefault="00361C6B" w:rsidP="00526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контрольные работы</w:t>
            </w:r>
          </w:p>
        </w:tc>
      </w:tr>
      <w:tr w:rsidR="005F174B" w:rsidRPr="00361C6B" w:rsidTr="00E141CE">
        <w:tc>
          <w:tcPr>
            <w:tcW w:w="471" w:type="dxa"/>
          </w:tcPr>
          <w:p w:rsidR="005F174B" w:rsidRPr="00361C6B" w:rsidRDefault="005F174B" w:rsidP="005F1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8" w:type="dxa"/>
            <w:vAlign w:val="center"/>
          </w:tcPr>
          <w:p w:rsidR="005F174B" w:rsidRPr="00C00FF6" w:rsidRDefault="00AB27DE" w:rsidP="005F174B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Повторение </w:t>
            </w:r>
          </w:p>
        </w:tc>
        <w:tc>
          <w:tcPr>
            <w:tcW w:w="2470" w:type="dxa"/>
          </w:tcPr>
          <w:p w:rsidR="005F174B" w:rsidRPr="00C00FF6" w:rsidRDefault="00AB27DE" w:rsidP="005F1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2052" w:type="dxa"/>
          </w:tcPr>
          <w:p w:rsidR="005F174B" w:rsidRDefault="005F174B" w:rsidP="005F174B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27DE" w:rsidRPr="00361C6B" w:rsidTr="00E141CE">
        <w:tc>
          <w:tcPr>
            <w:tcW w:w="471" w:type="dxa"/>
          </w:tcPr>
          <w:p w:rsidR="00AB27DE" w:rsidRPr="00361C6B" w:rsidRDefault="00AB27DE" w:rsidP="008B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78" w:type="dxa"/>
            <w:vAlign w:val="center"/>
          </w:tcPr>
          <w:p w:rsidR="00AB27DE" w:rsidRPr="00C00FF6" w:rsidRDefault="00AB27DE" w:rsidP="008B73EB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</w:t>
            </w:r>
            <w:r w:rsidRPr="00C00FF6">
              <w:rPr>
                <w:rFonts w:ascii="Times New Roman" w:eastAsia="Times New Roman" w:hAnsi="Times New Roman"/>
                <w:sz w:val="24"/>
              </w:rPr>
              <w:t>ектор</w:t>
            </w:r>
            <w:r>
              <w:rPr>
                <w:rFonts w:ascii="Times New Roman" w:eastAsia="Times New Roman" w:hAnsi="Times New Roman"/>
                <w:sz w:val="24"/>
              </w:rPr>
              <w:t>ы</w:t>
            </w:r>
          </w:p>
        </w:tc>
        <w:tc>
          <w:tcPr>
            <w:tcW w:w="2470" w:type="dxa"/>
          </w:tcPr>
          <w:p w:rsidR="00AB27DE" w:rsidRPr="00C00FF6" w:rsidRDefault="00D06238" w:rsidP="008B7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2052" w:type="dxa"/>
          </w:tcPr>
          <w:p w:rsidR="00AB27DE" w:rsidRDefault="002A05AD" w:rsidP="005F174B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B27DE" w:rsidRPr="00361C6B" w:rsidTr="00E141CE">
        <w:tc>
          <w:tcPr>
            <w:tcW w:w="471" w:type="dxa"/>
          </w:tcPr>
          <w:p w:rsidR="00AB27DE" w:rsidRPr="00361C6B" w:rsidRDefault="00AB27DE" w:rsidP="008B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78" w:type="dxa"/>
            <w:vAlign w:val="center"/>
          </w:tcPr>
          <w:p w:rsidR="00AB27DE" w:rsidRPr="00C00FF6" w:rsidRDefault="00AB27DE" w:rsidP="005F174B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C00FF6">
              <w:rPr>
                <w:rFonts w:ascii="Times New Roman" w:eastAsia="Times New Roman" w:hAnsi="Times New Roman"/>
                <w:sz w:val="24"/>
              </w:rPr>
              <w:t>Метод координат</w:t>
            </w:r>
          </w:p>
        </w:tc>
        <w:tc>
          <w:tcPr>
            <w:tcW w:w="2470" w:type="dxa"/>
          </w:tcPr>
          <w:p w:rsidR="00AB27DE" w:rsidRPr="00C00FF6" w:rsidRDefault="00D06238" w:rsidP="00D06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  <w:r w:rsidR="003E27E0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2052" w:type="dxa"/>
          </w:tcPr>
          <w:p w:rsidR="00AB27DE" w:rsidRDefault="00AB27DE" w:rsidP="005F174B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B27DE" w:rsidRPr="00361C6B" w:rsidTr="00E141CE">
        <w:tc>
          <w:tcPr>
            <w:tcW w:w="471" w:type="dxa"/>
          </w:tcPr>
          <w:p w:rsidR="00AB27DE" w:rsidRPr="00361C6B" w:rsidRDefault="00AB27DE" w:rsidP="008B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78" w:type="dxa"/>
            <w:vAlign w:val="center"/>
          </w:tcPr>
          <w:p w:rsidR="00AB27DE" w:rsidRPr="00C00FF6" w:rsidRDefault="00AB27DE" w:rsidP="005F174B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C00FF6">
              <w:rPr>
                <w:rFonts w:ascii="Times New Roman" w:eastAsia="Times New Roman" w:hAnsi="Times New Roman"/>
                <w:sz w:val="24"/>
              </w:rPr>
              <w:t>Соотношение между сторонами и углами треугольника. Скалярное произведение векторов</w:t>
            </w:r>
          </w:p>
        </w:tc>
        <w:tc>
          <w:tcPr>
            <w:tcW w:w="2470" w:type="dxa"/>
          </w:tcPr>
          <w:p w:rsidR="00AB27DE" w:rsidRPr="00C00FF6" w:rsidRDefault="00310574" w:rsidP="005F1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  <w:r w:rsidR="0097651C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2052" w:type="dxa"/>
          </w:tcPr>
          <w:p w:rsidR="00AB27DE" w:rsidRDefault="00AB27DE" w:rsidP="005F174B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B27DE" w:rsidRPr="00361C6B" w:rsidTr="00E141CE">
        <w:tc>
          <w:tcPr>
            <w:tcW w:w="471" w:type="dxa"/>
          </w:tcPr>
          <w:p w:rsidR="00AB27DE" w:rsidRPr="00361C6B" w:rsidRDefault="00AB27DE" w:rsidP="008B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8" w:type="dxa"/>
            <w:vAlign w:val="center"/>
          </w:tcPr>
          <w:p w:rsidR="00AB27DE" w:rsidRPr="00C00FF6" w:rsidRDefault="00AB27DE" w:rsidP="005F174B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C00FF6">
              <w:rPr>
                <w:rFonts w:ascii="Times New Roman" w:eastAsia="Times New Roman" w:hAnsi="Times New Roman"/>
                <w:sz w:val="24"/>
              </w:rPr>
              <w:t>Длина окружности и площадь круга</w:t>
            </w:r>
          </w:p>
        </w:tc>
        <w:tc>
          <w:tcPr>
            <w:tcW w:w="2470" w:type="dxa"/>
          </w:tcPr>
          <w:p w:rsidR="00AB27DE" w:rsidRPr="00C00FF6" w:rsidRDefault="007E10B7" w:rsidP="005F1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12</w:t>
            </w:r>
          </w:p>
        </w:tc>
        <w:tc>
          <w:tcPr>
            <w:tcW w:w="2052" w:type="dxa"/>
          </w:tcPr>
          <w:p w:rsidR="00AB27DE" w:rsidRDefault="002A05AD" w:rsidP="005F174B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B27DE" w:rsidRPr="00361C6B" w:rsidTr="00E141CE">
        <w:tc>
          <w:tcPr>
            <w:tcW w:w="471" w:type="dxa"/>
          </w:tcPr>
          <w:p w:rsidR="00AB27DE" w:rsidRPr="00361C6B" w:rsidRDefault="00AB27DE" w:rsidP="008B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8" w:type="dxa"/>
            <w:vAlign w:val="center"/>
          </w:tcPr>
          <w:p w:rsidR="00AB27DE" w:rsidRPr="00C00FF6" w:rsidRDefault="00AB27DE" w:rsidP="005F174B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Движения</w:t>
            </w:r>
          </w:p>
        </w:tc>
        <w:tc>
          <w:tcPr>
            <w:tcW w:w="2470" w:type="dxa"/>
          </w:tcPr>
          <w:p w:rsidR="00AB27DE" w:rsidRPr="00C00FF6" w:rsidRDefault="007E10B7" w:rsidP="005F1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2052" w:type="dxa"/>
          </w:tcPr>
          <w:p w:rsidR="00AB27DE" w:rsidRDefault="00AB27DE" w:rsidP="005F174B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B27DE" w:rsidRPr="00361C6B" w:rsidTr="00E141CE">
        <w:trPr>
          <w:trHeight w:val="256"/>
        </w:trPr>
        <w:tc>
          <w:tcPr>
            <w:tcW w:w="471" w:type="dxa"/>
          </w:tcPr>
          <w:p w:rsidR="00AB27DE" w:rsidRDefault="00AB27DE" w:rsidP="008B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78" w:type="dxa"/>
            <w:vAlign w:val="center"/>
          </w:tcPr>
          <w:p w:rsidR="00AB27DE" w:rsidRPr="00C00FF6" w:rsidRDefault="00AB27DE" w:rsidP="005F174B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C00FF6">
              <w:rPr>
                <w:rFonts w:ascii="Times New Roman" w:eastAsia="Times New Roman" w:hAnsi="Times New Roman"/>
                <w:sz w:val="24"/>
              </w:rPr>
              <w:t>Начальные сведения из стереометрии</w:t>
            </w:r>
          </w:p>
        </w:tc>
        <w:tc>
          <w:tcPr>
            <w:tcW w:w="2470" w:type="dxa"/>
          </w:tcPr>
          <w:p w:rsidR="00AB27DE" w:rsidRPr="00C00FF6" w:rsidRDefault="007E10B7" w:rsidP="005F1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2052" w:type="dxa"/>
          </w:tcPr>
          <w:p w:rsidR="00AB27DE" w:rsidRDefault="00AB27DE" w:rsidP="005F174B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27DE" w:rsidRPr="00361C6B" w:rsidTr="00E141CE">
        <w:trPr>
          <w:trHeight w:val="256"/>
        </w:trPr>
        <w:tc>
          <w:tcPr>
            <w:tcW w:w="471" w:type="dxa"/>
          </w:tcPr>
          <w:p w:rsidR="00AB27DE" w:rsidRDefault="00AB27DE" w:rsidP="008B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78" w:type="dxa"/>
            <w:vAlign w:val="center"/>
          </w:tcPr>
          <w:p w:rsidR="00AB27DE" w:rsidRPr="00C00FF6" w:rsidRDefault="00AB27DE" w:rsidP="005F174B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Об аксиомах планиметрии</w:t>
            </w:r>
          </w:p>
        </w:tc>
        <w:tc>
          <w:tcPr>
            <w:tcW w:w="2470" w:type="dxa"/>
          </w:tcPr>
          <w:p w:rsidR="00AB27DE" w:rsidRPr="00C00FF6" w:rsidRDefault="007E10B7" w:rsidP="005F1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2</w:t>
            </w:r>
          </w:p>
        </w:tc>
        <w:tc>
          <w:tcPr>
            <w:tcW w:w="2052" w:type="dxa"/>
          </w:tcPr>
          <w:p w:rsidR="00AB27DE" w:rsidRDefault="00AB27DE" w:rsidP="005F174B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27DE" w:rsidRPr="00361C6B" w:rsidTr="00E141CE">
        <w:trPr>
          <w:trHeight w:val="256"/>
        </w:trPr>
        <w:tc>
          <w:tcPr>
            <w:tcW w:w="471" w:type="dxa"/>
          </w:tcPr>
          <w:p w:rsidR="00AB27DE" w:rsidRDefault="00310574" w:rsidP="005F1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78" w:type="dxa"/>
            <w:vAlign w:val="center"/>
          </w:tcPr>
          <w:p w:rsidR="00AB27DE" w:rsidRDefault="00AB27DE" w:rsidP="005F174B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Повторение. Решение задач. </w:t>
            </w:r>
          </w:p>
        </w:tc>
        <w:tc>
          <w:tcPr>
            <w:tcW w:w="2470" w:type="dxa"/>
          </w:tcPr>
          <w:p w:rsidR="00AB27DE" w:rsidRDefault="007E10B7" w:rsidP="005F1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7</w:t>
            </w:r>
          </w:p>
        </w:tc>
        <w:tc>
          <w:tcPr>
            <w:tcW w:w="2052" w:type="dxa"/>
          </w:tcPr>
          <w:p w:rsidR="00AB27DE" w:rsidRDefault="00310574" w:rsidP="005F174B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B27DE" w:rsidRPr="00361C6B" w:rsidTr="005B2AF4">
        <w:tc>
          <w:tcPr>
            <w:tcW w:w="5049" w:type="dxa"/>
            <w:gridSpan w:val="2"/>
          </w:tcPr>
          <w:p w:rsidR="00AB27DE" w:rsidRPr="00361C6B" w:rsidRDefault="00AB27DE" w:rsidP="005F1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70" w:type="dxa"/>
          </w:tcPr>
          <w:p w:rsidR="00AB27DE" w:rsidRPr="00361C6B" w:rsidRDefault="00A70713" w:rsidP="005F1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211B35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211B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052" w:type="dxa"/>
          </w:tcPr>
          <w:p w:rsidR="00AB27DE" w:rsidRPr="004A198E" w:rsidRDefault="00AB27DE" w:rsidP="005F1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5B2AF4" w:rsidRDefault="005B2AF4" w:rsidP="0017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B2AF4" w:rsidSect="00155740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6926" w:rsidRPr="00CF3E27" w:rsidRDefault="00526926" w:rsidP="00CF3E27">
      <w:pPr>
        <w:pStyle w:val="a5"/>
        <w:numPr>
          <w:ilvl w:val="0"/>
          <w:numId w:val="43"/>
        </w:numPr>
        <w:spacing w:after="0" w:line="240" w:lineRule="auto"/>
        <w:jc w:val="center"/>
        <w:rPr>
          <w:rFonts w:ascii="Times New Roman" w:hAnsi="Times New Roman"/>
          <w:b/>
          <w:color w:val="1F497D" w:themeColor="text2"/>
          <w:sz w:val="28"/>
          <w:szCs w:val="28"/>
        </w:rPr>
      </w:pPr>
      <w:r w:rsidRPr="00CF3E27">
        <w:rPr>
          <w:rFonts w:ascii="Times New Roman" w:hAnsi="Times New Roman"/>
          <w:b/>
          <w:color w:val="1F497D" w:themeColor="text2"/>
          <w:sz w:val="28"/>
          <w:szCs w:val="28"/>
        </w:rPr>
        <w:lastRenderedPageBreak/>
        <w:t>Календарно-тематическое планирование</w:t>
      </w:r>
    </w:p>
    <w:p w:rsidR="00ED5BF8" w:rsidRPr="00ED5BF8" w:rsidRDefault="00ED5BF8" w:rsidP="00ED5BF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3119"/>
        <w:gridCol w:w="851"/>
        <w:gridCol w:w="3260"/>
        <w:gridCol w:w="4111"/>
        <w:gridCol w:w="1276"/>
        <w:gridCol w:w="1276"/>
        <w:gridCol w:w="1276"/>
      </w:tblGrid>
      <w:tr w:rsidR="00536B0E" w:rsidRPr="00ED5BF8" w:rsidTr="004352F4">
        <w:trPr>
          <w:trHeight w:val="1361"/>
        </w:trPr>
        <w:tc>
          <w:tcPr>
            <w:tcW w:w="568" w:type="dxa"/>
          </w:tcPr>
          <w:p w:rsidR="00536B0E" w:rsidRPr="00ED5BF8" w:rsidRDefault="00536B0E" w:rsidP="00E14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ED5BF8">
              <w:rPr>
                <w:rFonts w:ascii="Times New Roman" w:hAnsi="Times New Roman" w:cs="Times New Roman"/>
                <w:b/>
                <w:sz w:val="24"/>
                <w:szCs w:val="24"/>
              </w:rPr>
              <w:t>п-п</w:t>
            </w:r>
            <w:proofErr w:type="spellEnd"/>
          </w:p>
        </w:tc>
        <w:tc>
          <w:tcPr>
            <w:tcW w:w="3119" w:type="dxa"/>
          </w:tcPr>
          <w:p w:rsidR="00536B0E" w:rsidRPr="00ED5BF8" w:rsidRDefault="00536B0E" w:rsidP="00E14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</w:tcPr>
          <w:p w:rsidR="00536B0E" w:rsidRPr="00ED5BF8" w:rsidRDefault="00536B0E" w:rsidP="00E14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</w:tcPr>
          <w:p w:rsidR="00536B0E" w:rsidRPr="00ED5BF8" w:rsidRDefault="00536B0E" w:rsidP="00E14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 урока</w:t>
            </w:r>
          </w:p>
        </w:tc>
        <w:tc>
          <w:tcPr>
            <w:tcW w:w="4111" w:type="dxa"/>
          </w:tcPr>
          <w:p w:rsidR="00536B0E" w:rsidRPr="00ED5BF8" w:rsidRDefault="00AB27DE" w:rsidP="00E141CE">
            <w:pPr>
              <w:ind w:left="459" w:hanging="4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926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основных видов деятельности учащихся (на основе УУД)</w:t>
            </w:r>
          </w:p>
        </w:tc>
        <w:tc>
          <w:tcPr>
            <w:tcW w:w="1276" w:type="dxa"/>
          </w:tcPr>
          <w:p w:rsidR="00536B0E" w:rsidRPr="00ED5BF8" w:rsidRDefault="008B1A3B" w:rsidP="00E141CE">
            <w:pPr>
              <w:ind w:left="459" w:hanging="4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536B0E" w:rsidRDefault="00CF3E27" w:rsidP="00E141CE">
            <w:pPr>
              <w:ind w:left="459" w:hanging="4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8B1A3B">
              <w:rPr>
                <w:rFonts w:ascii="Times New Roman" w:hAnsi="Times New Roman" w:cs="Times New Roman"/>
                <w:b/>
                <w:sz w:val="24"/>
                <w:szCs w:val="24"/>
              </w:rPr>
              <w:t>акт</w:t>
            </w:r>
          </w:p>
          <w:p w:rsidR="00CF3E27" w:rsidRPr="00ED5BF8" w:rsidRDefault="00CF3E27" w:rsidP="00E141CE">
            <w:pPr>
              <w:ind w:left="459" w:hanging="4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276" w:type="dxa"/>
          </w:tcPr>
          <w:p w:rsidR="00CF3E27" w:rsidRDefault="00CF3E27" w:rsidP="00CF3E27">
            <w:pPr>
              <w:ind w:left="459" w:hanging="4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  <w:p w:rsidR="00536B0E" w:rsidRPr="00ED5BF8" w:rsidRDefault="00CF3E27" w:rsidP="00CF3E27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9Б</w:t>
            </w:r>
          </w:p>
        </w:tc>
      </w:tr>
      <w:tr w:rsidR="00CF1C2E" w:rsidRPr="00ED5BF8" w:rsidTr="004352F4">
        <w:trPr>
          <w:trHeight w:val="472"/>
        </w:trPr>
        <w:tc>
          <w:tcPr>
            <w:tcW w:w="15737" w:type="dxa"/>
            <w:gridSpan w:val="8"/>
          </w:tcPr>
          <w:p w:rsidR="00CF1C2E" w:rsidRDefault="00CF1C2E" w:rsidP="00CF1C2E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(2 часа)</w:t>
            </w:r>
          </w:p>
        </w:tc>
      </w:tr>
      <w:tr w:rsidR="00536B0E" w:rsidRPr="00ED5BF8" w:rsidTr="004352F4">
        <w:trPr>
          <w:trHeight w:val="2586"/>
        </w:trPr>
        <w:tc>
          <w:tcPr>
            <w:tcW w:w="568" w:type="dxa"/>
          </w:tcPr>
          <w:p w:rsidR="00536B0E" w:rsidRPr="00ED5BF8" w:rsidRDefault="00536B0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36B0E" w:rsidRPr="00ED5BF8" w:rsidRDefault="00536B0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Повторение. Треугольники.</w:t>
            </w:r>
          </w:p>
        </w:tc>
        <w:tc>
          <w:tcPr>
            <w:tcW w:w="851" w:type="dxa"/>
          </w:tcPr>
          <w:p w:rsidR="00536B0E" w:rsidRPr="00ED5BF8" w:rsidRDefault="00536B0E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6B0E" w:rsidRPr="00ED5BF8" w:rsidRDefault="00536B0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Классификация треугольников по трем сторонам.</w:t>
            </w:r>
          </w:p>
          <w:p w:rsidR="00536B0E" w:rsidRPr="00ED5BF8" w:rsidRDefault="00536B0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Элементы треугольника. Признаки равенства треугольников. Прямоугольный треугольник. Теорема Пифагора.</w:t>
            </w:r>
          </w:p>
        </w:tc>
        <w:tc>
          <w:tcPr>
            <w:tcW w:w="4111" w:type="dxa"/>
          </w:tcPr>
          <w:p w:rsidR="00536B0E" w:rsidRPr="00ED5BF8" w:rsidRDefault="006A4853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</w:t>
            </w:r>
            <w:r w:rsidR="00536B0E" w:rsidRPr="00ED5BF8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трем сторонам; формулируют</w:t>
            </w:r>
            <w:r w:rsidR="00536B0E" w:rsidRPr="00ED5BF8">
              <w:rPr>
                <w:rFonts w:ascii="Times New Roman" w:hAnsi="Times New Roman" w:cs="Times New Roman"/>
                <w:sz w:val="24"/>
                <w:szCs w:val="24"/>
              </w:rPr>
              <w:t xml:space="preserve"> три признака равенства треугольников; свойства равнобедренного и прямоугольного треугольника.</w:t>
            </w:r>
          </w:p>
          <w:p w:rsidR="00536B0E" w:rsidRPr="00ED5BF8" w:rsidRDefault="006A4853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Применяют</w:t>
            </w:r>
            <w:r w:rsidR="00536B0E" w:rsidRPr="00ED5BF8">
              <w:rPr>
                <w:rFonts w:ascii="Times New Roman" w:hAnsi="Times New Roman" w:cs="Times New Roman"/>
                <w:sz w:val="24"/>
                <w:szCs w:val="24"/>
              </w:rPr>
              <w:t xml:space="preserve"> вышеперечисленные факты при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геометрических задач; находят</w:t>
            </w:r>
            <w:r w:rsidR="00536B0E" w:rsidRPr="00ED5BF8">
              <w:rPr>
                <w:rFonts w:ascii="Times New Roman" w:hAnsi="Times New Roman" w:cs="Times New Roman"/>
                <w:sz w:val="24"/>
                <w:szCs w:val="24"/>
              </w:rPr>
              <w:t xml:space="preserve"> стороны прямоугольного треугольника по теореме Пифагора.</w:t>
            </w:r>
          </w:p>
        </w:tc>
        <w:tc>
          <w:tcPr>
            <w:tcW w:w="1276" w:type="dxa"/>
          </w:tcPr>
          <w:p w:rsidR="00536B0E" w:rsidRPr="000C2A53" w:rsidRDefault="00536B0E" w:rsidP="00536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03. </w:t>
            </w:r>
            <w:r w:rsidRPr="000C2A5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</w:tcPr>
          <w:p w:rsidR="00536B0E" w:rsidRPr="00ED5BF8" w:rsidRDefault="00536B0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6B0E" w:rsidRPr="00ED5BF8" w:rsidRDefault="00536B0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B0E" w:rsidRPr="00ED5BF8" w:rsidTr="004352F4">
        <w:tc>
          <w:tcPr>
            <w:tcW w:w="568" w:type="dxa"/>
          </w:tcPr>
          <w:p w:rsidR="00536B0E" w:rsidRPr="00ED5BF8" w:rsidRDefault="00536B0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536B0E" w:rsidRPr="00ED5BF8" w:rsidRDefault="00536B0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Повторение. Четырехугольники.</w:t>
            </w:r>
          </w:p>
        </w:tc>
        <w:tc>
          <w:tcPr>
            <w:tcW w:w="851" w:type="dxa"/>
          </w:tcPr>
          <w:p w:rsidR="00536B0E" w:rsidRPr="00ED5BF8" w:rsidRDefault="00536B0E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6B0E" w:rsidRPr="00ED5BF8" w:rsidRDefault="00536B0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Параллелограмм, его свойства и признаки. Виды параллелограммов и их свойства и признаки. Трапеция, виды трапеций.</w:t>
            </w:r>
          </w:p>
        </w:tc>
        <w:tc>
          <w:tcPr>
            <w:tcW w:w="4111" w:type="dxa"/>
          </w:tcPr>
          <w:p w:rsidR="00536B0E" w:rsidRPr="00ED5BF8" w:rsidRDefault="006A4853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параллелограммы; определяют</w:t>
            </w:r>
            <w:r w:rsidR="00536B0E" w:rsidRPr="00ED5BF8">
              <w:rPr>
                <w:rFonts w:ascii="Times New Roman" w:hAnsi="Times New Roman" w:cs="Times New Roman"/>
                <w:sz w:val="24"/>
                <w:szCs w:val="24"/>
              </w:rPr>
              <w:t xml:space="preserve"> параллелограмм, ромб, прямоугольник, квадрат, трапецию;</w:t>
            </w:r>
          </w:p>
          <w:p w:rsidR="00536B0E" w:rsidRPr="00ED5BF8" w:rsidRDefault="006A4853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формулируют</w:t>
            </w:r>
            <w:r w:rsidR="00536B0E" w:rsidRPr="00ED5BF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свойства и признаки; применяют</w:t>
            </w:r>
            <w:r w:rsidR="00536B0E" w:rsidRPr="00ED5BF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определения, свойства и призна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при решении задач; изображают</w:t>
            </w:r>
            <w:r w:rsidR="00536B0E" w:rsidRPr="00ED5BF8">
              <w:rPr>
                <w:rFonts w:ascii="Times New Roman" w:hAnsi="Times New Roman" w:cs="Times New Roman"/>
                <w:sz w:val="24"/>
                <w:szCs w:val="24"/>
              </w:rPr>
              <w:t xml:space="preserve"> чертеж по </w:t>
            </w:r>
            <w:r w:rsidR="00536B0E" w:rsidRPr="00ED5B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условию задачи.</w:t>
            </w:r>
          </w:p>
        </w:tc>
        <w:tc>
          <w:tcPr>
            <w:tcW w:w="1276" w:type="dxa"/>
          </w:tcPr>
          <w:p w:rsidR="00536B0E" w:rsidRPr="000C2A53" w:rsidRDefault="007E10B7" w:rsidP="00536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04</w:t>
            </w:r>
            <w:r w:rsidR="00536B0E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536B0E" w:rsidRPr="00ED5BF8" w:rsidRDefault="00536B0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6B0E" w:rsidRPr="00ED5BF8" w:rsidRDefault="00536B0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C2E" w:rsidRPr="00ED5BF8" w:rsidTr="004352F4">
        <w:tc>
          <w:tcPr>
            <w:tcW w:w="15737" w:type="dxa"/>
            <w:gridSpan w:val="8"/>
          </w:tcPr>
          <w:p w:rsidR="00CF1C2E" w:rsidRPr="00CF1C2E" w:rsidRDefault="00D06238" w:rsidP="00CF1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Векторы (8</w:t>
            </w:r>
            <w:r w:rsidR="00CF1C2E" w:rsidRPr="00CF1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141CE" w:rsidRPr="00ED5BF8" w:rsidTr="004352F4">
        <w:tc>
          <w:tcPr>
            <w:tcW w:w="568" w:type="dxa"/>
          </w:tcPr>
          <w:p w:rsidR="00E141CE" w:rsidRPr="00ED5BF8" w:rsidRDefault="00900015" w:rsidP="0090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Понятие вектора, равенство векторов.</w:t>
            </w:r>
          </w:p>
        </w:tc>
        <w:tc>
          <w:tcPr>
            <w:tcW w:w="851" w:type="dxa"/>
          </w:tcPr>
          <w:p w:rsidR="00E141CE" w:rsidRPr="00ED5BF8" w:rsidRDefault="00E141CE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Вектор. Длина вектора. Равенство векторов. Коллинеарные векторы.</w:t>
            </w:r>
          </w:p>
        </w:tc>
        <w:tc>
          <w:tcPr>
            <w:tcW w:w="4111" w:type="dxa"/>
            <w:vMerge w:val="restart"/>
          </w:tcPr>
          <w:p w:rsidR="00E141CE" w:rsidRPr="00ED5BF8" w:rsidRDefault="006A4853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Формулируют определения и иллюстрируют</w:t>
            </w:r>
            <w:r w:rsidR="00E141CE" w:rsidRPr="008D661D">
              <w:rPr>
                <w:rFonts w:ascii="Times New Roman" w:hAnsi="Times New Roman" w:cs="Times New Roman"/>
                <w:sz w:val="24"/>
              </w:rPr>
              <w:t xml:space="preserve"> понятия вектора, его длины, коллинеарных </w:t>
            </w:r>
            <w:r>
              <w:rPr>
                <w:rFonts w:ascii="Times New Roman" w:hAnsi="Times New Roman" w:cs="Times New Roman"/>
                <w:sz w:val="24"/>
              </w:rPr>
              <w:t>и равных векторов;  мотивируют</w:t>
            </w:r>
            <w:r w:rsidR="00E141CE" w:rsidRPr="008D661D">
              <w:rPr>
                <w:rFonts w:ascii="Times New Roman" w:hAnsi="Times New Roman" w:cs="Times New Roman"/>
                <w:sz w:val="24"/>
              </w:rPr>
              <w:t xml:space="preserve"> введение понятий и действий,  связанных с векторами, соответствующими примерами, относящимися к физически</w:t>
            </w:r>
            <w:r>
              <w:rPr>
                <w:rFonts w:ascii="Times New Roman" w:hAnsi="Times New Roman" w:cs="Times New Roman"/>
                <w:sz w:val="24"/>
              </w:rPr>
              <w:t>м векторным величинам; применяют</w:t>
            </w:r>
            <w:r w:rsidR="00E141CE" w:rsidRPr="008D661D">
              <w:rPr>
                <w:rFonts w:ascii="Times New Roman" w:hAnsi="Times New Roman" w:cs="Times New Roman"/>
                <w:sz w:val="24"/>
              </w:rPr>
              <w:t xml:space="preserve"> векторы и действия над ними при решении геометрических задач</w:t>
            </w:r>
          </w:p>
        </w:tc>
        <w:tc>
          <w:tcPr>
            <w:tcW w:w="1276" w:type="dxa"/>
          </w:tcPr>
          <w:p w:rsidR="00E141CE" w:rsidRPr="000C2A53" w:rsidRDefault="007E10B7" w:rsidP="003B0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141CE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141CE" w:rsidRPr="00ED5BF8" w:rsidTr="004352F4">
        <w:tc>
          <w:tcPr>
            <w:tcW w:w="568" w:type="dxa"/>
          </w:tcPr>
          <w:p w:rsidR="00E141CE" w:rsidRPr="00ED5BF8" w:rsidRDefault="00900015" w:rsidP="0090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Сумма двух векторов. Законы сложения.</w:t>
            </w:r>
          </w:p>
        </w:tc>
        <w:tc>
          <w:tcPr>
            <w:tcW w:w="851" w:type="dxa"/>
          </w:tcPr>
          <w:p w:rsidR="00E141CE" w:rsidRPr="00ED5BF8" w:rsidRDefault="00E141CE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Сложение векторов. Законы сложения. Правило треугольника. Правило параллелограмма.</w:t>
            </w:r>
          </w:p>
        </w:tc>
        <w:tc>
          <w:tcPr>
            <w:tcW w:w="4111" w:type="dxa"/>
            <w:vMerge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41CE" w:rsidRPr="000C2A53" w:rsidRDefault="007E10B7" w:rsidP="003B0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141CE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141CE" w:rsidRPr="00ED5BF8" w:rsidTr="004352F4">
        <w:tc>
          <w:tcPr>
            <w:tcW w:w="568" w:type="dxa"/>
          </w:tcPr>
          <w:p w:rsidR="00E141CE" w:rsidRPr="00ED5BF8" w:rsidRDefault="00900015" w:rsidP="0090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Сумма нескольких векторов</w:t>
            </w:r>
          </w:p>
        </w:tc>
        <w:tc>
          <w:tcPr>
            <w:tcW w:w="851" w:type="dxa"/>
          </w:tcPr>
          <w:p w:rsidR="00E141CE" w:rsidRPr="00ED5BF8" w:rsidRDefault="00E141CE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Правило многоугольника</w:t>
            </w:r>
          </w:p>
        </w:tc>
        <w:tc>
          <w:tcPr>
            <w:tcW w:w="4111" w:type="dxa"/>
            <w:vMerge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41CE" w:rsidRPr="000C2A53" w:rsidRDefault="007E10B7" w:rsidP="003B0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E141CE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141CE" w:rsidRPr="00ED5BF8" w:rsidTr="004352F4">
        <w:tc>
          <w:tcPr>
            <w:tcW w:w="568" w:type="dxa"/>
          </w:tcPr>
          <w:p w:rsidR="00E141CE" w:rsidRPr="00ED5BF8" w:rsidRDefault="00900015" w:rsidP="0090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Вычитание векторов</w:t>
            </w:r>
          </w:p>
        </w:tc>
        <w:tc>
          <w:tcPr>
            <w:tcW w:w="851" w:type="dxa"/>
          </w:tcPr>
          <w:p w:rsidR="00E141CE" w:rsidRPr="00ED5BF8" w:rsidRDefault="00E141CE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Разность двух векторов. Противоположные векторы.</w:t>
            </w:r>
          </w:p>
        </w:tc>
        <w:tc>
          <w:tcPr>
            <w:tcW w:w="4111" w:type="dxa"/>
            <w:vMerge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:rsidR="00E141CE" w:rsidRPr="000C2A53" w:rsidRDefault="007E10B7" w:rsidP="003B0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141CE" w:rsidRPr="000C2A5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141CE" w:rsidRPr="00ED5BF8" w:rsidTr="004352F4">
        <w:tc>
          <w:tcPr>
            <w:tcW w:w="568" w:type="dxa"/>
          </w:tcPr>
          <w:p w:rsidR="00E141CE" w:rsidRPr="00ED5BF8" w:rsidRDefault="00900015" w:rsidP="0090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851" w:type="dxa"/>
          </w:tcPr>
          <w:p w:rsidR="00E141CE" w:rsidRPr="00ED5BF8" w:rsidRDefault="00E141CE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число. Свойства умножения.</w:t>
            </w:r>
          </w:p>
        </w:tc>
        <w:tc>
          <w:tcPr>
            <w:tcW w:w="4111" w:type="dxa"/>
            <w:vMerge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141CE" w:rsidRPr="000C2A53" w:rsidRDefault="007E10B7" w:rsidP="003B0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E141CE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141CE" w:rsidRPr="00ED5BF8" w:rsidTr="004352F4">
        <w:tc>
          <w:tcPr>
            <w:tcW w:w="568" w:type="dxa"/>
          </w:tcPr>
          <w:p w:rsidR="00E141CE" w:rsidRPr="00ED5BF8" w:rsidRDefault="00900015" w:rsidP="0090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Средняя линия трапеции</w:t>
            </w:r>
          </w:p>
        </w:tc>
        <w:tc>
          <w:tcPr>
            <w:tcW w:w="851" w:type="dxa"/>
          </w:tcPr>
          <w:p w:rsidR="00E141CE" w:rsidRPr="00ED5BF8" w:rsidRDefault="00E141CE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Понятие средней линии трапеции. Теорема о средней линии трапеции.</w:t>
            </w:r>
          </w:p>
        </w:tc>
        <w:tc>
          <w:tcPr>
            <w:tcW w:w="4111" w:type="dxa"/>
            <w:vMerge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41CE" w:rsidRPr="000C2A53" w:rsidRDefault="007E10B7" w:rsidP="003B0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E141CE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141CE" w:rsidRPr="00ED5BF8" w:rsidTr="004352F4">
        <w:tc>
          <w:tcPr>
            <w:tcW w:w="568" w:type="dxa"/>
          </w:tcPr>
          <w:p w:rsidR="00E141CE" w:rsidRDefault="00900015" w:rsidP="0090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D3011" w:rsidRDefault="005D3011" w:rsidP="0090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00015" w:rsidRPr="00ED5BF8" w:rsidRDefault="00900015" w:rsidP="0090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Применение векторов к решению задач</w:t>
            </w:r>
          </w:p>
        </w:tc>
        <w:tc>
          <w:tcPr>
            <w:tcW w:w="851" w:type="dxa"/>
          </w:tcPr>
          <w:p w:rsidR="00E141CE" w:rsidRPr="00ED5BF8" w:rsidRDefault="005D3011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Задачи на применение векторов</w:t>
            </w:r>
          </w:p>
        </w:tc>
        <w:tc>
          <w:tcPr>
            <w:tcW w:w="4111" w:type="dxa"/>
            <w:vMerge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900015" w:rsidRDefault="007E10B7" w:rsidP="003B0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E141CE"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E141CE" w:rsidRPr="000C2A53" w:rsidRDefault="005D3011" w:rsidP="003B0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141CE" w:rsidRPr="00ED5BF8" w:rsidRDefault="00E141CE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F1C2E" w:rsidRPr="00ED5BF8" w:rsidTr="004352F4">
        <w:tc>
          <w:tcPr>
            <w:tcW w:w="15737" w:type="dxa"/>
            <w:gridSpan w:val="8"/>
          </w:tcPr>
          <w:p w:rsidR="00CF1C2E" w:rsidRPr="00CF1C2E" w:rsidRDefault="00CF1C2E" w:rsidP="00CF1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C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Метод </w:t>
            </w:r>
            <w:r w:rsidR="003E27E0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 (11</w:t>
            </w:r>
            <w:r w:rsidRPr="00CF1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B78BB" w:rsidRPr="00ED5BF8" w:rsidTr="004352F4">
        <w:tc>
          <w:tcPr>
            <w:tcW w:w="568" w:type="dxa"/>
          </w:tcPr>
          <w:p w:rsidR="00EB78BB" w:rsidRPr="00E45D4B" w:rsidRDefault="00EB78BB" w:rsidP="00E45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двум неколлинеарным векторам.</w:t>
            </w:r>
          </w:p>
        </w:tc>
        <w:tc>
          <w:tcPr>
            <w:tcW w:w="851" w:type="dxa"/>
          </w:tcPr>
          <w:p w:rsidR="00EB78BB" w:rsidRPr="00ED5BF8" w:rsidRDefault="00EB78BB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Координаты вектора. Длина вектора. Теорема о разложении вектора по двум неколлинеарным векторам.</w:t>
            </w:r>
          </w:p>
        </w:tc>
        <w:tc>
          <w:tcPr>
            <w:tcW w:w="4111" w:type="dxa"/>
            <w:vMerge w:val="restart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61D">
              <w:rPr>
                <w:rFonts w:ascii="Times New Roman" w:hAnsi="Times New Roman" w:cs="Times New Roman"/>
                <w:sz w:val="24"/>
              </w:rPr>
              <w:t>Объ</w:t>
            </w:r>
            <w:r>
              <w:rPr>
                <w:rFonts w:ascii="Times New Roman" w:hAnsi="Times New Roman" w:cs="Times New Roman"/>
                <w:sz w:val="24"/>
              </w:rPr>
              <w:t>ясняют и иллюстрируют</w:t>
            </w:r>
            <w:r w:rsidRPr="008D661D">
              <w:rPr>
                <w:rFonts w:ascii="Times New Roman" w:hAnsi="Times New Roman" w:cs="Times New Roman"/>
                <w:sz w:val="24"/>
              </w:rPr>
              <w:t xml:space="preserve"> понятия прямоугольной системы координат точ</w:t>
            </w:r>
            <w:r>
              <w:rPr>
                <w:rFonts w:ascii="Times New Roman" w:hAnsi="Times New Roman" w:cs="Times New Roman"/>
                <w:sz w:val="24"/>
              </w:rPr>
              <w:t>ки и координат вектора; выводят и используют</w:t>
            </w:r>
            <w:r w:rsidRPr="008D661D">
              <w:rPr>
                <w:rFonts w:ascii="Times New Roman" w:hAnsi="Times New Roman" w:cs="Times New Roman"/>
                <w:sz w:val="24"/>
              </w:rPr>
              <w:t xml:space="preserve"> при решении задач формулы координат середины отрезка, длинны вектора, расстояния между двумя точками, уравнения окружности и прямой</w:t>
            </w:r>
          </w:p>
        </w:tc>
        <w:tc>
          <w:tcPr>
            <w:tcW w:w="1276" w:type="dxa"/>
          </w:tcPr>
          <w:p w:rsidR="00EB78BB" w:rsidRDefault="00EB78BB" w:rsidP="00536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  <w:p w:rsidR="00EB78BB" w:rsidRPr="000C2A53" w:rsidRDefault="00EB78BB" w:rsidP="00D062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B78BB" w:rsidRPr="00ED5BF8" w:rsidTr="004352F4">
        <w:tc>
          <w:tcPr>
            <w:tcW w:w="568" w:type="dxa"/>
          </w:tcPr>
          <w:p w:rsidR="00EB78BB" w:rsidRPr="00E45D4B" w:rsidRDefault="00EB78BB" w:rsidP="00E45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851" w:type="dxa"/>
          </w:tcPr>
          <w:p w:rsidR="00EB78BB" w:rsidRPr="00ED5BF8" w:rsidRDefault="00EB78BB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Координаты вектора, правила действия над векторами с заданными координатами.</w:t>
            </w:r>
          </w:p>
        </w:tc>
        <w:tc>
          <w:tcPr>
            <w:tcW w:w="4111" w:type="dxa"/>
            <w:vMerge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Default="00EB78BB" w:rsidP="00B61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EB78BB" w:rsidRPr="000C2A53" w:rsidRDefault="00EB78BB" w:rsidP="00B61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B78BB" w:rsidRPr="00ED5BF8" w:rsidTr="004352F4">
        <w:tc>
          <w:tcPr>
            <w:tcW w:w="568" w:type="dxa"/>
          </w:tcPr>
          <w:p w:rsidR="00EB78BB" w:rsidRPr="00E45D4B" w:rsidRDefault="00EB78BB" w:rsidP="00E45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EB78BB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  <w:p w:rsidR="005D3011" w:rsidRPr="00ED5BF8" w:rsidRDefault="005D3011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78BB" w:rsidRPr="00ED5BF8" w:rsidRDefault="00EB78BB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Действия над векторами.</w:t>
            </w:r>
          </w:p>
        </w:tc>
        <w:tc>
          <w:tcPr>
            <w:tcW w:w="4111" w:type="dxa"/>
            <w:vMerge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0C2A53" w:rsidRDefault="003E27E0" w:rsidP="00B61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B78BB" w:rsidRPr="00ED5BF8" w:rsidTr="004352F4">
        <w:tc>
          <w:tcPr>
            <w:tcW w:w="568" w:type="dxa"/>
          </w:tcPr>
          <w:p w:rsidR="00EB78BB" w:rsidRDefault="00EB78BB" w:rsidP="00E45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EB78BB" w:rsidRPr="00E45D4B" w:rsidRDefault="00EB78BB" w:rsidP="00E45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851" w:type="dxa"/>
          </w:tcPr>
          <w:p w:rsidR="00EB78BB" w:rsidRPr="00ED5BF8" w:rsidRDefault="00EB78BB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Координаты вектора, координаты середины отрезка, длина вектора, расстояние между двумя точками.</w:t>
            </w:r>
          </w:p>
        </w:tc>
        <w:tc>
          <w:tcPr>
            <w:tcW w:w="4111" w:type="dxa"/>
            <w:vMerge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3856" w:rsidRDefault="003E27E0" w:rsidP="00513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513856" w:rsidRDefault="00513856" w:rsidP="00513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EB78BB" w:rsidRPr="000C2A53" w:rsidRDefault="00EB78BB" w:rsidP="00B61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B78BB" w:rsidRPr="00ED5BF8" w:rsidTr="004352F4">
        <w:tc>
          <w:tcPr>
            <w:tcW w:w="568" w:type="dxa"/>
          </w:tcPr>
          <w:p w:rsidR="00EB78BB" w:rsidRPr="00E45D4B" w:rsidRDefault="00EB78BB" w:rsidP="003E27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EB78BB" w:rsidRPr="00ED5BF8" w:rsidRDefault="003E27E0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линии на плоскости. </w:t>
            </w:r>
            <w:r w:rsidR="00EB78BB" w:rsidRPr="00ED5BF8"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</w:t>
            </w:r>
            <w:r w:rsidR="005D30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EB78BB" w:rsidRPr="00ED5BF8" w:rsidRDefault="00EB78BB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</w:t>
            </w:r>
          </w:p>
        </w:tc>
        <w:tc>
          <w:tcPr>
            <w:tcW w:w="4111" w:type="dxa"/>
            <w:vMerge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78BB" w:rsidRPr="000C2A53" w:rsidRDefault="00513856" w:rsidP="00513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B78BB" w:rsidRPr="00ED5BF8" w:rsidTr="004352F4">
        <w:tc>
          <w:tcPr>
            <w:tcW w:w="568" w:type="dxa"/>
          </w:tcPr>
          <w:p w:rsidR="00EB78BB" w:rsidRPr="00E45D4B" w:rsidRDefault="00EB78BB" w:rsidP="003E27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E27E0"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3119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Уравнения окружности и прямой</w:t>
            </w:r>
          </w:p>
        </w:tc>
        <w:tc>
          <w:tcPr>
            <w:tcW w:w="851" w:type="dxa"/>
          </w:tcPr>
          <w:p w:rsidR="00EB78BB" w:rsidRPr="00ED5BF8" w:rsidRDefault="003E27E0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Уравнения окружности и прямой</w:t>
            </w:r>
          </w:p>
        </w:tc>
        <w:tc>
          <w:tcPr>
            <w:tcW w:w="4111" w:type="dxa"/>
            <w:vMerge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3E27E0" w:rsidRDefault="003E27E0" w:rsidP="00BD41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0C2A5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B78BB" w:rsidRPr="000C2A53" w:rsidRDefault="00EB78BB" w:rsidP="00BD41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06238" w:rsidRPr="00ED5BF8" w:rsidTr="004352F4">
        <w:tc>
          <w:tcPr>
            <w:tcW w:w="568" w:type="dxa"/>
          </w:tcPr>
          <w:p w:rsidR="00D06238" w:rsidRDefault="003E27E0" w:rsidP="00E45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  <w:p w:rsidR="00D06238" w:rsidRPr="00E45D4B" w:rsidRDefault="003E27E0" w:rsidP="00E45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D06238" w:rsidRPr="00ED5BF8" w:rsidRDefault="00D06238" w:rsidP="00435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«Метод координат»</w:t>
            </w:r>
          </w:p>
        </w:tc>
        <w:tc>
          <w:tcPr>
            <w:tcW w:w="851" w:type="dxa"/>
          </w:tcPr>
          <w:p w:rsidR="00D06238" w:rsidRPr="00ED5BF8" w:rsidRDefault="00D06238" w:rsidP="004352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D06238" w:rsidRPr="00ED5BF8" w:rsidRDefault="00D06238" w:rsidP="00435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Задачи по теме «Метод координат»</w:t>
            </w:r>
          </w:p>
        </w:tc>
        <w:tc>
          <w:tcPr>
            <w:tcW w:w="4111" w:type="dxa"/>
          </w:tcPr>
          <w:p w:rsidR="00D06238" w:rsidRPr="00EB78BB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8BB">
              <w:rPr>
                <w:rFonts w:ascii="Times New Roman" w:hAnsi="Times New Roman" w:cs="Times New Roman"/>
                <w:sz w:val="24"/>
                <w:szCs w:val="24"/>
              </w:rPr>
              <w:t>Повторяют  и систематизируют учебный  материал</w:t>
            </w:r>
          </w:p>
        </w:tc>
        <w:tc>
          <w:tcPr>
            <w:tcW w:w="1276" w:type="dxa"/>
          </w:tcPr>
          <w:p w:rsidR="00D06238" w:rsidRDefault="00BD4161" w:rsidP="00B61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D06238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D06238" w:rsidRPr="000C2A53" w:rsidRDefault="00BD4161" w:rsidP="00B61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D0623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D06238" w:rsidRPr="00ED5BF8" w:rsidRDefault="00D06238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D06238" w:rsidRPr="00ED5BF8" w:rsidRDefault="00D06238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06238" w:rsidRPr="00ED5BF8" w:rsidTr="004352F4">
        <w:tc>
          <w:tcPr>
            <w:tcW w:w="568" w:type="dxa"/>
          </w:tcPr>
          <w:p w:rsidR="00D06238" w:rsidRPr="00E45D4B" w:rsidRDefault="003E27E0" w:rsidP="00E45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D06238" w:rsidRPr="00ED5BF8" w:rsidRDefault="005D3011" w:rsidP="00435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 w:rsidR="00D06238" w:rsidRPr="00ED5BF8">
              <w:rPr>
                <w:rFonts w:ascii="Times New Roman" w:hAnsi="Times New Roman" w:cs="Times New Roman"/>
                <w:sz w:val="24"/>
                <w:szCs w:val="24"/>
              </w:rPr>
              <w:t xml:space="preserve"> «Метод координат»</w:t>
            </w:r>
          </w:p>
        </w:tc>
        <w:tc>
          <w:tcPr>
            <w:tcW w:w="851" w:type="dxa"/>
          </w:tcPr>
          <w:p w:rsidR="00D06238" w:rsidRPr="00ED5BF8" w:rsidRDefault="00D06238" w:rsidP="004352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260" w:type="dxa"/>
          </w:tcPr>
          <w:p w:rsidR="00D06238" w:rsidRPr="00ED5BF8" w:rsidRDefault="00D06238" w:rsidP="004352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06238" w:rsidRPr="00EB78BB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B78BB">
              <w:rPr>
                <w:rFonts w:ascii="Times New Roman" w:hAnsi="Times New Roman" w:cs="Times New Roman"/>
                <w:sz w:val="24"/>
                <w:szCs w:val="24"/>
              </w:rPr>
              <w:t>Действуют  самостоятельно.  Используют различные приемы проверки правильности выполняемых заданий</w:t>
            </w:r>
          </w:p>
        </w:tc>
        <w:tc>
          <w:tcPr>
            <w:tcW w:w="1276" w:type="dxa"/>
          </w:tcPr>
          <w:p w:rsidR="00D06238" w:rsidRPr="000C2A53" w:rsidRDefault="00BD4161" w:rsidP="009000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D0623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D06238" w:rsidRPr="00ED5BF8" w:rsidRDefault="00D06238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D06238" w:rsidRPr="00ED5BF8" w:rsidRDefault="00D06238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06238" w:rsidRPr="00ED5BF8" w:rsidTr="004352F4">
        <w:tc>
          <w:tcPr>
            <w:tcW w:w="15737" w:type="dxa"/>
            <w:gridSpan w:val="8"/>
          </w:tcPr>
          <w:p w:rsidR="00D06238" w:rsidRPr="004352F4" w:rsidRDefault="00D06238" w:rsidP="00CF1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2F4">
              <w:rPr>
                <w:rFonts w:ascii="Times New Roman" w:hAnsi="Times New Roman" w:cs="Times New Roman"/>
                <w:b/>
                <w:sz w:val="24"/>
                <w:szCs w:val="24"/>
              </w:rPr>
              <w:t>Соотношения между сторонами и углами треугольника. Скал</w:t>
            </w:r>
            <w:r w:rsidR="0097651C">
              <w:rPr>
                <w:rFonts w:ascii="Times New Roman" w:hAnsi="Times New Roman" w:cs="Times New Roman"/>
                <w:b/>
                <w:sz w:val="24"/>
                <w:szCs w:val="24"/>
              </w:rPr>
              <w:t>ярное произведение векторов. (11</w:t>
            </w:r>
            <w:r w:rsidRPr="004352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B78BB" w:rsidRPr="00ED5BF8" w:rsidTr="004352F4">
        <w:tc>
          <w:tcPr>
            <w:tcW w:w="568" w:type="dxa"/>
          </w:tcPr>
          <w:p w:rsidR="00EB78BB" w:rsidRPr="004352F4" w:rsidRDefault="00EB78BB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1,2</w:t>
            </w:r>
          </w:p>
        </w:tc>
        <w:tc>
          <w:tcPr>
            <w:tcW w:w="3119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угла.</w:t>
            </w:r>
          </w:p>
        </w:tc>
        <w:tc>
          <w:tcPr>
            <w:tcW w:w="851" w:type="dxa"/>
          </w:tcPr>
          <w:p w:rsidR="00EB78BB" w:rsidRPr="00ED5BF8" w:rsidRDefault="00EB78BB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Синус, косинус, тангенс. Основное тригонометрическое тождество. Формулы приведения. Синус, косинус, тангенс углов от 0</w:t>
            </w:r>
            <w:r w:rsidRPr="00ED5B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◦</w:t>
            </w: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 xml:space="preserve"> до 180</w:t>
            </w:r>
            <w:r w:rsidRPr="00ED5B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◦</w:t>
            </w:r>
          </w:p>
        </w:tc>
        <w:tc>
          <w:tcPr>
            <w:tcW w:w="4111" w:type="dxa"/>
            <w:vMerge w:val="restart"/>
          </w:tcPr>
          <w:p w:rsidR="00EB78BB" w:rsidRPr="00ED5BF8" w:rsidRDefault="00EB78BB" w:rsidP="006A485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Формулируют  и иллюстрируют</w:t>
            </w:r>
            <w:r w:rsidRPr="008D661D">
              <w:rPr>
                <w:rFonts w:ascii="Times New Roman" w:hAnsi="Times New Roman" w:cs="Times New Roman"/>
                <w:sz w:val="24"/>
              </w:rPr>
              <w:t xml:space="preserve"> определения синуса, косинуса, тангенса и котанген</w:t>
            </w:r>
            <w:r>
              <w:rPr>
                <w:rFonts w:ascii="Times New Roman" w:hAnsi="Times New Roman" w:cs="Times New Roman"/>
                <w:sz w:val="24"/>
              </w:rPr>
              <w:t>са углов от 0 до 180°;  выводят</w:t>
            </w:r>
            <w:r w:rsidRPr="008D661D">
              <w:rPr>
                <w:rFonts w:ascii="Times New Roman" w:hAnsi="Times New Roman" w:cs="Times New Roman"/>
                <w:sz w:val="24"/>
              </w:rPr>
              <w:t xml:space="preserve"> основное тригонометрическое тождество и фо</w:t>
            </w:r>
            <w:r>
              <w:rPr>
                <w:rFonts w:ascii="Times New Roman" w:hAnsi="Times New Roman" w:cs="Times New Roman"/>
                <w:sz w:val="24"/>
              </w:rPr>
              <w:t>рмулы приведения;  формулируют и доказывают</w:t>
            </w:r>
            <w:r w:rsidRPr="008D661D">
              <w:rPr>
                <w:rFonts w:ascii="Times New Roman" w:hAnsi="Times New Roman" w:cs="Times New Roman"/>
                <w:sz w:val="24"/>
              </w:rPr>
              <w:t xml:space="preserve"> теорем</w:t>
            </w:r>
            <w:r>
              <w:rPr>
                <w:rFonts w:ascii="Times New Roman" w:hAnsi="Times New Roman" w:cs="Times New Roman"/>
                <w:sz w:val="24"/>
              </w:rPr>
              <w:t>ы синусов и косинусов, применяют</w:t>
            </w:r>
            <w:r w:rsidRPr="008D661D">
              <w:rPr>
                <w:rFonts w:ascii="Times New Roman" w:hAnsi="Times New Roman" w:cs="Times New Roman"/>
                <w:sz w:val="24"/>
              </w:rPr>
              <w:t xml:space="preserve"> их при р</w:t>
            </w:r>
            <w:r>
              <w:rPr>
                <w:rFonts w:ascii="Times New Roman" w:hAnsi="Times New Roman" w:cs="Times New Roman"/>
                <w:sz w:val="24"/>
              </w:rPr>
              <w:t>ешении треугольников;  объясняют</w:t>
            </w:r>
            <w:r w:rsidRPr="008D661D">
              <w:rPr>
                <w:rFonts w:ascii="Times New Roman" w:hAnsi="Times New Roman" w:cs="Times New Roman"/>
                <w:sz w:val="24"/>
              </w:rPr>
              <w:t>, как используются тригонометрические формулы в измерительных раб</w:t>
            </w:r>
            <w:r>
              <w:rPr>
                <w:rFonts w:ascii="Times New Roman" w:hAnsi="Times New Roman" w:cs="Times New Roman"/>
                <w:sz w:val="24"/>
              </w:rPr>
              <w:t>отах на местности; формулируют</w:t>
            </w:r>
            <w:r w:rsidRPr="008D661D">
              <w:rPr>
                <w:rFonts w:ascii="Times New Roman" w:hAnsi="Times New Roman" w:cs="Times New Roman"/>
                <w:sz w:val="24"/>
              </w:rPr>
              <w:t xml:space="preserve"> определения угла между векторами и скалярного</w:t>
            </w:r>
            <w:r>
              <w:rPr>
                <w:rFonts w:ascii="Times New Roman" w:hAnsi="Times New Roman" w:cs="Times New Roman"/>
                <w:sz w:val="24"/>
              </w:rPr>
              <w:t xml:space="preserve"> произведения векторов;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выводят </w:t>
            </w:r>
            <w:r w:rsidRPr="008D661D">
              <w:rPr>
                <w:rFonts w:ascii="Times New Roman" w:hAnsi="Times New Roman" w:cs="Times New Roman"/>
                <w:sz w:val="24"/>
              </w:rPr>
              <w:t>формулу скалярного произведения через ко</w:t>
            </w:r>
            <w:r>
              <w:rPr>
                <w:rFonts w:ascii="Times New Roman" w:hAnsi="Times New Roman" w:cs="Times New Roman"/>
                <w:sz w:val="24"/>
              </w:rPr>
              <w:t xml:space="preserve">ординаты векторов; формулируют и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обосновывают</w:t>
            </w:r>
            <w:r w:rsidRPr="008D661D">
              <w:rPr>
                <w:rFonts w:ascii="Times New Roman" w:hAnsi="Times New Roman" w:cs="Times New Roman"/>
                <w:sz w:val="24"/>
              </w:rPr>
              <w:t xml:space="preserve"> утверждение о свойствах скаля</w:t>
            </w:r>
            <w:r>
              <w:rPr>
                <w:rFonts w:ascii="Times New Roman" w:hAnsi="Times New Roman" w:cs="Times New Roman"/>
                <w:sz w:val="24"/>
              </w:rPr>
              <w:t>рного произведения; используют</w:t>
            </w:r>
            <w:r w:rsidRPr="008D661D">
              <w:rPr>
                <w:rFonts w:ascii="Times New Roman" w:hAnsi="Times New Roman" w:cs="Times New Roman"/>
                <w:sz w:val="24"/>
              </w:rPr>
              <w:t xml:space="preserve"> скалярное произведение векторов при решении задач</w:t>
            </w:r>
          </w:p>
        </w:tc>
        <w:tc>
          <w:tcPr>
            <w:tcW w:w="1276" w:type="dxa"/>
          </w:tcPr>
          <w:p w:rsidR="00EB78BB" w:rsidRDefault="00EB78BB" w:rsidP="00536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Pr="000C2A53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EB78BB" w:rsidRPr="000C2A53" w:rsidRDefault="00EB78BB" w:rsidP="00536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0C2A5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B78BB" w:rsidRPr="00ED5BF8" w:rsidTr="004352F4">
        <w:tc>
          <w:tcPr>
            <w:tcW w:w="568" w:type="dxa"/>
          </w:tcPr>
          <w:p w:rsidR="00EB78BB" w:rsidRPr="004352F4" w:rsidRDefault="00EB78BB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EB78BB" w:rsidRPr="00ED5BF8" w:rsidRDefault="00EB78BB" w:rsidP="003E2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Теорема о площади треугольника</w:t>
            </w:r>
          </w:p>
        </w:tc>
        <w:tc>
          <w:tcPr>
            <w:tcW w:w="851" w:type="dxa"/>
          </w:tcPr>
          <w:p w:rsidR="00EB78BB" w:rsidRPr="00ED5BF8" w:rsidRDefault="00EB78BB" w:rsidP="003E2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B78BB" w:rsidRPr="00ED5BF8" w:rsidRDefault="00EB78BB" w:rsidP="003E2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Формулы, выражающие площадь треугольника через две стороны и угол между ними.</w:t>
            </w:r>
          </w:p>
        </w:tc>
        <w:tc>
          <w:tcPr>
            <w:tcW w:w="4111" w:type="dxa"/>
            <w:vMerge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78BB" w:rsidRPr="000C2A53" w:rsidRDefault="00EB78BB" w:rsidP="00536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B78BB" w:rsidRPr="00ED5BF8" w:rsidTr="004352F4">
        <w:tc>
          <w:tcPr>
            <w:tcW w:w="568" w:type="dxa"/>
          </w:tcPr>
          <w:p w:rsidR="00EB78BB" w:rsidRPr="004352F4" w:rsidRDefault="00EB78BB" w:rsidP="009765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EB78BB" w:rsidRPr="00ED5BF8" w:rsidRDefault="00EB78BB" w:rsidP="003E2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Теорема синусов</w:t>
            </w:r>
          </w:p>
        </w:tc>
        <w:tc>
          <w:tcPr>
            <w:tcW w:w="851" w:type="dxa"/>
          </w:tcPr>
          <w:p w:rsidR="00EB78BB" w:rsidRPr="00ED5BF8" w:rsidRDefault="00EB78BB" w:rsidP="003E2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B78BB" w:rsidRPr="00ED5BF8" w:rsidRDefault="00EB78BB" w:rsidP="003E2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Теорема синусов. Примеры применения теоремы для вычисления элементов треугольника.</w:t>
            </w:r>
          </w:p>
        </w:tc>
        <w:tc>
          <w:tcPr>
            <w:tcW w:w="4111" w:type="dxa"/>
            <w:vMerge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BC352C" w:rsidRPr="000C2A53" w:rsidRDefault="00EB78BB" w:rsidP="00BC35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B78BB" w:rsidRPr="00ED5BF8" w:rsidTr="004352F4">
        <w:tc>
          <w:tcPr>
            <w:tcW w:w="568" w:type="dxa"/>
          </w:tcPr>
          <w:p w:rsidR="00EB78BB" w:rsidRPr="004352F4" w:rsidRDefault="00EB78BB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EB78BB" w:rsidRPr="00ED5BF8" w:rsidRDefault="00EB78BB" w:rsidP="003E2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Теорема косинусов</w:t>
            </w:r>
          </w:p>
        </w:tc>
        <w:tc>
          <w:tcPr>
            <w:tcW w:w="851" w:type="dxa"/>
          </w:tcPr>
          <w:p w:rsidR="00EB78BB" w:rsidRPr="00ED5BF8" w:rsidRDefault="00EB78BB" w:rsidP="003E2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B78BB" w:rsidRPr="00ED5BF8" w:rsidRDefault="00EB78BB" w:rsidP="003E2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Теорема косинусов. Примеры применения.</w:t>
            </w:r>
          </w:p>
        </w:tc>
        <w:tc>
          <w:tcPr>
            <w:tcW w:w="4111" w:type="dxa"/>
            <w:vMerge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0C2A53" w:rsidRDefault="00EB78BB" w:rsidP="00536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B78BB" w:rsidRPr="00ED5BF8" w:rsidTr="004352F4">
        <w:tc>
          <w:tcPr>
            <w:tcW w:w="568" w:type="dxa"/>
          </w:tcPr>
          <w:p w:rsidR="00EB78BB" w:rsidRPr="004352F4" w:rsidRDefault="00EB78BB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119" w:type="dxa"/>
          </w:tcPr>
          <w:p w:rsidR="00EB78BB" w:rsidRPr="00ED5BF8" w:rsidRDefault="00EB78BB" w:rsidP="003E2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Соотношение между сторонами и углами треугольника</w:t>
            </w:r>
          </w:p>
        </w:tc>
        <w:tc>
          <w:tcPr>
            <w:tcW w:w="851" w:type="dxa"/>
          </w:tcPr>
          <w:p w:rsidR="00EB78BB" w:rsidRPr="00ED5BF8" w:rsidRDefault="00EB78BB" w:rsidP="003E2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B78BB" w:rsidRPr="00ED5BF8" w:rsidRDefault="00EB78BB" w:rsidP="003E2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Задачи на использование теорем синусов и косинусов.</w:t>
            </w:r>
          </w:p>
        </w:tc>
        <w:tc>
          <w:tcPr>
            <w:tcW w:w="4111" w:type="dxa"/>
            <w:vMerge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3A7EA7" w:rsidRDefault="00EB78BB" w:rsidP="00E14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B78BB" w:rsidRPr="00ED5BF8" w:rsidTr="004352F4">
        <w:tc>
          <w:tcPr>
            <w:tcW w:w="568" w:type="dxa"/>
          </w:tcPr>
          <w:p w:rsidR="00EB78BB" w:rsidRPr="004352F4" w:rsidRDefault="00EB78BB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119" w:type="dxa"/>
          </w:tcPr>
          <w:p w:rsidR="00EB78BB" w:rsidRPr="00ED5BF8" w:rsidRDefault="00EB78BB" w:rsidP="003E2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треугольников. Измерительные работы.</w:t>
            </w:r>
          </w:p>
        </w:tc>
        <w:tc>
          <w:tcPr>
            <w:tcW w:w="851" w:type="dxa"/>
          </w:tcPr>
          <w:p w:rsidR="00EB78BB" w:rsidRPr="00ED5BF8" w:rsidRDefault="00EB78BB" w:rsidP="003E2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B78BB" w:rsidRPr="00ED5BF8" w:rsidRDefault="00EB78BB" w:rsidP="003E2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Методы решения задач, связанные с измерительными работами.</w:t>
            </w:r>
          </w:p>
        </w:tc>
        <w:tc>
          <w:tcPr>
            <w:tcW w:w="4111" w:type="dxa"/>
            <w:vMerge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3A7EA7" w:rsidRDefault="00EB78BB" w:rsidP="00E14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B78BB" w:rsidRPr="00ED5BF8" w:rsidTr="004352F4">
        <w:tc>
          <w:tcPr>
            <w:tcW w:w="568" w:type="dxa"/>
          </w:tcPr>
          <w:p w:rsidR="00EB78BB" w:rsidRPr="004352F4" w:rsidRDefault="00EB78BB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EB78BB" w:rsidRPr="00ED5BF8" w:rsidRDefault="00EB78BB" w:rsidP="003E2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Угол между векторами. Скалярное произведение векторов.</w:t>
            </w:r>
          </w:p>
        </w:tc>
        <w:tc>
          <w:tcPr>
            <w:tcW w:w="851" w:type="dxa"/>
          </w:tcPr>
          <w:p w:rsidR="00EB78BB" w:rsidRPr="00ED5BF8" w:rsidRDefault="00EB78BB" w:rsidP="003E2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B78BB" w:rsidRPr="00ED5BF8" w:rsidRDefault="00EB78BB" w:rsidP="003E2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Понятие угла между векторами, скалярного произведения векторов и его свойств, скалярный квадрат вектора.</w:t>
            </w:r>
          </w:p>
        </w:tc>
        <w:tc>
          <w:tcPr>
            <w:tcW w:w="4111" w:type="dxa"/>
            <w:vMerge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3A7EA7" w:rsidRDefault="00EB78BB" w:rsidP="00E14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B78BB" w:rsidRPr="00ED5BF8" w:rsidTr="004352F4">
        <w:tc>
          <w:tcPr>
            <w:tcW w:w="568" w:type="dxa"/>
          </w:tcPr>
          <w:p w:rsidR="00EB78BB" w:rsidRPr="004352F4" w:rsidRDefault="00EB78BB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EB78BB" w:rsidRPr="00ED5BF8" w:rsidRDefault="00EB78BB" w:rsidP="003E2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треугольников, Скалярное произведение векторов.</w:t>
            </w:r>
          </w:p>
        </w:tc>
        <w:tc>
          <w:tcPr>
            <w:tcW w:w="851" w:type="dxa"/>
          </w:tcPr>
          <w:p w:rsidR="00EB78BB" w:rsidRPr="00ED5BF8" w:rsidRDefault="00EB78BB" w:rsidP="003E2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B78BB" w:rsidRPr="00ED5BF8" w:rsidRDefault="00EB78BB" w:rsidP="003E2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Задачи на  применение теорем синусов и косинусов и скалярного произведения векторов.</w:t>
            </w:r>
          </w:p>
        </w:tc>
        <w:tc>
          <w:tcPr>
            <w:tcW w:w="4111" w:type="dxa"/>
            <w:vMerge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3A7EA7" w:rsidRDefault="00EB78BB" w:rsidP="00E14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EB78BB" w:rsidRPr="00ED5BF8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7651C" w:rsidRPr="00ED5BF8" w:rsidTr="004352F4">
        <w:tc>
          <w:tcPr>
            <w:tcW w:w="568" w:type="dxa"/>
          </w:tcPr>
          <w:p w:rsidR="0097651C" w:rsidRPr="004352F4" w:rsidRDefault="00312E25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97651C" w:rsidRPr="00ED5BF8" w:rsidRDefault="0097651C" w:rsidP="003E2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«Соотношение между сторонами и углами треугольника»</w:t>
            </w:r>
          </w:p>
        </w:tc>
        <w:tc>
          <w:tcPr>
            <w:tcW w:w="851" w:type="dxa"/>
          </w:tcPr>
          <w:p w:rsidR="0097651C" w:rsidRPr="00ED5BF8" w:rsidRDefault="0097651C" w:rsidP="003E2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7651C" w:rsidRPr="00ED5BF8" w:rsidRDefault="0097651C" w:rsidP="003E27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7651C" w:rsidRPr="00EB78BB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B78BB">
              <w:rPr>
                <w:rFonts w:ascii="Times New Roman" w:hAnsi="Times New Roman" w:cs="Times New Roman"/>
                <w:sz w:val="24"/>
                <w:szCs w:val="24"/>
              </w:rPr>
              <w:t>Действуют  самостоятельно.  Используют различные приемы проверки правильности выполняемых заданий</w:t>
            </w:r>
          </w:p>
        </w:tc>
        <w:tc>
          <w:tcPr>
            <w:tcW w:w="1276" w:type="dxa"/>
          </w:tcPr>
          <w:p w:rsidR="0097651C" w:rsidRPr="003A7EA7" w:rsidRDefault="0097651C" w:rsidP="00E14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D4161">
              <w:rPr>
                <w:rFonts w:ascii="Times New Roman" w:hAnsi="Times New Roman"/>
                <w:sz w:val="24"/>
                <w:szCs w:val="24"/>
              </w:rPr>
              <w:t>4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97651C" w:rsidRPr="00ED5BF8" w:rsidRDefault="0097651C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97651C" w:rsidRPr="00ED5BF8" w:rsidRDefault="0097651C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7651C" w:rsidRPr="00ED5BF8" w:rsidTr="004352F4">
        <w:tc>
          <w:tcPr>
            <w:tcW w:w="568" w:type="dxa"/>
          </w:tcPr>
          <w:p w:rsidR="0097651C" w:rsidRPr="004352F4" w:rsidRDefault="00312E25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97651C" w:rsidRPr="00ED5BF8" w:rsidRDefault="00BD4161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</w:t>
            </w: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 xml:space="preserve"> «Соотношение между сторонами и углами треугольника»</w:t>
            </w:r>
          </w:p>
        </w:tc>
        <w:tc>
          <w:tcPr>
            <w:tcW w:w="851" w:type="dxa"/>
          </w:tcPr>
          <w:p w:rsidR="0097651C" w:rsidRPr="00ED5BF8" w:rsidRDefault="00A70713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7651C"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7651C">
              <w:rPr>
                <w:rFonts w:ascii="Times New Roman" w:hAnsi="Times New Roman" w:cs="Times New Roman"/>
                <w:noProof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</w:tcPr>
          <w:p w:rsidR="0097651C" w:rsidRPr="00ED5BF8" w:rsidRDefault="0097651C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7651C" w:rsidRPr="00EB78BB" w:rsidRDefault="00EB78BB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B78BB">
              <w:rPr>
                <w:rFonts w:ascii="Times New Roman" w:hAnsi="Times New Roman" w:cs="Times New Roman"/>
                <w:sz w:val="24"/>
                <w:szCs w:val="24"/>
              </w:rPr>
              <w:t>Повторяют  и систематизируют учебный  материал</w:t>
            </w:r>
          </w:p>
        </w:tc>
        <w:tc>
          <w:tcPr>
            <w:tcW w:w="1276" w:type="dxa"/>
          </w:tcPr>
          <w:p w:rsidR="0097651C" w:rsidRPr="003A7EA7" w:rsidRDefault="00BD4161" w:rsidP="00536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97651C"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97651C" w:rsidRPr="00ED5BF8" w:rsidRDefault="0097651C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97651C" w:rsidRPr="00ED5BF8" w:rsidRDefault="0097651C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7651C" w:rsidRPr="00ED5BF8" w:rsidTr="004352F4">
        <w:tc>
          <w:tcPr>
            <w:tcW w:w="15737" w:type="dxa"/>
            <w:gridSpan w:val="8"/>
          </w:tcPr>
          <w:p w:rsidR="0097651C" w:rsidRPr="004352F4" w:rsidRDefault="0097651C" w:rsidP="00CF1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2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Длина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окружности и площадь круга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4352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7D69EA" w:rsidRPr="00ED5BF8" w:rsidTr="004352F4">
        <w:tc>
          <w:tcPr>
            <w:tcW w:w="568" w:type="dxa"/>
          </w:tcPr>
          <w:p w:rsidR="007D69EA" w:rsidRPr="004352F4" w:rsidRDefault="007D69EA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многоугольники.</w:t>
            </w:r>
          </w:p>
        </w:tc>
        <w:tc>
          <w:tcPr>
            <w:tcW w:w="851" w:type="dxa"/>
          </w:tcPr>
          <w:p w:rsidR="007D69EA" w:rsidRPr="00ED5BF8" w:rsidRDefault="007D69EA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D69EA" w:rsidRPr="00ED5BF8" w:rsidRDefault="007D69EA" w:rsidP="00312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Понятие правильного многоугольника. Формула вычисления угла правильного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5BF8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-угольника</w:t>
            </w:r>
            <w:proofErr w:type="spellEnd"/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vMerge w:val="restart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Формулируют</w:t>
            </w:r>
            <w:r w:rsidRPr="00C70E87">
              <w:rPr>
                <w:rFonts w:ascii="Times New Roman" w:hAnsi="Times New Roman" w:cs="Times New Roman"/>
                <w:sz w:val="24"/>
              </w:rPr>
              <w:t xml:space="preserve"> определение правильно</w:t>
            </w:r>
            <w:r>
              <w:rPr>
                <w:rFonts w:ascii="Times New Roman" w:hAnsi="Times New Roman" w:cs="Times New Roman"/>
                <w:sz w:val="24"/>
              </w:rPr>
              <w:t xml:space="preserve">го многоугольника; формулируют  и доказывают </w:t>
            </w:r>
            <w:r w:rsidRPr="00C70E87">
              <w:rPr>
                <w:rFonts w:ascii="Times New Roman" w:hAnsi="Times New Roman" w:cs="Times New Roman"/>
                <w:sz w:val="24"/>
              </w:rPr>
              <w:t xml:space="preserve"> теоремы об окружностях, описанной около правильного многоугольн</w:t>
            </w:r>
            <w:r>
              <w:rPr>
                <w:rFonts w:ascii="Times New Roman" w:hAnsi="Times New Roman" w:cs="Times New Roman"/>
                <w:sz w:val="24"/>
              </w:rPr>
              <w:t>ика и вписанной в него; выводят и используют</w:t>
            </w:r>
            <w:r w:rsidRPr="00C70E87">
              <w:rPr>
                <w:rFonts w:ascii="Times New Roman" w:hAnsi="Times New Roman" w:cs="Times New Roman"/>
                <w:sz w:val="24"/>
              </w:rPr>
              <w:t xml:space="preserve"> формулы для вычисления площади правильного многоугольника, его стороны и ради</w:t>
            </w:r>
            <w:r>
              <w:rPr>
                <w:rFonts w:ascii="Times New Roman" w:hAnsi="Times New Roman" w:cs="Times New Roman"/>
                <w:sz w:val="24"/>
              </w:rPr>
              <w:t>уса вписанной окружности; решают</w:t>
            </w:r>
            <w:r w:rsidRPr="00C70E87">
              <w:rPr>
                <w:rFonts w:ascii="Times New Roman" w:hAnsi="Times New Roman" w:cs="Times New Roman"/>
                <w:sz w:val="24"/>
              </w:rPr>
              <w:t xml:space="preserve"> задачи на построение прави</w:t>
            </w:r>
            <w:r>
              <w:rPr>
                <w:rFonts w:ascii="Times New Roman" w:hAnsi="Times New Roman" w:cs="Times New Roman"/>
                <w:sz w:val="24"/>
              </w:rPr>
              <w:t>льных многоугольников; объясняют</w:t>
            </w:r>
            <w:r w:rsidRPr="00C70E87">
              <w:rPr>
                <w:rFonts w:ascii="Times New Roman" w:hAnsi="Times New Roman" w:cs="Times New Roman"/>
                <w:sz w:val="24"/>
              </w:rPr>
              <w:t xml:space="preserve"> понятия длины окружности и площади круга; </w:t>
            </w:r>
            <w:r>
              <w:rPr>
                <w:rFonts w:ascii="Times New Roman" w:hAnsi="Times New Roman" w:cs="Times New Roman"/>
                <w:sz w:val="24"/>
              </w:rPr>
              <w:t>выводят</w:t>
            </w:r>
            <w:r w:rsidRPr="00C70E87">
              <w:rPr>
                <w:rFonts w:ascii="Times New Roman" w:hAnsi="Times New Roman" w:cs="Times New Roman"/>
                <w:sz w:val="24"/>
              </w:rPr>
              <w:t xml:space="preserve"> формулы для вычисления длины окружности и длины дуги, площади круга и площ</w:t>
            </w:r>
            <w:r>
              <w:rPr>
                <w:rFonts w:ascii="Times New Roman" w:hAnsi="Times New Roman" w:cs="Times New Roman"/>
                <w:sz w:val="24"/>
              </w:rPr>
              <w:t>ади кругового сектора; применяют</w:t>
            </w:r>
            <w:r w:rsidRPr="00C70E87">
              <w:rPr>
                <w:rFonts w:ascii="Times New Roman" w:hAnsi="Times New Roman" w:cs="Times New Roman"/>
                <w:sz w:val="24"/>
              </w:rPr>
              <w:t xml:space="preserve"> эти формулы при решении задач</w:t>
            </w:r>
          </w:p>
        </w:tc>
        <w:tc>
          <w:tcPr>
            <w:tcW w:w="1276" w:type="dxa"/>
          </w:tcPr>
          <w:p w:rsidR="007D69EA" w:rsidRPr="003A7EA7" w:rsidRDefault="007D69EA" w:rsidP="00E14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9EA" w:rsidRPr="00ED5BF8" w:rsidTr="004352F4">
        <w:tc>
          <w:tcPr>
            <w:tcW w:w="568" w:type="dxa"/>
          </w:tcPr>
          <w:p w:rsidR="007D69EA" w:rsidRPr="004352F4" w:rsidRDefault="007D69EA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Окружность, описанная око</w:t>
            </w: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ло правильного многоугольника и вписанная в правильный многоугольник</w:t>
            </w:r>
          </w:p>
        </w:tc>
        <w:tc>
          <w:tcPr>
            <w:tcW w:w="851" w:type="dxa"/>
          </w:tcPr>
          <w:p w:rsidR="007D69EA" w:rsidRPr="00ED5BF8" w:rsidRDefault="007D69EA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Теоремы об окружности, описанной около правильного многоугольника, и окружности, вписанной в него.</w:t>
            </w:r>
          </w:p>
        </w:tc>
        <w:tc>
          <w:tcPr>
            <w:tcW w:w="4111" w:type="dxa"/>
            <w:vMerge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7D69EA" w:rsidRPr="003A7EA7" w:rsidRDefault="007D69EA" w:rsidP="00E14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9EA" w:rsidRPr="00ED5BF8" w:rsidTr="004352F4">
        <w:tc>
          <w:tcPr>
            <w:tcW w:w="568" w:type="dxa"/>
          </w:tcPr>
          <w:p w:rsidR="007D69EA" w:rsidRPr="004352F4" w:rsidRDefault="007D69EA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окружности.</w:t>
            </w:r>
          </w:p>
        </w:tc>
        <w:tc>
          <w:tcPr>
            <w:tcW w:w="851" w:type="dxa"/>
          </w:tcPr>
          <w:p w:rsidR="007D69EA" w:rsidRPr="00ED5BF8" w:rsidRDefault="007D69EA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Формулы, связывающие площадь и сторону правильного многоугольника с радиусами вписанной и описанной окружностей.</w:t>
            </w:r>
            <w:proofErr w:type="gramEnd"/>
          </w:p>
        </w:tc>
        <w:tc>
          <w:tcPr>
            <w:tcW w:w="4111" w:type="dxa"/>
            <w:vMerge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7D69EA" w:rsidRPr="003A7EA7" w:rsidRDefault="007D69EA" w:rsidP="00E14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9EA" w:rsidRPr="00ED5BF8" w:rsidTr="004352F4">
        <w:tc>
          <w:tcPr>
            <w:tcW w:w="568" w:type="dxa"/>
          </w:tcPr>
          <w:p w:rsidR="007D69EA" w:rsidRPr="004352F4" w:rsidRDefault="007D69EA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</w:t>
            </w:r>
          </w:p>
        </w:tc>
        <w:tc>
          <w:tcPr>
            <w:tcW w:w="851" w:type="dxa"/>
          </w:tcPr>
          <w:p w:rsidR="007D69EA" w:rsidRPr="00ED5BF8" w:rsidRDefault="007D69EA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 правильных многоугольников.</w:t>
            </w:r>
          </w:p>
        </w:tc>
        <w:tc>
          <w:tcPr>
            <w:tcW w:w="4111" w:type="dxa"/>
            <w:vMerge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7D69EA" w:rsidRPr="003A7EA7" w:rsidRDefault="007D69EA" w:rsidP="00E14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9EA" w:rsidRPr="00ED5BF8" w:rsidTr="004352F4">
        <w:tc>
          <w:tcPr>
            <w:tcW w:w="568" w:type="dxa"/>
          </w:tcPr>
          <w:p w:rsidR="007D69EA" w:rsidRPr="004352F4" w:rsidRDefault="007D69EA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851" w:type="dxa"/>
          </w:tcPr>
          <w:p w:rsidR="007D69EA" w:rsidRPr="00ED5BF8" w:rsidRDefault="007D69EA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Формула длины окружности. Формула длины дуги окружности.</w:t>
            </w:r>
          </w:p>
        </w:tc>
        <w:tc>
          <w:tcPr>
            <w:tcW w:w="4111" w:type="dxa"/>
            <w:vMerge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7D69EA" w:rsidRPr="003A7EA7" w:rsidRDefault="007D69EA" w:rsidP="00E14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0C2A5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9EA" w:rsidRPr="00ED5BF8" w:rsidTr="004352F4">
        <w:tc>
          <w:tcPr>
            <w:tcW w:w="568" w:type="dxa"/>
          </w:tcPr>
          <w:p w:rsidR="007D69EA" w:rsidRPr="004352F4" w:rsidRDefault="007D69EA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6,7</w:t>
            </w:r>
          </w:p>
        </w:tc>
        <w:tc>
          <w:tcPr>
            <w:tcW w:w="3119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 xml:space="preserve">Длина окружности. </w:t>
            </w:r>
            <w:r w:rsidRPr="00ED5B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задач.</w:t>
            </w:r>
          </w:p>
        </w:tc>
        <w:tc>
          <w:tcPr>
            <w:tcW w:w="851" w:type="dxa"/>
          </w:tcPr>
          <w:p w:rsidR="007D69EA" w:rsidRPr="00ED5BF8" w:rsidRDefault="007D69EA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применение формул длины окружности и </w:t>
            </w:r>
            <w:r w:rsidRPr="00ED5B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длины дуги окружности.</w:t>
            </w:r>
          </w:p>
        </w:tc>
        <w:tc>
          <w:tcPr>
            <w:tcW w:w="4111" w:type="dxa"/>
            <w:vMerge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7D69EA" w:rsidRDefault="007D69EA" w:rsidP="00E14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  <w:p w:rsidR="007D69EA" w:rsidRPr="000C2A53" w:rsidRDefault="007D69EA" w:rsidP="00BC35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04</w:t>
            </w:r>
            <w:r w:rsidRPr="000C2A5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9EA" w:rsidRPr="00ED5BF8" w:rsidTr="004352F4">
        <w:tc>
          <w:tcPr>
            <w:tcW w:w="568" w:type="dxa"/>
          </w:tcPr>
          <w:p w:rsidR="007D69EA" w:rsidRPr="004352F4" w:rsidRDefault="007D69EA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Площадь круга и кругового сектора</w:t>
            </w:r>
          </w:p>
        </w:tc>
        <w:tc>
          <w:tcPr>
            <w:tcW w:w="851" w:type="dxa"/>
          </w:tcPr>
          <w:p w:rsidR="007D69EA" w:rsidRPr="00312E25" w:rsidRDefault="007D69EA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Формулы площади круга и кругового сектора</w:t>
            </w:r>
          </w:p>
        </w:tc>
        <w:tc>
          <w:tcPr>
            <w:tcW w:w="4111" w:type="dxa"/>
            <w:vMerge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7D69EA" w:rsidRPr="000C2A53" w:rsidRDefault="007D69EA" w:rsidP="00E14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0C2A5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7D69EA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7651C" w:rsidRPr="00ED5BF8" w:rsidTr="004352F4">
        <w:tc>
          <w:tcPr>
            <w:tcW w:w="568" w:type="dxa"/>
          </w:tcPr>
          <w:p w:rsidR="00312E25" w:rsidRDefault="00312E25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</w:t>
            </w:r>
          </w:p>
          <w:p w:rsidR="0097651C" w:rsidRPr="004352F4" w:rsidRDefault="00312E25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10,11</w:t>
            </w:r>
          </w:p>
        </w:tc>
        <w:tc>
          <w:tcPr>
            <w:tcW w:w="3119" w:type="dxa"/>
          </w:tcPr>
          <w:p w:rsidR="0097651C" w:rsidRPr="00ED5BF8" w:rsidRDefault="0097651C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1" w:type="dxa"/>
          </w:tcPr>
          <w:p w:rsidR="0097651C" w:rsidRPr="00ED5BF8" w:rsidRDefault="00312E25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7651C" w:rsidRPr="00ED5BF8" w:rsidRDefault="0097651C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Длина окружности. Площадь круга.</w:t>
            </w:r>
          </w:p>
        </w:tc>
        <w:tc>
          <w:tcPr>
            <w:tcW w:w="4111" w:type="dxa"/>
          </w:tcPr>
          <w:p w:rsidR="0097651C" w:rsidRPr="007D69EA" w:rsidRDefault="007D69EA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EA">
              <w:rPr>
                <w:rFonts w:ascii="Times New Roman" w:hAnsi="Times New Roman" w:cs="Times New Roman"/>
                <w:sz w:val="24"/>
                <w:szCs w:val="24"/>
              </w:rPr>
              <w:t>Повторяют  и систематизируют учебный  материал</w:t>
            </w:r>
          </w:p>
        </w:tc>
        <w:tc>
          <w:tcPr>
            <w:tcW w:w="1276" w:type="dxa"/>
          </w:tcPr>
          <w:p w:rsidR="0097651C" w:rsidRDefault="0097651C" w:rsidP="00E14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312E25" w:rsidRDefault="00312E25" w:rsidP="00E14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  <w:p w:rsidR="00312E25" w:rsidRPr="000C2A53" w:rsidRDefault="00312E25" w:rsidP="00E14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276" w:type="dxa"/>
          </w:tcPr>
          <w:p w:rsidR="0097651C" w:rsidRPr="00ED5BF8" w:rsidRDefault="0097651C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97651C" w:rsidRPr="00ED5BF8" w:rsidRDefault="0097651C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7651C" w:rsidRPr="00ED5BF8" w:rsidTr="004352F4">
        <w:tc>
          <w:tcPr>
            <w:tcW w:w="568" w:type="dxa"/>
          </w:tcPr>
          <w:p w:rsidR="0097651C" w:rsidRPr="004352F4" w:rsidRDefault="00312E25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97651C" w:rsidRPr="00ED5BF8" w:rsidRDefault="0097651C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«Длина окружности. Площадь круга"</w:t>
            </w:r>
          </w:p>
        </w:tc>
        <w:tc>
          <w:tcPr>
            <w:tcW w:w="851" w:type="dxa"/>
          </w:tcPr>
          <w:p w:rsidR="0097651C" w:rsidRPr="00ED5BF8" w:rsidRDefault="0097651C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7651C" w:rsidRPr="00ED5BF8" w:rsidRDefault="0097651C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7651C" w:rsidRPr="007D69EA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69EA">
              <w:rPr>
                <w:rFonts w:ascii="Times New Roman" w:hAnsi="Times New Roman" w:cs="Times New Roman"/>
                <w:sz w:val="24"/>
                <w:szCs w:val="24"/>
              </w:rPr>
              <w:t>Действуют  самостоятельно.  Используют различные приемы проверки правильности выполняемых заданий</w:t>
            </w:r>
          </w:p>
        </w:tc>
        <w:tc>
          <w:tcPr>
            <w:tcW w:w="1276" w:type="dxa"/>
          </w:tcPr>
          <w:p w:rsidR="0097651C" w:rsidRPr="008262B2" w:rsidRDefault="00312E25" w:rsidP="00E14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7651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97651C" w:rsidRPr="00ED5BF8" w:rsidRDefault="0097651C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97651C" w:rsidRPr="00ED5BF8" w:rsidRDefault="0097651C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7651C" w:rsidRPr="00ED5BF8" w:rsidTr="004352F4">
        <w:tc>
          <w:tcPr>
            <w:tcW w:w="15737" w:type="dxa"/>
            <w:gridSpan w:val="8"/>
          </w:tcPr>
          <w:p w:rsidR="0097651C" w:rsidRPr="004352F4" w:rsidRDefault="00312E25" w:rsidP="00F605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Движения (8</w:t>
            </w:r>
            <w:r w:rsidR="0097651C" w:rsidRPr="004352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521BAF" w:rsidRPr="00ED5BF8" w:rsidTr="003E27E0">
        <w:tc>
          <w:tcPr>
            <w:tcW w:w="568" w:type="dxa"/>
          </w:tcPr>
          <w:p w:rsidR="00521BAF" w:rsidRPr="004352F4" w:rsidRDefault="00521BAF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 xml:space="preserve">Анализ к/р. </w:t>
            </w:r>
          </w:p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Понятие движения.</w:t>
            </w:r>
          </w:p>
        </w:tc>
        <w:tc>
          <w:tcPr>
            <w:tcW w:w="851" w:type="dxa"/>
          </w:tcPr>
          <w:p w:rsidR="00521BAF" w:rsidRPr="00ED5BF8" w:rsidRDefault="00521BAF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Понятие отображения плоскости на себя и движение.</w:t>
            </w:r>
          </w:p>
        </w:tc>
        <w:tc>
          <w:tcPr>
            <w:tcW w:w="4111" w:type="dxa"/>
            <w:vMerge w:val="restart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Объясняют</w:t>
            </w:r>
            <w:r w:rsidRPr="007B22EE">
              <w:rPr>
                <w:rFonts w:ascii="Times New Roman" w:hAnsi="Times New Roman" w:cs="Times New Roman"/>
                <w:sz w:val="24"/>
              </w:rPr>
              <w:t>, что такое отображение плоскости на себя и в каком случае оно называется движением плоскости</w:t>
            </w:r>
            <w:r>
              <w:rPr>
                <w:rFonts w:ascii="Times New Roman" w:hAnsi="Times New Roman" w:cs="Times New Roman"/>
                <w:sz w:val="24"/>
              </w:rPr>
              <w:t>;  объясняют</w:t>
            </w:r>
            <w:r w:rsidRPr="007B22EE">
              <w:rPr>
                <w:rFonts w:ascii="Times New Roman" w:hAnsi="Times New Roman" w:cs="Times New Roman"/>
                <w:sz w:val="24"/>
              </w:rPr>
              <w:t>, что такое осевая симметрия, центральная симметрия, параллельный</w:t>
            </w:r>
            <w:r>
              <w:rPr>
                <w:rFonts w:ascii="Times New Roman" w:hAnsi="Times New Roman" w:cs="Times New Roman"/>
                <w:sz w:val="24"/>
              </w:rPr>
              <w:t xml:space="preserve"> перенос и поворот; обосновывают</w:t>
            </w:r>
            <w:r w:rsidRPr="007B22EE">
              <w:rPr>
                <w:rFonts w:ascii="Times New Roman" w:hAnsi="Times New Roman" w:cs="Times New Roman"/>
                <w:sz w:val="24"/>
              </w:rPr>
              <w:t>, что эти отображения плоскости на себ</w:t>
            </w:r>
            <w:r>
              <w:rPr>
                <w:rFonts w:ascii="Times New Roman" w:hAnsi="Times New Roman" w:cs="Times New Roman"/>
                <w:sz w:val="24"/>
              </w:rPr>
              <w:t>я являются движениями; объясняют</w:t>
            </w:r>
            <w:r w:rsidRPr="007B22EE">
              <w:rPr>
                <w:rFonts w:ascii="Times New Roman" w:hAnsi="Times New Roman" w:cs="Times New Roman"/>
                <w:sz w:val="24"/>
              </w:rPr>
              <w:t>, какова связь между движения</w:t>
            </w:r>
            <w:r>
              <w:rPr>
                <w:rFonts w:ascii="Times New Roman" w:hAnsi="Times New Roman" w:cs="Times New Roman"/>
                <w:sz w:val="24"/>
              </w:rPr>
              <w:t>ми и наложениями; иллюстрируют</w:t>
            </w:r>
            <w:r w:rsidRPr="007B22E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2EE">
              <w:rPr>
                <w:rFonts w:ascii="Times New Roman" w:hAnsi="Times New Roman" w:cs="Times New Roman"/>
                <w:sz w:val="24"/>
              </w:rPr>
              <w:lastRenderedPageBreak/>
              <w:t>основные виды движений, в том числе с помощью компьютерных программ</w:t>
            </w:r>
            <w:proofErr w:type="gramEnd"/>
          </w:p>
        </w:tc>
        <w:tc>
          <w:tcPr>
            <w:tcW w:w="1276" w:type="dxa"/>
          </w:tcPr>
          <w:p w:rsidR="00521BAF" w:rsidRPr="003A7EA7" w:rsidRDefault="00521BAF" w:rsidP="003E2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  <w:r w:rsidRPr="003A7EA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21BAF" w:rsidRPr="00ED5BF8" w:rsidTr="004352F4">
        <w:tc>
          <w:tcPr>
            <w:tcW w:w="568" w:type="dxa"/>
          </w:tcPr>
          <w:p w:rsidR="00521BAF" w:rsidRPr="004352F4" w:rsidRDefault="00521BAF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Понятие движения.</w:t>
            </w:r>
          </w:p>
        </w:tc>
        <w:tc>
          <w:tcPr>
            <w:tcW w:w="851" w:type="dxa"/>
          </w:tcPr>
          <w:p w:rsidR="00521BAF" w:rsidRPr="00ED5BF8" w:rsidRDefault="00521BAF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Осевая и центральная симметрия</w:t>
            </w:r>
          </w:p>
        </w:tc>
        <w:tc>
          <w:tcPr>
            <w:tcW w:w="4111" w:type="dxa"/>
            <w:vMerge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21BAF" w:rsidRPr="003A7EA7" w:rsidRDefault="00521BAF" w:rsidP="003E27E0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26.02</w:t>
            </w: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21BAF" w:rsidRPr="00ED5BF8" w:rsidTr="004352F4">
        <w:tc>
          <w:tcPr>
            <w:tcW w:w="568" w:type="dxa"/>
          </w:tcPr>
          <w:p w:rsidR="00521BAF" w:rsidRPr="004352F4" w:rsidRDefault="00521BAF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перенос.</w:t>
            </w:r>
          </w:p>
        </w:tc>
        <w:tc>
          <w:tcPr>
            <w:tcW w:w="851" w:type="dxa"/>
          </w:tcPr>
          <w:p w:rsidR="00521BAF" w:rsidRPr="00ED5BF8" w:rsidRDefault="00521BAF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Движение фигур с помощью параллельного переноса.</w:t>
            </w:r>
          </w:p>
        </w:tc>
        <w:tc>
          <w:tcPr>
            <w:tcW w:w="4111" w:type="dxa"/>
            <w:vMerge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21BAF" w:rsidRDefault="00521BAF" w:rsidP="00521BAF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04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.03</w:t>
            </w:r>
          </w:p>
          <w:p w:rsidR="00521BAF" w:rsidRPr="003A7EA7" w:rsidRDefault="00521BAF" w:rsidP="00536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21BAF" w:rsidRPr="00ED5BF8" w:rsidTr="004352F4">
        <w:tc>
          <w:tcPr>
            <w:tcW w:w="568" w:type="dxa"/>
          </w:tcPr>
          <w:p w:rsidR="00521BAF" w:rsidRPr="004352F4" w:rsidRDefault="00521BAF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Поворот</w:t>
            </w:r>
          </w:p>
        </w:tc>
        <w:tc>
          <w:tcPr>
            <w:tcW w:w="851" w:type="dxa"/>
          </w:tcPr>
          <w:p w:rsidR="00521BAF" w:rsidRPr="00ED5BF8" w:rsidRDefault="00521BAF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Поворот</w:t>
            </w:r>
          </w:p>
        </w:tc>
        <w:tc>
          <w:tcPr>
            <w:tcW w:w="4111" w:type="dxa"/>
            <w:vMerge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21BAF" w:rsidRPr="003A7EA7" w:rsidRDefault="00521BAF" w:rsidP="00E141C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05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21BAF" w:rsidRPr="00ED5BF8" w:rsidTr="00312E25">
        <w:trPr>
          <w:trHeight w:val="486"/>
        </w:trPr>
        <w:tc>
          <w:tcPr>
            <w:tcW w:w="568" w:type="dxa"/>
          </w:tcPr>
          <w:p w:rsidR="00521BAF" w:rsidRPr="004352F4" w:rsidRDefault="00521BAF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5, 6, 7</w:t>
            </w:r>
          </w:p>
        </w:tc>
        <w:tc>
          <w:tcPr>
            <w:tcW w:w="3119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«Движение»</w:t>
            </w:r>
          </w:p>
        </w:tc>
        <w:tc>
          <w:tcPr>
            <w:tcW w:w="851" w:type="dxa"/>
          </w:tcPr>
          <w:p w:rsidR="00521BAF" w:rsidRPr="000C49F9" w:rsidRDefault="00521BAF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Задачи с применением движения</w:t>
            </w:r>
          </w:p>
        </w:tc>
        <w:tc>
          <w:tcPr>
            <w:tcW w:w="4111" w:type="dxa"/>
            <w:vMerge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21BAF" w:rsidRDefault="00521BAF" w:rsidP="00521BAF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11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.03</w:t>
            </w:r>
          </w:p>
          <w:p w:rsidR="00521BAF" w:rsidRDefault="00521BAF" w:rsidP="00521BAF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12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.03</w:t>
            </w:r>
          </w:p>
          <w:p w:rsidR="00521BAF" w:rsidRPr="003A7EA7" w:rsidRDefault="00521BAF" w:rsidP="00521BAF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18.03</w:t>
            </w: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21BAF" w:rsidRPr="00ED5BF8" w:rsidTr="004352F4">
        <w:tc>
          <w:tcPr>
            <w:tcW w:w="568" w:type="dxa"/>
          </w:tcPr>
          <w:p w:rsidR="00521BAF" w:rsidRPr="004352F4" w:rsidRDefault="00521BAF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«Движение»</w:t>
            </w:r>
          </w:p>
        </w:tc>
        <w:tc>
          <w:tcPr>
            <w:tcW w:w="851" w:type="dxa"/>
          </w:tcPr>
          <w:p w:rsidR="00521BAF" w:rsidRPr="00ED5BF8" w:rsidRDefault="00521BAF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21BAF" w:rsidRPr="007D69EA" w:rsidRDefault="007D69EA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69EA">
              <w:rPr>
                <w:rFonts w:ascii="Times New Roman" w:hAnsi="Times New Roman" w:cs="Times New Roman"/>
                <w:sz w:val="24"/>
                <w:szCs w:val="24"/>
              </w:rPr>
              <w:t>Действуют  самостоятельно.  Используют различные приемы проверки правильности выполняемых заданий</w:t>
            </w:r>
          </w:p>
        </w:tc>
        <w:tc>
          <w:tcPr>
            <w:tcW w:w="1276" w:type="dxa"/>
            <w:vAlign w:val="center"/>
          </w:tcPr>
          <w:p w:rsidR="00521BAF" w:rsidRPr="00521BAF" w:rsidRDefault="00521BAF" w:rsidP="00521BAF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19.03</w:t>
            </w: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21BAF" w:rsidRPr="00ED5BF8" w:rsidTr="004352F4">
        <w:tc>
          <w:tcPr>
            <w:tcW w:w="15737" w:type="dxa"/>
            <w:gridSpan w:val="8"/>
          </w:tcPr>
          <w:p w:rsidR="00521BAF" w:rsidRPr="004352F4" w:rsidRDefault="00521BAF" w:rsidP="00F605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2F4">
              <w:rPr>
                <w:rFonts w:ascii="Times New Roman" w:hAnsi="Times New Roman" w:cs="Times New Roman"/>
                <w:b/>
                <w:sz w:val="24"/>
                <w:szCs w:val="24"/>
              </w:rPr>
              <w:t>Начал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ьные сведения из стереометрии (8</w:t>
            </w:r>
            <w:r w:rsidRPr="004352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521BAF" w:rsidRPr="00ED5BF8" w:rsidTr="004352F4">
        <w:tc>
          <w:tcPr>
            <w:tcW w:w="568" w:type="dxa"/>
          </w:tcPr>
          <w:p w:rsidR="00521BAF" w:rsidRDefault="00521BAF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21BAF" w:rsidRDefault="00521BAF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21BAF" w:rsidRDefault="00521BAF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521BAF" w:rsidRPr="004352F4" w:rsidRDefault="00521BAF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851" w:type="dxa"/>
          </w:tcPr>
          <w:p w:rsidR="00521BAF" w:rsidRPr="00ED5BF8" w:rsidRDefault="00521BAF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призма, параллелепипед, пирамида, объём тела</w:t>
            </w:r>
          </w:p>
        </w:tc>
        <w:tc>
          <w:tcPr>
            <w:tcW w:w="4111" w:type="dxa"/>
            <w:vMerge w:val="restart"/>
          </w:tcPr>
          <w:p w:rsidR="00521BAF" w:rsidRPr="00ED5BF8" w:rsidRDefault="00521BAF" w:rsidP="00BC352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Объясняют</w:t>
            </w:r>
            <w:r w:rsidRPr="007B22EE">
              <w:rPr>
                <w:rFonts w:ascii="Times New Roman" w:hAnsi="Times New Roman" w:cs="Times New Roman"/>
                <w:sz w:val="24"/>
              </w:rPr>
              <w:t>, что такое многогранник,  его грани, рёбра, вершины, диагонали, какой многогранник называется выпуклым, что такое n-угольная призма, её основания, боковые грани и боковые рёбра, какая призма называется прямой и какая наклонной, что такое высота призмы, какая призма называется параллелепипедом и какой параллелепипед называе</w:t>
            </w:r>
            <w:r>
              <w:rPr>
                <w:rFonts w:ascii="Times New Roman" w:hAnsi="Times New Roman" w:cs="Times New Roman"/>
                <w:sz w:val="24"/>
              </w:rPr>
              <w:t>тся прямоугольным; формулируют и обосновывают</w:t>
            </w:r>
            <w:r w:rsidRPr="007B22EE">
              <w:rPr>
                <w:rFonts w:ascii="Times New Roman" w:hAnsi="Times New Roman" w:cs="Times New Roman"/>
                <w:sz w:val="24"/>
              </w:rPr>
              <w:t xml:space="preserve"> утверждения о свойстве диагоналей параллелепипеда и о квадрате диагонали прямоугол</w:t>
            </w:r>
            <w:r>
              <w:rPr>
                <w:rFonts w:ascii="Times New Roman" w:hAnsi="Times New Roman" w:cs="Times New Roman"/>
                <w:sz w:val="24"/>
              </w:rPr>
              <w:t>ьного параллелепипеда;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объясняют</w:t>
            </w:r>
            <w:r w:rsidRPr="007B22EE">
              <w:rPr>
                <w:rFonts w:ascii="Times New Roman" w:hAnsi="Times New Roman" w:cs="Times New Roman"/>
                <w:sz w:val="24"/>
              </w:rPr>
              <w:t xml:space="preserve">, что </w:t>
            </w:r>
            <w:r w:rsidRPr="007B22EE">
              <w:rPr>
                <w:rFonts w:ascii="Times New Roman" w:hAnsi="Times New Roman" w:cs="Times New Roman"/>
                <w:sz w:val="24"/>
              </w:rPr>
              <w:lastRenderedPageBreak/>
              <w:t>так</w:t>
            </w:r>
            <w:r>
              <w:rPr>
                <w:rFonts w:ascii="Times New Roman" w:hAnsi="Times New Roman" w:cs="Times New Roman"/>
                <w:sz w:val="24"/>
              </w:rPr>
              <w:t>ое объём многогранника; выводят</w:t>
            </w:r>
            <w:r w:rsidRPr="007B22EE">
              <w:rPr>
                <w:rFonts w:ascii="Times New Roman" w:hAnsi="Times New Roman" w:cs="Times New Roman"/>
                <w:sz w:val="24"/>
              </w:rPr>
              <w:t xml:space="preserve"> формулу объёма прямоугол</w:t>
            </w:r>
            <w:r>
              <w:rPr>
                <w:rFonts w:ascii="Times New Roman" w:hAnsi="Times New Roman" w:cs="Times New Roman"/>
                <w:sz w:val="24"/>
              </w:rPr>
              <w:t>ьного параллелепипеда; объясняют</w:t>
            </w:r>
            <w:r w:rsidRPr="007B22EE">
              <w:rPr>
                <w:rFonts w:ascii="Times New Roman" w:hAnsi="Times New Roman" w:cs="Times New Roman"/>
                <w:sz w:val="24"/>
              </w:rPr>
              <w:t>, какой многогранник называется пирамидой, что такое основание, вершина, боковые грани, боковые рёбра и высота пирамиды, какая пирамида называется правильной, что такое апофем</w:t>
            </w:r>
            <w:r>
              <w:rPr>
                <w:rFonts w:ascii="Times New Roman" w:hAnsi="Times New Roman" w:cs="Times New Roman"/>
                <w:sz w:val="24"/>
              </w:rPr>
              <w:t>а правильной пирамиды, приводят</w:t>
            </w:r>
            <w:r w:rsidRPr="007B22EE">
              <w:rPr>
                <w:rFonts w:ascii="Times New Roman" w:hAnsi="Times New Roman" w:cs="Times New Roman"/>
                <w:sz w:val="24"/>
              </w:rPr>
              <w:t xml:space="preserve"> фо</w:t>
            </w:r>
            <w:r>
              <w:rPr>
                <w:rFonts w:ascii="Times New Roman" w:hAnsi="Times New Roman" w:cs="Times New Roman"/>
                <w:sz w:val="24"/>
              </w:rPr>
              <w:t xml:space="preserve">рмулу объёма пирамиды;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объясняют</w:t>
            </w:r>
            <w:r w:rsidRPr="007B22EE">
              <w:rPr>
                <w:rFonts w:ascii="Times New Roman" w:hAnsi="Times New Roman" w:cs="Times New Roman"/>
                <w:sz w:val="24"/>
              </w:rPr>
              <w:t>, какое тело называется цилиндром, что такое его ось, высота, основания, радиус, боковая поверхность, образующие, развёртка боковой поверхности, какими формулами выражаются объём и площадь боковой</w:t>
            </w:r>
            <w:r>
              <w:rPr>
                <w:rFonts w:ascii="Times New Roman" w:hAnsi="Times New Roman" w:cs="Times New Roman"/>
                <w:sz w:val="24"/>
              </w:rPr>
              <w:t xml:space="preserve"> поверхности цилиндра; объясняют</w:t>
            </w:r>
            <w:r w:rsidRPr="007B22EE">
              <w:rPr>
                <w:rFonts w:ascii="Times New Roman" w:hAnsi="Times New Roman" w:cs="Times New Roman"/>
                <w:sz w:val="24"/>
              </w:rPr>
              <w:t>, какое тело называется конусом, что такое его ось, высота, основание, боковая поверхность, образующие, развёртка боковой поверхности, какими формулами выражаются объём конуса и площад</w:t>
            </w:r>
            <w:r>
              <w:rPr>
                <w:rFonts w:ascii="Times New Roman" w:hAnsi="Times New Roman" w:cs="Times New Roman"/>
                <w:sz w:val="24"/>
              </w:rPr>
              <w:t>ь боковой поверхности;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объясняют</w:t>
            </w:r>
            <w:r w:rsidRPr="007B22EE">
              <w:rPr>
                <w:rFonts w:ascii="Times New Roman" w:hAnsi="Times New Roman" w:cs="Times New Roman"/>
                <w:sz w:val="24"/>
              </w:rPr>
              <w:t xml:space="preserve">, какая поверхность называется сферой и какое тело называется шаром, что такое радиус и диаметр сферы </w:t>
            </w:r>
            <w:r w:rsidRPr="007B22EE">
              <w:rPr>
                <w:rFonts w:ascii="Times New Roman" w:hAnsi="Times New Roman" w:cs="Times New Roman"/>
                <w:sz w:val="24"/>
              </w:rPr>
              <w:lastRenderedPageBreak/>
              <w:t>(шара), какими формулами выражаются объём шара и площадь сферы; изоб</w:t>
            </w:r>
            <w:r>
              <w:rPr>
                <w:rFonts w:ascii="Times New Roman" w:hAnsi="Times New Roman" w:cs="Times New Roman"/>
                <w:sz w:val="24"/>
              </w:rPr>
              <w:t>ражают и распознают</w:t>
            </w:r>
            <w:r w:rsidRPr="007B22EE">
              <w:rPr>
                <w:rFonts w:ascii="Times New Roman" w:hAnsi="Times New Roman" w:cs="Times New Roman"/>
                <w:sz w:val="24"/>
              </w:rPr>
              <w:t xml:space="preserve"> на рисунках </w:t>
            </w:r>
            <w:r w:rsidR="00BC352C">
              <w:rPr>
                <w:rFonts w:ascii="Times New Roman" w:hAnsi="Times New Roman" w:cs="Times New Roman"/>
                <w:sz w:val="24"/>
              </w:rPr>
              <w:t>многогранники и тела вращения</w:t>
            </w:r>
          </w:p>
        </w:tc>
        <w:tc>
          <w:tcPr>
            <w:tcW w:w="1276" w:type="dxa"/>
          </w:tcPr>
          <w:p w:rsidR="00521BAF" w:rsidRDefault="00521BAF" w:rsidP="00536B0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01.04</w:t>
            </w:r>
          </w:p>
          <w:p w:rsidR="00521BAF" w:rsidRDefault="00521BAF" w:rsidP="00521BAF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02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  <w:p w:rsidR="00521BAF" w:rsidRDefault="00521BAF" w:rsidP="00521BAF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08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  <w:p w:rsidR="00521BAF" w:rsidRPr="003A7EA7" w:rsidRDefault="00521BAF" w:rsidP="00521BAF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09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21BAF" w:rsidRPr="00ED5BF8" w:rsidTr="004352F4">
        <w:tc>
          <w:tcPr>
            <w:tcW w:w="568" w:type="dxa"/>
          </w:tcPr>
          <w:p w:rsidR="00521BAF" w:rsidRDefault="00521BAF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521BAF" w:rsidRDefault="00521BAF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521BAF" w:rsidRDefault="00521BAF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521BAF" w:rsidRPr="004352F4" w:rsidRDefault="00521BAF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851" w:type="dxa"/>
          </w:tcPr>
          <w:p w:rsidR="00521BAF" w:rsidRPr="00ED5BF8" w:rsidRDefault="00521BAF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Цилиндр, конус, сфера шар</w:t>
            </w:r>
          </w:p>
        </w:tc>
        <w:tc>
          <w:tcPr>
            <w:tcW w:w="4111" w:type="dxa"/>
            <w:vMerge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21BAF" w:rsidRDefault="00521BAF" w:rsidP="00536B0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15.04</w:t>
            </w:r>
          </w:p>
          <w:p w:rsidR="00521BAF" w:rsidRDefault="00521BAF" w:rsidP="00536B0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16.04</w:t>
            </w:r>
          </w:p>
          <w:p w:rsidR="00521BAF" w:rsidRDefault="00521BAF" w:rsidP="00536B0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22.04</w:t>
            </w:r>
          </w:p>
          <w:p w:rsidR="00521BAF" w:rsidRPr="003A7EA7" w:rsidRDefault="00521BAF" w:rsidP="00536B0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23.04</w:t>
            </w: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21BAF" w:rsidRPr="00ED5BF8" w:rsidTr="004352F4">
        <w:tc>
          <w:tcPr>
            <w:tcW w:w="15737" w:type="dxa"/>
            <w:gridSpan w:val="8"/>
          </w:tcPr>
          <w:p w:rsidR="00521BAF" w:rsidRPr="004352F4" w:rsidRDefault="00521BAF" w:rsidP="003105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 аксиомах планиметрии (2</w:t>
            </w:r>
            <w:r w:rsidRPr="004352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521BAF" w:rsidRPr="00ED5BF8" w:rsidTr="004352F4">
        <w:tc>
          <w:tcPr>
            <w:tcW w:w="568" w:type="dxa"/>
          </w:tcPr>
          <w:p w:rsidR="00521BAF" w:rsidRDefault="00521BAF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21BAF" w:rsidRPr="004352F4" w:rsidRDefault="00521BAF" w:rsidP="00536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Об аксиомах планиметрии.</w:t>
            </w:r>
          </w:p>
        </w:tc>
        <w:tc>
          <w:tcPr>
            <w:tcW w:w="851" w:type="dxa"/>
          </w:tcPr>
          <w:p w:rsidR="00521BAF" w:rsidRPr="00ED5BF8" w:rsidRDefault="00521BAF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Аксиоматический метод. Система аксиом.</w:t>
            </w:r>
          </w:p>
        </w:tc>
        <w:tc>
          <w:tcPr>
            <w:tcW w:w="4111" w:type="dxa"/>
          </w:tcPr>
          <w:p w:rsidR="00521BAF" w:rsidRPr="00AB730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308">
              <w:rPr>
                <w:rFonts w:ascii="Times New Roman" w:hAnsi="Times New Roman" w:cs="Times New Roman"/>
                <w:sz w:val="24"/>
                <w:szCs w:val="24"/>
              </w:rPr>
              <w:t>Формулируют основные понятия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плоскость, прямая, точка; применяют алгоритм решения практических задач; пользуются базовым понятийным аппаратом по основным темам раздела; формулируют основные аксиомы стереоиетрии</w:t>
            </w:r>
          </w:p>
        </w:tc>
        <w:tc>
          <w:tcPr>
            <w:tcW w:w="1276" w:type="dxa"/>
          </w:tcPr>
          <w:p w:rsidR="00521BAF" w:rsidRDefault="00521BAF" w:rsidP="00E141C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29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  <w:p w:rsidR="00521BAF" w:rsidRPr="003A7EA7" w:rsidRDefault="00521BAF" w:rsidP="00E141C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30.04</w:t>
            </w: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21BAF" w:rsidRPr="00ED5BF8" w:rsidTr="004352F4">
        <w:tc>
          <w:tcPr>
            <w:tcW w:w="15737" w:type="dxa"/>
            <w:gridSpan w:val="8"/>
          </w:tcPr>
          <w:p w:rsidR="00521BAF" w:rsidRPr="004352F4" w:rsidRDefault="007D69EA" w:rsidP="007D6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(7 </w:t>
            </w:r>
            <w:r w:rsidR="00521BAF" w:rsidRPr="004352F4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521BAF" w:rsidRPr="00ED5BF8" w:rsidTr="004352F4">
        <w:tc>
          <w:tcPr>
            <w:tcW w:w="568" w:type="dxa"/>
          </w:tcPr>
          <w:p w:rsidR="00521BAF" w:rsidRPr="004352F4" w:rsidRDefault="007D69EA" w:rsidP="004352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</w:t>
            </w:r>
          </w:p>
        </w:tc>
        <w:tc>
          <w:tcPr>
            <w:tcW w:w="3119" w:type="dxa"/>
          </w:tcPr>
          <w:p w:rsidR="00521BAF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Решение задач по курсу 7-9 класса</w:t>
            </w:r>
          </w:p>
        </w:tc>
        <w:tc>
          <w:tcPr>
            <w:tcW w:w="851" w:type="dxa"/>
          </w:tcPr>
          <w:p w:rsidR="00521BAF" w:rsidRPr="00ED5BF8" w:rsidRDefault="007D69EA" w:rsidP="00536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521BAF" w:rsidRPr="00ED5BF8" w:rsidRDefault="007D69EA" w:rsidP="0053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F8">
              <w:rPr>
                <w:rFonts w:ascii="Times New Roman" w:hAnsi="Times New Roman" w:cs="Times New Roman"/>
                <w:sz w:val="24"/>
                <w:szCs w:val="24"/>
              </w:rPr>
              <w:t>Задачи ОГЭ</w:t>
            </w:r>
          </w:p>
        </w:tc>
        <w:tc>
          <w:tcPr>
            <w:tcW w:w="4111" w:type="dxa"/>
          </w:tcPr>
          <w:p w:rsidR="00521BAF" w:rsidRDefault="00521BAF" w:rsidP="003E27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9F9">
              <w:rPr>
                <w:rFonts w:ascii="Times New Roman" w:eastAsia="Calibri" w:hAnsi="Times New Roman" w:cs="Times New Roman"/>
                <w:sz w:val="24"/>
                <w:szCs w:val="24"/>
              </w:rPr>
              <w:t>Использ</w:t>
            </w:r>
            <w:r w:rsidRPr="000C49F9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0C4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приобретенные знания и умения в практической деятельности для решения практических задач, связанных с нахождением геометрических величин</w:t>
            </w:r>
            <w:r w:rsidR="007D69E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D69EA" w:rsidRPr="007D69EA" w:rsidRDefault="007D69EA" w:rsidP="003E27E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D69EA">
              <w:rPr>
                <w:rFonts w:ascii="Times New Roman" w:hAnsi="Times New Roman" w:cs="Times New Roman"/>
                <w:sz w:val="24"/>
                <w:szCs w:val="24"/>
              </w:rPr>
              <w:t>Действуют  самостоятельно.  Используют различные приемы проверки правильности выполняемых заданий</w:t>
            </w:r>
          </w:p>
        </w:tc>
        <w:tc>
          <w:tcPr>
            <w:tcW w:w="1276" w:type="dxa"/>
          </w:tcPr>
          <w:p w:rsidR="007D69EA" w:rsidRDefault="007D69EA" w:rsidP="00BC352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06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</w:t>
            </w:r>
          </w:p>
          <w:p w:rsidR="00521BAF" w:rsidRDefault="007D69EA" w:rsidP="00BC352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07.05</w:t>
            </w:r>
          </w:p>
          <w:p w:rsidR="007D69EA" w:rsidRDefault="007D69EA" w:rsidP="00BC352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13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</w:t>
            </w:r>
          </w:p>
          <w:p w:rsidR="007D69EA" w:rsidRDefault="007D69EA" w:rsidP="00BC352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14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</w:t>
            </w:r>
          </w:p>
          <w:p w:rsidR="007D69EA" w:rsidRDefault="007D69EA" w:rsidP="00BC352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20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</w:t>
            </w:r>
          </w:p>
          <w:p w:rsidR="007D69EA" w:rsidRDefault="007D69EA" w:rsidP="00BC352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21.05</w:t>
            </w:r>
          </w:p>
          <w:p w:rsidR="007D69EA" w:rsidRPr="003A7EA7" w:rsidRDefault="007D69EA" w:rsidP="00BC352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27.05</w:t>
            </w: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21BAF" w:rsidRPr="00ED5BF8" w:rsidRDefault="00521BAF" w:rsidP="00536B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D229C4" w:rsidRDefault="00D229C4" w:rsidP="00BC352C">
      <w:pPr>
        <w:spacing w:before="360" w:after="240"/>
        <w:rPr>
          <w:b/>
          <w:bCs/>
          <w:sz w:val="28"/>
          <w:szCs w:val="28"/>
        </w:rPr>
      </w:pPr>
    </w:p>
    <w:p w:rsidR="007F3A22" w:rsidRDefault="007F3A22" w:rsidP="00130BA5">
      <w:pPr>
        <w:tabs>
          <w:tab w:val="left" w:pos="570"/>
        </w:tabs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7F3A22" w:rsidSect="00380316">
          <w:pgSz w:w="16838" w:h="11906" w:orient="landscape"/>
          <w:pgMar w:top="1135" w:right="1134" w:bottom="851" w:left="709" w:header="709" w:footer="709" w:gutter="0"/>
          <w:cols w:space="708"/>
          <w:docGrid w:linePitch="360"/>
        </w:sectPr>
      </w:pPr>
    </w:p>
    <w:p w:rsidR="007A275B" w:rsidRPr="002701BF" w:rsidRDefault="00CF3E27" w:rsidP="00683F6B">
      <w:pPr>
        <w:tabs>
          <w:tab w:val="left" w:pos="570"/>
        </w:tabs>
        <w:autoSpaceDE w:val="0"/>
        <w:autoSpaceDN w:val="0"/>
        <w:adjustRightInd w:val="0"/>
        <w:spacing w:line="240" w:lineRule="auto"/>
        <w:ind w:left="1636"/>
        <w:contextualSpacing/>
        <w:rPr>
          <w:rFonts w:ascii="Times New Roman" w:eastAsia="Calibri" w:hAnsi="Times New Roman" w:cs="Times New Roman"/>
          <w:b/>
          <w:bCs/>
          <w:caps/>
          <w:color w:val="365F91" w:themeColor="accent1" w:themeShade="BF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color w:val="365F91" w:themeColor="accent1" w:themeShade="BF"/>
          <w:sz w:val="24"/>
          <w:szCs w:val="24"/>
        </w:rPr>
        <w:lastRenderedPageBreak/>
        <w:t>5</w:t>
      </w:r>
      <w:r w:rsidR="00D20AC6" w:rsidRPr="002701BF">
        <w:rPr>
          <w:rFonts w:ascii="Times New Roman" w:eastAsia="Calibri" w:hAnsi="Times New Roman" w:cs="Times New Roman"/>
          <w:b/>
          <w:bCs/>
          <w:caps/>
          <w:color w:val="365F91" w:themeColor="accent1" w:themeShade="BF"/>
          <w:sz w:val="24"/>
          <w:szCs w:val="24"/>
        </w:rPr>
        <w:t>.УЧЕБНО-МЕТОДИЧЕСКИЕ СРЕДСТВА ОБУЧЕНИЯ</w:t>
      </w:r>
    </w:p>
    <w:p w:rsidR="00683F6B" w:rsidRDefault="00683F6B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AC6" w:rsidRPr="00D20AC6" w:rsidRDefault="00D20AC6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0A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Дидактический материал</w:t>
      </w:r>
    </w:p>
    <w:p w:rsidR="00361C6B" w:rsidRDefault="00361C6B" w:rsidP="00361C6B">
      <w:pPr>
        <w:spacing w:after="0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 w:rsidRPr="00361C6B">
        <w:rPr>
          <w:rFonts w:ascii="Times New Roman" w:hAnsi="Times New Roman" w:cs="Times New Roman"/>
          <w:sz w:val="24"/>
          <w:szCs w:val="24"/>
        </w:rPr>
        <w:t xml:space="preserve">5.1. </w:t>
      </w:r>
      <w:r w:rsidRPr="00361C6B">
        <w:rPr>
          <w:rStyle w:val="a7"/>
          <w:rFonts w:ascii="Times New Roman" w:hAnsi="Times New Roman" w:cs="Times New Roman"/>
          <w:b w:val="0"/>
          <w:sz w:val="24"/>
          <w:szCs w:val="24"/>
        </w:rPr>
        <w:t>Дидакти</w:t>
      </w:r>
      <w:r w:rsidR="00DF6875">
        <w:rPr>
          <w:rStyle w:val="a7"/>
          <w:rFonts w:ascii="Times New Roman" w:hAnsi="Times New Roman" w:cs="Times New Roman"/>
          <w:b w:val="0"/>
          <w:sz w:val="24"/>
          <w:szCs w:val="24"/>
        </w:rPr>
        <w:t>ческие материалы по геометрии: 9</w:t>
      </w:r>
      <w:r w:rsidRPr="00361C6B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класс: к учебнику Л.С. </w:t>
      </w:r>
      <w:proofErr w:type="spellStart"/>
      <w:r w:rsidRPr="00361C6B">
        <w:rPr>
          <w:rStyle w:val="a7"/>
          <w:rFonts w:ascii="Times New Roman" w:hAnsi="Times New Roman" w:cs="Times New Roman"/>
          <w:b w:val="0"/>
          <w:sz w:val="24"/>
          <w:szCs w:val="24"/>
        </w:rPr>
        <w:t>Атанасяна</w:t>
      </w:r>
      <w:proofErr w:type="spellEnd"/>
      <w:r w:rsidRPr="00361C6B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и др. «Геометрия 7 – 9 классы» / Н.Б. Мельникова, Г.А. Захарова. – М.: Издательство «Экзамен», 2014</w:t>
      </w:r>
    </w:p>
    <w:p w:rsidR="000E4945" w:rsidRDefault="000E4945" w:rsidP="00361C6B">
      <w:pPr>
        <w:spacing w:after="0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5.2. Дидактические карточки-задания по геометрии  к учебнику </w:t>
      </w:r>
      <w:proofErr w:type="spellStart"/>
      <w:r>
        <w:rPr>
          <w:rStyle w:val="a7"/>
          <w:rFonts w:ascii="Times New Roman" w:hAnsi="Times New Roman" w:cs="Times New Roman"/>
          <w:b w:val="0"/>
          <w:sz w:val="24"/>
          <w:szCs w:val="24"/>
        </w:rPr>
        <w:t>Л.С.Атанасяна</w:t>
      </w:r>
      <w:proofErr w:type="spellEnd"/>
      <w:r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proofErr w:type="gramStart"/>
      <w:r>
        <w:rPr>
          <w:rStyle w:val="a7"/>
          <w:rFonts w:ascii="Times New Roman" w:hAnsi="Times New Roman" w:cs="Times New Roman"/>
          <w:b w:val="0"/>
          <w:sz w:val="24"/>
          <w:szCs w:val="24"/>
        </w:rPr>
        <w:t>др</w:t>
      </w:r>
      <w:proofErr w:type="spellEnd"/>
      <w:proofErr w:type="gramEnd"/>
      <w:r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775B0C">
        <w:rPr>
          <w:rStyle w:val="a7"/>
          <w:rFonts w:ascii="Times New Roman" w:hAnsi="Times New Roman" w:cs="Times New Roman"/>
          <w:b w:val="0"/>
          <w:sz w:val="24"/>
          <w:szCs w:val="24"/>
        </w:rPr>
        <w:t>Геометрия .7-9 классы \ М</w:t>
      </w:r>
      <w:r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ищенко </w:t>
      </w:r>
      <w:r w:rsidR="00775B0C">
        <w:rPr>
          <w:rStyle w:val="a7"/>
          <w:rFonts w:ascii="Times New Roman" w:hAnsi="Times New Roman" w:cs="Times New Roman"/>
          <w:b w:val="0"/>
          <w:sz w:val="24"/>
          <w:szCs w:val="24"/>
        </w:rPr>
        <w:t>Т.</w:t>
      </w:r>
      <w:r>
        <w:rPr>
          <w:rStyle w:val="a7"/>
          <w:rFonts w:ascii="Times New Roman" w:hAnsi="Times New Roman" w:cs="Times New Roman"/>
          <w:b w:val="0"/>
          <w:sz w:val="24"/>
          <w:szCs w:val="24"/>
        </w:rPr>
        <w:t>М.: Издательство «Экзамен»,2007.</w:t>
      </w:r>
    </w:p>
    <w:p w:rsidR="000E4945" w:rsidRDefault="000E4945" w:rsidP="00361C6B">
      <w:pPr>
        <w:spacing w:after="0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sz w:val="24"/>
          <w:szCs w:val="24"/>
        </w:rPr>
        <w:t>5.3. Тесты для текущего контроля. Геометрия 7-9 классы/</w:t>
      </w:r>
      <w:r w:rsidR="00775B0C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Г.И.Ковалева, Н.И. </w:t>
      </w:r>
      <w:proofErr w:type="spellStart"/>
      <w:r w:rsidR="00775B0C">
        <w:rPr>
          <w:rStyle w:val="a7"/>
          <w:rFonts w:ascii="Times New Roman" w:hAnsi="Times New Roman" w:cs="Times New Roman"/>
          <w:b w:val="0"/>
          <w:sz w:val="24"/>
          <w:szCs w:val="24"/>
        </w:rPr>
        <w:t>Мазурова</w:t>
      </w:r>
      <w:proofErr w:type="spellEnd"/>
      <w:proofErr w:type="gramStart"/>
      <w:r w:rsidR="00775B0C">
        <w:rPr>
          <w:rStyle w:val="a7"/>
          <w:rFonts w:ascii="Times New Roman" w:hAnsi="Times New Roman" w:cs="Times New Roman"/>
          <w:b w:val="0"/>
          <w:sz w:val="24"/>
          <w:szCs w:val="24"/>
        </w:rPr>
        <w:t>..</w:t>
      </w:r>
      <w:proofErr w:type="gramEnd"/>
      <w:r w:rsidR="00775B0C">
        <w:rPr>
          <w:rStyle w:val="a7"/>
          <w:rFonts w:ascii="Times New Roman" w:hAnsi="Times New Roman" w:cs="Times New Roman"/>
          <w:b w:val="0"/>
          <w:sz w:val="24"/>
          <w:szCs w:val="24"/>
        </w:rPr>
        <w:t>Издательство «Учитель»</w:t>
      </w:r>
      <w:r w:rsidR="00775B0C" w:rsidRPr="00775B0C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75B0C">
        <w:rPr>
          <w:rStyle w:val="a7"/>
          <w:rFonts w:ascii="Times New Roman" w:hAnsi="Times New Roman" w:cs="Times New Roman"/>
          <w:b w:val="0"/>
          <w:sz w:val="24"/>
          <w:szCs w:val="24"/>
        </w:rPr>
        <w:t>,2008</w:t>
      </w:r>
    </w:p>
    <w:p w:rsidR="00775B0C" w:rsidRPr="00361C6B" w:rsidRDefault="00775B0C" w:rsidP="00361C6B">
      <w:pPr>
        <w:spacing w:after="0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sz w:val="24"/>
          <w:szCs w:val="24"/>
        </w:rPr>
        <w:t>5.3. Самостоятельные и контроль</w:t>
      </w:r>
      <w:r w:rsidR="00A1324E">
        <w:rPr>
          <w:rStyle w:val="a7"/>
          <w:rFonts w:ascii="Times New Roman" w:hAnsi="Times New Roman" w:cs="Times New Roman"/>
          <w:b w:val="0"/>
          <w:sz w:val="24"/>
          <w:szCs w:val="24"/>
        </w:rPr>
        <w:t>ные работы. Алгебра. Геометрия 8</w:t>
      </w:r>
      <w:r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класс/ А.П.Ершова, </w:t>
      </w:r>
      <w:proofErr w:type="spellStart"/>
      <w:r>
        <w:rPr>
          <w:rStyle w:val="a7"/>
          <w:rFonts w:ascii="Times New Roman" w:hAnsi="Times New Roman" w:cs="Times New Roman"/>
          <w:b w:val="0"/>
          <w:sz w:val="24"/>
          <w:szCs w:val="24"/>
        </w:rPr>
        <w:t>В.В.Голобородько</w:t>
      </w:r>
      <w:proofErr w:type="spellEnd"/>
      <w:r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, А.С.Ершова,- М </w:t>
      </w:r>
      <w:proofErr w:type="gramStart"/>
      <w:r>
        <w:rPr>
          <w:rStyle w:val="a7"/>
          <w:rFonts w:ascii="Times New Roman" w:hAnsi="Times New Roman" w:cs="Times New Roman"/>
          <w:b w:val="0"/>
          <w:sz w:val="24"/>
          <w:szCs w:val="24"/>
        </w:rPr>
        <w:t>:И</w:t>
      </w:r>
      <w:proofErr w:type="gramEnd"/>
      <w:r>
        <w:rPr>
          <w:rStyle w:val="a7"/>
          <w:rFonts w:ascii="Times New Roman" w:hAnsi="Times New Roman" w:cs="Times New Roman"/>
          <w:b w:val="0"/>
          <w:sz w:val="24"/>
          <w:szCs w:val="24"/>
        </w:rPr>
        <w:t>здательство «</w:t>
      </w:r>
      <w:proofErr w:type="spellStart"/>
      <w:r>
        <w:rPr>
          <w:rStyle w:val="a7"/>
          <w:rFonts w:ascii="Times New Roman" w:hAnsi="Times New Roman" w:cs="Times New Roman"/>
          <w:b w:val="0"/>
          <w:sz w:val="24"/>
          <w:szCs w:val="24"/>
        </w:rPr>
        <w:t>Илекса</w:t>
      </w:r>
      <w:proofErr w:type="spellEnd"/>
      <w:r>
        <w:rPr>
          <w:rStyle w:val="a7"/>
          <w:rFonts w:ascii="Times New Roman" w:hAnsi="Times New Roman" w:cs="Times New Roman"/>
          <w:b w:val="0"/>
          <w:sz w:val="24"/>
          <w:szCs w:val="24"/>
        </w:rPr>
        <w:t>»2013.</w:t>
      </w:r>
    </w:p>
    <w:p w:rsidR="00361C6B" w:rsidRPr="00361C6B" w:rsidRDefault="00361C6B" w:rsidP="00361C6B">
      <w:pPr>
        <w:pStyle w:val="a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61C6B">
        <w:rPr>
          <w:rStyle w:val="a7"/>
          <w:rFonts w:ascii="Times New Roman" w:hAnsi="Times New Roman"/>
          <w:b w:val="0"/>
          <w:sz w:val="24"/>
          <w:szCs w:val="24"/>
        </w:rPr>
        <w:t>5.4. Ко</w:t>
      </w:r>
      <w:r w:rsidR="00DF6875">
        <w:rPr>
          <w:rStyle w:val="a7"/>
          <w:rFonts w:ascii="Times New Roman" w:hAnsi="Times New Roman"/>
          <w:b w:val="0"/>
          <w:sz w:val="24"/>
          <w:szCs w:val="24"/>
        </w:rPr>
        <w:t>нтрольные работы по геометрии: 9</w:t>
      </w:r>
      <w:r w:rsidRPr="00361C6B">
        <w:rPr>
          <w:rStyle w:val="a7"/>
          <w:rFonts w:ascii="Times New Roman" w:hAnsi="Times New Roman"/>
          <w:b w:val="0"/>
          <w:sz w:val="24"/>
          <w:szCs w:val="24"/>
        </w:rPr>
        <w:t xml:space="preserve"> класс: к учебнику Л.С. </w:t>
      </w:r>
      <w:proofErr w:type="spellStart"/>
      <w:r w:rsidRPr="00361C6B">
        <w:rPr>
          <w:rStyle w:val="a7"/>
          <w:rFonts w:ascii="Times New Roman" w:hAnsi="Times New Roman"/>
          <w:b w:val="0"/>
          <w:sz w:val="24"/>
          <w:szCs w:val="24"/>
        </w:rPr>
        <w:t>Атанасяна</w:t>
      </w:r>
      <w:proofErr w:type="spellEnd"/>
      <w:r w:rsidRPr="00361C6B">
        <w:rPr>
          <w:rStyle w:val="a7"/>
          <w:rFonts w:ascii="Times New Roman" w:hAnsi="Times New Roman"/>
          <w:b w:val="0"/>
          <w:sz w:val="24"/>
          <w:szCs w:val="24"/>
        </w:rPr>
        <w:t xml:space="preserve"> и др. «Геометрия 7 – 9 классы» / Н.Б. Мельникова. – М.: Издательство «Экзамен», 2014</w:t>
      </w:r>
    </w:p>
    <w:p w:rsidR="00775B0C" w:rsidRPr="00361C6B" w:rsidRDefault="00775B0C" w:rsidP="00361C6B">
      <w:pPr>
        <w:pStyle w:val="a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Style w:val="a7"/>
          <w:rFonts w:ascii="Times New Roman" w:hAnsi="Times New Roman"/>
          <w:b w:val="0"/>
          <w:sz w:val="24"/>
          <w:szCs w:val="24"/>
        </w:rPr>
        <w:t>5.8.Задачи и упражнения на готовых чертежах 7-9 класс ГЕОМЕТРИЯ /Е.М.Рабинович,</w:t>
      </w:r>
      <w:r w:rsidRPr="00775B0C">
        <w:rPr>
          <w:rStyle w:val="a7"/>
          <w:rFonts w:ascii="Times New Roman" w:hAnsi="Times New Roman"/>
          <w:b w:val="0"/>
          <w:sz w:val="24"/>
          <w:szCs w:val="24"/>
        </w:rPr>
        <w:t xml:space="preserve"> </w:t>
      </w:r>
      <w:r>
        <w:rPr>
          <w:rStyle w:val="a7"/>
          <w:rFonts w:ascii="Times New Roman" w:hAnsi="Times New Roman"/>
          <w:b w:val="0"/>
          <w:sz w:val="24"/>
          <w:szCs w:val="24"/>
        </w:rPr>
        <w:t xml:space="preserve">М </w:t>
      </w:r>
      <w:proofErr w:type="gramStart"/>
      <w:r>
        <w:rPr>
          <w:rStyle w:val="a7"/>
          <w:rFonts w:ascii="Times New Roman" w:hAnsi="Times New Roman"/>
          <w:b w:val="0"/>
          <w:sz w:val="24"/>
          <w:szCs w:val="24"/>
        </w:rPr>
        <w:t>:И</w:t>
      </w:r>
      <w:proofErr w:type="gramEnd"/>
      <w:r>
        <w:rPr>
          <w:rStyle w:val="a7"/>
          <w:rFonts w:ascii="Times New Roman" w:hAnsi="Times New Roman"/>
          <w:b w:val="0"/>
          <w:sz w:val="24"/>
          <w:szCs w:val="24"/>
        </w:rPr>
        <w:t>здательство «</w:t>
      </w:r>
      <w:proofErr w:type="spellStart"/>
      <w:r>
        <w:rPr>
          <w:rStyle w:val="a7"/>
          <w:rFonts w:ascii="Times New Roman" w:hAnsi="Times New Roman"/>
          <w:b w:val="0"/>
          <w:sz w:val="24"/>
          <w:szCs w:val="24"/>
        </w:rPr>
        <w:t>Илекса</w:t>
      </w:r>
      <w:proofErr w:type="spellEnd"/>
      <w:r>
        <w:rPr>
          <w:rStyle w:val="a7"/>
          <w:rFonts w:ascii="Times New Roman" w:hAnsi="Times New Roman"/>
          <w:b w:val="0"/>
          <w:sz w:val="24"/>
          <w:szCs w:val="24"/>
        </w:rPr>
        <w:t>»2014.</w:t>
      </w:r>
    </w:p>
    <w:p w:rsidR="00775B0C" w:rsidRPr="00990BB3" w:rsidRDefault="00DF6875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5.9.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Видеоуроки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«Геометрия 9</w:t>
      </w:r>
      <w:r w:rsidR="00990BB3" w:rsidRPr="00990BB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90BB3">
        <w:rPr>
          <w:rFonts w:ascii="Times New Roman" w:eastAsia="Times New Roman" w:hAnsi="Times New Roman" w:cs="Times New Roman"/>
          <w:sz w:val="24"/>
          <w:szCs w:val="24"/>
          <w:lang w:eastAsia="ru-RU"/>
        </w:rPr>
        <w:t>, «Подготовка к ОГЭ»</w:t>
      </w:r>
    </w:p>
    <w:p w:rsidR="00990BB3" w:rsidRDefault="00990BB3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F6B" w:rsidRDefault="00775B0C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5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Оборудование.</w:t>
      </w:r>
    </w:p>
    <w:p w:rsidR="00990BB3" w:rsidRPr="00990BB3" w:rsidRDefault="006400D0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Персональный</w:t>
      </w:r>
      <w:r w:rsidR="00990BB3" w:rsidRPr="0099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компьютер.</w:t>
      </w:r>
    </w:p>
    <w:p w:rsidR="00990BB3" w:rsidRPr="00990BB3" w:rsidRDefault="00990BB3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0BB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 w:rsidRPr="0099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</w:t>
      </w:r>
    </w:p>
    <w:p w:rsidR="00775B0C" w:rsidRPr="00775B0C" w:rsidRDefault="00775B0C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демонстрационных чертежных инструментов.</w:t>
      </w:r>
    </w:p>
    <w:p w:rsidR="00683F6B" w:rsidRPr="007F5B40" w:rsidRDefault="00683F6B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3EB" w:rsidRDefault="00DF6875" w:rsidP="008B73EB">
      <w:pPr>
        <w:pStyle w:val="a5"/>
        <w:spacing w:after="0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8B73E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ТАБЛИЦЫ - ГЕОМЕТРИЯ 9</w:t>
      </w:r>
      <w:r w:rsidR="008B73E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КЛАСС. (13</w:t>
      </w:r>
      <w:r w:rsidR="00361C6B" w:rsidRPr="008B73E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таблиц)</w:t>
      </w:r>
    </w:p>
    <w:p w:rsidR="008B73EB" w:rsidRDefault="008B73EB" w:rsidP="008B73EB">
      <w:pPr>
        <w:pStyle w:val="a5"/>
        <w:spacing w:after="0"/>
        <w:rPr>
          <w:rFonts w:ascii="Times New Roman" w:hAnsi="Times New Roman"/>
          <w:sz w:val="24"/>
          <w:szCs w:val="24"/>
        </w:rPr>
      </w:pPr>
    </w:p>
    <w:p w:rsidR="00A1324E" w:rsidRPr="008B73EB" w:rsidRDefault="008B73EB" w:rsidP="008B73EB">
      <w:pPr>
        <w:pStyle w:val="a5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8B73EB">
        <w:rPr>
          <w:rFonts w:ascii="Times New Roman" w:hAnsi="Times New Roman"/>
          <w:sz w:val="24"/>
          <w:szCs w:val="24"/>
        </w:rPr>
        <w:t>Координаты вектора</w:t>
      </w:r>
    </w:p>
    <w:p w:rsidR="008B73EB" w:rsidRPr="008B73EB" w:rsidRDefault="008B73EB" w:rsidP="008B73EB">
      <w:pPr>
        <w:pStyle w:val="a5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8B73EB">
        <w:rPr>
          <w:rFonts w:ascii="Times New Roman" w:hAnsi="Times New Roman"/>
          <w:sz w:val="24"/>
          <w:szCs w:val="24"/>
        </w:rPr>
        <w:t>Связь между координатами вектора и координатами его начала</w:t>
      </w:r>
    </w:p>
    <w:p w:rsidR="008B73EB" w:rsidRPr="008B73EB" w:rsidRDefault="008B73EB" w:rsidP="008B73EB">
      <w:pPr>
        <w:pStyle w:val="a5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8B73EB">
        <w:rPr>
          <w:rFonts w:ascii="Times New Roman" w:hAnsi="Times New Roman"/>
          <w:sz w:val="24"/>
          <w:szCs w:val="24"/>
        </w:rPr>
        <w:t>Уравнение  окружности и прямой</w:t>
      </w:r>
    </w:p>
    <w:p w:rsidR="008B73EB" w:rsidRPr="008B73EB" w:rsidRDefault="008B73EB" w:rsidP="008B73EB">
      <w:pPr>
        <w:pStyle w:val="a5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8B73EB">
        <w:rPr>
          <w:rFonts w:ascii="Times New Roman" w:hAnsi="Times New Roman"/>
          <w:sz w:val="24"/>
          <w:szCs w:val="24"/>
        </w:rPr>
        <w:t>Синус, косинус, тангенс</w:t>
      </w:r>
    </w:p>
    <w:p w:rsidR="008B73EB" w:rsidRPr="008B73EB" w:rsidRDefault="008B73EB" w:rsidP="008B73EB">
      <w:pPr>
        <w:pStyle w:val="a5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8B73EB">
        <w:rPr>
          <w:rFonts w:ascii="Times New Roman" w:hAnsi="Times New Roman"/>
          <w:sz w:val="24"/>
          <w:szCs w:val="24"/>
        </w:rPr>
        <w:t>Основное тригонометрическое тождество. Формулы приведения.</w:t>
      </w:r>
    </w:p>
    <w:p w:rsidR="008B73EB" w:rsidRPr="008B73EB" w:rsidRDefault="008B73EB" w:rsidP="008B73EB">
      <w:pPr>
        <w:pStyle w:val="a5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8B73EB">
        <w:rPr>
          <w:rFonts w:ascii="Times New Roman" w:hAnsi="Times New Roman"/>
          <w:sz w:val="24"/>
          <w:szCs w:val="24"/>
        </w:rPr>
        <w:t>Соотношения между сторонами и углами треугольника.</w:t>
      </w:r>
    </w:p>
    <w:p w:rsidR="008B73EB" w:rsidRPr="008B73EB" w:rsidRDefault="008B73EB" w:rsidP="008B73EB">
      <w:pPr>
        <w:pStyle w:val="a5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8B73EB">
        <w:rPr>
          <w:rFonts w:ascii="Times New Roman" w:hAnsi="Times New Roman"/>
          <w:sz w:val="24"/>
          <w:szCs w:val="24"/>
        </w:rPr>
        <w:t>Теоремы синусов и косинусов</w:t>
      </w:r>
    </w:p>
    <w:p w:rsidR="008B73EB" w:rsidRPr="008B73EB" w:rsidRDefault="008B73EB" w:rsidP="008B73EB">
      <w:pPr>
        <w:pStyle w:val="a5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8B73EB">
        <w:rPr>
          <w:rFonts w:ascii="Times New Roman" w:hAnsi="Times New Roman"/>
          <w:sz w:val="24"/>
          <w:szCs w:val="24"/>
        </w:rPr>
        <w:t>Скалярное произведение векторов</w:t>
      </w:r>
    </w:p>
    <w:p w:rsidR="008B73EB" w:rsidRPr="008B73EB" w:rsidRDefault="008B73EB" w:rsidP="008B73EB">
      <w:pPr>
        <w:pStyle w:val="a5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8B73EB">
        <w:rPr>
          <w:rFonts w:ascii="Times New Roman" w:hAnsi="Times New Roman"/>
          <w:sz w:val="24"/>
          <w:szCs w:val="24"/>
        </w:rPr>
        <w:t>Правильные многоугольники</w:t>
      </w:r>
    </w:p>
    <w:p w:rsidR="008B73EB" w:rsidRPr="008B73EB" w:rsidRDefault="008B73EB" w:rsidP="008B73EB">
      <w:pPr>
        <w:pStyle w:val="a5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8B73EB">
        <w:rPr>
          <w:rFonts w:ascii="Times New Roman" w:hAnsi="Times New Roman"/>
          <w:sz w:val="24"/>
          <w:szCs w:val="24"/>
        </w:rPr>
        <w:t>Построение правильных многоугольников</w:t>
      </w:r>
    </w:p>
    <w:p w:rsidR="008B73EB" w:rsidRPr="008B73EB" w:rsidRDefault="008B73EB" w:rsidP="008B73EB">
      <w:pPr>
        <w:pStyle w:val="a5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8B73EB">
        <w:rPr>
          <w:rFonts w:ascii="Times New Roman" w:hAnsi="Times New Roman"/>
          <w:sz w:val="24"/>
          <w:szCs w:val="24"/>
        </w:rPr>
        <w:t>Длина окружности и площадь круга</w:t>
      </w:r>
    </w:p>
    <w:p w:rsidR="008B73EB" w:rsidRPr="008B73EB" w:rsidRDefault="008B73EB" w:rsidP="008B73EB">
      <w:pPr>
        <w:pStyle w:val="a5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8B73EB">
        <w:rPr>
          <w:rFonts w:ascii="Times New Roman" w:hAnsi="Times New Roman"/>
          <w:sz w:val="24"/>
          <w:szCs w:val="24"/>
        </w:rPr>
        <w:t>Понятие движения</w:t>
      </w:r>
    </w:p>
    <w:p w:rsidR="008B73EB" w:rsidRPr="008B73EB" w:rsidRDefault="008B73EB" w:rsidP="008B73EB">
      <w:pPr>
        <w:pStyle w:val="a5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8B73EB">
        <w:rPr>
          <w:rFonts w:ascii="Times New Roman" w:hAnsi="Times New Roman"/>
          <w:sz w:val="24"/>
          <w:szCs w:val="24"/>
        </w:rPr>
        <w:t>Параллельный перенос и поворот</w:t>
      </w:r>
    </w:p>
    <w:sectPr w:rsidR="008B73EB" w:rsidRPr="008B73EB" w:rsidSect="007A27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21C" w:rsidRDefault="00C8121C" w:rsidP="004352F4">
      <w:pPr>
        <w:spacing w:after="0" w:line="240" w:lineRule="auto"/>
      </w:pPr>
      <w:r>
        <w:separator/>
      </w:r>
    </w:p>
  </w:endnote>
  <w:endnote w:type="continuationSeparator" w:id="0">
    <w:p w:rsidR="00C8121C" w:rsidRDefault="00C8121C" w:rsidP="00435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1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3516"/>
      <w:docPartObj>
        <w:docPartGallery w:val="Page Numbers (Bottom of Page)"/>
        <w:docPartUnique/>
      </w:docPartObj>
    </w:sdtPr>
    <w:sdtContent>
      <w:p w:rsidR="003E27E0" w:rsidRDefault="003E27E0">
        <w:pPr>
          <w:pStyle w:val="ab"/>
          <w:jc w:val="right"/>
        </w:pPr>
        <w:fldSimple w:instr=" PAGE   \* MERGEFORMAT ">
          <w:r w:rsidR="00513856">
            <w:rPr>
              <w:noProof/>
            </w:rPr>
            <w:t>13</w:t>
          </w:r>
        </w:fldSimple>
      </w:p>
    </w:sdtContent>
  </w:sdt>
  <w:p w:rsidR="003E27E0" w:rsidRDefault="003E27E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21C" w:rsidRDefault="00C8121C" w:rsidP="004352F4">
      <w:pPr>
        <w:spacing w:after="0" w:line="240" w:lineRule="auto"/>
      </w:pPr>
      <w:r>
        <w:separator/>
      </w:r>
    </w:p>
  </w:footnote>
  <w:footnote w:type="continuationSeparator" w:id="0">
    <w:p w:rsidR="00C8121C" w:rsidRDefault="00C8121C" w:rsidP="004352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43936D3"/>
    <w:multiLevelType w:val="hybridMultilevel"/>
    <w:tmpl w:val="0EA87FF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45853"/>
    <w:multiLevelType w:val="hybridMultilevel"/>
    <w:tmpl w:val="6A049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63732"/>
    <w:multiLevelType w:val="hybridMultilevel"/>
    <w:tmpl w:val="8466CDB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9C3459"/>
    <w:multiLevelType w:val="hybridMultilevel"/>
    <w:tmpl w:val="01E4ED48"/>
    <w:lvl w:ilvl="0" w:tplc="5276E5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8"/>
        <w:szCs w:val="28"/>
        <w:vertAlign w:val="baseline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AE110A"/>
    <w:multiLevelType w:val="hybridMultilevel"/>
    <w:tmpl w:val="C6A8A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C1714"/>
    <w:multiLevelType w:val="hybridMultilevel"/>
    <w:tmpl w:val="03460E9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282146"/>
    <w:multiLevelType w:val="hybridMultilevel"/>
    <w:tmpl w:val="06B6BF86"/>
    <w:lvl w:ilvl="0" w:tplc="9C04C94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4B3C6A"/>
    <w:multiLevelType w:val="hybridMultilevel"/>
    <w:tmpl w:val="0248CD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FE95C4A"/>
    <w:multiLevelType w:val="hybridMultilevel"/>
    <w:tmpl w:val="7D9EB92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A7179BA"/>
    <w:multiLevelType w:val="hybridMultilevel"/>
    <w:tmpl w:val="5862183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185482"/>
    <w:multiLevelType w:val="hybridMultilevel"/>
    <w:tmpl w:val="72662102"/>
    <w:lvl w:ilvl="0" w:tplc="D3B0B442">
      <w:start w:val="1"/>
      <w:numFmt w:val="bullet"/>
      <w:lvlText w:val="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2">
    <w:nsid w:val="38524DE7"/>
    <w:multiLevelType w:val="hybridMultilevel"/>
    <w:tmpl w:val="98545D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C147D08"/>
    <w:multiLevelType w:val="hybridMultilevel"/>
    <w:tmpl w:val="D6F8A1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C827CFE"/>
    <w:multiLevelType w:val="hybridMultilevel"/>
    <w:tmpl w:val="9872B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0C2FD6"/>
    <w:multiLevelType w:val="hybridMultilevel"/>
    <w:tmpl w:val="1DB89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45223E"/>
    <w:multiLevelType w:val="hybridMultilevel"/>
    <w:tmpl w:val="BBA4344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46049A"/>
    <w:multiLevelType w:val="hybridMultilevel"/>
    <w:tmpl w:val="FE74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6E7539"/>
    <w:multiLevelType w:val="hybridMultilevel"/>
    <w:tmpl w:val="B212E80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0A2487"/>
    <w:multiLevelType w:val="hybridMultilevel"/>
    <w:tmpl w:val="3150429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A7832FA"/>
    <w:multiLevelType w:val="hybridMultilevel"/>
    <w:tmpl w:val="9B6A99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01F7EC7"/>
    <w:multiLevelType w:val="hybridMultilevel"/>
    <w:tmpl w:val="B2E23F6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1C82E94"/>
    <w:multiLevelType w:val="hybridMultilevel"/>
    <w:tmpl w:val="291A1F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35B0B07"/>
    <w:multiLevelType w:val="hybridMultilevel"/>
    <w:tmpl w:val="997EE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F4621A"/>
    <w:multiLevelType w:val="hybridMultilevel"/>
    <w:tmpl w:val="B554EDFC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BE4152"/>
    <w:multiLevelType w:val="hybridMultilevel"/>
    <w:tmpl w:val="3EB2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267A13"/>
    <w:multiLevelType w:val="hybridMultilevel"/>
    <w:tmpl w:val="E5A81A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27">
    <w:nsid w:val="60FD0AE2"/>
    <w:multiLevelType w:val="hybridMultilevel"/>
    <w:tmpl w:val="B20E385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677E2854"/>
    <w:multiLevelType w:val="hybridMultilevel"/>
    <w:tmpl w:val="95EAB2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B141A9F"/>
    <w:multiLevelType w:val="hybridMultilevel"/>
    <w:tmpl w:val="D89C9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2C52D5"/>
    <w:multiLevelType w:val="hybridMultilevel"/>
    <w:tmpl w:val="9872B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7C5313"/>
    <w:multiLevelType w:val="hybridMultilevel"/>
    <w:tmpl w:val="9B14C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8D1E1E"/>
    <w:multiLevelType w:val="hybridMultilevel"/>
    <w:tmpl w:val="37B0C416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CBD4F80"/>
    <w:multiLevelType w:val="hybridMultilevel"/>
    <w:tmpl w:val="295407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D785EEB"/>
    <w:multiLevelType w:val="hybridMultilevel"/>
    <w:tmpl w:val="3F32D8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FE4508E"/>
    <w:multiLevelType w:val="hybridMultilevel"/>
    <w:tmpl w:val="40F08F08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7720C1"/>
    <w:multiLevelType w:val="hybridMultilevel"/>
    <w:tmpl w:val="7A383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692B06"/>
    <w:multiLevelType w:val="hybridMultilevel"/>
    <w:tmpl w:val="74BCC7A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AAD0939"/>
    <w:multiLevelType w:val="hybridMultilevel"/>
    <w:tmpl w:val="105617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CE54077"/>
    <w:multiLevelType w:val="hybridMultilevel"/>
    <w:tmpl w:val="72BC0E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0017B7"/>
    <w:multiLevelType w:val="hybridMultilevel"/>
    <w:tmpl w:val="D6F8A1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7E9D191E"/>
    <w:multiLevelType w:val="hybridMultilevel"/>
    <w:tmpl w:val="7B84E6DE"/>
    <w:lvl w:ilvl="0" w:tplc="D3B0B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F552C7F"/>
    <w:multiLevelType w:val="hybridMultilevel"/>
    <w:tmpl w:val="618E010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20"/>
  </w:num>
  <w:num w:numId="6">
    <w:abstractNumId w:val="26"/>
  </w:num>
  <w:num w:numId="7">
    <w:abstractNumId w:val="36"/>
  </w:num>
  <w:num w:numId="8">
    <w:abstractNumId w:val="12"/>
  </w:num>
  <w:num w:numId="9">
    <w:abstractNumId w:val="30"/>
  </w:num>
  <w:num w:numId="10">
    <w:abstractNumId w:val="17"/>
  </w:num>
  <w:num w:numId="11">
    <w:abstractNumId w:val="5"/>
  </w:num>
  <w:num w:numId="12">
    <w:abstractNumId w:val="25"/>
  </w:num>
  <w:num w:numId="13">
    <w:abstractNumId w:val="34"/>
  </w:num>
  <w:num w:numId="14">
    <w:abstractNumId w:val="33"/>
  </w:num>
  <w:num w:numId="15">
    <w:abstractNumId w:val="22"/>
  </w:num>
  <w:num w:numId="16">
    <w:abstractNumId w:val="28"/>
  </w:num>
  <w:num w:numId="17">
    <w:abstractNumId w:val="13"/>
  </w:num>
  <w:num w:numId="18">
    <w:abstractNumId w:val="15"/>
  </w:num>
  <w:num w:numId="19">
    <w:abstractNumId w:val="27"/>
  </w:num>
  <w:num w:numId="20">
    <w:abstractNumId w:val="38"/>
  </w:num>
  <w:num w:numId="21">
    <w:abstractNumId w:val="31"/>
  </w:num>
  <w:num w:numId="22">
    <w:abstractNumId w:val="14"/>
  </w:num>
  <w:num w:numId="23">
    <w:abstractNumId w:val="23"/>
  </w:num>
  <w:num w:numId="24">
    <w:abstractNumId w:val="29"/>
  </w:num>
  <w:num w:numId="25">
    <w:abstractNumId w:val="40"/>
  </w:num>
  <w:num w:numId="26">
    <w:abstractNumId w:val="1"/>
  </w:num>
  <w:num w:numId="27">
    <w:abstractNumId w:val="9"/>
  </w:num>
  <w:num w:numId="28">
    <w:abstractNumId w:val="11"/>
  </w:num>
  <w:num w:numId="29">
    <w:abstractNumId w:val="37"/>
  </w:num>
  <w:num w:numId="30">
    <w:abstractNumId w:val="21"/>
  </w:num>
  <w:num w:numId="31">
    <w:abstractNumId w:val="32"/>
  </w:num>
  <w:num w:numId="32">
    <w:abstractNumId w:val="42"/>
  </w:num>
  <w:num w:numId="33">
    <w:abstractNumId w:val="24"/>
  </w:num>
  <w:num w:numId="34">
    <w:abstractNumId w:val="10"/>
  </w:num>
  <w:num w:numId="35">
    <w:abstractNumId w:val="18"/>
  </w:num>
  <w:num w:numId="36">
    <w:abstractNumId w:val="41"/>
  </w:num>
  <w:num w:numId="37">
    <w:abstractNumId w:val="3"/>
  </w:num>
  <w:num w:numId="38">
    <w:abstractNumId w:val="19"/>
  </w:num>
  <w:num w:numId="39">
    <w:abstractNumId w:val="35"/>
  </w:num>
  <w:num w:numId="40">
    <w:abstractNumId w:val="6"/>
  </w:num>
  <w:num w:numId="41">
    <w:abstractNumId w:val="39"/>
  </w:num>
  <w:num w:numId="42">
    <w:abstractNumId w:val="16"/>
  </w:num>
  <w:num w:numId="43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F6B"/>
    <w:rsid w:val="00006AC8"/>
    <w:rsid w:val="00047AC6"/>
    <w:rsid w:val="000814A0"/>
    <w:rsid w:val="000928A7"/>
    <w:rsid w:val="000B1143"/>
    <w:rsid w:val="000C2A53"/>
    <w:rsid w:val="000C49F9"/>
    <w:rsid w:val="000E176C"/>
    <w:rsid w:val="000E4945"/>
    <w:rsid w:val="000E78E4"/>
    <w:rsid w:val="0012554B"/>
    <w:rsid w:val="00130BA5"/>
    <w:rsid w:val="00142B35"/>
    <w:rsid w:val="00155740"/>
    <w:rsid w:val="001703B7"/>
    <w:rsid w:val="00177E11"/>
    <w:rsid w:val="0018671E"/>
    <w:rsid w:val="001B1196"/>
    <w:rsid w:val="001B5726"/>
    <w:rsid w:val="001F61EB"/>
    <w:rsid w:val="00211B35"/>
    <w:rsid w:val="00212C36"/>
    <w:rsid w:val="00231652"/>
    <w:rsid w:val="00234253"/>
    <w:rsid w:val="002701BF"/>
    <w:rsid w:val="002A05AD"/>
    <w:rsid w:val="002A2601"/>
    <w:rsid w:val="002B416A"/>
    <w:rsid w:val="00310574"/>
    <w:rsid w:val="00311A43"/>
    <w:rsid w:val="00312637"/>
    <w:rsid w:val="00312E25"/>
    <w:rsid w:val="00322D00"/>
    <w:rsid w:val="003432CC"/>
    <w:rsid w:val="00361C6B"/>
    <w:rsid w:val="00365D2F"/>
    <w:rsid w:val="00366546"/>
    <w:rsid w:val="00380316"/>
    <w:rsid w:val="003A7EA7"/>
    <w:rsid w:val="003B0C9E"/>
    <w:rsid w:val="003C6D88"/>
    <w:rsid w:val="003C7094"/>
    <w:rsid w:val="003E27E0"/>
    <w:rsid w:val="00433AC5"/>
    <w:rsid w:val="004352F4"/>
    <w:rsid w:val="00440890"/>
    <w:rsid w:val="00460A45"/>
    <w:rsid w:val="00461BBE"/>
    <w:rsid w:val="00492E17"/>
    <w:rsid w:val="004A059E"/>
    <w:rsid w:val="004A198E"/>
    <w:rsid w:val="004A4810"/>
    <w:rsid w:val="004C4F52"/>
    <w:rsid w:val="004C7EC9"/>
    <w:rsid w:val="004E1A76"/>
    <w:rsid w:val="00513856"/>
    <w:rsid w:val="00521BAF"/>
    <w:rsid w:val="00526926"/>
    <w:rsid w:val="00536B0E"/>
    <w:rsid w:val="00561228"/>
    <w:rsid w:val="005845A5"/>
    <w:rsid w:val="00590091"/>
    <w:rsid w:val="005B206C"/>
    <w:rsid w:val="005B2AF4"/>
    <w:rsid w:val="005B48E5"/>
    <w:rsid w:val="005D3011"/>
    <w:rsid w:val="005D7E53"/>
    <w:rsid w:val="005F174B"/>
    <w:rsid w:val="00607226"/>
    <w:rsid w:val="00613E0D"/>
    <w:rsid w:val="00630A07"/>
    <w:rsid w:val="006400D0"/>
    <w:rsid w:val="0064417B"/>
    <w:rsid w:val="00665960"/>
    <w:rsid w:val="00681321"/>
    <w:rsid w:val="00683F6B"/>
    <w:rsid w:val="006A4853"/>
    <w:rsid w:val="006C2B4B"/>
    <w:rsid w:val="006D399E"/>
    <w:rsid w:val="006E77BB"/>
    <w:rsid w:val="006F4BAB"/>
    <w:rsid w:val="00707EB9"/>
    <w:rsid w:val="00714735"/>
    <w:rsid w:val="0073152B"/>
    <w:rsid w:val="00742266"/>
    <w:rsid w:val="00745B92"/>
    <w:rsid w:val="00772A78"/>
    <w:rsid w:val="007731AB"/>
    <w:rsid w:val="00775B0C"/>
    <w:rsid w:val="007A275B"/>
    <w:rsid w:val="007D69EA"/>
    <w:rsid w:val="007E10B7"/>
    <w:rsid w:val="007F3A22"/>
    <w:rsid w:val="0080654F"/>
    <w:rsid w:val="00814261"/>
    <w:rsid w:val="0082079D"/>
    <w:rsid w:val="0087574D"/>
    <w:rsid w:val="008B1A3B"/>
    <w:rsid w:val="008B73EB"/>
    <w:rsid w:val="008C5D18"/>
    <w:rsid w:val="008E06F5"/>
    <w:rsid w:val="00900015"/>
    <w:rsid w:val="009230EB"/>
    <w:rsid w:val="0096731C"/>
    <w:rsid w:val="009725C7"/>
    <w:rsid w:val="0097651C"/>
    <w:rsid w:val="00990BB3"/>
    <w:rsid w:val="009B765A"/>
    <w:rsid w:val="009F43EE"/>
    <w:rsid w:val="00A1324E"/>
    <w:rsid w:val="00A13728"/>
    <w:rsid w:val="00A34A24"/>
    <w:rsid w:val="00A37421"/>
    <w:rsid w:val="00A70713"/>
    <w:rsid w:val="00A967E2"/>
    <w:rsid w:val="00AB27DE"/>
    <w:rsid w:val="00AB7308"/>
    <w:rsid w:val="00AD0050"/>
    <w:rsid w:val="00AE2AA1"/>
    <w:rsid w:val="00AF044B"/>
    <w:rsid w:val="00AF18D0"/>
    <w:rsid w:val="00AF35ED"/>
    <w:rsid w:val="00AF7CF3"/>
    <w:rsid w:val="00B122D8"/>
    <w:rsid w:val="00B227CE"/>
    <w:rsid w:val="00B41198"/>
    <w:rsid w:val="00B441EB"/>
    <w:rsid w:val="00B56CC2"/>
    <w:rsid w:val="00B6167D"/>
    <w:rsid w:val="00B6254E"/>
    <w:rsid w:val="00B73EEB"/>
    <w:rsid w:val="00B772D6"/>
    <w:rsid w:val="00BC352C"/>
    <w:rsid w:val="00BC5C85"/>
    <w:rsid w:val="00BD4161"/>
    <w:rsid w:val="00C26487"/>
    <w:rsid w:val="00C41E69"/>
    <w:rsid w:val="00C4457D"/>
    <w:rsid w:val="00C615E7"/>
    <w:rsid w:val="00C8121C"/>
    <w:rsid w:val="00CC35FC"/>
    <w:rsid w:val="00CC42AA"/>
    <w:rsid w:val="00CE3965"/>
    <w:rsid w:val="00CF1C2E"/>
    <w:rsid w:val="00CF3E27"/>
    <w:rsid w:val="00D032F0"/>
    <w:rsid w:val="00D05AF2"/>
    <w:rsid w:val="00D06238"/>
    <w:rsid w:val="00D20AC6"/>
    <w:rsid w:val="00D229C4"/>
    <w:rsid w:val="00D24668"/>
    <w:rsid w:val="00D25DC9"/>
    <w:rsid w:val="00D74DEF"/>
    <w:rsid w:val="00DF6875"/>
    <w:rsid w:val="00DF75C5"/>
    <w:rsid w:val="00E12F57"/>
    <w:rsid w:val="00E141CE"/>
    <w:rsid w:val="00E40118"/>
    <w:rsid w:val="00E45BBA"/>
    <w:rsid w:val="00E45D4B"/>
    <w:rsid w:val="00E511FB"/>
    <w:rsid w:val="00E67580"/>
    <w:rsid w:val="00E67BAD"/>
    <w:rsid w:val="00E73E54"/>
    <w:rsid w:val="00E7701D"/>
    <w:rsid w:val="00EB78BB"/>
    <w:rsid w:val="00EC2701"/>
    <w:rsid w:val="00ED5BF8"/>
    <w:rsid w:val="00EF3A9F"/>
    <w:rsid w:val="00F454C3"/>
    <w:rsid w:val="00F45DC3"/>
    <w:rsid w:val="00F60567"/>
    <w:rsid w:val="00F9135E"/>
    <w:rsid w:val="00F928D9"/>
    <w:rsid w:val="00FC0843"/>
    <w:rsid w:val="00FC3406"/>
    <w:rsid w:val="00FF0685"/>
    <w:rsid w:val="00FF7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F6B"/>
  </w:style>
  <w:style w:type="paragraph" w:styleId="1">
    <w:name w:val="heading 1"/>
    <w:basedOn w:val="a"/>
    <w:next w:val="a"/>
    <w:link w:val="10"/>
    <w:qFormat/>
    <w:rsid w:val="007F3A22"/>
    <w:pPr>
      <w:keepNext/>
      <w:spacing w:before="240" w:after="60" w:line="259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0"/>
    <w:qFormat/>
    <w:rsid w:val="00C4457D"/>
    <w:pPr>
      <w:keepNext/>
      <w:numPr>
        <w:ilvl w:val="1"/>
        <w:numId w:val="1"/>
      </w:numPr>
      <w:suppressAutoHyphens/>
      <w:spacing w:before="240" w:after="120"/>
      <w:outlineLvl w:val="1"/>
    </w:pPr>
    <w:rPr>
      <w:rFonts w:ascii="Arial" w:eastAsia="SimSun" w:hAnsi="Arial" w:cs="Tahoma"/>
      <w:b/>
      <w:bCs/>
      <w:i/>
      <w:iCs/>
      <w:kern w:val="1"/>
      <w:sz w:val="28"/>
      <w:szCs w:val="28"/>
      <w:lang w:eastAsia="ar-SA"/>
    </w:rPr>
  </w:style>
  <w:style w:type="paragraph" w:styleId="3">
    <w:name w:val="heading 3"/>
    <w:basedOn w:val="a"/>
    <w:link w:val="30"/>
    <w:uiPriority w:val="99"/>
    <w:qFormat/>
    <w:rsid w:val="007F3A22"/>
    <w:pPr>
      <w:spacing w:after="180" w:line="240" w:lineRule="auto"/>
      <w:outlineLvl w:val="2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3A2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0">
    <w:name w:val="Body Text"/>
    <w:basedOn w:val="a"/>
    <w:link w:val="a4"/>
    <w:uiPriority w:val="99"/>
    <w:rsid w:val="00C4457D"/>
    <w:pPr>
      <w:suppressAutoHyphens/>
      <w:spacing w:after="120"/>
    </w:pPr>
    <w:rPr>
      <w:rFonts w:ascii="Calibri" w:eastAsia="SimSun" w:hAnsi="Calibri" w:cs="font211"/>
      <w:kern w:val="1"/>
      <w:lang w:eastAsia="ar-SA"/>
    </w:rPr>
  </w:style>
  <w:style w:type="character" w:customStyle="1" w:styleId="a4">
    <w:name w:val="Основной текст Знак"/>
    <w:basedOn w:val="a1"/>
    <w:link w:val="a0"/>
    <w:uiPriority w:val="99"/>
    <w:rsid w:val="00C4457D"/>
    <w:rPr>
      <w:rFonts w:ascii="Calibri" w:eastAsia="SimSun" w:hAnsi="Calibri" w:cs="font211"/>
      <w:kern w:val="1"/>
      <w:lang w:eastAsia="ar-SA"/>
    </w:rPr>
  </w:style>
  <w:style w:type="character" w:customStyle="1" w:styleId="20">
    <w:name w:val="Заголовок 2 Знак"/>
    <w:basedOn w:val="a1"/>
    <w:link w:val="2"/>
    <w:rsid w:val="00C4457D"/>
    <w:rPr>
      <w:rFonts w:ascii="Arial" w:eastAsia="SimSun" w:hAnsi="Arial" w:cs="Tahoma"/>
      <w:b/>
      <w:bCs/>
      <w:i/>
      <w:iCs/>
      <w:kern w:val="1"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9"/>
    <w:rsid w:val="007F3A22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styleId="a5">
    <w:name w:val="List Paragraph"/>
    <w:basedOn w:val="a"/>
    <w:uiPriority w:val="34"/>
    <w:qFormat/>
    <w:rsid w:val="00683F6B"/>
    <w:pPr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2"/>
    <w:rsid w:val="00FC0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1"/>
    <w:uiPriority w:val="22"/>
    <w:qFormat/>
    <w:rsid w:val="00361C6B"/>
    <w:rPr>
      <w:b/>
      <w:bCs/>
    </w:rPr>
  </w:style>
  <w:style w:type="paragraph" w:customStyle="1" w:styleId="Standard">
    <w:name w:val="Standard"/>
    <w:rsid w:val="0052692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C4457D"/>
    <w:pPr>
      <w:suppressAutoHyphens/>
    </w:pPr>
    <w:rPr>
      <w:rFonts w:ascii="Calibri" w:eastAsia="SimSun" w:hAnsi="Calibri" w:cs="font211"/>
      <w:kern w:val="1"/>
      <w:lang w:eastAsia="ar-SA"/>
    </w:rPr>
  </w:style>
  <w:style w:type="paragraph" w:styleId="a8">
    <w:name w:val="Title"/>
    <w:basedOn w:val="a"/>
    <w:link w:val="a9"/>
    <w:qFormat/>
    <w:rsid w:val="00C445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basedOn w:val="a1"/>
    <w:link w:val="a8"/>
    <w:rsid w:val="00C445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Без интервала1"/>
    <w:rsid w:val="007F3A22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21">
    <w:name w:val="Абзац списка2"/>
    <w:basedOn w:val="a"/>
    <w:rsid w:val="007F3A22"/>
    <w:pPr>
      <w:ind w:left="720"/>
    </w:pPr>
    <w:rPr>
      <w:rFonts w:ascii="Calibri" w:eastAsia="Times New Roman" w:hAnsi="Calibri" w:cs="Calibri"/>
    </w:rPr>
  </w:style>
  <w:style w:type="character" w:styleId="aa">
    <w:name w:val="Hyperlink"/>
    <w:basedOn w:val="a1"/>
    <w:rsid w:val="007F3A22"/>
    <w:rPr>
      <w:rFonts w:cs="Times New Roman"/>
      <w:color w:val="0000FF"/>
      <w:u w:val="single"/>
    </w:rPr>
  </w:style>
  <w:style w:type="paragraph" w:styleId="ab">
    <w:name w:val="footer"/>
    <w:basedOn w:val="a"/>
    <w:link w:val="ac"/>
    <w:uiPriority w:val="99"/>
    <w:rsid w:val="007F3A22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c">
    <w:name w:val="Нижний колонтитул Знак"/>
    <w:basedOn w:val="a1"/>
    <w:link w:val="ab"/>
    <w:uiPriority w:val="99"/>
    <w:rsid w:val="007F3A22"/>
    <w:rPr>
      <w:rFonts w:ascii="Calibri" w:eastAsia="Times New Roman" w:hAnsi="Calibri" w:cs="Calibri"/>
    </w:rPr>
  </w:style>
  <w:style w:type="character" w:styleId="ad">
    <w:name w:val="page number"/>
    <w:basedOn w:val="a1"/>
    <w:uiPriority w:val="99"/>
    <w:rsid w:val="007F3A22"/>
  </w:style>
  <w:style w:type="paragraph" w:styleId="ae">
    <w:name w:val="header"/>
    <w:basedOn w:val="a"/>
    <w:link w:val="af"/>
    <w:uiPriority w:val="99"/>
    <w:rsid w:val="007F3A22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f">
    <w:name w:val="Верхний колонтитул Знак"/>
    <w:basedOn w:val="a1"/>
    <w:link w:val="ae"/>
    <w:uiPriority w:val="99"/>
    <w:rsid w:val="007F3A22"/>
    <w:rPr>
      <w:rFonts w:ascii="Calibri" w:eastAsia="Times New Roman" w:hAnsi="Calibri" w:cs="Calibri"/>
    </w:rPr>
  </w:style>
  <w:style w:type="paragraph" w:styleId="22">
    <w:name w:val="Body Text Indent 2"/>
    <w:basedOn w:val="a"/>
    <w:link w:val="23"/>
    <w:uiPriority w:val="99"/>
    <w:rsid w:val="007F3A2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7F3A2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link w:val="af1"/>
    <w:uiPriority w:val="99"/>
    <w:rsid w:val="007F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бычный (веб) Знак"/>
    <w:basedOn w:val="a1"/>
    <w:link w:val="af0"/>
    <w:rsid w:val="007F3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rsid w:val="007F3A2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7F3A22"/>
    <w:rPr>
      <w:rFonts w:ascii="Tahoma" w:eastAsia="Calibri" w:hAnsi="Tahoma" w:cs="Tahoma"/>
      <w:sz w:val="16"/>
      <w:szCs w:val="16"/>
    </w:rPr>
  </w:style>
  <w:style w:type="paragraph" w:styleId="af4">
    <w:name w:val="No Spacing"/>
    <w:aliases w:val="основа"/>
    <w:link w:val="af5"/>
    <w:uiPriority w:val="1"/>
    <w:qFormat/>
    <w:rsid w:val="007F3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Без интервала Знак"/>
    <w:aliases w:val="основа Знак"/>
    <w:link w:val="af4"/>
    <w:uiPriority w:val="1"/>
    <w:rsid w:val="007F3A22"/>
    <w:rPr>
      <w:rFonts w:ascii="Calibri" w:eastAsia="Times New Roman" w:hAnsi="Calibri" w:cs="Times New Roman"/>
    </w:rPr>
  </w:style>
  <w:style w:type="paragraph" w:customStyle="1" w:styleId="Style13">
    <w:name w:val="Style13"/>
    <w:basedOn w:val="a"/>
    <w:rsid w:val="007F3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F3A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261">
    <w:name w:val="Style261"/>
    <w:basedOn w:val="a"/>
    <w:rsid w:val="007F3A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395">
    <w:name w:val="Font Style395"/>
    <w:basedOn w:val="a1"/>
    <w:rsid w:val="007F3A22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character" w:styleId="af6">
    <w:name w:val="FollowedHyperlink"/>
    <w:basedOn w:val="a1"/>
    <w:uiPriority w:val="99"/>
    <w:unhideWhenUsed/>
    <w:rsid w:val="007F3A22"/>
    <w:rPr>
      <w:color w:val="800080"/>
      <w:u w:val="single"/>
    </w:rPr>
  </w:style>
  <w:style w:type="character" w:styleId="af7">
    <w:name w:val="Emphasis"/>
    <w:basedOn w:val="a1"/>
    <w:uiPriority w:val="20"/>
    <w:qFormat/>
    <w:rsid w:val="007F3A22"/>
    <w:rPr>
      <w:i/>
      <w:iCs/>
    </w:rPr>
  </w:style>
  <w:style w:type="paragraph" w:styleId="af8">
    <w:name w:val="Body Text Indent"/>
    <w:basedOn w:val="a"/>
    <w:link w:val="af9"/>
    <w:unhideWhenUsed/>
    <w:rsid w:val="007F3A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1"/>
    <w:link w:val="af8"/>
    <w:rsid w:val="007F3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F45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1"/>
    <w:uiPriority w:val="99"/>
    <w:rsid w:val="00F45DC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5F71E0-4309-43E2-BA2A-CC1D5731F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22</Pages>
  <Words>5004</Words>
  <Characters>28523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Вход</cp:lastModifiedBy>
  <cp:revision>29</cp:revision>
  <cp:lastPrinted>2020-12-03T12:27:00Z</cp:lastPrinted>
  <dcterms:created xsi:type="dcterms:W3CDTF">2017-10-19T08:29:00Z</dcterms:created>
  <dcterms:modified xsi:type="dcterms:W3CDTF">2020-12-03T12:29:00Z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-432816149</vt:i4>
  </property>
</Properties>
</file>