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A46" w:rsidRDefault="00AC0A46">
      <w:pPr>
        <w:rPr>
          <w:rFonts w:eastAsia="Times New Roman"/>
          <w:b/>
          <w:bCs/>
          <w:sz w:val="28"/>
          <w:szCs w:val="28"/>
        </w:rPr>
      </w:pPr>
      <w:bookmarkStart w:id="0" w:name="_GoBack"/>
      <w:r w:rsidRPr="00AC0A46"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467475" cy="9329820"/>
            <wp:effectExtent l="0" t="0" r="0" b="0"/>
            <wp:docPr id="1" name="Рисунок 1" descr="C:\Users\ВХОД\Desktop\Проверено на сайт по питанию\порядок доступа\порядок доступа.pdf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ХОД\Desktop\Проверено на сайт по питанию\порядок доступа\порядок доступа.pdf_page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4" t="8249"/>
                    <a:stretch/>
                  </pic:blipFill>
                  <pic:spPr bwMode="auto">
                    <a:xfrm>
                      <a:off x="0" y="0"/>
                      <a:ext cx="6472064" cy="933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eastAsia="Times New Roman"/>
          <w:b/>
          <w:bCs/>
          <w:sz w:val="28"/>
          <w:szCs w:val="28"/>
        </w:rPr>
        <w:br w:type="page"/>
      </w:r>
    </w:p>
    <w:p w:rsidR="00C10C6C" w:rsidRDefault="00594D35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Pr="00594D35" w:rsidRDefault="00594D35" w:rsidP="00594D35">
      <w:pPr>
        <w:pStyle w:val="a6"/>
        <w:numPr>
          <w:ilvl w:val="1"/>
          <w:numId w:val="11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>Положение о порядке доступа законных представителей</w:t>
      </w:r>
      <w:r w:rsidRPr="00594D35">
        <w:rPr>
          <w:rFonts w:eastAsia="Times New Roman"/>
          <w:b/>
          <w:bCs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>йской Федерации</w:t>
      </w:r>
      <w:r w:rsidR="003638C7">
        <w:rPr>
          <w:rFonts w:eastAsia="Times New Roman"/>
          <w:sz w:val="28"/>
          <w:szCs w:val="28"/>
        </w:rPr>
        <w:t>.</w:t>
      </w:r>
      <w:r w:rsidR="00613E4C">
        <w:rPr>
          <w:rFonts w:eastAsia="Times New Roman"/>
          <w:sz w:val="28"/>
          <w:szCs w:val="28"/>
        </w:rPr>
        <w:t xml:space="preserve"> </w:t>
      </w:r>
      <w:r w:rsidR="003638C7">
        <w:rPr>
          <w:rFonts w:eastAsia="Times New Roman"/>
          <w:sz w:val="28"/>
          <w:szCs w:val="28"/>
          <w:shd w:val="clear" w:color="auto" w:fill="FFFF00"/>
        </w:rPr>
        <w:t xml:space="preserve"> 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питания законными представителями обучающихся являются:</w:t>
      </w:r>
    </w:p>
    <w:p w:rsidR="00C10C6C" w:rsidRDefault="00C10C6C">
      <w:pPr>
        <w:spacing w:line="51" w:lineRule="exact"/>
        <w:rPr>
          <w:sz w:val="20"/>
          <w:szCs w:val="20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 законными представителями обучающихся в области организации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:rsidR="00C10C6C" w:rsidRDefault="00C10C6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C10C6C" w:rsidRDefault="00C10C6C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:rsidR="00C10C6C" w:rsidRPr="00594D35" w:rsidRDefault="00594D35" w:rsidP="00594D3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руководствуются применимыми законами и иными нормативными правов</w:t>
      </w:r>
      <w:r w:rsidR="0040241A">
        <w:rPr>
          <w:rFonts w:eastAsia="Times New Roman"/>
          <w:sz w:val="28"/>
          <w:szCs w:val="28"/>
        </w:rPr>
        <w:t>ыми актами Российской Федерации,</w:t>
      </w:r>
      <w:r>
        <w:rPr>
          <w:rFonts w:eastAsia="Times New Roman"/>
          <w:sz w:val="28"/>
          <w:szCs w:val="28"/>
        </w:rPr>
        <w:t xml:space="preserve"> а также Положением и иными локальными нормативными актами образовательной организации.</w:t>
      </w:r>
    </w:p>
    <w:p w:rsidR="00C10C6C" w:rsidRDefault="00C10C6C">
      <w:pPr>
        <w:spacing w:line="26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C10C6C" w:rsidRDefault="00C10C6C">
      <w:pPr>
        <w:sectPr w:rsidR="00C10C6C" w:rsidSect="0040241A">
          <w:pgSz w:w="11900" w:h="16838"/>
          <w:pgMar w:top="1130" w:right="1127" w:bottom="142" w:left="993" w:header="0" w:footer="0" w:gutter="0"/>
          <w:cols w:space="720" w:equalWidth="0">
            <w:col w:w="9780"/>
          </w:cols>
        </w:sectPr>
      </w:pPr>
    </w:p>
    <w:p w:rsidR="00C10C6C" w:rsidRDefault="00594D3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:rsidR="00C10C6C" w:rsidRDefault="00C10C6C">
      <w:pPr>
        <w:spacing w:line="25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>Законные представители обучающихся посещают организацию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течении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>Законные представители обучающихся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C10C6C" w:rsidRDefault="00C10C6C">
      <w:pPr>
        <w:spacing w:line="24" w:lineRule="exact"/>
        <w:rPr>
          <w:sz w:val="20"/>
          <w:szCs w:val="20"/>
        </w:rPr>
      </w:pPr>
    </w:p>
    <w:p w:rsidR="00C10C6C" w:rsidRPr="00594D35" w:rsidRDefault="00594D35" w:rsidP="00594D35">
      <w:pPr>
        <w:spacing w:line="271" w:lineRule="auto"/>
        <w:ind w:left="260" w:firstLine="721"/>
        <w:jc w:val="both"/>
        <w:rPr>
          <w:sz w:val="20"/>
          <w:szCs w:val="20"/>
        </w:rPr>
        <w:sectPr w:rsidR="00C10C6C" w:rsidRPr="00594D35">
          <w:pgSz w:w="11900" w:h="16838"/>
          <w:pgMar w:top="1141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:rsidR="00C10C6C" w:rsidRDefault="00594D35" w:rsidP="00594D35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поздний срок возможно по согласованию с администрацией образовательной организации.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 организации питания.</w:t>
      </w:r>
    </w:p>
    <w:p w:rsidR="00C10C6C" w:rsidRDefault="00C10C6C">
      <w:pPr>
        <w:spacing w:line="8" w:lineRule="exact"/>
        <w:rPr>
          <w:sz w:val="20"/>
          <w:szCs w:val="20"/>
        </w:rPr>
      </w:pPr>
    </w:p>
    <w:p w:rsidR="00C10C6C" w:rsidRDefault="00594D35">
      <w:pPr>
        <w:tabs>
          <w:tab w:val="left" w:pos="172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Заявка должна содержать сведения о:</w:t>
      </w:r>
    </w:p>
    <w:p w:rsidR="00C10C6C" w:rsidRDefault="00C10C6C">
      <w:pPr>
        <w:spacing w:line="46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желаемом времени посещения (день и конкретная перемена);</w:t>
      </w:r>
    </w:p>
    <w:p w:rsidR="00C10C6C" w:rsidRDefault="00C10C6C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законного представителя;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контактном номере телефона законного представителя;</w:t>
      </w:r>
    </w:p>
    <w:p w:rsidR="00C10C6C" w:rsidRDefault="00C10C6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C10C6C" w:rsidRDefault="00C10C6C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>Заявка должна быть рассмотрена или директором или иным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:rsidR="00C10C6C" w:rsidRDefault="00C10C6C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 наличии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посещения в случае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заполняется на основании согласованных заявок.</w:t>
      </w:r>
    </w:p>
    <w:p w:rsidR="00C10C6C" w:rsidRDefault="00C10C6C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>Посещение организации общественного питания в согласованное</w:t>
      </w:r>
    </w:p>
    <w:p w:rsidR="00C10C6C" w:rsidRDefault="00C10C6C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C10C6C" w:rsidRDefault="00C10C6C">
      <w:pPr>
        <w:spacing w:line="27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2.15. </w:t>
      </w:r>
      <w:r>
        <w:rPr>
          <w:rFonts w:eastAsia="Times New Roman"/>
          <w:sz w:val="28"/>
          <w:szCs w:val="28"/>
        </w:rPr>
        <w:t>Законный представитель может остаться в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</w:p>
    <w:p w:rsidR="00C10C6C" w:rsidRDefault="00C10C6C">
      <w:pPr>
        <w:sectPr w:rsidR="00C10C6C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завершения в разумный срок ознакомления с процессом организации питания).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>Предложения и замечания, оставленные 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При наличии сайта образовательной организации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форме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2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2.21.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:rsidR="00C10C6C" w:rsidRDefault="00C10C6C">
      <w:pPr>
        <w:sectPr w:rsidR="00C10C6C">
          <w:pgSz w:w="11900" w:h="16838"/>
          <w:pgMar w:top="1141" w:right="844" w:bottom="709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предусмотренной Правилами оказания услуг общественного питания» (Приложение № 4).</w:t>
      </w:r>
    </w:p>
    <w:p w:rsidR="00C10C6C" w:rsidRDefault="00C10C6C">
      <w:pPr>
        <w:spacing w:line="224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6"/>
        </w:numPr>
        <w:tabs>
          <w:tab w:val="left" w:pos="3180"/>
        </w:tabs>
        <w:ind w:left="3180" w:hanging="29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>Законные представители обучающихся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>Законным представителям обучающихся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:rsidR="00C10C6C" w:rsidRDefault="00C10C6C">
      <w:pPr>
        <w:spacing w:line="387" w:lineRule="exact"/>
        <w:rPr>
          <w:sz w:val="20"/>
          <w:szCs w:val="20"/>
        </w:rPr>
      </w:pPr>
    </w:p>
    <w:p w:rsidR="00C10C6C" w:rsidRDefault="00594D35">
      <w:pPr>
        <w:tabs>
          <w:tab w:val="left" w:pos="1680"/>
        </w:tabs>
        <w:spacing w:line="248" w:lineRule="auto"/>
        <w:ind w:left="1700" w:right="20" w:hanging="71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:rsidR="00C10C6C" w:rsidRDefault="00C10C6C">
      <w:pPr>
        <w:spacing w:line="110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:rsidR="00C10C6C" w:rsidRDefault="00C10C6C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C10C6C" w:rsidRDefault="00C10C6C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доводится до сведения сотрудников организации общественного питания.</w:t>
      </w:r>
    </w:p>
    <w:p w:rsidR="00C10C6C" w:rsidRDefault="00C10C6C">
      <w:pPr>
        <w:sectPr w:rsidR="00C10C6C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4.3. </w:t>
      </w:r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C10C6C" w:rsidRDefault="00C10C6C">
      <w:pPr>
        <w:spacing w:line="34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:rsidR="00C10C6C" w:rsidRDefault="00C10C6C">
      <w:pPr>
        <w:spacing w:line="5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содержании Положения;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разъяснения и лекции на тему посещения законными представителями обучающихся организации общественного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C10C6C" w:rsidRDefault="00C10C6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r>
        <w:rPr>
          <w:rFonts w:eastAsia="Times New Roman"/>
          <w:sz w:val="28"/>
          <w:szCs w:val="28"/>
        </w:rPr>
        <w:t>Контроль за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:rsidR="00C10C6C" w:rsidRDefault="00C10C6C">
      <w:pPr>
        <w:sectPr w:rsidR="00C10C6C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 w:rsidP="0040241A">
      <w:pPr>
        <w:ind w:right="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:rsidR="00C10C6C" w:rsidRDefault="00C10C6C" w:rsidP="0040241A">
      <w:pPr>
        <w:spacing w:line="48" w:lineRule="exact"/>
        <w:jc w:val="center"/>
        <w:rPr>
          <w:sz w:val="20"/>
          <w:szCs w:val="20"/>
        </w:rPr>
      </w:pPr>
    </w:p>
    <w:p w:rsidR="00C10C6C" w:rsidRDefault="00594D35" w:rsidP="0040241A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p w:rsidR="00C10C6C" w:rsidRDefault="00C10C6C" w:rsidP="0040241A">
      <w:pPr>
        <w:spacing w:line="285" w:lineRule="exact"/>
        <w:jc w:val="center"/>
        <w:rPr>
          <w:sz w:val="20"/>
          <w:szCs w:val="20"/>
        </w:rPr>
      </w:pPr>
    </w:p>
    <w:p w:rsidR="00C10C6C" w:rsidRDefault="00594D3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:rsidR="00C10C6C" w:rsidRDefault="00C10C6C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C10C6C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сопровождающег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посещения (с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(ФИО,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 перемены)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нного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C10C6C" w:rsidRDefault="00594D35" w:rsidP="0040241A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:rsidR="00C10C6C" w:rsidRDefault="00C10C6C" w:rsidP="0040241A">
      <w:pPr>
        <w:spacing w:line="48" w:lineRule="exact"/>
        <w:jc w:val="center"/>
        <w:rPr>
          <w:sz w:val="20"/>
          <w:szCs w:val="20"/>
        </w:rPr>
      </w:pPr>
    </w:p>
    <w:p w:rsidR="00C10C6C" w:rsidRDefault="00594D35" w:rsidP="0040241A">
      <w:pPr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C10C6C" w:rsidRDefault="00C10C6C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C10C6C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ные дата 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ые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несогласов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ный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ании с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гося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C10C6C" w:rsidRDefault="00594D35" w:rsidP="0040241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C10C6C" w:rsidRDefault="00C10C6C" w:rsidP="0040241A">
      <w:pPr>
        <w:spacing w:line="48" w:lineRule="exact"/>
        <w:jc w:val="center"/>
        <w:rPr>
          <w:sz w:val="20"/>
          <w:szCs w:val="20"/>
        </w:rPr>
      </w:pPr>
    </w:p>
    <w:p w:rsidR="00C10C6C" w:rsidRDefault="00594D35" w:rsidP="0040241A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9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C10C6C" w:rsidRDefault="00C10C6C">
      <w:pPr>
        <w:spacing w:line="4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C10C6C" w:rsidRDefault="00C10C6C">
      <w:pPr>
        <w:spacing w:line="16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C10C6C" w:rsidRDefault="00594D3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2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C10C6C" w:rsidRDefault="00C10C6C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 w:rsidP="0040241A">
      <w:pPr>
        <w:ind w:right="4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:rsidR="00C10C6C" w:rsidRDefault="00594D35" w:rsidP="0040241A">
      <w:pPr>
        <w:ind w:right="5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C10C6C" w:rsidRDefault="00594D35" w:rsidP="0040241A">
      <w:pPr>
        <w:ind w:right="4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отзывов и предложений, предусмотренной Правилами оказания услуг</w:t>
      </w:r>
    </w:p>
    <w:p w:rsidR="00C10C6C" w:rsidRDefault="00594D35" w:rsidP="0040241A">
      <w:pPr>
        <w:spacing w:line="239" w:lineRule="auto"/>
        <w:ind w:right="4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C10C6C" w:rsidRDefault="00C10C6C" w:rsidP="0040241A">
      <w:pPr>
        <w:spacing w:line="5" w:lineRule="exact"/>
        <w:jc w:val="center"/>
        <w:rPr>
          <w:sz w:val="20"/>
          <w:szCs w:val="20"/>
        </w:rPr>
      </w:pPr>
    </w:p>
    <w:p w:rsidR="00C10C6C" w:rsidRDefault="00594D35" w:rsidP="0040241A">
      <w:pPr>
        <w:ind w:right="4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C10C6C" w:rsidRDefault="00C10C6C" w:rsidP="0040241A">
      <w:pPr>
        <w:spacing w:line="242" w:lineRule="exact"/>
        <w:jc w:val="center"/>
        <w:rPr>
          <w:sz w:val="20"/>
          <w:szCs w:val="20"/>
        </w:rPr>
      </w:pPr>
    </w:p>
    <w:tbl>
      <w:tblPr>
        <w:tblW w:w="101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340"/>
        <w:gridCol w:w="1620"/>
        <w:gridCol w:w="40"/>
        <w:gridCol w:w="1620"/>
        <w:gridCol w:w="320"/>
        <w:gridCol w:w="1300"/>
        <w:gridCol w:w="340"/>
        <w:gridCol w:w="30"/>
        <w:gridCol w:w="1610"/>
        <w:gridCol w:w="1640"/>
        <w:gridCol w:w="30"/>
      </w:tblGrid>
      <w:tr w:rsidR="00C10C6C" w:rsidTr="00084707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gridSpan w:val="3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3"/>
            <w:vAlign w:val="bottom"/>
          </w:tcPr>
          <w:p w:rsidR="00C10C6C" w:rsidRDefault="00594D3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gridSpan w:val="3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456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3"/>
            <w:vAlign w:val="bottom"/>
          </w:tcPr>
          <w:p w:rsidR="00C10C6C" w:rsidRDefault="00594D35" w:rsidP="0008470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МКОУ </w:t>
            </w:r>
            <w:r w:rsidR="00084707">
              <w:rPr>
                <w:rFonts w:eastAsia="Times New Roman"/>
                <w:sz w:val="20"/>
                <w:szCs w:val="20"/>
              </w:rPr>
              <w:t>ТСШ-И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5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98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3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6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084707" w:rsidTr="00084707">
        <w:trPr>
          <w:gridAfter w:val="3"/>
          <w:wAfter w:w="3280" w:type="dxa"/>
          <w:trHeight w:val="231"/>
        </w:trPr>
        <w:tc>
          <w:tcPr>
            <w:tcW w:w="1620" w:type="dxa"/>
            <w:gridSpan w:val="2"/>
            <w:vAlign w:val="bottom"/>
          </w:tcPr>
          <w:p w:rsidR="00084707" w:rsidRDefault="0008470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084707" w:rsidRDefault="0008470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084707" w:rsidRDefault="00084707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084707" w:rsidRDefault="0008470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84707" w:rsidRDefault="00084707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5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4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5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C10C6C" w:rsidRDefault="00594D3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 w:rsidP="00084707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Наличие </w:t>
            </w:r>
            <w:r w:rsidR="00084707">
              <w:rPr>
                <w:rFonts w:eastAsia="Times New Roman"/>
                <w:b/>
                <w:bCs/>
                <w:sz w:val="20"/>
                <w:szCs w:val="20"/>
              </w:rPr>
              <w:t>пятидневного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0847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(мясное, рыбное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084707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084707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0847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указать вывод 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0847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084707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Спросить мнение детей. (Если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0847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084707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084707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C10C6C" w:rsidRDefault="00594D35" w:rsidP="0040241A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:rsidR="00C10C6C" w:rsidRDefault="00C10C6C" w:rsidP="0040241A">
      <w:pPr>
        <w:spacing w:line="63" w:lineRule="exact"/>
        <w:rPr>
          <w:sz w:val="20"/>
          <w:szCs w:val="20"/>
        </w:rPr>
      </w:pPr>
    </w:p>
    <w:p w:rsidR="00C10C6C" w:rsidRDefault="00594D35" w:rsidP="0040241A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C10C6C" w:rsidRDefault="00C10C6C" w:rsidP="0040241A">
      <w:pPr>
        <w:spacing w:line="5" w:lineRule="exact"/>
        <w:rPr>
          <w:sz w:val="20"/>
          <w:szCs w:val="20"/>
        </w:rPr>
      </w:pPr>
    </w:p>
    <w:p w:rsidR="00C10C6C" w:rsidRDefault="00594D35" w:rsidP="0040241A">
      <w:pPr>
        <w:spacing w:line="263" w:lineRule="auto"/>
        <w:ind w:left="34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8"/>
          <w:szCs w:val="28"/>
        </w:rPr>
        <w:t>обучающихся в организацию общественного питания в образовательной организации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357" w:lineRule="exact"/>
        <w:rPr>
          <w:sz w:val="20"/>
          <w:szCs w:val="20"/>
        </w:rPr>
      </w:pPr>
    </w:p>
    <w:p w:rsidR="00C10C6C" w:rsidRDefault="00594D3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C10C6C" w:rsidRDefault="00C10C6C">
      <w:pPr>
        <w:spacing w:line="332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соответствии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C10C6C" w:rsidRDefault="00C10C6C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C10C6C" w:rsidRDefault="00C10C6C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 также их обязанностей в связи с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получением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C10C6C" w:rsidRDefault="00C10C6C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C10C6C" w:rsidRDefault="00C10C6C">
      <w:pPr>
        <w:spacing w:line="257" w:lineRule="exact"/>
        <w:rPr>
          <w:sz w:val="20"/>
          <w:szCs w:val="20"/>
        </w:rPr>
      </w:pPr>
    </w:p>
    <w:p w:rsidR="00C10C6C" w:rsidRDefault="00C10C6C">
      <w:pPr>
        <w:spacing w:line="238" w:lineRule="auto"/>
        <w:ind w:left="260"/>
        <w:jc w:val="both"/>
        <w:rPr>
          <w:sz w:val="20"/>
          <w:szCs w:val="20"/>
        </w:rPr>
      </w:pPr>
    </w:p>
    <w:sectPr w:rsidR="00C10C6C" w:rsidSect="00B958EB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10C6C"/>
    <w:rsid w:val="00084707"/>
    <w:rsid w:val="00232765"/>
    <w:rsid w:val="003638C7"/>
    <w:rsid w:val="003B0D33"/>
    <w:rsid w:val="0040241A"/>
    <w:rsid w:val="004A5DE8"/>
    <w:rsid w:val="00594D35"/>
    <w:rsid w:val="00613E4C"/>
    <w:rsid w:val="006718D1"/>
    <w:rsid w:val="006876EC"/>
    <w:rsid w:val="008D5F39"/>
    <w:rsid w:val="00AC0A46"/>
    <w:rsid w:val="00B958EB"/>
    <w:rsid w:val="00C1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35AE9-D27A-490E-9053-CA9D4D8A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2750</Words>
  <Characters>15676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Вход</dc:creator>
  <cp:lastModifiedBy>ВХОД</cp:lastModifiedBy>
  <cp:revision>13</cp:revision>
  <cp:lastPrinted>2020-08-06T05:20:00Z</cp:lastPrinted>
  <dcterms:created xsi:type="dcterms:W3CDTF">2020-08-06T07:01:00Z</dcterms:created>
  <dcterms:modified xsi:type="dcterms:W3CDTF">2020-09-27T14:35:00Z</dcterms:modified>
</cp:coreProperties>
</file>