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317" w:rsidRPr="00425317" w:rsidRDefault="007120BE" w:rsidP="005670EF">
      <w:pPr>
        <w:pStyle w:val="11"/>
        <w:spacing w:before="52" w:line="276" w:lineRule="auto"/>
        <w:ind w:left="142" w:right="-69" w:firstLine="284"/>
        <w:rPr>
          <w:color w:val="000009"/>
          <w:sz w:val="24"/>
          <w:szCs w:val="24"/>
          <w:lang w:val="ru-RU"/>
        </w:rPr>
      </w:pPr>
      <w:r>
        <w:rPr>
          <w:noProof/>
          <w:color w:val="000009"/>
          <w:sz w:val="24"/>
          <w:szCs w:val="24"/>
          <w:lang w:val="ru-RU" w:eastAsia="ru-RU"/>
        </w:rPr>
        <w:drawing>
          <wp:inline distT="0" distB="0" distL="0" distR="0">
            <wp:extent cx="5839489" cy="9316511"/>
            <wp:effectExtent l="19050" t="0" r="8861" b="0"/>
            <wp:docPr id="1" name="Рисунок 2" descr="\\1-ivl42q2\D\папка обмена\на сайт школы с января 2022\январ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ivl42q2\D\папка обмена\на сайт школы с января 2022\январь\2.jpg"/>
                    <pic:cNvPicPr>
                      <a:picLocks noChangeAspect="1" noChangeArrowheads="1"/>
                    </pic:cNvPicPr>
                  </pic:nvPicPr>
                  <pic:blipFill>
                    <a:blip r:embed="rId8"/>
                    <a:srcRect l="9765" t="4469" r="5599"/>
                    <a:stretch>
                      <a:fillRect/>
                    </a:stretch>
                  </pic:blipFill>
                  <pic:spPr bwMode="auto">
                    <a:xfrm>
                      <a:off x="0" y="0"/>
                      <a:ext cx="5840193" cy="9317633"/>
                    </a:xfrm>
                    <a:prstGeom prst="rect">
                      <a:avLst/>
                    </a:prstGeom>
                    <a:noFill/>
                    <a:ln w="9525">
                      <a:noFill/>
                      <a:miter lim="800000"/>
                      <a:headEnd/>
                      <a:tailEnd/>
                    </a:ln>
                  </pic:spPr>
                </pic:pic>
              </a:graphicData>
            </a:graphic>
          </wp:inline>
        </w:drawing>
      </w:r>
    </w:p>
    <w:p w:rsidR="003740E1" w:rsidRDefault="005670EF" w:rsidP="005670EF">
      <w:pPr>
        <w:pStyle w:val="11"/>
        <w:spacing w:before="52" w:line="276" w:lineRule="auto"/>
        <w:ind w:left="142" w:right="-69" w:firstLine="284"/>
        <w:rPr>
          <w:color w:val="000009"/>
          <w:sz w:val="24"/>
          <w:szCs w:val="24"/>
          <w:lang w:val="ru-RU"/>
        </w:rPr>
      </w:pPr>
      <w:r>
        <w:rPr>
          <w:color w:val="000009"/>
          <w:sz w:val="24"/>
          <w:szCs w:val="24"/>
          <w:lang w:val="ru-RU"/>
        </w:rPr>
        <w:lastRenderedPageBreak/>
        <w:t>СОДЕРЖАНИЕ</w:t>
      </w:r>
    </w:p>
    <w:p w:rsidR="004D5B53" w:rsidRDefault="004D5B53" w:rsidP="005670EF">
      <w:pPr>
        <w:pStyle w:val="11"/>
        <w:spacing w:before="52" w:line="276" w:lineRule="auto"/>
        <w:ind w:left="142" w:right="-69" w:firstLine="284"/>
        <w:rPr>
          <w:sz w:val="24"/>
          <w:szCs w:val="24"/>
          <w:lang w:val="ru-RU"/>
        </w:rPr>
      </w:pPr>
    </w:p>
    <w:p w:rsidR="004D5B53" w:rsidRPr="005670EF" w:rsidRDefault="004D5B53" w:rsidP="005670EF">
      <w:pPr>
        <w:pStyle w:val="11"/>
        <w:spacing w:before="52" w:line="276" w:lineRule="auto"/>
        <w:ind w:left="142" w:right="-69" w:firstLine="284"/>
        <w:rPr>
          <w:sz w:val="24"/>
          <w:szCs w:val="24"/>
          <w:lang w:val="ru-RU"/>
        </w:rPr>
      </w:pPr>
    </w:p>
    <w:tbl>
      <w:tblPr>
        <w:tblW w:w="10206" w:type="dxa"/>
        <w:tblInd w:w="-176" w:type="dxa"/>
        <w:tblLayout w:type="fixed"/>
        <w:tblLook w:val="01E0"/>
      </w:tblPr>
      <w:tblGrid>
        <w:gridCol w:w="8648"/>
        <w:gridCol w:w="1558"/>
      </w:tblGrid>
      <w:tr w:rsidR="003740E1" w:rsidRPr="0073409B" w:rsidTr="004D5B53">
        <w:trPr>
          <w:trHeight w:hRule="exact" w:val="553"/>
        </w:trPr>
        <w:tc>
          <w:tcPr>
            <w:tcW w:w="8648" w:type="dxa"/>
          </w:tcPr>
          <w:p w:rsidR="003740E1" w:rsidRPr="0073409B" w:rsidRDefault="003740E1" w:rsidP="003740E1">
            <w:pPr>
              <w:pStyle w:val="TableParagraph"/>
              <w:spacing w:before="193" w:line="276" w:lineRule="auto"/>
              <w:ind w:left="142" w:right="-69" w:firstLine="284"/>
              <w:jc w:val="both"/>
              <w:rPr>
                <w:b/>
                <w:sz w:val="24"/>
                <w:szCs w:val="24"/>
              </w:rPr>
            </w:pPr>
            <w:r w:rsidRPr="0073409B">
              <w:rPr>
                <w:b/>
                <w:sz w:val="24"/>
                <w:szCs w:val="24"/>
              </w:rPr>
              <w:t>1. Целевой раздел</w:t>
            </w:r>
          </w:p>
        </w:tc>
        <w:tc>
          <w:tcPr>
            <w:tcW w:w="1558" w:type="dxa"/>
          </w:tcPr>
          <w:p w:rsidR="003740E1" w:rsidRPr="004D5B53" w:rsidRDefault="004D5B53" w:rsidP="004D5B53">
            <w:pPr>
              <w:pStyle w:val="TableParagraph"/>
              <w:spacing w:before="193" w:line="276" w:lineRule="auto"/>
              <w:ind w:left="142" w:right="-69" w:firstLine="284"/>
              <w:jc w:val="center"/>
              <w:rPr>
                <w:sz w:val="24"/>
                <w:szCs w:val="24"/>
                <w:lang w:val="ru-RU"/>
              </w:rPr>
            </w:pPr>
            <w:r w:rsidRPr="004D5B53">
              <w:rPr>
                <w:sz w:val="24"/>
                <w:szCs w:val="24"/>
                <w:lang w:val="ru-RU"/>
              </w:rPr>
              <w:t>2</w:t>
            </w:r>
          </w:p>
        </w:tc>
      </w:tr>
      <w:tr w:rsidR="003740E1" w:rsidRPr="0073409B" w:rsidTr="004D5B53">
        <w:trPr>
          <w:trHeight w:hRule="exact" w:val="368"/>
        </w:trPr>
        <w:tc>
          <w:tcPr>
            <w:tcW w:w="8648" w:type="dxa"/>
          </w:tcPr>
          <w:p w:rsidR="003740E1" w:rsidRPr="0073409B" w:rsidRDefault="003740E1" w:rsidP="003740E1">
            <w:pPr>
              <w:pStyle w:val="TableParagraph"/>
              <w:spacing w:before="7" w:line="276" w:lineRule="auto"/>
              <w:ind w:left="142" w:right="-69" w:firstLine="284"/>
              <w:jc w:val="both"/>
              <w:rPr>
                <w:sz w:val="24"/>
                <w:szCs w:val="24"/>
                <w:lang w:val="ru-RU"/>
              </w:rPr>
            </w:pPr>
            <w:r w:rsidRPr="0073409B">
              <w:rPr>
                <w:sz w:val="24"/>
                <w:szCs w:val="24"/>
              </w:rPr>
              <w:t>1.1. Пояснительная записка</w:t>
            </w:r>
            <w:r w:rsidRPr="0073409B">
              <w:rPr>
                <w:sz w:val="24"/>
                <w:szCs w:val="24"/>
                <w:lang w:val="ru-RU"/>
              </w:rPr>
              <w:t>.</w:t>
            </w:r>
          </w:p>
        </w:tc>
        <w:tc>
          <w:tcPr>
            <w:tcW w:w="1558" w:type="dxa"/>
          </w:tcPr>
          <w:p w:rsidR="003740E1" w:rsidRPr="0073409B" w:rsidRDefault="004D5B53" w:rsidP="004D5B53">
            <w:pPr>
              <w:pStyle w:val="TableParagraph"/>
              <w:spacing w:before="7" w:line="276" w:lineRule="auto"/>
              <w:ind w:left="142" w:right="-69" w:firstLine="284"/>
              <w:jc w:val="center"/>
              <w:rPr>
                <w:sz w:val="24"/>
                <w:szCs w:val="24"/>
                <w:lang w:val="ru-RU"/>
              </w:rPr>
            </w:pPr>
            <w:r>
              <w:rPr>
                <w:sz w:val="24"/>
                <w:szCs w:val="24"/>
                <w:lang w:val="ru-RU"/>
              </w:rPr>
              <w:t>2 - 11</w:t>
            </w:r>
          </w:p>
        </w:tc>
      </w:tr>
      <w:tr w:rsidR="003740E1" w:rsidRPr="003361D4" w:rsidTr="004D5B53">
        <w:trPr>
          <w:trHeight w:hRule="exact" w:val="1481"/>
        </w:trPr>
        <w:tc>
          <w:tcPr>
            <w:tcW w:w="8648" w:type="dxa"/>
          </w:tcPr>
          <w:p w:rsidR="003740E1" w:rsidRPr="0073409B" w:rsidRDefault="003740E1" w:rsidP="003740E1">
            <w:pPr>
              <w:pStyle w:val="TableParagraph"/>
              <w:spacing w:before="9" w:line="276" w:lineRule="auto"/>
              <w:ind w:left="142" w:right="-69" w:firstLine="284"/>
              <w:jc w:val="both"/>
              <w:rPr>
                <w:sz w:val="24"/>
                <w:szCs w:val="24"/>
                <w:lang w:val="ru-RU"/>
              </w:rPr>
            </w:pPr>
            <w:r w:rsidRPr="0073409B">
              <w:rPr>
                <w:sz w:val="24"/>
                <w:szCs w:val="24"/>
                <w:lang w:val="ru-RU"/>
              </w:rPr>
              <w:t>1.2. Планируемые результаты осво</w:t>
            </w:r>
            <w:r>
              <w:rPr>
                <w:sz w:val="24"/>
                <w:szCs w:val="24"/>
                <w:lang w:val="ru-RU"/>
              </w:rPr>
              <w:t xml:space="preserve">ения обучающимися с умеренной, </w:t>
            </w:r>
            <w:r w:rsidRPr="0073409B">
              <w:rPr>
                <w:sz w:val="24"/>
                <w:szCs w:val="24"/>
                <w:lang w:val="ru-RU"/>
              </w:rPr>
              <w:t>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tc>
        <w:tc>
          <w:tcPr>
            <w:tcW w:w="1558" w:type="dxa"/>
          </w:tcPr>
          <w:p w:rsidR="003740E1" w:rsidRPr="0073409B" w:rsidRDefault="004D5B53" w:rsidP="004D5B53">
            <w:pPr>
              <w:pStyle w:val="TableParagraph"/>
              <w:spacing w:before="9" w:line="276" w:lineRule="auto"/>
              <w:ind w:left="142" w:right="-69" w:firstLine="284"/>
              <w:jc w:val="center"/>
              <w:rPr>
                <w:sz w:val="24"/>
                <w:szCs w:val="24"/>
                <w:lang w:val="ru-RU"/>
              </w:rPr>
            </w:pPr>
            <w:r>
              <w:rPr>
                <w:sz w:val="24"/>
                <w:szCs w:val="24"/>
                <w:lang w:val="ru-RU"/>
              </w:rPr>
              <w:t>11 - 17</w:t>
            </w:r>
          </w:p>
        </w:tc>
      </w:tr>
      <w:tr w:rsidR="003740E1" w:rsidRPr="003361D4" w:rsidTr="004D5B53">
        <w:trPr>
          <w:trHeight w:hRule="exact" w:val="1714"/>
        </w:trPr>
        <w:tc>
          <w:tcPr>
            <w:tcW w:w="8648" w:type="dxa"/>
          </w:tcPr>
          <w:p w:rsidR="003740E1" w:rsidRPr="0073409B" w:rsidRDefault="003740E1" w:rsidP="003740E1">
            <w:pPr>
              <w:pStyle w:val="TableParagraph"/>
              <w:spacing w:before="9" w:line="276" w:lineRule="auto"/>
              <w:ind w:left="142" w:right="-69" w:firstLine="284"/>
              <w:jc w:val="both"/>
              <w:rPr>
                <w:sz w:val="24"/>
                <w:szCs w:val="24"/>
                <w:lang w:val="ru-RU"/>
              </w:rPr>
            </w:pPr>
            <w:r w:rsidRPr="0073409B">
              <w:rPr>
                <w:sz w:val="24"/>
                <w:szCs w:val="24"/>
                <w:lang w:val="ru-RU"/>
              </w:rPr>
              <w:t>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3740E1" w:rsidRPr="0073409B" w:rsidRDefault="003740E1" w:rsidP="003740E1">
            <w:pPr>
              <w:pStyle w:val="TableParagraph"/>
              <w:spacing w:before="9" w:line="276" w:lineRule="auto"/>
              <w:ind w:left="142" w:right="-69" w:firstLine="284"/>
              <w:jc w:val="both"/>
              <w:rPr>
                <w:sz w:val="24"/>
                <w:szCs w:val="24"/>
                <w:lang w:val="ru-RU"/>
              </w:rPr>
            </w:pPr>
          </w:p>
          <w:p w:rsidR="003740E1" w:rsidRPr="0073409B" w:rsidRDefault="003740E1" w:rsidP="003740E1">
            <w:pPr>
              <w:pStyle w:val="TableParagraph"/>
              <w:spacing w:before="9" w:line="276" w:lineRule="auto"/>
              <w:ind w:left="0" w:right="-69"/>
              <w:jc w:val="both"/>
              <w:rPr>
                <w:sz w:val="24"/>
                <w:szCs w:val="24"/>
                <w:lang w:val="ru-RU"/>
              </w:rPr>
            </w:pPr>
          </w:p>
        </w:tc>
        <w:tc>
          <w:tcPr>
            <w:tcW w:w="1558" w:type="dxa"/>
          </w:tcPr>
          <w:p w:rsidR="003740E1" w:rsidRPr="0073409B" w:rsidRDefault="004D5B53" w:rsidP="004D5B53">
            <w:pPr>
              <w:pStyle w:val="TableParagraph"/>
              <w:spacing w:before="9" w:line="276" w:lineRule="auto"/>
              <w:ind w:left="142" w:right="-69" w:firstLine="284"/>
              <w:jc w:val="center"/>
              <w:rPr>
                <w:sz w:val="24"/>
                <w:szCs w:val="24"/>
                <w:lang w:val="ru-RU"/>
              </w:rPr>
            </w:pPr>
            <w:r>
              <w:rPr>
                <w:sz w:val="24"/>
                <w:szCs w:val="24"/>
                <w:lang w:val="ru-RU"/>
              </w:rPr>
              <w:t>17 - 21</w:t>
            </w:r>
          </w:p>
        </w:tc>
      </w:tr>
      <w:tr w:rsidR="003740E1" w:rsidRPr="0073409B" w:rsidTr="004D5B53">
        <w:trPr>
          <w:trHeight w:hRule="exact" w:val="556"/>
        </w:trPr>
        <w:tc>
          <w:tcPr>
            <w:tcW w:w="8648" w:type="dxa"/>
          </w:tcPr>
          <w:p w:rsidR="003740E1" w:rsidRPr="0073409B" w:rsidRDefault="003740E1" w:rsidP="003740E1">
            <w:pPr>
              <w:pStyle w:val="TableParagraph"/>
              <w:spacing w:before="197" w:line="276" w:lineRule="auto"/>
              <w:ind w:left="0" w:right="-69"/>
              <w:jc w:val="both"/>
              <w:rPr>
                <w:b/>
                <w:sz w:val="24"/>
                <w:szCs w:val="24"/>
                <w:lang w:val="ru-RU"/>
              </w:rPr>
            </w:pPr>
            <w:r w:rsidRPr="0073409B">
              <w:rPr>
                <w:b/>
                <w:sz w:val="24"/>
                <w:szCs w:val="24"/>
                <w:lang w:val="ru-RU"/>
              </w:rPr>
              <w:t>2. Содержательный раздел</w:t>
            </w:r>
          </w:p>
        </w:tc>
        <w:tc>
          <w:tcPr>
            <w:tcW w:w="1558" w:type="dxa"/>
          </w:tcPr>
          <w:p w:rsidR="003740E1" w:rsidRPr="004D5B53" w:rsidRDefault="004D5B53" w:rsidP="004D5B53">
            <w:pPr>
              <w:pStyle w:val="TableParagraph"/>
              <w:spacing w:before="197" w:line="276" w:lineRule="auto"/>
              <w:ind w:left="142" w:right="-69" w:firstLine="284"/>
              <w:jc w:val="center"/>
              <w:rPr>
                <w:sz w:val="24"/>
                <w:szCs w:val="24"/>
                <w:lang w:val="ru-RU"/>
              </w:rPr>
            </w:pPr>
            <w:r w:rsidRPr="004D5B53">
              <w:rPr>
                <w:sz w:val="24"/>
                <w:szCs w:val="24"/>
                <w:lang w:val="ru-RU"/>
              </w:rPr>
              <w:t>21</w:t>
            </w:r>
          </w:p>
        </w:tc>
      </w:tr>
      <w:tr w:rsidR="003740E1" w:rsidRPr="003361D4" w:rsidTr="004D5B53">
        <w:trPr>
          <w:trHeight w:hRule="exact" w:val="367"/>
        </w:trPr>
        <w:tc>
          <w:tcPr>
            <w:tcW w:w="8648" w:type="dxa"/>
          </w:tcPr>
          <w:p w:rsidR="003740E1" w:rsidRPr="0073409B" w:rsidRDefault="003740E1" w:rsidP="003740E1">
            <w:pPr>
              <w:pStyle w:val="TableParagraph"/>
              <w:spacing w:before="6" w:line="276" w:lineRule="auto"/>
              <w:ind w:left="142" w:right="-69" w:firstLine="284"/>
              <w:jc w:val="both"/>
              <w:rPr>
                <w:sz w:val="24"/>
                <w:szCs w:val="24"/>
                <w:lang w:val="ru-RU"/>
              </w:rPr>
            </w:pPr>
            <w:r w:rsidRPr="0073409B">
              <w:rPr>
                <w:sz w:val="24"/>
                <w:szCs w:val="24"/>
                <w:lang w:val="ru-RU"/>
              </w:rPr>
              <w:t>2.1. Программа формирования базовых учебных действий</w:t>
            </w:r>
          </w:p>
        </w:tc>
        <w:tc>
          <w:tcPr>
            <w:tcW w:w="1558" w:type="dxa"/>
          </w:tcPr>
          <w:p w:rsidR="003740E1" w:rsidRPr="0073409B" w:rsidRDefault="004D5B53" w:rsidP="004D5B53">
            <w:pPr>
              <w:pStyle w:val="TableParagraph"/>
              <w:spacing w:before="6" w:line="276" w:lineRule="auto"/>
              <w:ind w:left="142" w:right="-69" w:firstLine="284"/>
              <w:rPr>
                <w:sz w:val="24"/>
                <w:szCs w:val="24"/>
                <w:lang w:val="ru-RU"/>
              </w:rPr>
            </w:pPr>
            <w:r>
              <w:rPr>
                <w:sz w:val="24"/>
                <w:szCs w:val="24"/>
                <w:lang w:val="ru-RU"/>
              </w:rPr>
              <w:t>21 - 44</w:t>
            </w:r>
          </w:p>
        </w:tc>
      </w:tr>
      <w:tr w:rsidR="003740E1" w:rsidRPr="003361D4" w:rsidTr="004D5B53">
        <w:trPr>
          <w:trHeight w:hRule="exact" w:val="742"/>
        </w:trPr>
        <w:tc>
          <w:tcPr>
            <w:tcW w:w="8648" w:type="dxa"/>
          </w:tcPr>
          <w:p w:rsidR="003740E1" w:rsidRPr="0073409B" w:rsidRDefault="003740E1" w:rsidP="003740E1">
            <w:pPr>
              <w:pStyle w:val="TableParagraph"/>
              <w:spacing w:before="9" w:line="276" w:lineRule="auto"/>
              <w:ind w:left="142" w:right="-69" w:firstLine="284"/>
              <w:jc w:val="both"/>
              <w:rPr>
                <w:sz w:val="24"/>
                <w:szCs w:val="24"/>
                <w:lang w:val="ru-RU"/>
              </w:rPr>
            </w:pPr>
            <w:r w:rsidRPr="0073409B">
              <w:rPr>
                <w:sz w:val="24"/>
                <w:szCs w:val="24"/>
                <w:lang w:val="ru-RU"/>
              </w:rPr>
              <w:t xml:space="preserve">2.2. Программы учебных предметов, курсов коррекционно </w:t>
            </w:r>
            <w:r>
              <w:rPr>
                <w:sz w:val="24"/>
                <w:szCs w:val="24"/>
                <w:lang w:val="ru-RU"/>
              </w:rPr>
              <w:t xml:space="preserve">– развивающей   </w:t>
            </w:r>
            <w:r w:rsidRPr="0073409B">
              <w:rPr>
                <w:sz w:val="24"/>
                <w:szCs w:val="24"/>
                <w:lang w:val="ru-RU"/>
              </w:rPr>
              <w:t>области</w:t>
            </w:r>
          </w:p>
        </w:tc>
        <w:tc>
          <w:tcPr>
            <w:tcW w:w="1558" w:type="dxa"/>
          </w:tcPr>
          <w:p w:rsidR="003740E1" w:rsidRPr="0073409B" w:rsidRDefault="004D5B53" w:rsidP="004D5B53">
            <w:pPr>
              <w:pStyle w:val="TableParagraph"/>
              <w:spacing w:before="9" w:line="276" w:lineRule="auto"/>
              <w:ind w:left="142" w:right="-69" w:firstLine="284"/>
              <w:rPr>
                <w:sz w:val="24"/>
                <w:szCs w:val="24"/>
                <w:lang w:val="ru-RU"/>
              </w:rPr>
            </w:pPr>
            <w:r>
              <w:rPr>
                <w:sz w:val="24"/>
                <w:szCs w:val="24"/>
                <w:lang w:val="ru-RU"/>
              </w:rPr>
              <w:t>44 - 75</w:t>
            </w:r>
          </w:p>
        </w:tc>
      </w:tr>
      <w:tr w:rsidR="004D5B53" w:rsidRPr="003361D4" w:rsidTr="004D5B53">
        <w:trPr>
          <w:trHeight w:hRule="exact" w:val="742"/>
        </w:trPr>
        <w:tc>
          <w:tcPr>
            <w:tcW w:w="8648" w:type="dxa"/>
          </w:tcPr>
          <w:p w:rsidR="004D5B53" w:rsidRPr="0073409B" w:rsidRDefault="004D5B53" w:rsidP="003740E1">
            <w:pPr>
              <w:pStyle w:val="TableParagraph"/>
              <w:spacing w:before="9" w:line="276" w:lineRule="auto"/>
              <w:ind w:left="142" w:right="-69" w:firstLine="284"/>
              <w:jc w:val="both"/>
              <w:rPr>
                <w:sz w:val="24"/>
                <w:szCs w:val="24"/>
                <w:lang w:val="ru-RU"/>
              </w:rPr>
            </w:pPr>
            <w:r w:rsidRPr="0073409B">
              <w:rPr>
                <w:sz w:val="24"/>
                <w:szCs w:val="24"/>
                <w:lang w:val="ru-RU"/>
              </w:rPr>
              <w:t>2.3.</w:t>
            </w:r>
            <w:r>
              <w:rPr>
                <w:sz w:val="24"/>
                <w:szCs w:val="24"/>
                <w:lang w:val="ru-RU"/>
              </w:rPr>
              <w:t xml:space="preserve"> Программа коррекционных курсов</w:t>
            </w:r>
          </w:p>
        </w:tc>
        <w:tc>
          <w:tcPr>
            <w:tcW w:w="1558" w:type="dxa"/>
          </w:tcPr>
          <w:p w:rsidR="004D5B53" w:rsidRDefault="004D5B53" w:rsidP="004D5B53">
            <w:pPr>
              <w:pStyle w:val="TableParagraph"/>
              <w:spacing w:before="9" w:line="276" w:lineRule="auto"/>
              <w:ind w:right="-69"/>
              <w:rPr>
                <w:sz w:val="24"/>
                <w:szCs w:val="24"/>
                <w:lang w:val="ru-RU"/>
              </w:rPr>
            </w:pPr>
            <w:r>
              <w:rPr>
                <w:sz w:val="24"/>
                <w:szCs w:val="24"/>
                <w:lang w:val="ru-RU"/>
              </w:rPr>
              <w:t xml:space="preserve">      75 - 86</w:t>
            </w:r>
          </w:p>
        </w:tc>
      </w:tr>
      <w:tr w:rsidR="003740E1" w:rsidRPr="004D5B53" w:rsidTr="004D5B53">
        <w:trPr>
          <w:trHeight w:hRule="exact" w:val="370"/>
        </w:trPr>
        <w:tc>
          <w:tcPr>
            <w:tcW w:w="8648" w:type="dxa"/>
          </w:tcPr>
          <w:p w:rsidR="003740E1" w:rsidRPr="0073409B" w:rsidRDefault="004D5B53" w:rsidP="003740E1">
            <w:pPr>
              <w:pStyle w:val="TableParagraph"/>
              <w:spacing w:before="9" w:line="276" w:lineRule="auto"/>
              <w:ind w:left="142" w:right="-69" w:firstLine="284"/>
              <w:jc w:val="both"/>
              <w:rPr>
                <w:sz w:val="24"/>
                <w:szCs w:val="24"/>
                <w:lang w:val="ru-RU"/>
              </w:rPr>
            </w:pPr>
            <w:r>
              <w:rPr>
                <w:sz w:val="24"/>
                <w:szCs w:val="24"/>
                <w:lang w:val="ru-RU"/>
              </w:rPr>
              <w:t xml:space="preserve">2.4. </w:t>
            </w:r>
            <w:r w:rsidR="003740E1" w:rsidRPr="0073409B">
              <w:rPr>
                <w:sz w:val="24"/>
                <w:szCs w:val="24"/>
                <w:lang w:val="ru-RU"/>
              </w:rPr>
              <w:t>Программа нравственного развития</w:t>
            </w:r>
          </w:p>
        </w:tc>
        <w:tc>
          <w:tcPr>
            <w:tcW w:w="1558" w:type="dxa"/>
          </w:tcPr>
          <w:p w:rsidR="003740E1" w:rsidRPr="0073409B" w:rsidRDefault="004D5B53" w:rsidP="004D5B53">
            <w:pPr>
              <w:pStyle w:val="TableParagraph"/>
              <w:spacing w:before="9" w:line="276" w:lineRule="auto"/>
              <w:ind w:right="-69"/>
              <w:jc w:val="center"/>
              <w:rPr>
                <w:sz w:val="24"/>
                <w:szCs w:val="24"/>
                <w:lang w:val="ru-RU"/>
              </w:rPr>
            </w:pPr>
            <w:r>
              <w:rPr>
                <w:sz w:val="24"/>
                <w:szCs w:val="24"/>
                <w:lang w:val="ru-RU"/>
              </w:rPr>
              <w:t>87 - 95</w:t>
            </w:r>
          </w:p>
        </w:tc>
      </w:tr>
      <w:tr w:rsidR="003740E1" w:rsidRPr="003361D4" w:rsidTr="004D5B53">
        <w:trPr>
          <w:trHeight w:hRule="exact" w:val="740"/>
        </w:trPr>
        <w:tc>
          <w:tcPr>
            <w:tcW w:w="8648" w:type="dxa"/>
          </w:tcPr>
          <w:p w:rsidR="003740E1" w:rsidRPr="0073409B" w:rsidRDefault="004D5B53" w:rsidP="003740E1">
            <w:pPr>
              <w:pStyle w:val="TableParagraph"/>
              <w:spacing w:before="9" w:line="276" w:lineRule="auto"/>
              <w:ind w:left="142" w:right="-69" w:firstLine="284"/>
              <w:jc w:val="both"/>
              <w:rPr>
                <w:sz w:val="24"/>
                <w:szCs w:val="24"/>
                <w:lang w:val="ru-RU"/>
              </w:rPr>
            </w:pPr>
            <w:r>
              <w:rPr>
                <w:sz w:val="24"/>
                <w:szCs w:val="24"/>
                <w:lang w:val="ru-RU"/>
              </w:rPr>
              <w:t>2.5</w:t>
            </w:r>
            <w:r w:rsidR="003740E1" w:rsidRPr="0073409B">
              <w:rPr>
                <w:sz w:val="24"/>
                <w:szCs w:val="24"/>
                <w:lang w:val="ru-RU"/>
              </w:rPr>
              <w:t>. Программа формирования экологической культуры, здорового и безопасного образа жизни</w:t>
            </w:r>
          </w:p>
        </w:tc>
        <w:tc>
          <w:tcPr>
            <w:tcW w:w="1558" w:type="dxa"/>
          </w:tcPr>
          <w:p w:rsidR="003740E1" w:rsidRPr="0073409B" w:rsidRDefault="004D5B53" w:rsidP="004D5B53">
            <w:pPr>
              <w:pStyle w:val="TableParagraph"/>
              <w:spacing w:before="9" w:line="276" w:lineRule="auto"/>
              <w:ind w:right="-69"/>
              <w:jc w:val="center"/>
              <w:rPr>
                <w:sz w:val="24"/>
                <w:szCs w:val="24"/>
                <w:lang w:val="ru-RU"/>
              </w:rPr>
            </w:pPr>
            <w:r>
              <w:rPr>
                <w:sz w:val="24"/>
                <w:szCs w:val="24"/>
                <w:lang w:val="ru-RU"/>
              </w:rPr>
              <w:t>95 - 101</w:t>
            </w:r>
          </w:p>
        </w:tc>
      </w:tr>
      <w:tr w:rsidR="003740E1" w:rsidRPr="0073409B" w:rsidTr="004D5B53">
        <w:trPr>
          <w:trHeight w:hRule="exact" w:val="371"/>
        </w:trPr>
        <w:tc>
          <w:tcPr>
            <w:tcW w:w="8648" w:type="dxa"/>
          </w:tcPr>
          <w:p w:rsidR="003740E1" w:rsidRPr="0073409B" w:rsidRDefault="004D5B53" w:rsidP="003740E1">
            <w:pPr>
              <w:pStyle w:val="TableParagraph"/>
              <w:spacing w:before="10" w:line="276" w:lineRule="auto"/>
              <w:ind w:left="142" w:right="-69" w:firstLine="284"/>
              <w:jc w:val="both"/>
              <w:rPr>
                <w:sz w:val="24"/>
                <w:szCs w:val="24"/>
                <w:lang w:val="ru-RU"/>
              </w:rPr>
            </w:pPr>
            <w:r>
              <w:rPr>
                <w:sz w:val="24"/>
                <w:szCs w:val="24"/>
                <w:lang w:val="ru-RU"/>
              </w:rPr>
              <w:t>2.6</w:t>
            </w:r>
            <w:r w:rsidR="003740E1" w:rsidRPr="0073409B">
              <w:rPr>
                <w:sz w:val="24"/>
                <w:szCs w:val="24"/>
                <w:lang w:val="ru-RU"/>
              </w:rPr>
              <w:t>. Программа внеурочной деятельности</w:t>
            </w:r>
          </w:p>
        </w:tc>
        <w:tc>
          <w:tcPr>
            <w:tcW w:w="1558" w:type="dxa"/>
          </w:tcPr>
          <w:p w:rsidR="003740E1" w:rsidRPr="0073409B" w:rsidRDefault="004D5B53" w:rsidP="004D5B53">
            <w:pPr>
              <w:pStyle w:val="TableParagraph"/>
              <w:spacing w:before="10" w:line="276" w:lineRule="auto"/>
              <w:ind w:left="142" w:right="-69"/>
              <w:jc w:val="center"/>
              <w:rPr>
                <w:sz w:val="24"/>
                <w:szCs w:val="24"/>
                <w:lang w:val="ru-RU"/>
              </w:rPr>
            </w:pPr>
            <w:r>
              <w:rPr>
                <w:sz w:val="24"/>
                <w:szCs w:val="24"/>
                <w:lang w:val="ru-RU"/>
              </w:rPr>
              <w:t>101 - 111</w:t>
            </w:r>
          </w:p>
        </w:tc>
      </w:tr>
      <w:tr w:rsidR="003740E1" w:rsidRPr="003361D4" w:rsidTr="004D5B53">
        <w:trPr>
          <w:trHeight w:hRule="exact" w:val="558"/>
        </w:trPr>
        <w:tc>
          <w:tcPr>
            <w:tcW w:w="8648" w:type="dxa"/>
          </w:tcPr>
          <w:p w:rsidR="003740E1" w:rsidRPr="0073409B" w:rsidRDefault="004D5B53" w:rsidP="003740E1">
            <w:pPr>
              <w:pStyle w:val="TableParagraph"/>
              <w:spacing w:before="9" w:line="276" w:lineRule="auto"/>
              <w:ind w:left="142" w:right="-69" w:firstLine="284"/>
              <w:jc w:val="both"/>
              <w:rPr>
                <w:sz w:val="24"/>
                <w:szCs w:val="24"/>
                <w:lang w:val="ru-RU"/>
              </w:rPr>
            </w:pPr>
            <w:r>
              <w:rPr>
                <w:sz w:val="24"/>
                <w:szCs w:val="24"/>
                <w:lang w:val="ru-RU"/>
              </w:rPr>
              <w:t>2.7</w:t>
            </w:r>
            <w:r w:rsidR="003740E1" w:rsidRPr="0073409B">
              <w:rPr>
                <w:sz w:val="24"/>
                <w:szCs w:val="24"/>
                <w:lang w:val="ru-RU"/>
              </w:rPr>
              <w:t>. Программа сотрудничества с семьей обучающегося</w:t>
            </w:r>
          </w:p>
        </w:tc>
        <w:tc>
          <w:tcPr>
            <w:tcW w:w="1558" w:type="dxa"/>
          </w:tcPr>
          <w:p w:rsidR="003740E1" w:rsidRPr="0073409B" w:rsidRDefault="004D5B53" w:rsidP="004D5B53">
            <w:pPr>
              <w:pStyle w:val="TableParagraph"/>
              <w:spacing w:before="9" w:line="276" w:lineRule="auto"/>
              <w:ind w:right="-69"/>
              <w:rPr>
                <w:sz w:val="24"/>
                <w:szCs w:val="24"/>
                <w:lang w:val="ru-RU"/>
              </w:rPr>
            </w:pPr>
            <w:r>
              <w:rPr>
                <w:sz w:val="24"/>
                <w:szCs w:val="24"/>
                <w:lang w:val="ru-RU"/>
              </w:rPr>
              <w:t xml:space="preserve">    111 - 113</w:t>
            </w:r>
          </w:p>
        </w:tc>
      </w:tr>
      <w:tr w:rsidR="003740E1" w:rsidRPr="0073409B" w:rsidTr="004D5B53">
        <w:trPr>
          <w:trHeight w:hRule="exact" w:val="556"/>
        </w:trPr>
        <w:tc>
          <w:tcPr>
            <w:tcW w:w="8648" w:type="dxa"/>
          </w:tcPr>
          <w:p w:rsidR="003740E1" w:rsidRPr="0073409B" w:rsidRDefault="003740E1" w:rsidP="003740E1">
            <w:pPr>
              <w:pStyle w:val="TableParagraph"/>
              <w:spacing w:before="197" w:line="276" w:lineRule="auto"/>
              <w:ind w:left="142" w:right="-69" w:firstLine="284"/>
              <w:jc w:val="both"/>
              <w:rPr>
                <w:b/>
                <w:sz w:val="24"/>
                <w:szCs w:val="24"/>
              </w:rPr>
            </w:pPr>
            <w:r w:rsidRPr="0073409B">
              <w:rPr>
                <w:b/>
                <w:sz w:val="24"/>
                <w:szCs w:val="24"/>
                <w:lang w:val="ru-RU"/>
              </w:rPr>
              <w:t>3. Организационный ра</w:t>
            </w:r>
            <w:r w:rsidRPr="0073409B">
              <w:rPr>
                <w:b/>
                <w:sz w:val="24"/>
                <w:szCs w:val="24"/>
              </w:rPr>
              <w:t>здел</w:t>
            </w:r>
          </w:p>
        </w:tc>
        <w:tc>
          <w:tcPr>
            <w:tcW w:w="1558" w:type="dxa"/>
          </w:tcPr>
          <w:p w:rsidR="003740E1" w:rsidRPr="004D5B53" w:rsidRDefault="004D5B53" w:rsidP="004D5B53">
            <w:pPr>
              <w:pStyle w:val="TableParagraph"/>
              <w:spacing w:before="197" w:line="276" w:lineRule="auto"/>
              <w:ind w:left="142" w:right="-69" w:firstLine="284"/>
              <w:jc w:val="center"/>
              <w:rPr>
                <w:sz w:val="24"/>
                <w:szCs w:val="24"/>
                <w:lang w:val="ru-RU"/>
              </w:rPr>
            </w:pPr>
            <w:r w:rsidRPr="004D5B53">
              <w:rPr>
                <w:sz w:val="24"/>
                <w:szCs w:val="24"/>
                <w:lang w:val="ru-RU"/>
              </w:rPr>
              <w:t>113</w:t>
            </w:r>
          </w:p>
        </w:tc>
      </w:tr>
      <w:tr w:rsidR="003740E1" w:rsidRPr="0073409B" w:rsidTr="004D5B53">
        <w:trPr>
          <w:trHeight w:hRule="exact" w:val="367"/>
        </w:trPr>
        <w:tc>
          <w:tcPr>
            <w:tcW w:w="8648" w:type="dxa"/>
          </w:tcPr>
          <w:p w:rsidR="003740E1" w:rsidRPr="0073409B" w:rsidRDefault="003740E1" w:rsidP="003740E1">
            <w:pPr>
              <w:pStyle w:val="TableParagraph"/>
              <w:spacing w:before="6" w:line="276" w:lineRule="auto"/>
              <w:ind w:left="142" w:right="-69" w:firstLine="284"/>
              <w:jc w:val="both"/>
              <w:rPr>
                <w:sz w:val="24"/>
                <w:szCs w:val="24"/>
              </w:rPr>
            </w:pPr>
            <w:r w:rsidRPr="0073409B">
              <w:rPr>
                <w:sz w:val="24"/>
                <w:szCs w:val="24"/>
              </w:rPr>
              <w:t>3.1. Учебный план</w:t>
            </w:r>
          </w:p>
        </w:tc>
        <w:tc>
          <w:tcPr>
            <w:tcW w:w="1558" w:type="dxa"/>
          </w:tcPr>
          <w:p w:rsidR="003740E1" w:rsidRPr="0073409B" w:rsidRDefault="004D5B53" w:rsidP="004D5B53">
            <w:pPr>
              <w:pStyle w:val="TableParagraph"/>
              <w:spacing w:before="6" w:line="276" w:lineRule="auto"/>
              <w:ind w:right="-69"/>
              <w:rPr>
                <w:sz w:val="24"/>
                <w:szCs w:val="24"/>
                <w:lang w:val="ru-RU"/>
              </w:rPr>
            </w:pPr>
            <w:r>
              <w:rPr>
                <w:sz w:val="24"/>
                <w:szCs w:val="24"/>
                <w:lang w:val="ru-RU"/>
              </w:rPr>
              <w:t xml:space="preserve">    113 - 121</w:t>
            </w:r>
          </w:p>
        </w:tc>
      </w:tr>
      <w:tr w:rsidR="003740E1" w:rsidRPr="00375777" w:rsidTr="004D5B53">
        <w:trPr>
          <w:trHeight w:hRule="exact" w:val="2027"/>
        </w:trPr>
        <w:tc>
          <w:tcPr>
            <w:tcW w:w="8648" w:type="dxa"/>
          </w:tcPr>
          <w:p w:rsidR="003740E1" w:rsidRPr="0073409B" w:rsidRDefault="003740E1" w:rsidP="003740E1">
            <w:pPr>
              <w:pStyle w:val="TableParagraph"/>
              <w:spacing w:before="9" w:line="276" w:lineRule="auto"/>
              <w:ind w:left="142" w:right="-69" w:firstLine="284"/>
              <w:jc w:val="both"/>
              <w:rPr>
                <w:sz w:val="24"/>
                <w:szCs w:val="24"/>
                <w:lang w:val="ru-RU"/>
              </w:rPr>
            </w:pPr>
            <w:r w:rsidRPr="0073409B">
              <w:rPr>
                <w:sz w:val="24"/>
                <w:szCs w:val="24"/>
                <w:lang w:val="ru-RU"/>
              </w:rPr>
              <w:t>3.2. Система условий реализации адаптированной основной общеобразовательной программы образования обучающихся</w:t>
            </w:r>
            <w:r>
              <w:rPr>
                <w:sz w:val="24"/>
                <w:szCs w:val="24"/>
                <w:lang w:val="ru-RU"/>
              </w:rPr>
              <w:t xml:space="preserve"> </w:t>
            </w:r>
            <w:r w:rsidRPr="0073409B">
              <w:rPr>
                <w:sz w:val="24"/>
                <w:szCs w:val="24"/>
                <w:lang w:val="ru-RU"/>
              </w:rPr>
              <w:t>с умеренной, тяжелой и глубокой умственной отсталостью (интеллектуальными нарушениями), тяжелыми и множественными нарушениями развития</w:t>
            </w:r>
          </w:p>
        </w:tc>
        <w:tc>
          <w:tcPr>
            <w:tcW w:w="1558" w:type="dxa"/>
          </w:tcPr>
          <w:p w:rsidR="003740E1" w:rsidRPr="00375777" w:rsidRDefault="004D5B53" w:rsidP="004D5B53">
            <w:pPr>
              <w:pStyle w:val="TableParagraph"/>
              <w:spacing w:before="9" w:line="276" w:lineRule="auto"/>
              <w:ind w:right="-69"/>
              <w:rPr>
                <w:sz w:val="24"/>
                <w:szCs w:val="24"/>
                <w:lang w:val="ru-RU"/>
              </w:rPr>
            </w:pPr>
            <w:r>
              <w:rPr>
                <w:sz w:val="24"/>
                <w:szCs w:val="24"/>
                <w:lang w:val="ru-RU"/>
              </w:rPr>
              <w:t xml:space="preserve">    121 - 132</w:t>
            </w:r>
          </w:p>
        </w:tc>
      </w:tr>
    </w:tbl>
    <w:p w:rsidR="003740E1" w:rsidRPr="0073409B" w:rsidRDefault="003740E1" w:rsidP="003740E1">
      <w:pPr>
        <w:tabs>
          <w:tab w:val="left" w:pos="4003"/>
        </w:tabs>
        <w:spacing w:line="276" w:lineRule="auto"/>
        <w:ind w:left="142" w:right="-69" w:firstLine="284"/>
        <w:jc w:val="both"/>
        <w:rPr>
          <w:sz w:val="24"/>
          <w:szCs w:val="24"/>
          <w:lang w:val="ru-RU"/>
        </w:rPr>
      </w:pPr>
    </w:p>
    <w:p w:rsidR="003740E1" w:rsidRPr="0073409B" w:rsidRDefault="003740E1" w:rsidP="003740E1">
      <w:pPr>
        <w:tabs>
          <w:tab w:val="left" w:pos="4003"/>
        </w:tabs>
        <w:spacing w:line="276" w:lineRule="auto"/>
        <w:ind w:left="142" w:right="-69" w:firstLine="284"/>
        <w:jc w:val="both"/>
        <w:rPr>
          <w:sz w:val="24"/>
          <w:szCs w:val="24"/>
          <w:lang w:val="ru-RU"/>
        </w:rPr>
      </w:pPr>
    </w:p>
    <w:p w:rsidR="003740E1" w:rsidRPr="0073409B" w:rsidRDefault="003740E1" w:rsidP="003740E1">
      <w:pPr>
        <w:tabs>
          <w:tab w:val="left" w:pos="4003"/>
        </w:tabs>
        <w:spacing w:line="276" w:lineRule="auto"/>
        <w:ind w:left="142" w:right="-69" w:firstLine="284"/>
        <w:jc w:val="both"/>
        <w:rPr>
          <w:sz w:val="24"/>
          <w:szCs w:val="24"/>
          <w:lang w:val="ru-RU"/>
        </w:rPr>
      </w:pPr>
    </w:p>
    <w:p w:rsidR="003740E1" w:rsidRPr="0073409B" w:rsidRDefault="003740E1" w:rsidP="003740E1">
      <w:pPr>
        <w:tabs>
          <w:tab w:val="left" w:pos="4003"/>
        </w:tabs>
        <w:spacing w:line="276" w:lineRule="auto"/>
        <w:ind w:left="142" w:right="-69" w:firstLine="284"/>
        <w:jc w:val="both"/>
        <w:rPr>
          <w:sz w:val="24"/>
          <w:szCs w:val="24"/>
          <w:lang w:val="ru-RU"/>
        </w:rPr>
      </w:pPr>
    </w:p>
    <w:p w:rsidR="003740E1" w:rsidRPr="0073409B" w:rsidRDefault="003740E1" w:rsidP="003740E1">
      <w:pPr>
        <w:tabs>
          <w:tab w:val="left" w:pos="4003"/>
        </w:tabs>
        <w:spacing w:line="276" w:lineRule="auto"/>
        <w:ind w:left="142" w:right="-69" w:firstLine="284"/>
        <w:jc w:val="both"/>
        <w:rPr>
          <w:sz w:val="24"/>
          <w:szCs w:val="24"/>
          <w:lang w:val="ru-RU"/>
        </w:rPr>
      </w:pPr>
    </w:p>
    <w:p w:rsidR="003740E1" w:rsidRPr="00540BA2" w:rsidRDefault="003740E1" w:rsidP="00C439C8">
      <w:pPr>
        <w:tabs>
          <w:tab w:val="left" w:pos="4003"/>
        </w:tabs>
        <w:spacing w:line="276" w:lineRule="auto"/>
        <w:jc w:val="both"/>
        <w:rPr>
          <w:b/>
          <w:sz w:val="24"/>
          <w:szCs w:val="24"/>
          <w:lang w:val="ru-RU"/>
        </w:rPr>
      </w:pPr>
    </w:p>
    <w:p w:rsidR="003740E1" w:rsidRPr="00540BA2" w:rsidRDefault="003740E1" w:rsidP="003740E1">
      <w:pPr>
        <w:tabs>
          <w:tab w:val="left" w:pos="4003"/>
        </w:tabs>
        <w:spacing w:line="276" w:lineRule="auto"/>
        <w:ind w:left="142" w:firstLine="284"/>
        <w:jc w:val="both"/>
        <w:rPr>
          <w:b/>
          <w:sz w:val="24"/>
          <w:szCs w:val="24"/>
          <w:lang w:val="ru-RU"/>
        </w:rPr>
      </w:pPr>
      <w:r w:rsidRPr="00540BA2">
        <w:rPr>
          <w:b/>
          <w:sz w:val="24"/>
          <w:szCs w:val="24"/>
          <w:lang w:val="ru-RU"/>
        </w:rPr>
        <w:t>1. Целевой</w:t>
      </w:r>
      <w:r w:rsidRPr="00540BA2">
        <w:rPr>
          <w:b/>
          <w:spacing w:val="-5"/>
          <w:sz w:val="24"/>
          <w:szCs w:val="24"/>
          <w:lang w:val="ru-RU"/>
        </w:rPr>
        <w:t xml:space="preserve"> </w:t>
      </w:r>
      <w:r w:rsidRPr="00540BA2">
        <w:rPr>
          <w:b/>
          <w:sz w:val="24"/>
          <w:szCs w:val="24"/>
          <w:lang w:val="ru-RU"/>
        </w:rPr>
        <w:t>раздел</w:t>
      </w:r>
    </w:p>
    <w:p w:rsidR="003740E1" w:rsidRPr="0073409B" w:rsidRDefault="003740E1" w:rsidP="003740E1">
      <w:pPr>
        <w:pStyle w:val="a3"/>
        <w:tabs>
          <w:tab w:val="left" w:pos="3607"/>
        </w:tabs>
        <w:spacing w:line="276" w:lineRule="auto"/>
        <w:ind w:left="142" w:firstLine="284"/>
        <w:rPr>
          <w:b/>
          <w:sz w:val="24"/>
          <w:szCs w:val="24"/>
          <w:lang w:val="ru-RU"/>
        </w:rPr>
      </w:pPr>
      <w:r w:rsidRPr="0073409B">
        <w:rPr>
          <w:b/>
          <w:sz w:val="24"/>
          <w:szCs w:val="24"/>
          <w:lang w:val="ru-RU"/>
        </w:rPr>
        <w:lastRenderedPageBreak/>
        <w:t>1.1. Пояснительная</w:t>
      </w:r>
      <w:r w:rsidRPr="0073409B">
        <w:rPr>
          <w:b/>
          <w:spacing w:val="-2"/>
          <w:sz w:val="24"/>
          <w:szCs w:val="24"/>
          <w:lang w:val="ru-RU"/>
        </w:rPr>
        <w:t xml:space="preserve"> </w:t>
      </w:r>
      <w:r w:rsidRPr="0073409B">
        <w:rPr>
          <w:b/>
          <w:sz w:val="24"/>
          <w:szCs w:val="24"/>
          <w:lang w:val="ru-RU"/>
        </w:rPr>
        <w:t>записка</w:t>
      </w:r>
    </w:p>
    <w:p w:rsidR="003740E1" w:rsidRPr="0073409B" w:rsidRDefault="003740E1" w:rsidP="003740E1">
      <w:pPr>
        <w:tabs>
          <w:tab w:val="left" w:pos="2402"/>
        </w:tabs>
        <w:spacing w:line="276" w:lineRule="auto"/>
        <w:ind w:left="142" w:firstLine="284"/>
        <w:jc w:val="both"/>
        <w:rPr>
          <w:b/>
          <w:sz w:val="24"/>
          <w:szCs w:val="24"/>
          <w:lang w:val="ru-RU"/>
        </w:rPr>
      </w:pPr>
      <w:r w:rsidRPr="0073409B">
        <w:rPr>
          <w:b/>
          <w:sz w:val="24"/>
          <w:szCs w:val="24"/>
          <w:lang w:val="ru-RU"/>
        </w:rPr>
        <w:t>Цель реализации адаптированной основной общеобразовательной программы образования обучающихся</w:t>
      </w:r>
      <w:r w:rsidRPr="0073409B">
        <w:rPr>
          <w:b/>
          <w:spacing w:val="10"/>
          <w:sz w:val="24"/>
          <w:szCs w:val="24"/>
          <w:lang w:val="ru-RU"/>
        </w:rPr>
        <w:t xml:space="preserve"> </w:t>
      </w:r>
      <w:r w:rsidRPr="0073409B">
        <w:rPr>
          <w:b/>
          <w:sz w:val="24"/>
          <w:szCs w:val="24"/>
          <w:lang w:val="ru-RU"/>
        </w:rPr>
        <w:t>с умеренной, тяжелой и глубокой умственной отсталостью (интеллектуальными нарушениями), тяжелыми и множественными нарушениями развития.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начального общего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w:t>
      </w:r>
      <w:r w:rsidR="00540BA2">
        <w:rPr>
          <w:sz w:val="24"/>
          <w:szCs w:val="24"/>
          <w:lang w:val="ru-RU"/>
        </w:rPr>
        <w:t xml:space="preserve"> варианту АООП является развитие</w:t>
      </w:r>
      <w:r w:rsidRPr="0073409B">
        <w:rPr>
          <w:sz w:val="24"/>
          <w:szCs w:val="24"/>
          <w:lang w:val="ru-RU"/>
        </w:rPr>
        <w:t xml:space="preserve">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3740E1">
      <w:pPr>
        <w:pStyle w:val="1"/>
        <w:tabs>
          <w:tab w:val="left" w:pos="1518"/>
        </w:tabs>
        <w:spacing w:before="0" w:line="276" w:lineRule="auto"/>
        <w:ind w:left="142" w:firstLine="284"/>
        <w:jc w:val="both"/>
        <w:rPr>
          <w:sz w:val="24"/>
          <w:szCs w:val="24"/>
          <w:lang w:val="ru-RU"/>
        </w:rPr>
      </w:pPr>
      <w:r w:rsidRPr="0073409B">
        <w:rPr>
          <w:sz w:val="24"/>
          <w:szCs w:val="24"/>
          <w:lang w:val="ru-RU"/>
        </w:rPr>
        <w:t>Психолого-педагогическая характеристика обучающихся с умеренной, тяжелой, глубокой умственной</w:t>
      </w:r>
      <w:r w:rsidRPr="0073409B">
        <w:rPr>
          <w:spacing w:val="-21"/>
          <w:sz w:val="24"/>
          <w:szCs w:val="24"/>
          <w:lang w:val="ru-RU"/>
        </w:rPr>
        <w:t xml:space="preserve"> </w:t>
      </w:r>
      <w:r w:rsidRPr="0073409B">
        <w:rPr>
          <w:sz w:val="24"/>
          <w:szCs w:val="24"/>
          <w:lang w:val="ru-RU"/>
        </w:rPr>
        <w:t>отсталостью (интеллектуальными нарушениями), тяжелыми и множественными нарушениями развития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w:t>
      </w:r>
      <w:r w:rsidRPr="0073409B">
        <w:rPr>
          <w:spacing w:val="47"/>
          <w:sz w:val="24"/>
          <w:szCs w:val="24"/>
          <w:lang w:val="ru-RU"/>
        </w:rPr>
        <w:t xml:space="preserve"> </w:t>
      </w:r>
      <w:r w:rsidRPr="0073409B">
        <w:rPr>
          <w:sz w:val="24"/>
          <w:szCs w:val="24"/>
          <w:lang w:val="ru-RU"/>
        </w:rPr>
        <w:t>ее</w:t>
      </w:r>
      <w:r w:rsidRPr="0073409B">
        <w:rPr>
          <w:spacing w:val="46"/>
          <w:sz w:val="24"/>
          <w:szCs w:val="24"/>
          <w:lang w:val="ru-RU"/>
        </w:rPr>
        <w:t xml:space="preserve"> </w:t>
      </w:r>
      <w:r w:rsidRPr="0073409B">
        <w:rPr>
          <w:sz w:val="24"/>
          <w:szCs w:val="24"/>
          <w:lang w:val="ru-RU"/>
        </w:rPr>
        <w:t>ситуативное</w:t>
      </w:r>
      <w:r w:rsidRPr="0073409B">
        <w:rPr>
          <w:spacing w:val="46"/>
          <w:sz w:val="24"/>
          <w:szCs w:val="24"/>
          <w:lang w:val="ru-RU"/>
        </w:rPr>
        <w:t xml:space="preserve"> </w:t>
      </w:r>
      <w:r w:rsidRPr="0073409B">
        <w:rPr>
          <w:sz w:val="24"/>
          <w:szCs w:val="24"/>
          <w:lang w:val="ru-RU"/>
        </w:rPr>
        <w:t>понимание.</w:t>
      </w:r>
      <w:r w:rsidRPr="0073409B">
        <w:rPr>
          <w:spacing w:val="46"/>
          <w:sz w:val="24"/>
          <w:szCs w:val="24"/>
          <w:lang w:val="ru-RU"/>
        </w:rPr>
        <w:t xml:space="preserve"> </w:t>
      </w:r>
      <w:r w:rsidRPr="0073409B">
        <w:rPr>
          <w:sz w:val="24"/>
          <w:szCs w:val="24"/>
          <w:lang w:val="ru-RU"/>
        </w:rPr>
        <w:t>Из-за</w:t>
      </w:r>
      <w:r w:rsidRPr="0073409B">
        <w:rPr>
          <w:spacing w:val="44"/>
          <w:sz w:val="24"/>
          <w:szCs w:val="24"/>
          <w:lang w:val="ru-RU"/>
        </w:rPr>
        <w:t xml:space="preserve"> </w:t>
      </w:r>
      <w:r w:rsidRPr="0073409B">
        <w:rPr>
          <w:sz w:val="24"/>
          <w:szCs w:val="24"/>
          <w:lang w:val="ru-RU"/>
        </w:rPr>
        <w:t>плохого</w:t>
      </w:r>
      <w:r w:rsidRPr="0073409B">
        <w:rPr>
          <w:spacing w:val="47"/>
          <w:sz w:val="24"/>
          <w:szCs w:val="24"/>
          <w:lang w:val="ru-RU"/>
        </w:rPr>
        <w:t xml:space="preserve"> </w:t>
      </w:r>
      <w:r w:rsidRPr="0073409B">
        <w:rPr>
          <w:sz w:val="24"/>
          <w:szCs w:val="24"/>
          <w:lang w:val="ru-RU"/>
        </w:rPr>
        <w:t>понимания</w:t>
      </w:r>
      <w:r w:rsidRPr="0073409B">
        <w:rPr>
          <w:spacing w:val="44"/>
          <w:sz w:val="24"/>
          <w:szCs w:val="24"/>
          <w:lang w:val="ru-RU"/>
        </w:rPr>
        <w:t xml:space="preserve"> </w:t>
      </w:r>
      <w:r w:rsidRPr="0073409B">
        <w:rPr>
          <w:sz w:val="24"/>
          <w:szCs w:val="24"/>
          <w:lang w:val="ru-RU"/>
        </w:rPr>
        <w:t>обращенной</w:t>
      </w:r>
      <w:r w:rsidRPr="0073409B">
        <w:rPr>
          <w:spacing w:val="44"/>
          <w:sz w:val="24"/>
          <w:szCs w:val="24"/>
          <w:lang w:val="ru-RU"/>
        </w:rPr>
        <w:t xml:space="preserve"> </w:t>
      </w:r>
      <w:r w:rsidRPr="0073409B">
        <w:rPr>
          <w:sz w:val="24"/>
          <w:szCs w:val="24"/>
          <w:lang w:val="ru-RU"/>
        </w:rPr>
        <w:t>к</w:t>
      </w:r>
      <w:r w:rsidRPr="0073409B">
        <w:rPr>
          <w:spacing w:val="47"/>
          <w:sz w:val="24"/>
          <w:szCs w:val="24"/>
          <w:lang w:val="ru-RU"/>
        </w:rPr>
        <w:t xml:space="preserve"> </w:t>
      </w:r>
      <w:r w:rsidRPr="0073409B">
        <w:rPr>
          <w:sz w:val="24"/>
          <w:szCs w:val="24"/>
          <w:lang w:val="ru-RU"/>
        </w:rPr>
        <w:t xml:space="preserve">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w:t>
      </w:r>
      <w:r w:rsidRPr="0073409B">
        <w:rPr>
          <w:sz w:val="24"/>
          <w:szCs w:val="24"/>
          <w:lang w:val="ru-RU"/>
        </w:rPr>
        <w:lastRenderedPageBreak/>
        <w:t>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w:t>
      </w:r>
      <w:r w:rsidRPr="0073409B">
        <w:rPr>
          <w:spacing w:val="-9"/>
          <w:sz w:val="24"/>
          <w:szCs w:val="24"/>
          <w:lang w:val="ru-RU"/>
        </w:rPr>
        <w:t xml:space="preserve"> </w:t>
      </w:r>
      <w:r w:rsidRPr="0073409B">
        <w:rPr>
          <w:sz w:val="24"/>
          <w:szCs w:val="24"/>
          <w:lang w:val="ru-RU"/>
        </w:rPr>
        <w:t>тела.</w:t>
      </w:r>
    </w:p>
    <w:p w:rsidR="003740E1" w:rsidRPr="0073409B" w:rsidRDefault="003740E1" w:rsidP="00D016BF">
      <w:pPr>
        <w:pStyle w:val="a5"/>
        <w:spacing w:before="0" w:line="276" w:lineRule="auto"/>
        <w:ind w:left="142" w:right="0" w:firstLine="284"/>
        <w:rPr>
          <w:sz w:val="24"/>
          <w:szCs w:val="24"/>
          <w:lang w:val="ru-RU"/>
        </w:rPr>
      </w:pPr>
      <w:r w:rsidRPr="0073409B">
        <w:rPr>
          <w:sz w:val="24"/>
          <w:szCs w:val="24"/>
          <w:lang w:val="ru-RU"/>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w:t>
      </w:r>
      <w:r w:rsidR="00D016BF">
        <w:rPr>
          <w:sz w:val="24"/>
          <w:szCs w:val="24"/>
          <w:lang w:val="ru-RU"/>
        </w:rPr>
        <w:t xml:space="preserve"> </w:t>
      </w:r>
      <w:r w:rsidRPr="0073409B">
        <w:rPr>
          <w:sz w:val="24"/>
          <w:szCs w:val="24"/>
          <w:lang w:val="ru-RU"/>
        </w:rPr>
        <w:t>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w:t>
      </w:r>
      <w:r w:rsidRPr="0073409B">
        <w:rPr>
          <w:spacing w:val="-13"/>
          <w:sz w:val="24"/>
          <w:szCs w:val="24"/>
          <w:lang w:val="ru-RU"/>
        </w:rPr>
        <w:t xml:space="preserve"> </w:t>
      </w:r>
      <w:r w:rsidRPr="0073409B">
        <w:rPr>
          <w:sz w:val="24"/>
          <w:szCs w:val="24"/>
          <w:lang w:val="ru-RU"/>
        </w:rPr>
        <w:t>др.</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Запас знаний и представлений о внешнем мире мал и часто ограничен лишь знанием предметов окружающего быта.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Дети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w:t>
      </w:r>
      <w:r w:rsidRPr="0073409B">
        <w:rPr>
          <w:sz w:val="24"/>
          <w:szCs w:val="24"/>
          <w:lang w:val="ru-RU"/>
        </w:rPr>
        <w:lastRenderedPageBreak/>
        <w:t xml:space="preserve">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w:t>
      </w:r>
      <w:r w:rsidRPr="0073409B">
        <w:rPr>
          <w:spacing w:val="10"/>
          <w:sz w:val="24"/>
          <w:szCs w:val="24"/>
          <w:lang w:val="ru-RU"/>
        </w:rPr>
        <w:t xml:space="preserve"> </w:t>
      </w:r>
      <w:r w:rsidRPr="0073409B">
        <w:rPr>
          <w:sz w:val="24"/>
          <w:szCs w:val="24"/>
          <w:lang w:val="ru-RU"/>
        </w:rPr>
        <w:t>их сочетания, а также сроками начала, объемом и качеством оказываемой коррекционной помощи.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 потребностных оснований и, как правило, носит кратковременный, неустойчивый характер.</w:t>
      </w:r>
    </w:p>
    <w:p w:rsidR="003740E1" w:rsidRPr="0073409B" w:rsidRDefault="003740E1" w:rsidP="00D016BF">
      <w:pPr>
        <w:pStyle w:val="1"/>
        <w:tabs>
          <w:tab w:val="left" w:pos="1849"/>
        </w:tabs>
        <w:spacing w:before="0" w:line="276" w:lineRule="auto"/>
        <w:ind w:left="0"/>
        <w:jc w:val="both"/>
        <w:rPr>
          <w:sz w:val="24"/>
          <w:szCs w:val="24"/>
          <w:lang w:val="ru-RU"/>
        </w:rPr>
      </w:pPr>
    </w:p>
    <w:p w:rsidR="003740E1" w:rsidRPr="00D016BF" w:rsidRDefault="003740E1" w:rsidP="00D016BF">
      <w:pPr>
        <w:pStyle w:val="1"/>
        <w:tabs>
          <w:tab w:val="left" w:pos="1849"/>
        </w:tabs>
        <w:spacing w:before="0" w:line="276" w:lineRule="auto"/>
        <w:ind w:left="142" w:firstLine="284"/>
        <w:jc w:val="both"/>
        <w:rPr>
          <w:sz w:val="24"/>
          <w:szCs w:val="24"/>
          <w:lang w:val="ru-RU"/>
        </w:rPr>
      </w:pPr>
      <w:r w:rsidRPr="0073409B">
        <w:rPr>
          <w:sz w:val="24"/>
          <w:szCs w:val="24"/>
          <w:lang w:val="ru-RU"/>
        </w:rPr>
        <w:t xml:space="preserve">Особые образовательные потребности </w:t>
      </w:r>
      <w:r w:rsidRPr="0073409B">
        <w:rPr>
          <w:spacing w:val="2"/>
          <w:sz w:val="24"/>
          <w:szCs w:val="24"/>
          <w:lang w:val="ru-RU"/>
        </w:rPr>
        <w:t xml:space="preserve">обучающихся </w:t>
      </w:r>
      <w:r w:rsidRPr="0073409B">
        <w:rPr>
          <w:sz w:val="24"/>
          <w:szCs w:val="24"/>
          <w:lang w:val="ru-RU"/>
        </w:rPr>
        <w:t>с умеренной, тяжелой, глубокой умственной</w:t>
      </w:r>
      <w:r w:rsidRPr="0073409B">
        <w:rPr>
          <w:spacing w:val="-21"/>
          <w:sz w:val="24"/>
          <w:szCs w:val="24"/>
          <w:lang w:val="ru-RU"/>
        </w:rPr>
        <w:t xml:space="preserve"> </w:t>
      </w:r>
      <w:r w:rsidRPr="0073409B">
        <w:rPr>
          <w:sz w:val="24"/>
          <w:szCs w:val="24"/>
          <w:lang w:val="ru-RU"/>
        </w:rPr>
        <w:t>отсталостью</w:t>
      </w:r>
      <w:r w:rsidR="00D016BF">
        <w:rPr>
          <w:sz w:val="24"/>
          <w:szCs w:val="24"/>
          <w:lang w:val="ru-RU"/>
        </w:rPr>
        <w:t xml:space="preserve"> </w:t>
      </w:r>
      <w:r w:rsidRPr="0073409B">
        <w:rPr>
          <w:b w:val="0"/>
          <w:sz w:val="24"/>
          <w:szCs w:val="24"/>
          <w:lang w:val="ru-RU"/>
        </w:rPr>
        <w:t>(интеллектуальными нарушениями), тяжелыми и множественными нарушениями развития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w:t>
      </w:r>
      <w:r w:rsidRPr="0073409B">
        <w:rPr>
          <w:sz w:val="24"/>
          <w:szCs w:val="24"/>
          <w:lang w:val="ru-RU"/>
        </w:rPr>
        <w:lastRenderedPageBreak/>
        <w:t>позволяет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3740E1" w:rsidRPr="0073409B" w:rsidRDefault="003740E1" w:rsidP="00D016BF">
      <w:pPr>
        <w:pStyle w:val="a5"/>
        <w:spacing w:before="0" w:line="276" w:lineRule="auto"/>
        <w:ind w:left="142" w:right="0" w:firstLine="284"/>
        <w:rPr>
          <w:sz w:val="24"/>
          <w:szCs w:val="24"/>
          <w:lang w:val="ru-RU"/>
        </w:rPr>
      </w:pPr>
      <w:r w:rsidRPr="0073409B">
        <w:rPr>
          <w:sz w:val="24"/>
          <w:szCs w:val="24"/>
          <w:lang w:val="ru-RU"/>
        </w:rP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w:t>
      </w:r>
      <w:r w:rsidRPr="0073409B">
        <w:rPr>
          <w:spacing w:val="62"/>
          <w:sz w:val="24"/>
          <w:szCs w:val="24"/>
          <w:lang w:val="ru-RU"/>
        </w:rPr>
        <w:t xml:space="preserve"> </w:t>
      </w:r>
      <w:r w:rsidRPr="0073409B">
        <w:rPr>
          <w:sz w:val="24"/>
          <w:szCs w:val="24"/>
          <w:lang w:val="ru-RU"/>
        </w:rPr>
        <w:t>и</w:t>
      </w:r>
      <w:r w:rsidR="00D016BF">
        <w:rPr>
          <w:sz w:val="24"/>
          <w:szCs w:val="24"/>
          <w:lang w:val="ru-RU"/>
        </w:rPr>
        <w:t xml:space="preserve"> </w:t>
      </w:r>
      <w:r w:rsidRPr="0073409B">
        <w:rPr>
          <w:sz w:val="24"/>
          <w:szCs w:val="24"/>
          <w:lang w:val="ru-RU"/>
        </w:rPr>
        <w:t>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w:t>
      </w:r>
      <w:r w:rsidRPr="0073409B">
        <w:rPr>
          <w:spacing w:val="-17"/>
          <w:sz w:val="24"/>
          <w:szCs w:val="24"/>
          <w:lang w:val="ru-RU"/>
        </w:rPr>
        <w:t xml:space="preserve"> </w:t>
      </w:r>
      <w:r w:rsidRPr="0073409B">
        <w:rPr>
          <w:sz w:val="24"/>
          <w:szCs w:val="24"/>
          <w:lang w:val="ru-RU"/>
        </w:rPr>
        <w:t>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МКБ- 10).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w:t>
      </w:r>
      <w:r w:rsidRPr="0073409B">
        <w:rPr>
          <w:sz w:val="24"/>
          <w:szCs w:val="24"/>
          <w:lang w:val="ru-RU"/>
        </w:rPr>
        <w:lastRenderedPageBreak/>
        <w:t>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Описание групп обучающихся строится на анализе психолого- 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w:t>
      </w:r>
      <w:r w:rsidR="00D016BF">
        <w:rPr>
          <w:sz w:val="24"/>
          <w:szCs w:val="24"/>
          <w:lang w:val="ru-RU"/>
        </w:rPr>
        <w:t xml:space="preserve"> в классе должен быть смешанным,</w:t>
      </w:r>
      <w:r w:rsidRPr="0073409B">
        <w:rPr>
          <w:sz w:val="24"/>
          <w:szCs w:val="24"/>
          <w:lang w:val="ru-RU"/>
        </w:rPr>
        <w:t xml:space="preserve">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w:t>
      </w:r>
      <w:r w:rsidRPr="0073409B">
        <w:rPr>
          <w:spacing w:val="-4"/>
          <w:sz w:val="24"/>
          <w:szCs w:val="24"/>
          <w:lang w:val="ru-RU"/>
        </w:rPr>
        <w:t xml:space="preserve"> </w:t>
      </w:r>
      <w:r w:rsidRPr="0073409B">
        <w:rPr>
          <w:sz w:val="24"/>
          <w:szCs w:val="24"/>
          <w:lang w:val="ru-RU"/>
        </w:rPr>
        <w:t>задач.</w:t>
      </w:r>
    </w:p>
    <w:p w:rsidR="003740E1" w:rsidRPr="0073409B" w:rsidRDefault="003740E1" w:rsidP="003740E1">
      <w:pPr>
        <w:pStyle w:val="a5"/>
        <w:tabs>
          <w:tab w:val="left" w:pos="1851"/>
          <w:tab w:val="left" w:pos="3079"/>
          <w:tab w:val="left" w:pos="5044"/>
          <w:tab w:val="left" w:pos="6531"/>
          <w:tab w:val="left" w:pos="7869"/>
        </w:tabs>
        <w:spacing w:before="0" w:line="276" w:lineRule="auto"/>
        <w:ind w:left="142" w:right="0" w:firstLine="284"/>
        <w:rPr>
          <w:sz w:val="24"/>
          <w:szCs w:val="24"/>
          <w:lang w:val="ru-RU"/>
        </w:rPr>
      </w:pPr>
      <w:r w:rsidRPr="0073409B">
        <w:rPr>
          <w:sz w:val="24"/>
          <w:szCs w:val="24"/>
          <w:lang w:val="ru-RU"/>
        </w:rPr>
        <w:t xml:space="preserve">Современные научные представления позволяют выделить </w:t>
      </w:r>
      <w:r w:rsidRPr="0073409B">
        <w:rPr>
          <w:spacing w:val="-1"/>
          <w:sz w:val="24"/>
          <w:szCs w:val="24"/>
          <w:lang w:val="ru-RU"/>
        </w:rPr>
        <w:t>общие</w:t>
      </w:r>
      <w:r w:rsidRPr="0073409B">
        <w:rPr>
          <w:sz w:val="24"/>
          <w:szCs w:val="24"/>
          <w:lang w:val="ru-RU"/>
        </w:rPr>
        <w:t xml:space="preserve">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Кратко раскроем данные  аспекты,  применительно к обучающимся по второму варианту</w:t>
      </w:r>
      <w:r w:rsidRPr="0073409B">
        <w:rPr>
          <w:spacing w:val="-16"/>
          <w:sz w:val="24"/>
          <w:szCs w:val="24"/>
          <w:lang w:val="ru-RU"/>
        </w:rPr>
        <w:t xml:space="preserve"> </w:t>
      </w:r>
      <w:r w:rsidRPr="0073409B">
        <w:rPr>
          <w:sz w:val="24"/>
          <w:szCs w:val="24"/>
          <w:lang w:val="ru-RU"/>
        </w:rPr>
        <w:t>АООП.</w:t>
      </w:r>
    </w:p>
    <w:p w:rsidR="00D016BF" w:rsidRDefault="003740E1" w:rsidP="003740E1">
      <w:pPr>
        <w:pStyle w:val="a5"/>
        <w:tabs>
          <w:tab w:val="left" w:pos="725"/>
          <w:tab w:val="left" w:pos="1775"/>
          <w:tab w:val="left" w:pos="1866"/>
          <w:tab w:val="left" w:pos="1972"/>
          <w:tab w:val="left" w:pos="2857"/>
          <w:tab w:val="left" w:pos="3494"/>
          <w:tab w:val="left" w:pos="3649"/>
          <w:tab w:val="left" w:pos="3787"/>
          <w:tab w:val="left" w:pos="4628"/>
          <w:tab w:val="left" w:pos="5431"/>
          <w:tab w:val="left" w:pos="5727"/>
          <w:tab w:val="left" w:pos="6805"/>
          <w:tab w:val="left" w:pos="7142"/>
          <w:tab w:val="left" w:pos="7575"/>
          <w:tab w:val="left" w:pos="7615"/>
          <w:tab w:val="left" w:pos="8080"/>
          <w:tab w:val="left" w:pos="9322"/>
        </w:tabs>
        <w:spacing w:before="0" w:line="276" w:lineRule="auto"/>
        <w:ind w:left="142" w:right="0" w:firstLine="284"/>
        <w:rPr>
          <w:sz w:val="24"/>
          <w:szCs w:val="24"/>
          <w:lang w:val="ru-RU"/>
        </w:rPr>
      </w:pPr>
      <w:r w:rsidRPr="0073409B">
        <w:rPr>
          <w:i/>
          <w:sz w:val="24"/>
          <w:szCs w:val="24"/>
          <w:lang w:val="ru-RU"/>
        </w:rPr>
        <w:t>Время начала образования</w:t>
      </w:r>
      <w:r w:rsidRPr="0073409B">
        <w:rPr>
          <w:sz w:val="24"/>
          <w:szCs w:val="24"/>
          <w:lang w:val="ru-RU"/>
        </w:rPr>
        <w:t>. Предполагается учет потребности в максимально возможном раннем начале комплексной</w:t>
      </w:r>
      <w:r w:rsidRPr="0073409B">
        <w:rPr>
          <w:spacing w:val="51"/>
          <w:sz w:val="24"/>
          <w:szCs w:val="24"/>
          <w:lang w:val="ru-RU"/>
        </w:rPr>
        <w:t xml:space="preserve"> </w:t>
      </w:r>
      <w:r w:rsidRPr="0073409B">
        <w:rPr>
          <w:sz w:val="24"/>
          <w:szCs w:val="24"/>
          <w:lang w:val="ru-RU"/>
        </w:rPr>
        <w:t>коррекции</w:t>
      </w:r>
      <w:r w:rsidRPr="0073409B">
        <w:rPr>
          <w:spacing w:val="10"/>
          <w:sz w:val="24"/>
          <w:szCs w:val="24"/>
          <w:lang w:val="ru-RU"/>
        </w:rPr>
        <w:t xml:space="preserve"> </w:t>
      </w:r>
      <w:r w:rsidRPr="0073409B">
        <w:rPr>
          <w:sz w:val="24"/>
          <w:szCs w:val="24"/>
          <w:lang w:val="ru-RU"/>
        </w:rPr>
        <w:t>нарушений. Основному общему образованию ребенка с тяжелыми</w:t>
      </w:r>
      <w:r w:rsidRPr="0073409B">
        <w:rPr>
          <w:spacing w:val="-18"/>
          <w:sz w:val="24"/>
          <w:szCs w:val="24"/>
          <w:lang w:val="ru-RU"/>
        </w:rPr>
        <w:t xml:space="preserve"> </w:t>
      </w:r>
      <w:r w:rsidRPr="0073409B">
        <w:rPr>
          <w:sz w:val="24"/>
          <w:szCs w:val="24"/>
          <w:lang w:val="ru-RU"/>
        </w:rPr>
        <w:t>нарушениями</w:t>
      </w:r>
      <w:r w:rsidRPr="0073409B">
        <w:rPr>
          <w:spacing w:val="-1"/>
          <w:sz w:val="24"/>
          <w:szCs w:val="24"/>
          <w:lang w:val="ru-RU"/>
        </w:rPr>
        <w:t xml:space="preserve"> </w:t>
      </w:r>
      <w:r w:rsidRPr="0073409B">
        <w:rPr>
          <w:sz w:val="24"/>
          <w:szCs w:val="24"/>
          <w:lang w:val="ru-RU"/>
        </w:rPr>
        <w:t>развития должен предшествовать период ранней помощи и</w:t>
      </w:r>
      <w:r w:rsidRPr="0073409B">
        <w:rPr>
          <w:spacing w:val="62"/>
          <w:sz w:val="24"/>
          <w:szCs w:val="24"/>
          <w:lang w:val="ru-RU"/>
        </w:rPr>
        <w:t xml:space="preserve"> </w:t>
      </w:r>
      <w:r w:rsidRPr="0073409B">
        <w:rPr>
          <w:sz w:val="24"/>
          <w:szCs w:val="24"/>
          <w:lang w:val="ru-RU"/>
        </w:rPr>
        <w:t>дошкольного</w:t>
      </w:r>
      <w:r w:rsidRPr="0073409B">
        <w:rPr>
          <w:spacing w:val="10"/>
          <w:sz w:val="24"/>
          <w:szCs w:val="24"/>
          <w:lang w:val="ru-RU"/>
        </w:rPr>
        <w:t xml:space="preserve"> </w:t>
      </w:r>
      <w:r w:rsidRPr="0073409B">
        <w:rPr>
          <w:sz w:val="24"/>
          <w:szCs w:val="24"/>
          <w:lang w:val="ru-RU"/>
        </w:rPr>
        <w:t>образования, что является необходимой предпосылкой оптимального образования в школьном возрасте. Выделяется пропедевтический период</w:t>
      </w:r>
      <w:r w:rsidRPr="0073409B">
        <w:rPr>
          <w:spacing w:val="11"/>
          <w:sz w:val="24"/>
          <w:szCs w:val="24"/>
          <w:lang w:val="ru-RU"/>
        </w:rPr>
        <w:t xml:space="preserve"> </w:t>
      </w:r>
      <w:r w:rsidRPr="0073409B">
        <w:rPr>
          <w:sz w:val="24"/>
          <w:szCs w:val="24"/>
          <w:lang w:val="ru-RU"/>
        </w:rPr>
        <w:t>в</w:t>
      </w:r>
      <w:r w:rsidRPr="0073409B">
        <w:rPr>
          <w:spacing w:val="69"/>
          <w:sz w:val="24"/>
          <w:szCs w:val="24"/>
          <w:lang w:val="ru-RU"/>
        </w:rPr>
        <w:t xml:space="preserve"> </w:t>
      </w:r>
      <w:r w:rsidRPr="0073409B">
        <w:rPr>
          <w:sz w:val="24"/>
          <w:szCs w:val="24"/>
          <w:lang w:val="ru-RU"/>
        </w:rPr>
        <w:t>образовании, обеспечивающий преемственность между дошкольным и</w:t>
      </w:r>
      <w:r w:rsidRPr="0073409B">
        <w:rPr>
          <w:spacing w:val="-18"/>
          <w:sz w:val="24"/>
          <w:szCs w:val="24"/>
          <w:lang w:val="ru-RU"/>
        </w:rPr>
        <w:t xml:space="preserve"> </w:t>
      </w:r>
      <w:r w:rsidRPr="0073409B">
        <w:rPr>
          <w:sz w:val="24"/>
          <w:szCs w:val="24"/>
          <w:lang w:val="ru-RU"/>
        </w:rPr>
        <w:t>школьным</w:t>
      </w:r>
      <w:r w:rsidRPr="0073409B">
        <w:rPr>
          <w:spacing w:val="-4"/>
          <w:sz w:val="24"/>
          <w:szCs w:val="24"/>
          <w:lang w:val="ru-RU"/>
        </w:rPr>
        <w:t xml:space="preserve"> </w:t>
      </w:r>
      <w:r w:rsidRPr="0073409B">
        <w:rPr>
          <w:sz w:val="24"/>
          <w:szCs w:val="24"/>
          <w:lang w:val="ru-RU"/>
        </w:rPr>
        <w:t xml:space="preserve">этапами. </w:t>
      </w:r>
    </w:p>
    <w:p w:rsidR="003740E1" w:rsidRPr="0073409B" w:rsidRDefault="003740E1" w:rsidP="003740E1">
      <w:pPr>
        <w:pStyle w:val="a5"/>
        <w:tabs>
          <w:tab w:val="left" w:pos="725"/>
          <w:tab w:val="left" w:pos="1775"/>
          <w:tab w:val="left" w:pos="1866"/>
          <w:tab w:val="left" w:pos="1972"/>
          <w:tab w:val="left" w:pos="2857"/>
          <w:tab w:val="left" w:pos="3494"/>
          <w:tab w:val="left" w:pos="3649"/>
          <w:tab w:val="left" w:pos="3787"/>
          <w:tab w:val="left" w:pos="4628"/>
          <w:tab w:val="left" w:pos="5431"/>
          <w:tab w:val="left" w:pos="5727"/>
          <w:tab w:val="left" w:pos="6805"/>
          <w:tab w:val="left" w:pos="7142"/>
          <w:tab w:val="left" w:pos="7575"/>
          <w:tab w:val="left" w:pos="7615"/>
          <w:tab w:val="left" w:pos="8080"/>
          <w:tab w:val="left" w:pos="9322"/>
        </w:tabs>
        <w:spacing w:before="0" w:line="276" w:lineRule="auto"/>
        <w:ind w:left="142" w:right="0" w:firstLine="284"/>
        <w:rPr>
          <w:sz w:val="24"/>
          <w:szCs w:val="24"/>
          <w:lang w:val="ru-RU"/>
        </w:rPr>
      </w:pPr>
      <w:r w:rsidRPr="0073409B">
        <w:rPr>
          <w:i/>
          <w:sz w:val="24"/>
          <w:szCs w:val="24"/>
          <w:lang w:val="ru-RU"/>
        </w:rPr>
        <w:t>Содержание образования</w:t>
      </w:r>
      <w:r w:rsidRPr="0073409B">
        <w:rPr>
          <w:sz w:val="24"/>
          <w:szCs w:val="24"/>
          <w:lang w:val="ru-RU"/>
        </w:rPr>
        <w:t xml:space="preserve">.  Учитывается потребность во </w:t>
      </w:r>
      <w:r w:rsidRPr="0073409B">
        <w:rPr>
          <w:spacing w:val="-1"/>
          <w:sz w:val="24"/>
          <w:szCs w:val="24"/>
          <w:lang w:val="ru-RU"/>
        </w:rPr>
        <w:t xml:space="preserve">введении </w:t>
      </w:r>
      <w:r w:rsidRPr="0073409B">
        <w:rPr>
          <w:sz w:val="24"/>
          <w:szCs w:val="24"/>
          <w:lang w:val="ru-RU"/>
        </w:rPr>
        <w:t>специальных учебных предметов и коррекционных курсов, которых</w:t>
      </w:r>
      <w:r w:rsidRPr="0073409B">
        <w:rPr>
          <w:spacing w:val="-4"/>
          <w:sz w:val="24"/>
          <w:szCs w:val="24"/>
          <w:lang w:val="ru-RU"/>
        </w:rPr>
        <w:t xml:space="preserve"> </w:t>
      </w:r>
      <w:r w:rsidRPr="0073409B">
        <w:rPr>
          <w:sz w:val="24"/>
          <w:szCs w:val="24"/>
          <w:lang w:val="ru-RU"/>
        </w:rPr>
        <w:t>нет</w:t>
      </w:r>
      <w:r w:rsidRPr="0073409B">
        <w:rPr>
          <w:spacing w:val="59"/>
          <w:sz w:val="24"/>
          <w:szCs w:val="24"/>
          <w:lang w:val="ru-RU"/>
        </w:rPr>
        <w:t xml:space="preserve"> </w:t>
      </w:r>
      <w:r w:rsidRPr="0073409B">
        <w:rPr>
          <w:sz w:val="24"/>
          <w:szCs w:val="24"/>
          <w:lang w:val="ru-RU"/>
        </w:rPr>
        <w:t>в содержании образования обычно развивающегося</w:t>
      </w:r>
      <w:r w:rsidRPr="0073409B">
        <w:rPr>
          <w:sz w:val="24"/>
          <w:szCs w:val="24"/>
          <w:lang w:val="ru-RU"/>
        </w:rPr>
        <w:tab/>
      </w:r>
      <w:r w:rsidR="00D016BF">
        <w:rPr>
          <w:sz w:val="24"/>
          <w:szCs w:val="24"/>
          <w:lang w:val="ru-RU"/>
        </w:rPr>
        <w:t xml:space="preserve"> </w:t>
      </w:r>
      <w:r w:rsidRPr="0073409B">
        <w:rPr>
          <w:sz w:val="24"/>
          <w:szCs w:val="24"/>
          <w:lang w:val="ru-RU"/>
        </w:rPr>
        <w:t>ребенка.</w:t>
      </w:r>
      <w:r w:rsidRPr="0073409B">
        <w:rPr>
          <w:sz w:val="24"/>
          <w:szCs w:val="24"/>
          <w:lang w:val="ru-RU"/>
        </w:rPr>
        <w:tab/>
      </w:r>
      <w:r w:rsidRPr="0073409B">
        <w:rPr>
          <w:spacing w:val="-1"/>
          <w:sz w:val="24"/>
          <w:szCs w:val="24"/>
          <w:lang w:val="ru-RU"/>
        </w:rPr>
        <w:t xml:space="preserve">(Например, </w:t>
      </w:r>
      <w:r w:rsidRPr="0073409B">
        <w:rPr>
          <w:sz w:val="24"/>
          <w:szCs w:val="24"/>
          <w:lang w:val="ru-RU"/>
        </w:rPr>
        <w:t>предметы: «Речь и  альтернативная  коммуникация»,  «Человек»; курсы</w:t>
      </w:r>
      <w:r w:rsidRPr="0073409B">
        <w:rPr>
          <w:spacing w:val="17"/>
          <w:sz w:val="24"/>
          <w:szCs w:val="24"/>
          <w:lang w:val="ru-RU"/>
        </w:rPr>
        <w:t xml:space="preserve"> </w:t>
      </w:r>
      <w:r w:rsidRPr="0073409B">
        <w:rPr>
          <w:sz w:val="24"/>
          <w:szCs w:val="24"/>
          <w:lang w:val="ru-RU"/>
        </w:rPr>
        <w:t>по альтернативной коммуникации, сенсорному развитию, формированию предметных действий и</w:t>
      </w:r>
      <w:r w:rsidRPr="0073409B">
        <w:rPr>
          <w:spacing w:val="-11"/>
          <w:sz w:val="24"/>
          <w:szCs w:val="24"/>
          <w:lang w:val="ru-RU"/>
        </w:rPr>
        <w:t xml:space="preserve"> </w:t>
      </w:r>
      <w:r w:rsidRPr="0073409B">
        <w:rPr>
          <w:sz w:val="24"/>
          <w:szCs w:val="24"/>
          <w:lang w:val="ru-RU"/>
        </w:rPr>
        <w:t>др.)</w:t>
      </w:r>
    </w:p>
    <w:p w:rsidR="003740E1" w:rsidRPr="0073409B" w:rsidRDefault="003740E1" w:rsidP="003740E1">
      <w:pPr>
        <w:pStyle w:val="a5"/>
        <w:spacing w:before="0" w:line="276" w:lineRule="auto"/>
        <w:ind w:left="142" w:right="0" w:firstLine="284"/>
        <w:rPr>
          <w:sz w:val="24"/>
          <w:szCs w:val="24"/>
          <w:lang w:val="ru-RU"/>
        </w:rPr>
      </w:pPr>
      <w:r w:rsidRPr="0073409B">
        <w:rPr>
          <w:i/>
          <w:sz w:val="24"/>
          <w:szCs w:val="24"/>
          <w:lang w:val="ru-RU"/>
        </w:rPr>
        <w:t xml:space="preserve">Создание специальных методов и средств обучения. </w:t>
      </w:r>
      <w:r w:rsidRPr="0073409B">
        <w:rPr>
          <w:sz w:val="24"/>
          <w:szCs w:val="24"/>
          <w:lang w:val="ru-RU"/>
        </w:rPr>
        <w:t xml:space="preserve">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w:t>
      </w:r>
      <w:r w:rsidRPr="0073409B">
        <w:rPr>
          <w:sz w:val="24"/>
          <w:szCs w:val="24"/>
          <w:lang w:val="ru-RU"/>
        </w:rPr>
        <w:lastRenderedPageBreak/>
        <w:t>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p w:rsidR="003740E1" w:rsidRPr="0073409B" w:rsidRDefault="003740E1" w:rsidP="003740E1">
      <w:pPr>
        <w:pStyle w:val="a5"/>
        <w:spacing w:before="0" w:line="276" w:lineRule="auto"/>
        <w:ind w:left="142" w:right="0" w:firstLine="284"/>
        <w:rPr>
          <w:sz w:val="24"/>
          <w:szCs w:val="24"/>
          <w:lang w:val="ru-RU"/>
        </w:rPr>
      </w:pPr>
      <w:r w:rsidRPr="0073409B">
        <w:rPr>
          <w:i/>
          <w:sz w:val="24"/>
          <w:szCs w:val="24"/>
          <w:lang w:val="ru-RU"/>
        </w:rPr>
        <w:t>Особая организация обучения</w:t>
      </w:r>
      <w:r w:rsidRPr="0073409B">
        <w:rPr>
          <w:sz w:val="24"/>
          <w:szCs w:val="24"/>
          <w:lang w:val="ru-RU"/>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w:t>
      </w:r>
      <w:r w:rsidRPr="0073409B">
        <w:rPr>
          <w:spacing w:val="-7"/>
          <w:sz w:val="24"/>
          <w:szCs w:val="24"/>
          <w:lang w:val="ru-RU"/>
        </w:rPr>
        <w:t xml:space="preserve"> </w:t>
      </w:r>
      <w:r w:rsidRPr="0073409B">
        <w:rPr>
          <w:sz w:val="24"/>
          <w:szCs w:val="24"/>
          <w:lang w:val="ru-RU"/>
        </w:rPr>
        <w:t>среды.</w:t>
      </w:r>
    </w:p>
    <w:p w:rsidR="003740E1" w:rsidRPr="0073409B" w:rsidRDefault="003740E1" w:rsidP="003740E1">
      <w:pPr>
        <w:pStyle w:val="a5"/>
        <w:spacing w:before="0" w:line="276" w:lineRule="auto"/>
        <w:ind w:left="142" w:right="0" w:firstLine="284"/>
        <w:rPr>
          <w:sz w:val="24"/>
          <w:szCs w:val="24"/>
          <w:lang w:val="ru-RU"/>
        </w:rPr>
      </w:pPr>
      <w:r w:rsidRPr="0073409B">
        <w:rPr>
          <w:i/>
          <w:sz w:val="24"/>
          <w:szCs w:val="24"/>
          <w:lang w:val="ru-RU"/>
        </w:rPr>
        <w:t xml:space="preserve">Определение границ образовательного пространства </w:t>
      </w:r>
      <w:r w:rsidRPr="0073409B">
        <w:rPr>
          <w:sz w:val="24"/>
          <w:szCs w:val="24"/>
          <w:lang w:val="ru-RU"/>
        </w:rPr>
        <w:t>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поликлинике, общественном транспорте и др.</w:t>
      </w:r>
    </w:p>
    <w:p w:rsidR="003740E1" w:rsidRPr="0073409B" w:rsidRDefault="003740E1" w:rsidP="00975657">
      <w:pPr>
        <w:pStyle w:val="a5"/>
        <w:spacing w:before="0" w:line="276" w:lineRule="auto"/>
        <w:ind w:left="142" w:right="0" w:firstLine="284"/>
        <w:rPr>
          <w:sz w:val="24"/>
          <w:szCs w:val="24"/>
          <w:lang w:val="ru-RU"/>
        </w:rPr>
      </w:pPr>
      <w:r w:rsidRPr="0073409B">
        <w:rPr>
          <w:i/>
          <w:sz w:val="24"/>
          <w:szCs w:val="24"/>
          <w:lang w:val="ru-RU"/>
        </w:rPr>
        <w:t>Продолжительность образования</w:t>
      </w:r>
      <w:r w:rsidRPr="0073409B">
        <w:rPr>
          <w:sz w:val="24"/>
          <w:szCs w:val="24"/>
          <w:lang w:val="ru-RU"/>
        </w:rPr>
        <w:t>. 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w:t>
      </w:r>
      <w:r w:rsidRPr="0073409B">
        <w:rPr>
          <w:spacing w:val="60"/>
          <w:sz w:val="24"/>
          <w:szCs w:val="24"/>
          <w:lang w:val="ru-RU"/>
        </w:rPr>
        <w:t xml:space="preserve"> </w:t>
      </w:r>
      <w:r w:rsidRPr="0073409B">
        <w:rPr>
          <w:sz w:val="24"/>
          <w:szCs w:val="24"/>
          <w:lang w:val="ru-RU"/>
        </w:rPr>
        <w:t>классах (группах) по возрастающим ступеням обучения. Основанием для перевода обучающегося из класса в класс является его возраст.</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3740E1" w:rsidRPr="0073409B" w:rsidRDefault="003740E1" w:rsidP="003740E1">
      <w:pPr>
        <w:pStyle w:val="a5"/>
        <w:spacing w:before="0" w:line="276" w:lineRule="auto"/>
        <w:ind w:left="142" w:right="0" w:firstLine="284"/>
        <w:rPr>
          <w:sz w:val="24"/>
          <w:szCs w:val="24"/>
          <w:lang w:val="ru-RU"/>
        </w:rPr>
      </w:pPr>
      <w:r w:rsidRPr="0073409B">
        <w:rPr>
          <w:i/>
          <w:sz w:val="24"/>
          <w:szCs w:val="24"/>
          <w:lang w:val="ru-RU"/>
        </w:rPr>
        <w:t>Определение круга лиц, участвующих в образовании и их взаимодействие</w:t>
      </w:r>
      <w:r w:rsidRPr="0073409B">
        <w:rPr>
          <w:sz w:val="24"/>
          <w:szCs w:val="24"/>
          <w:lang w:val="ru-RU"/>
        </w:rPr>
        <w:t>.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w:t>
      </w:r>
      <w:r w:rsidRPr="0073409B">
        <w:rPr>
          <w:spacing w:val="-20"/>
          <w:sz w:val="24"/>
          <w:szCs w:val="24"/>
          <w:lang w:val="ru-RU"/>
        </w:rPr>
        <w:t xml:space="preserve"> </w:t>
      </w:r>
      <w:r w:rsidRPr="0073409B">
        <w:rPr>
          <w:sz w:val="24"/>
          <w:szCs w:val="24"/>
          <w:lang w:val="ru-RU"/>
        </w:rPr>
        <w:t>семье.</w:t>
      </w:r>
    </w:p>
    <w:p w:rsidR="003740E1" w:rsidRPr="0073409B" w:rsidRDefault="003740E1" w:rsidP="00975657">
      <w:pPr>
        <w:pStyle w:val="1"/>
        <w:tabs>
          <w:tab w:val="left" w:pos="1590"/>
        </w:tabs>
        <w:spacing w:before="0" w:line="276" w:lineRule="auto"/>
        <w:ind w:left="0"/>
        <w:jc w:val="both"/>
        <w:rPr>
          <w:sz w:val="24"/>
          <w:szCs w:val="24"/>
          <w:lang w:val="ru-RU"/>
        </w:rPr>
      </w:pPr>
    </w:p>
    <w:p w:rsidR="003740E1" w:rsidRPr="00975657" w:rsidRDefault="003740E1" w:rsidP="00975657">
      <w:pPr>
        <w:pStyle w:val="1"/>
        <w:tabs>
          <w:tab w:val="left" w:pos="1590"/>
        </w:tabs>
        <w:spacing w:before="0" w:line="276" w:lineRule="auto"/>
        <w:ind w:left="142" w:firstLine="284"/>
        <w:jc w:val="both"/>
        <w:rPr>
          <w:sz w:val="24"/>
          <w:szCs w:val="24"/>
          <w:lang w:val="ru-RU"/>
        </w:rPr>
      </w:pPr>
      <w:r w:rsidRPr="0073409B">
        <w:rPr>
          <w:sz w:val="24"/>
          <w:szCs w:val="24"/>
          <w:lang w:val="ru-RU"/>
        </w:rPr>
        <w:t xml:space="preserve">Принципы и подходы к формированию адаптированной основной </w:t>
      </w:r>
      <w:r w:rsidRPr="0073409B">
        <w:rPr>
          <w:sz w:val="24"/>
          <w:szCs w:val="24"/>
          <w:lang w:val="ru-RU"/>
        </w:rPr>
        <w:lastRenderedPageBreak/>
        <w:t>общеобразовательной программы</w:t>
      </w:r>
      <w:r w:rsidR="00975657">
        <w:rPr>
          <w:sz w:val="24"/>
          <w:szCs w:val="24"/>
          <w:lang w:val="ru-RU"/>
        </w:rPr>
        <w:t xml:space="preserve"> </w:t>
      </w:r>
      <w:r w:rsidRPr="0073409B">
        <w:rPr>
          <w:sz w:val="24"/>
          <w:szCs w:val="24"/>
          <w:lang w:val="ru-RU"/>
        </w:rPr>
        <w:t>и специальной индивидуальной программы</w:t>
      </w:r>
      <w:r w:rsidRPr="0073409B">
        <w:rPr>
          <w:spacing w:val="51"/>
          <w:sz w:val="24"/>
          <w:szCs w:val="24"/>
          <w:lang w:val="ru-RU"/>
        </w:rPr>
        <w:t xml:space="preserve"> </w:t>
      </w:r>
      <w:r w:rsidRPr="0073409B">
        <w:rPr>
          <w:sz w:val="24"/>
          <w:szCs w:val="24"/>
          <w:lang w:val="ru-RU"/>
        </w:rPr>
        <w:t>развития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w:t>
      </w:r>
      <w:r w:rsidRPr="0073409B">
        <w:rPr>
          <w:i/>
          <w:sz w:val="24"/>
          <w:szCs w:val="24"/>
          <w:lang w:val="ru-RU"/>
        </w:rPr>
        <w:t xml:space="preserve">индивидуальный уровень итогового результата общего образования. </w:t>
      </w:r>
      <w:r w:rsidRPr="0073409B">
        <w:rPr>
          <w:sz w:val="24"/>
          <w:szCs w:val="24"/>
          <w:lang w:val="ru-RU"/>
        </w:rPr>
        <w:t>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w:t>
      </w:r>
      <w:r w:rsidR="00975657">
        <w:rPr>
          <w:sz w:val="24"/>
          <w:szCs w:val="24"/>
          <w:lang w:val="ru-RU"/>
        </w:rPr>
        <w:t xml:space="preserve"> </w:t>
      </w:r>
      <w:r w:rsidRPr="0073409B">
        <w:rPr>
          <w:sz w:val="24"/>
          <w:szCs w:val="24"/>
          <w:lang w:val="ru-RU"/>
        </w:rPr>
        <w:t>- 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Итоговые достижения обучающихся с умеренной, тяжелой, глубокой умственной отсталостью, с ТМНР (вариант 2) принципиально отличаются от требований к итоговым достижениям детей с легкой умственной отсталостью (вариант 1). Они определяются </w:t>
      </w:r>
      <w:r w:rsidRPr="0073409B">
        <w:rPr>
          <w:b/>
          <w:sz w:val="24"/>
          <w:szCs w:val="24"/>
          <w:lang w:val="ru-RU"/>
        </w:rPr>
        <w:t xml:space="preserve">индивидуальными </w:t>
      </w:r>
      <w:r w:rsidRPr="0073409B">
        <w:rPr>
          <w:sz w:val="24"/>
          <w:szCs w:val="24"/>
          <w:lang w:val="ru-RU"/>
        </w:rPr>
        <w:t xml:space="preserve">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73409B">
        <w:rPr>
          <w:i/>
          <w:sz w:val="24"/>
          <w:szCs w:val="24"/>
          <w:lang w:val="ru-RU"/>
        </w:rPr>
        <w:t xml:space="preserve">инструментов </w:t>
      </w:r>
      <w:r w:rsidRPr="0073409B">
        <w:rPr>
          <w:sz w:val="24"/>
          <w:szCs w:val="24"/>
          <w:lang w:val="ru-RU"/>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w:t>
      </w:r>
      <w:r w:rsidRPr="0073409B">
        <w:rPr>
          <w:spacing w:val="-7"/>
          <w:sz w:val="24"/>
          <w:szCs w:val="24"/>
          <w:lang w:val="ru-RU"/>
        </w:rPr>
        <w:t xml:space="preserve"> </w:t>
      </w:r>
      <w:r w:rsidRPr="0073409B">
        <w:rPr>
          <w:sz w:val="24"/>
          <w:szCs w:val="24"/>
          <w:lang w:val="ru-RU"/>
        </w:rPr>
        <w:t>обществе.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Итогом образования человека с умственной отсталостью, с ТМНР является </w:t>
      </w:r>
      <w:r w:rsidRPr="0073409B">
        <w:rPr>
          <w:b/>
          <w:sz w:val="24"/>
          <w:szCs w:val="24"/>
          <w:lang w:val="ru-RU"/>
        </w:rPr>
        <w:t xml:space="preserve">нормализация </w:t>
      </w:r>
      <w:r w:rsidRPr="0073409B">
        <w:rPr>
          <w:sz w:val="24"/>
          <w:szCs w:val="24"/>
          <w:lang w:val="ru-RU"/>
        </w:rPr>
        <w:t>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Особые образовательные потребности детей с умеренной, тяжелой, глубокой умственной отсталостью, с ТМНР диктуют необходимость разработки </w:t>
      </w:r>
      <w:r w:rsidRPr="0073409B">
        <w:rPr>
          <w:b/>
          <w:sz w:val="24"/>
          <w:szCs w:val="24"/>
          <w:lang w:val="ru-RU"/>
        </w:rPr>
        <w:t xml:space="preserve">специальной индивидуальной программы развития </w:t>
      </w:r>
      <w:r w:rsidRPr="0073409B">
        <w:rPr>
          <w:sz w:val="24"/>
          <w:szCs w:val="24"/>
          <w:lang w:val="ru-RU"/>
        </w:rPr>
        <w:t>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w:t>
      </w:r>
      <w:r w:rsidRPr="0073409B">
        <w:rPr>
          <w:sz w:val="24"/>
          <w:szCs w:val="24"/>
          <w:lang w:val="ru-RU"/>
        </w:rPr>
        <w:lastRenderedPageBreak/>
        <w:t>работающие с ребенком в образовательной организации, и его родители.</w:t>
      </w:r>
    </w:p>
    <w:p w:rsidR="003740E1" w:rsidRPr="0073409B" w:rsidRDefault="003740E1" w:rsidP="00975657">
      <w:pPr>
        <w:pStyle w:val="a5"/>
        <w:spacing w:before="0" w:line="276" w:lineRule="auto"/>
        <w:ind w:left="142" w:right="0" w:firstLine="284"/>
        <w:rPr>
          <w:sz w:val="24"/>
          <w:szCs w:val="24"/>
          <w:lang w:val="ru-RU"/>
        </w:rPr>
      </w:pPr>
      <w:r w:rsidRPr="0073409B">
        <w:rPr>
          <w:b/>
          <w:sz w:val="24"/>
          <w:szCs w:val="24"/>
          <w:lang w:val="ru-RU"/>
        </w:rPr>
        <w:t>Структура специальной индивидуальной программы развития включает</w:t>
      </w:r>
      <w:r w:rsidRPr="0073409B">
        <w:rPr>
          <w:sz w:val="24"/>
          <w:szCs w:val="24"/>
          <w:lang w:val="ru-RU"/>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w:t>
      </w:r>
      <w:r w:rsidR="00975657">
        <w:rPr>
          <w:sz w:val="24"/>
          <w:szCs w:val="24"/>
          <w:lang w:val="ru-RU"/>
        </w:rPr>
        <w:t xml:space="preserve"> </w:t>
      </w:r>
      <w:r w:rsidRPr="0073409B">
        <w:rPr>
          <w:sz w:val="24"/>
          <w:szCs w:val="24"/>
          <w:lang w:val="ru-RU"/>
        </w:rPr>
        <w:t>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3740E1" w:rsidRPr="0073409B" w:rsidRDefault="003740E1" w:rsidP="00172A98">
      <w:pPr>
        <w:pStyle w:val="a3"/>
        <w:numPr>
          <w:ilvl w:val="4"/>
          <w:numId w:val="12"/>
        </w:numPr>
        <w:tabs>
          <w:tab w:val="left" w:pos="709"/>
        </w:tabs>
        <w:spacing w:line="276" w:lineRule="auto"/>
        <w:ind w:left="142" w:firstLine="284"/>
        <w:contextualSpacing w:val="0"/>
        <w:jc w:val="both"/>
        <w:rPr>
          <w:sz w:val="24"/>
          <w:szCs w:val="24"/>
          <w:lang w:val="ru-RU"/>
        </w:rPr>
      </w:pPr>
      <w:r w:rsidRPr="0073409B">
        <w:rPr>
          <w:sz w:val="24"/>
          <w:szCs w:val="24"/>
          <w:lang w:val="ru-RU"/>
        </w:rPr>
        <w:t>Общие сведения содержат персональные данные о ребенке и его родителях;</w:t>
      </w:r>
    </w:p>
    <w:p w:rsidR="003740E1" w:rsidRPr="0073409B" w:rsidRDefault="003740E1" w:rsidP="00172A98">
      <w:pPr>
        <w:pStyle w:val="a3"/>
        <w:numPr>
          <w:ilvl w:val="4"/>
          <w:numId w:val="12"/>
        </w:numPr>
        <w:tabs>
          <w:tab w:val="left" w:pos="709"/>
        </w:tabs>
        <w:spacing w:line="276" w:lineRule="auto"/>
        <w:ind w:left="142" w:firstLine="284"/>
        <w:contextualSpacing w:val="0"/>
        <w:jc w:val="both"/>
        <w:rPr>
          <w:sz w:val="24"/>
          <w:szCs w:val="24"/>
          <w:lang w:val="ru-RU"/>
        </w:rPr>
      </w:pPr>
      <w:r w:rsidRPr="0073409B">
        <w:rPr>
          <w:sz w:val="24"/>
          <w:szCs w:val="24"/>
          <w:lang w:val="ru-RU"/>
        </w:rPr>
        <w:t>Характеристика ребенка составляется на основе психолого- педагогического обследования ребенка, проводимого специалистами образовательной организации, с целью оценки актуального состояния развития</w:t>
      </w:r>
      <w:r w:rsidRPr="0073409B">
        <w:rPr>
          <w:spacing w:val="-3"/>
          <w:sz w:val="24"/>
          <w:szCs w:val="24"/>
          <w:lang w:val="ru-RU"/>
        </w:rPr>
        <w:t xml:space="preserve"> </w:t>
      </w:r>
      <w:r w:rsidRPr="0073409B">
        <w:rPr>
          <w:sz w:val="24"/>
          <w:szCs w:val="24"/>
          <w:lang w:val="ru-RU"/>
        </w:rPr>
        <w:t>обучающегося.</w:t>
      </w:r>
    </w:p>
    <w:p w:rsidR="003740E1" w:rsidRPr="0073409B" w:rsidRDefault="003740E1" w:rsidP="003740E1">
      <w:pPr>
        <w:pStyle w:val="a5"/>
        <w:spacing w:before="0" w:line="276" w:lineRule="auto"/>
        <w:ind w:left="142" w:right="0" w:firstLine="284"/>
        <w:rPr>
          <w:sz w:val="24"/>
          <w:szCs w:val="24"/>
        </w:rPr>
      </w:pPr>
      <w:r w:rsidRPr="0073409B">
        <w:rPr>
          <w:sz w:val="24"/>
          <w:szCs w:val="24"/>
        </w:rPr>
        <w:t>Характеристика отражает:</w:t>
      </w:r>
    </w:p>
    <w:p w:rsidR="003740E1" w:rsidRPr="0073409B" w:rsidRDefault="003740E1" w:rsidP="00172A98">
      <w:pPr>
        <w:pStyle w:val="a3"/>
        <w:numPr>
          <w:ilvl w:val="0"/>
          <w:numId w:val="11"/>
        </w:numPr>
        <w:spacing w:line="276" w:lineRule="auto"/>
        <w:ind w:left="142" w:firstLine="284"/>
        <w:contextualSpacing w:val="0"/>
        <w:jc w:val="both"/>
        <w:rPr>
          <w:sz w:val="24"/>
          <w:szCs w:val="24"/>
          <w:lang w:val="ru-RU"/>
        </w:rPr>
      </w:pPr>
      <w:r w:rsidRPr="0073409B">
        <w:rPr>
          <w:sz w:val="24"/>
          <w:szCs w:val="24"/>
          <w:lang w:val="ru-RU"/>
        </w:rPr>
        <w:t>бытовые условия семьи, оценку отношения членов семьи к образованию</w:t>
      </w:r>
      <w:r w:rsidRPr="0073409B">
        <w:rPr>
          <w:spacing w:val="-8"/>
          <w:sz w:val="24"/>
          <w:szCs w:val="24"/>
          <w:lang w:val="ru-RU"/>
        </w:rPr>
        <w:t xml:space="preserve"> </w:t>
      </w:r>
      <w:r w:rsidRPr="0073409B">
        <w:rPr>
          <w:sz w:val="24"/>
          <w:szCs w:val="24"/>
          <w:lang w:val="ru-RU"/>
        </w:rPr>
        <w:t>ребенка;</w:t>
      </w:r>
    </w:p>
    <w:p w:rsidR="003740E1" w:rsidRPr="0073409B" w:rsidRDefault="003740E1" w:rsidP="00172A98">
      <w:pPr>
        <w:pStyle w:val="a3"/>
        <w:numPr>
          <w:ilvl w:val="0"/>
          <w:numId w:val="11"/>
        </w:numPr>
        <w:spacing w:line="276" w:lineRule="auto"/>
        <w:ind w:left="142" w:firstLine="284"/>
        <w:contextualSpacing w:val="0"/>
        <w:jc w:val="both"/>
        <w:rPr>
          <w:sz w:val="24"/>
          <w:szCs w:val="24"/>
        </w:rPr>
      </w:pPr>
      <w:r w:rsidRPr="0073409B">
        <w:rPr>
          <w:sz w:val="24"/>
          <w:szCs w:val="24"/>
        </w:rPr>
        <w:t>заключение</w:t>
      </w:r>
      <w:r w:rsidRPr="0073409B">
        <w:rPr>
          <w:spacing w:val="-1"/>
          <w:sz w:val="24"/>
          <w:szCs w:val="24"/>
        </w:rPr>
        <w:t xml:space="preserve"> </w:t>
      </w:r>
      <w:r w:rsidRPr="0073409B">
        <w:rPr>
          <w:sz w:val="24"/>
          <w:szCs w:val="24"/>
        </w:rPr>
        <w:t>ПМПК;</w:t>
      </w:r>
    </w:p>
    <w:p w:rsidR="003740E1" w:rsidRPr="0073409B" w:rsidRDefault="003740E1" w:rsidP="00172A98">
      <w:pPr>
        <w:pStyle w:val="a3"/>
        <w:numPr>
          <w:ilvl w:val="0"/>
          <w:numId w:val="11"/>
        </w:numPr>
        <w:spacing w:line="276" w:lineRule="auto"/>
        <w:ind w:left="142" w:firstLine="284"/>
        <w:contextualSpacing w:val="0"/>
        <w:jc w:val="both"/>
        <w:rPr>
          <w:sz w:val="24"/>
          <w:szCs w:val="24"/>
          <w:lang w:val="ru-RU"/>
        </w:rPr>
      </w:pPr>
      <w:r w:rsidRPr="0073409B">
        <w:rPr>
          <w:sz w:val="24"/>
          <w:szCs w:val="24"/>
          <w:lang w:val="ru-RU"/>
        </w:rPr>
        <w:t>данные о физическом здоровье, двигательном и сенсорном развитии ребенка;</w:t>
      </w:r>
    </w:p>
    <w:p w:rsidR="003740E1" w:rsidRPr="0073409B" w:rsidRDefault="003740E1" w:rsidP="00172A98">
      <w:pPr>
        <w:pStyle w:val="a3"/>
        <w:numPr>
          <w:ilvl w:val="0"/>
          <w:numId w:val="11"/>
        </w:numPr>
        <w:spacing w:line="276" w:lineRule="auto"/>
        <w:ind w:left="142" w:firstLine="284"/>
        <w:contextualSpacing w:val="0"/>
        <w:jc w:val="both"/>
        <w:rPr>
          <w:sz w:val="24"/>
          <w:szCs w:val="24"/>
          <w:lang w:val="ru-RU"/>
        </w:rPr>
      </w:pPr>
      <w:r w:rsidRPr="0073409B">
        <w:rPr>
          <w:sz w:val="24"/>
          <w:szCs w:val="24"/>
          <w:lang w:val="ru-RU"/>
        </w:rPr>
        <w:t>особенности проявления познавательных процессов: восприятий, внимания, памяти,</w:t>
      </w:r>
      <w:r w:rsidRPr="0073409B">
        <w:rPr>
          <w:spacing w:val="-4"/>
          <w:sz w:val="24"/>
          <w:szCs w:val="24"/>
          <w:lang w:val="ru-RU"/>
        </w:rPr>
        <w:t xml:space="preserve"> </w:t>
      </w:r>
      <w:r w:rsidRPr="0073409B">
        <w:rPr>
          <w:sz w:val="24"/>
          <w:szCs w:val="24"/>
          <w:lang w:val="ru-RU"/>
        </w:rPr>
        <w:t>мышления;</w:t>
      </w:r>
    </w:p>
    <w:p w:rsidR="003740E1" w:rsidRPr="0073409B" w:rsidRDefault="003740E1" w:rsidP="00172A98">
      <w:pPr>
        <w:pStyle w:val="a3"/>
        <w:numPr>
          <w:ilvl w:val="0"/>
          <w:numId w:val="11"/>
        </w:numPr>
        <w:spacing w:line="276" w:lineRule="auto"/>
        <w:ind w:left="142" w:firstLine="284"/>
        <w:contextualSpacing w:val="0"/>
        <w:jc w:val="both"/>
        <w:rPr>
          <w:sz w:val="24"/>
          <w:szCs w:val="24"/>
          <w:lang w:val="ru-RU"/>
        </w:rPr>
      </w:pPr>
      <w:r w:rsidRPr="0073409B">
        <w:rPr>
          <w:sz w:val="24"/>
          <w:szCs w:val="24"/>
          <w:lang w:val="ru-RU"/>
        </w:rPr>
        <w:t>состояние сформированности устной речи и речемыслительных операций;</w:t>
      </w:r>
    </w:p>
    <w:p w:rsidR="003740E1" w:rsidRPr="0073409B" w:rsidRDefault="003740E1" w:rsidP="00172A98">
      <w:pPr>
        <w:pStyle w:val="a3"/>
        <w:numPr>
          <w:ilvl w:val="0"/>
          <w:numId w:val="11"/>
        </w:numPr>
        <w:spacing w:line="276" w:lineRule="auto"/>
        <w:ind w:left="142" w:firstLine="284"/>
        <w:contextualSpacing w:val="0"/>
        <w:jc w:val="both"/>
        <w:rPr>
          <w:sz w:val="24"/>
          <w:szCs w:val="24"/>
          <w:lang w:val="ru-RU"/>
        </w:rPr>
      </w:pPr>
      <w:r w:rsidRPr="0073409B">
        <w:rPr>
          <w:sz w:val="24"/>
          <w:szCs w:val="24"/>
          <w:lang w:val="ru-RU"/>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w:t>
      </w:r>
      <w:r w:rsidRPr="0073409B">
        <w:rPr>
          <w:spacing w:val="-17"/>
          <w:sz w:val="24"/>
          <w:szCs w:val="24"/>
          <w:lang w:val="ru-RU"/>
        </w:rPr>
        <w:t xml:space="preserve"> </w:t>
      </w:r>
      <w:r w:rsidRPr="0073409B">
        <w:rPr>
          <w:sz w:val="24"/>
          <w:szCs w:val="24"/>
          <w:lang w:val="ru-RU"/>
        </w:rPr>
        <w:t>родителей);</w:t>
      </w:r>
    </w:p>
    <w:p w:rsidR="003740E1" w:rsidRPr="0073409B" w:rsidRDefault="003740E1" w:rsidP="00172A98">
      <w:pPr>
        <w:pStyle w:val="a3"/>
        <w:numPr>
          <w:ilvl w:val="0"/>
          <w:numId w:val="11"/>
        </w:numPr>
        <w:spacing w:line="276" w:lineRule="auto"/>
        <w:ind w:left="142" w:firstLine="284"/>
        <w:contextualSpacing w:val="0"/>
        <w:jc w:val="both"/>
        <w:rPr>
          <w:sz w:val="24"/>
          <w:szCs w:val="24"/>
          <w:lang w:val="ru-RU"/>
        </w:rPr>
      </w:pPr>
      <w:r w:rsidRPr="0073409B">
        <w:rPr>
          <w:sz w:val="24"/>
          <w:szCs w:val="24"/>
          <w:lang w:val="ru-RU"/>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w:t>
      </w:r>
      <w:r w:rsidRPr="0073409B">
        <w:rPr>
          <w:spacing w:val="-1"/>
          <w:sz w:val="24"/>
          <w:szCs w:val="24"/>
          <w:lang w:val="ru-RU"/>
        </w:rPr>
        <w:t xml:space="preserve">окружающих </w:t>
      </w:r>
      <w:r w:rsidRPr="0073409B">
        <w:rPr>
          <w:sz w:val="24"/>
          <w:szCs w:val="24"/>
          <w:lang w:val="ru-RU"/>
        </w:rPr>
        <w:t>предметах,</w:t>
      </w:r>
      <w:r w:rsidRPr="0073409B">
        <w:rPr>
          <w:spacing w:val="-8"/>
          <w:sz w:val="24"/>
          <w:szCs w:val="24"/>
          <w:lang w:val="ru-RU"/>
        </w:rPr>
        <w:t xml:space="preserve"> </w:t>
      </w:r>
      <w:r w:rsidRPr="0073409B">
        <w:rPr>
          <w:sz w:val="24"/>
          <w:szCs w:val="24"/>
          <w:lang w:val="ru-RU"/>
        </w:rPr>
        <w:t>явлениях);</w:t>
      </w:r>
    </w:p>
    <w:p w:rsidR="003740E1" w:rsidRPr="0073409B" w:rsidRDefault="003740E1" w:rsidP="00172A98">
      <w:pPr>
        <w:pStyle w:val="a3"/>
        <w:numPr>
          <w:ilvl w:val="0"/>
          <w:numId w:val="11"/>
        </w:numPr>
        <w:spacing w:line="276" w:lineRule="auto"/>
        <w:ind w:left="142" w:firstLine="284"/>
        <w:contextualSpacing w:val="0"/>
        <w:jc w:val="both"/>
        <w:rPr>
          <w:sz w:val="24"/>
          <w:szCs w:val="24"/>
          <w:lang w:val="ru-RU"/>
        </w:rPr>
      </w:pPr>
      <w:r w:rsidRPr="0073409B">
        <w:rPr>
          <w:sz w:val="24"/>
          <w:szCs w:val="24"/>
          <w:lang w:val="ru-RU"/>
        </w:rPr>
        <w:t>потребность в уходе и присмотре. Необходимый объем помощи со стороны окружающих: полная/частичная, постоянная/эпизодическая;</w:t>
      </w:r>
    </w:p>
    <w:p w:rsidR="003740E1" w:rsidRPr="0073409B" w:rsidRDefault="003740E1" w:rsidP="00172A98">
      <w:pPr>
        <w:pStyle w:val="a3"/>
        <w:numPr>
          <w:ilvl w:val="0"/>
          <w:numId w:val="11"/>
        </w:numPr>
        <w:spacing w:line="276" w:lineRule="auto"/>
        <w:ind w:left="142" w:firstLine="284"/>
        <w:contextualSpacing w:val="0"/>
        <w:jc w:val="both"/>
        <w:rPr>
          <w:sz w:val="24"/>
          <w:szCs w:val="24"/>
          <w:lang w:val="ru-RU"/>
        </w:rPr>
      </w:pPr>
      <w:r w:rsidRPr="0073409B">
        <w:rPr>
          <w:sz w:val="24"/>
          <w:szCs w:val="24"/>
          <w:lang w:val="ru-RU"/>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3740E1" w:rsidRPr="0073409B" w:rsidRDefault="003740E1" w:rsidP="00172A98">
      <w:pPr>
        <w:pStyle w:val="a3"/>
        <w:numPr>
          <w:ilvl w:val="4"/>
          <w:numId w:val="12"/>
        </w:numPr>
        <w:tabs>
          <w:tab w:val="left" w:pos="851"/>
        </w:tabs>
        <w:spacing w:line="276" w:lineRule="auto"/>
        <w:ind w:left="142" w:firstLine="284"/>
        <w:contextualSpacing w:val="0"/>
        <w:jc w:val="both"/>
        <w:rPr>
          <w:sz w:val="24"/>
          <w:szCs w:val="24"/>
          <w:lang w:val="ru-RU"/>
        </w:rPr>
      </w:pPr>
      <w:r w:rsidRPr="0073409B">
        <w:rPr>
          <w:sz w:val="24"/>
          <w:szCs w:val="24"/>
          <w:lang w:val="ru-RU"/>
        </w:rPr>
        <w:t>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w:t>
      </w:r>
    </w:p>
    <w:p w:rsidR="003740E1" w:rsidRPr="0073409B" w:rsidRDefault="003740E1" w:rsidP="00172A98">
      <w:pPr>
        <w:pStyle w:val="a3"/>
        <w:numPr>
          <w:ilvl w:val="4"/>
          <w:numId w:val="12"/>
        </w:numPr>
        <w:tabs>
          <w:tab w:val="left" w:pos="851"/>
          <w:tab w:val="left" w:pos="1312"/>
        </w:tabs>
        <w:spacing w:line="276" w:lineRule="auto"/>
        <w:ind w:left="142" w:firstLine="284"/>
        <w:contextualSpacing w:val="0"/>
        <w:jc w:val="both"/>
        <w:rPr>
          <w:sz w:val="24"/>
          <w:szCs w:val="24"/>
          <w:lang w:val="ru-RU"/>
        </w:rPr>
      </w:pPr>
      <w:r w:rsidRPr="0073409B">
        <w:rPr>
          <w:sz w:val="24"/>
          <w:szCs w:val="24"/>
          <w:lang w:val="ru-RU"/>
        </w:rPr>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w:t>
      </w:r>
      <w:r w:rsidRPr="0073409B">
        <w:rPr>
          <w:spacing w:val="-5"/>
          <w:sz w:val="24"/>
          <w:szCs w:val="24"/>
          <w:lang w:val="ru-RU"/>
        </w:rPr>
        <w:t xml:space="preserve"> </w:t>
      </w:r>
      <w:r w:rsidRPr="0073409B">
        <w:rPr>
          <w:sz w:val="24"/>
          <w:szCs w:val="24"/>
          <w:lang w:val="ru-RU"/>
        </w:rPr>
        <w:t>(год).</w:t>
      </w:r>
    </w:p>
    <w:p w:rsidR="003740E1" w:rsidRPr="0073409B" w:rsidRDefault="003740E1" w:rsidP="00172A98">
      <w:pPr>
        <w:pStyle w:val="a3"/>
        <w:numPr>
          <w:ilvl w:val="4"/>
          <w:numId w:val="12"/>
        </w:numPr>
        <w:tabs>
          <w:tab w:val="left" w:pos="0"/>
          <w:tab w:val="left" w:pos="851"/>
        </w:tabs>
        <w:spacing w:line="276" w:lineRule="auto"/>
        <w:ind w:left="142" w:right="72" w:firstLine="284"/>
        <w:contextualSpacing w:val="0"/>
        <w:jc w:val="both"/>
        <w:rPr>
          <w:sz w:val="24"/>
          <w:szCs w:val="24"/>
          <w:lang w:val="ru-RU"/>
        </w:rPr>
      </w:pPr>
      <w:r w:rsidRPr="0073409B">
        <w:rPr>
          <w:sz w:val="24"/>
          <w:szCs w:val="24"/>
          <w:lang w:val="ru-RU"/>
        </w:rPr>
        <w:t xml:space="preserve">Необходимым условием реализации специальной индивидуальной программы </w:t>
      </w:r>
      <w:r w:rsidRPr="0073409B">
        <w:rPr>
          <w:sz w:val="24"/>
          <w:szCs w:val="24"/>
          <w:lang w:val="ru-RU"/>
        </w:rPr>
        <w:lastRenderedPageBreak/>
        <w:t>развития для ряда обучающихся является организация ухода (кормление, одевание/раздевание, совершение гигиенических процедур) и присмотра.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r w:rsidRPr="0073409B">
          <w:rPr>
            <w:sz w:val="24"/>
            <w:szCs w:val="24"/>
            <w:lang w:val="ru-RU"/>
          </w:rPr>
          <w:t xml:space="preserve">Об  образовании </w:t>
        </w:r>
        <w:r w:rsidRPr="0073409B">
          <w:rPr>
            <w:spacing w:val="65"/>
            <w:sz w:val="24"/>
            <w:szCs w:val="24"/>
            <w:lang w:val="ru-RU"/>
          </w:rPr>
          <w:t xml:space="preserve"> </w:t>
        </w:r>
        <w:r w:rsidRPr="0073409B">
          <w:rPr>
            <w:sz w:val="24"/>
            <w:szCs w:val="24"/>
            <w:lang w:val="ru-RU"/>
          </w:rPr>
          <w:t>в</w:t>
        </w:r>
      </w:hyperlink>
      <w:r w:rsidRPr="0073409B">
        <w:rPr>
          <w:sz w:val="24"/>
          <w:szCs w:val="24"/>
          <w:lang w:val="ru-RU"/>
        </w:rPr>
        <w:t xml:space="preserve"> </w:t>
      </w:r>
      <w:hyperlink r:id="rId10" w:anchor="block_10234">
        <w:r w:rsidRPr="0073409B">
          <w:rPr>
            <w:sz w:val="24"/>
            <w:szCs w:val="24"/>
            <w:lang w:val="ru-RU"/>
          </w:rPr>
          <w:t>Российской</w:t>
        </w:r>
        <w:r w:rsidRPr="0073409B">
          <w:rPr>
            <w:sz w:val="24"/>
            <w:szCs w:val="24"/>
            <w:lang w:val="ru-RU"/>
          </w:rPr>
          <w:tab/>
          <w:t>Федерации</w:t>
        </w:r>
      </w:hyperlink>
      <w:r w:rsidRPr="0073409B">
        <w:rPr>
          <w:sz w:val="24"/>
          <w:szCs w:val="24"/>
          <w:lang w:val="ru-RU"/>
        </w:rPr>
        <w:t>").</w:t>
      </w:r>
      <w:r w:rsidRPr="0073409B">
        <w:rPr>
          <w:sz w:val="24"/>
          <w:szCs w:val="24"/>
          <w:lang w:val="ru-RU"/>
        </w:rPr>
        <w:tab/>
        <w:t>Уход предполагает</w:t>
      </w:r>
      <w:r w:rsidRPr="0073409B">
        <w:rPr>
          <w:sz w:val="24"/>
          <w:szCs w:val="24"/>
          <w:lang w:val="ru-RU"/>
        </w:rPr>
        <w:tab/>
        <w:t>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w:t>
      </w:r>
    </w:p>
    <w:p w:rsidR="003740E1" w:rsidRPr="0073409B" w:rsidRDefault="003740E1" w:rsidP="003740E1">
      <w:pPr>
        <w:pStyle w:val="a5"/>
        <w:spacing w:before="0" w:line="276" w:lineRule="auto"/>
        <w:ind w:left="142" w:right="72" w:firstLine="284"/>
        <w:rPr>
          <w:sz w:val="24"/>
          <w:szCs w:val="24"/>
          <w:lang w:val="ru-RU"/>
        </w:rPr>
      </w:pPr>
      <w:r w:rsidRPr="0073409B">
        <w:rPr>
          <w:sz w:val="24"/>
          <w:szCs w:val="24"/>
          <w:lang w:val="ru-RU"/>
        </w:rPr>
        <w:t xml:space="preserve">Присмотр </w:t>
      </w:r>
      <w:r w:rsidRPr="0073409B">
        <w:rPr>
          <w:spacing w:val="-4"/>
          <w:sz w:val="24"/>
          <w:szCs w:val="24"/>
          <w:lang w:val="ru-RU"/>
        </w:rPr>
        <w:t>необходим</w:t>
      </w:r>
      <w:r w:rsidRPr="0073409B">
        <w:rPr>
          <w:spacing w:val="62"/>
          <w:sz w:val="24"/>
          <w:szCs w:val="24"/>
          <w:lang w:val="ru-RU"/>
        </w:rPr>
        <w:t xml:space="preserve"> </w:t>
      </w:r>
      <w:r w:rsidRPr="0073409B">
        <w:rPr>
          <w:sz w:val="24"/>
          <w:szCs w:val="24"/>
          <w:lang w:val="ru-RU"/>
        </w:rPr>
        <w:t xml:space="preserve">для обеспечения безопасности </w:t>
      </w:r>
      <w:r w:rsidRPr="0073409B">
        <w:rPr>
          <w:spacing w:val="-3"/>
          <w:sz w:val="24"/>
          <w:szCs w:val="24"/>
          <w:lang w:val="ru-RU"/>
        </w:rPr>
        <w:t xml:space="preserve">обучающихся, </w:t>
      </w:r>
      <w:r w:rsidRPr="0073409B">
        <w:rPr>
          <w:sz w:val="24"/>
          <w:szCs w:val="24"/>
          <w:lang w:val="ru-RU"/>
        </w:rPr>
        <w:t xml:space="preserve">сохранности материальных ценностей. </w:t>
      </w:r>
      <w:r w:rsidRPr="0073409B">
        <w:rPr>
          <w:spacing w:val="-3"/>
          <w:sz w:val="24"/>
          <w:szCs w:val="24"/>
          <w:lang w:val="ru-RU"/>
        </w:rPr>
        <w:t xml:space="preserve">Необходимость </w:t>
      </w:r>
      <w:r w:rsidRPr="0073409B">
        <w:rPr>
          <w:sz w:val="24"/>
          <w:szCs w:val="24"/>
          <w:lang w:val="ru-RU"/>
        </w:rPr>
        <w:t xml:space="preserve">в присмотре </w:t>
      </w:r>
      <w:r w:rsidRPr="0073409B">
        <w:rPr>
          <w:spacing w:val="-4"/>
          <w:sz w:val="24"/>
          <w:szCs w:val="24"/>
          <w:lang w:val="ru-RU"/>
        </w:rPr>
        <w:t>возникает</w:t>
      </w:r>
      <w:r w:rsidRPr="0073409B">
        <w:rPr>
          <w:color w:val="000009"/>
          <w:spacing w:val="-4"/>
          <w:sz w:val="24"/>
          <w:szCs w:val="24"/>
          <w:lang w:val="ru-RU"/>
        </w:rPr>
        <w:t>,</w:t>
      </w:r>
      <w:r w:rsidRPr="0073409B">
        <w:rPr>
          <w:color w:val="000009"/>
          <w:spacing w:val="62"/>
          <w:sz w:val="24"/>
          <w:szCs w:val="24"/>
          <w:lang w:val="ru-RU"/>
        </w:rPr>
        <w:t xml:space="preserve"> </w:t>
      </w:r>
      <w:r w:rsidRPr="0073409B">
        <w:rPr>
          <w:color w:val="000009"/>
          <w:sz w:val="24"/>
          <w:szCs w:val="24"/>
          <w:lang w:val="ru-RU"/>
        </w:rPr>
        <w:t xml:space="preserve">например, </w:t>
      </w:r>
      <w:r w:rsidRPr="0073409B">
        <w:rPr>
          <w:color w:val="000009"/>
          <w:spacing w:val="-7"/>
          <w:sz w:val="24"/>
          <w:szCs w:val="24"/>
          <w:lang w:val="ru-RU"/>
        </w:rPr>
        <w:t xml:space="preserve">когда </w:t>
      </w:r>
      <w:r w:rsidRPr="0073409B">
        <w:rPr>
          <w:sz w:val="24"/>
          <w:szCs w:val="24"/>
          <w:lang w:val="ru-RU"/>
        </w:rPr>
        <w:t xml:space="preserve">у ребенка </w:t>
      </w:r>
      <w:r w:rsidRPr="0073409B">
        <w:rPr>
          <w:color w:val="000009"/>
          <w:spacing w:val="-3"/>
          <w:sz w:val="24"/>
          <w:szCs w:val="24"/>
          <w:lang w:val="ru-RU"/>
        </w:rPr>
        <w:t xml:space="preserve">наблюдаются </w:t>
      </w:r>
      <w:r w:rsidRPr="0073409B">
        <w:rPr>
          <w:sz w:val="24"/>
          <w:szCs w:val="24"/>
          <w:lang w:val="ru-RU"/>
        </w:rPr>
        <w:t xml:space="preserve">проблемы поведения вследствие </w:t>
      </w:r>
      <w:r w:rsidRPr="0073409B">
        <w:rPr>
          <w:spacing w:val="-14"/>
          <w:sz w:val="24"/>
          <w:szCs w:val="24"/>
          <w:lang w:val="ru-RU"/>
        </w:rPr>
        <w:t xml:space="preserve">РАС, </w:t>
      </w:r>
      <w:r w:rsidRPr="0073409B">
        <w:rPr>
          <w:sz w:val="24"/>
          <w:szCs w:val="24"/>
          <w:lang w:val="ru-RU"/>
        </w:rPr>
        <w:t xml:space="preserve">нарушений эмоционально-волевой сферы: агрессия (в отношении </w:t>
      </w:r>
      <w:r w:rsidRPr="0073409B">
        <w:rPr>
          <w:spacing w:val="-4"/>
          <w:sz w:val="24"/>
          <w:szCs w:val="24"/>
          <w:lang w:val="ru-RU"/>
        </w:rPr>
        <w:t>людей</w:t>
      </w:r>
      <w:r w:rsidRPr="0073409B">
        <w:rPr>
          <w:spacing w:val="62"/>
          <w:sz w:val="24"/>
          <w:szCs w:val="24"/>
          <w:lang w:val="ru-RU"/>
        </w:rPr>
        <w:t xml:space="preserve"> </w:t>
      </w:r>
      <w:r w:rsidRPr="0073409B">
        <w:rPr>
          <w:sz w:val="24"/>
          <w:szCs w:val="24"/>
          <w:lang w:val="ru-RU"/>
        </w:rPr>
        <w:t xml:space="preserve">и/или предметов), самоагрессия; полевое поведение; проблемы поведения вследствие трудностей освоения общепринятых норм и правил поведения (оставление класса, </w:t>
      </w:r>
      <w:r w:rsidRPr="0073409B">
        <w:rPr>
          <w:spacing w:val="-4"/>
          <w:sz w:val="24"/>
          <w:szCs w:val="24"/>
          <w:lang w:val="ru-RU"/>
        </w:rPr>
        <w:t xml:space="preserve">выход </w:t>
      </w:r>
      <w:r w:rsidRPr="0073409B">
        <w:rPr>
          <w:sz w:val="24"/>
          <w:szCs w:val="24"/>
          <w:lang w:val="ru-RU"/>
        </w:rPr>
        <w:t xml:space="preserve">из </w:t>
      </w:r>
      <w:r w:rsidRPr="0073409B">
        <w:rPr>
          <w:spacing w:val="-5"/>
          <w:sz w:val="24"/>
          <w:szCs w:val="24"/>
          <w:lang w:val="ru-RU"/>
        </w:rPr>
        <w:t xml:space="preserve">школы </w:t>
      </w:r>
      <w:r w:rsidRPr="0073409B">
        <w:rPr>
          <w:sz w:val="24"/>
          <w:szCs w:val="24"/>
          <w:lang w:val="ru-RU"/>
        </w:rPr>
        <w:t xml:space="preserve">без предупреждения взрослых и др.); в случаях эпилепсии, других сопутствующих нарушений (соматические, неврологические и </w:t>
      </w:r>
      <w:r w:rsidRPr="0073409B">
        <w:rPr>
          <w:spacing w:val="-5"/>
          <w:sz w:val="24"/>
          <w:szCs w:val="24"/>
          <w:lang w:val="ru-RU"/>
        </w:rPr>
        <w:t xml:space="preserve">т.д.), </w:t>
      </w:r>
      <w:r w:rsidRPr="0073409B">
        <w:rPr>
          <w:sz w:val="24"/>
          <w:szCs w:val="24"/>
          <w:lang w:val="ru-RU"/>
        </w:rPr>
        <w:t xml:space="preserve">в тех ситуациях, </w:t>
      </w:r>
      <w:r w:rsidRPr="0073409B">
        <w:rPr>
          <w:spacing w:val="-7"/>
          <w:sz w:val="24"/>
          <w:szCs w:val="24"/>
          <w:lang w:val="ru-RU"/>
        </w:rPr>
        <w:t xml:space="preserve">когда </w:t>
      </w:r>
      <w:r w:rsidRPr="0073409B">
        <w:rPr>
          <w:sz w:val="24"/>
          <w:szCs w:val="24"/>
          <w:lang w:val="ru-RU"/>
        </w:rPr>
        <w:t xml:space="preserve">ребенок </w:t>
      </w:r>
      <w:r w:rsidRPr="0073409B">
        <w:rPr>
          <w:spacing w:val="-3"/>
          <w:sz w:val="24"/>
          <w:szCs w:val="24"/>
          <w:lang w:val="ru-RU"/>
        </w:rPr>
        <w:t xml:space="preserve">использует </w:t>
      </w:r>
      <w:r w:rsidRPr="0073409B">
        <w:rPr>
          <w:sz w:val="24"/>
          <w:szCs w:val="24"/>
          <w:lang w:val="ru-RU"/>
        </w:rPr>
        <w:t xml:space="preserve">предметы не по назначению (например, для оральной стимуляции), что вызывает угрозу травмирования ребенка или повреждение, либо </w:t>
      </w:r>
      <w:r w:rsidRPr="0073409B">
        <w:rPr>
          <w:spacing w:val="-3"/>
          <w:sz w:val="24"/>
          <w:szCs w:val="24"/>
          <w:lang w:val="ru-RU"/>
        </w:rPr>
        <w:t>утрату</w:t>
      </w:r>
      <w:r w:rsidRPr="0073409B">
        <w:rPr>
          <w:spacing w:val="-1"/>
          <w:sz w:val="24"/>
          <w:szCs w:val="24"/>
          <w:lang w:val="ru-RU"/>
        </w:rPr>
        <w:t xml:space="preserve"> </w:t>
      </w:r>
      <w:r w:rsidRPr="0073409B">
        <w:rPr>
          <w:sz w:val="24"/>
          <w:szCs w:val="24"/>
          <w:lang w:val="ru-RU"/>
        </w:rPr>
        <w:t>предмета.</w:t>
      </w:r>
    </w:p>
    <w:p w:rsidR="003740E1" w:rsidRPr="0073409B" w:rsidRDefault="003740E1" w:rsidP="003740E1">
      <w:pPr>
        <w:pStyle w:val="a5"/>
        <w:spacing w:before="0" w:line="276" w:lineRule="auto"/>
        <w:ind w:left="142" w:right="72" w:firstLine="284"/>
        <w:rPr>
          <w:sz w:val="24"/>
          <w:szCs w:val="24"/>
          <w:lang w:val="ru-RU"/>
        </w:rPr>
      </w:pPr>
      <w:r w:rsidRPr="0073409B">
        <w:rPr>
          <w:sz w:val="24"/>
          <w:szCs w:val="24"/>
          <w:lang w:val="ru-RU"/>
        </w:rPr>
        <w:t>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w:t>
      </w:r>
      <w:r w:rsidRPr="0073409B">
        <w:rPr>
          <w:spacing w:val="-32"/>
          <w:sz w:val="24"/>
          <w:szCs w:val="24"/>
          <w:lang w:val="ru-RU"/>
        </w:rPr>
        <w:t xml:space="preserve"> </w:t>
      </w:r>
      <w:r w:rsidRPr="0073409B">
        <w:rPr>
          <w:sz w:val="24"/>
          <w:szCs w:val="24"/>
          <w:lang w:val="ru-RU"/>
        </w:rPr>
        <w:t>средств.</w:t>
      </w:r>
    </w:p>
    <w:p w:rsidR="003740E1" w:rsidRPr="0073409B" w:rsidRDefault="003740E1" w:rsidP="00172A98">
      <w:pPr>
        <w:pStyle w:val="a3"/>
        <w:numPr>
          <w:ilvl w:val="4"/>
          <w:numId w:val="12"/>
        </w:numPr>
        <w:tabs>
          <w:tab w:val="left" w:pos="993"/>
        </w:tabs>
        <w:spacing w:line="276" w:lineRule="auto"/>
        <w:ind w:left="142" w:firstLine="284"/>
        <w:contextualSpacing w:val="0"/>
        <w:jc w:val="both"/>
        <w:rPr>
          <w:sz w:val="24"/>
          <w:szCs w:val="24"/>
          <w:lang w:val="ru-RU"/>
        </w:rPr>
      </w:pPr>
      <w:r w:rsidRPr="0073409B">
        <w:rPr>
          <w:sz w:val="24"/>
          <w:szCs w:val="24"/>
          <w:lang w:val="ru-RU"/>
        </w:rPr>
        <w:t>Специалисты, участвующие в реализации</w:t>
      </w:r>
      <w:r w:rsidRPr="0073409B">
        <w:rPr>
          <w:spacing w:val="-6"/>
          <w:sz w:val="24"/>
          <w:szCs w:val="24"/>
          <w:lang w:val="ru-RU"/>
        </w:rPr>
        <w:t xml:space="preserve"> </w:t>
      </w:r>
      <w:r w:rsidRPr="0073409B">
        <w:rPr>
          <w:sz w:val="24"/>
          <w:szCs w:val="24"/>
          <w:lang w:val="ru-RU"/>
        </w:rPr>
        <w:t>СИПР.</w:t>
      </w:r>
    </w:p>
    <w:p w:rsidR="003740E1" w:rsidRPr="0073409B" w:rsidRDefault="003740E1" w:rsidP="00172A98">
      <w:pPr>
        <w:pStyle w:val="a3"/>
        <w:numPr>
          <w:ilvl w:val="4"/>
          <w:numId w:val="12"/>
        </w:numPr>
        <w:tabs>
          <w:tab w:val="left" w:pos="993"/>
          <w:tab w:val="left" w:pos="1377"/>
        </w:tabs>
        <w:spacing w:line="276" w:lineRule="auto"/>
        <w:ind w:left="142" w:firstLine="284"/>
        <w:contextualSpacing w:val="0"/>
        <w:jc w:val="both"/>
        <w:rPr>
          <w:sz w:val="24"/>
          <w:szCs w:val="24"/>
          <w:lang w:val="ru-RU"/>
        </w:rPr>
      </w:pPr>
      <w:r w:rsidRPr="0073409B">
        <w:rPr>
          <w:sz w:val="24"/>
          <w:szCs w:val="24"/>
          <w:lang w:val="ru-RU"/>
        </w:rPr>
        <w:t>Программа сотрудничества специалистов с семьей обучающегося включает задачи, направленные на повышение информированности семьи</w:t>
      </w:r>
      <w:r w:rsidRPr="0073409B">
        <w:rPr>
          <w:spacing w:val="58"/>
          <w:sz w:val="24"/>
          <w:szCs w:val="24"/>
          <w:lang w:val="ru-RU"/>
        </w:rPr>
        <w:t xml:space="preserve"> </w:t>
      </w:r>
      <w:r w:rsidRPr="0073409B">
        <w:rPr>
          <w:sz w:val="24"/>
          <w:szCs w:val="24"/>
          <w:lang w:val="ru-RU"/>
        </w:rPr>
        <w:t>об</w:t>
      </w:r>
    </w:p>
    <w:p w:rsidR="003740E1" w:rsidRPr="0073409B" w:rsidRDefault="003740E1" w:rsidP="00975657">
      <w:pPr>
        <w:pStyle w:val="a5"/>
        <w:tabs>
          <w:tab w:val="left" w:pos="993"/>
        </w:tabs>
        <w:spacing w:before="0" w:line="276" w:lineRule="auto"/>
        <w:ind w:left="142" w:right="0" w:firstLine="284"/>
        <w:rPr>
          <w:sz w:val="24"/>
          <w:szCs w:val="24"/>
          <w:lang w:val="ru-RU"/>
        </w:rPr>
      </w:pPr>
      <w:r w:rsidRPr="0073409B">
        <w:rPr>
          <w:sz w:val="24"/>
          <w:szCs w:val="24"/>
          <w:lang w:val="ru-RU"/>
        </w:rPr>
        <w:t>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w:t>
      </w:r>
    </w:p>
    <w:p w:rsidR="003740E1" w:rsidRPr="0073409B" w:rsidRDefault="003740E1" w:rsidP="00172A98">
      <w:pPr>
        <w:pStyle w:val="a3"/>
        <w:numPr>
          <w:ilvl w:val="4"/>
          <w:numId w:val="12"/>
        </w:numPr>
        <w:tabs>
          <w:tab w:val="left" w:pos="993"/>
          <w:tab w:val="left" w:pos="1677"/>
        </w:tabs>
        <w:spacing w:line="276" w:lineRule="auto"/>
        <w:ind w:left="142" w:firstLine="284"/>
        <w:contextualSpacing w:val="0"/>
        <w:jc w:val="both"/>
        <w:rPr>
          <w:sz w:val="24"/>
          <w:szCs w:val="24"/>
          <w:lang w:val="ru-RU"/>
        </w:rPr>
      </w:pPr>
      <w:r w:rsidRPr="0073409B">
        <w:rPr>
          <w:sz w:val="24"/>
          <w:szCs w:val="24"/>
          <w:lang w:val="ru-RU"/>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w:t>
      </w:r>
      <w:r w:rsidRPr="0073409B">
        <w:rPr>
          <w:spacing w:val="-16"/>
          <w:sz w:val="24"/>
          <w:szCs w:val="24"/>
          <w:lang w:val="ru-RU"/>
        </w:rPr>
        <w:t xml:space="preserve"> </w:t>
      </w:r>
      <w:r w:rsidRPr="0073409B">
        <w:rPr>
          <w:sz w:val="24"/>
          <w:szCs w:val="24"/>
          <w:lang w:val="ru-RU"/>
        </w:rPr>
        <w:t>СИПР.</w:t>
      </w:r>
    </w:p>
    <w:p w:rsidR="003740E1" w:rsidRPr="0073409B" w:rsidRDefault="003740E1" w:rsidP="00172A98">
      <w:pPr>
        <w:pStyle w:val="a3"/>
        <w:numPr>
          <w:ilvl w:val="4"/>
          <w:numId w:val="12"/>
        </w:numPr>
        <w:tabs>
          <w:tab w:val="left" w:pos="993"/>
          <w:tab w:val="left" w:pos="1283"/>
        </w:tabs>
        <w:spacing w:line="276" w:lineRule="auto"/>
        <w:ind w:left="142" w:firstLine="284"/>
        <w:contextualSpacing w:val="0"/>
        <w:jc w:val="both"/>
        <w:rPr>
          <w:sz w:val="24"/>
          <w:szCs w:val="24"/>
          <w:lang w:val="ru-RU"/>
        </w:rPr>
      </w:pPr>
      <w:r w:rsidRPr="0073409B">
        <w:rPr>
          <w:sz w:val="24"/>
          <w:szCs w:val="24"/>
          <w:lang w:val="ru-RU"/>
        </w:rPr>
        <w:t xml:space="preserve">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w:t>
      </w:r>
      <w:r w:rsidRPr="0073409B">
        <w:rPr>
          <w:sz w:val="24"/>
          <w:szCs w:val="24"/>
          <w:lang w:val="ru-RU"/>
        </w:rPr>
        <w:lastRenderedPageBreak/>
        <w:t>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172A98">
      <w:pPr>
        <w:pStyle w:val="1"/>
        <w:numPr>
          <w:ilvl w:val="1"/>
          <w:numId w:val="13"/>
        </w:numPr>
        <w:tabs>
          <w:tab w:val="left" w:pos="993"/>
        </w:tabs>
        <w:spacing w:before="0" w:line="276" w:lineRule="auto"/>
        <w:ind w:left="142" w:firstLine="284"/>
        <w:jc w:val="both"/>
        <w:rPr>
          <w:sz w:val="24"/>
          <w:szCs w:val="24"/>
          <w:lang w:val="ru-RU"/>
        </w:rPr>
      </w:pPr>
      <w:r w:rsidRPr="0073409B">
        <w:rPr>
          <w:sz w:val="24"/>
          <w:szCs w:val="24"/>
          <w:lang w:val="ru-RU"/>
        </w:rPr>
        <w:t>Планируемые результаты освоения обучающимися с умеренной, тяжелой, глубокой умственной отсталостью (интеллектуальными</w:t>
      </w:r>
      <w:r w:rsidRPr="0073409B">
        <w:rPr>
          <w:spacing w:val="-22"/>
          <w:sz w:val="24"/>
          <w:szCs w:val="24"/>
          <w:lang w:val="ru-RU"/>
        </w:rPr>
        <w:t xml:space="preserve"> </w:t>
      </w:r>
      <w:r w:rsidRPr="0073409B">
        <w:rPr>
          <w:sz w:val="24"/>
          <w:szCs w:val="24"/>
          <w:lang w:val="ru-RU"/>
        </w:rPr>
        <w:t>нарушениями), тяжелыми и множественными нарушениями развития адаптированной основной общеобразовательной программы</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w:t>
      </w:r>
      <w:r w:rsidRPr="0073409B">
        <w:rPr>
          <w:sz w:val="24"/>
          <w:szCs w:val="24"/>
          <w:lang w:val="ru-RU"/>
        </w:rPr>
        <w:tab/>
        <w:t>собой</w:t>
      </w:r>
      <w:r w:rsidRPr="0073409B">
        <w:rPr>
          <w:sz w:val="24"/>
          <w:szCs w:val="24"/>
          <w:lang w:val="ru-RU"/>
        </w:rPr>
        <w:tab/>
        <w:t xml:space="preserve">описание </w:t>
      </w:r>
      <w:r w:rsidRPr="0073409B">
        <w:rPr>
          <w:spacing w:val="-1"/>
          <w:sz w:val="24"/>
          <w:szCs w:val="24"/>
          <w:lang w:val="ru-RU"/>
        </w:rPr>
        <w:t xml:space="preserve">возможных </w:t>
      </w:r>
      <w:r w:rsidRPr="0073409B">
        <w:rPr>
          <w:sz w:val="24"/>
          <w:szCs w:val="24"/>
          <w:lang w:val="ru-RU"/>
        </w:rPr>
        <w:t>результатов образования данной категории</w:t>
      </w:r>
      <w:r w:rsidRPr="0073409B">
        <w:rPr>
          <w:spacing w:val="-12"/>
          <w:sz w:val="24"/>
          <w:szCs w:val="24"/>
          <w:lang w:val="ru-RU"/>
        </w:rPr>
        <w:t xml:space="preserve"> </w:t>
      </w:r>
      <w:r w:rsidRPr="0073409B">
        <w:rPr>
          <w:sz w:val="24"/>
          <w:szCs w:val="24"/>
          <w:lang w:val="ru-RU"/>
        </w:rPr>
        <w:t>обучающихся.</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172A98">
      <w:pPr>
        <w:pStyle w:val="1"/>
        <w:numPr>
          <w:ilvl w:val="2"/>
          <w:numId w:val="175"/>
        </w:numPr>
        <w:spacing w:before="0" w:line="276" w:lineRule="auto"/>
        <w:ind w:left="993" w:hanging="567"/>
        <w:jc w:val="left"/>
        <w:rPr>
          <w:sz w:val="24"/>
          <w:szCs w:val="24"/>
        </w:rPr>
      </w:pPr>
      <w:r w:rsidRPr="0073409B">
        <w:rPr>
          <w:sz w:val="24"/>
          <w:szCs w:val="24"/>
        </w:rPr>
        <w:t>Язык и речевая</w:t>
      </w:r>
      <w:r w:rsidRPr="0073409B">
        <w:rPr>
          <w:spacing w:val="-5"/>
          <w:sz w:val="24"/>
          <w:szCs w:val="24"/>
        </w:rPr>
        <w:t xml:space="preserve"> </w:t>
      </w:r>
      <w:r w:rsidRPr="0073409B">
        <w:rPr>
          <w:sz w:val="24"/>
          <w:szCs w:val="24"/>
        </w:rPr>
        <w:t>практика</w:t>
      </w:r>
    </w:p>
    <w:p w:rsidR="003740E1" w:rsidRPr="0073409B" w:rsidRDefault="003740E1" w:rsidP="003740E1">
      <w:pPr>
        <w:spacing w:line="276" w:lineRule="auto"/>
        <w:ind w:left="142" w:firstLine="284"/>
        <w:jc w:val="both"/>
        <w:rPr>
          <w:b/>
          <w:sz w:val="24"/>
          <w:szCs w:val="24"/>
        </w:rPr>
      </w:pPr>
      <w:r w:rsidRPr="0073409B">
        <w:rPr>
          <w:b/>
          <w:sz w:val="24"/>
          <w:szCs w:val="24"/>
        </w:rPr>
        <w:t>Речь и альтернативная коммуникация.</w:t>
      </w:r>
    </w:p>
    <w:p w:rsidR="003740E1" w:rsidRPr="0073409B" w:rsidRDefault="003740E1" w:rsidP="00172A98">
      <w:pPr>
        <w:pStyle w:val="a3"/>
        <w:numPr>
          <w:ilvl w:val="0"/>
          <w:numId w:val="10"/>
        </w:numPr>
        <w:tabs>
          <w:tab w:val="left" w:pos="0"/>
        </w:tabs>
        <w:spacing w:line="276" w:lineRule="auto"/>
        <w:ind w:left="142" w:firstLine="284"/>
        <w:contextualSpacing w:val="0"/>
        <w:jc w:val="both"/>
        <w:rPr>
          <w:sz w:val="24"/>
          <w:szCs w:val="24"/>
          <w:lang w:val="ru-RU"/>
        </w:rPr>
      </w:pPr>
      <w:r w:rsidRPr="0073409B">
        <w:rPr>
          <w:i/>
          <w:sz w:val="24"/>
          <w:szCs w:val="24"/>
          <w:lang w:val="ru-RU"/>
        </w:rPr>
        <w:t>Развитие речи как средства общения в контексте познания окружающего мира и личного опыта</w:t>
      </w:r>
      <w:r w:rsidRPr="0073409B">
        <w:rPr>
          <w:i/>
          <w:spacing w:val="-12"/>
          <w:sz w:val="24"/>
          <w:szCs w:val="24"/>
          <w:lang w:val="ru-RU"/>
        </w:rPr>
        <w:t xml:space="preserve"> </w:t>
      </w:r>
      <w:r w:rsidRPr="0073409B">
        <w:rPr>
          <w:i/>
          <w:sz w:val="24"/>
          <w:szCs w:val="24"/>
          <w:lang w:val="ru-RU"/>
        </w:rPr>
        <w:t>ребенка</w:t>
      </w:r>
      <w:r w:rsidRPr="0073409B">
        <w:rPr>
          <w:sz w:val="24"/>
          <w:szCs w:val="24"/>
          <w:lang w:val="ru-RU"/>
        </w:rPr>
        <w:t>.</w:t>
      </w:r>
    </w:p>
    <w:p w:rsidR="003740E1" w:rsidRPr="00F956EA" w:rsidRDefault="003740E1" w:rsidP="00172A98">
      <w:pPr>
        <w:pStyle w:val="a3"/>
        <w:numPr>
          <w:ilvl w:val="0"/>
          <w:numId w:val="33"/>
        </w:numPr>
        <w:tabs>
          <w:tab w:val="left" w:pos="0"/>
          <w:tab w:val="left" w:pos="830"/>
        </w:tabs>
        <w:spacing w:line="276" w:lineRule="auto"/>
        <w:rPr>
          <w:sz w:val="24"/>
          <w:szCs w:val="24"/>
          <w:lang w:val="ru-RU"/>
        </w:rPr>
      </w:pPr>
      <w:r w:rsidRPr="00F956EA">
        <w:rPr>
          <w:sz w:val="24"/>
          <w:szCs w:val="24"/>
          <w:lang w:val="ru-RU"/>
        </w:rPr>
        <w:t>Понимание слов, обозначающих объекты и явления природы, объекты рукотворного мира и деятельность</w:t>
      </w:r>
      <w:r w:rsidRPr="00F956EA">
        <w:rPr>
          <w:spacing w:val="-12"/>
          <w:sz w:val="24"/>
          <w:szCs w:val="24"/>
          <w:lang w:val="ru-RU"/>
        </w:rPr>
        <w:t xml:space="preserve"> </w:t>
      </w:r>
      <w:r w:rsidRPr="00F956EA">
        <w:rPr>
          <w:sz w:val="24"/>
          <w:szCs w:val="24"/>
          <w:lang w:val="ru-RU"/>
        </w:rPr>
        <w:t>человека.</w:t>
      </w:r>
    </w:p>
    <w:p w:rsidR="003740E1" w:rsidRPr="00F956EA" w:rsidRDefault="003740E1" w:rsidP="00172A98">
      <w:pPr>
        <w:pStyle w:val="a3"/>
        <w:numPr>
          <w:ilvl w:val="0"/>
          <w:numId w:val="33"/>
        </w:numPr>
        <w:tabs>
          <w:tab w:val="left" w:pos="0"/>
          <w:tab w:val="left" w:pos="830"/>
        </w:tabs>
        <w:spacing w:line="276" w:lineRule="auto"/>
        <w:rPr>
          <w:sz w:val="24"/>
          <w:szCs w:val="24"/>
          <w:lang w:val="ru-RU"/>
        </w:rPr>
      </w:pPr>
      <w:r w:rsidRPr="00F956EA">
        <w:rPr>
          <w:sz w:val="24"/>
          <w:szCs w:val="24"/>
          <w:lang w:val="ru-RU"/>
        </w:rPr>
        <w:t>Умение самостоятельно использовать усвоенный лексико - грамматический материал в учебных и коммуникативных</w:t>
      </w:r>
      <w:r w:rsidRPr="00F956EA">
        <w:rPr>
          <w:spacing w:val="-14"/>
          <w:sz w:val="24"/>
          <w:szCs w:val="24"/>
          <w:lang w:val="ru-RU"/>
        </w:rPr>
        <w:t xml:space="preserve"> </w:t>
      </w:r>
      <w:r w:rsidRPr="00F956EA">
        <w:rPr>
          <w:sz w:val="24"/>
          <w:szCs w:val="24"/>
          <w:lang w:val="ru-RU"/>
        </w:rPr>
        <w:t>целях.</w:t>
      </w:r>
    </w:p>
    <w:p w:rsidR="003740E1" w:rsidRPr="0073409B" w:rsidRDefault="003740E1" w:rsidP="00172A98">
      <w:pPr>
        <w:pStyle w:val="a3"/>
        <w:numPr>
          <w:ilvl w:val="0"/>
          <w:numId w:val="10"/>
        </w:numPr>
        <w:tabs>
          <w:tab w:val="left" w:pos="0"/>
          <w:tab w:val="left" w:pos="851"/>
        </w:tabs>
        <w:spacing w:line="276" w:lineRule="auto"/>
        <w:ind w:left="142" w:firstLine="284"/>
        <w:contextualSpacing w:val="0"/>
        <w:jc w:val="both"/>
        <w:rPr>
          <w:sz w:val="24"/>
          <w:szCs w:val="24"/>
          <w:lang w:val="ru-RU"/>
        </w:rPr>
      </w:pPr>
      <w:r w:rsidRPr="0073409B">
        <w:rPr>
          <w:i/>
          <w:sz w:val="24"/>
          <w:szCs w:val="24"/>
          <w:lang w:val="ru-RU"/>
        </w:rPr>
        <w:t>Овладение доступными средствами коммуникации и общения – вербальными и</w:t>
      </w:r>
      <w:r w:rsidRPr="0073409B">
        <w:rPr>
          <w:i/>
          <w:spacing w:val="-4"/>
          <w:sz w:val="24"/>
          <w:szCs w:val="24"/>
          <w:lang w:val="ru-RU"/>
        </w:rPr>
        <w:t xml:space="preserve"> </w:t>
      </w:r>
      <w:r w:rsidRPr="0073409B">
        <w:rPr>
          <w:i/>
          <w:sz w:val="24"/>
          <w:szCs w:val="24"/>
          <w:lang w:val="ru-RU"/>
        </w:rPr>
        <w:t>невербальными</w:t>
      </w:r>
      <w:r w:rsidRPr="0073409B">
        <w:rPr>
          <w:sz w:val="24"/>
          <w:szCs w:val="24"/>
          <w:lang w:val="ru-RU"/>
        </w:rPr>
        <w:t>.</w:t>
      </w:r>
    </w:p>
    <w:p w:rsidR="003740E1" w:rsidRPr="00F956EA" w:rsidRDefault="003740E1" w:rsidP="00172A98">
      <w:pPr>
        <w:pStyle w:val="a3"/>
        <w:numPr>
          <w:ilvl w:val="0"/>
          <w:numId w:val="34"/>
        </w:numPr>
        <w:tabs>
          <w:tab w:val="left" w:pos="0"/>
          <w:tab w:val="left" w:pos="830"/>
        </w:tabs>
        <w:spacing w:line="276" w:lineRule="auto"/>
        <w:jc w:val="both"/>
        <w:rPr>
          <w:sz w:val="24"/>
          <w:szCs w:val="24"/>
          <w:lang w:val="ru-RU"/>
        </w:rPr>
      </w:pPr>
      <w:r w:rsidRPr="00F956EA">
        <w:rPr>
          <w:sz w:val="24"/>
          <w:szCs w:val="24"/>
          <w:lang w:val="ru-RU"/>
        </w:rPr>
        <w:t>Качество сформированности устной речи в  соответствии  с возрастными</w:t>
      </w:r>
      <w:r w:rsidRPr="00F956EA">
        <w:rPr>
          <w:spacing w:val="-5"/>
          <w:sz w:val="24"/>
          <w:szCs w:val="24"/>
          <w:lang w:val="ru-RU"/>
        </w:rPr>
        <w:t xml:space="preserve"> </w:t>
      </w:r>
      <w:r w:rsidRPr="00F956EA">
        <w:rPr>
          <w:sz w:val="24"/>
          <w:szCs w:val="24"/>
          <w:lang w:val="ru-RU"/>
        </w:rPr>
        <w:t>показаниями.</w:t>
      </w:r>
    </w:p>
    <w:p w:rsidR="003740E1" w:rsidRPr="0073409B" w:rsidRDefault="003740E1" w:rsidP="00172A98">
      <w:pPr>
        <w:pStyle w:val="a3"/>
        <w:numPr>
          <w:ilvl w:val="0"/>
          <w:numId w:val="34"/>
        </w:numPr>
        <w:tabs>
          <w:tab w:val="left" w:pos="0"/>
          <w:tab w:val="left" w:pos="830"/>
        </w:tabs>
        <w:spacing w:line="276" w:lineRule="auto"/>
        <w:jc w:val="both"/>
        <w:rPr>
          <w:sz w:val="24"/>
          <w:szCs w:val="24"/>
          <w:lang w:val="ru-RU"/>
        </w:rPr>
      </w:pPr>
      <w:r w:rsidRPr="0073409B">
        <w:rPr>
          <w:sz w:val="24"/>
          <w:szCs w:val="24"/>
          <w:lang w:val="ru-RU"/>
        </w:rPr>
        <w:t>Понимание обращенной речи, понимание смысла рисунков, фотографий, пиктограмм, других графических</w:t>
      </w:r>
      <w:r w:rsidRPr="0073409B">
        <w:rPr>
          <w:spacing w:val="-20"/>
          <w:sz w:val="24"/>
          <w:szCs w:val="24"/>
          <w:lang w:val="ru-RU"/>
        </w:rPr>
        <w:t xml:space="preserve"> </w:t>
      </w:r>
      <w:r w:rsidRPr="0073409B">
        <w:rPr>
          <w:sz w:val="24"/>
          <w:szCs w:val="24"/>
          <w:lang w:val="ru-RU"/>
        </w:rPr>
        <w:t>знаков.</w:t>
      </w:r>
    </w:p>
    <w:p w:rsidR="003740E1" w:rsidRPr="0073409B" w:rsidRDefault="003740E1" w:rsidP="00172A98">
      <w:pPr>
        <w:pStyle w:val="a3"/>
        <w:numPr>
          <w:ilvl w:val="0"/>
          <w:numId w:val="34"/>
        </w:numPr>
        <w:tabs>
          <w:tab w:val="left" w:pos="0"/>
          <w:tab w:val="left" w:pos="830"/>
        </w:tabs>
        <w:spacing w:line="276" w:lineRule="auto"/>
        <w:jc w:val="both"/>
        <w:rPr>
          <w:sz w:val="24"/>
          <w:szCs w:val="24"/>
          <w:lang w:val="ru-RU"/>
        </w:rPr>
      </w:pPr>
      <w:r w:rsidRPr="0073409B">
        <w:rPr>
          <w:sz w:val="24"/>
          <w:szCs w:val="24"/>
          <w:lang w:val="ru-RU"/>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w:t>
      </w:r>
      <w:r w:rsidRPr="0073409B">
        <w:rPr>
          <w:spacing w:val="-13"/>
          <w:sz w:val="24"/>
          <w:szCs w:val="24"/>
          <w:lang w:val="ru-RU"/>
        </w:rPr>
        <w:t xml:space="preserve"> </w:t>
      </w:r>
      <w:r w:rsidRPr="0073409B">
        <w:rPr>
          <w:sz w:val="24"/>
          <w:szCs w:val="24"/>
          <w:lang w:val="ru-RU"/>
        </w:rPr>
        <w:t>др.).</w:t>
      </w:r>
    </w:p>
    <w:p w:rsidR="003740E1" w:rsidRPr="0073409B" w:rsidRDefault="003740E1" w:rsidP="00172A98">
      <w:pPr>
        <w:pStyle w:val="a3"/>
        <w:numPr>
          <w:ilvl w:val="0"/>
          <w:numId w:val="10"/>
        </w:numPr>
        <w:tabs>
          <w:tab w:val="left" w:pos="0"/>
          <w:tab w:val="left" w:pos="851"/>
        </w:tabs>
        <w:spacing w:line="276" w:lineRule="auto"/>
        <w:ind w:left="142" w:firstLine="284"/>
        <w:contextualSpacing w:val="0"/>
        <w:jc w:val="both"/>
        <w:rPr>
          <w:i/>
          <w:sz w:val="24"/>
          <w:szCs w:val="24"/>
          <w:lang w:val="ru-RU"/>
        </w:rPr>
      </w:pPr>
      <w:r w:rsidRPr="0073409B">
        <w:rPr>
          <w:i/>
          <w:sz w:val="24"/>
          <w:szCs w:val="24"/>
          <w:lang w:val="ru-RU"/>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w:t>
      </w:r>
      <w:r w:rsidRPr="0073409B">
        <w:rPr>
          <w:i/>
          <w:spacing w:val="-15"/>
          <w:sz w:val="24"/>
          <w:szCs w:val="24"/>
          <w:lang w:val="ru-RU"/>
        </w:rPr>
        <w:t xml:space="preserve"> </w:t>
      </w:r>
      <w:r w:rsidRPr="0073409B">
        <w:rPr>
          <w:i/>
          <w:sz w:val="24"/>
          <w:szCs w:val="24"/>
          <w:lang w:val="ru-RU"/>
        </w:rPr>
        <w:t>задач.</w:t>
      </w:r>
    </w:p>
    <w:p w:rsidR="003740E1" w:rsidRPr="00F956EA" w:rsidRDefault="003740E1" w:rsidP="00172A98">
      <w:pPr>
        <w:pStyle w:val="a3"/>
        <w:numPr>
          <w:ilvl w:val="0"/>
          <w:numId w:val="35"/>
        </w:numPr>
        <w:tabs>
          <w:tab w:val="left" w:pos="0"/>
          <w:tab w:val="left" w:pos="830"/>
        </w:tabs>
        <w:spacing w:line="276" w:lineRule="auto"/>
        <w:jc w:val="both"/>
        <w:rPr>
          <w:sz w:val="24"/>
          <w:szCs w:val="24"/>
          <w:lang w:val="ru-RU"/>
        </w:rPr>
      </w:pPr>
      <w:r w:rsidRPr="00F956EA">
        <w:rPr>
          <w:sz w:val="24"/>
          <w:szCs w:val="24"/>
          <w:lang w:val="ru-RU"/>
        </w:rPr>
        <w:t>Мотивы коммуникации: познавательные интересы, общение и взаимодействие в разнообразных видах детской</w:t>
      </w:r>
      <w:r w:rsidRPr="00F956EA">
        <w:rPr>
          <w:spacing w:val="-23"/>
          <w:sz w:val="24"/>
          <w:szCs w:val="24"/>
          <w:lang w:val="ru-RU"/>
        </w:rPr>
        <w:t xml:space="preserve"> </w:t>
      </w:r>
      <w:r w:rsidRPr="00F956EA">
        <w:rPr>
          <w:sz w:val="24"/>
          <w:szCs w:val="24"/>
          <w:lang w:val="ru-RU"/>
        </w:rPr>
        <w:t>деятельности</w:t>
      </w:r>
    </w:p>
    <w:p w:rsidR="003740E1" w:rsidRPr="00F956EA" w:rsidRDefault="003740E1" w:rsidP="00172A98">
      <w:pPr>
        <w:pStyle w:val="a3"/>
        <w:numPr>
          <w:ilvl w:val="0"/>
          <w:numId w:val="35"/>
        </w:numPr>
        <w:tabs>
          <w:tab w:val="left" w:pos="0"/>
          <w:tab w:val="left" w:pos="810"/>
        </w:tabs>
        <w:spacing w:line="276" w:lineRule="auto"/>
        <w:jc w:val="both"/>
        <w:rPr>
          <w:sz w:val="24"/>
          <w:szCs w:val="24"/>
          <w:lang w:val="ru-RU"/>
        </w:rPr>
      </w:pPr>
      <w:r w:rsidRPr="00F956EA">
        <w:rPr>
          <w:sz w:val="24"/>
          <w:szCs w:val="24"/>
          <w:lang w:val="ru-RU"/>
        </w:rPr>
        <w:t>Умение вступать в контакт, поддерживать и завершать его, используя невербальные и вербальные средства, соблюдение общепринятых правил</w:t>
      </w:r>
      <w:r w:rsidRPr="00F956EA">
        <w:rPr>
          <w:spacing w:val="-7"/>
          <w:sz w:val="24"/>
          <w:szCs w:val="24"/>
          <w:lang w:val="ru-RU"/>
        </w:rPr>
        <w:t xml:space="preserve"> </w:t>
      </w:r>
      <w:r w:rsidRPr="00F956EA">
        <w:rPr>
          <w:sz w:val="24"/>
          <w:szCs w:val="24"/>
          <w:lang w:val="ru-RU"/>
        </w:rPr>
        <w:t>коммуникации.</w:t>
      </w:r>
    </w:p>
    <w:p w:rsidR="003740E1" w:rsidRPr="0073409B" w:rsidRDefault="003740E1" w:rsidP="00172A98">
      <w:pPr>
        <w:pStyle w:val="a3"/>
        <w:numPr>
          <w:ilvl w:val="0"/>
          <w:numId w:val="35"/>
        </w:numPr>
        <w:tabs>
          <w:tab w:val="left" w:pos="0"/>
          <w:tab w:val="left" w:pos="809"/>
          <w:tab w:val="left" w:pos="810"/>
          <w:tab w:val="left" w:pos="1992"/>
          <w:tab w:val="left" w:pos="3836"/>
          <w:tab w:val="left" w:pos="5130"/>
          <w:tab w:val="left" w:pos="7281"/>
          <w:tab w:val="left" w:pos="9319"/>
        </w:tabs>
        <w:spacing w:line="276" w:lineRule="auto"/>
        <w:jc w:val="both"/>
        <w:rPr>
          <w:sz w:val="24"/>
          <w:szCs w:val="24"/>
          <w:lang w:val="ru-RU"/>
        </w:rPr>
      </w:pPr>
      <w:r w:rsidRPr="0073409B">
        <w:rPr>
          <w:sz w:val="24"/>
          <w:szCs w:val="24"/>
          <w:lang w:val="ru-RU"/>
        </w:rPr>
        <w:t>Умение использовать средства альтернативной коммуникации в процессе</w:t>
      </w:r>
      <w:r w:rsidRPr="0073409B">
        <w:rPr>
          <w:spacing w:val="-7"/>
          <w:sz w:val="24"/>
          <w:szCs w:val="24"/>
          <w:lang w:val="ru-RU"/>
        </w:rPr>
        <w:t xml:space="preserve"> </w:t>
      </w:r>
      <w:r w:rsidRPr="0073409B">
        <w:rPr>
          <w:sz w:val="24"/>
          <w:szCs w:val="24"/>
          <w:lang w:val="ru-RU"/>
        </w:rPr>
        <w:t>общения:</w:t>
      </w:r>
    </w:p>
    <w:p w:rsidR="00F956EA" w:rsidRDefault="003740E1" w:rsidP="00172A98">
      <w:pPr>
        <w:pStyle w:val="a3"/>
        <w:numPr>
          <w:ilvl w:val="0"/>
          <w:numId w:val="36"/>
        </w:numPr>
        <w:tabs>
          <w:tab w:val="left" w:pos="0"/>
          <w:tab w:val="left" w:pos="1134"/>
        </w:tabs>
        <w:spacing w:line="276" w:lineRule="auto"/>
        <w:ind w:left="1134" w:hanging="283"/>
        <w:jc w:val="both"/>
        <w:rPr>
          <w:sz w:val="24"/>
          <w:szCs w:val="24"/>
          <w:lang w:val="ru-RU"/>
        </w:rPr>
      </w:pPr>
      <w:r w:rsidRPr="00F956EA">
        <w:rPr>
          <w:sz w:val="24"/>
          <w:szCs w:val="24"/>
          <w:lang w:val="ru-RU"/>
        </w:rPr>
        <w:t>использование предметов, жесто</w:t>
      </w:r>
      <w:r w:rsidR="00F956EA">
        <w:rPr>
          <w:sz w:val="24"/>
          <w:szCs w:val="24"/>
          <w:lang w:val="ru-RU"/>
        </w:rPr>
        <w:t xml:space="preserve">в, взгляда, шумовых, голосовых, </w:t>
      </w:r>
      <w:r w:rsidRPr="00F956EA">
        <w:rPr>
          <w:sz w:val="24"/>
          <w:szCs w:val="24"/>
          <w:lang w:val="ru-RU"/>
        </w:rPr>
        <w:t>речеподражательных реакций для выражения индивидуальных потребностей;</w:t>
      </w:r>
    </w:p>
    <w:p w:rsidR="00F956EA" w:rsidRDefault="003740E1" w:rsidP="00172A98">
      <w:pPr>
        <w:pStyle w:val="a3"/>
        <w:numPr>
          <w:ilvl w:val="0"/>
          <w:numId w:val="36"/>
        </w:numPr>
        <w:tabs>
          <w:tab w:val="left" w:pos="0"/>
          <w:tab w:val="left" w:pos="1134"/>
        </w:tabs>
        <w:spacing w:line="276" w:lineRule="auto"/>
        <w:ind w:left="1134" w:hanging="283"/>
        <w:jc w:val="both"/>
        <w:rPr>
          <w:sz w:val="24"/>
          <w:szCs w:val="24"/>
          <w:lang w:val="ru-RU"/>
        </w:rPr>
      </w:pPr>
      <w:r w:rsidRPr="00F956EA">
        <w:rPr>
          <w:sz w:val="24"/>
          <w:szCs w:val="24"/>
          <w:lang w:val="ru-RU"/>
        </w:rPr>
        <w:lastRenderedPageBreak/>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w:t>
      </w:r>
      <w:r w:rsidRPr="00F956EA">
        <w:rPr>
          <w:spacing w:val="-12"/>
          <w:sz w:val="24"/>
          <w:szCs w:val="24"/>
          <w:lang w:val="ru-RU"/>
        </w:rPr>
        <w:t xml:space="preserve"> </w:t>
      </w:r>
      <w:r w:rsidRPr="00F956EA">
        <w:rPr>
          <w:sz w:val="24"/>
          <w:szCs w:val="24"/>
          <w:lang w:val="ru-RU"/>
        </w:rPr>
        <w:t>способом;</w:t>
      </w:r>
    </w:p>
    <w:p w:rsidR="003740E1" w:rsidRPr="00F956EA" w:rsidRDefault="003740E1" w:rsidP="00172A98">
      <w:pPr>
        <w:pStyle w:val="a3"/>
        <w:numPr>
          <w:ilvl w:val="0"/>
          <w:numId w:val="36"/>
        </w:numPr>
        <w:tabs>
          <w:tab w:val="left" w:pos="0"/>
          <w:tab w:val="left" w:pos="1134"/>
        </w:tabs>
        <w:spacing w:line="276" w:lineRule="auto"/>
        <w:ind w:left="1134" w:hanging="283"/>
        <w:jc w:val="both"/>
        <w:rPr>
          <w:sz w:val="24"/>
          <w:szCs w:val="24"/>
          <w:lang w:val="ru-RU"/>
        </w:rPr>
      </w:pPr>
      <w:r w:rsidRPr="00F956EA">
        <w:rPr>
          <w:sz w:val="24"/>
          <w:szCs w:val="24"/>
          <w:lang w:val="ru-RU"/>
        </w:rPr>
        <w:t>общение с помощью электронных средств коммуникации (коммуникатор, компьютерное</w:t>
      </w:r>
      <w:r w:rsidRPr="00F956EA">
        <w:rPr>
          <w:spacing w:val="-13"/>
          <w:sz w:val="24"/>
          <w:szCs w:val="24"/>
          <w:lang w:val="ru-RU"/>
        </w:rPr>
        <w:t xml:space="preserve"> </w:t>
      </w:r>
      <w:r w:rsidRPr="00F956EA">
        <w:rPr>
          <w:sz w:val="24"/>
          <w:szCs w:val="24"/>
          <w:lang w:val="ru-RU"/>
        </w:rPr>
        <w:t>устройство).</w:t>
      </w:r>
    </w:p>
    <w:p w:rsidR="003740E1" w:rsidRPr="0073409B" w:rsidRDefault="003740E1" w:rsidP="00172A98">
      <w:pPr>
        <w:pStyle w:val="a3"/>
        <w:numPr>
          <w:ilvl w:val="0"/>
          <w:numId w:val="10"/>
        </w:numPr>
        <w:tabs>
          <w:tab w:val="left" w:pos="0"/>
          <w:tab w:val="left" w:pos="851"/>
        </w:tabs>
        <w:spacing w:line="276" w:lineRule="auto"/>
        <w:ind w:left="142" w:firstLine="284"/>
        <w:contextualSpacing w:val="0"/>
        <w:jc w:val="both"/>
        <w:rPr>
          <w:i/>
          <w:sz w:val="24"/>
          <w:szCs w:val="24"/>
          <w:lang w:val="ru-RU"/>
        </w:rPr>
      </w:pPr>
      <w:r w:rsidRPr="0073409B">
        <w:rPr>
          <w:i/>
          <w:sz w:val="24"/>
          <w:szCs w:val="24"/>
          <w:lang w:val="ru-RU"/>
        </w:rPr>
        <w:t>Глобальное чтение в доступных ребенку пределах, понимание смысла узнаваемого</w:t>
      </w:r>
      <w:r w:rsidRPr="0073409B">
        <w:rPr>
          <w:i/>
          <w:spacing w:val="-8"/>
          <w:sz w:val="24"/>
          <w:szCs w:val="24"/>
          <w:lang w:val="ru-RU"/>
        </w:rPr>
        <w:t xml:space="preserve"> </w:t>
      </w:r>
      <w:r w:rsidRPr="0073409B">
        <w:rPr>
          <w:i/>
          <w:sz w:val="24"/>
          <w:szCs w:val="24"/>
          <w:lang w:val="ru-RU"/>
        </w:rPr>
        <w:t>слова.</w:t>
      </w:r>
    </w:p>
    <w:p w:rsidR="003740E1" w:rsidRPr="00F956EA" w:rsidRDefault="003740E1" w:rsidP="00172A98">
      <w:pPr>
        <w:pStyle w:val="a3"/>
        <w:numPr>
          <w:ilvl w:val="0"/>
          <w:numId w:val="37"/>
        </w:numPr>
        <w:tabs>
          <w:tab w:val="left" w:pos="0"/>
        </w:tabs>
        <w:spacing w:line="276" w:lineRule="auto"/>
        <w:rPr>
          <w:sz w:val="24"/>
          <w:szCs w:val="24"/>
          <w:lang w:val="ru-RU"/>
        </w:rPr>
      </w:pPr>
      <w:r w:rsidRPr="00F956EA">
        <w:rPr>
          <w:sz w:val="24"/>
          <w:szCs w:val="24"/>
          <w:lang w:val="ru-RU"/>
        </w:rPr>
        <w:t>Узнавание и различение напечатанных слов, обозначающих имена людей, названия хорошо известных предметов и</w:t>
      </w:r>
      <w:r w:rsidRPr="00F956EA">
        <w:rPr>
          <w:spacing w:val="-17"/>
          <w:sz w:val="24"/>
          <w:szCs w:val="24"/>
          <w:lang w:val="ru-RU"/>
        </w:rPr>
        <w:t xml:space="preserve"> </w:t>
      </w:r>
      <w:r w:rsidRPr="00F956EA">
        <w:rPr>
          <w:sz w:val="24"/>
          <w:szCs w:val="24"/>
          <w:lang w:val="ru-RU"/>
        </w:rPr>
        <w:t>действий.</w:t>
      </w:r>
    </w:p>
    <w:p w:rsidR="003740E1" w:rsidRPr="00F956EA" w:rsidRDefault="003740E1" w:rsidP="00172A98">
      <w:pPr>
        <w:pStyle w:val="a3"/>
        <w:numPr>
          <w:ilvl w:val="0"/>
          <w:numId w:val="37"/>
        </w:numPr>
        <w:tabs>
          <w:tab w:val="left" w:pos="0"/>
        </w:tabs>
        <w:spacing w:line="276" w:lineRule="auto"/>
        <w:rPr>
          <w:sz w:val="24"/>
          <w:szCs w:val="24"/>
          <w:lang w:val="ru-RU"/>
        </w:rPr>
      </w:pPr>
      <w:r w:rsidRPr="00F956EA">
        <w:rPr>
          <w:sz w:val="24"/>
          <w:szCs w:val="24"/>
          <w:lang w:val="ru-RU"/>
        </w:rPr>
        <w:t xml:space="preserve">Использование карточек с напечатанными словами как </w:t>
      </w:r>
      <w:r w:rsidRPr="00F956EA">
        <w:rPr>
          <w:spacing w:val="-1"/>
          <w:sz w:val="24"/>
          <w:szCs w:val="24"/>
          <w:lang w:val="ru-RU"/>
        </w:rPr>
        <w:t xml:space="preserve">средства </w:t>
      </w:r>
      <w:r w:rsidRPr="00F956EA">
        <w:rPr>
          <w:sz w:val="24"/>
          <w:szCs w:val="24"/>
          <w:lang w:val="ru-RU"/>
        </w:rPr>
        <w:t>коммуникации.</w:t>
      </w:r>
    </w:p>
    <w:p w:rsidR="003740E1" w:rsidRPr="0073409B" w:rsidRDefault="003740E1" w:rsidP="00172A98">
      <w:pPr>
        <w:pStyle w:val="a3"/>
        <w:numPr>
          <w:ilvl w:val="0"/>
          <w:numId w:val="10"/>
        </w:numPr>
        <w:tabs>
          <w:tab w:val="left" w:pos="0"/>
          <w:tab w:val="left" w:pos="851"/>
        </w:tabs>
        <w:spacing w:line="276" w:lineRule="auto"/>
        <w:ind w:left="142" w:firstLine="284"/>
        <w:contextualSpacing w:val="0"/>
        <w:jc w:val="both"/>
        <w:rPr>
          <w:sz w:val="24"/>
          <w:szCs w:val="24"/>
          <w:lang w:val="ru-RU"/>
        </w:rPr>
      </w:pPr>
      <w:r w:rsidRPr="0073409B">
        <w:rPr>
          <w:i/>
          <w:sz w:val="24"/>
          <w:szCs w:val="24"/>
          <w:lang w:val="ru-RU"/>
        </w:rPr>
        <w:t>Развитие предпосылок к осмысленному чтению и письму, обучение чтению и письму</w:t>
      </w:r>
      <w:r w:rsidRPr="0073409B">
        <w:rPr>
          <w:sz w:val="24"/>
          <w:szCs w:val="24"/>
          <w:lang w:val="ru-RU"/>
        </w:rPr>
        <w:t>.</w:t>
      </w:r>
    </w:p>
    <w:p w:rsidR="00F956EA" w:rsidRDefault="003740E1" w:rsidP="00172A98">
      <w:pPr>
        <w:pStyle w:val="a3"/>
        <w:numPr>
          <w:ilvl w:val="0"/>
          <w:numId w:val="38"/>
        </w:numPr>
        <w:tabs>
          <w:tab w:val="left" w:pos="0"/>
          <w:tab w:val="left" w:pos="851"/>
        </w:tabs>
        <w:spacing w:line="276" w:lineRule="auto"/>
        <w:ind w:left="851"/>
        <w:jc w:val="both"/>
        <w:rPr>
          <w:sz w:val="24"/>
          <w:szCs w:val="24"/>
          <w:lang w:val="ru-RU"/>
        </w:rPr>
      </w:pPr>
      <w:r w:rsidRPr="00F956EA">
        <w:rPr>
          <w:sz w:val="24"/>
          <w:szCs w:val="24"/>
          <w:lang w:val="ru-RU"/>
        </w:rPr>
        <w:t>Узнавание и различение образов графем</w:t>
      </w:r>
      <w:r w:rsidRPr="00F956EA">
        <w:rPr>
          <w:spacing w:val="-14"/>
          <w:sz w:val="24"/>
          <w:szCs w:val="24"/>
          <w:lang w:val="ru-RU"/>
        </w:rPr>
        <w:t xml:space="preserve"> </w:t>
      </w:r>
      <w:r w:rsidRPr="00F956EA">
        <w:rPr>
          <w:sz w:val="24"/>
          <w:szCs w:val="24"/>
          <w:lang w:val="ru-RU"/>
        </w:rPr>
        <w:t>(букв).</w:t>
      </w:r>
    </w:p>
    <w:p w:rsidR="00F956EA" w:rsidRDefault="003740E1" w:rsidP="00172A98">
      <w:pPr>
        <w:pStyle w:val="a3"/>
        <w:numPr>
          <w:ilvl w:val="0"/>
          <w:numId w:val="38"/>
        </w:numPr>
        <w:tabs>
          <w:tab w:val="left" w:pos="0"/>
          <w:tab w:val="left" w:pos="851"/>
        </w:tabs>
        <w:spacing w:line="276" w:lineRule="auto"/>
        <w:ind w:left="851"/>
        <w:jc w:val="both"/>
        <w:rPr>
          <w:sz w:val="24"/>
          <w:szCs w:val="24"/>
          <w:lang w:val="ru-RU"/>
        </w:rPr>
      </w:pPr>
      <w:r w:rsidRPr="00F956EA">
        <w:rPr>
          <w:sz w:val="24"/>
          <w:szCs w:val="24"/>
          <w:lang w:val="ru-RU"/>
        </w:rPr>
        <w:t>Копирование с образца отдельных букв, слогов,</w:t>
      </w:r>
      <w:r w:rsidRPr="00F956EA">
        <w:rPr>
          <w:spacing w:val="-15"/>
          <w:sz w:val="24"/>
          <w:szCs w:val="24"/>
          <w:lang w:val="ru-RU"/>
        </w:rPr>
        <w:t xml:space="preserve"> </w:t>
      </w:r>
      <w:r w:rsidRPr="00F956EA">
        <w:rPr>
          <w:sz w:val="24"/>
          <w:szCs w:val="24"/>
          <w:lang w:val="ru-RU"/>
        </w:rPr>
        <w:t>слов.</w:t>
      </w:r>
    </w:p>
    <w:p w:rsidR="003740E1" w:rsidRPr="00F956EA" w:rsidRDefault="003740E1" w:rsidP="00172A98">
      <w:pPr>
        <w:pStyle w:val="a3"/>
        <w:numPr>
          <w:ilvl w:val="0"/>
          <w:numId w:val="38"/>
        </w:numPr>
        <w:tabs>
          <w:tab w:val="left" w:pos="0"/>
          <w:tab w:val="left" w:pos="851"/>
        </w:tabs>
        <w:spacing w:line="276" w:lineRule="auto"/>
        <w:ind w:left="851"/>
        <w:jc w:val="both"/>
        <w:rPr>
          <w:sz w:val="24"/>
          <w:szCs w:val="24"/>
          <w:lang w:val="ru-RU"/>
        </w:rPr>
      </w:pPr>
      <w:r w:rsidRPr="00F956EA">
        <w:rPr>
          <w:sz w:val="24"/>
          <w:szCs w:val="24"/>
          <w:lang w:val="ru-RU"/>
        </w:rPr>
        <w:t>Начальные навыки чтения и</w:t>
      </w:r>
      <w:r w:rsidRPr="00F956EA">
        <w:rPr>
          <w:spacing w:val="-20"/>
          <w:sz w:val="24"/>
          <w:szCs w:val="24"/>
          <w:lang w:val="ru-RU"/>
        </w:rPr>
        <w:t xml:space="preserve"> </w:t>
      </w:r>
      <w:r w:rsidRPr="00F956EA">
        <w:rPr>
          <w:sz w:val="24"/>
          <w:szCs w:val="24"/>
          <w:lang w:val="ru-RU"/>
        </w:rPr>
        <w:t>письма.</w:t>
      </w:r>
    </w:p>
    <w:p w:rsidR="003740E1" w:rsidRPr="0073409B" w:rsidRDefault="003740E1" w:rsidP="003740E1">
      <w:pPr>
        <w:pStyle w:val="a5"/>
        <w:tabs>
          <w:tab w:val="left" w:pos="0"/>
        </w:tabs>
        <w:spacing w:before="0" w:line="276" w:lineRule="auto"/>
        <w:ind w:left="142" w:right="0" w:firstLine="284"/>
        <w:rPr>
          <w:sz w:val="24"/>
          <w:szCs w:val="24"/>
        </w:rPr>
      </w:pPr>
      <w:r w:rsidRPr="0073409B">
        <w:rPr>
          <w:sz w:val="24"/>
          <w:szCs w:val="24"/>
          <w:lang w:val="ru-RU"/>
        </w:rPr>
        <w:t xml:space="preserve">При обучении чтению и письму можно использовать содержание соответствующих предметов АООП для обучающихся с умственной отсталостью </w:t>
      </w:r>
      <w:r w:rsidRPr="0073409B">
        <w:rPr>
          <w:sz w:val="24"/>
          <w:szCs w:val="24"/>
        </w:rPr>
        <w:t>(вариант 1).</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172A98">
      <w:pPr>
        <w:pStyle w:val="1"/>
        <w:numPr>
          <w:ilvl w:val="2"/>
          <w:numId w:val="175"/>
        </w:numPr>
        <w:spacing w:before="0" w:line="276" w:lineRule="auto"/>
        <w:ind w:left="1134" w:hanging="708"/>
        <w:jc w:val="left"/>
        <w:rPr>
          <w:sz w:val="24"/>
          <w:szCs w:val="24"/>
        </w:rPr>
      </w:pPr>
      <w:r w:rsidRPr="0073409B">
        <w:rPr>
          <w:sz w:val="24"/>
          <w:szCs w:val="24"/>
        </w:rPr>
        <w:t>Математика</w:t>
      </w:r>
    </w:p>
    <w:p w:rsidR="003740E1" w:rsidRPr="0073409B" w:rsidRDefault="003740E1" w:rsidP="003740E1">
      <w:pPr>
        <w:spacing w:line="276" w:lineRule="auto"/>
        <w:ind w:left="142" w:firstLine="284"/>
        <w:jc w:val="both"/>
        <w:rPr>
          <w:b/>
          <w:sz w:val="24"/>
          <w:szCs w:val="24"/>
        </w:rPr>
      </w:pPr>
      <w:r w:rsidRPr="0073409B">
        <w:rPr>
          <w:b/>
          <w:sz w:val="24"/>
          <w:szCs w:val="24"/>
        </w:rPr>
        <w:t>Математические представления</w:t>
      </w:r>
    </w:p>
    <w:p w:rsidR="003740E1" w:rsidRPr="0073409B" w:rsidRDefault="003740E1" w:rsidP="00172A98">
      <w:pPr>
        <w:pStyle w:val="a3"/>
        <w:numPr>
          <w:ilvl w:val="0"/>
          <w:numId w:val="8"/>
        </w:numPr>
        <w:tabs>
          <w:tab w:val="left" w:pos="851"/>
        </w:tabs>
        <w:spacing w:line="276" w:lineRule="auto"/>
        <w:ind w:left="142" w:firstLine="284"/>
        <w:contextualSpacing w:val="0"/>
        <w:jc w:val="both"/>
        <w:rPr>
          <w:i/>
          <w:sz w:val="24"/>
          <w:szCs w:val="24"/>
          <w:lang w:val="ru-RU"/>
        </w:rPr>
      </w:pPr>
      <w:r w:rsidRPr="0073409B">
        <w:rPr>
          <w:i/>
          <w:sz w:val="24"/>
          <w:szCs w:val="24"/>
          <w:lang w:val="ru-RU"/>
        </w:rPr>
        <w:t>Элементарные математические представления о форме, величине; количественные (дочисловые), пространственные, временные</w:t>
      </w:r>
      <w:r w:rsidRPr="0073409B">
        <w:rPr>
          <w:i/>
          <w:spacing w:val="-22"/>
          <w:sz w:val="24"/>
          <w:szCs w:val="24"/>
          <w:lang w:val="ru-RU"/>
        </w:rPr>
        <w:t xml:space="preserve"> </w:t>
      </w:r>
      <w:r w:rsidRPr="0073409B">
        <w:rPr>
          <w:i/>
          <w:sz w:val="24"/>
          <w:szCs w:val="24"/>
          <w:lang w:val="ru-RU"/>
        </w:rPr>
        <w:t>представления</w:t>
      </w:r>
    </w:p>
    <w:p w:rsidR="003740E1" w:rsidRPr="00F956EA" w:rsidRDefault="003740E1" w:rsidP="00172A98">
      <w:pPr>
        <w:pStyle w:val="a3"/>
        <w:numPr>
          <w:ilvl w:val="0"/>
          <w:numId w:val="39"/>
        </w:numPr>
        <w:tabs>
          <w:tab w:val="left" w:pos="809"/>
          <w:tab w:val="left" w:pos="810"/>
          <w:tab w:val="left" w:pos="1961"/>
          <w:tab w:val="left" w:pos="3366"/>
          <w:tab w:val="left" w:pos="3745"/>
          <w:tab w:val="left" w:pos="5296"/>
          <w:tab w:val="left" w:pos="6692"/>
          <w:tab w:val="left" w:pos="7209"/>
          <w:tab w:val="left" w:pos="8269"/>
        </w:tabs>
        <w:spacing w:line="276" w:lineRule="auto"/>
        <w:rPr>
          <w:sz w:val="24"/>
          <w:szCs w:val="24"/>
          <w:lang w:val="ru-RU"/>
        </w:rPr>
      </w:pPr>
      <w:r w:rsidRPr="00F956EA">
        <w:rPr>
          <w:sz w:val="24"/>
          <w:szCs w:val="24"/>
          <w:lang w:val="ru-RU"/>
        </w:rPr>
        <w:t>Умение различать и сравнивать предметы по форме, величине, удаленности.</w:t>
      </w:r>
    </w:p>
    <w:p w:rsidR="003740E1" w:rsidRPr="0073409B" w:rsidRDefault="003740E1" w:rsidP="00172A98">
      <w:pPr>
        <w:pStyle w:val="a3"/>
        <w:numPr>
          <w:ilvl w:val="0"/>
          <w:numId w:val="39"/>
        </w:numPr>
        <w:tabs>
          <w:tab w:val="left" w:pos="809"/>
          <w:tab w:val="left" w:pos="810"/>
        </w:tabs>
        <w:spacing w:line="276" w:lineRule="auto"/>
        <w:rPr>
          <w:sz w:val="24"/>
          <w:szCs w:val="24"/>
          <w:lang w:val="ru-RU"/>
        </w:rPr>
      </w:pPr>
      <w:r w:rsidRPr="0073409B">
        <w:rPr>
          <w:sz w:val="24"/>
          <w:szCs w:val="24"/>
          <w:lang w:val="ru-RU"/>
        </w:rPr>
        <w:t>Умение ориентироваться в схеме тела, в пространстве, на</w:t>
      </w:r>
      <w:r w:rsidRPr="0073409B">
        <w:rPr>
          <w:spacing w:val="-14"/>
          <w:sz w:val="24"/>
          <w:szCs w:val="24"/>
          <w:lang w:val="ru-RU"/>
        </w:rPr>
        <w:t xml:space="preserve"> </w:t>
      </w:r>
      <w:r w:rsidRPr="0073409B">
        <w:rPr>
          <w:sz w:val="24"/>
          <w:szCs w:val="24"/>
          <w:lang w:val="ru-RU"/>
        </w:rPr>
        <w:t>плоскости.</w:t>
      </w:r>
    </w:p>
    <w:p w:rsidR="003740E1" w:rsidRPr="00F956EA" w:rsidRDefault="003740E1" w:rsidP="00172A98">
      <w:pPr>
        <w:pStyle w:val="a3"/>
        <w:numPr>
          <w:ilvl w:val="0"/>
          <w:numId w:val="39"/>
        </w:numPr>
        <w:tabs>
          <w:tab w:val="left" w:pos="809"/>
          <w:tab w:val="left" w:pos="810"/>
        </w:tabs>
        <w:spacing w:line="276" w:lineRule="auto"/>
        <w:rPr>
          <w:sz w:val="24"/>
          <w:szCs w:val="24"/>
          <w:lang w:val="ru-RU"/>
        </w:rPr>
      </w:pPr>
      <w:r w:rsidRPr="0073409B">
        <w:rPr>
          <w:sz w:val="24"/>
          <w:szCs w:val="24"/>
          <w:lang w:val="ru-RU"/>
        </w:rPr>
        <w:t>Умение различать, сравнивать и преобразовывать</w:t>
      </w:r>
      <w:r w:rsidRPr="0073409B">
        <w:rPr>
          <w:spacing w:val="-19"/>
          <w:sz w:val="24"/>
          <w:szCs w:val="24"/>
          <w:lang w:val="ru-RU"/>
        </w:rPr>
        <w:t xml:space="preserve"> </w:t>
      </w:r>
      <w:r w:rsidRPr="0073409B">
        <w:rPr>
          <w:sz w:val="24"/>
          <w:szCs w:val="24"/>
          <w:lang w:val="ru-RU"/>
        </w:rPr>
        <w:t>множества.</w:t>
      </w:r>
    </w:p>
    <w:p w:rsidR="003740E1" w:rsidRPr="00F956EA" w:rsidRDefault="003740E1" w:rsidP="00F956EA">
      <w:pPr>
        <w:pStyle w:val="a3"/>
        <w:tabs>
          <w:tab w:val="left" w:pos="809"/>
          <w:tab w:val="left" w:pos="810"/>
        </w:tabs>
        <w:spacing w:line="276" w:lineRule="auto"/>
        <w:ind w:left="142" w:firstLine="284"/>
        <w:jc w:val="both"/>
        <w:rPr>
          <w:i/>
          <w:sz w:val="24"/>
          <w:szCs w:val="24"/>
          <w:lang w:val="ru-RU"/>
        </w:rPr>
      </w:pPr>
      <w:r w:rsidRPr="0073409B">
        <w:rPr>
          <w:i/>
          <w:sz w:val="24"/>
          <w:szCs w:val="24"/>
          <w:lang w:val="ru-RU"/>
        </w:rPr>
        <w:t xml:space="preserve">2)       Представления  о  количестве,  числе,  знакомство  с цифрами,  составом  числа     </w:t>
      </w:r>
      <w:r w:rsidRPr="00F956EA">
        <w:rPr>
          <w:i/>
          <w:sz w:val="24"/>
          <w:szCs w:val="24"/>
          <w:lang w:val="ru-RU"/>
        </w:rPr>
        <w:t>в  доступных  ребенку  пределах, счет, решение простых арифметических  задач  с опорой на наглядность:</w:t>
      </w:r>
    </w:p>
    <w:p w:rsidR="003740E1" w:rsidRPr="0073409B" w:rsidRDefault="003740E1" w:rsidP="00172A98">
      <w:pPr>
        <w:pStyle w:val="a3"/>
        <w:numPr>
          <w:ilvl w:val="0"/>
          <w:numId w:val="40"/>
        </w:numPr>
        <w:tabs>
          <w:tab w:val="left" w:pos="809"/>
          <w:tab w:val="left" w:pos="810"/>
        </w:tabs>
        <w:spacing w:line="276" w:lineRule="auto"/>
        <w:jc w:val="both"/>
        <w:rPr>
          <w:i/>
          <w:sz w:val="24"/>
          <w:szCs w:val="24"/>
          <w:lang w:val="ru-RU"/>
        </w:rPr>
      </w:pPr>
      <w:r w:rsidRPr="0073409B">
        <w:rPr>
          <w:sz w:val="24"/>
          <w:szCs w:val="24"/>
          <w:lang w:val="ru-RU"/>
        </w:rPr>
        <w:t>Умение соотносить число с соответствующим количеством предметов, обозначать его</w:t>
      </w:r>
      <w:r w:rsidRPr="0073409B">
        <w:rPr>
          <w:spacing w:val="-6"/>
          <w:sz w:val="24"/>
          <w:szCs w:val="24"/>
          <w:lang w:val="ru-RU"/>
        </w:rPr>
        <w:t xml:space="preserve"> </w:t>
      </w:r>
      <w:r w:rsidRPr="0073409B">
        <w:rPr>
          <w:sz w:val="24"/>
          <w:szCs w:val="24"/>
          <w:lang w:val="ru-RU"/>
        </w:rPr>
        <w:t>цифрой.</w:t>
      </w:r>
    </w:p>
    <w:p w:rsidR="003740E1" w:rsidRPr="0073409B" w:rsidRDefault="003740E1" w:rsidP="00172A98">
      <w:pPr>
        <w:pStyle w:val="a3"/>
        <w:numPr>
          <w:ilvl w:val="0"/>
          <w:numId w:val="40"/>
        </w:numPr>
        <w:tabs>
          <w:tab w:val="left" w:pos="809"/>
          <w:tab w:val="left" w:pos="810"/>
        </w:tabs>
        <w:spacing w:line="276" w:lineRule="auto"/>
        <w:rPr>
          <w:sz w:val="24"/>
          <w:szCs w:val="24"/>
          <w:lang w:val="ru-RU"/>
        </w:rPr>
      </w:pPr>
      <w:r w:rsidRPr="0073409B">
        <w:rPr>
          <w:sz w:val="24"/>
          <w:szCs w:val="24"/>
          <w:lang w:val="ru-RU"/>
        </w:rPr>
        <w:t>Умение пересчитывать предметы в доступных</w:t>
      </w:r>
      <w:r w:rsidRPr="0073409B">
        <w:rPr>
          <w:spacing w:val="-17"/>
          <w:sz w:val="24"/>
          <w:szCs w:val="24"/>
          <w:lang w:val="ru-RU"/>
        </w:rPr>
        <w:t xml:space="preserve"> </w:t>
      </w:r>
      <w:r w:rsidRPr="0073409B">
        <w:rPr>
          <w:sz w:val="24"/>
          <w:szCs w:val="24"/>
          <w:lang w:val="ru-RU"/>
        </w:rPr>
        <w:t>пределах.</w:t>
      </w:r>
    </w:p>
    <w:p w:rsidR="003740E1" w:rsidRPr="0073409B" w:rsidRDefault="003740E1" w:rsidP="00172A98">
      <w:pPr>
        <w:pStyle w:val="a3"/>
        <w:numPr>
          <w:ilvl w:val="0"/>
          <w:numId w:val="40"/>
        </w:numPr>
        <w:tabs>
          <w:tab w:val="left" w:pos="809"/>
          <w:tab w:val="left" w:pos="810"/>
          <w:tab w:val="left" w:pos="1961"/>
          <w:tab w:val="left" w:pos="3762"/>
          <w:tab w:val="left" w:pos="5293"/>
          <w:tab w:val="left" w:pos="6235"/>
          <w:tab w:val="left" w:pos="7477"/>
          <w:tab w:val="left" w:pos="9320"/>
        </w:tabs>
        <w:spacing w:line="276" w:lineRule="auto"/>
        <w:jc w:val="both"/>
        <w:rPr>
          <w:sz w:val="24"/>
          <w:szCs w:val="24"/>
          <w:lang w:val="ru-RU"/>
        </w:rPr>
      </w:pPr>
      <w:r w:rsidRPr="0073409B">
        <w:rPr>
          <w:sz w:val="24"/>
          <w:szCs w:val="24"/>
          <w:lang w:val="ru-RU"/>
        </w:rPr>
        <w:t>Умение</w:t>
      </w:r>
      <w:r w:rsidRPr="0073409B">
        <w:rPr>
          <w:sz w:val="24"/>
          <w:szCs w:val="24"/>
          <w:lang w:val="ru-RU"/>
        </w:rPr>
        <w:tab/>
        <w:t>представлять</w:t>
      </w:r>
      <w:r w:rsidRPr="0073409B">
        <w:rPr>
          <w:sz w:val="24"/>
          <w:szCs w:val="24"/>
          <w:lang w:val="ru-RU"/>
        </w:rPr>
        <w:tab/>
        <w:t>множество</w:t>
      </w:r>
      <w:r w:rsidRPr="0073409B">
        <w:rPr>
          <w:sz w:val="24"/>
          <w:szCs w:val="24"/>
          <w:lang w:val="ru-RU"/>
        </w:rPr>
        <w:tab/>
        <w:t>двумя</w:t>
      </w:r>
      <w:r w:rsidRPr="0073409B">
        <w:rPr>
          <w:sz w:val="24"/>
          <w:szCs w:val="24"/>
          <w:lang w:val="ru-RU"/>
        </w:rPr>
        <w:tab/>
        <w:t>другими</w:t>
      </w:r>
      <w:r w:rsidRPr="0073409B">
        <w:rPr>
          <w:sz w:val="24"/>
          <w:szCs w:val="24"/>
          <w:lang w:val="ru-RU"/>
        </w:rPr>
        <w:tab/>
        <w:t>множествами</w:t>
      </w:r>
      <w:r w:rsidRPr="0073409B">
        <w:rPr>
          <w:sz w:val="24"/>
          <w:szCs w:val="24"/>
          <w:lang w:val="ru-RU"/>
        </w:rPr>
        <w:tab/>
        <w:t xml:space="preserve">в    </w:t>
      </w:r>
    </w:p>
    <w:p w:rsidR="003740E1" w:rsidRPr="0073409B" w:rsidRDefault="003740E1" w:rsidP="003740E1">
      <w:pPr>
        <w:pStyle w:val="a3"/>
        <w:tabs>
          <w:tab w:val="left" w:pos="809"/>
          <w:tab w:val="left" w:pos="810"/>
          <w:tab w:val="left" w:pos="1961"/>
          <w:tab w:val="left" w:pos="3762"/>
          <w:tab w:val="left" w:pos="5293"/>
          <w:tab w:val="left" w:pos="6235"/>
          <w:tab w:val="left" w:pos="7477"/>
          <w:tab w:val="left" w:pos="9320"/>
        </w:tabs>
        <w:spacing w:line="276" w:lineRule="auto"/>
        <w:ind w:left="142" w:firstLine="284"/>
        <w:rPr>
          <w:sz w:val="24"/>
          <w:szCs w:val="24"/>
          <w:lang w:val="ru-RU"/>
        </w:rPr>
      </w:pPr>
      <w:r w:rsidRPr="0073409B">
        <w:rPr>
          <w:sz w:val="24"/>
          <w:szCs w:val="24"/>
          <w:lang w:val="ru-RU"/>
        </w:rPr>
        <w:t xml:space="preserve"> пределах</w:t>
      </w:r>
      <w:r w:rsidRPr="0073409B">
        <w:rPr>
          <w:spacing w:val="-5"/>
          <w:sz w:val="24"/>
          <w:szCs w:val="24"/>
          <w:lang w:val="ru-RU"/>
        </w:rPr>
        <w:t xml:space="preserve"> </w:t>
      </w:r>
      <w:r w:rsidRPr="0073409B">
        <w:rPr>
          <w:sz w:val="24"/>
          <w:szCs w:val="24"/>
          <w:lang w:val="ru-RU"/>
        </w:rPr>
        <w:t>10-ти.</w:t>
      </w:r>
    </w:p>
    <w:p w:rsidR="003740E1" w:rsidRPr="0073409B" w:rsidRDefault="003740E1" w:rsidP="00172A98">
      <w:pPr>
        <w:pStyle w:val="a3"/>
        <w:numPr>
          <w:ilvl w:val="0"/>
          <w:numId w:val="41"/>
        </w:numPr>
        <w:tabs>
          <w:tab w:val="left" w:pos="809"/>
          <w:tab w:val="left" w:pos="810"/>
        </w:tabs>
        <w:spacing w:line="276" w:lineRule="auto"/>
        <w:jc w:val="both"/>
        <w:rPr>
          <w:sz w:val="24"/>
          <w:szCs w:val="24"/>
          <w:lang w:val="ru-RU"/>
        </w:rPr>
      </w:pPr>
      <w:r w:rsidRPr="0073409B">
        <w:rPr>
          <w:sz w:val="24"/>
          <w:szCs w:val="24"/>
          <w:lang w:val="ru-RU"/>
        </w:rPr>
        <w:t>Умение обозначать арифметические действия</w:t>
      </w:r>
      <w:r w:rsidRPr="0073409B">
        <w:rPr>
          <w:spacing w:val="-10"/>
          <w:sz w:val="24"/>
          <w:szCs w:val="24"/>
          <w:lang w:val="ru-RU"/>
        </w:rPr>
        <w:t xml:space="preserve"> </w:t>
      </w:r>
      <w:r w:rsidRPr="0073409B">
        <w:rPr>
          <w:sz w:val="24"/>
          <w:szCs w:val="24"/>
          <w:lang w:val="ru-RU"/>
        </w:rPr>
        <w:t>знаками.</w:t>
      </w:r>
    </w:p>
    <w:p w:rsidR="003740E1" w:rsidRPr="0073409B" w:rsidRDefault="003740E1" w:rsidP="00172A98">
      <w:pPr>
        <w:pStyle w:val="a3"/>
        <w:numPr>
          <w:ilvl w:val="0"/>
          <w:numId w:val="41"/>
        </w:numPr>
        <w:tabs>
          <w:tab w:val="left" w:pos="809"/>
          <w:tab w:val="left" w:pos="810"/>
        </w:tabs>
        <w:spacing w:line="276" w:lineRule="auto"/>
        <w:jc w:val="both"/>
        <w:rPr>
          <w:sz w:val="24"/>
          <w:szCs w:val="24"/>
          <w:lang w:val="ru-RU"/>
        </w:rPr>
      </w:pPr>
      <w:r w:rsidRPr="0073409B">
        <w:rPr>
          <w:sz w:val="24"/>
          <w:szCs w:val="24"/>
          <w:lang w:val="ru-RU"/>
        </w:rPr>
        <w:t>Умение решать задачи на увеличение и уменьшение на одну, несколько единиц.</w:t>
      </w:r>
    </w:p>
    <w:p w:rsidR="003740E1" w:rsidRPr="0073409B" w:rsidRDefault="003740E1" w:rsidP="00172A98">
      <w:pPr>
        <w:pStyle w:val="a3"/>
        <w:numPr>
          <w:ilvl w:val="0"/>
          <w:numId w:val="8"/>
        </w:numPr>
        <w:tabs>
          <w:tab w:val="left" w:pos="851"/>
        </w:tabs>
        <w:spacing w:line="276" w:lineRule="auto"/>
        <w:ind w:left="142" w:firstLine="284"/>
        <w:contextualSpacing w:val="0"/>
        <w:jc w:val="both"/>
        <w:rPr>
          <w:i/>
          <w:sz w:val="24"/>
          <w:szCs w:val="24"/>
          <w:lang w:val="ru-RU"/>
        </w:rPr>
      </w:pPr>
      <w:r w:rsidRPr="0073409B">
        <w:rPr>
          <w:i/>
          <w:sz w:val="24"/>
          <w:szCs w:val="24"/>
          <w:lang w:val="ru-RU"/>
        </w:rPr>
        <w:t>Использование математических знаний при решении соответствующих возрасту житейских</w:t>
      </w:r>
      <w:r w:rsidRPr="0073409B">
        <w:rPr>
          <w:i/>
          <w:spacing w:val="-15"/>
          <w:sz w:val="24"/>
          <w:szCs w:val="24"/>
          <w:lang w:val="ru-RU"/>
        </w:rPr>
        <w:t xml:space="preserve"> </w:t>
      </w:r>
      <w:r w:rsidRPr="0073409B">
        <w:rPr>
          <w:i/>
          <w:sz w:val="24"/>
          <w:szCs w:val="24"/>
          <w:lang w:val="ru-RU"/>
        </w:rPr>
        <w:t>задач.</w:t>
      </w:r>
    </w:p>
    <w:p w:rsidR="003740E1" w:rsidRPr="0073409B" w:rsidRDefault="003740E1" w:rsidP="00172A98">
      <w:pPr>
        <w:pStyle w:val="a3"/>
        <w:numPr>
          <w:ilvl w:val="0"/>
          <w:numId w:val="42"/>
        </w:numPr>
        <w:tabs>
          <w:tab w:val="left" w:pos="809"/>
          <w:tab w:val="left" w:pos="810"/>
        </w:tabs>
        <w:spacing w:line="276" w:lineRule="auto"/>
        <w:jc w:val="both"/>
        <w:rPr>
          <w:sz w:val="24"/>
          <w:szCs w:val="24"/>
          <w:lang w:val="ru-RU"/>
        </w:rPr>
      </w:pPr>
      <w:r w:rsidRPr="0073409B">
        <w:rPr>
          <w:sz w:val="24"/>
          <w:szCs w:val="24"/>
          <w:lang w:val="ru-RU"/>
        </w:rPr>
        <w:t>Умение обращаться с деньгами, рассчитываться ими, пользоваться карманными деньгами и</w:t>
      </w:r>
      <w:r w:rsidRPr="0073409B">
        <w:rPr>
          <w:spacing w:val="-2"/>
          <w:sz w:val="24"/>
          <w:szCs w:val="24"/>
          <w:lang w:val="ru-RU"/>
        </w:rPr>
        <w:t xml:space="preserve"> </w:t>
      </w:r>
      <w:r w:rsidRPr="0073409B">
        <w:rPr>
          <w:sz w:val="24"/>
          <w:szCs w:val="24"/>
          <w:lang w:val="ru-RU"/>
        </w:rPr>
        <w:t>т.д.</w:t>
      </w:r>
    </w:p>
    <w:p w:rsidR="003740E1" w:rsidRPr="0073409B" w:rsidRDefault="003740E1" w:rsidP="00172A98">
      <w:pPr>
        <w:pStyle w:val="a3"/>
        <w:numPr>
          <w:ilvl w:val="0"/>
          <w:numId w:val="42"/>
        </w:numPr>
        <w:tabs>
          <w:tab w:val="left" w:pos="809"/>
          <w:tab w:val="left" w:pos="810"/>
        </w:tabs>
        <w:spacing w:line="276" w:lineRule="auto"/>
        <w:jc w:val="both"/>
        <w:rPr>
          <w:sz w:val="24"/>
          <w:szCs w:val="24"/>
          <w:lang w:val="ru-RU"/>
        </w:rPr>
      </w:pPr>
      <w:r w:rsidRPr="0073409B">
        <w:rPr>
          <w:sz w:val="24"/>
          <w:szCs w:val="24"/>
          <w:lang w:val="ru-RU"/>
        </w:rPr>
        <w:t>Умение определять длину, вес, объем, температуру, время, пользуясь мерками и измерительными</w:t>
      </w:r>
      <w:r w:rsidRPr="0073409B">
        <w:rPr>
          <w:spacing w:val="-14"/>
          <w:sz w:val="24"/>
          <w:szCs w:val="24"/>
          <w:lang w:val="ru-RU"/>
        </w:rPr>
        <w:t xml:space="preserve"> </w:t>
      </w:r>
      <w:r w:rsidRPr="0073409B">
        <w:rPr>
          <w:sz w:val="24"/>
          <w:szCs w:val="24"/>
          <w:lang w:val="ru-RU"/>
        </w:rPr>
        <w:t>приборами.</w:t>
      </w:r>
    </w:p>
    <w:p w:rsidR="003740E1" w:rsidRPr="0073409B" w:rsidRDefault="003740E1" w:rsidP="00172A98">
      <w:pPr>
        <w:pStyle w:val="a3"/>
        <w:numPr>
          <w:ilvl w:val="0"/>
          <w:numId w:val="42"/>
        </w:numPr>
        <w:tabs>
          <w:tab w:val="left" w:pos="809"/>
          <w:tab w:val="left" w:pos="810"/>
        </w:tabs>
        <w:spacing w:line="276" w:lineRule="auto"/>
        <w:jc w:val="both"/>
        <w:rPr>
          <w:sz w:val="24"/>
          <w:szCs w:val="24"/>
          <w:lang w:val="ru-RU"/>
        </w:rPr>
      </w:pPr>
      <w:r w:rsidRPr="0073409B">
        <w:rPr>
          <w:sz w:val="24"/>
          <w:szCs w:val="24"/>
          <w:lang w:val="ru-RU"/>
        </w:rPr>
        <w:t>Умение устанавливать взаимно-однозначные</w:t>
      </w:r>
      <w:r w:rsidRPr="0073409B">
        <w:rPr>
          <w:spacing w:val="-13"/>
          <w:sz w:val="24"/>
          <w:szCs w:val="24"/>
          <w:lang w:val="ru-RU"/>
        </w:rPr>
        <w:t xml:space="preserve"> </w:t>
      </w:r>
      <w:r w:rsidRPr="0073409B">
        <w:rPr>
          <w:sz w:val="24"/>
          <w:szCs w:val="24"/>
          <w:lang w:val="ru-RU"/>
        </w:rPr>
        <w:t>соответствия.</w:t>
      </w:r>
    </w:p>
    <w:p w:rsidR="003740E1" w:rsidRPr="0073409B" w:rsidRDefault="003740E1" w:rsidP="00172A98">
      <w:pPr>
        <w:pStyle w:val="a3"/>
        <w:numPr>
          <w:ilvl w:val="0"/>
          <w:numId w:val="42"/>
        </w:numPr>
        <w:tabs>
          <w:tab w:val="left" w:pos="809"/>
          <w:tab w:val="left" w:pos="810"/>
        </w:tabs>
        <w:spacing w:line="276" w:lineRule="auto"/>
        <w:jc w:val="both"/>
        <w:rPr>
          <w:sz w:val="24"/>
          <w:szCs w:val="24"/>
          <w:lang w:val="ru-RU"/>
        </w:rPr>
      </w:pPr>
      <w:r w:rsidRPr="0073409B">
        <w:rPr>
          <w:sz w:val="24"/>
          <w:szCs w:val="24"/>
          <w:lang w:val="ru-RU"/>
        </w:rPr>
        <w:t>Умение распознавать цифры, обозначающие номер дома, квартиры, автобуса, телефона и</w:t>
      </w:r>
      <w:r w:rsidRPr="0073409B">
        <w:rPr>
          <w:spacing w:val="-3"/>
          <w:sz w:val="24"/>
          <w:szCs w:val="24"/>
          <w:lang w:val="ru-RU"/>
        </w:rPr>
        <w:t xml:space="preserve"> </w:t>
      </w:r>
      <w:r w:rsidRPr="0073409B">
        <w:rPr>
          <w:sz w:val="24"/>
          <w:szCs w:val="24"/>
          <w:lang w:val="ru-RU"/>
        </w:rPr>
        <w:t>др.</w:t>
      </w:r>
    </w:p>
    <w:p w:rsidR="003740E1" w:rsidRPr="0073409B" w:rsidRDefault="003740E1" w:rsidP="00172A98">
      <w:pPr>
        <w:pStyle w:val="a3"/>
        <w:numPr>
          <w:ilvl w:val="0"/>
          <w:numId w:val="42"/>
        </w:numPr>
        <w:tabs>
          <w:tab w:val="left" w:pos="810"/>
        </w:tabs>
        <w:spacing w:line="276" w:lineRule="auto"/>
        <w:jc w:val="both"/>
        <w:rPr>
          <w:sz w:val="24"/>
          <w:szCs w:val="24"/>
          <w:lang w:val="ru-RU"/>
        </w:rPr>
      </w:pPr>
      <w:r w:rsidRPr="0073409B">
        <w:rPr>
          <w:sz w:val="24"/>
          <w:szCs w:val="24"/>
          <w:lang w:val="ru-RU"/>
        </w:rPr>
        <w:lastRenderedPageBreak/>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w:t>
      </w:r>
      <w:r w:rsidRPr="0073409B">
        <w:rPr>
          <w:spacing w:val="-5"/>
          <w:sz w:val="24"/>
          <w:szCs w:val="24"/>
          <w:lang w:val="ru-RU"/>
        </w:rPr>
        <w:t xml:space="preserve"> </w:t>
      </w:r>
      <w:r w:rsidRPr="0073409B">
        <w:rPr>
          <w:sz w:val="24"/>
          <w:szCs w:val="24"/>
          <w:lang w:val="ru-RU"/>
        </w:rPr>
        <w:t>деятельности.</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172A98">
      <w:pPr>
        <w:pStyle w:val="1"/>
        <w:numPr>
          <w:ilvl w:val="2"/>
          <w:numId w:val="175"/>
        </w:numPr>
        <w:tabs>
          <w:tab w:val="left" w:pos="3119"/>
        </w:tabs>
        <w:spacing w:before="0" w:line="276" w:lineRule="auto"/>
        <w:ind w:left="1134" w:hanging="708"/>
        <w:jc w:val="left"/>
        <w:rPr>
          <w:sz w:val="24"/>
          <w:szCs w:val="24"/>
        </w:rPr>
      </w:pPr>
      <w:r w:rsidRPr="0073409B">
        <w:rPr>
          <w:sz w:val="24"/>
          <w:szCs w:val="24"/>
        </w:rPr>
        <w:t>Окружающий</w:t>
      </w:r>
      <w:r w:rsidRPr="0073409B">
        <w:rPr>
          <w:spacing w:val="-3"/>
          <w:sz w:val="24"/>
          <w:szCs w:val="24"/>
        </w:rPr>
        <w:t xml:space="preserve"> </w:t>
      </w:r>
      <w:r w:rsidRPr="0073409B">
        <w:rPr>
          <w:sz w:val="24"/>
          <w:szCs w:val="24"/>
        </w:rPr>
        <w:t>мир</w:t>
      </w:r>
    </w:p>
    <w:p w:rsidR="003740E1" w:rsidRPr="0073409B" w:rsidRDefault="00C439C8" w:rsidP="00C439C8">
      <w:pPr>
        <w:pStyle w:val="a3"/>
        <w:tabs>
          <w:tab w:val="left" w:pos="851"/>
        </w:tabs>
        <w:spacing w:line="276" w:lineRule="auto"/>
        <w:ind w:left="426"/>
        <w:contextualSpacing w:val="0"/>
        <w:rPr>
          <w:b/>
          <w:sz w:val="24"/>
          <w:szCs w:val="24"/>
        </w:rPr>
      </w:pPr>
      <w:r>
        <w:rPr>
          <w:b/>
          <w:sz w:val="24"/>
          <w:szCs w:val="24"/>
          <w:lang w:val="ru-RU"/>
        </w:rPr>
        <w:t xml:space="preserve">1.2.3.1 </w:t>
      </w:r>
      <w:r w:rsidR="003740E1" w:rsidRPr="0073409B">
        <w:rPr>
          <w:b/>
          <w:sz w:val="24"/>
          <w:szCs w:val="24"/>
        </w:rPr>
        <w:t>Окружающий природный</w:t>
      </w:r>
      <w:r w:rsidR="003740E1" w:rsidRPr="0073409B">
        <w:rPr>
          <w:b/>
          <w:spacing w:val="-8"/>
          <w:sz w:val="24"/>
          <w:szCs w:val="24"/>
        </w:rPr>
        <w:t xml:space="preserve"> </w:t>
      </w:r>
      <w:r w:rsidR="003740E1" w:rsidRPr="0073409B">
        <w:rPr>
          <w:b/>
          <w:sz w:val="24"/>
          <w:szCs w:val="24"/>
        </w:rPr>
        <w:t>мир</w:t>
      </w:r>
    </w:p>
    <w:p w:rsidR="003740E1" w:rsidRPr="0073409B" w:rsidRDefault="003740E1" w:rsidP="00172A98">
      <w:pPr>
        <w:pStyle w:val="a3"/>
        <w:numPr>
          <w:ilvl w:val="0"/>
          <w:numId w:val="7"/>
        </w:numPr>
        <w:tabs>
          <w:tab w:val="left" w:pos="1202"/>
        </w:tabs>
        <w:spacing w:line="276" w:lineRule="auto"/>
        <w:ind w:left="142" w:firstLine="284"/>
        <w:contextualSpacing w:val="0"/>
        <w:jc w:val="both"/>
        <w:rPr>
          <w:i/>
          <w:sz w:val="24"/>
          <w:szCs w:val="24"/>
          <w:lang w:val="ru-RU"/>
        </w:rPr>
      </w:pPr>
      <w:r w:rsidRPr="0073409B">
        <w:rPr>
          <w:i/>
          <w:sz w:val="24"/>
          <w:szCs w:val="24"/>
          <w:lang w:val="ru-RU"/>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w:t>
      </w:r>
      <w:r w:rsidRPr="0073409B">
        <w:rPr>
          <w:i/>
          <w:spacing w:val="-32"/>
          <w:sz w:val="24"/>
          <w:szCs w:val="24"/>
          <w:lang w:val="ru-RU"/>
        </w:rPr>
        <w:t xml:space="preserve"> </w:t>
      </w:r>
      <w:r w:rsidRPr="0073409B">
        <w:rPr>
          <w:i/>
          <w:sz w:val="24"/>
          <w:szCs w:val="24"/>
          <w:lang w:val="ru-RU"/>
        </w:rPr>
        <w:t>условиям.</w:t>
      </w:r>
    </w:p>
    <w:p w:rsidR="003740E1" w:rsidRPr="0073409B" w:rsidRDefault="003740E1" w:rsidP="00172A98">
      <w:pPr>
        <w:pStyle w:val="a3"/>
        <w:numPr>
          <w:ilvl w:val="0"/>
          <w:numId w:val="43"/>
        </w:numPr>
        <w:tabs>
          <w:tab w:val="left" w:pos="809"/>
          <w:tab w:val="left" w:pos="810"/>
        </w:tabs>
        <w:spacing w:line="276" w:lineRule="auto"/>
        <w:rPr>
          <w:sz w:val="24"/>
          <w:szCs w:val="24"/>
          <w:lang w:val="ru-RU"/>
        </w:rPr>
      </w:pPr>
      <w:r w:rsidRPr="0073409B">
        <w:rPr>
          <w:sz w:val="24"/>
          <w:szCs w:val="24"/>
          <w:lang w:val="ru-RU"/>
        </w:rPr>
        <w:t>Интерес к объектам и явлениям неживой</w:t>
      </w:r>
      <w:r w:rsidRPr="0073409B">
        <w:rPr>
          <w:spacing w:val="-15"/>
          <w:sz w:val="24"/>
          <w:szCs w:val="24"/>
          <w:lang w:val="ru-RU"/>
        </w:rPr>
        <w:t xml:space="preserve"> </w:t>
      </w:r>
      <w:r w:rsidRPr="0073409B">
        <w:rPr>
          <w:sz w:val="24"/>
          <w:szCs w:val="24"/>
          <w:lang w:val="ru-RU"/>
        </w:rPr>
        <w:t>природы.</w:t>
      </w:r>
    </w:p>
    <w:p w:rsidR="003740E1" w:rsidRPr="0073409B" w:rsidRDefault="003740E1" w:rsidP="00172A98">
      <w:pPr>
        <w:pStyle w:val="a3"/>
        <w:numPr>
          <w:ilvl w:val="0"/>
          <w:numId w:val="43"/>
        </w:numPr>
        <w:tabs>
          <w:tab w:val="left" w:pos="810"/>
        </w:tabs>
        <w:spacing w:line="276" w:lineRule="auto"/>
        <w:jc w:val="both"/>
        <w:rPr>
          <w:sz w:val="24"/>
          <w:szCs w:val="24"/>
          <w:lang w:val="ru-RU"/>
        </w:rPr>
      </w:pPr>
      <w:r w:rsidRPr="0073409B">
        <w:rPr>
          <w:sz w:val="24"/>
          <w:szCs w:val="24"/>
          <w:lang w:val="ru-RU"/>
        </w:rPr>
        <w:t>Представления об объектах неживой природы (вода, воздух, земля, огонь, лес, луг, река, водоемы, формы земной поверхности, полезные ископаемые и</w:t>
      </w:r>
      <w:r w:rsidRPr="0073409B">
        <w:rPr>
          <w:spacing w:val="-4"/>
          <w:sz w:val="24"/>
          <w:szCs w:val="24"/>
          <w:lang w:val="ru-RU"/>
        </w:rPr>
        <w:t xml:space="preserve"> </w:t>
      </w:r>
      <w:r w:rsidRPr="0073409B">
        <w:rPr>
          <w:sz w:val="24"/>
          <w:szCs w:val="24"/>
          <w:lang w:val="ru-RU"/>
        </w:rPr>
        <w:t>др.).</w:t>
      </w:r>
    </w:p>
    <w:p w:rsidR="003740E1" w:rsidRPr="0073409B" w:rsidRDefault="003740E1" w:rsidP="00172A98">
      <w:pPr>
        <w:pStyle w:val="a3"/>
        <w:numPr>
          <w:ilvl w:val="0"/>
          <w:numId w:val="43"/>
        </w:numPr>
        <w:tabs>
          <w:tab w:val="left" w:pos="810"/>
        </w:tabs>
        <w:spacing w:line="276" w:lineRule="auto"/>
        <w:jc w:val="both"/>
        <w:rPr>
          <w:sz w:val="24"/>
          <w:szCs w:val="24"/>
          <w:lang w:val="ru-RU"/>
        </w:rPr>
      </w:pPr>
      <w:r w:rsidRPr="0073409B">
        <w:rPr>
          <w:sz w:val="24"/>
          <w:szCs w:val="24"/>
          <w:lang w:val="ru-RU"/>
        </w:rPr>
        <w:t>Представления о временах года, характерных признаках времен года, погодных изменениях, их влиянии на жизнь</w:t>
      </w:r>
      <w:r w:rsidRPr="0073409B">
        <w:rPr>
          <w:spacing w:val="-18"/>
          <w:sz w:val="24"/>
          <w:szCs w:val="24"/>
          <w:lang w:val="ru-RU"/>
        </w:rPr>
        <w:t xml:space="preserve"> </w:t>
      </w:r>
      <w:r w:rsidRPr="0073409B">
        <w:rPr>
          <w:sz w:val="24"/>
          <w:szCs w:val="24"/>
          <w:lang w:val="ru-RU"/>
        </w:rPr>
        <w:t>человека.</w:t>
      </w:r>
    </w:p>
    <w:p w:rsidR="003740E1" w:rsidRPr="0073409B" w:rsidRDefault="003740E1" w:rsidP="00172A98">
      <w:pPr>
        <w:pStyle w:val="a3"/>
        <w:numPr>
          <w:ilvl w:val="0"/>
          <w:numId w:val="43"/>
        </w:numPr>
        <w:tabs>
          <w:tab w:val="left" w:pos="810"/>
        </w:tabs>
        <w:spacing w:line="276" w:lineRule="auto"/>
        <w:jc w:val="both"/>
        <w:rPr>
          <w:sz w:val="24"/>
          <w:szCs w:val="24"/>
          <w:lang w:val="ru-RU"/>
        </w:rPr>
      </w:pPr>
      <w:r w:rsidRPr="0073409B">
        <w:rPr>
          <w:sz w:val="24"/>
          <w:szCs w:val="24"/>
          <w:lang w:val="ru-RU"/>
        </w:rPr>
        <w:t>Умение учитывать изменения в окружающей среде для выполнения правил жизнедеятельности, охраны</w:t>
      </w:r>
      <w:r w:rsidRPr="0073409B">
        <w:rPr>
          <w:spacing w:val="-20"/>
          <w:sz w:val="24"/>
          <w:szCs w:val="24"/>
          <w:lang w:val="ru-RU"/>
        </w:rPr>
        <w:t xml:space="preserve"> </w:t>
      </w:r>
      <w:r w:rsidRPr="0073409B">
        <w:rPr>
          <w:sz w:val="24"/>
          <w:szCs w:val="24"/>
          <w:lang w:val="ru-RU"/>
        </w:rPr>
        <w:t>здоровья.</w:t>
      </w:r>
    </w:p>
    <w:p w:rsidR="003740E1" w:rsidRPr="0073409B" w:rsidRDefault="003740E1" w:rsidP="00172A98">
      <w:pPr>
        <w:pStyle w:val="a3"/>
        <w:numPr>
          <w:ilvl w:val="0"/>
          <w:numId w:val="43"/>
        </w:numPr>
        <w:tabs>
          <w:tab w:val="left" w:pos="810"/>
        </w:tabs>
        <w:spacing w:line="276" w:lineRule="auto"/>
        <w:jc w:val="both"/>
        <w:rPr>
          <w:sz w:val="24"/>
          <w:szCs w:val="24"/>
          <w:lang w:val="ru-RU"/>
        </w:rPr>
      </w:pPr>
      <w:r w:rsidRPr="0073409B">
        <w:rPr>
          <w:sz w:val="24"/>
          <w:szCs w:val="24"/>
          <w:lang w:val="ru-RU"/>
        </w:rPr>
        <w:t>Умение  учитывать  изменения  в  окружающей  среде  для выполнения правил жизнедеятельности, охраны здоровья..</w:t>
      </w:r>
    </w:p>
    <w:p w:rsidR="003740E1" w:rsidRPr="0073409B" w:rsidRDefault="003740E1" w:rsidP="00172A98">
      <w:pPr>
        <w:pStyle w:val="a3"/>
        <w:numPr>
          <w:ilvl w:val="0"/>
          <w:numId w:val="7"/>
        </w:numPr>
        <w:tabs>
          <w:tab w:val="left" w:pos="851"/>
        </w:tabs>
        <w:spacing w:line="276" w:lineRule="auto"/>
        <w:ind w:left="142" w:firstLine="284"/>
        <w:contextualSpacing w:val="0"/>
        <w:jc w:val="both"/>
        <w:rPr>
          <w:i/>
          <w:sz w:val="24"/>
          <w:szCs w:val="24"/>
          <w:lang w:val="ru-RU"/>
        </w:rPr>
      </w:pPr>
      <w:r w:rsidRPr="0073409B">
        <w:rPr>
          <w:i/>
          <w:sz w:val="24"/>
          <w:szCs w:val="24"/>
          <w:lang w:val="ru-RU"/>
        </w:rPr>
        <w:t>Представления о животном и растительном мире, их значении в жизни человека.</w:t>
      </w:r>
    </w:p>
    <w:p w:rsidR="003740E1" w:rsidRPr="0073409B" w:rsidRDefault="003740E1" w:rsidP="00172A98">
      <w:pPr>
        <w:pStyle w:val="a3"/>
        <w:numPr>
          <w:ilvl w:val="0"/>
          <w:numId w:val="44"/>
        </w:numPr>
        <w:tabs>
          <w:tab w:val="left" w:pos="809"/>
          <w:tab w:val="left" w:pos="810"/>
        </w:tabs>
        <w:spacing w:line="276" w:lineRule="auto"/>
        <w:rPr>
          <w:sz w:val="24"/>
          <w:szCs w:val="24"/>
          <w:lang w:val="ru-RU"/>
        </w:rPr>
      </w:pPr>
      <w:r w:rsidRPr="0073409B">
        <w:rPr>
          <w:sz w:val="24"/>
          <w:szCs w:val="24"/>
          <w:lang w:val="ru-RU"/>
        </w:rPr>
        <w:t>Интерес к объектам живой</w:t>
      </w:r>
      <w:r w:rsidRPr="0073409B">
        <w:rPr>
          <w:spacing w:val="-10"/>
          <w:sz w:val="24"/>
          <w:szCs w:val="24"/>
          <w:lang w:val="ru-RU"/>
        </w:rPr>
        <w:t xml:space="preserve"> </w:t>
      </w:r>
      <w:r w:rsidRPr="0073409B">
        <w:rPr>
          <w:sz w:val="24"/>
          <w:szCs w:val="24"/>
          <w:lang w:val="ru-RU"/>
        </w:rPr>
        <w:t>природы.</w:t>
      </w:r>
    </w:p>
    <w:p w:rsidR="003740E1" w:rsidRPr="0073409B" w:rsidRDefault="003740E1" w:rsidP="00172A98">
      <w:pPr>
        <w:pStyle w:val="a3"/>
        <w:numPr>
          <w:ilvl w:val="0"/>
          <w:numId w:val="44"/>
        </w:numPr>
        <w:tabs>
          <w:tab w:val="left" w:pos="810"/>
        </w:tabs>
        <w:spacing w:line="276" w:lineRule="auto"/>
        <w:jc w:val="both"/>
        <w:rPr>
          <w:sz w:val="24"/>
          <w:szCs w:val="24"/>
          <w:lang w:val="ru-RU"/>
        </w:rPr>
      </w:pPr>
      <w:r w:rsidRPr="0073409B">
        <w:rPr>
          <w:sz w:val="24"/>
          <w:szCs w:val="24"/>
          <w:lang w:val="ru-RU"/>
        </w:rPr>
        <w:t>Представления о животном и растительном мире (растения, животные, их виды, понятия «полезные» - «вредные», «дикие» - «домашние» и др.).</w:t>
      </w:r>
    </w:p>
    <w:p w:rsidR="003740E1" w:rsidRPr="0073409B" w:rsidRDefault="003740E1" w:rsidP="00172A98">
      <w:pPr>
        <w:pStyle w:val="a3"/>
        <w:numPr>
          <w:ilvl w:val="0"/>
          <w:numId w:val="44"/>
        </w:numPr>
        <w:tabs>
          <w:tab w:val="left" w:pos="810"/>
        </w:tabs>
        <w:spacing w:line="276" w:lineRule="auto"/>
        <w:jc w:val="both"/>
        <w:rPr>
          <w:sz w:val="24"/>
          <w:szCs w:val="24"/>
          <w:lang w:val="ru-RU"/>
        </w:rPr>
      </w:pPr>
      <w:r w:rsidRPr="0073409B">
        <w:rPr>
          <w:sz w:val="24"/>
          <w:szCs w:val="24"/>
          <w:lang w:val="ru-RU"/>
        </w:rPr>
        <w:t>Опыт заботливого и бережного отношения к растениям и животным, ухода за</w:t>
      </w:r>
      <w:r w:rsidRPr="0073409B">
        <w:rPr>
          <w:spacing w:val="-4"/>
          <w:sz w:val="24"/>
          <w:szCs w:val="24"/>
          <w:lang w:val="ru-RU"/>
        </w:rPr>
        <w:t xml:space="preserve"> </w:t>
      </w:r>
      <w:r w:rsidRPr="0073409B">
        <w:rPr>
          <w:sz w:val="24"/>
          <w:szCs w:val="24"/>
          <w:lang w:val="ru-RU"/>
        </w:rPr>
        <w:t>ними.</w:t>
      </w:r>
    </w:p>
    <w:p w:rsidR="003740E1" w:rsidRPr="0073409B" w:rsidRDefault="003740E1" w:rsidP="00172A98">
      <w:pPr>
        <w:pStyle w:val="a3"/>
        <w:numPr>
          <w:ilvl w:val="0"/>
          <w:numId w:val="44"/>
        </w:numPr>
        <w:tabs>
          <w:tab w:val="left" w:pos="810"/>
        </w:tabs>
        <w:spacing w:line="276" w:lineRule="auto"/>
        <w:jc w:val="both"/>
        <w:rPr>
          <w:sz w:val="24"/>
          <w:szCs w:val="24"/>
          <w:lang w:val="ru-RU"/>
        </w:rPr>
      </w:pPr>
      <w:r w:rsidRPr="0073409B">
        <w:rPr>
          <w:sz w:val="24"/>
          <w:szCs w:val="24"/>
          <w:lang w:val="ru-RU"/>
        </w:rPr>
        <w:t>Умение соблюдать правила безопасного поведения в природе (в лесу, у реки и</w:t>
      </w:r>
      <w:r w:rsidRPr="0073409B">
        <w:rPr>
          <w:spacing w:val="-2"/>
          <w:sz w:val="24"/>
          <w:szCs w:val="24"/>
          <w:lang w:val="ru-RU"/>
        </w:rPr>
        <w:t xml:space="preserve"> </w:t>
      </w:r>
      <w:r w:rsidRPr="0073409B">
        <w:rPr>
          <w:sz w:val="24"/>
          <w:szCs w:val="24"/>
          <w:lang w:val="ru-RU"/>
        </w:rPr>
        <w:t>др.).</w:t>
      </w:r>
    </w:p>
    <w:p w:rsidR="003740E1" w:rsidRPr="0073409B" w:rsidRDefault="003740E1" w:rsidP="00172A98">
      <w:pPr>
        <w:pStyle w:val="a3"/>
        <w:numPr>
          <w:ilvl w:val="0"/>
          <w:numId w:val="7"/>
        </w:numPr>
        <w:tabs>
          <w:tab w:val="left" w:pos="851"/>
        </w:tabs>
        <w:spacing w:line="276" w:lineRule="auto"/>
        <w:ind w:left="142" w:firstLine="284"/>
        <w:contextualSpacing w:val="0"/>
        <w:jc w:val="both"/>
        <w:rPr>
          <w:i/>
          <w:sz w:val="24"/>
          <w:szCs w:val="24"/>
          <w:lang w:val="ru-RU"/>
        </w:rPr>
      </w:pPr>
      <w:r w:rsidRPr="0073409B">
        <w:rPr>
          <w:i/>
          <w:sz w:val="24"/>
          <w:szCs w:val="24"/>
          <w:lang w:val="ru-RU"/>
        </w:rPr>
        <w:t>Элементарные представления о течении</w:t>
      </w:r>
      <w:r w:rsidRPr="0073409B">
        <w:rPr>
          <w:i/>
          <w:spacing w:val="-14"/>
          <w:sz w:val="24"/>
          <w:szCs w:val="24"/>
          <w:lang w:val="ru-RU"/>
        </w:rPr>
        <w:t xml:space="preserve"> </w:t>
      </w:r>
      <w:r w:rsidRPr="0073409B">
        <w:rPr>
          <w:i/>
          <w:sz w:val="24"/>
          <w:szCs w:val="24"/>
          <w:lang w:val="ru-RU"/>
        </w:rPr>
        <w:t>времени.</w:t>
      </w:r>
    </w:p>
    <w:p w:rsidR="003740E1" w:rsidRPr="0073409B" w:rsidRDefault="003740E1" w:rsidP="00172A98">
      <w:pPr>
        <w:pStyle w:val="a3"/>
        <w:numPr>
          <w:ilvl w:val="0"/>
          <w:numId w:val="45"/>
        </w:numPr>
        <w:tabs>
          <w:tab w:val="left" w:pos="809"/>
          <w:tab w:val="left" w:pos="810"/>
        </w:tabs>
        <w:spacing w:line="276" w:lineRule="auto"/>
        <w:jc w:val="both"/>
        <w:rPr>
          <w:sz w:val="24"/>
          <w:szCs w:val="24"/>
          <w:lang w:val="ru-RU"/>
        </w:rPr>
      </w:pPr>
      <w:r w:rsidRPr="0073409B">
        <w:rPr>
          <w:sz w:val="24"/>
          <w:szCs w:val="24"/>
          <w:lang w:val="ru-RU"/>
        </w:rPr>
        <w:t>Умение различать части суток, дни недели, месяцы, их соотнесение с временем</w:t>
      </w:r>
      <w:r w:rsidRPr="0073409B">
        <w:rPr>
          <w:spacing w:val="-3"/>
          <w:sz w:val="24"/>
          <w:szCs w:val="24"/>
          <w:lang w:val="ru-RU"/>
        </w:rPr>
        <w:t xml:space="preserve"> </w:t>
      </w:r>
      <w:r w:rsidRPr="0073409B">
        <w:rPr>
          <w:sz w:val="24"/>
          <w:szCs w:val="24"/>
          <w:lang w:val="ru-RU"/>
        </w:rPr>
        <w:t>года.</w:t>
      </w:r>
    </w:p>
    <w:p w:rsidR="003740E1" w:rsidRPr="0073409B" w:rsidRDefault="003740E1" w:rsidP="00172A98">
      <w:pPr>
        <w:pStyle w:val="a3"/>
        <w:numPr>
          <w:ilvl w:val="0"/>
          <w:numId w:val="45"/>
        </w:numPr>
        <w:tabs>
          <w:tab w:val="left" w:pos="809"/>
          <w:tab w:val="left" w:pos="810"/>
        </w:tabs>
        <w:spacing w:line="276" w:lineRule="auto"/>
        <w:jc w:val="both"/>
        <w:rPr>
          <w:sz w:val="24"/>
          <w:szCs w:val="24"/>
          <w:lang w:val="ru-RU"/>
        </w:rPr>
      </w:pPr>
      <w:r w:rsidRPr="0073409B">
        <w:rPr>
          <w:sz w:val="24"/>
          <w:szCs w:val="24"/>
          <w:lang w:val="ru-RU"/>
        </w:rPr>
        <w:t>Представления о течении времени: смена событий дня, смена частей суток, дней недели, месяцев в году и</w:t>
      </w:r>
      <w:r w:rsidRPr="0073409B">
        <w:rPr>
          <w:spacing w:val="-12"/>
          <w:sz w:val="24"/>
          <w:szCs w:val="24"/>
          <w:lang w:val="ru-RU"/>
        </w:rPr>
        <w:t xml:space="preserve"> </w:t>
      </w:r>
      <w:r w:rsidRPr="0073409B">
        <w:rPr>
          <w:sz w:val="24"/>
          <w:szCs w:val="24"/>
          <w:lang w:val="ru-RU"/>
        </w:rPr>
        <w:t>др.</w:t>
      </w:r>
    </w:p>
    <w:p w:rsidR="003740E1" w:rsidRPr="0073409B" w:rsidRDefault="00C439C8" w:rsidP="003740E1">
      <w:pPr>
        <w:pStyle w:val="1"/>
        <w:tabs>
          <w:tab w:val="left" w:pos="4495"/>
        </w:tabs>
        <w:spacing w:before="0" w:line="276" w:lineRule="auto"/>
        <w:ind w:left="142" w:firstLine="284"/>
        <w:jc w:val="both"/>
        <w:rPr>
          <w:sz w:val="24"/>
          <w:szCs w:val="24"/>
        </w:rPr>
      </w:pPr>
      <w:r>
        <w:rPr>
          <w:sz w:val="24"/>
          <w:szCs w:val="24"/>
          <w:lang w:val="ru-RU"/>
        </w:rPr>
        <w:t xml:space="preserve">1.2.3.2 </w:t>
      </w:r>
      <w:r w:rsidR="003740E1" w:rsidRPr="0073409B">
        <w:rPr>
          <w:sz w:val="24"/>
          <w:szCs w:val="24"/>
        </w:rPr>
        <w:t>Человек</w:t>
      </w:r>
    </w:p>
    <w:p w:rsidR="003740E1" w:rsidRPr="0073409B" w:rsidRDefault="003740E1" w:rsidP="00172A98">
      <w:pPr>
        <w:pStyle w:val="a3"/>
        <w:numPr>
          <w:ilvl w:val="0"/>
          <w:numId w:val="6"/>
        </w:numPr>
        <w:tabs>
          <w:tab w:val="left" w:pos="851"/>
        </w:tabs>
        <w:spacing w:line="276" w:lineRule="auto"/>
        <w:ind w:left="142" w:firstLine="284"/>
        <w:contextualSpacing w:val="0"/>
        <w:jc w:val="both"/>
        <w:rPr>
          <w:i/>
          <w:sz w:val="24"/>
          <w:szCs w:val="24"/>
          <w:lang w:val="ru-RU"/>
        </w:rPr>
      </w:pPr>
      <w:r w:rsidRPr="0073409B">
        <w:rPr>
          <w:i/>
          <w:sz w:val="24"/>
          <w:szCs w:val="24"/>
          <w:lang w:val="ru-RU"/>
        </w:rPr>
        <w:t>Представление о себе как «Я», осознание общности и различий «Я» от</w:t>
      </w:r>
      <w:r w:rsidRPr="0073409B">
        <w:rPr>
          <w:i/>
          <w:spacing w:val="-3"/>
          <w:sz w:val="24"/>
          <w:szCs w:val="24"/>
          <w:lang w:val="ru-RU"/>
        </w:rPr>
        <w:t xml:space="preserve"> </w:t>
      </w:r>
      <w:r w:rsidRPr="0073409B">
        <w:rPr>
          <w:i/>
          <w:sz w:val="24"/>
          <w:szCs w:val="24"/>
          <w:lang w:val="ru-RU"/>
        </w:rPr>
        <w:t>других.</w:t>
      </w:r>
    </w:p>
    <w:p w:rsidR="003740E1" w:rsidRPr="0073409B" w:rsidRDefault="003740E1" w:rsidP="00172A98">
      <w:pPr>
        <w:pStyle w:val="a3"/>
        <w:numPr>
          <w:ilvl w:val="0"/>
          <w:numId w:val="46"/>
        </w:numPr>
        <w:tabs>
          <w:tab w:val="left" w:pos="809"/>
          <w:tab w:val="left" w:pos="810"/>
          <w:tab w:val="left" w:pos="2618"/>
          <w:tab w:val="left" w:pos="3407"/>
          <w:tab w:val="left" w:pos="3944"/>
          <w:tab w:val="left" w:pos="4939"/>
          <w:tab w:val="left" w:pos="6184"/>
          <w:tab w:val="left" w:pos="7182"/>
          <w:tab w:val="left" w:pos="9180"/>
        </w:tabs>
        <w:spacing w:line="276" w:lineRule="auto"/>
        <w:jc w:val="both"/>
        <w:rPr>
          <w:sz w:val="24"/>
          <w:szCs w:val="24"/>
          <w:lang w:val="ru-RU"/>
        </w:rPr>
      </w:pPr>
      <w:r w:rsidRPr="0073409B">
        <w:rPr>
          <w:sz w:val="24"/>
          <w:szCs w:val="24"/>
          <w:lang w:val="ru-RU"/>
        </w:rPr>
        <w:t>Соотнесение себя со своим именем, своим изображением на фотографии, отражением в</w:t>
      </w:r>
      <w:r w:rsidRPr="0073409B">
        <w:rPr>
          <w:spacing w:val="-11"/>
          <w:sz w:val="24"/>
          <w:szCs w:val="24"/>
          <w:lang w:val="ru-RU"/>
        </w:rPr>
        <w:t xml:space="preserve"> </w:t>
      </w:r>
      <w:r w:rsidRPr="0073409B">
        <w:rPr>
          <w:sz w:val="24"/>
          <w:szCs w:val="24"/>
          <w:lang w:val="ru-RU"/>
        </w:rPr>
        <w:t>зеркале.</w:t>
      </w:r>
    </w:p>
    <w:p w:rsidR="003740E1" w:rsidRPr="003740E1" w:rsidRDefault="003740E1" w:rsidP="00172A98">
      <w:pPr>
        <w:pStyle w:val="a3"/>
        <w:numPr>
          <w:ilvl w:val="0"/>
          <w:numId w:val="46"/>
        </w:numPr>
        <w:tabs>
          <w:tab w:val="left" w:pos="809"/>
          <w:tab w:val="left" w:pos="810"/>
        </w:tabs>
        <w:spacing w:line="276" w:lineRule="auto"/>
        <w:jc w:val="both"/>
        <w:rPr>
          <w:sz w:val="24"/>
          <w:szCs w:val="24"/>
          <w:lang w:val="ru-RU"/>
        </w:rPr>
      </w:pPr>
      <w:r w:rsidRPr="003740E1">
        <w:rPr>
          <w:sz w:val="24"/>
          <w:szCs w:val="24"/>
          <w:lang w:val="ru-RU"/>
        </w:rPr>
        <w:t>Представление о собственном</w:t>
      </w:r>
      <w:r w:rsidRPr="003740E1">
        <w:rPr>
          <w:spacing w:val="-9"/>
          <w:sz w:val="24"/>
          <w:szCs w:val="24"/>
          <w:lang w:val="ru-RU"/>
        </w:rPr>
        <w:t xml:space="preserve"> </w:t>
      </w:r>
      <w:r w:rsidRPr="003740E1">
        <w:rPr>
          <w:sz w:val="24"/>
          <w:szCs w:val="24"/>
          <w:lang w:val="ru-RU"/>
        </w:rPr>
        <w:t>теле.</w:t>
      </w:r>
    </w:p>
    <w:p w:rsidR="003740E1" w:rsidRPr="0073409B" w:rsidRDefault="003740E1" w:rsidP="00172A98">
      <w:pPr>
        <w:pStyle w:val="a3"/>
        <w:numPr>
          <w:ilvl w:val="0"/>
          <w:numId w:val="46"/>
        </w:numPr>
        <w:tabs>
          <w:tab w:val="left" w:pos="809"/>
          <w:tab w:val="left" w:pos="810"/>
        </w:tabs>
        <w:spacing w:line="276" w:lineRule="auto"/>
        <w:jc w:val="both"/>
        <w:rPr>
          <w:sz w:val="24"/>
          <w:szCs w:val="24"/>
          <w:lang w:val="ru-RU"/>
        </w:rPr>
      </w:pPr>
      <w:r w:rsidRPr="0073409B">
        <w:rPr>
          <w:sz w:val="24"/>
          <w:szCs w:val="24"/>
          <w:lang w:val="ru-RU"/>
        </w:rPr>
        <w:t>Отнесение себя к определенному</w:t>
      </w:r>
      <w:r w:rsidRPr="0073409B">
        <w:rPr>
          <w:spacing w:val="-17"/>
          <w:sz w:val="24"/>
          <w:szCs w:val="24"/>
          <w:lang w:val="ru-RU"/>
        </w:rPr>
        <w:t xml:space="preserve"> </w:t>
      </w:r>
      <w:r w:rsidRPr="0073409B">
        <w:rPr>
          <w:sz w:val="24"/>
          <w:szCs w:val="24"/>
          <w:lang w:val="ru-RU"/>
        </w:rPr>
        <w:t>полу.</w:t>
      </w:r>
    </w:p>
    <w:p w:rsidR="003740E1" w:rsidRPr="0073409B" w:rsidRDefault="003740E1" w:rsidP="00172A98">
      <w:pPr>
        <w:pStyle w:val="a3"/>
        <w:numPr>
          <w:ilvl w:val="0"/>
          <w:numId w:val="46"/>
        </w:numPr>
        <w:tabs>
          <w:tab w:val="left" w:pos="809"/>
          <w:tab w:val="left" w:pos="810"/>
        </w:tabs>
        <w:spacing w:line="276" w:lineRule="auto"/>
        <w:jc w:val="both"/>
        <w:rPr>
          <w:sz w:val="24"/>
          <w:szCs w:val="24"/>
          <w:lang w:val="ru-RU"/>
        </w:rPr>
      </w:pPr>
      <w:r w:rsidRPr="0073409B">
        <w:rPr>
          <w:sz w:val="24"/>
          <w:szCs w:val="24"/>
          <w:lang w:val="ru-RU"/>
        </w:rPr>
        <w:t>Умение определять «моё» и «не моё», осознавать и выражать свои интересы,</w:t>
      </w:r>
      <w:r w:rsidRPr="0073409B">
        <w:rPr>
          <w:spacing w:val="-6"/>
          <w:sz w:val="24"/>
          <w:szCs w:val="24"/>
          <w:lang w:val="ru-RU"/>
        </w:rPr>
        <w:t xml:space="preserve"> </w:t>
      </w:r>
      <w:r w:rsidRPr="0073409B">
        <w:rPr>
          <w:sz w:val="24"/>
          <w:szCs w:val="24"/>
          <w:lang w:val="ru-RU"/>
        </w:rPr>
        <w:t>желания.</w:t>
      </w:r>
    </w:p>
    <w:p w:rsidR="003740E1" w:rsidRPr="0073409B" w:rsidRDefault="003740E1" w:rsidP="00172A98">
      <w:pPr>
        <w:pStyle w:val="a3"/>
        <w:numPr>
          <w:ilvl w:val="0"/>
          <w:numId w:val="46"/>
        </w:numPr>
        <w:tabs>
          <w:tab w:val="left" w:pos="809"/>
          <w:tab w:val="left" w:pos="810"/>
        </w:tabs>
        <w:spacing w:line="276" w:lineRule="auto"/>
        <w:jc w:val="both"/>
        <w:rPr>
          <w:sz w:val="24"/>
          <w:szCs w:val="24"/>
          <w:lang w:val="ru-RU"/>
        </w:rPr>
      </w:pPr>
      <w:r w:rsidRPr="0073409B">
        <w:rPr>
          <w:sz w:val="24"/>
          <w:szCs w:val="24"/>
          <w:lang w:val="ru-RU"/>
        </w:rPr>
        <w:t>Умение сообщать общие сведения о себе: имя, фамилия, возраст, пол, место жительства,</w:t>
      </w:r>
      <w:r w:rsidRPr="0073409B">
        <w:rPr>
          <w:spacing w:val="-1"/>
          <w:sz w:val="24"/>
          <w:szCs w:val="24"/>
          <w:lang w:val="ru-RU"/>
        </w:rPr>
        <w:t xml:space="preserve"> </w:t>
      </w:r>
      <w:r w:rsidRPr="0073409B">
        <w:rPr>
          <w:sz w:val="24"/>
          <w:szCs w:val="24"/>
          <w:lang w:val="ru-RU"/>
        </w:rPr>
        <w:t>интересы.</w:t>
      </w:r>
    </w:p>
    <w:p w:rsidR="003740E1" w:rsidRPr="0073409B" w:rsidRDefault="003740E1" w:rsidP="00172A98">
      <w:pPr>
        <w:pStyle w:val="a3"/>
        <w:numPr>
          <w:ilvl w:val="0"/>
          <w:numId w:val="46"/>
        </w:numPr>
        <w:tabs>
          <w:tab w:val="left" w:pos="809"/>
          <w:tab w:val="left" w:pos="810"/>
          <w:tab w:val="left" w:pos="2908"/>
          <w:tab w:val="left" w:pos="3342"/>
          <w:tab w:val="left" w:pos="5009"/>
          <w:tab w:val="left" w:pos="6707"/>
          <w:tab w:val="left" w:pos="8132"/>
        </w:tabs>
        <w:spacing w:line="276" w:lineRule="auto"/>
        <w:jc w:val="both"/>
        <w:rPr>
          <w:sz w:val="24"/>
          <w:szCs w:val="24"/>
          <w:lang w:val="ru-RU"/>
        </w:rPr>
      </w:pPr>
      <w:r w:rsidRPr="0073409B">
        <w:rPr>
          <w:sz w:val="24"/>
          <w:szCs w:val="24"/>
          <w:lang w:val="ru-RU"/>
        </w:rPr>
        <w:t>Представления</w:t>
      </w:r>
      <w:r w:rsidRPr="0073409B">
        <w:rPr>
          <w:sz w:val="24"/>
          <w:szCs w:val="24"/>
          <w:lang w:val="ru-RU"/>
        </w:rPr>
        <w:tab/>
        <w:t>о</w:t>
      </w:r>
      <w:r w:rsidRPr="0073409B">
        <w:rPr>
          <w:sz w:val="24"/>
          <w:szCs w:val="24"/>
          <w:lang w:val="ru-RU"/>
        </w:rPr>
        <w:tab/>
        <w:t>возрастных</w:t>
      </w:r>
      <w:r w:rsidRPr="0073409B">
        <w:rPr>
          <w:sz w:val="24"/>
          <w:szCs w:val="24"/>
          <w:lang w:val="ru-RU"/>
        </w:rPr>
        <w:tab/>
        <w:t>изменениях</w:t>
      </w:r>
      <w:r w:rsidRPr="0073409B">
        <w:rPr>
          <w:sz w:val="24"/>
          <w:szCs w:val="24"/>
          <w:lang w:val="ru-RU"/>
        </w:rPr>
        <w:tab/>
        <w:t>человека,</w:t>
      </w:r>
      <w:r w:rsidRPr="0073409B">
        <w:rPr>
          <w:sz w:val="24"/>
          <w:szCs w:val="24"/>
          <w:lang w:val="ru-RU"/>
        </w:rPr>
        <w:tab/>
        <w:t>адекватное отношение к своим возрастным</w:t>
      </w:r>
      <w:r w:rsidRPr="0073409B">
        <w:rPr>
          <w:spacing w:val="-10"/>
          <w:sz w:val="24"/>
          <w:szCs w:val="24"/>
          <w:lang w:val="ru-RU"/>
        </w:rPr>
        <w:t xml:space="preserve"> </w:t>
      </w:r>
      <w:r w:rsidRPr="0073409B">
        <w:rPr>
          <w:sz w:val="24"/>
          <w:szCs w:val="24"/>
          <w:lang w:val="ru-RU"/>
        </w:rPr>
        <w:t>изменениям.</w:t>
      </w:r>
    </w:p>
    <w:p w:rsidR="003740E1" w:rsidRPr="0073409B" w:rsidRDefault="003740E1" w:rsidP="00172A98">
      <w:pPr>
        <w:pStyle w:val="a3"/>
        <w:numPr>
          <w:ilvl w:val="0"/>
          <w:numId w:val="6"/>
        </w:numPr>
        <w:spacing w:line="276" w:lineRule="auto"/>
        <w:ind w:left="142" w:firstLine="284"/>
        <w:contextualSpacing w:val="0"/>
        <w:jc w:val="both"/>
        <w:rPr>
          <w:sz w:val="24"/>
          <w:szCs w:val="24"/>
          <w:lang w:val="ru-RU"/>
        </w:rPr>
      </w:pPr>
      <w:r w:rsidRPr="0073409B">
        <w:rPr>
          <w:i/>
          <w:sz w:val="24"/>
          <w:szCs w:val="24"/>
          <w:lang w:val="ru-RU"/>
        </w:rPr>
        <w:t>Умение решать каждодневные жизненные задачи, связанные с удовлетворением первоочередных</w:t>
      </w:r>
      <w:r w:rsidRPr="0073409B">
        <w:rPr>
          <w:i/>
          <w:spacing w:val="-9"/>
          <w:sz w:val="24"/>
          <w:szCs w:val="24"/>
          <w:lang w:val="ru-RU"/>
        </w:rPr>
        <w:t xml:space="preserve"> </w:t>
      </w:r>
      <w:r w:rsidRPr="0073409B">
        <w:rPr>
          <w:i/>
          <w:sz w:val="24"/>
          <w:szCs w:val="24"/>
          <w:lang w:val="ru-RU"/>
        </w:rPr>
        <w:t>потребностей</w:t>
      </w:r>
      <w:r w:rsidRPr="0073409B">
        <w:rPr>
          <w:sz w:val="24"/>
          <w:szCs w:val="24"/>
          <w:lang w:val="ru-RU"/>
        </w:rPr>
        <w:t>.</w:t>
      </w:r>
    </w:p>
    <w:p w:rsidR="003740E1" w:rsidRPr="0073409B" w:rsidRDefault="003740E1" w:rsidP="00172A98">
      <w:pPr>
        <w:pStyle w:val="a3"/>
        <w:numPr>
          <w:ilvl w:val="0"/>
          <w:numId w:val="47"/>
        </w:numPr>
        <w:tabs>
          <w:tab w:val="left" w:pos="809"/>
          <w:tab w:val="left" w:pos="810"/>
        </w:tabs>
        <w:spacing w:line="276" w:lineRule="auto"/>
        <w:jc w:val="both"/>
        <w:rPr>
          <w:sz w:val="24"/>
          <w:szCs w:val="24"/>
          <w:lang w:val="ru-RU"/>
        </w:rPr>
      </w:pPr>
      <w:r w:rsidRPr="0073409B">
        <w:rPr>
          <w:sz w:val="24"/>
          <w:szCs w:val="24"/>
          <w:lang w:val="ru-RU"/>
        </w:rPr>
        <w:lastRenderedPageBreak/>
        <w:t>Умение обслуживать себя: принимать пищу и пить, ходить в туалет, выполнять гигиенические процедуры, одеваться и раздеваться и</w:t>
      </w:r>
      <w:r w:rsidRPr="0073409B">
        <w:rPr>
          <w:spacing w:val="-22"/>
          <w:sz w:val="24"/>
          <w:szCs w:val="24"/>
          <w:lang w:val="ru-RU"/>
        </w:rPr>
        <w:t xml:space="preserve"> </w:t>
      </w:r>
      <w:r w:rsidRPr="0073409B">
        <w:rPr>
          <w:sz w:val="24"/>
          <w:szCs w:val="24"/>
          <w:lang w:val="ru-RU"/>
        </w:rPr>
        <w:t>др.</w:t>
      </w:r>
    </w:p>
    <w:p w:rsidR="003740E1" w:rsidRPr="0073409B" w:rsidRDefault="003740E1" w:rsidP="00172A98">
      <w:pPr>
        <w:pStyle w:val="a3"/>
        <w:numPr>
          <w:ilvl w:val="0"/>
          <w:numId w:val="47"/>
        </w:numPr>
        <w:tabs>
          <w:tab w:val="left" w:pos="809"/>
          <w:tab w:val="left" w:pos="810"/>
        </w:tabs>
        <w:spacing w:line="276" w:lineRule="auto"/>
        <w:jc w:val="both"/>
        <w:rPr>
          <w:sz w:val="24"/>
          <w:szCs w:val="24"/>
          <w:lang w:val="ru-RU"/>
        </w:rPr>
      </w:pPr>
      <w:r w:rsidRPr="0073409B">
        <w:rPr>
          <w:sz w:val="24"/>
          <w:szCs w:val="24"/>
          <w:lang w:val="ru-RU"/>
        </w:rPr>
        <w:t>Умение сообщать о своих потребностях и</w:t>
      </w:r>
      <w:r w:rsidRPr="0073409B">
        <w:rPr>
          <w:spacing w:val="-17"/>
          <w:sz w:val="24"/>
          <w:szCs w:val="24"/>
          <w:lang w:val="ru-RU"/>
        </w:rPr>
        <w:t xml:space="preserve"> </w:t>
      </w:r>
      <w:r w:rsidRPr="0073409B">
        <w:rPr>
          <w:sz w:val="24"/>
          <w:szCs w:val="24"/>
          <w:lang w:val="ru-RU"/>
        </w:rPr>
        <w:t>желаниях.</w:t>
      </w:r>
    </w:p>
    <w:p w:rsidR="003740E1" w:rsidRPr="0073409B" w:rsidRDefault="003740E1" w:rsidP="00172A98">
      <w:pPr>
        <w:pStyle w:val="a3"/>
        <w:numPr>
          <w:ilvl w:val="0"/>
          <w:numId w:val="6"/>
        </w:numPr>
        <w:spacing w:line="276" w:lineRule="auto"/>
        <w:ind w:left="142" w:firstLine="284"/>
        <w:contextualSpacing w:val="0"/>
        <w:jc w:val="both"/>
        <w:rPr>
          <w:sz w:val="24"/>
          <w:szCs w:val="24"/>
          <w:lang w:val="ru-RU"/>
        </w:rPr>
      </w:pPr>
      <w:r w:rsidRPr="0073409B">
        <w:rPr>
          <w:i/>
          <w:sz w:val="24"/>
          <w:szCs w:val="24"/>
          <w:lang w:val="ru-RU"/>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w:t>
      </w:r>
      <w:r w:rsidRPr="0073409B">
        <w:rPr>
          <w:i/>
          <w:spacing w:val="-9"/>
          <w:sz w:val="24"/>
          <w:szCs w:val="24"/>
          <w:lang w:val="ru-RU"/>
        </w:rPr>
        <w:t xml:space="preserve"> </w:t>
      </w:r>
      <w:r w:rsidRPr="0073409B">
        <w:rPr>
          <w:i/>
          <w:sz w:val="24"/>
          <w:szCs w:val="24"/>
          <w:lang w:val="ru-RU"/>
        </w:rPr>
        <w:t>процедурами</w:t>
      </w:r>
      <w:r w:rsidRPr="0073409B">
        <w:rPr>
          <w:sz w:val="24"/>
          <w:szCs w:val="24"/>
          <w:lang w:val="ru-RU"/>
        </w:rPr>
        <w:t>.</w:t>
      </w:r>
    </w:p>
    <w:p w:rsidR="003740E1" w:rsidRPr="0073409B" w:rsidRDefault="003740E1" w:rsidP="00172A98">
      <w:pPr>
        <w:pStyle w:val="a3"/>
        <w:numPr>
          <w:ilvl w:val="0"/>
          <w:numId w:val="48"/>
        </w:numPr>
        <w:tabs>
          <w:tab w:val="left" w:pos="809"/>
          <w:tab w:val="left" w:pos="810"/>
        </w:tabs>
        <w:spacing w:line="276" w:lineRule="auto"/>
        <w:jc w:val="both"/>
        <w:rPr>
          <w:sz w:val="24"/>
          <w:szCs w:val="24"/>
          <w:lang w:val="ru-RU"/>
        </w:rPr>
      </w:pPr>
      <w:r w:rsidRPr="0073409B">
        <w:rPr>
          <w:sz w:val="24"/>
          <w:szCs w:val="24"/>
          <w:lang w:val="ru-RU"/>
        </w:rPr>
        <w:t>Умение определять свое самочувствие (как хорошее или плохое), показывать или сообщать о болезненных ощущениях</w:t>
      </w:r>
      <w:r w:rsidRPr="0073409B">
        <w:rPr>
          <w:spacing w:val="-26"/>
          <w:sz w:val="24"/>
          <w:szCs w:val="24"/>
          <w:lang w:val="ru-RU"/>
        </w:rPr>
        <w:t xml:space="preserve"> </w:t>
      </w:r>
      <w:r w:rsidRPr="0073409B">
        <w:rPr>
          <w:sz w:val="24"/>
          <w:szCs w:val="24"/>
          <w:lang w:val="ru-RU"/>
        </w:rPr>
        <w:t>взрослому.</w:t>
      </w:r>
    </w:p>
    <w:p w:rsidR="003740E1" w:rsidRPr="0073409B" w:rsidRDefault="003740E1" w:rsidP="00172A98">
      <w:pPr>
        <w:pStyle w:val="a3"/>
        <w:numPr>
          <w:ilvl w:val="0"/>
          <w:numId w:val="48"/>
        </w:numPr>
        <w:tabs>
          <w:tab w:val="left" w:pos="810"/>
        </w:tabs>
        <w:spacing w:line="276" w:lineRule="auto"/>
        <w:jc w:val="both"/>
        <w:rPr>
          <w:sz w:val="24"/>
          <w:szCs w:val="24"/>
          <w:lang w:val="ru-RU"/>
        </w:rPr>
      </w:pPr>
      <w:r w:rsidRPr="0073409B">
        <w:rPr>
          <w:sz w:val="24"/>
          <w:szCs w:val="24"/>
          <w:lang w:val="ru-RU"/>
        </w:rPr>
        <w:t>Умение соблюдать гигиенические правила в соответствии с режимом дня (чистка зубов утром и вечером, мытье рук перед едой и после посещения</w:t>
      </w:r>
      <w:r w:rsidRPr="0073409B">
        <w:rPr>
          <w:spacing w:val="63"/>
          <w:sz w:val="24"/>
          <w:szCs w:val="24"/>
          <w:lang w:val="ru-RU"/>
        </w:rPr>
        <w:t xml:space="preserve"> </w:t>
      </w:r>
      <w:r w:rsidRPr="0073409B">
        <w:rPr>
          <w:sz w:val="24"/>
          <w:szCs w:val="24"/>
          <w:lang w:val="ru-RU"/>
        </w:rPr>
        <w:t>туалета).</w:t>
      </w:r>
    </w:p>
    <w:p w:rsidR="003740E1" w:rsidRPr="0073409B" w:rsidRDefault="003740E1" w:rsidP="00172A98">
      <w:pPr>
        <w:pStyle w:val="a3"/>
        <w:numPr>
          <w:ilvl w:val="0"/>
          <w:numId w:val="48"/>
        </w:numPr>
        <w:tabs>
          <w:tab w:val="left" w:pos="809"/>
          <w:tab w:val="left" w:pos="810"/>
        </w:tabs>
        <w:spacing w:line="276" w:lineRule="auto"/>
        <w:jc w:val="both"/>
        <w:rPr>
          <w:sz w:val="24"/>
          <w:szCs w:val="24"/>
          <w:lang w:val="ru-RU"/>
        </w:rPr>
      </w:pPr>
      <w:r w:rsidRPr="0073409B">
        <w:rPr>
          <w:sz w:val="24"/>
          <w:szCs w:val="24"/>
          <w:lang w:val="ru-RU"/>
        </w:rPr>
        <w:t>Умение следить за своим внешним</w:t>
      </w:r>
      <w:r w:rsidRPr="0073409B">
        <w:rPr>
          <w:spacing w:val="-14"/>
          <w:sz w:val="24"/>
          <w:szCs w:val="24"/>
          <w:lang w:val="ru-RU"/>
        </w:rPr>
        <w:t xml:space="preserve"> </w:t>
      </w:r>
      <w:r w:rsidRPr="0073409B">
        <w:rPr>
          <w:sz w:val="24"/>
          <w:szCs w:val="24"/>
          <w:lang w:val="ru-RU"/>
        </w:rPr>
        <w:t>видом.</w:t>
      </w:r>
    </w:p>
    <w:p w:rsidR="003740E1" w:rsidRPr="0073409B" w:rsidRDefault="003740E1" w:rsidP="00172A98">
      <w:pPr>
        <w:pStyle w:val="a3"/>
        <w:numPr>
          <w:ilvl w:val="0"/>
          <w:numId w:val="6"/>
        </w:numPr>
        <w:spacing w:line="276" w:lineRule="auto"/>
        <w:ind w:left="142" w:firstLine="284"/>
        <w:contextualSpacing w:val="0"/>
        <w:jc w:val="both"/>
        <w:rPr>
          <w:i/>
          <w:sz w:val="24"/>
          <w:szCs w:val="24"/>
          <w:lang w:val="ru-RU"/>
        </w:rPr>
      </w:pPr>
      <w:r w:rsidRPr="0073409B">
        <w:rPr>
          <w:i/>
          <w:sz w:val="24"/>
          <w:szCs w:val="24"/>
          <w:lang w:val="ru-RU"/>
        </w:rPr>
        <w:t>Представления о своей семье, взаимоотношениях в</w:t>
      </w:r>
      <w:r w:rsidRPr="0073409B">
        <w:rPr>
          <w:i/>
          <w:spacing w:val="-20"/>
          <w:sz w:val="24"/>
          <w:szCs w:val="24"/>
          <w:lang w:val="ru-RU"/>
        </w:rPr>
        <w:t xml:space="preserve"> </w:t>
      </w:r>
      <w:r w:rsidRPr="0073409B">
        <w:rPr>
          <w:i/>
          <w:sz w:val="24"/>
          <w:szCs w:val="24"/>
          <w:lang w:val="ru-RU"/>
        </w:rPr>
        <w:t>семье.</w:t>
      </w:r>
    </w:p>
    <w:p w:rsidR="003740E1" w:rsidRPr="0073409B" w:rsidRDefault="003740E1" w:rsidP="00172A98">
      <w:pPr>
        <w:pStyle w:val="a3"/>
        <w:numPr>
          <w:ilvl w:val="0"/>
          <w:numId w:val="49"/>
        </w:numPr>
        <w:tabs>
          <w:tab w:val="left" w:pos="810"/>
        </w:tabs>
        <w:spacing w:line="276" w:lineRule="auto"/>
        <w:jc w:val="both"/>
        <w:rPr>
          <w:sz w:val="24"/>
          <w:szCs w:val="24"/>
          <w:lang w:val="ru-RU"/>
        </w:rPr>
      </w:pPr>
      <w:r w:rsidRPr="0073409B">
        <w:rPr>
          <w:sz w:val="24"/>
          <w:szCs w:val="24"/>
          <w:lang w:val="ru-RU"/>
        </w:rPr>
        <w:t>Представления о членах семьи, родственных отношениях в семье и своей социальной роли, обязанностях членов семьи, бытовой и досуговой деятельности</w:t>
      </w:r>
      <w:r w:rsidRPr="0073409B">
        <w:rPr>
          <w:spacing w:val="-4"/>
          <w:sz w:val="24"/>
          <w:szCs w:val="24"/>
          <w:lang w:val="ru-RU"/>
        </w:rPr>
        <w:t xml:space="preserve"> </w:t>
      </w:r>
      <w:r w:rsidRPr="0073409B">
        <w:rPr>
          <w:sz w:val="24"/>
          <w:szCs w:val="24"/>
          <w:lang w:val="ru-RU"/>
        </w:rPr>
        <w:t>семьи.</w:t>
      </w:r>
    </w:p>
    <w:p w:rsidR="003740E1" w:rsidRPr="0073409B" w:rsidRDefault="003740E1" w:rsidP="003740E1">
      <w:pPr>
        <w:pStyle w:val="a5"/>
        <w:spacing w:before="0" w:line="276" w:lineRule="auto"/>
        <w:ind w:left="142" w:right="0" w:firstLine="284"/>
        <w:rPr>
          <w:sz w:val="24"/>
          <w:szCs w:val="24"/>
          <w:lang w:val="ru-RU"/>
        </w:rPr>
      </w:pPr>
    </w:p>
    <w:p w:rsidR="003740E1" w:rsidRPr="00C07369" w:rsidRDefault="00C439C8" w:rsidP="00C439C8">
      <w:pPr>
        <w:pStyle w:val="1"/>
        <w:tabs>
          <w:tab w:val="left" w:pos="851"/>
        </w:tabs>
        <w:spacing w:before="0" w:line="276" w:lineRule="auto"/>
        <w:ind w:left="426"/>
        <w:jc w:val="both"/>
        <w:rPr>
          <w:sz w:val="24"/>
          <w:szCs w:val="24"/>
          <w:lang w:val="ru-RU"/>
        </w:rPr>
      </w:pPr>
      <w:r>
        <w:rPr>
          <w:sz w:val="24"/>
          <w:szCs w:val="24"/>
          <w:lang w:val="ru-RU"/>
        </w:rPr>
        <w:t xml:space="preserve">1.2.3.3 </w:t>
      </w:r>
      <w:r w:rsidR="003740E1" w:rsidRPr="00C07369">
        <w:rPr>
          <w:sz w:val="24"/>
          <w:szCs w:val="24"/>
          <w:lang w:val="ru-RU"/>
        </w:rPr>
        <w:t>Домоводство.</w:t>
      </w:r>
    </w:p>
    <w:p w:rsidR="003740E1" w:rsidRPr="0073409B" w:rsidRDefault="003740E1" w:rsidP="003740E1">
      <w:pPr>
        <w:spacing w:line="276" w:lineRule="auto"/>
        <w:ind w:left="142" w:firstLine="284"/>
        <w:jc w:val="both"/>
        <w:rPr>
          <w:i/>
          <w:sz w:val="24"/>
          <w:szCs w:val="24"/>
          <w:lang w:val="ru-RU"/>
        </w:rPr>
      </w:pPr>
      <w:r w:rsidRPr="0073409B">
        <w:rPr>
          <w:sz w:val="24"/>
          <w:szCs w:val="24"/>
          <w:lang w:val="ru-RU"/>
        </w:rPr>
        <w:t xml:space="preserve">1) </w:t>
      </w:r>
      <w:r w:rsidRPr="0073409B">
        <w:rPr>
          <w:i/>
          <w:sz w:val="24"/>
          <w:szCs w:val="24"/>
          <w:lang w:val="ru-RU"/>
        </w:rPr>
        <w:t>Овладение умением выполнять доступные бытовые поручения (обязанности), связанные с выполнением повседневных дел дома.</w:t>
      </w:r>
    </w:p>
    <w:p w:rsidR="003740E1" w:rsidRPr="0073409B" w:rsidRDefault="003740E1" w:rsidP="00172A98">
      <w:pPr>
        <w:pStyle w:val="a3"/>
        <w:numPr>
          <w:ilvl w:val="0"/>
          <w:numId w:val="49"/>
        </w:numPr>
        <w:tabs>
          <w:tab w:val="left" w:pos="810"/>
        </w:tabs>
        <w:spacing w:line="276" w:lineRule="auto"/>
        <w:jc w:val="both"/>
        <w:rPr>
          <w:sz w:val="24"/>
          <w:szCs w:val="24"/>
          <w:lang w:val="ru-RU"/>
        </w:rPr>
      </w:pPr>
      <w:r w:rsidRPr="0073409B">
        <w:rPr>
          <w:sz w:val="24"/>
          <w:szCs w:val="24"/>
          <w:lang w:val="ru-RU"/>
        </w:rPr>
        <w:t>Умение выполнять доступные бытовые виды работ: приготовление пищи, уборка, стирка, глажение, чистка одежды, обуви, сервировка стола,</w:t>
      </w:r>
      <w:r w:rsidRPr="0073409B">
        <w:rPr>
          <w:spacing w:val="-1"/>
          <w:sz w:val="24"/>
          <w:szCs w:val="24"/>
          <w:lang w:val="ru-RU"/>
        </w:rPr>
        <w:t xml:space="preserve"> </w:t>
      </w:r>
      <w:r w:rsidRPr="0073409B">
        <w:rPr>
          <w:sz w:val="24"/>
          <w:szCs w:val="24"/>
          <w:lang w:val="ru-RU"/>
        </w:rPr>
        <w:t>др.</w:t>
      </w:r>
    </w:p>
    <w:p w:rsidR="003740E1" w:rsidRPr="0073409B" w:rsidRDefault="003740E1" w:rsidP="00172A98">
      <w:pPr>
        <w:pStyle w:val="a3"/>
        <w:numPr>
          <w:ilvl w:val="0"/>
          <w:numId w:val="49"/>
        </w:numPr>
        <w:tabs>
          <w:tab w:val="left" w:pos="810"/>
        </w:tabs>
        <w:spacing w:line="276" w:lineRule="auto"/>
        <w:jc w:val="both"/>
        <w:rPr>
          <w:sz w:val="24"/>
          <w:szCs w:val="24"/>
          <w:lang w:val="ru-RU"/>
        </w:rPr>
      </w:pPr>
      <w:r w:rsidRPr="0073409B">
        <w:rPr>
          <w:sz w:val="24"/>
          <w:szCs w:val="24"/>
          <w:lang w:val="ru-RU"/>
        </w:rPr>
        <w:t>Умение соблюдать технологические процессы в хозяйственно-бытовой деятельности: стирка, уборка, работа на кухне,</w:t>
      </w:r>
      <w:r w:rsidRPr="0073409B">
        <w:rPr>
          <w:spacing w:val="-17"/>
          <w:sz w:val="24"/>
          <w:szCs w:val="24"/>
          <w:lang w:val="ru-RU"/>
        </w:rPr>
        <w:t xml:space="preserve"> </w:t>
      </w:r>
      <w:r w:rsidRPr="0073409B">
        <w:rPr>
          <w:sz w:val="24"/>
          <w:szCs w:val="24"/>
          <w:lang w:val="ru-RU"/>
        </w:rPr>
        <w:t>др.</w:t>
      </w:r>
    </w:p>
    <w:p w:rsidR="003740E1" w:rsidRPr="0073409B" w:rsidRDefault="003740E1" w:rsidP="00172A98">
      <w:pPr>
        <w:pStyle w:val="a3"/>
        <w:numPr>
          <w:ilvl w:val="0"/>
          <w:numId w:val="49"/>
        </w:numPr>
        <w:tabs>
          <w:tab w:val="left" w:pos="810"/>
        </w:tabs>
        <w:spacing w:line="276" w:lineRule="auto"/>
        <w:jc w:val="both"/>
        <w:rPr>
          <w:sz w:val="24"/>
          <w:szCs w:val="24"/>
          <w:lang w:val="ru-RU"/>
        </w:rPr>
      </w:pPr>
      <w:r w:rsidRPr="0073409B">
        <w:rPr>
          <w:sz w:val="24"/>
          <w:szCs w:val="24"/>
          <w:lang w:val="ru-RU"/>
        </w:rPr>
        <w:t>Умение соблюдать гигиенические и санитарные правила хранения домашних вещей, продуктов, химических средств  бытового назначения.</w:t>
      </w:r>
    </w:p>
    <w:p w:rsidR="003740E1" w:rsidRPr="0073409B" w:rsidRDefault="003740E1" w:rsidP="00172A98">
      <w:pPr>
        <w:pStyle w:val="a3"/>
        <w:numPr>
          <w:ilvl w:val="0"/>
          <w:numId w:val="49"/>
        </w:numPr>
        <w:tabs>
          <w:tab w:val="left" w:pos="810"/>
        </w:tabs>
        <w:spacing w:line="276" w:lineRule="auto"/>
        <w:jc w:val="both"/>
        <w:rPr>
          <w:sz w:val="24"/>
          <w:szCs w:val="24"/>
          <w:lang w:val="ru-RU"/>
        </w:rPr>
      </w:pPr>
      <w:r w:rsidRPr="0073409B">
        <w:rPr>
          <w:sz w:val="24"/>
          <w:szCs w:val="24"/>
          <w:lang w:val="ru-RU"/>
        </w:rPr>
        <w:t>Умение использовать в домашнем хозяйстве бытовую технику, химические средства, инструменты, соблюдая правила</w:t>
      </w:r>
      <w:r w:rsidRPr="0073409B">
        <w:rPr>
          <w:spacing w:val="-19"/>
          <w:sz w:val="24"/>
          <w:szCs w:val="24"/>
          <w:lang w:val="ru-RU"/>
        </w:rPr>
        <w:t xml:space="preserve"> </w:t>
      </w:r>
      <w:r w:rsidRPr="0073409B">
        <w:rPr>
          <w:sz w:val="24"/>
          <w:szCs w:val="24"/>
          <w:lang w:val="ru-RU"/>
        </w:rPr>
        <w:t>безопасности.</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C439C8" w:rsidP="00C439C8">
      <w:pPr>
        <w:pStyle w:val="1"/>
        <w:tabs>
          <w:tab w:val="left" w:pos="851"/>
        </w:tabs>
        <w:spacing w:before="0" w:line="276" w:lineRule="auto"/>
        <w:ind w:left="426"/>
        <w:jc w:val="both"/>
        <w:rPr>
          <w:sz w:val="24"/>
          <w:szCs w:val="24"/>
        </w:rPr>
      </w:pPr>
      <w:r>
        <w:rPr>
          <w:sz w:val="24"/>
          <w:szCs w:val="24"/>
          <w:lang w:val="ru-RU"/>
        </w:rPr>
        <w:t xml:space="preserve">1.2.3.4 </w:t>
      </w:r>
      <w:r w:rsidR="003740E1" w:rsidRPr="0073409B">
        <w:rPr>
          <w:sz w:val="24"/>
          <w:szCs w:val="24"/>
        </w:rPr>
        <w:t>Окружающий социальный</w:t>
      </w:r>
      <w:r w:rsidR="003740E1" w:rsidRPr="0073409B">
        <w:rPr>
          <w:spacing w:val="-7"/>
          <w:sz w:val="24"/>
          <w:szCs w:val="24"/>
        </w:rPr>
        <w:t xml:space="preserve"> </w:t>
      </w:r>
      <w:r w:rsidR="003740E1" w:rsidRPr="0073409B">
        <w:rPr>
          <w:sz w:val="24"/>
          <w:szCs w:val="24"/>
        </w:rPr>
        <w:t>мир</w:t>
      </w:r>
    </w:p>
    <w:p w:rsidR="003740E1" w:rsidRPr="0073409B" w:rsidRDefault="003740E1" w:rsidP="00172A98">
      <w:pPr>
        <w:pStyle w:val="a3"/>
        <w:numPr>
          <w:ilvl w:val="0"/>
          <w:numId w:val="5"/>
        </w:numPr>
        <w:tabs>
          <w:tab w:val="left" w:pos="851"/>
        </w:tabs>
        <w:spacing w:line="276" w:lineRule="auto"/>
        <w:ind w:left="142" w:firstLine="284"/>
        <w:contextualSpacing w:val="0"/>
        <w:jc w:val="both"/>
        <w:rPr>
          <w:i/>
          <w:sz w:val="24"/>
          <w:szCs w:val="24"/>
          <w:lang w:val="ru-RU"/>
        </w:rPr>
      </w:pPr>
      <w:r w:rsidRPr="0073409B">
        <w:rPr>
          <w:i/>
          <w:sz w:val="24"/>
          <w:szCs w:val="24"/>
          <w:lang w:val="ru-RU"/>
        </w:rPr>
        <w:t>Представления о мире, созданном руками</w:t>
      </w:r>
      <w:r w:rsidRPr="0073409B">
        <w:rPr>
          <w:i/>
          <w:spacing w:val="-19"/>
          <w:sz w:val="24"/>
          <w:szCs w:val="24"/>
          <w:lang w:val="ru-RU"/>
        </w:rPr>
        <w:t xml:space="preserve"> </w:t>
      </w:r>
      <w:r w:rsidRPr="0073409B">
        <w:rPr>
          <w:i/>
          <w:sz w:val="24"/>
          <w:szCs w:val="24"/>
          <w:lang w:val="ru-RU"/>
        </w:rPr>
        <w:t>человека</w:t>
      </w:r>
    </w:p>
    <w:p w:rsidR="003740E1" w:rsidRPr="0073409B" w:rsidRDefault="003740E1" w:rsidP="00172A98">
      <w:pPr>
        <w:pStyle w:val="a3"/>
        <w:numPr>
          <w:ilvl w:val="0"/>
          <w:numId w:val="50"/>
        </w:numPr>
        <w:tabs>
          <w:tab w:val="left" w:pos="809"/>
          <w:tab w:val="left" w:pos="810"/>
        </w:tabs>
        <w:spacing w:line="276" w:lineRule="auto"/>
        <w:jc w:val="both"/>
        <w:rPr>
          <w:sz w:val="24"/>
          <w:szCs w:val="24"/>
          <w:lang w:val="ru-RU"/>
        </w:rPr>
      </w:pPr>
      <w:r w:rsidRPr="0073409B">
        <w:rPr>
          <w:sz w:val="24"/>
          <w:szCs w:val="24"/>
          <w:lang w:val="ru-RU"/>
        </w:rPr>
        <w:t>Интерес к объектам, созданным</w:t>
      </w:r>
      <w:r w:rsidRPr="0073409B">
        <w:rPr>
          <w:spacing w:val="-9"/>
          <w:sz w:val="24"/>
          <w:szCs w:val="24"/>
          <w:lang w:val="ru-RU"/>
        </w:rPr>
        <w:t xml:space="preserve"> </w:t>
      </w:r>
      <w:r w:rsidRPr="0073409B">
        <w:rPr>
          <w:sz w:val="24"/>
          <w:szCs w:val="24"/>
          <w:lang w:val="ru-RU"/>
        </w:rPr>
        <w:t>человеком.</w:t>
      </w:r>
    </w:p>
    <w:p w:rsidR="003740E1" w:rsidRPr="0073409B" w:rsidRDefault="003740E1" w:rsidP="00172A98">
      <w:pPr>
        <w:pStyle w:val="a3"/>
        <w:numPr>
          <w:ilvl w:val="0"/>
          <w:numId w:val="50"/>
        </w:numPr>
        <w:tabs>
          <w:tab w:val="left" w:pos="810"/>
        </w:tabs>
        <w:spacing w:line="276" w:lineRule="auto"/>
        <w:jc w:val="both"/>
        <w:rPr>
          <w:sz w:val="24"/>
          <w:szCs w:val="24"/>
          <w:lang w:val="ru-RU"/>
        </w:rPr>
      </w:pPr>
      <w:r w:rsidRPr="0073409B">
        <w:rPr>
          <w:sz w:val="24"/>
          <w:szCs w:val="24"/>
          <w:lang w:val="ru-RU"/>
        </w:rPr>
        <w:t>Представления о доме, школе, о расположенных в них и рядом  объектах (мебель, оборудование, одежда, посуда, игровая площадка, и др.), о транспорте и</w:t>
      </w:r>
      <w:r w:rsidRPr="0073409B">
        <w:rPr>
          <w:spacing w:val="-9"/>
          <w:sz w:val="24"/>
          <w:szCs w:val="24"/>
          <w:lang w:val="ru-RU"/>
        </w:rPr>
        <w:t xml:space="preserve"> </w:t>
      </w:r>
      <w:r w:rsidRPr="0073409B">
        <w:rPr>
          <w:sz w:val="24"/>
          <w:szCs w:val="24"/>
          <w:lang w:val="ru-RU"/>
        </w:rPr>
        <w:t>т.д.</w:t>
      </w:r>
    </w:p>
    <w:p w:rsidR="003740E1" w:rsidRPr="0073409B" w:rsidRDefault="003740E1" w:rsidP="00172A98">
      <w:pPr>
        <w:pStyle w:val="a3"/>
        <w:numPr>
          <w:ilvl w:val="0"/>
          <w:numId w:val="50"/>
        </w:numPr>
        <w:tabs>
          <w:tab w:val="left" w:pos="810"/>
        </w:tabs>
        <w:spacing w:line="276" w:lineRule="auto"/>
        <w:jc w:val="both"/>
        <w:rPr>
          <w:sz w:val="24"/>
          <w:szCs w:val="24"/>
          <w:lang w:val="ru-RU"/>
        </w:rPr>
      </w:pPr>
      <w:r w:rsidRPr="0073409B">
        <w:rPr>
          <w:sz w:val="24"/>
          <w:szCs w:val="24"/>
          <w:lang w:val="ru-RU"/>
        </w:rPr>
        <w:t>Умение соблюдать элементарные правила безопасности поведения в доме,  на улице, в транспорте, в общественных</w:t>
      </w:r>
      <w:r w:rsidRPr="0073409B">
        <w:rPr>
          <w:spacing w:val="-17"/>
          <w:sz w:val="24"/>
          <w:szCs w:val="24"/>
          <w:lang w:val="ru-RU"/>
        </w:rPr>
        <w:t xml:space="preserve"> </w:t>
      </w:r>
      <w:r w:rsidRPr="0073409B">
        <w:rPr>
          <w:sz w:val="24"/>
          <w:szCs w:val="24"/>
          <w:lang w:val="ru-RU"/>
        </w:rPr>
        <w:t>местах.</w:t>
      </w:r>
    </w:p>
    <w:p w:rsidR="003740E1" w:rsidRPr="0073409B" w:rsidRDefault="003740E1" w:rsidP="00172A98">
      <w:pPr>
        <w:pStyle w:val="a3"/>
        <w:numPr>
          <w:ilvl w:val="0"/>
          <w:numId w:val="5"/>
        </w:numPr>
        <w:tabs>
          <w:tab w:val="left" w:pos="851"/>
        </w:tabs>
        <w:spacing w:line="276" w:lineRule="auto"/>
        <w:ind w:left="142" w:firstLine="284"/>
        <w:contextualSpacing w:val="0"/>
        <w:jc w:val="both"/>
        <w:rPr>
          <w:sz w:val="24"/>
          <w:szCs w:val="24"/>
          <w:lang w:val="ru-RU"/>
        </w:rPr>
      </w:pPr>
      <w:r w:rsidRPr="0073409B">
        <w:rPr>
          <w:i/>
          <w:sz w:val="24"/>
          <w:szCs w:val="24"/>
          <w:lang w:val="ru-RU"/>
        </w:rPr>
        <w:t>Представления об окружающих людях: овладение первоначальными представлениями о социальной жизни, о профессиональных и социальных ролях</w:t>
      </w:r>
      <w:r w:rsidRPr="0073409B">
        <w:rPr>
          <w:i/>
          <w:spacing w:val="-1"/>
          <w:sz w:val="24"/>
          <w:szCs w:val="24"/>
          <w:lang w:val="ru-RU"/>
        </w:rPr>
        <w:t xml:space="preserve"> </w:t>
      </w:r>
      <w:r w:rsidRPr="0073409B">
        <w:rPr>
          <w:i/>
          <w:sz w:val="24"/>
          <w:szCs w:val="24"/>
          <w:lang w:val="ru-RU"/>
        </w:rPr>
        <w:t>людей</w:t>
      </w:r>
      <w:r w:rsidRPr="0073409B">
        <w:rPr>
          <w:sz w:val="24"/>
          <w:szCs w:val="24"/>
          <w:lang w:val="ru-RU"/>
        </w:rPr>
        <w:t>.</w:t>
      </w:r>
    </w:p>
    <w:p w:rsidR="003740E1" w:rsidRPr="0073409B" w:rsidRDefault="003740E1" w:rsidP="00172A98">
      <w:pPr>
        <w:pStyle w:val="a3"/>
        <w:numPr>
          <w:ilvl w:val="0"/>
          <w:numId w:val="51"/>
        </w:numPr>
        <w:tabs>
          <w:tab w:val="left" w:pos="810"/>
        </w:tabs>
        <w:spacing w:line="276" w:lineRule="auto"/>
        <w:jc w:val="both"/>
        <w:rPr>
          <w:sz w:val="24"/>
          <w:szCs w:val="24"/>
          <w:lang w:val="ru-RU"/>
        </w:rPr>
      </w:pPr>
      <w:r w:rsidRPr="0073409B">
        <w:rPr>
          <w:sz w:val="24"/>
          <w:szCs w:val="24"/>
          <w:lang w:val="ru-RU"/>
        </w:rPr>
        <w:t>Представления о деятельности и профессиях людей, окружающих ребенка (учитель, повар, врач, водитель и</w:t>
      </w:r>
      <w:r w:rsidRPr="0073409B">
        <w:rPr>
          <w:spacing w:val="-12"/>
          <w:sz w:val="24"/>
          <w:szCs w:val="24"/>
          <w:lang w:val="ru-RU"/>
        </w:rPr>
        <w:t xml:space="preserve"> </w:t>
      </w:r>
      <w:r w:rsidRPr="0073409B">
        <w:rPr>
          <w:sz w:val="24"/>
          <w:szCs w:val="24"/>
          <w:lang w:val="ru-RU"/>
        </w:rPr>
        <w:t>т.д.).</w:t>
      </w:r>
    </w:p>
    <w:p w:rsidR="003740E1" w:rsidRPr="0073409B" w:rsidRDefault="003740E1" w:rsidP="00172A98">
      <w:pPr>
        <w:pStyle w:val="a3"/>
        <w:numPr>
          <w:ilvl w:val="0"/>
          <w:numId w:val="51"/>
        </w:numPr>
        <w:tabs>
          <w:tab w:val="left" w:pos="810"/>
        </w:tabs>
        <w:spacing w:line="276" w:lineRule="auto"/>
        <w:jc w:val="both"/>
        <w:rPr>
          <w:sz w:val="24"/>
          <w:szCs w:val="24"/>
          <w:lang w:val="ru-RU"/>
        </w:rPr>
      </w:pPr>
      <w:r w:rsidRPr="0073409B">
        <w:rPr>
          <w:sz w:val="24"/>
          <w:szCs w:val="24"/>
          <w:lang w:val="ru-RU"/>
        </w:rPr>
        <w:t>Представления о социальных ролях людей (пассажир, пешеход, покупатель и т.д.), правилах поведения согласно социальным ролям в различных</w:t>
      </w:r>
      <w:r w:rsidRPr="0073409B">
        <w:rPr>
          <w:spacing w:val="-7"/>
          <w:sz w:val="24"/>
          <w:szCs w:val="24"/>
          <w:lang w:val="ru-RU"/>
        </w:rPr>
        <w:t xml:space="preserve"> </w:t>
      </w:r>
      <w:r w:rsidRPr="0073409B">
        <w:rPr>
          <w:sz w:val="24"/>
          <w:szCs w:val="24"/>
          <w:lang w:val="ru-RU"/>
        </w:rPr>
        <w:t>ситуациях.</w:t>
      </w:r>
    </w:p>
    <w:p w:rsidR="003740E1" w:rsidRPr="0073409B" w:rsidRDefault="003740E1" w:rsidP="00172A98">
      <w:pPr>
        <w:pStyle w:val="a3"/>
        <w:numPr>
          <w:ilvl w:val="0"/>
          <w:numId w:val="51"/>
        </w:numPr>
        <w:tabs>
          <w:tab w:val="left" w:pos="809"/>
          <w:tab w:val="left" w:pos="810"/>
        </w:tabs>
        <w:spacing w:line="276" w:lineRule="auto"/>
        <w:jc w:val="both"/>
        <w:rPr>
          <w:sz w:val="24"/>
          <w:szCs w:val="24"/>
          <w:lang w:val="ru-RU"/>
        </w:rPr>
      </w:pPr>
      <w:r w:rsidRPr="0073409B">
        <w:rPr>
          <w:sz w:val="24"/>
          <w:szCs w:val="24"/>
          <w:lang w:val="ru-RU"/>
        </w:rPr>
        <w:t>Опыт конструктивного взаимодействия с взрослыми и</w:t>
      </w:r>
      <w:r w:rsidRPr="0073409B">
        <w:rPr>
          <w:spacing w:val="-22"/>
          <w:sz w:val="24"/>
          <w:szCs w:val="24"/>
          <w:lang w:val="ru-RU"/>
        </w:rPr>
        <w:t xml:space="preserve"> </w:t>
      </w:r>
      <w:r w:rsidRPr="0073409B">
        <w:rPr>
          <w:sz w:val="24"/>
          <w:szCs w:val="24"/>
          <w:lang w:val="ru-RU"/>
        </w:rPr>
        <w:t>сверстниками.</w:t>
      </w:r>
    </w:p>
    <w:p w:rsidR="003740E1" w:rsidRPr="0073409B" w:rsidRDefault="003740E1" w:rsidP="00172A98">
      <w:pPr>
        <w:pStyle w:val="a3"/>
        <w:numPr>
          <w:ilvl w:val="0"/>
          <w:numId w:val="51"/>
        </w:numPr>
        <w:tabs>
          <w:tab w:val="left" w:pos="810"/>
        </w:tabs>
        <w:spacing w:line="276" w:lineRule="auto"/>
        <w:jc w:val="both"/>
        <w:rPr>
          <w:sz w:val="24"/>
          <w:szCs w:val="24"/>
          <w:lang w:val="ru-RU"/>
        </w:rPr>
      </w:pPr>
      <w:r w:rsidRPr="0073409B">
        <w:rPr>
          <w:sz w:val="24"/>
          <w:szCs w:val="24"/>
          <w:lang w:val="ru-RU"/>
        </w:rPr>
        <w:t xml:space="preserve">Умение соблюдать правила поведения на уроках и во внеурочной деятельности, </w:t>
      </w:r>
      <w:r w:rsidRPr="0073409B">
        <w:rPr>
          <w:sz w:val="24"/>
          <w:szCs w:val="24"/>
          <w:lang w:val="ru-RU"/>
        </w:rPr>
        <w:lastRenderedPageBreak/>
        <w:t>взаимодействовать со взрослыми и сверстниками, выбирая адекватную дистанцию и формы контакта, соответствующие возрасту и полу</w:t>
      </w:r>
      <w:r w:rsidRPr="0073409B">
        <w:rPr>
          <w:spacing w:val="-1"/>
          <w:sz w:val="24"/>
          <w:szCs w:val="24"/>
          <w:lang w:val="ru-RU"/>
        </w:rPr>
        <w:t xml:space="preserve"> </w:t>
      </w:r>
      <w:r w:rsidRPr="0073409B">
        <w:rPr>
          <w:sz w:val="24"/>
          <w:szCs w:val="24"/>
          <w:lang w:val="ru-RU"/>
        </w:rPr>
        <w:t>ребенка.</w:t>
      </w:r>
    </w:p>
    <w:p w:rsidR="003740E1" w:rsidRPr="0073409B" w:rsidRDefault="003740E1" w:rsidP="00172A98">
      <w:pPr>
        <w:pStyle w:val="a3"/>
        <w:numPr>
          <w:ilvl w:val="0"/>
          <w:numId w:val="5"/>
        </w:numPr>
        <w:tabs>
          <w:tab w:val="left" w:pos="851"/>
        </w:tabs>
        <w:spacing w:line="276" w:lineRule="auto"/>
        <w:ind w:left="142" w:firstLine="284"/>
        <w:contextualSpacing w:val="0"/>
        <w:jc w:val="both"/>
        <w:rPr>
          <w:i/>
          <w:sz w:val="24"/>
          <w:szCs w:val="24"/>
          <w:lang w:val="ru-RU"/>
        </w:rPr>
      </w:pPr>
      <w:r w:rsidRPr="0073409B">
        <w:rPr>
          <w:i/>
          <w:sz w:val="24"/>
          <w:szCs w:val="24"/>
          <w:lang w:val="ru-RU"/>
        </w:rPr>
        <w:t>Развитие межличностных и групповых</w:t>
      </w:r>
      <w:r w:rsidRPr="0073409B">
        <w:rPr>
          <w:i/>
          <w:spacing w:val="-21"/>
          <w:sz w:val="24"/>
          <w:szCs w:val="24"/>
          <w:lang w:val="ru-RU"/>
        </w:rPr>
        <w:t xml:space="preserve"> </w:t>
      </w:r>
      <w:r w:rsidRPr="0073409B">
        <w:rPr>
          <w:i/>
          <w:sz w:val="24"/>
          <w:szCs w:val="24"/>
          <w:lang w:val="ru-RU"/>
        </w:rPr>
        <w:t>отношений.</w:t>
      </w:r>
    </w:p>
    <w:p w:rsidR="003740E1" w:rsidRPr="0073409B" w:rsidRDefault="003740E1" w:rsidP="00172A98">
      <w:pPr>
        <w:pStyle w:val="a3"/>
        <w:numPr>
          <w:ilvl w:val="0"/>
          <w:numId w:val="52"/>
        </w:numPr>
        <w:tabs>
          <w:tab w:val="left" w:pos="809"/>
          <w:tab w:val="left" w:pos="810"/>
        </w:tabs>
        <w:spacing w:line="276" w:lineRule="auto"/>
        <w:jc w:val="both"/>
        <w:rPr>
          <w:sz w:val="24"/>
          <w:szCs w:val="24"/>
          <w:lang w:val="ru-RU"/>
        </w:rPr>
      </w:pPr>
      <w:r w:rsidRPr="0073409B">
        <w:rPr>
          <w:sz w:val="24"/>
          <w:szCs w:val="24"/>
          <w:lang w:val="ru-RU"/>
        </w:rPr>
        <w:t>Представления о дружбе, товарищах,</w:t>
      </w:r>
      <w:r w:rsidRPr="0073409B">
        <w:rPr>
          <w:spacing w:val="-11"/>
          <w:sz w:val="24"/>
          <w:szCs w:val="24"/>
          <w:lang w:val="ru-RU"/>
        </w:rPr>
        <w:t xml:space="preserve"> </w:t>
      </w:r>
      <w:r w:rsidRPr="0073409B">
        <w:rPr>
          <w:sz w:val="24"/>
          <w:szCs w:val="24"/>
          <w:lang w:val="ru-RU"/>
        </w:rPr>
        <w:t>сверстниках.</w:t>
      </w:r>
    </w:p>
    <w:p w:rsidR="003740E1" w:rsidRPr="0073409B" w:rsidRDefault="003740E1" w:rsidP="00172A98">
      <w:pPr>
        <w:pStyle w:val="a3"/>
        <w:numPr>
          <w:ilvl w:val="0"/>
          <w:numId w:val="52"/>
        </w:numPr>
        <w:tabs>
          <w:tab w:val="left" w:pos="809"/>
          <w:tab w:val="left" w:pos="810"/>
        </w:tabs>
        <w:spacing w:line="276" w:lineRule="auto"/>
        <w:jc w:val="both"/>
        <w:rPr>
          <w:sz w:val="24"/>
          <w:szCs w:val="24"/>
          <w:lang w:val="ru-RU"/>
        </w:rPr>
      </w:pPr>
      <w:r w:rsidRPr="0073409B">
        <w:rPr>
          <w:sz w:val="24"/>
          <w:szCs w:val="24"/>
          <w:lang w:val="ru-RU"/>
        </w:rPr>
        <w:t>Умение находить друзей на основе личных</w:t>
      </w:r>
      <w:r w:rsidRPr="0073409B">
        <w:rPr>
          <w:spacing w:val="-15"/>
          <w:sz w:val="24"/>
          <w:szCs w:val="24"/>
          <w:lang w:val="ru-RU"/>
        </w:rPr>
        <w:t xml:space="preserve"> </w:t>
      </w:r>
      <w:r w:rsidRPr="0073409B">
        <w:rPr>
          <w:sz w:val="24"/>
          <w:szCs w:val="24"/>
          <w:lang w:val="ru-RU"/>
        </w:rPr>
        <w:t>симпатий.</w:t>
      </w:r>
    </w:p>
    <w:p w:rsidR="003740E1" w:rsidRPr="0073409B" w:rsidRDefault="003740E1" w:rsidP="00172A98">
      <w:pPr>
        <w:pStyle w:val="a3"/>
        <w:numPr>
          <w:ilvl w:val="0"/>
          <w:numId w:val="52"/>
        </w:numPr>
        <w:tabs>
          <w:tab w:val="left" w:pos="810"/>
        </w:tabs>
        <w:spacing w:line="276" w:lineRule="auto"/>
        <w:jc w:val="both"/>
        <w:rPr>
          <w:sz w:val="24"/>
          <w:szCs w:val="24"/>
          <w:lang w:val="ru-RU"/>
        </w:rPr>
      </w:pPr>
      <w:r w:rsidRPr="0073409B">
        <w:rPr>
          <w:sz w:val="24"/>
          <w:szCs w:val="24"/>
          <w:lang w:val="ru-RU"/>
        </w:rPr>
        <w:t>Умение строить отношения на основе поддержки и взаимопомощи, умение сопереживать, сочувствовать, проявлять</w:t>
      </w:r>
      <w:r w:rsidRPr="0073409B">
        <w:rPr>
          <w:spacing w:val="-16"/>
          <w:sz w:val="24"/>
          <w:szCs w:val="24"/>
          <w:lang w:val="ru-RU"/>
        </w:rPr>
        <w:t xml:space="preserve"> </w:t>
      </w:r>
      <w:r w:rsidRPr="0073409B">
        <w:rPr>
          <w:sz w:val="24"/>
          <w:szCs w:val="24"/>
          <w:lang w:val="ru-RU"/>
        </w:rPr>
        <w:t>внимание.</w:t>
      </w:r>
    </w:p>
    <w:p w:rsidR="003740E1" w:rsidRPr="0073409B" w:rsidRDefault="003740E1" w:rsidP="00172A98">
      <w:pPr>
        <w:pStyle w:val="a3"/>
        <w:numPr>
          <w:ilvl w:val="0"/>
          <w:numId w:val="52"/>
        </w:numPr>
        <w:tabs>
          <w:tab w:val="left" w:pos="810"/>
        </w:tabs>
        <w:spacing w:line="276" w:lineRule="auto"/>
        <w:jc w:val="both"/>
        <w:rPr>
          <w:sz w:val="24"/>
          <w:szCs w:val="24"/>
          <w:lang w:val="ru-RU"/>
        </w:rPr>
      </w:pPr>
      <w:r w:rsidRPr="0073409B">
        <w:rPr>
          <w:sz w:val="24"/>
          <w:szCs w:val="24"/>
          <w:lang w:val="ru-RU"/>
        </w:rPr>
        <w:t>Умение взаимодействовать в группе в процессе учебной, игровой, других видах доступной</w:t>
      </w:r>
      <w:r w:rsidRPr="0073409B">
        <w:rPr>
          <w:spacing w:val="-17"/>
          <w:sz w:val="24"/>
          <w:szCs w:val="24"/>
          <w:lang w:val="ru-RU"/>
        </w:rPr>
        <w:t xml:space="preserve"> </w:t>
      </w:r>
      <w:r w:rsidRPr="0073409B">
        <w:rPr>
          <w:sz w:val="24"/>
          <w:szCs w:val="24"/>
          <w:lang w:val="ru-RU"/>
        </w:rPr>
        <w:t>деятельности.</w:t>
      </w:r>
    </w:p>
    <w:p w:rsidR="003740E1" w:rsidRPr="0073409B" w:rsidRDefault="003740E1" w:rsidP="00172A98">
      <w:pPr>
        <w:pStyle w:val="a3"/>
        <w:numPr>
          <w:ilvl w:val="0"/>
          <w:numId w:val="52"/>
        </w:numPr>
        <w:tabs>
          <w:tab w:val="left" w:pos="810"/>
        </w:tabs>
        <w:spacing w:line="276" w:lineRule="auto"/>
        <w:jc w:val="both"/>
        <w:rPr>
          <w:sz w:val="24"/>
          <w:szCs w:val="24"/>
          <w:lang w:val="ru-RU"/>
        </w:rPr>
      </w:pPr>
      <w:r w:rsidRPr="0073409B">
        <w:rPr>
          <w:sz w:val="24"/>
          <w:szCs w:val="24"/>
          <w:lang w:val="ru-RU"/>
        </w:rPr>
        <w:t>Умение организовывать свободное время с учетом своих и совместных интересов.</w:t>
      </w:r>
    </w:p>
    <w:p w:rsidR="003740E1" w:rsidRPr="0073409B" w:rsidRDefault="003740E1" w:rsidP="00172A98">
      <w:pPr>
        <w:pStyle w:val="a3"/>
        <w:numPr>
          <w:ilvl w:val="0"/>
          <w:numId w:val="5"/>
        </w:numPr>
        <w:tabs>
          <w:tab w:val="left" w:pos="851"/>
        </w:tabs>
        <w:spacing w:line="276" w:lineRule="auto"/>
        <w:ind w:left="142" w:firstLine="284"/>
        <w:contextualSpacing w:val="0"/>
        <w:jc w:val="both"/>
        <w:rPr>
          <w:i/>
          <w:sz w:val="24"/>
          <w:szCs w:val="24"/>
          <w:lang w:val="ru-RU"/>
        </w:rPr>
      </w:pPr>
      <w:r w:rsidRPr="0073409B">
        <w:rPr>
          <w:i/>
          <w:sz w:val="24"/>
          <w:szCs w:val="24"/>
          <w:lang w:val="ru-RU"/>
        </w:rPr>
        <w:t>Накопление положительного опыта сотрудничества и участия в общественной</w:t>
      </w:r>
      <w:r w:rsidRPr="0073409B">
        <w:rPr>
          <w:i/>
          <w:spacing w:val="-6"/>
          <w:sz w:val="24"/>
          <w:szCs w:val="24"/>
          <w:lang w:val="ru-RU"/>
        </w:rPr>
        <w:t xml:space="preserve"> </w:t>
      </w:r>
      <w:r w:rsidRPr="0073409B">
        <w:rPr>
          <w:i/>
          <w:sz w:val="24"/>
          <w:szCs w:val="24"/>
          <w:lang w:val="ru-RU"/>
        </w:rPr>
        <w:t>жизни.</w:t>
      </w:r>
    </w:p>
    <w:p w:rsidR="003740E1" w:rsidRPr="0073409B" w:rsidRDefault="003740E1" w:rsidP="00172A98">
      <w:pPr>
        <w:pStyle w:val="a3"/>
        <w:numPr>
          <w:ilvl w:val="0"/>
          <w:numId w:val="53"/>
        </w:numPr>
        <w:tabs>
          <w:tab w:val="left" w:pos="810"/>
        </w:tabs>
        <w:spacing w:line="276" w:lineRule="auto"/>
        <w:jc w:val="both"/>
        <w:rPr>
          <w:sz w:val="24"/>
          <w:szCs w:val="24"/>
          <w:lang w:val="ru-RU"/>
        </w:rPr>
      </w:pPr>
      <w:r w:rsidRPr="0073409B">
        <w:rPr>
          <w:sz w:val="24"/>
          <w:szCs w:val="24"/>
          <w:lang w:val="ru-RU"/>
        </w:rPr>
        <w:t>Представление о праздниках, праздничных мероприятиях, их содержании, участие в</w:t>
      </w:r>
      <w:r w:rsidRPr="0073409B">
        <w:rPr>
          <w:spacing w:val="-7"/>
          <w:sz w:val="24"/>
          <w:szCs w:val="24"/>
          <w:lang w:val="ru-RU"/>
        </w:rPr>
        <w:t xml:space="preserve"> </w:t>
      </w:r>
      <w:r w:rsidRPr="0073409B">
        <w:rPr>
          <w:sz w:val="24"/>
          <w:szCs w:val="24"/>
          <w:lang w:val="ru-RU"/>
        </w:rPr>
        <w:t>них.</w:t>
      </w:r>
    </w:p>
    <w:p w:rsidR="003740E1" w:rsidRPr="0073409B" w:rsidRDefault="003740E1" w:rsidP="00172A98">
      <w:pPr>
        <w:pStyle w:val="a3"/>
        <w:numPr>
          <w:ilvl w:val="0"/>
          <w:numId w:val="53"/>
        </w:numPr>
        <w:tabs>
          <w:tab w:val="left" w:pos="810"/>
        </w:tabs>
        <w:spacing w:line="276" w:lineRule="auto"/>
        <w:jc w:val="both"/>
        <w:rPr>
          <w:sz w:val="24"/>
          <w:szCs w:val="24"/>
          <w:lang w:val="ru-RU"/>
        </w:rPr>
      </w:pPr>
      <w:r w:rsidRPr="0073409B">
        <w:rPr>
          <w:sz w:val="24"/>
          <w:szCs w:val="24"/>
          <w:lang w:val="ru-RU"/>
        </w:rPr>
        <w:t>Использование простейших эстетических ориентиров/эталонов о внешнем виде, на праздниках, в хозяйственно-бытовой</w:t>
      </w:r>
      <w:r w:rsidRPr="0073409B">
        <w:rPr>
          <w:spacing w:val="-22"/>
          <w:sz w:val="24"/>
          <w:szCs w:val="24"/>
          <w:lang w:val="ru-RU"/>
        </w:rPr>
        <w:t xml:space="preserve"> </w:t>
      </w:r>
      <w:r w:rsidRPr="0073409B">
        <w:rPr>
          <w:sz w:val="24"/>
          <w:szCs w:val="24"/>
          <w:lang w:val="ru-RU"/>
        </w:rPr>
        <w:t>деятельности.</w:t>
      </w:r>
    </w:p>
    <w:p w:rsidR="003740E1" w:rsidRPr="0073409B" w:rsidRDefault="003740E1" w:rsidP="00172A98">
      <w:pPr>
        <w:pStyle w:val="a3"/>
        <w:numPr>
          <w:ilvl w:val="0"/>
          <w:numId w:val="53"/>
        </w:numPr>
        <w:tabs>
          <w:tab w:val="left" w:pos="809"/>
          <w:tab w:val="left" w:pos="810"/>
        </w:tabs>
        <w:spacing w:line="276" w:lineRule="auto"/>
        <w:jc w:val="both"/>
        <w:rPr>
          <w:sz w:val="24"/>
          <w:szCs w:val="24"/>
          <w:lang w:val="ru-RU"/>
        </w:rPr>
      </w:pPr>
      <w:r w:rsidRPr="0073409B">
        <w:rPr>
          <w:sz w:val="24"/>
          <w:szCs w:val="24"/>
          <w:lang w:val="ru-RU"/>
        </w:rPr>
        <w:t>Умение соблюдать традиции семейных, школьных, государственных праздников.</w:t>
      </w:r>
    </w:p>
    <w:p w:rsidR="003740E1" w:rsidRPr="0073409B" w:rsidRDefault="003740E1" w:rsidP="00172A98">
      <w:pPr>
        <w:pStyle w:val="a3"/>
        <w:numPr>
          <w:ilvl w:val="0"/>
          <w:numId w:val="5"/>
        </w:numPr>
        <w:tabs>
          <w:tab w:val="left" w:pos="851"/>
        </w:tabs>
        <w:spacing w:line="276" w:lineRule="auto"/>
        <w:ind w:left="142" w:firstLine="284"/>
        <w:contextualSpacing w:val="0"/>
        <w:jc w:val="both"/>
        <w:rPr>
          <w:i/>
          <w:sz w:val="24"/>
          <w:szCs w:val="24"/>
          <w:lang w:val="ru-RU"/>
        </w:rPr>
      </w:pPr>
      <w:r w:rsidRPr="0073409B">
        <w:rPr>
          <w:i/>
          <w:sz w:val="24"/>
          <w:szCs w:val="24"/>
          <w:lang w:val="ru-RU"/>
        </w:rPr>
        <w:t>Представления об обязанностях и правах</w:t>
      </w:r>
      <w:r w:rsidRPr="0073409B">
        <w:rPr>
          <w:i/>
          <w:spacing w:val="-19"/>
          <w:sz w:val="24"/>
          <w:szCs w:val="24"/>
          <w:lang w:val="ru-RU"/>
        </w:rPr>
        <w:t xml:space="preserve"> </w:t>
      </w:r>
      <w:r w:rsidRPr="0073409B">
        <w:rPr>
          <w:i/>
          <w:sz w:val="24"/>
          <w:szCs w:val="24"/>
          <w:lang w:val="ru-RU"/>
        </w:rPr>
        <w:t>ребенка.</w:t>
      </w:r>
    </w:p>
    <w:p w:rsidR="003740E1" w:rsidRPr="0073409B" w:rsidRDefault="003740E1" w:rsidP="00172A98">
      <w:pPr>
        <w:pStyle w:val="a3"/>
        <w:numPr>
          <w:ilvl w:val="0"/>
          <w:numId w:val="54"/>
        </w:numPr>
        <w:tabs>
          <w:tab w:val="left" w:pos="809"/>
          <w:tab w:val="left" w:pos="810"/>
          <w:tab w:val="left" w:pos="2834"/>
          <w:tab w:val="left" w:pos="3191"/>
          <w:tab w:val="left" w:pos="4080"/>
          <w:tab w:val="left" w:pos="4574"/>
          <w:tab w:val="left" w:pos="5595"/>
          <w:tab w:val="left" w:pos="6090"/>
          <w:tab w:val="left" w:pos="7856"/>
          <w:tab w:val="left" w:pos="8347"/>
          <w:tab w:val="left" w:pos="9180"/>
        </w:tabs>
        <w:spacing w:line="276" w:lineRule="auto"/>
        <w:jc w:val="both"/>
        <w:rPr>
          <w:sz w:val="24"/>
          <w:szCs w:val="24"/>
          <w:lang w:val="ru-RU"/>
        </w:rPr>
      </w:pPr>
      <w:r w:rsidRPr="0073409B">
        <w:rPr>
          <w:sz w:val="24"/>
          <w:szCs w:val="24"/>
          <w:lang w:val="ru-RU"/>
        </w:rPr>
        <w:t>Представления о</w:t>
      </w:r>
      <w:r w:rsidRPr="0073409B">
        <w:rPr>
          <w:sz w:val="24"/>
          <w:szCs w:val="24"/>
          <w:lang w:val="ru-RU"/>
        </w:rPr>
        <w:tab/>
        <w:t>праве на жизнь, на образование, на труд, на неприкосновенность личности и достоинства и</w:t>
      </w:r>
      <w:r w:rsidRPr="0073409B">
        <w:rPr>
          <w:spacing w:val="-18"/>
          <w:sz w:val="24"/>
          <w:szCs w:val="24"/>
          <w:lang w:val="ru-RU"/>
        </w:rPr>
        <w:t xml:space="preserve"> </w:t>
      </w:r>
      <w:r w:rsidRPr="0073409B">
        <w:rPr>
          <w:sz w:val="24"/>
          <w:szCs w:val="24"/>
          <w:lang w:val="ru-RU"/>
        </w:rPr>
        <w:t>др.</w:t>
      </w:r>
    </w:p>
    <w:p w:rsidR="003740E1" w:rsidRPr="0073409B" w:rsidRDefault="003740E1" w:rsidP="00172A98">
      <w:pPr>
        <w:pStyle w:val="a3"/>
        <w:numPr>
          <w:ilvl w:val="0"/>
          <w:numId w:val="54"/>
        </w:numPr>
        <w:tabs>
          <w:tab w:val="left" w:pos="809"/>
          <w:tab w:val="left" w:pos="810"/>
          <w:tab w:val="left" w:pos="3006"/>
          <w:tab w:val="left" w:pos="3680"/>
          <w:tab w:val="left" w:pos="5674"/>
          <w:tab w:val="left" w:pos="7881"/>
        </w:tabs>
        <w:spacing w:line="276" w:lineRule="auto"/>
        <w:jc w:val="both"/>
        <w:rPr>
          <w:sz w:val="24"/>
          <w:szCs w:val="24"/>
          <w:lang w:val="ru-RU"/>
        </w:rPr>
      </w:pPr>
      <w:r w:rsidRPr="0073409B">
        <w:rPr>
          <w:sz w:val="24"/>
          <w:szCs w:val="24"/>
          <w:lang w:val="ru-RU"/>
        </w:rPr>
        <w:t xml:space="preserve">Представления об обязанностях обучающегося, </w:t>
      </w:r>
      <w:r w:rsidRPr="0073409B">
        <w:rPr>
          <w:spacing w:val="-1"/>
          <w:sz w:val="24"/>
          <w:szCs w:val="24"/>
          <w:lang w:val="ru-RU"/>
        </w:rPr>
        <w:t xml:space="preserve">сына/дочери, </w:t>
      </w:r>
      <w:r w:rsidRPr="0073409B">
        <w:rPr>
          <w:sz w:val="24"/>
          <w:szCs w:val="24"/>
          <w:lang w:val="ru-RU"/>
        </w:rPr>
        <w:t>внука/внучки,  гражданина и</w:t>
      </w:r>
      <w:r w:rsidRPr="0073409B">
        <w:rPr>
          <w:spacing w:val="-6"/>
          <w:sz w:val="24"/>
          <w:szCs w:val="24"/>
          <w:lang w:val="ru-RU"/>
        </w:rPr>
        <w:t xml:space="preserve"> </w:t>
      </w:r>
      <w:r w:rsidRPr="0073409B">
        <w:rPr>
          <w:sz w:val="24"/>
          <w:szCs w:val="24"/>
          <w:lang w:val="ru-RU"/>
        </w:rPr>
        <w:t>др.</w:t>
      </w:r>
    </w:p>
    <w:p w:rsidR="003740E1" w:rsidRPr="0073409B" w:rsidRDefault="003740E1" w:rsidP="00172A98">
      <w:pPr>
        <w:pStyle w:val="a3"/>
        <w:numPr>
          <w:ilvl w:val="0"/>
          <w:numId w:val="5"/>
        </w:numPr>
        <w:tabs>
          <w:tab w:val="left" w:pos="851"/>
        </w:tabs>
        <w:spacing w:line="276" w:lineRule="auto"/>
        <w:ind w:left="142" w:firstLine="284"/>
        <w:contextualSpacing w:val="0"/>
        <w:jc w:val="both"/>
        <w:rPr>
          <w:sz w:val="24"/>
          <w:szCs w:val="24"/>
          <w:lang w:val="ru-RU"/>
        </w:rPr>
      </w:pPr>
      <w:r w:rsidRPr="0073409B">
        <w:rPr>
          <w:i/>
          <w:sz w:val="24"/>
          <w:szCs w:val="24"/>
          <w:lang w:val="ru-RU"/>
        </w:rPr>
        <w:t>Представление о стране проживания</w:t>
      </w:r>
      <w:r w:rsidRPr="0073409B">
        <w:rPr>
          <w:i/>
          <w:spacing w:val="-13"/>
          <w:sz w:val="24"/>
          <w:szCs w:val="24"/>
          <w:lang w:val="ru-RU"/>
        </w:rPr>
        <w:t xml:space="preserve"> </w:t>
      </w:r>
      <w:r w:rsidRPr="0073409B">
        <w:rPr>
          <w:i/>
          <w:sz w:val="24"/>
          <w:szCs w:val="24"/>
          <w:lang w:val="ru-RU"/>
        </w:rPr>
        <w:t>Россия</w:t>
      </w:r>
      <w:r w:rsidRPr="0073409B">
        <w:rPr>
          <w:sz w:val="24"/>
          <w:szCs w:val="24"/>
          <w:lang w:val="ru-RU"/>
        </w:rPr>
        <w:t>.</w:t>
      </w:r>
    </w:p>
    <w:p w:rsidR="003740E1" w:rsidRPr="0073409B" w:rsidRDefault="003740E1" w:rsidP="00172A98">
      <w:pPr>
        <w:pStyle w:val="a3"/>
        <w:numPr>
          <w:ilvl w:val="0"/>
          <w:numId w:val="55"/>
        </w:numPr>
        <w:tabs>
          <w:tab w:val="left" w:pos="809"/>
          <w:tab w:val="left" w:pos="810"/>
        </w:tabs>
        <w:spacing w:line="276" w:lineRule="auto"/>
        <w:jc w:val="both"/>
        <w:rPr>
          <w:sz w:val="24"/>
          <w:szCs w:val="24"/>
          <w:lang w:val="ru-RU"/>
        </w:rPr>
      </w:pPr>
      <w:r w:rsidRPr="0073409B">
        <w:rPr>
          <w:sz w:val="24"/>
          <w:szCs w:val="24"/>
          <w:lang w:val="ru-RU"/>
        </w:rPr>
        <w:t>Представление о стране, народе, столице, больших городах, городе (селе), месте</w:t>
      </w:r>
      <w:r w:rsidRPr="0073409B">
        <w:rPr>
          <w:spacing w:val="-4"/>
          <w:sz w:val="24"/>
          <w:szCs w:val="24"/>
          <w:lang w:val="ru-RU"/>
        </w:rPr>
        <w:t xml:space="preserve"> </w:t>
      </w:r>
      <w:r w:rsidRPr="0073409B">
        <w:rPr>
          <w:sz w:val="24"/>
          <w:szCs w:val="24"/>
          <w:lang w:val="ru-RU"/>
        </w:rPr>
        <w:t>проживания.</w:t>
      </w:r>
    </w:p>
    <w:p w:rsidR="003740E1" w:rsidRPr="0073409B" w:rsidRDefault="003740E1" w:rsidP="00172A98">
      <w:pPr>
        <w:pStyle w:val="a3"/>
        <w:numPr>
          <w:ilvl w:val="0"/>
          <w:numId w:val="55"/>
        </w:numPr>
        <w:tabs>
          <w:tab w:val="left" w:pos="809"/>
          <w:tab w:val="left" w:pos="810"/>
        </w:tabs>
        <w:spacing w:line="276" w:lineRule="auto"/>
        <w:jc w:val="both"/>
        <w:rPr>
          <w:sz w:val="24"/>
          <w:szCs w:val="24"/>
          <w:lang w:val="ru-RU"/>
        </w:rPr>
      </w:pPr>
      <w:r w:rsidRPr="0073409B">
        <w:rPr>
          <w:sz w:val="24"/>
          <w:szCs w:val="24"/>
          <w:lang w:val="ru-RU"/>
        </w:rPr>
        <w:t>Представление о государственно символике (флаг, герб,</w:t>
      </w:r>
      <w:r w:rsidRPr="0073409B">
        <w:rPr>
          <w:spacing w:val="-14"/>
          <w:sz w:val="24"/>
          <w:szCs w:val="24"/>
          <w:lang w:val="ru-RU"/>
        </w:rPr>
        <w:t xml:space="preserve"> </w:t>
      </w:r>
      <w:r w:rsidRPr="0073409B">
        <w:rPr>
          <w:sz w:val="24"/>
          <w:szCs w:val="24"/>
          <w:lang w:val="ru-RU"/>
        </w:rPr>
        <w:t>гимн).</w:t>
      </w:r>
    </w:p>
    <w:p w:rsidR="003740E1" w:rsidRPr="0073409B" w:rsidRDefault="003740E1" w:rsidP="00172A98">
      <w:pPr>
        <w:pStyle w:val="a3"/>
        <w:numPr>
          <w:ilvl w:val="0"/>
          <w:numId w:val="55"/>
        </w:numPr>
        <w:tabs>
          <w:tab w:val="left" w:pos="809"/>
          <w:tab w:val="left" w:pos="810"/>
        </w:tabs>
        <w:spacing w:line="276" w:lineRule="auto"/>
        <w:jc w:val="both"/>
        <w:rPr>
          <w:sz w:val="24"/>
          <w:szCs w:val="24"/>
          <w:lang w:val="ru-RU"/>
        </w:rPr>
      </w:pPr>
      <w:r w:rsidRPr="0073409B">
        <w:rPr>
          <w:sz w:val="24"/>
          <w:szCs w:val="24"/>
          <w:lang w:val="ru-RU"/>
        </w:rPr>
        <w:t>Представление о значимых исторических событиях и выдающихся людях</w:t>
      </w:r>
      <w:r w:rsidRPr="0073409B">
        <w:rPr>
          <w:spacing w:val="-4"/>
          <w:sz w:val="24"/>
          <w:szCs w:val="24"/>
          <w:lang w:val="ru-RU"/>
        </w:rPr>
        <w:t xml:space="preserve"> </w:t>
      </w:r>
      <w:r w:rsidRPr="0073409B">
        <w:rPr>
          <w:sz w:val="24"/>
          <w:szCs w:val="24"/>
          <w:lang w:val="ru-RU"/>
        </w:rPr>
        <w:t>России.</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7E1966" w:rsidP="00C439C8">
      <w:pPr>
        <w:pStyle w:val="1"/>
        <w:spacing w:before="0" w:line="276" w:lineRule="auto"/>
        <w:ind w:left="426"/>
        <w:jc w:val="both"/>
        <w:rPr>
          <w:sz w:val="24"/>
          <w:szCs w:val="24"/>
        </w:rPr>
      </w:pPr>
      <w:r>
        <w:rPr>
          <w:sz w:val="24"/>
          <w:szCs w:val="24"/>
          <w:lang w:val="ru-RU"/>
        </w:rPr>
        <w:t xml:space="preserve">1.2.4 </w:t>
      </w:r>
      <w:r w:rsidR="003740E1" w:rsidRPr="0073409B">
        <w:rPr>
          <w:sz w:val="24"/>
          <w:szCs w:val="24"/>
        </w:rPr>
        <w:t>Искусство</w:t>
      </w:r>
    </w:p>
    <w:p w:rsidR="003740E1" w:rsidRPr="0073409B" w:rsidRDefault="007E1966" w:rsidP="00C439C8">
      <w:pPr>
        <w:pStyle w:val="a3"/>
        <w:tabs>
          <w:tab w:val="left" w:pos="851"/>
        </w:tabs>
        <w:spacing w:line="276" w:lineRule="auto"/>
        <w:ind w:left="426"/>
        <w:contextualSpacing w:val="0"/>
        <w:jc w:val="both"/>
        <w:rPr>
          <w:b/>
          <w:sz w:val="24"/>
          <w:szCs w:val="24"/>
        </w:rPr>
      </w:pPr>
      <w:r>
        <w:rPr>
          <w:b/>
          <w:sz w:val="24"/>
          <w:szCs w:val="24"/>
          <w:lang w:val="ru-RU"/>
        </w:rPr>
        <w:t xml:space="preserve">1.2.4.1 </w:t>
      </w:r>
      <w:r w:rsidR="003740E1" w:rsidRPr="0073409B">
        <w:rPr>
          <w:b/>
          <w:sz w:val="24"/>
          <w:szCs w:val="24"/>
        </w:rPr>
        <w:t>Музыка и</w:t>
      </w:r>
      <w:r w:rsidR="003740E1" w:rsidRPr="0073409B">
        <w:rPr>
          <w:b/>
          <w:spacing w:val="-10"/>
          <w:sz w:val="24"/>
          <w:szCs w:val="24"/>
        </w:rPr>
        <w:t xml:space="preserve"> </w:t>
      </w:r>
      <w:r w:rsidR="003740E1" w:rsidRPr="0073409B">
        <w:rPr>
          <w:b/>
          <w:sz w:val="24"/>
          <w:szCs w:val="24"/>
        </w:rPr>
        <w:t>движение</w:t>
      </w:r>
    </w:p>
    <w:p w:rsidR="003740E1" w:rsidRPr="0073409B" w:rsidRDefault="003740E1" w:rsidP="00172A98">
      <w:pPr>
        <w:pStyle w:val="a3"/>
        <w:numPr>
          <w:ilvl w:val="0"/>
          <w:numId w:val="4"/>
        </w:numPr>
        <w:tabs>
          <w:tab w:val="left" w:pos="851"/>
        </w:tabs>
        <w:spacing w:line="276" w:lineRule="auto"/>
        <w:ind w:left="142" w:firstLine="284"/>
        <w:contextualSpacing w:val="0"/>
        <w:jc w:val="both"/>
        <w:rPr>
          <w:i/>
          <w:sz w:val="24"/>
          <w:szCs w:val="24"/>
          <w:lang w:val="ru-RU"/>
        </w:rPr>
      </w:pPr>
      <w:r w:rsidRPr="0073409B">
        <w:rPr>
          <w:i/>
          <w:sz w:val="24"/>
          <w:szCs w:val="24"/>
          <w:lang w:val="ru-RU"/>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w:t>
      </w:r>
      <w:r w:rsidRPr="0073409B">
        <w:rPr>
          <w:i/>
          <w:spacing w:val="-5"/>
          <w:sz w:val="24"/>
          <w:szCs w:val="24"/>
          <w:lang w:val="ru-RU"/>
        </w:rPr>
        <w:t xml:space="preserve"> </w:t>
      </w:r>
      <w:r w:rsidRPr="0073409B">
        <w:rPr>
          <w:i/>
          <w:sz w:val="24"/>
          <w:szCs w:val="24"/>
          <w:lang w:val="ru-RU"/>
        </w:rPr>
        <w:t>выступлений.</w:t>
      </w:r>
    </w:p>
    <w:p w:rsidR="003740E1" w:rsidRPr="0073409B" w:rsidRDefault="003740E1" w:rsidP="00172A98">
      <w:pPr>
        <w:pStyle w:val="a3"/>
        <w:numPr>
          <w:ilvl w:val="0"/>
          <w:numId w:val="56"/>
        </w:numPr>
        <w:tabs>
          <w:tab w:val="left" w:pos="809"/>
          <w:tab w:val="left" w:pos="810"/>
        </w:tabs>
        <w:spacing w:line="276" w:lineRule="auto"/>
        <w:jc w:val="both"/>
        <w:rPr>
          <w:sz w:val="24"/>
          <w:szCs w:val="24"/>
          <w:lang w:val="ru-RU"/>
        </w:rPr>
      </w:pPr>
      <w:r w:rsidRPr="0073409B">
        <w:rPr>
          <w:sz w:val="24"/>
          <w:szCs w:val="24"/>
          <w:lang w:val="ru-RU"/>
        </w:rPr>
        <w:t>Интерес к различным видам музыкальной деятельности (слушание, пение, движение под музыку, игра на музыкальных</w:t>
      </w:r>
      <w:r w:rsidRPr="0073409B">
        <w:rPr>
          <w:spacing w:val="-20"/>
          <w:sz w:val="24"/>
          <w:szCs w:val="24"/>
          <w:lang w:val="ru-RU"/>
        </w:rPr>
        <w:t xml:space="preserve"> </w:t>
      </w:r>
      <w:r w:rsidRPr="0073409B">
        <w:rPr>
          <w:sz w:val="24"/>
          <w:szCs w:val="24"/>
          <w:lang w:val="ru-RU"/>
        </w:rPr>
        <w:t>инструментах).</w:t>
      </w:r>
    </w:p>
    <w:p w:rsidR="003740E1" w:rsidRPr="0073409B" w:rsidRDefault="003740E1" w:rsidP="00172A98">
      <w:pPr>
        <w:pStyle w:val="a3"/>
        <w:numPr>
          <w:ilvl w:val="0"/>
          <w:numId w:val="56"/>
        </w:numPr>
        <w:tabs>
          <w:tab w:val="left" w:pos="809"/>
          <w:tab w:val="left" w:pos="810"/>
          <w:tab w:val="left" w:pos="1953"/>
          <w:tab w:val="left" w:pos="3163"/>
          <w:tab w:val="left" w:pos="4271"/>
          <w:tab w:val="left" w:pos="4640"/>
          <w:tab w:val="left" w:pos="6137"/>
          <w:tab w:val="left" w:pos="7796"/>
        </w:tabs>
        <w:spacing w:line="276" w:lineRule="auto"/>
        <w:jc w:val="both"/>
        <w:rPr>
          <w:sz w:val="24"/>
          <w:szCs w:val="24"/>
          <w:lang w:val="ru-RU"/>
        </w:rPr>
      </w:pPr>
      <w:r w:rsidRPr="0073409B">
        <w:rPr>
          <w:sz w:val="24"/>
          <w:szCs w:val="24"/>
          <w:lang w:val="ru-RU"/>
        </w:rPr>
        <w:t xml:space="preserve">Умение слушать музыку и выполнять простейшие </w:t>
      </w:r>
      <w:r w:rsidRPr="0073409B">
        <w:rPr>
          <w:spacing w:val="-1"/>
          <w:sz w:val="24"/>
          <w:szCs w:val="24"/>
          <w:lang w:val="ru-RU"/>
        </w:rPr>
        <w:t xml:space="preserve">танцевальные </w:t>
      </w:r>
      <w:r w:rsidRPr="0073409B">
        <w:rPr>
          <w:sz w:val="24"/>
          <w:szCs w:val="24"/>
          <w:lang w:val="ru-RU"/>
        </w:rPr>
        <w:t>движения.</w:t>
      </w:r>
    </w:p>
    <w:p w:rsidR="003740E1" w:rsidRPr="0073409B" w:rsidRDefault="003740E1" w:rsidP="00172A98">
      <w:pPr>
        <w:pStyle w:val="a3"/>
        <w:numPr>
          <w:ilvl w:val="0"/>
          <w:numId w:val="56"/>
        </w:numPr>
        <w:tabs>
          <w:tab w:val="left" w:pos="809"/>
          <w:tab w:val="left" w:pos="810"/>
          <w:tab w:val="left" w:pos="2409"/>
          <w:tab w:val="left" w:pos="3872"/>
          <w:tab w:val="left" w:pos="4917"/>
          <w:tab w:val="left" w:pos="5644"/>
          <w:tab w:val="left" w:pos="7717"/>
        </w:tabs>
        <w:spacing w:line="276" w:lineRule="auto"/>
        <w:jc w:val="both"/>
        <w:rPr>
          <w:sz w:val="24"/>
          <w:szCs w:val="24"/>
          <w:lang w:val="ru-RU"/>
        </w:rPr>
      </w:pPr>
      <w:r w:rsidRPr="0073409B">
        <w:rPr>
          <w:sz w:val="24"/>
          <w:szCs w:val="24"/>
          <w:lang w:val="ru-RU"/>
        </w:rPr>
        <w:t xml:space="preserve">Освоение приемов игры на музыкальных </w:t>
      </w:r>
      <w:r w:rsidRPr="0073409B">
        <w:rPr>
          <w:spacing w:val="-1"/>
          <w:sz w:val="24"/>
          <w:szCs w:val="24"/>
          <w:lang w:val="ru-RU"/>
        </w:rPr>
        <w:t xml:space="preserve">инструментах, </w:t>
      </w:r>
      <w:r w:rsidRPr="0073409B">
        <w:rPr>
          <w:sz w:val="24"/>
          <w:szCs w:val="24"/>
          <w:lang w:val="ru-RU"/>
        </w:rPr>
        <w:t>сопровождение мелодии игрой на музыкальных</w:t>
      </w:r>
      <w:r w:rsidRPr="0073409B">
        <w:rPr>
          <w:spacing w:val="-19"/>
          <w:sz w:val="24"/>
          <w:szCs w:val="24"/>
          <w:lang w:val="ru-RU"/>
        </w:rPr>
        <w:t xml:space="preserve"> </w:t>
      </w:r>
      <w:r w:rsidRPr="0073409B">
        <w:rPr>
          <w:sz w:val="24"/>
          <w:szCs w:val="24"/>
          <w:lang w:val="ru-RU"/>
        </w:rPr>
        <w:t>инструментах.</w:t>
      </w:r>
    </w:p>
    <w:p w:rsidR="003740E1" w:rsidRPr="0073409B" w:rsidRDefault="003740E1" w:rsidP="00172A98">
      <w:pPr>
        <w:pStyle w:val="a3"/>
        <w:numPr>
          <w:ilvl w:val="0"/>
          <w:numId w:val="56"/>
        </w:numPr>
        <w:tabs>
          <w:tab w:val="left" w:pos="809"/>
          <w:tab w:val="left" w:pos="810"/>
        </w:tabs>
        <w:spacing w:line="276" w:lineRule="auto"/>
        <w:jc w:val="both"/>
        <w:rPr>
          <w:sz w:val="24"/>
          <w:szCs w:val="24"/>
          <w:lang w:val="ru-RU"/>
        </w:rPr>
      </w:pPr>
      <w:r w:rsidRPr="0073409B">
        <w:rPr>
          <w:sz w:val="24"/>
          <w:szCs w:val="24"/>
          <w:lang w:val="ru-RU"/>
        </w:rPr>
        <w:t>Умение узнавать знакомые песни, подпевать их, петь в</w:t>
      </w:r>
      <w:r w:rsidRPr="0073409B">
        <w:rPr>
          <w:spacing w:val="-16"/>
          <w:sz w:val="24"/>
          <w:szCs w:val="24"/>
          <w:lang w:val="ru-RU"/>
        </w:rPr>
        <w:t xml:space="preserve"> </w:t>
      </w:r>
      <w:r w:rsidRPr="0073409B">
        <w:rPr>
          <w:sz w:val="24"/>
          <w:szCs w:val="24"/>
          <w:lang w:val="ru-RU"/>
        </w:rPr>
        <w:t>хоре.</w:t>
      </w:r>
    </w:p>
    <w:p w:rsidR="003740E1" w:rsidRPr="0073409B" w:rsidRDefault="003740E1" w:rsidP="00172A98">
      <w:pPr>
        <w:pStyle w:val="a3"/>
        <w:numPr>
          <w:ilvl w:val="0"/>
          <w:numId w:val="4"/>
        </w:numPr>
        <w:tabs>
          <w:tab w:val="left" w:pos="851"/>
        </w:tabs>
        <w:spacing w:line="276" w:lineRule="auto"/>
        <w:ind w:left="142" w:firstLine="284"/>
        <w:contextualSpacing w:val="0"/>
        <w:jc w:val="both"/>
        <w:rPr>
          <w:i/>
          <w:sz w:val="24"/>
          <w:szCs w:val="24"/>
          <w:lang w:val="ru-RU"/>
        </w:rPr>
      </w:pPr>
      <w:r w:rsidRPr="0073409B">
        <w:rPr>
          <w:i/>
          <w:sz w:val="24"/>
          <w:szCs w:val="24"/>
          <w:lang w:val="ru-RU"/>
        </w:rPr>
        <w:t>Готовность к участию в совместных музыкальных</w:t>
      </w:r>
      <w:r w:rsidRPr="0073409B">
        <w:rPr>
          <w:i/>
          <w:spacing w:val="-20"/>
          <w:sz w:val="24"/>
          <w:szCs w:val="24"/>
          <w:lang w:val="ru-RU"/>
        </w:rPr>
        <w:t xml:space="preserve"> </w:t>
      </w:r>
      <w:r w:rsidRPr="0073409B">
        <w:rPr>
          <w:i/>
          <w:sz w:val="24"/>
          <w:szCs w:val="24"/>
          <w:lang w:val="ru-RU"/>
        </w:rPr>
        <w:t>мероприятиях.</w:t>
      </w:r>
    </w:p>
    <w:p w:rsidR="003740E1" w:rsidRPr="0073409B" w:rsidRDefault="003740E1" w:rsidP="00172A98">
      <w:pPr>
        <w:pStyle w:val="a3"/>
        <w:numPr>
          <w:ilvl w:val="0"/>
          <w:numId w:val="57"/>
        </w:numPr>
        <w:tabs>
          <w:tab w:val="left" w:pos="809"/>
          <w:tab w:val="left" w:pos="810"/>
        </w:tabs>
        <w:spacing w:line="276" w:lineRule="auto"/>
        <w:jc w:val="both"/>
        <w:rPr>
          <w:sz w:val="24"/>
          <w:szCs w:val="24"/>
          <w:lang w:val="ru-RU"/>
        </w:rPr>
      </w:pPr>
      <w:r w:rsidRPr="0073409B">
        <w:rPr>
          <w:sz w:val="24"/>
          <w:szCs w:val="24"/>
          <w:lang w:val="ru-RU"/>
        </w:rPr>
        <w:t xml:space="preserve">Умение проявлять адекватные эмоциональные реакции от совместной и </w:t>
      </w:r>
      <w:r w:rsidRPr="0073409B">
        <w:rPr>
          <w:sz w:val="24"/>
          <w:szCs w:val="24"/>
          <w:lang w:val="ru-RU"/>
        </w:rPr>
        <w:lastRenderedPageBreak/>
        <w:t>самостоятельной музыкальной</w:t>
      </w:r>
      <w:r w:rsidRPr="0073409B">
        <w:rPr>
          <w:spacing w:val="-10"/>
          <w:sz w:val="24"/>
          <w:szCs w:val="24"/>
          <w:lang w:val="ru-RU"/>
        </w:rPr>
        <w:t xml:space="preserve"> </w:t>
      </w:r>
      <w:r w:rsidRPr="0073409B">
        <w:rPr>
          <w:sz w:val="24"/>
          <w:szCs w:val="24"/>
          <w:lang w:val="ru-RU"/>
        </w:rPr>
        <w:t>деятельности.</w:t>
      </w:r>
    </w:p>
    <w:p w:rsidR="003740E1" w:rsidRPr="0073409B" w:rsidRDefault="003740E1" w:rsidP="00172A98">
      <w:pPr>
        <w:pStyle w:val="a3"/>
        <w:numPr>
          <w:ilvl w:val="0"/>
          <w:numId w:val="57"/>
        </w:numPr>
        <w:tabs>
          <w:tab w:val="left" w:pos="809"/>
          <w:tab w:val="left" w:pos="810"/>
          <w:tab w:val="left" w:pos="2632"/>
          <w:tab w:val="left" w:pos="3150"/>
          <w:tab w:val="left" w:pos="4918"/>
          <w:tab w:val="left" w:pos="5453"/>
          <w:tab w:val="left" w:pos="7868"/>
        </w:tabs>
        <w:spacing w:line="276" w:lineRule="auto"/>
        <w:jc w:val="both"/>
        <w:rPr>
          <w:sz w:val="24"/>
          <w:szCs w:val="24"/>
          <w:lang w:val="ru-RU"/>
        </w:rPr>
      </w:pPr>
      <w:r w:rsidRPr="0073409B">
        <w:rPr>
          <w:sz w:val="24"/>
          <w:szCs w:val="24"/>
          <w:lang w:val="ru-RU"/>
        </w:rPr>
        <w:t>Стремление к совместной и самостоят</w:t>
      </w:r>
      <w:r w:rsidR="0023081D">
        <w:rPr>
          <w:sz w:val="24"/>
          <w:szCs w:val="24"/>
          <w:lang w:val="ru-RU"/>
        </w:rPr>
        <w:t>ельной музыкальной деятельности.</w:t>
      </w:r>
    </w:p>
    <w:p w:rsidR="003740E1" w:rsidRPr="0073409B" w:rsidRDefault="003740E1" w:rsidP="00172A98">
      <w:pPr>
        <w:pStyle w:val="a3"/>
        <w:numPr>
          <w:ilvl w:val="0"/>
          <w:numId w:val="57"/>
        </w:numPr>
        <w:tabs>
          <w:tab w:val="left" w:pos="809"/>
          <w:tab w:val="left" w:pos="810"/>
          <w:tab w:val="left" w:pos="2122"/>
          <w:tab w:val="left" w:pos="4098"/>
          <w:tab w:val="left" w:pos="5933"/>
          <w:tab w:val="left" w:pos="7201"/>
          <w:tab w:val="left" w:pos="8000"/>
          <w:tab w:val="left" w:pos="9320"/>
        </w:tabs>
        <w:spacing w:line="276" w:lineRule="auto"/>
        <w:jc w:val="both"/>
        <w:rPr>
          <w:sz w:val="24"/>
          <w:szCs w:val="24"/>
          <w:lang w:val="ru-RU"/>
        </w:rPr>
      </w:pPr>
      <w:r w:rsidRPr="0073409B">
        <w:rPr>
          <w:sz w:val="24"/>
          <w:szCs w:val="24"/>
          <w:lang w:val="ru-RU"/>
        </w:rPr>
        <w:t>Умение использовать полученные навыки для участия в представлениях, концертах, спектаклях,</w:t>
      </w:r>
      <w:r w:rsidRPr="0073409B">
        <w:rPr>
          <w:spacing w:val="-15"/>
          <w:sz w:val="24"/>
          <w:szCs w:val="24"/>
          <w:lang w:val="ru-RU"/>
        </w:rPr>
        <w:t xml:space="preserve"> </w:t>
      </w:r>
      <w:r w:rsidRPr="0073409B">
        <w:rPr>
          <w:sz w:val="24"/>
          <w:szCs w:val="24"/>
          <w:lang w:val="ru-RU"/>
        </w:rPr>
        <w:t>др.</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172A98">
      <w:pPr>
        <w:pStyle w:val="1"/>
        <w:numPr>
          <w:ilvl w:val="3"/>
          <w:numId w:val="176"/>
        </w:numPr>
        <w:tabs>
          <w:tab w:val="left" w:pos="851"/>
        </w:tabs>
        <w:spacing w:before="0" w:line="276" w:lineRule="auto"/>
        <w:ind w:hanging="294"/>
        <w:jc w:val="both"/>
        <w:rPr>
          <w:sz w:val="24"/>
          <w:szCs w:val="24"/>
          <w:lang w:val="ru-RU"/>
        </w:rPr>
      </w:pPr>
      <w:r w:rsidRPr="0073409B">
        <w:rPr>
          <w:sz w:val="24"/>
          <w:szCs w:val="24"/>
          <w:lang w:val="ru-RU"/>
        </w:rPr>
        <w:t>Изобразительная деятельность (рисование, лепка,</w:t>
      </w:r>
      <w:r w:rsidRPr="0073409B">
        <w:rPr>
          <w:spacing w:val="-7"/>
          <w:sz w:val="24"/>
          <w:szCs w:val="24"/>
          <w:lang w:val="ru-RU"/>
        </w:rPr>
        <w:t xml:space="preserve"> </w:t>
      </w:r>
      <w:r w:rsidRPr="0073409B">
        <w:rPr>
          <w:sz w:val="24"/>
          <w:szCs w:val="24"/>
          <w:lang w:val="ru-RU"/>
        </w:rPr>
        <w:t>аппликация)</w:t>
      </w:r>
    </w:p>
    <w:p w:rsidR="003740E1" w:rsidRPr="0073409B" w:rsidRDefault="003740E1" w:rsidP="00172A98">
      <w:pPr>
        <w:pStyle w:val="a3"/>
        <w:numPr>
          <w:ilvl w:val="0"/>
          <w:numId w:val="3"/>
        </w:numPr>
        <w:tabs>
          <w:tab w:val="left" w:pos="851"/>
        </w:tabs>
        <w:spacing w:line="276" w:lineRule="auto"/>
        <w:ind w:left="142" w:firstLine="284"/>
        <w:contextualSpacing w:val="0"/>
        <w:jc w:val="both"/>
        <w:rPr>
          <w:i/>
          <w:sz w:val="24"/>
          <w:szCs w:val="24"/>
          <w:lang w:val="ru-RU"/>
        </w:rPr>
      </w:pPr>
      <w:r w:rsidRPr="0073409B">
        <w:rPr>
          <w:i/>
          <w:sz w:val="24"/>
          <w:szCs w:val="24"/>
          <w:lang w:val="ru-RU"/>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3740E1" w:rsidRPr="0073409B" w:rsidRDefault="003740E1" w:rsidP="00172A98">
      <w:pPr>
        <w:pStyle w:val="a3"/>
        <w:numPr>
          <w:ilvl w:val="0"/>
          <w:numId w:val="58"/>
        </w:numPr>
        <w:tabs>
          <w:tab w:val="left" w:pos="809"/>
          <w:tab w:val="left" w:pos="810"/>
        </w:tabs>
        <w:spacing w:line="276" w:lineRule="auto"/>
        <w:jc w:val="both"/>
        <w:rPr>
          <w:sz w:val="24"/>
          <w:szCs w:val="24"/>
          <w:lang w:val="ru-RU"/>
        </w:rPr>
      </w:pPr>
      <w:r w:rsidRPr="0073409B">
        <w:rPr>
          <w:sz w:val="24"/>
          <w:szCs w:val="24"/>
          <w:lang w:val="ru-RU"/>
        </w:rPr>
        <w:t>Интерес к доступным видам изобразительной</w:t>
      </w:r>
      <w:r w:rsidRPr="0073409B">
        <w:rPr>
          <w:spacing w:val="-22"/>
          <w:sz w:val="24"/>
          <w:szCs w:val="24"/>
          <w:lang w:val="ru-RU"/>
        </w:rPr>
        <w:t xml:space="preserve"> </w:t>
      </w:r>
      <w:r w:rsidRPr="0073409B">
        <w:rPr>
          <w:sz w:val="24"/>
          <w:szCs w:val="24"/>
          <w:lang w:val="ru-RU"/>
        </w:rPr>
        <w:t>деятельности.</w:t>
      </w:r>
    </w:p>
    <w:p w:rsidR="003740E1" w:rsidRPr="0073409B" w:rsidRDefault="003740E1" w:rsidP="00172A98">
      <w:pPr>
        <w:pStyle w:val="a3"/>
        <w:numPr>
          <w:ilvl w:val="0"/>
          <w:numId w:val="58"/>
        </w:numPr>
        <w:tabs>
          <w:tab w:val="left" w:pos="809"/>
          <w:tab w:val="left" w:pos="810"/>
        </w:tabs>
        <w:spacing w:line="276" w:lineRule="auto"/>
        <w:jc w:val="both"/>
        <w:rPr>
          <w:sz w:val="24"/>
          <w:szCs w:val="24"/>
          <w:lang w:val="ru-RU"/>
        </w:rPr>
      </w:pPr>
      <w:r w:rsidRPr="0073409B">
        <w:rPr>
          <w:sz w:val="24"/>
          <w:szCs w:val="24"/>
          <w:lang w:val="ru-RU"/>
        </w:rPr>
        <w:t>Умение использовать инструменты и материалы в процессе доступной изобразительной деятельности (лепка, рисование,</w:t>
      </w:r>
      <w:r w:rsidRPr="0073409B">
        <w:rPr>
          <w:spacing w:val="-14"/>
          <w:sz w:val="24"/>
          <w:szCs w:val="24"/>
          <w:lang w:val="ru-RU"/>
        </w:rPr>
        <w:t xml:space="preserve"> </w:t>
      </w:r>
      <w:r w:rsidRPr="0073409B">
        <w:rPr>
          <w:sz w:val="24"/>
          <w:szCs w:val="24"/>
          <w:lang w:val="ru-RU"/>
        </w:rPr>
        <w:t>аппликация).</w:t>
      </w:r>
    </w:p>
    <w:p w:rsidR="003740E1" w:rsidRPr="0073409B" w:rsidRDefault="003740E1" w:rsidP="00172A98">
      <w:pPr>
        <w:pStyle w:val="a3"/>
        <w:numPr>
          <w:ilvl w:val="0"/>
          <w:numId w:val="58"/>
        </w:numPr>
        <w:tabs>
          <w:tab w:val="left" w:pos="809"/>
          <w:tab w:val="left" w:pos="810"/>
          <w:tab w:val="left" w:pos="1997"/>
          <w:tab w:val="left" w:pos="3848"/>
          <w:tab w:val="left" w:pos="5381"/>
          <w:tab w:val="left" w:pos="7688"/>
          <w:tab w:val="left" w:pos="9320"/>
        </w:tabs>
        <w:spacing w:line="276" w:lineRule="auto"/>
        <w:jc w:val="both"/>
        <w:rPr>
          <w:sz w:val="24"/>
          <w:szCs w:val="24"/>
          <w:lang w:val="ru-RU"/>
        </w:rPr>
      </w:pPr>
      <w:r w:rsidRPr="0073409B">
        <w:rPr>
          <w:sz w:val="24"/>
          <w:szCs w:val="24"/>
          <w:lang w:val="ru-RU"/>
        </w:rPr>
        <w:t>Умение</w:t>
      </w:r>
      <w:r w:rsidRPr="0073409B">
        <w:rPr>
          <w:sz w:val="24"/>
          <w:szCs w:val="24"/>
          <w:lang w:val="ru-RU"/>
        </w:rPr>
        <w:tab/>
        <w:t>использовать</w:t>
      </w:r>
      <w:r w:rsidRPr="0073409B">
        <w:rPr>
          <w:sz w:val="24"/>
          <w:szCs w:val="24"/>
          <w:lang w:val="ru-RU"/>
        </w:rPr>
        <w:tab/>
        <w:t>различные</w:t>
      </w:r>
      <w:r w:rsidRPr="0073409B">
        <w:rPr>
          <w:sz w:val="24"/>
          <w:szCs w:val="24"/>
          <w:lang w:val="ru-RU"/>
        </w:rPr>
        <w:tab/>
        <w:t>изобразительные</w:t>
      </w:r>
      <w:r w:rsidRPr="0073409B">
        <w:rPr>
          <w:sz w:val="24"/>
          <w:szCs w:val="24"/>
          <w:lang w:val="ru-RU"/>
        </w:rPr>
        <w:tab/>
        <w:t>технологии</w:t>
      </w:r>
      <w:r w:rsidRPr="0073409B">
        <w:rPr>
          <w:sz w:val="24"/>
          <w:szCs w:val="24"/>
          <w:lang w:val="ru-RU"/>
        </w:rPr>
        <w:tab/>
        <w:t>в процессе рисования, лепки,</w:t>
      </w:r>
      <w:r w:rsidRPr="0073409B">
        <w:rPr>
          <w:spacing w:val="-16"/>
          <w:sz w:val="24"/>
          <w:szCs w:val="24"/>
          <w:lang w:val="ru-RU"/>
        </w:rPr>
        <w:t xml:space="preserve"> </w:t>
      </w:r>
      <w:r w:rsidRPr="0073409B">
        <w:rPr>
          <w:sz w:val="24"/>
          <w:szCs w:val="24"/>
          <w:lang w:val="ru-RU"/>
        </w:rPr>
        <w:t>аппликации.</w:t>
      </w:r>
    </w:p>
    <w:p w:rsidR="003740E1" w:rsidRPr="0073409B" w:rsidRDefault="003740E1" w:rsidP="00172A98">
      <w:pPr>
        <w:pStyle w:val="a3"/>
        <w:numPr>
          <w:ilvl w:val="0"/>
          <w:numId w:val="3"/>
        </w:numPr>
        <w:tabs>
          <w:tab w:val="left" w:pos="851"/>
        </w:tabs>
        <w:spacing w:line="276" w:lineRule="auto"/>
        <w:ind w:left="142" w:firstLine="284"/>
        <w:contextualSpacing w:val="0"/>
        <w:jc w:val="both"/>
        <w:rPr>
          <w:i/>
          <w:sz w:val="24"/>
          <w:szCs w:val="24"/>
          <w:lang w:val="ru-RU"/>
        </w:rPr>
      </w:pPr>
      <w:r w:rsidRPr="0073409B">
        <w:rPr>
          <w:i/>
          <w:sz w:val="24"/>
          <w:szCs w:val="24"/>
          <w:lang w:val="ru-RU"/>
        </w:rPr>
        <w:t>Способность к самостоятельной изобразительной</w:t>
      </w:r>
      <w:r w:rsidRPr="0073409B">
        <w:rPr>
          <w:i/>
          <w:spacing w:val="-25"/>
          <w:sz w:val="24"/>
          <w:szCs w:val="24"/>
          <w:lang w:val="ru-RU"/>
        </w:rPr>
        <w:t xml:space="preserve"> </w:t>
      </w:r>
      <w:r w:rsidRPr="0073409B">
        <w:rPr>
          <w:i/>
          <w:sz w:val="24"/>
          <w:szCs w:val="24"/>
          <w:lang w:val="ru-RU"/>
        </w:rPr>
        <w:t>деятельности.</w:t>
      </w:r>
    </w:p>
    <w:p w:rsidR="003740E1" w:rsidRPr="0073409B" w:rsidRDefault="003740E1" w:rsidP="00172A98">
      <w:pPr>
        <w:pStyle w:val="a3"/>
        <w:numPr>
          <w:ilvl w:val="0"/>
          <w:numId w:val="59"/>
        </w:numPr>
        <w:tabs>
          <w:tab w:val="left" w:pos="809"/>
          <w:tab w:val="left" w:pos="810"/>
        </w:tabs>
        <w:spacing w:line="276" w:lineRule="auto"/>
        <w:jc w:val="both"/>
        <w:rPr>
          <w:sz w:val="24"/>
          <w:szCs w:val="24"/>
          <w:lang w:val="ru-RU"/>
        </w:rPr>
      </w:pPr>
      <w:r w:rsidRPr="0073409B">
        <w:rPr>
          <w:sz w:val="24"/>
          <w:szCs w:val="24"/>
          <w:lang w:val="ru-RU"/>
        </w:rPr>
        <w:t>Положительные эмоциональные реакции (удовольствие, радость) в процессе изобразительной</w:t>
      </w:r>
      <w:r w:rsidRPr="0073409B">
        <w:rPr>
          <w:spacing w:val="-14"/>
          <w:sz w:val="24"/>
          <w:szCs w:val="24"/>
          <w:lang w:val="ru-RU"/>
        </w:rPr>
        <w:t xml:space="preserve"> </w:t>
      </w:r>
      <w:r w:rsidRPr="0073409B">
        <w:rPr>
          <w:sz w:val="24"/>
          <w:szCs w:val="24"/>
          <w:lang w:val="ru-RU"/>
        </w:rPr>
        <w:t>деятельности.</w:t>
      </w:r>
    </w:p>
    <w:p w:rsidR="003740E1" w:rsidRPr="0073409B" w:rsidRDefault="003740E1" w:rsidP="00172A98">
      <w:pPr>
        <w:pStyle w:val="a3"/>
        <w:numPr>
          <w:ilvl w:val="0"/>
          <w:numId w:val="59"/>
        </w:numPr>
        <w:tabs>
          <w:tab w:val="left" w:pos="809"/>
          <w:tab w:val="left" w:pos="810"/>
          <w:tab w:val="left" w:pos="2517"/>
          <w:tab w:val="left" w:pos="2922"/>
          <w:tab w:val="left" w:pos="4690"/>
          <w:tab w:val="left" w:pos="6306"/>
          <w:tab w:val="left" w:pos="8168"/>
          <w:tab w:val="left" w:pos="8587"/>
        </w:tabs>
        <w:spacing w:line="276" w:lineRule="auto"/>
        <w:jc w:val="both"/>
        <w:rPr>
          <w:sz w:val="24"/>
          <w:szCs w:val="24"/>
          <w:lang w:val="ru-RU"/>
        </w:rPr>
      </w:pPr>
      <w:r w:rsidRPr="0073409B">
        <w:rPr>
          <w:sz w:val="24"/>
          <w:szCs w:val="24"/>
          <w:lang w:val="ru-RU"/>
        </w:rPr>
        <w:t>Стремление</w:t>
      </w:r>
      <w:r w:rsidRPr="0073409B">
        <w:rPr>
          <w:sz w:val="24"/>
          <w:szCs w:val="24"/>
          <w:lang w:val="ru-RU"/>
        </w:rPr>
        <w:tab/>
        <w:t>к</w:t>
      </w:r>
      <w:r w:rsidRPr="0073409B">
        <w:rPr>
          <w:sz w:val="24"/>
          <w:szCs w:val="24"/>
          <w:lang w:val="ru-RU"/>
        </w:rPr>
        <w:tab/>
        <w:t>собственной</w:t>
      </w:r>
      <w:r w:rsidRPr="0073409B">
        <w:rPr>
          <w:sz w:val="24"/>
          <w:szCs w:val="24"/>
          <w:lang w:val="ru-RU"/>
        </w:rPr>
        <w:tab/>
        <w:t>т</w:t>
      </w:r>
      <w:r w:rsidR="0023081D">
        <w:rPr>
          <w:sz w:val="24"/>
          <w:szCs w:val="24"/>
          <w:lang w:val="ru-RU"/>
        </w:rPr>
        <w:t>ворческой</w:t>
      </w:r>
      <w:r w:rsidR="0023081D">
        <w:rPr>
          <w:sz w:val="24"/>
          <w:szCs w:val="24"/>
          <w:lang w:val="ru-RU"/>
        </w:rPr>
        <w:tab/>
        <w:t>деятельности</w:t>
      </w:r>
      <w:r w:rsidR="0023081D">
        <w:rPr>
          <w:sz w:val="24"/>
          <w:szCs w:val="24"/>
          <w:lang w:val="ru-RU"/>
        </w:rPr>
        <w:tab/>
        <w:t>и</w:t>
      </w:r>
      <w:r w:rsidR="0023081D">
        <w:rPr>
          <w:sz w:val="24"/>
          <w:szCs w:val="24"/>
          <w:lang w:val="ru-RU"/>
        </w:rPr>
        <w:tab/>
        <w:t xml:space="preserve">умение </w:t>
      </w:r>
      <w:r w:rsidRPr="0073409B">
        <w:rPr>
          <w:sz w:val="24"/>
          <w:szCs w:val="24"/>
          <w:lang w:val="ru-RU"/>
        </w:rPr>
        <w:t>демонстрировать результаты</w:t>
      </w:r>
      <w:r w:rsidRPr="0073409B">
        <w:rPr>
          <w:spacing w:val="-14"/>
          <w:sz w:val="24"/>
          <w:szCs w:val="24"/>
          <w:lang w:val="ru-RU"/>
        </w:rPr>
        <w:t xml:space="preserve"> </w:t>
      </w:r>
      <w:r w:rsidRPr="0073409B">
        <w:rPr>
          <w:sz w:val="24"/>
          <w:szCs w:val="24"/>
          <w:lang w:val="ru-RU"/>
        </w:rPr>
        <w:t>работы.</w:t>
      </w:r>
    </w:p>
    <w:p w:rsidR="003740E1" w:rsidRPr="0073409B" w:rsidRDefault="003740E1" w:rsidP="00172A98">
      <w:pPr>
        <w:pStyle w:val="a3"/>
        <w:numPr>
          <w:ilvl w:val="0"/>
          <w:numId w:val="59"/>
        </w:numPr>
        <w:tabs>
          <w:tab w:val="left" w:pos="809"/>
          <w:tab w:val="left" w:pos="810"/>
        </w:tabs>
        <w:spacing w:line="276" w:lineRule="auto"/>
        <w:jc w:val="both"/>
        <w:rPr>
          <w:sz w:val="24"/>
          <w:szCs w:val="24"/>
          <w:lang w:val="ru-RU"/>
        </w:rPr>
      </w:pPr>
      <w:r w:rsidRPr="0073409B">
        <w:rPr>
          <w:sz w:val="24"/>
          <w:szCs w:val="24"/>
          <w:lang w:val="ru-RU"/>
        </w:rPr>
        <w:t>Умение выражать свое отношение к результатам собственной и чужой творческой</w:t>
      </w:r>
      <w:r w:rsidRPr="0073409B">
        <w:rPr>
          <w:spacing w:val="-5"/>
          <w:sz w:val="24"/>
          <w:szCs w:val="24"/>
          <w:lang w:val="ru-RU"/>
        </w:rPr>
        <w:t xml:space="preserve"> </w:t>
      </w:r>
      <w:r w:rsidRPr="0073409B">
        <w:rPr>
          <w:sz w:val="24"/>
          <w:szCs w:val="24"/>
          <w:lang w:val="ru-RU"/>
        </w:rPr>
        <w:t>деятельности.</w:t>
      </w:r>
    </w:p>
    <w:p w:rsidR="003740E1" w:rsidRPr="0073409B" w:rsidRDefault="003740E1" w:rsidP="00172A98">
      <w:pPr>
        <w:pStyle w:val="a3"/>
        <w:numPr>
          <w:ilvl w:val="0"/>
          <w:numId w:val="3"/>
        </w:numPr>
        <w:tabs>
          <w:tab w:val="left" w:pos="851"/>
        </w:tabs>
        <w:spacing w:line="276" w:lineRule="auto"/>
        <w:ind w:left="142" w:firstLine="284"/>
        <w:contextualSpacing w:val="0"/>
        <w:jc w:val="both"/>
        <w:rPr>
          <w:sz w:val="24"/>
          <w:szCs w:val="24"/>
          <w:lang w:val="ru-RU"/>
        </w:rPr>
      </w:pPr>
      <w:r w:rsidRPr="0073409B">
        <w:rPr>
          <w:i/>
          <w:sz w:val="24"/>
          <w:szCs w:val="24"/>
          <w:lang w:val="ru-RU"/>
        </w:rPr>
        <w:t>Готовность к участию в совместных</w:t>
      </w:r>
      <w:r w:rsidRPr="0073409B">
        <w:rPr>
          <w:i/>
          <w:spacing w:val="-11"/>
          <w:sz w:val="24"/>
          <w:szCs w:val="24"/>
          <w:lang w:val="ru-RU"/>
        </w:rPr>
        <w:t xml:space="preserve"> </w:t>
      </w:r>
      <w:r w:rsidRPr="0073409B">
        <w:rPr>
          <w:i/>
          <w:sz w:val="24"/>
          <w:szCs w:val="24"/>
          <w:lang w:val="ru-RU"/>
        </w:rPr>
        <w:t>мероприятиях</w:t>
      </w:r>
      <w:r w:rsidRPr="0073409B">
        <w:rPr>
          <w:sz w:val="24"/>
          <w:szCs w:val="24"/>
          <w:lang w:val="ru-RU"/>
        </w:rPr>
        <w:t>.</w:t>
      </w:r>
    </w:p>
    <w:p w:rsidR="003740E1" w:rsidRPr="0073409B" w:rsidRDefault="003740E1" w:rsidP="00172A98">
      <w:pPr>
        <w:pStyle w:val="a3"/>
        <w:numPr>
          <w:ilvl w:val="0"/>
          <w:numId w:val="60"/>
        </w:numPr>
        <w:tabs>
          <w:tab w:val="left" w:pos="809"/>
          <w:tab w:val="left" w:pos="810"/>
        </w:tabs>
        <w:spacing w:line="276" w:lineRule="auto"/>
        <w:jc w:val="both"/>
        <w:rPr>
          <w:sz w:val="24"/>
          <w:szCs w:val="24"/>
          <w:lang w:val="ru-RU"/>
        </w:rPr>
      </w:pPr>
      <w:r w:rsidRPr="0073409B">
        <w:rPr>
          <w:sz w:val="24"/>
          <w:szCs w:val="24"/>
          <w:lang w:val="ru-RU"/>
        </w:rPr>
        <w:t>Готовность к взаимодействию в творческой деятельности совместно со сверстниками,</w:t>
      </w:r>
      <w:r w:rsidRPr="0073409B">
        <w:rPr>
          <w:spacing w:val="-8"/>
          <w:sz w:val="24"/>
          <w:szCs w:val="24"/>
          <w:lang w:val="ru-RU"/>
        </w:rPr>
        <w:t xml:space="preserve"> </w:t>
      </w:r>
      <w:r w:rsidRPr="0073409B">
        <w:rPr>
          <w:sz w:val="24"/>
          <w:szCs w:val="24"/>
          <w:lang w:val="ru-RU"/>
        </w:rPr>
        <w:t>взрослыми.</w:t>
      </w:r>
    </w:p>
    <w:p w:rsidR="003740E1" w:rsidRPr="0073409B" w:rsidRDefault="003740E1" w:rsidP="00172A98">
      <w:pPr>
        <w:pStyle w:val="a3"/>
        <w:numPr>
          <w:ilvl w:val="0"/>
          <w:numId w:val="60"/>
        </w:numPr>
        <w:tabs>
          <w:tab w:val="left" w:pos="809"/>
          <w:tab w:val="left" w:pos="810"/>
        </w:tabs>
        <w:spacing w:line="276" w:lineRule="auto"/>
        <w:jc w:val="both"/>
        <w:rPr>
          <w:sz w:val="24"/>
          <w:szCs w:val="24"/>
          <w:lang w:val="ru-RU"/>
        </w:rPr>
      </w:pPr>
      <w:r w:rsidRPr="0073409B">
        <w:rPr>
          <w:sz w:val="24"/>
          <w:szCs w:val="24"/>
          <w:lang w:val="ru-RU"/>
        </w:rPr>
        <w:t>Умение использовать полученные навыки для изготовления творческих работ, для участия в выставках, конкурсах рисунков,</w:t>
      </w:r>
      <w:r w:rsidRPr="0073409B">
        <w:rPr>
          <w:spacing w:val="-13"/>
          <w:sz w:val="24"/>
          <w:szCs w:val="24"/>
          <w:lang w:val="ru-RU"/>
        </w:rPr>
        <w:t xml:space="preserve"> </w:t>
      </w:r>
      <w:r w:rsidRPr="0073409B">
        <w:rPr>
          <w:sz w:val="24"/>
          <w:szCs w:val="24"/>
          <w:lang w:val="ru-RU"/>
        </w:rPr>
        <w:t>поделок.</w:t>
      </w:r>
    </w:p>
    <w:p w:rsidR="003740E1" w:rsidRPr="0073409B" w:rsidRDefault="003740E1" w:rsidP="003740E1">
      <w:pPr>
        <w:pStyle w:val="a3"/>
        <w:tabs>
          <w:tab w:val="left" w:pos="809"/>
          <w:tab w:val="left" w:pos="810"/>
        </w:tabs>
        <w:spacing w:line="276" w:lineRule="auto"/>
        <w:ind w:left="142" w:firstLine="284"/>
        <w:rPr>
          <w:sz w:val="24"/>
          <w:szCs w:val="24"/>
          <w:lang w:val="ru-RU"/>
        </w:rPr>
      </w:pPr>
    </w:p>
    <w:p w:rsidR="003740E1" w:rsidRPr="0073409B" w:rsidRDefault="007E1966" w:rsidP="003740E1">
      <w:pPr>
        <w:pStyle w:val="1"/>
        <w:spacing w:before="0" w:line="276" w:lineRule="auto"/>
        <w:ind w:left="142" w:firstLine="284"/>
        <w:jc w:val="both"/>
        <w:rPr>
          <w:sz w:val="24"/>
          <w:szCs w:val="24"/>
          <w:lang w:val="ru-RU"/>
        </w:rPr>
      </w:pPr>
      <w:r>
        <w:rPr>
          <w:sz w:val="24"/>
          <w:szCs w:val="24"/>
          <w:lang w:val="ru-RU"/>
        </w:rPr>
        <w:t xml:space="preserve">1.2.5 </w:t>
      </w:r>
      <w:r w:rsidR="003740E1" w:rsidRPr="0073409B">
        <w:rPr>
          <w:sz w:val="24"/>
          <w:szCs w:val="24"/>
        </w:rPr>
        <w:t>Технологи</w:t>
      </w:r>
      <w:r w:rsidR="003740E1" w:rsidRPr="0073409B">
        <w:rPr>
          <w:sz w:val="24"/>
          <w:szCs w:val="24"/>
          <w:lang w:val="ru-RU"/>
        </w:rPr>
        <w:t>я</w:t>
      </w:r>
    </w:p>
    <w:p w:rsidR="003740E1" w:rsidRPr="0073409B" w:rsidRDefault="003740E1" w:rsidP="003740E1">
      <w:pPr>
        <w:spacing w:line="276" w:lineRule="auto"/>
        <w:ind w:left="142" w:firstLine="284"/>
        <w:jc w:val="both"/>
        <w:rPr>
          <w:b/>
          <w:sz w:val="24"/>
          <w:szCs w:val="24"/>
        </w:rPr>
      </w:pPr>
      <w:r w:rsidRPr="0073409B">
        <w:rPr>
          <w:b/>
          <w:sz w:val="24"/>
          <w:szCs w:val="24"/>
        </w:rPr>
        <w:t>Профильный труд</w:t>
      </w:r>
    </w:p>
    <w:p w:rsidR="003740E1" w:rsidRPr="0073409B" w:rsidRDefault="003740E1" w:rsidP="00172A98">
      <w:pPr>
        <w:pStyle w:val="a3"/>
        <w:numPr>
          <w:ilvl w:val="0"/>
          <w:numId w:val="2"/>
        </w:numPr>
        <w:tabs>
          <w:tab w:val="left" w:pos="851"/>
        </w:tabs>
        <w:spacing w:line="276" w:lineRule="auto"/>
        <w:ind w:left="142" w:firstLine="284"/>
        <w:contextualSpacing w:val="0"/>
        <w:jc w:val="both"/>
        <w:rPr>
          <w:i/>
          <w:sz w:val="24"/>
          <w:szCs w:val="24"/>
          <w:lang w:val="ru-RU"/>
        </w:rPr>
      </w:pPr>
      <w:r w:rsidRPr="0073409B">
        <w:rPr>
          <w:i/>
          <w:sz w:val="24"/>
          <w:szCs w:val="24"/>
          <w:lang w:val="ru-RU"/>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w:t>
      </w:r>
      <w:r w:rsidRPr="0073409B">
        <w:rPr>
          <w:i/>
          <w:spacing w:val="-10"/>
          <w:sz w:val="24"/>
          <w:szCs w:val="24"/>
          <w:lang w:val="ru-RU"/>
        </w:rPr>
        <w:t xml:space="preserve"> </w:t>
      </w:r>
      <w:r w:rsidRPr="0073409B">
        <w:rPr>
          <w:i/>
          <w:sz w:val="24"/>
          <w:szCs w:val="24"/>
          <w:lang w:val="ru-RU"/>
        </w:rPr>
        <w:t>взаимодействия.</w:t>
      </w:r>
    </w:p>
    <w:p w:rsidR="003740E1" w:rsidRPr="0073409B" w:rsidRDefault="003740E1" w:rsidP="00172A98">
      <w:pPr>
        <w:pStyle w:val="a3"/>
        <w:numPr>
          <w:ilvl w:val="0"/>
          <w:numId w:val="61"/>
        </w:numPr>
        <w:tabs>
          <w:tab w:val="left" w:pos="810"/>
        </w:tabs>
        <w:spacing w:line="276" w:lineRule="auto"/>
        <w:jc w:val="both"/>
        <w:rPr>
          <w:sz w:val="24"/>
          <w:szCs w:val="24"/>
          <w:lang w:val="ru-RU"/>
        </w:rPr>
      </w:pPr>
      <w:r w:rsidRPr="0073409B">
        <w:rPr>
          <w:sz w:val="24"/>
          <w:szCs w:val="24"/>
          <w:lang w:val="ru-RU"/>
        </w:rPr>
        <w:t>Интерес к овладению доступными профильными, прикладными, вспомогательными видами трудовой деятельности, например: растениеводство, деревообработка, шитье, вязание и другие, с учетом особенностей</w:t>
      </w:r>
      <w:r w:rsidRPr="0073409B">
        <w:rPr>
          <w:spacing w:val="-15"/>
          <w:sz w:val="24"/>
          <w:szCs w:val="24"/>
          <w:lang w:val="ru-RU"/>
        </w:rPr>
        <w:t xml:space="preserve"> </w:t>
      </w:r>
      <w:r w:rsidRPr="0073409B">
        <w:rPr>
          <w:sz w:val="24"/>
          <w:szCs w:val="24"/>
          <w:lang w:val="ru-RU"/>
        </w:rPr>
        <w:t>региона.</w:t>
      </w:r>
    </w:p>
    <w:p w:rsidR="003740E1" w:rsidRPr="0073409B" w:rsidRDefault="003740E1" w:rsidP="00172A98">
      <w:pPr>
        <w:pStyle w:val="a3"/>
        <w:numPr>
          <w:ilvl w:val="0"/>
          <w:numId w:val="61"/>
        </w:numPr>
        <w:tabs>
          <w:tab w:val="left" w:pos="810"/>
        </w:tabs>
        <w:spacing w:line="276" w:lineRule="auto"/>
        <w:jc w:val="both"/>
        <w:rPr>
          <w:sz w:val="24"/>
          <w:szCs w:val="24"/>
          <w:lang w:val="ru-RU"/>
        </w:rPr>
      </w:pPr>
      <w:r w:rsidRPr="0073409B">
        <w:rPr>
          <w:sz w:val="24"/>
          <w:szCs w:val="24"/>
          <w:lang w:val="ru-RU"/>
        </w:rPr>
        <w:t>Умение выполнять отдельные и комплексные элементы трудовых операций, несложные виды работ, применяемые в сферах производства и</w:t>
      </w:r>
      <w:r w:rsidRPr="0073409B">
        <w:rPr>
          <w:spacing w:val="-3"/>
          <w:sz w:val="24"/>
          <w:szCs w:val="24"/>
          <w:lang w:val="ru-RU"/>
        </w:rPr>
        <w:t xml:space="preserve"> </w:t>
      </w:r>
      <w:r w:rsidRPr="0073409B">
        <w:rPr>
          <w:sz w:val="24"/>
          <w:szCs w:val="24"/>
          <w:lang w:val="ru-RU"/>
        </w:rPr>
        <w:t>обслуживания.</w:t>
      </w:r>
    </w:p>
    <w:p w:rsidR="003740E1" w:rsidRPr="0073409B" w:rsidRDefault="003740E1" w:rsidP="00172A98">
      <w:pPr>
        <w:pStyle w:val="a3"/>
        <w:numPr>
          <w:ilvl w:val="0"/>
          <w:numId w:val="61"/>
        </w:numPr>
        <w:tabs>
          <w:tab w:val="left" w:pos="810"/>
        </w:tabs>
        <w:spacing w:line="276" w:lineRule="auto"/>
        <w:jc w:val="both"/>
        <w:rPr>
          <w:sz w:val="24"/>
          <w:szCs w:val="24"/>
          <w:lang w:val="ru-RU"/>
        </w:rPr>
      </w:pPr>
      <w:r w:rsidRPr="0073409B">
        <w:rPr>
          <w:sz w:val="24"/>
          <w:szCs w:val="24"/>
          <w:lang w:val="ru-RU"/>
        </w:rPr>
        <w:t>Умение использовать в трудовой деятельности различные инструменты, материалы; соблюдать необходимые правила техники безопасности.</w:t>
      </w:r>
    </w:p>
    <w:p w:rsidR="003740E1" w:rsidRPr="0073409B" w:rsidRDefault="003740E1" w:rsidP="00172A98">
      <w:pPr>
        <w:pStyle w:val="a3"/>
        <w:numPr>
          <w:ilvl w:val="0"/>
          <w:numId w:val="61"/>
        </w:numPr>
        <w:tabs>
          <w:tab w:val="left" w:pos="810"/>
        </w:tabs>
        <w:spacing w:line="276" w:lineRule="auto"/>
        <w:jc w:val="both"/>
        <w:rPr>
          <w:sz w:val="24"/>
          <w:szCs w:val="24"/>
          <w:lang w:val="ru-RU"/>
        </w:rPr>
      </w:pPr>
      <w:r w:rsidRPr="0073409B">
        <w:rPr>
          <w:sz w:val="24"/>
          <w:szCs w:val="24"/>
          <w:lang w:val="ru-RU"/>
        </w:rPr>
        <w:t>Умение соблюдать технологические процессы, например: выращивание и уход за растениями, изготовление и</w:t>
      </w:r>
      <w:r w:rsidR="00D71B79">
        <w:rPr>
          <w:sz w:val="24"/>
          <w:szCs w:val="24"/>
          <w:lang w:val="ru-RU"/>
        </w:rPr>
        <w:t>зделий из бумаги, дерева, ткани</w:t>
      </w:r>
      <w:r w:rsidRPr="0073409B">
        <w:rPr>
          <w:sz w:val="24"/>
          <w:szCs w:val="24"/>
          <w:lang w:val="ru-RU"/>
        </w:rPr>
        <w:t xml:space="preserve"> и другие, с учетом особенностей</w:t>
      </w:r>
      <w:r w:rsidRPr="0073409B">
        <w:rPr>
          <w:spacing w:val="-13"/>
          <w:sz w:val="24"/>
          <w:szCs w:val="24"/>
          <w:lang w:val="ru-RU"/>
        </w:rPr>
        <w:t xml:space="preserve"> </w:t>
      </w:r>
      <w:r w:rsidRPr="0073409B">
        <w:rPr>
          <w:sz w:val="24"/>
          <w:szCs w:val="24"/>
          <w:lang w:val="ru-RU"/>
        </w:rPr>
        <w:t>региона.</w:t>
      </w:r>
    </w:p>
    <w:p w:rsidR="003740E1" w:rsidRPr="0073409B" w:rsidRDefault="003740E1" w:rsidP="00172A98">
      <w:pPr>
        <w:pStyle w:val="a3"/>
        <w:numPr>
          <w:ilvl w:val="0"/>
          <w:numId w:val="61"/>
        </w:numPr>
        <w:tabs>
          <w:tab w:val="left" w:pos="810"/>
        </w:tabs>
        <w:spacing w:line="276" w:lineRule="auto"/>
        <w:jc w:val="both"/>
        <w:rPr>
          <w:sz w:val="24"/>
          <w:szCs w:val="24"/>
          <w:lang w:val="ru-RU"/>
        </w:rPr>
      </w:pPr>
      <w:r w:rsidRPr="0073409B">
        <w:rPr>
          <w:sz w:val="24"/>
          <w:szCs w:val="24"/>
          <w:lang w:val="ru-RU"/>
        </w:rPr>
        <w:t>Умение выполнять работу качественно, в установленный промежуток времени, оценивать результаты своего</w:t>
      </w:r>
      <w:r w:rsidRPr="0073409B">
        <w:rPr>
          <w:spacing w:val="-12"/>
          <w:sz w:val="24"/>
          <w:szCs w:val="24"/>
          <w:lang w:val="ru-RU"/>
        </w:rPr>
        <w:t xml:space="preserve"> </w:t>
      </w:r>
      <w:r w:rsidRPr="0073409B">
        <w:rPr>
          <w:sz w:val="24"/>
          <w:szCs w:val="24"/>
          <w:lang w:val="ru-RU"/>
        </w:rPr>
        <w:t>труда.</w:t>
      </w:r>
    </w:p>
    <w:p w:rsidR="003740E1" w:rsidRPr="0073409B" w:rsidRDefault="003740E1" w:rsidP="00172A98">
      <w:pPr>
        <w:pStyle w:val="a3"/>
        <w:numPr>
          <w:ilvl w:val="0"/>
          <w:numId w:val="2"/>
        </w:numPr>
        <w:tabs>
          <w:tab w:val="left" w:pos="851"/>
        </w:tabs>
        <w:spacing w:line="276" w:lineRule="auto"/>
        <w:ind w:left="142" w:firstLine="284"/>
        <w:contextualSpacing w:val="0"/>
        <w:jc w:val="both"/>
        <w:rPr>
          <w:sz w:val="24"/>
          <w:szCs w:val="24"/>
          <w:lang w:val="ru-RU"/>
        </w:rPr>
      </w:pPr>
      <w:r w:rsidRPr="0073409B">
        <w:rPr>
          <w:i/>
          <w:sz w:val="24"/>
          <w:szCs w:val="24"/>
          <w:lang w:val="ru-RU"/>
        </w:rPr>
        <w:t xml:space="preserve">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w:t>
      </w:r>
      <w:r w:rsidRPr="0073409B">
        <w:rPr>
          <w:i/>
          <w:sz w:val="24"/>
          <w:szCs w:val="24"/>
          <w:lang w:val="ru-RU"/>
        </w:rPr>
        <w:lastRenderedPageBreak/>
        <w:t>развития и помощи</w:t>
      </w:r>
      <w:r w:rsidRPr="0073409B">
        <w:rPr>
          <w:i/>
          <w:spacing w:val="-16"/>
          <w:sz w:val="24"/>
          <w:szCs w:val="24"/>
          <w:lang w:val="ru-RU"/>
        </w:rPr>
        <w:t xml:space="preserve"> </w:t>
      </w:r>
      <w:r w:rsidRPr="0073409B">
        <w:rPr>
          <w:i/>
          <w:sz w:val="24"/>
          <w:szCs w:val="24"/>
          <w:lang w:val="ru-RU"/>
        </w:rPr>
        <w:t>близким</w:t>
      </w:r>
      <w:r w:rsidRPr="0073409B">
        <w:rPr>
          <w:sz w:val="24"/>
          <w:szCs w:val="24"/>
          <w:lang w:val="ru-RU"/>
        </w:rPr>
        <w:t>.</w:t>
      </w:r>
    </w:p>
    <w:p w:rsidR="003740E1" w:rsidRPr="0073409B" w:rsidRDefault="003740E1" w:rsidP="00172A98">
      <w:pPr>
        <w:pStyle w:val="a3"/>
        <w:numPr>
          <w:ilvl w:val="0"/>
          <w:numId w:val="62"/>
        </w:numPr>
        <w:tabs>
          <w:tab w:val="left" w:pos="810"/>
        </w:tabs>
        <w:spacing w:line="276" w:lineRule="auto"/>
        <w:jc w:val="both"/>
        <w:rPr>
          <w:sz w:val="24"/>
          <w:szCs w:val="24"/>
          <w:lang w:val="ru-RU"/>
        </w:rPr>
      </w:pPr>
      <w:r w:rsidRPr="0073409B">
        <w:rPr>
          <w:sz w:val="24"/>
          <w:szCs w:val="24"/>
          <w:lang w:val="ru-RU"/>
        </w:rPr>
        <w:t>Потребность активно участвовать в совместной с другими деятельности, направленной на свое жизнеобеспечение, социальное развитие и помощь</w:t>
      </w:r>
      <w:r w:rsidRPr="0073409B">
        <w:rPr>
          <w:spacing w:val="-8"/>
          <w:sz w:val="24"/>
          <w:szCs w:val="24"/>
          <w:lang w:val="ru-RU"/>
        </w:rPr>
        <w:t xml:space="preserve"> </w:t>
      </w:r>
      <w:r w:rsidRPr="0073409B">
        <w:rPr>
          <w:sz w:val="24"/>
          <w:szCs w:val="24"/>
          <w:lang w:val="ru-RU"/>
        </w:rPr>
        <w:t>близким.</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172A98">
      <w:pPr>
        <w:pStyle w:val="1"/>
        <w:numPr>
          <w:ilvl w:val="2"/>
          <w:numId w:val="177"/>
        </w:numPr>
        <w:tabs>
          <w:tab w:val="left" w:pos="0"/>
        </w:tabs>
        <w:spacing w:before="0" w:line="276" w:lineRule="auto"/>
        <w:jc w:val="both"/>
        <w:rPr>
          <w:sz w:val="24"/>
          <w:szCs w:val="24"/>
        </w:rPr>
      </w:pPr>
      <w:r w:rsidRPr="0073409B">
        <w:rPr>
          <w:sz w:val="24"/>
          <w:szCs w:val="24"/>
        </w:rPr>
        <w:t>Физическая</w:t>
      </w:r>
      <w:r w:rsidRPr="0073409B">
        <w:rPr>
          <w:spacing w:val="-3"/>
          <w:sz w:val="24"/>
          <w:szCs w:val="24"/>
        </w:rPr>
        <w:t xml:space="preserve"> </w:t>
      </w:r>
      <w:r w:rsidRPr="0073409B">
        <w:rPr>
          <w:sz w:val="24"/>
          <w:szCs w:val="24"/>
        </w:rPr>
        <w:t>культура</w:t>
      </w:r>
    </w:p>
    <w:p w:rsidR="003740E1" w:rsidRPr="0073409B" w:rsidRDefault="007E1966" w:rsidP="003740E1">
      <w:pPr>
        <w:spacing w:line="276" w:lineRule="auto"/>
        <w:ind w:left="142" w:firstLine="284"/>
        <w:jc w:val="both"/>
        <w:rPr>
          <w:b/>
          <w:sz w:val="24"/>
          <w:szCs w:val="24"/>
          <w:lang w:val="ru-RU"/>
        </w:rPr>
      </w:pPr>
      <w:r>
        <w:rPr>
          <w:b/>
          <w:sz w:val="24"/>
          <w:szCs w:val="24"/>
          <w:lang w:val="ru-RU"/>
        </w:rPr>
        <w:t xml:space="preserve">    </w:t>
      </w:r>
      <w:r w:rsidR="003740E1" w:rsidRPr="0073409B">
        <w:rPr>
          <w:b/>
          <w:sz w:val="24"/>
          <w:szCs w:val="24"/>
          <w:lang w:val="ru-RU"/>
        </w:rPr>
        <w:t>Адаптивная физкультура</w:t>
      </w:r>
    </w:p>
    <w:p w:rsidR="003740E1" w:rsidRPr="0073409B" w:rsidRDefault="003740E1" w:rsidP="00172A98">
      <w:pPr>
        <w:pStyle w:val="a3"/>
        <w:numPr>
          <w:ilvl w:val="0"/>
          <w:numId w:val="1"/>
        </w:numPr>
        <w:tabs>
          <w:tab w:val="left" w:pos="851"/>
        </w:tabs>
        <w:spacing w:line="276" w:lineRule="auto"/>
        <w:ind w:left="142" w:firstLine="284"/>
        <w:contextualSpacing w:val="0"/>
        <w:jc w:val="both"/>
        <w:rPr>
          <w:sz w:val="24"/>
          <w:szCs w:val="24"/>
          <w:lang w:val="ru-RU"/>
        </w:rPr>
      </w:pPr>
      <w:r w:rsidRPr="0073409B">
        <w:rPr>
          <w:i/>
          <w:sz w:val="24"/>
          <w:szCs w:val="24"/>
          <w:lang w:val="ru-RU"/>
        </w:rPr>
        <w:t>Восприятие собственного тела, осознание своих физических возможностей и</w:t>
      </w:r>
      <w:r w:rsidRPr="0073409B">
        <w:rPr>
          <w:i/>
          <w:spacing w:val="-8"/>
          <w:sz w:val="24"/>
          <w:szCs w:val="24"/>
          <w:lang w:val="ru-RU"/>
        </w:rPr>
        <w:t xml:space="preserve"> </w:t>
      </w:r>
      <w:r w:rsidRPr="0073409B">
        <w:rPr>
          <w:i/>
          <w:sz w:val="24"/>
          <w:szCs w:val="24"/>
          <w:lang w:val="ru-RU"/>
        </w:rPr>
        <w:t>ограничений</w:t>
      </w:r>
      <w:r w:rsidRPr="0073409B">
        <w:rPr>
          <w:sz w:val="24"/>
          <w:szCs w:val="24"/>
          <w:lang w:val="ru-RU"/>
        </w:rPr>
        <w:t>.</w:t>
      </w:r>
    </w:p>
    <w:p w:rsidR="003740E1" w:rsidRPr="0073409B" w:rsidRDefault="003740E1" w:rsidP="00172A98">
      <w:pPr>
        <w:pStyle w:val="a3"/>
        <w:numPr>
          <w:ilvl w:val="0"/>
          <w:numId w:val="63"/>
        </w:numPr>
        <w:tabs>
          <w:tab w:val="left" w:pos="810"/>
        </w:tabs>
        <w:spacing w:line="276" w:lineRule="auto"/>
        <w:jc w:val="both"/>
        <w:rPr>
          <w:sz w:val="24"/>
          <w:szCs w:val="24"/>
          <w:lang w:val="ru-RU"/>
        </w:rPr>
      </w:pPr>
      <w:r w:rsidRPr="0073409B">
        <w:rPr>
          <w:sz w:val="24"/>
          <w:szCs w:val="24"/>
          <w:lang w:val="ru-RU"/>
        </w:rPr>
        <w:t>Освоение доступных способов контроля над функциями собственного тела: сидеть, стоять, передвигаться (в т.ч. с использованием технических</w:t>
      </w:r>
      <w:r w:rsidRPr="0073409B">
        <w:rPr>
          <w:spacing w:val="-7"/>
          <w:sz w:val="24"/>
          <w:szCs w:val="24"/>
          <w:lang w:val="ru-RU"/>
        </w:rPr>
        <w:t xml:space="preserve"> </w:t>
      </w:r>
      <w:r w:rsidRPr="0073409B">
        <w:rPr>
          <w:sz w:val="24"/>
          <w:szCs w:val="24"/>
          <w:lang w:val="ru-RU"/>
        </w:rPr>
        <w:t>средств).</w:t>
      </w:r>
    </w:p>
    <w:p w:rsidR="003740E1" w:rsidRPr="0073409B" w:rsidRDefault="003740E1" w:rsidP="00172A98">
      <w:pPr>
        <w:pStyle w:val="a3"/>
        <w:numPr>
          <w:ilvl w:val="0"/>
          <w:numId w:val="63"/>
        </w:numPr>
        <w:tabs>
          <w:tab w:val="left" w:pos="810"/>
        </w:tabs>
        <w:spacing w:line="276" w:lineRule="auto"/>
        <w:jc w:val="both"/>
        <w:rPr>
          <w:sz w:val="24"/>
          <w:szCs w:val="24"/>
          <w:lang w:val="ru-RU"/>
        </w:rPr>
      </w:pPr>
      <w:r w:rsidRPr="0073409B">
        <w:rPr>
          <w:sz w:val="24"/>
          <w:szCs w:val="24"/>
          <w:lang w:val="ru-RU"/>
        </w:rPr>
        <w:t>Освоение двигательных навыков, последовательности движений, развитие координационных</w:t>
      </w:r>
      <w:r w:rsidRPr="0073409B">
        <w:rPr>
          <w:spacing w:val="-16"/>
          <w:sz w:val="24"/>
          <w:szCs w:val="24"/>
          <w:lang w:val="ru-RU"/>
        </w:rPr>
        <w:t xml:space="preserve"> </w:t>
      </w:r>
      <w:r w:rsidRPr="0073409B">
        <w:rPr>
          <w:sz w:val="24"/>
          <w:szCs w:val="24"/>
          <w:lang w:val="ru-RU"/>
        </w:rPr>
        <w:t>способностей.</w:t>
      </w:r>
    </w:p>
    <w:p w:rsidR="003740E1" w:rsidRPr="0073409B" w:rsidRDefault="003740E1" w:rsidP="00172A98">
      <w:pPr>
        <w:pStyle w:val="a3"/>
        <w:numPr>
          <w:ilvl w:val="0"/>
          <w:numId w:val="63"/>
        </w:numPr>
        <w:tabs>
          <w:tab w:val="left" w:pos="810"/>
        </w:tabs>
        <w:spacing w:line="276" w:lineRule="auto"/>
        <w:jc w:val="both"/>
        <w:rPr>
          <w:sz w:val="24"/>
          <w:szCs w:val="24"/>
          <w:lang w:val="ru-RU"/>
        </w:rPr>
      </w:pPr>
      <w:r w:rsidRPr="0073409B">
        <w:rPr>
          <w:sz w:val="24"/>
          <w:szCs w:val="24"/>
          <w:lang w:val="ru-RU"/>
        </w:rPr>
        <w:t>Совершенствование физических качеств: ловкости, силы, быстроты, выносливости.</w:t>
      </w:r>
    </w:p>
    <w:p w:rsidR="003740E1" w:rsidRPr="0073409B" w:rsidRDefault="003740E1" w:rsidP="00172A98">
      <w:pPr>
        <w:pStyle w:val="a3"/>
        <w:numPr>
          <w:ilvl w:val="0"/>
          <w:numId w:val="63"/>
        </w:numPr>
        <w:tabs>
          <w:tab w:val="left" w:pos="809"/>
          <w:tab w:val="left" w:pos="810"/>
        </w:tabs>
        <w:spacing w:line="276" w:lineRule="auto"/>
        <w:jc w:val="both"/>
        <w:rPr>
          <w:sz w:val="24"/>
          <w:szCs w:val="24"/>
          <w:lang w:val="ru-RU"/>
        </w:rPr>
      </w:pPr>
      <w:r w:rsidRPr="0073409B">
        <w:rPr>
          <w:sz w:val="24"/>
          <w:szCs w:val="24"/>
          <w:lang w:val="ru-RU"/>
        </w:rPr>
        <w:t>Умение радоваться успехам: выше прыгнул, быстрее пробежал и</w:t>
      </w:r>
      <w:r w:rsidRPr="0073409B">
        <w:rPr>
          <w:spacing w:val="-23"/>
          <w:sz w:val="24"/>
          <w:szCs w:val="24"/>
          <w:lang w:val="ru-RU"/>
        </w:rPr>
        <w:t xml:space="preserve"> </w:t>
      </w:r>
      <w:r w:rsidRPr="0073409B">
        <w:rPr>
          <w:sz w:val="24"/>
          <w:szCs w:val="24"/>
          <w:lang w:val="ru-RU"/>
        </w:rPr>
        <w:t>др.</w:t>
      </w:r>
    </w:p>
    <w:p w:rsidR="003740E1" w:rsidRPr="0073409B" w:rsidRDefault="003740E1" w:rsidP="00172A98">
      <w:pPr>
        <w:pStyle w:val="a3"/>
        <w:numPr>
          <w:ilvl w:val="0"/>
          <w:numId w:val="1"/>
        </w:numPr>
        <w:tabs>
          <w:tab w:val="left" w:pos="851"/>
        </w:tabs>
        <w:spacing w:line="276" w:lineRule="auto"/>
        <w:ind w:left="142" w:firstLine="284"/>
        <w:contextualSpacing w:val="0"/>
        <w:jc w:val="both"/>
        <w:rPr>
          <w:i/>
          <w:sz w:val="24"/>
          <w:szCs w:val="24"/>
          <w:lang w:val="ru-RU"/>
        </w:rPr>
      </w:pPr>
      <w:r w:rsidRPr="0073409B">
        <w:rPr>
          <w:i/>
          <w:sz w:val="24"/>
          <w:szCs w:val="24"/>
          <w:lang w:val="ru-RU"/>
        </w:rPr>
        <w:t>Соотнесение самочувствия с настроением, собственной активностью, самостоятельностью и</w:t>
      </w:r>
      <w:r w:rsidRPr="0073409B">
        <w:rPr>
          <w:i/>
          <w:spacing w:val="-14"/>
          <w:sz w:val="24"/>
          <w:szCs w:val="24"/>
          <w:lang w:val="ru-RU"/>
        </w:rPr>
        <w:t xml:space="preserve"> </w:t>
      </w:r>
      <w:r w:rsidRPr="0073409B">
        <w:rPr>
          <w:i/>
          <w:sz w:val="24"/>
          <w:szCs w:val="24"/>
          <w:lang w:val="ru-RU"/>
        </w:rPr>
        <w:t>независимостью.</w:t>
      </w:r>
    </w:p>
    <w:p w:rsidR="003740E1" w:rsidRPr="0073409B" w:rsidRDefault="003740E1" w:rsidP="00172A98">
      <w:pPr>
        <w:pStyle w:val="a3"/>
        <w:numPr>
          <w:ilvl w:val="0"/>
          <w:numId w:val="64"/>
        </w:numPr>
        <w:tabs>
          <w:tab w:val="left" w:pos="810"/>
        </w:tabs>
        <w:spacing w:line="276" w:lineRule="auto"/>
        <w:jc w:val="both"/>
        <w:rPr>
          <w:sz w:val="24"/>
          <w:szCs w:val="24"/>
          <w:lang w:val="ru-RU"/>
        </w:rPr>
      </w:pPr>
      <w:r w:rsidRPr="0073409B">
        <w:rPr>
          <w:sz w:val="24"/>
          <w:szCs w:val="24"/>
          <w:lang w:val="ru-RU"/>
        </w:rPr>
        <w:t>Умение определять свое самочувствие в связи с физической нагрузкой: усталость, болевые ощущения,</w:t>
      </w:r>
      <w:r w:rsidRPr="0073409B">
        <w:rPr>
          <w:spacing w:val="-8"/>
          <w:sz w:val="24"/>
          <w:szCs w:val="24"/>
          <w:lang w:val="ru-RU"/>
        </w:rPr>
        <w:t xml:space="preserve"> </w:t>
      </w:r>
      <w:r w:rsidRPr="0073409B">
        <w:rPr>
          <w:sz w:val="24"/>
          <w:szCs w:val="24"/>
          <w:lang w:val="ru-RU"/>
        </w:rPr>
        <w:t>др.</w:t>
      </w:r>
    </w:p>
    <w:p w:rsidR="003740E1" w:rsidRPr="0073409B" w:rsidRDefault="003740E1" w:rsidP="00172A98">
      <w:pPr>
        <w:pStyle w:val="a3"/>
        <w:numPr>
          <w:ilvl w:val="0"/>
          <w:numId w:val="1"/>
        </w:numPr>
        <w:tabs>
          <w:tab w:val="left" w:pos="851"/>
        </w:tabs>
        <w:spacing w:line="276" w:lineRule="auto"/>
        <w:ind w:left="142" w:firstLine="284"/>
        <w:contextualSpacing w:val="0"/>
        <w:jc w:val="both"/>
        <w:rPr>
          <w:i/>
          <w:sz w:val="24"/>
          <w:szCs w:val="24"/>
          <w:lang w:val="ru-RU"/>
        </w:rPr>
      </w:pPr>
      <w:r w:rsidRPr="0073409B">
        <w:rPr>
          <w:i/>
          <w:sz w:val="24"/>
          <w:szCs w:val="24"/>
          <w:lang w:val="ru-RU"/>
        </w:rPr>
        <w:t>Освоение доступных видов физкультурно-спортивной деятельности: езда на велосипеде, ходьба на лыжах, спортивные игры.</w:t>
      </w:r>
    </w:p>
    <w:p w:rsidR="003740E1" w:rsidRPr="0073409B" w:rsidRDefault="003740E1" w:rsidP="00172A98">
      <w:pPr>
        <w:pStyle w:val="a3"/>
        <w:numPr>
          <w:ilvl w:val="0"/>
          <w:numId w:val="64"/>
        </w:numPr>
        <w:tabs>
          <w:tab w:val="left" w:pos="810"/>
        </w:tabs>
        <w:spacing w:line="276" w:lineRule="auto"/>
        <w:jc w:val="both"/>
        <w:rPr>
          <w:sz w:val="24"/>
          <w:szCs w:val="24"/>
          <w:lang w:val="ru-RU"/>
        </w:rPr>
      </w:pPr>
      <w:r w:rsidRPr="0073409B">
        <w:rPr>
          <w:sz w:val="24"/>
          <w:szCs w:val="24"/>
          <w:lang w:val="ru-RU"/>
        </w:rPr>
        <w:t>Интерес к определенным видам физкультурно-спортивной деятельности: езда на велосипеде, ходьба на лыжах, спортивные и подвижные игры, физическая</w:t>
      </w:r>
      <w:r w:rsidRPr="0073409B">
        <w:rPr>
          <w:spacing w:val="-18"/>
          <w:sz w:val="24"/>
          <w:szCs w:val="24"/>
          <w:lang w:val="ru-RU"/>
        </w:rPr>
        <w:t xml:space="preserve"> </w:t>
      </w:r>
      <w:r w:rsidRPr="0073409B">
        <w:rPr>
          <w:sz w:val="24"/>
          <w:szCs w:val="24"/>
          <w:lang w:val="ru-RU"/>
        </w:rPr>
        <w:t>подготовка.</w:t>
      </w:r>
    </w:p>
    <w:p w:rsidR="003740E1" w:rsidRPr="0073409B" w:rsidRDefault="003740E1" w:rsidP="00172A98">
      <w:pPr>
        <w:pStyle w:val="a3"/>
        <w:numPr>
          <w:ilvl w:val="0"/>
          <w:numId w:val="64"/>
        </w:numPr>
        <w:tabs>
          <w:tab w:val="left" w:pos="810"/>
        </w:tabs>
        <w:spacing w:line="276" w:lineRule="auto"/>
        <w:jc w:val="both"/>
        <w:rPr>
          <w:sz w:val="24"/>
          <w:szCs w:val="24"/>
          <w:lang w:val="ru-RU"/>
        </w:rPr>
      </w:pPr>
      <w:r w:rsidRPr="0073409B">
        <w:rPr>
          <w:sz w:val="24"/>
          <w:szCs w:val="24"/>
          <w:lang w:val="ru-RU"/>
        </w:rPr>
        <w:t>Умение ездить на велосипеде, кататься на санках, ходить на лыжах, играть в подвижные игры и</w:t>
      </w:r>
      <w:r w:rsidRPr="0073409B">
        <w:rPr>
          <w:spacing w:val="-5"/>
          <w:sz w:val="24"/>
          <w:szCs w:val="24"/>
          <w:lang w:val="ru-RU"/>
        </w:rPr>
        <w:t xml:space="preserve"> </w:t>
      </w:r>
      <w:r w:rsidRPr="0073409B">
        <w:rPr>
          <w:sz w:val="24"/>
          <w:szCs w:val="24"/>
          <w:lang w:val="ru-RU"/>
        </w:rPr>
        <w:t>др.</w:t>
      </w:r>
    </w:p>
    <w:p w:rsidR="003740E1" w:rsidRPr="0073409B" w:rsidRDefault="003740E1" w:rsidP="003361D4">
      <w:pPr>
        <w:pStyle w:val="1"/>
        <w:spacing w:before="0" w:line="276" w:lineRule="auto"/>
        <w:ind w:left="0"/>
        <w:jc w:val="both"/>
        <w:rPr>
          <w:sz w:val="24"/>
          <w:szCs w:val="24"/>
          <w:lang w:val="ru-RU"/>
        </w:rPr>
      </w:pPr>
    </w:p>
    <w:p w:rsidR="003740E1" w:rsidRPr="00540BA2" w:rsidRDefault="003740E1" w:rsidP="00172A98">
      <w:pPr>
        <w:pStyle w:val="1"/>
        <w:numPr>
          <w:ilvl w:val="1"/>
          <w:numId w:val="13"/>
        </w:numPr>
        <w:spacing w:before="0" w:line="276" w:lineRule="auto"/>
        <w:jc w:val="both"/>
        <w:rPr>
          <w:sz w:val="24"/>
          <w:szCs w:val="24"/>
          <w:lang w:val="ru-RU"/>
        </w:rPr>
      </w:pPr>
      <w:r w:rsidRPr="0073409B">
        <w:rPr>
          <w:sz w:val="24"/>
          <w:szCs w:val="24"/>
          <w:lang w:val="ru-RU"/>
        </w:rPr>
        <w:t xml:space="preserve"> </w:t>
      </w:r>
      <w:r w:rsidRPr="00540BA2">
        <w:rPr>
          <w:sz w:val="24"/>
          <w:szCs w:val="24"/>
          <w:lang w:val="ru-RU"/>
        </w:rPr>
        <w:t>Система оценки достижений</w:t>
      </w:r>
      <w:r w:rsidRPr="00540BA2">
        <w:rPr>
          <w:spacing w:val="-7"/>
          <w:sz w:val="24"/>
          <w:szCs w:val="24"/>
          <w:lang w:val="ru-RU"/>
        </w:rPr>
        <w:t xml:space="preserve"> </w:t>
      </w:r>
      <w:r w:rsidRPr="00540BA2">
        <w:rPr>
          <w:sz w:val="24"/>
          <w:szCs w:val="24"/>
          <w:lang w:val="ru-RU"/>
        </w:rPr>
        <w:t>обучающихся</w:t>
      </w:r>
      <w:r w:rsidR="003361D4">
        <w:rPr>
          <w:sz w:val="24"/>
          <w:szCs w:val="24"/>
          <w:lang w:val="ru-RU"/>
        </w:rPr>
        <w:t xml:space="preserve"> </w:t>
      </w:r>
      <w:r w:rsidRPr="003808F6">
        <w:rPr>
          <w:sz w:val="24"/>
          <w:szCs w:val="24"/>
          <w:lang w:val="ru-RU"/>
        </w:rPr>
        <w:t>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адаптированной основной общеобразовательной программы</w:t>
      </w:r>
    </w:p>
    <w:p w:rsidR="003740E1" w:rsidRPr="0073409B" w:rsidRDefault="003740E1" w:rsidP="003740E1">
      <w:pPr>
        <w:pStyle w:val="ab"/>
        <w:spacing w:line="276" w:lineRule="auto"/>
        <w:ind w:left="142" w:firstLine="284"/>
        <w:jc w:val="both"/>
        <w:rPr>
          <w:rFonts w:ascii="Times New Roman" w:hAnsi="Times New Roman"/>
          <w:sz w:val="24"/>
          <w:szCs w:val="24"/>
        </w:rPr>
      </w:pP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Система оценки достижения возможных результатов освоения адаптированной основной образовательной программы обучающимися с ТМНР обеспечивает связь между требованиями стандарта и образовательным процессом. Основными направлениями и </w:t>
      </w:r>
      <w:r w:rsidRPr="0073409B">
        <w:rPr>
          <w:rFonts w:ascii="Times New Roman" w:hAnsi="Times New Roman"/>
          <w:b/>
          <w:sz w:val="24"/>
          <w:szCs w:val="24"/>
        </w:rPr>
        <w:t xml:space="preserve">целями </w:t>
      </w:r>
      <w:r w:rsidRPr="0073409B">
        <w:rPr>
          <w:rFonts w:ascii="Times New Roman" w:hAnsi="Times New Roman"/>
          <w:sz w:val="24"/>
          <w:szCs w:val="24"/>
        </w:rPr>
        <w:t xml:space="preserve">оценочной деятельности в соответствии с требованиями Стандарта являются: </w:t>
      </w:r>
    </w:p>
    <w:p w:rsidR="003740E1" w:rsidRPr="0073409B" w:rsidRDefault="003740E1" w:rsidP="00172A98">
      <w:pPr>
        <w:pStyle w:val="ab"/>
        <w:numPr>
          <w:ilvl w:val="0"/>
          <w:numId w:val="14"/>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Установление достижения возможных личностных и предметных результатов обучающимися в освоении АООП по окончанию начальной ступени обучения. </w:t>
      </w:r>
    </w:p>
    <w:p w:rsidR="003740E1" w:rsidRPr="0073409B" w:rsidRDefault="003740E1" w:rsidP="00172A98">
      <w:pPr>
        <w:pStyle w:val="ab"/>
        <w:numPr>
          <w:ilvl w:val="0"/>
          <w:numId w:val="14"/>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Установление динамики развития обучающихся по итогам учебных четвертей и учебного года. </w:t>
      </w:r>
    </w:p>
    <w:p w:rsidR="003740E1" w:rsidRPr="0073409B" w:rsidRDefault="003740E1" w:rsidP="00172A98">
      <w:pPr>
        <w:pStyle w:val="ab"/>
        <w:numPr>
          <w:ilvl w:val="0"/>
          <w:numId w:val="14"/>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Описание достижения возможных результатов в форме, понятной для всех участников образовательных отношений.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w:t>
      </w:r>
      <w:r w:rsidRPr="0073409B">
        <w:rPr>
          <w:rFonts w:ascii="Times New Roman" w:hAnsi="Times New Roman"/>
          <w:b/>
          <w:sz w:val="24"/>
          <w:szCs w:val="24"/>
        </w:rPr>
        <w:t>задачи:</w:t>
      </w:r>
      <w:r w:rsidRPr="0073409B">
        <w:rPr>
          <w:rFonts w:ascii="Times New Roman" w:hAnsi="Times New Roman"/>
          <w:sz w:val="24"/>
          <w:szCs w:val="24"/>
        </w:rPr>
        <w:t xml:space="preserve"> </w:t>
      </w:r>
    </w:p>
    <w:p w:rsidR="003740E1" w:rsidRPr="0073409B" w:rsidRDefault="003740E1" w:rsidP="00172A98">
      <w:pPr>
        <w:pStyle w:val="ab"/>
        <w:numPr>
          <w:ilvl w:val="0"/>
          <w:numId w:val="15"/>
        </w:numPr>
        <w:spacing w:line="276" w:lineRule="auto"/>
        <w:ind w:left="142" w:firstLine="284"/>
        <w:jc w:val="both"/>
        <w:rPr>
          <w:rFonts w:ascii="Times New Roman" w:hAnsi="Times New Roman"/>
          <w:sz w:val="24"/>
          <w:szCs w:val="24"/>
        </w:rPr>
      </w:pPr>
      <w:r w:rsidRPr="0073409B">
        <w:rPr>
          <w:rFonts w:ascii="Times New Roman" w:hAnsi="Times New Roman"/>
          <w:sz w:val="24"/>
          <w:szCs w:val="24"/>
        </w:rP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740E1" w:rsidRPr="0073409B" w:rsidRDefault="003740E1" w:rsidP="00172A98">
      <w:pPr>
        <w:pStyle w:val="ab"/>
        <w:numPr>
          <w:ilvl w:val="0"/>
          <w:numId w:val="15"/>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w:t>
      </w:r>
    </w:p>
    <w:p w:rsidR="003740E1" w:rsidRPr="0073409B" w:rsidRDefault="003740E1" w:rsidP="00172A98">
      <w:pPr>
        <w:pStyle w:val="ab"/>
        <w:numPr>
          <w:ilvl w:val="0"/>
          <w:numId w:val="15"/>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обеспечивать комплексный подход к оценке результатов освоения АООП, позволяющий вести оценку предметных и личностных результатов; </w:t>
      </w:r>
    </w:p>
    <w:p w:rsidR="003740E1" w:rsidRPr="0073409B" w:rsidRDefault="003740E1" w:rsidP="00172A98">
      <w:pPr>
        <w:pStyle w:val="ab"/>
        <w:numPr>
          <w:ilvl w:val="0"/>
          <w:numId w:val="15"/>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предусматривать оценку достижений обучающихся и оценку эффективности деятельности общеобразовательной организации; </w:t>
      </w:r>
    </w:p>
    <w:p w:rsidR="003740E1" w:rsidRPr="003361D4" w:rsidRDefault="003740E1" w:rsidP="00172A98">
      <w:pPr>
        <w:pStyle w:val="ab"/>
        <w:numPr>
          <w:ilvl w:val="0"/>
          <w:numId w:val="15"/>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позволять осуществлять оценку динамики учебных достижений обучающихся с ТМНР и развития их жизненной компетенции.</w:t>
      </w:r>
    </w:p>
    <w:p w:rsidR="003740E1" w:rsidRPr="0073409B" w:rsidRDefault="003740E1" w:rsidP="003740E1">
      <w:pPr>
        <w:pStyle w:val="ab"/>
        <w:spacing w:line="276" w:lineRule="auto"/>
        <w:ind w:left="142" w:firstLine="284"/>
        <w:jc w:val="both"/>
        <w:rPr>
          <w:rFonts w:ascii="Times New Roman" w:hAnsi="Times New Roman"/>
          <w:sz w:val="24"/>
          <w:szCs w:val="24"/>
        </w:rPr>
      </w:pP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t>Концептуальные основы оценочной деятельности.</w:t>
      </w:r>
    </w:p>
    <w:p w:rsidR="003740E1" w:rsidRPr="0073409B" w:rsidRDefault="003740E1" w:rsidP="00172A98">
      <w:pPr>
        <w:pStyle w:val="ab"/>
        <w:numPr>
          <w:ilvl w:val="0"/>
          <w:numId w:val="16"/>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При  оценке  результативности  обучения  учитываются особенности психического, неврологического и соматического состояния каждого обучающегося. </w:t>
      </w:r>
    </w:p>
    <w:p w:rsidR="003740E1" w:rsidRPr="0073409B" w:rsidRDefault="003740E1" w:rsidP="00172A98">
      <w:pPr>
        <w:pStyle w:val="ab"/>
        <w:numPr>
          <w:ilvl w:val="0"/>
          <w:numId w:val="16"/>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3740E1" w:rsidRPr="0073409B" w:rsidRDefault="003740E1" w:rsidP="00172A98">
      <w:pPr>
        <w:pStyle w:val="ab"/>
        <w:numPr>
          <w:ilvl w:val="0"/>
          <w:numId w:val="16"/>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Выявление результативности обучения происходит вариативно с учетом психофизического развития ученика в процессе выполнения перцептивных, речевых, предметных действий, графических работ и др. </w:t>
      </w:r>
    </w:p>
    <w:p w:rsidR="003740E1" w:rsidRPr="0073409B" w:rsidRDefault="003740E1" w:rsidP="00172A98">
      <w:pPr>
        <w:pStyle w:val="ab"/>
        <w:numPr>
          <w:ilvl w:val="0"/>
          <w:numId w:val="16"/>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При предъявлении и выполнении всех видов заданий обучающимся оказывается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3740E1" w:rsidRPr="0073409B" w:rsidRDefault="003740E1" w:rsidP="00172A98">
      <w:pPr>
        <w:pStyle w:val="ab"/>
        <w:numPr>
          <w:ilvl w:val="0"/>
          <w:numId w:val="16"/>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При оценке результативности  достижений  учитывается степень самостоятельности ученика.</w:t>
      </w:r>
    </w:p>
    <w:p w:rsidR="003740E1" w:rsidRPr="0073409B" w:rsidRDefault="003740E1" w:rsidP="00172A98">
      <w:pPr>
        <w:pStyle w:val="ab"/>
        <w:numPr>
          <w:ilvl w:val="0"/>
          <w:numId w:val="16"/>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Выявление представлений, умений и навыков</w:t>
      </w:r>
      <w:r w:rsidR="003361D4">
        <w:rPr>
          <w:rFonts w:ascii="Times New Roman" w:hAnsi="Times New Roman"/>
          <w:sz w:val="24"/>
          <w:szCs w:val="24"/>
        </w:rPr>
        <w:t>,</w:t>
      </w:r>
      <w:r w:rsidRPr="0073409B">
        <w:rPr>
          <w:rFonts w:ascii="Times New Roman" w:hAnsi="Times New Roman"/>
          <w:sz w:val="24"/>
          <w:szCs w:val="24"/>
        </w:rPr>
        <w:t xml:space="preserve"> обучающихся в каждой образовательной области создаёт основу для корректировки СИПР, конкретизации содержания дальнейшей коррекционно-развивающей работы. </w:t>
      </w:r>
    </w:p>
    <w:p w:rsidR="003740E1" w:rsidRPr="0073409B" w:rsidRDefault="003740E1" w:rsidP="00172A98">
      <w:pPr>
        <w:pStyle w:val="ab"/>
        <w:numPr>
          <w:ilvl w:val="0"/>
          <w:numId w:val="16"/>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оценивается его эмоциональное состояние, другие возможные личностные результаты.</w:t>
      </w:r>
    </w:p>
    <w:p w:rsidR="003740E1" w:rsidRPr="0073409B" w:rsidRDefault="003740E1" w:rsidP="003740E1">
      <w:pPr>
        <w:pStyle w:val="ab"/>
        <w:spacing w:line="276" w:lineRule="auto"/>
        <w:ind w:left="142" w:firstLine="284"/>
        <w:jc w:val="both"/>
        <w:rPr>
          <w:rFonts w:ascii="Times New Roman" w:hAnsi="Times New Roman"/>
          <w:sz w:val="24"/>
          <w:szCs w:val="24"/>
        </w:rPr>
      </w:pP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t>Описание объекта оценки.</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В соответствии с требования ФГОС для обучающихся с умственной отсталостью оценке подлежат результаты развития жизненных компетенций и предметные результаты.</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 Социальные  (жизненные)  компетенции необходимы  для   решения практико-ориентированных задач, формирования и развития социальных отношений обучающихся в различных средах.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Предметные результаты включают освоенный обучающимися в ходе изучения учебного предмета опыт специфической для данной предметной области деятельности по </w:t>
      </w:r>
      <w:r w:rsidRPr="0073409B">
        <w:rPr>
          <w:rFonts w:ascii="Times New Roman" w:hAnsi="Times New Roman"/>
          <w:sz w:val="24"/>
          <w:szCs w:val="24"/>
        </w:rPr>
        <w:lastRenderedPageBreak/>
        <w:t>получению новых знаний и степень самостоятельности в их применении в практической деятельности.</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Возможные предметные результаты заносятся в специальную индивидуальную программу с учетом индивидуальных возможностей и специфических образовательных потребностей обучающихся, а также специфики содержания предметных областей.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Для организации аттестации обучающихся применяется метод экспертной группы  (на  междисциплинарной  основе).  Она  объединяет  разных специалистов, осуществляющих процесс образования и развития ученика. К процессу аттестации обучающегося привлекаются члены его семьи.</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b/>
          <w:sz w:val="24"/>
          <w:szCs w:val="24"/>
        </w:rPr>
        <w:t>Текущая аттестация</w:t>
      </w:r>
      <w:r w:rsidRPr="0073409B">
        <w:rPr>
          <w:rFonts w:ascii="Times New Roman" w:hAnsi="Times New Roman"/>
          <w:sz w:val="24"/>
          <w:szCs w:val="24"/>
        </w:rPr>
        <w:t xml:space="preserve"> обучающихся включает в себя полугодовое оценивание результатов освоения СИПР, разработанной на основе АООП.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b/>
          <w:sz w:val="24"/>
          <w:szCs w:val="24"/>
        </w:rPr>
        <w:t xml:space="preserve">Промежуточная  (годовая)  аттестация </w:t>
      </w:r>
      <w:r w:rsidRPr="0073409B">
        <w:rPr>
          <w:rFonts w:ascii="Times New Roman" w:hAnsi="Times New Roman"/>
          <w:sz w:val="24"/>
          <w:szCs w:val="24"/>
        </w:rPr>
        <w:t>представляет собой оценку результатов освоения СИПР и развития</w:t>
      </w:r>
      <w:r w:rsidRPr="0073409B">
        <w:rPr>
          <w:rFonts w:ascii="Times New Roman" w:hAnsi="Times New Roman"/>
          <w:b/>
          <w:sz w:val="24"/>
          <w:szCs w:val="24"/>
        </w:rPr>
        <w:t xml:space="preserve"> </w:t>
      </w:r>
      <w:r w:rsidRPr="0073409B">
        <w:rPr>
          <w:rFonts w:ascii="Times New Roman" w:hAnsi="Times New Roman"/>
          <w:sz w:val="24"/>
          <w:szCs w:val="24"/>
        </w:rPr>
        <w:t>жизненных компетенций ребёнка по итогам учебного года.</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Предметом </w:t>
      </w:r>
      <w:r w:rsidRPr="0073409B">
        <w:rPr>
          <w:rFonts w:ascii="Times New Roman" w:hAnsi="Times New Roman"/>
          <w:b/>
          <w:sz w:val="24"/>
          <w:szCs w:val="24"/>
        </w:rPr>
        <w:t xml:space="preserve">итоговой оценки </w:t>
      </w:r>
      <w:r w:rsidRPr="0073409B">
        <w:rPr>
          <w:rFonts w:ascii="Times New Roman" w:hAnsi="Times New Roman"/>
          <w:sz w:val="24"/>
          <w:szCs w:val="24"/>
        </w:rPr>
        <w:t xml:space="preserve">освоения обучающимися адаптированной основной общеобразовательной программы образования для обучающихся с умственной отсталостью (вариант 2) является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Система  оценки  результатов  отражает  степень  выполнения обучающимся СИПР, взаимодействие следующих компонентов:</w:t>
      </w:r>
    </w:p>
    <w:p w:rsidR="003740E1" w:rsidRPr="0073409B" w:rsidRDefault="003740E1" w:rsidP="00172A98">
      <w:pPr>
        <w:pStyle w:val="ab"/>
        <w:numPr>
          <w:ilvl w:val="0"/>
          <w:numId w:val="65"/>
        </w:numPr>
        <w:spacing w:line="276" w:lineRule="auto"/>
        <w:jc w:val="both"/>
        <w:rPr>
          <w:rFonts w:ascii="Times New Roman" w:hAnsi="Times New Roman"/>
          <w:sz w:val="24"/>
          <w:szCs w:val="24"/>
        </w:rPr>
      </w:pPr>
      <w:r w:rsidRPr="0073409B">
        <w:rPr>
          <w:rFonts w:ascii="Times New Roman" w:hAnsi="Times New Roman"/>
          <w:sz w:val="24"/>
          <w:szCs w:val="24"/>
        </w:rPr>
        <w:t>что обучающийся знает и умеет на конец учебного периода,</w:t>
      </w:r>
    </w:p>
    <w:p w:rsidR="003740E1" w:rsidRPr="0073409B" w:rsidRDefault="003740E1" w:rsidP="00172A98">
      <w:pPr>
        <w:pStyle w:val="ab"/>
        <w:numPr>
          <w:ilvl w:val="0"/>
          <w:numId w:val="65"/>
        </w:numPr>
        <w:spacing w:line="276" w:lineRule="auto"/>
        <w:jc w:val="both"/>
        <w:rPr>
          <w:rFonts w:ascii="Times New Roman" w:hAnsi="Times New Roman"/>
          <w:sz w:val="24"/>
          <w:szCs w:val="24"/>
        </w:rPr>
      </w:pPr>
      <w:r w:rsidRPr="0073409B">
        <w:rPr>
          <w:rFonts w:ascii="Times New Roman" w:hAnsi="Times New Roman"/>
          <w:sz w:val="24"/>
          <w:szCs w:val="24"/>
        </w:rPr>
        <w:t>что из полученных знаний и умений он применяет на практике,</w:t>
      </w:r>
    </w:p>
    <w:p w:rsidR="003740E1" w:rsidRPr="0073409B" w:rsidRDefault="003740E1" w:rsidP="00172A98">
      <w:pPr>
        <w:pStyle w:val="ab"/>
        <w:numPr>
          <w:ilvl w:val="0"/>
          <w:numId w:val="65"/>
        </w:numPr>
        <w:spacing w:line="276" w:lineRule="auto"/>
        <w:jc w:val="both"/>
        <w:rPr>
          <w:rFonts w:ascii="Times New Roman" w:hAnsi="Times New Roman"/>
          <w:sz w:val="24"/>
          <w:szCs w:val="24"/>
        </w:rPr>
      </w:pPr>
      <w:r w:rsidRPr="0073409B">
        <w:rPr>
          <w:rFonts w:ascii="Times New Roman" w:hAnsi="Times New Roman"/>
          <w:sz w:val="24"/>
          <w:szCs w:val="24"/>
        </w:rPr>
        <w:t>насколько активно, адекватно и самостоятельно он их применяет.</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По итогам освоения задач и анализа результатов обучения составляется развернутая характеристика учебной деятельности школьника, оценивается динамика развития его жизненных компетенций.</w:t>
      </w:r>
    </w:p>
    <w:p w:rsidR="003740E1" w:rsidRPr="0073409B" w:rsidRDefault="003740E1" w:rsidP="003740E1">
      <w:pPr>
        <w:pStyle w:val="ab"/>
        <w:spacing w:line="276" w:lineRule="auto"/>
        <w:ind w:left="142" w:firstLine="284"/>
        <w:jc w:val="both"/>
        <w:rPr>
          <w:rFonts w:ascii="Times New Roman" w:hAnsi="Times New Roman"/>
          <w:sz w:val="24"/>
          <w:szCs w:val="24"/>
        </w:rPr>
      </w:pP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t>Оценка развития жизненных компетенций.</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Для оценки результатов продвижения ребенка в развитии жизненной компетенции используется метод экспертной оценки. Она объединяет всех участников процесса начального образования ребенка, всех кто может характеризовать его поведение в разных жизненных ситуациях, в школе и дома. В ее состав входит родитель (законный представитель) ребенка, учитель, воспитатель, педагог-психолог, социальный педагог и учитель-логопед.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Экспертная группа ориентируется на оценку динамики развития жизненной компетенции ребенка по позициям:</w:t>
      </w:r>
    </w:p>
    <w:p w:rsidR="003740E1" w:rsidRPr="0073409B" w:rsidRDefault="003740E1" w:rsidP="00172A98">
      <w:pPr>
        <w:pStyle w:val="ab"/>
        <w:numPr>
          <w:ilvl w:val="0"/>
          <w:numId w:val="17"/>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адекватность представлений о собственных возможностях и ограничениях, о насущно необходимом жизнеобеспечении;</w:t>
      </w:r>
    </w:p>
    <w:p w:rsidR="003740E1" w:rsidRPr="0073409B" w:rsidRDefault="003740E1" w:rsidP="00172A98">
      <w:pPr>
        <w:pStyle w:val="ab"/>
        <w:numPr>
          <w:ilvl w:val="0"/>
          <w:numId w:val="17"/>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 и прав в организации обучения;</w:t>
      </w:r>
    </w:p>
    <w:p w:rsidR="003740E1" w:rsidRPr="0073409B" w:rsidRDefault="003740E1" w:rsidP="00172A98">
      <w:pPr>
        <w:pStyle w:val="ab"/>
        <w:numPr>
          <w:ilvl w:val="0"/>
          <w:numId w:val="17"/>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владение социально-бытовыми умениями в повседневной жизни;</w:t>
      </w:r>
    </w:p>
    <w:p w:rsidR="003740E1" w:rsidRPr="0073409B" w:rsidRDefault="003740E1" w:rsidP="00172A98">
      <w:pPr>
        <w:pStyle w:val="ab"/>
        <w:numPr>
          <w:ilvl w:val="0"/>
          <w:numId w:val="17"/>
        </w:numPr>
        <w:spacing w:line="276" w:lineRule="auto"/>
        <w:ind w:left="142" w:firstLine="284"/>
        <w:jc w:val="both"/>
        <w:rPr>
          <w:rFonts w:ascii="Times New Roman" w:hAnsi="Times New Roman"/>
          <w:sz w:val="24"/>
          <w:szCs w:val="24"/>
        </w:rPr>
      </w:pPr>
      <w:r w:rsidRPr="0073409B">
        <w:rPr>
          <w:rFonts w:ascii="Times New Roman" w:hAnsi="Times New Roman"/>
          <w:sz w:val="24"/>
          <w:szCs w:val="24"/>
        </w:rPr>
        <w:lastRenderedPageBreak/>
        <w:t xml:space="preserve">владение навыками коммуникации и принятыми ритуалами социального взаимодействия (т. е. самой формой поведения, его социальным рисунком); </w:t>
      </w:r>
    </w:p>
    <w:p w:rsidR="003740E1" w:rsidRPr="0073409B" w:rsidRDefault="003740E1" w:rsidP="00172A98">
      <w:pPr>
        <w:pStyle w:val="ab"/>
        <w:numPr>
          <w:ilvl w:val="0"/>
          <w:numId w:val="17"/>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продвижение в осмыслении и дифференциации картины мира, ее временно-пространственной организации; </w:t>
      </w:r>
    </w:p>
    <w:p w:rsidR="003740E1" w:rsidRPr="0073409B" w:rsidRDefault="003740E1" w:rsidP="00172A98">
      <w:pPr>
        <w:pStyle w:val="ab"/>
        <w:numPr>
          <w:ilvl w:val="0"/>
          <w:numId w:val="17"/>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осмысление социального окружения, своего места в нем, принятие соответствующих возрасту ценностей и социальных ролей.</w:t>
      </w:r>
    </w:p>
    <w:p w:rsidR="003740E1" w:rsidRPr="0073409B" w:rsidRDefault="003740E1" w:rsidP="003740E1">
      <w:pPr>
        <w:pStyle w:val="ab"/>
        <w:spacing w:line="276" w:lineRule="auto"/>
        <w:ind w:left="142" w:firstLine="284"/>
        <w:jc w:val="both"/>
        <w:rPr>
          <w:rFonts w:ascii="Times New Roman" w:hAnsi="Times New Roman"/>
          <w:sz w:val="24"/>
          <w:szCs w:val="24"/>
        </w:rPr>
      </w:pP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УО за год по каждому показателю по следующей шкале: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0 – отсутствие динамики или регресс.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1 – динамика в освоении минимум одной операции.</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2 – минимальная динамика.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3 – средняя динамика.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4 – выраженная динамика.</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5 – полное освоение действия.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Аналогичная оценка динамики производится ежегодно в мае относительно текущей оценки и данных входящей оценки личностного развития (октябрь 1 (дополнительного) класса). Оценка достижений и оценка динамики оформляется классным руководителем в форме характеристики личностного развития ребенка один раз в год и является приложением к СИПР.</w:t>
      </w:r>
    </w:p>
    <w:p w:rsidR="003740E1" w:rsidRPr="0073409B" w:rsidRDefault="003740E1" w:rsidP="003740E1">
      <w:pPr>
        <w:pStyle w:val="ab"/>
        <w:spacing w:line="276" w:lineRule="auto"/>
        <w:ind w:left="142" w:firstLine="284"/>
        <w:jc w:val="both"/>
        <w:rPr>
          <w:rFonts w:ascii="Times New Roman" w:hAnsi="Times New Roman"/>
          <w:sz w:val="24"/>
          <w:szCs w:val="24"/>
        </w:rPr>
      </w:pP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t>Оценка предметных результатов.</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Оценку этой группы результатов целесообразно начинать со второго   класса, т. е. в тот период, когда у обучающихся уже будут сформированы некоторые  начальные навыки чтения, письма и счета.   Кроме этого, сама учебная деятельность будет привычной для обучающихся, и они смогут ее организовывать под руководством учителя.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 xml:space="preserve">Оценка достижения возможных предметных результатов по практической составляющей производится путем фиксации фактической способности к выполнению учебного </w:t>
      </w:r>
      <w:r w:rsidRPr="0073409B">
        <w:rPr>
          <w:b/>
          <w:i/>
          <w:sz w:val="24"/>
          <w:szCs w:val="24"/>
          <w:lang w:val="ru-RU" w:eastAsia="ru-RU"/>
        </w:rPr>
        <w:t>действия,</w:t>
      </w:r>
      <w:r w:rsidRPr="0073409B">
        <w:rPr>
          <w:sz w:val="24"/>
          <w:szCs w:val="24"/>
          <w:lang w:val="ru-RU" w:eastAsia="ru-RU"/>
        </w:rPr>
        <w:t xml:space="preserve"> обозначенного в качестве возможного предметного результата по следующей шкале:</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0 – не выполняет</w:t>
      </w:r>
      <w:r w:rsidRPr="0073409B">
        <w:rPr>
          <w:rFonts w:eastAsia="Arial Unicode MS"/>
          <w:color w:val="000000"/>
          <w:sz w:val="24"/>
          <w:szCs w:val="24"/>
          <w:lang w:val="ru-RU" w:eastAsia="ru-RU"/>
        </w:rPr>
        <w:t xml:space="preserve"> (или пассивно участвует в выполнении действия)</w:t>
      </w:r>
      <w:r w:rsidRPr="0073409B">
        <w:rPr>
          <w:sz w:val="24"/>
          <w:szCs w:val="24"/>
          <w:lang w:val="ru-RU" w:eastAsia="ru-RU"/>
        </w:rPr>
        <w:t>, помощь не принимает.</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1 – выполняет совместно с педагогом при значительной тактильной помощи.</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lastRenderedPageBreak/>
        <w:t>2 – выполняет совместно с педагогом с незначительной тактильной помощью или после частичного выполнения педагогом.</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3 – выполняет самостоятельно по подражанию, показу, образцу.</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4 – выполняет самостоятельно по словесной  развернутой инструкции.</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5 – выполняет самостоятельно по вербальному заданию.</w:t>
      </w:r>
    </w:p>
    <w:p w:rsidR="003740E1" w:rsidRPr="0073409B" w:rsidRDefault="003740E1" w:rsidP="003740E1">
      <w:pPr>
        <w:spacing w:line="276" w:lineRule="auto"/>
        <w:ind w:left="142" w:firstLine="284"/>
        <w:jc w:val="both"/>
        <w:rPr>
          <w:sz w:val="24"/>
          <w:szCs w:val="24"/>
          <w:lang w:val="ru-RU" w:eastAsia="ru-RU"/>
        </w:rPr>
      </w:pP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Оценка достижения возможных предметных результатов производится путем фиксации фактической способности к воспроизведению (в т.ч. и невербальному) знания или способности к выполнению учебного действия</w:t>
      </w:r>
      <w:r w:rsidRPr="0073409B">
        <w:rPr>
          <w:b/>
          <w:i/>
          <w:sz w:val="24"/>
          <w:szCs w:val="24"/>
          <w:lang w:val="ru-RU" w:eastAsia="ru-RU"/>
        </w:rPr>
        <w:t>,</w:t>
      </w:r>
      <w:r w:rsidRPr="0073409B">
        <w:rPr>
          <w:sz w:val="24"/>
          <w:szCs w:val="24"/>
          <w:lang w:val="ru-RU" w:eastAsia="ru-RU"/>
        </w:rPr>
        <w:t xml:space="preserve"> связанного со сформированными знаниями, обозначенными в качестве возможного предметного результата по следующей шкале:</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 xml:space="preserve">«3» (удовлетворительно) – «не всегда узнает объект», представление </w:t>
      </w:r>
      <w:r w:rsidRPr="0073409B">
        <w:rPr>
          <w:rFonts w:eastAsia="Arial Unicode MS"/>
          <w:color w:val="000000"/>
          <w:sz w:val="24"/>
          <w:szCs w:val="24"/>
          <w:lang w:val="ru-RU" w:eastAsia="ru-RU"/>
        </w:rPr>
        <w:t xml:space="preserve">сформировано частично, знания </w:t>
      </w:r>
      <w:r w:rsidRPr="0073409B">
        <w:rPr>
          <w:sz w:val="24"/>
          <w:szCs w:val="24"/>
          <w:lang w:val="ru-RU" w:eastAsia="ru-RU"/>
        </w:rPr>
        <w:t>воспроизводит  по наглядным опорам со значительными ошибками и пробелами.</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 xml:space="preserve">«4» (хорошо) – «не всегда узнает объект», представление </w:t>
      </w:r>
      <w:r w:rsidRPr="0073409B">
        <w:rPr>
          <w:rFonts w:eastAsia="Arial Unicode MS"/>
          <w:color w:val="000000"/>
          <w:sz w:val="24"/>
          <w:szCs w:val="24"/>
          <w:lang w:val="ru-RU" w:eastAsia="ru-RU"/>
        </w:rPr>
        <w:t xml:space="preserve">сформировано частично, </w:t>
      </w:r>
      <w:r w:rsidRPr="0073409B">
        <w:rPr>
          <w:sz w:val="24"/>
          <w:szCs w:val="24"/>
          <w:lang w:val="ru-RU" w:eastAsia="ru-RU"/>
        </w:rPr>
        <w:t>знания воспроизводит по наглядным опорам, по подсказке с незначительными ошибками.</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«5» (отлично) – «узнает объект», представление сформировано, знания воспроизводит по наглядным опорам или подсказкам без ошибок.</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Оценка достижений возможных предметных результатов переводится в отметку, которая проставляется в классный журнал по каждому учебному предмету.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На основе анализа данных составляется общий отчёт по педагогическому процессу обученности обучающихся с ТМНР, даётся характеристика динамики, делаются выводы и ставятся задачи для СИПР обучающегося с ТМНР на следующий учебный год.</w:t>
      </w:r>
    </w:p>
    <w:p w:rsidR="003740E1" w:rsidRPr="0073409B" w:rsidRDefault="003740E1" w:rsidP="003740E1">
      <w:pPr>
        <w:pStyle w:val="ab"/>
        <w:spacing w:line="276" w:lineRule="auto"/>
        <w:ind w:left="142" w:firstLine="284"/>
        <w:jc w:val="both"/>
        <w:rPr>
          <w:rFonts w:ascii="Times New Roman" w:eastAsia="Times New Roman" w:hAnsi="Times New Roman"/>
          <w:sz w:val="24"/>
          <w:szCs w:val="24"/>
          <w:lang w:eastAsia="ru-RU"/>
        </w:rPr>
      </w:pPr>
      <w:r w:rsidRPr="0073409B">
        <w:rPr>
          <w:rFonts w:ascii="Times New Roman" w:hAnsi="Times New Roman"/>
          <w:sz w:val="24"/>
          <w:szCs w:val="24"/>
        </w:rPr>
        <w:t>Перевод учащихся в следующий класс осуществляется по возрасту. В целом система оценки достижения обучающимися с ТМНР личностных и предметных результатов должна базироваться на принципах индивидуального и дифференцированного подходов. Усвоенные обучающимися с ТМНР даже незначительные по объёму и элементарные по содержанию умения должны выполнять коррекционно-развивающую функцию, поскольку они играют определенную роль в становлении личности ученика с ТМНР и овладении им социальным опытом.</w:t>
      </w:r>
    </w:p>
    <w:p w:rsidR="003740E1" w:rsidRPr="0073409B" w:rsidRDefault="003740E1" w:rsidP="003361D4">
      <w:pPr>
        <w:pStyle w:val="a5"/>
        <w:spacing w:before="0" w:line="276" w:lineRule="auto"/>
        <w:ind w:left="0" w:right="0" w:firstLine="0"/>
        <w:rPr>
          <w:b/>
          <w:sz w:val="24"/>
          <w:szCs w:val="24"/>
          <w:lang w:val="ru-RU"/>
        </w:rPr>
      </w:pPr>
    </w:p>
    <w:p w:rsidR="003740E1" w:rsidRDefault="003740E1" w:rsidP="00172A98">
      <w:pPr>
        <w:pStyle w:val="1"/>
        <w:numPr>
          <w:ilvl w:val="0"/>
          <w:numId w:val="18"/>
        </w:numPr>
        <w:spacing w:before="0" w:line="276" w:lineRule="auto"/>
        <w:ind w:left="142" w:firstLine="284"/>
        <w:jc w:val="both"/>
        <w:rPr>
          <w:sz w:val="24"/>
          <w:szCs w:val="24"/>
          <w:lang w:val="ru-RU"/>
        </w:rPr>
      </w:pPr>
      <w:r w:rsidRPr="0073409B">
        <w:rPr>
          <w:sz w:val="24"/>
          <w:szCs w:val="24"/>
          <w:lang w:val="ru-RU"/>
        </w:rPr>
        <w:t>Содержательный раздел</w:t>
      </w:r>
    </w:p>
    <w:p w:rsidR="003361D4" w:rsidRPr="003361D4" w:rsidRDefault="003361D4" w:rsidP="003361D4">
      <w:pPr>
        <w:pStyle w:val="1"/>
        <w:spacing w:before="0" w:line="276" w:lineRule="auto"/>
        <w:ind w:left="426"/>
        <w:jc w:val="both"/>
        <w:rPr>
          <w:sz w:val="24"/>
          <w:szCs w:val="24"/>
          <w:lang w:val="ru-RU"/>
        </w:rPr>
      </w:pPr>
    </w:p>
    <w:p w:rsidR="003740E1" w:rsidRPr="0073409B" w:rsidRDefault="003740E1" w:rsidP="00172A98">
      <w:pPr>
        <w:pStyle w:val="a3"/>
        <w:numPr>
          <w:ilvl w:val="1"/>
          <w:numId w:val="18"/>
        </w:numPr>
        <w:spacing w:line="276" w:lineRule="auto"/>
        <w:ind w:left="142" w:firstLine="284"/>
        <w:contextualSpacing w:val="0"/>
        <w:jc w:val="both"/>
        <w:rPr>
          <w:b/>
          <w:sz w:val="24"/>
          <w:szCs w:val="24"/>
          <w:lang w:val="ru-RU"/>
        </w:rPr>
      </w:pPr>
      <w:r w:rsidRPr="0073409B">
        <w:rPr>
          <w:b/>
          <w:sz w:val="24"/>
          <w:szCs w:val="24"/>
          <w:lang w:val="ru-RU"/>
        </w:rPr>
        <w:t>Программа формирования базовых учебных</w:t>
      </w:r>
      <w:r w:rsidRPr="0073409B">
        <w:rPr>
          <w:b/>
          <w:spacing w:val="-17"/>
          <w:sz w:val="24"/>
          <w:szCs w:val="24"/>
          <w:lang w:val="ru-RU"/>
        </w:rPr>
        <w:t xml:space="preserve"> </w:t>
      </w:r>
      <w:r w:rsidRPr="0073409B">
        <w:rPr>
          <w:b/>
          <w:sz w:val="24"/>
          <w:szCs w:val="24"/>
          <w:lang w:val="ru-RU"/>
        </w:rPr>
        <w:t>действий</w:t>
      </w:r>
    </w:p>
    <w:p w:rsidR="003740E1" w:rsidRPr="0073409B" w:rsidRDefault="003740E1" w:rsidP="003740E1">
      <w:pPr>
        <w:pStyle w:val="Default"/>
        <w:spacing w:line="276" w:lineRule="auto"/>
        <w:ind w:left="142" w:firstLine="284"/>
        <w:jc w:val="both"/>
        <w:rPr>
          <w:bCs/>
          <w:iCs/>
        </w:rPr>
      </w:pPr>
    </w:p>
    <w:p w:rsidR="003740E1" w:rsidRPr="0073409B" w:rsidRDefault="003740E1" w:rsidP="003740E1">
      <w:pPr>
        <w:pStyle w:val="Default"/>
        <w:spacing w:line="276" w:lineRule="auto"/>
        <w:ind w:left="142" w:firstLine="284"/>
        <w:jc w:val="both"/>
      </w:pPr>
      <w:r w:rsidRPr="0073409B">
        <w:rPr>
          <w:bCs/>
          <w:iCs/>
        </w:rPr>
        <w:t xml:space="preserve">Программа формирования базовых учебных действий в соответствие с </w:t>
      </w:r>
      <w:r w:rsidRPr="0073409B">
        <w:rPr>
          <w:bCs/>
        </w:rPr>
        <w:t>Федеральным государственным образовательным стандартом образования обучающихся с умственной отсталостью (интеллектуальными нарушениями) является структурным компонен</w:t>
      </w:r>
      <w:r w:rsidR="003361D4">
        <w:rPr>
          <w:bCs/>
        </w:rPr>
        <w:t>том содержания АООП</w:t>
      </w:r>
      <w:r w:rsidRPr="0073409B">
        <w:rPr>
          <w:bCs/>
        </w:rPr>
        <w:t>.</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ab/>
        <w:t>Программа формирования базовых учебных действий обеспечивает: связь базовых учебных действий с содержанием учебных предметов; решение задач формирования личностных, регулятивных, познавательных, коммуникативных базовых учебных действий.</w:t>
      </w:r>
    </w:p>
    <w:p w:rsidR="003740E1" w:rsidRPr="0073409B" w:rsidRDefault="003740E1" w:rsidP="003740E1">
      <w:pPr>
        <w:pStyle w:val="c2"/>
        <w:spacing w:before="0" w:beforeAutospacing="0" w:after="0" w:afterAutospacing="0" w:line="276" w:lineRule="auto"/>
        <w:ind w:left="142" w:firstLine="284"/>
        <w:jc w:val="both"/>
        <w:rPr>
          <w:color w:val="000000"/>
        </w:rPr>
      </w:pPr>
      <w:r w:rsidRPr="0073409B">
        <w:rPr>
          <w:rStyle w:val="c0"/>
          <w:color w:val="000000"/>
        </w:rPr>
        <w:t>Она конкретизирует требования Стандарта к личностным и предметным результатам освоения АООП  и служит основой разработки программ учебных дисциплин.</w:t>
      </w:r>
    </w:p>
    <w:p w:rsidR="003740E1" w:rsidRPr="0073409B" w:rsidRDefault="003740E1" w:rsidP="003740E1">
      <w:pPr>
        <w:pStyle w:val="c2"/>
        <w:spacing w:before="0" w:beforeAutospacing="0" w:after="0" w:afterAutospacing="0" w:line="276" w:lineRule="auto"/>
        <w:ind w:left="142" w:firstLine="284"/>
        <w:jc w:val="both"/>
        <w:rPr>
          <w:rStyle w:val="c0"/>
          <w:color w:val="000000"/>
        </w:rPr>
      </w:pPr>
      <w:r w:rsidRPr="0073409B">
        <w:rPr>
          <w:rStyle w:val="c0"/>
          <w:color w:val="000000"/>
        </w:rPr>
        <w:lastRenderedPageBreak/>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 отсталостью.</w:t>
      </w:r>
    </w:p>
    <w:p w:rsidR="003740E1" w:rsidRPr="0073409B" w:rsidRDefault="003740E1" w:rsidP="003740E1">
      <w:pPr>
        <w:spacing w:line="276" w:lineRule="auto"/>
        <w:ind w:left="142" w:firstLine="284"/>
        <w:jc w:val="both"/>
        <w:rPr>
          <w:sz w:val="24"/>
          <w:szCs w:val="24"/>
          <w:lang w:val="ru-RU"/>
        </w:rPr>
      </w:pPr>
      <w:r w:rsidRPr="0073409B">
        <w:rPr>
          <w:sz w:val="24"/>
          <w:szCs w:val="24"/>
          <w:lang w:val="ru-RU"/>
        </w:rPr>
        <w:t>Программа формирования базовых учебных действий содержит:</w:t>
      </w:r>
    </w:p>
    <w:p w:rsidR="003740E1" w:rsidRPr="0073409B" w:rsidRDefault="003740E1" w:rsidP="00172A98">
      <w:pPr>
        <w:widowControl/>
        <w:numPr>
          <w:ilvl w:val="0"/>
          <w:numId w:val="19"/>
        </w:numPr>
        <w:tabs>
          <w:tab w:val="clear" w:pos="990"/>
          <w:tab w:val="num" w:pos="426"/>
        </w:tabs>
        <w:spacing w:line="276" w:lineRule="auto"/>
        <w:ind w:left="142" w:firstLine="284"/>
        <w:jc w:val="both"/>
        <w:rPr>
          <w:sz w:val="24"/>
          <w:szCs w:val="24"/>
          <w:lang w:val="ru-RU"/>
        </w:rPr>
      </w:pPr>
      <w:r w:rsidRPr="0073409B">
        <w:rPr>
          <w:sz w:val="24"/>
          <w:szCs w:val="24"/>
          <w:lang w:val="ru-RU"/>
        </w:rPr>
        <w:t>Понятие и целевые установки формирования базовых учебных действий</w:t>
      </w:r>
      <w:r w:rsidR="003361D4">
        <w:rPr>
          <w:sz w:val="24"/>
          <w:szCs w:val="24"/>
          <w:lang w:val="ru-RU"/>
        </w:rPr>
        <w:t xml:space="preserve"> (БУД)</w:t>
      </w:r>
      <w:r w:rsidRPr="0073409B">
        <w:rPr>
          <w:sz w:val="24"/>
          <w:szCs w:val="24"/>
          <w:lang w:val="ru-RU"/>
        </w:rPr>
        <w:t>.</w:t>
      </w:r>
    </w:p>
    <w:p w:rsidR="003740E1" w:rsidRPr="0073409B" w:rsidRDefault="003740E1" w:rsidP="00172A98">
      <w:pPr>
        <w:widowControl/>
        <w:numPr>
          <w:ilvl w:val="0"/>
          <w:numId w:val="19"/>
        </w:numPr>
        <w:tabs>
          <w:tab w:val="clear" w:pos="990"/>
          <w:tab w:val="num" w:pos="426"/>
        </w:tabs>
        <w:spacing w:line="276" w:lineRule="auto"/>
        <w:ind w:left="142" w:firstLine="284"/>
        <w:jc w:val="both"/>
        <w:rPr>
          <w:sz w:val="24"/>
          <w:szCs w:val="24"/>
          <w:lang w:val="ru-RU"/>
        </w:rPr>
      </w:pPr>
      <w:r w:rsidRPr="0073409B">
        <w:rPr>
          <w:sz w:val="24"/>
          <w:szCs w:val="24"/>
          <w:lang w:val="ru-RU"/>
        </w:rPr>
        <w:t>Характеристики личностных, регулятивных, познавательных и коммуникативных БУД.</w:t>
      </w:r>
    </w:p>
    <w:p w:rsidR="003740E1" w:rsidRPr="0073409B" w:rsidRDefault="003740E1" w:rsidP="00172A98">
      <w:pPr>
        <w:widowControl/>
        <w:numPr>
          <w:ilvl w:val="0"/>
          <w:numId w:val="19"/>
        </w:numPr>
        <w:tabs>
          <w:tab w:val="clear" w:pos="990"/>
          <w:tab w:val="num" w:pos="426"/>
        </w:tabs>
        <w:spacing w:line="276" w:lineRule="auto"/>
        <w:ind w:left="142" w:firstLine="284"/>
        <w:jc w:val="both"/>
        <w:rPr>
          <w:sz w:val="24"/>
          <w:szCs w:val="24"/>
          <w:lang w:val="ru-RU"/>
        </w:rPr>
      </w:pPr>
      <w:r w:rsidRPr="0073409B">
        <w:rPr>
          <w:sz w:val="24"/>
          <w:szCs w:val="24"/>
          <w:lang w:val="ru-RU"/>
        </w:rPr>
        <w:t>Связь БУД с содержанием учебных предметов, возможности предметного содержания в формировании БУД.</w:t>
      </w:r>
    </w:p>
    <w:p w:rsidR="003740E1" w:rsidRPr="0073409B" w:rsidRDefault="003740E1" w:rsidP="00172A98">
      <w:pPr>
        <w:widowControl/>
        <w:numPr>
          <w:ilvl w:val="0"/>
          <w:numId w:val="19"/>
        </w:numPr>
        <w:tabs>
          <w:tab w:val="clear" w:pos="990"/>
          <w:tab w:val="num" w:pos="426"/>
        </w:tabs>
        <w:spacing w:line="276" w:lineRule="auto"/>
        <w:ind w:left="142" w:firstLine="284"/>
        <w:jc w:val="both"/>
        <w:rPr>
          <w:sz w:val="24"/>
          <w:szCs w:val="24"/>
          <w:lang w:val="ru-RU"/>
        </w:rPr>
      </w:pPr>
      <w:r w:rsidRPr="0073409B">
        <w:rPr>
          <w:sz w:val="24"/>
          <w:szCs w:val="24"/>
          <w:lang w:val="ru-RU"/>
        </w:rPr>
        <w:t>Планируемые результаты и диагностика сформированности БУД. Средства, условия формирования и развития БУД.</w:t>
      </w:r>
    </w:p>
    <w:p w:rsidR="003740E1" w:rsidRPr="0073409B" w:rsidRDefault="003740E1" w:rsidP="00172A98">
      <w:pPr>
        <w:widowControl/>
        <w:numPr>
          <w:ilvl w:val="0"/>
          <w:numId w:val="19"/>
        </w:numPr>
        <w:tabs>
          <w:tab w:val="clear" w:pos="990"/>
          <w:tab w:val="num" w:pos="426"/>
        </w:tabs>
        <w:spacing w:line="276" w:lineRule="auto"/>
        <w:ind w:left="142" w:firstLine="284"/>
        <w:jc w:val="both"/>
        <w:rPr>
          <w:sz w:val="24"/>
          <w:szCs w:val="24"/>
        </w:rPr>
      </w:pPr>
      <w:r w:rsidRPr="0073409B">
        <w:rPr>
          <w:sz w:val="24"/>
          <w:szCs w:val="24"/>
        </w:rPr>
        <w:t>Критерии оценивания.</w:t>
      </w:r>
    </w:p>
    <w:p w:rsidR="003740E1" w:rsidRPr="0073409B" w:rsidRDefault="003740E1" w:rsidP="003740E1">
      <w:pPr>
        <w:spacing w:line="276" w:lineRule="auto"/>
        <w:ind w:left="142" w:firstLine="284"/>
        <w:jc w:val="both"/>
        <w:rPr>
          <w:b/>
          <w:sz w:val="24"/>
          <w:szCs w:val="24"/>
        </w:rPr>
      </w:pPr>
    </w:p>
    <w:p w:rsidR="003740E1" w:rsidRPr="0073409B" w:rsidRDefault="003740E1" w:rsidP="007E1966">
      <w:pPr>
        <w:spacing w:line="276" w:lineRule="auto"/>
        <w:jc w:val="both"/>
        <w:rPr>
          <w:rStyle w:val="c0"/>
          <w:b/>
          <w:sz w:val="24"/>
          <w:szCs w:val="24"/>
          <w:lang w:val="ru-RU"/>
        </w:rPr>
      </w:pPr>
      <w:r w:rsidRPr="0073409B">
        <w:rPr>
          <w:b/>
          <w:sz w:val="24"/>
          <w:szCs w:val="24"/>
          <w:lang w:val="ru-RU"/>
        </w:rPr>
        <w:t xml:space="preserve"> Понятие и целевые установки формирования базовых учебных действий.</w:t>
      </w:r>
    </w:p>
    <w:p w:rsidR="003740E1" w:rsidRPr="0073409B" w:rsidRDefault="003740E1" w:rsidP="003740E1">
      <w:pPr>
        <w:pStyle w:val="c2"/>
        <w:spacing w:before="0" w:beforeAutospacing="0" w:after="0" w:afterAutospacing="0" w:line="276" w:lineRule="auto"/>
        <w:ind w:left="142" w:firstLine="284"/>
        <w:jc w:val="both"/>
        <w:rPr>
          <w:color w:val="000000"/>
        </w:rPr>
      </w:pPr>
      <w:r w:rsidRPr="0073409B">
        <w:rPr>
          <w:rStyle w:val="c0"/>
          <w:color w:val="000000"/>
        </w:rPr>
        <w:t>Современные подходы к повышению эффективности обучения предполагают формирование у школьника положительной мотивации к учению, умение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1. Подготовку ребенка к нахождению и обучению в среде сверстников, к эмоциональному, коммуникативному взаимодействию с группой обучающихся.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2.  Формирование учебного поведения: </w:t>
      </w:r>
    </w:p>
    <w:p w:rsidR="003740E1" w:rsidRPr="0073409B" w:rsidRDefault="003740E1" w:rsidP="00172A98">
      <w:pPr>
        <w:pStyle w:val="ab"/>
        <w:numPr>
          <w:ilvl w:val="0"/>
          <w:numId w:val="66"/>
        </w:numPr>
        <w:spacing w:line="276" w:lineRule="auto"/>
        <w:jc w:val="both"/>
        <w:rPr>
          <w:rFonts w:ascii="Times New Roman" w:hAnsi="Times New Roman"/>
          <w:sz w:val="24"/>
          <w:szCs w:val="24"/>
        </w:rPr>
      </w:pPr>
      <w:r w:rsidRPr="0073409B">
        <w:rPr>
          <w:rFonts w:ascii="Times New Roman" w:hAnsi="Times New Roman"/>
          <w:sz w:val="24"/>
          <w:szCs w:val="24"/>
        </w:rPr>
        <w:t xml:space="preserve">направленность взгляда (на говорящего взрослого, на задание); </w:t>
      </w:r>
    </w:p>
    <w:p w:rsidR="003740E1" w:rsidRPr="0073409B" w:rsidRDefault="003740E1" w:rsidP="00172A98">
      <w:pPr>
        <w:pStyle w:val="ab"/>
        <w:numPr>
          <w:ilvl w:val="0"/>
          <w:numId w:val="66"/>
        </w:numPr>
        <w:spacing w:line="276" w:lineRule="auto"/>
        <w:jc w:val="both"/>
        <w:rPr>
          <w:rFonts w:ascii="Times New Roman" w:hAnsi="Times New Roman"/>
          <w:sz w:val="24"/>
          <w:szCs w:val="24"/>
        </w:rPr>
      </w:pPr>
      <w:r w:rsidRPr="0073409B">
        <w:rPr>
          <w:rFonts w:ascii="Times New Roman" w:hAnsi="Times New Roman"/>
          <w:sz w:val="24"/>
          <w:szCs w:val="24"/>
        </w:rPr>
        <w:t xml:space="preserve">умение выполнять инструкции педагога; </w:t>
      </w:r>
    </w:p>
    <w:p w:rsidR="003740E1" w:rsidRPr="0073409B" w:rsidRDefault="003740E1" w:rsidP="00172A98">
      <w:pPr>
        <w:pStyle w:val="ab"/>
        <w:numPr>
          <w:ilvl w:val="0"/>
          <w:numId w:val="66"/>
        </w:numPr>
        <w:spacing w:line="276" w:lineRule="auto"/>
        <w:jc w:val="both"/>
        <w:rPr>
          <w:rFonts w:ascii="Times New Roman" w:hAnsi="Times New Roman"/>
          <w:sz w:val="24"/>
          <w:szCs w:val="24"/>
        </w:rPr>
      </w:pPr>
      <w:r w:rsidRPr="0073409B">
        <w:rPr>
          <w:rFonts w:ascii="Times New Roman" w:hAnsi="Times New Roman"/>
          <w:sz w:val="24"/>
          <w:szCs w:val="24"/>
        </w:rPr>
        <w:t xml:space="preserve">использование по назначению учебных материалов; </w:t>
      </w:r>
    </w:p>
    <w:p w:rsidR="003740E1" w:rsidRPr="0073409B" w:rsidRDefault="003740E1" w:rsidP="00172A98">
      <w:pPr>
        <w:pStyle w:val="ab"/>
        <w:numPr>
          <w:ilvl w:val="0"/>
          <w:numId w:val="66"/>
        </w:numPr>
        <w:spacing w:line="276" w:lineRule="auto"/>
        <w:jc w:val="both"/>
        <w:rPr>
          <w:rFonts w:ascii="Times New Roman" w:hAnsi="Times New Roman"/>
          <w:sz w:val="24"/>
          <w:szCs w:val="24"/>
        </w:rPr>
      </w:pPr>
      <w:r w:rsidRPr="0073409B">
        <w:rPr>
          <w:rFonts w:ascii="Times New Roman" w:hAnsi="Times New Roman"/>
          <w:sz w:val="24"/>
          <w:szCs w:val="24"/>
        </w:rPr>
        <w:t xml:space="preserve">умение выполнять действия по образцу и по подражанию.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3.  Формирование умения выполнять задание: </w:t>
      </w:r>
    </w:p>
    <w:p w:rsidR="003740E1" w:rsidRPr="0073409B" w:rsidRDefault="003740E1" w:rsidP="00172A98">
      <w:pPr>
        <w:pStyle w:val="ab"/>
        <w:numPr>
          <w:ilvl w:val="0"/>
          <w:numId w:val="67"/>
        </w:numPr>
        <w:spacing w:line="276" w:lineRule="auto"/>
        <w:jc w:val="both"/>
        <w:rPr>
          <w:rFonts w:ascii="Times New Roman" w:hAnsi="Times New Roman"/>
          <w:sz w:val="24"/>
          <w:szCs w:val="24"/>
        </w:rPr>
      </w:pPr>
      <w:r w:rsidRPr="0073409B">
        <w:rPr>
          <w:rFonts w:ascii="Times New Roman" w:hAnsi="Times New Roman"/>
          <w:sz w:val="24"/>
          <w:szCs w:val="24"/>
        </w:rPr>
        <w:t xml:space="preserve">в течение определенного периода времени, </w:t>
      </w:r>
    </w:p>
    <w:p w:rsidR="003740E1" w:rsidRPr="0073409B" w:rsidRDefault="003740E1" w:rsidP="00172A98">
      <w:pPr>
        <w:pStyle w:val="ab"/>
        <w:numPr>
          <w:ilvl w:val="0"/>
          <w:numId w:val="67"/>
        </w:numPr>
        <w:spacing w:line="276" w:lineRule="auto"/>
        <w:jc w:val="both"/>
        <w:rPr>
          <w:rFonts w:ascii="Times New Roman" w:hAnsi="Times New Roman"/>
          <w:sz w:val="24"/>
          <w:szCs w:val="24"/>
        </w:rPr>
      </w:pPr>
      <w:r w:rsidRPr="0073409B">
        <w:rPr>
          <w:rFonts w:ascii="Times New Roman" w:hAnsi="Times New Roman"/>
          <w:sz w:val="24"/>
          <w:szCs w:val="24"/>
        </w:rPr>
        <w:t xml:space="preserve">от начала до конца, </w:t>
      </w:r>
    </w:p>
    <w:p w:rsidR="003740E1" w:rsidRPr="0073409B" w:rsidRDefault="003740E1" w:rsidP="00172A98">
      <w:pPr>
        <w:pStyle w:val="ab"/>
        <w:numPr>
          <w:ilvl w:val="0"/>
          <w:numId w:val="67"/>
        </w:numPr>
        <w:spacing w:line="276" w:lineRule="auto"/>
        <w:jc w:val="both"/>
        <w:rPr>
          <w:rFonts w:ascii="Times New Roman" w:hAnsi="Times New Roman"/>
          <w:sz w:val="24"/>
          <w:szCs w:val="24"/>
        </w:rPr>
      </w:pPr>
      <w:r w:rsidRPr="0073409B">
        <w:rPr>
          <w:rFonts w:ascii="Times New Roman" w:hAnsi="Times New Roman"/>
          <w:sz w:val="24"/>
          <w:szCs w:val="24"/>
        </w:rPr>
        <w:t xml:space="preserve">с заданными качественными параметрами.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3740E1" w:rsidRPr="0073409B" w:rsidRDefault="003740E1" w:rsidP="003740E1">
      <w:pPr>
        <w:pStyle w:val="c2"/>
        <w:spacing w:before="0" w:beforeAutospacing="0" w:after="0" w:afterAutospacing="0" w:line="276" w:lineRule="auto"/>
        <w:ind w:left="142" w:firstLine="284"/>
        <w:jc w:val="both"/>
        <w:rPr>
          <w:rStyle w:val="c0"/>
          <w:color w:val="000000"/>
        </w:rPr>
      </w:pPr>
      <w:r w:rsidRPr="0073409B">
        <w:rPr>
          <w:rStyle w:val="c0"/>
          <w:b/>
          <w:color w:val="000000"/>
        </w:rPr>
        <w:t xml:space="preserve">Функции </w:t>
      </w:r>
      <w:r w:rsidRPr="0073409B">
        <w:rPr>
          <w:rStyle w:val="c0"/>
          <w:color w:val="000000"/>
        </w:rPr>
        <w:t xml:space="preserve">базовых учебных действий: </w:t>
      </w:r>
    </w:p>
    <w:p w:rsidR="003740E1" w:rsidRPr="0073409B" w:rsidRDefault="003740E1" w:rsidP="00172A98">
      <w:pPr>
        <w:pStyle w:val="c2"/>
        <w:numPr>
          <w:ilvl w:val="0"/>
          <w:numId w:val="68"/>
        </w:numPr>
        <w:spacing w:before="0" w:beforeAutospacing="0" w:after="0" w:afterAutospacing="0" w:line="276" w:lineRule="auto"/>
        <w:jc w:val="both"/>
        <w:rPr>
          <w:rStyle w:val="c0"/>
          <w:color w:val="000000"/>
        </w:rPr>
      </w:pPr>
      <w:r w:rsidRPr="0073409B">
        <w:rPr>
          <w:rStyle w:val="c0"/>
          <w:color w:val="000000"/>
        </w:rPr>
        <w:t xml:space="preserve">обеспечение успешности (эффективности) изучения содержания любой предметной области; </w:t>
      </w:r>
    </w:p>
    <w:p w:rsidR="003740E1" w:rsidRPr="0073409B" w:rsidRDefault="003740E1" w:rsidP="00172A98">
      <w:pPr>
        <w:pStyle w:val="c2"/>
        <w:numPr>
          <w:ilvl w:val="0"/>
          <w:numId w:val="68"/>
        </w:numPr>
        <w:spacing w:before="0" w:beforeAutospacing="0" w:after="0" w:afterAutospacing="0" w:line="276" w:lineRule="auto"/>
        <w:jc w:val="both"/>
        <w:rPr>
          <w:rStyle w:val="c0"/>
          <w:color w:val="000000"/>
        </w:rPr>
      </w:pPr>
      <w:r w:rsidRPr="0073409B">
        <w:rPr>
          <w:rStyle w:val="c0"/>
          <w:color w:val="000000"/>
        </w:rPr>
        <w:t xml:space="preserve">реализация преемственности обучения на всех ступенях образования; </w:t>
      </w:r>
    </w:p>
    <w:p w:rsidR="003740E1" w:rsidRPr="0073409B" w:rsidRDefault="003740E1" w:rsidP="00172A98">
      <w:pPr>
        <w:pStyle w:val="c2"/>
        <w:numPr>
          <w:ilvl w:val="0"/>
          <w:numId w:val="68"/>
        </w:numPr>
        <w:spacing w:before="0" w:beforeAutospacing="0" w:after="0" w:afterAutospacing="0" w:line="276" w:lineRule="auto"/>
        <w:jc w:val="both"/>
        <w:rPr>
          <w:rStyle w:val="c0"/>
          <w:color w:val="000000"/>
        </w:rPr>
      </w:pPr>
      <w:r w:rsidRPr="0073409B">
        <w:rPr>
          <w:rStyle w:val="c0"/>
          <w:color w:val="000000"/>
        </w:rPr>
        <w:lastRenderedPageBreak/>
        <w:t xml:space="preserve">формирование готовности школьника с умственной отсталостью к дальнейшему профессиональному образованию; </w:t>
      </w:r>
    </w:p>
    <w:p w:rsidR="003740E1" w:rsidRPr="0073409B" w:rsidRDefault="003740E1" w:rsidP="00172A98">
      <w:pPr>
        <w:pStyle w:val="c2"/>
        <w:numPr>
          <w:ilvl w:val="0"/>
          <w:numId w:val="68"/>
        </w:numPr>
        <w:spacing w:before="0" w:beforeAutospacing="0" w:after="0" w:afterAutospacing="0" w:line="276" w:lineRule="auto"/>
        <w:jc w:val="both"/>
        <w:rPr>
          <w:rStyle w:val="c0"/>
          <w:color w:val="000000"/>
        </w:rPr>
      </w:pPr>
      <w:r w:rsidRPr="0073409B">
        <w:rPr>
          <w:rStyle w:val="c0"/>
          <w:color w:val="000000"/>
        </w:rPr>
        <w:t>обеспечение целостности развития личности обучающегося.</w:t>
      </w:r>
    </w:p>
    <w:p w:rsidR="003740E1" w:rsidRPr="0073409B" w:rsidRDefault="003740E1" w:rsidP="003740E1">
      <w:pPr>
        <w:pStyle w:val="c2"/>
        <w:spacing w:before="0" w:beforeAutospacing="0" w:after="0" w:afterAutospacing="0" w:line="276" w:lineRule="auto"/>
        <w:ind w:left="142" w:firstLine="284"/>
        <w:jc w:val="both"/>
        <w:rPr>
          <w:rStyle w:val="c0"/>
          <w:color w:val="000000"/>
        </w:rPr>
      </w:pPr>
    </w:p>
    <w:p w:rsidR="003740E1" w:rsidRPr="0073409B" w:rsidRDefault="003740E1" w:rsidP="003740E1">
      <w:pPr>
        <w:pStyle w:val="c2"/>
        <w:spacing w:before="0" w:beforeAutospacing="0" w:after="0" w:afterAutospacing="0" w:line="276" w:lineRule="auto"/>
        <w:ind w:left="142" w:firstLine="284"/>
        <w:jc w:val="both"/>
        <w:rPr>
          <w:rStyle w:val="c0"/>
          <w:b/>
          <w:color w:val="000000"/>
        </w:rPr>
      </w:pPr>
      <w:r w:rsidRPr="0073409B">
        <w:rPr>
          <w:rStyle w:val="c0"/>
          <w:b/>
          <w:color w:val="000000"/>
        </w:rPr>
        <w:t>Виды базовых учебных действий.</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740E1" w:rsidRPr="0073409B" w:rsidRDefault="003740E1" w:rsidP="00172A98">
      <w:pPr>
        <w:pStyle w:val="ab"/>
        <w:numPr>
          <w:ilvl w:val="0"/>
          <w:numId w:val="26"/>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3740E1" w:rsidRPr="0073409B" w:rsidRDefault="003740E1" w:rsidP="00172A98">
      <w:pPr>
        <w:pStyle w:val="ab"/>
        <w:numPr>
          <w:ilvl w:val="0"/>
          <w:numId w:val="26"/>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Коммуникативные учебные действия обеспечивают способность вступать в коммуникацию со взрослыми и сверстниками в процессе обучения.</w:t>
      </w:r>
    </w:p>
    <w:p w:rsidR="003740E1" w:rsidRPr="0073409B" w:rsidRDefault="003740E1" w:rsidP="00172A98">
      <w:pPr>
        <w:pStyle w:val="ab"/>
        <w:numPr>
          <w:ilvl w:val="0"/>
          <w:numId w:val="26"/>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3740E1" w:rsidRPr="0073409B" w:rsidRDefault="003740E1" w:rsidP="00172A98">
      <w:pPr>
        <w:pStyle w:val="ab"/>
        <w:numPr>
          <w:ilvl w:val="0"/>
          <w:numId w:val="26"/>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Умение использовать все группы действий в различных образовательных ситуациях является показателем их сформированности.</w:t>
      </w:r>
    </w:p>
    <w:p w:rsidR="003740E1" w:rsidRPr="0073409B" w:rsidRDefault="003740E1" w:rsidP="003740E1">
      <w:pPr>
        <w:pStyle w:val="ad"/>
        <w:shd w:val="clear" w:color="auto" w:fill="FFFFFF"/>
        <w:spacing w:before="0" w:beforeAutospacing="0" w:after="0" w:afterAutospacing="0" w:line="276" w:lineRule="auto"/>
        <w:ind w:left="142" w:firstLine="284"/>
        <w:jc w:val="both"/>
        <w:rPr>
          <w:color w:val="000000"/>
        </w:rPr>
      </w:pPr>
      <w:r w:rsidRPr="0073409B">
        <w:rPr>
          <w:b/>
          <w:bCs/>
          <w:color w:val="000000"/>
        </w:rPr>
        <w:t>Характеристика базовых учебных действий.</w:t>
      </w: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t>Личностные учебные действия.</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 этических нормах и правилах поведения в современном обществе; готовность к безопасному и бережному поведению в природе и обществе.</w:t>
      </w: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t>Коммуникативные учебные действия.</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Коммуникативные учебные действия включают следующие умения: вступать в контакт и работать в коллективе (учитель - ученик, ученик – ученик, ученик – класс, учитель-класс);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в разных видах деятельности и быту; сотрудничать со взрослыми и сверстниками в разных социальных ситуациях; доброжелательно относиться, сопереживать, конструктивно взаимодействовать с людьми; договариваться и изменять свое поведение с учетом поведения других участников спорной ситуации;</w:t>
      </w: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lastRenderedPageBreak/>
        <w:t>Регулятивные учебные действия.</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Регулятивные учебные действия включают следующие умения: входить и выходить из учебного помещения со звонком; ориентироваться в пространстве класса (зала, учебного помещения); пользоваться учебной мебелью; адекватно использовать ритуалы школьного поведения (поднимать руку, вставать и выходить из-за парты и т. д.); работать с учебными принадлежностями (инструментами, спортивным инвентарем) и организовывать рабочее место; передвигаться по школе, находить свой класс, другие необходимые помещения; принимать цели и произвольно включаться в деятельность, следовать предложенному плану и работать в общем темпе; активно участвовать в деятельности, контролировать и оценивать свои 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t>Познавательные учебные действия.</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К познавательным учебным действиям относятся следующие умения: выделять существенные, общие и отличительные свойства предметов;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3740E1" w:rsidRPr="0073409B" w:rsidRDefault="003740E1" w:rsidP="003740E1">
      <w:pPr>
        <w:pStyle w:val="ab"/>
        <w:spacing w:line="276" w:lineRule="auto"/>
        <w:ind w:left="142" w:firstLine="284"/>
        <w:jc w:val="both"/>
        <w:rPr>
          <w:rFonts w:ascii="Times New Roman" w:hAnsi="Times New Roman"/>
          <w:sz w:val="24"/>
          <w:szCs w:val="24"/>
        </w:rPr>
      </w:pPr>
    </w:p>
    <w:p w:rsidR="003740E1" w:rsidRPr="0073409B" w:rsidRDefault="003740E1" w:rsidP="003740E1">
      <w:pPr>
        <w:pStyle w:val="ab"/>
        <w:spacing w:line="276" w:lineRule="auto"/>
        <w:ind w:left="142" w:firstLine="284"/>
        <w:jc w:val="both"/>
        <w:rPr>
          <w:rFonts w:ascii="Times New Roman" w:hAnsi="Times New Roman"/>
          <w:b/>
          <w:bCs/>
          <w:sz w:val="24"/>
          <w:szCs w:val="24"/>
        </w:rPr>
      </w:pPr>
      <w:r w:rsidRPr="0073409B">
        <w:rPr>
          <w:rFonts w:ascii="Times New Roman" w:hAnsi="Times New Roman"/>
          <w:b/>
          <w:sz w:val="24"/>
          <w:szCs w:val="24"/>
        </w:rPr>
        <w:t xml:space="preserve"> </w:t>
      </w:r>
      <w:r w:rsidRPr="0073409B">
        <w:rPr>
          <w:rFonts w:ascii="Times New Roman" w:hAnsi="Times New Roman"/>
          <w:b/>
          <w:bCs/>
          <w:sz w:val="24"/>
          <w:szCs w:val="24"/>
        </w:rPr>
        <w:t>Связи базовых учебных действий с содержанием учебных предметов.</w:t>
      </w:r>
    </w:p>
    <w:p w:rsidR="003740E1" w:rsidRPr="0073409B" w:rsidRDefault="003740E1" w:rsidP="003740E1">
      <w:pPr>
        <w:pStyle w:val="c2"/>
        <w:spacing w:before="0" w:beforeAutospacing="0" w:after="0" w:afterAutospacing="0" w:line="276" w:lineRule="auto"/>
        <w:ind w:left="142" w:firstLine="284"/>
        <w:jc w:val="both"/>
        <w:rPr>
          <w:rStyle w:val="c0"/>
          <w:color w:val="000000"/>
        </w:rPr>
      </w:pPr>
      <w:r w:rsidRPr="0073409B">
        <w:rPr>
          <w:rStyle w:val="c0"/>
          <w:color w:val="000000"/>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базовых учебных действий.</w:t>
      </w:r>
    </w:p>
    <w:p w:rsidR="003740E1" w:rsidRPr="001615C7" w:rsidRDefault="003740E1" w:rsidP="001615C7">
      <w:pPr>
        <w:spacing w:line="276" w:lineRule="auto"/>
        <w:rPr>
          <w:b/>
          <w:bCs/>
          <w:iCs/>
          <w:sz w:val="24"/>
          <w:szCs w:val="24"/>
          <w:lang w:val="ru-RU"/>
        </w:rPr>
      </w:pPr>
    </w:p>
    <w:p w:rsidR="003740E1" w:rsidRDefault="003740E1" w:rsidP="001615C7">
      <w:pPr>
        <w:pStyle w:val="a3"/>
        <w:spacing w:line="276" w:lineRule="auto"/>
        <w:ind w:left="142" w:firstLine="284"/>
        <w:jc w:val="both"/>
        <w:rPr>
          <w:b/>
          <w:bCs/>
          <w:sz w:val="24"/>
          <w:szCs w:val="24"/>
          <w:lang w:val="ru-RU"/>
        </w:rPr>
      </w:pPr>
      <w:r w:rsidRPr="0073409B">
        <w:rPr>
          <w:b/>
          <w:bCs/>
          <w:iCs/>
          <w:sz w:val="24"/>
          <w:szCs w:val="24"/>
          <w:lang w:val="ru-RU"/>
        </w:rPr>
        <w:t xml:space="preserve">Связи базовых учебных действий с содержанием учебных предметов </w:t>
      </w:r>
      <w:r w:rsidRPr="0073409B">
        <w:rPr>
          <w:b/>
          <w:bCs/>
          <w:iCs/>
          <w:sz w:val="24"/>
          <w:szCs w:val="24"/>
        </w:rPr>
        <w:t>I</w:t>
      </w:r>
      <w:r w:rsidRPr="0073409B">
        <w:rPr>
          <w:b/>
          <w:bCs/>
          <w:iCs/>
          <w:sz w:val="24"/>
          <w:szCs w:val="24"/>
          <w:lang w:val="ru-RU"/>
        </w:rPr>
        <w:t xml:space="preserve"> (дополнительного) и</w:t>
      </w:r>
      <w:r w:rsidRPr="0073409B">
        <w:rPr>
          <w:b/>
          <w:bCs/>
          <w:sz w:val="24"/>
          <w:szCs w:val="24"/>
          <w:lang w:val="ru-RU"/>
        </w:rPr>
        <w:t xml:space="preserve"> </w:t>
      </w:r>
      <w:r w:rsidRPr="0073409B">
        <w:rPr>
          <w:b/>
          <w:bCs/>
          <w:sz w:val="24"/>
          <w:szCs w:val="24"/>
        </w:rPr>
        <w:t>I</w:t>
      </w:r>
      <w:r w:rsidRPr="0073409B">
        <w:rPr>
          <w:b/>
          <w:bCs/>
          <w:sz w:val="24"/>
          <w:szCs w:val="24"/>
          <w:lang w:val="ru-RU"/>
        </w:rPr>
        <w:t>-</w:t>
      </w:r>
      <w:r w:rsidRPr="0073409B">
        <w:rPr>
          <w:b/>
          <w:bCs/>
          <w:sz w:val="24"/>
          <w:szCs w:val="24"/>
        </w:rPr>
        <w:t>IX</w:t>
      </w:r>
      <w:r w:rsidRPr="0073409B">
        <w:rPr>
          <w:b/>
          <w:bCs/>
          <w:sz w:val="24"/>
          <w:szCs w:val="24"/>
          <w:lang w:val="ru-RU"/>
        </w:rPr>
        <w:t xml:space="preserve"> классов.</w:t>
      </w:r>
    </w:p>
    <w:p w:rsidR="001615C7" w:rsidRPr="0073409B" w:rsidRDefault="001615C7" w:rsidP="001615C7">
      <w:pPr>
        <w:pStyle w:val="a3"/>
        <w:spacing w:line="276" w:lineRule="auto"/>
        <w:ind w:left="142" w:firstLine="284"/>
        <w:jc w:val="both"/>
        <w:rPr>
          <w:b/>
          <w:bCs/>
          <w:sz w:val="24"/>
          <w:szCs w:val="24"/>
          <w:lang w:val="ru-RU"/>
        </w:rPr>
      </w:pPr>
    </w:p>
    <w:tbl>
      <w:tblPr>
        <w:tblW w:w="98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119"/>
        <w:gridCol w:w="2423"/>
        <w:gridCol w:w="2283"/>
      </w:tblGrid>
      <w:tr w:rsidR="003740E1" w:rsidRPr="0073409B" w:rsidTr="003740E1">
        <w:tc>
          <w:tcPr>
            <w:tcW w:w="1985" w:type="dxa"/>
          </w:tcPr>
          <w:p w:rsidR="003740E1" w:rsidRPr="0073409B" w:rsidRDefault="003740E1" w:rsidP="001615C7">
            <w:pPr>
              <w:pStyle w:val="a3"/>
              <w:spacing w:line="276" w:lineRule="auto"/>
              <w:ind w:left="142" w:firstLine="284"/>
              <w:jc w:val="center"/>
              <w:rPr>
                <w:b/>
                <w:sz w:val="24"/>
                <w:szCs w:val="24"/>
              </w:rPr>
            </w:pPr>
            <w:r w:rsidRPr="0073409B">
              <w:rPr>
                <w:b/>
                <w:sz w:val="24"/>
                <w:szCs w:val="24"/>
              </w:rPr>
              <w:t>Группа</w:t>
            </w:r>
          </w:p>
          <w:p w:rsidR="003740E1" w:rsidRPr="0073409B" w:rsidRDefault="003740E1" w:rsidP="001615C7">
            <w:pPr>
              <w:pStyle w:val="a3"/>
              <w:spacing w:line="276" w:lineRule="auto"/>
              <w:ind w:left="142" w:firstLine="284"/>
              <w:jc w:val="center"/>
              <w:rPr>
                <w:b/>
                <w:sz w:val="24"/>
                <w:szCs w:val="24"/>
              </w:rPr>
            </w:pPr>
            <w:r w:rsidRPr="0073409B">
              <w:rPr>
                <w:b/>
                <w:sz w:val="24"/>
                <w:szCs w:val="24"/>
              </w:rPr>
              <w:t>БУД</w:t>
            </w:r>
          </w:p>
        </w:tc>
        <w:tc>
          <w:tcPr>
            <w:tcW w:w="3119" w:type="dxa"/>
          </w:tcPr>
          <w:p w:rsidR="003740E1" w:rsidRPr="0073409B" w:rsidRDefault="003740E1" w:rsidP="001615C7">
            <w:pPr>
              <w:pStyle w:val="a3"/>
              <w:spacing w:line="276" w:lineRule="auto"/>
              <w:ind w:left="142" w:firstLine="284"/>
              <w:jc w:val="center"/>
              <w:rPr>
                <w:b/>
                <w:sz w:val="24"/>
                <w:szCs w:val="24"/>
              </w:rPr>
            </w:pPr>
            <w:r w:rsidRPr="0073409B">
              <w:rPr>
                <w:b/>
                <w:sz w:val="24"/>
                <w:szCs w:val="24"/>
              </w:rPr>
              <w:t>Перечень учебных действий</w:t>
            </w:r>
          </w:p>
        </w:tc>
        <w:tc>
          <w:tcPr>
            <w:tcW w:w="2423" w:type="dxa"/>
          </w:tcPr>
          <w:p w:rsidR="003740E1" w:rsidRPr="0073409B" w:rsidRDefault="003740E1" w:rsidP="001615C7">
            <w:pPr>
              <w:pStyle w:val="Default"/>
              <w:spacing w:line="276" w:lineRule="auto"/>
              <w:ind w:left="142"/>
              <w:contextualSpacing/>
              <w:jc w:val="center"/>
              <w:rPr>
                <w:b/>
              </w:rPr>
            </w:pPr>
            <w:r w:rsidRPr="0073409B">
              <w:rPr>
                <w:b/>
              </w:rPr>
              <w:t>Образовательная</w:t>
            </w:r>
          </w:p>
          <w:p w:rsidR="003740E1" w:rsidRPr="0073409B" w:rsidRDefault="003740E1" w:rsidP="001615C7">
            <w:pPr>
              <w:pStyle w:val="Default"/>
              <w:spacing w:line="276" w:lineRule="auto"/>
              <w:ind w:left="142" w:firstLine="284"/>
              <w:contextualSpacing/>
              <w:jc w:val="center"/>
              <w:rPr>
                <w:b/>
              </w:rPr>
            </w:pPr>
            <w:r w:rsidRPr="0073409B">
              <w:rPr>
                <w:b/>
              </w:rPr>
              <w:t>область</w:t>
            </w:r>
          </w:p>
        </w:tc>
        <w:tc>
          <w:tcPr>
            <w:tcW w:w="2283" w:type="dxa"/>
          </w:tcPr>
          <w:p w:rsidR="003740E1" w:rsidRPr="0073409B" w:rsidRDefault="003740E1" w:rsidP="001615C7">
            <w:pPr>
              <w:pStyle w:val="Default"/>
              <w:spacing w:line="276" w:lineRule="auto"/>
              <w:ind w:left="142" w:firstLine="284"/>
              <w:contextualSpacing/>
              <w:jc w:val="center"/>
              <w:rPr>
                <w:b/>
              </w:rPr>
            </w:pPr>
            <w:r w:rsidRPr="0073409B">
              <w:rPr>
                <w:b/>
              </w:rPr>
              <w:t>Учебный</w:t>
            </w:r>
          </w:p>
          <w:p w:rsidR="003740E1" w:rsidRPr="0073409B" w:rsidRDefault="003740E1" w:rsidP="001615C7">
            <w:pPr>
              <w:pStyle w:val="Default"/>
              <w:spacing w:line="276" w:lineRule="auto"/>
              <w:ind w:left="142" w:firstLine="284"/>
              <w:contextualSpacing/>
              <w:jc w:val="center"/>
              <w:rPr>
                <w:b/>
              </w:rPr>
            </w:pPr>
            <w:r w:rsidRPr="0073409B">
              <w:rPr>
                <w:b/>
              </w:rPr>
              <w:t>предмет</w:t>
            </w:r>
          </w:p>
        </w:tc>
      </w:tr>
      <w:tr w:rsidR="003740E1" w:rsidRPr="0073409B" w:rsidTr="003740E1">
        <w:tc>
          <w:tcPr>
            <w:tcW w:w="1985" w:type="dxa"/>
            <w:vMerge w:val="restart"/>
          </w:tcPr>
          <w:p w:rsidR="003740E1" w:rsidRPr="0073409B" w:rsidRDefault="003740E1" w:rsidP="001615C7">
            <w:pPr>
              <w:pStyle w:val="a3"/>
              <w:spacing w:line="276" w:lineRule="auto"/>
              <w:ind w:left="142" w:firstLine="284"/>
              <w:jc w:val="center"/>
              <w:rPr>
                <w:sz w:val="24"/>
                <w:szCs w:val="24"/>
              </w:rPr>
            </w:pPr>
            <w:r w:rsidRPr="0073409B">
              <w:rPr>
                <w:sz w:val="24"/>
                <w:szCs w:val="24"/>
              </w:rPr>
              <w:t>Личностные учебные действия</w:t>
            </w:r>
          </w:p>
        </w:tc>
        <w:tc>
          <w:tcPr>
            <w:tcW w:w="3119" w:type="dxa"/>
            <w:vMerge w:val="restart"/>
          </w:tcPr>
          <w:p w:rsidR="003740E1" w:rsidRPr="0073409B" w:rsidRDefault="003740E1" w:rsidP="001615C7">
            <w:pPr>
              <w:pStyle w:val="a3"/>
              <w:spacing w:line="276" w:lineRule="auto"/>
              <w:ind w:left="142"/>
              <w:jc w:val="both"/>
              <w:rPr>
                <w:sz w:val="24"/>
                <w:szCs w:val="24"/>
                <w:lang w:val="ru-RU"/>
              </w:rPr>
            </w:pPr>
            <w:r w:rsidRPr="0073409B">
              <w:rPr>
                <w:sz w:val="24"/>
                <w:szCs w:val="24"/>
                <w:lang w:val="ru-RU"/>
              </w:rPr>
              <w:t>осознание себя как ученика, заинтересованного посещением школы, обучением, занятиями, как члена семьи, одноклассника, друга</w:t>
            </w:r>
          </w:p>
        </w:tc>
        <w:tc>
          <w:tcPr>
            <w:tcW w:w="2423" w:type="dxa"/>
          </w:tcPr>
          <w:p w:rsidR="003740E1" w:rsidRPr="0073409B" w:rsidRDefault="003740E1" w:rsidP="003740E1">
            <w:pPr>
              <w:pStyle w:val="Default"/>
              <w:spacing w:line="276" w:lineRule="auto"/>
              <w:ind w:left="142" w:firstLine="284"/>
              <w:contextualSpacing/>
              <w:jc w:val="both"/>
            </w:pPr>
            <w:r w:rsidRPr="0073409B">
              <w:t>Язык и речевая практика</w:t>
            </w:r>
          </w:p>
        </w:tc>
        <w:tc>
          <w:tcPr>
            <w:tcW w:w="2283" w:type="dxa"/>
          </w:tcPr>
          <w:p w:rsidR="003740E1" w:rsidRPr="0073409B" w:rsidRDefault="003740E1" w:rsidP="003740E1">
            <w:pPr>
              <w:pStyle w:val="Default"/>
              <w:spacing w:line="276" w:lineRule="auto"/>
              <w:ind w:left="142" w:firstLine="284"/>
              <w:contextualSpacing/>
              <w:jc w:val="both"/>
            </w:pPr>
            <w:r w:rsidRPr="0073409B">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pStyle w:val="Default"/>
              <w:spacing w:line="276" w:lineRule="auto"/>
              <w:ind w:left="142" w:firstLine="284"/>
              <w:contextualSpacing/>
              <w:jc w:val="both"/>
            </w:pPr>
            <w:r w:rsidRPr="0073409B">
              <w:t>Математические представления</w:t>
            </w:r>
          </w:p>
        </w:tc>
        <w:tc>
          <w:tcPr>
            <w:tcW w:w="2283" w:type="dxa"/>
          </w:tcPr>
          <w:p w:rsidR="003740E1" w:rsidRPr="0073409B" w:rsidRDefault="003740E1" w:rsidP="009A1B13">
            <w:pPr>
              <w:pStyle w:val="Default"/>
              <w:spacing w:line="276" w:lineRule="auto"/>
              <w:ind w:left="142"/>
              <w:contextualSpacing/>
              <w:jc w:val="both"/>
            </w:pPr>
            <w:r w:rsidRPr="0073409B">
              <w:t>Математические представления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1615C7">
            <w:pPr>
              <w:pStyle w:val="Default"/>
              <w:spacing w:line="276" w:lineRule="auto"/>
              <w:ind w:left="142"/>
              <w:contextualSpacing/>
              <w:jc w:val="both"/>
            </w:pPr>
            <w:r w:rsidRPr="0073409B">
              <w:t xml:space="preserve">способность к осмыслению социального окружения, своего места в нем, принятие соответствующих возрасту ценностей и </w:t>
            </w:r>
            <w:r w:rsidRPr="0073409B">
              <w:lastRenderedPageBreak/>
              <w:t>социальных ролей</w:t>
            </w:r>
          </w:p>
        </w:tc>
        <w:tc>
          <w:tcPr>
            <w:tcW w:w="2423" w:type="dxa"/>
          </w:tcPr>
          <w:p w:rsidR="003740E1" w:rsidRPr="0073409B" w:rsidRDefault="003740E1" w:rsidP="003740E1">
            <w:pPr>
              <w:pStyle w:val="Default"/>
              <w:spacing w:line="276" w:lineRule="auto"/>
              <w:ind w:left="142" w:firstLine="284"/>
              <w:contextualSpacing/>
              <w:jc w:val="both"/>
            </w:pPr>
            <w:r w:rsidRPr="0073409B">
              <w:lastRenderedPageBreak/>
              <w:t>Язык и речевая практика</w:t>
            </w:r>
          </w:p>
        </w:tc>
        <w:tc>
          <w:tcPr>
            <w:tcW w:w="2283" w:type="dxa"/>
          </w:tcPr>
          <w:p w:rsidR="003740E1" w:rsidRPr="0073409B" w:rsidRDefault="003740E1" w:rsidP="003740E1">
            <w:pPr>
              <w:pStyle w:val="Default"/>
              <w:spacing w:line="276" w:lineRule="auto"/>
              <w:ind w:left="142" w:firstLine="284"/>
              <w:contextualSpacing/>
              <w:jc w:val="both"/>
            </w:pPr>
            <w:r w:rsidRPr="0073409B">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9A1B13">
            <w:pPr>
              <w:pStyle w:val="Default"/>
              <w:spacing w:line="276" w:lineRule="auto"/>
              <w:ind w:left="142"/>
              <w:contextualSpacing/>
              <w:jc w:val="both"/>
            </w:pPr>
            <w:r w:rsidRPr="0073409B">
              <w:t>Изобразительная деятельность</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1615C7">
            <w:pPr>
              <w:pStyle w:val="Default"/>
              <w:spacing w:line="276" w:lineRule="auto"/>
              <w:ind w:left="142"/>
              <w:contextualSpacing/>
              <w:jc w:val="both"/>
            </w:pPr>
            <w:r w:rsidRPr="0073409B">
              <w:t xml:space="preserve">положительное отношение к окружающей действительности, готовность к организации взаимодействия с ней и эстетическому ее восприятию; </w:t>
            </w:r>
          </w:p>
        </w:tc>
        <w:tc>
          <w:tcPr>
            <w:tcW w:w="2423" w:type="dxa"/>
          </w:tcPr>
          <w:p w:rsidR="003740E1" w:rsidRPr="0073409B" w:rsidRDefault="003740E1" w:rsidP="003740E1">
            <w:pPr>
              <w:pStyle w:val="Default"/>
              <w:spacing w:line="276" w:lineRule="auto"/>
              <w:ind w:left="142" w:firstLine="284"/>
              <w:contextualSpacing/>
              <w:jc w:val="both"/>
            </w:pPr>
            <w:r w:rsidRPr="0073409B">
              <w:t>Язык и речевая практика</w:t>
            </w:r>
          </w:p>
        </w:tc>
        <w:tc>
          <w:tcPr>
            <w:tcW w:w="2283" w:type="dxa"/>
          </w:tcPr>
          <w:p w:rsidR="003740E1" w:rsidRPr="0073409B" w:rsidRDefault="003740E1" w:rsidP="003740E1">
            <w:pPr>
              <w:pStyle w:val="Default"/>
              <w:spacing w:line="276" w:lineRule="auto"/>
              <w:ind w:left="142" w:firstLine="284"/>
              <w:contextualSpacing/>
              <w:jc w:val="both"/>
            </w:pPr>
            <w:r w:rsidRPr="0073409B">
              <w:t>Речь и альтернативная коммуникация</w:t>
            </w: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3740E1">
            <w:pPr>
              <w:pStyle w:val="Default"/>
              <w:spacing w:line="276" w:lineRule="auto"/>
              <w:ind w:left="142" w:firstLine="284"/>
              <w:contextualSpacing/>
              <w:jc w:val="both"/>
            </w:pPr>
            <w:r w:rsidRPr="0073409B">
              <w:t>Музыка и движение</w:t>
            </w:r>
          </w:p>
          <w:p w:rsidR="003740E1" w:rsidRPr="0073409B" w:rsidRDefault="003740E1" w:rsidP="009A1B13">
            <w:pPr>
              <w:pStyle w:val="Default"/>
              <w:spacing w:line="276" w:lineRule="auto"/>
              <w:ind w:left="142"/>
              <w:contextualSpacing/>
              <w:jc w:val="both"/>
            </w:pPr>
            <w:r w:rsidRPr="0073409B">
              <w:t>Изобразительная деятельность</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vMerge/>
          </w:tcPr>
          <w:p w:rsidR="003740E1" w:rsidRPr="0073409B" w:rsidRDefault="003740E1" w:rsidP="003740E1">
            <w:pPr>
              <w:pStyle w:val="a3"/>
              <w:spacing w:line="276" w:lineRule="auto"/>
              <w:ind w:left="142" w:firstLine="284"/>
              <w:rPr>
                <w:sz w:val="24"/>
                <w:szCs w:val="24"/>
                <w:lang w:val="ru-RU"/>
              </w:rPr>
            </w:pPr>
          </w:p>
        </w:tc>
        <w:tc>
          <w:tcPr>
            <w:tcW w:w="2423" w:type="dxa"/>
          </w:tcPr>
          <w:p w:rsidR="003740E1" w:rsidRPr="0073409B" w:rsidRDefault="003740E1" w:rsidP="003740E1">
            <w:pPr>
              <w:pStyle w:val="Default"/>
              <w:spacing w:line="276" w:lineRule="auto"/>
              <w:ind w:left="142" w:firstLine="284"/>
              <w:contextualSpacing/>
              <w:jc w:val="both"/>
            </w:pPr>
            <w:r w:rsidRPr="0073409B">
              <w:t>Физическая культура</w:t>
            </w:r>
          </w:p>
        </w:tc>
        <w:tc>
          <w:tcPr>
            <w:tcW w:w="2283" w:type="dxa"/>
          </w:tcPr>
          <w:p w:rsidR="003740E1" w:rsidRPr="0073409B" w:rsidRDefault="003740E1" w:rsidP="003740E1">
            <w:pPr>
              <w:pStyle w:val="Default"/>
              <w:spacing w:line="276" w:lineRule="auto"/>
              <w:ind w:left="142" w:firstLine="284"/>
              <w:contextualSpacing/>
              <w:jc w:val="both"/>
            </w:pPr>
            <w:r w:rsidRPr="0073409B">
              <w:t>Адаптивная физкультура</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1615C7">
            <w:pPr>
              <w:pStyle w:val="a3"/>
              <w:spacing w:line="276" w:lineRule="auto"/>
              <w:ind w:left="142"/>
              <w:jc w:val="both"/>
              <w:rPr>
                <w:sz w:val="24"/>
                <w:szCs w:val="24"/>
                <w:lang w:val="ru-RU"/>
              </w:rPr>
            </w:pPr>
            <w:r w:rsidRPr="0073409B">
              <w:rPr>
                <w:sz w:val="24"/>
                <w:szCs w:val="24"/>
                <w:lang w:val="ru-RU"/>
              </w:rPr>
              <w:t>целостный, социально ориентированный взгляд на мир в единстве его природной и социальной частей</w:t>
            </w:r>
          </w:p>
        </w:tc>
        <w:tc>
          <w:tcPr>
            <w:tcW w:w="2423" w:type="dxa"/>
          </w:tcPr>
          <w:p w:rsidR="003740E1" w:rsidRPr="0073409B" w:rsidRDefault="003740E1" w:rsidP="003740E1">
            <w:pPr>
              <w:pStyle w:val="Default"/>
              <w:spacing w:line="276" w:lineRule="auto"/>
              <w:ind w:left="142" w:firstLine="284"/>
              <w:contextualSpacing/>
              <w:jc w:val="both"/>
            </w:pPr>
            <w:r w:rsidRPr="0073409B">
              <w:t>Язык и речевая практика</w:t>
            </w:r>
          </w:p>
        </w:tc>
        <w:tc>
          <w:tcPr>
            <w:tcW w:w="2283" w:type="dxa"/>
          </w:tcPr>
          <w:p w:rsidR="003740E1" w:rsidRPr="0073409B" w:rsidRDefault="003740E1" w:rsidP="003740E1">
            <w:pPr>
              <w:pStyle w:val="Default"/>
              <w:spacing w:line="276" w:lineRule="auto"/>
              <w:ind w:left="142" w:firstLine="284"/>
              <w:contextualSpacing/>
              <w:jc w:val="both"/>
            </w:pPr>
            <w:r w:rsidRPr="0073409B">
              <w:t>Речь и альтернативная коммуникация</w:t>
            </w: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pStyle w:val="Default"/>
              <w:spacing w:line="276" w:lineRule="auto"/>
              <w:ind w:left="142" w:firstLine="284"/>
              <w:contextualSpacing/>
              <w:jc w:val="both"/>
            </w:pPr>
            <w:r w:rsidRPr="0073409B">
              <w:t>Окружающий мир</w:t>
            </w:r>
          </w:p>
        </w:tc>
        <w:tc>
          <w:tcPr>
            <w:tcW w:w="2283" w:type="dxa"/>
          </w:tcPr>
          <w:p w:rsidR="003740E1" w:rsidRPr="0073409B" w:rsidRDefault="003740E1" w:rsidP="003740E1">
            <w:pPr>
              <w:pStyle w:val="Default"/>
              <w:spacing w:line="276" w:lineRule="auto"/>
              <w:ind w:left="142" w:firstLine="284"/>
              <w:contextualSpacing/>
              <w:jc w:val="both"/>
            </w:pPr>
            <w:r w:rsidRPr="0073409B">
              <w:t>Окружающий природный мир</w:t>
            </w:r>
          </w:p>
          <w:p w:rsidR="003740E1" w:rsidRPr="0073409B" w:rsidRDefault="003740E1" w:rsidP="003740E1">
            <w:pPr>
              <w:pStyle w:val="Default"/>
              <w:spacing w:line="276" w:lineRule="auto"/>
              <w:ind w:left="142" w:firstLine="284"/>
              <w:contextualSpacing/>
              <w:jc w:val="both"/>
            </w:pPr>
            <w:r w:rsidRPr="0073409B">
              <w:t>Окружающий социальный мир</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vMerge w:val="restart"/>
          </w:tcPr>
          <w:p w:rsidR="003740E1" w:rsidRPr="0073409B" w:rsidRDefault="003740E1" w:rsidP="001615C7">
            <w:pPr>
              <w:pStyle w:val="a3"/>
              <w:spacing w:line="276" w:lineRule="auto"/>
              <w:ind w:left="142"/>
              <w:jc w:val="both"/>
              <w:rPr>
                <w:sz w:val="24"/>
                <w:szCs w:val="24"/>
                <w:lang w:val="ru-RU"/>
              </w:rPr>
            </w:pPr>
            <w:r w:rsidRPr="0073409B">
              <w:rPr>
                <w:sz w:val="24"/>
                <w:szCs w:val="24"/>
                <w:lang w:val="ru-RU"/>
              </w:rPr>
              <w:t>самостоятельность в выполнении учебных заданий, поручений, договоренностей</w:t>
            </w:r>
          </w:p>
        </w:tc>
        <w:tc>
          <w:tcPr>
            <w:tcW w:w="2423" w:type="dxa"/>
          </w:tcPr>
          <w:p w:rsidR="003740E1" w:rsidRPr="0073409B" w:rsidRDefault="003740E1" w:rsidP="003740E1">
            <w:pPr>
              <w:pStyle w:val="Default"/>
              <w:spacing w:line="276" w:lineRule="auto"/>
              <w:ind w:left="142" w:firstLine="284"/>
              <w:contextualSpacing/>
              <w:jc w:val="both"/>
            </w:pPr>
            <w:r w:rsidRPr="0073409B">
              <w:t>Язык и речевая практика</w:t>
            </w:r>
          </w:p>
        </w:tc>
        <w:tc>
          <w:tcPr>
            <w:tcW w:w="2283" w:type="dxa"/>
          </w:tcPr>
          <w:p w:rsidR="003740E1" w:rsidRPr="0073409B" w:rsidRDefault="003740E1" w:rsidP="003740E1">
            <w:pPr>
              <w:pStyle w:val="Default"/>
              <w:spacing w:line="276" w:lineRule="auto"/>
              <w:ind w:left="142" w:firstLine="284"/>
              <w:contextualSpacing/>
              <w:jc w:val="both"/>
            </w:pPr>
            <w:r w:rsidRPr="0073409B">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pStyle w:val="Default"/>
              <w:spacing w:line="276" w:lineRule="auto"/>
              <w:ind w:left="142" w:firstLine="284"/>
              <w:contextualSpacing/>
              <w:jc w:val="both"/>
            </w:pPr>
            <w:r w:rsidRPr="0073409B">
              <w:t>Математика</w:t>
            </w:r>
          </w:p>
        </w:tc>
        <w:tc>
          <w:tcPr>
            <w:tcW w:w="2283" w:type="dxa"/>
          </w:tcPr>
          <w:p w:rsidR="003740E1" w:rsidRPr="0073409B" w:rsidRDefault="003740E1" w:rsidP="009A1B13">
            <w:pPr>
              <w:pStyle w:val="Default"/>
              <w:spacing w:line="276" w:lineRule="auto"/>
              <w:ind w:left="142"/>
              <w:contextualSpacing/>
              <w:jc w:val="both"/>
            </w:pPr>
            <w:r w:rsidRPr="0073409B">
              <w:t>Математические представления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9A1B13">
            <w:pPr>
              <w:pStyle w:val="Default"/>
              <w:spacing w:line="276" w:lineRule="auto"/>
              <w:ind w:left="142"/>
              <w:contextualSpacing/>
              <w:jc w:val="both"/>
            </w:pPr>
            <w:r w:rsidRPr="0073409B">
              <w:t>Изобразительная деятельность</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1615C7">
            <w:pPr>
              <w:pStyle w:val="a3"/>
              <w:spacing w:line="276" w:lineRule="auto"/>
              <w:ind w:left="142"/>
              <w:jc w:val="both"/>
              <w:rPr>
                <w:sz w:val="24"/>
                <w:szCs w:val="24"/>
                <w:lang w:val="ru-RU"/>
              </w:rPr>
            </w:pPr>
            <w:r w:rsidRPr="0073409B">
              <w:rPr>
                <w:sz w:val="24"/>
                <w:szCs w:val="24"/>
                <w:lang w:val="ru-RU"/>
              </w:rPr>
              <w:t>понимание личной ответственности за свои поступки на основе представлений о этических нормах и правилах поведения в современном обществе</w:t>
            </w:r>
          </w:p>
        </w:tc>
        <w:tc>
          <w:tcPr>
            <w:tcW w:w="2423" w:type="dxa"/>
          </w:tcPr>
          <w:p w:rsidR="003740E1" w:rsidRPr="0073409B" w:rsidRDefault="003740E1" w:rsidP="003740E1">
            <w:pPr>
              <w:pStyle w:val="Default"/>
              <w:spacing w:line="276" w:lineRule="auto"/>
              <w:ind w:left="142" w:firstLine="284"/>
              <w:contextualSpacing/>
              <w:jc w:val="both"/>
            </w:pPr>
            <w:r w:rsidRPr="0073409B">
              <w:t>Язык и речевая практика</w:t>
            </w:r>
          </w:p>
        </w:tc>
        <w:tc>
          <w:tcPr>
            <w:tcW w:w="2283" w:type="dxa"/>
          </w:tcPr>
          <w:p w:rsidR="003740E1" w:rsidRPr="0073409B" w:rsidRDefault="003740E1" w:rsidP="003740E1">
            <w:pPr>
              <w:pStyle w:val="Default"/>
              <w:spacing w:line="276" w:lineRule="auto"/>
              <w:ind w:left="142" w:firstLine="284"/>
              <w:contextualSpacing/>
              <w:jc w:val="both"/>
            </w:pPr>
            <w:r w:rsidRPr="0073409B">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pStyle w:val="Default"/>
              <w:spacing w:line="276" w:lineRule="auto"/>
              <w:ind w:left="142" w:firstLine="284"/>
              <w:contextualSpacing/>
              <w:jc w:val="both"/>
            </w:pPr>
            <w:r w:rsidRPr="0073409B">
              <w:t>Физическая культура</w:t>
            </w:r>
          </w:p>
        </w:tc>
        <w:tc>
          <w:tcPr>
            <w:tcW w:w="2283" w:type="dxa"/>
          </w:tcPr>
          <w:p w:rsidR="003740E1" w:rsidRPr="0073409B" w:rsidRDefault="003740E1" w:rsidP="003740E1">
            <w:pPr>
              <w:pStyle w:val="Default"/>
              <w:spacing w:line="276" w:lineRule="auto"/>
              <w:ind w:left="142" w:firstLine="284"/>
              <w:contextualSpacing/>
              <w:jc w:val="both"/>
            </w:pPr>
            <w:r w:rsidRPr="0073409B">
              <w:t>Адаптивная физкультура</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9A1B13">
            <w:pPr>
              <w:pStyle w:val="Default"/>
              <w:spacing w:line="276" w:lineRule="auto"/>
              <w:ind w:left="142"/>
              <w:contextualSpacing/>
              <w:jc w:val="both"/>
            </w:pPr>
            <w:r w:rsidRPr="0073409B">
              <w:t>Изобразительная деятельность</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1615C7">
            <w:pPr>
              <w:pStyle w:val="Default"/>
              <w:spacing w:line="276" w:lineRule="auto"/>
              <w:ind w:left="142"/>
              <w:contextualSpacing/>
              <w:jc w:val="both"/>
            </w:pPr>
            <w:r w:rsidRPr="0073409B">
              <w:t>готовность к безопасному и бережному поведению в природе и обществе</w:t>
            </w:r>
          </w:p>
        </w:tc>
        <w:tc>
          <w:tcPr>
            <w:tcW w:w="2423" w:type="dxa"/>
          </w:tcPr>
          <w:p w:rsidR="003740E1" w:rsidRPr="0073409B" w:rsidRDefault="003740E1" w:rsidP="003740E1">
            <w:pPr>
              <w:pStyle w:val="Default"/>
              <w:spacing w:line="276" w:lineRule="auto"/>
              <w:ind w:left="142" w:firstLine="284"/>
              <w:contextualSpacing/>
              <w:jc w:val="both"/>
            </w:pPr>
            <w:r w:rsidRPr="0073409B">
              <w:t>Язык и речевая практика</w:t>
            </w:r>
          </w:p>
        </w:tc>
        <w:tc>
          <w:tcPr>
            <w:tcW w:w="2283" w:type="dxa"/>
          </w:tcPr>
          <w:p w:rsidR="003740E1" w:rsidRPr="0073409B" w:rsidRDefault="003740E1" w:rsidP="003740E1">
            <w:pPr>
              <w:pStyle w:val="Default"/>
              <w:spacing w:line="276" w:lineRule="auto"/>
              <w:ind w:left="142" w:firstLine="284"/>
              <w:contextualSpacing/>
              <w:jc w:val="both"/>
            </w:pPr>
            <w:r w:rsidRPr="0073409B">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Окружающий мир</w:t>
            </w:r>
          </w:p>
        </w:tc>
        <w:tc>
          <w:tcPr>
            <w:tcW w:w="2283" w:type="dxa"/>
          </w:tcPr>
          <w:p w:rsidR="003740E1" w:rsidRPr="0073409B" w:rsidRDefault="003740E1" w:rsidP="003740E1">
            <w:pPr>
              <w:pStyle w:val="Default"/>
              <w:spacing w:line="276" w:lineRule="auto"/>
              <w:ind w:left="142" w:firstLine="284"/>
              <w:contextualSpacing/>
              <w:jc w:val="both"/>
            </w:pPr>
            <w:r w:rsidRPr="0073409B">
              <w:t>Окружающий природный мир</w:t>
            </w:r>
          </w:p>
        </w:tc>
      </w:tr>
      <w:tr w:rsidR="003740E1" w:rsidRPr="0073409B" w:rsidTr="003740E1">
        <w:tc>
          <w:tcPr>
            <w:tcW w:w="1985" w:type="dxa"/>
            <w:vMerge w:val="restart"/>
          </w:tcPr>
          <w:p w:rsidR="003740E1" w:rsidRPr="001615C7" w:rsidRDefault="003740E1" w:rsidP="001615C7">
            <w:pPr>
              <w:spacing w:line="276" w:lineRule="auto"/>
              <w:ind w:right="-79"/>
              <w:jc w:val="both"/>
              <w:rPr>
                <w:sz w:val="24"/>
                <w:szCs w:val="24"/>
                <w:lang w:val="ru-RU"/>
              </w:rPr>
            </w:pPr>
            <w:r w:rsidRPr="001615C7">
              <w:rPr>
                <w:sz w:val="24"/>
                <w:szCs w:val="24"/>
              </w:rPr>
              <w:t>Коммуникативные учебные действия</w:t>
            </w:r>
          </w:p>
        </w:tc>
        <w:tc>
          <w:tcPr>
            <w:tcW w:w="3119" w:type="dxa"/>
            <w:vMerge w:val="restart"/>
          </w:tcPr>
          <w:p w:rsidR="003740E1" w:rsidRPr="0073409B" w:rsidRDefault="003740E1" w:rsidP="001615C7">
            <w:pPr>
              <w:pStyle w:val="Default"/>
              <w:spacing w:line="276" w:lineRule="auto"/>
              <w:ind w:left="142"/>
              <w:contextualSpacing/>
              <w:jc w:val="both"/>
            </w:pPr>
            <w:r w:rsidRPr="0073409B">
              <w:t>вступать в контакт и работать в коллективе (учитель –</w:t>
            </w:r>
            <w:r w:rsidR="001615C7">
              <w:t xml:space="preserve"> </w:t>
            </w:r>
            <w:r w:rsidRPr="0073409B">
              <w:t>ученик, ученик –ученик, ученик –класс, учитель-класс)</w:t>
            </w:r>
          </w:p>
        </w:tc>
        <w:tc>
          <w:tcPr>
            <w:tcW w:w="2423" w:type="dxa"/>
          </w:tcPr>
          <w:p w:rsidR="003740E1" w:rsidRPr="0073409B" w:rsidRDefault="003740E1" w:rsidP="003740E1">
            <w:pPr>
              <w:pStyle w:val="Default"/>
              <w:spacing w:line="276" w:lineRule="auto"/>
              <w:ind w:left="142" w:firstLine="284"/>
              <w:contextualSpacing/>
              <w:jc w:val="both"/>
            </w:pPr>
            <w:r w:rsidRPr="0073409B">
              <w:t>Язык и речевая практика</w:t>
            </w:r>
          </w:p>
        </w:tc>
        <w:tc>
          <w:tcPr>
            <w:tcW w:w="2283" w:type="dxa"/>
          </w:tcPr>
          <w:p w:rsidR="003740E1" w:rsidRPr="0073409B" w:rsidRDefault="003740E1" w:rsidP="003740E1">
            <w:pPr>
              <w:pStyle w:val="Default"/>
              <w:spacing w:line="276" w:lineRule="auto"/>
              <w:ind w:left="142" w:firstLine="284"/>
              <w:contextualSpacing/>
              <w:jc w:val="both"/>
            </w:pPr>
            <w:r w:rsidRPr="0073409B">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Математика</w:t>
            </w:r>
          </w:p>
        </w:tc>
        <w:tc>
          <w:tcPr>
            <w:tcW w:w="2283" w:type="dxa"/>
          </w:tcPr>
          <w:p w:rsidR="003740E1" w:rsidRPr="0073409B" w:rsidRDefault="003740E1" w:rsidP="009A1B13">
            <w:pPr>
              <w:pStyle w:val="Default"/>
              <w:spacing w:line="276" w:lineRule="auto"/>
              <w:ind w:left="142"/>
              <w:contextualSpacing/>
              <w:jc w:val="both"/>
            </w:pPr>
            <w:r w:rsidRPr="0073409B">
              <w:t>Математические представления</w:t>
            </w: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Окружающий мир</w:t>
            </w:r>
          </w:p>
        </w:tc>
        <w:tc>
          <w:tcPr>
            <w:tcW w:w="2283" w:type="dxa"/>
          </w:tcPr>
          <w:p w:rsidR="003740E1" w:rsidRPr="0073409B" w:rsidRDefault="003740E1" w:rsidP="003740E1">
            <w:pPr>
              <w:pStyle w:val="Default"/>
              <w:spacing w:line="276" w:lineRule="auto"/>
              <w:ind w:left="142" w:firstLine="284"/>
              <w:contextualSpacing/>
              <w:jc w:val="both"/>
            </w:pPr>
            <w:r w:rsidRPr="0073409B">
              <w:t>Окружающий природный мир</w:t>
            </w:r>
          </w:p>
          <w:p w:rsidR="003740E1" w:rsidRPr="0073409B" w:rsidRDefault="003740E1" w:rsidP="003740E1">
            <w:pPr>
              <w:pStyle w:val="Default"/>
              <w:spacing w:line="276" w:lineRule="auto"/>
              <w:ind w:left="142" w:firstLine="284"/>
              <w:contextualSpacing/>
              <w:jc w:val="both"/>
            </w:pPr>
            <w:r w:rsidRPr="0073409B">
              <w:t>Человек</w:t>
            </w:r>
          </w:p>
          <w:p w:rsidR="003740E1" w:rsidRPr="0073409B" w:rsidRDefault="003740E1" w:rsidP="003740E1">
            <w:pPr>
              <w:pStyle w:val="Default"/>
              <w:spacing w:line="276" w:lineRule="auto"/>
              <w:ind w:left="142" w:firstLine="284"/>
              <w:contextualSpacing/>
              <w:jc w:val="both"/>
            </w:pPr>
            <w:r w:rsidRPr="0073409B">
              <w:t>Окружающий социальный мир</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Физическая культура</w:t>
            </w:r>
          </w:p>
        </w:tc>
        <w:tc>
          <w:tcPr>
            <w:tcW w:w="2283" w:type="dxa"/>
          </w:tcPr>
          <w:p w:rsidR="003740E1" w:rsidRPr="0073409B" w:rsidRDefault="003740E1" w:rsidP="003740E1">
            <w:pPr>
              <w:pStyle w:val="Default"/>
              <w:spacing w:line="276" w:lineRule="auto"/>
              <w:ind w:left="142" w:firstLine="284"/>
              <w:contextualSpacing/>
              <w:jc w:val="both"/>
            </w:pPr>
            <w:r w:rsidRPr="0073409B">
              <w:t>Адаптивная физкультура</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9A1B13">
            <w:pPr>
              <w:pStyle w:val="Default"/>
              <w:spacing w:line="276" w:lineRule="auto"/>
              <w:ind w:left="142"/>
              <w:contextualSpacing/>
              <w:jc w:val="both"/>
            </w:pPr>
            <w:r w:rsidRPr="0073409B">
              <w:t>Изобразительная деятельность</w:t>
            </w:r>
          </w:p>
        </w:tc>
      </w:tr>
      <w:tr w:rsidR="003740E1" w:rsidRPr="0073409B" w:rsidTr="003740E1">
        <w:tc>
          <w:tcPr>
            <w:tcW w:w="1985" w:type="dxa"/>
            <w:vMerge w:val="restart"/>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1615C7">
            <w:pPr>
              <w:pStyle w:val="Default"/>
              <w:spacing w:line="276" w:lineRule="auto"/>
              <w:ind w:left="142"/>
              <w:contextualSpacing/>
              <w:jc w:val="both"/>
            </w:pPr>
            <w:r w:rsidRPr="0073409B">
              <w:t>использовать принятые ритуалы социального взаимодействия с одноклассниками и учителем</w:t>
            </w:r>
          </w:p>
        </w:tc>
        <w:tc>
          <w:tcPr>
            <w:tcW w:w="2423" w:type="dxa"/>
          </w:tcPr>
          <w:p w:rsidR="003740E1" w:rsidRPr="0073409B" w:rsidRDefault="003740E1" w:rsidP="003740E1">
            <w:pPr>
              <w:pStyle w:val="Default"/>
              <w:spacing w:line="276" w:lineRule="auto"/>
              <w:ind w:left="142" w:firstLine="284"/>
              <w:contextualSpacing/>
              <w:jc w:val="both"/>
            </w:pPr>
            <w:r w:rsidRPr="0073409B">
              <w:t>Язык и речевая практика</w:t>
            </w:r>
          </w:p>
        </w:tc>
        <w:tc>
          <w:tcPr>
            <w:tcW w:w="2283" w:type="dxa"/>
          </w:tcPr>
          <w:p w:rsidR="003740E1" w:rsidRPr="0073409B" w:rsidRDefault="003740E1" w:rsidP="003740E1">
            <w:pPr>
              <w:pStyle w:val="Default"/>
              <w:spacing w:line="276" w:lineRule="auto"/>
              <w:ind w:left="142" w:firstLine="284"/>
              <w:contextualSpacing/>
              <w:jc w:val="both"/>
            </w:pPr>
            <w:r w:rsidRPr="0073409B">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Математика</w:t>
            </w:r>
          </w:p>
        </w:tc>
        <w:tc>
          <w:tcPr>
            <w:tcW w:w="2283" w:type="dxa"/>
          </w:tcPr>
          <w:p w:rsidR="003740E1" w:rsidRPr="0073409B" w:rsidRDefault="003740E1" w:rsidP="009A1B13">
            <w:pPr>
              <w:pStyle w:val="Default"/>
              <w:spacing w:line="276" w:lineRule="auto"/>
              <w:ind w:left="142"/>
              <w:contextualSpacing/>
              <w:jc w:val="both"/>
            </w:pPr>
            <w:r w:rsidRPr="0073409B">
              <w:t>Математические представления</w:t>
            </w: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Окружающий мир</w:t>
            </w:r>
          </w:p>
        </w:tc>
        <w:tc>
          <w:tcPr>
            <w:tcW w:w="2283" w:type="dxa"/>
          </w:tcPr>
          <w:p w:rsidR="003740E1" w:rsidRPr="0073409B" w:rsidRDefault="003740E1" w:rsidP="003740E1">
            <w:pPr>
              <w:pStyle w:val="Default"/>
              <w:spacing w:line="276" w:lineRule="auto"/>
              <w:ind w:left="142" w:firstLine="284"/>
              <w:contextualSpacing/>
              <w:jc w:val="both"/>
            </w:pPr>
            <w:r w:rsidRPr="0073409B">
              <w:t>Окружающий природный мир</w:t>
            </w:r>
          </w:p>
          <w:p w:rsidR="003740E1" w:rsidRPr="0073409B" w:rsidRDefault="003740E1" w:rsidP="003740E1">
            <w:pPr>
              <w:pStyle w:val="Default"/>
              <w:spacing w:line="276" w:lineRule="auto"/>
              <w:ind w:left="142" w:firstLine="284"/>
              <w:contextualSpacing/>
              <w:jc w:val="both"/>
            </w:pPr>
            <w:r w:rsidRPr="0073409B">
              <w:t>Человек</w:t>
            </w:r>
          </w:p>
          <w:p w:rsidR="003740E1" w:rsidRPr="0073409B" w:rsidRDefault="003740E1" w:rsidP="003740E1">
            <w:pPr>
              <w:pStyle w:val="Default"/>
              <w:spacing w:line="276" w:lineRule="auto"/>
              <w:ind w:left="142" w:firstLine="284"/>
              <w:contextualSpacing/>
              <w:jc w:val="both"/>
            </w:pPr>
            <w:r w:rsidRPr="0073409B">
              <w:t>Окружающий социальный мир</w:t>
            </w: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3740E1">
            <w:pPr>
              <w:pStyle w:val="Default"/>
              <w:spacing w:line="276" w:lineRule="auto"/>
              <w:ind w:left="142" w:firstLine="284"/>
              <w:contextualSpacing/>
              <w:jc w:val="both"/>
            </w:pPr>
            <w:r w:rsidRPr="0073409B">
              <w:t>Музыка и движение</w:t>
            </w:r>
          </w:p>
          <w:p w:rsidR="003740E1" w:rsidRPr="0073409B" w:rsidRDefault="003740E1" w:rsidP="009A1B13">
            <w:pPr>
              <w:pStyle w:val="Default"/>
              <w:spacing w:line="276" w:lineRule="auto"/>
              <w:ind w:left="142"/>
              <w:contextualSpacing/>
              <w:jc w:val="both"/>
            </w:pPr>
            <w:r w:rsidRPr="0073409B">
              <w:t>Изобразительная деятельность</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Физическая культура</w:t>
            </w:r>
          </w:p>
        </w:tc>
        <w:tc>
          <w:tcPr>
            <w:tcW w:w="2283" w:type="dxa"/>
          </w:tcPr>
          <w:p w:rsidR="003740E1" w:rsidRPr="0073409B" w:rsidRDefault="003740E1" w:rsidP="003740E1">
            <w:pPr>
              <w:pStyle w:val="Default"/>
              <w:spacing w:line="276" w:lineRule="auto"/>
              <w:ind w:left="142" w:firstLine="284"/>
              <w:contextualSpacing/>
              <w:jc w:val="both"/>
            </w:pPr>
            <w:r w:rsidRPr="0073409B">
              <w:t>Адаптивная физкультура</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1615C7">
            <w:pPr>
              <w:pStyle w:val="Default"/>
              <w:spacing w:line="276" w:lineRule="auto"/>
              <w:ind w:left="142"/>
              <w:contextualSpacing/>
              <w:jc w:val="both"/>
            </w:pPr>
            <w:r w:rsidRPr="0073409B">
              <w:t>обращаться за помощью и принимать помощь</w:t>
            </w: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9A1B13">
            <w:pPr>
              <w:pStyle w:val="Default"/>
              <w:spacing w:line="276" w:lineRule="auto"/>
              <w:ind w:left="142"/>
              <w:contextualSpacing/>
              <w:jc w:val="both"/>
            </w:pPr>
            <w:r w:rsidRPr="0073409B">
              <w:t>Изобразительная деятельность</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3740E1">
            <w:pPr>
              <w:pStyle w:val="Default"/>
              <w:spacing w:line="276" w:lineRule="auto"/>
              <w:ind w:left="142" w:firstLine="284"/>
              <w:contextualSpacing/>
              <w:jc w:val="both"/>
            </w:pPr>
            <w:r w:rsidRPr="0073409B">
              <w:t>Музыка и движение</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Математика</w:t>
            </w:r>
          </w:p>
        </w:tc>
        <w:tc>
          <w:tcPr>
            <w:tcW w:w="2283" w:type="dxa"/>
          </w:tcPr>
          <w:p w:rsidR="003740E1" w:rsidRPr="0073409B" w:rsidRDefault="003740E1" w:rsidP="009A1B13">
            <w:pPr>
              <w:pStyle w:val="Default"/>
              <w:spacing w:line="276" w:lineRule="auto"/>
              <w:ind w:left="142"/>
              <w:contextualSpacing/>
              <w:jc w:val="both"/>
            </w:pPr>
            <w:r w:rsidRPr="0073409B">
              <w:t>Математические представления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1615C7">
            <w:pPr>
              <w:pStyle w:val="Default"/>
              <w:spacing w:line="276" w:lineRule="auto"/>
              <w:ind w:left="142"/>
              <w:contextualSpacing/>
              <w:jc w:val="both"/>
            </w:pPr>
            <w:r w:rsidRPr="0073409B">
              <w:t>слушать и понимать инструкцию к учебному заданию в разных видах деятельности и быту</w:t>
            </w: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3740E1">
            <w:pPr>
              <w:pStyle w:val="Default"/>
              <w:spacing w:line="276" w:lineRule="auto"/>
              <w:ind w:left="142" w:firstLine="284"/>
              <w:contextualSpacing/>
              <w:jc w:val="both"/>
            </w:pPr>
            <w:r w:rsidRPr="0073409B">
              <w:t>Музыка и движения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9A1B13">
            <w:pPr>
              <w:pStyle w:val="Default"/>
              <w:spacing w:line="276" w:lineRule="auto"/>
              <w:ind w:left="142"/>
              <w:contextualSpacing/>
              <w:jc w:val="both"/>
            </w:pPr>
            <w:r w:rsidRPr="0073409B">
              <w:t>Изобразительная деятельность</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Математика</w:t>
            </w:r>
          </w:p>
        </w:tc>
        <w:tc>
          <w:tcPr>
            <w:tcW w:w="2283" w:type="dxa"/>
          </w:tcPr>
          <w:p w:rsidR="003740E1" w:rsidRPr="0073409B" w:rsidRDefault="003740E1" w:rsidP="009A1B13">
            <w:pPr>
              <w:pStyle w:val="Default"/>
              <w:spacing w:line="276" w:lineRule="auto"/>
              <w:ind w:left="142"/>
              <w:contextualSpacing/>
              <w:jc w:val="both"/>
            </w:pPr>
            <w:r w:rsidRPr="0073409B">
              <w:t>Математические представления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Физическая культура</w:t>
            </w:r>
          </w:p>
        </w:tc>
        <w:tc>
          <w:tcPr>
            <w:tcW w:w="2283" w:type="dxa"/>
          </w:tcPr>
          <w:p w:rsidR="003740E1" w:rsidRPr="0073409B" w:rsidRDefault="003740E1" w:rsidP="003740E1">
            <w:pPr>
              <w:pStyle w:val="Default"/>
              <w:spacing w:line="276" w:lineRule="auto"/>
              <w:ind w:left="142" w:firstLine="284"/>
              <w:contextualSpacing/>
              <w:jc w:val="both"/>
            </w:pPr>
            <w:r w:rsidRPr="0073409B">
              <w:t>Адаптивная физкультура</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1615C7">
            <w:pPr>
              <w:pStyle w:val="Default"/>
              <w:spacing w:line="276" w:lineRule="auto"/>
              <w:ind w:left="142"/>
              <w:contextualSpacing/>
              <w:jc w:val="both"/>
            </w:pPr>
            <w:r w:rsidRPr="0073409B">
              <w:t>сотрудничать со взрослыми и сверстниками в разных социальных ситуациях</w:t>
            </w: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3740E1">
            <w:pPr>
              <w:pStyle w:val="Default"/>
              <w:spacing w:line="276" w:lineRule="auto"/>
              <w:ind w:left="142" w:firstLine="284"/>
              <w:contextualSpacing/>
              <w:jc w:val="both"/>
            </w:pPr>
            <w:r w:rsidRPr="0073409B">
              <w:t>Музыка и движения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9A1B13">
            <w:pPr>
              <w:pStyle w:val="Default"/>
              <w:spacing w:line="276" w:lineRule="auto"/>
              <w:ind w:left="142"/>
              <w:contextualSpacing/>
              <w:jc w:val="both"/>
            </w:pPr>
            <w:r w:rsidRPr="0073409B">
              <w:t>Изобразительная деятельность</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Физическая культура</w:t>
            </w:r>
          </w:p>
        </w:tc>
        <w:tc>
          <w:tcPr>
            <w:tcW w:w="2283" w:type="dxa"/>
          </w:tcPr>
          <w:p w:rsidR="003740E1" w:rsidRPr="0073409B" w:rsidRDefault="003740E1" w:rsidP="003740E1">
            <w:pPr>
              <w:pStyle w:val="Default"/>
              <w:spacing w:line="276" w:lineRule="auto"/>
              <w:ind w:left="142" w:firstLine="284"/>
              <w:contextualSpacing/>
              <w:jc w:val="both"/>
            </w:pPr>
            <w:r w:rsidRPr="0073409B">
              <w:t>Адаптивная  физкультура</w:t>
            </w: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1615C7">
            <w:pPr>
              <w:pStyle w:val="Default"/>
              <w:spacing w:line="276" w:lineRule="auto"/>
              <w:ind w:left="142"/>
              <w:contextualSpacing/>
              <w:jc w:val="both"/>
            </w:pPr>
            <w:r w:rsidRPr="0073409B">
              <w:t>доброжелательно относиться, сопереживать, конструктивно взаимодействовать с людьми</w:t>
            </w:r>
          </w:p>
        </w:tc>
        <w:tc>
          <w:tcPr>
            <w:tcW w:w="2423" w:type="dxa"/>
          </w:tcPr>
          <w:p w:rsidR="003740E1" w:rsidRPr="0073409B" w:rsidRDefault="003740E1" w:rsidP="003740E1">
            <w:pPr>
              <w:pStyle w:val="Default"/>
              <w:spacing w:line="276" w:lineRule="auto"/>
              <w:ind w:left="142" w:firstLine="284"/>
              <w:contextualSpacing/>
              <w:jc w:val="both"/>
            </w:pPr>
            <w:r w:rsidRPr="0073409B">
              <w:t>Окружающий мир</w:t>
            </w:r>
          </w:p>
        </w:tc>
        <w:tc>
          <w:tcPr>
            <w:tcW w:w="2283" w:type="dxa"/>
          </w:tcPr>
          <w:p w:rsidR="003740E1" w:rsidRPr="0073409B" w:rsidRDefault="003740E1" w:rsidP="003740E1">
            <w:pPr>
              <w:pStyle w:val="Default"/>
              <w:spacing w:line="276" w:lineRule="auto"/>
              <w:ind w:left="142" w:firstLine="284"/>
              <w:contextualSpacing/>
              <w:jc w:val="both"/>
            </w:pPr>
            <w:r w:rsidRPr="0073409B">
              <w:t>Окружающий природный мир</w:t>
            </w:r>
          </w:p>
          <w:p w:rsidR="003740E1" w:rsidRPr="0073409B" w:rsidRDefault="003740E1" w:rsidP="003740E1">
            <w:pPr>
              <w:pStyle w:val="Default"/>
              <w:spacing w:line="276" w:lineRule="auto"/>
              <w:ind w:left="142" w:firstLine="284"/>
              <w:contextualSpacing/>
              <w:jc w:val="both"/>
            </w:pPr>
            <w:r w:rsidRPr="0073409B">
              <w:t>Человек</w:t>
            </w:r>
          </w:p>
          <w:p w:rsidR="003740E1" w:rsidRPr="0073409B" w:rsidRDefault="003740E1" w:rsidP="003740E1">
            <w:pPr>
              <w:pStyle w:val="Default"/>
              <w:spacing w:line="276" w:lineRule="auto"/>
              <w:ind w:left="142" w:firstLine="284"/>
              <w:contextualSpacing/>
              <w:jc w:val="both"/>
            </w:pPr>
            <w:r w:rsidRPr="0073409B">
              <w:t>Окружающий социальный мир</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9A1B13">
            <w:pPr>
              <w:pStyle w:val="Default"/>
              <w:spacing w:line="276" w:lineRule="auto"/>
              <w:ind w:left="142"/>
              <w:contextualSpacing/>
              <w:jc w:val="both"/>
            </w:pPr>
            <w:r w:rsidRPr="0073409B">
              <w:t>Изобразительная деятельность</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Искусство</w:t>
            </w:r>
          </w:p>
        </w:tc>
        <w:tc>
          <w:tcPr>
            <w:tcW w:w="2283" w:type="dxa"/>
          </w:tcPr>
          <w:p w:rsidR="003740E1" w:rsidRPr="0073409B" w:rsidRDefault="003740E1" w:rsidP="003740E1">
            <w:pPr>
              <w:pStyle w:val="Default"/>
              <w:spacing w:line="276" w:lineRule="auto"/>
              <w:ind w:left="142" w:firstLine="284"/>
              <w:contextualSpacing/>
              <w:jc w:val="both"/>
            </w:pPr>
            <w:r w:rsidRPr="0073409B">
              <w:t>Музыка и движения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Default"/>
              <w:spacing w:line="276" w:lineRule="auto"/>
              <w:ind w:left="142" w:firstLine="284"/>
              <w:contextualSpacing/>
              <w:jc w:val="both"/>
            </w:pPr>
            <w:r w:rsidRPr="0073409B">
              <w:t xml:space="preserve">Физическая </w:t>
            </w:r>
          </w:p>
          <w:p w:rsidR="003740E1" w:rsidRPr="0073409B" w:rsidRDefault="003740E1" w:rsidP="003740E1">
            <w:pPr>
              <w:pStyle w:val="Default"/>
              <w:spacing w:line="276" w:lineRule="auto"/>
              <w:ind w:left="142" w:firstLine="284"/>
              <w:contextualSpacing/>
              <w:jc w:val="both"/>
            </w:pPr>
            <w:r w:rsidRPr="0073409B">
              <w:t>культура</w:t>
            </w:r>
          </w:p>
        </w:tc>
        <w:tc>
          <w:tcPr>
            <w:tcW w:w="2283" w:type="dxa"/>
          </w:tcPr>
          <w:p w:rsidR="003740E1" w:rsidRPr="0073409B" w:rsidRDefault="003740E1" w:rsidP="003740E1">
            <w:pPr>
              <w:pStyle w:val="Default"/>
              <w:spacing w:line="276" w:lineRule="auto"/>
              <w:ind w:left="142" w:firstLine="284"/>
              <w:contextualSpacing/>
              <w:jc w:val="both"/>
            </w:pPr>
            <w:r w:rsidRPr="0073409B">
              <w:t>Адаптивная  физкультура</w:t>
            </w:r>
          </w:p>
          <w:p w:rsidR="003740E1" w:rsidRPr="0073409B" w:rsidRDefault="003740E1" w:rsidP="003740E1">
            <w:pPr>
              <w:pStyle w:val="Default"/>
              <w:spacing w:line="276" w:lineRule="auto"/>
              <w:ind w:left="142" w:firstLine="284"/>
              <w:contextualSpacing/>
              <w:jc w:val="both"/>
            </w:pP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1615C7">
            <w:pPr>
              <w:pStyle w:val="a3"/>
              <w:spacing w:line="276" w:lineRule="auto"/>
              <w:ind w:left="142"/>
              <w:rPr>
                <w:sz w:val="24"/>
                <w:szCs w:val="24"/>
                <w:lang w:val="ru-RU"/>
              </w:rPr>
            </w:pPr>
            <w:r w:rsidRPr="0073409B">
              <w:rPr>
                <w:sz w:val="24"/>
                <w:szCs w:val="24"/>
                <w:lang w:val="ru-RU"/>
              </w:rPr>
              <w:t>договариваться и изменять свое поведение с учетом поведения других участников спорной ситуации</w:t>
            </w: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Язык и речевая практика</w:t>
            </w:r>
          </w:p>
        </w:tc>
        <w:tc>
          <w:tcPr>
            <w:tcW w:w="2283" w:type="dxa"/>
          </w:tcPr>
          <w:p w:rsidR="003740E1" w:rsidRPr="0073409B" w:rsidRDefault="003740E1" w:rsidP="003740E1">
            <w:pPr>
              <w:pStyle w:val="ab"/>
              <w:spacing w:line="276" w:lineRule="auto"/>
              <w:ind w:left="142" w:firstLine="284"/>
              <w:contextualSpacing/>
              <w:jc w:val="both"/>
              <w:rPr>
                <w:rFonts w:ascii="Times New Roman" w:hAnsi="Times New Roman"/>
                <w:sz w:val="24"/>
                <w:szCs w:val="24"/>
              </w:rPr>
            </w:pPr>
            <w:r w:rsidRPr="0073409B">
              <w:rPr>
                <w:rFonts w:ascii="Times New Roman" w:hAnsi="Times New Roman"/>
                <w:sz w:val="24"/>
                <w:szCs w:val="24"/>
              </w:rPr>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Default"/>
              <w:spacing w:line="276" w:lineRule="auto"/>
              <w:ind w:left="142" w:firstLine="284"/>
              <w:contextualSpacing/>
              <w:jc w:val="both"/>
            </w:pP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Физическая культура</w:t>
            </w:r>
          </w:p>
        </w:tc>
        <w:tc>
          <w:tcPr>
            <w:tcW w:w="2283" w:type="dxa"/>
          </w:tcPr>
          <w:p w:rsidR="003740E1" w:rsidRPr="0073409B" w:rsidRDefault="003740E1" w:rsidP="003740E1">
            <w:pPr>
              <w:pStyle w:val="a3"/>
              <w:spacing w:line="276" w:lineRule="auto"/>
              <w:ind w:left="142" w:firstLine="284"/>
              <w:rPr>
                <w:sz w:val="24"/>
                <w:szCs w:val="24"/>
              </w:rPr>
            </w:pPr>
            <w:r w:rsidRPr="0073409B">
              <w:rPr>
                <w:sz w:val="24"/>
                <w:szCs w:val="24"/>
              </w:rPr>
              <w:t>Адаптивная физкультура</w:t>
            </w:r>
          </w:p>
        </w:tc>
      </w:tr>
      <w:tr w:rsidR="003740E1" w:rsidRPr="00425317" w:rsidTr="003740E1">
        <w:tc>
          <w:tcPr>
            <w:tcW w:w="1985" w:type="dxa"/>
            <w:vMerge w:val="restart"/>
          </w:tcPr>
          <w:p w:rsidR="003740E1" w:rsidRPr="001615C7" w:rsidRDefault="003740E1" w:rsidP="001615C7">
            <w:pPr>
              <w:spacing w:line="276" w:lineRule="auto"/>
              <w:jc w:val="both"/>
              <w:rPr>
                <w:sz w:val="24"/>
                <w:szCs w:val="24"/>
              </w:rPr>
            </w:pPr>
            <w:r w:rsidRPr="001615C7">
              <w:rPr>
                <w:sz w:val="24"/>
                <w:szCs w:val="24"/>
              </w:rPr>
              <w:t xml:space="preserve">Регулятивные учебные </w:t>
            </w:r>
          </w:p>
          <w:p w:rsidR="003740E1" w:rsidRPr="0073409B" w:rsidRDefault="003740E1" w:rsidP="003740E1">
            <w:pPr>
              <w:pStyle w:val="a3"/>
              <w:spacing w:line="276" w:lineRule="auto"/>
              <w:ind w:left="142" w:firstLine="284"/>
              <w:rPr>
                <w:sz w:val="24"/>
                <w:szCs w:val="24"/>
              </w:rPr>
            </w:pPr>
            <w:r w:rsidRPr="0073409B">
              <w:rPr>
                <w:sz w:val="24"/>
                <w:szCs w:val="24"/>
              </w:rPr>
              <w:t>действия</w:t>
            </w:r>
          </w:p>
        </w:tc>
        <w:tc>
          <w:tcPr>
            <w:tcW w:w="3119" w:type="dxa"/>
          </w:tcPr>
          <w:p w:rsidR="003740E1" w:rsidRPr="0073409B" w:rsidRDefault="003740E1" w:rsidP="001615C7">
            <w:pPr>
              <w:pStyle w:val="a3"/>
              <w:spacing w:line="276" w:lineRule="auto"/>
              <w:ind w:left="142"/>
              <w:rPr>
                <w:sz w:val="24"/>
                <w:szCs w:val="24"/>
                <w:lang w:val="ru-RU"/>
              </w:rPr>
            </w:pPr>
            <w:r w:rsidRPr="0073409B">
              <w:rPr>
                <w:sz w:val="24"/>
                <w:szCs w:val="24"/>
                <w:lang w:val="ru-RU"/>
              </w:rPr>
              <w:t>входить и выходить из учебного помещения со звонком</w:t>
            </w:r>
          </w:p>
        </w:tc>
        <w:tc>
          <w:tcPr>
            <w:tcW w:w="2423" w:type="dxa"/>
            <w:vMerge w:val="restart"/>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Язык и речевая практика</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Окружающий мир</w:t>
            </w:r>
          </w:p>
          <w:p w:rsidR="003740E1" w:rsidRPr="0073409B" w:rsidRDefault="003740E1" w:rsidP="003740E1">
            <w:pPr>
              <w:spacing w:line="276" w:lineRule="auto"/>
              <w:ind w:left="142" w:firstLine="284"/>
              <w:contextualSpacing/>
              <w:jc w:val="both"/>
              <w:rPr>
                <w:sz w:val="24"/>
                <w:szCs w:val="24"/>
              </w:rPr>
            </w:pPr>
            <w:r w:rsidRPr="0073409B">
              <w:rPr>
                <w:sz w:val="24"/>
                <w:szCs w:val="24"/>
              </w:rPr>
              <w:t>Математика</w:t>
            </w:r>
          </w:p>
          <w:p w:rsidR="003740E1" w:rsidRPr="0073409B" w:rsidRDefault="003740E1" w:rsidP="003740E1">
            <w:pPr>
              <w:spacing w:line="276" w:lineRule="auto"/>
              <w:ind w:left="142" w:firstLine="284"/>
              <w:contextualSpacing/>
              <w:jc w:val="both"/>
              <w:rPr>
                <w:sz w:val="24"/>
                <w:szCs w:val="24"/>
              </w:rPr>
            </w:pPr>
            <w:r w:rsidRPr="0073409B">
              <w:rPr>
                <w:sz w:val="24"/>
                <w:szCs w:val="24"/>
              </w:rPr>
              <w:t>Искусство</w:t>
            </w:r>
          </w:p>
          <w:p w:rsidR="003740E1" w:rsidRPr="0073409B" w:rsidRDefault="003740E1" w:rsidP="001615C7">
            <w:pPr>
              <w:pStyle w:val="a3"/>
              <w:spacing w:line="276" w:lineRule="auto"/>
              <w:ind w:left="142" w:firstLine="284"/>
              <w:jc w:val="both"/>
              <w:rPr>
                <w:sz w:val="24"/>
                <w:szCs w:val="24"/>
              </w:rPr>
            </w:pPr>
            <w:r w:rsidRPr="0073409B">
              <w:rPr>
                <w:sz w:val="24"/>
                <w:szCs w:val="24"/>
              </w:rPr>
              <w:t xml:space="preserve">Физическая </w:t>
            </w:r>
            <w:r w:rsidR="001615C7">
              <w:rPr>
                <w:sz w:val="24"/>
                <w:szCs w:val="24"/>
                <w:lang w:val="ru-RU"/>
              </w:rPr>
              <w:t xml:space="preserve">   </w:t>
            </w:r>
            <w:r w:rsidRPr="0073409B">
              <w:rPr>
                <w:sz w:val="24"/>
                <w:szCs w:val="24"/>
              </w:rPr>
              <w:t>культура</w:t>
            </w:r>
          </w:p>
        </w:tc>
        <w:tc>
          <w:tcPr>
            <w:tcW w:w="2283" w:type="dxa"/>
            <w:vMerge w:val="restart"/>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Речь и альтернативная коммуникация</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Окружающий природный мир</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Окружающий социальный мир</w:t>
            </w:r>
          </w:p>
          <w:p w:rsidR="003740E1" w:rsidRPr="0073409B" w:rsidRDefault="003740E1" w:rsidP="003740E1">
            <w:pPr>
              <w:spacing w:line="276" w:lineRule="auto"/>
              <w:ind w:left="142" w:firstLine="284"/>
              <w:contextualSpacing/>
              <w:jc w:val="both"/>
              <w:rPr>
                <w:sz w:val="24"/>
                <w:szCs w:val="24"/>
                <w:lang w:val="ru-RU"/>
              </w:rPr>
            </w:pPr>
            <w:r w:rsidRPr="0073409B">
              <w:rPr>
                <w:sz w:val="24"/>
                <w:szCs w:val="24"/>
                <w:lang w:val="ru-RU"/>
              </w:rPr>
              <w:t>Человек</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Математические представления</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Музыка и движения</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Изобразительная деятельность</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Адаптивная  физкультура</w:t>
            </w: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tcPr>
          <w:p w:rsidR="003740E1" w:rsidRPr="0073409B" w:rsidRDefault="003740E1" w:rsidP="001615C7">
            <w:pPr>
              <w:pStyle w:val="a3"/>
              <w:spacing w:line="276" w:lineRule="auto"/>
              <w:ind w:left="142"/>
              <w:rPr>
                <w:sz w:val="24"/>
                <w:szCs w:val="24"/>
                <w:lang w:val="ru-RU"/>
              </w:rPr>
            </w:pPr>
            <w:r w:rsidRPr="0073409B">
              <w:rPr>
                <w:sz w:val="24"/>
                <w:szCs w:val="24"/>
                <w:lang w:val="ru-RU"/>
              </w:rPr>
              <w:t>ориентироваться в пространстве класса (зала, учебного помещения)</w:t>
            </w:r>
          </w:p>
        </w:tc>
        <w:tc>
          <w:tcPr>
            <w:tcW w:w="2423" w:type="dxa"/>
            <w:vMerge/>
          </w:tcPr>
          <w:p w:rsidR="003740E1" w:rsidRPr="0073409B" w:rsidRDefault="003740E1" w:rsidP="003740E1">
            <w:pPr>
              <w:pStyle w:val="Default"/>
              <w:spacing w:line="276" w:lineRule="auto"/>
              <w:ind w:left="142" w:firstLine="284"/>
              <w:contextualSpacing/>
              <w:jc w:val="both"/>
            </w:pPr>
          </w:p>
        </w:tc>
        <w:tc>
          <w:tcPr>
            <w:tcW w:w="2283" w:type="dxa"/>
            <w:vMerge/>
          </w:tcPr>
          <w:p w:rsidR="003740E1" w:rsidRPr="0073409B" w:rsidRDefault="003740E1" w:rsidP="003740E1">
            <w:pPr>
              <w:pStyle w:val="Default"/>
              <w:spacing w:line="276" w:lineRule="auto"/>
              <w:ind w:left="142" w:firstLine="284"/>
              <w:contextualSpacing/>
              <w:jc w:val="both"/>
            </w:pP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tcPr>
          <w:p w:rsidR="003740E1" w:rsidRPr="0073409B" w:rsidRDefault="003740E1" w:rsidP="001615C7">
            <w:pPr>
              <w:pStyle w:val="a3"/>
              <w:spacing w:line="276" w:lineRule="auto"/>
              <w:ind w:left="142"/>
              <w:rPr>
                <w:sz w:val="24"/>
                <w:szCs w:val="24"/>
              </w:rPr>
            </w:pPr>
            <w:r w:rsidRPr="0073409B">
              <w:rPr>
                <w:sz w:val="24"/>
                <w:szCs w:val="24"/>
              </w:rPr>
              <w:t>пользоваться учебной мебелью</w:t>
            </w:r>
          </w:p>
        </w:tc>
        <w:tc>
          <w:tcPr>
            <w:tcW w:w="2423" w:type="dxa"/>
            <w:vMerge/>
          </w:tcPr>
          <w:p w:rsidR="003740E1" w:rsidRPr="0073409B" w:rsidRDefault="003740E1" w:rsidP="003740E1">
            <w:pPr>
              <w:pStyle w:val="Default"/>
              <w:spacing w:line="276" w:lineRule="auto"/>
              <w:ind w:left="142" w:firstLine="284"/>
              <w:contextualSpacing/>
              <w:jc w:val="both"/>
            </w:pPr>
          </w:p>
        </w:tc>
        <w:tc>
          <w:tcPr>
            <w:tcW w:w="2283" w:type="dxa"/>
            <w:vMerge/>
          </w:tcPr>
          <w:p w:rsidR="003740E1" w:rsidRPr="0073409B" w:rsidRDefault="003740E1" w:rsidP="003740E1">
            <w:pPr>
              <w:pStyle w:val="Default"/>
              <w:spacing w:line="276" w:lineRule="auto"/>
              <w:ind w:left="142" w:firstLine="284"/>
              <w:contextualSpacing/>
              <w:jc w:val="both"/>
            </w:pP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tcPr>
          <w:p w:rsidR="003740E1" w:rsidRPr="0073409B" w:rsidRDefault="003740E1" w:rsidP="001615C7">
            <w:pPr>
              <w:pStyle w:val="a3"/>
              <w:spacing w:line="276" w:lineRule="auto"/>
              <w:ind w:left="142"/>
              <w:jc w:val="both"/>
              <w:rPr>
                <w:sz w:val="24"/>
                <w:szCs w:val="24"/>
                <w:lang w:val="ru-RU"/>
              </w:rPr>
            </w:pPr>
            <w:r w:rsidRPr="0073409B">
              <w:rPr>
                <w:sz w:val="24"/>
                <w:szCs w:val="24"/>
                <w:lang w:val="ru-RU"/>
              </w:rPr>
              <w:t>адекватно использовать ритуалы школьного поведения (поднимать руку, вставать и выходить из-за парты и т.д.)</w:t>
            </w:r>
          </w:p>
        </w:tc>
        <w:tc>
          <w:tcPr>
            <w:tcW w:w="2423" w:type="dxa"/>
            <w:vMerge/>
          </w:tcPr>
          <w:p w:rsidR="003740E1" w:rsidRPr="0073409B" w:rsidRDefault="003740E1" w:rsidP="003740E1">
            <w:pPr>
              <w:pStyle w:val="Default"/>
              <w:spacing w:line="276" w:lineRule="auto"/>
              <w:ind w:left="142" w:firstLine="284"/>
              <w:contextualSpacing/>
              <w:jc w:val="both"/>
            </w:pPr>
          </w:p>
        </w:tc>
        <w:tc>
          <w:tcPr>
            <w:tcW w:w="2283" w:type="dxa"/>
            <w:vMerge/>
          </w:tcPr>
          <w:p w:rsidR="003740E1" w:rsidRPr="0073409B" w:rsidRDefault="003740E1" w:rsidP="003740E1">
            <w:pPr>
              <w:pStyle w:val="Default"/>
              <w:spacing w:line="276" w:lineRule="auto"/>
              <w:ind w:left="142" w:firstLine="284"/>
              <w:contextualSpacing/>
              <w:jc w:val="both"/>
            </w:pP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tcPr>
          <w:p w:rsidR="003740E1" w:rsidRPr="0073409B" w:rsidRDefault="003740E1" w:rsidP="001615C7">
            <w:pPr>
              <w:pStyle w:val="a3"/>
              <w:spacing w:line="276" w:lineRule="auto"/>
              <w:ind w:left="142"/>
              <w:jc w:val="both"/>
              <w:rPr>
                <w:sz w:val="24"/>
                <w:szCs w:val="24"/>
                <w:lang w:val="ru-RU"/>
              </w:rPr>
            </w:pPr>
            <w:r w:rsidRPr="0073409B">
              <w:rPr>
                <w:sz w:val="24"/>
                <w:szCs w:val="24"/>
                <w:lang w:val="ru-RU"/>
              </w:rPr>
              <w:t>работать с учебными принадлежностями (инструментами, спортивным инвентарем) и организовывать рабочее место</w:t>
            </w:r>
          </w:p>
        </w:tc>
        <w:tc>
          <w:tcPr>
            <w:tcW w:w="2423" w:type="dxa"/>
            <w:vMerge/>
          </w:tcPr>
          <w:p w:rsidR="003740E1" w:rsidRPr="0073409B" w:rsidRDefault="003740E1" w:rsidP="003740E1">
            <w:pPr>
              <w:pStyle w:val="Default"/>
              <w:spacing w:line="276" w:lineRule="auto"/>
              <w:ind w:left="142" w:firstLine="284"/>
              <w:contextualSpacing/>
              <w:jc w:val="both"/>
            </w:pPr>
          </w:p>
        </w:tc>
        <w:tc>
          <w:tcPr>
            <w:tcW w:w="2283" w:type="dxa"/>
            <w:vMerge/>
          </w:tcPr>
          <w:p w:rsidR="003740E1" w:rsidRPr="0073409B" w:rsidRDefault="003740E1" w:rsidP="003740E1">
            <w:pPr>
              <w:pStyle w:val="Default"/>
              <w:spacing w:line="276" w:lineRule="auto"/>
              <w:ind w:left="142" w:firstLine="284"/>
              <w:contextualSpacing/>
              <w:jc w:val="both"/>
            </w:pP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tcPr>
          <w:p w:rsidR="003740E1" w:rsidRPr="0073409B" w:rsidRDefault="003740E1" w:rsidP="001615C7">
            <w:pPr>
              <w:pStyle w:val="a3"/>
              <w:spacing w:line="276" w:lineRule="auto"/>
              <w:ind w:left="142"/>
              <w:jc w:val="both"/>
              <w:rPr>
                <w:sz w:val="24"/>
                <w:szCs w:val="24"/>
                <w:lang w:val="ru-RU"/>
              </w:rPr>
            </w:pPr>
            <w:r w:rsidRPr="0073409B">
              <w:rPr>
                <w:sz w:val="24"/>
                <w:szCs w:val="24"/>
                <w:lang w:val="ru-RU"/>
              </w:rPr>
              <w:t>принимать цели и произвольно включаться в деятельность, следовать предложенному плану и работать в общем темпе</w:t>
            </w:r>
          </w:p>
        </w:tc>
        <w:tc>
          <w:tcPr>
            <w:tcW w:w="2423" w:type="dxa"/>
            <w:vMerge/>
          </w:tcPr>
          <w:p w:rsidR="003740E1" w:rsidRPr="0073409B" w:rsidRDefault="003740E1" w:rsidP="003740E1">
            <w:pPr>
              <w:pStyle w:val="Default"/>
              <w:spacing w:line="276" w:lineRule="auto"/>
              <w:ind w:left="142" w:firstLine="284"/>
              <w:contextualSpacing/>
              <w:jc w:val="both"/>
            </w:pPr>
          </w:p>
        </w:tc>
        <w:tc>
          <w:tcPr>
            <w:tcW w:w="2283" w:type="dxa"/>
            <w:vMerge/>
          </w:tcPr>
          <w:p w:rsidR="003740E1" w:rsidRPr="0073409B" w:rsidRDefault="003740E1" w:rsidP="003740E1">
            <w:pPr>
              <w:pStyle w:val="Default"/>
              <w:spacing w:line="276" w:lineRule="auto"/>
              <w:ind w:left="142" w:firstLine="284"/>
              <w:contextualSpacing/>
              <w:jc w:val="both"/>
            </w:pP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tcPr>
          <w:p w:rsidR="003740E1" w:rsidRPr="0073409B" w:rsidRDefault="003740E1" w:rsidP="001615C7">
            <w:pPr>
              <w:pStyle w:val="a3"/>
              <w:spacing w:line="276" w:lineRule="auto"/>
              <w:ind w:left="142"/>
              <w:jc w:val="both"/>
              <w:rPr>
                <w:sz w:val="24"/>
                <w:szCs w:val="24"/>
                <w:lang w:val="ru-RU"/>
              </w:rPr>
            </w:pPr>
            <w:r w:rsidRPr="0073409B">
              <w:rPr>
                <w:sz w:val="24"/>
                <w:szCs w:val="24"/>
                <w:lang w:val="ru-RU"/>
              </w:rPr>
              <w:t>активно участвовать в деятельности, контролировать и оценивать свои действия и действия одноклассников</w:t>
            </w:r>
          </w:p>
        </w:tc>
        <w:tc>
          <w:tcPr>
            <w:tcW w:w="2423" w:type="dxa"/>
            <w:vMerge/>
          </w:tcPr>
          <w:p w:rsidR="003740E1" w:rsidRPr="0073409B" w:rsidRDefault="003740E1" w:rsidP="003740E1">
            <w:pPr>
              <w:pStyle w:val="Default"/>
              <w:spacing w:line="276" w:lineRule="auto"/>
              <w:ind w:left="142" w:firstLine="284"/>
              <w:contextualSpacing/>
              <w:jc w:val="both"/>
            </w:pPr>
          </w:p>
        </w:tc>
        <w:tc>
          <w:tcPr>
            <w:tcW w:w="2283" w:type="dxa"/>
            <w:vMerge/>
          </w:tcPr>
          <w:p w:rsidR="003740E1" w:rsidRPr="0073409B" w:rsidRDefault="003740E1" w:rsidP="003740E1">
            <w:pPr>
              <w:pStyle w:val="Default"/>
              <w:spacing w:line="276" w:lineRule="auto"/>
              <w:ind w:left="142" w:firstLine="284"/>
              <w:contextualSpacing/>
              <w:jc w:val="both"/>
            </w:pP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tcPr>
          <w:p w:rsidR="003740E1" w:rsidRPr="0073409B" w:rsidRDefault="003740E1" w:rsidP="009A1B13">
            <w:pPr>
              <w:pStyle w:val="a3"/>
              <w:spacing w:line="276" w:lineRule="auto"/>
              <w:ind w:left="142"/>
              <w:jc w:val="both"/>
              <w:rPr>
                <w:sz w:val="24"/>
                <w:szCs w:val="24"/>
                <w:lang w:val="ru-RU"/>
              </w:rPr>
            </w:pPr>
            <w:r w:rsidRPr="0073409B">
              <w:rPr>
                <w:sz w:val="24"/>
                <w:szCs w:val="24"/>
                <w:lang w:val="ru-RU"/>
              </w:rPr>
              <w:t xml:space="preserve">соотносить свои действия и </w:t>
            </w:r>
            <w:r w:rsidRPr="0073409B">
              <w:rPr>
                <w:b/>
                <w:sz w:val="24"/>
                <w:szCs w:val="24"/>
                <w:lang w:val="ru-RU"/>
              </w:rPr>
              <w:t>их результаты с заданными</w:t>
            </w:r>
            <w:r w:rsidRPr="0073409B">
              <w:rPr>
                <w:sz w:val="24"/>
                <w:szCs w:val="24"/>
                <w:lang w:val="ru-RU"/>
              </w:rPr>
              <w:t xml:space="preserve"> образцами, принимать оценку деятельности, оценивать </w:t>
            </w:r>
            <w:r w:rsidRPr="0073409B">
              <w:rPr>
                <w:sz w:val="24"/>
                <w:szCs w:val="24"/>
                <w:lang w:val="ru-RU"/>
              </w:rPr>
              <w:lastRenderedPageBreak/>
              <w:t>ее с учетом предложенных критериев, корректировать свою деятельность с учетом выявленных недочетов</w:t>
            </w:r>
          </w:p>
        </w:tc>
        <w:tc>
          <w:tcPr>
            <w:tcW w:w="2423" w:type="dxa"/>
            <w:vMerge/>
          </w:tcPr>
          <w:p w:rsidR="003740E1" w:rsidRPr="0073409B" w:rsidRDefault="003740E1" w:rsidP="003740E1">
            <w:pPr>
              <w:pStyle w:val="Default"/>
              <w:spacing w:line="276" w:lineRule="auto"/>
              <w:ind w:left="142" w:firstLine="284"/>
              <w:contextualSpacing/>
              <w:jc w:val="both"/>
            </w:pPr>
          </w:p>
        </w:tc>
        <w:tc>
          <w:tcPr>
            <w:tcW w:w="2283" w:type="dxa"/>
            <w:vMerge/>
          </w:tcPr>
          <w:p w:rsidR="003740E1" w:rsidRPr="0073409B" w:rsidRDefault="003740E1" w:rsidP="003740E1">
            <w:pPr>
              <w:pStyle w:val="Default"/>
              <w:spacing w:line="276" w:lineRule="auto"/>
              <w:ind w:left="142" w:firstLine="284"/>
              <w:contextualSpacing/>
              <w:jc w:val="both"/>
            </w:pP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tcPr>
          <w:p w:rsidR="003740E1" w:rsidRPr="0073409B" w:rsidRDefault="003740E1" w:rsidP="009A1B13">
            <w:pPr>
              <w:pStyle w:val="a3"/>
              <w:tabs>
                <w:tab w:val="left" w:pos="3578"/>
              </w:tabs>
              <w:spacing w:line="276" w:lineRule="auto"/>
              <w:ind w:left="142"/>
              <w:jc w:val="both"/>
              <w:rPr>
                <w:sz w:val="24"/>
                <w:szCs w:val="24"/>
                <w:lang w:val="ru-RU"/>
              </w:rPr>
            </w:pPr>
            <w:r w:rsidRPr="0073409B">
              <w:rPr>
                <w:sz w:val="24"/>
                <w:szCs w:val="24"/>
                <w:lang w:val="ru-RU"/>
              </w:rPr>
              <w:t>передвигаться по школе, находить свой класс, другие необходимые помещения</w:t>
            </w: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 xml:space="preserve">Окружающий мир </w:t>
            </w:r>
          </w:p>
        </w:tc>
        <w:tc>
          <w:tcPr>
            <w:tcW w:w="2283"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Окружающий природный мир</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Окружающий социальный мир</w:t>
            </w:r>
          </w:p>
        </w:tc>
      </w:tr>
      <w:tr w:rsidR="003740E1" w:rsidRPr="0073409B" w:rsidTr="003740E1">
        <w:tc>
          <w:tcPr>
            <w:tcW w:w="1985" w:type="dxa"/>
            <w:vMerge w:val="restart"/>
          </w:tcPr>
          <w:p w:rsidR="003740E1" w:rsidRPr="009A1B13" w:rsidRDefault="003740E1" w:rsidP="009A1B13">
            <w:pPr>
              <w:spacing w:line="276" w:lineRule="auto"/>
              <w:rPr>
                <w:sz w:val="24"/>
                <w:szCs w:val="24"/>
              </w:rPr>
            </w:pPr>
            <w:r w:rsidRPr="009A1B13">
              <w:rPr>
                <w:sz w:val="24"/>
                <w:szCs w:val="24"/>
              </w:rPr>
              <w:t>Познавательные</w:t>
            </w:r>
          </w:p>
        </w:tc>
        <w:tc>
          <w:tcPr>
            <w:tcW w:w="3119" w:type="dxa"/>
            <w:vMerge w:val="restart"/>
          </w:tcPr>
          <w:p w:rsidR="003740E1" w:rsidRPr="0073409B" w:rsidRDefault="003740E1" w:rsidP="009A1B13">
            <w:pPr>
              <w:pStyle w:val="a3"/>
              <w:spacing w:line="276" w:lineRule="auto"/>
              <w:ind w:left="142"/>
              <w:jc w:val="both"/>
              <w:rPr>
                <w:sz w:val="24"/>
                <w:szCs w:val="24"/>
                <w:lang w:val="ru-RU"/>
              </w:rPr>
            </w:pPr>
            <w:r w:rsidRPr="0073409B">
              <w:rPr>
                <w:sz w:val="24"/>
                <w:szCs w:val="24"/>
                <w:lang w:val="ru-RU"/>
              </w:rPr>
              <w:t>выделять  общие и отличительные свойства предметов</w:t>
            </w: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Язык и речевая практика</w:t>
            </w:r>
          </w:p>
        </w:tc>
        <w:tc>
          <w:tcPr>
            <w:tcW w:w="2283" w:type="dxa"/>
          </w:tcPr>
          <w:p w:rsidR="003740E1" w:rsidRPr="0073409B" w:rsidRDefault="003740E1" w:rsidP="003740E1">
            <w:pPr>
              <w:pStyle w:val="a3"/>
              <w:spacing w:line="276" w:lineRule="auto"/>
              <w:ind w:left="142" w:firstLine="284"/>
              <w:rPr>
                <w:sz w:val="24"/>
                <w:szCs w:val="24"/>
              </w:rPr>
            </w:pPr>
            <w:r w:rsidRPr="0073409B">
              <w:rPr>
                <w:sz w:val="24"/>
                <w:szCs w:val="24"/>
              </w:rPr>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spacing w:line="276" w:lineRule="auto"/>
              <w:ind w:left="142" w:firstLine="284"/>
              <w:contextualSpacing/>
              <w:jc w:val="both"/>
              <w:rPr>
                <w:sz w:val="24"/>
                <w:szCs w:val="24"/>
              </w:rPr>
            </w:pPr>
            <w:r w:rsidRPr="0073409B">
              <w:rPr>
                <w:sz w:val="24"/>
                <w:szCs w:val="24"/>
              </w:rPr>
              <w:t>Математика</w:t>
            </w:r>
          </w:p>
        </w:tc>
        <w:tc>
          <w:tcPr>
            <w:tcW w:w="2283" w:type="dxa"/>
          </w:tcPr>
          <w:p w:rsidR="003740E1" w:rsidRPr="0073409B" w:rsidRDefault="003740E1" w:rsidP="009A1B13">
            <w:pPr>
              <w:pStyle w:val="a3"/>
              <w:spacing w:line="276" w:lineRule="auto"/>
              <w:ind w:left="142"/>
              <w:rPr>
                <w:sz w:val="24"/>
                <w:szCs w:val="24"/>
              </w:rPr>
            </w:pPr>
            <w:r w:rsidRPr="0073409B">
              <w:rPr>
                <w:sz w:val="24"/>
                <w:szCs w:val="24"/>
              </w:rPr>
              <w:t>Математические представления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Окружающий мир</w:t>
            </w:r>
          </w:p>
        </w:tc>
        <w:tc>
          <w:tcPr>
            <w:tcW w:w="2283" w:type="dxa"/>
          </w:tcPr>
          <w:p w:rsidR="003740E1" w:rsidRPr="0073409B" w:rsidRDefault="003740E1" w:rsidP="003740E1">
            <w:pPr>
              <w:pStyle w:val="a3"/>
              <w:spacing w:line="276" w:lineRule="auto"/>
              <w:ind w:left="142" w:firstLine="284"/>
              <w:rPr>
                <w:sz w:val="24"/>
                <w:szCs w:val="24"/>
              </w:rPr>
            </w:pPr>
            <w:r w:rsidRPr="0073409B">
              <w:rPr>
                <w:sz w:val="24"/>
                <w:szCs w:val="24"/>
              </w:rPr>
              <w:t>Окружающий природный мир</w:t>
            </w:r>
          </w:p>
          <w:p w:rsidR="003740E1" w:rsidRPr="0073409B" w:rsidRDefault="003740E1" w:rsidP="003740E1">
            <w:pPr>
              <w:spacing w:line="276" w:lineRule="auto"/>
              <w:ind w:left="142" w:firstLine="284"/>
              <w:contextualSpacing/>
              <w:jc w:val="both"/>
              <w:rPr>
                <w:sz w:val="24"/>
                <w:szCs w:val="24"/>
              </w:rPr>
            </w:pPr>
            <w:r w:rsidRPr="0073409B">
              <w:rPr>
                <w:sz w:val="24"/>
                <w:szCs w:val="24"/>
              </w:rPr>
              <w:t>Человек</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spacing w:line="276" w:lineRule="auto"/>
              <w:ind w:left="142" w:firstLine="284"/>
              <w:contextualSpacing/>
              <w:jc w:val="both"/>
              <w:rPr>
                <w:sz w:val="24"/>
                <w:szCs w:val="24"/>
              </w:rPr>
            </w:pPr>
            <w:r w:rsidRPr="0073409B">
              <w:rPr>
                <w:sz w:val="24"/>
                <w:szCs w:val="24"/>
              </w:rPr>
              <w:t>Искусство</w:t>
            </w:r>
          </w:p>
        </w:tc>
        <w:tc>
          <w:tcPr>
            <w:tcW w:w="2283" w:type="dxa"/>
          </w:tcPr>
          <w:p w:rsidR="003740E1" w:rsidRPr="0073409B" w:rsidRDefault="003740E1" w:rsidP="009A1B13">
            <w:pPr>
              <w:pStyle w:val="a3"/>
              <w:spacing w:line="276" w:lineRule="auto"/>
              <w:ind w:left="142"/>
              <w:rPr>
                <w:sz w:val="24"/>
                <w:szCs w:val="24"/>
              </w:rPr>
            </w:pPr>
            <w:r w:rsidRPr="0073409B">
              <w:rPr>
                <w:sz w:val="24"/>
                <w:szCs w:val="24"/>
              </w:rPr>
              <w:t>Изобразительная деятельность</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9A1B13">
            <w:pPr>
              <w:pStyle w:val="a3"/>
              <w:spacing w:line="276" w:lineRule="auto"/>
              <w:ind w:left="142"/>
              <w:jc w:val="both"/>
              <w:rPr>
                <w:sz w:val="24"/>
                <w:szCs w:val="24"/>
                <w:lang w:val="ru-RU"/>
              </w:rPr>
            </w:pPr>
            <w:r w:rsidRPr="0073409B">
              <w:rPr>
                <w:sz w:val="24"/>
                <w:szCs w:val="24"/>
                <w:lang w:val="ru-RU"/>
              </w:rPr>
              <w:t>устанавливать видо-родовые отношения предметов</w:t>
            </w: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Язык и речевая практика</w:t>
            </w:r>
          </w:p>
        </w:tc>
        <w:tc>
          <w:tcPr>
            <w:tcW w:w="2283" w:type="dxa"/>
          </w:tcPr>
          <w:p w:rsidR="003740E1" w:rsidRPr="0073409B" w:rsidRDefault="003740E1" w:rsidP="003740E1">
            <w:pPr>
              <w:pStyle w:val="a3"/>
              <w:spacing w:line="276" w:lineRule="auto"/>
              <w:ind w:left="142" w:firstLine="284"/>
              <w:rPr>
                <w:sz w:val="24"/>
                <w:szCs w:val="24"/>
              </w:rPr>
            </w:pPr>
            <w:r w:rsidRPr="0073409B">
              <w:rPr>
                <w:sz w:val="24"/>
                <w:szCs w:val="24"/>
              </w:rPr>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spacing w:line="276" w:lineRule="auto"/>
              <w:ind w:left="142" w:firstLine="284"/>
              <w:contextualSpacing/>
              <w:jc w:val="both"/>
              <w:rPr>
                <w:sz w:val="24"/>
                <w:szCs w:val="24"/>
              </w:rPr>
            </w:pPr>
            <w:r w:rsidRPr="0073409B">
              <w:rPr>
                <w:sz w:val="24"/>
                <w:szCs w:val="24"/>
              </w:rPr>
              <w:t>Математика</w:t>
            </w:r>
          </w:p>
        </w:tc>
        <w:tc>
          <w:tcPr>
            <w:tcW w:w="2283" w:type="dxa"/>
          </w:tcPr>
          <w:p w:rsidR="003740E1" w:rsidRPr="0073409B" w:rsidRDefault="003740E1" w:rsidP="009A1B13">
            <w:pPr>
              <w:pStyle w:val="a3"/>
              <w:spacing w:line="276" w:lineRule="auto"/>
              <w:ind w:left="142"/>
              <w:rPr>
                <w:sz w:val="24"/>
                <w:szCs w:val="24"/>
              </w:rPr>
            </w:pPr>
            <w:r w:rsidRPr="0073409B">
              <w:rPr>
                <w:sz w:val="24"/>
                <w:szCs w:val="24"/>
              </w:rPr>
              <w:t>Математические представления</w:t>
            </w: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Окружающий мир</w:t>
            </w:r>
          </w:p>
        </w:tc>
        <w:tc>
          <w:tcPr>
            <w:tcW w:w="2283"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Окружающий природный мир</w:t>
            </w:r>
          </w:p>
          <w:p w:rsidR="003740E1" w:rsidRPr="0073409B" w:rsidRDefault="003740E1" w:rsidP="003740E1">
            <w:pPr>
              <w:spacing w:line="276" w:lineRule="auto"/>
              <w:ind w:left="142" w:firstLine="284"/>
              <w:contextualSpacing/>
              <w:jc w:val="both"/>
              <w:rPr>
                <w:sz w:val="24"/>
                <w:szCs w:val="24"/>
                <w:lang w:val="ru-RU"/>
              </w:rPr>
            </w:pPr>
            <w:r w:rsidRPr="0073409B">
              <w:rPr>
                <w:sz w:val="24"/>
                <w:szCs w:val="24"/>
                <w:lang w:val="ru-RU"/>
              </w:rPr>
              <w:t>Человек</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Окружающий социальный мир</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vMerge w:val="restart"/>
          </w:tcPr>
          <w:p w:rsidR="003740E1" w:rsidRPr="0073409B" w:rsidRDefault="003740E1" w:rsidP="009A1B13">
            <w:pPr>
              <w:pStyle w:val="a3"/>
              <w:spacing w:line="276" w:lineRule="auto"/>
              <w:ind w:left="142"/>
              <w:jc w:val="both"/>
              <w:rPr>
                <w:sz w:val="24"/>
                <w:szCs w:val="24"/>
                <w:lang w:val="ru-RU"/>
              </w:rPr>
            </w:pPr>
            <w:r w:rsidRPr="0073409B">
              <w:rPr>
                <w:sz w:val="24"/>
                <w:szCs w:val="24"/>
                <w:lang w:val="ru-RU"/>
              </w:rPr>
              <w:t>делать простейшие обобщения, сравнивать, классифицировать на наглядном материале</w:t>
            </w: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Язык и речевая практика</w:t>
            </w:r>
          </w:p>
        </w:tc>
        <w:tc>
          <w:tcPr>
            <w:tcW w:w="2283" w:type="dxa"/>
          </w:tcPr>
          <w:p w:rsidR="003740E1" w:rsidRPr="0073409B" w:rsidRDefault="003740E1" w:rsidP="003740E1">
            <w:pPr>
              <w:pStyle w:val="a3"/>
              <w:spacing w:line="276" w:lineRule="auto"/>
              <w:ind w:left="142" w:firstLine="284"/>
              <w:rPr>
                <w:sz w:val="24"/>
                <w:szCs w:val="24"/>
              </w:rPr>
            </w:pPr>
            <w:r w:rsidRPr="0073409B">
              <w:rPr>
                <w:sz w:val="24"/>
                <w:szCs w:val="24"/>
              </w:rPr>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spacing w:line="276" w:lineRule="auto"/>
              <w:ind w:left="142" w:firstLine="284"/>
              <w:contextualSpacing/>
              <w:jc w:val="both"/>
              <w:rPr>
                <w:sz w:val="24"/>
                <w:szCs w:val="24"/>
              </w:rPr>
            </w:pPr>
            <w:r w:rsidRPr="0073409B">
              <w:rPr>
                <w:sz w:val="24"/>
                <w:szCs w:val="24"/>
              </w:rPr>
              <w:t>Математика</w:t>
            </w:r>
          </w:p>
        </w:tc>
        <w:tc>
          <w:tcPr>
            <w:tcW w:w="2283" w:type="dxa"/>
          </w:tcPr>
          <w:p w:rsidR="003740E1" w:rsidRPr="0073409B" w:rsidRDefault="003740E1" w:rsidP="009A1B13">
            <w:pPr>
              <w:pStyle w:val="a3"/>
              <w:spacing w:line="276" w:lineRule="auto"/>
              <w:ind w:left="142"/>
              <w:rPr>
                <w:sz w:val="24"/>
                <w:szCs w:val="24"/>
              </w:rPr>
            </w:pPr>
            <w:r w:rsidRPr="0073409B">
              <w:rPr>
                <w:sz w:val="24"/>
                <w:szCs w:val="24"/>
              </w:rPr>
              <w:t>Математические представления</w:t>
            </w: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Окружающий мир</w:t>
            </w:r>
          </w:p>
        </w:tc>
        <w:tc>
          <w:tcPr>
            <w:tcW w:w="2283" w:type="dxa"/>
          </w:tcPr>
          <w:p w:rsidR="003740E1" w:rsidRPr="0073409B" w:rsidRDefault="003740E1" w:rsidP="009A1B13">
            <w:pPr>
              <w:pStyle w:val="a3"/>
              <w:spacing w:line="276" w:lineRule="auto"/>
              <w:ind w:left="142"/>
              <w:rPr>
                <w:sz w:val="24"/>
                <w:szCs w:val="24"/>
                <w:lang w:val="ru-RU"/>
              </w:rPr>
            </w:pPr>
            <w:r w:rsidRPr="0073409B">
              <w:rPr>
                <w:sz w:val="24"/>
                <w:szCs w:val="24"/>
                <w:lang w:val="ru-RU"/>
              </w:rPr>
              <w:t>Окружающий природный мир</w:t>
            </w:r>
          </w:p>
          <w:p w:rsidR="003740E1" w:rsidRPr="0073409B" w:rsidRDefault="003740E1" w:rsidP="003740E1">
            <w:pPr>
              <w:spacing w:line="276" w:lineRule="auto"/>
              <w:ind w:left="142" w:firstLine="284"/>
              <w:contextualSpacing/>
              <w:jc w:val="both"/>
              <w:rPr>
                <w:sz w:val="24"/>
                <w:szCs w:val="24"/>
                <w:lang w:val="ru-RU"/>
              </w:rPr>
            </w:pPr>
            <w:r w:rsidRPr="0073409B">
              <w:rPr>
                <w:sz w:val="24"/>
                <w:szCs w:val="24"/>
                <w:lang w:val="ru-RU"/>
              </w:rPr>
              <w:t>Человек</w:t>
            </w:r>
          </w:p>
          <w:p w:rsidR="003740E1" w:rsidRPr="0073409B" w:rsidRDefault="003740E1" w:rsidP="009A1B13">
            <w:pPr>
              <w:pStyle w:val="a3"/>
              <w:spacing w:line="276" w:lineRule="auto"/>
              <w:ind w:left="142"/>
              <w:rPr>
                <w:sz w:val="24"/>
                <w:szCs w:val="24"/>
                <w:lang w:val="ru-RU"/>
              </w:rPr>
            </w:pPr>
            <w:r w:rsidRPr="0073409B">
              <w:rPr>
                <w:sz w:val="24"/>
                <w:szCs w:val="24"/>
                <w:lang w:val="ru-RU"/>
              </w:rPr>
              <w:t>Окружающий социальный мир</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vMerge/>
          </w:tcPr>
          <w:p w:rsidR="003740E1" w:rsidRPr="0073409B" w:rsidRDefault="003740E1" w:rsidP="003740E1">
            <w:pPr>
              <w:pStyle w:val="a3"/>
              <w:spacing w:line="276" w:lineRule="auto"/>
              <w:ind w:left="142" w:firstLine="284"/>
              <w:rPr>
                <w:sz w:val="24"/>
                <w:szCs w:val="24"/>
                <w:lang w:val="ru-RU"/>
              </w:rPr>
            </w:pPr>
          </w:p>
        </w:tc>
        <w:tc>
          <w:tcPr>
            <w:tcW w:w="2423" w:type="dxa"/>
          </w:tcPr>
          <w:p w:rsidR="003740E1" w:rsidRPr="0073409B" w:rsidRDefault="003740E1" w:rsidP="003740E1">
            <w:pPr>
              <w:spacing w:line="276" w:lineRule="auto"/>
              <w:ind w:left="142" w:firstLine="284"/>
              <w:contextualSpacing/>
              <w:jc w:val="both"/>
              <w:rPr>
                <w:sz w:val="24"/>
                <w:szCs w:val="24"/>
              </w:rPr>
            </w:pPr>
            <w:r w:rsidRPr="0073409B">
              <w:rPr>
                <w:sz w:val="24"/>
                <w:szCs w:val="24"/>
              </w:rPr>
              <w:t>Искусство</w:t>
            </w:r>
          </w:p>
        </w:tc>
        <w:tc>
          <w:tcPr>
            <w:tcW w:w="2283" w:type="dxa"/>
          </w:tcPr>
          <w:p w:rsidR="003740E1" w:rsidRPr="0073409B" w:rsidRDefault="003740E1" w:rsidP="009A1B13">
            <w:pPr>
              <w:pStyle w:val="a3"/>
              <w:spacing w:line="276" w:lineRule="auto"/>
              <w:ind w:left="142"/>
              <w:rPr>
                <w:sz w:val="24"/>
                <w:szCs w:val="24"/>
              </w:rPr>
            </w:pPr>
            <w:r w:rsidRPr="0073409B">
              <w:rPr>
                <w:sz w:val="24"/>
                <w:szCs w:val="24"/>
              </w:rPr>
              <w:t>Изобразительная деятельность</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val="restart"/>
          </w:tcPr>
          <w:p w:rsidR="003740E1" w:rsidRPr="0073409B" w:rsidRDefault="003740E1" w:rsidP="009A1B13">
            <w:pPr>
              <w:pStyle w:val="a3"/>
              <w:spacing w:line="276" w:lineRule="auto"/>
              <w:ind w:left="142"/>
              <w:jc w:val="both"/>
              <w:rPr>
                <w:sz w:val="24"/>
                <w:szCs w:val="24"/>
                <w:lang w:val="ru-RU"/>
              </w:rPr>
            </w:pPr>
            <w:r w:rsidRPr="0073409B">
              <w:rPr>
                <w:sz w:val="24"/>
                <w:szCs w:val="24"/>
                <w:lang w:val="ru-RU"/>
              </w:rPr>
              <w:t>пользоваться знаками, символами, предметами-заместителями</w:t>
            </w: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Язык и речевая практика</w:t>
            </w:r>
          </w:p>
        </w:tc>
        <w:tc>
          <w:tcPr>
            <w:tcW w:w="2283" w:type="dxa"/>
          </w:tcPr>
          <w:p w:rsidR="003740E1" w:rsidRPr="0073409B" w:rsidRDefault="003740E1" w:rsidP="003740E1">
            <w:pPr>
              <w:pStyle w:val="a3"/>
              <w:spacing w:line="276" w:lineRule="auto"/>
              <w:ind w:left="142" w:firstLine="284"/>
              <w:rPr>
                <w:sz w:val="24"/>
                <w:szCs w:val="24"/>
              </w:rPr>
            </w:pPr>
            <w:r w:rsidRPr="0073409B">
              <w:rPr>
                <w:sz w:val="24"/>
                <w:szCs w:val="24"/>
              </w:rPr>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spacing w:line="276" w:lineRule="auto"/>
              <w:ind w:left="142" w:firstLine="284"/>
              <w:contextualSpacing/>
              <w:jc w:val="both"/>
              <w:rPr>
                <w:sz w:val="24"/>
                <w:szCs w:val="24"/>
              </w:rPr>
            </w:pPr>
            <w:r w:rsidRPr="0073409B">
              <w:rPr>
                <w:sz w:val="24"/>
                <w:szCs w:val="24"/>
              </w:rPr>
              <w:t>Математика</w:t>
            </w:r>
          </w:p>
        </w:tc>
        <w:tc>
          <w:tcPr>
            <w:tcW w:w="2283" w:type="dxa"/>
          </w:tcPr>
          <w:p w:rsidR="003740E1" w:rsidRPr="0073409B" w:rsidRDefault="003740E1" w:rsidP="009A1B13">
            <w:pPr>
              <w:pStyle w:val="a3"/>
              <w:spacing w:line="276" w:lineRule="auto"/>
              <w:ind w:left="142"/>
              <w:rPr>
                <w:sz w:val="24"/>
                <w:szCs w:val="24"/>
              </w:rPr>
            </w:pPr>
            <w:r w:rsidRPr="0073409B">
              <w:rPr>
                <w:sz w:val="24"/>
                <w:szCs w:val="24"/>
              </w:rPr>
              <w:t>Математические представления</w:t>
            </w:r>
          </w:p>
        </w:tc>
      </w:tr>
      <w:tr w:rsidR="003740E1" w:rsidRPr="00425317"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spacing w:line="276" w:lineRule="auto"/>
              <w:ind w:left="142" w:firstLine="284"/>
              <w:contextualSpacing/>
              <w:jc w:val="both"/>
              <w:rPr>
                <w:sz w:val="24"/>
                <w:szCs w:val="24"/>
              </w:rPr>
            </w:pPr>
            <w:r w:rsidRPr="0073409B">
              <w:rPr>
                <w:sz w:val="24"/>
                <w:szCs w:val="24"/>
              </w:rPr>
              <w:t>Искусство</w:t>
            </w:r>
          </w:p>
        </w:tc>
        <w:tc>
          <w:tcPr>
            <w:tcW w:w="2283" w:type="dxa"/>
          </w:tcPr>
          <w:p w:rsidR="003740E1" w:rsidRPr="0073409B" w:rsidRDefault="003740E1" w:rsidP="009A1B13">
            <w:pPr>
              <w:pStyle w:val="a3"/>
              <w:spacing w:line="276" w:lineRule="auto"/>
              <w:ind w:left="142"/>
              <w:rPr>
                <w:sz w:val="24"/>
                <w:szCs w:val="24"/>
                <w:lang w:val="ru-RU"/>
              </w:rPr>
            </w:pPr>
            <w:r w:rsidRPr="0073409B">
              <w:rPr>
                <w:sz w:val="24"/>
                <w:szCs w:val="24"/>
                <w:lang w:val="ru-RU"/>
              </w:rPr>
              <w:t>Музыка  и движения</w:t>
            </w:r>
          </w:p>
          <w:p w:rsidR="003740E1" w:rsidRPr="0073409B" w:rsidRDefault="003740E1" w:rsidP="009A1B13">
            <w:pPr>
              <w:pStyle w:val="a3"/>
              <w:spacing w:line="276" w:lineRule="auto"/>
              <w:ind w:left="142"/>
              <w:rPr>
                <w:sz w:val="24"/>
                <w:szCs w:val="24"/>
                <w:lang w:val="ru-RU"/>
              </w:rPr>
            </w:pPr>
            <w:r w:rsidRPr="0073409B">
              <w:rPr>
                <w:sz w:val="24"/>
                <w:szCs w:val="24"/>
                <w:lang w:val="ru-RU"/>
              </w:rPr>
              <w:t>Изобразительная деятельность</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lang w:val="ru-RU"/>
              </w:rPr>
            </w:pPr>
          </w:p>
        </w:tc>
        <w:tc>
          <w:tcPr>
            <w:tcW w:w="3119" w:type="dxa"/>
            <w:vMerge w:val="restart"/>
          </w:tcPr>
          <w:p w:rsidR="003740E1" w:rsidRPr="0073409B" w:rsidRDefault="003740E1" w:rsidP="003740E1">
            <w:pPr>
              <w:spacing w:line="276" w:lineRule="auto"/>
              <w:ind w:left="142" w:firstLine="284"/>
              <w:contextualSpacing/>
              <w:jc w:val="both"/>
              <w:rPr>
                <w:sz w:val="24"/>
                <w:szCs w:val="24"/>
              </w:rPr>
            </w:pPr>
            <w:r w:rsidRPr="0073409B">
              <w:rPr>
                <w:sz w:val="24"/>
                <w:szCs w:val="24"/>
              </w:rPr>
              <w:t>Читать</w:t>
            </w: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Язык и речевая практика</w:t>
            </w:r>
          </w:p>
        </w:tc>
        <w:tc>
          <w:tcPr>
            <w:tcW w:w="2283" w:type="dxa"/>
          </w:tcPr>
          <w:p w:rsidR="003740E1" w:rsidRPr="0073409B" w:rsidRDefault="003740E1" w:rsidP="003740E1">
            <w:pPr>
              <w:pStyle w:val="a3"/>
              <w:spacing w:line="276" w:lineRule="auto"/>
              <w:ind w:left="142" w:firstLine="284"/>
              <w:rPr>
                <w:sz w:val="24"/>
                <w:szCs w:val="24"/>
              </w:rPr>
            </w:pPr>
            <w:r w:rsidRPr="0073409B">
              <w:rPr>
                <w:sz w:val="24"/>
                <w:szCs w:val="24"/>
              </w:rPr>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vMerge/>
          </w:tcPr>
          <w:p w:rsidR="003740E1" w:rsidRPr="0073409B" w:rsidRDefault="003740E1" w:rsidP="003740E1">
            <w:pPr>
              <w:pStyle w:val="a3"/>
              <w:spacing w:line="276" w:lineRule="auto"/>
              <w:ind w:left="142" w:firstLine="284"/>
              <w:rPr>
                <w:sz w:val="24"/>
                <w:szCs w:val="24"/>
              </w:rPr>
            </w:pP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Окружающий мир</w:t>
            </w:r>
          </w:p>
        </w:tc>
        <w:tc>
          <w:tcPr>
            <w:tcW w:w="2283" w:type="dxa"/>
          </w:tcPr>
          <w:p w:rsidR="003740E1" w:rsidRPr="0073409B" w:rsidRDefault="003740E1" w:rsidP="003740E1">
            <w:pPr>
              <w:pStyle w:val="a3"/>
              <w:spacing w:line="276" w:lineRule="auto"/>
              <w:ind w:left="142" w:firstLine="284"/>
              <w:rPr>
                <w:sz w:val="24"/>
                <w:szCs w:val="24"/>
              </w:rPr>
            </w:pPr>
            <w:r w:rsidRPr="0073409B">
              <w:rPr>
                <w:sz w:val="24"/>
                <w:szCs w:val="24"/>
              </w:rPr>
              <w:t>Окружающий природный мир</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tcPr>
          <w:p w:rsidR="003740E1" w:rsidRPr="0073409B" w:rsidRDefault="003740E1" w:rsidP="003740E1">
            <w:pPr>
              <w:spacing w:line="276" w:lineRule="auto"/>
              <w:ind w:left="142" w:firstLine="284"/>
              <w:contextualSpacing/>
              <w:jc w:val="both"/>
              <w:rPr>
                <w:sz w:val="24"/>
                <w:szCs w:val="24"/>
              </w:rPr>
            </w:pPr>
            <w:r w:rsidRPr="0073409B">
              <w:rPr>
                <w:sz w:val="24"/>
                <w:szCs w:val="24"/>
              </w:rPr>
              <w:t>Писать</w:t>
            </w:r>
          </w:p>
        </w:tc>
        <w:tc>
          <w:tcPr>
            <w:tcW w:w="2423" w:type="dxa"/>
          </w:tcPr>
          <w:p w:rsidR="003740E1" w:rsidRPr="0073409B" w:rsidRDefault="003740E1" w:rsidP="003740E1">
            <w:pPr>
              <w:pStyle w:val="a3"/>
              <w:spacing w:line="276" w:lineRule="auto"/>
              <w:ind w:left="142" w:firstLine="284"/>
              <w:rPr>
                <w:sz w:val="24"/>
                <w:szCs w:val="24"/>
              </w:rPr>
            </w:pPr>
            <w:r w:rsidRPr="0073409B">
              <w:rPr>
                <w:sz w:val="24"/>
                <w:szCs w:val="24"/>
              </w:rPr>
              <w:t>Язык и речевая практика</w:t>
            </w:r>
          </w:p>
        </w:tc>
        <w:tc>
          <w:tcPr>
            <w:tcW w:w="2283" w:type="dxa"/>
          </w:tcPr>
          <w:p w:rsidR="003740E1" w:rsidRPr="0073409B" w:rsidRDefault="003740E1" w:rsidP="003740E1">
            <w:pPr>
              <w:pStyle w:val="a3"/>
              <w:spacing w:line="276" w:lineRule="auto"/>
              <w:ind w:left="142" w:firstLine="284"/>
              <w:rPr>
                <w:sz w:val="24"/>
                <w:szCs w:val="24"/>
              </w:rPr>
            </w:pPr>
            <w:r w:rsidRPr="0073409B">
              <w:rPr>
                <w:sz w:val="24"/>
                <w:szCs w:val="24"/>
              </w:rPr>
              <w:t>Речь и альтернативная коммуникация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tcPr>
          <w:p w:rsidR="003740E1" w:rsidRPr="0073409B" w:rsidRDefault="003740E1" w:rsidP="009A1B13">
            <w:pPr>
              <w:pStyle w:val="a3"/>
              <w:spacing w:line="276" w:lineRule="auto"/>
              <w:ind w:left="142"/>
              <w:rPr>
                <w:sz w:val="24"/>
                <w:szCs w:val="24"/>
              </w:rPr>
            </w:pPr>
            <w:r w:rsidRPr="0073409B">
              <w:rPr>
                <w:sz w:val="24"/>
                <w:szCs w:val="24"/>
              </w:rPr>
              <w:t>выполнять арифметические действия</w:t>
            </w:r>
          </w:p>
        </w:tc>
        <w:tc>
          <w:tcPr>
            <w:tcW w:w="2423" w:type="dxa"/>
          </w:tcPr>
          <w:p w:rsidR="003740E1" w:rsidRPr="0073409B" w:rsidRDefault="003740E1" w:rsidP="003740E1">
            <w:pPr>
              <w:spacing w:line="276" w:lineRule="auto"/>
              <w:ind w:left="142" w:firstLine="284"/>
              <w:contextualSpacing/>
              <w:jc w:val="both"/>
              <w:rPr>
                <w:sz w:val="24"/>
                <w:szCs w:val="24"/>
              </w:rPr>
            </w:pPr>
            <w:r w:rsidRPr="0073409B">
              <w:rPr>
                <w:sz w:val="24"/>
                <w:szCs w:val="24"/>
              </w:rPr>
              <w:t>Математика</w:t>
            </w:r>
          </w:p>
        </w:tc>
        <w:tc>
          <w:tcPr>
            <w:tcW w:w="2283" w:type="dxa"/>
          </w:tcPr>
          <w:p w:rsidR="003740E1" w:rsidRPr="0073409B" w:rsidRDefault="003740E1" w:rsidP="009A1B13">
            <w:pPr>
              <w:pStyle w:val="a3"/>
              <w:spacing w:line="276" w:lineRule="auto"/>
              <w:ind w:left="142"/>
              <w:rPr>
                <w:sz w:val="24"/>
                <w:szCs w:val="24"/>
              </w:rPr>
            </w:pPr>
            <w:r w:rsidRPr="0073409B">
              <w:rPr>
                <w:sz w:val="24"/>
                <w:szCs w:val="24"/>
              </w:rPr>
              <w:t>Математические представления</w:t>
            </w:r>
          </w:p>
        </w:tc>
      </w:tr>
      <w:tr w:rsidR="003740E1" w:rsidRPr="0073409B" w:rsidTr="003740E1">
        <w:tc>
          <w:tcPr>
            <w:tcW w:w="1985" w:type="dxa"/>
            <w:vMerge/>
          </w:tcPr>
          <w:p w:rsidR="003740E1" w:rsidRPr="0073409B" w:rsidRDefault="003740E1" w:rsidP="003740E1">
            <w:pPr>
              <w:pStyle w:val="a3"/>
              <w:spacing w:line="276" w:lineRule="auto"/>
              <w:ind w:left="142" w:firstLine="284"/>
              <w:rPr>
                <w:sz w:val="24"/>
                <w:szCs w:val="24"/>
              </w:rPr>
            </w:pPr>
          </w:p>
        </w:tc>
        <w:tc>
          <w:tcPr>
            <w:tcW w:w="3119" w:type="dxa"/>
          </w:tcPr>
          <w:p w:rsidR="003740E1" w:rsidRPr="0073409B" w:rsidRDefault="003740E1" w:rsidP="009A1B13">
            <w:pPr>
              <w:pStyle w:val="Default"/>
              <w:spacing w:line="276" w:lineRule="auto"/>
              <w:ind w:left="142"/>
              <w:contextualSpacing/>
              <w:jc w:val="both"/>
            </w:pPr>
            <w:r w:rsidRPr="0073409B">
              <w:t xml:space="preserve">наблюдать под руководством взрослого за предметами и явлениями окружающей действительности; </w:t>
            </w:r>
          </w:p>
          <w:p w:rsidR="003740E1" w:rsidRPr="0073409B" w:rsidRDefault="003740E1" w:rsidP="003740E1">
            <w:pPr>
              <w:pStyle w:val="Default"/>
              <w:spacing w:line="276" w:lineRule="auto"/>
              <w:ind w:left="142" w:firstLine="284"/>
              <w:contextualSpacing/>
              <w:jc w:val="both"/>
            </w:pPr>
            <w:r w:rsidRPr="0073409B">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tc>
        <w:tc>
          <w:tcPr>
            <w:tcW w:w="2423"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Язык и речевая практика</w:t>
            </w:r>
          </w:p>
          <w:p w:rsidR="003740E1" w:rsidRPr="0073409B" w:rsidRDefault="003740E1" w:rsidP="003740E1">
            <w:pPr>
              <w:spacing w:line="276" w:lineRule="auto"/>
              <w:ind w:left="142" w:firstLine="284"/>
              <w:contextualSpacing/>
              <w:jc w:val="both"/>
              <w:rPr>
                <w:sz w:val="24"/>
                <w:szCs w:val="24"/>
                <w:lang w:val="ru-RU"/>
              </w:rPr>
            </w:pPr>
            <w:r w:rsidRPr="0073409B">
              <w:rPr>
                <w:sz w:val="24"/>
                <w:szCs w:val="24"/>
                <w:lang w:val="ru-RU"/>
              </w:rPr>
              <w:t>Математика</w:t>
            </w:r>
          </w:p>
          <w:p w:rsidR="003740E1" w:rsidRPr="0073409B" w:rsidRDefault="003740E1" w:rsidP="003740E1">
            <w:pPr>
              <w:spacing w:line="276" w:lineRule="auto"/>
              <w:ind w:left="142" w:firstLine="284"/>
              <w:contextualSpacing/>
              <w:jc w:val="both"/>
              <w:rPr>
                <w:sz w:val="24"/>
                <w:szCs w:val="24"/>
                <w:lang w:val="ru-RU"/>
              </w:rPr>
            </w:pPr>
            <w:r w:rsidRPr="0073409B">
              <w:rPr>
                <w:sz w:val="24"/>
                <w:szCs w:val="24"/>
                <w:lang w:val="ru-RU"/>
              </w:rPr>
              <w:t>Искусство</w:t>
            </w:r>
          </w:p>
        </w:tc>
        <w:tc>
          <w:tcPr>
            <w:tcW w:w="2283"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Речь и альтернативная коммуникация</w:t>
            </w:r>
          </w:p>
          <w:p w:rsidR="003740E1" w:rsidRPr="0073409B" w:rsidRDefault="003740E1" w:rsidP="009A1B13">
            <w:pPr>
              <w:pStyle w:val="a3"/>
              <w:spacing w:line="276" w:lineRule="auto"/>
              <w:ind w:left="142"/>
              <w:rPr>
                <w:sz w:val="24"/>
                <w:szCs w:val="24"/>
                <w:lang w:val="ru-RU"/>
              </w:rPr>
            </w:pPr>
            <w:r w:rsidRPr="0073409B">
              <w:rPr>
                <w:sz w:val="24"/>
                <w:szCs w:val="24"/>
                <w:lang w:val="ru-RU"/>
              </w:rPr>
              <w:t>Математические представления</w:t>
            </w:r>
          </w:p>
          <w:p w:rsidR="003740E1" w:rsidRPr="0073409B" w:rsidRDefault="003740E1" w:rsidP="009A1B13">
            <w:pPr>
              <w:pStyle w:val="a3"/>
              <w:spacing w:line="276" w:lineRule="auto"/>
              <w:ind w:left="142"/>
              <w:rPr>
                <w:sz w:val="24"/>
                <w:szCs w:val="24"/>
              </w:rPr>
            </w:pPr>
            <w:r w:rsidRPr="0073409B">
              <w:rPr>
                <w:sz w:val="24"/>
                <w:szCs w:val="24"/>
              </w:rPr>
              <w:t>Изобразительная деятельность</w:t>
            </w:r>
          </w:p>
        </w:tc>
      </w:tr>
    </w:tbl>
    <w:p w:rsidR="003740E1" w:rsidRPr="0073409B" w:rsidRDefault="003740E1" w:rsidP="003740E1">
      <w:pPr>
        <w:pStyle w:val="a3"/>
        <w:spacing w:line="276" w:lineRule="auto"/>
        <w:ind w:left="142" w:firstLine="284"/>
        <w:rPr>
          <w:b/>
          <w:bCs/>
          <w:sz w:val="24"/>
          <w:szCs w:val="24"/>
          <w:lang w:val="ru-RU"/>
        </w:rPr>
      </w:pPr>
    </w:p>
    <w:p w:rsidR="003740E1" w:rsidRPr="0073409B" w:rsidRDefault="003740E1" w:rsidP="003740E1">
      <w:pPr>
        <w:spacing w:line="276" w:lineRule="auto"/>
        <w:ind w:left="142" w:firstLine="284"/>
        <w:jc w:val="both"/>
        <w:rPr>
          <w:color w:val="000000"/>
          <w:sz w:val="24"/>
          <w:szCs w:val="24"/>
          <w:lang w:val="ru-RU" w:eastAsia="ru-RU"/>
        </w:rPr>
      </w:pPr>
      <w:r w:rsidRPr="0073409B">
        <w:rPr>
          <w:b/>
          <w:color w:val="000000"/>
          <w:sz w:val="24"/>
          <w:szCs w:val="24"/>
          <w:lang w:val="ru-RU" w:eastAsia="ru-RU"/>
        </w:rPr>
        <w:t>Возможности предметного содержания в формировании БУД</w:t>
      </w:r>
      <w:r w:rsidRPr="0073409B">
        <w:rPr>
          <w:color w:val="000000"/>
          <w:sz w:val="24"/>
          <w:szCs w:val="24"/>
          <w:lang w:val="ru-RU" w:eastAsia="ru-RU"/>
        </w:rPr>
        <w:t>.</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lang w:val="ru-RU" w:eastAsia="ru-RU"/>
        </w:rPr>
        <w:t>Овладение обучающимися базовыми учебными действиями</w:t>
      </w:r>
      <w:r w:rsidRPr="0073409B">
        <w:rPr>
          <w:color w:val="000000"/>
          <w:sz w:val="24"/>
          <w:szCs w:val="24"/>
          <w:lang w:eastAsia="ru-RU"/>
        </w:rPr>
        <w:t>  </w:t>
      </w:r>
      <w:r w:rsidRPr="0073409B">
        <w:rPr>
          <w:color w:val="000000"/>
          <w:sz w:val="24"/>
          <w:szCs w:val="24"/>
          <w:lang w:val="ru-RU" w:eastAsia="ru-RU"/>
        </w:rPr>
        <w:t>происходит в контексте разных учебных предметов.</w:t>
      </w:r>
      <w:r w:rsidRPr="0073409B">
        <w:rPr>
          <w:color w:val="000000"/>
          <w:sz w:val="24"/>
          <w:szCs w:val="24"/>
          <w:lang w:eastAsia="ru-RU"/>
        </w:rPr>
        <w:t>  </w:t>
      </w:r>
      <w:r w:rsidRPr="0073409B">
        <w:rPr>
          <w:color w:val="000000"/>
          <w:sz w:val="24"/>
          <w:szCs w:val="24"/>
          <w:lang w:val="ru-RU" w:eastAsia="ru-RU"/>
        </w:rPr>
        <w:t>Каждый учебный предмет в зависимости от предметного содержания и способов организации учебной деятельности учащихся раскрывает определенные</w:t>
      </w:r>
      <w:r w:rsidRPr="0073409B">
        <w:rPr>
          <w:color w:val="000000"/>
          <w:sz w:val="24"/>
          <w:szCs w:val="24"/>
          <w:lang w:eastAsia="ru-RU"/>
        </w:rPr>
        <w:t>  </w:t>
      </w:r>
      <w:r w:rsidRPr="0073409B">
        <w:rPr>
          <w:color w:val="000000"/>
          <w:sz w:val="24"/>
          <w:szCs w:val="24"/>
          <w:lang w:val="ru-RU" w:eastAsia="ru-RU"/>
        </w:rPr>
        <w:t xml:space="preserve">возможности для формирования БУД. </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u w:val="single"/>
          <w:lang w:val="ru-RU" w:eastAsia="ru-RU"/>
        </w:rPr>
        <w:t>Предмет «Речь и альтернативная коммуникация»</w:t>
      </w:r>
      <w:r w:rsidRPr="0073409B">
        <w:rPr>
          <w:color w:val="000000"/>
          <w:sz w:val="24"/>
          <w:szCs w:val="24"/>
          <w:lang w:eastAsia="ru-RU"/>
        </w:rPr>
        <w:t>  </w:t>
      </w:r>
      <w:r w:rsidRPr="0073409B">
        <w:rPr>
          <w:color w:val="000000"/>
          <w:sz w:val="24"/>
          <w:szCs w:val="24"/>
          <w:lang w:val="ru-RU" w:eastAsia="ru-RU"/>
        </w:rPr>
        <w:t>обеспечивает формирование познавательных, коммуникативных и регулятивных действий.  Открывает возможности для формирования простейших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графического образа букв обеспечивает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lang w:val="ru-RU" w:eastAsia="ru-RU"/>
        </w:rPr>
        <w:t>Базовыми учебными действиями на уроках русского языка являются:</w:t>
      </w:r>
    </w:p>
    <w:p w:rsidR="003740E1" w:rsidRPr="009A1B13" w:rsidRDefault="003740E1" w:rsidP="00172A98">
      <w:pPr>
        <w:pStyle w:val="a3"/>
        <w:numPr>
          <w:ilvl w:val="0"/>
          <w:numId w:val="70"/>
        </w:numPr>
        <w:spacing w:line="276" w:lineRule="auto"/>
        <w:jc w:val="both"/>
        <w:rPr>
          <w:sz w:val="24"/>
          <w:szCs w:val="24"/>
          <w:lang w:val="ru-RU" w:eastAsia="ru-RU"/>
        </w:rPr>
      </w:pPr>
      <w:r w:rsidRPr="009A1B13">
        <w:rPr>
          <w:sz w:val="24"/>
          <w:szCs w:val="24"/>
          <w:lang w:val="ru-RU" w:eastAsia="ru-RU"/>
        </w:rPr>
        <w:lastRenderedPageBreak/>
        <w:t xml:space="preserve">Выработка навыков чтения и письма. </w:t>
      </w:r>
    </w:p>
    <w:p w:rsidR="003740E1" w:rsidRPr="009A1B13" w:rsidRDefault="003740E1" w:rsidP="00172A98">
      <w:pPr>
        <w:pStyle w:val="a3"/>
        <w:numPr>
          <w:ilvl w:val="0"/>
          <w:numId w:val="70"/>
        </w:numPr>
        <w:spacing w:line="276" w:lineRule="auto"/>
        <w:jc w:val="both"/>
        <w:rPr>
          <w:sz w:val="24"/>
          <w:szCs w:val="24"/>
          <w:lang w:val="ru-RU" w:eastAsia="ru-RU"/>
        </w:rPr>
      </w:pPr>
      <w:r w:rsidRPr="009A1B13">
        <w:rPr>
          <w:sz w:val="24"/>
          <w:szCs w:val="24"/>
          <w:lang w:val="ru-RU" w:eastAsia="ru-RU"/>
        </w:rPr>
        <w:t>Овладение языковыми средствами (слово, предложение, словосочетание) с целью развития речевой коммуникации.</w:t>
      </w:r>
    </w:p>
    <w:p w:rsidR="003740E1" w:rsidRPr="0073409B" w:rsidRDefault="003740E1" w:rsidP="00172A98">
      <w:pPr>
        <w:pStyle w:val="a3"/>
        <w:numPr>
          <w:ilvl w:val="0"/>
          <w:numId w:val="69"/>
        </w:numPr>
        <w:spacing w:line="276" w:lineRule="auto"/>
        <w:contextualSpacing w:val="0"/>
        <w:jc w:val="both"/>
        <w:rPr>
          <w:sz w:val="24"/>
          <w:szCs w:val="24"/>
          <w:lang w:val="ru-RU" w:eastAsia="ru-RU"/>
        </w:rPr>
      </w:pPr>
      <w:r w:rsidRPr="0073409B">
        <w:rPr>
          <w:sz w:val="24"/>
          <w:szCs w:val="24"/>
          <w:lang w:val="ru-RU" w:eastAsia="ru-RU"/>
        </w:rPr>
        <w:t>Использование письменной коммуникации для решения практико-ориентированных задач.</w:t>
      </w:r>
    </w:p>
    <w:p w:rsidR="003740E1" w:rsidRPr="0073409B" w:rsidRDefault="003740E1" w:rsidP="00172A98">
      <w:pPr>
        <w:pStyle w:val="a3"/>
        <w:numPr>
          <w:ilvl w:val="0"/>
          <w:numId w:val="69"/>
        </w:numPr>
        <w:spacing w:line="276" w:lineRule="auto"/>
        <w:contextualSpacing w:val="0"/>
        <w:jc w:val="both"/>
        <w:rPr>
          <w:sz w:val="24"/>
          <w:szCs w:val="24"/>
          <w:lang w:val="ru-RU" w:eastAsia="ru-RU"/>
        </w:rPr>
      </w:pPr>
      <w:r w:rsidRPr="0073409B">
        <w:rPr>
          <w:sz w:val="24"/>
          <w:szCs w:val="24"/>
          <w:lang w:val="ru-RU" w:eastAsia="ru-RU"/>
        </w:rPr>
        <w:t>Формирование положительных нравственных качеств и свойств личности через чтение учителем художественных произведений.</w:t>
      </w:r>
    </w:p>
    <w:p w:rsidR="003740E1" w:rsidRPr="0073409B" w:rsidRDefault="003740E1" w:rsidP="00172A98">
      <w:pPr>
        <w:pStyle w:val="a3"/>
        <w:numPr>
          <w:ilvl w:val="0"/>
          <w:numId w:val="69"/>
        </w:numPr>
        <w:spacing w:line="276" w:lineRule="auto"/>
        <w:contextualSpacing w:val="0"/>
        <w:jc w:val="both"/>
        <w:rPr>
          <w:sz w:val="24"/>
          <w:szCs w:val="24"/>
          <w:lang w:val="ru-RU" w:eastAsia="ru-RU"/>
        </w:rPr>
      </w:pPr>
      <w:r w:rsidRPr="0073409B">
        <w:rPr>
          <w:sz w:val="24"/>
          <w:szCs w:val="24"/>
          <w:lang w:val="ru-RU" w:eastAsia="ru-RU"/>
        </w:rPr>
        <w:t>Умение самостоятельно работать с книгой (переворачивать страницы, рассматривать картинки, ориентироваться на странице).</w:t>
      </w:r>
    </w:p>
    <w:p w:rsidR="003740E1" w:rsidRPr="0073409B" w:rsidRDefault="003740E1" w:rsidP="00172A98">
      <w:pPr>
        <w:pStyle w:val="a3"/>
        <w:numPr>
          <w:ilvl w:val="0"/>
          <w:numId w:val="69"/>
        </w:numPr>
        <w:spacing w:line="276" w:lineRule="auto"/>
        <w:contextualSpacing w:val="0"/>
        <w:jc w:val="both"/>
        <w:rPr>
          <w:color w:val="FF0000"/>
          <w:sz w:val="24"/>
          <w:szCs w:val="24"/>
          <w:lang w:val="ru-RU" w:eastAsia="ru-RU"/>
        </w:rPr>
      </w:pPr>
      <w:r w:rsidRPr="0073409B">
        <w:rPr>
          <w:sz w:val="24"/>
          <w:szCs w:val="24"/>
          <w:lang w:val="ru-RU"/>
        </w:rPr>
        <w:t>Развитие навыков устной коммуникации</w:t>
      </w:r>
      <w:r w:rsidRPr="0073409B">
        <w:rPr>
          <w:color w:val="000000"/>
          <w:sz w:val="24"/>
          <w:szCs w:val="24"/>
          <w:lang w:val="ru-RU" w:eastAsia="ru-RU"/>
        </w:rPr>
        <w:t xml:space="preserve"> и их применение в различных ситуациях общения.</w:t>
      </w:r>
    </w:p>
    <w:p w:rsidR="003740E1" w:rsidRPr="0073409B" w:rsidRDefault="003740E1" w:rsidP="00172A98">
      <w:pPr>
        <w:pStyle w:val="a3"/>
        <w:numPr>
          <w:ilvl w:val="0"/>
          <w:numId w:val="69"/>
        </w:numPr>
        <w:spacing w:line="276" w:lineRule="auto"/>
        <w:contextualSpacing w:val="0"/>
        <w:jc w:val="both"/>
        <w:rPr>
          <w:color w:val="000000"/>
          <w:sz w:val="24"/>
          <w:szCs w:val="24"/>
          <w:lang w:val="ru-RU" w:eastAsia="ru-RU"/>
        </w:rPr>
      </w:pPr>
      <w:r w:rsidRPr="0073409B">
        <w:rPr>
          <w:color w:val="000000"/>
          <w:sz w:val="24"/>
          <w:szCs w:val="24"/>
          <w:lang w:val="ru-RU" w:eastAsia="ru-RU"/>
        </w:rPr>
        <w:t>Расширение представлений об окружающей действительности.</w:t>
      </w:r>
    </w:p>
    <w:p w:rsidR="003740E1" w:rsidRPr="0073409B" w:rsidRDefault="003740E1" w:rsidP="00172A98">
      <w:pPr>
        <w:pStyle w:val="a3"/>
        <w:numPr>
          <w:ilvl w:val="0"/>
          <w:numId w:val="69"/>
        </w:numPr>
        <w:spacing w:line="276" w:lineRule="auto"/>
        <w:contextualSpacing w:val="0"/>
        <w:jc w:val="both"/>
        <w:rPr>
          <w:color w:val="000000"/>
          <w:sz w:val="24"/>
          <w:szCs w:val="24"/>
          <w:lang w:val="ru-RU" w:eastAsia="ru-RU"/>
        </w:rPr>
      </w:pPr>
      <w:r w:rsidRPr="0073409B">
        <w:rPr>
          <w:color w:val="000000"/>
          <w:sz w:val="24"/>
          <w:szCs w:val="24"/>
          <w:lang w:val="ru-RU" w:eastAsia="ru-RU"/>
        </w:rPr>
        <w:t>Развитие навыков связной устной речи.</w:t>
      </w:r>
    </w:p>
    <w:p w:rsidR="003740E1" w:rsidRPr="0073409B" w:rsidRDefault="003740E1" w:rsidP="003740E1">
      <w:pPr>
        <w:spacing w:line="276" w:lineRule="auto"/>
        <w:ind w:left="142" w:firstLine="284"/>
        <w:jc w:val="both"/>
        <w:rPr>
          <w:sz w:val="24"/>
          <w:szCs w:val="24"/>
          <w:lang w:val="ru-RU" w:eastAsia="ru-RU"/>
        </w:rPr>
      </w:pP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ab/>
        <w:t xml:space="preserve">Задачи предмета в соответствие с ФГОС: </w:t>
      </w:r>
    </w:p>
    <w:p w:rsidR="003740E1" w:rsidRPr="0073409B" w:rsidRDefault="003740E1" w:rsidP="00172A98">
      <w:pPr>
        <w:pStyle w:val="ab"/>
        <w:numPr>
          <w:ilvl w:val="0"/>
          <w:numId w:val="27"/>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Овладение первоначальными «дограмматическими» понятиями и развитие коммуникативно-речевых навыков;</w:t>
      </w:r>
    </w:p>
    <w:p w:rsidR="003740E1" w:rsidRPr="0073409B" w:rsidRDefault="003740E1" w:rsidP="00172A98">
      <w:pPr>
        <w:pStyle w:val="ab"/>
        <w:numPr>
          <w:ilvl w:val="0"/>
          <w:numId w:val="27"/>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Формирование первоначальных навыков чтения и письма в процессе овладения грамотой.</w:t>
      </w:r>
    </w:p>
    <w:p w:rsidR="003740E1" w:rsidRPr="0073409B" w:rsidRDefault="003740E1" w:rsidP="00172A98">
      <w:pPr>
        <w:pStyle w:val="ab"/>
        <w:numPr>
          <w:ilvl w:val="0"/>
          <w:numId w:val="27"/>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Формирование элементарных представлений о русском (родном) языке как средстве общения и источнике получения знаний.</w:t>
      </w:r>
    </w:p>
    <w:p w:rsidR="003740E1" w:rsidRPr="0073409B" w:rsidRDefault="003740E1" w:rsidP="00172A98">
      <w:pPr>
        <w:pStyle w:val="a3"/>
        <w:numPr>
          <w:ilvl w:val="0"/>
          <w:numId w:val="27"/>
        </w:numPr>
        <w:spacing w:line="276" w:lineRule="auto"/>
        <w:ind w:left="142" w:firstLine="284"/>
        <w:contextualSpacing w:val="0"/>
        <w:jc w:val="both"/>
        <w:rPr>
          <w:sz w:val="24"/>
          <w:szCs w:val="24"/>
          <w:lang w:val="ru-RU" w:eastAsia="ru-RU"/>
        </w:rPr>
      </w:pPr>
      <w:r w:rsidRPr="0073409B">
        <w:rPr>
          <w:sz w:val="24"/>
          <w:szCs w:val="24"/>
          <w:lang w:val="ru-RU" w:eastAsia="ru-RU"/>
        </w:rPr>
        <w:t>Осознание значения чтения для решения социально значимых задач, развития познавательных интересов.</w:t>
      </w:r>
    </w:p>
    <w:p w:rsidR="003740E1" w:rsidRPr="0073409B" w:rsidRDefault="003740E1" w:rsidP="00172A98">
      <w:pPr>
        <w:pStyle w:val="a3"/>
        <w:numPr>
          <w:ilvl w:val="0"/>
          <w:numId w:val="27"/>
        </w:numPr>
        <w:spacing w:line="276" w:lineRule="auto"/>
        <w:ind w:left="142" w:firstLine="284"/>
        <w:contextualSpacing w:val="0"/>
        <w:jc w:val="both"/>
        <w:rPr>
          <w:sz w:val="24"/>
          <w:szCs w:val="24"/>
          <w:lang w:val="ru-RU" w:eastAsia="ru-RU"/>
        </w:rPr>
      </w:pPr>
      <w:r w:rsidRPr="0073409B">
        <w:rPr>
          <w:sz w:val="24"/>
          <w:szCs w:val="24"/>
          <w:lang w:val="ru-RU" w:eastAsia="ru-RU"/>
        </w:rPr>
        <w:t>Формирование элементарных этических представлений, понятий, чувства долга и правильных жизненных позиций</w:t>
      </w:r>
    </w:p>
    <w:p w:rsidR="003740E1" w:rsidRPr="0073409B" w:rsidRDefault="003740E1" w:rsidP="003740E1">
      <w:pPr>
        <w:pStyle w:val="ab"/>
        <w:spacing w:line="276" w:lineRule="auto"/>
        <w:ind w:left="142" w:firstLine="284"/>
        <w:jc w:val="both"/>
        <w:rPr>
          <w:rFonts w:ascii="Times New Roman" w:hAnsi="Times New Roman"/>
          <w:sz w:val="24"/>
          <w:szCs w:val="24"/>
          <w:lang w:eastAsia="ru-RU"/>
        </w:rPr>
      </w:pP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lang w:val="ru-RU" w:eastAsia="ru-RU"/>
        </w:rPr>
        <w:t>На начальном этапе обучения предмет «Речь и альтернативная коммуникация» занимает ведущее место, поскольку успехи в изучении предмета во многом определяют результаты обучения учащегося по другим школьным предметам, а также обеспечивают успешность его «проживания» в коллективе сверстников.</w:t>
      </w:r>
    </w:p>
    <w:p w:rsidR="003740E1" w:rsidRPr="0073409B" w:rsidRDefault="003740E1" w:rsidP="003740E1">
      <w:pPr>
        <w:spacing w:line="276" w:lineRule="auto"/>
        <w:ind w:left="142" w:firstLine="284"/>
        <w:jc w:val="both"/>
        <w:rPr>
          <w:sz w:val="24"/>
          <w:szCs w:val="24"/>
          <w:lang w:val="ru-RU" w:eastAsia="ru-RU"/>
        </w:rPr>
      </w:pP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ab/>
        <w:t>Предмет «</w:t>
      </w:r>
      <w:r w:rsidRPr="0073409B">
        <w:rPr>
          <w:sz w:val="24"/>
          <w:szCs w:val="24"/>
          <w:u w:val="single"/>
          <w:lang w:val="ru-RU" w:eastAsia="ru-RU"/>
        </w:rPr>
        <w:t>Математические представления»</w:t>
      </w:r>
      <w:r w:rsidRPr="0073409B">
        <w:rPr>
          <w:sz w:val="24"/>
          <w:szCs w:val="24"/>
          <w:lang w:val="ru-RU" w:eastAsia="ru-RU"/>
        </w:rPr>
        <w:t xml:space="preserve"> является одним из  важных  учебных предметов, являющихся средством коррекции познавательной деятельности учащихся с интеллектуальной недостаточностью и решающих задачи социальной адаптации.</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 xml:space="preserve">Обучение математике учащихся младших классов направлено на уточнение и формирование элементарных дочисловых и числовых представлений, расширение их жизненного опыта, наблюдений о количественной стороне окружающего мира.  </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 xml:space="preserve">Программа по математике носит практическую направленность и  тесно связана с другими учебными предметами, жизнью, готовит обучающихся в дальнейшем к овладению профессионально-трудовыми знаниями и навыками, учит использованию математических знаний в нестандартных ситуациях. </w:t>
      </w:r>
    </w:p>
    <w:p w:rsidR="003740E1" w:rsidRPr="0073409B" w:rsidRDefault="003740E1" w:rsidP="003740E1">
      <w:pPr>
        <w:spacing w:line="276" w:lineRule="auto"/>
        <w:ind w:left="142" w:firstLine="284"/>
        <w:jc w:val="both"/>
        <w:rPr>
          <w:color w:val="000000"/>
          <w:sz w:val="24"/>
          <w:szCs w:val="24"/>
          <w:lang w:val="ru-RU" w:eastAsia="ru-RU"/>
        </w:rPr>
      </w:pPr>
      <w:r w:rsidRPr="0073409B">
        <w:rPr>
          <w:sz w:val="24"/>
          <w:szCs w:val="24"/>
          <w:lang w:val="ru-RU" w:eastAsia="ru-RU"/>
        </w:rPr>
        <w:t xml:space="preserve">Программа по математике включает следующие разделы: </w:t>
      </w:r>
      <w:r w:rsidRPr="0073409B">
        <w:rPr>
          <w:color w:val="000000"/>
          <w:sz w:val="24"/>
          <w:szCs w:val="24"/>
          <w:lang w:val="ru-RU" w:eastAsia="ru-RU"/>
        </w:rPr>
        <w:t xml:space="preserve"> пространственные представления, временные представления, количественные представления, представления о цвете, форме, размере.</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lang w:val="ru-RU" w:eastAsia="ru-RU"/>
        </w:rPr>
        <w:t xml:space="preserve">При изучении математики на начальном этапе формируются следующие базовые </w:t>
      </w:r>
      <w:r w:rsidRPr="0073409B">
        <w:rPr>
          <w:color w:val="000000"/>
          <w:sz w:val="24"/>
          <w:szCs w:val="24"/>
          <w:lang w:val="ru-RU" w:eastAsia="ru-RU"/>
        </w:rPr>
        <w:lastRenderedPageBreak/>
        <w:t>учебные действия:</w:t>
      </w:r>
    </w:p>
    <w:p w:rsidR="003740E1" w:rsidRPr="009A1B13" w:rsidRDefault="003740E1" w:rsidP="00172A98">
      <w:pPr>
        <w:pStyle w:val="a3"/>
        <w:numPr>
          <w:ilvl w:val="0"/>
          <w:numId w:val="71"/>
        </w:numPr>
        <w:spacing w:line="276" w:lineRule="auto"/>
        <w:jc w:val="both"/>
        <w:rPr>
          <w:color w:val="000000"/>
          <w:sz w:val="24"/>
          <w:szCs w:val="24"/>
          <w:lang w:val="ru-RU" w:eastAsia="ru-RU"/>
        </w:rPr>
      </w:pPr>
      <w:r w:rsidRPr="009A1B13">
        <w:rPr>
          <w:color w:val="000000"/>
          <w:sz w:val="24"/>
          <w:szCs w:val="24"/>
          <w:lang w:val="ru-RU" w:eastAsia="ru-RU"/>
        </w:rPr>
        <w:t>Овладение началами математики (понятиями числа, вычислениями, решением арифметических задач и другими).</w:t>
      </w:r>
    </w:p>
    <w:p w:rsidR="003740E1" w:rsidRPr="009A1B13" w:rsidRDefault="003740E1" w:rsidP="00172A98">
      <w:pPr>
        <w:pStyle w:val="a3"/>
        <w:numPr>
          <w:ilvl w:val="0"/>
          <w:numId w:val="71"/>
        </w:numPr>
        <w:spacing w:line="276" w:lineRule="auto"/>
        <w:jc w:val="both"/>
        <w:rPr>
          <w:color w:val="000000"/>
          <w:sz w:val="24"/>
          <w:szCs w:val="24"/>
          <w:lang w:val="ru-RU" w:eastAsia="ru-RU"/>
        </w:rPr>
      </w:pPr>
      <w:r w:rsidRPr="009A1B13">
        <w:rPr>
          <w:color w:val="000000"/>
          <w:sz w:val="24"/>
          <w:szCs w:val="24"/>
          <w:lang w:val="ru-RU" w:eastAsia="ru-RU"/>
        </w:rPr>
        <w:t>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в различных видах практической деятельности).</w:t>
      </w:r>
    </w:p>
    <w:p w:rsidR="003740E1" w:rsidRPr="009A1B13" w:rsidRDefault="003740E1" w:rsidP="00172A98">
      <w:pPr>
        <w:pStyle w:val="a3"/>
        <w:numPr>
          <w:ilvl w:val="0"/>
          <w:numId w:val="71"/>
        </w:numPr>
        <w:spacing w:line="276" w:lineRule="auto"/>
        <w:jc w:val="both"/>
        <w:rPr>
          <w:color w:val="000000"/>
          <w:sz w:val="24"/>
          <w:szCs w:val="24"/>
          <w:lang w:val="ru-RU" w:eastAsia="ru-RU"/>
        </w:rPr>
      </w:pPr>
      <w:r w:rsidRPr="009A1B13">
        <w:rPr>
          <w:color w:val="000000"/>
          <w:sz w:val="24"/>
          <w:szCs w:val="24"/>
          <w:lang w:val="ru-RU" w:eastAsia="ru-RU"/>
        </w:rPr>
        <w:t>Умение моделировать — решать учебные задачи с помощью знаков (символов) под руководством учителя.</w:t>
      </w:r>
    </w:p>
    <w:p w:rsidR="007E1966" w:rsidRDefault="007E1966" w:rsidP="003740E1">
      <w:pPr>
        <w:spacing w:line="276" w:lineRule="auto"/>
        <w:ind w:left="142" w:firstLine="284"/>
        <w:jc w:val="both"/>
        <w:rPr>
          <w:sz w:val="24"/>
          <w:szCs w:val="24"/>
          <w:u w:val="single"/>
          <w:lang w:val="ru-RU"/>
        </w:rPr>
      </w:pPr>
    </w:p>
    <w:p w:rsidR="003740E1" w:rsidRPr="0073409B" w:rsidRDefault="003740E1" w:rsidP="003740E1">
      <w:pPr>
        <w:spacing w:line="276" w:lineRule="auto"/>
        <w:ind w:left="142" w:firstLine="284"/>
        <w:jc w:val="both"/>
        <w:rPr>
          <w:color w:val="000000"/>
          <w:sz w:val="24"/>
          <w:szCs w:val="24"/>
          <w:lang w:val="ru-RU" w:eastAsia="ru-RU"/>
        </w:rPr>
      </w:pPr>
      <w:r w:rsidRPr="0073409B">
        <w:rPr>
          <w:sz w:val="24"/>
          <w:szCs w:val="24"/>
          <w:u w:val="single"/>
          <w:lang w:val="ru-RU"/>
        </w:rPr>
        <w:t xml:space="preserve">Предметы области «Окружающий мир»: «Окружающий природный мир», «Человек», «Домоводство», «Окружающий социальный мир» </w:t>
      </w:r>
      <w:r w:rsidRPr="0073409B">
        <w:rPr>
          <w:color w:val="000000"/>
          <w:sz w:val="24"/>
          <w:szCs w:val="24"/>
          <w:lang w:val="ru-RU" w:eastAsia="ru-RU"/>
        </w:rPr>
        <w:t>обеспечивают формирование следующих базовых учебных действий:</w:t>
      </w:r>
    </w:p>
    <w:p w:rsidR="003740E1" w:rsidRPr="009A1B13" w:rsidRDefault="003740E1" w:rsidP="00172A98">
      <w:pPr>
        <w:pStyle w:val="a3"/>
        <w:numPr>
          <w:ilvl w:val="0"/>
          <w:numId w:val="72"/>
        </w:numPr>
        <w:spacing w:line="276" w:lineRule="auto"/>
        <w:jc w:val="both"/>
        <w:rPr>
          <w:sz w:val="24"/>
          <w:szCs w:val="24"/>
          <w:lang w:val="ru-RU"/>
        </w:rPr>
      </w:pPr>
      <w:r w:rsidRPr="009A1B13">
        <w:rPr>
          <w:sz w:val="24"/>
          <w:szCs w:val="24"/>
          <w:lang w:val="ru-RU"/>
        </w:rPr>
        <w:t>Овладение целостным социально ориентированным взглядом на мир в единстве с его природной и социальной частей.</w:t>
      </w:r>
    </w:p>
    <w:p w:rsidR="003740E1" w:rsidRPr="009A1B13" w:rsidRDefault="003740E1" w:rsidP="00172A98">
      <w:pPr>
        <w:pStyle w:val="a3"/>
        <w:numPr>
          <w:ilvl w:val="0"/>
          <w:numId w:val="72"/>
        </w:numPr>
        <w:spacing w:line="276" w:lineRule="auto"/>
        <w:jc w:val="both"/>
        <w:rPr>
          <w:color w:val="000000"/>
          <w:sz w:val="24"/>
          <w:szCs w:val="24"/>
          <w:lang w:val="ru-RU" w:eastAsia="ru-RU"/>
        </w:rPr>
      </w:pPr>
      <w:r w:rsidRPr="009A1B13">
        <w:rPr>
          <w:sz w:val="24"/>
          <w:szCs w:val="24"/>
          <w:lang w:val="ru-RU"/>
        </w:rPr>
        <w:t xml:space="preserve">Овладение умениями </w:t>
      </w:r>
      <w:r w:rsidRPr="009A1B13">
        <w:rPr>
          <w:color w:val="000000"/>
          <w:sz w:val="24"/>
          <w:szCs w:val="24"/>
          <w:lang w:val="ru-RU" w:eastAsia="ru-RU"/>
        </w:rPr>
        <w:t>безопасной жизни в конкретных природных и климатических условиях.</w:t>
      </w:r>
    </w:p>
    <w:p w:rsidR="003740E1" w:rsidRPr="009A1B13" w:rsidRDefault="003740E1" w:rsidP="00172A98">
      <w:pPr>
        <w:pStyle w:val="a3"/>
        <w:numPr>
          <w:ilvl w:val="0"/>
          <w:numId w:val="72"/>
        </w:numPr>
        <w:spacing w:line="276" w:lineRule="auto"/>
        <w:jc w:val="both"/>
        <w:rPr>
          <w:color w:val="000000"/>
          <w:sz w:val="24"/>
          <w:szCs w:val="24"/>
          <w:lang w:val="ru-RU" w:eastAsia="ru-RU"/>
        </w:rPr>
      </w:pPr>
      <w:r w:rsidRPr="009A1B13">
        <w:rPr>
          <w:color w:val="000000"/>
          <w:sz w:val="24"/>
          <w:szCs w:val="24"/>
          <w:lang w:val="ru-RU" w:eastAsia="ru-RU"/>
        </w:rPr>
        <w:t>Овладение умениями наблюдать, работать с макетами, предметами - заменителями.</w:t>
      </w:r>
    </w:p>
    <w:p w:rsidR="003740E1" w:rsidRPr="009A1B13" w:rsidRDefault="003740E1" w:rsidP="00172A98">
      <w:pPr>
        <w:pStyle w:val="a3"/>
        <w:numPr>
          <w:ilvl w:val="0"/>
          <w:numId w:val="72"/>
        </w:numPr>
        <w:spacing w:line="276" w:lineRule="auto"/>
        <w:jc w:val="both"/>
        <w:rPr>
          <w:color w:val="000000"/>
          <w:sz w:val="24"/>
          <w:szCs w:val="24"/>
          <w:lang w:val="ru-RU" w:eastAsia="ru-RU"/>
        </w:rPr>
      </w:pPr>
      <w:r w:rsidRPr="009A1B13">
        <w:rPr>
          <w:color w:val="000000"/>
          <w:sz w:val="24"/>
          <w:szCs w:val="24"/>
          <w:lang w:val="ru-RU" w:eastAsia="ru-RU"/>
        </w:rPr>
        <w:t>Овладение умением выполнять доступные бытовые поручения.</w:t>
      </w:r>
    </w:p>
    <w:p w:rsidR="003740E1" w:rsidRPr="009A1B13" w:rsidRDefault="003740E1" w:rsidP="00172A98">
      <w:pPr>
        <w:pStyle w:val="a3"/>
        <w:numPr>
          <w:ilvl w:val="0"/>
          <w:numId w:val="72"/>
        </w:numPr>
        <w:spacing w:line="276" w:lineRule="auto"/>
        <w:jc w:val="both"/>
        <w:rPr>
          <w:sz w:val="24"/>
          <w:szCs w:val="24"/>
          <w:lang w:val="ru-RU"/>
        </w:rPr>
      </w:pPr>
      <w:r w:rsidRPr="009A1B13">
        <w:rPr>
          <w:sz w:val="24"/>
          <w:szCs w:val="24"/>
          <w:lang w:val="ru-RU"/>
        </w:rPr>
        <w:t>Овладение умением решать каждодневные жизненные задачи, связанные с удовлетворением первоочередных потребностей.</w:t>
      </w:r>
    </w:p>
    <w:p w:rsidR="003740E1" w:rsidRPr="0073409B" w:rsidRDefault="003740E1" w:rsidP="003740E1">
      <w:pPr>
        <w:autoSpaceDE w:val="0"/>
        <w:autoSpaceDN w:val="0"/>
        <w:adjustRightInd w:val="0"/>
        <w:spacing w:line="276" w:lineRule="auto"/>
        <w:ind w:left="142" w:firstLine="284"/>
        <w:jc w:val="both"/>
        <w:rPr>
          <w:color w:val="000000"/>
          <w:sz w:val="24"/>
          <w:szCs w:val="24"/>
          <w:lang w:val="ru-RU"/>
        </w:rPr>
      </w:pPr>
      <w:r w:rsidRPr="0073409B">
        <w:rPr>
          <w:bCs/>
          <w:color w:val="000000"/>
          <w:sz w:val="24"/>
          <w:szCs w:val="24"/>
          <w:lang w:val="ru-RU"/>
        </w:rPr>
        <w:tab/>
        <w:t xml:space="preserve">Основная </w:t>
      </w:r>
      <w:r w:rsidRPr="0073409B">
        <w:rPr>
          <w:b/>
          <w:bCs/>
          <w:color w:val="000000"/>
          <w:sz w:val="24"/>
          <w:szCs w:val="24"/>
          <w:lang w:val="ru-RU"/>
        </w:rPr>
        <w:t>цель</w:t>
      </w:r>
      <w:r w:rsidRPr="0073409B">
        <w:rPr>
          <w:bCs/>
          <w:color w:val="000000"/>
          <w:sz w:val="24"/>
          <w:szCs w:val="24"/>
          <w:lang w:val="ru-RU"/>
        </w:rPr>
        <w:t xml:space="preserve"> предметов</w:t>
      </w:r>
      <w:r w:rsidRPr="0073409B">
        <w:rPr>
          <w:color w:val="000000"/>
          <w:sz w:val="24"/>
          <w:szCs w:val="24"/>
          <w:lang w:val="ru-RU"/>
        </w:rPr>
        <w:t xml:space="preserve"> заключается:</w:t>
      </w:r>
    </w:p>
    <w:p w:rsidR="003740E1" w:rsidRPr="009A1B13" w:rsidRDefault="003740E1" w:rsidP="00172A98">
      <w:pPr>
        <w:pStyle w:val="a3"/>
        <w:numPr>
          <w:ilvl w:val="0"/>
          <w:numId w:val="73"/>
        </w:numPr>
        <w:autoSpaceDE w:val="0"/>
        <w:autoSpaceDN w:val="0"/>
        <w:adjustRightInd w:val="0"/>
        <w:spacing w:line="276" w:lineRule="auto"/>
        <w:jc w:val="both"/>
        <w:rPr>
          <w:color w:val="000000"/>
          <w:sz w:val="24"/>
          <w:szCs w:val="24"/>
          <w:lang w:val="ru-RU"/>
        </w:rPr>
      </w:pPr>
      <w:r w:rsidRPr="009A1B13">
        <w:rPr>
          <w:color w:val="000000"/>
          <w:sz w:val="24"/>
          <w:szCs w:val="24"/>
          <w:lang w:val="ru-RU"/>
        </w:rPr>
        <w:t xml:space="preserve">в формировании первоначальных знаний о живой и неживой природе; </w:t>
      </w:r>
    </w:p>
    <w:p w:rsidR="003740E1" w:rsidRPr="009A1B13" w:rsidRDefault="003740E1" w:rsidP="00172A98">
      <w:pPr>
        <w:pStyle w:val="a3"/>
        <w:numPr>
          <w:ilvl w:val="0"/>
          <w:numId w:val="73"/>
        </w:numPr>
        <w:autoSpaceDE w:val="0"/>
        <w:autoSpaceDN w:val="0"/>
        <w:adjustRightInd w:val="0"/>
        <w:spacing w:line="276" w:lineRule="auto"/>
        <w:jc w:val="both"/>
        <w:rPr>
          <w:color w:val="000000"/>
          <w:sz w:val="24"/>
          <w:szCs w:val="24"/>
          <w:lang w:val="ru-RU"/>
        </w:rPr>
      </w:pPr>
      <w:r w:rsidRPr="009A1B13">
        <w:rPr>
          <w:color w:val="000000"/>
          <w:sz w:val="24"/>
          <w:szCs w:val="24"/>
          <w:lang w:val="ru-RU"/>
        </w:rPr>
        <w:t>в понимании простейших взаимосвязей, существующих между миром природы и человека;</w:t>
      </w:r>
    </w:p>
    <w:p w:rsidR="003740E1" w:rsidRPr="009A1B13" w:rsidRDefault="003740E1" w:rsidP="00172A98">
      <w:pPr>
        <w:pStyle w:val="a3"/>
        <w:numPr>
          <w:ilvl w:val="0"/>
          <w:numId w:val="73"/>
        </w:numPr>
        <w:autoSpaceDE w:val="0"/>
        <w:autoSpaceDN w:val="0"/>
        <w:adjustRightInd w:val="0"/>
        <w:spacing w:line="276" w:lineRule="auto"/>
        <w:jc w:val="both"/>
        <w:rPr>
          <w:color w:val="000000"/>
          <w:sz w:val="24"/>
          <w:szCs w:val="24"/>
          <w:lang w:val="ru-RU"/>
        </w:rPr>
      </w:pPr>
      <w:r w:rsidRPr="009A1B13">
        <w:rPr>
          <w:color w:val="000000"/>
          <w:sz w:val="24"/>
          <w:szCs w:val="24"/>
          <w:lang w:val="ru-RU"/>
        </w:rPr>
        <w:t xml:space="preserve">в формировании представлений о социальной жизни, о профессиональных и социальных ролях людей; </w:t>
      </w:r>
    </w:p>
    <w:p w:rsidR="003740E1" w:rsidRPr="009A1B13" w:rsidRDefault="003740E1" w:rsidP="00172A98">
      <w:pPr>
        <w:pStyle w:val="a3"/>
        <w:numPr>
          <w:ilvl w:val="0"/>
          <w:numId w:val="73"/>
        </w:numPr>
        <w:autoSpaceDE w:val="0"/>
        <w:autoSpaceDN w:val="0"/>
        <w:adjustRightInd w:val="0"/>
        <w:spacing w:line="276" w:lineRule="auto"/>
        <w:jc w:val="both"/>
        <w:rPr>
          <w:color w:val="000000"/>
          <w:sz w:val="24"/>
          <w:szCs w:val="24"/>
          <w:lang w:val="ru-RU"/>
        </w:rPr>
      </w:pPr>
      <w:r w:rsidRPr="009A1B13">
        <w:rPr>
          <w:color w:val="000000"/>
          <w:sz w:val="24"/>
          <w:szCs w:val="24"/>
          <w:lang w:val="ru-RU"/>
        </w:rPr>
        <w:t>р</w:t>
      </w:r>
      <w:r w:rsidRPr="009A1B13">
        <w:rPr>
          <w:color w:val="000000"/>
          <w:sz w:val="24"/>
          <w:szCs w:val="24"/>
          <w:lang w:val="ru-RU" w:eastAsia="ru-RU"/>
        </w:rPr>
        <w:t xml:space="preserve">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условиях. </w:t>
      </w:r>
    </w:p>
    <w:p w:rsidR="003740E1" w:rsidRPr="0073409B" w:rsidRDefault="003740E1" w:rsidP="003740E1">
      <w:pPr>
        <w:spacing w:line="276" w:lineRule="auto"/>
        <w:ind w:left="142" w:firstLine="284"/>
        <w:jc w:val="both"/>
        <w:rPr>
          <w:color w:val="000000"/>
          <w:sz w:val="24"/>
          <w:szCs w:val="24"/>
          <w:lang w:val="ru-RU" w:eastAsia="ru-RU"/>
        </w:rPr>
      </w:pPr>
      <w:r w:rsidRPr="0073409B">
        <w:rPr>
          <w:sz w:val="24"/>
          <w:szCs w:val="24"/>
          <w:lang w:val="ru-RU"/>
        </w:rPr>
        <w:t>Область «Окружающий мир» является пропедевтическим этапом формирования у учащихся умений наблюдать, анализировать, взаимодействовать с окружающим миром.</w:t>
      </w:r>
    </w:p>
    <w:p w:rsidR="003740E1" w:rsidRPr="0073409B" w:rsidRDefault="003740E1" w:rsidP="003740E1">
      <w:pPr>
        <w:spacing w:line="276" w:lineRule="auto"/>
        <w:ind w:left="142" w:firstLine="284"/>
        <w:jc w:val="both"/>
        <w:rPr>
          <w:sz w:val="24"/>
          <w:szCs w:val="24"/>
          <w:lang w:val="ru-RU"/>
        </w:rPr>
      </w:pPr>
      <w:r w:rsidRPr="0073409B">
        <w:rPr>
          <w:sz w:val="24"/>
          <w:szCs w:val="24"/>
          <w:lang w:val="ru-RU"/>
        </w:rPr>
        <w:t>При отборе содержания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w:t>
      </w:r>
    </w:p>
    <w:p w:rsidR="003740E1" w:rsidRPr="0073409B" w:rsidRDefault="003740E1" w:rsidP="003740E1">
      <w:pPr>
        <w:spacing w:line="276" w:lineRule="auto"/>
        <w:ind w:left="142" w:firstLine="284"/>
        <w:jc w:val="both"/>
        <w:rPr>
          <w:sz w:val="24"/>
          <w:szCs w:val="24"/>
          <w:lang w:val="ru-RU"/>
        </w:rPr>
      </w:pPr>
      <w:r w:rsidRPr="0073409B">
        <w:rPr>
          <w:sz w:val="24"/>
          <w:szCs w:val="24"/>
          <w:lang w:val="ru-RU"/>
        </w:rPr>
        <w:t>Программа реализует современный взгляд на обучение дисциплинам, который выдвигает на первый план обеспечение:</w:t>
      </w:r>
    </w:p>
    <w:p w:rsidR="003740E1" w:rsidRPr="009A1B13" w:rsidRDefault="003740E1" w:rsidP="00172A98">
      <w:pPr>
        <w:pStyle w:val="a3"/>
        <w:numPr>
          <w:ilvl w:val="0"/>
          <w:numId w:val="74"/>
        </w:numPr>
        <w:spacing w:line="276" w:lineRule="auto"/>
        <w:jc w:val="both"/>
        <w:rPr>
          <w:sz w:val="24"/>
          <w:szCs w:val="24"/>
          <w:lang w:val="ru-RU"/>
        </w:rPr>
      </w:pPr>
      <w:r w:rsidRPr="009A1B13">
        <w:rPr>
          <w:sz w:val="24"/>
          <w:szCs w:val="24"/>
          <w:lang w:val="ru-RU"/>
        </w:rPr>
        <w:t xml:space="preserve">полисенсорности восприятия объектов; </w:t>
      </w:r>
    </w:p>
    <w:p w:rsidR="003740E1" w:rsidRPr="009A1B13" w:rsidRDefault="003740E1" w:rsidP="00172A98">
      <w:pPr>
        <w:pStyle w:val="a3"/>
        <w:numPr>
          <w:ilvl w:val="0"/>
          <w:numId w:val="74"/>
        </w:numPr>
        <w:spacing w:line="276" w:lineRule="auto"/>
        <w:jc w:val="both"/>
        <w:rPr>
          <w:sz w:val="24"/>
          <w:szCs w:val="24"/>
          <w:lang w:val="ru-RU"/>
        </w:rPr>
      </w:pPr>
      <w:r w:rsidRPr="009A1B13">
        <w:rPr>
          <w:sz w:val="24"/>
          <w:szCs w:val="24"/>
          <w:lang w:val="ru-RU"/>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3740E1" w:rsidRPr="009A1B13" w:rsidRDefault="003740E1" w:rsidP="00172A98">
      <w:pPr>
        <w:pStyle w:val="a3"/>
        <w:numPr>
          <w:ilvl w:val="0"/>
          <w:numId w:val="74"/>
        </w:numPr>
        <w:spacing w:line="276" w:lineRule="auto"/>
        <w:jc w:val="both"/>
        <w:rPr>
          <w:sz w:val="24"/>
          <w:szCs w:val="24"/>
          <w:lang w:val="ru-RU"/>
        </w:rPr>
      </w:pPr>
      <w:r w:rsidRPr="009A1B13">
        <w:rPr>
          <w:sz w:val="24"/>
          <w:szCs w:val="24"/>
          <w:lang w:val="ru-RU"/>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w:t>
      </w:r>
      <w:r w:rsidRPr="009A1B13">
        <w:rPr>
          <w:sz w:val="24"/>
          <w:szCs w:val="24"/>
          <w:lang w:val="ru-RU"/>
        </w:rPr>
        <w:lastRenderedPageBreak/>
        <w:t>познавательных задач, в совместной деятельности друг с другом в процессе решения проблемных ситуаций и т.п.;</w:t>
      </w:r>
    </w:p>
    <w:p w:rsidR="003740E1" w:rsidRPr="009A1B13" w:rsidRDefault="003740E1" w:rsidP="00172A98">
      <w:pPr>
        <w:pStyle w:val="a3"/>
        <w:numPr>
          <w:ilvl w:val="0"/>
          <w:numId w:val="74"/>
        </w:numPr>
        <w:spacing w:line="276" w:lineRule="auto"/>
        <w:jc w:val="both"/>
        <w:rPr>
          <w:sz w:val="24"/>
          <w:szCs w:val="24"/>
          <w:lang w:val="ru-RU"/>
        </w:rPr>
      </w:pPr>
      <w:r w:rsidRPr="009A1B13">
        <w:rPr>
          <w:sz w:val="24"/>
          <w:szCs w:val="24"/>
          <w:lang w:val="ru-RU"/>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3740E1" w:rsidRPr="009A1B13" w:rsidRDefault="003740E1" w:rsidP="00172A98">
      <w:pPr>
        <w:pStyle w:val="a3"/>
        <w:numPr>
          <w:ilvl w:val="0"/>
          <w:numId w:val="74"/>
        </w:numPr>
        <w:spacing w:line="276" w:lineRule="auto"/>
        <w:jc w:val="both"/>
        <w:rPr>
          <w:sz w:val="24"/>
          <w:szCs w:val="24"/>
          <w:lang w:val="ru-RU"/>
        </w:rPr>
      </w:pPr>
      <w:r w:rsidRPr="009A1B13">
        <w:rPr>
          <w:sz w:val="24"/>
          <w:szCs w:val="24"/>
          <w:lang w:val="ru-RU"/>
        </w:rPr>
        <w:t xml:space="preserve">постепенного усложнения содержания предмета: расширение характеристик предмета познания, преемственность изучаемых тем.  </w:t>
      </w:r>
    </w:p>
    <w:p w:rsidR="003740E1" w:rsidRPr="0073409B" w:rsidRDefault="003740E1" w:rsidP="003740E1">
      <w:pPr>
        <w:spacing w:line="276" w:lineRule="auto"/>
        <w:ind w:left="142" w:firstLine="284"/>
        <w:jc w:val="both"/>
        <w:rPr>
          <w:sz w:val="24"/>
          <w:szCs w:val="24"/>
          <w:lang w:val="ru-RU"/>
        </w:rPr>
      </w:pPr>
      <w:r w:rsidRPr="0073409B">
        <w:rPr>
          <w:sz w:val="24"/>
          <w:szCs w:val="24"/>
          <w:lang w:val="ru-RU"/>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3740E1" w:rsidRPr="0073409B" w:rsidRDefault="003740E1" w:rsidP="003740E1">
      <w:pPr>
        <w:spacing w:line="276" w:lineRule="auto"/>
        <w:ind w:left="142" w:firstLine="284"/>
        <w:jc w:val="both"/>
        <w:rPr>
          <w:color w:val="000000"/>
          <w:sz w:val="24"/>
          <w:szCs w:val="24"/>
          <w:u w:val="single"/>
          <w:lang w:val="ru-RU" w:eastAsia="ru-RU"/>
        </w:rPr>
      </w:pP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u w:val="single"/>
          <w:lang w:val="ru-RU" w:eastAsia="ru-RU"/>
        </w:rPr>
        <w:t>«Изобразительная деятельность» (предметная область «Искусство»)</w:t>
      </w:r>
      <w:r w:rsidRPr="0073409B">
        <w:rPr>
          <w:color w:val="000000"/>
          <w:sz w:val="24"/>
          <w:szCs w:val="24"/>
          <w:lang w:eastAsia="ru-RU"/>
        </w:rPr>
        <w:t> </w:t>
      </w:r>
      <w:r w:rsidRPr="0073409B">
        <w:rPr>
          <w:color w:val="000000"/>
          <w:sz w:val="24"/>
          <w:szCs w:val="24"/>
          <w:lang w:val="ru-RU" w:eastAsia="ru-RU"/>
        </w:rPr>
        <w:t>на начальном этапе является предметом, нацеленным на развитие способностей и творческого потенциала ребенка. Работа по изобразительной деятельности включает: рисование, лепку, аппликацию.</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lang w:val="ru-RU" w:eastAsia="ru-RU"/>
        </w:rPr>
        <w:t>Учебный предмет обеспечивает формирование следующих базовых учебных действий:</w:t>
      </w:r>
    </w:p>
    <w:p w:rsidR="003740E1" w:rsidRPr="009A1B13" w:rsidRDefault="003740E1" w:rsidP="00172A98">
      <w:pPr>
        <w:pStyle w:val="a3"/>
        <w:numPr>
          <w:ilvl w:val="0"/>
          <w:numId w:val="75"/>
        </w:numPr>
        <w:spacing w:line="276" w:lineRule="auto"/>
        <w:jc w:val="both"/>
        <w:rPr>
          <w:sz w:val="24"/>
          <w:szCs w:val="24"/>
          <w:lang w:val="ru-RU" w:eastAsia="ru-RU"/>
        </w:rPr>
      </w:pPr>
      <w:r w:rsidRPr="009A1B13">
        <w:rPr>
          <w:sz w:val="24"/>
          <w:szCs w:val="24"/>
          <w:lang w:val="ru-RU" w:eastAsia="ru-RU"/>
        </w:rPr>
        <w:t>Овладение умением отличать «красивое» от «некрасивого»; понимания красоты как ценности; умением видеть прекрасное в жизни и искусстве.</w:t>
      </w:r>
    </w:p>
    <w:p w:rsidR="003740E1" w:rsidRPr="009A1B13" w:rsidRDefault="003740E1" w:rsidP="00172A98">
      <w:pPr>
        <w:pStyle w:val="a3"/>
        <w:numPr>
          <w:ilvl w:val="0"/>
          <w:numId w:val="75"/>
        </w:numPr>
        <w:spacing w:line="276" w:lineRule="auto"/>
        <w:jc w:val="both"/>
        <w:rPr>
          <w:sz w:val="24"/>
          <w:szCs w:val="24"/>
          <w:lang w:val="ru-RU" w:eastAsia="ru-RU"/>
        </w:rPr>
      </w:pPr>
      <w:r w:rsidRPr="009A1B13">
        <w:rPr>
          <w:sz w:val="24"/>
          <w:szCs w:val="24"/>
          <w:lang w:val="ru-RU" w:eastAsia="ru-RU"/>
        </w:rPr>
        <w:t>Овладение  умением различать форму, цвет предметов и их положение в пространстве.</w:t>
      </w:r>
    </w:p>
    <w:p w:rsidR="003740E1" w:rsidRPr="009A1B13" w:rsidRDefault="003740E1" w:rsidP="00172A98">
      <w:pPr>
        <w:pStyle w:val="a3"/>
        <w:numPr>
          <w:ilvl w:val="0"/>
          <w:numId w:val="75"/>
        </w:numPr>
        <w:spacing w:line="276" w:lineRule="auto"/>
        <w:jc w:val="both"/>
        <w:rPr>
          <w:sz w:val="24"/>
          <w:szCs w:val="24"/>
          <w:lang w:val="ru-RU" w:eastAsia="ru-RU"/>
        </w:rPr>
      </w:pPr>
      <w:r w:rsidRPr="009A1B13">
        <w:rPr>
          <w:sz w:val="24"/>
          <w:szCs w:val="24"/>
          <w:lang w:val="ru-RU" w:eastAsia="ru-RU"/>
        </w:rPr>
        <w:t>Овладение умением  находить в изображаемом предмете существенные признаки, устанавливать сходство и различие между предметами.</w:t>
      </w:r>
    </w:p>
    <w:p w:rsidR="003740E1" w:rsidRPr="009A1B13" w:rsidRDefault="003740E1" w:rsidP="00172A98">
      <w:pPr>
        <w:pStyle w:val="a3"/>
        <w:numPr>
          <w:ilvl w:val="0"/>
          <w:numId w:val="75"/>
        </w:numPr>
        <w:spacing w:line="276" w:lineRule="auto"/>
        <w:jc w:val="both"/>
        <w:rPr>
          <w:sz w:val="24"/>
          <w:szCs w:val="24"/>
          <w:lang w:val="ru-RU" w:eastAsia="ru-RU"/>
        </w:rPr>
      </w:pPr>
      <w:r w:rsidRPr="009A1B13">
        <w:rPr>
          <w:sz w:val="24"/>
          <w:szCs w:val="24"/>
          <w:lang w:val="ru-RU" w:eastAsia="ru-RU"/>
        </w:rPr>
        <w:t>Овладение  умением ориентироваться в задании, планировании работы, последовательном выполнении рисунка.</w:t>
      </w:r>
    </w:p>
    <w:p w:rsidR="003740E1" w:rsidRPr="009A1B13" w:rsidRDefault="003740E1" w:rsidP="00172A98">
      <w:pPr>
        <w:pStyle w:val="a3"/>
        <w:numPr>
          <w:ilvl w:val="0"/>
          <w:numId w:val="75"/>
        </w:numPr>
        <w:spacing w:line="276" w:lineRule="auto"/>
        <w:jc w:val="both"/>
        <w:rPr>
          <w:sz w:val="24"/>
          <w:szCs w:val="24"/>
          <w:lang w:val="ru-RU" w:eastAsia="ru-RU"/>
        </w:rPr>
      </w:pPr>
      <w:r w:rsidRPr="009A1B13">
        <w:rPr>
          <w:sz w:val="24"/>
          <w:szCs w:val="24"/>
          <w:lang w:val="ru-RU" w:eastAsia="ru-RU"/>
        </w:rPr>
        <w:t xml:space="preserve">Умение соотносить результаты своей деятельности с заданными образцами, принимать </w:t>
      </w:r>
      <w:r w:rsidRPr="009A1B13">
        <w:rPr>
          <w:sz w:val="24"/>
          <w:szCs w:val="24"/>
          <w:lang w:val="ru-RU"/>
        </w:rPr>
        <w:t>оценку деятельности, оценивать ее с учетом предложенных критериев, корректировать свою деятельность с учетом выявленных недочетов.</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 xml:space="preserve">«Изобразительная деятельность» как учебный предмет направлен на формирование у обучающихся с умственной отсталостью (интеллектуальными нарушениями) умений и навыков изобразительной деятельности, их применение для решения практических задач. Формирование знаний об основах изобразительного искусства, оказывает большое значение на их эстетическое развитие. </w:t>
      </w:r>
    </w:p>
    <w:p w:rsidR="003740E1" w:rsidRPr="0073409B" w:rsidRDefault="003740E1" w:rsidP="003740E1">
      <w:pPr>
        <w:spacing w:line="276" w:lineRule="auto"/>
        <w:ind w:left="142" w:firstLine="284"/>
        <w:jc w:val="both"/>
        <w:rPr>
          <w:b/>
          <w:bCs/>
          <w:sz w:val="24"/>
          <w:szCs w:val="24"/>
          <w:lang w:val="ru-RU" w:eastAsia="ru-RU"/>
        </w:rPr>
      </w:pPr>
      <w:r w:rsidRPr="0073409B">
        <w:rPr>
          <w:b/>
          <w:bCs/>
          <w:sz w:val="24"/>
          <w:szCs w:val="24"/>
          <w:lang w:val="ru-RU" w:eastAsia="ru-RU"/>
        </w:rPr>
        <w:tab/>
      </w:r>
      <w:r w:rsidRPr="0073409B">
        <w:rPr>
          <w:bCs/>
          <w:sz w:val="24"/>
          <w:szCs w:val="24"/>
          <w:lang w:val="ru-RU" w:eastAsia="ru-RU"/>
        </w:rPr>
        <w:t xml:space="preserve">Основная </w:t>
      </w:r>
      <w:r w:rsidRPr="0073409B">
        <w:rPr>
          <w:b/>
          <w:bCs/>
          <w:sz w:val="24"/>
          <w:szCs w:val="24"/>
          <w:lang w:val="ru-RU" w:eastAsia="ru-RU"/>
        </w:rPr>
        <w:t>цель</w:t>
      </w:r>
      <w:r w:rsidRPr="0073409B">
        <w:rPr>
          <w:bCs/>
          <w:sz w:val="24"/>
          <w:szCs w:val="24"/>
          <w:lang w:val="ru-RU" w:eastAsia="ru-RU"/>
        </w:rPr>
        <w:t xml:space="preserve"> изучения данного предмета </w:t>
      </w:r>
      <w:r w:rsidRPr="0073409B">
        <w:rPr>
          <w:sz w:val="24"/>
          <w:szCs w:val="24"/>
          <w:lang w:val="ru-RU" w:eastAsia="ru-RU"/>
        </w:rPr>
        <w:t xml:space="preserve">заключается в обучении школьников с умственной отсталостью (интеллектуальными нарушениями) элементарным приёмам и средствам рисования, аппликации, лепки, формировании умений и навыков в рисовании с натуры, по памяти, по представлению; развитии зрительного восприятия, умении различать форму, цвет предметов и их положение в пространстве; обучении умению видеть прекрасное в жизни и искусстве, а также развитии умения пользоваться полученными практическими навыками в повседневной жизни. </w:t>
      </w:r>
    </w:p>
    <w:p w:rsidR="003740E1" w:rsidRPr="0073409B" w:rsidRDefault="003740E1" w:rsidP="003740E1">
      <w:pPr>
        <w:spacing w:line="276" w:lineRule="auto"/>
        <w:ind w:left="142" w:firstLine="284"/>
        <w:jc w:val="both"/>
        <w:rPr>
          <w:sz w:val="24"/>
          <w:szCs w:val="24"/>
          <w:lang w:val="ru-RU" w:eastAsia="ru-RU"/>
        </w:rPr>
      </w:pPr>
      <w:r w:rsidRPr="0073409B">
        <w:rPr>
          <w:color w:val="333333"/>
          <w:sz w:val="24"/>
          <w:szCs w:val="24"/>
          <w:lang w:val="ru-RU" w:eastAsia="ru-RU"/>
        </w:rPr>
        <w:tab/>
      </w:r>
      <w:r w:rsidRPr="0073409B">
        <w:rPr>
          <w:sz w:val="24"/>
          <w:szCs w:val="24"/>
          <w:lang w:val="ru-RU" w:eastAsia="ru-RU"/>
        </w:rPr>
        <w:t>При разработке содержания программного материала  учитывались особенности времени года для того, чтобы у детей усилить наглядные образы природных объектов.</w:t>
      </w:r>
    </w:p>
    <w:p w:rsidR="003740E1" w:rsidRPr="0073409B" w:rsidRDefault="003740E1" w:rsidP="003740E1">
      <w:pPr>
        <w:spacing w:line="276" w:lineRule="auto"/>
        <w:ind w:left="142" w:firstLine="284"/>
        <w:jc w:val="both"/>
        <w:rPr>
          <w:sz w:val="24"/>
          <w:szCs w:val="24"/>
          <w:lang w:val="ru-RU" w:eastAsia="ru-RU"/>
        </w:rPr>
      </w:pP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u w:val="single"/>
          <w:lang w:val="ru-RU" w:eastAsia="ru-RU"/>
        </w:rPr>
        <w:t>«Музыка и движения» (предметная область «Искусство»)</w:t>
      </w:r>
      <w:r w:rsidRPr="0073409B">
        <w:rPr>
          <w:color w:val="000000"/>
          <w:sz w:val="24"/>
          <w:szCs w:val="24"/>
          <w:lang w:val="ru-RU" w:eastAsia="ru-RU"/>
        </w:rPr>
        <w:t xml:space="preserve">. </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lang w:val="ru-RU" w:eastAsia="ru-RU"/>
        </w:rPr>
        <w:t xml:space="preserve">Содержание предмета обеспечивает возможность разностороннего развития обучающихся через наблюдение, восприятие музыки; воплощение музыкальных образов </w:t>
      </w:r>
      <w:r w:rsidRPr="0073409B">
        <w:rPr>
          <w:color w:val="000000"/>
          <w:sz w:val="24"/>
          <w:szCs w:val="24"/>
          <w:lang w:val="ru-RU" w:eastAsia="ru-RU"/>
        </w:rPr>
        <w:lastRenderedPageBreak/>
        <w:t>при создании театрализованных и музыкально пластических композиций; разучивание и исполнение музыкальных произведений; игру на элементарных детских музыкальных инструментах, выполнение движений под музыку.</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lang w:val="ru-RU" w:eastAsia="ru-RU"/>
        </w:rPr>
        <w:t>Учебный предмет обеспечивает формирование следующих базовых учебных действий:</w:t>
      </w:r>
    </w:p>
    <w:p w:rsidR="003740E1" w:rsidRPr="009A1B13" w:rsidRDefault="003740E1" w:rsidP="00172A98">
      <w:pPr>
        <w:pStyle w:val="a3"/>
        <w:numPr>
          <w:ilvl w:val="0"/>
          <w:numId w:val="76"/>
        </w:numPr>
        <w:spacing w:line="276" w:lineRule="auto"/>
        <w:jc w:val="both"/>
        <w:rPr>
          <w:color w:val="000000"/>
          <w:spacing w:val="6"/>
          <w:sz w:val="24"/>
          <w:szCs w:val="24"/>
          <w:lang w:val="ru-RU" w:eastAsia="ru-RU"/>
        </w:rPr>
      </w:pPr>
      <w:r w:rsidRPr="009A1B13">
        <w:rPr>
          <w:color w:val="000000"/>
          <w:sz w:val="24"/>
          <w:szCs w:val="24"/>
          <w:lang w:val="ru-RU" w:eastAsia="ru-RU"/>
        </w:rPr>
        <w:t>Р</w:t>
      </w:r>
      <w:r w:rsidRPr="009A1B13">
        <w:rPr>
          <w:color w:val="000000"/>
          <w:spacing w:val="2"/>
          <w:sz w:val="24"/>
          <w:szCs w:val="24"/>
          <w:lang w:val="ru-RU" w:eastAsia="ru-RU"/>
        </w:rPr>
        <w:t xml:space="preserve">азвитие у обучающихся </w:t>
      </w:r>
      <w:r w:rsidRPr="009A1B13">
        <w:rPr>
          <w:color w:val="000000"/>
          <w:spacing w:val="6"/>
          <w:sz w:val="24"/>
          <w:szCs w:val="24"/>
          <w:lang w:val="ru-RU" w:eastAsia="ru-RU"/>
        </w:rPr>
        <w:t xml:space="preserve">умения слушать </w:t>
      </w:r>
      <w:r w:rsidRPr="009A1B13">
        <w:rPr>
          <w:color w:val="000000"/>
          <w:sz w:val="24"/>
          <w:szCs w:val="24"/>
          <w:lang w:val="ru-RU" w:eastAsia="ru-RU"/>
        </w:rPr>
        <w:t>доступные музыкальные произведения</w:t>
      </w:r>
      <w:r w:rsidRPr="009A1B13">
        <w:rPr>
          <w:color w:val="000000"/>
          <w:spacing w:val="6"/>
          <w:sz w:val="24"/>
          <w:szCs w:val="24"/>
          <w:lang w:val="ru-RU" w:eastAsia="ru-RU"/>
        </w:rPr>
        <w:t>, слухоречевого координирования,</w:t>
      </w:r>
      <w:r w:rsidRPr="009A1B13">
        <w:rPr>
          <w:color w:val="000000"/>
          <w:spacing w:val="3"/>
          <w:sz w:val="24"/>
          <w:szCs w:val="24"/>
          <w:lang w:val="ru-RU" w:eastAsia="ru-RU"/>
        </w:rPr>
        <w:t xml:space="preserve"> умения чувствовать характер му</w:t>
      </w:r>
      <w:r w:rsidRPr="009A1B13">
        <w:rPr>
          <w:color w:val="000000"/>
          <w:spacing w:val="3"/>
          <w:sz w:val="24"/>
          <w:szCs w:val="24"/>
          <w:lang w:val="ru-RU" w:eastAsia="ru-RU"/>
        </w:rPr>
        <w:softHyphen/>
      </w:r>
      <w:r w:rsidRPr="009A1B13">
        <w:rPr>
          <w:color w:val="000000"/>
          <w:spacing w:val="6"/>
          <w:sz w:val="24"/>
          <w:szCs w:val="24"/>
          <w:lang w:val="ru-RU" w:eastAsia="ru-RU"/>
        </w:rPr>
        <w:t xml:space="preserve">зыки и двигаться в такт музыки, </w:t>
      </w:r>
      <w:r w:rsidRPr="009A1B13">
        <w:rPr>
          <w:color w:val="000000"/>
          <w:spacing w:val="3"/>
          <w:sz w:val="24"/>
          <w:szCs w:val="24"/>
          <w:lang w:val="ru-RU" w:eastAsia="ru-RU"/>
        </w:rPr>
        <w:t xml:space="preserve">умения различать такие средства </w:t>
      </w:r>
      <w:r w:rsidRPr="009A1B13">
        <w:rPr>
          <w:color w:val="000000"/>
          <w:spacing w:val="4"/>
          <w:sz w:val="24"/>
          <w:szCs w:val="24"/>
          <w:lang w:val="ru-RU" w:eastAsia="ru-RU"/>
        </w:rPr>
        <w:t>музыкальной выразительности, как темп, динамиче</w:t>
      </w:r>
      <w:r w:rsidRPr="009A1B13">
        <w:rPr>
          <w:color w:val="000000"/>
          <w:spacing w:val="4"/>
          <w:sz w:val="24"/>
          <w:szCs w:val="24"/>
          <w:lang w:val="ru-RU" w:eastAsia="ru-RU"/>
        </w:rPr>
        <w:softHyphen/>
      </w:r>
      <w:r w:rsidRPr="009A1B13">
        <w:rPr>
          <w:color w:val="000000"/>
          <w:spacing w:val="6"/>
          <w:sz w:val="24"/>
          <w:szCs w:val="24"/>
          <w:lang w:val="ru-RU" w:eastAsia="ru-RU"/>
        </w:rPr>
        <w:t xml:space="preserve">ские оттенки. </w:t>
      </w:r>
    </w:p>
    <w:p w:rsidR="003740E1" w:rsidRPr="0073409B" w:rsidRDefault="003740E1" w:rsidP="00172A98">
      <w:pPr>
        <w:pStyle w:val="ab"/>
        <w:numPr>
          <w:ilvl w:val="0"/>
          <w:numId w:val="76"/>
        </w:numPr>
        <w:spacing w:line="276" w:lineRule="auto"/>
        <w:jc w:val="both"/>
        <w:rPr>
          <w:rFonts w:ascii="Times New Roman" w:hAnsi="Times New Roman"/>
          <w:sz w:val="24"/>
          <w:szCs w:val="24"/>
          <w:lang w:eastAsia="ru-RU"/>
        </w:rPr>
      </w:pPr>
      <w:r w:rsidRPr="0073409B">
        <w:rPr>
          <w:rFonts w:ascii="Times New Roman" w:hAnsi="Times New Roman"/>
          <w:spacing w:val="6"/>
          <w:sz w:val="24"/>
          <w:szCs w:val="24"/>
          <w:lang w:eastAsia="ru-RU"/>
        </w:rPr>
        <w:t>Развитие исполни</w:t>
      </w:r>
      <w:r w:rsidRPr="0073409B">
        <w:rPr>
          <w:rFonts w:ascii="Times New Roman" w:hAnsi="Times New Roman"/>
          <w:spacing w:val="6"/>
          <w:sz w:val="24"/>
          <w:szCs w:val="24"/>
          <w:lang w:eastAsia="ru-RU"/>
        </w:rPr>
        <w:softHyphen/>
      </w:r>
      <w:r w:rsidRPr="0073409B">
        <w:rPr>
          <w:rFonts w:ascii="Times New Roman" w:hAnsi="Times New Roman"/>
          <w:sz w:val="24"/>
          <w:szCs w:val="24"/>
          <w:lang w:eastAsia="ru-RU"/>
        </w:rPr>
        <w:t>тельских навыков в пении и игре на детских музыкальных инструментах.</w:t>
      </w:r>
    </w:p>
    <w:p w:rsidR="003740E1" w:rsidRPr="009A1B13" w:rsidRDefault="003740E1" w:rsidP="00172A98">
      <w:pPr>
        <w:pStyle w:val="a3"/>
        <w:numPr>
          <w:ilvl w:val="0"/>
          <w:numId w:val="76"/>
        </w:numPr>
        <w:spacing w:line="276" w:lineRule="auto"/>
        <w:jc w:val="both"/>
        <w:rPr>
          <w:color w:val="000000"/>
          <w:sz w:val="24"/>
          <w:szCs w:val="24"/>
          <w:lang w:val="ru-RU" w:eastAsia="ru-RU"/>
        </w:rPr>
      </w:pPr>
      <w:r w:rsidRPr="009A1B13">
        <w:rPr>
          <w:color w:val="000000"/>
          <w:sz w:val="24"/>
          <w:szCs w:val="24"/>
          <w:lang w:val="ru-RU" w:eastAsia="ru-RU"/>
        </w:rPr>
        <w:t>Развитие творческих способностей.</w:t>
      </w:r>
    </w:p>
    <w:p w:rsidR="003740E1" w:rsidRPr="009A1B13" w:rsidRDefault="003740E1" w:rsidP="00172A98">
      <w:pPr>
        <w:pStyle w:val="a3"/>
        <w:numPr>
          <w:ilvl w:val="0"/>
          <w:numId w:val="76"/>
        </w:numPr>
        <w:spacing w:line="276" w:lineRule="auto"/>
        <w:jc w:val="both"/>
        <w:rPr>
          <w:color w:val="000000"/>
          <w:sz w:val="24"/>
          <w:szCs w:val="24"/>
          <w:lang w:val="ru-RU" w:eastAsia="ru-RU"/>
        </w:rPr>
      </w:pPr>
      <w:r w:rsidRPr="009A1B13">
        <w:rPr>
          <w:color w:val="000000"/>
          <w:sz w:val="24"/>
          <w:szCs w:val="24"/>
          <w:lang w:val="ru-RU" w:eastAsia="ru-RU"/>
        </w:rPr>
        <w:t>Развитие интереса к музыкальному искусству; формирование простейших эстетических ориентиров.</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lang w:val="ru-RU" w:eastAsia="ru-RU"/>
        </w:rPr>
        <w:t>С соответствии с АООП  «Музыка и движения»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3740E1" w:rsidRPr="0073409B" w:rsidRDefault="003740E1" w:rsidP="003740E1">
      <w:pPr>
        <w:spacing w:line="276" w:lineRule="auto"/>
        <w:ind w:left="142" w:firstLine="284"/>
        <w:jc w:val="both"/>
        <w:rPr>
          <w:color w:val="000000"/>
          <w:sz w:val="24"/>
          <w:szCs w:val="24"/>
          <w:lang w:val="ru-RU" w:eastAsia="ru-RU"/>
        </w:rPr>
      </w:pPr>
      <w:r w:rsidRPr="0073409B">
        <w:rPr>
          <w:b/>
          <w:bCs/>
          <w:color w:val="000000"/>
          <w:sz w:val="24"/>
          <w:szCs w:val="24"/>
          <w:lang w:val="ru-RU" w:eastAsia="ru-RU"/>
        </w:rPr>
        <w:t xml:space="preserve">Цель </w:t>
      </w:r>
      <w:r w:rsidRPr="0073409B">
        <w:rPr>
          <w:color w:val="000000"/>
          <w:sz w:val="24"/>
          <w:szCs w:val="24"/>
          <w:lang w:val="ru-RU" w:eastAsia="ru-RU"/>
        </w:rPr>
        <w:t>―приобщение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3740E1" w:rsidRPr="0073409B" w:rsidRDefault="003740E1" w:rsidP="003740E1">
      <w:pPr>
        <w:spacing w:line="276" w:lineRule="auto"/>
        <w:ind w:left="142" w:firstLine="284"/>
        <w:jc w:val="both"/>
        <w:rPr>
          <w:color w:val="000000"/>
          <w:sz w:val="24"/>
          <w:szCs w:val="24"/>
          <w:lang w:val="ru-RU" w:eastAsia="ru-RU"/>
        </w:rPr>
      </w:pPr>
      <w:r w:rsidRPr="0073409B">
        <w:rPr>
          <w:b/>
          <w:color w:val="000000"/>
          <w:sz w:val="24"/>
          <w:szCs w:val="24"/>
          <w:lang w:val="ru-RU" w:eastAsia="ru-RU"/>
        </w:rPr>
        <w:t>Задачи</w:t>
      </w:r>
      <w:r w:rsidRPr="0073409B">
        <w:rPr>
          <w:color w:val="000000"/>
          <w:sz w:val="24"/>
          <w:szCs w:val="24"/>
          <w:lang w:val="ru-RU" w:eastAsia="ru-RU"/>
        </w:rPr>
        <w:t xml:space="preserve"> учебного предмета «Музыка и движения»:</w:t>
      </w:r>
    </w:p>
    <w:p w:rsidR="003740E1" w:rsidRPr="009A1B13" w:rsidRDefault="003740E1" w:rsidP="00172A98">
      <w:pPr>
        <w:pStyle w:val="a3"/>
        <w:numPr>
          <w:ilvl w:val="0"/>
          <w:numId w:val="77"/>
        </w:numPr>
        <w:spacing w:line="276" w:lineRule="auto"/>
        <w:jc w:val="both"/>
        <w:rPr>
          <w:color w:val="000000"/>
          <w:sz w:val="24"/>
          <w:szCs w:val="24"/>
          <w:lang w:val="ru-RU" w:eastAsia="ru-RU"/>
        </w:rPr>
      </w:pPr>
      <w:r w:rsidRPr="009A1B13">
        <w:rPr>
          <w:color w:val="000000"/>
          <w:sz w:val="24"/>
          <w:szCs w:val="24"/>
          <w:lang w:val="ru-RU" w:eastAsia="ru-RU"/>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3740E1" w:rsidRPr="009A1B13" w:rsidRDefault="003740E1" w:rsidP="00172A98">
      <w:pPr>
        <w:pStyle w:val="a3"/>
        <w:numPr>
          <w:ilvl w:val="0"/>
          <w:numId w:val="77"/>
        </w:numPr>
        <w:spacing w:line="276" w:lineRule="auto"/>
        <w:jc w:val="both"/>
        <w:rPr>
          <w:color w:val="000000"/>
          <w:sz w:val="24"/>
          <w:szCs w:val="24"/>
          <w:lang w:val="ru-RU" w:eastAsia="ru-RU"/>
        </w:rPr>
      </w:pPr>
      <w:r w:rsidRPr="009A1B13">
        <w:rPr>
          <w:color w:val="000000"/>
          <w:sz w:val="24"/>
          <w:szCs w:val="24"/>
          <w:lang w:val="ru-RU" w:eastAsia="ru-RU"/>
        </w:rPr>
        <w:t xml:space="preserve">приобщение к культурной среде, дающей обучающемуся впечатления от музыкального искусства, формирование стремления и привычки к слушанию музыки и др.; </w:t>
      </w:r>
    </w:p>
    <w:p w:rsidR="003740E1" w:rsidRPr="009A1B13" w:rsidRDefault="003740E1" w:rsidP="00172A98">
      <w:pPr>
        <w:pStyle w:val="a3"/>
        <w:numPr>
          <w:ilvl w:val="0"/>
          <w:numId w:val="77"/>
        </w:numPr>
        <w:spacing w:line="276" w:lineRule="auto"/>
        <w:jc w:val="both"/>
        <w:rPr>
          <w:color w:val="000000"/>
          <w:sz w:val="24"/>
          <w:szCs w:val="24"/>
          <w:lang w:val="ru-RU" w:eastAsia="ru-RU"/>
        </w:rPr>
      </w:pPr>
      <w:r w:rsidRPr="009A1B13">
        <w:rPr>
          <w:color w:val="000000"/>
          <w:sz w:val="24"/>
          <w:szCs w:val="24"/>
          <w:lang w:val="ru-RU" w:eastAsia="ru-RU"/>
        </w:rPr>
        <w:t xml:space="preserve">развитие способности получать удовольствие от музыкальных произведений, выделение собственных предпочтений в восприятии музыки; </w:t>
      </w:r>
    </w:p>
    <w:p w:rsidR="003740E1" w:rsidRPr="009A1B13" w:rsidRDefault="003740E1" w:rsidP="00172A98">
      <w:pPr>
        <w:pStyle w:val="a3"/>
        <w:numPr>
          <w:ilvl w:val="0"/>
          <w:numId w:val="77"/>
        </w:numPr>
        <w:spacing w:line="276" w:lineRule="auto"/>
        <w:jc w:val="both"/>
        <w:rPr>
          <w:color w:val="000000"/>
          <w:sz w:val="24"/>
          <w:szCs w:val="24"/>
          <w:lang w:val="ru-RU" w:eastAsia="ru-RU"/>
        </w:rPr>
      </w:pPr>
      <w:r w:rsidRPr="009A1B13">
        <w:rPr>
          <w:color w:val="000000"/>
          <w:sz w:val="24"/>
          <w:szCs w:val="24"/>
          <w:lang w:val="ru-RU" w:eastAsia="ru-RU"/>
        </w:rPr>
        <w:t xml:space="preserve">формирование простейших эстетических ориентиров и их использование в организации обыденной жизни и праздника; </w:t>
      </w:r>
    </w:p>
    <w:p w:rsidR="003740E1" w:rsidRPr="009A1B13" w:rsidRDefault="003740E1" w:rsidP="00172A98">
      <w:pPr>
        <w:pStyle w:val="a3"/>
        <w:numPr>
          <w:ilvl w:val="0"/>
          <w:numId w:val="77"/>
        </w:numPr>
        <w:spacing w:line="276" w:lineRule="auto"/>
        <w:jc w:val="both"/>
        <w:rPr>
          <w:color w:val="000000"/>
          <w:sz w:val="24"/>
          <w:szCs w:val="24"/>
          <w:lang w:val="ru-RU" w:eastAsia="ru-RU"/>
        </w:rPr>
      </w:pPr>
      <w:r w:rsidRPr="009A1B13">
        <w:rPr>
          <w:color w:val="000000"/>
          <w:sz w:val="24"/>
          <w:szCs w:val="24"/>
          <w:lang w:val="ru-RU" w:eastAsia="ru-RU"/>
        </w:rPr>
        <w:t xml:space="preserve">развитие восприятия, в том числе восприятия музыки, мыслительных процессов, певческого голоса, творческих способностей обучающихся; </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lang w:val="ru-RU" w:eastAsia="ru-RU"/>
        </w:rPr>
        <w:t>Коррекционная направленность учебного предмета «Музыка и движения» обеспечивается композиционностъю, игровой направленностью, эмоциональной дополнительностью используемых методов. Музыкально-образовательный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3740E1" w:rsidRPr="0073409B" w:rsidRDefault="003740E1" w:rsidP="003740E1">
      <w:pPr>
        <w:spacing w:line="276" w:lineRule="auto"/>
        <w:ind w:left="142" w:firstLine="284"/>
        <w:jc w:val="both"/>
        <w:rPr>
          <w:sz w:val="24"/>
          <w:szCs w:val="24"/>
          <w:lang w:val="ru-RU" w:eastAsia="ru-RU"/>
        </w:rPr>
      </w:pPr>
      <w:r w:rsidRPr="0073409B">
        <w:rPr>
          <w:color w:val="000000"/>
          <w:spacing w:val="5"/>
          <w:sz w:val="24"/>
          <w:szCs w:val="24"/>
          <w:lang w:val="ru-RU" w:eastAsia="ru-RU"/>
        </w:rPr>
        <w:tab/>
        <w:t>Содержание программного материала уроков состоит из теоретического материала, различных видов музыкальной деятельности, музыкальных произведений для слушания и исполнения, вокальных упражнений. Основу содержания программы составляют произведения отечественной музыкальной культуры; музыка народная и композиторская; детская, классическая, современная.</w:t>
      </w:r>
    </w:p>
    <w:p w:rsidR="003740E1" w:rsidRPr="0073409B" w:rsidRDefault="003740E1" w:rsidP="003740E1">
      <w:pPr>
        <w:spacing w:line="276" w:lineRule="auto"/>
        <w:ind w:left="142" w:firstLine="284"/>
        <w:jc w:val="both"/>
        <w:rPr>
          <w:sz w:val="24"/>
          <w:szCs w:val="24"/>
          <w:lang w:val="ru-RU" w:eastAsia="ru-RU"/>
        </w:rPr>
      </w:pPr>
      <w:r w:rsidRPr="0073409B">
        <w:rPr>
          <w:sz w:val="24"/>
          <w:szCs w:val="24"/>
          <w:lang w:val="ru-RU" w:eastAsia="ru-RU"/>
        </w:rPr>
        <w:t>Уроки проводятся в специально оборудованном кабинете.</w:t>
      </w:r>
    </w:p>
    <w:p w:rsidR="003740E1" w:rsidRPr="0073409B" w:rsidRDefault="003740E1" w:rsidP="003740E1">
      <w:pPr>
        <w:spacing w:line="276" w:lineRule="auto"/>
        <w:ind w:left="142" w:firstLine="284"/>
        <w:jc w:val="both"/>
        <w:rPr>
          <w:color w:val="000000"/>
          <w:sz w:val="24"/>
          <w:szCs w:val="24"/>
          <w:lang w:val="ru-RU" w:eastAsia="ru-RU"/>
        </w:rPr>
      </w:pP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u w:val="single"/>
          <w:lang w:val="ru-RU" w:eastAsia="ru-RU"/>
        </w:rPr>
        <w:t>Физическая культура (Адаптивная физическая культура):</w:t>
      </w:r>
      <w:r w:rsidRPr="0073409B">
        <w:rPr>
          <w:color w:val="000000"/>
          <w:sz w:val="24"/>
          <w:szCs w:val="24"/>
          <w:lang w:eastAsia="ru-RU"/>
        </w:rPr>
        <w:t> </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lang w:val="ru-RU" w:eastAsia="ru-RU"/>
        </w:rPr>
        <w:t>Учебный предмет обеспечивает формирование следующих базовых учебных действий:</w:t>
      </w:r>
    </w:p>
    <w:p w:rsidR="003740E1" w:rsidRPr="009A1B13" w:rsidRDefault="003740E1" w:rsidP="00172A98">
      <w:pPr>
        <w:pStyle w:val="a3"/>
        <w:numPr>
          <w:ilvl w:val="0"/>
          <w:numId w:val="78"/>
        </w:numPr>
        <w:spacing w:line="276" w:lineRule="auto"/>
        <w:jc w:val="both"/>
        <w:rPr>
          <w:color w:val="000000"/>
          <w:sz w:val="24"/>
          <w:szCs w:val="24"/>
          <w:lang w:val="ru-RU" w:eastAsia="ru-RU"/>
        </w:rPr>
      </w:pPr>
      <w:r w:rsidRPr="009A1B13">
        <w:rPr>
          <w:color w:val="000000"/>
          <w:sz w:val="24"/>
          <w:szCs w:val="24"/>
          <w:lang w:val="ru-RU" w:eastAsia="ru-RU"/>
        </w:rPr>
        <w:t>Овладение двигательными умениями и навыками, в соответствии с возрастными и психофизическими особенностями обучающихся.</w:t>
      </w:r>
    </w:p>
    <w:p w:rsidR="003740E1" w:rsidRPr="009A1B13" w:rsidRDefault="003740E1" w:rsidP="00172A98">
      <w:pPr>
        <w:pStyle w:val="a3"/>
        <w:numPr>
          <w:ilvl w:val="0"/>
          <w:numId w:val="78"/>
        </w:numPr>
        <w:spacing w:line="276" w:lineRule="auto"/>
        <w:jc w:val="both"/>
        <w:rPr>
          <w:sz w:val="24"/>
          <w:szCs w:val="24"/>
          <w:lang w:val="ru-RU"/>
        </w:rPr>
      </w:pPr>
      <w:r w:rsidRPr="009A1B13">
        <w:rPr>
          <w:sz w:val="24"/>
          <w:szCs w:val="24"/>
          <w:lang w:val="ru-RU"/>
        </w:rPr>
        <w:t>Освоение доступных видов спортивно-физкультурной деятельности,</w:t>
      </w:r>
      <w:r w:rsidRPr="009A1B13">
        <w:rPr>
          <w:color w:val="000000"/>
          <w:sz w:val="24"/>
          <w:szCs w:val="24"/>
          <w:lang w:val="ru-RU" w:eastAsia="ru-RU"/>
        </w:rPr>
        <w:t xml:space="preserve">  с целью использования их в игровой и соревновательной деятельности.</w:t>
      </w:r>
    </w:p>
    <w:p w:rsidR="003740E1" w:rsidRPr="009A1B13" w:rsidRDefault="003740E1" w:rsidP="00172A98">
      <w:pPr>
        <w:pStyle w:val="a3"/>
        <w:numPr>
          <w:ilvl w:val="0"/>
          <w:numId w:val="78"/>
        </w:numPr>
        <w:spacing w:line="276" w:lineRule="auto"/>
        <w:jc w:val="both"/>
        <w:rPr>
          <w:color w:val="000000"/>
          <w:sz w:val="24"/>
          <w:szCs w:val="24"/>
          <w:lang w:val="ru-RU" w:eastAsia="ru-RU"/>
        </w:rPr>
      </w:pPr>
      <w:r w:rsidRPr="009A1B13">
        <w:rPr>
          <w:color w:val="000000"/>
          <w:sz w:val="24"/>
          <w:szCs w:val="24"/>
          <w:lang w:val="ru-RU" w:eastAsia="ru-RU"/>
        </w:rPr>
        <w:t>Овладение умением работать со спортивным инвентарем.</w:t>
      </w:r>
    </w:p>
    <w:p w:rsidR="003740E1" w:rsidRPr="009A1B13" w:rsidRDefault="003740E1" w:rsidP="00172A98">
      <w:pPr>
        <w:pStyle w:val="a3"/>
        <w:numPr>
          <w:ilvl w:val="0"/>
          <w:numId w:val="78"/>
        </w:numPr>
        <w:spacing w:line="276" w:lineRule="auto"/>
        <w:jc w:val="both"/>
        <w:rPr>
          <w:color w:val="000000"/>
          <w:sz w:val="24"/>
          <w:szCs w:val="24"/>
          <w:lang w:val="ru-RU" w:eastAsia="ru-RU"/>
        </w:rPr>
      </w:pPr>
      <w:r w:rsidRPr="009A1B13">
        <w:rPr>
          <w:color w:val="000000"/>
          <w:sz w:val="24"/>
          <w:szCs w:val="24"/>
          <w:lang w:val="ru-RU" w:eastAsia="ru-RU"/>
        </w:rPr>
        <w:t>Умения организовывать собственную деятельность.</w:t>
      </w:r>
    </w:p>
    <w:p w:rsidR="003740E1" w:rsidRPr="009A1B13" w:rsidRDefault="003740E1" w:rsidP="00172A98">
      <w:pPr>
        <w:pStyle w:val="a3"/>
        <w:numPr>
          <w:ilvl w:val="0"/>
          <w:numId w:val="78"/>
        </w:numPr>
        <w:spacing w:line="276" w:lineRule="auto"/>
        <w:jc w:val="both"/>
        <w:rPr>
          <w:color w:val="000000"/>
          <w:sz w:val="24"/>
          <w:szCs w:val="24"/>
          <w:lang w:val="ru-RU" w:eastAsia="ru-RU"/>
        </w:rPr>
      </w:pPr>
      <w:r w:rsidRPr="009A1B13">
        <w:rPr>
          <w:color w:val="000000"/>
          <w:sz w:val="24"/>
          <w:szCs w:val="24"/>
          <w:lang w:val="ru-RU" w:eastAsia="ru-RU"/>
        </w:rPr>
        <w:t>Умения активно включаться в коллективную деятельность, взаимодействовать со сверстниками в достижении общих целей.</w:t>
      </w:r>
    </w:p>
    <w:p w:rsidR="003740E1" w:rsidRPr="0073409B" w:rsidRDefault="003740E1" w:rsidP="003740E1">
      <w:pPr>
        <w:autoSpaceDE w:val="0"/>
        <w:autoSpaceDN w:val="0"/>
        <w:adjustRightInd w:val="0"/>
        <w:spacing w:line="276" w:lineRule="auto"/>
        <w:ind w:left="142" w:firstLine="284"/>
        <w:jc w:val="both"/>
        <w:rPr>
          <w:color w:val="000000"/>
          <w:sz w:val="24"/>
          <w:szCs w:val="24"/>
          <w:lang w:val="ru-RU"/>
        </w:rPr>
      </w:pPr>
      <w:r w:rsidRPr="0073409B">
        <w:rPr>
          <w:b/>
          <w:bCs/>
          <w:color w:val="000000"/>
          <w:sz w:val="24"/>
          <w:szCs w:val="24"/>
          <w:lang w:val="ru-RU"/>
        </w:rPr>
        <w:t>Основная цель изучения данного предмета</w:t>
      </w:r>
      <w:r w:rsidRPr="0073409B">
        <w:rPr>
          <w:b/>
          <w:bCs/>
          <w:i/>
          <w:color w:val="000000"/>
          <w:sz w:val="24"/>
          <w:szCs w:val="24"/>
          <w:lang w:val="ru-RU"/>
        </w:rPr>
        <w:t xml:space="preserve"> </w:t>
      </w:r>
      <w:r w:rsidRPr="0073409B">
        <w:rPr>
          <w:color w:val="000000"/>
          <w:sz w:val="24"/>
          <w:szCs w:val="24"/>
          <w:lang w:val="ru-RU"/>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3740E1" w:rsidRPr="0073409B" w:rsidRDefault="003740E1" w:rsidP="003740E1">
      <w:pPr>
        <w:autoSpaceDE w:val="0"/>
        <w:autoSpaceDN w:val="0"/>
        <w:adjustRightInd w:val="0"/>
        <w:spacing w:line="276" w:lineRule="auto"/>
        <w:ind w:left="142" w:firstLine="284"/>
        <w:jc w:val="both"/>
        <w:rPr>
          <w:color w:val="000000"/>
          <w:sz w:val="24"/>
          <w:szCs w:val="24"/>
          <w:lang w:val="ru-RU"/>
        </w:rPr>
      </w:pPr>
      <w:r w:rsidRPr="0073409B">
        <w:rPr>
          <w:b/>
          <w:bCs/>
          <w:color w:val="000000"/>
          <w:sz w:val="24"/>
          <w:szCs w:val="24"/>
          <w:lang w:val="ru-RU"/>
        </w:rPr>
        <w:t xml:space="preserve">Основные задачи изучения предмета: </w:t>
      </w:r>
    </w:p>
    <w:p w:rsidR="003740E1" w:rsidRPr="0073409B" w:rsidRDefault="003740E1" w:rsidP="003740E1">
      <w:pPr>
        <w:autoSpaceDE w:val="0"/>
        <w:autoSpaceDN w:val="0"/>
        <w:adjustRightInd w:val="0"/>
        <w:spacing w:line="276" w:lineRule="auto"/>
        <w:ind w:left="142" w:firstLine="284"/>
        <w:jc w:val="both"/>
        <w:rPr>
          <w:color w:val="000000"/>
          <w:sz w:val="24"/>
          <w:szCs w:val="24"/>
          <w:lang w:val="ru-RU"/>
        </w:rPr>
      </w:pPr>
      <w:r w:rsidRPr="0073409B">
        <w:rPr>
          <w:color w:val="000000"/>
          <w:sz w:val="24"/>
          <w:szCs w:val="24"/>
          <w:lang w:val="ru-RU"/>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3740E1" w:rsidRPr="009A1B13" w:rsidRDefault="003740E1" w:rsidP="00172A98">
      <w:pPr>
        <w:pStyle w:val="a3"/>
        <w:numPr>
          <w:ilvl w:val="0"/>
          <w:numId w:val="79"/>
        </w:numPr>
        <w:autoSpaceDE w:val="0"/>
        <w:autoSpaceDN w:val="0"/>
        <w:adjustRightInd w:val="0"/>
        <w:spacing w:line="276" w:lineRule="auto"/>
        <w:jc w:val="both"/>
        <w:rPr>
          <w:color w:val="000000"/>
          <w:sz w:val="24"/>
          <w:szCs w:val="24"/>
          <w:lang w:val="ru-RU"/>
        </w:rPr>
      </w:pPr>
      <w:r w:rsidRPr="009A1B13">
        <w:rPr>
          <w:color w:val="000000"/>
          <w:sz w:val="24"/>
          <w:szCs w:val="24"/>
          <w:lang w:val="ru-RU"/>
        </w:rPr>
        <w:t>коррекция нарушений физического развития;</w:t>
      </w:r>
    </w:p>
    <w:p w:rsidR="003740E1" w:rsidRPr="009A1B13" w:rsidRDefault="003740E1" w:rsidP="00172A98">
      <w:pPr>
        <w:pStyle w:val="a3"/>
        <w:numPr>
          <w:ilvl w:val="0"/>
          <w:numId w:val="79"/>
        </w:numPr>
        <w:autoSpaceDE w:val="0"/>
        <w:autoSpaceDN w:val="0"/>
        <w:adjustRightInd w:val="0"/>
        <w:spacing w:line="276" w:lineRule="auto"/>
        <w:jc w:val="both"/>
        <w:rPr>
          <w:color w:val="000000"/>
          <w:sz w:val="24"/>
          <w:szCs w:val="24"/>
          <w:lang w:val="ru-RU"/>
        </w:rPr>
      </w:pPr>
      <w:r w:rsidRPr="009A1B13">
        <w:rPr>
          <w:color w:val="000000"/>
          <w:sz w:val="24"/>
          <w:szCs w:val="24"/>
          <w:lang w:val="ru-RU"/>
        </w:rPr>
        <w:t>формирование двигательных умений и навыков;</w:t>
      </w:r>
    </w:p>
    <w:p w:rsidR="003740E1" w:rsidRPr="009A1B13" w:rsidRDefault="003740E1" w:rsidP="00172A98">
      <w:pPr>
        <w:pStyle w:val="a3"/>
        <w:numPr>
          <w:ilvl w:val="0"/>
          <w:numId w:val="79"/>
        </w:numPr>
        <w:autoSpaceDE w:val="0"/>
        <w:autoSpaceDN w:val="0"/>
        <w:adjustRightInd w:val="0"/>
        <w:spacing w:line="276" w:lineRule="auto"/>
        <w:jc w:val="both"/>
        <w:rPr>
          <w:color w:val="000000"/>
          <w:sz w:val="24"/>
          <w:szCs w:val="24"/>
          <w:lang w:val="ru-RU"/>
        </w:rPr>
      </w:pPr>
      <w:r w:rsidRPr="009A1B13">
        <w:rPr>
          <w:color w:val="000000"/>
          <w:sz w:val="24"/>
          <w:szCs w:val="24"/>
          <w:lang w:val="ru-RU"/>
        </w:rPr>
        <w:t>развитие двигательных способностей в процессе обучения;</w:t>
      </w:r>
    </w:p>
    <w:p w:rsidR="003740E1" w:rsidRPr="009A1B13" w:rsidRDefault="003740E1" w:rsidP="00172A98">
      <w:pPr>
        <w:pStyle w:val="a3"/>
        <w:numPr>
          <w:ilvl w:val="0"/>
          <w:numId w:val="79"/>
        </w:numPr>
        <w:spacing w:line="276" w:lineRule="auto"/>
        <w:jc w:val="both"/>
        <w:rPr>
          <w:sz w:val="24"/>
          <w:szCs w:val="24"/>
          <w:lang w:val="ru-RU"/>
        </w:rPr>
      </w:pPr>
      <w:r w:rsidRPr="009A1B13">
        <w:rPr>
          <w:sz w:val="24"/>
          <w:szCs w:val="24"/>
          <w:lang w:val="ru-RU"/>
        </w:rPr>
        <w:t>укрепление здоровья и закаливание организма, формирование правильной осанки;</w:t>
      </w:r>
    </w:p>
    <w:p w:rsidR="003740E1" w:rsidRPr="009A1B13" w:rsidRDefault="003740E1" w:rsidP="00172A98">
      <w:pPr>
        <w:pStyle w:val="a3"/>
        <w:numPr>
          <w:ilvl w:val="0"/>
          <w:numId w:val="79"/>
        </w:numPr>
        <w:spacing w:line="276" w:lineRule="auto"/>
        <w:jc w:val="both"/>
        <w:rPr>
          <w:sz w:val="24"/>
          <w:szCs w:val="24"/>
          <w:lang w:val="ru-RU"/>
        </w:rPr>
      </w:pPr>
      <w:r w:rsidRPr="009A1B13">
        <w:rPr>
          <w:sz w:val="24"/>
          <w:szCs w:val="24"/>
          <w:lang w:val="ru-RU"/>
        </w:rPr>
        <w:t>раскрытие возможных избирательных способностей и интересов ребенка для освоения доступных видов спортивно-физкультурной деятельности;</w:t>
      </w:r>
    </w:p>
    <w:p w:rsidR="003740E1" w:rsidRPr="009A1B13" w:rsidRDefault="003740E1" w:rsidP="00172A98">
      <w:pPr>
        <w:pStyle w:val="a3"/>
        <w:numPr>
          <w:ilvl w:val="0"/>
          <w:numId w:val="79"/>
        </w:numPr>
        <w:spacing w:line="276" w:lineRule="auto"/>
        <w:jc w:val="both"/>
        <w:rPr>
          <w:color w:val="000000"/>
          <w:sz w:val="24"/>
          <w:szCs w:val="24"/>
          <w:lang w:val="ru-RU" w:eastAsia="ru-RU"/>
        </w:rPr>
      </w:pPr>
      <w:r w:rsidRPr="009A1B13">
        <w:rPr>
          <w:color w:val="000000"/>
          <w:sz w:val="24"/>
          <w:szCs w:val="24"/>
          <w:lang w:val="ru-RU" w:eastAsia="ru-RU"/>
        </w:rPr>
        <w:t>формирование и воспитание гигиенических навыков при выполнении физических упражнений;</w:t>
      </w:r>
    </w:p>
    <w:p w:rsidR="003740E1" w:rsidRPr="009A1B13" w:rsidRDefault="003740E1" w:rsidP="00172A98">
      <w:pPr>
        <w:pStyle w:val="a3"/>
        <w:numPr>
          <w:ilvl w:val="0"/>
          <w:numId w:val="79"/>
        </w:numPr>
        <w:spacing w:line="276" w:lineRule="auto"/>
        <w:jc w:val="both"/>
        <w:rPr>
          <w:color w:val="000000"/>
          <w:sz w:val="24"/>
          <w:szCs w:val="24"/>
          <w:lang w:val="ru-RU" w:eastAsia="ru-RU"/>
        </w:rPr>
      </w:pPr>
      <w:r w:rsidRPr="009A1B13">
        <w:rPr>
          <w:color w:val="000000"/>
          <w:sz w:val="24"/>
          <w:szCs w:val="24"/>
          <w:lang w:val="ru-RU" w:eastAsia="ru-RU"/>
        </w:rPr>
        <w:t>формирование установки на сохранение и укрепление здоровья, навыков здорового и безопасного образа жизни;</w:t>
      </w:r>
    </w:p>
    <w:p w:rsidR="003740E1" w:rsidRPr="009A1B13" w:rsidRDefault="003740E1" w:rsidP="00172A98">
      <w:pPr>
        <w:pStyle w:val="a3"/>
        <w:numPr>
          <w:ilvl w:val="0"/>
          <w:numId w:val="79"/>
        </w:numPr>
        <w:spacing w:line="276" w:lineRule="auto"/>
        <w:jc w:val="both"/>
        <w:rPr>
          <w:color w:val="000000"/>
          <w:sz w:val="24"/>
          <w:szCs w:val="24"/>
          <w:lang w:val="ru-RU" w:eastAsia="ru-RU"/>
        </w:rPr>
      </w:pPr>
      <w:r w:rsidRPr="009A1B13">
        <w:rPr>
          <w:color w:val="000000"/>
          <w:sz w:val="24"/>
          <w:szCs w:val="24"/>
          <w:lang w:val="ru-RU" w:eastAsia="ru-RU"/>
        </w:rPr>
        <w:t>поддержание устойчивой физической работоспособности на достигнутом уровне;</w:t>
      </w:r>
    </w:p>
    <w:p w:rsidR="003740E1" w:rsidRPr="009A1B13" w:rsidRDefault="003740E1" w:rsidP="00172A98">
      <w:pPr>
        <w:pStyle w:val="a3"/>
        <w:numPr>
          <w:ilvl w:val="0"/>
          <w:numId w:val="79"/>
        </w:numPr>
        <w:spacing w:line="276" w:lineRule="auto"/>
        <w:jc w:val="both"/>
        <w:rPr>
          <w:color w:val="000000"/>
          <w:sz w:val="24"/>
          <w:szCs w:val="24"/>
          <w:lang w:val="ru-RU" w:eastAsia="ru-RU"/>
        </w:rPr>
      </w:pPr>
      <w:r w:rsidRPr="009A1B13">
        <w:rPr>
          <w:color w:val="000000"/>
          <w:sz w:val="24"/>
          <w:szCs w:val="24"/>
          <w:lang w:val="ru-RU" w:eastAsia="ru-RU"/>
        </w:rPr>
        <w:t>формирование познавательных интересов, сообщение доступных  теоретических сведений по физической культуре;</w:t>
      </w:r>
    </w:p>
    <w:p w:rsidR="003740E1" w:rsidRPr="009A1B13" w:rsidRDefault="003740E1" w:rsidP="00172A98">
      <w:pPr>
        <w:pStyle w:val="a3"/>
        <w:numPr>
          <w:ilvl w:val="0"/>
          <w:numId w:val="79"/>
        </w:numPr>
        <w:spacing w:line="276" w:lineRule="auto"/>
        <w:jc w:val="both"/>
        <w:rPr>
          <w:color w:val="000000"/>
          <w:sz w:val="24"/>
          <w:szCs w:val="24"/>
          <w:lang w:val="ru-RU" w:eastAsia="ru-RU"/>
        </w:rPr>
      </w:pPr>
      <w:r w:rsidRPr="009A1B13">
        <w:rPr>
          <w:color w:val="000000"/>
          <w:sz w:val="24"/>
          <w:szCs w:val="24"/>
          <w:lang w:val="ru-RU" w:eastAsia="ru-RU"/>
        </w:rPr>
        <w:t>воспитание устойчивого интереса к занятиям физическими упражнениями;</w:t>
      </w:r>
    </w:p>
    <w:p w:rsidR="003740E1" w:rsidRPr="009A1B13" w:rsidRDefault="003740E1" w:rsidP="00172A98">
      <w:pPr>
        <w:pStyle w:val="a3"/>
        <w:numPr>
          <w:ilvl w:val="0"/>
          <w:numId w:val="79"/>
        </w:numPr>
        <w:spacing w:line="276" w:lineRule="auto"/>
        <w:jc w:val="both"/>
        <w:rPr>
          <w:color w:val="000000"/>
          <w:sz w:val="24"/>
          <w:szCs w:val="24"/>
          <w:lang w:val="ru-RU" w:eastAsia="ru-RU"/>
        </w:rPr>
      </w:pPr>
      <w:r w:rsidRPr="009A1B13">
        <w:rPr>
          <w:color w:val="000000"/>
          <w:sz w:val="24"/>
          <w:szCs w:val="24"/>
          <w:lang w:val="ru-RU" w:eastAsia="ru-RU"/>
        </w:rPr>
        <w:t xml:space="preserve">воспитание нравственных, морально-волевых качеств (настойчивости, смелости), навыков культурного поведения; </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lang w:val="ru-RU" w:eastAsia="ru-RU"/>
        </w:rPr>
        <w:t xml:space="preserve">Коррекция недостатков психического и физического развития с учетом возрастных особенностей обучающихся, предусматривает: </w:t>
      </w:r>
    </w:p>
    <w:p w:rsidR="003740E1" w:rsidRPr="009A1B13" w:rsidRDefault="003740E1" w:rsidP="00172A98">
      <w:pPr>
        <w:pStyle w:val="a3"/>
        <w:numPr>
          <w:ilvl w:val="0"/>
          <w:numId w:val="80"/>
        </w:numPr>
        <w:spacing w:line="276" w:lineRule="auto"/>
        <w:jc w:val="both"/>
        <w:rPr>
          <w:color w:val="000000"/>
          <w:sz w:val="24"/>
          <w:szCs w:val="24"/>
          <w:lang w:val="ru-RU" w:eastAsia="ru-RU"/>
        </w:rPr>
      </w:pPr>
      <w:r w:rsidRPr="009A1B13">
        <w:rPr>
          <w:color w:val="000000"/>
          <w:sz w:val="24"/>
          <w:szCs w:val="24"/>
          <w:lang w:val="ru-RU" w:eastAsia="ru-RU"/>
        </w:rPr>
        <w:t xml:space="preserve">обогащение чувственного опыта; </w:t>
      </w:r>
    </w:p>
    <w:p w:rsidR="003740E1" w:rsidRPr="009A1B13" w:rsidRDefault="003740E1" w:rsidP="00172A98">
      <w:pPr>
        <w:pStyle w:val="a3"/>
        <w:numPr>
          <w:ilvl w:val="0"/>
          <w:numId w:val="80"/>
        </w:numPr>
        <w:spacing w:line="276" w:lineRule="auto"/>
        <w:jc w:val="both"/>
        <w:rPr>
          <w:color w:val="000000"/>
          <w:sz w:val="24"/>
          <w:szCs w:val="24"/>
          <w:lang w:val="ru-RU" w:eastAsia="ru-RU"/>
        </w:rPr>
      </w:pPr>
      <w:r w:rsidRPr="009A1B13">
        <w:rPr>
          <w:color w:val="000000"/>
          <w:sz w:val="24"/>
          <w:szCs w:val="24"/>
          <w:lang w:val="ru-RU" w:eastAsia="ru-RU"/>
        </w:rPr>
        <w:t xml:space="preserve">коррекцию и развитие сенсомоторной сферы; </w:t>
      </w:r>
    </w:p>
    <w:p w:rsidR="003740E1" w:rsidRPr="009A1B13" w:rsidRDefault="003740E1" w:rsidP="00172A98">
      <w:pPr>
        <w:pStyle w:val="a3"/>
        <w:numPr>
          <w:ilvl w:val="0"/>
          <w:numId w:val="80"/>
        </w:numPr>
        <w:spacing w:line="276" w:lineRule="auto"/>
        <w:jc w:val="both"/>
        <w:rPr>
          <w:color w:val="000000"/>
          <w:sz w:val="24"/>
          <w:szCs w:val="24"/>
          <w:lang w:val="ru-RU" w:eastAsia="ru-RU"/>
        </w:rPr>
      </w:pPr>
      <w:r w:rsidRPr="009A1B13">
        <w:rPr>
          <w:color w:val="000000"/>
          <w:sz w:val="24"/>
          <w:szCs w:val="24"/>
          <w:lang w:val="ru-RU" w:eastAsia="ru-RU"/>
        </w:rPr>
        <w:t xml:space="preserve">формирование навыков общения, предметно-практической и познавательной деятельности. </w:t>
      </w:r>
    </w:p>
    <w:p w:rsidR="003740E1" w:rsidRPr="0073409B" w:rsidRDefault="003740E1" w:rsidP="003740E1">
      <w:pPr>
        <w:spacing w:line="276" w:lineRule="auto"/>
        <w:ind w:left="142" w:firstLine="284"/>
        <w:jc w:val="both"/>
        <w:rPr>
          <w:color w:val="000000"/>
          <w:sz w:val="24"/>
          <w:szCs w:val="24"/>
          <w:lang w:val="ru-RU" w:eastAsia="ru-RU"/>
        </w:rPr>
      </w:pPr>
      <w:r w:rsidRPr="0073409B">
        <w:rPr>
          <w:sz w:val="24"/>
          <w:szCs w:val="24"/>
          <w:lang w:val="ru-RU" w:eastAsia="ru-RU"/>
        </w:rPr>
        <w:t>Занятия проводятся в оборудованном спортивном зале или на свежем воздухе при соблюдении санитарно-гигиенических требований.</w:t>
      </w:r>
    </w:p>
    <w:p w:rsidR="003740E1" w:rsidRPr="0073409B" w:rsidRDefault="003740E1" w:rsidP="003740E1">
      <w:pPr>
        <w:spacing w:line="276" w:lineRule="auto"/>
        <w:ind w:left="142" w:firstLine="284"/>
        <w:jc w:val="both"/>
        <w:rPr>
          <w:color w:val="000000"/>
          <w:sz w:val="24"/>
          <w:szCs w:val="24"/>
          <w:lang w:val="ru-RU"/>
        </w:rPr>
      </w:pPr>
    </w:p>
    <w:p w:rsidR="003740E1" w:rsidRPr="0073409B" w:rsidRDefault="003740E1" w:rsidP="003740E1">
      <w:pPr>
        <w:pStyle w:val="c2"/>
        <w:spacing w:before="0" w:beforeAutospacing="0" w:after="0" w:afterAutospacing="0" w:line="276" w:lineRule="auto"/>
        <w:ind w:left="142" w:firstLine="284"/>
        <w:jc w:val="both"/>
        <w:rPr>
          <w:b/>
        </w:rPr>
      </w:pPr>
      <w:r w:rsidRPr="0073409B">
        <w:rPr>
          <w:b/>
        </w:rPr>
        <w:lastRenderedPageBreak/>
        <w:t>Планируемые результаты и диагностика сформированности БУД. Средства, условия формирования и развития БУД.</w:t>
      </w:r>
    </w:p>
    <w:p w:rsidR="003740E1" w:rsidRPr="0073409B" w:rsidRDefault="003740E1" w:rsidP="003740E1">
      <w:pPr>
        <w:pStyle w:val="c2"/>
        <w:spacing w:before="0" w:beforeAutospacing="0" w:after="0" w:afterAutospacing="0" w:line="276" w:lineRule="auto"/>
        <w:ind w:left="142" w:firstLine="284"/>
        <w:jc w:val="both"/>
        <w:rPr>
          <w:b/>
        </w:rPr>
      </w:pPr>
    </w:p>
    <w:p w:rsidR="003740E1" w:rsidRPr="0073409B" w:rsidRDefault="003740E1" w:rsidP="003740E1">
      <w:pPr>
        <w:pStyle w:val="c2"/>
        <w:spacing w:before="0" w:beforeAutospacing="0" w:after="0" w:afterAutospacing="0" w:line="276" w:lineRule="auto"/>
        <w:ind w:left="142" w:firstLine="284"/>
        <w:jc w:val="both"/>
      </w:pPr>
      <w:r w:rsidRPr="0073409B">
        <w:t>Результаты  сформированности БУД представлены  на конец первого этапа обучения (1 дополнительный, 1-4 классы). Промежуточная диагностика проводится группой экспертов ежегодно, в конце учебного года.</w:t>
      </w: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t xml:space="preserve"> Личностные.</w:t>
      </w:r>
    </w:p>
    <w:tbl>
      <w:tblPr>
        <w:tblpPr w:leftFromText="180" w:rightFromText="180" w:vertAnchor="text" w:horzAnchor="margin" w:tblpY="1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260"/>
      </w:tblGrid>
      <w:tr w:rsidR="003740E1" w:rsidRPr="0073409B" w:rsidTr="003740E1">
        <w:tc>
          <w:tcPr>
            <w:tcW w:w="6487" w:type="dxa"/>
          </w:tcPr>
          <w:p w:rsidR="003740E1" w:rsidRPr="0073409B" w:rsidRDefault="003740E1" w:rsidP="003740E1">
            <w:pPr>
              <w:pStyle w:val="a3"/>
              <w:spacing w:line="276" w:lineRule="auto"/>
              <w:ind w:left="142" w:firstLine="284"/>
              <w:rPr>
                <w:b/>
                <w:i/>
                <w:sz w:val="24"/>
                <w:szCs w:val="24"/>
                <w:lang w:val="ru-RU"/>
              </w:rPr>
            </w:pPr>
            <w:r w:rsidRPr="0073409B">
              <w:rPr>
                <w:b/>
                <w:i/>
                <w:sz w:val="24"/>
                <w:szCs w:val="24"/>
                <w:lang w:val="ru-RU"/>
              </w:rPr>
              <w:t>Планируемые результаты по формированию  БУД</w:t>
            </w:r>
          </w:p>
        </w:tc>
        <w:tc>
          <w:tcPr>
            <w:tcW w:w="3260" w:type="dxa"/>
          </w:tcPr>
          <w:p w:rsidR="003740E1" w:rsidRPr="0073409B" w:rsidRDefault="003740E1" w:rsidP="003740E1">
            <w:pPr>
              <w:pStyle w:val="a3"/>
              <w:spacing w:line="276" w:lineRule="auto"/>
              <w:ind w:left="142" w:firstLine="284"/>
              <w:rPr>
                <w:b/>
                <w:i/>
                <w:sz w:val="24"/>
                <w:szCs w:val="24"/>
              </w:rPr>
            </w:pPr>
            <w:r w:rsidRPr="0073409B">
              <w:rPr>
                <w:b/>
                <w:i/>
                <w:sz w:val="24"/>
                <w:szCs w:val="24"/>
              </w:rPr>
              <w:t>Методы оценивания</w:t>
            </w:r>
          </w:p>
        </w:tc>
      </w:tr>
      <w:tr w:rsidR="003740E1" w:rsidRPr="0073409B" w:rsidTr="003740E1">
        <w:tc>
          <w:tcPr>
            <w:tcW w:w="6487"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 xml:space="preserve">Ребенок принимает роль ученика, заинтересован  посещением школы, обучением, занятиями. </w:t>
            </w:r>
          </w:p>
          <w:p w:rsidR="003740E1" w:rsidRPr="0073409B" w:rsidRDefault="003740E1" w:rsidP="003740E1">
            <w:pPr>
              <w:pStyle w:val="a3"/>
              <w:spacing w:line="276" w:lineRule="auto"/>
              <w:ind w:left="142" w:firstLine="284"/>
              <w:rPr>
                <w:b/>
                <w:sz w:val="24"/>
                <w:szCs w:val="24"/>
                <w:lang w:val="ru-RU"/>
              </w:rPr>
            </w:pPr>
            <w:r w:rsidRPr="0073409B">
              <w:rPr>
                <w:sz w:val="24"/>
                <w:szCs w:val="24"/>
                <w:lang w:val="ru-RU"/>
              </w:rPr>
              <w:t>Ученик осознает себя как члена  семьи, одноклассника, друга.</w:t>
            </w:r>
          </w:p>
        </w:tc>
        <w:tc>
          <w:tcPr>
            <w:tcW w:w="3260" w:type="dxa"/>
          </w:tcPr>
          <w:p w:rsidR="003740E1" w:rsidRPr="0073409B" w:rsidRDefault="003740E1" w:rsidP="009A1B13">
            <w:pPr>
              <w:pStyle w:val="a3"/>
              <w:spacing w:line="276" w:lineRule="auto"/>
              <w:ind w:left="142"/>
              <w:rPr>
                <w:sz w:val="24"/>
                <w:szCs w:val="24"/>
                <w:lang w:val="ru-RU"/>
              </w:rPr>
            </w:pPr>
            <w:r w:rsidRPr="0073409B">
              <w:rPr>
                <w:sz w:val="24"/>
                <w:szCs w:val="24"/>
                <w:lang w:val="ru-RU"/>
              </w:rPr>
              <w:t>Наблюдение в различных видах деятельности</w:t>
            </w:r>
          </w:p>
          <w:p w:rsidR="003740E1" w:rsidRPr="0073409B" w:rsidRDefault="003740E1" w:rsidP="009A1B13">
            <w:pPr>
              <w:spacing w:line="276" w:lineRule="auto"/>
              <w:ind w:left="142"/>
              <w:contextualSpacing/>
              <w:jc w:val="both"/>
              <w:rPr>
                <w:sz w:val="24"/>
                <w:szCs w:val="24"/>
                <w:lang w:val="ru-RU" w:eastAsia="ru-RU"/>
              </w:rPr>
            </w:pPr>
            <w:r w:rsidRPr="0073409B">
              <w:rPr>
                <w:sz w:val="24"/>
                <w:szCs w:val="24"/>
                <w:lang w:val="ru-RU" w:eastAsia="ru-RU"/>
              </w:rPr>
              <w:t xml:space="preserve">Обследование с помощью </w:t>
            </w:r>
          </w:p>
          <w:p w:rsidR="003740E1" w:rsidRPr="0073409B" w:rsidRDefault="003740E1" w:rsidP="009A1B13">
            <w:pPr>
              <w:pStyle w:val="a3"/>
              <w:spacing w:line="276" w:lineRule="auto"/>
              <w:ind w:left="142"/>
              <w:rPr>
                <w:sz w:val="24"/>
                <w:szCs w:val="24"/>
                <w:lang w:val="ru-RU" w:eastAsia="ru-RU"/>
              </w:rPr>
            </w:pPr>
            <w:r w:rsidRPr="0073409B">
              <w:rPr>
                <w:sz w:val="24"/>
                <w:szCs w:val="24"/>
                <w:lang w:val="ru-RU" w:eastAsia="ru-RU"/>
              </w:rPr>
              <w:t xml:space="preserve">экспериментально-психологических методик: «Изучение мотивационной готовности детей к обучению в школе» (Гинзбург В.), </w:t>
            </w:r>
          </w:p>
          <w:p w:rsidR="003740E1" w:rsidRPr="0073409B" w:rsidRDefault="003740E1" w:rsidP="009A1B13">
            <w:pPr>
              <w:pStyle w:val="a3"/>
              <w:spacing w:line="276" w:lineRule="auto"/>
              <w:ind w:left="142"/>
              <w:rPr>
                <w:sz w:val="24"/>
                <w:szCs w:val="24"/>
              </w:rPr>
            </w:pPr>
            <w:r w:rsidRPr="0073409B">
              <w:rPr>
                <w:sz w:val="24"/>
                <w:szCs w:val="24"/>
              </w:rPr>
              <w:t xml:space="preserve">Создание педагогической ситуации.  </w:t>
            </w:r>
          </w:p>
        </w:tc>
      </w:tr>
      <w:tr w:rsidR="003740E1" w:rsidRPr="00425317" w:rsidTr="003740E1">
        <w:tc>
          <w:tcPr>
            <w:tcW w:w="6487" w:type="dxa"/>
          </w:tcPr>
          <w:p w:rsidR="003740E1" w:rsidRPr="0073409B" w:rsidRDefault="003740E1" w:rsidP="003740E1">
            <w:pPr>
              <w:pStyle w:val="Default"/>
              <w:spacing w:line="276" w:lineRule="auto"/>
              <w:ind w:left="142" w:firstLine="284"/>
              <w:contextualSpacing/>
              <w:jc w:val="both"/>
            </w:pPr>
            <w:r w:rsidRPr="0073409B">
              <w:t>Ученик способен к осмыслению социального окружения, своего места в нем.</w:t>
            </w:r>
          </w:p>
          <w:p w:rsidR="003740E1" w:rsidRPr="0073409B" w:rsidRDefault="003740E1" w:rsidP="003740E1">
            <w:pPr>
              <w:pStyle w:val="Default"/>
              <w:spacing w:line="276" w:lineRule="auto"/>
              <w:ind w:left="142" w:firstLine="284"/>
              <w:contextualSpacing/>
              <w:jc w:val="both"/>
            </w:pPr>
            <w:r w:rsidRPr="0073409B">
              <w:t>Принимает социальные роли и соответствующие возрасту ценности:</w:t>
            </w:r>
          </w:p>
          <w:p w:rsidR="003740E1" w:rsidRPr="0073409B" w:rsidRDefault="003740E1" w:rsidP="003740E1">
            <w:pPr>
              <w:pStyle w:val="ae"/>
              <w:spacing w:line="276" w:lineRule="auto"/>
              <w:ind w:left="142" w:firstLine="284"/>
              <w:contextualSpacing/>
              <w:jc w:val="both"/>
              <w:rPr>
                <w:b w:val="0"/>
              </w:rPr>
            </w:pPr>
            <w:r w:rsidRPr="0073409B">
              <w:rPr>
                <w:b w:val="0"/>
              </w:rPr>
              <w:t xml:space="preserve">1.Оценивает простые ситуации и </w:t>
            </w:r>
            <w:r w:rsidRPr="0073409B">
              <w:rPr>
                <w:b w:val="0"/>
                <w:u w:val="single"/>
              </w:rPr>
              <w:t>однозначные</w:t>
            </w:r>
            <w:r w:rsidRPr="0073409B">
              <w:rPr>
                <w:b w:val="0"/>
              </w:rPr>
              <w:t xml:space="preserve"> поступки как «хорошие» или «плохие» с позиции: </w:t>
            </w:r>
          </w:p>
          <w:p w:rsidR="003740E1" w:rsidRPr="0073409B" w:rsidRDefault="003740E1" w:rsidP="003740E1">
            <w:pPr>
              <w:pStyle w:val="ae"/>
              <w:spacing w:line="276" w:lineRule="auto"/>
              <w:ind w:left="142" w:firstLine="284"/>
              <w:contextualSpacing/>
              <w:jc w:val="both"/>
              <w:rPr>
                <w:b w:val="0"/>
              </w:rPr>
            </w:pPr>
            <w:r w:rsidRPr="0073409B">
              <w:rPr>
                <w:b w:val="0"/>
              </w:rPr>
              <w:t xml:space="preserve">– </w:t>
            </w:r>
            <w:r w:rsidRPr="0073409B">
              <w:rPr>
                <w:b w:val="0"/>
                <w:u w:val="single"/>
              </w:rPr>
              <w:t>общепринятых</w:t>
            </w:r>
            <w:r w:rsidRPr="0073409B">
              <w:rPr>
                <w:b w:val="0"/>
              </w:rPr>
              <w:t xml:space="preserve"> нравственных правил человеколюбия, уважения к труду, культуре и т.п. (ценностей); </w:t>
            </w:r>
          </w:p>
          <w:p w:rsidR="003740E1" w:rsidRPr="0073409B" w:rsidRDefault="003740E1" w:rsidP="003740E1">
            <w:pPr>
              <w:pStyle w:val="ae"/>
              <w:spacing w:line="276" w:lineRule="auto"/>
              <w:ind w:left="142" w:firstLine="284"/>
              <w:contextualSpacing/>
              <w:jc w:val="both"/>
              <w:rPr>
                <w:b w:val="0"/>
              </w:rPr>
            </w:pPr>
            <w:r w:rsidRPr="0073409B">
              <w:rPr>
                <w:b w:val="0"/>
              </w:rPr>
              <w:t xml:space="preserve">– важности исполнения роли «хорошего ученика»; </w:t>
            </w:r>
          </w:p>
          <w:p w:rsidR="003740E1" w:rsidRPr="0073409B" w:rsidRDefault="003740E1" w:rsidP="003740E1">
            <w:pPr>
              <w:pStyle w:val="ae"/>
              <w:spacing w:line="276" w:lineRule="auto"/>
              <w:ind w:left="142" w:firstLine="284"/>
              <w:contextualSpacing/>
              <w:jc w:val="both"/>
              <w:rPr>
                <w:b w:val="0"/>
              </w:rPr>
            </w:pPr>
            <w:r w:rsidRPr="0073409B">
              <w:rPr>
                <w:b w:val="0"/>
              </w:rPr>
              <w:t>– важности бережного отношения к своему здоровью и здоровью всех живых существ;</w:t>
            </w:r>
          </w:p>
          <w:p w:rsidR="003740E1" w:rsidRPr="0073409B" w:rsidRDefault="003740E1" w:rsidP="003740E1">
            <w:pPr>
              <w:pStyle w:val="Default"/>
              <w:spacing w:line="276" w:lineRule="auto"/>
              <w:ind w:left="142" w:firstLine="284"/>
              <w:contextualSpacing/>
              <w:jc w:val="both"/>
            </w:pPr>
            <w:r w:rsidRPr="0073409B">
              <w:t>– важности различения «красивого» и «некрасивого».</w:t>
            </w:r>
          </w:p>
          <w:p w:rsidR="003740E1" w:rsidRPr="0073409B" w:rsidRDefault="003740E1" w:rsidP="003740E1">
            <w:pPr>
              <w:spacing w:line="276" w:lineRule="auto"/>
              <w:ind w:left="142" w:firstLine="284"/>
              <w:contextualSpacing/>
              <w:jc w:val="both"/>
              <w:rPr>
                <w:sz w:val="24"/>
                <w:szCs w:val="24"/>
                <w:lang w:val="ru-RU"/>
              </w:rPr>
            </w:pPr>
            <w:r w:rsidRPr="0073409B">
              <w:rPr>
                <w:sz w:val="24"/>
                <w:szCs w:val="24"/>
                <w:lang w:val="ru-RU"/>
              </w:rPr>
              <w:t>2. Самоосознание.</w:t>
            </w:r>
          </w:p>
          <w:p w:rsidR="003740E1" w:rsidRPr="0073409B" w:rsidRDefault="003740E1" w:rsidP="003740E1">
            <w:pPr>
              <w:spacing w:line="276" w:lineRule="auto"/>
              <w:ind w:left="142" w:firstLine="284"/>
              <w:contextualSpacing/>
              <w:jc w:val="both"/>
              <w:rPr>
                <w:sz w:val="24"/>
                <w:szCs w:val="24"/>
                <w:lang w:val="ru-RU"/>
              </w:rPr>
            </w:pPr>
            <w:r w:rsidRPr="0073409B">
              <w:rPr>
                <w:i/>
                <w:sz w:val="24"/>
                <w:szCs w:val="24"/>
                <w:lang w:val="ru-RU"/>
              </w:rPr>
              <w:t>Объяснять</w:t>
            </w:r>
            <w:r w:rsidRPr="0073409B">
              <w:rPr>
                <w:sz w:val="24"/>
                <w:szCs w:val="24"/>
                <w:lang w:val="ru-RU"/>
              </w:rPr>
              <w:t xml:space="preserve"> самому себе: </w:t>
            </w:r>
          </w:p>
          <w:p w:rsidR="003740E1" w:rsidRPr="0073409B" w:rsidRDefault="003740E1" w:rsidP="003740E1">
            <w:pPr>
              <w:spacing w:line="276" w:lineRule="auto"/>
              <w:ind w:left="142" w:firstLine="284"/>
              <w:contextualSpacing/>
              <w:jc w:val="both"/>
              <w:rPr>
                <w:sz w:val="24"/>
                <w:szCs w:val="24"/>
                <w:lang w:val="ru-RU"/>
              </w:rPr>
            </w:pPr>
            <w:r w:rsidRPr="0073409B">
              <w:rPr>
                <w:i/>
                <w:sz w:val="24"/>
                <w:szCs w:val="24"/>
                <w:lang w:val="ru-RU"/>
              </w:rPr>
              <w:t xml:space="preserve">– </w:t>
            </w:r>
            <w:r w:rsidRPr="0073409B">
              <w:rPr>
                <w:sz w:val="24"/>
                <w:szCs w:val="24"/>
                <w:lang w:val="ru-RU"/>
              </w:rPr>
              <w:t xml:space="preserve">какие собственные привычки мне нравятся и не нравятся (личные качества), </w:t>
            </w:r>
          </w:p>
          <w:p w:rsidR="003740E1" w:rsidRPr="0073409B" w:rsidRDefault="003740E1" w:rsidP="003740E1">
            <w:pPr>
              <w:spacing w:line="276" w:lineRule="auto"/>
              <w:ind w:left="142" w:firstLine="284"/>
              <w:contextualSpacing/>
              <w:jc w:val="both"/>
              <w:rPr>
                <w:sz w:val="24"/>
                <w:szCs w:val="24"/>
                <w:lang w:val="ru-RU"/>
              </w:rPr>
            </w:pPr>
            <w:r w:rsidRPr="00F37FB9">
              <w:rPr>
                <w:sz w:val="24"/>
                <w:szCs w:val="24"/>
                <w:lang w:val="ru-RU"/>
              </w:rPr>
              <w:t>–</w:t>
            </w:r>
            <w:r w:rsidRPr="0073409B">
              <w:rPr>
                <w:b/>
                <w:sz w:val="24"/>
                <w:szCs w:val="24"/>
                <w:lang w:val="ru-RU"/>
              </w:rPr>
              <w:t xml:space="preserve"> </w:t>
            </w:r>
            <w:r w:rsidRPr="0073409B">
              <w:rPr>
                <w:sz w:val="24"/>
                <w:szCs w:val="24"/>
                <w:lang w:val="ru-RU"/>
              </w:rPr>
              <w:t xml:space="preserve">что я делаю с удовольствием, а что – нет (мотивы), </w:t>
            </w:r>
          </w:p>
          <w:p w:rsidR="003740E1" w:rsidRPr="0073409B" w:rsidRDefault="003740E1" w:rsidP="003740E1">
            <w:pPr>
              <w:pStyle w:val="Default"/>
              <w:spacing w:line="276" w:lineRule="auto"/>
              <w:ind w:left="142" w:firstLine="284"/>
              <w:contextualSpacing/>
              <w:jc w:val="both"/>
            </w:pPr>
            <w:r w:rsidRPr="00F37FB9">
              <w:t xml:space="preserve">– </w:t>
            </w:r>
            <w:r w:rsidRPr="0073409B">
              <w:t>что у меня получается хорошо, а что нет (результаты)</w:t>
            </w:r>
          </w:p>
          <w:p w:rsidR="003740E1" w:rsidRPr="0073409B" w:rsidRDefault="003740E1" w:rsidP="003740E1">
            <w:pPr>
              <w:pStyle w:val="ae"/>
              <w:spacing w:line="276" w:lineRule="auto"/>
              <w:ind w:left="142" w:firstLine="284"/>
              <w:contextualSpacing/>
              <w:jc w:val="both"/>
              <w:rPr>
                <w:b w:val="0"/>
              </w:rPr>
            </w:pPr>
            <w:r w:rsidRPr="0073409B">
              <w:rPr>
                <w:b w:val="0"/>
              </w:rPr>
              <w:t>3. Самоопределение.</w:t>
            </w:r>
          </w:p>
          <w:p w:rsidR="003740E1" w:rsidRPr="0073409B" w:rsidRDefault="003740E1" w:rsidP="003740E1">
            <w:pPr>
              <w:pStyle w:val="ae"/>
              <w:spacing w:line="276" w:lineRule="auto"/>
              <w:ind w:left="142" w:firstLine="284"/>
              <w:contextualSpacing/>
              <w:jc w:val="both"/>
              <w:rPr>
                <w:b w:val="0"/>
              </w:rPr>
            </w:pPr>
            <w:r w:rsidRPr="0073409B">
              <w:rPr>
                <w:b w:val="0"/>
                <w:i/>
              </w:rPr>
              <w:t xml:space="preserve">Осознавать </w:t>
            </w:r>
            <w:r w:rsidRPr="0073409B">
              <w:rPr>
                <w:b w:val="0"/>
              </w:rPr>
              <w:t xml:space="preserve">себя </w:t>
            </w:r>
            <w:r w:rsidRPr="0073409B">
              <w:rPr>
                <w:b w:val="0"/>
                <w:u w:val="single"/>
              </w:rPr>
              <w:t>частью большого  разнообразного мира</w:t>
            </w:r>
            <w:r w:rsidRPr="0073409B">
              <w:rPr>
                <w:b w:val="0"/>
              </w:rPr>
              <w:t xml:space="preserve"> (природы и общества). В том числе: </w:t>
            </w:r>
          </w:p>
          <w:p w:rsidR="003740E1" w:rsidRPr="0073409B" w:rsidRDefault="003740E1" w:rsidP="003740E1">
            <w:pPr>
              <w:pStyle w:val="ae"/>
              <w:spacing w:line="276" w:lineRule="auto"/>
              <w:ind w:left="142" w:firstLine="284"/>
              <w:contextualSpacing/>
              <w:jc w:val="both"/>
              <w:rPr>
                <w:b w:val="0"/>
              </w:rPr>
            </w:pPr>
            <w:r w:rsidRPr="0073409B">
              <w:rPr>
                <w:b w:val="0"/>
                <w:i/>
              </w:rPr>
              <w:t>объяснять</w:t>
            </w:r>
            <w:r w:rsidRPr="0073409B">
              <w:rPr>
                <w:b w:val="0"/>
              </w:rPr>
              <w:t xml:space="preserve">, что связывает меня: </w:t>
            </w:r>
          </w:p>
          <w:p w:rsidR="003740E1" w:rsidRPr="0073409B" w:rsidRDefault="003740E1" w:rsidP="003740E1">
            <w:pPr>
              <w:pStyle w:val="ae"/>
              <w:spacing w:line="276" w:lineRule="auto"/>
              <w:ind w:left="142" w:firstLine="284"/>
              <w:contextualSpacing/>
              <w:jc w:val="both"/>
              <w:rPr>
                <w:b w:val="0"/>
              </w:rPr>
            </w:pPr>
            <w:r w:rsidRPr="0073409B">
              <w:rPr>
                <w:b w:val="0"/>
              </w:rPr>
              <w:t xml:space="preserve">– с моими близкими, друзьями,  одноклассниками; </w:t>
            </w:r>
          </w:p>
          <w:p w:rsidR="003740E1" w:rsidRPr="0073409B" w:rsidRDefault="003740E1" w:rsidP="003740E1">
            <w:pPr>
              <w:pStyle w:val="ae"/>
              <w:spacing w:line="276" w:lineRule="auto"/>
              <w:ind w:left="142" w:firstLine="284"/>
              <w:contextualSpacing/>
              <w:jc w:val="both"/>
              <w:rPr>
                <w:b w:val="0"/>
              </w:rPr>
            </w:pPr>
            <w:r w:rsidRPr="0073409B">
              <w:rPr>
                <w:b w:val="0"/>
              </w:rPr>
              <w:t xml:space="preserve">– с твоей Родиной; </w:t>
            </w:r>
          </w:p>
          <w:p w:rsidR="003740E1" w:rsidRPr="0073409B" w:rsidRDefault="003740E1" w:rsidP="003740E1">
            <w:pPr>
              <w:pStyle w:val="ae"/>
              <w:spacing w:line="276" w:lineRule="auto"/>
              <w:ind w:left="142" w:firstLine="284"/>
              <w:contextualSpacing/>
              <w:jc w:val="both"/>
              <w:rPr>
                <w:b w:val="0"/>
              </w:rPr>
            </w:pPr>
            <w:r w:rsidRPr="0073409B">
              <w:rPr>
                <w:b w:val="0"/>
              </w:rPr>
              <w:t>– со всеми людьми;</w:t>
            </w:r>
          </w:p>
          <w:p w:rsidR="003740E1" w:rsidRPr="0073409B" w:rsidRDefault="003740E1" w:rsidP="003740E1">
            <w:pPr>
              <w:pStyle w:val="ae"/>
              <w:spacing w:line="276" w:lineRule="auto"/>
              <w:ind w:left="142" w:firstLine="284"/>
              <w:contextualSpacing/>
              <w:jc w:val="both"/>
              <w:rPr>
                <w:b w:val="0"/>
              </w:rPr>
            </w:pPr>
            <w:r w:rsidRPr="0073409B">
              <w:rPr>
                <w:b w:val="0"/>
              </w:rPr>
              <w:t xml:space="preserve">– с природой; </w:t>
            </w:r>
          </w:p>
          <w:p w:rsidR="003740E1" w:rsidRPr="0073409B" w:rsidRDefault="003740E1" w:rsidP="003740E1">
            <w:pPr>
              <w:pStyle w:val="ae"/>
              <w:spacing w:line="276" w:lineRule="auto"/>
              <w:ind w:left="142" w:firstLine="284"/>
              <w:contextualSpacing/>
              <w:jc w:val="both"/>
              <w:rPr>
                <w:b w:val="0"/>
              </w:rPr>
            </w:pPr>
            <w:r w:rsidRPr="0073409B">
              <w:rPr>
                <w:b w:val="0"/>
                <w:i/>
              </w:rPr>
              <w:lastRenderedPageBreak/>
              <w:t>испытывать чувство гордости</w:t>
            </w:r>
            <w:r w:rsidRPr="0073409B">
              <w:rPr>
                <w:b w:val="0"/>
              </w:rPr>
              <w:t xml:space="preserve"> за «своих» - близких и друзей.</w:t>
            </w:r>
          </w:p>
        </w:tc>
        <w:tc>
          <w:tcPr>
            <w:tcW w:w="3260" w:type="dxa"/>
          </w:tcPr>
          <w:p w:rsidR="003740E1" w:rsidRPr="0073409B" w:rsidRDefault="003740E1" w:rsidP="009A1B13">
            <w:pPr>
              <w:spacing w:line="276" w:lineRule="auto"/>
              <w:contextualSpacing/>
              <w:jc w:val="both"/>
              <w:rPr>
                <w:sz w:val="24"/>
                <w:szCs w:val="24"/>
                <w:lang w:val="ru-RU" w:eastAsia="ru-RU"/>
              </w:rPr>
            </w:pPr>
            <w:r w:rsidRPr="0073409B">
              <w:rPr>
                <w:sz w:val="24"/>
                <w:szCs w:val="24"/>
                <w:lang w:val="ru-RU"/>
              </w:rPr>
              <w:lastRenderedPageBreak/>
              <w:t xml:space="preserve">Наблюдение в процессе учебной и внеурочной деятельности </w:t>
            </w:r>
            <w:r w:rsidRPr="0073409B">
              <w:rPr>
                <w:sz w:val="24"/>
                <w:szCs w:val="24"/>
                <w:lang w:val="ru-RU" w:eastAsia="ru-RU"/>
              </w:rPr>
              <w:t xml:space="preserve"> </w:t>
            </w:r>
          </w:p>
          <w:p w:rsidR="009A1B13" w:rsidRDefault="003740E1" w:rsidP="009A1B13">
            <w:pPr>
              <w:spacing w:line="276" w:lineRule="auto"/>
              <w:contextualSpacing/>
              <w:jc w:val="both"/>
              <w:rPr>
                <w:sz w:val="24"/>
                <w:szCs w:val="24"/>
                <w:lang w:val="ru-RU" w:eastAsia="ru-RU"/>
              </w:rPr>
            </w:pPr>
            <w:r w:rsidRPr="0073409B">
              <w:rPr>
                <w:sz w:val="24"/>
                <w:szCs w:val="24"/>
                <w:lang w:val="ru-RU" w:eastAsia="ru-RU"/>
              </w:rPr>
              <w:t>Наблюдения за ребенком в различных жизненных ситуациях.</w:t>
            </w:r>
          </w:p>
          <w:p w:rsidR="003740E1" w:rsidRPr="009A1B13" w:rsidRDefault="003740E1" w:rsidP="009A1B13">
            <w:pPr>
              <w:spacing w:line="276" w:lineRule="auto"/>
              <w:contextualSpacing/>
              <w:jc w:val="both"/>
              <w:rPr>
                <w:sz w:val="24"/>
                <w:szCs w:val="24"/>
                <w:lang w:val="ru-RU" w:eastAsia="ru-RU"/>
              </w:rPr>
            </w:pPr>
            <w:r w:rsidRPr="009A1B13">
              <w:rPr>
                <w:sz w:val="24"/>
                <w:szCs w:val="24"/>
                <w:lang w:val="ru-RU"/>
              </w:rPr>
              <w:t>Дидактическая игра</w:t>
            </w:r>
          </w:p>
          <w:p w:rsidR="003740E1" w:rsidRPr="009A1B13" w:rsidRDefault="003740E1" w:rsidP="009A1B13">
            <w:pPr>
              <w:spacing w:line="276" w:lineRule="auto"/>
              <w:rPr>
                <w:sz w:val="24"/>
                <w:szCs w:val="24"/>
                <w:lang w:val="ru-RU"/>
              </w:rPr>
            </w:pPr>
            <w:r w:rsidRPr="009A1B13">
              <w:rPr>
                <w:sz w:val="24"/>
                <w:szCs w:val="24"/>
                <w:lang w:val="ru-RU"/>
              </w:rPr>
              <w:t>Сюжетно-ролевая игра</w:t>
            </w:r>
          </w:p>
          <w:p w:rsidR="003740E1" w:rsidRPr="0073409B" w:rsidRDefault="003740E1" w:rsidP="009A1B13">
            <w:pPr>
              <w:spacing w:line="276" w:lineRule="auto"/>
              <w:contextualSpacing/>
              <w:jc w:val="both"/>
              <w:rPr>
                <w:sz w:val="24"/>
                <w:szCs w:val="24"/>
                <w:lang w:val="ru-RU"/>
              </w:rPr>
            </w:pPr>
            <w:r w:rsidRPr="0073409B">
              <w:rPr>
                <w:sz w:val="24"/>
                <w:szCs w:val="24"/>
                <w:lang w:val="ru-RU"/>
              </w:rPr>
              <w:t>Разбор ситуации</w:t>
            </w:r>
          </w:p>
          <w:p w:rsidR="003740E1" w:rsidRPr="0073409B" w:rsidRDefault="003740E1" w:rsidP="009A1B13">
            <w:pPr>
              <w:spacing w:line="276" w:lineRule="auto"/>
              <w:contextualSpacing/>
              <w:jc w:val="both"/>
              <w:rPr>
                <w:sz w:val="24"/>
                <w:szCs w:val="24"/>
                <w:lang w:val="ru-RU"/>
              </w:rPr>
            </w:pPr>
            <w:r w:rsidRPr="0073409B">
              <w:rPr>
                <w:sz w:val="24"/>
                <w:szCs w:val="24"/>
                <w:lang w:val="ru-RU"/>
              </w:rPr>
              <w:t>Беседа по тексту</w:t>
            </w:r>
          </w:p>
          <w:p w:rsidR="003740E1" w:rsidRPr="009A1B13" w:rsidRDefault="003740E1" w:rsidP="009A1B13">
            <w:pPr>
              <w:spacing w:line="276" w:lineRule="auto"/>
              <w:rPr>
                <w:sz w:val="24"/>
                <w:szCs w:val="24"/>
                <w:lang w:val="ru-RU"/>
              </w:rPr>
            </w:pPr>
            <w:r w:rsidRPr="009A1B13">
              <w:rPr>
                <w:sz w:val="24"/>
                <w:szCs w:val="24"/>
                <w:lang w:val="ru-RU"/>
              </w:rPr>
              <w:t>Анкетирование родителей</w:t>
            </w:r>
          </w:p>
          <w:p w:rsidR="003740E1" w:rsidRPr="0073409B" w:rsidRDefault="003740E1" w:rsidP="009A1B13">
            <w:pPr>
              <w:spacing w:line="276" w:lineRule="auto"/>
              <w:ind w:left="142"/>
              <w:contextualSpacing/>
              <w:jc w:val="both"/>
              <w:rPr>
                <w:sz w:val="24"/>
                <w:szCs w:val="24"/>
                <w:lang w:val="ru-RU" w:eastAsia="ru-RU"/>
              </w:rPr>
            </w:pPr>
            <w:r w:rsidRPr="0073409B">
              <w:rPr>
                <w:sz w:val="24"/>
                <w:szCs w:val="24"/>
                <w:lang w:val="ru-RU" w:eastAsia="ru-RU"/>
              </w:rPr>
              <w:t xml:space="preserve">Обследование с помощью </w:t>
            </w:r>
          </w:p>
          <w:p w:rsidR="003740E1" w:rsidRPr="0073409B" w:rsidRDefault="003740E1" w:rsidP="003740E1">
            <w:pPr>
              <w:pStyle w:val="a3"/>
              <w:spacing w:line="276" w:lineRule="auto"/>
              <w:ind w:left="142" w:firstLine="284"/>
              <w:rPr>
                <w:sz w:val="24"/>
                <w:szCs w:val="24"/>
                <w:lang w:val="ru-RU" w:eastAsia="ru-RU"/>
              </w:rPr>
            </w:pPr>
            <w:r w:rsidRPr="0073409B">
              <w:rPr>
                <w:sz w:val="24"/>
                <w:szCs w:val="24"/>
                <w:lang w:val="ru-RU" w:eastAsia="ru-RU"/>
              </w:rPr>
              <w:t>экспериментально-психологических методик:</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Методика «Что такое хорошо и что такое плохо», «Лесенка»</w:t>
            </w:r>
            <w:r w:rsidR="00F37FB9">
              <w:rPr>
                <w:sz w:val="24"/>
                <w:szCs w:val="24"/>
                <w:lang w:val="ru-RU"/>
              </w:rPr>
              <w:t xml:space="preserve">, </w:t>
            </w:r>
            <w:r w:rsidRPr="0073409B">
              <w:rPr>
                <w:sz w:val="24"/>
                <w:szCs w:val="24"/>
                <w:lang w:val="ru-RU"/>
              </w:rPr>
              <w:t xml:space="preserve"> «Кто я?»</w:t>
            </w:r>
          </w:p>
          <w:p w:rsidR="003740E1" w:rsidRPr="0073409B" w:rsidRDefault="003740E1" w:rsidP="003740E1">
            <w:pPr>
              <w:pStyle w:val="a3"/>
              <w:spacing w:line="276" w:lineRule="auto"/>
              <w:ind w:left="142" w:firstLine="284"/>
              <w:rPr>
                <w:sz w:val="24"/>
                <w:szCs w:val="24"/>
                <w:lang w:val="ru-RU"/>
              </w:rPr>
            </w:pPr>
          </w:p>
          <w:p w:rsidR="003740E1" w:rsidRPr="0073409B" w:rsidRDefault="003740E1" w:rsidP="003740E1">
            <w:pPr>
              <w:autoSpaceDE w:val="0"/>
              <w:autoSpaceDN w:val="0"/>
              <w:adjustRightInd w:val="0"/>
              <w:spacing w:line="276" w:lineRule="auto"/>
              <w:ind w:left="142" w:firstLine="284"/>
              <w:contextualSpacing/>
              <w:jc w:val="both"/>
              <w:rPr>
                <w:b/>
                <w:sz w:val="24"/>
                <w:szCs w:val="24"/>
                <w:lang w:val="ru-RU"/>
              </w:rPr>
            </w:pPr>
          </w:p>
        </w:tc>
      </w:tr>
      <w:tr w:rsidR="003740E1" w:rsidRPr="0073409B" w:rsidTr="003740E1">
        <w:tc>
          <w:tcPr>
            <w:tcW w:w="6487" w:type="dxa"/>
          </w:tcPr>
          <w:p w:rsidR="003740E1" w:rsidRPr="0073409B" w:rsidRDefault="003740E1" w:rsidP="003740E1">
            <w:pPr>
              <w:pStyle w:val="Default"/>
              <w:spacing w:line="276" w:lineRule="auto"/>
              <w:ind w:left="142" w:firstLine="284"/>
              <w:contextualSpacing/>
              <w:jc w:val="both"/>
            </w:pPr>
            <w:r w:rsidRPr="0073409B">
              <w:lastRenderedPageBreak/>
              <w:t>Положительное отношение к окружающей действительности, готовность к организации взаимодействия с ней и эстетическому ее восприятию.</w:t>
            </w:r>
          </w:p>
        </w:tc>
        <w:tc>
          <w:tcPr>
            <w:tcW w:w="3260" w:type="dxa"/>
          </w:tcPr>
          <w:p w:rsidR="003740E1" w:rsidRPr="00F37FB9" w:rsidRDefault="003740E1" w:rsidP="00F37FB9">
            <w:pPr>
              <w:spacing w:line="276" w:lineRule="auto"/>
              <w:rPr>
                <w:sz w:val="24"/>
                <w:szCs w:val="24"/>
              </w:rPr>
            </w:pPr>
            <w:r w:rsidRPr="00F37FB9">
              <w:rPr>
                <w:sz w:val="24"/>
                <w:szCs w:val="24"/>
              </w:rPr>
              <w:t>Наблюдение различных жизненных ситуаций.</w:t>
            </w:r>
          </w:p>
        </w:tc>
      </w:tr>
      <w:tr w:rsidR="003740E1" w:rsidRPr="0073409B" w:rsidTr="003740E1">
        <w:tc>
          <w:tcPr>
            <w:tcW w:w="6487"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Самостоятельность в выполнении учебных заданий, поручений, договоренностей.</w:t>
            </w:r>
          </w:p>
        </w:tc>
        <w:tc>
          <w:tcPr>
            <w:tcW w:w="3260" w:type="dxa"/>
          </w:tcPr>
          <w:p w:rsidR="003740E1" w:rsidRPr="0073409B" w:rsidRDefault="003740E1" w:rsidP="00F37FB9">
            <w:pPr>
              <w:spacing w:line="276" w:lineRule="auto"/>
              <w:contextualSpacing/>
              <w:jc w:val="both"/>
              <w:rPr>
                <w:sz w:val="24"/>
                <w:szCs w:val="24"/>
              </w:rPr>
            </w:pPr>
            <w:r w:rsidRPr="0073409B">
              <w:rPr>
                <w:sz w:val="24"/>
                <w:szCs w:val="24"/>
              </w:rPr>
              <w:t>Наблюдение.</w:t>
            </w:r>
          </w:p>
          <w:p w:rsidR="003740E1" w:rsidRPr="00F37FB9" w:rsidRDefault="003740E1" w:rsidP="00F37FB9">
            <w:pPr>
              <w:spacing w:line="276" w:lineRule="auto"/>
              <w:rPr>
                <w:sz w:val="24"/>
                <w:szCs w:val="24"/>
              </w:rPr>
            </w:pPr>
            <w:r w:rsidRPr="00F37FB9">
              <w:rPr>
                <w:sz w:val="24"/>
                <w:szCs w:val="24"/>
              </w:rPr>
              <w:t>Создание практической ситуации.</w:t>
            </w:r>
          </w:p>
        </w:tc>
      </w:tr>
      <w:tr w:rsidR="003740E1" w:rsidRPr="00425317" w:rsidTr="003740E1">
        <w:tc>
          <w:tcPr>
            <w:tcW w:w="6487"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3740E1" w:rsidRPr="0073409B" w:rsidRDefault="003740E1" w:rsidP="003740E1">
            <w:pPr>
              <w:pStyle w:val="ae"/>
              <w:spacing w:line="276" w:lineRule="auto"/>
              <w:ind w:left="142" w:firstLine="284"/>
              <w:contextualSpacing/>
              <w:jc w:val="both"/>
              <w:rPr>
                <w:b w:val="0"/>
              </w:rPr>
            </w:pPr>
            <w:r w:rsidRPr="0073409B">
              <w:rPr>
                <w:b w:val="0"/>
                <w:i/>
              </w:rPr>
              <w:t>Выбирать</w:t>
            </w:r>
            <w:r w:rsidRPr="0073409B">
              <w:rPr>
                <w:b w:val="0"/>
              </w:rPr>
              <w:t xml:space="preserve"> поступок в </w:t>
            </w:r>
            <w:r w:rsidRPr="0073409B">
              <w:rPr>
                <w:b w:val="0"/>
                <w:u w:val="single"/>
              </w:rPr>
              <w:t>однозначно</w:t>
            </w:r>
            <w:r w:rsidRPr="0073409B">
              <w:rPr>
                <w:b w:val="0"/>
              </w:rPr>
              <w:t xml:space="preserve"> оцениваемых ситуациях на основе: </w:t>
            </w:r>
          </w:p>
          <w:p w:rsidR="003740E1" w:rsidRPr="0073409B" w:rsidRDefault="003740E1" w:rsidP="003740E1">
            <w:pPr>
              <w:pStyle w:val="ae"/>
              <w:spacing w:line="276" w:lineRule="auto"/>
              <w:ind w:left="142" w:firstLine="284"/>
              <w:contextualSpacing/>
              <w:jc w:val="both"/>
              <w:rPr>
                <w:b w:val="0"/>
              </w:rPr>
            </w:pPr>
            <w:r w:rsidRPr="0073409B">
              <w:rPr>
                <w:b w:val="0"/>
              </w:rPr>
              <w:t xml:space="preserve">– </w:t>
            </w:r>
            <w:r w:rsidRPr="0073409B">
              <w:rPr>
                <w:b w:val="0"/>
                <w:u w:val="single"/>
              </w:rPr>
              <w:t>известных и простых общепринятых правил</w:t>
            </w:r>
            <w:r w:rsidRPr="0073409B">
              <w:rPr>
                <w:b w:val="0"/>
              </w:rPr>
              <w:t xml:space="preserve"> «доброго», «безопасного», «красивого», «правильного» поведения;</w:t>
            </w:r>
          </w:p>
          <w:p w:rsidR="003740E1" w:rsidRPr="0073409B" w:rsidRDefault="003740E1" w:rsidP="003740E1">
            <w:pPr>
              <w:pStyle w:val="ae"/>
              <w:spacing w:line="276" w:lineRule="auto"/>
              <w:ind w:left="142" w:firstLine="284"/>
              <w:contextualSpacing/>
              <w:jc w:val="both"/>
              <w:rPr>
                <w:b w:val="0"/>
              </w:rPr>
            </w:pPr>
            <w:r w:rsidRPr="0073409B">
              <w:rPr>
                <w:b w:val="0"/>
              </w:rPr>
              <w:t xml:space="preserve">– </w:t>
            </w:r>
            <w:r w:rsidRPr="0073409B">
              <w:rPr>
                <w:b w:val="0"/>
                <w:u w:val="single"/>
              </w:rPr>
              <w:t>сопереживания</w:t>
            </w:r>
            <w:r w:rsidRPr="0073409B">
              <w:rPr>
                <w:b w:val="0"/>
              </w:rPr>
              <w:t xml:space="preserve"> в радостях и в бедах </w:t>
            </w:r>
            <w:r w:rsidRPr="0073409B">
              <w:rPr>
                <w:b w:val="0"/>
                <w:u w:val="single"/>
              </w:rPr>
              <w:t>за «своих»:</w:t>
            </w:r>
            <w:r w:rsidRPr="0073409B">
              <w:rPr>
                <w:b w:val="0"/>
              </w:rPr>
              <w:t xml:space="preserve"> близких, друзей, одноклассников; </w:t>
            </w:r>
          </w:p>
          <w:p w:rsidR="003740E1" w:rsidRPr="0073409B" w:rsidRDefault="003740E1" w:rsidP="003740E1">
            <w:pPr>
              <w:pStyle w:val="ae"/>
              <w:spacing w:line="276" w:lineRule="auto"/>
              <w:ind w:left="142" w:firstLine="284"/>
              <w:contextualSpacing/>
              <w:jc w:val="both"/>
              <w:rPr>
                <w:b w:val="0"/>
              </w:rPr>
            </w:pPr>
            <w:r w:rsidRPr="0073409B">
              <w:rPr>
                <w:b w:val="0"/>
              </w:rPr>
              <w:t xml:space="preserve">– </w:t>
            </w:r>
            <w:r w:rsidRPr="0073409B">
              <w:rPr>
                <w:b w:val="0"/>
                <w:u w:val="single"/>
              </w:rPr>
              <w:t>сопереживания</w:t>
            </w:r>
            <w:r w:rsidR="00F37FB9">
              <w:rPr>
                <w:b w:val="0"/>
                <w:u w:val="single"/>
              </w:rPr>
              <w:t xml:space="preserve"> </w:t>
            </w:r>
            <w:r w:rsidRPr="0073409B">
              <w:rPr>
                <w:b w:val="0"/>
              </w:rPr>
              <w:t xml:space="preserve">чувствам </w:t>
            </w:r>
            <w:r w:rsidRPr="0073409B">
              <w:rPr>
                <w:b w:val="0"/>
                <w:u w:val="single"/>
              </w:rPr>
              <w:t>других не похожих</w:t>
            </w:r>
            <w:r w:rsidRPr="0073409B">
              <w:rPr>
                <w:b w:val="0"/>
              </w:rPr>
              <w:t xml:space="preserve"> на тебя людей, </w:t>
            </w:r>
            <w:r w:rsidRPr="0073409B">
              <w:rPr>
                <w:b w:val="0"/>
                <w:u w:val="single"/>
              </w:rPr>
              <w:t>отзывчивости к бедам</w:t>
            </w:r>
            <w:r w:rsidRPr="0073409B">
              <w:rPr>
                <w:b w:val="0"/>
              </w:rPr>
              <w:t xml:space="preserve"> всех живых существ. </w:t>
            </w:r>
          </w:p>
          <w:p w:rsidR="003740E1" w:rsidRPr="0073409B" w:rsidRDefault="003740E1" w:rsidP="003740E1">
            <w:pPr>
              <w:spacing w:line="276" w:lineRule="auto"/>
              <w:ind w:left="142" w:firstLine="284"/>
              <w:contextualSpacing/>
              <w:jc w:val="both"/>
              <w:rPr>
                <w:sz w:val="24"/>
                <w:szCs w:val="24"/>
              </w:rPr>
            </w:pPr>
            <w:r w:rsidRPr="0073409B">
              <w:rPr>
                <w:i/>
                <w:sz w:val="24"/>
                <w:szCs w:val="24"/>
              </w:rPr>
              <w:t>Признавать</w:t>
            </w:r>
            <w:r w:rsidRPr="0073409B">
              <w:rPr>
                <w:sz w:val="24"/>
                <w:szCs w:val="24"/>
              </w:rPr>
              <w:t xml:space="preserve"> свои плохие поступки.</w:t>
            </w:r>
          </w:p>
        </w:tc>
        <w:tc>
          <w:tcPr>
            <w:tcW w:w="3260" w:type="dxa"/>
          </w:tcPr>
          <w:p w:rsidR="003740E1" w:rsidRPr="0073409B" w:rsidRDefault="003740E1" w:rsidP="00F37FB9">
            <w:pPr>
              <w:spacing w:line="276" w:lineRule="auto"/>
              <w:contextualSpacing/>
              <w:jc w:val="both"/>
              <w:rPr>
                <w:sz w:val="24"/>
                <w:szCs w:val="24"/>
                <w:lang w:val="ru-RU"/>
              </w:rPr>
            </w:pPr>
            <w:r w:rsidRPr="0073409B">
              <w:rPr>
                <w:sz w:val="24"/>
                <w:szCs w:val="24"/>
                <w:lang w:val="ru-RU"/>
              </w:rPr>
              <w:t>Наблюдение.</w:t>
            </w:r>
          </w:p>
          <w:p w:rsidR="003740E1" w:rsidRPr="00F37FB9" w:rsidRDefault="003740E1" w:rsidP="00F37FB9">
            <w:pPr>
              <w:spacing w:line="276" w:lineRule="auto"/>
              <w:rPr>
                <w:sz w:val="24"/>
                <w:szCs w:val="24"/>
                <w:lang w:val="ru-RU"/>
              </w:rPr>
            </w:pPr>
            <w:r w:rsidRPr="00F37FB9">
              <w:rPr>
                <w:sz w:val="24"/>
                <w:szCs w:val="24"/>
                <w:lang w:val="ru-RU"/>
              </w:rPr>
              <w:t>Специальные задания, например: даны рисунки поступков, которые нарушают или утверждают какой-то очевидный нравственный принцип (выбор, объяснение).</w:t>
            </w:r>
          </w:p>
        </w:tc>
      </w:tr>
      <w:tr w:rsidR="003740E1" w:rsidRPr="00425317" w:rsidTr="003740E1">
        <w:tc>
          <w:tcPr>
            <w:tcW w:w="6487" w:type="dxa"/>
          </w:tcPr>
          <w:p w:rsidR="003740E1" w:rsidRPr="0073409B" w:rsidRDefault="003740E1" w:rsidP="003740E1">
            <w:pPr>
              <w:pStyle w:val="Default"/>
              <w:spacing w:line="276" w:lineRule="auto"/>
              <w:ind w:left="142" w:firstLine="284"/>
              <w:contextualSpacing/>
              <w:jc w:val="both"/>
            </w:pPr>
            <w:r w:rsidRPr="0073409B">
              <w:t>Готовность к безопасному и бережному поведению в природе и обществе.</w:t>
            </w:r>
          </w:p>
        </w:tc>
        <w:tc>
          <w:tcPr>
            <w:tcW w:w="3260" w:type="dxa"/>
          </w:tcPr>
          <w:p w:rsidR="003740E1" w:rsidRPr="0073409B" w:rsidRDefault="003740E1" w:rsidP="00F37FB9">
            <w:pPr>
              <w:spacing w:line="276" w:lineRule="auto"/>
              <w:contextualSpacing/>
              <w:jc w:val="both"/>
              <w:rPr>
                <w:sz w:val="24"/>
                <w:szCs w:val="24"/>
                <w:lang w:val="ru-RU"/>
              </w:rPr>
            </w:pPr>
            <w:r w:rsidRPr="0073409B">
              <w:rPr>
                <w:sz w:val="24"/>
                <w:szCs w:val="24"/>
                <w:lang w:val="ru-RU"/>
              </w:rPr>
              <w:t>Наблюдение.</w:t>
            </w:r>
          </w:p>
          <w:p w:rsidR="003740E1" w:rsidRPr="0073409B" w:rsidRDefault="003740E1" w:rsidP="00F37FB9">
            <w:pPr>
              <w:spacing w:line="276" w:lineRule="auto"/>
              <w:contextualSpacing/>
              <w:jc w:val="both"/>
              <w:rPr>
                <w:sz w:val="24"/>
                <w:szCs w:val="24"/>
                <w:lang w:val="ru-RU"/>
              </w:rPr>
            </w:pPr>
            <w:r w:rsidRPr="0073409B">
              <w:rPr>
                <w:sz w:val="24"/>
                <w:szCs w:val="24"/>
                <w:lang w:val="ru-RU"/>
              </w:rPr>
              <w:t>Беседа.</w:t>
            </w:r>
          </w:p>
          <w:p w:rsidR="003740E1" w:rsidRPr="00F37FB9" w:rsidRDefault="003740E1" w:rsidP="00F37FB9">
            <w:pPr>
              <w:spacing w:line="276" w:lineRule="auto"/>
              <w:rPr>
                <w:b/>
                <w:sz w:val="24"/>
                <w:szCs w:val="24"/>
                <w:lang w:val="ru-RU"/>
              </w:rPr>
            </w:pPr>
            <w:r w:rsidRPr="00F37FB9">
              <w:rPr>
                <w:sz w:val="24"/>
                <w:szCs w:val="24"/>
                <w:lang w:val="ru-RU"/>
              </w:rPr>
              <w:t>Создание практической ситуации.</w:t>
            </w:r>
          </w:p>
        </w:tc>
      </w:tr>
    </w:tbl>
    <w:p w:rsidR="003740E1" w:rsidRPr="0073409B" w:rsidRDefault="003740E1" w:rsidP="003740E1">
      <w:pPr>
        <w:spacing w:line="276" w:lineRule="auto"/>
        <w:ind w:left="142" w:firstLine="284"/>
        <w:jc w:val="both"/>
        <w:rPr>
          <w:b/>
          <w:sz w:val="24"/>
          <w:szCs w:val="24"/>
          <w:lang w:val="ru-RU"/>
        </w:rPr>
      </w:pPr>
    </w:p>
    <w:p w:rsidR="003740E1" w:rsidRPr="0073409B" w:rsidRDefault="003740E1" w:rsidP="003740E1">
      <w:pPr>
        <w:pStyle w:val="a3"/>
        <w:spacing w:line="276" w:lineRule="auto"/>
        <w:ind w:left="0"/>
        <w:rPr>
          <w:sz w:val="24"/>
          <w:szCs w:val="24"/>
          <w:lang w:val="ru-RU"/>
        </w:rPr>
      </w:pP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 xml:space="preserve">Методы и приемы  формирования </w:t>
      </w:r>
      <w:r w:rsidRPr="0073409B">
        <w:rPr>
          <w:i/>
          <w:iCs/>
          <w:color w:val="000000"/>
          <w:spacing w:val="-3"/>
          <w:sz w:val="24"/>
          <w:szCs w:val="24"/>
          <w:lang w:val="ru-RU" w:eastAsia="ru-RU"/>
        </w:rPr>
        <w:t>личностных</w:t>
      </w:r>
      <w:r w:rsidRPr="0073409B">
        <w:rPr>
          <w:color w:val="000000"/>
          <w:spacing w:val="-3"/>
          <w:sz w:val="24"/>
          <w:szCs w:val="24"/>
          <w:lang w:val="ru-RU" w:eastAsia="ru-RU"/>
        </w:rPr>
        <w:t xml:space="preserve"> базовых</w:t>
      </w:r>
      <w:r w:rsidRPr="0073409B">
        <w:rPr>
          <w:color w:val="000000"/>
          <w:spacing w:val="-2"/>
          <w:sz w:val="24"/>
          <w:szCs w:val="24"/>
          <w:lang w:val="ru-RU" w:eastAsia="ru-RU"/>
        </w:rPr>
        <w:t xml:space="preserve"> учебн</w:t>
      </w:r>
      <w:r w:rsidRPr="0073409B">
        <w:rPr>
          <w:color w:val="000000"/>
          <w:spacing w:val="-3"/>
          <w:sz w:val="24"/>
          <w:szCs w:val="24"/>
          <w:lang w:val="ru-RU" w:eastAsia="ru-RU"/>
        </w:rPr>
        <w:t>ых действий.</w:t>
      </w:r>
    </w:p>
    <w:p w:rsidR="003740E1" w:rsidRPr="0073409B" w:rsidRDefault="003740E1" w:rsidP="00172A98">
      <w:pPr>
        <w:pStyle w:val="ab"/>
        <w:numPr>
          <w:ilvl w:val="0"/>
          <w:numId w:val="25"/>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игра;</w:t>
      </w:r>
    </w:p>
    <w:p w:rsidR="003740E1" w:rsidRPr="0073409B" w:rsidRDefault="003740E1" w:rsidP="00172A98">
      <w:pPr>
        <w:pStyle w:val="ab"/>
        <w:numPr>
          <w:ilvl w:val="0"/>
          <w:numId w:val="25"/>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приемы арт-терапии и здоровьесбережения;</w:t>
      </w:r>
    </w:p>
    <w:p w:rsidR="003740E1" w:rsidRPr="0073409B" w:rsidRDefault="003740E1" w:rsidP="00172A98">
      <w:pPr>
        <w:pStyle w:val="ab"/>
        <w:numPr>
          <w:ilvl w:val="0"/>
          <w:numId w:val="25"/>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рефлексия урока, занятия;</w:t>
      </w:r>
    </w:p>
    <w:p w:rsidR="003740E1" w:rsidRPr="0073409B" w:rsidRDefault="003740E1" w:rsidP="00172A98">
      <w:pPr>
        <w:pStyle w:val="ab"/>
        <w:numPr>
          <w:ilvl w:val="0"/>
          <w:numId w:val="25"/>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зрительное, моторное, вербальное восприятие;</w:t>
      </w:r>
    </w:p>
    <w:p w:rsidR="003740E1" w:rsidRPr="0073409B" w:rsidRDefault="003740E1" w:rsidP="00172A98">
      <w:pPr>
        <w:pStyle w:val="ab"/>
        <w:numPr>
          <w:ilvl w:val="0"/>
          <w:numId w:val="25"/>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игры-драматизации по прочитанным тексам; видеофильмам;</w:t>
      </w:r>
    </w:p>
    <w:p w:rsidR="003740E1" w:rsidRPr="0073409B" w:rsidRDefault="003740E1" w:rsidP="00172A98">
      <w:pPr>
        <w:pStyle w:val="ab"/>
        <w:numPr>
          <w:ilvl w:val="0"/>
          <w:numId w:val="25"/>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разбор и самооценка события, происшествия;</w:t>
      </w:r>
    </w:p>
    <w:p w:rsidR="003740E1" w:rsidRPr="0073409B" w:rsidRDefault="003740E1" w:rsidP="00172A98">
      <w:pPr>
        <w:pStyle w:val="ab"/>
        <w:numPr>
          <w:ilvl w:val="0"/>
          <w:numId w:val="25"/>
        </w:numPr>
        <w:spacing w:line="276" w:lineRule="auto"/>
        <w:ind w:left="142" w:firstLine="284"/>
        <w:jc w:val="both"/>
        <w:rPr>
          <w:rFonts w:ascii="Times New Roman" w:hAnsi="Times New Roman"/>
          <w:sz w:val="24"/>
          <w:szCs w:val="24"/>
        </w:rPr>
      </w:pPr>
      <w:r w:rsidRPr="0073409B">
        <w:rPr>
          <w:rFonts w:ascii="Times New Roman" w:hAnsi="Times New Roman"/>
          <w:sz w:val="24"/>
          <w:szCs w:val="24"/>
        </w:rPr>
        <w:t>моделирование жизненных ситуаций;</w:t>
      </w:r>
    </w:p>
    <w:p w:rsidR="003740E1" w:rsidRPr="0073409B" w:rsidRDefault="003740E1" w:rsidP="00172A98">
      <w:pPr>
        <w:pStyle w:val="ab"/>
        <w:numPr>
          <w:ilvl w:val="0"/>
          <w:numId w:val="25"/>
        </w:numPr>
        <w:spacing w:line="276" w:lineRule="auto"/>
        <w:ind w:left="142" w:firstLine="284"/>
        <w:jc w:val="both"/>
        <w:rPr>
          <w:rFonts w:ascii="Times New Roman" w:hAnsi="Times New Roman"/>
          <w:sz w:val="24"/>
          <w:szCs w:val="24"/>
        </w:rPr>
      </w:pPr>
      <w:r w:rsidRPr="0073409B">
        <w:rPr>
          <w:rFonts w:ascii="Times New Roman" w:hAnsi="Times New Roman"/>
          <w:color w:val="000000"/>
          <w:sz w:val="24"/>
          <w:szCs w:val="24"/>
        </w:rPr>
        <w:t>информационно-коммуникативные технологии;</w:t>
      </w:r>
    </w:p>
    <w:p w:rsidR="003740E1" w:rsidRPr="0073409B" w:rsidRDefault="003740E1" w:rsidP="00172A98">
      <w:pPr>
        <w:pStyle w:val="ab"/>
        <w:numPr>
          <w:ilvl w:val="0"/>
          <w:numId w:val="25"/>
        </w:numPr>
        <w:spacing w:line="276" w:lineRule="auto"/>
        <w:ind w:left="142" w:firstLine="284"/>
        <w:jc w:val="both"/>
        <w:rPr>
          <w:rFonts w:ascii="Times New Roman" w:hAnsi="Times New Roman"/>
          <w:sz w:val="24"/>
          <w:szCs w:val="24"/>
        </w:rPr>
      </w:pPr>
      <w:r w:rsidRPr="0073409B">
        <w:rPr>
          <w:rFonts w:ascii="Times New Roman" w:hAnsi="Times New Roman"/>
          <w:color w:val="000000"/>
          <w:sz w:val="24"/>
          <w:szCs w:val="24"/>
        </w:rPr>
        <w:t>совместная творческая деятельность;</w:t>
      </w:r>
    </w:p>
    <w:p w:rsidR="003740E1" w:rsidRPr="0073409B" w:rsidRDefault="003740E1" w:rsidP="00172A98">
      <w:pPr>
        <w:pStyle w:val="ab"/>
        <w:numPr>
          <w:ilvl w:val="0"/>
          <w:numId w:val="25"/>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дневники достижений.</w:t>
      </w:r>
    </w:p>
    <w:p w:rsidR="003740E1" w:rsidRPr="0073409B" w:rsidRDefault="003740E1" w:rsidP="003740E1">
      <w:pPr>
        <w:pStyle w:val="c2"/>
        <w:spacing w:before="0" w:beforeAutospacing="0" w:after="0" w:afterAutospacing="0" w:line="276" w:lineRule="auto"/>
        <w:ind w:left="142" w:firstLine="284"/>
        <w:jc w:val="both"/>
        <w:rPr>
          <w:rStyle w:val="c0"/>
          <w:color w:val="000000"/>
        </w:rPr>
      </w:pPr>
    </w:p>
    <w:p w:rsidR="003740E1" w:rsidRPr="0073409B" w:rsidRDefault="003740E1" w:rsidP="003740E1">
      <w:pPr>
        <w:pStyle w:val="c2"/>
        <w:spacing w:before="0" w:beforeAutospacing="0" w:after="0" w:afterAutospacing="0" w:line="276" w:lineRule="auto"/>
        <w:ind w:left="142" w:firstLine="284"/>
        <w:jc w:val="both"/>
        <w:rPr>
          <w:rStyle w:val="c0"/>
          <w:color w:val="000000"/>
        </w:rPr>
      </w:pPr>
      <w:r w:rsidRPr="0073409B">
        <w:rPr>
          <w:rStyle w:val="c0"/>
          <w:color w:val="000000"/>
        </w:rPr>
        <w:t>Исходя из задач реализации данной программы, развитие мотивационного компонента учебной деятельности является необходимым условием формирования всех базовых учебных действий.</w:t>
      </w:r>
    </w:p>
    <w:p w:rsidR="003740E1" w:rsidRPr="0073409B" w:rsidRDefault="003740E1" w:rsidP="003740E1">
      <w:pPr>
        <w:pStyle w:val="c2"/>
        <w:spacing w:before="0" w:beforeAutospacing="0" w:after="0" w:afterAutospacing="0" w:line="276" w:lineRule="auto"/>
        <w:ind w:left="142" w:firstLine="284"/>
        <w:jc w:val="both"/>
        <w:rPr>
          <w:rStyle w:val="c0"/>
          <w:color w:val="000000"/>
        </w:rPr>
      </w:pPr>
    </w:p>
    <w:p w:rsidR="003740E1" w:rsidRPr="0073409B" w:rsidRDefault="003740E1" w:rsidP="003740E1">
      <w:pPr>
        <w:pStyle w:val="c2"/>
        <w:spacing w:before="0" w:beforeAutospacing="0" w:after="0" w:afterAutospacing="0" w:line="276" w:lineRule="auto"/>
        <w:ind w:left="142" w:firstLine="284"/>
        <w:jc w:val="both"/>
        <w:rPr>
          <w:rStyle w:val="c0"/>
          <w:b/>
          <w:color w:val="000000"/>
        </w:rPr>
      </w:pPr>
      <w:r w:rsidRPr="0073409B">
        <w:rPr>
          <w:rStyle w:val="c0"/>
          <w:b/>
          <w:color w:val="000000"/>
        </w:rPr>
        <w:t>Приемы формирование мотивационного компонента учебной деятельности:</w:t>
      </w:r>
    </w:p>
    <w:p w:rsidR="003740E1" w:rsidRPr="0073409B" w:rsidRDefault="003740E1" w:rsidP="00172A98">
      <w:pPr>
        <w:pStyle w:val="c2"/>
        <w:numPr>
          <w:ilvl w:val="0"/>
          <w:numId w:val="81"/>
        </w:numPr>
        <w:spacing w:before="0" w:beforeAutospacing="0" w:after="0" w:afterAutospacing="0" w:line="276" w:lineRule="auto"/>
        <w:jc w:val="both"/>
        <w:rPr>
          <w:rStyle w:val="c0"/>
          <w:color w:val="000000"/>
        </w:rPr>
      </w:pPr>
      <w:r w:rsidRPr="0073409B">
        <w:rPr>
          <w:rStyle w:val="c0"/>
          <w:color w:val="000000"/>
        </w:rPr>
        <w:t>содержание учебного материала;</w:t>
      </w:r>
    </w:p>
    <w:p w:rsidR="003740E1" w:rsidRPr="0073409B" w:rsidRDefault="003740E1" w:rsidP="00172A98">
      <w:pPr>
        <w:pStyle w:val="c2"/>
        <w:numPr>
          <w:ilvl w:val="0"/>
          <w:numId w:val="81"/>
        </w:numPr>
        <w:spacing w:before="0" w:beforeAutospacing="0" w:after="0" w:afterAutospacing="0" w:line="276" w:lineRule="auto"/>
        <w:jc w:val="both"/>
        <w:rPr>
          <w:rStyle w:val="c0"/>
          <w:color w:val="000000"/>
        </w:rPr>
      </w:pPr>
      <w:r w:rsidRPr="0073409B">
        <w:rPr>
          <w:rStyle w:val="c0"/>
          <w:color w:val="000000"/>
        </w:rPr>
        <w:lastRenderedPageBreak/>
        <w:t>организация учебной деятельности детей (особые формы организации процесса обучения: игры, экскурсии, предметные уроки и др.);</w:t>
      </w:r>
    </w:p>
    <w:p w:rsidR="003740E1" w:rsidRPr="0073409B" w:rsidRDefault="003740E1" w:rsidP="00172A98">
      <w:pPr>
        <w:pStyle w:val="c2"/>
        <w:numPr>
          <w:ilvl w:val="0"/>
          <w:numId w:val="81"/>
        </w:numPr>
        <w:spacing w:before="0" w:beforeAutospacing="0" w:after="0" w:afterAutospacing="0" w:line="276" w:lineRule="auto"/>
        <w:jc w:val="both"/>
        <w:rPr>
          <w:rStyle w:val="c0"/>
          <w:color w:val="000000"/>
        </w:rPr>
      </w:pPr>
      <w:r w:rsidRPr="0073409B">
        <w:rPr>
          <w:rStyle w:val="c0"/>
          <w:color w:val="000000"/>
        </w:rPr>
        <w:t>чередование видов деятельности на уроке и внеурочное время;</w:t>
      </w:r>
    </w:p>
    <w:p w:rsidR="003740E1" w:rsidRPr="0073409B" w:rsidRDefault="003740E1" w:rsidP="00172A98">
      <w:pPr>
        <w:pStyle w:val="c2"/>
        <w:numPr>
          <w:ilvl w:val="0"/>
          <w:numId w:val="81"/>
        </w:numPr>
        <w:spacing w:before="0" w:beforeAutospacing="0" w:after="0" w:afterAutospacing="0" w:line="276" w:lineRule="auto"/>
        <w:jc w:val="both"/>
        <w:rPr>
          <w:rStyle w:val="c0"/>
          <w:color w:val="000000"/>
        </w:rPr>
      </w:pPr>
      <w:r w:rsidRPr="0073409B">
        <w:rPr>
          <w:rStyle w:val="c0"/>
          <w:color w:val="000000"/>
        </w:rPr>
        <w:t>оценочная деятельность и другие методы стимуляции активности, применяемые в процессе обучения;</w:t>
      </w:r>
    </w:p>
    <w:p w:rsidR="003740E1" w:rsidRPr="0073409B" w:rsidRDefault="003740E1" w:rsidP="00172A98">
      <w:pPr>
        <w:pStyle w:val="c2"/>
        <w:numPr>
          <w:ilvl w:val="0"/>
          <w:numId w:val="81"/>
        </w:numPr>
        <w:spacing w:before="0" w:beforeAutospacing="0" w:after="0" w:afterAutospacing="0" w:line="276" w:lineRule="auto"/>
        <w:jc w:val="both"/>
        <w:rPr>
          <w:color w:val="000000"/>
        </w:rPr>
      </w:pPr>
      <w:r w:rsidRPr="0073409B">
        <w:rPr>
          <w:rStyle w:val="c0"/>
          <w:color w:val="000000"/>
        </w:rPr>
        <w:t>стиль педагогического общения учителя и его личность как педагога в целом (гибкость, способность к эмпатии, неформальность в общении, уверенность в себе, уравновешенность, превалирующий положительный эмоциональный фон настроения).</w:t>
      </w:r>
    </w:p>
    <w:p w:rsidR="003740E1" w:rsidRPr="0073409B" w:rsidRDefault="003740E1" w:rsidP="003740E1">
      <w:pPr>
        <w:pStyle w:val="c2"/>
        <w:spacing w:before="0" w:beforeAutospacing="0" w:after="0" w:afterAutospacing="0" w:line="276" w:lineRule="auto"/>
        <w:ind w:left="142" w:firstLine="284"/>
        <w:jc w:val="both"/>
        <w:rPr>
          <w:color w:val="000000"/>
        </w:rPr>
      </w:pPr>
      <w:r w:rsidRPr="0073409B">
        <w:rPr>
          <w:color w:val="000000"/>
        </w:rPr>
        <w:t>Для повышения и поддержания учебной мотивации и устойчиво-положительного отношения к школе, учителям и родителям нужно учитывать и воздействовать на те составляющие, от которых в большой степени зависит учебная мотивация:</w:t>
      </w:r>
    </w:p>
    <w:p w:rsidR="003740E1" w:rsidRPr="0073409B" w:rsidRDefault="003740E1" w:rsidP="00172A98">
      <w:pPr>
        <w:pStyle w:val="c2"/>
        <w:numPr>
          <w:ilvl w:val="2"/>
          <w:numId w:val="9"/>
        </w:numPr>
        <w:spacing w:before="0" w:beforeAutospacing="0" w:after="0" w:afterAutospacing="0" w:line="276" w:lineRule="auto"/>
        <w:ind w:left="142" w:firstLine="284"/>
        <w:jc w:val="both"/>
        <w:rPr>
          <w:color w:val="000000"/>
        </w:rPr>
      </w:pPr>
      <w:r w:rsidRPr="0073409B">
        <w:rPr>
          <w:color w:val="000000"/>
        </w:rPr>
        <w:t>Интерес к информации, который лежит в основе познавательной активности;</w:t>
      </w:r>
    </w:p>
    <w:p w:rsidR="003740E1" w:rsidRPr="0073409B" w:rsidRDefault="003740E1" w:rsidP="00172A98">
      <w:pPr>
        <w:pStyle w:val="c2"/>
        <w:numPr>
          <w:ilvl w:val="2"/>
          <w:numId w:val="9"/>
        </w:numPr>
        <w:spacing w:before="0" w:beforeAutospacing="0" w:after="0" w:afterAutospacing="0" w:line="276" w:lineRule="auto"/>
        <w:ind w:left="142" w:firstLine="284"/>
        <w:jc w:val="both"/>
        <w:rPr>
          <w:color w:val="000000"/>
        </w:rPr>
      </w:pPr>
      <w:r w:rsidRPr="0073409B">
        <w:rPr>
          <w:color w:val="000000"/>
        </w:rPr>
        <w:t>Уверенность в себе;</w:t>
      </w:r>
    </w:p>
    <w:p w:rsidR="003740E1" w:rsidRPr="0073409B" w:rsidRDefault="003740E1" w:rsidP="00172A98">
      <w:pPr>
        <w:pStyle w:val="c2"/>
        <w:numPr>
          <w:ilvl w:val="2"/>
          <w:numId w:val="9"/>
        </w:numPr>
        <w:spacing w:before="0" w:beforeAutospacing="0" w:after="0" w:afterAutospacing="0" w:line="276" w:lineRule="auto"/>
        <w:ind w:left="142" w:firstLine="284"/>
        <w:jc w:val="both"/>
        <w:rPr>
          <w:color w:val="000000"/>
        </w:rPr>
      </w:pPr>
      <w:r w:rsidRPr="0073409B">
        <w:rPr>
          <w:color w:val="000000"/>
        </w:rPr>
        <w:t>Направленность на достижения успеха и вера в возможность положительного результат своей деятельности;</w:t>
      </w:r>
    </w:p>
    <w:p w:rsidR="003740E1" w:rsidRPr="0073409B" w:rsidRDefault="003740E1" w:rsidP="00172A98">
      <w:pPr>
        <w:pStyle w:val="c2"/>
        <w:numPr>
          <w:ilvl w:val="2"/>
          <w:numId w:val="9"/>
        </w:numPr>
        <w:spacing w:before="0" w:beforeAutospacing="0" w:after="0" w:afterAutospacing="0" w:line="276" w:lineRule="auto"/>
        <w:ind w:left="142" w:firstLine="284"/>
        <w:jc w:val="both"/>
        <w:rPr>
          <w:color w:val="000000"/>
        </w:rPr>
      </w:pPr>
      <w:r w:rsidRPr="0073409B">
        <w:rPr>
          <w:color w:val="000000"/>
        </w:rPr>
        <w:t>Интерес к людям, организующим процесс обучения или участвующим в нем;</w:t>
      </w:r>
    </w:p>
    <w:p w:rsidR="003740E1" w:rsidRPr="0073409B" w:rsidRDefault="003740E1" w:rsidP="00172A98">
      <w:pPr>
        <w:pStyle w:val="c2"/>
        <w:numPr>
          <w:ilvl w:val="2"/>
          <w:numId w:val="9"/>
        </w:numPr>
        <w:spacing w:before="0" w:beforeAutospacing="0" w:after="0" w:afterAutospacing="0" w:line="276" w:lineRule="auto"/>
        <w:ind w:left="142" w:firstLine="284"/>
        <w:jc w:val="both"/>
        <w:rPr>
          <w:color w:val="000000"/>
        </w:rPr>
      </w:pPr>
      <w:r w:rsidRPr="0073409B">
        <w:rPr>
          <w:color w:val="000000"/>
        </w:rPr>
        <w:t>Потребность и возможность в самовыражении,</w:t>
      </w:r>
    </w:p>
    <w:p w:rsidR="003740E1" w:rsidRPr="0073409B" w:rsidRDefault="003740E1" w:rsidP="00172A98">
      <w:pPr>
        <w:pStyle w:val="c2"/>
        <w:numPr>
          <w:ilvl w:val="2"/>
          <w:numId w:val="9"/>
        </w:numPr>
        <w:spacing w:before="0" w:beforeAutospacing="0" w:after="0" w:afterAutospacing="0" w:line="276" w:lineRule="auto"/>
        <w:ind w:left="142" w:firstLine="284"/>
        <w:jc w:val="both"/>
        <w:rPr>
          <w:color w:val="000000"/>
        </w:rPr>
      </w:pPr>
      <w:r w:rsidRPr="0073409B">
        <w:rPr>
          <w:color w:val="000000"/>
        </w:rPr>
        <w:t>Принятие и одобрение значимыми людьми;</w:t>
      </w:r>
    </w:p>
    <w:p w:rsidR="003740E1" w:rsidRPr="0073409B" w:rsidRDefault="003740E1" w:rsidP="00172A98">
      <w:pPr>
        <w:pStyle w:val="c2"/>
        <w:numPr>
          <w:ilvl w:val="2"/>
          <w:numId w:val="9"/>
        </w:numPr>
        <w:spacing w:before="0" w:beforeAutospacing="0" w:after="0" w:afterAutospacing="0" w:line="276" w:lineRule="auto"/>
        <w:ind w:left="142" w:firstLine="284"/>
        <w:jc w:val="both"/>
        <w:rPr>
          <w:color w:val="000000"/>
        </w:rPr>
      </w:pPr>
      <w:r w:rsidRPr="0073409B">
        <w:rPr>
          <w:color w:val="000000"/>
        </w:rPr>
        <w:t>Актуализация творческой позиции;</w:t>
      </w:r>
    </w:p>
    <w:p w:rsidR="003740E1" w:rsidRPr="0073409B" w:rsidRDefault="003740E1" w:rsidP="00172A98">
      <w:pPr>
        <w:pStyle w:val="c2"/>
        <w:numPr>
          <w:ilvl w:val="2"/>
          <w:numId w:val="9"/>
        </w:numPr>
        <w:spacing w:before="0" w:beforeAutospacing="0" w:after="0" w:afterAutospacing="0" w:line="276" w:lineRule="auto"/>
        <w:ind w:left="142" w:firstLine="284"/>
        <w:jc w:val="both"/>
        <w:rPr>
          <w:color w:val="000000"/>
        </w:rPr>
      </w:pPr>
      <w:r w:rsidRPr="0073409B">
        <w:rPr>
          <w:color w:val="000000"/>
        </w:rPr>
        <w:t>Осознание значимости происходящего для себя и других;</w:t>
      </w:r>
    </w:p>
    <w:p w:rsidR="003740E1" w:rsidRPr="0073409B" w:rsidRDefault="003740E1" w:rsidP="00172A98">
      <w:pPr>
        <w:pStyle w:val="c2"/>
        <w:numPr>
          <w:ilvl w:val="2"/>
          <w:numId w:val="9"/>
        </w:numPr>
        <w:spacing w:before="0" w:beforeAutospacing="0" w:after="0" w:afterAutospacing="0" w:line="276" w:lineRule="auto"/>
        <w:ind w:left="142" w:firstLine="284"/>
        <w:jc w:val="both"/>
        <w:rPr>
          <w:color w:val="000000"/>
        </w:rPr>
      </w:pPr>
      <w:r w:rsidRPr="0073409B">
        <w:rPr>
          <w:color w:val="000000"/>
        </w:rPr>
        <w:t>Потребность в социальном признании;</w:t>
      </w:r>
    </w:p>
    <w:p w:rsidR="003740E1" w:rsidRPr="0073409B" w:rsidRDefault="003740E1" w:rsidP="00172A98">
      <w:pPr>
        <w:pStyle w:val="c2"/>
        <w:numPr>
          <w:ilvl w:val="2"/>
          <w:numId w:val="9"/>
        </w:numPr>
        <w:spacing w:before="0" w:beforeAutospacing="0" w:after="0" w:afterAutospacing="0" w:line="276" w:lineRule="auto"/>
        <w:ind w:left="142" w:firstLine="284"/>
        <w:jc w:val="both"/>
        <w:rPr>
          <w:color w:val="000000"/>
        </w:rPr>
      </w:pPr>
      <w:r w:rsidRPr="0073409B">
        <w:rPr>
          <w:color w:val="000000"/>
        </w:rPr>
        <w:t>Наличие положительного опыта и отсутствие состояния тревожности и страха;</w:t>
      </w:r>
    </w:p>
    <w:p w:rsidR="003740E1" w:rsidRPr="0073409B" w:rsidRDefault="003740E1" w:rsidP="00172A98">
      <w:pPr>
        <w:pStyle w:val="c2"/>
        <w:numPr>
          <w:ilvl w:val="2"/>
          <w:numId w:val="9"/>
        </w:numPr>
        <w:spacing w:before="0" w:beforeAutospacing="0" w:after="0" w:afterAutospacing="0" w:line="276" w:lineRule="auto"/>
        <w:ind w:left="142" w:firstLine="284"/>
        <w:jc w:val="both"/>
        <w:rPr>
          <w:color w:val="000000"/>
        </w:rPr>
      </w:pPr>
      <w:r w:rsidRPr="0073409B">
        <w:rPr>
          <w:color w:val="000000"/>
        </w:rPr>
        <w:t>Ценность образования в рейтинге жизненных ценностей (особенно в семье);</w:t>
      </w:r>
    </w:p>
    <w:p w:rsidR="003740E1" w:rsidRPr="0073409B" w:rsidRDefault="003740E1" w:rsidP="003740E1">
      <w:pPr>
        <w:pStyle w:val="c2"/>
        <w:spacing w:before="0" w:beforeAutospacing="0" w:after="0" w:afterAutospacing="0" w:line="276" w:lineRule="auto"/>
        <w:ind w:left="142" w:firstLine="284"/>
        <w:jc w:val="both"/>
        <w:rPr>
          <w:color w:val="000000"/>
        </w:rPr>
      </w:pPr>
      <w:r w:rsidRPr="0073409B">
        <w:rPr>
          <w:color w:val="000000"/>
        </w:rPr>
        <w:t>Негативное отношение к школе может быть связано с нарушениями в межличностных отношениях с одноклассниками, а это значит, что необходимо развивать у детей навыки общения и разрешения конфликтных ситуаций. Для этого нужно провести диагностику  детей с целью выявления  уровня школьной тревожности,  умственного развития учащихся, их самооценки.</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Эффективно использовать следующие приемы  для создания эмоционального комфорта:</w:t>
      </w:r>
    </w:p>
    <w:p w:rsidR="003740E1" w:rsidRPr="0073409B" w:rsidRDefault="003740E1" w:rsidP="00172A98">
      <w:pPr>
        <w:pStyle w:val="ab"/>
        <w:numPr>
          <w:ilvl w:val="0"/>
          <w:numId w:val="82"/>
        </w:numPr>
        <w:spacing w:line="276" w:lineRule="auto"/>
        <w:jc w:val="both"/>
        <w:rPr>
          <w:rFonts w:ascii="Times New Roman" w:hAnsi="Times New Roman"/>
          <w:sz w:val="24"/>
          <w:szCs w:val="24"/>
        </w:rPr>
      </w:pPr>
      <w:r w:rsidRPr="0073409B">
        <w:rPr>
          <w:rFonts w:ascii="Times New Roman" w:hAnsi="Times New Roman"/>
          <w:sz w:val="24"/>
          <w:szCs w:val="24"/>
        </w:rPr>
        <w:t>системное одобрение; похвала, направленная на формирование положительных оценочных суждений; доброжелательность, юмор, улыбка, умеренные жесты, мимика;</w:t>
      </w:r>
    </w:p>
    <w:p w:rsidR="003740E1" w:rsidRPr="0073409B" w:rsidRDefault="003740E1" w:rsidP="00172A98">
      <w:pPr>
        <w:pStyle w:val="ab"/>
        <w:numPr>
          <w:ilvl w:val="0"/>
          <w:numId w:val="82"/>
        </w:numPr>
        <w:spacing w:line="276" w:lineRule="auto"/>
        <w:jc w:val="both"/>
        <w:rPr>
          <w:rFonts w:ascii="Times New Roman" w:hAnsi="Times New Roman"/>
          <w:sz w:val="24"/>
          <w:szCs w:val="24"/>
        </w:rPr>
      </w:pPr>
      <w:r w:rsidRPr="0073409B">
        <w:rPr>
          <w:rFonts w:ascii="Times New Roman" w:hAnsi="Times New Roman"/>
          <w:sz w:val="24"/>
          <w:szCs w:val="24"/>
        </w:rPr>
        <w:t>создание обстановки доверия, уверенности в успехе.</w:t>
      </w:r>
    </w:p>
    <w:p w:rsidR="003740E1" w:rsidRPr="0073409B" w:rsidRDefault="003740E1" w:rsidP="003740E1">
      <w:pPr>
        <w:pStyle w:val="ab"/>
        <w:spacing w:line="276" w:lineRule="auto"/>
        <w:ind w:left="142" w:firstLine="284"/>
        <w:jc w:val="both"/>
        <w:rPr>
          <w:rFonts w:ascii="Times New Roman" w:hAnsi="Times New Roman"/>
          <w:sz w:val="24"/>
          <w:szCs w:val="24"/>
        </w:rPr>
      </w:pP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t>Коммуникативные</w:t>
      </w:r>
    </w:p>
    <w:p w:rsidR="003740E1" w:rsidRPr="0073409B" w:rsidRDefault="003740E1" w:rsidP="00F37FB9">
      <w:pPr>
        <w:pStyle w:val="a3"/>
        <w:spacing w:line="276" w:lineRule="auto"/>
        <w:ind w:left="142" w:firstLine="284"/>
        <w:jc w:val="both"/>
        <w:rPr>
          <w:sz w:val="24"/>
          <w:szCs w:val="24"/>
          <w:lang w:val="ru-RU"/>
        </w:rPr>
      </w:pPr>
      <w:r w:rsidRPr="0073409B">
        <w:rPr>
          <w:sz w:val="24"/>
          <w:szCs w:val="24"/>
          <w:lang w:val="ru-RU"/>
        </w:rPr>
        <w:t xml:space="preserve">Развиваются базовые </w:t>
      </w:r>
      <w:r w:rsidRPr="0073409B">
        <w:rPr>
          <w:b/>
          <w:i/>
          <w:sz w:val="24"/>
          <w:szCs w:val="24"/>
          <w:lang w:val="ru-RU"/>
        </w:rPr>
        <w:t>умения различных видов речевой деятельности</w:t>
      </w:r>
      <w:r w:rsidRPr="0073409B">
        <w:rPr>
          <w:sz w:val="24"/>
          <w:szCs w:val="24"/>
          <w:lang w:val="ru-RU"/>
        </w:rPr>
        <w:t xml:space="preserve">: говорения, слушания, чтения и письма, полноценная коммуникативная направленность фразовой речи (умение задавать адресованные вопросы, активно поддерживать диалог). Их развитие осуществляется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Дальнейшее развитие коммуникативных умений учеников к концу начальной школы </w:t>
      </w:r>
      <w:r w:rsidRPr="0073409B">
        <w:rPr>
          <w:sz w:val="24"/>
          <w:szCs w:val="24"/>
          <w:lang w:val="ru-RU"/>
        </w:rPr>
        <w:lastRenderedPageBreak/>
        <w:t>начинает осуществляться и через самостоятельное использование учениками присвоенной системы приёмов понимания устного текста.</w:t>
      </w: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7"/>
        <w:gridCol w:w="3934"/>
      </w:tblGrid>
      <w:tr w:rsidR="003740E1" w:rsidRPr="0073409B" w:rsidTr="003740E1">
        <w:tc>
          <w:tcPr>
            <w:tcW w:w="5778" w:type="dxa"/>
          </w:tcPr>
          <w:p w:rsidR="003740E1" w:rsidRPr="007E1966" w:rsidRDefault="003740E1" w:rsidP="007E1966">
            <w:pPr>
              <w:pStyle w:val="a3"/>
              <w:spacing w:line="276" w:lineRule="auto"/>
              <w:ind w:left="142" w:firstLine="284"/>
              <w:jc w:val="center"/>
              <w:rPr>
                <w:b/>
                <w:sz w:val="24"/>
                <w:szCs w:val="24"/>
                <w:lang w:val="ru-RU"/>
              </w:rPr>
            </w:pPr>
            <w:r w:rsidRPr="007E1966">
              <w:rPr>
                <w:b/>
                <w:sz w:val="24"/>
                <w:szCs w:val="24"/>
                <w:lang w:val="ru-RU"/>
              </w:rPr>
              <w:t>Планируемые результаты по формированию БУД</w:t>
            </w:r>
          </w:p>
        </w:tc>
        <w:tc>
          <w:tcPr>
            <w:tcW w:w="3969" w:type="dxa"/>
          </w:tcPr>
          <w:p w:rsidR="003740E1" w:rsidRPr="0073409B" w:rsidRDefault="003740E1" w:rsidP="003740E1">
            <w:pPr>
              <w:pStyle w:val="a3"/>
              <w:spacing w:line="276" w:lineRule="auto"/>
              <w:ind w:left="142" w:firstLine="284"/>
              <w:rPr>
                <w:b/>
                <w:sz w:val="24"/>
                <w:szCs w:val="24"/>
              </w:rPr>
            </w:pPr>
            <w:r w:rsidRPr="0073409B">
              <w:rPr>
                <w:b/>
                <w:sz w:val="24"/>
                <w:szCs w:val="24"/>
              </w:rPr>
              <w:t>Методы оценивания</w:t>
            </w:r>
          </w:p>
        </w:tc>
      </w:tr>
      <w:tr w:rsidR="003740E1" w:rsidRPr="00425317" w:rsidTr="003740E1">
        <w:tc>
          <w:tcPr>
            <w:tcW w:w="5778" w:type="dxa"/>
          </w:tcPr>
          <w:p w:rsidR="003740E1" w:rsidRPr="0073409B" w:rsidRDefault="003740E1" w:rsidP="003740E1">
            <w:pPr>
              <w:pStyle w:val="Default"/>
              <w:spacing w:line="276" w:lineRule="auto"/>
              <w:ind w:left="142" w:firstLine="284"/>
              <w:contextualSpacing/>
              <w:jc w:val="both"/>
            </w:pPr>
            <w:r w:rsidRPr="0073409B">
              <w:t>Вступать в контакт и работать в коллективе (учитель –</w:t>
            </w:r>
            <w:r w:rsidR="00F37FB9">
              <w:t xml:space="preserve"> </w:t>
            </w:r>
            <w:r w:rsidRPr="0073409B">
              <w:t>ученик, ученик –</w:t>
            </w:r>
            <w:r w:rsidR="00F37FB9">
              <w:t xml:space="preserve"> </w:t>
            </w:r>
            <w:r w:rsidRPr="0073409B">
              <w:t>ученик, ученик –</w:t>
            </w:r>
            <w:r w:rsidR="00F37FB9">
              <w:t xml:space="preserve"> </w:t>
            </w:r>
            <w:r w:rsidRPr="0073409B">
              <w:t>класс, учитель-класс).</w:t>
            </w:r>
          </w:p>
        </w:tc>
        <w:tc>
          <w:tcPr>
            <w:tcW w:w="3969" w:type="dxa"/>
          </w:tcPr>
          <w:p w:rsidR="003740E1" w:rsidRPr="0073409B" w:rsidRDefault="003740E1" w:rsidP="003740E1">
            <w:pPr>
              <w:autoSpaceDE w:val="0"/>
              <w:autoSpaceDN w:val="0"/>
              <w:adjustRightInd w:val="0"/>
              <w:spacing w:line="276" w:lineRule="auto"/>
              <w:ind w:left="142" w:firstLine="284"/>
              <w:contextualSpacing/>
              <w:jc w:val="both"/>
              <w:rPr>
                <w:sz w:val="24"/>
                <w:szCs w:val="24"/>
                <w:lang w:val="ru-RU"/>
              </w:rPr>
            </w:pPr>
            <w:r w:rsidRPr="0073409B">
              <w:rPr>
                <w:sz w:val="24"/>
                <w:szCs w:val="24"/>
                <w:lang w:val="ru-RU"/>
              </w:rPr>
              <w:t xml:space="preserve">Наблюдение по заданным параметрам и фиксация проявляемых учениками действий и качеств. </w:t>
            </w:r>
          </w:p>
        </w:tc>
      </w:tr>
      <w:tr w:rsidR="003740E1" w:rsidRPr="0073409B" w:rsidTr="003740E1">
        <w:tc>
          <w:tcPr>
            <w:tcW w:w="5778" w:type="dxa"/>
          </w:tcPr>
          <w:p w:rsidR="003740E1" w:rsidRPr="0073409B" w:rsidRDefault="003740E1" w:rsidP="003740E1">
            <w:pPr>
              <w:pStyle w:val="Default"/>
              <w:spacing w:line="276" w:lineRule="auto"/>
              <w:ind w:left="142" w:firstLine="284"/>
              <w:contextualSpacing/>
              <w:jc w:val="both"/>
            </w:pPr>
            <w:r w:rsidRPr="0073409B">
              <w:t>Использовать принятые ритуалы социального взаимодействия с одноклассниками и учителем:</w:t>
            </w:r>
          </w:p>
          <w:p w:rsidR="003740E1" w:rsidRPr="0073409B" w:rsidRDefault="003740E1" w:rsidP="003740E1">
            <w:pPr>
              <w:pStyle w:val="Default"/>
              <w:spacing w:line="276" w:lineRule="auto"/>
              <w:ind w:left="142" w:firstLine="284"/>
              <w:contextualSpacing/>
              <w:jc w:val="both"/>
            </w:pPr>
            <w:r w:rsidRPr="0073409B">
              <w:t>-  Приветствие  и  прощание;</w:t>
            </w:r>
          </w:p>
          <w:p w:rsidR="003740E1" w:rsidRPr="0073409B" w:rsidRDefault="003740E1" w:rsidP="003740E1">
            <w:pPr>
              <w:pStyle w:val="Default"/>
              <w:spacing w:line="276" w:lineRule="auto"/>
              <w:ind w:left="142" w:firstLine="284"/>
              <w:contextualSpacing/>
              <w:jc w:val="both"/>
            </w:pPr>
            <w:r w:rsidRPr="0073409B">
              <w:t>- Обращение, привлечение внимания;</w:t>
            </w:r>
          </w:p>
          <w:p w:rsidR="003740E1" w:rsidRPr="0073409B" w:rsidRDefault="003740E1" w:rsidP="003740E1">
            <w:pPr>
              <w:pStyle w:val="Default"/>
              <w:spacing w:line="276" w:lineRule="auto"/>
              <w:ind w:left="142" w:firstLine="284"/>
              <w:contextualSpacing/>
              <w:jc w:val="both"/>
            </w:pPr>
            <w:r w:rsidRPr="0073409B">
              <w:t>- Приглашение, предложение;</w:t>
            </w:r>
          </w:p>
          <w:p w:rsidR="003740E1" w:rsidRPr="0073409B" w:rsidRDefault="003740E1" w:rsidP="003740E1">
            <w:pPr>
              <w:pStyle w:val="Default"/>
              <w:spacing w:line="276" w:lineRule="auto"/>
              <w:ind w:left="142" w:firstLine="284"/>
              <w:contextualSpacing/>
              <w:jc w:val="both"/>
            </w:pPr>
            <w:r w:rsidRPr="0073409B">
              <w:t>- Поздравление, пожелание;</w:t>
            </w:r>
          </w:p>
          <w:p w:rsidR="003740E1" w:rsidRPr="0073409B" w:rsidRDefault="003740E1" w:rsidP="003740E1">
            <w:pPr>
              <w:pStyle w:val="Default"/>
              <w:spacing w:line="276" w:lineRule="auto"/>
              <w:ind w:left="142" w:firstLine="284"/>
              <w:contextualSpacing/>
              <w:jc w:val="both"/>
            </w:pPr>
            <w:r w:rsidRPr="0073409B">
              <w:t>- Одобрение, комплимент;</w:t>
            </w:r>
          </w:p>
          <w:p w:rsidR="003740E1" w:rsidRPr="0073409B" w:rsidRDefault="003740E1" w:rsidP="003740E1">
            <w:pPr>
              <w:pStyle w:val="Default"/>
              <w:spacing w:line="276" w:lineRule="auto"/>
              <w:ind w:left="142" w:firstLine="284"/>
              <w:contextualSpacing/>
              <w:jc w:val="both"/>
            </w:pPr>
            <w:r w:rsidRPr="0073409B">
              <w:t>- Телефонный разговор;</w:t>
            </w:r>
          </w:p>
          <w:p w:rsidR="003740E1" w:rsidRPr="0073409B" w:rsidRDefault="003740E1" w:rsidP="003740E1">
            <w:pPr>
              <w:pStyle w:val="Default"/>
              <w:spacing w:line="276" w:lineRule="auto"/>
              <w:ind w:left="142" w:firstLine="284"/>
              <w:contextualSpacing/>
              <w:jc w:val="both"/>
            </w:pPr>
            <w:r w:rsidRPr="0073409B">
              <w:t>- Просьба, совет;</w:t>
            </w:r>
          </w:p>
          <w:p w:rsidR="003740E1" w:rsidRPr="0073409B" w:rsidRDefault="003740E1" w:rsidP="003740E1">
            <w:pPr>
              <w:pStyle w:val="Default"/>
              <w:spacing w:line="276" w:lineRule="auto"/>
              <w:ind w:left="142" w:firstLine="284"/>
              <w:contextualSpacing/>
              <w:jc w:val="both"/>
            </w:pPr>
            <w:r w:rsidRPr="0073409B">
              <w:t>- Благодарность;</w:t>
            </w:r>
          </w:p>
          <w:p w:rsidR="003740E1" w:rsidRPr="0073409B" w:rsidRDefault="003740E1" w:rsidP="003740E1">
            <w:pPr>
              <w:pStyle w:val="Default"/>
              <w:spacing w:line="276" w:lineRule="auto"/>
              <w:ind w:left="142" w:firstLine="284"/>
              <w:contextualSpacing/>
              <w:jc w:val="both"/>
            </w:pPr>
            <w:r w:rsidRPr="0073409B">
              <w:t>- Замечание, извинение;</w:t>
            </w:r>
          </w:p>
          <w:p w:rsidR="003740E1" w:rsidRPr="0073409B" w:rsidRDefault="003740E1" w:rsidP="003740E1">
            <w:pPr>
              <w:pStyle w:val="Default"/>
              <w:spacing w:line="276" w:lineRule="auto"/>
              <w:ind w:left="142" w:firstLine="284"/>
              <w:contextualSpacing/>
              <w:jc w:val="both"/>
            </w:pPr>
            <w:r w:rsidRPr="0073409B">
              <w:t>- Сочувствие, утешение;</w:t>
            </w:r>
          </w:p>
          <w:p w:rsidR="003740E1" w:rsidRPr="0073409B" w:rsidRDefault="003740E1" w:rsidP="003740E1">
            <w:pPr>
              <w:pStyle w:val="Default"/>
              <w:spacing w:line="276" w:lineRule="auto"/>
              <w:ind w:left="142" w:firstLine="284"/>
              <w:contextualSpacing/>
              <w:jc w:val="both"/>
            </w:pPr>
            <w:r w:rsidRPr="0073409B">
              <w:t>- Знакомство,  представление,  приветствие;</w:t>
            </w:r>
          </w:p>
          <w:p w:rsidR="003740E1" w:rsidRPr="0073409B" w:rsidRDefault="003740E1" w:rsidP="003740E1">
            <w:pPr>
              <w:pStyle w:val="Default"/>
              <w:spacing w:line="276" w:lineRule="auto"/>
              <w:ind w:left="142" w:firstLine="284"/>
              <w:contextualSpacing/>
              <w:jc w:val="both"/>
            </w:pPr>
            <w:r w:rsidRPr="0073409B">
              <w:t>- Использование фраз речевого этикета;</w:t>
            </w:r>
          </w:p>
        </w:tc>
        <w:tc>
          <w:tcPr>
            <w:tcW w:w="3969" w:type="dxa"/>
            <w:vMerge w:val="restart"/>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Наблюдение в различных видах деятельности, жизненных ситуациях.</w:t>
            </w:r>
          </w:p>
          <w:p w:rsidR="003740E1" w:rsidRPr="0073409B" w:rsidRDefault="003740E1" w:rsidP="003740E1">
            <w:pPr>
              <w:spacing w:line="276" w:lineRule="auto"/>
              <w:ind w:left="142" w:firstLine="284"/>
              <w:contextualSpacing/>
              <w:jc w:val="both"/>
              <w:rPr>
                <w:sz w:val="24"/>
                <w:szCs w:val="24"/>
                <w:lang w:val="ru-RU"/>
              </w:rPr>
            </w:pPr>
            <w:r w:rsidRPr="0073409B">
              <w:rPr>
                <w:sz w:val="24"/>
                <w:szCs w:val="24"/>
                <w:lang w:val="ru-RU"/>
              </w:rPr>
              <w:t>Сюжетно-ролевая игра.</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Создание речевых ситуаций.</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Создание практической ситуации</w:t>
            </w:r>
          </w:p>
          <w:p w:rsidR="003740E1" w:rsidRPr="0073409B" w:rsidRDefault="003740E1" w:rsidP="003740E1">
            <w:pPr>
              <w:pStyle w:val="a3"/>
              <w:spacing w:line="276" w:lineRule="auto"/>
              <w:ind w:left="142" w:firstLine="284"/>
              <w:rPr>
                <w:sz w:val="24"/>
                <w:szCs w:val="24"/>
                <w:lang w:val="ru-RU"/>
              </w:rPr>
            </w:pPr>
            <w:r w:rsidRPr="0073409B">
              <w:rPr>
                <w:sz w:val="24"/>
                <w:szCs w:val="24"/>
                <w:lang w:val="ru-RU"/>
              </w:rPr>
              <w:t>Анкетирование родителей</w:t>
            </w:r>
          </w:p>
          <w:p w:rsidR="003740E1" w:rsidRPr="0073409B" w:rsidRDefault="003740E1" w:rsidP="003740E1">
            <w:pPr>
              <w:pStyle w:val="a3"/>
              <w:spacing w:line="276" w:lineRule="auto"/>
              <w:ind w:left="142" w:firstLine="284"/>
              <w:rPr>
                <w:sz w:val="24"/>
                <w:szCs w:val="24"/>
                <w:lang w:val="ru-RU"/>
              </w:rPr>
            </w:pPr>
          </w:p>
        </w:tc>
      </w:tr>
      <w:tr w:rsidR="003740E1" w:rsidRPr="00425317" w:rsidTr="003740E1">
        <w:tc>
          <w:tcPr>
            <w:tcW w:w="5778" w:type="dxa"/>
          </w:tcPr>
          <w:p w:rsidR="003740E1" w:rsidRPr="0073409B" w:rsidRDefault="003740E1" w:rsidP="003740E1">
            <w:pPr>
              <w:pStyle w:val="Default"/>
              <w:spacing w:line="276" w:lineRule="auto"/>
              <w:ind w:left="142" w:firstLine="284"/>
              <w:contextualSpacing/>
              <w:jc w:val="both"/>
            </w:pPr>
            <w:r w:rsidRPr="0073409B">
              <w:t>Обращаться за помощью и принимать помощь.</w:t>
            </w:r>
          </w:p>
        </w:tc>
        <w:tc>
          <w:tcPr>
            <w:tcW w:w="3969" w:type="dxa"/>
            <w:vMerge/>
          </w:tcPr>
          <w:p w:rsidR="003740E1" w:rsidRPr="0073409B" w:rsidRDefault="003740E1" w:rsidP="003740E1">
            <w:pPr>
              <w:pStyle w:val="a3"/>
              <w:spacing w:line="276" w:lineRule="auto"/>
              <w:ind w:left="142" w:firstLine="284"/>
              <w:rPr>
                <w:b/>
                <w:sz w:val="24"/>
                <w:szCs w:val="24"/>
                <w:lang w:val="ru-RU"/>
              </w:rPr>
            </w:pPr>
          </w:p>
        </w:tc>
      </w:tr>
      <w:tr w:rsidR="003740E1" w:rsidRPr="00425317" w:rsidTr="003740E1">
        <w:trPr>
          <w:trHeight w:val="661"/>
        </w:trPr>
        <w:tc>
          <w:tcPr>
            <w:tcW w:w="5778" w:type="dxa"/>
          </w:tcPr>
          <w:p w:rsidR="003740E1" w:rsidRPr="0073409B" w:rsidRDefault="003740E1" w:rsidP="003740E1">
            <w:pPr>
              <w:pStyle w:val="Default"/>
              <w:spacing w:line="276" w:lineRule="auto"/>
              <w:ind w:left="142" w:firstLine="284"/>
              <w:contextualSpacing/>
              <w:jc w:val="both"/>
            </w:pPr>
            <w:r w:rsidRPr="0073409B">
              <w:t>Слушать и понимать инструкцию к учебному заданию в разных видах деятельности и быту.</w:t>
            </w:r>
          </w:p>
        </w:tc>
        <w:tc>
          <w:tcPr>
            <w:tcW w:w="3969" w:type="dxa"/>
            <w:vMerge/>
          </w:tcPr>
          <w:p w:rsidR="003740E1" w:rsidRPr="0073409B" w:rsidRDefault="003740E1" w:rsidP="003740E1">
            <w:pPr>
              <w:pStyle w:val="a3"/>
              <w:spacing w:line="276" w:lineRule="auto"/>
              <w:ind w:left="142" w:firstLine="284"/>
              <w:rPr>
                <w:b/>
                <w:sz w:val="24"/>
                <w:szCs w:val="24"/>
                <w:lang w:val="ru-RU"/>
              </w:rPr>
            </w:pPr>
          </w:p>
        </w:tc>
      </w:tr>
      <w:tr w:rsidR="003740E1" w:rsidRPr="00425317" w:rsidTr="003740E1">
        <w:tc>
          <w:tcPr>
            <w:tcW w:w="5778" w:type="dxa"/>
          </w:tcPr>
          <w:p w:rsidR="003740E1" w:rsidRPr="0073409B" w:rsidRDefault="003740E1" w:rsidP="003740E1">
            <w:pPr>
              <w:pStyle w:val="Default"/>
              <w:spacing w:line="276" w:lineRule="auto"/>
              <w:ind w:left="142" w:firstLine="284"/>
              <w:contextualSpacing/>
              <w:jc w:val="both"/>
            </w:pPr>
            <w:r w:rsidRPr="0073409B">
              <w:t>Сотрудничать со взрослыми и сверстниками в разных социальных ситуациях.</w:t>
            </w:r>
          </w:p>
        </w:tc>
        <w:tc>
          <w:tcPr>
            <w:tcW w:w="3969" w:type="dxa"/>
            <w:vMerge/>
          </w:tcPr>
          <w:p w:rsidR="003740E1" w:rsidRPr="0073409B" w:rsidRDefault="003740E1" w:rsidP="003740E1">
            <w:pPr>
              <w:pStyle w:val="a3"/>
              <w:spacing w:line="276" w:lineRule="auto"/>
              <w:ind w:left="142" w:firstLine="284"/>
              <w:rPr>
                <w:b/>
                <w:sz w:val="24"/>
                <w:szCs w:val="24"/>
                <w:lang w:val="ru-RU"/>
              </w:rPr>
            </w:pPr>
          </w:p>
        </w:tc>
      </w:tr>
      <w:tr w:rsidR="003740E1" w:rsidRPr="00425317" w:rsidTr="003740E1">
        <w:tc>
          <w:tcPr>
            <w:tcW w:w="5778" w:type="dxa"/>
          </w:tcPr>
          <w:p w:rsidR="003740E1" w:rsidRPr="0073409B" w:rsidRDefault="003740E1" w:rsidP="003740E1">
            <w:pPr>
              <w:pStyle w:val="Default"/>
              <w:spacing w:line="276" w:lineRule="auto"/>
              <w:ind w:left="142" w:firstLine="284"/>
              <w:contextualSpacing/>
              <w:jc w:val="both"/>
            </w:pPr>
            <w:r w:rsidRPr="0073409B">
              <w:t>Доброжелательно относиться, сопереживать, конструктивно взаимодействовать с людьми.</w:t>
            </w:r>
          </w:p>
        </w:tc>
        <w:tc>
          <w:tcPr>
            <w:tcW w:w="3969" w:type="dxa"/>
            <w:vMerge/>
          </w:tcPr>
          <w:p w:rsidR="003740E1" w:rsidRPr="0073409B" w:rsidRDefault="003740E1" w:rsidP="003740E1">
            <w:pPr>
              <w:pStyle w:val="a3"/>
              <w:spacing w:line="276" w:lineRule="auto"/>
              <w:ind w:left="142" w:firstLine="284"/>
              <w:rPr>
                <w:b/>
                <w:sz w:val="24"/>
                <w:szCs w:val="24"/>
                <w:lang w:val="ru-RU"/>
              </w:rPr>
            </w:pPr>
          </w:p>
        </w:tc>
      </w:tr>
      <w:tr w:rsidR="003740E1" w:rsidRPr="00425317" w:rsidTr="003740E1">
        <w:tc>
          <w:tcPr>
            <w:tcW w:w="5778" w:type="dxa"/>
          </w:tcPr>
          <w:p w:rsidR="003740E1" w:rsidRPr="0073409B" w:rsidRDefault="003740E1" w:rsidP="003740E1">
            <w:pPr>
              <w:pStyle w:val="Default"/>
              <w:spacing w:line="276" w:lineRule="auto"/>
              <w:ind w:left="142" w:firstLine="284"/>
              <w:contextualSpacing/>
              <w:jc w:val="both"/>
            </w:pPr>
            <w:r w:rsidRPr="0073409B">
              <w:t>Договариваться и изменять свое поведение с учетом поведения других участников спорной ситуации.</w:t>
            </w:r>
          </w:p>
        </w:tc>
        <w:tc>
          <w:tcPr>
            <w:tcW w:w="3969" w:type="dxa"/>
            <w:vMerge/>
          </w:tcPr>
          <w:p w:rsidR="003740E1" w:rsidRPr="0073409B" w:rsidRDefault="003740E1" w:rsidP="003740E1">
            <w:pPr>
              <w:pStyle w:val="a3"/>
              <w:spacing w:line="276" w:lineRule="auto"/>
              <w:ind w:left="142" w:firstLine="284"/>
              <w:rPr>
                <w:b/>
                <w:sz w:val="24"/>
                <w:szCs w:val="24"/>
                <w:lang w:val="ru-RU"/>
              </w:rPr>
            </w:pPr>
          </w:p>
        </w:tc>
      </w:tr>
    </w:tbl>
    <w:p w:rsidR="003740E1" w:rsidRPr="0073409B" w:rsidRDefault="003740E1" w:rsidP="003740E1">
      <w:pPr>
        <w:pStyle w:val="ab"/>
        <w:spacing w:line="276" w:lineRule="auto"/>
        <w:jc w:val="both"/>
        <w:rPr>
          <w:rFonts w:ascii="Times New Roman" w:hAnsi="Times New Roman"/>
          <w:sz w:val="24"/>
          <w:szCs w:val="24"/>
          <w:lang w:eastAsia="ru-RU"/>
        </w:rPr>
      </w:pPr>
    </w:p>
    <w:p w:rsidR="003740E1" w:rsidRPr="0073409B" w:rsidRDefault="003740E1" w:rsidP="003740E1">
      <w:pPr>
        <w:pStyle w:val="ab"/>
        <w:spacing w:line="276" w:lineRule="auto"/>
        <w:jc w:val="both"/>
        <w:rPr>
          <w:rFonts w:ascii="Times New Roman" w:hAnsi="Times New Roman"/>
          <w:sz w:val="24"/>
          <w:szCs w:val="24"/>
          <w:lang w:eastAsia="ru-RU"/>
        </w:rPr>
      </w:pPr>
    </w:p>
    <w:p w:rsidR="003740E1" w:rsidRPr="0073409B" w:rsidRDefault="003740E1" w:rsidP="003740E1">
      <w:pPr>
        <w:pStyle w:val="ab"/>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 xml:space="preserve">Для формирования </w:t>
      </w:r>
      <w:r w:rsidRPr="0073409B">
        <w:rPr>
          <w:rFonts w:ascii="Times New Roman" w:hAnsi="Times New Roman"/>
          <w:b/>
          <w:i/>
          <w:iCs/>
          <w:sz w:val="24"/>
          <w:szCs w:val="24"/>
          <w:lang w:eastAsia="ru-RU"/>
        </w:rPr>
        <w:t xml:space="preserve">коммуникативных </w:t>
      </w:r>
      <w:r w:rsidRPr="0073409B">
        <w:rPr>
          <w:rFonts w:ascii="Times New Roman" w:hAnsi="Times New Roman"/>
          <w:iCs/>
          <w:sz w:val="24"/>
          <w:szCs w:val="24"/>
          <w:lang w:eastAsia="ru-RU"/>
        </w:rPr>
        <w:t xml:space="preserve">базовых </w:t>
      </w:r>
      <w:r w:rsidRPr="0073409B">
        <w:rPr>
          <w:rFonts w:ascii="Times New Roman" w:hAnsi="Times New Roman"/>
          <w:spacing w:val="-2"/>
          <w:sz w:val="24"/>
          <w:szCs w:val="24"/>
          <w:lang w:eastAsia="ru-RU"/>
        </w:rPr>
        <w:t>учебн</w:t>
      </w:r>
      <w:r w:rsidRPr="0073409B">
        <w:rPr>
          <w:rFonts w:ascii="Times New Roman" w:hAnsi="Times New Roman"/>
          <w:sz w:val="24"/>
          <w:szCs w:val="24"/>
          <w:lang w:eastAsia="ru-RU"/>
        </w:rPr>
        <w:t>ых действий можно предложить следующие виды заданий:</w:t>
      </w:r>
    </w:p>
    <w:p w:rsidR="003740E1" w:rsidRPr="0073409B" w:rsidRDefault="003740E1" w:rsidP="00172A98">
      <w:pPr>
        <w:pStyle w:val="ab"/>
        <w:numPr>
          <w:ilvl w:val="0"/>
          <w:numId w:val="20"/>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игры-приветствия;</w:t>
      </w:r>
    </w:p>
    <w:p w:rsidR="003740E1" w:rsidRPr="0073409B" w:rsidRDefault="003740E1" w:rsidP="00172A98">
      <w:pPr>
        <w:pStyle w:val="ab"/>
        <w:numPr>
          <w:ilvl w:val="0"/>
          <w:numId w:val="20"/>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игры-взаимодействия;</w:t>
      </w:r>
    </w:p>
    <w:p w:rsidR="003740E1" w:rsidRPr="0073409B" w:rsidRDefault="003740E1" w:rsidP="00172A98">
      <w:pPr>
        <w:pStyle w:val="ab"/>
        <w:numPr>
          <w:ilvl w:val="0"/>
          <w:numId w:val="20"/>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моделирование и анализ проблемных ситуаций;</w:t>
      </w:r>
    </w:p>
    <w:p w:rsidR="003740E1" w:rsidRPr="0073409B" w:rsidRDefault="003740E1" w:rsidP="00172A98">
      <w:pPr>
        <w:pStyle w:val="ab"/>
        <w:numPr>
          <w:ilvl w:val="0"/>
          <w:numId w:val="20"/>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элементы сказкотерапии;</w:t>
      </w:r>
    </w:p>
    <w:p w:rsidR="003740E1" w:rsidRPr="0073409B" w:rsidRDefault="003740E1" w:rsidP="00172A98">
      <w:pPr>
        <w:pStyle w:val="ab"/>
        <w:numPr>
          <w:ilvl w:val="0"/>
          <w:numId w:val="20"/>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 xml:space="preserve">совместная творческая деятельность (рисование, конструирование, элементы театральной деятельности);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 Методика создания живых, </w:t>
      </w:r>
      <w:r w:rsidRPr="0073409B">
        <w:rPr>
          <w:rFonts w:ascii="Times New Roman" w:hAnsi="Times New Roman"/>
          <w:i/>
          <w:iCs/>
          <w:sz w:val="24"/>
          <w:szCs w:val="24"/>
        </w:rPr>
        <w:t>коммуникативных ситуаций (</w:t>
      </w:r>
      <w:r w:rsidRPr="0073409B">
        <w:rPr>
          <w:rFonts w:ascii="Times New Roman" w:hAnsi="Times New Roman"/>
          <w:sz w:val="24"/>
          <w:szCs w:val="24"/>
        </w:rPr>
        <w:t>формируют мотив для высказывания) позволяет учащемуся применять полученные знания на практике.</w:t>
      </w:r>
    </w:p>
    <w:p w:rsidR="003740E1" w:rsidRPr="0073409B" w:rsidRDefault="003740E1" w:rsidP="003740E1">
      <w:pPr>
        <w:pStyle w:val="ab"/>
        <w:spacing w:line="276" w:lineRule="auto"/>
        <w:ind w:left="142" w:firstLine="284"/>
        <w:jc w:val="both"/>
        <w:rPr>
          <w:rFonts w:ascii="Times New Roman" w:hAnsi="Times New Roman"/>
          <w:iCs/>
          <w:sz w:val="24"/>
          <w:szCs w:val="24"/>
        </w:rPr>
      </w:pPr>
      <w:r w:rsidRPr="0073409B">
        <w:rPr>
          <w:rFonts w:ascii="Times New Roman" w:hAnsi="Times New Roman"/>
          <w:sz w:val="24"/>
          <w:szCs w:val="24"/>
        </w:rPr>
        <w:lastRenderedPageBreak/>
        <w:t xml:space="preserve">Одним из </w:t>
      </w:r>
      <w:r w:rsidRPr="0073409B">
        <w:rPr>
          <w:rFonts w:ascii="Times New Roman" w:hAnsi="Times New Roman"/>
          <w:iCs/>
          <w:sz w:val="24"/>
          <w:szCs w:val="24"/>
        </w:rPr>
        <w:t xml:space="preserve">условий </w:t>
      </w:r>
      <w:r w:rsidRPr="0073409B">
        <w:rPr>
          <w:rFonts w:ascii="Times New Roman" w:hAnsi="Times New Roman"/>
          <w:sz w:val="24"/>
          <w:szCs w:val="24"/>
        </w:rPr>
        <w:t>создания таких ситуаций является обсуждение на всех уроках правил поведе</w:t>
      </w:r>
      <w:r w:rsidRPr="0073409B">
        <w:rPr>
          <w:rFonts w:ascii="Times New Roman" w:hAnsi="Times New Roman"/>
          <w:sz w:val="24"/>
          <w:szCs w:val="24"/>
        </w:rPr>
        <w:softHyphen/>
        <w:t>ния и общения.  Школьники обсуждают, как необхо</w:t>
      </w:r>
      <w:r w:rsidRPr="0073409B">
        <w:rPr>
          <w:rFonts w:ascii="Times New Roman" w:hAnsi="Times New Roman"/>
          <w:sz w:val="24"/>
          <w:szCs w:val="24"/>
        </w:rPr>
        <w:softHyphen/>
        <w:t>димо вести себя в школе и дома, в гостях, в магази</w:t>
      </w:r>
      <w:r w:rsidRPr="0073409B">
        <w:rPr>
          <w:rFonts w:ascii="Times New Roman" w:hAnsi="Times New Roman"/>
          <w:sz w:val="24"/>
          <w:szCs w:val="24"/>
        </w:rPr>
        <w:softHyphen/>
        <w:t>не, в транспорте, как правильно разговаривать по телефону, как отстаивать свою точку зрения, как спорить и как мириться и т.д. Сде</w:t>
      </w:r>
      <w:r w:rsidR="00F37FB9">
        <w:rPr>
          <w:rFonts w:ascii="Times New Roman" w:hAnsi="Times New Roman"/>
          <w:sz w:val="24"/>
          <w:szCs w:val="24"/>
        </w:rPr>
        <w:t>лать эти учебные ситуации комму</w:t>
      </w:r>
      <w:r w:rsidRPr="0073409B">
        <w:rPr>
          <w:rFonts w:ascii="Times New Roman" w:hAnsi="Times New Roman"/>
          <w:sz w:val="24"/>
          <w:szCs w:val="24"/>
        </w:rPr>
        <w:t>никативными и живыми помогают задания, привле</w:t>
      </w:r>
      <w:r w:rsidRPr="0073409B">
        <w:rPr>
          <w:rFonts w:ascii="Times New Roman" w:hAnsi="Times New Roman"/>
          <w:sz w:val="24"/>
          <w:szCs w:val="24"/>
        </w:rPr>
        <w:softHyphen/>
        <w:t>кающие внимание обучающихся к пове</w:t>
      </w:r>
      <w:r w:rsidRPr="0073409B">
        <w:rPr>
          <w:rFonts w:ascii="Times New Roman" w:hAnsi="Times New Roman"/>
          <w:sz w:val="24"/>
          <w:szCs w:val="24"/>
        </w:rPr>
        <w:softHyphen/>
        <w:t>дению героев учебников по русскому языку, чтению, устной речи, матема</w:t>
      </w:r>
      <w:r w:rsidRPr="0073409B">
        <w:rPr>
          <w:rFonts w:ascii="Times New Roman" w:hAnsi="Times New Roman"/>
          <w:sz w:val="24"/>
          <w:szCs w:val="24"/>
        </w:rPr>
        <w:softHyphen/>
        <w:t xml:space="preserve">тике. Начиная с первого класса, умственно отсталые обучающиеся осваивают этику общения в различных жизненных ситуациях и учатся применять свои знания </w:t>
      </w:r>
      <w:r w:rsidRPr="0073409B">
        <w:rPr>
          <w:rFonts w:ascii="Times New Roman" w:hAnsi="Times New Roman"/>
          <w:iCs/>
          <w:sz w:val="24"/>
          <w:szCs w:val="24"/>
        </w:rPr>
        <w:t>на практике.</w:t>
      </w: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t>Регулятивные</w:t>
      </w: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3587"/>
      </w:tblGrid>
      <w:tr w:rsidR="003740E1" w:rsidRPr="0073409B" w:rsidTr="003740E1">
        <w:tc>
          <w:tcPr>
            <w:tcW w:w="6771" w:type="dxa"/>
          </w:tcPr>
          <w:p w:rsidR="003740E1" w:rsidRPr="0073409B" w:rsidRDefault="003740E1" w:rsidP="003740E1">
            <w:pPr>
              <w:pStyle w:val="a3"/>
              <w:spacing w:line="276" w:lineRule="auto"/>
              <w:ind w:left="142" w:firstLine="284"/>
              <w:rPr>
                <w:b/>
                <w:sz w:val="24"/>
                <w:szCs w:val="24"/>
                <w:lang w:val="ru-RU"/>
              </w:rPr>
            </w:pPr>
            <w:r w:rsidRPr="0073409B">
              <w:rPr>
                <w:b/>
                <w:sz w:val="24"/>
                <w:szCs w:val="24"/>
                <w:lang w:val="ru-RU"/>
              </w:rPr>
              <w:t>Планируемые результаты по формированию  БУД</w:t>
            </w:r>
          </w:p>
        </w:tc>
        <w:tc>
          <w:tcPr>
            <w:tcW w:w="3827" w:type="dxa"/>
          </w:tcPr>
          <w:p w:rsidR="003740E1" w:rsidRPr="0073409B" w:rsidRDefault="003740E1" w:rsidP="003740E1">
            <w:pPr>
              <w:pStyle w:val="a3"/>
              <w:spacing w:line="276" w:lineRule="auto"/>
              <w:ind w:left="142" w:firstLine="284"/>
              <w:rPr>
                <w:b/>
                <w:sz w:val="24"/>
                <w:szCs w:val="24"/>
              </w:rPr>
            </w:pPr>
            <w:r w:rsidRPr="0073409B">
              <w:rPr>
                <w:b/>
                <w:sz w:val="24"/>
                <w:szCs w:val="24"/>
              </w:rPr>
              <w:t>Методы оценивания</w:t>
            </w:r>
          </w:p>
        </w:tc>
      </w:tr>
      <w:tr w:rsidR="003740E1" w:rsidRPr="0073409B" w:rsidTr="003740E1">
        <w:tc>
          <w:tcPr>
            <w:tcW w:w="6771"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Входить и выходить из учебного помещения со звонком.</w:t>
            </w:r>
          </w:p>
        </w:tc>
        <w:tc>
          <w:tcPr>
            <w:tcW w:w="3827" w:type="dxa"/>
            <w:vMerge w:val="restart"/>
          </w:tcPr>
          <w:p w:rsidR="003740E1" w:rsidRPr="00F37FB9" w:rsidRDefault="003740E1" w:rsidP="00F37FB9">
            <w:pPr>
              <w:spacing w:line="276" w:lineRule="auto"/>
              <w:jc w:val="both"/>
              <w:rPr>
                <w:sz w:val="24"/>
                <w:szCs w:val="24"/>
                <w:lang w:val="ru-RU"/>
              </w:rPr>
            </w:pPr>
            <w:r w:rsidRPr="00F37FB9">
              <w:rPr>
                <w:sz w:val="24"/>
                <w:szCs w:val="24"/>
                <w:lang w:val="ru-RU"/>
              </w:rPr>
              <w:t>Наблюдение в учебной деятельности.</w:t>
            </w:r>
          </w:p>
          <w:p w:rsidR="003740E1" w:rsidRPr="00F37FB9" w:rsidRDefault="003740E1" w:rsidP="00F37FB9">
            <w:pPr>
              <w:spacing w:line="276" w:lineRule="auto"/>
              <w:jc w:val="both"/>
              <w:rPr>
                <w:sz w:val="24"/>
                <w:szCs w:val="24"/>
                <w:lang w:val="ru-RU"/>
              </w:rPr>
            </w:pPr>
            <w:r w:rsidRPr="00F37FB9">
              <w:rPr>
                <w:sz w:val="24"/>
                <w:szCs w:val="24"/>
                <w:lang w:val="ru-RU"/>
              </w:rPr>
              <w:t>Создание практической ситуации.</w:t>
            </w:r>
          </w:p>
          <w:p w:rsidR="003740E1" w:rsidRPr="00F37FB9" w:rsidRDefault="003740E1" w:rsidP="00F37FB9">
            <w:pPr>
              <w:spacing w:line="276" w:lineRule="auto"/>
              <w:jc w:val="both"/>
              <w:rPr>
                <w:sz w:val="24"/>
                <w:szCs w:val="24"/>
              </w:rPr>
            </w:pPr>
            <w:r w:rsidRPr="00F37FB9">
              <w:rPr>
                <w:sz w:val="24"/>
                <w:szCs w:val="24"/>
              </w:rPr>
              <w:t>Наблюдение за действиями ребенка.</w:t>
            </w:r>
          </w:p>
        </w:tc>
      </w:tr>
      <w:tr w:rsidR="003740E1" w:rsidRPr="00425317" w:rsidTr="003740E1">
        <w:tc>
          <w:tcPr>
            <w:tcW w:w="6771"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Ориентироваться в пространстве класса (зала, учебного помещения).</w:t>
            </w:r>
          </w:p>
        </w:tc>
        <w:tc>
          <w:tcPr>
            <w:tcW w:w="3827" w:type="dxa"/>
            <w:vMerge/>
          </w:tcPr>
          <w:p w:rsidR="003740E1" w:rsidRPr="0073409B" w:rsidRDefault="003740E1" w:rsidP="003740E1">
            <w:pPr>
              <w:pStyle w:val="a3"/>
              <w:spacing w:line="276" w:lineRule="auto"/>
              <w:ind w:left="142" w:firstLine="284"/>
              <w:rPr>
                <w:b/>
                <w:sz w:val="24"/>
                <w:szCs w:val="24"/>
                <w:lang w:val="ru-RU"/>
              </w:rPr>
            </w:pPr>
          </w:p>
        </w:tc>
      </w:tr>
      <w:tr w:rsidR="003740E1" w:rsidRPr="0073409B" w:rsidTr="003740E1">
        <w:tc>
          <w:tcPr>
            <w:tcW w:w="6771" w:type="dxa"/>
          </w:tcPr>
          <w:p w:rsidR="003740E1" w:rsidRPr="0073409B" w:rsidRDefault="003740E1" w:rsidP="003740E1">
            <w:pPr>
              <w:spacing w:line="276" w:lineRule="auto"/>
              <w:ind w:left="142" w:firstLine="284"/>
              <w:contextualSpacing/>
              <w:jc w:val="both"/>
              <w:rPr>
                <w:sz w:val="24"/>
                <w:szCs w:val="24"/>
              </w:rPr>
            </w:pPr>
            <w:r w:rsidRPr="0073409B">
              <w:rPr>
                <w:sz w:val="24"/>
                <w:szCs w:val="24"/>
              </w:rPr>
              <w:t>Пользоваться учебной мебелью.</w:t>
            </w:r>
          </w:p>
        </w:tc>
        <w:tc>
          <w:tcPr>
            <w:tcW w:w="3827" w:type="dxa"/>
            <w:vMerge/>
          </w:tcPr>
          <w:p w:rsidR="003740E1" w:rsidRPr="0073409B" w:rsidRDefault="003740E1" w:rsidP="003740E1">
            <w:pPr>
              <w:pStyle w:val="a3"/>
              <w:spacing w:line="276" w:lineRule="auto"/>
              <w:ind w:left="142" w:firstLine="284"/>
              <w:rPr>
                <w:b/>
                <w:sz w:val="24"/>
                <w:szCs w:val="24"/>
              </w:rPr>
            </w:pPr>
          </w:p>
        </w:tc>
      </w:tr>
      <w:tr w:rsidR="003740E1" w:rsidRPr="00425317" w:rsidTr="003740E1">
        <w:tc>
          <w:tcPr>
            <w:tcW w:w="6771"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Передвигаться по школе, находить свой класс, другие необходимые помещения.</w:t>
            </w:r>
          </w:p>
        </w:tc>
        <w:tc>
          <w:tcPr>
            <w:tcW w:w="3827" w:type="dxa"/>
            <w:vMerge/>
          </w:tcPr>
          <w:p w:rsidR="003740E1" w:rsidRPr="0073409B" w:rsidRDefault="003740E1" w:rsidP="003740E1">
            <w:pPr>
              <w:pStyle w:val="a3"/>
              <w:spacing w:line="276" w:lineRule="auto"/>
              <w:ind w:left="142" w:firstLine="284"/>
              <w:rPr>
                <w:sz w:val="24"/>
                <w:szCs w:val="24"/>
                <w:lang w:val="ru-RU"/>
              </w:rPr>
            </w:pPr>
          </w:p>
        </w:tc>
      </w:tr>
      <w:tr w:rsidR="003740E1" w:rsidRPr="00425317" w:rsidTr="003740E1">
        <w:tc>
          <w:tcPr>
            <w:tcW w:w="6771"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Адекватно использовать ритуалы школьного поведения (поднимать руку, вставать и выходить из-за парты и т.д.).</w:t>
            </w:r>
          </w:p>
        </w:tc>
        <w:tc>
          <w:tcPr>
            <w:tcW w:w="3827" w:type="dxa"/>
            <w:vMerge/>
          </w:tcPr>
          <w:p w:rsidR="003740E1" w:rsidRPr="0073409B" w:rsidRDefault="003740E1" w:rsidP="003740E1">
            <w:pPr>
              <w:pStyle w:val="a3"/>
              <w:spacing w:line="276" w:lineRule="auto"/>
              <w:ind w:left="142" w:firstLine="284"/>
              <w:rPr>
                <w:b/>
                <w:sz w:val="24"/>
                <w:szCs w:val="24"/>
                <w:lang w:val="ru-RU"/>
              </w:rPr>
            </w:pPr>
          </w:p>
        </w:tc>
      </w:tr>
      <w:tr w:rsidR="003740E1" w:rsidRPr="00425317" w:rsidTr="003740E1">
        <w:tc>
          <w:tcPr>
            <w:tcW w:w="6771"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Работать с учебными принадлежностями (инструментами, спортивным инвентарем) и организовывать рабочее место.</w:t>
            </w:r>
          </w:p>
        </w:tc>
        <w:tc>
          <w:tcPr>
            <w:tcW w:w="3827" w:type="dxa"/>
            <w:vMerge/>
          </w:tcPr>
          <w:p w:rsidR="003740E1" w:rsidRPr="0073409B" w:rsidRDefault="003740E1" w:rsidP="003740E1">
            <w:pPr>
              <w:pStyle w:val="a3"/>
              <w:spacing w:line="276" w:lineRule="auto"/>
              <w:ind w:left="142" w:firstLine="284"/>
              <w:rPr>
                <w:sz w:val="24"/>
                <w:szCs w:val="24"/>
                <w:lang w:val="ru-RU"/>
              </w:rPr>
            </w:pPr>
          </w:p>
        </w:tc>
      </w:tr>
      <w:tr w:rsidR="003740E1" w:rsidRPr="00425317" w:rsidTr="003740E1">
        <w:tc>
          <w:tcPr>
            <w:tcW w:w="6771"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Принимать цели и произвольно включаться в деятельность, следовать предложенному плану и работать в общем темпе.</w:t>
            </w:r>
          </w:p>
        </w:tc>
        <w:tc>
          <w:tcPr>
            <w:tcW w:w="3827" w:type="dxa"/>
          </w:tcPr>
          <w:p w:rsidR="003740E1" w:rsidRPr="0073409B" w:rsidRDefault="003740E1" w:rsidP="00F37FB9">
            <w:pPr>
              <w:spacing w:line="276" w:lineRule="auto"/>
              <w:ind w:left="142"/>
              <w:jc w:val="both"/>
              <w:rPr>
                <w:sz w:val="24"/>
                <w:szCs w:val="24"/>
                <w:lang w:val="ru-RU" w:eastAsia="ru-RU"/>
              </w:rPr>
            </w:pPr>
            <w:r w:rsidRPr="0073409B">
              <w:rPr>
                <w:sz w:val="24"/>
                <w:szCs w:val="24"/>
                <w:lang w:val="ru-RU"/>
              </w:rPr>
              <w:t xml:space="preserve">Наблюдение в учебной деятельности. </w:t>
            </w:r>
            <w:r w:rsidRPr="0073409B">
              <w:rPr>
                <w:sz w:val="24"/>
                <w:szCs w:val="24"/>
                <w:lang w:val="ru-RU" w:eastAsia="ru-RU"/>
              </w:rPr>
              <w:t>Обследование с помощью экспериментально-психологических методик.</w:t>
            </w:r>
          </w:p>
        </w:tc>
      </w:tr>
      <w:tr w:rsidR="003740E1" w:rsidRPr="00425317" w:rsidTr="003740E1">
        <w:tc>
          <w:tcPr>
            <w:tcW w:w="6771"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Активно участвовать в деятельности, контролировать и оценивать свои действия и действия одноклассников.</w:t>
            </w:r>
          </w:p>
        </w:tc>
        <w:tc>
          <w:tcPr>
            <w:tcW w:w="3827" w:type="dxa"/>
            <w:vMerge w:val="restart"/>
          </w:tcPr>
          <w:p w:rsidR="003740E1" w:rsidRPr="0073409B" w:rsidRDefault="003740E1" w:rsidP="00F37FB9">
            <w:pPr>
              <w:pStyle w:val="a3"/>
              <w:spacing w:line="276" w:lineRule="auto"/>
              <w:ind w:left="142"/>
              <w:jc w:val="both"/>
              <w:rPr>
                <w:sz w:val="24"/>
                <w:szCs w:val="24"/>
                <w:lang w:val="ru-RU"/>
              </w:rPr>
            </w:pPr>
            <w:r w:rsidRPr="0073409B">
              <w:rPr>
                <w:sz w:val="24"/>
                <w:szCs w:val="24"/>
                <w:lang w:val="ru-RU"/>
              </w:rPr>
              <w:t>Наблюдение в учебной деятельности. Создание практической ситуации.</w:t>
            </w:r>
          </w:p>
        </w:tc>
      </w:tr>
      <w:tr w:rsidR="003740E1" w:rsidRPr="00425317" w:rsidTr="003740E1">
        <w:tc>
          <w:tcPr>
            <w:tcW w:w="6771"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 xml:space="preserve">Соотносить свои действия и </w:t>
            </w:r>
            <w:r w:rsidRPr="0073409B">
              <w:rPr>
                <w:b/>
                <w:sz w:val="24"/>
                <w:szCs w:val="24"/>
                <w:lang w:val="ru-RU"/>
              </w:rPr>
              <w:t>их результаты с заданными</w:t>
            </w:r>
            <w:r w:rsidRPr="0073409B">
              <w:rPr>
                <w:sz w:val="24"/>
                <w:szCs w:val="24"/>
                <w:lang w:val="ru-RU"/>
              </w:rPr>
              <w:t xml:space="preserve">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3827" w:type="dxa"/>
            <w:vMerge/>
          </w:tcPr>
          <w:p w:rsidR="003740E1" w:rsidRPr="0073409B" w:rsidRDefault="003740E1" w:rsidP="003740E1">
            <w:pPr>
              <w:pStyle w:val="a3"/>
              <w:spacing w:line="276" w:lineRule="auto"/>
              <w:ind w:left="142" w:firstLine="284"/>
              <w:rPr>
                <w:b/>
                <w:sz w:val="24"/>
                <w:szCs w:val="24"/>
                <w:lang w:val="ru-RU"/>
              </w:rPr>
            </w:pPr>
          </w:p>
        </w:tc>
      </w:tr>
    </w:tbl>
    <w:p w:rsidR="003740E1" w:rsidRPr="0073409B" w:rsidRDefault="003740E1" w:rsidP="003740E1">
      <w:pPr>
        <w:pStyle w:val="ab"/>
        <w:spacing w:line="276" w:lineRule="auto"/>
        <w:ind w:left="142" w:firstLine="284"/>
        <w:jc w:val="both"/>
        <w:rPr>
          <w:rFonts w:ascii="Times New Roman" w:hAnsi="Times New Roman"/>
          <w:sz w:val="24"/>
          <w:szCs w:val="24"/>
        </w:rPr>
      </w:pPr>
    </w:p>
    <w:p w:rsidR="003740E1" w:rsidRPr="0073409B" w:rsidRDefault="003740E1" w:rsidP="003740E1">
      <w:pPr>
        <w:pStyle w:val="ab"/>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 xml:space="preserve">С целью формирования </w:t>
      </w:r>
      <w:r w:rsidRPr="0073409B">
        <w:rPr>
          <w:rFonts w:ascii="Times New Roman" w:hAnsi="Times New Roman"/>
          <w:b/>
          <w:i/>
          <w:iCs/>
          <w:sz w:val="24"/>
          <w:szCs w:val="24"/>
          <w:lang w:eastAsia="ru-RU"/>
        </w:rPr>
        <w:t xml:space="preserve">регулятивных </w:t>
      </w:r>
      <w:r w:rsidRPr="0073409B">
        <w:rPr>
          <w:rFonts w:ascii="Times New Roman" w:hAnsi="Times New Roman"/>
          <w:iCs/>
          <w:sz w:val="24"/>
          <w:szCs w:val="24"/>
          <w:lang w:eastAsia="ru-RU"/>
        </w:rPr>
        <w:t xml:space="preserve">базовых </w:t>
      </w:r>
      <w:r w:rsidRPr="0073409B">
        <w:rPr>
          <w:rFonts w:ascii="Times New Roman" w:hAnsi="Times New Roman"/>
          <w:spacing w:val="-2"/>
          <w:sz w:val="24"/>
          <w:szCs w:val="24"/>
          <w:lang w:eastAsia="ru-RU"/>
        </w:rPr>
        <w:t>учебн</w:t>
      </w:r>
      <w:r w:rsidRPr="0073409B">
        <w:rPr>
          <w:rFonts w:ascii="Times New Roman" w:hAnsi="Times New Roman"/>
          <w:sz w:val="24"/>
          <w:szCs w:val="24"/>
          <w:lang w:eastAsia="ru-RU"/>
        </w:rPr>
        <w:t>ых действий возможны следующие виды заданий:</w:t>
      </w:r>
    </w:p>
    <w:p w:rsidR="003740E1" w:rsidRPr="0073409B" w:rsidRDefault="003740E1" w:rsidP="00172A98">
      <w:pPr>
        <w:pStyle w:val="ab"/>
        <w:numPr>
          <w:ilvl w:val="0"/>
          <w:numId w:val="24"/>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моделирование ситуаций;</w:t>
      </w:r>
    </w:p>
    <w:p w:rsidR="003740E1" w:rsidRPr="0073409B" w:rsidRDefault="003740E1" w:rsidP="00172A98">
      <w:pPr>
        <w:pStyle w:val="ab"/>
        <w:numPr>
          <w:ilvl w:val="0"/>
          <w:numId w:val="24"/>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игра;</w:t>
      </w:r>
    </w:p>
    <w:p w:rsidR="003740E1" w:rsidRPr="0073409B" w:rsidRDefault="003740E1" w:rsidP="00172A98">
      <w:pPr>
        <w:pStyle w:val="ab"/>
        <w:numPr>
          <w:ilvl w:val="0"/>
          <w:numId w:val="24"/>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«Что не так?»;</w:t>
      </w:r>
    </w:p>
    <w:p w:rsidR="003740E1" w:rsidRPr="0073409B" w:rsidRDefault="003740E1" w:rsidP="00172A98">
      <w:pPr>
        <w:pStyle w:val="ab"/>
        <w:numPr>
          <w:ilvl w:val="0"/>
          <w:numId w:val="24"/>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заучивание материала наизусть;</w:t>
      </w:r>
    </w:p>
    <w:p w:rsidR="003740E1" w:rsidRPr="0073409B" w:rsidRDefault="003740E1" w:rsidP="00172A98">
      <w:pPr>
        <w:pStyle w:val="ab"/>
        <w:numPr>
          <w:ilvl w:val="0"/>
          <w:numId w:val="24"/>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«Найди правильно»;</w:t>
      </w:r>
    </w:p>
    <w:p w:rsidR="003740E1" w:rsidRPr="0073409B" w:rsidRDefault="003740E1" w:rsidP="00172A98">
      <w:pPr>
        <w:pStyle w:val="ab"/>
        <w:numPr>
          <w:ilvl w:val="0"/>
          <w:numId w:val="24"/>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lastRenderedPageBreak/>
        <w:t xml:space="preserve">«Проверь себя». </w:t>
      </w:r>
    </w:p>
    <w:p w:rsidR="003740E1" w:rsidRPr="0073409B" w:rsidRDefault="003740E1" w:rsidP="00172A98">
      <w:pPr>
        <w:pStyle w:val="ab"/>
        <w:numPr>
          <w:ilvl w:val="0"/>
          <w:numId w:val="24"/>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«Оцени себя и товарища».</w:t>
      </w: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t>Познавательные</w:t>
      </w: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sz w:val="24"/>
          <w:szCs w:val="24"/>
        </w:rPr>
        <w:t>Обучающиеся с умственной отсталостью характеризуются в первую очередь стойким, выраженным недоразвитием  познавательной  деятельности.  Правильно организованная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3740E1" w:rsidRPr="0073409B" w:rsidRDefault="003740E1" w:rsidP="003740E1">
      <w:pPr>
        <w:pStyle w:val="ab"/>
        <w:spacing w:line="276" w:lineRule="auto"/>
        <w:ind w:left="142" w:firstLine="284"/>
        <w:jc w:val="both"/>
        <w:rPr>
          <w:rFonts w:ascii="Times New Roman" w:hAnsi="Times New Roman"/>
          <w:sz w:val="24"/>
          <w:szCs w:val="24"/>
        </w:rPr>
      </w:pP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7"/>
        <w:gridCol w:w="4774"/>
      </w:tblGrid>
      <w:tr w:rsidR="003740E1" w:rsidRPr="0073409B" w:rsidTr="003740E1">
        <w:tc>
          <w:tcPr>
            <w:tcW w:w="5353" w:type="dxa"/>
          </w:tcPr>
          <w:p w:rsidR="003740E1" w:rsidRPr="0073409B" w:rsidRDefault="003740E1" w:rsidP="003740E1">
            <w:pPr>
              <w:pStyle w:val="a3"/>
              <w:spacing w:line="276" w:lineRule="auto"/>
              <w:ind w:left="142" w:firstLine="284"/>
              <w:rPr>
                <w:b/>
                <w:sz w:val="24"/>
                <w:szCs w:val="24"/>
                <w:lang w:val="ru-RU"/>
              </w:rPr>
            </w:pPr>
            <w:r w:rsidRPr="0073409B">
              <w:rPr>
                <w:b/>
                <w:sz w:val="24"/>
                <w:szCs w:val="24"/>
                <w:lang w:val="ru-RU"/>
              </w:rPr>
              <w:t>Планируемые результаты по формированию  БУД</w:t>
            </w:r>
          </w:p>
        </w:tc>
        <w:tc>
          <w:tcPr>
            <w:tcW w:w="5245" w:type="dxa"/>
          </w:tcPr>
          <w:p w:rsidR="003740E1" w:rsidRPr="0073409B" w:rsidRDefault="003740E1" w:rsidP="003740E1">
            <w:pPr>
              <w:pStyle w:val="a3"/>
              <w:spacing w:line="276" w:lineRule="auto"/>
              <w:ind w:left="142" w:firstLine="284"/>
              <w:rPr>
                <w:b/>
                <w:sz w:val="24"/>
                <w:szCs w:val="24"/>
              </w:rPr>
            </w:pPr>
            <w:r w:rsidRPr="0073409B">
              <w:rPr>
                <w:b/>
                <w:sz w:val="24"/>
                <w:szCs w:val="24"/>
              </w:rPr>
              <w:t>Методы оценивания</w:t>
            </w:r>
          </w:p>
        </w:tc>
      </w:tr>
      <w:tr w:rsidR="003740E1" w:rsidRPr="0073409B" w:rsidTr="003740E1">
        <w:tc>
          <w:tcPr>
            <w:tcW w:w="5353"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Выделять существенные, общие и отличительные свойства предметов.</w:t>
            </w:r>
          </w:p>
        </w:tc>
        <w:tc>
          <w:tcPr>
            <w:tcW w:w="5245" w:type="dxa"/>
            <w:vMerge w:val="restart"/>
          </w:tcPr>
          <w:p w:rsidR="003740E1" w:rsidRPr="0073409B" w:rsidRDefault="003740E1" w:rsidP="00F37FB9">
            <w:pPr>
              <w:spacing w:line="276" w:lineRule="auto"/>
              <w:jc w:val="both"/>
              <w:rPr>
                <w:sz w:val="24"/>
                <w:szCs w:val="24"/>
                <w:lang w:val="ru-RU" w:eastAsia="ru-RU"/>
              </w:rPr>
            </w:pPr>
            <w:r w:rsidRPr="0073409B">
              <w:rPr>
                <w:sz w:val="24"/>
                <w:szCs w:val="24"/>
                <w:lang w:val="ru-RU" w:eastAsia="ru-RU"/>
              </w:rPr>
              <w:t xml:space="preserve">Обследование с помощью </w:t>
            </w:r>
          </w:p>
          <w:p w:rsidR="003740E1" w:rsidRPr="0073409B" w:rsidRDefault="003740E1" w:rsidP="00F37FB9">
            <w:pPr>
              <w:spacing w:line="276" w:lineRule="auto"/>
              <w:jc w:val="both"/>
              <w:rPr>
                <w:sz w:val="24"/>
                <w:szCs w:val="24"/>
                <w:lang w:val="ru-RU" w:eastAsia="ru-RU"/>
              </w:rPr>
            </w:pPr>
            <w:r w:rsidRPr="0073409B">
              <w:rPr>
                <w:sz w:val="24"/>
                <w:szCs w:val="24"/>
                <w:lang w:val="ru-RU" w:eastAsia="ru-RU"/>
              </w:rPr>
              <w:t>экспериментально-психологических методик:</w:t>
            </w:r>
          </w:p>
          <w:p w:rsidR="003740E1" w:rsidRPr="0073409B" w:rsidRDefault="003740E1" w:rsidP="00F37FB9">
            <w:pPr>
              <w:spacing w:line="276" w:lineRule="auto"/>
              <w:jc w:val="both"/>
              <w:rPr>
                <w:sz w:val="24"/>
                <w:szCs w:val="24"/>
                <w:lang w:val="ru-RU" w:eastAsia="ru-RU"/>
              </w:rPr>
            </w:pPr>
            <w:r w:rsidRPr="0073409B">
              <w:rPr>
                <w:sz w:val="24"/>
                <w:szCs w:val="24"/>
                <w:lang w:val="ru-RU" w:eastAsia="ru-RU"/>
              </w:rPr>
              <w:t>«Почтовый ящик», «Мозаика», «Нарисуй целое», «Разрезные картинки», «Исключение 4-го лишнего предмета», «Серия сюжетных картинок из 3-х»», «Нелепицы», «Найди отличия».</w:t>
            </w:r>
          </w:p>
          <w:p w:rsidR="003740E1" w:rsidRPr="0073409B" w:rsidRDefault="003740E1" w:rsidP="00F37FB9">
            <w:pPr>
              <w:spacing w:line="276" w:lineRule="auto"/>
              <w:jc w:val="both"/>
              <w:rPr>
                <w:sz w:val="24"/>
                <w:szCs w:val="24"/>
                <w:lang w:val="ru-RU" w:eastAsia="ru-RU"/>
              </w:rPr>
            </w:pPr>
            <w:r w:rsidRPr="0073409B">
              <w:rPr>
                <w:sz w:val="24"/>
                <w:szCs w:val="24"/>
                <w:lang w:val="ru-RU" w:eastAsia="ru-RU"/>
              </w:rPr>
              <w:t>Беседы с детьми.</w:t>
            </w:r>
          </w:p>
          <w:p w:rsidR="003740E1" w:rsidRPr="0073409B" w:rsidRDefault="003740E1" w:rsidP="00F37FB9">
            <w:pPr>
              <w:spacing w:line="276" w:lineRule="auto"/>
              <w:jc w:val="both"/>
              <w:rPr>
                <w:sz w:val="24"/>
                <w:szCs w:val="24"/>
                <w:lang w:val="ru-RU" w:eastAsia="ru-RU"/>
              </w:rPr>
            </w:pPr>
            <w:r w:rsidRPr="0073409B">
              <w:rPr>
                <w:sz w:val="24"/>
                <w:szCs w:val="24"/>
                <w:lang w:val="ru-RU" w:eastAsia="ru-RU"/>
              </w:rPr>
              <w:t>Наблюдения за ребенком на занятиях и в свободное время.</w:t>
            </w:r>
          </w:p>
          <w:p w:rsidR="003740E1" w:rsidRPr="0073409B" w:rsidRDefault="003740E1" w:rsidP="00F37FB9">
            <w:pPr>
              <w:spacing w:line="276" w:lineRule="auto"/>
              <w:jc w:val="both"/>
              <w:rPr>
                <w:sz w:val="24"/>
                <w:szCs w:val="24"/>
                <w:lang w:eastAsia="ru-RU"/>
              </w:rPr>
            </w:pPr>
            <w:r w:rsidRPr="0073409B">
              <w:rPr>
                <w:sz w:val="24"/>
                <w:szCs w:val="24"/>
                <w:lang w:eastAsia="ru-RU"/>
              </w:rPr>
              <w:t>Изучение творческих работ детей.</w:t>
            </w:r>
          </w:p>
        </w:tc>
      </w:tr>
      <w:tr w:rsidR="003740E1" w:rsidRPr="00425317" w:rsidTr="003740E1">
        <w:tc>
          <w:tcPr>
            <w:tcW w:w="5353"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Устанавливать видо-родовые отношения предметов.</w:t>
            </w:r>
          </w:p>
        </w:tc>
        <w:tc>
          <w:tcPr>
            <w:tcW w:w="5245" w:type="dxa"/>
            <w:vMerge/>
          </w:tcPr>
          <w:p w:rsidR="003740E1" w:rsidRPr="0073409B" w:rsidRDefault="003740E1" w:rsidP="003740E1">
            <w:pPr>
              <w:pStyle w:val="a3"/>
              <w:spacing w:line="276" w:lineRule="auto"/>
              <w:ind w:left="142" w:firstLine="284"/>
              <w:rPr>
                <w:b/>
                <w:sz w:val="24"/>
                <w:szCs w:val="24"/>
                <w:lang w:val="ru-RU"/>
              </w:rPr>
            </w:pPr>
          </w:p>
        </w:tc>
      </w:tr>
      <w:tr w:rsidR="003740E1" w:rsidRPr="00425317" w:rsidTr="003740E1">
        <w:tc>
          <w:tcPr>
            <w:tcW w:w="5353"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Делать простейшие обобщения, сравнивать, классифицировать на наглядном материале.</w:t>
            </w:r>
          </w:p>
        </w:tc>
        <w:tc>
          <w:tcPr>
            <w:tcW w:w="5245" w:type="dxa"/>
            <w:vMerge/>
          </w:tcPr>
          <w:p w:rsidR="003740E1" w:rsidRPr="0073409B" w:rsidRDefault="003740E1" w:rsidP="003740E1">
            <w:pPr>
              <w:pStyle w:val="a3"/>
              <w:spacing w:line="276" w:lineRule="auto"/>
              <w:ind w:left="142" w:firstLine="284"/>
              <w:rPr>
                <w:b/>
                <w:sz w:val="24"/>
                <w:szCs w:val="24"/>
                <w:lang w:val="ru-RU"/>
              </w:rPr>
            </w:pPr>
          </w:p>
        </w:tc>
      </w:tr>
      <w:tr w:rsidR="003740E1" w:rsidRPr="00425317" w:rsidTr="003740E1">
        <w:tc>
          <w:tcPr>
            <w:tcW w:w="5353" w:type="dxa"/>
          </w:tcPr>
          <w:p w:rsidR="003740E1" w:rsidRPr="0073409B" w:rsidRDefault="003740E1" w:rsidP="003740E1">
            <w:pPr>
              <w:pStyle w:val="a3"/>
              <w:spacing w:line="276" w:lineRule="auto"/>
              <w:ind w:left="142" w:firstLine="284"/>
              <w:rPr>
                <w:sz w:val="24"/>
                <w:szCs w:val="24"/>
                <w:lang w:val="ru-RU"/>
              </w:rPr>
            </w:pPr>
            <w:r w:rsidRPr="0073409B">
              <w:rPr>
                <w:sz w:val="24"/>
                <w:szCs w:val="24"/>
                <w:lang w:val="ru-RU"/>
              </w:rPr>
              <w:t>Пользоваться знаками, символами, предметами-заместителями.</w:t>
            </w:r>
          </w:p>
        </w:tc>
        <w:tc>
          <w:tcPr>
            <w:tcW w:w="5245" w:type="dxa"/>
            <w:vMerge/>
          </w:tcPr>
          <w:p w:rsidR="003740E1" w:rsidRPr="0073409B" w:rsidRDefault="003740E1" w:rsidP="003740E1">
            <w:pPr>
              <w:pStyle w:val="a3"/>
              <w:spacing w:line="276" w:lineRule="auto"/>
              <w:ind w:left="142" w:firstLine="284"/>
              <w:rPr>
                <w:b/>
                <w:sz w:val="24"/>
                <w:szCs w:val="24"/>
                <w:lang w:val="ru-RU"/>
              </w:rPr>
            </w:pPr>
          </w:p>
        </w:tc>
      </w:tr>
      <w:tr w:rsidR="003740E1" w:rsidRPr="0073409B" w:rsidTr="003740E1">
        <w:tc>
          <w:tcPr>
            <w:tcW w:w="5353" w:type="dxa"/>
          </w:tcPr>
          <w:p w:rsidR="003740E1" w:rsidRPr="0073409B" w:rsidRDefault="003740E1" w:rsidP="003740E1">
            <w:pPr>
              <w:spacing w:line="276" w:lineRule="auto"/>
              <w:ind w:left="142" w:firstLine="284"/>
              <w:contextualSpacing/>
              <w:jc w:val="both"/>
              <w:rPr>
                <w:sz w:val="24"/>
                <w:szCs w:val="24"/>
              </w:rPr>
            </w:pPr>
            <w:r w:rsidRPr="0073409B">
              <w:rPr>
                <w:sz w:val="24"/>
                <w:szCs w:val="24"/>
              </w:rPr>
              <w:t>Читать</w:t>
            </w:r>
          </w:p>
        </w:tc>
        <w:tc>
          <w:tcPr>
            <w:tcW w:w="5245" w:type="dxa"/>
          </w:tcPr>
          <w:p w:rsidR="003740E1" w:rsidRPr="0073409B" w:rsidRDefault="003740E1" w:rsidP="00F37FB9">
            <w:pPr>
              <w:spacing w:line="276" w:lineRule="auto"/>
              <w:jc w:val="both"/>
              <w:rPr>
                <w:sz w:val="24"/>
                <w:szCs w:val="24"/>
              </w:rPr>
            </w:pPr>
            <w:r w:rsidRPr="0073409B">
              <w:rPr>
                <w:sz w:val="24"/>
                <w:szCs w:val="24"/>
              </w:rPr>
              <w:t>Мониторинг</w:t>
            </w:r>
          </w:p>
        </w:tc>
      </w:tr>
      <w:tr w:rsidR="003740E1" w:rsidRPr="00425317" w:rsidTr="003740E1">
        <w:tc>
          <w:tcPr>
            <w:tcW w:w="5353" w:type="dxa"/>
          </w:tcPr>
          <w:p w:rsidR="003740E1" w:rsidRPr="0073409B" w:rsidRDefault="003740E1" w:rsidP="003740E1">
            <w:pPr>
              <w:spacing w:line="276" w:lineRule="auto"/>
              <w:ind w:left="142" w:firstLine="284"/>
              <w:contextualSpacing/>
              <w:jc w:val="both"/>
              <w:rPr>
                <w:sz w:val="24"/>
                <w:szCs w:val="24"/>
              </w:rPr>
            </w:pPr>
            <w:r w:rsidRPr="0073409B">
              <w:rPr>
                <w:sz w:val="24"/>
                <w:szCs w:val="24"/>
              </w:rPr>
              <w:t>Писать</w:t>
            </w:r>
          </w:p>
        </w:tc>
        <w:tc>
          <w:tcPr>
            <w:tcW w:w="5245" w:type="dxa"/>
          </w:tcPr>
          <w:p w:rsidR="003740E1" w:rsidRPr="0073409B" w:rsidRDefault="003740E1" w:rsidP="00F37FB9">
            <w:pPr>
              <w:spacing w:line="276" w:lineRule="auto"/>
              <w:jc w:val="both"/>
              <w:rPr>
                <w:sz w:val="24"/>
                <w:szCs w:val="24"/>
                <w:lang w:val="ru-RU" w:eastAsia="ru-RU"/>
              </w:rPr>
            </w:pPr>
            <w:r w:rsidRPr="0073409B">
              <w:rPr>
                <w:sz w:val="24"/>
                <w:szCs w:val="24"/>
                <w:lang w:val="ru-RU" w:eastAsia="ru-RU"/>
              </w:rPr>
              <w:t xml:space="preserve">Изучение письменных работ. </w:t>
            </w:r>
          </w:p>
          <w:p w:rsidR="003740E1" w:rsidRPr="00F37FB9" w:rsidRDefault="003740E1" w:rsidP="00F37FB9">
            <w:pPr>
              <w:spacing w:line="276" w:lineRule="auto"/>
              <w:rPr>
                <w:sz w:val="24"/>
                <w:szCs w:val="24"/>
                <w:lang w:val="ru-RU"/>
              </w:rPr>
            </w:pPr>
            <w:r w:rsidRPr="00F37FB9">
              <w:rPr>
                <w:sz w:val="24"/>
                <w:szCs w:val="24"/>
                <w:lang w:val="ru-RU"/>
              </w:rPr>
              <w:t>Диктанты, списывание с образца.</w:t>
            </w:r>
          </w:p>
        </w:tc>
      </w:tr>
      <w:tr w:rsidR="003740E1" w:rsidRPr="0073409B" w:rsidTr="003740E1">
        <w:tc>
          <w:tcPr>
            <w:tcW w:w="5353" w:type="dxa"/>
          </w:tcPr>
          <w:p w:rsidR="003740E1" w:rsidRPr="0073409B" w:rsidRDefault="003740E1" w:rsidP="003740E1">
            <w:pPr>
              <w:pStyle w:val="a3"/>
              <w:spacing w:line="276" w:lineRule="auto"/>
              <w:ind w:left="142" w:firstLine="284"/>
              <w:rPr>
                <w:sz w:val="24"/>
                <w:szCs w:val="24"/>
              </w:rPr>
            </w:pPr>
            <w:r w:rsidRPr="0073409B">
              <w:rPr>
                <w:sz w:val="24"/>
                <w:szCs w:val="24"/>
              </w:rPr>
              <w:t>Выполнять арифметические действия.</w:t>
            </w:r>
          </w:p>
        </w:tc>
        <w:tc>
          <w:tcPr>
            <w:tcW w:w="5245" w:type="dxa"/>
          </w:tcPr>
          <w:p w:rsidR="003740E1" w:rsidRPr="00F37FB9" w:rsidRDefault="003740E1" w:rsidP="00F37FB9">
            <w:pPr>
              <w:spacing w:line="276" w:lineRule="auto"/>
              <w:rPr>
                <w:b/>
                <w:sz w:val="24"/>
                <w:szCs w:val="24"/>
              </w:rPr>
            </w:pPr>
            <w:r w:rsidRPr="00F37FB9">
              <w:rPr>
                <w:sz w:val="24"/>
                <w:szCs w:val="24"/>
              </w:rPr>
              <w:t>Проверка вычислительных навыков.</w:t>
            </w:r>
          </w:p>
        </w:tc>
      </w:tr>
      <w:tr w:rsidR="003740E1" w:rsidRPr="00425317" w:rsidTr="003740E1">
        <w:tc>
          <w:tcPr>
            <w:tcW w:w="5353" w:type="dxa"/>
          </w:tcPr>
          <w:p w:rsidR="003740E1" w:rsidRPr="0073409B" w:rsidRDefault="003740E1" w:rsidP="003740E1">
            <w:pPr>
              <w:pStyle w:val="Default"/>
              <w:spacing w:line="276" w:lineRule="auto"/>
              <w:ind w:left="142" w:firstLine="284"/>
              <w:contextualSpacing/>
              <w:jc w:val="both"/>
            </w:pPr>
            <w:r w:rsidRPr="0073409B">
              <w:t>Наблюдать под руководством взрослого за предметами и явлениями окружающей действительности.</w:t>
            </w:r>
          </w:p>
        </w:tc>
        <w:tc>
          <w:tcPr>
            <w:tcW w:w="5245" w:type="dxa"/>
            <w:vMerge w:val="restart"/>
          </w:tcPr>
          <w:p w:rsidR="003740E1" w:rsidRPr="00F37FB9" w:rsidRDefault="003740E1" w:rsidP="00F37FB9">
            <w:pPr>
              <w:spacing w:line="276" w:lineRule="auto"/>
              <w:rPr>
                <w:sz w:val="24"/>
                <w:szCs w:val="24"/>
                <w:lang w:val="ru-RU"/>
              </w:rPr>
            </w:pPr>
            <w:r w:rsidRPr="00F37FB9">
              <w:rPr>
                <w:sz w:val="24"/>
                <w:szCs w:val="24"/>
                <w:lang w:val="ru-RU"/>
              </w:rPr>
              <w:t>Психологическое, педагогическое  тестирование.</w:t>
            </w:r>
          </w:p>
          <w:p w:rsidR="003740E1" w:rsidRPr="00F37FB9" w:rsidRDefault="003740E1" w:rsidP="00F37FB9">
            <w:pPr>
              <w:spacing w:line="276" w:lineRule="auto"/>
              <w:rPr>
                <w:sz w:val="24"/>
                <w:szCs w:val="24"/>
                <w:lang w:val="ru-RU"/>
              </w:rPr>
            </w:pPr>
            <w:r w:rsidRPr="00F37FB9">
              <w:rPr>
                <w:sz w:val="24"/>
                <w:szCs w:val="24"/>
                <w:lang w:val="ru-RU"/>
              </w:rPr>
              <w:t>Специальные коррекционные упражнения.</w:t>
            </w:r>
          </w:p>
          <w:p w:rsidR="003740E1" w:rsidRPr="0073409B" w:rsidRDefault="003740E1" w:rsidP="003740E1">
            <w:pPr>
              <w:pStyle w:val="a3"/>
              <w:spacing w:line="276" w:lineRule="auto"/>
              <w:ind w:left="142" w:firstLine="284"/>
              <w:rPr>
                <w:sz w:val="24"/>
                <w:szCs w:val="24"/>
                <w:lang w:val="ru-RU"/>
              </w:rPr>
            </w:pPr>
          </w:p>
        </w:tc>
      </w:tr>
      <w:tr w:rsidR="003740E1" w:rsidRPr="00425317" w:rsidTr="003740E1">
        <w:tc>
          <w:tcPr>
            <w:tcW w:w="5353" w:type="dxa"/>
          </w:tcPr>
          <w:p w:rsidR="003740E1" w:rsidRPr="0073409B" w:rsidRDefault="003740E1" w:rsidP="003740E1">
            <w:pPr>
              <w:pStyle w:val="Default"/>
              <w:spacing w:line="276" w:lineRule="auto"/>
              <w:ind w:left="142" w:firstLine="284"/>
              <w:contextualSpacing/>
              <w:jc w:val="both"/>
            </w:pPr>
            <w:r w:rsidRPr="0073409B">
              <w:t>Работать с несложной по содержанию и структуре информацией (понимать изображение, текст, устное высказывание, элементарное схематическое изображение предъявленных на бумажных и электронных и других носителях).</w:t>
            </w:r>
          </w:p>
        </w:tc>
        <w:tc>
          <w:tcPr>
            <w:tcW w:w="5245" w:type="dxa"/>
            <w:vMerge/>
          </w:tcPr>
          <w:p w:rsidR="003740E1" w:rsidRPr="0073409B" w:rsidRDefault="003740E1" w:rsidP="003740E1">
            <w:pPr>
              <w:pStyle w:val="a3"/>
              <w:spacing w:line="276" w:lineRule="auto"/>
              <w:ind w:left="142" w:firstLine="284"/>
              <w:rPr>
                <w:b/>
                <w:sz w:val="24"/>
                <w:szCs w:val="24"/>
                <w:lang w:val="ru-RU"/>
              </w:rPr>
            </w:pPr>
          </w:p>
        </w:tc>
      </w:tr>
    </w:tbl>
    <w:p w:rsidR="003740E1" w:rsidRPr="0073409B" w:rsidRDefault="003740E1" w:rsidP="003740E1">
      <w:pPr>
        <w:pStyle w:val="ab"/>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 xml:space="preserve">Для формирования </w:t>
      </w:r>
      <w:r w:rsidRPr="0073409B">
        <w:rPr>
          <w:rFonts w:ascii="Times New Roman" w:hAnsi="Times New Roman"/>
          <w:b/>
          <w:i/>
          <w:iCs/>
          <w:sz w:val="24"/>
          <w:szCs w:val="24"/>
          <w:lang w:eastAsia="ru-RU"/>
        </w:rPr>
        <w:t xml:space="preserve">познавательных </w:t>
      </w:r>
      <w:r w:rsidRPr="0073409B">
        <w:rPr>
          <w:rFonts w:ascii="Times New Roman" w:hAnsi="Times New Roman"/>
          <w:sz w:val="24"/>
          <w:szCs w:val="24"/>
          <w:lang w:eastAsia="ru-RU"/>
        </w:rPr>
        <w:t>БУД целесообразны следующие виды заданий:</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«Найди отличия» (можно задать их количество);</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«На что похоже?»;</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«Разрезные картинки»;</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«Серия сюжетных картинок»;</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«Нарисуй целое»;</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«Обведи и дорисуй»;</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«Зашумлённые изображения»;</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lastRenderedPageBreak/>
        <w:t>«Почтовый ящик»;</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«Таблицы Шульте»;</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«Корректурная проба»;</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«Четвертый лишний»</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«Лабиринты»;</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Упорядочивание;</w:t>
      </w:r>
    </w:p>
    <w:p w:rsidR="003740E1" w:rsidRPr="0073409B" w:rsidRDefault="003740E1" w:rsidP="00172A98">
      <w:pPr>
        <w:pStyle w:val="ab"/>
        <w:numPr>
          <w:ilvl w:val="0"/>
          <w:numId w:val="23"/>
        </w:numPr>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«Цепочки» и т.д.</w:t>
      </w:r>
    </w:p>
    <w:p w:rsidR="003740E1" w:rsidRPr="0073409B" w:rsidRDefault="003740E1" w:rsidP="003740E1">
      <w:pPr>
        <w:pStyle w:val="a3"/>
        <w:spacing w:line="276" w:lineRule="auto"/>
        <w:ind w:left="142" w:firstLine="284"/>
        <w:rPr>
          <w:b/>
          <w:sz w:val="24"/>
          <w:szCs w:val="24"/>
          <w:lang w:val="ru-RU"/>
        </w:rPr>
      </w:pPr>
    </w:p>
    <w:p w:rsidR="003740E1" w:rsidRPr="0073409B" w:rsidRDefault="003740E1" w:rsidP="003740E1">
      <w:pPr>
        <w:pStyle w:val="a3"/>
        <w:spacing w:line="276" w:lineRule="auto"/>
        <w:ind w:left="142" w:firstLine="284"/>
        <w:rPr>
          <w:b/>
          <w:sz w:val="24"/>
          <w:szCs w:val="24"/>
          <w:lang w:val="ru-RU"/>
        </w:rPr>
      </w:pPr>
      <w:r w:rsidRPr="0073409B">
        <w:rPr>
          <w:b/>
          <w:sz w:val="24"/>
          <w:szCs w:val="24"/>
          <w:lang w:val="ru-RU"/>
        </w:rPr>
        <w:t>Условия формирования и развития БУД.</w:t>
      </w:r>
    </w:p>
    <w:p w:rsidR="003740E1" w:rsidRPr="0073409B" w:rsidRDefault="003740E1" w:rsidP="003740E1">
      <w:pPr>
        <w:spacing w:line="276" w:lineRule="auto"/>
        <w:ind w:left="142" w:firstLine="284"/>
        <w:jc w:val="both"/>
        <w:rPr>
          <w:sz w:val="24"/>
          <w:szCs w:val="24"/>
          <w:lang w:eastAsia="ru-RU"/>
        </w:rPr>
      </w:pPr>
      <w:r w:rsidRPr="0073409B">
        <w:rPr>
          <w:sz w:val="24"/>
          <w:szCs w:val="24"/>
          <w:lang w:val="ru-RU"/>
        </w:rPr>
        <w:t xml:space="preserve">Основными </w:t>
      </w:r>
      <w:r w:rsidRPr="0073409B">
        <w:rPr>
          <w:color w:val="000000"/>
          <w:sz w:val="24"/>
          <w:szCs w:val="24"/>
          <w:shd w:val="clear" w:color="auto" w:fill="FFFFFF"/>
          <w:lang w:val="ru-RU" w:eastAsia="ru-RU"/>
        </w:rPr>
        <w:t xml:space="preserve">условиями  успешного формирования у обучающихся с умственной отсталостью </w:t>
      </w:r>
      <w:r w:rsidRPr="0073409B">
        <w:rPr>
          <w:color w:val="000000"/>
          <w:sz w:val="24"/>
          <w:szCs w:val="24"/>
          <w:shd w:val="clear" w:color="auto" w:fill="FFFFFF"/>
          <w:lang w:eastAsia="ru-RU"/>
        </w:rPr>
        <w:t>(интеллектуальными нарушениями)  базовых учебных действий  являются: </w:t>
      </w:r>
    </w:p>
    <w:p w:rsidR="003740E1" w:rsidRPr="0073409B" w:rsidRDefault="003740E1" w:rsidP="00172A98">
      <w:pPr>
        <w:widowControl/>
        <w:numPr>
          <w:ilvl w:val="0"/>
          <w:numId w:val="21"/>
        </w:numPr>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Создание коррекционно-развивающей среды обучения.</w:t>
      </w:r>
      <w:r w:rsidRPr="0073409B">
        <w:rPr>
          <w:color w:val="000000"/>
          <w:sz w:val="24"/>
          <w:szCs w:val="24"/>
          <w:lang w:eastAsia="ru-RU"/>
        </w:rPr>
        <w:t> </w:t>
      </w:r>
    </w:p>
    <w:p w:rsidR="003740E1" w:rsidRPr="0073409B" w:rsidRDefault="003740E1" w:rsidP="00172A98">
      <w:pPr>
        <w:widowControl/>
        <w:numPr>
          <w:ilvl w:val="0"/>
          <w:numId w:val="21"/>
        </w:numPr>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Установление тесных взаимосвязей в системе семья – школа - ребенок.</w:t>
      </w:r>
      <w:r w:rsidRPr="0073409B">
        <w:rPr>
          <w:color w:val="000000"/>
          <w:sz w:val="24"/>
          <w:szCs w:val="24"/>
          <w:lang w:eastAsia="ru-RU"/>
        </w:rPr>
        <w:t> </w:t>
      </w:r>
    </w:p>
    <w:p w:rsidR="003740E1" w:rsidRPr="0073409B" w:rsidRDefault="003740E1" w:rsidP="00172A98">
      <w:pPr>
        <w:widowControl/>
        <w:numPr>
          <w:ilvl w:val="0"/>
          <w:numId w:val="21"/>
        </w:numPr>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Учет индивидуальных, групповых и типологических особенностей учащихся.</w:t>
      </w:r>
      <w:r w:rsidRPr="0073409B">
        <w:rPr>
          <w:color w:val="000000"/>
          <w:sz w:val="24"/>
          <w:szCs w:val="24"/>
          <w:lang w:eastAsia="ru-RU"/>
        </w:rPr>
        <w:t> </w:t>
      </w:r>
    </w:p>
    <w:p w:rsidR="003740E1" w:rsidRPr="0073409B" w:rsidRDefault="003740E1" w:rsidP="00172A98">
      <w:pPr>
        <w:widowControl/>
        <w:numPr>
          <w:ilvl w:val="0"/>
          <w:numId w:val="21"/>
        </w:numPr>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Создание положительного эмоционального фона обучения.</w:t>
      </w:r>
      <w:r w:rsidRPr="0073409B">
        <w:rPr>
          <w:color w:val="000000"/>
          <w:sz w:val="24"/>
          <w:szCs w:val="24"/>
          <w:lang w:eastAsia="ru-RU"/>
        </w:rPr>
        <w:t> </w:t>
      </w:r>
    </w:p>
    <w:p w:rsidR="003740E1" w:rsidRPr="0073409B" w:rsidRDefault="003740E1" w:rsidP="003740E1">
      <w:pPr>
        <w:spacing w:line="276" w:lineRule="auto"/>
        <w:ind w:left="142" w:firstLine="284"/>
        <w:jc w:val="both"/>
        <w:rPr>
          <w:color w:val="000000"/>
          <w:sz w:val="24"/>
          <w:szCs w:val="24"/>
          <w:shd w:val="clear" w:color="auto" w:fill="FFFFFF"/>
          <w:lang w:val="ru-RU" w:eastAsia="ru-RU"/>
        </w:rPr>
      </w:pPr>
      <w:r w:rsidRPr="0073409B">
        <w:rPr>
          <w:color w:val="000000"/>
          <w:sz w:val="24"/>
          <w:szCs w:val="24"/>
          <w:shd w:val="clear" w:color="auto" w:fill="FFFFFF"/>
          <w:lang w:val="ru-RU" w:eastAsia="ru-RU"/>
        </w:rPr>
        <w:t xml:space="preserve">Организованное таким образом обучение обеспечивает комплексность в работе по формированию базовых учебных действий, органически соединив ее с усвоением программного материала. </w:t>
      </w:r>
      <w:r w:rsidRPr="0073409B">
        <w:rPr>
          <w:color w:val="000000"/>
          <w:sz w:val="24"/>
          <w:szCs w:val="24"/>
          <w:lang w:val="ru-RU" w:eastAsia="ru-RU"/>
        </w:rPr>
        <w:t>В коррекционной деятельности целесообразно использовать следующие приемы коррекции, опираясь на принципы коррекционно-развивающего обучения (принцип динамичности восприятия, развития высших психических функций, продуктивной обработки информации, мотивации).</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u w:val="single"/>
          <w:lang w:val="ru-RU" w:eastAsia="ru-RU"/>
        </w:rPr>
        <w:t>Приемы педагогической коррекции:</w:t>
      </w:r>
    </w:p>
    <w:p w:rsidR="003740E1" w:rsidRPr="001108A2" w:rsidRDefault="003740E1" w:rsidP="00172A98">
      <w:pPr>
        <w:pStyle w:val="a3"/>
        <w:numPr>
          <w:ilvl w:val="0"/>
          <w:numId w:val="83"/>
        </w:numPr>
        <w:spacing w:line="276" w:lineRule="auto"/>
        <w:jc w:val="both"/>
        <w:rPr>
          <w:color w:val="000000"/>
          <w:sz w:val="24"/>
          <w:szCs w:val="24"/>
          <w:lang w:val="ru-RU" w:eastAsia="ru-RU"/>
        </w:rPr>
      </w:pPr>
      <w:r w:rsidRPr="001108A2">
        <w:rPr>
          <w:color w:val="000000"/>
          <w:sz w:val="24"/>
          <w:szCs w:val="24"/>
          <w:lang w:val="ru-RU" w:eastAsia="ru-RU"/>
        </w:rPr>
        <w:t>приемы, обеспечивающие доступность учебной информации для умственно отсталых детей;</w:t>
      </w:r>
    </w:p>
    <w:p w:rsidR="003740E1" w:rsidRPr="001108A2" w:rsidRDefault="003740E1" w:rsidP="00172A98">
      <w:pPr>
        <w:pStyle w:val="a3"/>
        <w:numPr>
          <w:ilvl w:val="0"/>
          <w:numId w:val="83"/>
        </w:numPr>
        <w:spacing w:line="276" w:lineRule="auto"/>
        <w:jc w:val="both"/>
        <w:rPr>
          <w:color w:val="000000"/>
          <w:sz w:val="24"/>
          <w:szCs w:val="24"/>
          <w:lang w:val="ru-RU" w:eastAsia="ru-RU"/>
        </w:rPr>
      </w:pPr>
      <w:r w:rsidRPr="001108A2">
        <w:rPr>
          <w:color w:val="000000"/>
          <w:sz w:val="24"/>
          <w:szCs w:val="24"/>
          <w:lang w:val="ru-RU" w:eastAsia="ru-RU"/>
        </w:rPr>
        <w:t>специальные приемы организации обучения;</w:t>
      </w:r>
    </w:p>
    <w:p w:rsidR="003740E1" w:rsidRPr="001108A2" w:rsidRDefault="003740E1" w:rsidP="00172A98">
      <w:pPr>
        <w:pStyle w:val="a3"/>
        <w:numPr>
          <w:ilvl w:val="0"/>
          <w:numId w:val="83"/>
        </w:numPr>
        <w:spacing w:line="276" w:lineRule="auto"/>
        <w:jc w:val="both"/>
        <w:rPr>
          <w:color w:val="000000"/>
          <w:sz w:val="24"/>
          <w:szCs w:val="24"/>
          <w:lang w:val="ru-RU" w:eastAsia="ru-RU"/>
        </w:rPr>
      </w:pPr>
      <w:r w:rsidRPr="001108A2">
        <w:rPr>
          <w:color w:val="000000"/>
          <w:sz w:val="24"/>
          <w:szCs w:val="24"/>
          <w:lang w:val="ru-RU" w:eastAsia="ru-RU"/>
        </w:rPr>
        <w:t>приемы продуктивной переработки учебной информации;</w:t>
      </w:r>
    </w:p>
    <w:p w:rsidR="003740E1" w:rsidRPr="001108A2" w:rsidRDefault="003740E1" w:rsidP="00172A98">
      <w:pPr>
        <w:pStyle w:val="a3"/>
        <w:numPr>
          <w:ilvl w:val="0"/>
          <w:numId w:val="83"/>
        </w:numPr>
        <w:spacing w:line="276" w:lineRule="auto"/>
        <w:jc w:val="both"/>
        <w:rPr>
          <w:color w:val="000000"/>
          <w:sz w:val="24"/>
          <w:szCs w:val="24"/>
          <w:lang w:val="ru-RU" w:eastAsia="ru-RU"/>
        </w:rPr>
      </w:pPr>
      <w:r w:rsidRPr="001108A2">
        <w:rPr>
          <w:color w:val="000000"/>
          <w:sz w:val="24"/>
          <w:szCs w:val="24"/>
          <w:lang w:val="ru-RU" w:eastAsia="ru-RU"/>
        </w:rPr>
        <w:t>приемы использования технических средств, специальных приборов и оборудования.</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u w:val="single"/>
          <w:lang w:val="ru-RU" w:eastAsia="ru-RU"/>
        </w:rPr>
        <w:t>Приемы психологической коррекции</w:t>
      </w:r>
      <w:r w:rsidRPr="0073409B">
        <w:rPr>
          <w:color w:val="000000"/>
          <w:sz w:val="24"/>
          <w:szCs w:val="24"/>
          <w:lang w:val="ru-RU" w:eastAsia="ru-RU"/>
        </w:rPr>
        <w:t>:</w:t>
      </w:r>
    </w:p>
    <w:p w:rsidR="003740E1" w:rsidRPr="001108A2" w:rsidRDefault="003740E1" w:rsidP="00172A98">
      <w:pPr>
        <w:pStyle w:val="a3"/>
        <w:numPr>
          <w:ilvl w:val="0"/>
          <w:numId w:val="84"/>
        </w:numPr>
        <w:spacing w:line="276" w:lineRule="auto"/>
        <w:jc w:val="both"/>
        <w:rPr>
          <w:color w:val="000000"/>
          <w:sz w:val="24"/>
          <w:szCs w:val="24"/>
          <w:lang w:val="ru-RU" w:eastAsia="ru-RU"/>
        </w:rPr>
      </w:pPr>
      <w:r w:rsidRPr="001108A2">
        <w:rPr>
          <w:color w:val="000000"/>
          <w:sz w:val="24"/>
          <w:szCs w:val="24"/>
          <w:lang w:val="ru-RU" w:eastAsia="ru-RU"/>
        </w:rPr>
        <w:t>доверие к личности ребенка;</w:t>
      </w:r>
    </w:p>
    <w:p w:rsidR="003740E1" w:rsidRPr="001108A2" w:rsidRDefault="003740E1" w:rsidP="00172A98">
      <w:pPr>
        <w:pStyle w:val="a3"/>
        <w:numPr>
          <w:ilvl w:val="0"/>
          <w:numId w:val="84"/>
        </w:numPr>
        <w:spacing w:line="276" w:lineRule="auto"/>
        <w:jc w:val="both"/>
        <w:rPr>
          <w:color w:val="000000"/>
          <w:sz w:val="24"/>
          <w:szCs w:val="24"/>
          <w:lang w:val="ru-RU" w:eastAsia="ru-RU"/>
        </w:rPr>
      </w:pPr>
      <w:r w:rsidRPr="001108A2">
        <w:rPr>
          <w:color w:val="000000"/>
          <w:sz w:val="24"/>
          <w:szCs w:val="24"/>
          <w:lang w:val="ru-RU" w:eastAsia="ru-RU"/>
        </w:rPr>
        <w:t>формирование реально осознаваемых/действующих мотивов поведения;</w:t>
      </w:r>
    </w:p>
    <w:p w:rsidR="003740E1" w:rsidRPr="001108A2" w:rsidRDefault="003740E1" w:rsidP="00172A98">
      <w:pPr>
        <w:pStyle w:val="a3"/>
        <w:numPr>
          <w:ilvl w:val="0"/>
          <w:numId w:val="84"/>
        </w:numPr>
        <w:spacing w:line="276" w:lineRule="auto"/>
        <w:jc w:val="both"/>
        <w:rPr>
          <w:color w:val="000000"/>
          <w:sz w:val="24"/>
          <w:szCs w:val="24"/>
          <w:lang w:val="ru-RU" w:eastAsia="ru-RU"/>
        </w:rPr>
      </w:pPr>
      <w:r w:rsidRPr="001108A2">
        <w:rPr>
          <w:color w:val="000000"/>
          <w:sz w:val="24"/>
          <w:szCs w:val="24"/>
          <w:lang w:val="ru-RU" w:eastAsia="ru-RU"/>
        </w:rPr>
        <w:t>анализ конфликтных ситуаций;</w:t>
      </w:r>
    </w:p>
    <w:p w:rsidR="003740E1" w:rsidRPr="001108A2" w:rsidRDefault="003740E1" w:rsidP="00172A98">
      <w:pPr>
        <w:pStyle w:val="a3"/>
        <w:numPr>
          <w:ilvl w:val="0"/>
          <w:numId w:val="84"/>
        </w:numPr>
        <w:spacing w:line="276" w:lineRule="auto"/>
        <w:jc w:val="both"/>
        <w:rPr>
          <w:color w:val="000000"/>
          <w:sz w:val="24"/>
          <w:szCs w:val="24"/>
          <w:lang w:val="ru-RU" w:eastAsia="ru-RU"/>
        </w:rPr>
      </w:pPr>
      <w:r w:rsidRPr="001108A2">
        <w:rPr>
          <w:color w:val="000000"/>
          <w:sz w:val="24"/>
          <w:szCs w:val="24"/>
          <w:lang w:val="ru-RU" w:eastAsia="ru-RU"/>
        </w:rPr>
        <w:t>безусловное принятие;</w:t>
      </w:r>
    </w:p>
    <w:p w:rsidR="003740E1" w:rsidRPr="001108A2" w:rsidRDefault="003740E1" w:rsidP="00172A98">
      <w:pPr>
        <w:pStyle w:val="a3"/>
        <w:numPr>
          <w:ilvl w:val="0"/>
          <w:numId w:val="84"/>
        </w:numPr>
        <w:spacing w:line="276" w:lineRule="auto"/>
        <w:jc w:val="both"/>
        <w:rPr>
          <w:color w:val="000000"/>
          <w:sz w:val="24"/>
          <w:szCs w:val="24"/>
          <w:lang w:val="ru-RU" w:eastAsia="ru-RU"/>
        </w:rPr>
      </w:pPr>
      <w:r w:rsidRPr="001108A2">
        <w:rPr>
          <w:color w:val="000000"/>
          <w:sz w:val="24"/>
          <w:szCs w:val="24"/>
          <w:lang w:val="ru-RU" w:eastAsia="ru-RU"/>
        </w:rPr>
        <w:t>игнорирование;</w:t>
      </w:r>
    </w:p>
    <w:p w:rsidR="003740E1" w:rsidRPr="001108A2" w:rsidRDefault="003740E1" w:rsidP="00172A98">
      <w:pPr>
        <w:pStyle w:val="a3"/>
        <w:numPr>
          <w:ilvl w:val="0"/>
          <w:numId w:val="84"/>
        </w:numPr>
        <w:spacing w:line="276" w:lineRule="auto"/>
        <w:jc w:val="both"/>
        <w:rPr>
          <w:color w:val="000000"/>
          <w:sz w:val="24"/>
          <w:szCs w:val="24"/>
          <w:lang w:val="ru-RU" w:eastAsia="ru-RU"/>
        </w:rPr>
      </w:pPr>
      <w:r w:rsidRPr="001108A2">
        <w:rPr>
          <w:color w:val="000000"/>
          <w:sz w:val="24"/>
          <w:szCs w:val="24"/>
          <w:lang w:val="ru-RU" w:eastAsia="ru-RU"/>
        </w:rPr>
        <w:t>эмоциональное поглаживание;</w:t>
      </w:r>
    </w:p>
    <w:p w:rsidR="003740E1" w:rsidRPr="001108A2" w:rsidRDefault="003740E1" w:rsidP="00172A98">
      <w:pPr>
        <w:pStyle w:val="a3"/>
        <w:numPr>
          <w:ilvl w:val="0"/>
          <w:numId w:val="84"/>
        </w:numPr>
        <w:spacing w:line="276" w:lineRule="auto"/>
        <w:jc w:val="both"/>
        <w:rPr>
          <w:color w:val="000000"/>
          <w:sz w:val="24"/>
          <w:szCs w:val="24"/>
          <w:lang w:val="ru-RU" w:eastAsia="ru-RU"/>
        </w:rPr>
      </w:pPr>
      <w:r w:rsidRPr="001108A2">
        <w:rPr>
          <w:color w:val="000000"/>
          <w:sz w:val="24"/>
          <w:szCs w:val="24"/>
          <w:lang w:val="ru-RU" w:eastAsia="ru-RU"/>
        </w:rPr>
        <w:t>ассоциации;</w:t>
      </w:r>
    </w:p>
    <w:p w:rsidR="003740E1" w:rsidRPr="001108A2" w:rsidRDefault="003740E1" w:rsidP="00172A98">
      <w:pPr>
        <w:pStyle w:val="a3"/>
        <w:numPr>
          <w:ilvl w:val="0"/>
          <w:numId w:val="84"/>
        </w:numPr>
        <w:spacing w:line="276" w:lineRule="auto"/>
        <w:jc w:val="both"/>
        <w:rPr>
          <w:color w:val="000000"/>
          <w:sz w:val="24"/>
          <w:szCs w:val="24"/>
          <w:lang w:val="ru-RU" w:eastAsia="ru-RU"/>
        </w:rPr>
      </w:pPr>
      <w:r w:rsidRPr="001108A2">
        <w:rPr>
          <w:color w:val="000000"/>
          <w:sz w:val="24"/>
          <w:szCs w:val="24"/>
          <w:lang w:val="ru-RU" w:eastAsia="ru-RU"/>
        </w:rPr>
        <w:t>сочувствие;</w:t>
      </w:r>
    </w:p>
    <w:p w:rsidR="003740E1" w:rsidRPr="001108A2" w:rsidRDefault="003740E1" w:rsidP="00172A98">
      <w:pPr>
        <w:pStyle w:val="a3"/>
        <w:numPr>
          <w:ilvl w:val="0"/>
          <w:numId w:val="84"/>
        </w:numPr>
        <w:spacing w:line="276" w:lineRule="auto"/>
        <w:jc w:val="both"/>
        <w:rPr>
          <w:color w:val="000000"/>
          <w:sz w:val="24"/>
          <w:szCs w:val="24"/>
          <w:lang w:val="ru-RU" w:eastAsia="ru-RU"/>
        </w:rPr>
      </w:pPr>
      <w:r w:rsidRPr="001108A2">
        <w:rPr>
          <w:color w:val="000000"/>
          <w:sz w:val="24"/>
          <w:szCs w:val="24"/>
          <w:lang w:val="ru-RU" w:eastAsia="ru-RU"/>
        </w:rPr>
        <w:t>обратная связь;</w:t>
      </w:r>
    </w:p>
    <w:p w:rsidR="003740E1" w:rsidRPr="001108A2" w:rsidRDefault="003740E1" w:rsidP="00172A98">
      <w:pPr>
        <w:pStyle w:val="a3"/>
        <w:numPr>
          <w:ilvl w:val="0"/>
          <w:numId w:val="84"/>
        </w:numPr>
        <w:spacing w:line="276" w:lineRule="auto"/>
        <w:jc w:val="both"/>
        <w:rPr>
          <w:color w:val="000000"/>
          <w:sz w:val="24"/>
          <w:szCs w:val="24"/>
          <w:lang w:val="ru-RU" w:eastAsia="ru-RU"/>
        </w:rPr>
      </w:pPr>
      <w:r w:rsidRPr="001108A2">
        <w:rPr>
          <w:color w:val="000000"/>
          <w:sz w:val="24"/>
          <w:szCs w:val="24"/>
          <w:lang w:val="ru-RU" w:eastAsia="ru-RU"/>
        </w:rPr>
        <w:t>моделирование желаемого поведения;</w:t>
      </w:r>
    </w:p>
    <w:p w:rsidR="003740E1" w:rsidRPr="001108A2" w:rsidRDefault="003740E1" w:rsidP="00172A98">
      <w:pPr>
        <w:pStyle w:val="a3"/>
        <w:numPr>
          <w:ilvl w:val="0"/>
          <w:numId w:val="84"/>
        </w:numPr>
        <w:spacing w:line="276" w:lineRule="auto"/>
        <w:jc w:val="both"/>
        <w:rPr>
          <w:color w:val="000000"/>
          <w:sz w:val="24"/>
          <w:szCs w:val="24"/>
          <w:lang w:val="ru-RU" w:eastAsia="ru-RU"/>
        </w:rPr>
      </w:pPr>
      <w:r w:rsidRPr="001108A2">
        <w:rPr>
          <w:color w:val="000000"/>
          <w:sz w:val="24"/>
          <w:szCs w:val="24"/>
          <w:lang w:val="ru-RU" w:eastAsia="ru-RU"/>
        </w:rPr>
        <w:t>релаксация;</w:t>
      </w:r>
    </w:p>
    <w:p w:rsidR="003740E1" w:rsidRPr="001108A2" w:rsidRDefault="003740E1" w:rsidP="00172A98">
      <w:pPr>
        <w:pStyle w:val="a3"/>
        <w:numPr>
          <w:ilvl w:val="0"/>
          <w:numId w:val="84"/>
        </w:numPr>
        <w:spacing w:line="276" w:lineRule="auto"/>
        <w:jc w:val="both"/>
        <w:rPr>
          <w:color w:val="000000"/>
          <w:sz w:val="24"/>
          <w:szCs w:val="24"/>
          <w:lang w:val="ru-RU" w:eastAsia="ru-RU"/>
        </w:rPr>
      </w:pPr>
      <w:r w:rsidRPr="001108A2">
        <w:rPr>
          <w:color w:val="000000"/>
          <w:sz w:val="24"/>
          <w:szCs w:val="24"/>
          <w:lang w:val="ru-RU" w:eastAsia="ru-RU"/>
        </w:rPr>
        <w:t>ритуалы.</w:t>
      </w:r>
    </w:p>
    <w:p w:rsidR="003740E1" w:rsidRPr="0073409B" w:rsidRDefault="003740E1" w:rsidP="003740E1">
      <w:pPr>
        <w:spacing w:line="276" w:lineRule="auto"/>
        <w:ind w:left="142" w:firstLine="284"/>
        <w:jc w:val="both"/>
        <w:rPr>
          <w:color w:val="000000"/>
          <w:sz w:val="24"/>
          <w:szCs w:val="24"/>
          <w:lang w:val="ru-RU" w:eastAsia="ru-RU"/>
        </w:rPr>
      </w:pPr>
      <w:r w:rsidRPr="0073409B">
        <w:rPr>
          <w:color w:val="000000"/>
          <w:sz w:val="24"/>
          <w:szCs w:val="24"/>
          <w:u w:val="single"/>
          <w:lang w:val="ru-RU" w:eastAsia="ru-RU"/>
        </w:rPr>
        <w:t>Приемы логопедической коррекции:</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повтор поставленного звука изолированно, в слогах, словах;</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повтор слогов, слов с оппозиционными звуками;</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изменение интонации, силы, тембра, темпа голоса;</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lastRenderedPageBreak/>
        <w:t>выделение определенного звука из ряда других звуков;</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дифференциация движений органов артикуляционного аппарата;</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дифференциация звуков по принципам твердости-мягкости, звонкости-глухости;</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прием удлинения и варьирования слогов;</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анализ и синтез слогов, слов;</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сопоставление и распространение предложений, рассказов;</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употребление и преобразование грамматических форм;</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выделение ударных и безударных гласных;</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рисование буквы;</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обводка, штриховка букв;</w:t>
      </w:r>
    </w:p>
    <w:p w:rsidR="003740E1" w:rsidRPr="001108A2" w:rsidRDefault="003740E1" w:rsidP="00172A98">
      <w:pPr>
        <w:pStyle w:val="a3"/>
        <w:numPr>
          <w:ilvl w:val="0"/>
          <w:numId w:val="85"/>
        </w:numPr>
        <w:spacing w:line="276" w:lineRule="auto"/>
        <w:jc w:val="both"/>
        <w:rPr>
          <w:color w:val="000000"/>
          <w:sz w:val="24"/>
          <w:szCs w:val="24"/>
          <w:lang w:val="ru-RU" w:eastAsia="ru-RU"/>
        </w:rPr>
      </w:pPr>
      <w:r w:rsidRPr="001108A2">
        <w:rPr>
          <w:color w:val="000000"/>
          <w:sz w:val="24"/>
          <w:szCs w:val="24"/>
          <w:lang w:val="ru-RU" w:eastAsia="ru-RU"/>
        </w:rPr>
        <w:t>логопедический массаж: поглаживание, растирание, вибрация и т.д.</w:t>
      </w:r>
    </w:p>
    <w:p w:rsidR="003740E1" w:rsidRPr="0073409B" w:rsidRDefault="003740E1" w:rsidP="003740E1">
      <w:pPr>
        <w:spacing w:line="276" w:lineRule="auto"/>
        <w:ind w:left="142" w:firstLine="284"/>
        <w:jc w:val="both"/>
        <w:rPr>
          <w:sz w:val="24"/>
          <w:szCs w:val="24"/>
          <w:lang w:val="ru-RU" w:eastAsia="ru-RU"/>
        </w:rPr>
      </w:pPr>
    </w:p>
    <w:p w:rsidR="003740E1" w:rsidRPr="0073409B" w:rsidRDefault="003740E1" w:rsidP="003740E1">
      <w:pPr>
        <w:pStyle w:val="ab"/>
        <w:spacing w:line="276" w:lineRule="auto"/>
        <w:ind w:left="142" w:firstLine="284"/>
        <w:jc w:val="both"/>
        <w:rPr>
          <w:rFonts w:ascii="Times New Roman" w:hAnsi="Times New Roman"/>
          <w:b/>
          <w:sz w:val="24"/>
          <w:szCs w:val="24"/>
        </w:rPr>
      </w:pPr>
      <w:r w:rsidRPr="0073409B">
        <w:rPr>
          <w:rFonts w:ascii="Times New Roman" w:hAnsi="Times New Roman"/>
          <w:b/>
          <w:sz w:val="24"/>
          <w:szCs w:val="24"/>
        </w:rPr>
        <w:t>Мониторинг всех групп БУД.</w:t>
      </w:r>
    </w:p>
    <w:p w:rsidR="003740E1" w:rsidRPr="0073409B" w:rsidRDefault="003740E1" w:rsidP="003740E1">
      <w:pPr>
        <w:pStyle w:val="c2"/>
        <w:spacing w:before="0" w:beforeAutospacing="0" w:after="0" w:afterAutospacing="0" w:line="276" w:lineRule="auto"/>
        <w:ind w:left="142" w:firstLine="284"/>
        <w:jc w:val="both"/>
        <w:rPr>
          <w:color w:val="000000"/>
          <w:u w:val="single"/>
        </w:rPr>
      </w:pPr>
      <w:r w:rsidRPr="0073409B">
        <w:rPr>
          <w:rStyle w:val="c0"/>
          <w:color w:val="000000"/>
        </w:rPr>
        <w:t xml:space="preserve">Согласно требованиям Стандарта итоговый уровень сформированности базовых учебных действий обучающихся с умственной отсталостью определяется на </w:t>
      </w:r>
      <w:r w:rsidRPr="0073409B">
        <w:rPr>
          <w:rStyle w:val="c0"/>
          <w:color w:val="000000"/>
          <w:u w:val="single"/>
        </w:rPr>
        <w:t>момент завершения обучения в школе.</w:t>
      </w:r>
    </w:p>
    <w:p w:rsidR="003740E1" w:rsidRPr="0073409B" w:rsidRDefault="003740E1" w:rsidP="003740E1">
      <w:pPr>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 xml:space="preserve">Целесообразно определять  результативность реализации программы формирования базовых учебных действий на каждом этапе обучения. Так же важно осуществлять  промежуточный контроль развития БУД внутри каждого этапа обучения. Промежуточный  и итоговый контроль осуществляется экспертной группой по окончании каждого года обучения при помощи экспериментальных методик, методом наблюдения учителем, получением информации от родителей (на родительских собраниях, с помощью организованных социологических опросов). </w:t>
      </w:r>
    </w:p>
    <w:p w:rsidR="003740E1" w:rsidRPr="0073409B" w:rsidRDefault="003740E1" w:rsidP="003740E1">
      <w:pPr>
        <w:shd w:val="clear" w:color="auto" w:fill="FFFFFF"/>
        <w:spacing w:line="276" w:lineRule="auto"/>
        <w:ind w:left="142" w:firstLine="284"/>
        <w:jc w:val="both"/>
        <w:rPr>
          <w:color w:val="000000"/>
          <w:sz w:val="24"/>
          <w:szCs w:val="24"/>
          <w:lang w:eastAsia="ru-RU"/>
        </w:rPr>
      </w:pPr>
      <w:r w:rsidRPr="0073409B">
        <w:rPr>
          <w:b/>
          <w:sz w:val="24"/>
          <w:szCs w:val="24"/>
          <w:lang w:val="ru-RU"/>
        </w:rPr>
        <w:t>Цель</w:t>
      </w:r>
      <w:r w:rsidRPr="0073409B">
        <w:rPr>
          <w:b/>
          <w:sz w:val="24"/>
          <w:szCs w:val="24"/>
          <w:lang w:val="ru-RU" w:eastAsia="ru-RU"/>
        </w:rPr>
        <w:t xml:space="preserve"> мониторинга: </w:t>
      </w:r>
      <w:r w:rsidRPr="0073409B">
        <w:rPr>
          <w:sz w:val="24"/>
          <w:szCs w:val="24"/>
          <w:lang w:val="ru-RU" w:eastAsia="ru-RU"/>
        </w:rPr>
        <w:t xml:space="preserve">получение объективной информации о состоянии и динамике уровня сформированности базовых учебных действий у обучающихся в условиях реализации федеральных государственных стандартов образования обучающихся с умственной отсталостью </w:t>
      </w:r>
      <w:r w:rsidRPr="0073409B">
        <w:rPr>
          <w:sz w:val="24"/>
          <w:szCs w:val="24"/>
          <w:lang w:eastAsia="ru-RU"/>
        </w:rPr>
        <w:t>(интеллектуальными нарушениями).</w:t>
      </w:r>
    </w:p>
    <w:p w:rsidR="003740E1" w:rsidRPr="0073409B" w:rsidRDefault="003740E1" w:rsidP="003740E1">
      <w:pPr>
        <w:shd w:val="clear" w:color="auto" w:fill="FFFFFF"/>
        <w:spacing w:line="276" w:lineRule="auto"/>
        <w:ind w:left="142" w:firstLine="284"/>
        <w:jc w:val="both"/>
        <w:rPr>
          <w:b/>
          <w:bCs/>
          <w:color w:val="000000"/>
          <w:spacing w:val="-2"/>
          <w:sz w:val="24"/>
          <w:szCs w:val="24"/>
          <w:lang w:val="ru-RU" w:eastAsia="ru-RU"/>
        </w:rPr>
      </w:pPr>
    </w:p>
    <w:p w:rsidR="003740E1" w:rsidRPr="0073409B" w:rsidRDefault="003740E1" w:rsidP="003740E1">
      <w:pPr>
        <w:shd w:val="clear" w:color="auto" w:fill="FFFFFF"/>
        <w:spacing w:line="276" w:lineRule="auto"/>
        <w:ind w:left="142" w:firstLine="284"/>
        <w:jc w:val="both"/>
        <w:rPr>
          <w:b/>
          <w:bCs/>
          <w:color w:val="000000"/>
          <w:spacing w:val="-2"/>
          <w:sz w:val="24"/>
          <w:szCs w:val="24"/>
          <w:lang w:eastAsia="ru-RU"/>
        </w:rPr>
      </w:pPr>
      <w:r w:rsidRPr="0073409B">
        <w:rPr>
          <w:b/>
          <w:bCs/>
          <w:color w:val="000000"/>
          <w:spacing w:val="-2"/>
          <w:sz w:val="24"/>
          <w:szCs w:val="24"/>
          <w:lang w:eastAsia="ru-RU"/>
        </w:rPr>
        <w:t>Задачи мониторинга:</w:t>
      </w:r>
    </w:p>
    <w:p w:rsidR="003740E1" w:rsidRPr="0073409B" w:rsidRDefault="003740E1" w:rsidP="00172A98">
      <w:pPr>
        <w:widowControl/>
        <w:numPr>
          <w:ilvl w:val="0"/>
          <w:numId w:val="22"/>
        </w:numPr>
        <w:shd w:val="clear" w:color="auto" w:fill="FFFFFF"/>
        <w:suppressAutoHyphens/>
        <w:spacing w:line="276" w:lineRule="auto"/>
        <w:ind w:left="142" w:firstLine="284"/>
        <w:jc w:val="both"/>
        <w:rPr>
          <w:sz w:val="24"/>
          <w:szCs w:val="24"/>
          <w:lang w:val="ru-RU" w:eastAsia="ru-RU"/>
        </w:rPr>
      </w:pPr>
      <w:r w:rsidRPr="0073409B">
        <w:rPr>
          <w:sz w:val="24"/>
          <w:szCs w:val="24"/>
          <w:lang w:val="ru-RU" w:eastAsia="ru-RU"/>
        </w:rPr>
        <w:t>Отработка механизмов сбора информации об уровне сформированности БУД;</w:t>
      </w:r>
    </w:p>
    <w:p w:rsidR="003740E1" w:rsidRPr="0073409B" w:rsidRDefault="003740E1" w:rsidP="00172A98">
      <w:pPr>
        <w:widowControl/>
        <w:numPr>
          <w:ilvl w:val="0"/>
          <w:numId w:val="22"/>
        </w:numPr>
        <w:shd w:val="clear" w:color="auto" w:fill="FFFFFF"/>
        <w:suppressAutoHyphens/>
        <w:spacing w:line="276" w:lineRule="auto"/>
        <w:ind w:left="142" w:firstLine="284"/>
        <w:jc w:val="both"/>
        <w:rPr>
          <w:sz w:val="24"/>
          <w:szCs w:val="24"/>
          <w:lang w:eastAsia="ru-RU"/>
        </w:rPr>
      </w:pPr>
      <w:r w:rsidRPr="0073409B">
        <w:rPr>
          <w:sz w:val="24"/>
          <w:szCs w:val="24"/>
          <w:lang w:val="ru-RU" w:eastAsia="ru-RU"/>
        </w:rPr>
        <w:t xml:space="preserve">Выявление и анализ факторов, способствующих формированию </w:t>
      </w:r>
      <w:r w:rsidRPr="0073409B">
        <w:rPr>
          <w:sz w:val="24"/>
          <w:szCs w:val="24"/>
          <w:lang w:eastAsia="ru-RU"/>
        </w:rPr>
        <w:t>БУД;</w:t>
      </w:r>
    </w:p>
    <w:p w:rsidR="003740E1" w:rsidRPr="0073409B" w:rsidRDefault="003740E1" w:rsidP="00172A98">
      <w:pPr>
        <w:widowControl/>
        <w:numPr>
          <w:ilvl w:val="0"/>
          <w:numId w:val="22"/>
        </w:numPr>
        <w:shd w:val="clear" w:color="auto" w:fill="FFFFFF"/>
        <w:suppressAutoHyphens/>
        <w:spacing w:line="276" w:lineRule="auto"/>
        <w:ind w:left="142" w:firstLine="284"/>
        <w:jc w:val="both"/>
        <w:rPr>
          <w:sz w:val="24"/>
          <w:szCs w:val="24"/>
          <w:lang w:val="ru-RU" w:eastAsia="ru-RU"/>
        </w:rPr>
      </w:pPr>
      <w:r w:rsidRPr="0073409B">
        <w:rPr>
          <w:sz w:val="24"/>
          <w:szCs w:val="24"/>
          <w:lang w:val="ru-RU" w:eastAsia="ru-RU"/>
        </w:rPr>
        <w:t>Апробация технологии оценки уровня сформированности БУД;</w:t>
      </w:r>
    </w:p>
    <w:p w:rsidR="003740E1" w:rsidRPr="0073409B" w:rsidRDefault="003740E1" w:rsidP="00172A98">
      <w:pPr>
        <w:widowControl/>
        <w:numPr>
          <w:ilvl w:val="0"/>
          <w:numId w:val="22"/>
        </w:numPr>
        <w:shd w:val="clear" w:color="auto" w:fill="FFFFFF"/>
        <w:suppressAutoHyphens/>
        <w:spacing w:line="276" w:lineRule="auto"/>
        <w:ind w:left="142" w:firstLine="284"/>
        <w:jc w:val="both"/>
        <w:rPr>
          <w:sz w:val="24"/>
          <w:szCs w:val="24"/>
          <w:lang w:val="ru-RU" w:eastAsia="ru-RU"/>
        </w:rPr>
      </w:pPr>
      <w:r w:rsidRPr="0073409B">
        <w:rPr>
          <w:sz w:val="24"/>
          <w:szCs w:val="24"/>
          <w:lang w:val="ru-RU" w:eastAsia="ru-RU"/>
        </w:rPr>
        <w:t>Формирование банка методических материалов для организации и проведения мониторинга уровня сформированности БУД;</w:t>
      </w:r>
    </w:p>
    <w:p w:rsidR="003740E1" w:rsidRPr="0073409B" w:rsidRDefault="003740E1" w:rsidP="00172A98">
      <w:pPr>
        <w:widowControl/>
        <w:numPr>
          <w:ilvl w:val="0"/>
          <w:numId w:val="22"/>
        </w:numPr>
        <w:shd w:val="clear" w:color="auto" w:fill="FFFFFF"/>
        <w:suppressAutoHyphens/>
        <w:spacing w:line="276" w:lineRule="auto"/>
        <w:ind w:left="142" w:firstLine="284"/>
        <w:jc w:val="both"/>
        <w:rPr>
          <w:sz w:val="24"/>
          <w:szCs w:val="24"/>
          <w:lang w:val="ru-RU" w:eastAsia="ru-RU"/>
        </w:rPr>
      </w:pPr>
      <w:r w:rsidRPr="0073409B">
        <w:rPr>
          <w:sz w:val="24"/>
          <w:szCs w:val="24"/>
          <w:lang w:val="ru-RU" w:eastAsia="ru-RU"/>
        </w:rPr>
        <w:t xml:space="preserve">Разработка и апробация системы критериев и показателей уровня сформированности БУД у обучающихся на начальном этапе образования. </w:t>
      </w:r>
    </w:p>
    <w:p w:rsidR="003740E1" w:rsidRPr="0073409B" w:rsidRDefault="003740E1" w:rsidP="003740E1">
      <w:pPr>
        <w:shd w:val="clear" w:color="auto" w:fill="FFFFFF"/>
        <w:suppressAutoHyphens/>
        <w:spacing w:line="276" w:lineRule="auto"/>
        <w:ind w:left="142" w:firstLine="284"/>
        <w:jc w:val="both"/>
        <w:rPr>
          <w:sz w:val="24"/>
          <w:szCs w:val="24"/>
          <w:lang w:val="ru-RU" w:eastAsia="ru-RU"/>
        </w:rPr>
      </w:pPr>
    </w:p>
    <w:p w:rsidR="003740E1" w:rsidRPr="0073409B" w:rsidRDefault="003740E1" w:rsidP="003740E1">
      <w:pPr>
        <w:spacing w:line="276" w:lineRule="auto"/>
        <w:ind w:left="142" w:firstLine="284"/>
        <w:jc w:val="both"/>
        <w:rPr>
          <w:b/>
          <w:sz w:val="24"/>
          <w:szCs w:val="24"/>
          <w:lang w:val="ru-RU"/>
        </w:rPr>
      </w:pPr>
      <w:r w:rsidRPr="0073409B">
        <w:rPr>
          <w:b/>
          <w:sz w:val="24"/>
          <w:szCs w:val="24"/>
          <w:lang w:val="ru-RU"/>
        </w:rPr>
        <w:t>Критерии оценивания.</w:t>
      </w:r>
    </w:p>
    <w:p w:rsidR="003740E1" w:rsidRPr="0073409B" w:rsidRDefault="003740E1" w:rsidP="001108A2">
      <w:pPr>
        <w:pStyle w:val="a3"/>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 xml:space="preserve">Оцениваются все группы </w:t>
      </w:r>
      <w:r w:rsidRPr="0073409B">
        <w:rPr>
          <w:sz w:val="24"/>
          <w:szCs w:val="24"/>
          <w:lang w:val="ru-RU"/>
        </w:rPr>
        <w:t>БУД, которые  отражают индивидуальные достижения обучающихся и позволяют  делать выводы об эффективности проводимой в этом направлении работы.</w:t>
      </w:r>
    </w:p>
    <w:p w:rsidR="003740E1" w:rsidRPr="0073409B" w:rsidRDefault="003740E1" w:rsidP="001108A2">
      <w:pPr>
        <w:pStyle w:val="Default"/>
        <w:spacing w:line="276" w:lineRule="auto"/>
        <w:ind w:left="142" w:firstLine="284"/>
        <w:jc w:val="both"/>
      </w:pPr>
      <w:r w:rsidRPr="0073409B">
        <w:t xml:space="preserve"> Для оценки сформированности каждого действия  используется следующая  система оценивания: </w:t>
      </w:r>
    </w:p>
    <w:p w:rsidR="003740E1" w:rsidRPr="0073409B" w:rsidRDefault="003740E1" w:rsidP="001108A2">
      <w:pPr>
        <w:pStyle w:val="ab"/>
        <w:spacing w:line="276" w:lineRule="auto"/>
        <w:ind w:left="142" w:firstLine="284"/>
        <w:jc w:val="both"/>
        <w:rPr>
          <w:rFonts w:ascii="Times New Roman" w:hAnsi="Times New Roman"/>
          <w:sz w:val="24"/>
          <w:szCs w:val="24"/>
        </w:rPr>
      </w:pPr>
      <w:r w:rsidRPr="0073409B">
        <w:rPr>
          <w:rFonts w:ascii="Times New Roman" w:hAnsi="Times New Roman"/>
          <w:b/>
          <w:bCs/>
          <w:sz w:val="24"/>
          <w:szCs w:val="24"/>
        </w:rPr>
        <w:t>0 - баллов</w:t>
      </w:r>
      <w:r w:rsidRPr="0073409B">
        <w:rPr>
          <w:rStyle w:val="apple-converted-space"/>
          <w:rFonts w:ascii="Times New Roman" w:hAnsi="Times New Roman"/>
          <w:color w:val="000000"/>
          <w:sz w:val="24"/>
          <w:szCs w:val="24"/>
        </w:rPr>
        <w:t> </w:t>
      </w:r>
      <w:r w:rsidRPr="0073409B">
        <w:rPr>
          <w:rFonts w:ascii="Times New Roman" w:hAnsi="Times New Roman"/>
          <w:sz w:val="24"/>
          <w:szCs w:val="24"/>
        </w:rPr>
        <w:t>― действие отсутствует, обучающийся не понимает его смысла, не включается в процесс выполнения вместе с учителем;</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b/>
          <w:bCs/>
          <w:sz w:val="24"/>
          <w:szCs w:val="24"/>
        </w:rPr>
        <w:lastRenderedPageBreak/>
        <w:t>1 - балл</w:t>
      </w:r>
      <w:r w:rsidRPr="0073409B">
        <w:rPr>
          <w:rStyle w:val="apple-converted-space"/>
          <w:rFonts w:ascii="Times New Roman" w:hAnsi="Times New Roman"/>
          <w:color w:val="000000"/>
          <w:sz w:val="24"/>
          <w:szCs w:val="24"/>
        </w:rPr>
        <w:t> </w:t>
      </w:r>
      <w:r w:rsidRPr="0073409B">
        <w:rPr>
          <w:rFonts w:ascii="Times New Roman" w:hAnsi="Times New Roman"/>
          <w:sz w:val="24"/>
          <w:szCs w:val="24"/>
        </w:rPr>
        <w:t>―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b/>
          <w:bCs/>
          <w:sz w:val="24"/>
          <w:szCs w:val="24"/>
        </w:rPr>
        <w:t>2 - балла</w:t>
      </w:r>
      <w:r w:rsidRPr="0073409B">
        <w:rPr>
          <w:rStyle w:val="apple-converted-space"/>
          <w:rFonts w:ascii="Times New Roman" w:hAnsi="Times New Roman"/>
          <w:color w:val="000000"/>
          <w:sz w:val="24"/>
          <w:szCs w:val="24"/>
        </w:rPr>
        <w:t> </w:t>
      </w:r>
      <w:r w:rsidRPr="0073409B">
        <w:rPr>
          <w:rFonts w:ascii="Times New Roman" w:hAnsi="Times New Roman"/>
          <w:sz w:val="24"/>
          <w:szCs w:val="24"/>
        </w:rPr>
        <w:t>― преимущественно выполняет действие по указанию учителя, в отдельных ситуациях способен выполнить его самостоятельно;</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b/>
          <w:bCs/>
          <w:sz w:val="24"/>
          <w:szCs w:val="24"/>
        </w:rPr>
        <w:t>3 -балла</w:t>
      </w:r>
      <w:r w:rsidRPr="0073409B">
        <w:rPr>
          <w:rStyle w:val="apple-converted-space"/>
          <w:rFonts w:ascii="Times New Roman" w:hAnsi="Times New Roman"/>
          <w:color w:val="000000"/>
          <w:sz w:val="24"/>
          <w:szCs w:val="24"/>
        </w:rPr>
        <w:t> </w:t>
      </w:r>
      <w:r w:rsidRPr="0073409B">
        <w:rPr>
          <w:rFonts w:ascii="Times New Roman" w:hAnsi="Times New Roman"/>
          <w:sz w:val="24"/>
          <w:szCs w:val="24"/>
        </w:rPr>
        <w:t>―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b/>
          <w:bCs/>
          <w:sz w:val="24"/>
          <w:szCs w:val="24"/>
        </w:rPr>
        <w:t>4 - балла</w:t>
      </w:r>
      <w:r w:rsidRPr="0073409B">
        <w:rPr>
          <w:rStyle w:val="apple-converted-space"/>
          <w:rFonts w:ascii="Times New Roman" w:hAnsi="Times New Roman"/>
          <w:color w:val="000000"/>
          <w:sz w:val="24"/>
          <w:szCs w:val="24"/>
        </w:rPr>
        <w:t> </w:t>
      </w:r>
      <w:r w:rsidRPr="0073409B">
        <w:rPr>
          <w:rFonts w:ascii="Times New Roman" w:hAnsi="Times New Roman"/>
          <w:sz w:val="24"/>
          <w:szCs w:val="24"/>
        </w:rPr>
        <w:t>― способен самостоятельно применять действие, но иногда допускает ошибки, которые исправляет по замечанию учителя;</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b/>
          <w:bCs/>
          <w:sz w:val="24"/>
          <w:szCs w:val="24"/>
        </w:rPr>
        <w:t>5 - баллов</w:t>
      </w:r>
      <w:r w:rsidRPr="0073409B">
        <w:rPr>
          <w:rStyle w:val="apple-converted-space"/>
          <w:rFonts w:ascii="Times New Roman" w:hAnsi="Times New Roman"/>
          <w:color w:val="000000"/>
          <w:sz w:val="24"/>
          <w:szCs w:val="24"/>
        </w:rPr>
        <w:t> </w:t>
      </w:r>
      <w:r w:rsidRPr="0073409B">
        <w:rPr>
          <w:rFonts w:ascii="Times New Roman" w:hAnsi="Times New Roman"/>
          <w:sz w:val="24"/>
          <w:szCs w:val="24"/>
        </w:rPr>
        <w:t>― самостоятельно применяет действие в любой ситуации.</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w:t>
      </w:r>
    </w:p>
    <w:p w:rsidR="003740E1" w:rsidRPr="0073409B" w:rsidRDefault="003740E1" w:rsidP="003740E1">
      <w:pPr>
        <w:pStyle w:val="a3"/>
        <w:tabs>
          <w:tab w:val="left" w:pos="0"/>
        </w:tabs>
        <w:spacing w:line="276" w:lineRule="auto"/>
        <w:ind w:left="142" w:firstLine="284"/>
        <w:rPr>
          <w:b/>
          <w:sz w:val="24"/>
          <w:szCs w:val="24"/>
          <w:lang w:val="ru-RU"/>
        </w:rPr>
      </w:pPr>
    </w:p>
    <w:p w:rsidR="003740E1" w:rsidRPr="0073409B" w:rsidRDefault="003740E1" w:rsidP="003740E1">
      <w:pPr>
        <w:pStyle w:val="a3"/>
        <w:tabs>
          <w:tab w:val="left" w:pos="0"/>
        </w:tabs>
        <w:spacing w:line="276" w:lineRule="auto"/>
        <w:ind w:left="142" w:firstLine="284"/>
        <w:rPr>
          <w:b/>
          <w:sz w:val="24"/>
          <w:szCs w:val="24"/>
          <w:lang w:val="ru-RU"/>
        </w:rPr>
      </w:pPr>
      <w:r w:rsidRPr="0073409B">
        <w:rPr>
          <w:b/>
          <w:sz w:val="24"/>
          <w:szCs w:val="24"/>
          <w:lang w:val="ru-RU"/>
        </w:rPr>
        <w:t>Таблица мониторинга развития базовых учебных действий</w:t>
      </w:r>
    </w:p>
    <w:p w:rsidR="003740E1" w:rsidRPr="0073409B" w:rsidRDefault="003740E1" w:rsidP="003740E1">
      <w:pPr>
        <w:pStyle w:val="a3"/>
        <w:tabs>
          <w:tab w:val="left" w:pos="0"/>
        </w:tabs>
        <w:spacing w:line="276" w:lineRule="auto"/>
        <w:ind w:left="142" w:firstLine="284"/>
        <w:rPr>
          <w:b/>
          <w:sz w:val="24"/>
          <w:szCs w:val="24"/>
          <w:lang w:val="ru-RU"/>
        </w:rPr>
      </w:pPr>
    </w:p>
    <w:p w:rsidR="003740E1" w:rsidRPr="0073409B" w:rsidRDefault="003740E1" w:rsidP="003740E1">
      <w:pPr>
        <w:pStyle w:val="a3"/>
        <w:tabs>
          <w:tab w:val="left" w:pos="0"/>
        </w:tabs>
        <w:spacing w:line="276" w:lineRule="auto"/>
        <w:ind w:left="142" w:firstLine="284"/>
        <w:rPr>
          <w:sz w:val="24"/>
          <w:szCs w:val="24"/>
        </w:rPr>
      </w:pPr>
      <w:r w:rsidRPr="0073409B">
        <w:rPr>
          <w:sz w:val="24"/>
          <w:szCs w:val="24"/>
          <w:lang w:val="ru-RU"/>
        </w:rPr>
        <w:tab/>
      </w:r>
      <w:r w:rsidRPr="0073409B">
        <w:rPr>
          <w:sz w:val="24"/>
          <w:szCs w:val="24"/>
        </w:rPr>
        <w:t xml:space="preserve">Обучающийся: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7"/>
        <w:gridCol w:w="2379"/>
        <w:gridCol w:w="1085"/>
        <w:gridCol w:w="1009"/>
        <w:gridCol w:w="1066"/>
        <w:gridCol w:w="1005"/>
      </w:tblGrid>
      <w:tr w:rsidR="003740E1" w:rsidRPr="0073409B" w:rsidTr="003740E1">
        <w:tc>
          <w:tcPr>
            <w:tcW w:w="8775" w:type="dxa"/>
            <w:gridSpan w:val="5"/>
          </w:tcPr>
          <w:p w:rsidR="003740E1" w:rsidRPr="0073409B" w:rsidRDefault="003740E1" w:rsidP="003740E1">
            <w:pPr>
              <w:pStyle w:val="a3"/>
              <w:tabs>
                <w:tab w:val="left" w:pos="0"/>
              </w:tabs>
              <w:spacing w:line="276" w:lineRule="auto"/>
              <w:ind w:left="142" w:firstLine="284"/>
              <w:rPr>
                <w:b/>
                <w:i/>
                <w:sz w:val="24"/>
                <w:szCs w:val="24"/>
              </w:rPr>
            </w:pPr>
            <w:r w:rsidRPr="0073409B">
              <w:rPr>
                <w:b/>
                <w:i/>
                <w:sz w:val="24"/>
                <w:szCs w:val="24"/>
              </w:rPr>
              <w:t>Регулятивные учебные действия</w:t>
            </w:r>
          </w:p>
        </w:tc>
        <w:tc>
          <w:tcPr>
            <w:tcW w:w="1011" w:type="dxa"/>
          </w:tcPr>
          <w:p w:rsidR="003740E1" w:rsidRPr="0073409B" w:rsidRDefault="003740E1" w:rsidP="003740E1">
            <w:pPr>
              <w:pStyle w:val="a3"/>
              <w:tabs>
                <w:tab w:val="left" w:pos="0"/>
              </w:tabs>
              <w:spacing w:line="276" w:lineRule="auto"/>
              <w:ind w:left="142" w:firstLine="284"/>
              <w:rPr>
                <w:b/>
                <w:i/>
                <w:sz w:val="24"/>
                <w:szCs w:val="24"/>
              </w:rPr>
            </w:pPr>
          </w:p>
        </w:tc>
      </w:tr>
      <w:tr w:rsidR="003740E1" w:rsidRPr="0073409B" w:rsidTr="003740E1">
        <w:tc>
          <w:tcPr>
            <w:tcW w:w="3341" w:type="dxa"/>
            <w:vMerge w:val="restart"/>
          </w:tcPr>
          <w:p w:rsidR="003740E1" w:rsidRPr="0073409B" w:rsidRDefault="003740E1" w:rsidP="003740E1">
            <w:pPr>
              <w:pStyle w:val="a3"/>
              <w:tabs>
                <w:tab w:val="left" w:pos="0"/>
              </w:tabs>
              <w:spacing w:line="276" w:lineRule="auto"/>
              <w:ind w:left="142" w:firstLine="284"/>
              <w:rPr>
                <w:b/>
                <w:sz w:val="24"/>
                <w:szCs w:val="24"/>
              </w:rPr>
            </w:pPr>
            <w:r w:rsidRPr="0073409B">
              <w:rPr>
                <w:b/>
                <w:sz w:val="24"/>
                <w:szCs w:val="24"/>
              </w:rPr>
              <w:t>Перечень</w:t>
            </w:r>
          </w:p>
          <w:p w:rsidR="003740E1" w:rsidRPr="0073409B" w:rsidRDefault="003740E1" w:rsidP="003740E1">
            <w:pPr>
              <w:pStyle w:val="a3"/>
              <w:tabs>
                <w:tab w:val="left" w:pos="0"/>
              </w:tabs>
              <w:spacing w:line="276" w:lineRule="auto"/>
              <w:ind w:left="142" w:firstLine="284"/>
              <w:rPr>
                <w:b/>
                <w:sz w:val="24"/>
                <w:szCs w:val="24"/>
              </w:rPr>
            </w:pPr>
            <w:r w:rsidRPr="0073409B">
              <w:rPr>
                <w:b/>
                <w:sz w:val="24"/>
                <w:szCs w:val="24"/>
              </w:rPr>
              <w:t>учебных действий</w:t>
            </w:r>
          </w:p>
        </w:tc>
        <w:tc>
          <w:tcPr>
            <w:tcW w:w="2237" w:type="dxa"/>
          </w:tcPr>
          <w:p w:rsidR="003740E1" w:rsidRPr="0073409B" w:rsidRDefault="003740E1" w:rsidP="003740E1">
            <w:pPr>
              <w:pStyle w:val="a3"/>
              <w:tabs>
                <w:tab w:val="left" w:pos="0"/>
              </w:tabs>
              <w:spacing w:line="276" w:lineRule="auto"/>
              <w:ind w:left="142" w:firstLine="284"/>
              <w:rPr>
                <w:b/>
                <w:sz w:val="24"/>
                <w:szCs w:val="24"/>
              </w:rPr>
            </w:pPr>
            <w:r w:rsidRPr="0073409B">
              <w:rPr>
                <w:b/>
                <w:sz w:val="24"/>
                <w:szCs w:val="24"/>
              </w:rPr>
              <w:t>1 класс (дополнительный)</w:t>
            </w:r>
          </w:p>
        </w:tc>
        <w:tc>
          <w:tcPr>
            <w:tcW w:w="1102" w:type="dxa"/>
          </w:tcPr>
          <w:p w:rsidR="003740E1" w:rsidRPr="0073409B" w:rsidRDefault="003740E1" w:rsidP="003740E1">
            <w:pPr>
              <w:pStyle w:val="a3"/>
              <w:tabs>
                <w:tab w:val="left" w:pos="0"/>
              </w:tabs>
              <w:spacing w:line="276" w:lineRule="auto"/>
              <w:ind w:left="142" w:firstLine="284"/>
              <w:rPr>
                <w:b/>
                <w:sz w:val="24"/>
                <w:szCs w:val="24"/>
              </w:rPr>
            </w:pPr>
            <w:r w:rsidRPr="0073409B">
              <w:rPr>
                <w:b/>
                <w:sz w:val="24"/>
                <w:szCs w:val="24"/>
              </w:rPr>
              <w:t>1 класс</w:t>
            </w:r>
          </w:p>
        </w:tc>
        <w:tc>
          <w:tcPr>
            <w:tcW w:w="1015" w:type="dxa"/>
          </w:tcPr>
          <w:p w:rsidR="003740E1" w:rsidRPr="0073409B" w:rsidRDefault="003740E1" w:rsidP="003740E1">
            <w:pPr>
              <w:pStyle w:val="a3"/>
              <w:tabs>
                <w:tab w:val="left" w:pos="0"/>
              </w:tabs>
              <w:spacing w:line="276" w:lineRule="auto"/>
              <w:ind w:left="142" w:firstLine="284"/>
              <w:rPr>
                <w:b/>
                <w:sz w:val="24"/>
                <w:szCs w:val="24"/>
              </w:rPr>
            </w:pPr>
            <w:r w:rsidRPr="0073409B">
              <w:rPr>
                <w:b/>
                <w:sz w:val="24"/>
                <w:szCs w:val="24"/>
              </w:rPr>
              <w:t>2 класс</w:t>
            </w:r>
          </w:p>
        </w:tc>
        <w:tc>
          <w:tcPr>
            <w:tcW w:w="1080" w:type="dxa"/>
          </w:tcPr>
          <w:p w:rsidR="003740E1" w:rsidRPr="0073409B" w:rsidRDefault="003740E1" w:rsidP="003740E1">
            <w:pPr>
              <w:pStyle w:val="a3"/>
              <w:tabs>
                <w:tab w:val="left" w:pos="0"/>
              </w:tabs>
              <w:spacing w:line="276" w:lineRule="auto"/>
              <w:ind w:left="142" w:firstLine="284"/>
              <w:rPr>
                <w:b/>
                <w:sz w:val="24"/>
                <w:szCs w:val="24"/>
              </w:rPr>
            </w:pPr>
            <w:r w:rsidRPr="0073409B">
              <w:rPr>
                <w:b/>
                <w:sz w:val="24"/>
                <w:szCs w:val="24"/>
              </w:rPr>
              <w:t>3 класс</w:t>
            </w:r>
          </w:p>
        </w:tc>
        <w:tc>
          <w:tcPr>
            <w:tcW w:w="1011" w:type="dxa"/>
          </w:tcPr>
          <w:p w:rsidR="003740E1" w:rsidRPr="0073409B" w:rsidRDefault="003740E1" w:rsidP="003740E1">
            <w:pPr>
              <w:pStyle w:val="a3"/>
              <w:tabs>
                <w:tab w:val="left" w:pos="0"/>
              </w:tabs>
              <w:spacing w:line="276" w:lineRule="auto"/>
              <w:ind w:left="142" w:firstLine="284"/>
              <w:rPr>
                <w:b/>
                <w:sz w:val="24"/>
                <w:szCs w:val="24"/>
              </w:rPr>
            </w:pPr>
            <w:r w:rsidRPr="0073409B">
              <w:rPr>
                <w:b/>
                <w:sz w:val="24"/>
                <w:szCs w:val="24"/>
              </w:rPr>
              <w:t>4 класс</w:t>
            </w:r>
          </w:p>
        </w:tc>
      </w:tr>
      <w:tr w:rsidR="003740E1" w:rsidRPr="0073409B" w:rsidTr="003740E1">
        <w:tc>
          <w:tcPr>
            <w:tcW w:w="3341" w:type="dxa"/>
            <w:vMerge/>
          </w:tcPr>
          <w:p w:rsidR="003740E1" w:rsidRPr="0073409B" w:rsidRDefault="003740E1" w:rsidP="003740E1">
            <w:pPr>
              <w:pStyle w:val="a3"/>
              <w:tabs>
                <w:tab w:val="left" w:pos="0"/>
              </w:tabs>
              <w:spacing w:line="276" w:lineRule="auto"/>
              <w:ind w:left="142" w:firstLine="284"/>
              <w:rPr>
                <w:sz w:val="24"/>
                <w:szCs w:val="24"/>
              </w:rPr>
            </w:pPr>
          </w:p>
        </w:tc>
        <w:tc>
          <w:tcPr>
            <w:tcW w:w="6445" w:type="dxa"/>
            <w:gridSpan w:val="5"/>
          </w:tcPr>
          <w:p w:rsidR="003740E1" w:rsidRPr="0073409B" w:rsidRDefault="003740E1" w:rsidP="003740E1">
            <w:pPr>
              <w:pStyle w:val="a3"/>
              <w:tabs>
                <w:tab w:val="left" w:pos="0"/>
              </w:tabs>
              <w:spacing w:line="276" w:lineRule="auto"/>
              <w:ind w:left="142" w:firstLine="284"/>
              <w:rPr>
                <w:sz w:val="24"/>
                <w:szCs w:val="24"/>
              </w:rPr>
            </w:pPr>
            <w:r w:rsidRPr="0073409B">
              <w:rPr>
                <w:sz w:val="24"/>
                <w:szCs w:val="24"/>
              </w:rPr>
              <w:t>Количество баллов</w:t>
            </w:r>
          </w:p>
        </w:tc>
      </w:tr>
      <w:tr w:rsidR="003740E1" w:rsidRPr="0073409B" w:rsidTr="003740E1">
        <w:tc>
          <w:tcPr>
            <w:tcW w:w="3341" w:type="dxa"/>
          </w:tcPr>
          <w:p w:rsidR="003740E1" w:rsidRPr="0073409B" w:rsidRDefault="003740E1" w:rsidP="003740E1">
            <w:pPr>
              <w:pStyle w:val="a3"/>
              <w:tabs>
                <w:tab w:val="left" w:pos="0"/>
              </w:tabs>
              <w:spacing w:line="276" w:lineRule="auto"/>
              <w:ind w:left="142" w:firstLine="284"/>
              <w:rPr>
                <w:sz w:val="24"/>
                <w:szCs w:val="24"/>
              </w:rPr>
            </w:pPr>
          </w:p>
        </w:tc>
        <w:tc>
          <w:tcPr>
            <w:tcW w:w="2237" w:type="dxa"/>
          </w:tcPr>
          <w:p w:rsidR="003740E1" w:rsidRPr="0073409B" w:rsidRDefault="003740E1" w:rsidP="003740E1">
            <w:pPr>
              <w:pStyle w:val="a3"/>
              <w:tabs>
                <w:tab w:val="left" w:pos="0"/>
              </w:tabs>
              <w:spacing w:line="276" w:lineRule="auto"/>
              <w:ind w:left="142" w:firstLine="284"/>
              <w:rPr>
                <w:sz w:val="24"/>
                <w:szCs w:val="24"/>
              </w:rPr>
            </w:pPr>
          </w:p>
        </w:tc>
        <w:tc>
          <w:tcPr>
            <w:tcW w:w="1102" w:type="dxa"/>
          </w:tcPr>
          <w:p w:rsidR="003740E1" w:rsidRPr="0073409B" w:rsidRDefault="003740E1" w:rsidP="003740E1">
            <w:pPr>
              <w:pStyle w:val="a3"/>
              <w:tabs>
                <w:tab w:val="left" w:pos="0"/>
              </w:tabs>
              <w:spacing w:line="276" w:lineRule="auto"/>
              <w:ind w:left="142" w:firstLine="284"/>
              <w:rPr>
                <w:sz w:val="24"/>
                <w:szCs w:val="24"/>
              </w:rPr>
            </w:pPr>
          </w:p>
        </w:tc>
        <w:tc>
          <w:tcPr>
            <w:tcW w:w="1015" w:type="dxa"/>
          </w:tcPr>
          <w:p w:rsidR="003740E1" w:rsidRPr="0073409B" w:rsidRDefault="003740E1" w:rsidP="003740E1">
            <w:pPr>
              <w:pStyle w:val="a3"/>
              <w:tabs>
                <w:tab w:val="left" w:pos="0"/>
              </w:tabs>
              <w:spacing w:line="276" w:lineRule="auto"/>
              <w:ind w:left="142" w:firstLine="284"/>
              <w:rPr>
                <w:sz w:val="24"/>
                <w:szCs w:val="24"/>
              </w:rPr>
            </w:pPr>
          </w:p>
        </w:tc>
        <w:tc>
          <w:tcPr>
            <w:tcW w:w="1080" w:type="dxa"/>
          </w:tcPr>
          <w:p w:rsidR="003740E1" w:rsidRPr="0073409B" w:rsidRDefault="003740E1" w:rsidP="003740E1">
            <w:pPr>
              <w:pStyle w:val="a3"/>
              <w:tabs>
                <w:tab w:val="left" w:pos="0"/>
              </w:tabs>
              <w:spacing w:line="276" w:lineRule="auto"/>
              <w:ind w:left="142" w:firstLine="284"/>
              <w:rPr>
                <w:sz w:val="24"/>
                <w:szCs w:val="24"/>
              </w:rPr>
            </w:pPr>
          </w:p>
        </w:tc>
        <w:tc>
          <w:tcPr>
            <w:tcW w:w="1011" w:type="dxa"/>
          </w:tcPr>
          <w:p w:rsidR="003740E1" w:rsidRPr="0073409B" w:rsidRDefault="003740E1" w:rsidP="003740E1">
            <w:pPr>
              <w:pStyle w:val="a3"/>
              <w:tabs>
                <w:tab w:val="left" w:pos="0"/>
              </w:tabs>
              <w:spacing w:line="276" w:lineRule="auto"/>
              <w:ind w:left="142" w:firstLine="284"/>
              <w:rPr>
                <w:sz w:val="24"/>
                <w:szCs w:val="24"/>
              </w:rPr>
            </w:pPr>
          </w:p>
        </w:tc>
      </w:tr>
      <w:tr w:rsidR="003740E1" w:rsidRPr="0073409B" w:rsidTr="003740E1">
        <w:tc>
          <w:tcPr>
            <w:tcW w:w="3341" w:type="dxa"/>
          </w:tcPr>
          <w:p w:rsidR="003740E1" w:rsidRPr="0073409B" w:rsidRDefault="003740E1" w:rsidP="003740E1">
            <w:pPr>
              <w:pStyle w:val="a3"/>
              <w:tabs>
                <w:tab w:val="left" w:pos="0"/>
              </w:tabs>
              <w:spacing w:line="276" w:lineRule="auto"/>
              <w:ind w:left="142" w:firstLine="284"/>
              <w:rPr>
                <w:sz w:val="24"/>
                <w:szCs w:val="24"/>
              </w:rPr>
            </w:pPr>
          </w:p>
        </w:tc>
        <w:tc>
          <w:tcPr>
            <w:tcW w:w="2237" w:type="dxa"/>
          </w:tcPr>
          <w:p w:rsidR="003740E1" w:rsidRPr="0073409B" w:rsidRDefault="003740E1" w:rsidP="003740E1">
            <w:pPr>
              <w:pStyle w:val="a3"/>
              <w:tabs>
                <w:tab w:val="left" w:pos="0"/>
              </w:tabs>
              <w:spacing w:line="276" w:lineRule="auto"/>
              <w:ind w:left="142" w:firstLine="284"/>
              <w:rPr>
                <w:sz w:val="24"/>
                <w:szCs w:val="24"/>
              </w:rPr>
            </w:pPr>
          </w:p>
        </w:tc>
        <w:tc>
          <w:tcPr>
            <w:tcW w:w="1102" w:type="dxa"/>
          </w:tcPr>
          <w:p w:rsidR="003740E1" w:rsidRPr="0073409B" w:rsidRDefault="003740E1" w:rsidP="003740E1">
            <w:pPr>
              <w:pStyle w:val="a3"/>
              <w:tabs>
                <w:tab w:val="left" w:pos="0"/>
              </w:tabs>
              <w:spacing w:line="276" w:lineRule="auto"/>
              <w:ind w:left="142" w:firstLine="284"/>
              <w:rPr>
                <w:sz w:val="24"/>
                <w:szCs w:val="24"/>
              </w:rPr>
            </w:pPr>
          </w:p>
        </w:tc>
        <w:tc>
          <w:tcPr>
            <w:tcW w:w="1015" w:type="dxa"/>
          </w:tcPr>
          <w:p w:rsidR="003740E1" w:rsidRPr="0073409B" w:rsidRDefault="003740E1" w:rsidP="003740E1">
            <w:pPr>
              <w:pStyle w:val="a3"/>
              <w:tabs>
                <w:tab w:val="left" w:pos="0"/>
              </w:tabs>
              <w:spacing w:line="276" w:lineRule="auto"/>
              <w:ind w:left="142" w:firstLine="284"/>
              <w:rPr>
                <w:sz w:val="24"/>
                <w:szCs w:val="24"/>
              </w:rPr>
            </w:pPr>
          </w:p>
        </w:tc>
        <w:tc>
          <w:tcPr>
            <w:tcW w:w="1080" w:type="dxa"/>
          </w:tcPr>
          <w:p w:rsidR="003740E1" w:rsidRPr="0073409B" w:rsidRDefault="003740E1" w:rsidP="003740E1">
            <w:pPr>
              <w:pStyle w:val="a3"/>
              <w:tabs>
                <w:tab w:val="left" w:pos="0"/>
              </w:tabs>
              <w:spacing w:line="276" w:lineRule="auto"/>
              <w:ind w:left="142" w:firstLine="284"/>
              <w:rPr>
                <w:sz w:val="24"/>
                <w:szCs w:val="24"/>
              </w:rPr>
            </w:pPr>
          </w:p>
        </w:tc>
        <w:tc>
          <w:tcPr>
            <w:tcW w:w="1011" w:type="dxa"/>
          </w:tcPr>
          <w:p w:rsidR="003740E1" w:rsidRPr="0073409B" w:rsidRDefault="003740E1" w:rsidP="003740E1">
            <w:pPr>
              <w:pStyle w:val="a3"/>
              <w:tabs>
                <w:tab w:val="left" w:pos="0"/>
              </w:tabs>
              <w:spacing w:line="276" w:lineRule="auto"/>
              <w:ind w:left="142" w:firstLine="284"/>
              <w:rPr>
                <w:sz w:val="24"/>
                <w:szCs w:val="24"/>
              </w:rPr>
            </w:pPr>
          </w:p>
        </w:tc>
      </w:tr>
    </w:tbl>
    <w:p w:rsidR="001108A2" w:rsidRDefault="001108A2" w:rsidP="003740E1">
      <w:pPr>
        <w:pStyle w:val="Default"/>
        <w:spacing w:line="276" w:lineRule="auto"/>
        <w:ind w:left="142" w:firstLine="284"/>
        <w:jc w:val="both"/>
        <w:rPr>
          <w:b/>
        </w:rPr>
      </w:pPr>
    </w:p>
    <w:p w:rsidR="003740E1" w:rsidRPr="0073409B" w:rsidRDefault="003740E1" w:rsidP="003740E1">
      <w:pPr>
        <w:pStyle w:val="Default"/>
        <w:spacing w:line="276" w:lineRule="auto"/>
        <w:ind w:left="142" w:firstLine="284"/>
        <w:jc w:val="both"/>
        <w:rPr>
          <w:b/>
        </w:rPr>
      </w:pPr>
      <w:r w:rsidRPr="0073409B">
        <w:rPr>
          <w:b/>
        </w:rPr>
        <w:t>Методы психолого-педагогической оценки уровня сформированности БУД</w:t>
      </w:r>
    </w:p>
    <w:p w:rsidR="003740E1" w:rsidRPr="0073409B" w:rsidRDefault="003740E1" w:rsidP="003740E1">
      <w:pPr>
        <w:pStyle w:val="Default"/>
        <w:spacing w:line="276" w:lineRule="auto"/>
        <w:ind w:left="142" w:firstLine="284"/>
        <w:jc w:val="both"/>
        <w:rPr>
          <w:b/>
        </w:rPr>
      </w:pPr>
    </w:p>
    <w:p w:rsidR="003740E1" w:rsidRPr="0073409B" w:rsidRDefault="003740E1" w:rsidP="00172A98">
      <w:pPr>
        <w:pStyle w:val="Default"/>
        <w:numPr>
          <w:ilvl w:val="0"/>
          <w:numId w:val="28"/>
        </w:numPr>
        <w:spacing w:line="276" w:lineRule="auto"/>
        <w:ind w:left="142" w:firstLine="284"/>
        <w:jc w:val="both"/>
      </w:pPr>
      <w:r w:rsidRPr="0073409B">
        <w:rPr>
          <w:i/>
        </w:rPr>
        <w:t>Повседневное наблюдение</w:t>
      </w:r>
      <w:r w:rsidRPr="0073409B">
        <w:t xml:space="preserve"> за деятельностью учащихся. Этот метод позволяет составить представление о том, как ведут себя </w:t>
      </w:r>
    </w:p>
    <w:p w:rsidR="003740E1" w:rsidRPr="0073409B" w:rsidRDefault="003740E1" w:rsidP="003740E1">
      <w:pPr>
        <w:pStyle w:val="Default"/>
        <w:spacing w:line="276" w:lineRule="auto"/>
        <w:ind w:left="142" w:firstLine="284"/>
        <w:jc w:val="both"/>
      </w:pPr>
      <w:r w:rsidRPr="0073409B">
        <w:t>учащиеся на уроках и внеурочное время, как они воспринимают и осмысливают изучаемый материал, как у них развита познавательная деятельность, в какой мере они проявляют сообразительность и самостоятельность применения полученных навыков.</w:t>
      </w:r>
    </w:p>
    <w:p w:rsidR="003740E1" w:rsidRPr="0073409B" w:rsidRDefault="003740E1" w:rsidP="00172A98">
      <w:pPr>
        <w:pStyle w:val="Default"/>
        <w:numPr>
          <w:ilvl w:val="0"/>
          <w:numId w:val="28"/>
        </w:numPr>
        <w:spacing w:line="276" w:lineRule="auto"/>
        <w:ind w:left="142" w:firstLine="284"/>
        <w:jc w:val="both"/>
      </w:pPr>
      <w:r w:rsidRPr="0073409B">
        <w:rPr>
          <w:i/>
        </w:rPr>
        <w:t xml:space="preserve">Тестовая беседа </w:t>
      </w:r>
      <w:r w:rsidRPr="0073409B">
        <w:t>– Беседа с обучающимся проводиться по тестовым вопросам.</w:t>
      </w:r>
    </w:p>
    <w:p w:rsidR="003740E1" w:rsidRPr="0073409B" w:rsidRDefault="003740E1" w:rsidP="00172A98">
      <w:pPr>
        <w:pStyle w:val="Default"/>
        <w:numPr>
          <w:ilvl w:val="0"/>
          <w:numId w:val="28"/>
        </w:numPr>
        <w:spacing w:line="276" w:lineRule="auto"/>
        <w:ind w:left="142" w:firstLine="284"/>
        <w:jc w:val="both"/>
      </w:pPr>
      <w:r w:rsidRPr="0073409B">
        <w:rPr>
          <w:i/>
        </w:rPr>
        <w:t xml:space="preserve">Анализ рисунков, творческих работ. </w:t>
      </w:r>
      <w:r w:rsidRPr="0073409B">
        <w:t>Рисунок, творческая работа, – является важным дифференциально- диагностическим показателем при изучении детей (умственного, личностного развития, эмоциональной сферы, коммуникации и степень социализированности).</w:t>
      </w:r>
    </w:p>
    <w:p w:rsidR="003740E1" w:rsidRPr="0073409B" w:rsidRDefault="003740E1" w:rsidP="00172A98">
      <w:pPr>
        <w:pStyle w:val="Default"/>
        <w:numPr>
          <w:ilvl w:val="0"/>
          <w:numId w:val="28"/>
        </w:numPr>
        <w:spacing w:line="276" w:lineRule="auto"/>
        <w:ind w:left="142" w:firstLine="284"/>
        <w:jc w:val="both"/>
        <w:rPr>
          <w:i/>
        </w:rPr>
      </w:pPr>
      <w:r w:rsidRPr="0073409B">
        <w:rPr>
          <w:i/>
        </w:rPr>
        <w:t>Экспериментально-психологические методики.</w:t>
      </w:r>
    </w:p>
    <w:p w:rsidR="003740E1" w:rsidRPr="0073409B" w:rsidRDefault="003740E1" w:rsidP="003740E1">
      <w:pPr>
        <w:keepNext/>
        <w:keepLines/>
        <w:spacing w:line="276" w:lineRule="auto"/>
        <w:ind w:left="142" w:firstLine="284"/>
        <w:jc w:val="both"/>
        <w:outlineLvl w:val="0"/>
        <w:rPr>
          <w:b/>
          <w:bCs/>
          <w:sz w:val="24"/>
          <w:szCs w:val="24"/>
          <w:lang w:val="ru-RU" w:eastAsia="ru-RU"/>
        </w:rPr>
      </w:pPr>
      <w:bookmarkStart w:id="0" w:name="_Toc280180204"/>
      <w:r w:rsidRPr="0073409B">
        <w:rPr>
          <w:b/>
          <w:bCs/>
          <w:sz w:val="24"/>
          <w:szCs w:val="24"/>
          <w:lang w:val="ru-RU" w:eastAsia="ru-RU"/>
        </w:rPr>
        <w:t>Заключение</w:t>
      </w:r>
      <w:bookmarkEnd w:id="0"/>
    </w:p>
    <w:p w:rsidR="003740E1" w:rsidRPr="0073409B" w:rsidRDefault="003740E1" w:rsidP="003740E1">
      <w:pPr>
        <w:pStyle w:val="ab"/>
        <w:spacing w:line="276" w:lineRule="auto"/>
        <w:ind w:left="142" w:firstLine="284"/>
        <w:jc w:val="both"/>
        <w:rPr>
          <w:rFonts w:ascii="Times New Roman" w:hAnsi="Times New Roman"/>
          <w:sz w:val="24"/>
          <w:szCs w:val="24"/>
          <w:lang w:eastAsia="ru-RU"/>
        </w:rPr>
      </w:pPr>
      <w:r w:rsidRPr="0073409B">
        <w:rPr>
          <w:rFonts w:ascii="Times New Roman" w:hAnsi="Times New Roman"/>
          <w:sz w:val="24"/>
          <w:szCs w:val="24"/>
          <w:lang w:eastAsia="ru-RU"/>
        </w:rPr>
        <w:t xml:space="preserve">В ходе разработки Программы определились основные этапы формирования базовых учебных действий  в начальной школе в соответствии с требованиями Федерального государственного образовательного стандарта. </w:t>
      </w:r>
    </w:p>
    <w:p w:rsidR="003740E1" w:rsidRPr="0073409B" w:rsidRDefault="003740E1" w:rsidP="003740E1">
      <w:pPr>
        <w:pStyle w:val="ab"/>
        <w:spacing w:line="276" w:lineRule="auto"/>
        <w:ind w:left="142" w:firstLine="284"/>
        <w:jc w:val="both"/>
        <w:rPr>
          <w:rFonts w:ascii="Times New Roman" w:hAnsi="Times New Roman"/>
          <w:sz w:val="24"/>
          <w:szCs w:val="24"/>
          <w:lang w:eastAsia="ru-RU"/>
        </w:rPr>
      </w:pPr>
      <w:r w:rsidRPr="0073409B">
        <w:rPr>
          <w:rFonts w:ascii="Times New Roman" w:hAnsi="Times New Roman"/>
          <w:b/>
          <w:i/>
          <w:sz w:val="24"/>
          <w:szCs w:val="24"/>
          <w:lang w:eastAsia="ru-RU"/>
        </w:rPr>
        <w:t>1 этап.</w:t>
      </w:r>
      <w:r w:rsidRPr="0073409B">
        <w:rPr>
          <w:rFonts w:ascii="Times New Roman" w:hAnsi="Times New Roman"/>
          <w:sz w:val="24"/>
          <w:szCs w:val="24"/>
          <w:lang w:eastAsia="ru-RU"/>
        </w:rPr>
        <w:t xml:space="preserve"> Формулирование цели формирования базовых учебных действий на основе ФГОС, </w:t>
      </w:r>
      <w:r w:rsidRPr="0073409B">
        <w:rPr>
          <w:rFonts w:ascii="Times New Roman" w:hAnsi="Times New Roman"/>
          <w:color w:val="231F20"/>
          <w:sz w:val="24"/>
          <w:szCs w:val="24"/>
          <w:lang w:eastAsia="ru-RU"/>
        </w:rPr>
        <w:t xml:space="preserve">приоритетных умений, необходимых и достаточных для успешного осуществления младшими школьниками определённой совокупности действий, </w:t>
      </w:r>
      <w:r w:rsidRPr="0073409B">
        <w:rPr>
          <w:rFonts w:ascii="Times New Roman" w:hAnsi="Times New Roman"/>
          <w:color w:val="231F20"/>
          <w:sz w:val="24"/>
          <w:szCs w:val="24"/>
          <w:lang w:eastAsia="ru-RU"/>
        </w:rPr>
        <w:lastRenderedPageBreak/>
        <w:t xml:space="preserve">обеспечивающих их «умение учиться».  Вычленение </w:t>
      </w:r>
      <w:r w:rsidRPr="0073409B">
        <w:rPr>
          <w:rFonts w:ascii="Times New Roman" w:hAnsi="Times New Roman"/>
          <w:sz w:val="24"/>
          <w:szCs w:val="24"/>
          <w:lang w:eastAsia="ru-RU"/>
        </w:rPr>
        <w:t>сути изменений способов учебно-познавательной деятельности ученика и учителя в их технологическом аспекте.</w:t>
      </w:r>
    </w:p>
    <w:p w:rsidR="003740E1" w:rsidRPr="0073409B" w:rsidRDefault="003740E1" w:rsidP="003740E1">
      <w:pPr>
        <w:pStyle w:val="ab"/>
        <w:spacing w:line="276" w:lineRule="auto"/>
        <w:ind w:left="142" w:firstLine="284"/>
        <w:jc w:val="both"/>
        <w:rPr>
          <w:rFonts w:ascii="Times New Roman" w:hAnsi="Times New Roman"/>
          <w:color w:val="231F20"/>
          <w:sz w:val="24"/>
          <w:szCs w:val="24"/>
        </w:rPr>
      </w:pPr>
      <w:r w:rsidRPr="0073409B">
        <w:rPr>
          <w:rFonts w:ascii="Times New Roman" w:hAnsi="Times New Roman"/>
          <w:b/>
          <w:i/>
          <w:color w:val="231F20"/>
          <w:sz w:val="24"/>
          <w:szCs w:val="24"/>
        </w:rPr>
        <w:t xml:space="preserve">2 этап. </w:t>
      </w:r>
      <w:r w:rsidRPr="0073409B">
        <w:rPr>
          <w:rFonts w:ascii="Times New Roman" w:hAnsi="Times New Roman"/>
          <w:sz w:val="24"/>
          <w:szCs w:val="24"/>
          <w:lang w:eastAsia="ru-RU"/>
        </w:rPr>
        <w:t xml:space="preserve">Определение содержательных (предметных и внеурочных) линий, обеспечивающих освоение учащимися базовых учебных действий. Нахождение </w:t>
      </w:r>
      <w:r w:rsidRPr="0073409B">
        <w:rPr>
          <w:rFonts w:ascii="Times New Roman" w:hAnsi="Times New Roman"/>
          <w:color w:val="231F20"/>
          <w:sz w:val="24"/>
          <w:szCs w:val="24"/>
        </w:rPr>
        <w:t>конкретных форм  учебных действий. Определение связей базовых учебных действий с содержанием предметных дисциплин.</w:t>
      </w:r>
    </w:p>
    <w:p w:rsidR="003740E1" w:rsidRPr="0073409B" w:rsidRDefault="003740E1" w:rsidP="003740E1">
      <w:pPr>
        <w:pStyle w:val="ab"/>
        <w:spacing w:line="276" w:lineRule="auto"/>
        <w:ind w:left="142" w:firstLine="284"/>
        <w:jc w:val="both"/>
        <w:rPr>
          <w:rFonts w:ascii="Times New Roman" w:hAnsi="Times New Roman"/>
          <w:color w:val="231F20"/>
          <w:sz w:val="24"/>
          <w:szCs w:val="24"/>
        </w:rPr>
      </w:pPr>
      <w:r w:rsidRPr="0073409B">
        <w:rPr>
          <w:rFonts w:ascii="Times New Roman" w:hAnsi="Times New Roman"/>
          <w:b/>
          <w:i/>
          <w:color w:val="231F20"/>
          <w:sz w:val="24"/>
          <w:szCs w:val="24"/>
        </w:rPr>
        <w:t>3 этап.</w:t>
      </w:r>
      <w:r w:rsidRPr="0073409B">
        <w:rPr>
          <w:rFonts w:ascii="Times New Roman" w:hAnsi="Times New Roman"/>
          <w:color w:val="231F20"/>
          <w:sz w:val="24"/>
          <w:szCs w:val="24"/>
        </w:rPr>
        <w:t xml:space="preserve"> Определение условий, влияющих на реализацию программы развития БУД. Подготовка диагностического минимума для определения уровней сформированности учебных действий учащихся.</w:t>
      </w:r>
    </w:p>
    <w:p w:rsidR="003740E1" w:rsidRPr="0073409B" w:rsidRDefault="003740E1" w:rsidP="003740E1">
      <w:pPr>
        <w:pStyle w:val="ab"/>
        <w:spacing w:line="276" w:lineRule="auto"/>
        <w:ind w:left="142" w:firstLine="284"/>
        <w:jc w:val="both"/>
        <w:rPr>
          <w:rFonts w:ascii="Times New Roman" w:hAnsi="Times New Roman"/>
          <w:color w:val="231F20"/>
          <w:sz w:val="24"/>
          <w:szCs w:val="24"/>
        </w:rPr>
      </w:pPr>
      <w:r w:rsidRPr="0073409B">
        <w:rPr>
          <w:rFonts w:ascii="Times New Roman" w:hAnsi="Times New Roman"/>
          <w:b/>
          <w:i/>
          <w:color w:val="231F20"/>
          <w:sz w:val="24"/>
          <w:szCs w:val="24"/>
        </w:rPr>
        <w:t>4 этап.</w:t>
      </w:r>
      <w:r w:rsidRPr="0073409B">
        <w:rPr>
          <w:rFonts w:ascii="Times New Roman" w:hAnsi="Times New Roman"/>
          <w:color w:val="231F20"/>
          <w:sz w:val="24"/>
          <w:szCs w:val="24"/>
        </w:rPr>
        <w:t xml:space="preserve"> Разработка типовых заданий формирования БУД.</w:t>
      </w:r>
    </w:p>
    <w:p w:rsidR="003740E1" w:rsidRDefault="003740E1" w:rsidP="003740E1">
      <w:pPr>
        <w:pStyle w:val="ab"/>
        <w:spacing w:line="276" w:lineRule="auto"/>
        <w:ind w:left="142" w:firstLine="284"/>
        <w:jc w:val="both"/>
        <w:rPr>
          <w:rFonts w:ascii="Times New Roman" w:hAnsi="Times New Roman"/>
          <w:color w:val="231F20"/>
          <w:sz w:val="24"/>
          <w:szCs w:val="24"/>
        </w:rPr>
      </w:pPr>
      <w:r w:rsidRPr="0073409B">
        <w:rPr>
          <w:rFonts w:ascii="Times New Roman" w:hAnsi="Times New Roman"/>
          <w:b/>
          <w:i/>
          <w:color w:val="231F20"/>
          <w:sz w:val="24"/>
          <w:szCs w:val="24"/>
        </w:rPr>
        <w:t>5 этап.</w:t>
      </w:r>
      <w:r w:rsidRPr="0073409B">
        <w:rPr>
          <w:rFonts w:ascii="Times New Roman" w:hAnsi="Times New Roman"/>
          <w:color w:val="231F20"/>
          <w:sz w:val="24"/>
          <w:szCs w:val="24"/>
        </w:rPr>
        <w:t xml:space="preserve"> Поиск и апробация критериев оценивания БУД учащихся.</w:t>
      </w:r>
    </w:p>
    <w:p w:rsidR="003740E1" w:rsidRPr="0073409B" w:rsidRDefault="003740E1" w:rsidP="003740E1">
      <w:pPr>
        <w:pStyle w:val="ab"/>
        <w:spacing w:line="276" w:lineRule="auto"/>
        <w:ind w:left="142" w:firstLine="284"/>
        <w:jc w:val="both"/>
        <w:rPr>
          <w:rFonts w:ascii="Times New Roman" w:hAnsi="Times New Roman"/>
          <w:color w:val="231F20"/>
          <w:sz w:val="24"/>
          <w:szCs w:val="24"/>
        </w:rPr>
      </w:pPr>
    </w:p>
    <w:p w:rsidR="003740E1" w:rsidRPr="0073409B" w:rsidRDefault="003740E1" w:rsidP="003740E1">
      <w:pPr>
        <w:pStyle w:val="a5"/>
        <w:spacing w:before="0" w:line="276" w:lineRule="auto"/>
        <w:ind w:left="142" w:right="0" w:firstLine="284"/>
        <w:rPr>
          <w:sz w:val="24"/>
          <w:szCs w:val="24"/>
          <w:lang w:val="ru-RU"/>
        </w:rPr>
      </w:pPr>
    </w:p>
    <w:p w:rsidR="003740E1" w:rsidRDefault="003740E1" w:rsidP="00172A98">
      <w:pPr>
        <w:pStyle w:val="1"/>
        <w:numPr>
          <w:ilvl w:val="1"/>
          <w:numId w:val="18"/>
        </w:numPr>
        <w:spacing w:before="0" w:line="276" w:lineRule="auto"/>
        <w:ind w:left="142" w:firstLine="284"/>
        <w:jc w:val="both"/>
        <w:rPr>
          <w:sz w:val="24"/>
          <w:szCs w:val="24"/>
          <w:lang w:val="ru-RU"/>
        </w:rPr>
      </w:pPr>
      <w:r w:rsidRPr="0073409B">
        <w:rPr>
          <w:sz w:val="24"/>
          <w:szCs w:val="24"/>
          <w:lang w:val="ru-RU"/>
        </w:rPr>
        <w:t xml:space="preserve">Программы учебных предметов, курсов </w:t>
      </w:r>
      <w:r w:rsidRPr="001108A2">
        <w:rPr>
          <w:sz w:val="24"/>
          <w:szCs w:val="24"/>
          <w:lang w:val="ru-RU"/>
        </w:rPr>
        <w:t>коррекционно- развивающей</w:t>
      </w:r>
      <w:r w:rsidRPr="001108A2">
        <w:rPr>
          <w:spacing w:val="-4"/>
          <w:sz w:val="24"/>
          <w:szCs w:val="24"/>
          <w:lang w:val="ru-RU"/>
        </w:rPr>
        <w:t xml:space="preserve"> </w:t>
      </w:r>
      <w:r w:rsidRPr="001108A2">
        <w:rPr>
          <w:sz w:val="24"/>
          <w:szCs w:val="24"/>
          <w:lang w:val="ru-RU"/>
        </w:rPr>
        <w:t>области</w:t>
      </w:r>
    </w:p>
    <w:p w:rsidR="001108A2" w:rsidRPr="001108A2" w:rsidRDefault="001108A2" w:rsidP="001108A2">
      <w:pPr>
        <w:pStyle w:val="1"/>
        <w:spacing w:before="0" w:line="276" w:lineRule="auto"/>
        <w:ind w:left="426"/>
        <w:jc w:val="both"/>
        <w:rPr>
          <w:sz w:val="24"/>
          <w:szCs w:val="24"/>
          <w:lang w:val="ru-RU"/>
        </w:rPr>
      </w:pPr>
    </w:p>
    <w:p w:rsidR="003740E1" w:rsidRPr="0073409B" w:rsidRDefault="003740E1" w:rsidP="00172A98">
      <w:pPr>
        <w:pStyle w:val="a3"/>
        <w:numPr>
          <w:ilvl w:val="2"/>
          <w:numId w:val="178"/>
        </w:numPr>
        <w:spacing w:line="276" w:lineRule="auto"/>
        <w:contextualSpacing w:val="0"/>
        <w:jc w:val="both"/>
        <w:rPr>
          <w:b/>
          <w:sz w:val="24"/>
          <w:szCs w:val="24"/>
          <w:lang w:val="ru-RU"/>
        </w:rPr>
      </w:pPr>
      <w:r w:rsidRPr="0073409B">
        <w:rPr>
          <w:b/>
          <w:sz w:val="24"/>
          <w:szCs w:val="24"/>
          <w:lang w:val="ru-RU"/>
        </w:rPr>
        <w:t>РЕЧЬ И АЛЬТЕРНАТИВНАЯ КОММУНИКАЦИЯ</w:t>
      </w:r>
    </w:p>
    <w:p w:rsidR="003740E1" w:rsidRPr="0073409B" w:rsidRDefault="003740E1" w:rsidP="003740E1">
      <w:pPr>
        <w:tabs>
          <w:tab w:val="left" w:pos="1612"/>
        </w:tabs>
        <w:spacing w:line="276" w:lineRule="auto"/>
        <w:ind w:left="142" w:firstLine="284"/>
        <w:jc w:val="both"/>
        <w:rPr>
          <w:b/>
          <w:sz w:val="24"/>
          <w:szCs w:val="24"/>
          <w:lang w:val="ru-RU"/>
        </w:rPr>
      </w:pPr>
      <w:r w:rsidRPr="0073409B">
        <w:rPr>
          <w:b/>
          <w:sz w:val="24"/>
          <w:szCs w:val="24"/>
          <w:lang w:val="ru-RU"/>
        </w:rPr>
        <w:t>Пояснительная</w:t>
      </w:r>
      <w:r w:rsidRPr="0073409B">
        <w:rPr>
          <w:b/>
          <w:spacing w:val="-6"/>
          <w:sz w:val="24"/>
          <w:szCs w:val="24"/>
          <w:lang w:val="ru-RU"/>
        </w:rPr>
        <w:t xml:space="preserve"> </w:t>
      </w:r>
      <w:r w:rsidRPr="0073409B">
        <w:rPr>
          <w:b/>
          <w:sz w:val="24"/>
          <w:szCs w:val="24"/>
          <w:lang w:val="ru-RU"/>
        </w:rPr>
        <w:t>записка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3740E1" w:rsidRPr="0073409B" w:rsidRDefault="003740E1" w:rsidP="001108A2">
      <w:pPr>
        <w:pStyle w:val="a5"/>
        <w:spacing w:before="0" w:line="276" w:lineRule="auto"/>
        <w:ind w:left="142" w:right="0" w:firstLine="284"/>
        <w:rPr>
          <w:sz w:val="24"/>
          <w:szCs w:val="24"/>
          <w:lang w:val="ru-RU"/>
        </w:rPr>
      </w:pPr>
      <w:r w:rsidRPr="0073409B">
        <w:rPr>
          <w:sz w:val="24"/>
          <w:szCs w:val="24"/>
          <w:lang w:val="ru-RU"/>
        </w:rPr>
        <w:t>В связи с этим, обучение детей речи и коммуникации должно включать целенаправленную    педагогическую    работу    по    формированию    у   них</w:t>
      </w:r>
      <w:r w:rsidR="001108A2">
        <w:rPr>
          <w:sz w:val="24"/>
          <w:szCs w:val="24"/>
          <w:lang w:val="ru-RU"/>
        </w:rPr>
        <w:t xml:space="preserve"> </w:t>
      </w:r>
      <w:r w:rsidRPr="0073409B">
        <w:rPr>
          <w:sz w:val="24"/>
          <w:szCs w:val="24"/>
          <w:lang w:val="ru-RU"/>
        </w:rPr>
        <w:t>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lastRenderedPageBreak/>
        <w:t>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 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Раздел  «Чтение и письмо» включает глобальное чтение, предпосылки  к осмысленному чтению и письму, начальные навыки чтения и</w:t>
      </w:r>
      <w:r w:rsidRPr="0073409B">
        <w:rPr>
          <w:spacing w:val="-16"/>
          <w:sz w:val="24"/>
          <w:szCs w:val="24"/>
          <w:lang w:val="ru-RU"/>
        </w:rPr>
        <w:t xml:space="preserve"> </w:t>
      </w:r>
      <w:r w:rsidRPr="0073409B">
        <w:rPr>
          <w:sz w:val="24"/>
          <w:szCs w:val="24"/>
          <w:lang w:val="ru-RU"/>
        </w:rPr>
        <w:t>письма.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Материально-техническое оснащение учебного предмета «Общение» включает:</w:t>
      </w:r>
    </w:p>
    <w:p w:rsidR="003740E1" w:rsidRPr="0073409B" w:rsidRDefault="003740E1" w:rsidP="00172A98">
      <w:pPr>
        <w:pStyle w:val="a3"/>
        <w:numPr>
          <w:ilvl w:val="0"/>
          <w:numId w:val="9"/>
        </w:numPr>
        <w:tabs>
          <w:tab w:val="left" w:pos="810"/>
        </w:tabs>
        <w:spacing w:line="276" w:lineRule="auto"/>
        <w:ind w:left="142" w:firstLine="284"/>
        <w:contextualSpacing w:val="0"/>
        <w:jc w:val="both"/>
        <w:rPr>
          <w:sz w:val="24"/>
          <w:szCs w:val="24"/>
          <w:lang w:val="ru-RU"/>
        </w:rPr>
      </w:pPr>
      <w:r w:rsidRPr="0073409B">
        <w:rPr>
          <w:sz w:val="24"/>
          <w:szCs w:val="24"/>
          <w:lang w:val="ru-RU"/>
        </w:rP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w:t>
      </w:r>
      <w:r w:rsidRPr="0073409B">
        <w:rPr>
          <w:spacing w:val="-17"/>
          <w:sz w:val="24"/>
          <w:szCs w:val="24"/>
          <w:lang w:val="ru-RU"/>
        </w:rPr>
        <w:t xml:space="preserve"> </w:t>
      </w:r>
      <w:r w:rsidRPr="0073409B">
        <w:rPr>
          <w:sz w:val="24"/>
          <w:szCs w:val="24"/>
          <w:lang w:val="ru-RU"/>
        </w:rPr>
        <w:t>речи;</w:t>
      </w:r>
    </w:p>
    <w:p w:rsidR="003740E1" w:rsidRPr="0073409B" w:rsidRDefault="003740E1" w:rsidP="00172A98">
      <w:pPr>
        <w:pStyle w:val="a3"/>
        <w:numPr>
          <w:ilvl w:val="0"/>
          <w:numId w:val="9"/>
        </w:numPr>
        <w:tabs>
          <w:tab w:val="left" w:pos="810"/>
        </w:tabs>
        <w:spacing w:line="276" w:lineRule="auto"/>
        <w:ind w:left="142" w:firstLine="284"/>
        <w:contextualSpacing w:val="0"/>
        <w:jc w:val="both"/>
        <w:rPr>
          <w:sz w:val="24"/>
          <w:szCs w:val="24"/>
          <w:lang w:val="ru-RU"/>
        </w:rPr>
      </w:pPr>
      <w:r w:rsidRPr="0073409B">
        <w:rPr>
          <w:sz w:val="24"/>
          <w:szCs w:val="24"/>
          <w:lang w:val="ru-RU"/>
        </w:rPr>
        <w:t xml:space="preserve">электронные устройства для альтернативной коммуникации: записывающие и воспроизводящие устройства, коммуникаторы (например, </w:t>
      </w:r>
      <w:r w:rsidRPr="0073409B">
        <w:rPr>
          <w:sz w:val="24"/>
          <w:szCs w:val="24"/>
        </w:rPr>
        <w:t>Language</w:t>
      </w:r>
      <w:r w:rsidRPr="0073409B">
        <w:rPr>
          <w:sz w:val="24"/>
          <w:szCs w:val="24"/>
          <w:lang w:val="ru-RU"/>
        </w:rPr>
        <w:t xml:space="preserve"> </w:t>
      </w:r>
      <w:r w:rsidRPr="0073409B">
        <w:rPr>
          <w:sz w:val="24"/>
          <w:szCs w:val="24"/>
        </w:rPr>
        <w:t>Master</w:t>
      </w:r>
      <w:r w:rsidRPr="0073409B">
        <w:rPr>
          <w:sz w:val="24"/>
          <w:szCs w:val="24"/>
          <w:lang w:val="ru-RU"/>
        </w:rPr>
        <w:t xml:space="preserve"> “</w:t>
      </w:r>
      <w:r w:rsidRPr="0073409B">
        <w:rPr>
          <w:sz w:val="24"/>
          <w:szCs w:val="24"/>
        </w:rPr>
        <w:t>Big</w:t>
      </w:r>
      <w:r w:rsidRPr="0073409B">
        <w:rPr>
          <w:sz w:val="24"/>
          <w:szCs w:val="24"/>
          <w:lang w:val="ru-RU"/>
        </w:rPr>
        <w:t xml:space="preserve"> </w:t>
      </w:r>
      <w:r w:rsidRPr="0073409B">
        <w:rPr>
          <w:sz w:val="24"/>
          <w:szCs w:val="24"/>
        </w:rPr>
        <w:t>Mac</w:t>
      </w:r>
      <w:r w:rsidRPr="0073409B">
        <w:rPr>
          <w:sz w:val="24"/>
          <w:szCs w:val="24"/>
          <w:lang w:val="ru-RU"/>
        </w:rPr>
        <w:t>”, “</w:t>
      </w:r>
      <w:r w:rsidRPr="0073409B">
        <w:rPr>
          <w:sz w:val="24"/>
          <w:szCs w:val="24"/>
        </w:rPr>
        <w:t>Step</w:t>
      </w:r>
      <w:r w:rsidRPr="0073409B">
        <w:rPr>
          <w:sz w:val="24"/>
          <w:szCs w:val="24"/>
          <w:lang w:val="ru-RU"/>
        </w:rPr>
        <w:t xml:space="preserve"> </w:t>
      </w:r>
      <w:r w:rsidRPr="0073409B">
        <w:rPr>
          <w:sz w:val="24"/>
          <w:szCs w:val="24"/>
        </w:rPr>
        <w:t>by</w:t>
      </w:r>
      <w:r w:rsidRPr="0073409B">
        <w:rPr>
          <w:sz w:val="24"/>
          <w:szCs w:val="24"/>
          <w:lang w:val="ru-RU"/>
        </w:rPr>
        <w:t xml:space="preserve"> </w:t>
      </w:r>
      <w:r w:rsidRPr="0073409B">
        <w:rPr>
          <w:sz w:val="24"/>
          <w:szCs w:val="24"/>
        </w:rPr>
        <w:t>step</w:t>
      </w:r>
      <w:r w:rsidRPr="0073409B">
        <w:rPr>
          <w:sz w:val="24"/>
          <w:szCs w:val="24"/>
          <w:lang w:val="ru-RU"/>
        </w:rPr>
        <w:t>”, “</w:t>
      </w:r>
      <w:r w:rsidRPr="0073409B">
        <w:rPr>
          <w:sz w:val="24"/>
          <w:szCs w:val="24"/>
        </w:rPr>
        <w:t>GoTalk</w:t>
      </w:r>
      <w:r w:rsidRPr="0073409B">
        <w:rPr>
          <w:sz w:val="24"/>
          <w:szCs w:val="24"/>
          <w:lang w:val="ru-RU"/>
        </w:rPr>
        <w:t>”, “</w:t>
      </w:r>
      <w:r w:rsidRPr="0073409B">
        <w:rPr>
          <w:sz w:val="24"/>
          <w:szCs w:val="24"/>
        </w:rPr>
        <w:t>MinTalker</w:t>
      </w:r>
      <w:r w:rsidRPr="0073409B">
        <w:rPr>
          <w:sz w:val="24"/>
          <w:szCs w:val="24"/>
          <w:lang w:val="ru-RU"/>
        </w:rPr>
        <w:t>” и др.), компьютерные устройства, синтезирующие речь (например, планшетный компьютер и</w:t>
      </w:r>
      <w:r w:rsidRPr="0073409B">
        <w:rPr>
          <w:spacing w:val="-13"/>
          <w:sz w:val="24"/>
          <w:szCs w:val="24"/>
          <w:lang w:val="ru-RU"/>
        </w:rPr>
        <w:t xml:space="preserve"> </w:t>
      </w:r>
      <w:r w:rsidRPr="0073409B">
        <w:rPr>
          <w:sz w:val="24"/>
          <w:szCs w:val="24"/>
          <w:lang w:val="ru-RU"/>
        </w:rPr>
        <w:t>др.);</w:t>
      </w:r>
    </w:p>
    <w:p w:rsidR="003740E1" w:rsidRPr="0073409B" w:rsidRDefault="003740E1" w:rsidP="00172A98">
      <w:pPr>
        <w:pStyle w:val="a3"/>
        <w:numPr>
          <w:ilvl w:val="0"/>
          <w:numId w:val="9"/>
        </w:numPr>
        <w:tabs>
          <w:tab w:val="left" w:pos="810"/>
        </w:tabs>
        <w:spacing w:line="276" w:lineRule="auto"/>
        <w:ind w:left="142" w:firstLine="284"/>
        <w:contextualSpacing w:val="0"/>
        <w:jc w:val="both"/>
        <w:rPr>
          <w:sz w:val="24"/>
          <w:szCs w:val="24"/>
          <w:lang w:val="ru-RU"/>
        </w:rPr>
      </w:pPr>
      <w:r w:rsidRPr="0073409B">
        <w:rPr>
          <w:sz w:val="24"/>
          <w:szCs w:val="24"/>
          <w:lang w:val="ru-RU"/>
        </w:rPr>
        <w:t>информационно-программное обеспечение: компьютерные программы для создания пиктограмм (например, “</w:t>
      </w:r>
      <w:r w:rsidRPr="0073409B">
        <w:rPr>
          <w:sz w:val="24"/>
          <w:szCs w:val="24"/>
        </w:rPr>
        <w:t>Boardmaker</w:t>
      </w:r>
      <w:r w:rsidRPr="0073409B">
        <w:rPr>
          <w:sz w:val="24"/>
          <w:szCs w:val="24"/>
          <w:lang w:val="ru-RU"/>
        </w:rPr>
        <w:t>”, “</w:t>
      </w:r>
      <w:r w:rsidRPr="0073409B">
        <w:rPr>
          <w:sz w:val="24"/>
          <w:szCs w:val="24"/>
        </w:rPr>
        <w:t>Alladin</w:t>
      </w:r>
      <w:r w:rsidRPr="0073409B">
        <w:rPr>
          <w:sz w:val="24"/>
          <w:szCs w:val="24"/>
          <w:lang w:val="ru-RU"/>
        </w:rPr>
        <w:t>” и др.), системы символов (например, “</w:t>
      </w:r>
      <w:r w:rsidRPr="0073409B">
        <w:rPr>
          <w:sz w:val="24"/>
          <w:szCs w:val="24"/>
        </w:rPr>
        <w:t>Bliss</w:t>
      </w:r>
      <w:r w:rsidRPr="0073409B">
        <w:rPr>
          <w:sz w:val="24"/>
          <w:szCs w:val="24"/>
          <w:lang w:val="ru-RU"/>
        </w:rPr>
        <w:t xml:space="preserve">”); компьютерные программы  </w:t>
      </w:r>
      <w:r w:rsidRPr="0073409B">
        <w:rPr>
          <w:spacing w:val="59"/>
          <w:sz w:val="24"/>
          <w:szCs w:val="24"/>
          <w:lang w:val="ru-RU"/>
        </w:rPr>
        <w:t xml:space="preserve"> </w:t>
      </w:r>
      <w:r w:rsidRPr="0073409B">
        <w:rPr>
          <w:sz w:val="24"/>
          <w:szCs w:val="24"/>
          <w:lang w:val="ru-RU"/>
        </w:rPr>
        <w:t>для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общения (например, «Общение» и др.), обучающие компьютерные программы и программы для коррекции различных нарушений речи;</w:t>
      </w:r>
    </w:p>
    <w:p w:rsidR="003740E1" w:rsidRPr="0073409B" w:rsidRDefault="003740E1" w:rsidP="00172A98">
      <w:pPr>
        <w:pStyle w:val="a3"/>
        <w:numPr>
          <w:ilvl w:val="0"/>
          <w:numId w:val="9"/>
        </w:numPr>
        <w:tabs>
          <w:tab w:val="left" w:pos="809"/>
          <w:tab w:val="left" w:pos="810"/>
        </w:tabs>
        <w:spacing w:line="276" w:lineRule="auto"/>
        <w:ind w:left="142" w:firstLine="284"/>
        <w:contextualSpacing w:val="0"/>
        <w:jc w:val="both"/>
        <w:rPr>
          <w:sz w:val="24"/>
          <w:szCs w:val="24"/>
        </w:rPr>
      </w:pPr>
      <w:r w:rsidRPr="0073409B">
        <w:rPr>
          <w:sz w:val="24"/>
          <w:szCs w:val="24"/>
        </w:rPr>
        <w:t>аудио и</w:t>
      </w:r>
      <w:r w:rsidRPr="0073409B">
        <w:rPr>
          <w:spacing w:val="-6"/>
          <w:sz w:val="24"/>
          <w:szCs w:val="24"/>
        </w:rPr>
        <w:t xml:space="preserve"> </w:t>
      </w:r>
      <w:r w:rsidRPr="0073409B">
        <w:rPr>
          <w:sz w:val="24"/>
          <w:szCs w:val="24"/>
        </w:rPr>
        <w:t>видеоматериалы.</w:t>
      </w:r>
    </w:p>
    <w:p w:rsidR="003740E1" w:rsidRPr="0073409B" w:rsidRDefault="003740E1" w:rsidP="003740E1">
      <w:pPr>
        <w:pStyle w:val="1"/>
        <w:spacing w:before="0" w:line="276" w:lineRule="auto"/>
        <w:ind w:left="142" w:firstLine="284"/>
        <w:jc w:val="both"/>
        <w:rPr>
          <w:sz w:val="24"/>
          <w:szCs w:val="24"/>
        </w:rPr>
      </w:pPr>
      <w:r w:rsidRPr="0073409B">
        <w:rPr>
          <w:sz w:val="24"/>
          <w:szCs w:val="24"/>
        </w:rPr>
        <w:t>Примерное содержание предмета</w:t>
      </w:r>
    </w:p>
    <w:p w:rsidR="003740E1" w:rsidRPr="0073409B" w:rsidRDefault="003740E1" w:rsidP="003740E1">
      <w:pPr>
        <w:pStyle w:val="2"/>
        <w:spacing w:before="0" w:line="276" w:lineRule="auto"/>
        <w:ind w:left="142" w:right="0" w:firstLine="284"/>
        <w:jc w:val="both"/>
        <w:rPr>
          <w:sz w:val="24"/>
          <w:szCs w:val="24"/>
        </w:rPr>
      </w:pPr>
      <w:r w:rsidRPr="0073409B">
        <w:rPr>
          <w:sz w:val="24"/>
          <w:szCs w:val="24"/>
        </w:rPr>
        <w:t>Коммуникация</w:t>
      </w:r>
    </w:p>
    <w:p w:rsidR="003740E1" w:rsidRPr="0073409B" w:rsidRDefault="003740E1" w:rsidP="003740E1">
      <w:pPr>
        <w:spacing w:line="276" w:lineRule="auto"/>
        <w:ind w:left="142" w:firstLine="284"/>
        <w:jc w:val="both"/>
        <w:rPr>
          <w:i/>
          <w:sz w:val="24"/>
          <w:szCs w:val="24"/>
          <w:lang w:val="ru-RU"/>
        </w:rPr>
      </w:pPr>
      <w:r w:rsidRPr="0073409B">
        <w:rPr>
          <w:i/>
          <w:color w:val="000009"/>
          <w:sz w:val="24"/>
          <w:szCs w:val="24"/>
          <w:lang w:val="ru-RU"/>
        </w:rPr>
        <w:t>Коммуникация с использованием вербальных средств.</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Установление контакта с собеседником: установление зрительного контакта с </w:t>
      </w:r>
      <w:r w:rsidRPr="0073409B">
        <w:rPr>
          <w:sz w:val="24"/>
          <w:szCs w:val="24"/>
          <w:lang w:val="ru-RU"/>
        </w:rPr>
        <w:lastRenderedPageBreak/>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w:t>
      </w:r>
      <w:r w:rsidRPr="0073409B">
        <w:rPr>
          <w:spacing w:val="-25"/>
          <w:sz w:val="24"/>
          <w:szCs w:val="24"/>
          <w:lang w:val="ru-RU"/>
        </w:rPr>
        <w:t xml:space="preserve"> </w:t>
      </w:r>
      <w:r w:rsidRPr="0073409B">
        <w:rPr>
          <w:sz w:val="24"/>
          <w:szCs w:val="24"/>
          <w:lang w:val="ru-RU"/>
        </w:rPr>
        <w:t>предложением).</w:t>
      </w:r>
    </w:p>
    <w:p w:rsidR="003740E1" w:rsidRPr="0073409B" w:rsidRDefault="003740E1" w:rsidP="003740E1">
      <w:pPr>
        <w:spacing w:line="276" w:lineRule="auto"/>
        <w:ind w:left="142" w:firstLine="284"/>
        <w:jc w:val="both"/>
        <w:rPr>
          <w:i/>
          <w:sz w:val="24"/>
          <w:szCs w:val="24"/>
          <w:lang w:val="ru-RU"/>
        </w:rPr>
      </w:pPr>
      <w:r w:rsidRPr="0073409B">
        <w:rPr>
          <w:i/>
          <w:sz w:val="24"/>
          <w:szCs w:val="24"/>
          <w:lang w:val="ru-RU"/>
        </w:rPr>
        <w:t>Коммуникация с использованием невербальных средств.</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w:t>
      </w:r>
      <w:r w:rsidRPr="0073409B">
        <w:rPr>
          <w:spacing w:val="49"/>
          <w:sz w:val="24"/>
          <w:szCs w:val="24"/>
          <w:lang w:val="ru-RU"/>
        </w:rPr>
        <w:t xml:space="preserve"> </w:t>
      </w:r>
      <w:r w:rsidRPr="0073409B">
        <w:rPr>
          <w:sz w:val="24"/>
          <w:szCs w:val="24"/>
          <w:lang w:val="ru-RU"/>
        </w:rPr>
        <w:t>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Выражение </w:t>
      </w:r>
      <w:r w:rsidRPr="0073409B">
        <w:rPr>
          <w:spacing w:val="-3"/>
          <w:sz w:val="24"/>
          <w:szCs w:val="24"/>
          <w:lang w:val="ru-RU"/>
        </w:rPr>
        <w:t xml:space="preserve">согласия </w:t>
      </w:r>
      <w:r w:rsidRPr="0073409B">
        <w:rPr>
          <w:sz w:val="24"/>
          <w:szCs w:val="24"/>
          <w:lang w:val="ru-RU"/>
        </w:rPr>
        <w:t xml:space="preserve">(несогласия), </w:t>
      </w:r>
      <w:r w:rsidRPr="0073409B">
        <w:rPr>
          <w:spacing w:val="-3"/>
          <w:sz w:val="24"/>
          <w:szCs w:val="24"/>
          <w:lang w:val="ru-RU"/>
        </w:rPr>
        <w:t xml:space="preserve">удовольствия (неудовольствия), </w:t>
      </w:r>
      <w:r w:rsidRPr="0073409B">
        <w:rPr>
          <w:sz w:val="24"/>
          <w:szCs w:val="24"/>
          <w:lang w:val="ru-RU"/>
        </w:rPr>
        <w:t>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(например, «</w:t>
      </w:r>
      <w:r w:rsidRPr="0073409B">
        <w:rPr>
          <w:sz w:val="24"/>
          <w:szCs w:val="24"/>
        </w:rPr>
        <w:t>Language</w:t>
      </w:r>
      <w:r w:rsidRPr="0073409B">
        <w:rPr>
          <w:sz w:val="24"/>
          <w:szCs w:val="24"/>
          <w:lang w:val="ru-RU"/>
        </w:rPr>
        <w:t xml:space="preserve"> </w:t>
      </w:r>
      <w:r w:rsidRPr="0073409B">
        <w:rPr>
          <w:sz w:val="24"/>
          <w:szCs w:val="24"/>
        </w:rPr>
        <w:t>Master</w:t>
      </w:r>
      <w:r w:rsidRPr="0073409B">
        <w:rPr>
          <w:sz w:val="24"/>
          <w:szCs w:val="24"/>
          <w:lang w:val="ru-RU"/>
        </w:rPr>
        <w:t xml:space="preserve">»). Привлечение внимания, выражение </w:t>
      </w:r>
      <w:r w:rsidRPr="0073409B">
        <w:rPr>
          <w:spacing w:val="-3"/>
          <w:sz w:val="24"/>
          <w:szCs w:val="24"/>
          <w:lang w:val="ru-RU"/>
        </w:rPr>
        <w:t xml:space="preserve">согласия </w:t>
      </w:r>
      <w:r w:rsidRPr="0073409B">
        <w:rPr>
          <w:sz w:val="24"/>
          <w:szCs w:val="24"/>
          <w:lang w:val="ru-RU"/>
        </w:rPr>
        <w:t xml:space="preserve">(несогласия), </w:t>
      </w:r>
      <w:r w:rsidRPr="0073409B">
        <w:rPr>
          <w:spacing w:val="-3"/>
          <w:sz w:val="24"/>
          <w:szCs w:val="24"/>
          <w:lang w:val="ru-RU"/>
        </w:rPr>
        <w:t xml:space="preserve">благодарности, </w:t>
      </w:r>
      <w:r w:rsidRPr="0073409B">
        <w:rPr>
          <w:sz w:val="24"/>
          <w:szCs w:val="24"/>
          <w:lang w:val="ru-RU"/>
        </w:rPr>
        <w:t xml:space="preserve">своих желаний, обращение за помощью, ответы на вопросы, задавание вопросов, приветствие (прощание) с использованием кнопки (клавиши), нажатие </w:t>
      </w:r>
      <w:r w:rsidRPr="0073409B">
        <w:rPr>
          <w:spacing w:val="-5"/>
          <w:sz w:val="24"/>
          <w:szCs w:val="24"/>
          <w:lang w:val="ru-RU"/>
        </w:rPr>
        <w:t xml:space="preserve">которой </w:t>
      </w:r>
      <w:r w:rsidRPr="0073409B">
        <w:rPr>
          <w:sz w:val="24"/>
          <w:szCs w:val="24"/>
          <w:lang w:val="ru-RU"/>
        </w:rPr>
        <w:t xml:space="preserve">запускает воспроизводящее </w:t>
      </w:r>
      <w:r w:rsidRPr="0073409B">
        <w:rPr>
          <w:spacing w:val="-3"/>
          <w:sz w:val="24"/>
          <w:szCs w:val="24"/>
          <w:lang w:val="ru-RU"/>
        </w:rPr>
        <w:t xml:space="preserve">речь </w:t>
      </w:r>
      <w:r w:rsidRPr="0073409B">
        <w:rPr>
          <w:sz w:val="24"/>
          <w:szCs w:val="24"/>
          <w:lang w:val="ru-RU"/>
        </w:rPr>
        <w:t>устройство (например: «</w:t>
      </w:r>
      <w:r w:rsidRPr="0073409B">
        <w:rPr>
          <w:sz w:val="24"/>
          <w:szCs w:val="24"/>
        </w:rPr>
        <w:t>Big</w:t>
      </w:r>
      <w:r w:rsidRPr="0073409B">
        <w:rPr>
          <w:sz w:val="24"/>
          <w:szCs w:val="24"/>
          <w:lang w:val="ru-RU"/>
        </w:rPr>
        <w:t xml:space="preserve"> </w:t>
      </w:r>
      <w:r w:rsidRPr="0073409B">
        <w:rPr>
          <w:sz w:val="24"/>
          <w:szCs w:val="24"/>
        </w:rPr>
        <w:t>Mac</w:t>
      </w:r>
      <w:r w:rsidRPr="0073409B">
        <w:rPr>
          <w:sz w:val="24"/>
          <w:szCs w:val="24"/>
          <w:lang w:val="ru-RU"/>
        </w:rPr>
        <w:t xml:space="preserve">», </w:t>
      </w:r>
      <w:r w:rsidRPr="0073409B">
        <w:rPr>
          <w:spacing w:val="-5"/>
          <w:sz w:val="24"/>
          <w:szCs w:val="24"/>
          <w:lang w:val="ru-RU"/>
        </w:rPr>
        <w:t>«</w:t>
      </w:r>
      <w:r w:rsidRPr="0073409B">
        <w:rPr>
          <w:spacing w:val="-5"/>
          <w:sz w:val="24"/>
          <w:szCs w:val="24"/>
        </w:rPr>
        <w:t>Talk</w:t>
      </w:r>
      <w:r w:rsidRPr="0073409B">
        <w:rPr>
          <w:spacing w:val="-5"/>
          <w:sz w:val="24"/>
          <w:szCs w:val="24"/>
          <w:lang w:val="ru-RU"/>
        </w:rPr>
        <w:t xml:space="preserve"> </w:t>
      </w:r>
      <w:r w:rsidRPr="0073409B">
        <w:rPr>
          <w:sz w:val="24"/>
          <w:szCs w:val="24"/>
        </w:rPr>
        <w:t>Block</w:t>
      </w:r>
      <w:r w:rsidRPr="0073409B">
        <w:rPr>
          <w:sz w:val="24"/>
          <w:szCs w:val="24"/>
          <w:lang w:val="ru-RU"/>
        </w:rPr>
        <w:t>», «</w:t>
      </w:r>
      <w:r w:rsidRPr="0073409B">
        <w:rPr>
          <w:sz w:val="24"/>
          <w:szCs w:val="24"/>
        </w:rPr>
        <w:t>Go</w:t>
      </w:r>
      <w:r w:rsidRPr="0073409B">
        <w:rPr>
          <w:sz w:val="24"/>
          <w:szCs w:val="24"/>
          <w:lang w:val="ru-RU"/>
        </w:rPr>
        <w:t xml:space="preserve"> </w:t>
      </w:r>
      <w:r w:rsidRPr="0073409B">
        <w:rPr>
          <w:spacing w:val="-6"/>
          <w:sz w:val="24"/>
          <w:szCs w:val="24"/>
        </w:rPr>
        <w:t>Talk</w:t>
      </w:r>
      <w:r w:rsidRPr="0073409B">
        <w:rPr>
          <w:spacing w:val="-6"/>
          <w:sz w:val="24"/>
          <w:szCs w:val="24"/>
          <w:lang w:val="ru-RU"/>
        </w:rPr>
        <w:t xml:space="preserve"> </w:t>
      </w:r>
      <w:r w:rsidRPr="0073409B">
        <w:rPr>
          <w:sz w:val="24"/>
          <w:szCs w:val="24"/>
        </w:rPr>
        <w:t>One</w:t>
      </w:r>
      <w:r w:rsidRPr="0073409B">
        <w:rPr>
          <w:sz w:val="24"/>
          <w:szCs w:val="24"/>
          <w:lang w:val="ru-RU"/>
        </w:rPr>
        <w:t xml:space="preserve">»). Выражение </w:t>
      </w:r>
      <w:r w:rsidRPr="0073409B">
        <w:rPr>
          <w:spacing w:val="-3"/>
          <w:sz w:val="24"/>
          <w:szCs w:val="24"/>
          <w:lang w:val="ru-RU"/>
        </w:rPr>
        <w:t xml:space="preserve">согласия </w:t>
      </w:r>
      <w:r w:rsidRPr="0073409B">
        <w:rPr>
          <w:sz w:val="24"/>
          <w:szCs w:val="24"/>
          <w:lang w:val="ru-RU"/>
        </w:rPr>
        <w:t xml:space="preserve">(несогласия),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w:t>
      </w:r>
      <w:r w:rsidRPr="0073409B">
        <w:rPr>
          <w:spacing w:val="-6"/>
          <w:sz w:val="24"/>
          <w:szCs w:val="24"/>
          <w:lang w:val="ru-RU"/>
        </w:rPr>
        <w:t xml:space="preserve">т.д. </w:t>
      </w:r>
      <w:r w:rsidRPr="0073409B">
        <w:rPr>
          <w:sz w:val="24"/>
          <w:szCs w:val="24"/>
          <w:lang w:val="ru-RU"/>
        </w:rPr>
        <w:t xml:space="preserve">с использованием </w:t>
      </w:r>
      <w:r w:rsidRPr="0073409B">
        <w:rPr>
          <w:spacing w:val="-3"/>
          <w:sz w:val="24"/>
          <w:szCs w:val="24"/>
          <w:lang w:val="ru-RU"/>
        </w:rPr>
        <w:t xml:space="preserve">пошагового </w:t>
      </w:r>
      <w:r w:rsidRPr="0073409B">
        <w:rPr>
          <w:spacing w:val="-4"/>
          <w:sz w:val="24"/>
          <w:szCs w:val="24"/>
          <w:lang w:val="ru-RU"/>
        </w:rPr>
        <w:t>коммуникатора</w:t>
      </w:r>
      <w:r w:rsidRPr="0073409B">
        <w:rPr>
          <w:spacing w:val="62"/>
          <w:sz w:val="24"/>
          <w:szCs w:val="24"/>
          <w:lang w:val="ru-RU"/>
        </w:rPr>
        <w:t xml:space="preserve"> </w:t>
      </w:r>
      <w:r w:rsidRPr="0073409B">
        <w:rPr>
          <w:sz w:val="24"/>
          <w:szCs w:val="24"/>
          <w:lang w:val="ru-RU"/>
        </w:rPr>
        <w:t>(например, “</w:t>
      </w:r>
      <w:r w:rsidRPr="0073409B">
        <w:rPr>
          <w:sz w:val="24"/>
          <w:szCs w:val="24"/>
        </w:rPr>
        <w:t>Step</w:t>
      </w:r>
      <w:r w:rsidRPr="0073409B">
        <w:rPr>
          <w:sz w:val="24"/>
          <w:szCs w:val="24"/>
          <w:lang w:val="ru-RU"/>
        </w:rPr>
        <w:t xml:space="preserve"> </w:t>
      </w:r>
      <w:r w:rsidRPr="0073409B">
        <w:rPr>
          <w:sz w:val="24"/>
          <w:szCs w:val="24"/>
        </w:rPr>
        <w:t>by</w:t>
      </w:r>
      <w:r w:rsidRPr="0073409B">
        <w:rPr>
          <w:sz w:val="24"/>
          <w:szCs w:val="24"/>
          <w:lang w:val="ru-RU"/>
        </w:rPr>
        <w:t xml:space="preserve"> </w:t>
      </w:r>
      <w:r w:rsidRPr="0073409B">
        <w:rPr>
          <w:sz w:val="24"/>
          <w:szCs w:val="24"/>
        </w:rPr>
        <w:t>step</w:t>
      </w:r>
      <w:r w:rsidRPr="0073409B">
        <w:rPr>
          <w:sz w:val="24"/>
          <w:szCs w:val="24"/>
          <w:lang w:val="ru-RU"/>
        </w:rPr>
        <w:t xml:space="preserve">”). Выражение своих желаний, </w:t>
      </w:r>
      <w:r w:rsidRPr="0073409B">
        <w:rPr>
          <w:spacing w:val="-3"/>
          <w:sz w:val="24"/>
          <w:szCs w:val="24"/>
          <w:lang w:val="ru-RU"/>
        </w:rPr>
        <w:t xml:space="preserve">согласия </w:t>
      </w:r>
      <w:r w:rsidRPr="0073409B">
        <w:rPr>
          <w:sz w:val="24"/>
          <w:szCs w:val="24"/>
          <w:lang w:val="ru-RU"/>
        </w:rPr>
        <w:t xml:space="preserve">(несогласия), благодарности, приветствие (прощание), обращение за помощью, ответы на вопросы, задавание вопросов, рассказывание с использованием </w:t>
      </w:r>
      <w:r w:rsidRPr="0073409B">
        <w:rPr>
          <w:spacing w:val="-4"/>
          <w:sz w:val="24"/>
          <w:szCs w:val="24"/>
          <w:lang w:val="ru-RU"/>
        </w:rPr>
        <w:t xml:space="preserve">коммуникатора </w:t>
      </w:r>
      <w:r w:rsidRPr="0073409B">
        <w:rPr>
          <w:sz w:val="24"/>
          <w:szCs w:val="24"/>
          <w:lang w:val="ru-RU"/>
        </w:rPr>
        <w:t xml:space="preserve">(например:        </w:t>
      </w:r>
      <w:r w:rsidRPr="0073409B">
        <w:rPr>
          <w:spacing w:val="-3"/>
          <w:sz w:val="24"/>
          <w:szCs w:val="24"/>
          <w:lang w:val="ru-RU"/>
        </w:rPr>
        <w:t>«</w:t>
      </w:r>
      <w:r w:rsidRPr="0073409B">
        <w:rPr>
          <w:spacing w:val="-3"/>
          <w:sz w:val="24"/>
          <w:szCs w:val="24"/>
        </w:rPr>
        <w:t>GoTalk</w:t>
      </w:r>
      <w:r w:rsidRPr="0073409B">
        <w:rPr>
          <w:spacing w:val="-3"/>
          <w:sz w:val="24"/>
          <w:szCs w:val="24"/>
          <w:lang w:val="ru-RU"/>
        </w:rPr>
        <w:t>»,        «</w:t>
      </w:r>
      <w:r w:rsidRPr="0073409B">
        <w:rPr>
          <w:spacing w:val="-3"/>
          <w:sz w:val="24"/>
          <w:szCs w:val="24"/>
        </w:rPr>
        <w:t>MinTalker</w:t>
      </w:r>
      <w:r w:rsidRPr="0073409B">
        <w:rPr>
          <w:spacing w:val="-3"/>
          <w:sz w:val="24"/>
          <w:szCs w:val="24"/>
          <w:lang w:val="ru-RU"/>
        </w:rPr>
        <w:t>»,        «</w:t>
      </w:r>
      <w:r w:rsidRPr="0073409B">
        <w:rPr>
          <w:spacing w:val="-3"/>
          <w:sz w:val="24"/>
          <w:szCs w:val="24"/>
        </w:rPr>
        <w:t>SmallTalker</w:t>
      </w:r>
      <w:r w:rsidRPr="0073409B">
        <w:rPr>
          <w:spacing w:val="-3"/>
          <w:sz w:val="24"/>
          <w:szCs w:val="24"/>
          <w:lang w:val="ru-RU"/>
        </w:rPr>
        <w:t xml:space="preserve">»,     </w:t>
      </w:r>
      <w:r w:rsidRPr="0073409B">
        <w:rPr>
          <w:spacing w:val="60"/>
          <w:sz w:val="24"/>
          <w:szCs w:val="24"/>
          <w:lang w:val="ru-RU"/>
        </w:rPr>
        <w:t xml:space="preserve"> </w:t>
      </w:r>
      <w:r w:rsidRPr="0073409B">
        <w:rPr>
          <w:spacing w:val="-2"/>
          <w:sz w:val="24"/>
          <w:szCs w:val="24"/>
          <w:lang w:val="ru-RU"/>
        </w:rPr>
        <w:t>«</w:t>
      </w:r>
      <w:r w:rsidRPr="0073409B">
        <w:rPr>
          <w:spacing w:val="-2"/>
          <w:sz w:val="24"/>
          <w:szCs w:val="24"/>
        </w:rPr>
        <w:t>XL</w:t>
      </w:r>
      <w:r w:rsidRPr="0073409B">
        <w:rPr>
          <w:spacing w:val="-2"/>
          <w:sz w:val="24"/>
          <w:szCs w:val="24"/>
          <w:lang w:val="ru-RU"/>
        </w:rPr>
        <w:t>-</w:t>
      </w:r>
      <w:r w:rsidRPr="0073409B">
        <w:rPr>
          <w:spacing w:val="-2"/>
          <w:sz w:val="24"/>
          <w:szCs w:val="24"/>
        </w:rPr>
        <w:t>Talker</w:t>
      </w:r>
      <w:r w:rsidRPr="0073409B">
        <w:rPr>
          <w:spacing w:val="-2"/>
          <w:sz w:val="24"/>
          <w:szCs w:val="24"/>
          <w:lang w:val="ru-RU"/>
        </w:rPr>
        <w:t>»,</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w:t>
      </w:r>
      <w:r w:rsidRPr="0073409B">
        <w:rPr>
          <w:sz w:val="24"/>
          <w:szCs w:val="24"/>
        </w:rPr>
        <w:t>PowerTalker</w:t>
      </w:r>
      <w:r w:rsidRPr="0073409B">
        <w:rPr>
          <w:sz w:val="24"/>
          <w:szCs w:val="24"/>
          <w:lang w:val="ru-RU"/>
        </w:rPr>
        <w:t>»). Выражение своих желаний, согласия (несогласия), благодарности, приветствие (прощание), обращение за помощью, ответы    на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lastRenderedPageBreak/>
        <w:t>вопросы, задавание вопросов, рассказывание с использованием компьютера (планшетного компьютера).</w:t>
      </w:r>
    </w:p>
    <w:p w:rsidR="003740E1" w:rsidRPr="001108A2" w:rsidRDefault="003740E1" w:rsidP="001108A2">
      <w:pPr>
        <w:pStyle w:val="2"/>
        <w:spacing w:before="0" w:line="276" w:lineRule="auto"/>
        <w:ind w:left="142" w:right="0" w:firstLine="284"/>
        <w:jc w:val="both"/>
        <w:rPr>
          <w:sz w:val="24"/>
          <w:szCs w:val="24"/>
          <w:lang w:val="ru-RU"/>
        </w:rPr>
      </w:pPr>
      <w:r w:rsidRPr="0073409B">
        <w:rPr>
          <w:sz w:val="24"/>
          <w:szCs w:val="24"/>
          <w:lang w:val="ru-RU"/>
        </w:rPr>
        <w:t>Развитие речи</w:t>
      </w:r>
      <w:r w:rsidR="001108A2">
        <w:rPr>
          <w:sz w:val="24"/>
          <w:szCs w:val="24"/>
          <w:lang w:val="ru-RU"/>
        </w:rPr>
        <w:t xml:space="preserve"> </w:t>
      </w:r>
      <w:r w:rsidRPr="0073409B">
        <w:rPr>
          <w:b w:val="0"/>
          <w:i w:val="0"/>
          <w:sz w:val="24"/>
          <w:szCs w:val="24"/>
          <w:lang w:val="ru-RU"/>
        </w:rPr>
        <w:t>средствами вербальной и невербальной коммуникации</w:t>
      </w:r>
    </w:p>
    <w:p w:rsidR="003740E1" w:rsidRPr="0073409B" w:rsidRDefault="003740E1" w:rsidP="003740E1">
      <w:pPr>
        <w:spacing w:line="276" w:lineRule="auto"/>
        <w:ind w:left="142" w:firstLine="284"/>
        <w:jc w:val="both"/>
        <w:rPr>
          <w:i/>
          <w:sz w:val="24"/>
          <w:szCs w:val="24"/>
          <w:lang w:val="ru-RU"/>
        </w:rPr>
      </w:pPr>
      <w:r w:rsidRPr="0073409B">
        <w:rPr>
          <w:i/>
          <w:color w:val="000009"/>
          <w:sz w:val="24"/>
          <w:szCs w:val="24"/>
          <w:lang w:val="ru-RU"/>
        </w:rPr>
        <w:t>Импрессивная речь.</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Понимание простых по </w:t>
      </w:r>
      <w:r w:rsidRPr="0073409B">
        <w:rPr>
          <w:color w:val="000009"/>
          <w:spacing w:val="-4"/>
          <w:sz w:val="24"/>
          <w:szCs w:val="24"/>
          <w:lang w:val="ru-RU"/>
        </w:rPr>
        <w:t xml:space="preserve">звуковому </w:t>
      </w:r>
      <w:r w:rsidRPr="0073409B">
        <w:rPr>
          <w:color w:val="000009"/>
          <w:sz w:val="24"/>
          <w:szCs w:val="24"/>
          <w:lang w:val="ru-RU"/>
        </w:rPr>
        <w:t xml:space="preserve">составу слов </w:t>
      </w:r>
      <w:r w:rsidRPr="0073409B">
        <w:rPr>
          <w:sz w:val="24"/>
          <w:szCs w:val="24"/>
          <w:lang w:val="ru-RU"/>
        </w:rPr>
        <w:t xml:space="preserve">(мама, папа, дядя и др.). </w:t>
      </w:r>
      <w:r w:rsidRPr="0073409B">
        <w:rPr>
          <w:color w:val="000009"/>
          <w:sz w:val="24"/>
          <w:szCs w:val="24"/>
          <w:lang w:val="ru-RU"/>
        </w:rPr>
        <w:t xml:space="preserve">Реагирование на собственное имя.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имён членов семьи, учащихся класса, </w:t>
      </w:r>
      <w:r w:rsidRPr="0073409B">
        <w:rPr>
          <w:color w:val="000009"/>
          <w:spacing w:val="-3"/>
          <w:sz w:val="24"/>
          <w:szCs w:val="24"/>
          <w:lang w:val="ru-RU"/>
        </w:rPr>
        <w:t xml:space="preserve">педагогов. </w:t>
      </w:r>
      <w:r w:rsidRPr="0073409B">
        <w:rPr>
          <w:color w:val="000009"/>
          <w:sz w:val="24"/>
          <w:szCs w:val="24"/>
          <w:lang w:val="ru-RU"/>
        </w:rPr>
        <w:t xml:space="preserve">Понимание слов, обозначающих предмет </w:t>
      </w:r>
      <w:r w:rsidRPr="0073409B">
        <w:rPr>
          <w:color w:val="000009"/>
          <w:spacing w:val="-3"/>
          <w:sz w:val="24"/>
          <w:szCs w:val="24"/>
          <w:lang w:val="ru-RU"/>
        </w:rPr>
        <w:t xml:space="preserve">(посуда, </w:t>
      </w:r>
      <w:r w:rsidRPr="0073409B">
        <w:rPr>
          <w:color w:val="000009"/>
          <w:sz w:val="24"/>
          <w:szCs w:val="24"/>
          <w:lang w:val="ru-RU"/>
        </w:rPr>
        <w:t xml:space="preserve">мебель, игрушки, одежда, </w:t>
      </w:r>
      <w:r w:rsidRPr="0073409B">
        <w:rPr>
          <w:color w:val="000009"/>
          <w:spacing w:val="-3"/>
          <w:sz w:val="24"/>
          <w:szCs w:val="24"/>
          <w:lang w:val="ru-RU"/>
        </w:rPr>
        <w:t xml:space="preserve">обувь, </w:t>
      </w:r>
      <w:r w:rsidRPr="0073409B">
        <w:rPr>
          <w:color w:val="000009"/>
          <w:sz w:val="24"/>
          <w:szCs w:val="24"/>
          <w:lang w:val="ru-RU"/>
        </w:rPr>
        <w:t xml:space="preserve">животные, овощи, фрукты, бытовые приборы, </w:t>
      </w:r>
      <w:r w:rsidRPr="0073409B">
        <w:rPr>
          <w:color w:val="000009"/>
          <w:spacing w:val="-4"/>
          <w:sz w:val="24"/>
          <w:szCs w:val="24"/>
          <w:lang w:val="ru-RU"/>
        </w:rPr>
        <w:t xml:space="preserve">школьные </w:t>
      </w:r>
      <w:r w:rsidRPr="0073409B">
        <w:rPr>
          <w:color w:val="000009"/>
          <w:sz w:val="24"/>
          <w:szCs w:val="24"/>
          <w:lang w:val="ru-RU"/>
        </w:rPr>
        <w:t xml:space="preserve">принадлежности, продукты, </w:t>
      </w:r>
      <w:r w:rsidRPr="0073409B">
        <w:rPr>
          <w:color w:val="000009"/>
          <w:spacing w:val="-3"/>
          <w:sz w:val="24"/>
          <w:szCs w:val="24"/>
          <w:lang w:val="ru-RU"/>
        </w:rPr>
        <w:t xml:space="preserve">транспорт, </w:t>
      </w:r>
      <w:r w:rsidRPr="0073409B">
        <w:rPr>
          <w:color w:val="000009"/>
          <w:sz w:val="24"/>
          <w:szCs w:val="24"/>
          <w:lang w:val="ru-RU"/>
        </w:rPr>
        <w:t xml:space="preserve">птицы и др.). Понимание обобщающих понятий </w:t>
      </w:r>
      <w:r w:rsidRPr="0073409B">
        <w:rPr>
          <w:color w:val="000009"/>
          <w:spacing w:val="-3"/>
          <w:sz w:val="24"/>
          <w:szCs w:val="24"/>
          <w:lang w:val="ru-RU"/>
        </w:rPr>
        <w:t xml:space="preserve">(посуда, </w:t>
      </w:r>
      <w:r w:rsidRPr="0073409B">
        <w:rPr>
          <w:color w:val="000009"/>
          <w:sz w:val="24"/>
          <w:szCs w:val="24"/>
          <w:lang w:val="ru-RU"/>
        </w:rPr>
        <w:t xml:space="preserve">мебель, игрушки, одежда, </w:t>
      </w:r>
      <w:r w:rsidRPr="0073409B">
        <w:rPr>
          <w:color w:val="000009"/>
          <w:spacing w:val="-3"/>
          <w:sz w:val="24"/>
          <w:szCs w:val="24"/>
          <w:lang w:val="ru-RU"/>
        </w:rPr>
        <w:t xml:space="preserve">обувь, </w:t>
      </w:r>
      <w:r w:rsidRPr="0073409B">
        <w:rPr>
          <w:color w:val="000009"/>
          <w:sz w:val="24"/>
          <w:szCs w:val="24"/>
          <w:lang w:val="ru-RU"/>
        </w:rPr>
        <w:t xml:space="preserve">животные, овощи, фрукты, бытовые приборы, </w:t>
      </w:r>
      <w:r w:rsidRPr="0073409B">
        <w:rPr>
          <w:color w:val="000009"/>
          <w:spacing w:val="-3"/>
          <w:sz w:val="24"/>
          <w:szCs w:val="24"/>
          <w:lang w:val="ru-RU"/>
        </w:rPr>
        <w:t xml:space="preserve">школьные </w:t>
      </w:r>
      <w:r w:rsidRPr="0073409B">
        <w:rPr>
          <w:color w:val="000009"/>
          <w:sz w:val="24"/>
          <w:szCs w:val="24"/>
          <w:lang w:val="ru-RU"/>
        </w:rPr>
        <w:t xml:space="preserve">принадлежности, </w:t>
      </w:r>
      <w:r w:rsidRPr="0073409B">
        <w:rPr>
          <w:color w:val="000009"/>
          <w:spacing w:val="-3"/>
          <w:sz w:val="24"/>
          <w:szCs w:val="24"/>
          <w:lang w:val="ru-RU"/>
        </w:rPr>
        <w:t xml:space="preserve">продукты, </w:t>
      </w:r>
      <w:r w:rsidRPr="0073409B">
        <w:rPr>
          <w:color w:val="000009"/>
          <w:spacing w:val="-4"/>
          <w:sz w:val="24"/>
          <w:szCs w:val="24"/>
          <w:lang w:val="ru-RU"/>
        </w:rPr>
        <w:t xml:space="preserve">транспорт, </w:t>
      </w:r>
      <w:r w:rsidRPr="0073409B">
        <w:rPr>
          <w:color w:val="000009"/>
          <w:sz w:val="24"/>
          <w:szCs w:val="24"/>
          <w:lang w:val="ru-RU"/>
        </w:rPr>
        <w:t xml:space="preserve">птицы и др.). Понимание слов, обозначающих действия предмета (пить, есть, сидеть, стоять, бегать, спать, рисовать, играть, </w:t>
      </w:r>
      <w:r w:rsidRPr="0073409B">
        <w:rPr>
          <w:color w:val="000009"/>
          <w:spacing w:val="-3"/>
          <w:sz w:val="24"/>
          <w:szCs w:val="24"/>
          <w:lang w:val="ru-RU"/>
        </w:rPr>
        <w:t xml:space="preserve">гулять </w:t>
      </w:r>
      <w:r w:rsidRPr="0073409B">
        <w:rPr>
          <w:color w:val="000009"/>
          <w:sz w:val="24"/>
          <w:szCs w:val="24"/>
          <w:lang w:val="ru-RU"/>
        </w:rPr>
        <w:t xml:space="preserve">и др.). Понимание слов, обозначающих признак предмета </w:t>
      </w:r>
      <w:r w:rsidRPr="0073409B">
        <w:rPr>
          <w:color w:val="000009"/>
          <w:spacing w:val="-5"/>
          <w:sz w:val="24"/>
          <w:szCs w:val="24"/>
          <w:lang w:val="ru-RU"/>
        </w:rPr>
        <w:t xml:space="preserve">(цвет, </w:t>
      </w:r>
      <w:r w:rsidRPr="0073409B">
        <w:rPr>
          <w:color w:val="000009"/>
          <w:sz w:val="24"/>
          <w:szCs w:val="24"/>
          <w:lang w:val="ru-RU"/>
        </w:rPr>
        <w:t xml:space="preserve">величина, форма и др.). Понимание слов, обозначающих признак действия, состояние </w:t>
      </w:r>
      <w:r w:rsidRPr="0073409B">
        <w:rPr>
          <w:color w:val="000009"/>
          <w:spacing w:val="-3"/>
          <w:sz w:val="24"/>
          <w:szCs w:val="24"/>
          <w:lang w:val="ru-RU"/>
        </w:rPr>
        <w:t xml:space="preserve">(громко, тихо, </w:t>
      </w:r>
      <w:r w:rsidRPr="0073409B">
        <w:rPr>
          <w:color w:val="000009"/>
          <w:sz w:val="24"/>
          <w:szCs w:val="24"/>
          <w:lang w:val="ru-RU"/>
        </w:rPr>
        <w:t xml:space="preserve">быстро, медленно, хорошо, </w:t>
      </w:r>
      <w:r w:rsidRPr="0073409B">
        <w:rPr>
          <w:color w:val="000009"/>
          <w:spacing w:val="-4"/>
          <w:sz w:val="24"/>
          <w:szCs w:val="24"/>
          <w:lang w:val="ru-RU"/>
        </w:rPr>
        <w:t xml:space="preserve">плохо, </w:t>
      </w:r>
      <w:r w:rsidRPr="0073409B">
        <w:rPr>
          <w:color w:val="000009"/>
          <w:sz w:val="24"/>
          <w:szCs w:val="24"/>
          <w:lang w:val="ru-RU"/>
        </w:rPr>
        <w:t xml:space="preserve">весело, грустно и др.). Понимание слов, указывающих на </w:t>
      </w:r>
      <w:r w:rsidRPr="0073409B">
        <w:rPr>
          <w:color w:val="000009"/>
          <w:spacing w:val="-4"/>
          <w:sz w:val="24"/>
          <w:szCs w:val="24"/>
          <w:lang w:val="ru-RU"/>
        </w:rPr>
        <w:t xml:space="preserve">предмет, его </w:t>
      </w:r>
      <w:r w:rsidRPr="0073409B">
        <w:rPr>
          <w:color w:val="000009"/>
          <w:sz w:val="24"/>
          <w:szCs w:val="24"/>
          <w:lang w:val="ru-RU"/>
        </w:rPr>
        <w:t xml:space="preserve">признак (я, он, мой, твой и др.). Понимание слов, обозначающих число, </w:t>
      </w:r>
      <w:r w:rsidRPr="0073409B">
        <w:rPr>
          <w:color w:val="000009"/>
          <w:spacing w:val="-3"/>
          <w:sz w:val="24"/>
          <w:szCs w:val="24"/>
          <w:lang w:val="ru-RU"/>
        </w:rPr>
        <w:t xml:space="preserve">количество </w:t>
      </w:r>
      <w:r w:rsidRPr="0073409B">
        <w:rPr>
          <w:color w:val="000009"/>
          <w:sz w:val="24"/>
          <w:szCs w:val="24"/>
          <w:lang w:val="ru-RU"/>
        </w:rPr>
        <w:t xml:space="preserve">предметов (пять, </w:t>
      </w:r>
      <w:r w:rsidRPr="0073409B">
        <w:rPr>
          <w:color w:val="000009"/>
          <w:spacing w:val="-3"/>
          <w:sz w:val="24"/>
          <w:szCs w:val="24"/>
          <w:lang w:val="ru-RU"/>
        </w:rPr>
        <w:t xml:space="preserve">второй </w:t>
      </w:r>
      <w:r w:rsidRPr="0073409B">
        <w:rPr>
          <w:color w:val="000009"/>
          <w:sz w:val="24"/>
          <w:szCs w:val="24"/>
          <w:lang w:val="ru-RU"/>
        </w:rPr>
        <w:t xml:space="preserve">и др.). Понимание слов, обозначающих взаимосвязь слов в </w:t>
      </w:r>
      <w:r w:rsidRPr="0073409B">
        <w:rPr>
          <w:color w:val="000009"/>
          <w:spacing w:val="-3"/>
          <w:sz w:val="24"/>
          <w:szCs w:val="24"/>
          <w:lang w:val="ru-RU"/>
        </w:rPr>
        <w:t xml:space="preserve">предложении </w:t>
      </w:r>
      <w:r w:rsidRPr="0073409B">
        <w:rPr>
          <w:color w:val="000009"/>
          <w:sz w:val="24"/>
          <w:szCs w:val="24"/>
          <w:lang w:val="ru-RU"/>
        </w:rPr>
        <w:t xml:space="preserve">(в, на, </w:t>
      </w:r>
      <w:r w:rsidRPr="0073409B">
        <w:rPr>
          <w:color w:val="000009"/>
          <w:spacing w:val="-3"/>
          <w:sz w:val="24"/>
          <w:szCs w:val="24"/>
          <w:lang w:val="ru-RU"/>
        </w:rPr>
        <w:t xml:space="preserve">под, </w:t>
      </w:r>
      <w:r w:rsidRPr="0073409B">
        <w:rPr>
          <w:color w:val="000009"/>
          <w:sz w:val="24"/>
          <w:szCs w:val="24"/>
          <w:lang w:val="ru-RU"/>
        </w:rPr>
        <w:t xml:space="preserve">из, из-за и др.). Понимание простых предложений. Понимание </w:t>
      </w:r>
      <w:r w:rsidRPr="0073409B">
        <w:rPr>
          <w:color w:val="000009"/>
          <w:spacing w:val="-3"/>
          <w:sz w:val="24"/>
          <w:szCs w:val="24"/>
          <w:lang w:val="ru-RU"/>
        </w:rPr>
        <w:t xml:space="preserve">сложных </w:t>
      </w:r>
      <w:r w:rsidRPr="0073409B">
        <w:rPr>
          <w:color w:val="000009"/>
          <w:sz w:val="24"/>
          <w:szCs w:val="24"/>
          <w:lang w:val="ru-RU"/>
        </w:rPr>
        <w:t>предложений. Понимание содержания текста.</w:t>
      </w:r>
    </w:p>
    <w:p w:rsidR="003740E1" w:rsidRPr="0073409B" w:rsidRDefault="003740E1" w:rsidP="003740E1">
      <w:pPr>
        <w:spacing w:line="276" w:lineRule="auto"/>
        <w:ind w:left="142" w:firstLine="284"/>
        <w:jc w:val="both"/>
        <w:rPr>
          <w:i/>
          <w:sz w:val="24"/>
          <w:szCs w:val="24"/>
          <w:lang w:val="ru-RU"/>
        </w:rPr>
      </w:pPr>
      <w:r w:rsidRPr="0073409B">
        <w:rPr>
          <w:i/>
          <w:color w:val="000009"/>
          <w:sz w:val="24"/>
          <w:szCs w:val="24"/>
          <w:lang w:val="ru-RU"/>
        </w:rPr>
        <w:t>Экспрессивная речь.</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Называние (употребление) отдельных </w:t>
      </w:r>
      <w:r w:rsidRPr="0073409B">
        <w:rPr>
          <w:color w:val="000009"/>
          <w:spacing w:val="-5"/>
          <w:sz w:val="24"/>
          <w:szCs w:val="24"/>
          <w:lang w:val="ru-RU"/>
        </w:rPr>
        <w:t xml:space="preserve">звуков, </w:t>
      </w:r>
      <w:r w:rsidRPr="0073409B">
        <w:rPr>
          <w:color w:val="000009"/>
          <w:spacing w:val="-3"/>
          <w:sz w:val="24"/>
          <w:szCs w:val="24"/>
          <w:lang w:val="ru-RU"/>
        </w:rPr>
        <w:t xml:space="preserve">звукоподражаний, </w:t>
      </w:r>
      <w:r w:rsidRPr="0073409B">
        <w:rPr>
          <w:color w:val="000009"/>
          <w:spacing w:val="-4"/>
          <w:sz w:val="24"/>
          <w:szCs w:val="24"/>
          <w:lang w:val="ru-RU"/>
        </w:rPr>
        <w:t>звуковых</w:t>
      </w:r>
      <w:r w:rsidRPr="0073409B">
        <w:rPr>
          <w:color w:val="000009"/>
          <w:spacing w:val="62"/>
          <w:sz w:val="24"/>
          <w:szCs w:val="24"/>
          <w:lang w:val="ru-RU"/>
        </w:rPr>
        <w:t xml:space="preserve"> </w:t>
      </w:r>
      <w:r w:rsidRPr="0073409B">
        <w:rPr>
          <w:color w:val="000009"/>
          <w:spacing w:val="-3"/>
          <w:sz w:val="24"/>
          <w:szCs w:val="24"/>
          <w:lang w:val="ru-RU"/>
        </w:rPr>
        <w:t xml:space="preserve">комплексов. </w:t>
      </w:r>
      <w:r w:rsidRPr="0073409B">
        <w:rPr>
          <w:color w:val="000009"/>
          <w:sz w:val="24"/>
          <w:szCs w:val="24"/>
          <w:lang w:val="ru-RU"/>
        </w:rPr>
        <w:t xml:space="preserve">Называние (употребление) простых по </w:t>
      </w:r>
      <w:r w:rsidRPr="0073409B">
        <w:rPr>
          <w:color w:val="000009"/>
          <w:spacing w:val="-5"/>
          <w:sz w:val="24"/>
          <w:szCs w:val="24"/>
          <w:lang w:val="ru-RU"/>
        </w:rPr>
        <w:t xml:space="preserve">звуковому </w:t>
      </w:r>
      <w:r w:rsidRPr="0073409B">
        <w:rPr>
          <w:color w:val="000009"/>
          <w:sz w:val="24"/>
          <w:szCs w:val="24"/>
          <w:lang w:val="ru-RU"/>
        </w:rPr>
        <w:t xml:space="preserve">составу слов (мама, папа, дядя и др.). Называние собственного имени. Называние имён членов семьи (учащихся класса, </w:t>
      </w:r>
      <w:r w:rsidRPr="0073409B">
        <w:rPr>
          <w:color w:val="000009"/>
          <w:spacing w:val="-3"/>
          <w:sz w:val="24"/>
          <w:szCs w:val="24"/>
          <w:lang w:val="ru-RU"/>
        </w:rPr>
        <w:t xml:space="preserve">педагогов </w:t>
      </w:r>
      <w:r w:rsidRPr="0073409B">
        <w:rPr>
          <w:color w:val="000009"/>
          <w:sz w:val="24"/>
          <w:szCs w:val="24"/>
          <w:lang w:val="ru-RU"/>
        </w:rPr>
        <w:t xml:space="preserve">класса). Называние  (употребление)  слов,  обозначающих  предмет  </w:t>
      </w:r>
      <w:r w:rsidRPr="0073409B">
        <w:rPr>
          <w:color w:val="000009"/>
          <w:spacing w:val="-3"/>
          <w:sz w:val="24"/>
          <w:szCs w:val="24"/>
          <w:lang w:val="ru-RU"/>
        </w:rPr>
        <w:t xml:space="preserve">(посуда,   </w:t>
      </w:r>
      <w:r w:rsidRPr="0073409B">
        <w:rPr>
          <w:color w:val="000009"/>
          <w:sz w:val="24"/>
          <w:szCs w:val="24"/>
          <w:lang w:val="ru-RU"/>
        </w:rPr>
        <w:t>мебель,</w:t>
      </w:r>
      <w:r w:rsidRPr="0073409B">
        <w:rPr>
          <w:sz w:val="24"/>
          <w:szCs w:val="24"/>
          <w:lang w:val="ru-RU"/>
        </w:rPr>
        <w:t xml:space="preserve"> </w:t>
      </w:r>
      <w:r w:rsidRPr="0073409B">
        <w:rPr>
          <w:color w:val="000009"/>
          <w:sz w:val="24"/>
          <w:szCs w:val="24"/>
          <w:lang w:val="ru-RU"/>
        </w:rPr>
        <w:t xml:space="preserve">игрушки, одежда, </w:t>
      </w:r>
      <w:r w:rsidRPr="0073409B">
        <w:rPr>
          <w:color w:val="000009"/>
          <w:spacing w:val="-3"/>
          <w:sz w:val="24"/>
          <w:szCs w:val="24"/>
          <w:lang w:val="ru-RU"/>
        </w:rPr>
        <w:t xml:space="preserve">обувь, </w:t>
      </w:r>
      <w:r w:rsidRPr="0073409B">
        <w:rPr>
          <w:color w:val="000009"/>
          <w:sz w:val="24"/>
          <w:szCs w:val="24"/>
          <w:lang w:val="ru-RU"/>
        </w:rPr>
        <w:t xml:space="preserve">животные, овощи, фрукты, бытовые приборы, </w:t>
      </w:r>
      <w:r w:rsidRPr="0073409B">
        <w:rPr>
          <w:color w:val="000009"/>
          <w:spacing w:val="-3"/>
          <w:sz w:val="24"/>
          <w:szCs w:val="24"/>
          <w:lang w:val="ru-RU"/>
        </w:rPr>
        <w:t xml:space="preserve">школьные </w:t>
      </w:r>
      <w:r w:rsidRPr="0073409B">
        <w:rPr>
          <w:color w:val="000009"/>
          <w:sz w:val="24"/>
          <w:szCs w:val="24"/>
          <w:lang w:val="ru-RU"/>
        </w:rPr>
        <w:t xml:space="preserve">принадлежности, </w:t>
      </w:r>
      <w:r w:rsidRPr="0073409B">
        <w:rPr>
          <w:color w:val="000009"/>
          <w:spacing w:val="-3"/>
          <w:sz w:val="24"/>
          <w:szCs w:val="24"/>
          <w:lang w:val="ru-RU"/>
        </w:rPr>
        <w:t xml:space="preserve">продукты, транспорт, </w:t>
      </w:r>
      <w:r w:rsidRPr="0073409B">
        <w:rPr>
          <w:color w:val="000009"/>
          <w:sz w:val="24"/>
          <w:szCs w:val="24"/>
          <w:lang w:val="ru-RU"/>
        </w:rPr>
        <w:t xml:space="preserve">птицы и др.). Называние (употребление) обобщающих понятий </w:t>
      </w:r>
      <w:r w:rsidRPr="0073409B">
        <w:rPr>
          <w:color w:val="000009"/>
          <w:spacing w:val="-3"/>
          <w:sz w:val="24"/>
          <w:szCs w:val="24"/>
          <w:lang w:val="ru-RU"/>
        </w:rPr>
        <w:t xml:space="preserve">(посуда, </w:t>
      </w:r>
      <w:r w:rsidRPr="0073409B">
        <w:rPr>
          <w:color w:val="000009"/>
          <w:sz w:val="24"/>
          <w:szCs w:val="24"/>
          <w:lang w:val="ru-RU"/>
        </w:rPr>
        <w:t xml:space="preserve">мебель, игрушки, одежда, </w:t>
      </w:r>
      <w:r w:rsidRPr="0073409B">
        <w:rPr>
          <w:color w:val="000009"/>
          <w:spacing w:val="-3"/>
          <w:sz w:val="24"/>
          <w:szCs w:val="24"/>
          <w:lang w:val="ru-RU"/>
        </w:rPr>
        <w:t xml:space="preserve">обувь, </w:t>
      </w:r>
      <w:r w:rsidRPr="0073409B">
        <w:rPr>
          <w:color w:val="000009"/>
          <w:sz w:val="24"/>
          <w:szCs w:val="24"/>
          <w:lang w:val="ru-RU"/>
        </w:rPr>
        <w:t xml:space="preserve">животные, овощи, фрукты, бытовые приборы, </w:t>
      </w:r>
      <w:r w:rsidRPr="0073409B">
        <w:rPr>
          <w:color w:val="000009"/>
          <w:spacing w:val="-3"/>
          <w:sz w:val="24"/>
          <w:szCs w:val="24"/>
          <w:lang w:val="ru-RU"/>
        </w:rPr>
        <w:t xml:space="preserve">школьные </w:t>
      </w:r>
      <w:r w:rsidRPr="0073409B">
        <w:rPr>
          <w:color w:val="000009"/>
          <w:sz w:val="24"/>
          <w:szCs w:val="24"/>
          <w:lang w:val="ru-RU"/>
        </w:rPr>
        <w:t xml:space="preserve">принадлежности, </w:t>
      </w:r>
      <w:r w:rsidRPr="0073409B">
        <w:rPr>
          <w:color w:val="000009"/>
          <w:spacing w:val="-3"/>
          <w:sz w:val="24"/>
          <w:szCs w:val="24"/>
          <w:lang w:val="ru-RU"/>
        </w:rPr>
        <w:t xml:space="preserve">продукты, транспорт, </w:t>
      </w:r>
      <w:r w:rsidRPr="0073409B">
        <w:rPr>
          <w:color w:val="000009"/>
          <w:sz w:val="24"/>
          <w:szCs w:val="24"/>
          <w:lang w:val="ru-RU"/>
        </w:rPr>
        <w:t xml:space="preserve">птицы и др.). Называние (употребление) слов, обозначающих действия предмета (пить, есть, сидеть, стоять, бегать, спать, рисовать, играть, </w:t>
      </w:r>
      <w:r w:rsidRPr="0073409B">
        <w:rPr>
          <w:color w:val="000009"/>
          <w:spacing w:val="-3"/>
          <w:sz w:val="24"/>
          <w:szCs w:val="24"/>
          <w:lang w:val="ru-RU"/>
        </w:rPr>
        <w:t xml:space="preserve">гулять </w:t>
      </w:r>
      <w:r w:rsidRPr="0073409B">
        <w:rPr>
          <w:color w:val="000009"/>
          <w:sz w:val="24"/>
          <w:szCs w:val="24"/>
          <w:lang w:val="ru-RU"/>
        </w:rPr>
        <w:t xml:space="preserve">и др.). Называние (употребление) слов, обозначающих признак предмета </w:t>
      </w:r>
      <w:r w:rsidRPr="0073409B">
        <w:rPr>
          <w:color w:val="000009"/>
          <w:spacing w:val="-5"/>
          <w:sz w:val="24"/>
          <w:szCs w:val="24"/>
          <w:lang w:val="ru-RU"/>
        </w:rPr>
        <w:t xml:space="preserve">(цвет, </w:t>
      </w:r>
      <w:r w:rsidRPr="0073409B">
        <w:rPr>
          <w:color w:val="000009"/>
          <w:sz w:val="24"/>
          <w:szCs w:val="24"/>
          <w:lang w:val="ru-RU"/>
        </w:rPr>
        <w:t xml:space="preserve">величина,  форма и др.). Называние (употребление) слов, обозначающих признак действия, состояние </w:t>
      </w:r>
      <w:r w:rsidRPr="0073409B">
        <w:rPr>
          <w:color w:val="000009"/>
          <w:spacing w:val="-3"/>
          <w:sz w:val="24"/>
          <w:szCs w:val="24"/>
          <w:lang w:val="ru-RU"/>
        </w:rPr>
        <w:t xml:space="preserve">(громко, тихо, </w:t>
      </w:r>
      <w:r w:rsidRPr="0073409B">
        <w:rPr>
          <w:color w:val="000009"/>
          <w:sz w:val="24"/>
          <w:szCs w:val="24"/>
          <w:lang w:val="ru-RU"/>
        </w:rPr>
        <w:t xml:space="preserve">быстро, медленно, </w:t>
      </w:r>
      <w:r w:rsidRPr="0073409B">
        <w:rPr>
          <w:color w:val="000009"/>
          <w:spacing w:val="-3"/>
          <w:sz w:val="24"/>
          <w:szCs w:val="24"/>
          <w:lang w:val="ru-RU"/>
        </w:rPr>
        <w:t xml:space="preserve">хорошо, </w:t>
      </w:r>
      <w:r w:rsidRPr="0073409B">
        <w:rPr>
          <w:color w:val="000009"/>
          <w:spacing w:val="-4"/>
          <w:sz w:val="24"/>
          <w:szCs w:val="24"/>
          <w:lang w:val="ru-RU"/>
        </w:rPr>
        <w:t xml:space="preserve">плохо, </w:t>
      </w:r>
      <w:r w:rsidRPr="0073409B">
        <w:rPr>
          <w:color w:val="000009"/>
          <w:sz w:val="24"/>
          <w:szCs w:val="24"/>
          <w:lang w:val="ru-RU"/>
        </w:rPr>
        <w:t xml:space="preserve">весело, грустно и др.). Называние (употребление) слов, указывающих на </w:t>
      </w:r>
      <w:r w:rsidRPr="0073409B">
        <w:rPr>
          <w:color w:val="000009"/>
          <w:spacing w:val="-4"/>
          <w:sz w:val="24"/>
          <w:szCs w:val="24"/>
          <w:lang w:val="ru-RU"/>
        </w:rPr>
        <w:t xml:space="preserve">предмет, </w:t>
      </w:r>
      <w:r w:rsidRPr="0073409B">
        <w:rPr>
          <w:color w:val="000009"/>
          <w:spacing w:val="-3"/>
          <w:sz w:val="24"/>
          <w:szCs w:val="24"/>
          <w:lang w:val="ru-RU"/>
        </w:rPr>
        <w:t xml:space="preserve">его </w:t>
      </w:r>
      <w:r w:rsidRPr="0073409B">
        <w:rPr>
          <w:color w:val="000009"/>
          <w:sz w:val="24"/>
          <w:szCs w:val="24"/>
          <w:lang w:val="ru-RU"/>
        </w:rPr>
        <w:t xml:space="preserve">признак (я, он, мой, твой и др.). Называние (употребление) слов, обозначающих число, количество предметов (пять, </w:t>
      </w:r>
      <w:r w:rsidRPr="0073409B">
        <w:rPr>
          <w:color w:val="000009"/>
          <w:spacing w:val="-3"/>
          <w:sz w:val="24"/>
          <w:szCs w:val="24"/>
          <w:lang w:val="ru-RU"/>
        </w:rPr>
        <w:t xml:space="preserve">второй </w:t>
      </w:r>
      <w:r w:rsidRPr="0073409B">
        <w:rPr>
          <w:color w:val="000009"/>
          <w:sz w:val="24"/>
          <w:szCs w:val="24"/>
          <w:lang w:val="ru-RU"/>
        </w:rPr>
        <w:t xml:space="preserve">и др.). Называние (употребление) слов, обозначающих взаимосвязь слов  в  предложении  (в,  на, под, из, из-за и др.). Называние (употребление) простых </w:t>
      </w:r>
      <w:r w:rsidRPr="0073409B">
        <w:rPr>
          <w:color w:val="000009"/>
          <w:spacing w:val="-3"/>
          <w:sz w:val="24"/>
          <w:szCs w:val="24"/>
          <w:lang w:val="ru-RU"/>
        </w:rPr>
        <w:t xml:space="preserve">предложений. </w:t>
      </w:r>
      <w:r w:rsidRPr="0073409B">
        <w:rPr>
          <w:color w:val="000009"/>
          <w:sz w:val="24"/>
          <w:szCs w:val="24"/>
          <w:lang w:val="ru-RU"/>
        </w:rPr>
        <w:t xml:space="preserve">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w:t>
      </w:r>
      <w:r w:rsidRPr="0073409B">
        <w:rPr>
          <w:color w:val="000009"/>
          <w:spacing w:val="-3"/>
          <w:sz w:val="24"/>
          <w:szCs w:val="24"/>
          <w:lang w:val="ru-RU"/>
        </w:rPr>
        <w:t xml:space="preserve">одной  </w:t>
      </w:r>
      <w:r w:rsidRPr="0073409B">
        <w:rPr>
          <w:color w:val="000009"/>
          <w:sz w:val="24"/>
          <w:szCs w:val="24"/>
          <w:lang w:val="ru-RU"/>
        </w:rPr>
        <w:t xml:space="preserve">сюжетной </w:t>
      </w:r>
      <w:r w:rsidRPr="0073409B">
        <w:rPr>
          <w:color w:val="000009"/>
          <w:spacing w:val="-3"/>
          <w:sz w:val="24"/>
          <w:szCs w:val="24"/>
          <w:lang w:val="ru-RU"/>
        </w:rPr>
        <w:t xml:space="preserve">картинке. </w:t>
      </w:r>
      <w:r w:rsidRPr="0073409B">
        <w:rPr>
          <w:color w:val="000009"/>
          <w:sz w:val="24"/>
          <w:szCs w:val="24"/>
          <w:lang w:val="ru-RU"/>
        </w:rPr>
        <w:t>Составление рассказа по серии сюжетных</w:t>
      </w:r>
      <w:r w:rsidRPr="0073409B">
        <w:rPr>
          <w:color w:val="000009"/>
          <w:spacing w:val="-31"/>
          <w:sz w:val="24"/>
          <w:szCs w:val="24"/>
          <w:lang w:val="ru-RU"/>
        </w:rPr>
        <w:t xml:space="preserve"> </w:t>
      </w:r>
      <w:r w:rsidRPr="0073409B">
        <w:rPr>
          <w:color w:val="000009"/>
          <w:sz w:val="24"/>
          <w:szCs w:val="24"/>
          <w:lang w:val="ru-RU"/>
        </w:rPr>
        <w:t>картинок.</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3740E1" w:rsidRPr="0073409B" w:rsidRDefault="003740E1" w:rsidP="003740E1">
      <w:pPr>
        <w:spacing w:line="276" w:lineRule="auto"/>
        <w:ind w:left="142" w:firstLine="284"/>
        <w:jc w:val="both"/>
        <w:rPr>
          <w:i/>
          <w:sz w:val="24"/>
          <w:szCs w:val="24"/>
          <w:lang w:val="ru-RU"/>
        </w:rPr>
      </w:pPr>
      <w:r w:rsidRPr="0073409B">
        <w:rPr>
          <w:i/>
          <w:sz w:val="24"/>
          <w:szCs w:val="24"/>
          <w:lang w:val="ru-RU"/>
        </w:rPr>
        <w:t>Экспрессия с использованием средств невербальной коммуникации.</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w:t>
      </w:r>
      <w:r w:rsidRPr="0073409B">
        <w:rPr>
          <w:color w:val="000009"/>
          <w:sz w:val="24"/>
          <w:szCs w:val="24"/>
          <w:lang w:val="ru-RU"/>
        </w:rPr>
        <w:lastRenderedPageBreak/>
        <w:t>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w:t>
      </w:r>
      <w:r w:rsidRPr="0073409B">
        <w:rPr>
          <w:sz w:val="24"/>
          <w:szCs w:val="24"/>
          <w:lang w:val="ru-RU"/>
        </w:rPr>
        <w:t xml:space="preserve"> </w:t>
      </w:r>
      <w:r w:rsidRPr="0073409B">
        <w:rPr>
          <w:color w:val="000009"/>
          <w:spacing w:val="-3"/>
          <w:sz w:val="24"/>
          <w:szCs w:val="24"/>
          <w:lang w:val="ru-RU"/>
        </w:rPr>
        <w:t xml:space="preserve">школьные </w:t>
      </w:r>
      <w:r w:rsidRPr="0073409B">
        <w:rPr>
          <w:color w:val="000009"/>
          <w:sz w:val="24"/>
          <w:szCs w:val="24"/>
          <w:lang w:val="ru-RU"/>
        </w:rPr>
        <w:t xml:space="preserve">принадлежности, </w:t>
      </w:r>
      <w:r w:rsidRPr="0073409B">
        <w:rPr>
          <w:color w:val="000009"/>
          <w:spacing w:val="-3"/>
          <w:sz w:val="24"/>
          <w:szCs w:val="24"/>
          <w:lang w:val="ru-RU"/>
        </w:rPr>
        <w:t xml:space="preserve">продукты, </w:t>
      </w:r>
      <w:r w:rsidRPr="0073409B">
        <w:rPr>
          <w:color w:val="000009"/>
          <w:spacing w:val="-4"/>
          <w:sz w:val="24"/>
          <w:szCs w:val="24"/>
          <w:lang w:val="ru-RU"/>
        </w:rPr>
        <w:t>транспорт,</w:t>
      </w:r>
      <w:r w:rsidRPr="0073409B">
        <w:rPr>
          <w:color w:val="000009"/>
          <w:spacing w:val="62"/>
          <w:sz w:val="24"/>
          <w:szCs w:val="24"/>
          <w:lang w:val="ru-RU"/>
        </w:rPr>
        <w:t xml:space="preserve"> </w:t>
      </w:r>
      <w:r w:rsidRPr="0073409B">
        <w:rPr>
          <w:color w:val="000009"/>
          <w:sz w:val="24"/>
          <w:szCs w:val="24"/>
          <w:lang w:val="ru-RU"/>
        </w:rPr>
        <w:t xml:space="preserve">птицы и др.). Использование графического изображения (электронного устройства) для обозначения действия предмета (пить, есть, сидеть, </w:t>
      </w:r>
      <w:r w:rsidRPr="0073409B">
        <w:rPr>
          <w:color w:val="000009"/>
          <w:spacing w:val="-3"/>
          <w:sz w:val="24"/>
          <w:szCs w:val="24"/>
          <w:lang w:val="ru-RU"/>
        </w:rPr>
        <w:t xml:space="preserve">стоять, </w:t>
      </w:r>
      <w:r w:rsidRPr="0073409B">
        <w:rPr>
          <w:color w:val="000009"/>
          <w:sz w:val="24"/>
          <w:szCs w:val="24"/>
          <w:lang w:val="ru-RU"/>
        </w:rPr>
        <w:t xml:space="preserve">бегать, спать, рисовать, играть, </w:t>
      </w:r>
      <w:r w:rsidRPr="0073409B">
        <w:rPr>
          <w:color w:val="000009"/>
          <w:spacing w:val="-3"/>
          <w:sz w:val="24"/>
          <w:szCs w:val="24"/>
          <w:lang w:val="ru-RU"/>
        </w:rPr>
        <w:t xml:space="preserve">гулять </w:t>
      </w:r>
      <w:r w:rsidRPr="0073409B">
        <w:rPr>
          <w:color w:val="000009"/>
          <w:sz w:val="24"/>
          <w:szCs w:val="24"/>
          <w:lang w:val="ru-RU"/>
        </w:rPr>
        <w:t xml:space="preserve">и др.). Использование </w:t>
      </w:r>
      <w:r w:rsidRPr="0073409B">
        <w:rPr>
          <w:color w:val="000009"/>
          <w:spacing w:val="-2"/>
          <w:sz w:val="24"/>
          <w:szCs w:val="24"/>
          <w:lang w:val="ru-RU"/>
        </w:rPr>
        <w:t xml:space="preserve">графического </w:t>
      </w:r>
      <w:r w:rsidRPr="0073409B">
        <w:rPr>
          <w:color w:val="000009"/>
          <w:sz w:val="24"/>
          <w:szCs w:val="24"/>
          <w:lang w:val="ru-RU"/>
        </w:rPr>
        <w:t xml:space="preserve">изображения (электронного устройства) для обозначения признака предмета </w:t>
      </w:r>
      <w:r w:rsidRPr="0073409B">
        <w:rPr>
          <w:color w:val="000009"/>
          <w:spacing w:val="-5"/>
          <w:sz w:val="24"/>
          <w:szCs w:val="24"/>
          <w:lang w:val="ru-RU"/>
        </w:rPr>
        <w:t xml:space="preserve">(цвет, </w:t>
      </w:r>
      <w:r w:rsidRPr="0073409B">
        <w:rPr>
          <w:color w:val="000009"/>
          <w:sz w:val="24"/>
          <w:szCs w:val="24"/>
          <w:lang w:val="ru-RU"/>
        </w:rPr>
        <w:t xml:space="preserve">величина, форма и др.). Использование графического изображения (электронного устройства) для обозначения обобщающих понятий </w:t>
      </w:r>
      <w:r w:rsidRPr="0073409B">
        <w:rPr>
          <w:color w:val="000009"/>
          <w:spacing w:val="-3"/>
          <w:sz w:val="24"/>
          <w:szCs w:val="24"/>
          <w:lang w:val="ru-RU"/>
        </w:rPr>
        <w:t xml:space="preserve">(посуда, </w:t>
      </w:r>
      <w:r w:rsidRPr="0073409B">
        <w:rPr>
          <w:color w:val="000009"/>
          <w:sz w:val="24"/>
          <w:szCs w:val="24"/>
          <w:lang w:val="ru-RU"/>
        </w:rPr>
        <w:t xml:space="preserve">мебель, игрушки, одежда, </w:t>
      </w:r>
      <w:r w:rsidRPr="0073409B">
        <w:rPr>
          <w:color w:val="000009"/>
          <w:spacing w:val="-3"/>
          <w:sz w:val="24"/>
          <w:szCs w:val="24"/>
          <w:lang w:val="ru-RU"/>
        </w:rPr>
        <w:t xml:space="preserve">обувь, </w:t>
      </w:r>
      <w:r w:rsidRPr="0073409B">
        <w:rPr>
          <w:color w:val="000009"/>
          <w:sz w:val="24"/>
          <w:szCs w:val="24"/>
          <w:lang w:val="ru-RU"/>
        </w:rPr>
        <w:t xml:space="preserve">животные, овощи, фрукты, бытовые приборы, </w:t>
      </w:r>
      <w:r w:rsidRPr="0073409B">
        <w:rPr>
          <w:color w:val="000009"/>
          <w:spacing w:val="-4"/>
          <w:sz w:val="24"/>
          <w:szCs w:val="24"/>
          <w:lang w:val="ru-RU"/>
        </w:rPr>
        <w:t xml:space="preserve">школьные </w:t>
      </w:r>
      <w:r w:rsidRPr="0073409B">
        <w:rPr>
          <w:color w:val="000009"/>
          <w:sz w:val="24"/>
          <w:szCs w:val="24"/>
          <w:lang w:val="ru-RU"/>
        </w:rPr>
        <w:t xml:space="preserve">принадлежности, </w:t>
      </w:r>
      <w:r w:rsidRPr="0073409B">
        <w:rPr>
          <w:color w:val="000009"/>
          <w:spacing w:val="-3"/>
          <w:sz w:val="24"/>
          <w:szCs w:val="24"/>
          <w:lang w:val="ru-RU"/>
        </w:rPr>
        <w:t xml:space="preserve">продукты, транспорт, </w:t>
      </w:r>
      <w:r w:rsidRPr="0073409B">
        <w:rPr>
          <w:color w:val="000009"/>
          <w:sz w:val="24"/>
          <w:szCs w:val="24"/>
          <w:lang w:val="ru-RU"/>
        </w:rPr>
        <w:t>птицы и др.).</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Использование графического изображения (электронного устройства) для обозначения признака действия, состояния </w:t>
      </w:r>
      <w:r w:rsidRPr="0073409B">
        <w:rPr>
          <w:color w:val="000009"/>
          <w:spacing w:val="-4"/>
          <w:sz w:val="24"/>
          <w:szCs w:val="24"/>
          <w:lang w:val="ru-RU"/>
        </w:rPr>
        <w:t>(громко,</w:t>
      </w:r>
      <w:r w:rsidRPr="0073409B">
        <w:rPr>
          <w:color w:val="000009"/>
          <w:spacing w:val="62"/>
          <w:sz w:val="24"/>
          <w:szCs w:val="24"/>
          <w:lang w:val="ru-RU"/>
        </w:rPr>
        <w:t xml:space="preserve"> </w:t>
      </w:r>
      <w:r w:rsidRPr="0073409B">
        <w:rPr>
          <w:color w:val="000009"/>
          <w:spacing w:val="-3"/>
          <w:sz w:val="24"/>
          <w:szCs w:val="24"/>
          <w:lang w:val="ru-RU"/>
        </w:rPr>
        <w:t xml:space="preserve">тихо, </w:t>
      </w:r>
      <w:r w:rsidRPr="0073409B">
        <w:rPr>
          <w:color w:val="000009"/>
          <w:sz w:val="24"/>
          <w:szCs w:val="24"/>
          <w:lang w:val="ru-RU"/>
        </w:rPr>
        <w:t xml:space="preserve">быстро, медленно, </w:t>
      </w:r>
      <w:r w:rsidRPr="0073409B">
        <w:rPr>
          <w:color w:val="000009"/>
          <w:spacing w:val="-3"/>
          <w:sz w:val="24"/>
          <w:szCs w:val="24"/>
          <w:lang w:val="ru-RU"/>
        </w:rPr>
        <w:t xml:space="preserve">хорошо, плохо, </w:t>
      </w:r>
      <w:r w:rsidRPr="0073409B">
        <w:rPr>
          <w:color w:val="000009"/>
          <w:sz w:val="24"/>
          <w:szCs w:val="24"/>
          <w:lang w:val="ru-RU"/>
        </w:rPr>
        <w:t xml:space="preserve">весело, грустно и др.). Использование </w:t>
      </w:r>
      <w:r w:rsidRPr="0073409B">
        <w:rPr>
          <w:color w:val="000009"/>
          <w:spacing w:val="-3"/>
          <w:sz w:val="24"/>
          <w:szCs w:val="24"/>
          <w:lang w:val="ru-RU"/>
        </w:rPr>
        <w:t xml:space="preserve">напечатанного </w:t>
      </w:r>
      <w:r w:rsidRPr="0073409B">
        <w:rPr>
          <w:color w:val="000009"/>
          <w:sz w:val="24"/>
          <w:szCs w:val="24"/>
          <w:lang w:val="ru-RU"/>
        </w:rPr>
        <w:t xml:space="preserve">слова (электронного устройства,) для обозначения слова, указывающего на </w:t>
      </w:r>
      <w:r w:rsidRPr="0073409B">
        <w:rPr>
          <w:color w:val="000009"/>
          <w:spacing w:val="-4"/>
          <w:sz w:val="24"/>
          <w:szCs w:val="24"/>
          <w:lang w:val="ru-RU"/>
        </w:rPr>
        <w:t xml:space="preserve">предмет, </w:t>
      </w:r>
      <w:r w:rsidRPr="0073409B">
        <w:rPr>
          <w:color w:val="000009"/>
          <w:spacing w:val="-3"/>
          <w:sz w:val="24"/>
          <w:szCs w:val="24"/>
          <w:lang w:val="ru-RU"/>
        </w:rPr>
        <w:t xml:space="preserve">его </w:t>
      </w:r>
      <w:r w:rsidRPr="0073409B">
        <w:rPr>
          <w:color w:val="000009"/>
          <w:sz w:val="24"/>
          <w:szCs w:val="24"/>
          <w:lang w:val="ru-RU"/>
        </w:rPr>
        <w:t xml:space="preserve">признак (я, он, мой, твой и др.). Использование электронного устройства для обозначения числа и </w:t>
      </w:r>
      <w:r w:rsidRPr="0073409B">
        <w:rPr>
          <w:color w:val="000009"/>
          <w:spacing w:val="-3"/>
          <w:sz w:val="24"/>
          <w:szCs w:val="24"/>
          <w:lang w:val="ru-RU"/>
        </w:rPr>
        <w:t xml:space="preserve">количества </w:t>
      </w:r>
      <w:r w:rsidRPr="0073409B">
        <w:rPr>
          <w:color w:val="000009"/>
          <w:sz w:val="24"/>
          <w:szCs w:val="24"/>
          <w:lang w:val="ru-RU"/>
        </w:rPr>
        <w:t xml:space="preserve">предметов (пять, </w:t>
      </w:r>
      <w:r w:rsidRPr="0073409B">
        <w:rPr>
          <w:color w:val="000009"/>
          <w:spacing w:val="-3"/>
          <w:sz w:val="24"/>
          <w:szCs w:val="24"/>
          <w:lang w:val="ru-RU"/>
        </w:rPr>
        <w:t xml:space="preserve">второй </w:t>
      </w:r>
      <w:r w:rsidRPr="0073409B">
        <w:rPr>
          <w:color w:val="000009"/>
          <w:sz w:val="24"/>
          <w:szCs w:val="24"/>
          <w:lang w:val="ru-RU"/>
        </w:rPr>
        <w:t xml:space="preserve">и др.). Составление простых </w:t>
      </w:r>
      <w:r w:rsidRPr="0073409B">
        <w:rPr>
          <w:color w:val="000009"/>
          <w:spacing w:val="-3"/>
          <w:sz w:val="24"/>
          <w:szCs w:val="24"/>
          <w:lang w:val="ru-RU"/>
        </w:rPr>
        <w:t xml:space="preserve">предложений </w:t>
      </w:r>
      <w:r w:rsidRPr="0073409B">
        <w:rPr>
          <w:color w:val="000009"/>
          <w:sz w:val="24"/>
          <w:szCs w:val="24"/>
          <w:lang w:val="ru-RU"/>
        </w:rPr>
        <w:t xml:space="preserve">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w:t>
      </w:r>
      <w:r w:rsidRPr="0073409B">
        <w:rPr>
          <w:color w:val="000009"/>
          <w:spacing w:val="-3"/>
          <w:sz w:val="24"/>
          <w:szCs w:val="24"/>
          <w:lang w:val="ru-RU"/>
        </w:rPr>
        <w:t xml:space="preserve">графического </w:t>
      </w:r>
      <w:r w:rsidRPr="0073409B">
        <w:rPr>
          <w:color w:val="000009"/>
          <w:sz w:val="24"/>
          <w:szCs w:val="24"/>
          <w:lang w:val="ru-RU"/>
        </w:rPr>
        <w:t xml:space="preserve">изображения (электронного устройства). Составление рассказа по </w:t>
      </w:r>
      <w:r w:rsidRPr="0073409B">
        <w:rPr>
          <w:color w:val="000009"/>
          <w:spacing w:val="-3"/>
          <w:sz w:val="24"/>
          <w:szCs w:val="24"/>
          <w:lang w:val="ru-RU"/>
        </w:rPr>
        <w:t xml:space="preserve">одной </w:t>
      </w:r>
      <w:r w:rsidRPr="0073409B">
        <w:rPr>
          <w:color w:val="000009"/>
          <w:sz w:val="24"/>
          <w:szCs w:val="24"/>
          <w:lang w:val="ru-RU"/>
        </w:rPr>
        <w:t xml:space="preserve">сюжетной </w:t>
      </w:r>
      <w:r w:rsidRPr="0073409B">
        <w:rPr>
          <w:color w:val="000009"/>
          <w:spacing w:val="-3"/>
          <w:sz w:val="24"/>
          <w:szCs w:val="24"/>
          <w:lang w:val="ru-RU"/>
        </w:rPr>
        <w:t xml:space="preserve">картинке </w:t>
      </w:r>
      <w:r w:rsidRPr="0073409B">
        <w:rPr>
          <w:color w:val="000009"/>
          <w:sz w:val="24"/>
          <w:szCs w:val="24"/>
          <w:lang w:val="ru-RU"/>
        </w:rPr>
        <w:t xml:space="preserve">с использованием графического изображения (электронного устройства). Составление рассказа по серии </w:t>
      </w:r>
      <w:r w:rsidRPr="0073409B">
        <w:rPr>
          <w:color w:val="000009"/>
          <w:spacing w:val="-3"/>
          <w:sz w:val="24"/>
          <w:szCs w:val="24"/>
          <w:lang w:val="ru-RU"/>
        </w:rPr>
        <w:t xml:space="preserve">сюжетных </w:t>
      </w:r>
      <w:r w:rsidRPr="0073409B">
        <w:rPr>
          <w:color w:val="000009"/>
          <w:sz w:val="24"/>
          <w:szCs w:val="24"/>
          <w:lang w:val="ru-RU"/>
        </w:rPr>
        <w:t xml:space="preserve">картинок с использованием </w:t>
      </w:r>
      <w:r w:rsidRPr="0073409B">
        <w:rPr>
          <w:color w:val="000009"/>
          <w:spacing w:val="-3"/>
          <w:sz w:val="24"/>
          <w:szCs w:val="24"/>
          <w:lang w:val="ru-RU"/>
        </w:rPr>
        <w:t xml:space="preserve">графического </w:t>
      </w:r>
      <w:r w:rsidRPr="0073409B">
        <w:rPr>
          <w:color w:val="000009"/>
          <w:sz w:val="24"/>
          <w:szCs w:val="24"/>
          <w:lang w:val="ru-RU"/>
        </w:rPr>
        <w:t>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3740E1" w:rsidRPr="0073409B" w:rsidRDefault="003740E1" w:rsidP="003740E1">
      <w:pPr>
        <w:pStyle w:val="a5"/>
        <w:spacing w:before="0" w:line="276" w:lineRule="auto"/>
        <w:ind w:left="142" w:right="0" w:firstLine="284"/>
        <w:rPr>
          <w:color w:val="000009"/>
          <w:sz w:val="24"/>
          <w:szCs w:val="24"/>
          <w:lang w:val="ru-RU"/>
        </w:rPr>
      </w:pPr>
      <w:r w:rsidRPr="0073409B">
        <w:rPr>
          <w:color w:val="000009"/>
          <w:sz w:val="24"/>
          <w:szCs w:val="24"/>
          <w:lang w:val="ru-RU"/>
        </w:rPr>
        <w:t>Составление рассказа о себе с использованием графического изображения (электронного устройства).</w:t>
      </w:r>
    </w:p>
    <w:p w:rsidR="00847231" w:rsidRDefault="00847231" w:rsidP="003740E1">
      <w:pPr>
        <w:pStyle w:val="2"/>
        <w:spacing w:before="0" w:line="276" w:lineRule="auto"/>
        <w:ind w:left="142" w:right="0" w:firstLine="284"/>
        <w:jc w:val="both"/>
        <w:rPr>
          <w:sz w:val="24"/>
          <w:szCs w:val="24"/>
          <w:lang w:val="ru-RU"/>
        </w:rPr>
      </w:pP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Чтение и письмо</w:t>
      </w:r>
    </w:p>
    <w:p w:rsidR="003740E1" w:rsidRPr="0073409B" w:rsidRDefault="003740E1" w:rsidP="003740E1">
      <w:pPr>
        <w:spacing w:line="276" w:lineRule="auto"/>
        <w:ind w:left="142" w:firstLine="284"/>
        <w:jc w:val="both"/>
        <w:rPr>
          <w:i/>
          <w:sz w:val="24"/>
          <w:szCs w:val="24"/>
          <w:lang w:val="ru-RU"/>
        </w:rPr>
      </w:pPr>
      <w:r w:rsidRPr="0073409B">
        <w:rPr>
          <w:i/>
          <w:sz w:val="24"/>
          <w:szCs w:val="24"/>
          <w:lang w:val="ru-RU"/>
        </w:rPr>
        <w:t>Глобальное чтение.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3740E1" w:rsidRPr="0073409B" w:rsidRDefault="003740E1" w:rsidP="003740E1">
      <w:pPr>
        <w:spacing w:line="276" w:lineRule="auto"/>
        <w:ind w:left="142" w:firstLine="284"/>
        <w:jc w:val="both"/>
        <w:rPr>
          <w:sz w:val="24"/>
          <w:szCs w:val="24"/>
          <w:lang w:val="ru-RU"/>
        </w:rPr>
      </w:pPr>
      <w:r w:rsidRPr="0073409B">
        <w:rPr>
          <w:i/>
          <w:sz w:val="24"/>
          <w:szCs w:val="24"/>
          <w:lang w:val="ru-RU"/>
        </w:rPr>
        <w:t>Предпосылки к осмысленному чтению и письму</w:t>
      </w:r>
      <w:r w:rsidRPr="0073409B">
        <w:rPr>
          <w:sz w:val="24"/>
          <w:szCs w:val="24"/>
          <w:lang w:val="ru-RU"/>
        </w:rPr>
        <w:t>.</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Узнавание (различение) образов графем (букв). Графические действия  с использованием элементов графем: обводка, штриховка, печатание букв (слов).</w:t>
      </w:r>
    </w:p>
    <w:p w:rsidR="003740E1" w:rsidRPr="0073409B" w:rsidRDefault="003740E1" w:rsidP="003740E1">
      <w:pPr>
        <w:spacing w:line="276" w:lineRule="auto"/>
        <w:ind w:left="142" w:firstLine="284"/>
        <w:jc w:val="both"/>
        <w:rPr>
          <w:sz w:val="24"/>
          <w:szCs w:val="24"/>
          <w:lang w:val="ru-RU"/>
        </w:rPr>
      </w:pPr>
      <w:r w:rsidRPr="0073409B">
        <w:rPr>
          <w:i/>
          <w:sz w:val="24"/>
          <w:szCs w:val="24"/>
          <w:lang w:val="ru-RU"/>
        </w:rPr>
        <w:t>Начальные навыки чтения и письма</w:t>
      </w:r>
      <w:r w:rsidRPr="0073409B">
        <w:rPr>
          <w:sz w:val="24"/>
          <w:szCs w:val="24"/>
          <w:lang w:val="ru-RU"/>
        </w:rPr>
        <w:t>.</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w:t>
      </w:r>
      <w:r w:rsidRPr="0073409B">
        <w:rPr>
          <w:spacing w:val="-17"/>
          <w:sz w:val="24"/>
          <w:szCs w:val="24"/>
          <w:lang w:val="ru-RU"/>
        </w:rPr>
        <w:t xml:space="preserve"> </w:t>
      </w:r>
      <w:r w:rsidRPr="0073409B">
        <w:rPr>
          <w:sz w:val="24"/>
          <w:szCs w:val="24"/>
          <w:lang w:val="ru-RU"/>
        </w:rPr>
        <w:t>предложения).</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172A98">
      <w:pPr>
        <w:pStyle w:val="1"/>
        <w:numPr>
          <w:ilvl w:val="2"/>
          <w:numId w:val="178"/>
        </w:numPr>
        <w:spacing w:before="0" w:line="276" w:lineRule="auto"/>
        <w:jc w:val="both"/>
        <w:rPr>
          <w:sz w:val="24"/>
          <w:szCs w:val="24"/>
        </w:rPr>
      </w:pPr>
      <w:r w:rsidRPr="0073409B">
        <w:rPr>
          <w:sz w:val="24"/>
          <w:szCs w:val="24"/>
        </w:rPr>
        <w:t>МАТЕМАТИЧЕСКИЕ ПРЕДСТАВЛЕНИЯ</w:t>
      </w:r>
    </w:p>
    <w:p w:rsidR="003740E1" w:rsidRPr="0073409B" w:rsidRDefault="003740E1" w:rsidP="003740E1">
      <w:pPr>
        <w:pStyle w:val="1"/>
        <w:spacing w:before="0" w:line="276" w:lineRule="auto"/>
        <w:ind w:left="142" w:firstLine="284"/>
        <w:jc w:val="both"/>
        <w:rPr>
          <w:sz w:val="24"/>
          <w:szCs w:val="24"/>
        </w:rPr>
      </w:pPr>
      <w:r w:rsidRPr="0073409B">
        <w:rPr>
          <w:sz w:val="24"/>
          <w:szCs w:val="24"/>
        </w:rPr>
        <w:t>Пояснительная</w:t>
      </w:r>
      <w:r w:rsidRPr="0073409B">
        <w:rPr>
          <w:spacing w:val="-7"/>
          <w:sz w:val="24"/>
          <w:szCs w:val="24"/>
        </w:rPr>
        <w:t xml:space="preserve"> </w:t>
      </w:r>
      <w:r w:rsidRPr="0073409B">
        <w:rPr>
          <w:sz w:val="24"/>
          <w:szCs w:val="24"/>
        </w:rPr>
        <w:t>записка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w:t>
      </w:r>
      <w:r w:rsidRPr="0073409B">
        <w:rPr>
          <w:sz w:val="24"/>
          <w:szCs w:val="24"/>
          <w:lang w:val="ru-RU"/>
        </w:rPr>
        <w:lastRenderedPageBreak/>
        <w:t>использования математических знаний. Так, накрывая на стол на трёх человек, нужно поставить три тарелки, три столовых прибора и т.д.</w:t>
      </w:r>
    </w:p>
    <w:p w:rsidR="003740E1" w:rsidRPr="0073409B" w:rsidRDefault="003740E1" w:rsidP="00847231">
      <w:pPr>
        <w:pStyle w:val="a5"/>
        <w:spacing w:before="0" w:line="276" w:lineRule="auto"/>
        <w:ind w:left="142" w:right="0" w:firstLine="284"/>
        <w:rPr>
          <w:sz w:val="24"/>
          <w:szCs w:val="24"/>
          <w:lang w:val="ru-RU"/>
        </w:rPr>
      </w:pPr>
      <w:r w:rsidRPr="0073409B">
        <w:rPr>
          <w:sz w:val="24"/>
          <w:szCs w:val="24"/>
          <w:lang w:val="ru-RU"/>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w:t>
      </w:r>
      <w:r w:rsidR="00847231">
        <w:rPr>
          <w:sz w:val="24"/>
          <w:szCs w:val="24"/>
          <w:lang w:val="ru-RU"/>
        </w:rPr>
        <w:t xml:space="preserve">  </w:t>
      </w:r>
      <w:r w:rsidRPr="0073409B">
        <w:rPr>
          <w:sz w:val="24"/>
          <w:szCs w:val="24"/>
          <w:lang w:val="ru-RU"/>
        </w:rPr>
        <w:t xml:space="preserve">брать </w:t>
      </w:r>
      <w:r w:rsidR="00847231">
        <w:rPr>
          <w:sz w:val="24"/>
          <w:szCs w:val="24"/>
          <w:lang w:val="ru-RU"/>
        </w:rPr>
        <w:t xml:space="preserve">  </w:t>
      </w:r>
      <w:r w:rsidRPr="0073409B">
        <w:rPr>
          <w:sz w:val="24"/>
          <w:szCs w:val="24"/>
          <w:lang w:val="ru-RU"/>
        </w:rPr>
        <w:t>н</w:t>
      </w:r>
      <w:r w:rsidR="00847231">
        <w:rPr>
          <w:sz w:val="24"/>
          <w:szCs w:val="24"/>
          <w:lang w:val="ru-RU"/>
        </w:rPr>
        <w:t>еобходимое</w:t>
      </w:r>
      <w:r w:rsidR="00847231">
        <w:rPr>
          <w:sz w:val="24"/>
          <w:szCs w:val="24"/>
          <w:lang w:val="ru-RU"/>
        </w:rPr>
        <w:tab/>
        <w:t>количество</w:t>
      </w:r>
      <w:r w:rsidR="00847231">
        <w:rPr>
          <w:sz w:val="24"/>
          <w:szCs w:val="24"/>
          <w:lang w:val="ru-RU"/>
        </w:rPr>
        <w:tab/>
        <w:t xml:space="preserve">продуктов </w:t>
      </w:r>
      <w:r w:rsidRPr="0073409B">
        <w:rPr>
          <w:sz w:val="24"/>
          <w:szCs w:val="24"/>
          <w:lang w:val="ru-RU"/>
        </w:rPr>
        <w:t>для</w:t>
      </w:r>
      <w:r w:rsidRPr="0073409B">
        <w:rPr>
          <w:sz w:val="24"/>
          <w:szCs w:val="24"/>
          <w:lang w:val="ru-RU"/>
        </w:rPr>
        <w:tab/>
        <w:t>приготовления</w:t>
      </w:r>
      <w:r w:rsidRPr="0073409B">
        <w:rPr>
          <w:sz w:val="24"/>
          <w:szCs w:val="24"/>
          <w:lang w:val="ru-RU"/>
        </w:rPr>
        <w:tab/>
        <w:t>блюда (например, 2 помидора, 1 ложка растительного масла) и</w:t>
      </w:r>
      <w:r w:rsidRPr="0073409B">
        <w:rPr>
          <w:spacing w:val="-16"/>
          <w:sz w:val="24"/>
          <w:szCs w:val="24"/>
          <w:lang w:val="ru-RU"/>
        </w:rPr>
        <w:t xml:space="preserve"> </w:t>
      </w:r>
      <w:r w:rsidRPr="0073409B">
        <w:rPr>
          <w:sz w:val="24"/>
          <w:szCs w:val="24"/>
          <w:lang w:val="ru-RU"/>
        </w:rPr>
        <w:t>т.п.</w:t>
      </w:r>
    </w:p>
    <w:p w:rsidR="003740E1" w:rsidRPr="0073409B" w:rsidRDefault="003740E1" w:rsidP="003740E1">
      <w:pPr>
        <w:pStyle w:val="a5"/>
        <w:spacing w:before="0" w:line="276" w:lineRule="auto"/>
        <w:ind w:left="142" w:right="0" w:firstLine="284"/>
        <w:rPr>
          <w:sz w:val="24"/>
          <w:szCs w:val="24"/>
          <w:lang w:val="ru-RU"/>
        </w:rPr>
      </w:pPr>
      <w:r w:rsidRPr="00847231">
        <w:rPr>
          <w:b/>
          <w:sz w:val="24"/>
          <w:szCs w:val="24"/>
          <w:lang w:val="ru-RU"/>
        </w:rPr>
        <w:t>Цель</w:t>
      </w:r>
      <w:r w:rsidRPr="0073409B">
        <w:rPr>
          <w:sz w:val="24"/>
          <w:szCs w:val="24"/>
          <w:lang w:val="ru-RU"/>
        </w:rPr>
        <w:t xml:space="preserve"> обучения математике – формирование элементарных математических представлений и умений и применение их в повседневной жизни.</w:t>
      </w:r>
    </w:p>
    <w:p w:rsidR="003740E1" w:rsidRPr="0073409B" w:rsidRDefault="003740E1" w:rsidP="003740E1">
      <w:pPr>
        <w:pStyle w:val="a5"/>
        <w:tabs>
          <w:tab w:val="left" w:pos="3835"/>
          <w:tab w:val="left" w:pos="5250"/>
          <w:tab w:val="left" w:pos="8322"/>
        </w:tabs>
        <w:spacing w:before="0" w:line="276" w:lineRule="auto"/>
        <w:ind w:left="142" w:right="0" w:firstLine="284"/>
        <w:rPr>
          <w:sz w:val="24"/>
          <w:szCs w:val="24"/>
          <w:lang w:val="ru-RU"/>
        </w:rPr>
      </w:pPr>
      <w:r w:rsidRPr="0073409B">
        <w:rPr>
          <w:sz w:val="24"/>
          <w:szCs w:val="24"/>
          <w:lang w:val="ru-RU"/>
        </w:rPr>
        <w:t xml:space="preserve">Примерная </w:t>
      </w:r>
      <w:r w:rsidRPr="0073409B">
        <w:rPr>
          <w:spacing w:val="54"/>
          <w:sz w:val="24"/>
          <w:szCs w:val="24"/>
          <w:lang w:val="ru-RU"/>
        </w:rPr>
        <w:t xml:space="preserve"> </w:t>
      </w:r>
      <w:r w:rsidRPr="0073409B">
        <w:rPr>
          <w:sz w:val="24"/>
          <w:szCs w:val="24"/>
          <w:lang w:val="ru-RU"/>
        </w:rPr>
        <w:t>программа</w:t>
      </w:r>
      <w:r w:rsidRPr="0073409B">
        <w:rPr>
          <w:sz w:val="24"/>
          <w:szCs w:val="24"/>
          <w:lang w:val="ru-RU"/>
        </w:rPr>
        <w:tab/>
        <w:t>построена</w:t>
      </w:r>
      <w:r w:rsidRPr="0073409B">
        <w:rPr>
          <w:sz w:val="24"/>
          <w:szCs w:val="24"/>
          <w:lang w:val="ru-RU"/>
        </w:rPr>
        <w:tab/>
        <w:t xml:space="preserve">на </w:t>
      </w:r>
      <w:r w:rsidRPr="0073409B">
        <w:rPr>
          <w:spacing w:val="58"/>
          <w:sz w:val="24"/>
          <w:szCs w:val="24"/>
          <w:lang w:val="ru-RU"/>
        </w:rPr>
        <w:t xml:space="preserve"> </w:t>
      </w:r>
      <w:r w:rsidRPr="0073409B">
        <w:rPr>
          <w:sz w:val="24"/>
          <w:szCs w:val="24"/>
          <w:lang w:val="ru-RU"/>
        </w:rPr>
        <w:t xml:space="preserve">основе </w:t>
      </w:r>
      <w:r w:rsidRPr="0073409B">
        <w:rPr>
          <w:spacing w:val="57"/>
          <w:sz w:val="24"/>
          <w:szCs w:val="24"/>
          <w:lang w:val="ru-RU"/>
        </w:rPr>
        <w:t xml:space="preserve"> </w:t>
      </w:r>
      <w:r w:rsidRPr="0073409B">
        <w:rPr>
          <w:sz w:val="24"/>
          <w:szCs w:val="24"/>
          <w:lang w:val="ru-RU"/>
        </w:rPr>
        <w:t>следующих</w:t>
      </w:r>
      <w:r w:rsidRPr="0073409B">
        <w:rPr>
          <w:sz w:val="24"/>
          <w:szCs w:val="24"/>
          <w:lang w:val="ru-RU"/>
        </w:rPr>
        <w:tab/>
        <w:t>разделов:</w:t>
      </w:r>
    </w:p>
    <w:p w:rsidR="003740E1" w:rsidRPr="0073409B" w:rsidRDefault="003740E1" w:rsidP="00172A98">
      <w:pPr>
        <w:pStyle w:val="a5"/>
        <w:numPr>
          <w:ilvl w:val="0"/>
          <w:numId w:val="9"/>
        </w:numPr>
        <w:tabs>
          <w:tab w:val="left" w:pos="2786"/>
          <w:tab w:val="left" w:pos="5297"/>
          <w:tab w:val="left" w:pos="7792"/>
          <w:tab w:val="left" w:pos="8483"/>
        </w:tabs>
        <w:spacing w:before="0"/>
        <w:ind w:left="839" w:right="0" w:hanging="346"/>
        <w:rPr>
          <w:sz w:val="24"/>
          <w:szCs w:val="24"/>
          <w:lang w:val="ru-RU"/>
        </w:rPr>
      </w:pPr>
      <w:r w:rsidRPr="0073409B">
        <w:rPr>
          <w:sz w:val="24"/>
          <w:szCs w:val="24"/>
          <w:lang w:val="ru-RU"/>
        </w:rPr>
        <w:t xml:space="preserve">«Количественные представления», </w:t>
      </w:r>
    </w:p>
    <w:p w:rsidR="003740E1" w:rsidRPr="0073409B" w:rsidRDefault="003740E1" w:rsidP="00172A98">
      <w:pPr>
        <w:pStyle w:val="a5"/>
        <w:numPr>
          <w:ilvl w:val="0"/>
          <w:numId w:val="9"/>
        </w:numPr>
        <w:tabs>
          <w:tab w:val="left" w:pos="2786"/>
          <w:tab w:val="left" w:pos="5297"/>
          <w:tab w:val="left" w:pos="7792"/>
          <w:tab w:val="left" w:pos="8483"/>
        </w:tabs>
        <w:spacing w:before="0"/>
        <w:ind w:left="839" w:right="0" w:hanging="346"/>
        <w:rPr>
          <w:sz w:val="24"/>
          <w:szCs w:val="24"/>
          <w:lang w:val="ru-RU"/>
        </w:rPr>
      </w:pPr>
      <w:r w:rsidRPr="0073409B">
        <w:rPr>
          <w:sz w:val="24"/>
          <w:szCs w:val="24"/>
          <w:lang w:val="ru-RU"/>
        </w:rPr>
        <w:t>«Представления</w:t>
      </w:r>
      <w:r w:rsidRPr="0073409B">
        <w:rPr>
          <w:sz w:val="24"/>
          <w:szCs w:val="24"/>
          <w:lang w:val="ru-RU"/>
        </w:rPr>
        <w:tab/>
        <w:t>о форме»,</w:t>
      </w:r>
    </w:p>
    <w:p w:rsidR="003740E1" w:rsidRPr="0073409B" w:rsidRDefault="003740E1" w:rsidP="00172A98">
      <w:pPr>
        <w:pStyle w:val="a5"/>
        <w:numPr>
          <w:ilvl w:val="0"/>
          <w:numId w:val="9"/>
        </w:numPr>
        <w:tabs>
          <w:tab w:val="left" w:pos="2443"/>
          <w:tab w:val="left" w:pos="2982"/>
          <w:tab w:val="left" w:pos="4700"/>
          <w:tab w:val="left" w:pos="7491"/>
        </w:tabs>
        <w:spacing w:before="0"/>
        <w:ind w:left="839" w:right="0" w:hanging="346"/>
        <w:rPr>
          <w:sz w:val="24"/>
          <w:szCs w:val="24"/>
          <w:lang w:val="ru-RU"/>
        </w:rPr>
      </w:pPr>
      <w:r w:rsidRPr="0073409B">
        <w:rPr>
          <w:sz w:val="24"/>
          <w:szCs w:val="24"/>
          <w:lang w:val="ru-RU"/>
        </w:rPr>
        <w:t>«Представления</w:t>
      </w:r>
      <w:r w:rsidRPr="0073409B">
        <w:rPr>
          <w:sz w:val="24"/>
          <w:szCs w:val="24"/>
          <w:lang w:val="ru-RU"/>
        </w:rPr>
        <w:tab/>
        <w:t>о величине»,</w:t>
      </w:r>
    </w:p>
    <w:p w:rsidR="003740E1" w:rsidRPr="0073409B" w:rsidRDefault="003740E1" w:rsidP="00172A98">
      <w:pPr>
        <w:pStyle w:val="a5"/>
        <w:numPr>
          <w:ilvl w:val="0"/>
          <w:numId w:val="9"/>
        </w:numPr>
        <w:tabs>
          <w:tab w:val="left" w:pos="2443"/>
          <w:tab w:val="left" w:pos="2982"/>
          <w:tab w:val="left" w:pos="4700"/>
          <w:tab w:val="left" w:pos="7491"/>
        </w:tabs>
        <w:spacing w:before="0"/>
        <w:ind w:left="839" w:right="0" w:hanging="346"/>
        <w:rPr>
          <w:sz w:val="24"/>
          <w:szCs w:val="24"/>
          <w:lang w:val="ru-RU"/>
        </w:rPr>
      </w:pPr>
      <w:r w:rsidRPr="0073409B">
        <w:rPr>
          <w:sz w:val="24"/>
          <w:szCs w:val="24"/>
          <w:lang w:val="ru-RU"/>
        </w:rPr>
        <w:t>«Пространственные представления»,</w:t>
      </w:r>
    </w:p>
    <w:p w:rsidR="003740E1" w:rsidRPr="0073409B" w:rsidRDefault="003740E1" w:rsidP="00172A98">
      <w:pPr>
        <w:pStyle w:val="a5"/>
        <w:numPr>
          <w:ilvl w:val="0"/>
          <w:numId w:val="9"/>
        </w:numPr>
        <w:spacing w:before="0"/>
        <w:ind w:left="839" w:right="0" w:hanging="346"/>
        <w:rPr>
          <w:sz w:val="24"/>
          <w:szCs w:val="24"/>
          <w:lang w:val="ru-RU"/>
        </w:rPr>
      </w:pPr>
      <w:r w:rsidRPr="0073409B">
        <w:rPr>
          <w:sz w:val="24"/>
          <w:szCs w:val="24"/>
          <w:lang w:val="ru-RU"/>
        </w:rPr>
        <w:t>«Временные представления».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w:t>
      </w:r>
      <w:r w:rsidRPr="0073409B">
        <w:rPr>
          <w:spacing w:val="-15"/>
          <w:sz w:val="24"/>
          <w:szCs w:val="24"/>
          <w:lang w:val="ru-RU"/>
        </w:rPr>
        <w:t xml:space="preserve"> </w:t>
      </w:r>
      <w:r w:rsidRPr="0073409B">
        <w:rPr>
          <w:sz w:val="24"/>
          <w:szCs w:val="24"/>
          <w:lang w:val="ru-RU"/>
        </w:rPr>
        <w:t>план.</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w:t>
      </w:r>
      <w:r w:rsidRPr="0073409B">
        <w:rPr>
          <w:sz w:val="24"/>
          <w:szCs w:val="24"/>
          <w:lang w:val="ru-RU"/>
        </w:rPr>
        <w:lastRenderedPageBreak/>
        <w:t>математических представлений.</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Примерное содержание предмета</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Количественные представления</w:t>
      </w:r>
    </w:p>
    <w:p w:rsidR="003740E1" w:rsidRPr="0073409B" w:rsidRDefault="003740E1" w:rsidP="00847231">
      <w:pPr>
        <w:pStyle w:val="a5"/>
        <w:spacing w:before="0" w:line="276" w:lineRule="auto"/>
        <w:ind w:left="142" w:right="0" w:firstLine="284"/>
        <w:rPr>
          <w:sz w:val="24"/>
          <w:szCs w:val="24"/>
          <w:lang w:val="ru-RU"/>
        </w:rPr>
      </w:pPr>
      <w:r w:rsidRPr="0073409B">
        <w:rPr>
          <w:sz w:val="24"/>
          <w:szCs w:val="24"/>
          <w:lang w:val="ru-RU"/>
        </w:rPr>
        <w:t>Нахождение одинаковых предметов. Разъединение множеств. Объединение предметов в единое множество. Различение множеств  («один»,</w:t>
      </w:r>
      <w:r w:rsidR="00847231">
        <w:rPr>
          <w:sz w:val="24"/>
          <w:szCs w:val="24"/>
          <w:lang w:val="ru-RU"/>
        </w:rPr>
        <w:t xml:space="preserve"> «много»,</w:t>
      </w:r>
      <w:r w:rsidR="00847231">
        <w:rPr>
          <w:sz w:val="24"/>
          <w:szCs w:val="24"/>
          <w:lang w:val="ru-RU"/>
        </w:rPr>
        <w:tab/>
        <w:t xml:space="preserve">«мало», «пусто»). Сравнение </w:t>
      </w:r>
      <w:r w:rsidRPr="0073409B">
        <w:rPr>
          <w:sz w:val="24"/>
          <w:szCs w:val="24"/>
          <w:lang w:val="ru-RU"/>
        </w:rPr>
        <w:t>множеств</w:t>
      </w:r>
      <w:r w:rsidRPr="0073409B">
        <w:rPr>
          <w:sz w:val="24"/>
          <w:szCs w:val="24"/>
          <w:lang w:val="ru-RU"/>
        </w:rPr>
        <w:tab/>
        <w:t>(без</w:t>
      </w:r>
      <w:r w:rsidRPr="0073409B">
        <w:rPr>
          <w:sz w:val="24"/>
          <w:szCs w:val="24"/>
          <w:lang w:val="ru-RU"/>
        </w:rPr>
        <w:tab/>
        <w:t>пересчета,</w:t>
      </w:r>
      <w:r w:rsidRPr="0073409B">
        <w:rPr>
          <w:sz w:val="24"/>
          <w:szCs w:val="24"/>
          <w:lang w:val="ru-RU"/>
        </w:rPr>
        <w:tab/>
        <w:t>с пересчетом).</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Представления о величине.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Представление о форме.</w:t>
      </w:r>
    </w:p>
    <w:p w:rsidR="003740E1" w:rsidRPr="0073409B" w:rsidRDefault="003740E1" w:rsidP="00847231">
      <w:pPr>
        <w:pStyle w:val="a5"/>
        <w:spacing w:before="0" w:line="276" w:lineRule="auto"/>
        <w:ind w:left="142" w:right="0" w:firstLine="284"/>
        <w:rPr>
          <w:sz w:val="24"/>
          <w:szCs w:val="24"/>
          <w:lang w:val="ru-RU"/>
        </w:rPr>
      </w:pPr>
      <w:r w:rsidRPr="0073409B">
        <w:rPr>
          <w:sz w:val="24"/>
          <w:szCs w:val="24"/>
          <w:lang w:val="ru-RU"/>
        </w:rPr>
        <w:t>Узнавание (различение) геометрических тел: «шар», «куб»,    «призма»,</w:t>
      </w:r>
      <w:r w:rsidR="00847231">
        <w:rPr>
          <w:sz w:val="24"/>
          <w:szCs w:val="24"/>
          <w:lang w:val="ru-RU"/>
        </w:rPr>
        <w:t xml:space="preserve"> </w:t>
      </w:r>
      <w:r w:rsidRPr="0073409B">
        <w:rPr>
          <w:sz w:val="24"/>
          <w:szCs w:val="24"/>
          <w:lang w:val="ru-RU"/>
        </w:rPr>
        <w:t xml:space="preserve">«брусок».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w:t>
      </w:r>
      <w:r w:rsidRPr="0073409B">
        <w:rPr>
          <w:spacing w:val="20"/>
          <w:sz w:val="24"/>
          <w:szCs w:val="24"/>
          <w:lang w:val="ru-RU"/>
        </w:rPr>
        <w:t xml:space="preserve"> </w:t>
      </w:r>
      <w:r w:rsidRPr="0073409B">
        <w:rPr>
          <w:sz w:val="24"/>
          <w:szCs w:val="24"/>
          <w:lang w:val="ru-RU"/>
        </w:rPr>
        <w:t>прямоугольник).</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Обводка геометрической фигуры (треугольник, квадрат, круг, прямоугольник) по </w:t>
      </w:r>
      <w:r w:rsidRPr="0073409B">
        <w:rPr>
          <w:sz w:val="24"/>
          <w:szCs w:val="24"/>
          <w:lang w:val="ru-RU"/>
        </w:rPr>
        <w:lastRenderedPageBreak/>
        <w:t>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w:t>
      </w:r>
      <w:r w:rsidRPr="0073409B">
        <w:rPr>
          <w:spacing w:val="-8"/>
          <w:sz w:val="24"/>
          <w:szCs w:val="24"/>
          <w:lang w:val="ru-RU"/>
        </w:rPr>
        <w:t xml:space="preserve"> </w:t>
      </w:r>
      <w:r w:rsidRPr="0073409B">
        <w:rPr>
          <w:sz w:val="24"/>
          <w:szCs w:val="24"/>
          <w:lang w:val="ru-RU"/>
        </w:rPr>
        <w:t>отрезка.</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Пространственные представления.</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Временные представления.</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частей суток. Знание порядка следования частей </w:t>
      </w:r>
      <w:r w:rsidRPr="0073409B">
        <w:rPr>
          <w:color w:val="000009"/>
          <w:spacing w:val="-3"/>
          <w:sz w:val="24"/>
          <w:szCs w:val="24"/>
          <w:lang w:val="ru-RU"/>
        </w:rPr>
        <w:t xml:space="preserve">суток.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дней недели. Знание последовательности дней недели. Знание смены дней: </w:t>
      </w:r>
      <w:r w:rsidRPr="0073409B">
        <w:rPr>
          <w:color w:val="000009"/>
          <w:spacing w:val="-3"/>
          <w:sz w:val="24"/>
          <w:szCs w:val="24"/>
          <w:lang w:val="ru-RU"/>
        </w:rPr>
        <w:t xml:space="preserve">вчера, </w:t>
      </w:r>
      <w:r w:rsidRPr="0073409B">
        <w:rPr>
          <w:color w:val="000009"/>
          <w:sz w:val="24"/>
          <w:szCs w:val="24"/>
          <w:lang w:val="ru-RU"/>
        </w:rPr>
        <w:t xml:space="preserve">сегодня, завтра. Соотнесение деятельности с временным </w:t>
      </w:r>
      <w:r w:rsidRPr="0073409B">
        <w:rPr>
          <w:color w:val="000009"/>
          <w:spacing w:val="-3"/>
          <w:sz w:val="24"/>
          <w:szCs w:val="24"/>
          <w:lang w:val="ru-RU"/>
        </w:rPr>
        <w:t xml:space="preserve">промежутком: </w:t>
      </w:r>
      <w:r w:rsidRPr="0073409B">
        <w:rPr>
          <w:color w:val="000009"/>
          <w:sz w:val="24"/>
          <w:szCs w:val="24"/>
          <w:lang w:val="ru-RU"/>
        </w:rPr>
        <w:t xml:space="preserve">сейчас, </w:t>
      </w:r>
      <w:r w:rsidRPr="0073409B">
        <w:rPr>
          <w:color w:val="000009"/>
          <w:spacing w:val="-3"/>
          <w:sz w:val="24"/>
          <w:szCs w:val="24"/>
          <w:lang w:val="ru-RU"/>
        </w:rPr>
        <w:t xml:space="preserve">потом, вчера, </w:t>
      </w:r>
      <w:r w:rsidRPr="0073409B">
        <w:rPr>
          <w:color w:val="000009"/>
          <w:sz w:val="24"/>
          <w:szCs w:val="24"/>
          <w:lang w:val="ru-RU"/>
        </w:rPr>
        <w:t xml:space="preserve">сегодня, завтра, на следующий день, позавчера, послезавтра, давно, </w:t>
      </w:r>
      <w:r w:rsidRPr="0073409B">
        <w:rPr>
          <w:color w:val="000009"/>
          <w:spacing w:val="51"/>
          <w:sz w:val="24"/>
          <w:szCs w:val="24"/>
          <w:lang w:val="ru-RU"/>
        </w:rPr>
        <w:t xml:space="preserve"> </w:t>
      </w:r>
      <w:r w:rsidRPr="0073409B">
        <w:rPr>
          <w:color w:val="000009"/>
          <w:sz w:val="24"/>
          <w:szCs w:val="24"/>
          <w:lang w:val="ru-RU"/>
        </w:rPr>
        <w:t>недавно.</w:t>
      </w:r>
    </w:p>
    <w:p w:rsidR="003740E1" w:rsidRDefault="003740E1" w:rsidP="003740E1">
      <w:pPr>
        <w:pStyle w:val="a5"/>
        <w:spacing w:before="0" w:line="276" w:lineRule="auto"/>
        <w:ind w:left="142" w:right="0" w:firstLine="284"/>
        <w:rPr>
          <w:color w:val="000009"/>
          <w:sz w:val="24"/>
          <w:szCs w:val="24"/>
          <w:lang w:val="ru-RU"/>
        </w:rPr>
      </w:pPr>
      <w:r w:rsidRPr="0073409B">
        <w:rPr>
          <w:color w:val="000009"/>
          <w:sz w:val="24"/>
          <w:szCs w:val="24"/>
          <w:lang w:val="ru-RU"/>
        </w:rPr>
        <w:t xml:space="preserve">Различение времен </w:t>
      </w:r>
      <w:r w:rsidRPr="0073409B">
        <w:rPr>
          <w:color w:val="000009"/>
          <w:spacing w:val="-3"/>
          <w:sz w:val="24"/>
          <w:szCs w:val="24"/>
          <w:lang w:val="ru-RU"/>
        </w:rPr>
        <w:t xml:space="preserve">года. </w:t>
      </w:r>
      <w:r w:rsidRPr="0073409B">
        <w:rPr>
          <w:color w:val="000009"/>
          <w:sz w:val="24"/>
          <w:szCs w:val="24"/>
          <w:lang w:val="ru-RU"/>
        </w:rPr>
        <w:t xml:space="preserve">Знание порядка следования сезонов в </w:t>
      </w:r>
      <w:r w:rsidRPr="0073409B">
        <w:rPr>
          <w:color w:val="000009"/>
          <w:spacing w:val="-10"/>
          <w:sz w:val="24"/>
          <w:szCs w:val="24"/>
          <w:lang w:val="ru-RU"/>
        </w:rPr>
        <w:t xml:space="preserve">году.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месяцев. Знание последовательности месяцев в </w:t>
      </w:r>
      <w:r w:rsidRPr="0073409B">
        <w:rPr>
          <w:color w:val="000009"/>
          <w:spacing w:val="-11"/>
          <w:sz w:val="24"/>
          <w:szCs w:val="24"/>
          <w:lang w:val="ru-RU"/>
        </w:rPr>
        <w:t xml:space="preserve">году. </w:t>
      </w:r>
      <w:r w:rsidRPr="0073409B">
        <w:rPr>
          <w:color w:val="000009"/>
          <w:sz w:val="24"/>
          <w:szCs w:val="24"/>
          <w:lang w:val="ru-RU"/>
        </w:rPr>
        <w:t xml:space="preserve">Сравнение </w:t>
      </w:r>
      <w:r w:rsidRPr="0073409B">
        <w:rPr>
          <w:color w:val="000009"/>
          <w:spacing w:val="-4"/>
          <w:sz w:val="24"/>
          <w:szCs w:val="24"/>
          <w:lang w:val="ru-RU"/>
        </w:rPr>
        <w:t xml:space="preserve">людей </w:t>
      </w:r>
      <w:r w:rsidRPr="0073409B">
        <w:rPr>
          <w:color w:val="000009"/>
          <w:sz w:val="24"/>
          <w:szCs w:val="24"/>
          <w:lang w:val="ru-RU"/>
        </w:rPr>
        <w:t xml:space="preserve">по </w:t>
      </w:r>
      <w:r w:rsidRPr="0073409B">
        <w:rPr>
          <w:color w:val="000009"/>
          <w:spacing w:val="-5"/>
          <w:sz w:val="24"/>
          <w:szCs w:val="24"/>
          <w:lang w:val="ru-RU"/>
        </w:rPr>
        <w:t xml:space="preserve">возрасту. </w:t>
      </w:r>
      <w:r w:rsidRPr="0073409B">
        <w:rPr>
          <w:color w:val="000009"/>
          <w:sz w:val="24"/>
          <w:szCs w:val="24"/>
          <w:lang w:val="ru-RU"/>
        </w:rPr>
        <w:t xml:space="preserve">Определение времени по часам: целого часа, четверти часа, с точностью до получаса (до 5 минут). Соотнесение времени с </w:t>
      </w:r>
      <w:r w:rsidRPr="0073409B">
        <w:rPr>
          <w:color w:val="000009"/>
          <w:spacing w:val="-3"/>
          <w:sz w:val="24"/>
          <w:szCs w:val="24"/>
          <w:lang w:val="ru-RU"/>
        </w:rPr>
        <w:t xml:space="preserve">началом </w:t>
      </w:r>
      <w:r w:rsidRPr="0073409B">
        <w:rPr>
          <w:color w:val="000009"/>
          <w:sz w:val="24"/>
          <w:szCs w:val="24"/>
          <w:lang w:val="ru-RU"/>
        </w:rPr>
        <w:t xml:space="preserve">и </w:t>
      </w:r>
      <w:r w:rsidRPr="0073409B">
        <w:rPr>
          <w:color w:val="000009"/>
          <w:spacing w:val="-5"/>
          <w:sz w:val="24"/>
          <w:szCs w:val="24"/>
          <w:lang w:val="ru-RU"/>
        </w:rPr>
        <w:t>концом</w:t>
      </w:r>
      <w:r w:rsidRPr="0073409B">
        <w:rPr>
          <w:color w:val="000009"/>
          <w:spacing w:val="20"/>
          <w:sz w:val="24"/>
          <w:szCs w:val="24"/>
          <w:lang w:val="ru-RU"/>
        </w:rPr>
        <w:t xml:space="preserve"> </w:t>
      </w:r>
      <w:r w:rsidRPr="0073409B">
        <w:rPr>
          <w:color w:val="000009"/>
          <w:sz w:val="24"/>
          <w:szCs w:val="24"/>
          <w:lang w:val="ru-RU"/>
        </w:rPr>
        <w:t>деятельности.</w:t>
      </w:r>
    </w:p>
    <w:p w:rsidR="00990CB1" w:rsidRDefault="00990CB1" w:rsidP="003740E1">
      <w:pPr>
        <w:pStyle w:val="a5"/>
        <w:spacing w:before="0" w:line="276" w:lineRule="auto"/>
        <w:ind w:left="142" w:right="0" w:firstLine="284"/>
        <w:rPr>
          <w:color w:val="000009"/>
          <w:sz w:val="24"/>
          <w:szCs w:val="24"/>
          <w:lang w:val="ru-RU"/>
        </w:rPr>
      </w:pPr>
    </w:p>
    <w:p w:rsidR="00847231" w:rsidRPr="00990CB1" w:rsidRDefault="00990CB1" w:rsidP="003740E1">
      <w:pPr>
        <w:pStyle w:val="a5"/>
        <w:spacing w:before="0" w:line="276" w:lineRule="auto"/>
        <w:ind w:left="142" w:right="0" w:firstLine="284"/>
        <w:rPr>
          <w:b/>
          <w:color w:val="000009"/>
          <w:sz w:val="24"/>
          <w:szCs w:val="24"/>
          <w:lang w:val="ru-RU"/>
        </w:rPr>
      </w:pPr>
      <w:r>
        <w:rPr>
          <w:b/>
          <w:color w:val="000009"/>
          <w:sz w:val="24"/>
          <w:szCs w:val="24"/>
          <w:lang w:val="ru-RU"/>
        </w:rPr>
        <w:t xml:space="preserve">2.2.3 </w:t>
      </w:r>
      <w:r w:rsidRPr="00990CB1">
        <w:rPr>
          <w:b/>
          <w:color w:val="000009"/>
          <w:sz w:val="24"/>
          <w:szCs w:val="24"/>
          <w:lang w:val="ru-RU"/>
        </w:rPr>
        <w:t>ОКРУЖАЮЩИЙ МИР</w:t>
      </w:r>
    </w:p>
    <w:p w:rsidR="003740E1" w:rsidRPr="0073409B" w:rsidRDefault="00990CB1" w:rsidP="00990CB1">
      <w:pPr>
        <w:pStyle w:val="1"/>
        <w:spacing w:before="0" w:line="276" w:lineRule="auto"/>
        <w:ind w:left="426"/>
        <w:jc w:val="both"/>
        <w:rPr>
          <w:sz w:val="24"/>
          <w:szCs w:val="24"/>
          <w:lang w:val="ru-RU"/>
        </w:rPr>
      </w:pPr>
      <w:r>
        <w:rPr>
          <w:sz w:val="24"/>
          <w:szCs w:val="24"/>
          <w:lang w:val="ru-RU"/>
        </w:rPr>
        <w:t xml:space="preserve">2.2.3.1 </w:t>
      </w:r>
      <w:r w:rsidR="003740E1" w:rsidRPr="0073409B">
        <w:rPr>
          <w:sz w:val="24"/>
          <w:szCs w:val="24"/>
          <w:lang w:val="ru-RU"/>
        </w:rPr>
        <w:t xml:space="preserve">ОКРУЖАЮЩИЙ ПРИРОДНЫЙ МИР </w:t>
      </w: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Пояснительная</w:t>
      </w:r>
      <w:r w:rsidRPr="0073409B">
        <w:rPr>
          <w:spacing w:val="-7"/>
          <w:sz w:val="24"/>
          <w:szCs w:val="24"/>
          <w:lang w:val="ru-RU"/>
        </w:rPr>
        <w:t xml:space="preserve"> </w:t>
      </w:r>
      <w:r w:rsidRPr="0073409B">
        <w:rPr>
          <w:sz w:val="24"/>
          <w:szCs w:val="24"/>
          <w:lang w:val="ru-RU"/>
        </w:rPr>
        <w:t>записка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Цель обучения – формирование представлений о живой и неживой природе, о взаимодействии человека с природой, бережного отношения к природе.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w:t>
      </w:r>
    </w:p>
    <w:p w:rsidR="003740E1" w:rsidRPr="0073409B" w:rsidRDefault="003740E1" w:rsidP="00172A98">
      <w:pPr>
        <w:pStyle w:val="a5"/>
        <w:numPr>
          <w:ilvl w:val="0"/>
          <w:numId w:val="86"/>
        </w:numPr>
        <w:spacing w:before="0" w:line="276" w:lineRule="auto"/>
        <w:ind w:right="0"/>
        <w:rPr>
          <w:sz w:val="24"/>
          <w:szCs w:val="24"/>
          <w:lang w:val="ru-RU"/>
        </w:rPr>
      </w:pPr>
      <w:r w:rsidRPr="0073409B">
        <w:rPr>
          <w:sz w:val="24"/>
          <w:szCs w:val="24"/>
          <w:lang w:val="ru-RU"/>
        </w:rPr>
        <w:t xml:space="preserve">«Растительный    мир»,   </w:t>
      </w:r>
    </w:p>
    <w:p w:rsidR="003740E1" w:rsidRPr="0073409B" w:rsidRDefault="003740E1" w:rsidP="00172A98">
      <w:pPr>
        <w:pStyle w:val="a5"/>
        <w:numPr>
          <w:ilvl w:val="0"/>
          <w:numId w:val="86"/>
        </w:numPr>
        <w:spacing w:before="0" w:line="276" w:lineRule="auto"/>
        <w:ind w:right="0"/>
        <w:rPr>
          <w:sz w:val="24"/>
          <w:szCs w:val="24"/>
          <w:lang w:val="ru-RU"/>
        </w:rPr>
      </w:pPr>
      <w:r w:rsidRPr="0073409B">
        <w:rPr>
          <w:sz w:val="24"/>
          <w:szCs w:val="24"/>
          <w:lang w:val="ru-RU"/>
        </w:rPr>
        <w:t xml:space="preserve">«Животный    мир»,   </w:t>
      </w:r>
    </w:p>
    <w:p w:rsidR="003740E1" w:rsidRPr="0073409B" w:rsidRDefault="003740E1" w:rsidP="00172A98">
      <w:pPr>
        <w:pStyle w:val="a5"/>
        <w:numPr>
          <w:ilvl w:val="0"/>
          <w:numId w:val="86"/>
        </w:numPr>
        <w:spacing w:before="0" w:line="276" w:lineRule="auto"/>
        <w:ind w:right="0"/>
        <w:rPr>
          <w:sz w:val="24"/>
          <w:szCs w:val="24"/>
          <w:lang w:val="ru-RU"/>
        </w:rPr>
      </w:pPr>
      <w:r w:rsidRPr="0073409B">
        <w:rPr>
          <w:sz w:val="24"/>
          <w:szCs w:val="24"/>
          <w:lang w:val="ru-RU"/>
        </w:rPr>
        <w:lastRenderedPageBreak/>
        <w:t>«Временные  представления»,</w:t>
      </w:r>
    </w:p>
    <w:p w:rsidR="003740E1" w:rsidRPr="0073409B" w:rsidRDefault="003740E1" w:rsidP="00172A98">
      <w:pPr>
        <w:pStyle w:val="a5"/>
        <w:numPr>
          <w:ilvl w:val="0"/>
          <w:numId w:val="86"/>
        </w:numPr>
        <w:spacing w:before="0" w:line="276" w:lineRule="auto"/>
        <w:ind w:right="0"/>
        <w:rPr>
          <w:sz w:val="24"/>
          <w:szCs w:val="24"/>
          <w:lang w:val="ru-RU"/>
        </w:rPr>
      </w:pPr>
      <w:r w:rsidRPr="0073409B">
        <w:rPr>
          <w:sz w:val="24"/>
          <w:szCs w:val="24"/>
          <w:lang w:val="ru-RU"/>
        </w:rPr>
        <w:t>«Объекты неживой природы».</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w:t>
      </w:r>
      <w:r w:rsidRPr="0073409B">
        <w:rPr>
          <w:spacing w:val="63"/>
          <w:sz w:val="24"/>
          <w:szCs w:val="24"/>
          <w:lang w:val="ru-RU"/>
        </w:rPr>
        <w:t xml:space="preserve"> </w:t>
      </w:r>
      <w:r w:rsidRPr="0073409B">
        <w:rPr>
          <w:sz w:val="24"/>
          <w:szCs w:val="24"/>
          <w:lang w:val="ru-RU"/>
        </w:rPr>
        <w:t>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w:t>
      </w:r>
      <w:r w:rsidRPr="0073409B">
        <w:rPr>
          <w:spacing w:val="-21"/>
          <w:sz w:val="24"/>
          <w:szCs w:val="24"/>
          <w:lang w:val="ru-RU"/>
        </w:rPr>
        <w:t xml:space="preserve"> </w:t>
      </w:r>
      <w:r w:rsidRPr="0073409B">
        <w:rPr>
          <w:sz w:val="24"/>
          <w:szCs w:val="24"/>
          <w:lang w:val="ru-RU"/>
        </w:rPr>
        <w:t>ней.</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w:t>
      </w:r>
      <w:r w:rsidRPr="0073409B">
        <w:rPr>
          <w:spacing w:val="-20"/>
          <w:sz w:val="24"/>
          <w:szCs w:val="24"/>
          <w:lang w:val="ru-RU"/>
        </w:rPr>
        <w:t xml:space="preserve"> </w:t>
      </w:r>
      <w:r w:rsidRPr="0073409B">
        <w:rPr>
          <w:sz w:val="24"/>
          <w:szCs w:val="24"/>
          <w:lang w:val="ru-RU"/>
        </w:rPr>
        <w:t>грибов.</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w:t>
      </w:r>
    </w:p>
    <w:p w:rsidR="003740E1" w:rsidRPr="0073409B" w:rsidRDefault="003740E1" w:rsidP="00847231">
      <w:pPr>
        <w:pStyle w:val="a5"/>
        <w:spacing w:before="0" w:line="276" w:lineRule="auto"/>
        <w:ind w:left="142" w:right="0" w:firstLine="0"/>
        <w:rPr>
          <w:sz w:val="24"/>
          <w:szCs w:val="24"/>
          <w:lang w:val="ru-RU"/>
        </w:rPr>
      </w:pPr>
      <w:r w:rsidRPr="0073409B">
        <w:rPr>
          <w:sz w:val="24"/>
          <w:szCs w:val="24"/>
          <w:lang w:val="ru-RU"/>
        </w:rPr>
        <w:t>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w:t>
      </w:r>
      <w:r w:rsidRPr="0073409B">
        <w:rPr>
          <w:spacing w:val="-12"/>
          <w:sz w:val="24"/>
          <w:szCs w:val="24"/>
          <w:lang w:val="ru-RU"/>
        </w:rPr>
        <w:t xml:space="preserve"> </w:t>
      </w:r>
      <w:r w:rsidRPr="0073409B">
        <w:rPr>
          <w:sz w:val="24"/>
          <w:szCs w:val="24"/>
          <w:lang w:val="ru-RU"/>
        </w:rPr>
        <w:t>др.</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w:t>
      </w:r>
      <w:r w:rsidRPr="0073409B">
        <w:rPr>
          <w:sz w:val="24"/>
          <w:szCs w:val="24"/>
          <w:lang w:val="ru-RU"/>
        </w:rPr>
        <w:lastRenderedPageBreak/>
        <w:t>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w:t>
      </w:r>
      <w:r w:rsidRPr="0073409B">
        <w:rPr>
          <w:spacing w:val="-9"/>
          <w:sz w:val="24"/>
          <w:szCs w:val="24"/>
          <w:lang w:val="ru-RU"/>
        </w:rPr>
        <w:t xml:space="preserve"> </w:t>
      </w:r>
      <w:r w:rsidRPr="0073409B">
        <w:rPr>
          <w:sz w:val="24"/>
          <w:szCs w:val="24"/>
          <w:lang w:val="ru-RU"/>
        </w:rPr>
        <w:t>т.д.</w:t>
      </w: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Примерное содержание предмета</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Растительный мир.</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Узнавание (различение) растений (дерево, куст, трава). Узнавание (различение) частей растений (корень, ствол/ стебель, ветка, лист, цветок).</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4"/>
          <w:sz w:val="24"/>
          <w:szCs w:val="24"/>
          <w:lang w:val="ru-RU"/>
        </w:rPr>
        <w:t xml:space="preserve">Узнавание </w:t>
      </w:r>
      <w:r w:rsidRPr="0073409B">
        <w:rPr>
          <w:color w:val="000009"/>
          <w:sz w:val="24"/>
          <w:szCs w:val="24"/>
          <w:lang w:val="ru-RU"/>
        </w:rPr>
        <w:t xml:space="preserve">(различение) лесных и садовых кустарников. Знание значения </w:t>
      </w:r>
      <w:r w:rsidRPr="0073409B">
        <w:rPr>
          <w:color w:val="000009"/>
          <w:spacing w:val="-3"/>
          <w:sz w:val="24"/>
          <w:szCs w:val="24"/>
          <w:lang w:val="ru-RU"/>
        </w:rPr>
        <w:t xml:space="preserve">кустарников </w:t>
      </w:r>
      <w:r w:rsidRPr="0073409B">
        <w:rPr>
          <w:color w:val="000009"/>
          <w:sz w:val="24"/>
          <w:szCs w:val="24"/>
          <w:lang w:val="ru-RU"/>
        </w:rPr>
        <w:t xml:space="preserve">в природе и жизни человека.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w:t>
      </w:r>
      <w:r w:rsidRPr="0073409B">
        <w:rPr>
          <w:color w:val="000009"/>
          <w:spacing w:val="-3"/>
          <w:sz w:val="24"/>
          <w:szCs w:val="24"/>
          <w:lang w:val="ru-RU"/>
        </w:rPr>
        <w:t xml:space="preserve">фруктов (яблоко, </w:t>
      </w:r>
      <w:r w:rsidRPr="0073409B">
        <w:rPr>
          <w:color w:val="000009"/>
          <w:sz w:val="24"/>
          <w:szCs w:val="24"/>
          <w:lang w:val="ru-RU"/>
        </w:rPr>
        <w:t xml:space="preserve">банан, лимон, апельсин, груша, мандарин, персик, абрикос, киви) по внешнему виду </w:t>
      </w:r>
      <w:r w:rsidRPr="0073409B">
        <w:rPr>
          <w:color w:val="000009"/>
          <w:spacing w:val="-6"/>
          <w:sz w:val="24"/>
          <w:szCs w:val="24"/>
          <w:lang w:val="ru-RU"/>
        </w:rPr>
        <w:t xml:space="preserve">(вкусу, </w:t>
      </w:r>
      <w:r w:rsidRPr="0073409B">
        <w:rPr>
          <w:color w:val="000009"/>
          <w:sz w:val="24"/>
          <w:szCs w:val="24"/>
          <w:lang w:val="ru-RU"/>
        </w:rPr>
        <w:t xml:space="preserve">запаху). Различение съедобных и несъедобных частей фрукта. Знание </w:t>
      </w:r>
      <w:r w:rsidRPr="0073409B">
        <w:rPr>
          <w:color w:val="000009"/>
          <w:spacing w:val="-3"/>
          <w:sz w:val="24"/>
          <w:szCs w:val="24"/>
          <w:lang w:val="ru-RU"/>
        </w:rPr>
        <w:t xml:space="preserve">значения фруктов </w:t>
      </w:r>
      <w:r w:rsidRPr="0073409B">
        <w:rPr>
          <w:color w:val="000009"/>
          <w:sz w:val="24"/>
          <w:szCs w:val="24"/>
          <w:lang w:val="ru-RU"/>
        </w:rPr>
        <w:t xml:space="preserve">в жизни человека. Знание способов переработки </w:t>
      </w:r>
      <w:r w:rsidRPr="0073409B">
        <w:rPr>
          <w:color w:val="000009"/>
          <w:spacing w:val="-3"/>
          <w:sz w:val="24"/>
          <w:szCs w:val="24"/>
          <w:lang w:val="ru-RU"/>
        </w:rPr>
        <w:t xml:space="preserve">фруктов.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овощей (лук, картофель, </w:t>
      </w:r>
      <w:r w:rsidRPr="0073409B">
        <w:rPr>
          <w:color w:val="000009"/>
          <w:spacing w:val="-3"/>
          <w:sz w:val="24"/>
          <w:szCs w:val="24"/>
          <w:lang w:val="ru-RU"/>
        </w:rPr>
        <w:t xml:space="preserve">морковь, </w:t>
      </w:r>
      <w:r w:rsidRPr="0073409B">
        <w:rPr>
          <w:color w:val="000009"/>
          <w:sz w:val="24"/>
          <w:szCs w:val="24"/>
          <w:lang w:val="ru-RU"/>
        </w:rPr>
        <w:t xml:space="preserve">свекла, репа, редис, тыква, </w:t>
      </w:r>
      <w:r w:rsidRPr="0073409B">
        <w:rPr>
          <w:color w:val="000009"/>
          <w:spacing w:val="-3"/>
          <w:sz w:val="24"/>
          <w:szCs w:val="24"/>
          <w:lang w:val="ru-RU"/>
        </w:rPr>
        <w:t xml:space="preserve">кабачок, </w:t>
      </w:r>
      <w:r w:rsidRPr="0073409B">
        <w:rPr>
          <w:color w:val="000009"/>
          <w:sz w:val="24"/>
          <w:szCs w:val="24"/>
          <w:lang w:val="ru-RU"/>
        </w:rPr>
        <w:t xml:space="preserve">перец) по внешнему виду </w:t>
      </w:r>
      <w:r w:rsidRPr="0073409B">
        <w:rPr>
          <w:color w:val="000009"/>
          <w:spacing w:val="-6"/>
          <w:sz w:val="24"/>
          <w:szCs w:val="24"/>
          <w:lang w:val="ru-RU"/>
        </w:rPr>
        <w:t xml:space="preserve">(вкусу, </w:t>
      </w:r>
      <w:r w:rsidRPr="0073409B">
        <w:rPr>
          <w:color w:val="000009"/>
          <w:sz w:val="24"/>
          <w:szCs w:val="24"/>
          <w:lang w:val="ru-RU"/>
        </w:rPr>
        <w:t xml:space="preserve">запаху). Различение съедобных и несъедобных частей овоща. Знание значения овощей в жизни человека. Знание способов переработки овощей.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w:t>
      </w:r>
      <w:r w:rsidRPr="0073409B">
        <w:rPr>
          <w:color w:val="000009"/>
          <w:spacing w:val="-5"/>
          <w:sz w:val="24"/>
          <w:szCs w:val="24"/>
          <w:lang w:val="ru-RU"/>
        </w:rPr>
        <w:t xml:space="preserve">ягод </w:t>
      </w:r>
      <w:r w:rsidRPr="0073409B">
        <w:rPr>
          <w:color w:val="000009"/>
          <w:sz w:val="24"/>
          <w:szCs w:val="24"/>
          <w:lang w:val="ru-RU"/>
        </w:rPr>
        <w:t xml:space="preserve">(смородина, клубника, малина, крыжовник, земляника, черника, ежевика, </w:t>
      </w:r>
      <w:r w:rsidRPr="0073409B">
        <w:rPr>
          <w:color w:val="000009"/>
          <w:spacing w:val="-3"/>
          <w:sz w:val="24"/>
          <w:szCs w:val="24"/>
          <w:lang w:val="ru-RU"/>
        </w:rPr>
        <w:t xml:space="preserve">голубика, </w:t>
      </w:r>
      <w:r w:rsidRPr="0073409B">
        <w:rPr>
          <w:color w:val="000009"/>
          <w:sz w:val="24"/>
          <w:szCs w:val="24"/>
          <w:lang w:val="ru-RU"/>
        </w:rPr>
        <w:t xml:space="preserve">брусника, клюква) по внешнему виду </w:t>
      </w:r>
      <w:r w:rsidRPr="0073409B">
        <w:rPr>
          <w:color w:val="000009"/>
          <w:spacing w:val="-7"/>
          <w:sz w:val="24"/>
          <w:szCs w:val="24"/>
          <w:lang w:val="ru-RU"/>
        </w:rPr>
        <w:t xml:space="preserve">(вкусу, </w:t>
      </w:r>
      <w:r w:rsidRPr="0073409B">
        <w:rPr>
          <w:color w:val="000009"/>
          <w:sz w:val="24"/>
          <w:szCs w:val="24"/>
          <w:lang w:val="ru-RU"/>
        </w:rPr>
        <w:t xml:space="preserve">запаху). Различение лесных и садовых ягод. Знание значения </w:t>
      </w:r>
      <w:r w:rsidRPr="0073409B">
        <w:rPr>
          <w:color w:val="000009"/>
          <w:spacing w:val="-5"/>
          <w:sz w:val="24"/>
          <w:szCs w:val="24"/>
          <w:lang w:val="ru-RU"/>
        </w:rPr>
        <w:t xml:space="preserve">ягод </w:t>
      </w:r>
      <w:r w:rsidRPr="0073409B">
        <w:rPr>
          <w:color w:val="000009"/>
          <w:sz w:val="24"/>
          <w:szCs w:val="24"/>
          <w:lang w:val="ru-RU"/>
        </w:rPr>
        <w:t xml:space="preserve">в жизни человека. Знание способов переработки </w:t>
      </w:r>
      <w:r w:rsidRPr="0073409B">
        <w:rPr>
          <w:color w:val="000009"/>
          <w:spacing w:val="-4"/>
          <w:sz w:val="24"/>
          <w:szCs w:val="24"/>
          <w:lang w:val="ru-RU"/>
        </w:rPr>
        <w:t xml:space="preserve">ягод. Узнавание </w:t>
      </w:r>
      <w:r w:rsidRPr="0073409B">
        <w:rPr>
          <w:color w:val="000009"/>
          <w:sz w:val="24"/>
          <w:szCs w:val="24"/>
          <w:lang w:val="ru-RU"/>
        </w:rPr>
        <w:t xml:space="preserve">(различение) грибов (белый гриб, </w:t>
      </w:r>
      <w:r w:rsidRPr="0073409B">
        <w:rPr>
          <w:color w:val="000009"/>
          <w:spacing w:val="-3"/>
          <w:sz w:val="24"/>
          <w:szCs w:val="24"/>
          <w:lang w:val="ru-RU"/>
        </w:rPr>
        <w:t xml:space="preserve">мухомор, </w:t>
      </w:r>
      <w:r w:rsidRPr="0073409B">
        <w:rPr>
          <w:color w:val="000009"/>
          <w:sz w:val="24"/>
          <w:szCs w:val="24"/>
          <w:lang w:val="ru-RU"/>
        </w:rPr>
        <w:t xml:space="preserve">подберёзовик,  лисичка, подосиновик, опенок, поганка, вешенка, шампиньон) по внешнему </w:t>
      </w:r>
      <w:r w:rsidRPr="0073409B">
        <w:rPr>
          <w:color w:val="000009"/>
          <w:spacing w:val="-7"/>
          <w:sz w:val="24"/>
          <w:szCs w:val="24"/>
          <w:lang w:val="ru-RU"/>
        </w:rPr>
        <w:t xml:space="preserve">виду. </w:t>
      </w:r>
      <w:r w:rsidRPr="0073409B">
        <w:rPr>
          <w:color w:val="000009"/>
          <w:sz w:val="24"/>
          <w:szCs w:val="24"/>
          <w:lang w:val="ru-RU"/>
        </w:rPr>
        <w:t xml:space="preserve">Знание строения гриба </w:t>
      </w:r>
      <w:r w:rsidRPr="0073409B">
        <w:rPr>
          <w:color w:val="000009"/>
          <w:spacing w:val="-3"/>
          <w:sz w:val="24"/>
          <w:szCs w:val="24"/>
          <w:lang w:val="ru-RU"/>
        </w:rPr>
        <w:t xml:space="preserve">(ножка, </w:t>
      </w:r>
      <w:r w:rsidRPr="0073409B">
        <w:rPr>
          <w:color w:val="000009"/>
          <w:sz w:val="24"/>
          <w:szCs w:val="24"/>
          <w:lang w:val="ru-RU"/>
        </w:rPr>
        <w:t xml:space="preserve">шляпка). Различение съедобных и несъедобных грибов. Знание значения грибов в природе и жизни человека. Знание способов переработки грибов. </w:t>
      </w:r>
      <w:r w:rsidRPr="0073409B">
        <w:rPr>
          <w:color w:val="000009"/>
          <w:spacing w:val="-3"/>
          <w:sz w:val="24"/>
          <w:szCs w:val="24"/>
          <w:lang w:val="ru-RU"/>
        </w:rPr>
        <w:t xml:space="preserve">Узнавание/различение </w:t>
      </w:r>
      <w:r w:rsidRPr="0073409B">
        <w:rPr>
          <w:color w:val="000009"/>
          <w:sz w:val="24"/>
          <w:szCs w:val="24"/>
          <w:lang w:val="ru-RU"/>
        </w:rPr>
        <w:t xml:space="preserve">садовых </w:t>
      </w:r>
      <w:r w:rsidRPr="0073409B">
        <w:rPr>
          <w:color w:val="000009"/>
          <w:spacing w:val="-3"/>
          <w:sz w:val="24"/>
          <w:szCs w:val="24"/>
          <w:lang w:val="ru-RU"/>
        </w:rPr>
        <w:t xml:space="preserve">цветочно-декоративных </w:t>
      </w:r>
      <w:r w:rsidRPr="0073409B">
        <w:rPr>
          <w:color w:val="000009"/>
          <w:sz w:val="24"/>
          <w:szCs w:val="24"/>
          <w:lang w:val="ru-RU"/>
        </w:rPr>
        <w:t xml:space="preserve">растений (астра, </w:t>
      </w:r>
      <w:r w:rsidRPr="0073409B">
        <w:rPr>
          <w:color w:val="000009"/>
          <w:spacing w:val="-3"/>
          <w:sz w:val="24"/>
          <w:szCs w:val="24"/>
          <w:lang w:val="ru-RU"/>
        </w:rPr>
        <w:t xml:space="preserve">гладиолус, </w:t>
      </w:r>
      <w:r w:rsidRPr="0073409B">
        <w:rPr>
          <w:color w:val="000009"/>
          <w:sz w:val="24"/>
          <w:szCs w:val="24"/>
          <w:lang w:val="ru-RU"/>
        </w:rPr>
        <w:t>георгин, тюльпан, нарцисс, роза, лилия, пион,</w:t>
      </w:r>
      <w:r w:rsidRPr="0073409B">
        <w:rPr>
          <w:color w:val="000009"/>
          <w:spacing w:val="-20"/>
          <w:sz w:val="24"/>
          <w:szCs w:val="24"/>
          <w:lang w:val="ru-RU"/>
        </w:rPr>
        <w:t xml:space="preserve"> </w:t>
      </w:r>
      <w:r w:rsidRPr="0073409B">
        <w:rPr>
          <w:color w:val="000009"/>
          <w:sz w:val="24"/>
          <w:szCs w:val="24"/>
          <w:lang w:val="ru-RU"/>
        </w:rPr>
        <w:t>гвоздика).</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4"/>
          <w:sz w:val="24"/>
          <w:szCs w:val="24"/>
          <w:lang w:val="ru-RU"/>
        </w:rPr>
        <w:t xml:space="preserve">Узнавание </w:t>
      </w:r>
      <w:r w:rsidRPr="0073409B">
        <w:rPr>
          <w:color w:val="000009"/>
          <w:sz w:val="24"/>
          <w:szCs w:val="24"/>
          <w:lang w:val="ru-RU"/>
        </w:rPr>
        <w:t xml:space="preserve">(различение)  </w:t>
      </w:r>
      <w:r w:rsidRPr="0073409B">
        <w:rPr>
          <w:color w:val="000009"/>
          <w:spacing w:val="-3"/>
          <w:sz w:val="24"/>
          <w:szCs w:val="24"/>
          <w:lang w:val="ru-RU"/>
        </w:rPr>
        <w:t>дикорастущих</w:t>
      </w:r>
      <w:r w:rsidRPr="0073409B">
        <w:rPr>
          <w:color w:val="000009"/>
          <w:spacing w:val="64"/>
          <w:sz w:val="24"/>
          <w:szCs w:val="24"/>
          <w:lang w:val="ru-RU"/>
        </w:rPr>
        <w:t xml:space="preserve"> </w:t>
      </w:r>
      <w:r w:rsidRPr="0073409B">
        <w:rPr>
          <w:color w:val="000009"/>
          <w:spacing w:val="-3"/>
          <w:sz w:val="24"/>
          <w:szCs w:val="24"/>
          <w:lang w:val="ru-RU"/>
        </w:rPr>
        <w:t xml:space="preserve">цветочно-декоративных </w:t>
      </w:r>
      <w:r w:rsidRPr="0073409B">
        <w:rPr>
          <w:color w:val="000009"/>
          <w:sz w:val="24"/>
          <w:szCs w:val="24"/>
          <w:lang w:val="ru-RU"/>
        </w:rPr>
        <w:t xml:space="preserve">растений </w:t>
      </w:r>
      <w:r w:rsidRPr="0073409B">
        <w:rPr>
          <w:color w:val="000009"/>
          <w:spacing w:val="-3"/>
          <w:sz w:val="24"/>
          <w:szCs w:val="24"/>
          <w:lang w:val="ru-RU"/>
        </w:rPr>
        <w:t xml:space="preserve">(ромашка, </w:t>
      </w:r>
      <w:r w:rsidRPr="0073409B">
        <w:rPr>
          <w:color w:val="000009"/>
          <w:sz w:val="24"/>
          <w:szCs w:val="24"/>
          <w:lang w:val="ru-RU"/>
        </w:rPr>
        <w:t xml:space="preserve">фиалка, </w:t>
      </w:r>
      <w:r w:rsidRPr="0073409B">
        <w:rPr>
          <w:color w:val="000009"/>
          <w:spacing w:val="-6"/>
          <w:sz w:val="24"/>
          <w:szCs w:val="24"/>
          <w:lang w:val="ru-RU"/>
        </w:rPr>
        <w:t xml:space="preserve">колокольчик, </w:t>
      </w:r>
      <w:r w:rsidRPr="0073409B">
        <w:rPr>
          <w:color w:val="000009"/>
          <w:sz w:val="24"/>
          <w:szCs w:val="24"/>
          <w:lang w:val="ru-RU"/>
        </w:rPr>
        <w:t xml:space="preserve">лютик, василек, подснежник, ландыш); знание строения цветов </w:t>
      </w:r>
      <w:r w:rsidRPr="0073409B">
        <w:rPr>
          <w:color w:val="000009"/>
          <w:spacing w:val="-3"/>
          <w:sz w:val="24"/>
          <w:szCs w:val="24"/>
          <w:lang w:val="ru-RU"/>
        </w:rPr>
        <w:t xml:space="preserve">(корень, </w:t>
      </w:r>
      <w:r w:rsidRPr="0073409B">
        <w:rPr>
          <w:color w:val="000009"/>
          <w:sz w:val="24"/>
          <w:szCs w:val="24"/>
          <w:lang w:val="ru-RU"/>
        </w:rPr>
        <w:t xml:space="preserve">стебель, листья, цветок). Соотнесение цветения </w:t>
      </w:r>
      <w:r w:rsidRPr="0073409B">
        <w:rPr>
          <w:color w:val="000009"/>
          <w:spacing w:val="-3"/>
          <w:sz w:val="24"/>
          <w:szCs w:val="24"/>
          <w:lang w:val="ru-RU"/>
        </w:rPr>
        <w:t xml:space="preserve">цветочно-декоративных </w:t>
      </w:r>
      <w:r w:rsidRPr="0073409B">
        <w:rPr>
          <w:color w:val="000009"/>
          <w:sz w:val="24"/>
          <w:szCs w:val="24"/>
          <w:lang w:val="ru-RU"/>
        </w:rPr>
        <w:t xml:space="preserve">растений с временем </w:t>
      </w:r>
      <w:r w:rsidRPr="0073409B">
        <w:rPr>
          <w:color w:val="000009"/>
          <w:spacing w:val="-3"/>
          <w:sz w:val="24"/>
          <w:szCs w:val="24"/>
          <w:lang w:val="ru-RU"/>
        </w:rPr>
        <w:t xml:space="preserve">года. </w:t>
      </w:r>
      <w:r w:rsidRPr="0073409B">
        <w:rPr>
          <w:color w:val="000009"/>
          <w:sz w:val="24"/>
          <w:szCs w:val="24"/>
          <w:lang w:val="ru-RU"/>
        </w:rPr>
        <w:t xml:space="preserve">Знание значения </w:t>
      </w:r>
      <w:r w:rsidRPr="0073409B">
        <w:rPr>
          <w:color w:val="000009"/>
          <w:spacing w:val="-3"/>
          <w:sz w:val="24"/>
          <w:szCs w:val="24"/>
          <w:lang w:val="ru-RU"/>
        </w:rPr>
        <w:t xml:space="preserve">цветочно-декоративных </w:t>
      </w:r>
      <w:r w:rsidRPr="0073409B">
        <w:rPr>
          <w:color w:val="000009"/>
          <w:sz w:val="24"/>
          <w:szCs w:val="24"/>
          <w:lang w:val="ru-RU"/>
        </w:rPr>
        <w:t xml:space="preserve">растений в природе и жизни человека. </w:t>
      </w:r>
      <w:r w:rsidRPr="0073409B">
        <w:rPr>
          <w:color w:val="000009"/>
          <w:spacing w:val="-4"/>
          <w:sz w:val="24"/>
          <w:szCs w:val="24"/>
          <w:lang w:val="ru-RU"/>
        </w:rPr>
        <w:t xml:space="preserve">Узнавание </w:t>
      </w:r>
      <w:r w:rsidRPr="0073409B">
        <w:rPr>
          <w:color w:val="000009"/>
          <w:sz w:val="24"/>
          <w:szCs w:val="24"/>
          <w:lang w:val="ru-RU"/>
        </w:rPr>
        <w:t xml:space="preserve">травянистых растений.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w:t>
      </w:r>
      <w:r w:rsidRPr="0073409B">
        <w:rPr>
          <w:color w:val="000009"/>
          <w:spacing w:val="-4"/>
          <w:sz w:val="24"/>
          <w:szCs w:val="24"/>
          <w:lang w:val="ru-RU"/>
        </w:rPr>
        <w:t xml:space="preserve">культурных    </w:t>
      </w:r>
      <w:r w:rsidRPr="0073409B">
        <w:rPr>
          <w:color w:val="000009"/>
          <w:sz w:val="24"/>
          <w:szCs w:val="24"/>
          <w:lang w:val="ru-RU"/>
        </w:rPr>
        <w:t xml:space="preserve">и   </w:t>
      </w:r>
      <w:r w:rsidRPr="0073409B">
        <w:rPr>
          <w:color w:val="000009"/>
          <w:spacing w:val="-3"/>
          <w:sz w:val="24"/>
          <w:szCs w:val="24"/>
          <w:lang w:val="ru-RU"/>
        </w:rPr>
        <w:t xml:space="preserve">дикорастущих    </w:t>
      </w:r>
      <w:r w:rsidRPr="0073409B">
        <w:rPr>
          <w:color w:val="000009"/>
          <w:sz w:val="24"/>
          <w:szCs w:val="24"/>
          <w:lang w:val="ru-RU"/>
        </w:rPr>
        <w:t>травянистых   растений   (петрушка,   укроп,</w:t>
      </w:r>
      <w:r w:rsidRPr="0073409B">
        <w:rPr>
          <w:sz w:val="24"/>
          <w:szCs w:val="24"/>
          <w:lang w:val="ru-RU"/>
        </w:rPr>
        <w:t xml:space="preserve"> </w:t>
      </w:r>
      <w:r w:rsidRPr="0073409B">
        <w:rPr>
          <w:color w:val="000009"/>
          <w:sz w:val="24"/>
          <w:szCs w:val="24"/>
          <w:lang w:val="ru-RU"/>
        </w:rPr>
        <w:t xml:space="preserve">базилик, </w:t>
      </w:r>
      <w:r w:rsidRPr="0073409B">
        <w:rPr>
          <w:color w:val="000009"/>
          <w:spacing w:val="-3"/>
          <w:sz w:val="24"/>
          <w:szCs w:val="24"/>
          <w:lang w:val="ru-RU"/>
        </w:rPr>
        <w:t xml:space="preserve">кориандр, </w:t>
      </w:r>
      <w:r w:rsidRPr="0073409B">
        <w:rPr>
          <w:color w:val="000009"/>
          <w:sz w:val="24"/>
          <w:szCs w:val="24"/>
          <w:lang w:val="ru-RU"/>
        </w:rPr>
        <w:t xml:space="preserve">мята, одуванчик, </w:t>
      </w:r>
      <w:r w:rsidRPr="0073409B">
        <w:rPr>
          <w:color w:val="000009"/>
          <w:spacing w:val="-3"/>
          <w:sz w:val="24"/>
          <w:szCs w:val="24"/>
          <w:lang w:val="ru-RU"/>
        </w:rPr>
        <w:t xml:space="preserve">подорожник, </w:t>
      </w:r>
      <w:r w:rsidRPr="0073409B">
        <w:rPr>
          <w:color w:val="000009"/>
          <w:sz w:val="24"/>
          <w:szCs w:val="24"/>
          <w:lang w:val="ru-RU"/>
        </w:rPr>
        <w:t xml:space="preserve">крапива). Знание значения трав в жизни человека.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лекарственных растений (зверобой, </w:t>
      </w:r>
      <w:r w:rsidRPr="0073409B">
        <w:rPr>
          <w:color w:val="000009"/>
          <w:spacing w:val="-3"/>
          <w:sz w:val="24"/>
          <w:szCs w:val="24"/>
          <w:lang w:val="ru-RU"/>
        </w:rPr>
        <w:t xml:space="preserve">ромашка, календула </w:t>
      </w:r>
      <w:r w:rsidRPr="0073409B">
        <w:rPr>
          <w:color w:val="000009"/>
          <w:sz w:val="24"/>
          <w:szCs w:val="24"/>
          <w:lang w:val="ru-RU"/>
        </w:rPr>
        <w:t xml:space="preserve">и др.). Знание </w:t>
      </w:r>
      <w:r w:rsidRPr="0073409B">
        <w:rPr>
          <w:color w:val="000009"/>
          <w:spacing w:val="-3"/>
          <w:sz w:val="24"/>
          <w:szCs w:val="24"/>
          <w:lang w:val="ru-RU"/>
        </w:rPr>
        <w:t xml:space="preserve">значения </w:t>
      </w:r>
      <w:r w:rsidRPr="0073409B">
        <w:rPr>
          <w:color w:val="000009"/>
          <w:sz w:val="24"/>
          <w:szCs w:val="24"/>
          <w:lang w:val="ru-RU"/>
        </w:rPr>
        <w:t xml:space="preserve">лекарственных растений в жизни человека. </w:t>
      </w:r>
      <w:r w:rsidRPr="0073409B">
        <w:rPr>
          <w:color w:val="000009"/>
          <w:spacing w:val="-5"/>
          <w:sz w:val="24"/>
          <w:szCs w:val="24"/>
          <w:lang w:val="ru-RU"/>
        </w:rPr>
        <w:t xml:space="preserve">Узнавание </w:t>
      </w:r>
      <w:r w:rsidRPr="0073409B">
        <w:rPr>
          <w:color w:val="000009"/>
          <w:sz w:val="24"/>
          <w:szCs w:val="24"/>
          <w:lang w:val="ru-RU"/>
        </w:rPr>
        <w:t xml:space="preserve">(различение) </w:t>
      </w:r>
      <w:r w:rsidRPr="0073409B">
        <w:rPr>
          <w:color w:val="000009"/>
          <w:spacing w:val="-4"/>
          <w:sz w:val="24"/>
          <w:szCs w:val="24"/>
          <w:lang w:val="ru-RU"/>
        </w:rPr>
        <w:t xml:space="preserve">комнатных </w:t>
      </w:r>
      <w:r w:rsidRPr="0073409B">
        <w:rPr>
          <w:color w:val="000009"/>
          <w:sz w:val="24"/>
          <w:szCs w:val="24"/>
          <w:lang w:val="ru-RU"/>
        </w:rPr>
        <w:t xml:space="preserve">растений (герань, </w:t>
      </w:r>
      <w:r w:rsidRPr="0073409B">
        <w:rPr>
          <w:color w:val="000009"/>
          <w:spacing w:val="-3"/>
          <w:sz w:val="24"/>
          <w:szCs w:val="24"/>
          <w:lang w:val="ru-RU"/>
        </w:rPr>
        <w:t xml:space="preserve">кактус, </w:t>
      </w:r>
      <w:r w:rsidRPr="0073409B">
        <w:rPr>
          <w:color w:val="000009"/>
          <w:sz w:val="24"/>
          <w:szCs w:val="24"/>
          <w:lang w:val="ru-RU"/>
        </w:rPr>
        <w:t xml:space="preserve">фиалка, фикус). Знание строения растения. Знание особенностей </w:t>
      </w:r>
      <w:r w:rsidRPr="0073409B">
        <w:rPr>
          <w:color w:val="000009"/>
          <w:spacing w:val="-5"/>
          <w:sz w:val="24"/>
          <w:szCs w:val="24"/>
          <w:lang w:val="ru-RU"/>
        </w:rPr>
        <w:t xml:space="preserve">ухода </w:t>
      </w:r>
      <w:r w:rsidRPr="0073409B">
        <w:rPr>
          <w:color w:val="000009"/>
          <w:sz w:val="24"/>
          <w:szCs w:val="24"/>
          <w:lang w:val="ru-RU"/>
        </w:rPr>
        <w:t xml:space="preserve">за </w:t>
      </w:r>
      <w:r w:rsidRPr="0073409B">
        <w:rPr>
          <w:color w:val="000009"/>
          <w:spacing w:val="-4"/>
          <w:sz w:val="24"/>
          <w:szCs w:val="24"/>
          <w:lang w:val="ru-RU"/>
        </w:rPr>
        <w:t xml:space="preserve">комнатными </w:t>
      </w:r>
      <w:r w:rsidRPr="0073409B">
        <w:rPr>
          <w:color w:val="000009"/>
          <w:sz w:val="24"/>
          <w:szCs w:val="24"/>
          <w:lang w:val="ru-RU"/>
        </w:rPr>
        <w:t xml:space="preserve">растениями. Знание значения </w:t>
      </w:r>
      <w:r w:rsidRPr="0073409B">
        <w:rPr>
          <w:color w:val="000009"/>
          <w:spacing w:val="-4"/>
          <w:sz w:val="24"/>
          <w:szCs w:val="24"/>
          <w:lang w:val="ru-RU"/>
        </w:rPr>
        <w:t>комнатных</w:t>
      </w:r>
      <w:r w:rsidRPr="0073409B">
        <w:rPr>
          <w:color w:val="000009"/>
          <w:spacing w:val="62"/>
          <w:sz w:val="24"/>
          <w:szCs w:val="24"/>
          <w:lang w:val="ru-RU"/>
        </w:rPr>
        <w:t xml:space="preserve"> </w:t>
      </w:r>
      <w:r w:rsidRPr="0073409B">
        <w:rPr>
          <w:color w:val="000009"/>
          <w:sz w:val="24"/>
          <w:szCs w:val="24"/>
          <w:lang w:val="ru-RU"/>
        </w:rPr>
        <w:t xml:space="preserve">растений в жизни </w:t>
      </w:r>
      <w:r w:rsidRPr="0073409B">
        <w:rPr>
          <w:color w:val="000009"/>
          <w:sz w:val="24"/>
          <w:szCs w:val="24"/>
          <w:lang w:val="ru-RU"/>
        </w:rPr>
        <w:lastRenderedPageBreak/>
        <w:t xml:space="preserve">человека.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зерновых </w:t>
      </w:r>
      <w:r w:rsidRPr="0073409B">
        <w:rPr>
          <w:color w:val="000009"/>
          <w:spacing w:val="-6"/>
          <w:sz w:val="24"/>
          <w:szCs w:val="24"/>
          <w:lang w:val="ru-RU"/>
        </w:rPr>
        <w:t xml:space="preserve">культур </w:t>
      </w:r>
      <w:r w:rsidRPr="0073409B">
        <w:rPr>
          <w:color w:val="000009"/>
          <w:sz w:val="24"/>
          <w:szCs w:val="24"/>
          <w:lang w:val="ru-RU"/>
        </w:rPr>
        <w:t xml:space="preserve">(пшеница, просо, ячмень, рожь, кукуруза, </w:t>
      </w:r>
      <w:r w:rsidRPr="0073409B">
        <w:rPr>
          <w:color w:val="000009"/>
          <w:spacing w:val="-3"/>
          <w:sz w:val="24"/>
          <w:szCs w:val="24"/>
          <w:lang w:val="ru-RU"/>
        </w:rPr>
        <w:t xml:space="preserve">горох, </w:t>
      </w:r>
      <w:r w:rsidRPr="0073409B">
        <w:rPr>
          <w:color w:val="000009"/>
          <w:sz w:val="24"/>
          <w:szCs w:val="24"/>
          <w:lang w:val="ru-RU"/>
        </w:rPr>
        <w:t xml:space="preserve">фасоль, бобы) по внешнему </w:t>
      </w:r>
      <w:r w:rsidRPr="0073409B">
        <w:rPr>
          <w:color w:val="000009"/>
          <w:spacing w:val="-7"/>
          <w:sz w:val="24"/>
          <w:szCs w:val="24"/>
          <w:lang w:val="ru-RU"/>
        </w:rPr>
        <w:t xml:space="preserve">виду. </w:t>
      </w:r>
      <w:r w:rsidRPr="0073409B">
        <w:rPr>
          <w:color w:val="000009"/>
          <w:sz w:val="24"/>
          <w:szCs w:val="24"/>
          <w:lang w:val="ru-RU"/>
        </w:rPr>
        <w:t xml:space="preserve">Знание значения зерновых </w:t>
      </w:r>
      <w:r w:rsidRPr="0073409B">
        <w:rPr>
          <w:color w:val="000009"/>
          <w:spacing w:val="-6"/>
          <w:sz w:val="24"/>
          <w:szCs w:val="24"/>
          <w:lang w:val="ru-RU"/>
        </w:rPr>
        <w:t xml:space="preserve">культур </w:t>
      </w:r>
      <w:r w:rsidRPr="0073409B">
        <w:rPr>
          <w:color w:val="000009"/>
          <w:sz w:val="24"/>
          <w:szCs w:val="24"/>
          <w:lang w:val="ru-RU"/>
        </w:rPr>
        <w:t xml:space="preserve">в жизни человека.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растений природных </w:t>
      </w:r>
      <w:r w:rsidRPr="0073409B">
        <w:rPr>
          <w:color w:val="000009"/>
          <w:spacing w:val="-3"/>
          <w:sz w:val="24"/>
          <w:szCs w:val="24"/>
          <w:lang w:val="ru-RU"/>
        </w:rPr>
        <w:t xml:space="preserve">зон </w:t>
      </w:r>
      <w:r w:rsidRPr="0073409B">
        <w:rPr>
          <w:color w:val="000009"/>
          <w:spacing w:val="-4"/>
          <w:sz w:val="24"/>
          <w:szCs w:val="24"/>
          <w:lang w:val="ru-RU"/>
        </w:rPr>
        <w:t>холодного</w:t>
      </w:r>
      <w:r w:rsidRPr="0073409B">
        <w:rPr>
          <w:color w:val="000009"/>
          <w:spacing w:val="62"/>
          <w:sz w:val="24"/>
          <w:szCs w:val="24"/>
          <w:lang w:val="ru-RU"/>
        </w:rPr>
        <w:t xml:space="preserve"> </w:t>
      </w:r>
      <w:r w:rsidRPr="0073409B">
        <w:rPr>
          <w:color w:val="000009"/>
          <w:sz w:val="24"/>
          <w:szCs w:val="24"/>
          <w:lang w:val="ru-RU"/>
        </w:rPr>
        <w:t xml:space="preserve">пояса (мох, </w:t>
      </w:r>
      <w:r w:rsidRPr="0073409B">
        <w:rPr>
          <w:color w:val="000009"/>
          <w:spacing w:val="-4"/>
          <w:sz w:val="24"/>
          <w:szCs w:val="24"/>
          <w:lang w:val="ru-RU"/>
        </w:rPr>
        <w:t xml:space="preserve">карликовая </w:t>
      </w:r>
      <w:r w:rsidRPr="0073409B">
        <w:rPr>
          <w:color w:val="000009"/>
          <w:sz w:val="24"/>
          <w:szCs w:val="24"/>
          <w:lang w:val="ru-RU"/>
        </w:rPr>
        <w:t xml:space="preserve">береза). Знание особенностей растений природных зон </w:t>
      </w:r>
      <w:r w:rsidRPr="0073409B">
        <w:rPr>
          <w:color w:val="000009"/>
          <w:spacing w:val="-5"/>
          <w:sz w:val="24"/>
          <w:szCs w:val="24"/>
          <w:lang w:val="ru-RU"/>
        </w:rPr>
        <w:t xml:space="preserve">холодного </w:t>
      </w:r>
      <w:r w:rsidRPr="0073409B">
        <w:rPr>
          <w:color w:val="000009"/>
          <w:sz w:val="24"/>
          <w:szCs w:val="24"/>
          <w:lang w:val="ru-RU"/>
        </w:rPr>
        <w:t xml:space="preserve">пояса.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растений природных зон </w:t>
      </w:r>
      <w:r w:rsidRPr="0073409B">
        <w:rPr>
          <w:color w:val="000009"/>
          <w:spacing w:val="-4"/>
          <w:sz w:val="24"/>
          <w:szCs w:val="24"/>
          <w:lang w:val="ru-RU"/>
        </w:rPr>
        <w:t>жаркого</w:t>
      </w:r>
      <w:r w:rsidRPr="0073409B">
        <w:rPr>
          <w:color w:val="000009"/>
          <w:spacing w:val="62"/>
          <w:sz w:val="24"/>
          <w:szCs w:val="24"/>
          <w:lang w:val="ru-RU"/>
        </w:rPr>
        <w:t xml:space="preserve"> </w:t>
      </w:r>
      <w:r w:rsidRPr="0073409B">
        <w:rPr>
          <w:color w:val="000009"/>
          <w:sz w:val="24"/>
          <w:szCs w:val="24"/>
          <w:lang w:val="ru-RU"/>
        </w:rPr>
        <w:t xml:space="preserve">пояса </w:t>
      </w:r>
      <w:r w:rsidRPr="0073409B">
        <w:rPr>
          <w:color w:val="000009"/>
          <w:spacing w:val="-3"/>
          <w:sz w:val="24"/>
          <w:szCs w:val="24"/>
          <w:lang w:val="ru-RU"/>
        </w:rPr>
        <w:t xml:space="preserve">(кактус, верблюжья </w:t>
      </w:r>
      <w:r w:rsidRPr="0073409B">
        <w:rPr>
          <w:color w:val="000009"/>
          <w:spacing w:val="-5"/>
          <w:sz w:val="24"/>
          <w:szCs w:val="24"/>
          <w:lang w:val="ru-RU"/>
        </w:rPr>
        <w:t xml:space="preserve">колючка, </w:t>
      </w:r>
      <w:r w:rsidRPr="0073409B">
        <w:rPr>
          <w:color w:val="000009"/>
          <w:sz w:val="24"/>
          <w:szCs w:val="24"/>
          <w:lang w:val="ru-RU"/>
        </w:rPr>
        <w:t xml:space="preserve">пальма, лиана, бамбук). Знание особенностей растений природных </w:t>
      </w:r>
      <w:r w:rsidRPr="0073409B">
        <w:rPr>
          <w:color w:val="000009"/>
          <w:spacing w:val="-2"/>
          <w:sz w:val="24"/>
          <w:szCs w:val="24"/>
          <w:lang w:val="ru-RU"/>
        </w:rPr>
        <w:t xml:space="preserve">зон </w:t>
      </w:r>
      <w:r w:rsidRPr="0073409B">
        <w:rPr>
          <w:color w:val="000009"/>
          <w:spacing w:val="-4"/>
          <w:sz w:val="24"/>
          <w:szCs w:val="24"/>
          <w:lang w:val="ru-RU"/>
        </w:rPr>
        <w:t xml:space="preserve">жаркого </w:t>
      </w:r>
      <w:r w:rsidRPr="0073409B">
        <w:rPr>
          <w:color w:val="000009"/>
          <w:sz w:val="24"/>
          <w:szCs w:val="24"/>
          <w:lang w:val="ru-RU"/>
        </w:rPr>
        <w:t>пояса.</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Животный мир.</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w:t>
      </w:r>
      <w:r w:rsidRPr="0073409B">
        <w:rPr>
          <w:sz w:val="24"/>
          <w:szCs w:val="24"/>
          <w:lang w:val="ru-RU"/>
        </w:rPr>
        <w:lastRenderedPageBreak/>
        <w:t xml:space="preserve">(различение)  </w:t>
      </w:r>
      <w:r w:rsidRPr="0073409B">
        <w:rPr>
          <w:spacing w:val="32"/>
          <w:sz w:val="24"/>
          <w:szCs w:val="24"/>
          <w:lang w:val="ru-RU"/>
        </w:rPr>
        <w:t xml:space="preserve"> </w:t>
      </w:r>
      <w:r w:rsidRPr="0073409B">
        <w:rPr>
          <w:sz w:val="24"/>
          <w:szCs w:val="24"/>
          <w:lang w:val="ru-RU"/>
        </w:rPr>
        <w:t>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Объекты природы.</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др), знание способов их добычи и значения в жизни человека. Узнавание воды. Знание свойств воды. Знание значения воды</w:t>
      </w:r>
      <w:r w:rsidRPr="0073409B">
        <w:rPr>
          <w:spacing w:val="53"/>
          <w:sz w:val="24"/>
          <w:szCs w:val="24"/>
          <w:lang w:val="ru-RU"/>
        </w:rPr>
        <w:t xml:space="preserve"> </w:t>
      </w:r>
      <w:r w:rsidRPr="0073409B">
        <w:rPr>
          <w:sz w:val="24"/>
          <w:szCs w:val="24"/>
          <w:lang w:val="ru-RU"/>
        </w:rPr>
        <w:t>в</w:t>
      </w:r>
      <w:r w:rsidRPr="0073409B">
        <w:rPr>
          <w:spacing w:val="53"/>
          <w:sz w:val="24"/>
          <w:szCs w:val="24"/>
          <w:lang w:val="ru-RU"/>
        </w:rPr>
        <w:t xml:space="preserve"> </w:t>
      </w:r>
      <w:r w:rsidRPr="0073409B">
        <w:rPr>
          <w:sz w:val="24"/>
          <w:szCs w:val="24"/>
          <w:lang w:val="ru-RU"/>
        </w:rPr>
        <w:t>природе</w:t>
      </w:r>
      <w:r w:rsidRPr="0073409B">
        <w:rPr>
          <w:spacing w:val="53"/>
          <w:sz w:val="24"/>
          <w:szCs w:val="24"/>
          <w:lang w:val="ru-RU"/>
        </w:rPr>
        <w:t xml:space="preserve"> </w:t>
      </w:r>
      <w:r w:rsidRPr="0073409B">
        <w:rPr>
          <w:sz w:val="24"/>
          <w:szCs w:val="24"/>
          <w:lang w:val="ru-RU"/>
        </w:rPr>
        <w:t>и</w:t>
      </w:r>
      <w:r w:rsidRPr="0073409B">
        <w:rPr>
          <w:spacing w:val="51"/>
          <w:sz w:val="24"/>
          <w:szCs w:val="24"/>
          <w:lang w:val="ru-RU"/>
        </w:rPr>
        <w:t xml:space="preserve"> </w:t>
      </w:r>
      <w:r w:rsidRPr="0073409B">
        <w:rPr>
          <w:sz w:val="24"/>
          <w:szCs w:val="24"/>
          <w:lang w:val="ru-RU"/>
        </w:rPr>
        <w:t>жизни</w:t>
      </w:r>
      <w:r w:rsidRPr="0073409B">
        <w:rPr>
          <w:spacing w:val="53"/>
          <w:sz w:val="24"/>
          <w:szCs w:val="24"/>
          <w:lang w:val="ru-RU"/>
        </w:rPr>
        <w:t xml:space="preserve"> </w:t>
      </w:r>
      <w:r w:rsidRPr="0073409B">
        <w:rPr>
          <w:sz w:val="24"/>
          <w:szCs w:val="24"/>
          <w:lang w:val="ru-RU"/>
        </w:rPr>
        <w:t>человека.</w:t>
      </w:r>
      <w:r w:rsidRPr="0073409B">
        <w:rPr>
          <w:spacing w:val="53"/>
          <w:sz w:val="24"/>
          <w:szCs w:val="24"/>
          <w:lang w:val="ru-RU"/>
        </w:rPr>
        <w:t xml:space="preserve"> </w:t>
      </w:r>
      <w:r w:rsidRPr="0073409B">
        <w:rPr>
          <w:sz w:val="24"/>
          <w:szCs w:val="24"/>
          <w:lang w:val="ru-RU"/>
        </w:rPr>
        <w:t>Узнавание</w:t>
      </w:r>
      <w:r w:rsidRPr="0073409B">
        <w:rPr>
          <w:spacing w:val="51"/>
          <w:sz w:val="24"/>
          <w:szCs w:val="24"/>
          <w:lang w:val="ru-RU"/>
        </w:rPr>
        <w:t xml:space="preserve"> </w:t>
      </w:r>
      <w:r w:rsidRPr="0073409B">
        <w:rPr>
          <w:sz w:val="24"/>
          <w:szCs w:val="24"/>
          <w:lang w:val="ru-RU"/>
        </w:rPr>
        <w:t>реки.</w:t>
      </w:r>
      <w:r w:rsidRPr="0073409B">
        <w:rPr>
          <w:spacing w:val="52"/>
          <w:sz w:val="24"/>
          <w:szCs w:val="24"/>
          <w:lang w:val="ru-RU"/>
        </w:rPr>
        <w:t xml:space="preserve"> </w:t>
      </w:r>
      <w:r w:rsidRPr="0073409B">
        <w:rPr>
          <w:sz w:val="24"/>
          <w:szCs w:val="24"/>
          <w:lang w:val="ru-RU"/>
        </w:rPr>
        <w:t>Знание</w:t>
      </w:r>
      <w:r w:rsidRPr="0073409B">
        <w:rPr>
          <w:spacing w:val="53"/>
          <w:sz w:val="24"/>
          <w:szCs w:val="24"/>
          <w:lang w:val="ru-RU"/>
        </w:rPr>
        <w:t xml:space="preserve"> </w:t>
      </w:r>
      <w:r w:rsidRPr="0073409B">
        <w:rPr>
          <w:sz w:val="24"/>
          <w:szCs w:val="24"/>
          <w:lang w:val="ru-RU"/>
        </w:rPr>
        <w:t>значения</w:t>
      </w:r>
      <w:r w:rsidRPr="0073409B">
        <w:rPr>
          <w:spacing w:val="51"/>
          <w:sz w:val="24"/>
          <w:szCs w:val="24"/>
          <w:lang w:val="ru-RU"/>
        </w:rPr>
        <w:t xml:space="preserve"> </w:t>
      </w:r>
      <w:r w:rsidRPr="0073409B">
        <w:rPr>
          <w:sz w:val="24"/>
          <w:szCs w:val="24"/>
          <w:lang w:val="ru-RU"/>
        </w:rPr>
        <w:t>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Временные представления.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w:t>
      </w:r>
      <w:r w:rsidRPr="0073409B">
        <w:rPr>
          <w:sz w:val="24"/>
          <w:szCs w:val="24"/>
          <w:lang w:val="ru-RU"/>
        </w:rPr>
        <w:lastRenderedPageBreak/>
        <w:t>временем года. Рассказ о погоде текущего</w:t>
      </w:r>
      <w:r w:rsidRPr="0073409B">
        <w:rPr>
          <w:spacing w:val="-17"/>
          <w:sz w:val="24"/>
          <w:szCs w:val="24"/>
          <w:lang w:val="ru-RU"/>
        </w:rPr>
        <w:t xml:space="preserve"> </w:t>
      </w:r>
      <w:r w:rsidRPr="0073409B">
        <w:rPr>
          <w:sz w:val="24"/>
          <w:szCs w:val="24"/>
          <w:lang w:val="ru-RU"/>
        </w:rPr>
        <w:t>дня.</w:t>
      </w:r>
    </w:p>
    <w:p w:rsidR="003740E1" w:rsidRPr="0073409B" w:rsidRDefault="003740E1" w:rsidP="00172A98">
      <w:pPr>
        <w:pStyle w:val="1"/>
        <w:numPr>
          <w:ilvl w:val="3"/>
          <w:numId w:val="179"/>
        </w:numPr>
        <w:tabs>
          <w:tab w:val="left" w:pos="0"/>
        </w:tabs>
        <w:spacing w:before="0" w:line="276" w:lineRule="auto"/>
        <w:jc w:val="both"/>
        <w:rPr>
          <w:sz w:val="24"/>
          <w:szCs w:val="24"/>
          <w:lang w:val="ru-RU"/>
        </w:rPr>
      </w:pPr>
      <w:r w:rsidRPr="0073409B">
        <w:rPr>
          <w:sz w:val="24"/>
          <w:szCs w:val="24"/>
          <w:lang w:val="ru-RU"/>
        </w:rPr>
        <w:t>ЧЕЛОВЕК</w:t>
      </w:r>
    </w:p>
    <w:p w:rsidR="003740E1" w:rsidRPr="0073409B" w:rsidRDefault="003740E1" w:rsidP="003740E1">
      <w:pPr>
        <w:pStyle w:val="1"/>
        <w:tabs>
          <w:tab w:val="left" w:pos="4308"/>
        </w:tabs>
        <w:spacing w:before="0" w:line="276" w:lineRule="auto"/>
        <w:ind w:left="142" w:firstLine="284"/>
        <w:jc w:val="both"/>
        <w:rPr>
          <w:sz w:val="24"/>
          <w:szCs w:val="24"/>
          <w:lang w:val="ru-RU"/>
        </w:rPr>
      </w:pPr>
      <w:r w:rsidRPr="0073409B">
        <w:rPr>
          <w:sz w:val="24"/>
          <w:szCs w:val="24"/>
          <w:lang w:val="ru-RU"/>
        </w:rPr>
        <w:t>Пояснительная</w:t>
      </w:r>
      <w:r w:rsidRPr="0073409B">
        <w:rPr>
          <w:spacing w:val="-7"/>
          <w:sz w:val="24"/>
          <w:szCs w:val="24"/>
          <w:lang w:val="ru-RU"/>
        </w:rPr>
        <w:t xml:space="preserve"> </w:t>
      </w:r>
      <w:r w:rsidRPr="0073409B">
        <w:rPr>
          <w:sz w:val="24"/>
          <w:szCs w:val="24"/>
          <w:lang w:val="ru-RU"/>
        </w:rPr>
        <w:t>записка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Приобщение ребенка к социальному миру начинается с развития представлений   о   себе.   Становление   личности   ребенка   происходит при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Программа представлена следующими разделами: «Представления о себе», «Семья», «Гигиена тела», «Туалет», «Одевание и раздевание», «Прием пищи».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и т.д.</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w:t>
      </w:r>
      <w:r w:rsidRPr="0073409B">
        <w:rPr>
          <w:spacing w:val="30"/>
          <w:sz w:val="24"/>
          <w:szCs w:val="24"/>
          <w:lang w:val="ru-RU"/>
        </w:rPr>
        <w:t xml:space="preserve"> </w:t>
      </w:r>
      <w:r w:rsidRPr="0073409B">
        <w:rPr>
          <w:sz w:val="24"/>
          <w:szCs w:val="24"/>
          <w:lang w:val="ru-RU"/>
        </w:rPr>
        <w:t>доброжелательное</w:t>
      </w:r>
    </w:p>
    <w:p w:rsidR="003740E1" w:rsidRPr="0073409B" w:rsidRDefault="003740E1" w:rsidP="00847231">
      <w:pPr>
        <w:pStyle w:val="a5"/>
        <w:spacing w:before="0" w:line="276" w:lineRule="auto"/>
        <w:ind w:left="142" w:right="0" w:firstLine="0"/>
        <w:rPr>
          <w:sz w:val="24"/>
          <w:szCs w:val="24"/>
          <w:lang w:val="ru-RU"/>
        </w:rPr>
      </w:pPr>
      <w:r w:rsidRPr="0073409B">
        <w:rPr>
          <w:sz w:val="24"/>
          <w:szCs w:val="24"/>
          <w:lang w:val="ru-RU"/>
        </w:rPr>
        <w:t>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w:t>
      </w:r>
      <w:r w:rsidRPr="0073409B">
        <w:rPr>
          <w:spacing w:val="-6"/>
          <w:sz w:val="24"/>
          <w:szCs w:val="24"/>
          <w:lang w:val="ru-RU"/>
        </w:rPr>
        <w:t xml:space="preserve"> </w:t>
      </w:r>
      <w:r w:rsidRPr="0073409B">
        <w:rPr>
          <w:sz w:val="24"/>
          <w:szCs w:val="24"/>
          <w:lang w:val="ru-RU"/>
        </w:rPr>
        <w:t>возраста.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w:t>
      </w:r>
      <w:r w:rsidRPr="0073409B">
        <w:rPr>
          <w:spacing w:val="-15"/>
          <w:sz w:val="24"/>
          <w:szCs w:val="24"/>
          <w:lang w:val="ru-RU"/>
        </w:rPr>
        <w:t xml:space="preserve"> </w:t>
      </w:r>
      <w:r w:rsidRPr="0073409B">
        <w:rPr>
          <w:sz w:val="24"/>
          <w:szCs w:val="24"/>
          <w:lang w:val="ru-RU"/>
        </w:rPr>
        <w:t>т.д.</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При формировании навыков самообслуживания важно объединять усилия </w:t>
      </w:r>
      <w:r w:rsidRPr="0073409B">
        <w:rPr>
          <w:sz w:val="24"/>
          <w:szCs w:val="24"/>
          <w:lang w:val="ru-RU"/>
        </w:rPr>
        <w:lastRenderedPageBreak/>
        <w:t>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w:t>
      </w:r>
      <w:r w:rsidRPr="0073409B">
        <w:rPr>
          <w:spacing w:val="-10"/>
          <w:sz w:val="24"/>
          <w:szCs w:val="24"/>
          <w:lang w:val="ru-RU"/>
        </w:rPr>
        <w:t xml:space="preserve"> </w:t>
      </w:r>
      <w:r w:rsidRPr="0073409B">
        <w:rPr>
          <w:sz w:val="24"/>
          <w:szCs w:val="24"/>
          <w:lang w:val="ru-RU"/>
        </w:rPr>
        <w:t>занятий.</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Для реализации программы предмета «Человек» материально- 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Примерное содержание предмета</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Представления о себе.</w:t>
      </w:r>
    </w:p>
    <w:p w:rsidR="003740E1" w:rsidRPr="0073409B" w:rsidRDefault="003740E1" w:rsidP="003740E1">
      <w:pPr>
        <w:pStyle w:val="a5"/>
        <w:spacing w:before="0" w:line="276" w:lineRule="auto"/>
        <w:ind w:left="142" w:right="0" w:firstLine="284"/>
        <w:rPr>
          <w:color w:val="000009"/>
          <w:sz w:val="24"/>
          <w:szCs w:val="24"/>
          <w:lang w:val="ru-RU"/>
        </w:rPr>
      </w:pPr>
      <w:r w:rsidRPr="0073409B">
        <w:rPr>
          <w:color w:val="000009"/>
          <w:sz w:val="24"/>
          <w:szCs w:val="24"/>
          <w:lang w:val="ru-RU"/>
        </w:rPr>
        <w:t xml:space="preserve">Идентификация себя как </w:t>
      </w:r>
      <w:r w:rsidRPr="0073409B">
        <w:rPr>
          <w:color w:val="000009"/>
          <w:spacing w:val="-4"/>
          <w:sz w:val="24"/>
          <w:szCs w:val="24"/>
          <w:lang w:val="ru-RU"/>
        </w:rPr>
        <w:t xml:space="preserve">мальчика </w:t>
      </w:r>
      <w:r w:rsidRPr="0073409B">
        <w:rPr>
          <w:color w:val="000009"/>
          <w:sz w:val="24"/>
          <w:szCs w:val="24"/>
          <w:lang w:val="ru-RU"/>
        </w:rPr>
        <w:t xml:space="preserve">(девочки), юноши (девушки).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частей тела </w:t>
      </w:r>
      <w:r w:rsidRPr="0073409B">
        <w:rPr>
          <w:color w:val="000009"/>
          <w:spacing w:val="-3"/>
          <w:sz w:val="24"/>
          <w:szCs w:val="24"/>
          <w:lang w:val="ru-RU"/>
        </w:rPr>
        <w:t xml:space="preserve">(голова </w:t>
      </w:r>
      <w:r w:rsidRPr="0073409B">
        <w:rPr>
          <w:color w:val="000009"/>
          <w:sz w:val="24"/>
          <w:szCs w:val="24"/>
          <w:lang w:val="ru-RU"/>
        </w:rPr>
        <w:t xml:space="preserve">(волосы, уши, шея, лицо), </w:t>
      </w:r>
      <w:r w:rsidRPr="0073409B">
        <w:rPr>
          <w:color w:val="000009"/>
          <w:spacing w:val="-3"/>
          <w:sz w:val="24"/>
          <w:szCs w:val="24"/>
          <w:lang w:val="ru-RU"/>
        </w:rPr>
        <w:t xml:space="preserve">туловище </w:t>
      </w:r>
      <w:r w:rsidRPr="0073409B">
        <w:rPr>
          <w:color w:val="000009"/>
          <w:sz w:val="24"/>
          <w:szCs w:val="24"/>
          <w:lang w:val="ru-RU"/>
        </w:rPr>
        <w:t xml:space="preserve">(спина, живот), руки </w:t>
      </w:r>
      <w:r w:rsidRPr="0073409B">
        <w:rPr>
          <w:color w:val="000009"/>
          <w:spacing w:val="-3"/>
          <w:sz w:val="24"/>
          <w:szCs w:val="24"/>
          <w:lang w:val="ru-RU"/>
        </w:rPr>
        <w:t xml:space="preserve">(локоть, </w:t>
      </w:r>
      <w:r w:rsidRPr="0073409B">
        <w:rPr>
          <w:color w:val="000009"/>
          <w:sz w:val="24"/>
          <w:szCs w:val="24"/>
          <w:lang w:val="ru-RU"/>
        </w:rPr>
        <w:t xml:space="preserve">ладонь, пальцы), ноги </w:t>
      </w:r>
      <w:r w:rsidRPr="0073409B">
        <w:rPr>
          <w:color w:val="000009"/>
          <w:spacing w:val="-3"/>
          <w:sz w:val="24"/>
          <w:szCs w:val="24"/>
          <w:lang w:val="ru-RU"/>
        </w:rPr>
        <w:t xml:space="preserve">(колено, </w:t>
      </w:r>
      <w:r w:rsidRPr="0073409B">
        <w:rPr>
          <w:color w:val="000009"/>
          <w:sz w:val="24"/>
          <w:szCs w:val="24"/>
          <w:lang w:val="ru-RU"/>
        </w:rPr>
        <w:t xml:space="preserve">ступня, пальцы, пятка). Знание назначения частей тела.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частей лица человека </w:t>
      </w:r>
      <w:r w:rsidRPr="0073409B">
        <w:rPr>
          <w:color w:val="000009"/>
          <w:spacing w:val="-3"/>
          <w:sz w:val="24"/>
          <w:szCs w:val="24"/>
          <w:lang w:val="ru-RU"/>
        </w:rPr>
        <w:t xml:space="preserve">(глаза, </w:t>
      </w:r>
      <w:r w:rsidRPr="0073409B">
        <w:rPr>
          <w:color w:val="000009"/>
          <w:sz w:val="24"/>
          <w:szCs w:val="24"/>
          <w:lang w:val="ru-RU"/>
        </w:rPr>
        <w:t xml:space="preserve">брови, нос, лоб, </w:t>
      </w:r>
      <w:r w:rsidRPr="0073409B">
        <w:rPr>
          <w:color w:val="000009"/>
          <w:spacing w:val="-2"/>
          <w:sz w:val="24"/>
          <w:szCs w:val="24"/>
          <w:lang w:val="ru-RU"/>
        </w:rPr>
        <w:t xml:space="preserve">рот </w:t>
      </w:r>
      <w:r w:rsidRPr="0073409B">
        <w:rPr>
          <w:color w:val="000009"/>
          <w:sz w:val="24"/>
          <w:szCs w:val="24"/>
          <w:lang w:val="ru-RU"/>
        </w:rPr>
        <w:t xml:space="preserve">(губы, язык, зубы). Знание  назначения частей лица. Знание строения человека </w:t>
      </w:r>
      <w:r w:rsidRPr="0073409B">
        <w:rPr>
          <w:color w:val="000009"/>
          <w:spacing w:val="-4"/>
          <w:sz w:val="24"/>
          <w:szCs w:val="24"/>
          <w:lang w:val="ru-RU"/>
        </w:rPr>
        <w:t xml:space="preserve">(скелет, </w:t>
      </w:r>
      <w:r w:rsidRPr="0073409B">
        <w:rPr>
          <w:color w:val="000009"/>
          <w:sz w:val="24"/>
          <w:szCs w:val="24"/>
          <w:lang w:val="ru-RU"/>
        </w:rPr>
        <w:t xml:space="preserve">мышцы, </w:t>
      </w:r>
      <w:r w:rsidRPr="0073409B">
        <w:rPr>
          <w:color w:val="000009"/>
          <w:spacing w:val="-5"/>
          <w:sz w:val="24"/>
          <w:szCs w:val="24"/>
          <w:lang w:val="ru-RU"/>
        </w:rPr>
        <w:t xml:space="preserve">кожа).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внутренних органов человека (на </w:t>
      </w:r>
      <w:r w:rsidRPr="0073409B">
        <w:rPr>
          <w:color w:val="000009"/>
          <w:spacing w:val="-3"/>
          <w:sz w:val="24"/>
          <w:szCs w:val="24"/>
          <w:lang w:val="ru-RU"/>
        </w:rPr>
        <w:t xml:space="preserve">схеме </w:t>
      </w:r>
      <w:r w:rsidRPr="0073409B">
        <w:rPr>
          <w:color w:val="000009"/>
          <w:sz w:val="24"/>
          <w:szCs w:val="24"/>
          <w:lang w:val="ru-RU"/>
        </w:rPr>
        <w:t xml:space="preserve">тела) (сердце, легкие, печень, почки, </w:t>
      </w:r>
      <w:r w:rsidRPr="0073409B">
        <w:rPr>
          <w:color w:val="000009"/>
          <w:spacing w:val="-4"/>
          <w:sz w:val="24"/>
          <w:szCs w:val="24"/>
          <w:lang w:val="ru-RU"/>
        </w:rPr>
        <w:t>желудок).</w:t>
      </w:r>
      <w:r w:rsidRPr="0073409B">
        <w:rPr>
          <w:color w:val="000009"/>
          <w:spacing w:val="62"/>
          <w:sz w:val="24"/>
          <w:szCs w:val="24"/>
          <w:lang w:val="ru-RU"/>
        </w:rPr>
        <w:t xml:space="preserve"> </w:t>
      </w:r>
      <w:r w:rsidRPr="0073409B">
        <w:rPr>
          <w:color w:val="000009"/>
          <w:sz w:val="24"/>
          <w:szCs w:val="24"/>
          <w:lang w:val="ru-RU"/>
        </w:rPr>
        <w:t xml:space="preserve">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w:t>
      </w:r>
      <w:r w:rsidRPr="0073409B">
        <w:rPr>
          <w:color w:val="000009"/>
          <w:spacing w:val="-3"/>
          <w:sz w:val="24"/>
          <w:szCs w:val="24"/>
          <w:lang w:val="ru-RU"/>
        </w:rPr>
        <w:t xml:space="preserve">(даты </w:t>
      </w:r>
      <w:r w:rsidRPr="0073409B">
        <w:rPr>
          <w:color w:val="000009"/>
          <w:sz w:val="24"/>
          <w:szCs w:val="24"/>
          <w:lang w:val="ru-RU"/>
        </w:rPr>
        <w:t xml:space="preserve">рождения). Знание видов деятельности для организации своего </w:t>
      </w:r>
      <w:r w:rsidRPr="0073409B">
        <w:rPr>
          <w:color w:val="000009"/>
          <w:spacing w:val="-4"/>
          <w:sz w:val="24"/>
          <w:szCs w:val="24"/>
          <w:lang w:val="ru-RU"/>
        </w:rPr>
        <w:t xml:space="preserve">свободного </w:t>
      </w:r>
      <w:r w:rsidRPr="0073409B">
        <w:rPr>
          <w:color w:val="000009"/>
          <w:sz w:val="24"/>
          <w:szCs w:val="24"/>
          <w:lang w:val="ru-RU"/>
        </w:rPr>
        <w:t>времени. Сообщение сведений о себе. Рассказ о себе. Знание возрастных изменений</w:t>
      </w:r>
      <w:r w:rsidRPr="0073409B">
        <w:rPr>
          <w:color w:val="000009"/>
          <w:spacing w:val="-19"/>
          <w:sz w:val="24"/>
          <w:szCs w:val="24"/>
          <w:lang w:val="ru-RU"/>
        </w:rPr>
        <w:t xml:space="preserve"> </w:t>
      </w:r>
      <w:r w:rsidRPr="0073409B">
        <w:rPr>
          <w:color w:val="000009"/>
          <w:sz w:val="24"/>
          <w:szCs w:val="24"/>
          <w:lang w:val="ru-RU"/>
        </w:rPr>
        <w:t>человека.</w:t>
      </w:r>
    </w:p>
    <w:p w:rsidR="003740E1" w:rsidRPr="0073409B" w:rsidRDefault="003740E1" w:rsidP="003740E1">
      <w:pPr>
        <w:pStyle w:val="2"/>
        <w:spacing w:before="0" w:line="276" w:lineRule="auto"/>
        <w:ind w:left="142" w:right="0" w:firstLine="284"/>
        <w:jc w:val="both"/>
        <w:rPr>
          <w:sz w:val="24"/>
          <w:szCs w:val="24"/>
          <w:lang w:val="ru-RU"/>
        </w:rPr>
      </w:pPr>
      <w:r w:rsidRPr="0073409B">
        <w:rPr>
          <w:color w:val="000009"/>
          <w:sz w:val="24"/>
          <w:szCs w:val="24"/>
          <w:lang w:val="ru-RU"/>
        </w:rPr>
        <w:t>Гигиена тела.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Различение вентилей с горячей и </w:t>
      </w:r>
      <w:r w:rsidRPr="0073409B">
        <w:rPr>
          <w:spacing w:val="-4"/>
          <w:sz w:val="24"/>
          <w:szCs w:val="24"/>
          <w:lang w:val="ru-RU"/>
        </w:rPr>
        <w:t>холодной</w:t>
      </w:r>
      <w:r w:rsidRPr="0073409B">
        <w:rPr>
          <w:spacing w:val="62"/>
          <w:sz w:val="24"/>
          <w:szCs w:val="24"/>
          <w:lang w:val="ru-RU"/>
        </w:rPr>
        <w:t xml:space="preserve"> </w:t>
      </w:r>
      <w:r w:rsidRPr="0073409B">
        <w:rPr>
          <w:spacing w:val="-3"/>
          <w:sz w:val="24"/>
          <w:szCs w:val="24"/>
          <w:lang w:val="ru-RU"/>
        </w:rPr>
        <w:t xml:space="preserve">водой. Регулирование </w:t>
      </w:r>
      <w:r w:rsidRPr="0073409B">
        <w:rPr>
          <w:sz w:val="24"/>
          <w:szCs w:val="24"/>
          <w:lang w:val="ru-RU"/>
        </w:rPr>
        <w:t xml:space="preserve">напора струи </w:t>
      </w:r>
      <w:r w:rsidRPr="0073409B">
        <w:rPr>
          <w:spacing w:val="-3"/>
          <w:sz w:val="24"/>
          <w:szCs w:val="24"/>
          <w:lang w:val="ru-RU"/>
        </w:rPr>
        <w:t xml:space="preserve">воды. </w:t>
      </w:r>
      <w:r w:rsidRPr="0073409B">
        <w:rPr>
          <w:sz w:val="24"/>
          <w:szCs w:val="24"/>
          <w:lang w:val="ru-RU"/>
        </w:rPr>
        <w:t xml:space="preserve">Смешивание </w:t>
      </w:r>
      <w:r w:rsidRPr="0073409B">
        <w:rPr>
          <w:spacing w:val="-3"/>
          <w:sz w:val="24"/>
          <w:szCs w:val="24"/>
          <w:lang w:val="ru-RU"/>
        </w:rPr>
        <w:t xml:space="preserve">воды </w:t>
      </w:r>
      <w:r w:rsidRPr="0073409B">
        <w:rPr>
          <w:sz w:val="24"/>
          <w:szCs w:val="24"/>
          <w:lang w:val="ru-RU"/>
        </w:rPr>
        <w:t xml:space="preserve">до </w:t>
      </w:r>
      <w:r w:rsidRPr="0073409B">
        <w:rPr>
          <w:spacing w:val="-4"/>
          <w:sz w:val="24"/>
          <w:szCs w:val="24"/>
          <w:lang w:val="ru-RU"/>
        </w:rPr>
        <w:t xml:space="preserve">комфортной </w:t>
      </w:r>
      <w:r w:rsidRPr="0073409B">
        <w:rPr>
          <w:sz w:val="24"/>
          <w:szCs w:val="24"/>
          <w:lang w:val="ru-RU"/>
        </w:rPr>
        <w:t xml:space="preserve">температуры. Вытирание </w:t>
      </w:r>
      <w:r w:rsidRPr="0073409B">
        <w:rPr>
          <w:spacing w:val="-3"/>
          <w:sz w:val="24"/>
          <w:szCs w:val="24"/>
          <w:lang w:val="ru-RU"/>
        </w:rPr>
        <w:t xml:space="preserve">рук </w:t>
      </w:r>
      <w:r w:rsidRPr="0073409B">
        <w:rPr>
          <w:sz w:val="24"/>
          <w:szCs w:val="24"/>
          <w:lang w:val="ru-RU"/>
        </w:rPr>
        <w:t xml:space="preserve">полотенцем. </w:t>
      </w:r>
      <w:r w:rsidRPr="0073409B">
        <w:rPr>
          <w:spacing w:val="-4"/>
          <w:sz w:val="24"/>
          <w:szCs w:val="24"/>
          <w:lang w:val="ru-RU"/>
        </w:rPr>
        <w:t xml:space="preserve">Сушка </w:t>
      </w:r>
      <w:r w:rsidRPr="0073409B">
        <w:rPr>
          <w:spacing w:val="-3"/>
          <w:sz w:val="24"/>
          <w:szCs w:val="24"/>
          <w:lang w:val="ru-RU"/>
        </w:rPr>
        <w:t xml:space="preserve">рук </w:t>
      </w:r>
      <w:r w:rsidRPr="0073409B">
        <w:rPr>
          <w:sz w:val="24"/>
          <w:szCs w:val="24"/>
          <w:lang w:val="ru-RU"/>
        </w:rPr>
        <w:t xml:space="preserve">с помощью </w:t>
      </w:r>
      <w:r w:rsidRPr="0073409B">
        <w:rPr>
          <w:spacing w:val="-4"/>
          <w:sz w:val="24"/>
          <w:szCs w:val="24"/>
          <w:lang w:val="ru-RU"/>
        </w:rPr>
        <w:t xml:space="preserve">автоматической </w:t>
      </w:r>
      <w:r w:rsidRPr="0073409B">
        <w:rPr>
          <w:sz w:val="24"/>
          <w:szCs w:val="24"/>
          <w:lang w:val="ru-RU"/>
        </w:rPr>
        <w:t xml:space="preserve">сушилки. </w:t>
      </w:r>
      <w:r w:rsidRPr="0073409B">
        <w:rPr>
          <w:spacing w:val="-3"/>
          <w:sz w:val="24"/>
          <w:szCs w:val="24"/>
          <w:lang w:val="ru-RU"/>
        </w:rPr>
        <w:t xml:space="preserve">Соблюдение </w:t>
      </w:r>
      <w:r w:rsidRPr="0073409B">
        <w:rPr>
          <w:sz w:val="24"/>
          <w:szCs w:val="24"/>
          <w:lang w:val="ru-RU"/>
        </w:rPr>
        <w:t xml:space="preserve">последовательности действий при мытье и вытирании рук: открывание крана, регулирование напора струи и температуры </w:t>
      </w:r>
      <w:r w:rsidRPr="0073409B">
        <w:rPr>
          <w:spacing w:val="-3"/>
          <w:sz w:val="24"/>
          <w:szCs w:val="24"/>
          <w:lang w:val="ru-RU"/>
        </w:rPr>
        <w:t xml:space="preserve">воды, намачивание </w:t>
      </w:r>
      <w:r w:rsidRPr="0073409B">
        <w:rPr>
          <w:sz w:val="24"/>
          <w:szCs w:val="24"/>
          <w:lang w:val="ru-RU"/>
        </w:rPr>
        <w:t>рук, намыливание рук, смывание мыла с рук, закрывание крана, вытирание рук. Нанесение крема на руки.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w:t>
      </w:r>
      <w:r w:rsidRPr="0073409B">
        <w:rPr>
          <w:sz w:val="24"/>
          <w:szCs w:val="24"/>
          <w:lang w:val="ru-RU"/>
        </w:rPr>
        <w:lastRenderedPageBreak/>
        <w:t>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Чистка </w:t>
      </w:r>
      <w:r w:rsidRPr="0073409B">
        <w:rPr>
          <w:spacing w:val="-3"/>
          <w:sz w:val="24"/>
          <w:szCs w:val="24"/>
          <w:lang w:val="ru-RU"/>
        </w:rPr>
        <w:t xml:space="preserve">зубов. </w:t>
      </w:r>
      <w:r w:rsidRPr="0073409B">
        <w:rPr>
          <w:sz w:val="24"/>
          <w:szCs w:val="24"/>
          <w:lang w:val="ru-RU"/>
        </w:rPr>
        <w:t xml:space="preserve">Полоскание полости рта. </w:t>
      </w:r>
      <w:r w:rsidRPr="0073409B">
        <w:rPr>
          <w:spacing w:val="-3"/>
          <w:sz w:val="24"/>
          <w:szCs w:val="24"/>
          <w:lang w:val="ru-RU"/>
        </w:rPr>
        <w:t xml:space="preserve">Соблюдение </w:t>
      </w:r>
      <w:r w:rsidRPr="0073409B">
        <w:rPr>
          <w:sz w:val="24"/>
          <w:szCs w:val="24"/>
          <w:lang w:val="ru-RU"/>
        </w:rPr>
        <w:t xml:space="preserve">последовательности действий при чистке </w:t>
      </w:r>
      <w:r w:rsidRPr="0073409B">
        <w:rPr>
          <w:spacing w:val="-3"/>
          <w:sz w:val="24"/>
          <w:szCs w:val="24"/>
          <w:lang w:val="ru-RU"/>
        </w:rPr>
        <w:t xml:space="preserve">зубов </w:t>
      </w:r>
      <w:r w:rsidRPr="0073409B">
        <w:rPr>
          <w:sz w:val="24"/>
          <w:szCs w:val="24"/>
          <w:lang w:val="ru-RU"/>
        </w:rPr>
        <w:t xml:space="preserve">и полоскании полости рта: открывание тюбика с зубной пастой, </w:t>
      </w:r>
      <w:r w:rsidRPr="0073409B">
        <w:rPr>
          <w:spacing w:val="-3"/>
          <w:sz w:val="24"/>
          <w:szCs w:val="24"/>
          <w:lang w:val="ru-RU"/>
        </w:rPr>
        <w:t xml:space="preserve">намачивание </w:t>
      </w:r>
      <w:r w:rsidRPr="0073409B">
        <w:rPr>
          <w:sz w:val="24"/>
          <w:szCs w:val="24"/>
          <w:lang w:val="ru-RU"/>
        </w:rPr>
        <w:t xml:space="preserve">щетки, выдавливание </w:t>
      </w:r>
      <w:r w:rsidRPr="0073409B">
        <w:rPr>
          <w:spacing w:val="-3"/>
          <w:sz w:val="24"/>
          <w:szCs w:val="24"/>
          <w:lang w:val="ru-RU"/>
        </w:rPr>
        <w:t xml:space="preserve">зубной </w:t>
      </w:r>
      <w:r w:rsidRPr="0073409B">
        <w:rPr>
          <w:sz w:val="24"/>
          <w:szCs w:val="24"/>
          <w:lang w:val="ru-RU"/>
        </w:rPr>
        <w:t xml:space="preserve">пасты на </w:t>
      </w:r>
      <w:r w:rsidRPr="0073409B">
        <w:rPr>
          <w:spacing w:val="-4"/>
          <w:sz w:val="24"/>
          <w:szCs w:val="24"/>
          <w:lang w:val="ru-RU"/>
        </w:rPr>
        <w:t xml:space="preserve">зубную </w:t>
      </w:r>
      <w:r w:rsidRPr="0073409B">
        <w:rPr>
          <w:spacing w:val="-6"/>
          <w:sz w:val="24"/>
          <w:szCs w:val="24"/>
          <w:lang w:val="ru-RU"/>
        </w:rPr>
        <w:t xml:space="preserve">щетку, </w:t>
      </w:r>
      <w:r w:rsidRPr="0073409B">
        <w:rPr>
          <w:sz w:val="24"/>
          <w:szCs w:val="24"/>
          <w:lang w:val="ru-RU"/>
        </w:rPr>
        <w:t xml:space="preserve">чистка зубов, полоскание рта, мытье щетки, закрывание тюбика с </w:t>
      </w:r>
      <w:r w:rsidRPr="0073409B">
        <w:rPr>
          <w:spacing w:val="-3"/>
          <w:sz w:val="24"/>
          <w:szCs w:val="24"/>
          <w:lang w:val="ru-RU"/>
        </w:rPr>
        <w:t>зубной</w:t>
      </w:r>
      <w:r w:rsidRPr="0073409B">
        <w:rPr>
          <w:spacing w:val="-14"/>
          <w:sz w:val="24"/>
          <w:szCs w:val="24"/>
          <w:lang w:val="ru-RU"/>
        </w:rPr>
        <w:t xml:space="preserve"> </w:t>
      </w:r>
      <w:r w:rsidRPr="0073409B">
        <w:rPr>
          <w:sz w:val="24"/>
          <w:szCs w:val="24"/>
          <w:lang w:val="ru-RU"/>
        </w:rPr>
        <w:t>пастой.</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Расчесывание волос. </w:t>
      </w:r>
      <w:r w:rsidRPr="0073409B">
        <w:rPr>
          <w:spacing w:val="-3"/>
          <w:sz w:val="24"/>
          <w:szCs w:val="24"/>
          <w:lang w:val="ru-RU"/>
        </w:rPr>
        <w:t xml:space="preserve">Соблюдение </w:t>
      </w:r>
      <w:r w:rsidRPr="0073409B">
        <w:rPr>
          <w:sz w:val="24"/>
          <w:szCs w:val="24"/>
          <w:lang w:val="ru-RU"/>
        </w:rPr>
        <w:t xml:space="preserve">последовательности действий при мытье и вытирании волос: </w:t>
      </w:r>
      <w:r w:rsidRPr="0073409B">
        <w:rPr>
          <w:spacing w:val="-3"/>
          <w:sz w:val="24"/>
          <w:szCs w:val="24"/>
          <w:lang w:val="ru-RU"/>
        </w:rPr>
        <w:t xml:space="preserve">намачивание </w:t>
      </w:r>
      <w:r w:rsidRPr="0073409B">
        <w:rPr>
          <w:sz w:val="24"/>
          <w:szCs w:val="24"/>
          <w:lang w:val="ru-RU"/>
        </w:rPr>
        <w:t xml:space="preserve">волос, намыливание волос,  смывание шампуня с волос, вытирание волос. </w:t>
      </w:r>
      <w:r w:rsidRPr="0073409B">
        <w:rPr>
          <w:spacing w:val="-4"/>
          <w:sz w:val="24"/>
          <w:szCs w:val="24"/>
          <w:lang w:val="ru-RU"/>
        </w:rPr>
        <w:t>Соблюдение</w:t>
      </w:r>
      <w:r w:rsidRPr="0073409B">
        <w:rPr>
          <w:spacing w:val="62"/>
          <w:sz w:val="24"/>
          <w:szCs w:val="24"/>
          <w:lang w:val="ru-RU"/>
        </w:rPr>
        <w:t xml:space="preserve"> </w:t>
      </w:r>
      <w:r w:rsidRPr="0073409B">
        <w:rPr>
          <w:sz w:val="24"/>
          <w:szCs w:val="24"/>
          <w:lang w:val="ru-RU"/>
        </w:rPr>
        <w:t xml:space="preserve">последовательности действий при </w:t>
      </w:r>
      <w:r w:rsidRPr="0073409B">
        <w:rPr>
          <w:spacing w:val="-3"/>
          <w:sz w:val="24"/>
          <w:szCs w:val="24"/>
          <w:lang w:val="ru-RU"/>
        </w:rPr>
        <w:t xml:space="preserve">сушке </w:t>
      </w:r>
      <w:r w:rsidRPr="0073409B">
        <w:rPr>
          <w:sz w:val="24"/>
          <w:szCs w:val="24"/>
          <w:lang w:val="ru-RU"/>
        </w:rPr>
        <w:t xml:space="preserve">волос феном: включение фена (розетка, переключатель), направление струи </w:t>
      </w:r>
      <w:r w:rsidRPr="0073409B">
        <w:rPr>
          <w:spacing w:val="-3"/>
          <w:sz w:val="24"/>
          <w:szCs w:val="24"/>
          <w:lang w:val="ru-RU"/>
        </w:rPr>
        <w:t xml:space="preserve">воздуха </w:t>
      </w:r>
      <w:r w:rsidRPr="0073409B">
        <w:rPr>
          <w:sz w:val="24"/>
          <w:szCs w:val="24"/>
          <w:lang w:val="ru-RU"/>
        </w:rPr>
        <w:t>на разные участки головы, выключение фена, расчесывание</w:t>
      </w:r>
      <w:r w:rsidRPr="0073409B">
        <w:rPr>
          <w:spacing w:val="-36"/>
          <w:sz w:val="24"/>
          <w:szCs w:val="24"/>
          <w:lang w:val="ru-RU"/>
        </w:rPr>
        <w:t xml:space="preserve"> </w:t>
      </w:r>
      <w:r w:rsidRPr="0073409B">
        <w:rPr>
          <w:sz w:val="24"/>
          <w:szCs w:val="24"/>
          <w:lang w:val="ru-RU"/>
        </w:rPr>
        <w:t>волос.</w:t>
      </w:r>
    </w:p>
    <w:p w:rsidR="003740E1" w:rsidRPr="0073409B" w:rsidRDefault="003740E1" w:rsidP="003740E1">
      <w:pPr>
        <w:pStyle w:val="a5"/>
        <w:spacing w:before="0" w:line="276" w:lineRule="auto"/>
        <w:ind w:left="142" w:right="0" w:firstLine="284"/>
        <w:rPr>
          <w:spacing w:val="-9"/>
          <w:sz w:val="24"/>
          <w:szCs w:val="24"/>
          <w:lang w:val="ru-RU"/>
        </w:rPr>
      </w:pPr>
      <w:r w:rsidRPr="0073409B">
        <w:rPr>
          <w:sz w:val="24"/>
          <w:szCs w:val="24"/>
          <w:lang w:val="ru-RU"/>
        </w:rPr>
        <w:t xml:space="preserve">Мытье ушей. Чистка ушей. Вытирание </w:t>
      </w:r>
      <w:r w:rsidRPr="0073409B">
        <w:rPr>
          <w:spacing w:val="-9"/>
          <w:sz w:val="24"/>
          <w:szCs w:val="24"/>
          <w:lang w:val="ru-RU"/>
        </w:rPr>
        <w:t>ног.</w:t>
      </w:r>
      <w:r w:rsidRPr="0073409B">
        <w:rPr>
          <w:spacing w:val="52"/>
          <w:sz w:val="24"/>
          <w:szCs w:val="24"/>
          <w:lang w:val="ru-RU"/>
        </w:rPr>
        <w:t xml:space="preserve"> </w:t>
      </w:r>
      <w:r w:rsidRPr="0073409B">
        <w:rPr>
          <w:spacing w:val="-3"/>
          <w:sz w:val="24"/>
          <w:szCs w:val="24"/>
          <w:lang w:val="ru-RU"/>
        </w:rPr>
        <w:t xml:space="preserve">Соблюдение </w:t>
      </w:r>
      <w:r w:rsidRPr="0073409B">
        <w:rPr>
          <w:sz w:val="24"/>
          <w:szCs w:val="24"/>
          <w:lang w:val="ru-RU"/>
        </w:rPr>
        <w:t xml:space="preserve">последовательности действий при мытье и вытирании ног: </w:t>
      </w:r>
      <w:r w:rsidRPr="0073409B">
        <w:rPr>
          <w:spacing w:val="-3"/>
          <w:sz w:val="24"/>
          <w:szCs w:val="24"/>
          <w:lang w:val="ru-RU"/>
        </w:rPr>
        <w:t xml:space="preserve">намачивание  </w:t>
      </w:r>
      <w:r w:rsidRPr="0073409B">
        <w:rPr>
          <w:spacing w:val="50"/>
          <w:sz w:val="24"/>
          <w:szCs w:val="24"/>
          <w:lang w:val="ru-RU"/>
        </w:rPr>
        <w:t xml:space="preserve"> </w:t>
      </w:r>
      <w:r w:rsidRPr="0073409B">
        <w:rPr>
          <w:spacing w:val="-9"/>
          <w:sz w:val="24"/>
          <w:szCs w:val="24"/>
          <w:lang w:val="ru-RU"/>
        </w:rPr>
        <w:t>ног,</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намыливание ног, смывание мыла, вытирание ног.</w:t>
      </w:r>
    </w:p>
    <w:p w:rsidR="003740E1" w:rsidRPr="0073409B" w:rsidRDefault="003740E1" w:rsidP="003740E1">
      <w:pPr>
        <w:pStyle w:val="a5"/>
        <w:spacing w:before="0" w:line="276" w:lineRule="auto"/>
        <w:ind w:left="142" w:right="0" w:firstLine="284"/>
        <w:rPr>
          <w:sz w:val="24"/>
          <w:szCs w:val="24"/>
          <w:lang w:val="ru-RU"/>
        </w:rPr>
      </w:pPr>
      <w:r w:rsidRPr="0073409B">
        <w:rPr>
          <w:spacing w:val="-3"/>
          <w:sz w:val="24"/>
          <w:szCs w:val="24"/>
          <w:lang w:val="ru-RU"/>
        </w:rPr>
        <w:t xml:space="preserve">Соблюдение </w:t>
      </w:r>
      <w:r w:rsidRPr="0073409B">
        <w:rPr>
          <w:sz w:val="24"/>
          <w:szCs w:val="24"/>
          <w:lang w:val="ru-RU"/>
        </w:rPr>
        <w:t xml:space="preserve">последовательности действий при мытье и вытирании  тела: ополаскивание тела водой, намыливание частей тела, смывание мыла, вытирание тела. </w:t>
      </w:r>
      <w:r w:rsidRPr="0073409B">
        <w:rPr>
          <w:spacing w:val="-3"/>
          <w:sz w:val="24"/>
          <w:szCs w:val="24"/>
          <w:lang w:val="ru-RU"/>
        </w:rPr>
        <w:t xml:space="preserve">Гигиена </w:t>
      </w:r>
      <w:r w:rsidRPr="0073409B">
        <w:rPr>
          <w:sz w:val="24"/>
          <w:szCs w:val="24"/>
          <w:lang w:val="ru-RU"/>
        </w:rPr>
        <w:t xml:space="preserve">интимной зоны. Пользование гигиеническими прокладками. Пользование косметическими средствами </w:t>
      </w:r>
      <w:r w:rsidRPr="0073409B">
        <w:rPr>
          <w:spacing w:val="-3"/>
          <w:sz w:val="24"/>
          <w:szCs w:val="24"/>
          <w:lang w:val="ru-RU"/>
        </w:rPr>
        <w:t xml:space="preserve">(дезодорантом, </w:t>
      </w:r>
      <w:r w:rsidRPr="0073409B">
        <w:rPr>
          <w:sz w:val="24"/>
          <w:szCs w:val="24"/>
          <w:lang w:val="ru-RU"/>
        </w:rPr>
        <w:t xml:space="preserve">туалетной </w:t>
      </w:r>
      <w:r w:rsidRPr="0073409B">
        <w:rPr>
          <w:spacing w:val="-3"/>
          <w:sz w:val="24"/>
          <w:szCs w:val="24"/>
          <w:lang w:val="ru-RU"/>
        </w:rPr>
        <w:t xml:space="preserve">водой, </w:t>
      </w:r>
      <w:r w:rsidRPr="0073409B">
        <w:rPr>
          <w:sz w:val="24"/>
          <w:szCs w:val="24"/>
          <w:lang w:val="ru-RU"/>
        </w:rPr>
        <w:t>гигиенической помадой,</w:t>
      </w:r>
      <w:r w:rsidRPr="0073409B">
        <w:rPr>
          <w:spacing w:val="-33"/>
          <w:sz w:val="24"/>
          <w:szCs w:val="24"/>
          <w:lang w:val="ru-RU"/>
        </w:rPr>
        <w:t xml:space="preserve"> </w:t>
      </w:r>
      <w:r w:rsidRPr="0073409B">
        <w:rPr>
          <w:sz w:val="24"/>
          <w:szCs w:val="24"/>
          <w:lang w:val="ru-RU"/>
        </w:rPr>
        <w:t>духами).</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Обращение с одеждой и обувью.</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Расстегивание (развязывание) липучки (молнии, пуговицы, ремня, кнопки, шнурка). Снятие предмета </w:t>
      </w:r>
      <w:r w:rsidRPr="0073409B">
        <w:rPr>
          <w:color w:val="000009"/>
          <w:spacing w:val="-3"/>
          <w:sz w:val="24"/>
          <w:szCs w:val="24"/>
          <w:lang w:val="ru-RU"/>
        </w:rPr>
        <w:t xml:space="preserve">одежды </w:t>
      </w:r>
      <w:r w:rsidRPr="0073409B">
        <w:rPr>
          <w:color w:val="000009"/>
          <w:sz w:val="24"/>
          <w:szCs w:val="24"/>
          <w:lang w:val="ru-RU"/>
        </w:rPr>
        <w:t xml:space="preserve">(например, </w:t>
      </w:r>
      <w:r w:rsidRPr="0073409B">
        <w:rPr>
          <w:color w:val="000009"/>
          <w:spacing w:val="-4"/>
          <w:sz w:val="24"/>
          <w:szCs w:val="24"/>
          <w:lang w:val="ru-RU"/>
        </w:rPr>
        <w:t xml:space="preserve">кофты: </w:t>
      </w:r>
      <w:r w:rsidRPr="0073409B">
        <w:rPr>
          <w:color w:val="000009"/>
          <w:sz w:val="24"/>
          <w:szCs w:val="24"/>
          <w:lang w:val="ru-RU"/>
        </w:rPr>
        <w:t xml:space="preserve">захват </w:t>
      </w:r>
      <w:r w:rsidRPr="0073409B">
        <w:rPr>
          <w:color w:val="000009"/>
          <w:spacing w:val="-4"/>
          <w:sz w:val="24"/>
          <w:szCs w:val="24"/>
          <w:lang w:val="ru-RU"/>
        </w:rPr>
        <w:t xml:space="preserve">кофты  </w:t>
      </w:r>
      <w:r w:rsidRPr="0073409B">
        <w:rPr>
          <w:color w:val="000009"/>
          <w:sz w:val="24"/>
          <w:szCs w:val="24"/>
          <w:lang w:val="ru-RU"/>
        </w:rPr>
        <w:t xml:space="preserve">за край </w:t>
      </w:r>
      <w:r w:rsidRPr="0073409B">
        <w:rPr>
          <w:color w:val="000009"/>
          <w:spacing w:val="-3"/>
          <w:sz w:val="24"/>
          <w:szCs w:val="24"/>
          <w:lang w:val="ru-RU"/>
        </w:rPr>
        <w:t xml:space="preserve">правого рукава, </w:t>
      </w:r>
      <w:r w:rsidRPr="0073409B">
        <w:rPr>
          <w:color w:val="000009"/>
          <w:sz w:val="24"/>
          <w:szCs w:val="24"/>
          <w:lang w:val="ru-RU"/>
        </w:rPr>
        <w:t xml:space="preserve">стягивание правого </w:t>
      </w:r>
      <w:r w:rsidRPr="0073409B">
        <w:rPr>
          <w:color w:val="000009"/>
          <w:spacing w:val="-4"/>
          <w:sz w:val="24"/>
          <w:szCs w:val="24"/>
          <w:lang w:val="ru-RU"/>
        </w:rPr>
        <w:t xml:space="preserve">рукава </w:t>
      </w:r>
      <w:r w:rsidRPr="0073409B">
        <w:rPr>
          <w:color w:val="000009"/>
          <w:spacing w:val="-3"/>
          <w:sz w:val="24"/>
          <w:szCs w:val="24"/>
          <w:lang w:val="ru-RU"/>
        </w:rPr>
        <w:t xml:space="preserve">кофты, </w:t>
      </w:r>
      <w:r w:rsidRPr="0073409B">
        <w:rPr>
          <w:color w:val="000009"/>
          <w:sz w:val="24"/>
          <w:szCs w:val="24"/>
          <w:lang w:val="ru-RU"/>
        </w:rPr>
        <w:t xml:space="preserve">захват </w:t>
      </w:r>
      <w:r w:rsidRPr="0073409B">
        <w:rPr>
          <w:color w:val="000009"/>
          <w:spacing w:val="-4"/>
          <w:sz w:val="24"/>
          <w:szCs w:val="24"/>
          <w:lang w:val="ru-RU"/>
        </w:rPr>
        <w:t xml:space="preserve">кофты </w:t>
      </w:r>
      <w:r w:rsidRPr="0073409B">
        <w:rPr>
          <w:color w:val="000009"/>
          <w:sz w:val="24"/>
          <w:szCs w:val="24"/>
          <w:lang w:val="ru-RU"/>
        </w:rPr>
        <w:t xml:space="preserve">за край левого </w:t>
      </w:r>
      <w:r w:rsidRPr="0073409B">
        <w:rPr>
          <w:color w:val="000009"/>
          <w:spacing w:val="-3"/>
          <w:sz w:val="24"/>
          <w:szCs w:val="24"/>
          <w:lang w:val="ru-RU"/>
        </w:rPr>
        <w:t xml:space="preserve">рукава, </w:t>
      </w:r>
      <w:r w:rsidRPr="0073409B">
        <w:rPr>
          <w:color w:val="000009"/>
          <w:sz w:val="24"/>
          <w:szCs w:val="24"/>
          <w:lang w:val="ru-RU"/>
        </w:rPr>
        <w:t xml:space="preserve">стягивание </w:t>
      </w:r>
      <w:r w:rsidRPr="0073409B">
        <w:rPr>
          <w:color w:val="000009"/>
          <w:spacing w:val="-3"/>
          <w:sz w:val="24"/>
          <w:szCs w:val="24"/>
          <w:lang w:val="ru-RU"/>
        </w:rPr>
        <w:t xml:space="preserve">левого </w:t>
      </w:r>
      <w:r w:rsidRPr="0073409B">
        <w:rPr>
          <w:color w:val="000009"/>
          <w:spacing w:val="-4"/>
          <w:sz w:val="24"/>
          <w:szCs w:val="24"/>
          <w:lang w:val="ru-RU"/>
        </w:rPr>
        <w:t>рукава</w:t>
      </w:r>
      <w:r w:rsidRPr="0073409B">
        <w:rPr>
          <w:color w:val="000009"/>
          <w:spacing w:val="62"/>
          <w:sz w:val="24"/>
          <w:szCs w:val="24"/>
          <w:lang w:val="ru-RU"/>
        </w:rPr>
        <w:t xml:space="preserve"> </w:t>
      </w:r>
      <w:r w:rsidRPr="0073409B">
        <w:rPr>
          <w:color w:val="000009"/>
          <w:spacing w:val="-3"/>
          <w:sz w:val="24"/>
          <w:szCs w:val="24"/>
          <w:lang w:val="ru-RU"/>
        </w:rPr>
        <w:t xml:space="preserve">кофты). </w:t>
      </w:r>
      <w:r w:rsidRPr="0073409B">
        <w:rPr>
          <w:color w:val="000009"/>
          <w:sz w:val="24"/>
          <w:szCs w:val="24"/>
          <w:lang w:val="ru-RU"/>
        </w:rPr>
        <w:t xml:space="preserve">Снятие </w:t>
      </w:r>
      <w:r w:rsidRPr="0073409B">
        <w:rPr>
          <w:color w:val="000009"/>
          <w:spacing w:val="-3"/>
          <w:sz w:val="24"/>
          <w:szCs w:val="24"/>
          <w:lang w:val="ru-RU"/>
        </w:rPr>
        <w:t xml:space="preserve">обуви </w:t>
      </w:r>
      <w:r w:rsidRPr="0073409B">
        <w:rPr>
          <w:color w:val="000009"/>
          <w:sz w:val="24"/>
          <w:szCs w:val="24"/>
          <w:lang w:val="ru-RU"/>
        </w:rPr>
        <w:t xml:space="preserve">(например, ботинок: </w:t>
      </w:r>
      <w:r w:rsidRPr="0073409B">
        <w:rPr>
          <w:color w:val="000009"/>
          <w:spacing w:val="-3"/>
          <w:sz w:val="24"/>
          <w:szCs w:val="24"/>
          <w:lang w:val="ru-RU"/>
        </w:rPr>
        <w:t xml:space="preserve">захват </w:t>
      </w:r>
      <w:r w:rsidRPr="0073409B">
        <w:rPr>
          <w:color w:val="000009"/>
          <w:spacing w:val="-5"/>
          <w:sz w:val="24"/>
          <w:szCs w:val="24"/>
          <w:lang w:val="ru-RU"/>
        </w:rPr>
        <w:t xml:space="preserve">рукой  </w:t>
      </w:r>
      <w:r w:rsidRPr="0073409B">
        <w:rPr>
          <w:color w:val="000009"/>
          <w:sz w:val="24"/>
          <w:szCs w:val="24"/>
          <w:lang w:val="ru-RU"/>
        </w:rPr>
        <w:t xml:space="preserve">задней части </w:t>
      </w:r>
      <w:r w:rsidRPr="0073409B">
        <w:rPr>
          <w:color w:val="000009"/>
          <w:spacing w:val="-3"/>
          <w:sz w:val="24"/>
          <w:szCs w:val="24"/>
          <w:lang w:val="ru-RU"/>
        </w:rPr>
        <w:t xml:space="preserve">правого </w:t>
      </w:r>
      <w:r w:rsidRPr="0073409B">
        <w:rPr>
          <w:color w:val="000009"/>
          <w:sz w:val="24"/>
          <w:szCs w:val="24"/>
          <w:lang w:val="ru-RU"/>
        </w:rPr>
        <w:t xml:space="preserve">ботинка,  </w:t>
      </w:r>
      <w:r w:rsidRPr="0073409B">
        <w:rPr>
          <w:color w:val="000009"/>
          <w:spacing w:val="37"/>
          <w:sz w:val="24"/>
          <w:szCs w:val="24"/>
          <w:lang w:val="ru-RU"/>
        </w:rPr>
        <w:t xml:space="preserve"> </w:t>
      </w:r>
      <w:r w:rsidRPr="0073409B">
        <w:rPr>
          <w:color w:val="000009"/>
          <w:sz w:val="24"/>
          <w:szCs w:val="24"/>
          <w:lang w:val="ru-RU"/>
        </w:rPr>
        <w:t>стягивание</w:t>
      </w:r>
      <w:r w:rsidRPr="0073409B">
        <w:rPr>
          <w:sz w:val="24"/>
          <w:szCs w:val="24"/>
          <w:lang w:val="ru-RU"/>
        </w:rPr>
        <w:t xml:space="preserve"> </w:t>
      </w:r>
      <w:r w:rsidRPr="0073409B">
        <w:rPr>
          <w:color w:val="000009"/>
          <w:spacing w:val="-3"/>
          <w:sz w:val="24"/>
          <w:szCs w:val="24"/>
          <w:lang w:val="ru-RU"/>
        </w:rPr>
        <w:t xml:space="preserve">правого </w:t>
      </w:r>
      <w:r w:rsidRPr="0073409B">
        <w:rPr>
          <w:color w:val="000009"/>
          <w:sz w:val="24"/>
          <w:szCs w:val="24"/>
          <w:lang w:val="ru-RU"/>
        </w:rPr>
        <w:t xml:space="preserve">ботинка, </w:t>
      </w:r>
      <w:r w:rsidRPr="0073409B">
        <w:rPr>
          <w:color w:val="000009"/>
          <w:spacing w:val="-3"/>
          <w:sz w:val="24"/>
          <w:szCs w:val="24"/>
          <w:lang w:val="ru-RU"/>
        </w:rPr>
        <w:t xml:space="preserve">захват </w:t>
      </w:r>
      <w:r w:rsidRPr="0073409B">
        <w:rPr>
          <w:color w:val="000009"/>
          <w:spacing w:val="-5"/>
          <w:sz w:val="24"/>
          <w:szCs w:val="24"/>
          <w:lang w:val="ru-RU"/>
        </w:rPr>
        <w:t xml:space="preserve">рукой </w:t>
      </w:r>
      <w:r w:rsidRPr="0073409B">
        <w:rPr>
          <w:color w:val="000009"/>
          <w:sz w:val="24"/>
          <w:szCs w:val="24"/>
          <w:lang w:val="ru-RU"/>
        </w:rPr>
        <w:t xml:space="preserve">задней части </w:t>
      </w:r>
      <w:r w:rsidRPr="0073409B">
        <w:rPr>
          <w:color w:val="000009"/>
          <w:spacing w:val="-3"/>
          <w:sz w:val="24"/>
          <w:szCs w:val="24"/>
          <w:lang w:val="ru-RU"/>
        </w:rPr>
        <w:t xml:space="preserve">левого </w:t>
      </w:r>
      <w:r w:rsidRPr="0073409B">
        <w:rPr>
          <w:color w:val="000009"/>
          <w:sz w:val="24"/>
          <w:szCs w:val="24"/>
          <w:lang w:val="ru-RU"/>
        </w:rPr>
        <w:t xml:space="preserve">ботинка,  стягивание левого ботинка). </w:t>
      </w:r>
      <w:r w:rsidRPr="0073409B">
        <w:rPr>
          <w:color w:val="000009"/>
          <w:spacing w:val="-3"/>
          <w:sz w:val="24"/>
          <w:szCs w:val="24"/>
          <w:lang w:val="ru-RU"/>
        </w:rPr>
        <w:t xml:space="preserve">Соблюдение </w:t>
      </w:r>
      <w:r w:rsidRPr="0073409B">
        <w:rPr>
          <w:color w:val="000009"/>
          <w:sz w:val="24"/>
          <w:szCs w:val="24"/>
          <w:lang w:val="ru-RU"/>
        </w:rPr>
        <w:t xml:space="preserve">последовательности действий при </w:t>
      </w:r>
      <w:r w:rsidRPr="0073409B">
        <w:rPr>
          <w:color w:val="000009"/>
          <w:spacing w:val="-3"/>
          <w:sz w:val="24"/>
          <w:szCs w:val="24"/>
          <w:lang w:val="ru-RU"/>
        </w:rPr>
        <w:t xml:space="preserve">раздевании </w:t>
      </w:r>
      <w:r w:rsidRPr="0073409B">
        <w:rPr>
          <w:color w:val="000009"/>
          <w:sz w:val="24"/>
          <w:szCs w:val="24"/>
          <w:lang w:val="ru-RU"/>
        </w:rPr>
        <w:t xml:space="preserve">(например, верхней одежды: снятие варежек, снятие шапки, расстегивание куртки, снятие куртки, расстегивание </w:t>
      </w:r>
      <w:r w:rsidRPr="0073409B">
        <w:rPr>
          <w:color w:val="000009"/>
          <w:spacing w:val="-6"/>
          <w:sz w:val="24"/>
          <w:szCs w:val="24"/>
          <w:lang w:val="ru-RU"/>
        </w:rPr>
        <w:t xml:space="preserve">сапог, </w:t>
      </w:r>
      <w:r w:rsidRPr="0073409B">
        <w:rPr>
          <w:color w:val="000009"/>
          <w:sz w:val="24"/>
          <w:szCs w:val="24"/>
          <w:lang w:val="ru-RU"/>
        </w:rPr>
        <w:t xml:space="preserve">снятие сапог). Застегивание (завязывание) липучки (молнии, </w:t>
      </w:r>
      <w:r w:rsidRPr="0073409B">
        <w:rPr>
          <w:color w:val="000009"/>
          <w:sz w:val="24"/>
          <w:szCs w:val="24"/>
          <w:lang w:val="ru-RU"/>
        </w:rPr>
        <w:lastRenderedPageBreak/>
        <w:t xml:space="preserve">пуговицы, кнопки, ремня, шнурка). Надевание предмета одежды (например, брюк: </w:t>
      </w:r>
      <w:r w:rsidRPr="0073409B">
        <w:rPr>
          <w:color w:val="000009"/>
          <w:spacing w:val="-3"/>
          <w:sz w:val="24"/>
          <w:szCs w:val="24"/>
          <w:lang w:val="ru-RU"/>
        </w:rPr>
        <w:t xml:space="preserve">захват </w:t>
      </w:r>
      <w:r w:rsidRPr="0073409B">
        <w:rPr>
          <w:color w:val="000009"/>
          <w:sz w:val="24"/>
          <w:szCs w:val="24"/>
          <w:lang w:val="ru-RU"/>
        </w:rPr>
        <w:t xml:space="preserve">брюк за пояс, вставление ноги в </w:t>
      </w:r>
      <w:r w:rsidRPr="0073409B">
        <w:rPr>
          <w:color w:val="000009"/>
          <w:spacing w:val="-3"/>
          <w:sz w:val="24"/>
          <w:szCs w:val="24"/>
          <w:lang w:val="ru-RU"/>
        </w:rPr>
        <w:t xml:space="preserve">одну </w:t>
      </w:r>
      <w:r w:rsidRPr="0073409B">
        <w:rPr>
          <w:color w:val="000009"/>
          <w:spacing w:val="-6"/>
          <w:sz w:val="24"/>
          <w:szCs w:val="24"/>
          <w:lang w:val="ru-RU"/>
        </w:rPr>
        <w:t xml:space="preserve">брючину, </w:t>
      </w:r>
      <w:r w:rsidRPr="0073409B">
        <w:rPr>
          <w:color w:val="000009"/>
          <w:sz w:val="24"/>
          <w:szCs w:val="24"/>
          <w:lang w:val="ru-RU"/>
        </w:rPr>
        <w:t xml:space="preserve">вставление ноги в другую </w:t>
      </w:r>
      <w:r w:rsidRPr="0073409B">
        <w:rPr>
          <w:color w:val="000009"/>
          <w:spacing w:val="-6"/>
          <w:sz w:val="24"/>
          <w:szCs w:val="24"/>
          <w:lang w:val="ru-RU"/>
        </w:rPr>
        <w:t xml:space="preserve">брючину, </w:t>
      </w:r>
      <w:r w:rsidRPr="0073409B">
        <w:rPr>
          <w:color w:val="000009"/>
          <w:sz w:val="24"/>
          <w:szCs w:val="24"/>
          <w:lang w:val="ru-RU"/>
        </w:rPr>
        <w:t xml:space="preserve">натягивание брюк). </w:t>
      </w:r>
      <w:r w:rsidRPr="0073409B">
        <w:rPr>
          <w:color w:val="000009"/>
          <w:spacing w:val="-3"/>
          <w:sz w:val="24"/>
          <w:szCs w:val="24"/>
          <w:lang w:val="ru-RU"/>
        </w:rPr>
        <w:t xml:space="preserve">Обувание обуви </w:t>
      </w:r>
      <w:r w:rsidRPr="0073409B">
        <w:rPr>
          <w:color w:val="000009"/>
          <w:sz w:val="24"/>
          <w:szCs w:val="24"/>
          <w:lang w:val="ru-RU"/>
        </w:rPr>
        <w:t xml:space="preserve">(например, сапог: </w:t>
      </w:r>
      <w:r w:rsidRPr="0073409B">
        <w:rPr>
          <w:color w:val="000009"/>
          <w:spacing w:val="-3"/>
          <w:sz w:val="24"/>
          <w:szCs w:val="24"/>
          <w:lang w:val="ru-RU"/>
        </w:rPr>
        <w:t xml:space="preserve">захват </w:t>
      </w:r>
      <w:r w:rsidRPr="0073409B">
        <w:rPr>
          <w:color w:val="000009"/>
          <w:spacing w:val="-4"/>
          <w:sz w:val="24"/>
          <w:szCs w:val="24"/>
          <w:lang w:val="ru-RU"/>
        </w:rPr>
        <w:t xml:space="preserve">двумя </w:t>
      </w:r>
      <w:r w:rsidRPr="0073409B">
        <w:rPr>
          <w:color w:val="000009"/>
          <w:sz w:val="24"/>
          <w:szCs w:val="24"/>
          <w:lang w:val="ru-RU"/>
        </w:rPr>
        <w:t xml:space="preserve">руками голенища </w:t>
      </w:r>
      <w:r w:rsidRPr="0073409B">
        <w:rPr>
          <w:color w:val="000009"/>
          <w:spacing w:val="-3"/>
          <w:sz w:val="24"/>
          <w:szCs w:val="24"/>
          <w:lang w:val="ru-RU"/>
        </w:rPr>
        <w:t xml:space="preserve">правого </w:t>
      </w:r>
      <w:r w:rsidRPr="0073409B">
        <w:rPr>
          <w:color w:val="000009"/>
          <w:sz w:val="24"/>
          <w:szCs w:val="24"/>
          <w:lang w:val="ru-RU"/>
        </w:rPr>
        <w:t xml:space="preserve">сапога, вставление ноги в </w:t>
      </w:r>
      <w:r w:rsidRPr="0073409B">
        <w:rPr>
          <w:color w:val="000009"/>
          <w:spacing w:val="-7"/>
          <w:sz w:val="24"/>
          <w:szCs w:val="24"/>
          <w:lang w:val="ru-RU"/>
        </w:rPr>
        <w:t xml:space="preserve">сапог, </w:t>
      </w:r>
      <w:r w:rsidRPr="0073409B">
        <w:rPr>
          <w:color w:val="000009"/>
          <w:spacing w:val="-3"/>
          <w:sz w:val="24"/>
          <w:szCs w:val="24"/>
          <w:lang w:val="ru-RU"/>
        </w:rPr>
        <w:t xml:space="preserve">захват </w:t>
      </w:r>
      <w:r w:rsidRPr="0073409B">
        <w:rPr>
          <w:color w:val="000009"/>
          <w:spacing w:val="-4"/>
          <w:sz w:val="24"/>
          <w:szCs w:val="24"/>
          <w:lang w:val="ru-RU"/>
        </w:rPr>
        <w:t xml:space="preserve">двумя </w:t>
      </w:r>
      <w:r w:rsidRPr="0073409B">
        <w:rPr>
          <w:color w:val="000009"/>
          <w:sz w:val="24"/>
          <w:szCs w:val="24"/>
          <w:lang w:val="ru-RU"/>
        </w:rPr>
        <w:t xml:space="preserve">руками голенища </w:t>
      </w:r>
      <w:r w:rsidRPr="0073409B">
        <w:rPr>
          <w:color w:val="000009"/>
          <w:spacing w:val="-3"/>
          <w:sz w:val="24"/>
          <w:szCs w:val="24"/>
          <w:lang w:val="ru-RU"/>
        </w:rPr>
        <w:t xml:space="preserve">левого </w:t>
      </w:r>
      <w:r w:rsidRPr="0073409B">
        <w:rPr>
          <w:color w:val="000009"/>
          <w:sz w:val="24"/>
          <w:szCs w:val="24"/>
          <w:lang w:val="ru-RU"/>
        </w:rPr>
        <w:t xml:space="preserve">сапога, вставление ноги в сапог). </w:t>
      </w:r>
      <w:r w:rsidRPr="0073409B">
        <w:rPr>
          <w:color w:val="000009"/>
          <w:spacing w:val="-4"/>
          <w:sz w:val="24"/>
          <w:szCs w:val="24"/>
          <w:lang w:val="ru-RU"/>
        </w:rPr>
        <w:t xml:space="preserve">Соблюдение </w:t>
      </w:r>
      <w:r w:rsidRPr="0073409B">
        <w:rPr>
          <w:color w:val="000009"/>
          <w:sz w:val="24"/>
          <w:szCs w:val="24"/>
          <w:lang w:val="ru-RU"/>
        </w:rPr>
        <w:t xml:space="preserve">последовательности действий при </w:t>
      </w:r>
      <w:r w:rsidRPr="0073409B">
        <w:rPr>
          <w:color w:val="000009"/>
          <w:spacing w:val="-3"/>
          <w:sz w:val="24"/>
          <w:szCs w:val="24"/>
          <w:lang w:val="ru-RU"/>
        </w:rPr>
        <w:t xml:space="preserve">одевании </w:t>
      </w:r>
      <w:r w:rsidRPr="0073409B">
        <w:rPr>
          <w:color w:val="000009"/>
          <w:spacing w:val="-4"/>
          <w:sz w:val="24"/>
          <w:szCs w:val="24"/>
          <w:lang w:val="ru-RU"/>
        </w:rPr>
        <w:t xml:space="preserve">комплекта </w:t>
      </w:r>
      <w:r w:rsidRPr="0073409B">
        <w:rPr>
          <w:color w:val="000009"/>
          <w:sz w:val="24"/>
          <w:szCs w:val="24"/>
          <w:lang w:val="ru-RU"/>
        </w:rPr>
        <w:t xml:space="preserve">одежды (например: надевание </w:t>
      </w:r>
      <w:r w:rsidRPr="0073409B">
        <w:rPr>
          <w:color w:val="000009"/>
          <w:spacing w:val="-5"/>
          <w:sz w:val="24"/>
          <w:szCs w:val="24"/>
          <w:lang w:val="ru-RU"/>
        </w:rPr>
        <w:t xml:space="preserve">колготок, </w:t>
      </w:r>
      <w:r w:rsidRPr="0073409B">
        <w:rPr>
          <w:color w:val="000009"/>
          <w:sz w:val="24"/>
          <w:szCs w:val="24"/>
          <w:lang w:val="ru-RU"/>
        </w:rPr>
        <w:t xml:space="preserve">надевание футболки, надевание юбки, надевание </w:t>
      </w:r>
      <w:r w:rsidRPr="0073409B">
        <w:rPr>
          <w:color w:val="000009"/>
          <w:spacing w:val="-3"/>
          <w:sz w:val="24"/>
          <w:szCs w:val="24"/>
          <w:lang w:val="ru-RU"/>
        </w:rPr>
        <w:t xml:space="preserve">кофты). Контроль </w:t>
      </w:r>
      <w:r w:rsidRPr="0073409B">
        <w:rPr>
          <w:color w:val="000009"/>
          <w:sz w:val="24"/>
          <w:szCs w:val="24"/>
          <w:lang w:val="ru-RU"/>
        </w:rPr>
        <w:t xml:space="preserve">своего внешнего вида. Различение лицевой (изнаночной), передней (задней) стороны одежды, верха (низа) одежды. Различение правого (левого) ботинка (сапога, тапка). </w:t>
      </w:r>
      <w:r w:rsidRPr="0073409B">
        <w:rPr>
          <w:color w:val="000009"/>
          <w:spacing w:val="-3"/>
          <w:sz w:val="24"/>
          <w:szCs w:val="24"/>
          <w:lang w:val="ru-RU"/>
        </w:rPr>
        <w:t xml:space="preserve">Выворачивание </w:t>
      </w:r>
      <w:r w:rsidRPr="0073409B">
        <w:rPr>
          <w:color w:val="000009"/>
          <w:sz w:val="24"/>
          <w:szCs w:val="24"/>
          <w:lang w:val="ru-RU"/>
        </w:rPr>
        <w:t>одежды.</w:t>
      </w:r>
    </w:p>
    <w:p w:rsidR="003740E1" w:rsidRPr="0073409B" w:rsidRDefault="003740E1" w:rsidP="003740E1">
      <w:pPr>
        <w:pStyle w:val="2"/>
        <w:spacing w:before="0" w:line="276" w:lineRule="auto"/>
        <w:ind w:left="142" w:right="0" w:firstLine="284"/>
        <w:jc w:val="both"/>
        <w:rPr>
          <w:sz w:val="24"/>
          <w:szCs w:val="24"/>
          <w:lang w:val="ru-RU"/>
        </w:rPr>
      </w:pPr>
      <w:r w:rsidRPr="0073409B">
        <w:rPr>
          <w:color w:val="000009"/>
          <w:sz w:val="24"/>
          <w:szCs w:val="24"/>
          <w:lang w:val="ru-RU"/>
        </w:rPr>
        <w:t>Туалет.</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Сообщение о желании </w:t>
      </w:r>
      <w:r w:rsidRPr="0073409B">
        <w:rPr>
          <w:color w:val="000009"/>
          <w:spacing w:val="-4"/>
          <w:sz w:val="24"/>
          <w:szCs w:val="24"/>
          <w:lang w:val="ru-RU"/>
        </w:rPr>
        <w:t>сходить</w:t>
      </w:r>
      <w:r w:rsidRPr="0073409B">
        <w:rPr>
          <w:color w:val="000009"/>
          <w:spacing w:val="62"/>
          <w:sz w:val="24"/>
          <w:szCs w:val="24"/>
          <w:lang w:val="ru-RU"/>
        </w:rPr>
        <w:t xml:space="preserve"> </w:t>
      </w:r>
      <w:r w:rsidRPr="0073409B">
        <w:rPr>
          <w:color w:val="000009"/>
          <w:sz w:val="24"/>
          <w:szCs w:val="24"/>
          <w:lang w:val="ru-RU"/>
        </w:rPr>
        <w:t xml:space="preserve">в </w:t>
      </w:r>
      <w:r w:rsidRPr="0073409B">
        <w:rPr>
          <w:color w:val="000009"/>
          <w:spacing w:val="-5"/>
          <w:sz w:val="24"/>
          <w:szCs w:val="24"/>
          <w:lang w:val="ru-RU"/>
        </w:rPr>
        <w:t xml:space="preserve">туалет. </w:t>
      </w:r>
      <w:r w:rsidRPr="0073409B">
        <w:rPr>
          <w:color w:val="000009"/>
          <w:sz w:val="24"/>
          <w:szCs w:val="24"/>
          <w:lang w:val="ru-RU"/>
        </w:rPr>
        <w:t xml:space="preserve">Сидение на унитазе и оправление малой/большой нужды. Пользование туалетной </w:t>
      </w:r>
      <w:r w:rsidRPr="0073409B">
        <w:rPr>
          <w:color w:val="000009"/>
          <w:spacing w:val="-4"/>
          <w:sz w:val="24"/>
          <w:szCs w:val="24"/>
          <w:lang w:val="ru-RU"/>
        </w:rPr>
        <w:t xml:space="preserve">бумагой. </w:t>
      </w:r>
      <w:r w:rsidRPr="0073409B">
        <w:rPr>
          <w:color w:val="000009"/>
          <w:spacing w:val="-3"/>
          <w:sz w:val="24"/>
          <w:szCs w:val="24"/>
          <w:lang w:val="ru-RU"/>
        </w:rPr>
        <w:t xml:space="preserve">Соблюдение </w:t>
      </w:r>
      <w:r w:rsidRPr="0073409B">
        <w:rPr>
          <w:color w:val="000009"/>
          <w:sz w:val="24"/>
          <w:szCs w:val="24"/>
          <w:lang w:val="ru-RU"/>
        </w:rPr>
        <w:t xml:space="preserve">последовательности действий в туалете (поднимание крышки (опускание сидения), спускание </w:t>
      </w:r>
      <w:r w:rsidRPr="0073409B">
        <w:rPr>
          <w:color w:val="000009"/>
          <w:spacing w:val="-3"/>
          <w:sz w:val="24"/>
          <w:szCs w:val="24"/>
          <w:lang w:val="ru-RU"/>
        </w:rPr>
        <w:t xml:space="preserve">одежды </w:t>
      </w:r>
      <w:r w:rsidRPr="0073409B">
        <w:rPr>
          <w:color w:val="000009"/>
          <w:sz w:val="24"/>
          <w:szCs w:val="24"/>
          <w:lang w:val="ru-RU"/>
        </w:rPr>
        <w:t xml:space="preserve">(брюк, </w:t>
      </w:r>
      <w:r w:rsidRPr="0073409B">
        <w:rPr>
          <w:color w:val="000009"/>
          <w:spacing w:val="-5"/>
          <w:sz w:val="24"/>
          <w:szCs w:val="24"/>
          <w:lang w:val="ru-RU"/>
        </w:rPr>
        <w:t xml:space="preserve">колготок, </w:t>
      </w:r>
      <w:r w:rsidRPr="0073409B">
        <w:rPr>
          <w:color w:val="000009"/>
          <w:sz w:val="24"/>
          <w:szCs w:val="24"/>
          <w:lang w:val="ru-RU"/>
        </w:rPr>
        <w:t xml:space="preserve">трусов), сидение на унитазе/горшке, оправление нужды в унитаз, пользование туалетной </w:t>
      </w:r>
      <w:r w:rsidRPr="0073409B">
        <w:rPr>
          <w:color w:val="000009"/>
          <w:spacing w:val="-4"/>
          <w:sz w:val="24"/>
          <w:szCs w:val="24"/>
          <w:lang w:val="ru-RU"/>
        </w:rPr>
        <w:t xml:space="preserve">бумагой, </w:t>
      </w:r>
      <w:r w:rsidRPr="0073409B">
        <w:rPr>
          <w:color w:val="000009"/>
          <w:spacing w:val="-3"/>
          <w:sz w:val="24"/>
          <w:szCs w:val="24"/>
          <w:lang w:val="ru-RU"/>
        </w:rPr>
        <w:t xml:space="preserve">одевание </w:t>
      </w:r>
      <w:r w:rsidRPr="0073409B">
        <w:rPr>
          <w:color w:val="000009"/>
          <w:sz w:val="24"/>
          <w:szCs w:val="24"/>
          <w:lang w:val="ru-RU"/>
        </w:rPr>
        <w:t xml:space="preserve">одежды (трусов, </w:t>
      </w:r>
      <w:r w:rsidRPr="0073409B">
        <w:rPr>
          <w:color w:val="000009"/>
          <w:spacing w:val="-5"/>
          <w:sz w:val="24"/>
          <w:szCs w:val="24"/>
          <w:lang w:val="ru-RU"/>
        </w:rPr>
        <w:t xml:space="preserve">колготок, </w:t>
      </w:r>
      <w:r w:rsidRPr="0073409B">
        <w:rPr>
          <w:color w:val="000009"/>
          <w:sz w:val="24"/>
          <w:szCs w:val="24"/>
          <w:lang w:val="ru-RU"/>
        </w:rPr>
        <w:t xml:space="preserve">брюк), нажимание кнопки слива </w:t>
      </w:r>
      <w:r w:rsidRPr="0073409B">
        <w:rPr>
          <w:color w:val="000009"/>
          <w:spacing w:val="-3"/>
          <w:sz w:val="24"/>
          <w:szCs w:val="24"/>
          <w:lang w:val="ru-RU"/>
        </w:rPr>
        <w:t xml:space="preserve">воды, </w:t>
      </w:r>
      <w:r w:rsidRPr="0073409B">
        <w:rPr>
          <w:color w:val="000009"/>
          <w:sz w:val="24"/>
          <w:szCs w:val="24"/>
          <w:lang w:val="ru-RU"/>
        </w:rPr>
        <w:t>мытье рук.</w:t>
      </w:r>
    </w:p>
    <w:p w:rsidR="003740E1" w:rsidRPr="0073409B" w:rsidRDefault="003740E1" w:rsidP="003740E1">
      <w:pPr>
        <w:pStyle w:val="2"/>
        <w:spacing w:before="0" w:line="276" w:lineRule="auto"/>
        <w:ind w:left="142" w:right="0" w:firstLine="284"/>
        <w:jc w:val="both"/>
        <w:rPr>
          <w:sz w:val="24"/>
          <w:szCs w:val="24"/>
          <w:lang w:val="ru-RU"/>
        </w:rPr>
      </w:pPr>
      <w:r w:rsidRPr="0073409B">
        <w:rPr>
          <w:color w:val="000009"/>
          <w:sz w:val="24"/>
          <w:szCs w:val="24"/>
          <w:lang w:val="ru-RU"/>
        </w:rPr>
        <w:t>Прием пищи.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Семья.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w:t>
      </w:r>
      <w:r w:rsidRPr="0073409B">
        <w:rPr>
          <w:spacing w:val="-8"/>
          <w:sz w:val="24"/>
          <w:szCs w:val="24"/>
          <w:lang w:val="ru-RU"/>
        </w:rPr>
        <w:t xml:space="preserve"> </w:t>
      </w:r>
      <w:r w:rsidRPr="0073409B">
        <w:rPr>
          <w:sz w:val="24"/>
          <w:szCs w:val="24"/>
          <w:lang w:val="ru-RU"/>
        </w:rPr>
        <w:t>семье.</w:t>
      </w:r>
    </w:p>
    <w:p w:rsidR="003740E1" w:rsidRPr="0073409B" w:rsidRDefault="003740E1" w:rsidP="003740E1">
      <w:pPr>
        <w:pStyle w:val="1"/>
        <w:tabs>
          <w:tab w:val="left" w:pos="3809"/>
        </w:tabs>
        <w:spacing w:before="0" w:line="276" w:lineRule="auto"/>
        <w:ind w:left="142" w:firstLine="284"/>
        <w:jc w:val="both"/>
        <w:rPr>
          <w:b w:val="0"/>
          <w:bCs w:val="0"/>
          <w:sz w:val="24"/>
          <w:szCs w:val="24"/>
          <w:lang w:val="ru-RU"/>
        </w:rPr>
      </w:pPr>
    </w:p>
    <w:p w:rsidR="003740E1" w:rsidRPr="0073409B" w:rsidRDefault="003740E1" w:rsidP="00172A98">
      <w:pPr>
        <w:pStyle w:val="1"/>
        <w:numPr>
          <w:ilvl w:val="3"/>
          <w:numId w:val="179"/>
        </w:numPr>
        <w:tabs>
          <w:tab w:val="left" w:pos="1134"/>
        </w:tabs>
        <w:spacing w:before="0" w:line="276" w:lineRule="auto"/>
        <w:jc w:val="both"/>
        <w:rPr>
          <w:sz w:val="24"/>
          <w:szCs w:val="24"/>
          <w:lang w:val="ru-RU"/>
        </w:rPr>
      </w:pPr>
      <w:r w:rsidRPr="0073409B">
        <w:rPr>
          <w:sz w:val="24"/>
          <w:szCs w:val="24"/>
          <w:lang w:val="ru-RU"/>
        </w:rPr>
        <w:t>ДОМОВОДСТВО</w:t>
      </w:r>
    </w:p>
    <w:p w:rsidR="003740E1" w:rsidRPr="0073409B" w:rsidRDefault="003740E1" w:rsidP="003740E1">
      <w:pPr>
        <w:pStyle w:val="1"/>
        <w:tabs>
          <w:tab w:val="left" w:pos="3809"/>
        </w:tabs>
        <w:spacing w:before="0" w:line="276" w:lineRule="auto"/>
        <w:ind w:left="142" w:firstLine="284"/>
        <w:jc w:val="both"/>
        <w:rPr>
          <w:sz w:val="24"/>
          <w:szCs w:val="24"/>
          <w:lang w:val="ru-RU"/>
        </w:rPr>
      </w:pPr>
      <w:r w:rsidRPr="0073409B">
        <w:rPr>
          <w:sz w:val="24"/>
          <w:szCs w:val="24"/>
          <w:lang w:val="ru-RU"/>
        </w:rPr>
        <w:t>Пояснительная</w:t>
      </w:r>
      <w:r w:rsidRPr="0073409B">
        <w:rPr>
          <w:spacing w:val="-7"/>
          <w:sz w:val="24"/>
          <w:szCs w:val="24"/>
          <w:lang w:val="ru-RU"/>
        </w:rPr>
        <w:t xml:space="preserve"> </w:t>
      </w:r>
      <w:r w:rsidRPr="0073409B">
        <w:rPr>
          <w:sz w:val="24"/>
          <w:szCs w:val="24"/>
          <w:lang w:val="ru-RU"/>
        </w:rPr>
        <w:t>записка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3740E1" w:rsidRPr="0073409B" w:rsidRDefault="003740E1" w:rsidP="003740E1">
      <w:pPr>
        <w:pStyle w:val="a5"/>
        <w:spacing w:before="0" w:line="276" w:lineRule="auto"/>
        <w:ind w:left="142" w:right="0" w:firstLine="284"/>
        <w:rPr>
          <w:sz w:val="24"/>
          <w:szCs w:val="24"/>
          <w:lang w:val="ru-RU"/>
        </w:rPr>
      </w:pPr>
      <w:r w:rsidRPr="00847231">
        <w:rPr>
          <w:b/>
          <w:sz w:val="24"/>
          <w:szCs w:val="24"/>
          <w:lang w:val="ru-RU"/>
        </w:rPr>
        <w:t>Цель обучения</w:t>
      </w:r>
      <w:r w:rsidRPr="0073409B">
        <w:rPr>
          <w:sz w:val="24"/>
          <w:szCs w:val="24"/>
          <w:lang w:val="ru-RU"/>
        </w:rPr>
        <w:t xml:space="preserve">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w:t>
      </w:r>
      <w:r w:rsidR="00847231">
        <w:rPr>
          <w:sz w:val="24"/>
          <w:szCs w:val="24"/>
          <w:lang w:val="ru-RU"/>
        </w:rPr>
        <w:t>иготовлению</w:t>
      </w:r>
      <w:r w:rsidR="00847231">
        <w:rPr>
          <w:sz w:val="24"/>
          <w:szCs w:val="24"/>
          <w:lang w:val="ru-RU"/>
        </w:rPr>
        <w:tab/>
        <w:t>пищи,</w:t>
      </w:r>
      <w:r w:rsidR="00847231">
        <w:rPr>
          <w:sz w:val="24"/>
          <w:szCs w:val="24"/>
          <w:lang w:val="ru-RU"/>
        </w:rPr>
        <w:tab/>
        <w:t xml:space="preserve">осуществлению покупок, </w:t>
      </w:r>
      <w:r w:rsidRPr="0073409B">
        <w:rPr>
          <w:sz w:val="24"/>
          <w:szCs w:val="24"/>
          <w:lang w:val="ru-RU"/>
        </w:rPr>
        <w:t>уборке помещения и территории, уходу за</w:t>
      </w:r>
      <w:r w:rsidRPr="0073409B">
        <w:rPr>
          <w:spacing w:val="-9"/>
          <w:sz w:val="24"/>
          <w:szCs w:val="24"/>
          <w:lang w:val="ru-RU"/>
        </w:rPr>
        <w:t xml:space="preserve"> </w:t>
      </w:r>
      <w:r w:rsidRPr="0073409B">
        <w:rPr>
          <w:sz w:val="24"/>
          <w:szCs w:val="24"/>
          <w:lang w:val="ru-RU"/>
        </w:rPr>
        <w:t>вещами.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lastRenderedPageBreak/>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w:t>
      </w:r>
      <w:r w:rsidRPr="0073409B">
        <w:rPr>
          <w:spacing w:val="-12"/>
          <w:sz w:val="24"/>
          <w:szCs w:val="24"/>
          <w:lang w:val="ru-RU"/>
        </w:rPr>
        <w:t xml:space="preserve"> </w:t>
      </w:r>
      <w:r w:rsidRPr="0073409B">
        <w:rPr>
          <w:sz w:val="24"/>
          <w:szCs w:val="24"/>
          <w:lang w:val="ru-RU"/>
        </w:rPr>
        <w:t>уборщицы.</w:t>
      </w:r>
    </w:p>
    <w:p w:rsidR="003740E1" w:rsidRPr="0073409B" w:rsidRDefault="003740E1" w:rsidP="00847231">
      <w:pPr>
        <w:pStyle w:val="a5"/>
        <w:spacing w:before="0" w:line="276" w:lineRule="auto"/>
        <w:ind w:left="142" w:right="0" w:firstLine="284"/>
        <w:rPr>
          <w:sz w:val="24"/>
          <w:szCs w:val="24"/>
          <w:lang w:val="ru-RU"/>
        </w:rPr>
      </w:pPr>
      <w:r w:rsidRPr="0073409B">
        <w:rPr>
          <w:sz w:val="24"/>
          <w:szCs w:val="24"/>
          <w:lang w:val="ru-RU"/>
        </w:rPr>
        <w:t>Программа по домоводству включает следующие разделы:  «Покупки»,</w:t>
      </w:r>
      <w:r w:rsidR="00847231">
        <w:rPr>
          <w:sz w:val="24"/>
          <w:szCs w:val="24"/>
          <w:lang w:val="ru-RU"/>
        </w:rPr>
        <w:t xml:space="preserve"> </w:t>
      </w:r>
      <w:r w:rsidRPr="0073409B">
        <w:rPr>
          <w:sz w:val="24"/>
          <w:szCs w:val="24"/>
          <w:lang w:val="ru-RU"/>
        </w:rPr>
        <w:t>«Уход за вещами», «Обращение с кухонным инвентарем», «Приготовление пищи»», «Уборка помещений и территории».</w:t>
      </w:r>
    </w:p>
    <w:p w:rsidR="003740E1" w:rsidRPr="0073409B" w:rsidRDefault="003740E1" w:rsidP="003740E1">
      <w:pPr>
        <w:pStyle w:val="a5"/>
        <w:tabs>
          <w:tab w:val="left" w:pos="4633"/>
          <w:tab w:val="left" w:pos="6600"/>
          <w:tab w:val="left" w:pos="8351"/>
        </w:tabs>
        <w:spacing w:before="0" w:line="276" w:lineRule="auto"/>
        <w:ind w:left="142" w:right="0" w:firstLine="284"/>
        <w:rPr>
          <w:sz w:val="24"/>
          <w:szCs w:val="24"/>
          <w:lang w:val="ru-RU"/>
        </w:rPr>
      </w:pPr>
      <w:r w:rsidRPr="0073409B">
        <w:rPr>
          <w:sz w:val="24"/>
          <w:szCs w:val="24"/>
          <w:lang w:val="ru-RU"/>
        </w:rPr>
        <w:t>В учебном плане предмет представлен с 5 по 13 год обучения. Материально -техническое оснащение  учебного предмета«Домоводство» предусматривает:</w:t>
      </w:r>
    </w:p>
    <w:p w:rsidR="003740E1" w:rsidRPr="0073409B" w:rsidRDefault="003740E1" w:rsidP="00172A98">
      <w:pPr>
        <w:pStyle w:val="a3"/>
        <w:numPr>
          <w:ilvl w:val="0"/>
          <w:numId w:val="9"/>
        </w:numPr>
        <w:tabs>
          <w:tab w:val="left" w:pos="810"/>
        </w:tabs>
        <w:spacing w:line="276" w:lineRule="auto"/>
        <w:ind w:left="142" w:firstLine="284"/>
        <w:contextualSpacing w:val="0"/>
        <w:jc w:val="both"/>
        <w:rPr>
          <w:sz w:val="24"/>
          <w:szCs w:val="24"/>
          <w:lang w:val="ru-RU"/>
        </w:rPr>
      </w:pPr>
      <w:r w:rsidRPr="0073409B">
        <w:rPr>
          <w:sz w:val="24"/>
          <w:szCs w:val="24"/>
          <w:lang w:val="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w:t>
      </w:r>
      <w:r w:rsidRPr="0073409B">
        <w:rPr>
          <w:spacing w:val="-19"/>
          <w:sz w:val="24"/>
          <w:szCs w:val="24"/>
          <w:lang w:val="ru-RU"/>
        </w:rPr>
        <w:t xml:space="preserve"> </w:t>
      </w:r>
      <w:r w:rsidRPr="0073409B">
        <w:rPr>
          <w:sz w:val="24"/>
          <w:szCs w:val="24"/>
          <w:lang w:val="ru-RU"/>
        </w:rPr>
        <w:t>др.</w:t>
      </w:r>
    </w:p>
    <w:p w:rsidR="003740E1" w:rsidRPr="0073409B" w:rsidRDefault="003740E1" w:rsidP="00172A98">
      <w:pPr>
        <w:pStyle w:val="a3"/>
        <w:numPr>
          <w:ilvl w:val="0"/>
          <w:numId w:val="9"/>
        </w:numPr>
        <w:tabs>
          <w:tab w:val="left" w:pos="810"/>
        </w:tabs>
        <w:spacing w:line="276" w:lineRule="auto"/>
        <w:ind w:left="142" w:firstLine="284"/>
        <w:contextualSpacing w:val="0"/>
        <w:jc w:val="both"/>
        <w:rPr>
          <w:sz w:val="24"/>
          <w:szCs w:val="24"/>
          <w:lang w:val="ru-RU"/>
        </w:rPr>
      </w:pPr>
      <w:r w:rsidRPr="0073409B">
        <w:rPr>
          <w:sz w:val="24"/>
          <w:szCs w:val="24"/>
          <w:lang w:val="ru-RU"/>
        </w:rPr>
        <w:t>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w:t>
      </w:r>
      <w:r w:rsidRPr="0073409B">
        <w:rPr>
          <w:spacing w:val="-18"/>
          <w:sz w:val="24"/>
          <w:szCs w:val="24"/>
          <w:lang w:val="ru-RU"/>
        </w:rPr>
        <w:t xml:space="preserve"> </w:t>
      </w:r>
      <w:r w:rsidRPr="0073409B">
        <w:rPr>
          <w:sz w:val="24"/>
          <w:szCs w:val="24"/>
          <w:lang w:val="ru-RU"/>
        </w:rPr>
        <w:t>др.</w:t>
      </w: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Примерное содержание предмета</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Покупки.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Обращение с кухонным инвентарем.</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lastRenderedPageBreak/>
        <w:t>Мытье бытовых приборов. Хранение посуды и бытовых приборов.</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Приготовление пищи.</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Приготовление блюда.</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4"/>
          <w:sz w:val="24"/>
          <w:szCs w:val="24"/>
          <w:lang w:val="ru-RU"/>
        </w:rPr>
        <w:t>Подготовка</w:t>
      </w:r>
      <w:r w:rsidRPr="0073409B">
        <w:rPr>
          <w:color w:val="000009"/>
          <w:spacing w:val="62"/>
          <w:sz w:val="24"/>
          <w:szCs w:val="24"/>
          <w:lang w:val="ru-RU"/>
        </w:rPr>
        <w:t xml:space="preserve"> </w:t>
      </w:r>
      <w:r w:rsidRPr="0073409B">
        <w:rPr>
          <w:color w:val="000009"/>
          <w:sz w:val="24"/>
          <w:szCs w:val="24"/>
          <w:lang w:val="ru-RU"/>
        </w:rPr>
        <w:t xml:space="preserve">к </w:t>
      </w:r>
      <w:r w:rsidRPr="0073409B">
        <w:rPr>
          <w:color w:val="000009"/>
          <w:spacing w:val="-3"/>
          <w:sz w:val="24"/>
          <w:szCs w:val="24"/>
          <w:lang w:val="ru-RU"/>
        </w:rPr>
        <w:t xml:space="preserve">приготовлению </w:t>
      </w:r>
      <w:r w:rsidRPr="0073409B">
        <w:rPr>
          <w:color w:val="000009"/>
          <w:spacing w:val="-4"/>
          <w:sz w:val="24"/>
          <w:szCs w:val="24"/>
          <w:lang w:val="ru-RU"/>
        </w:rPr>
        <w:t>блюда.</w:t>
      </w:r>
      <w:r w:rsidRPr="0073409B">
        <w:rPr>
          <w:color w:val="000009"/>
          <w:spacing w:val="62"/>
          <w:sz w:val="24"/>
          <w:szCs w:val="24"/>
          <w:lang w:val="ru-RU"/>
        </w:rPr>
        <w:t xml:space="preserve"> </w:t>
      </w:r>
      <w:r w:rsidRPr="0073409B">
        <w:rPr>
          <w:color w:val="000009"/>
          <w:sz w:val="24"/>
          <w:szCs w:val="24"/>
          <w:lang w:val="ru-RU"/>
        </w:rPr>
        <w:t xml:space="preserve">Знание </w:t>
      </w:r>
      <w:r w:rsidRPr="0073409B">
        <w:rPr>
          <w:color w:val="000009"/>
          <w:spacing w:val="-3"/>
          <w:sz w:val="24"/>
          <w:szCs w:val="24"/>
          <w:lang w:val="ru-RU"/>
        </w:rPr>
        <w:t xml:space="preserve">(соблюдение) </w:t>
      </w:r>
      <w:r w:rsidRPr="0073409B">
        <w:rPr>
          <w:color w:val="000009"/>
          <w:sz w:val="24"/>
          <w:szCs w:val="24"/>
          <w:lang w:val="ru-RU"/>
        </w:rPr>
        <w:t xml:space="preserve">правил гигиены при </w:t>
      </w:r>
      <w:r w:rsidRPr="0073409B">
        <w:rPr>
          <w:color w:val="000009"/>
          <w:spacing w:val="-3"/>
          <w:sz w:val="24"/>
          <w:szCs w:val="24"/>
          <w:lang w:val="ru-RU"/>
        </w:rPr>
        <w:t xml:space="preserve">приготовлении </w:t>
      </w:r>
      <w:r w:rsidRPr="0073409B">
        <w:rPr>
          <w:color w:val="000009"/>
          <w:sz w:val="24"/>
          <w:szCs w:val="24"/>
          <w:lang w:val="ru-RU"/>
        </w:rPr>
        <w:t xml:space="preserve">пищи. Выбор </w:t>
      </w:r>
      <w:r w:rsidRPr="0073409B">
        <w:rPr>
          <w:color w:val="000009"/>
          <w:spacing w:val="-3"/>
          <w:sz w:val="24"/>
          <w:szCs w:val="24"/>
          <w:lang w:val="ru-RU"/>
        </w:rPr>
        <w:t xml:space="preserve">продуктов, </w:t>
      </w:r>
      <w:r w:rsidRPr="0073409B">
        <w:rPr>
          <w:color w:val="000009"/>
          <w:spacing w:val="-4"/>
          <w:sz w:val="24"/>
          <w:szCs w:val="24"/>
          <w:lang w:val="ru-RU"/>
        </w:rPr>
        <w:t>необходимых</w:t>
      </w:r>
      <w:r w:rsidRPr="0073409B">
        <w:rPr>
          <w:color w:val="000009"/>
          <w:spacing w:val="62"/>
          <w:sz w:val="24"/>
          <w:szCs w:val="24"/>
          <w:lang w:val="ru-RU"/>
        </w:rPr>
        <w:t xml:space="preserve"> </w:t>
      </w:r>
      <w:r w:rsidRPr="0073409B">
        <w:rPr>
          <w:color w:val="000009"/>
          <w:sz w:val="24"/>
          <w:szCs w:val="24"/>
          <w:lang w:val="ru-RU"/>
        </w:rPr>
        <w:t xml:space="preserve">для </w:t>
      </w:r>
      <w:r w:rsidRPr="0073409B">
        <w:rPr>
          <w:color w:val="000009"/>
          <w:spacing w:val="-3"/>
          <w:sz w:val="24"/>
          <w:szCs w:val="24"/>
          <w:lang w:val="ru-RU"/>
        </w:rPr>
        <w:t xml:space="preserve">приготовления </w:t>
      </w:r>
      <w:r w:rsidRPr="0073409B">
        <w:rPr>
          <w:color w:val="000009"/>
          <w:spacing w:val="-5"/>
          <w:sz w:val="24"/>
          <w:szCs w:val="24"/>
          <w:lang w:val="ru-RU"/>
        </w:rPr>
        <w:t xml:space="preserve">блюда. </w:t>
      </w:r>
      <w:r w:rsidRPr="0073409B">
        <w:rPr>
          <w:color w:val="000009"/>
          <w:sz w:val="24"/>
          <w:szCs w:val="24"/>
          <w:lang w:val="ru-RU"/>
        </w:rPr>
        <w:t xml:space="preserve">Выбор инвентаря, </w:t>
      </w:r>
      <w:r w:rsidRPr="0073409B">
        <w:rPr>
          <w:color w:val="000009"/>
          <w:spacing w:val="-5"/>
          <w:sz w:val="24"/>
          <w:szCs w:val="24"/>
          <w:lang w:val="ru-RU"/>
        </w:rPr>
        <w:t xml:space="preserve">необходимого </w:t>
      </w:r>
      <w:r w:rsidRPr="0073409B">
        <w:rPr>
          <w:color w:val="000009"/>
          <w:sz w:val="24"/>
          <w:szCs w:val="24"/>
          <w:lang w:val="ru-RU"/>
        </w:rPr>
        <w:t xml:space="preserve">для </w:t>
      </w:r>
      <w:r w:rsidRPr="0073409B">
        <w:rPr>
          <w:color w:val="000009"/>
          <w:spacing w:val="-3"/>
          <w:sz w:val="24"/>
          <w:szCs w:val="24"/>
          <w:lang w:val="ru-RU"/>
        </w:rPr>
        <w:t xml:space="preserve">приготовления </w:t>
      </w:r>
      <w:r w:rsidRPr="0073409B">
        <w:rPr>
          <w:color w:val="000009"/>
          <w:spacing w:val="-4"/>
          <w:sz w:val="24"/>
          <w:szCs w:val="24"/>
          <w:lang w:val="ru-RU"/>
        </w:rPr>
        <w:t xml:space="preserve">блюда. </w:t>
      </w:r>
      <w:r w:rsidRPr="0073409B">
        <w:rPr>
          <w:color w:val="000009"/>
          <w:sz w:val="24"/>
          <w:szCs w:val="24"/>
          <w:lang w:val="ru-RU"/>
        </w:rPr>
        <w:t xml:space="preserve">Обработка </w:t>
      </w:r>
      <w:r w:rsidRPr="0073409B">
        <w:rPr>
          <w:color w:val="000009"/>
          <w:spacing w:val="-3"/>
          <w:sz w:val="24"/>
          <w:szCs w:val="24"/>
          <w:lang w:val="ru-RU"/>
        </w:rPr>
        <w:t xml:space="preserve">продуктов. </w:t>
      </w:r>
      <w:r w:rsidRPr="0073409B">
        <w:rPr>
          <w:color w:val="000009"/>
          <w:sz w:val="24"/>
          <w:szCs w:val="24"/>
          <w:lang w:val="ru-RU"/>
        </w:rPr>
        <w:t xml:space="preserve">Мытье </w:t>
      </w:r>
      <w:r w:rsidRPr="0073409B">
        <w:rPr>
          <w:color w:val="000009"/>
          <w:spacing w:val="-3"/>
          <w:sz w:val="24"/>
          <w:szCs w:val="24"/>
          <w:lang w:val="ru-RU"/>
        </w:rPr>
        <w:t xml:space="preserve">продуктов. </w:t>
      </w:r>
      <w:r w:rsidRPr="0073409B">
        <w:rPr>
          <w:color w:val="000009"/>
          <w:sz w:val="24"/>
          <w:szCs w:val="24"/>
          <w:lang w:val="ru-RU"/>
        </w:rPr>
        <w:t xml:space="preserve">Чистка овощей. Резание </w:t>
      </w:r>
      <w:r w:rsidRPr="0073409B">
        <w:rPr>
          <w:color w:val="000009"/>
          <w:spacing w:val="-4"/>
          <w:sz w:val="24"/>
          <w:szCs w:val="24"/>
          <w:lang w:val="ru-RU"/>
        </w:rPr>
        <w:t xml:space="preserve">ножом. </w:t>
      </w:r>
      <w:r w:rsidRPr="0073409B">
        <w:rPr>
          <w:color w:val="000009"/>
          <w:sz w:val="24"/>
          <w:szCs w:val="24"/>
          <w:lang w:val="ru-RU"/>
        </w:rPr>
        <w:t xml:space="preserve">Нарезание </w:t>
      </w:r>
      <w:r w:rsidRPr="0073409B">
        <w:rPr>
          <w:color w:val="000009"/>
          <w:spacing w:val="-3"/>
          <w:sz w:val="24"/>
          <w:szCs w:val="24"/>
          <w:lang w:val="ru-RU"/>
        </w:rPr>
        <w:t xml:space="preserve">продуктов </w:t>
      </w:r>
      <w:r w:rsidRPr="0073409B">
        <w:rPr>
          <w:color w:val="000009"/>
          <w:sz w:val="24"/>
          <w:szCs w:val="24"/>
          <w:lang w:val="ru-RU"/>
        </w:rPr>
        <w:t xml:space="preserve">кубиками </w:t>
      </w:r>
      <w:r w:rsidRPr="0073409B">
        <w:rPr>
          <w:color w:val="000009"/>
          <w:spacing w:val="-3"/>
          <w:sz w:val="24"/>
          <w:szCs w:val="24"/>
          <w:lang w:val="ru-RU"/>
        </w:rPr>
        <w:t xml:space="preserve">(кольцами, </w:t>
      </w:r>
      <w:r w:rsidRPr="0073409B">
        <w:rPr>
          <w:color w:val="000009"/>
          <w:sz w:val="24"/>
          <w:szCs w:val="24"/>
          <w:lang w:val="ru-RU"/>
        </w:rPr>
        <w:t xml:space="preserve">полукольцами). Натирание </w:t>
      </w:r>
      <w:r w:rsidRPr="0073409B">
        <w:rPr>
          <w:color w:val="000009"/>
          <w:spacing w:val="-3"/>
          <w:sz w:val="24"/>
          <w:szCs w:val="24"/>
          <w:lang w:val="ru-RU"/>
        </w:rPr>
        <w:t xml:space="preserve">продуктов </w:t>
      </w:r>
      <w:r w:rsidRPr="0073409B">
        <w:rPr>
          <w:color w:val="000009"/>
          <w:sz w:val="24"/>
          <w:szCs w:val="24"/>
          <w:lang w:val="ru-RU"/>
        </w:rPr>
        <w:t xml:space="preserve">на тёрке. Раскатывание теста. Перемешивание </w:t>
      </w:r>
      <w:r w:rsidRPr="0073409B">
        <w:rPr>
          <w:color w:val="000009"/>
          <w:spacing w:val="-3"/>
          <w:sz w:val="24"/>
          <w:szCs w:val="24"/>
          <w:lang w:val="ru-RU"/>
        </w:rPr>
        <w:t xml:space="preserve">продуктов </w:t>
      </w:r>
      <w:r w:rsidRPr="0073409B">
        <w:rPr>
          <w:color w:val="000009"/>
          <w:spacing w:val="-4"/>
          <w:sz w:val="24"/>
          <w:szCs w:val="24"/>
          <w:lang w:val="ru-RU"/>
        </w:rPr>
        <w:t xml:space="preserve">ложкой </w:t>
      </w:r>
      <w:r w:rsidRPr="0073409B">
        <w:rPr>
          <w:color w:val="000009"/>
          <w:spacing w:val="-3"/>
          <w:sz w:val="24"/>
          <w:szCs w:val="24"/>
          <w:lang w:val="ru-RU"/>
        </w:rPr>
        <w:t xml:space="preserve">(венчиком, </w:t>
      </w:r>
      <w:r w:rsidRPr="0073409B">
        <w:rPr>
          <w:color w:val="000009"/>
          <w:sz w:val="24"/>
          <w:szCs w:val="24"/>
          <w:lang w:val="ru-RU"/>
        </w:rPr>
        <w:t xml:space="preserve">миксером, блендером). </w:t>
      </w:r>
      <w:r w:rsidRPr="0073409B">
        <w:rPr>
          <w:color w:val="000009"/>
          <w:spacing w:val="-4"/>
          <w:sz w:val="24"/>
          <w:szCs w:val="24"/>
          <w:lang w:val="ru-RU"/>
        </w:rPr>
        <w:t xml:space="preserve">Соблюдение </w:t>
      </w:r>
      <w:r w:rsidRPr="0073409B">
        <w:rPr>
          <w:color w:val="000009"/>
          <w:sz w:val="24"/>
          <w:szCs w:val="24"/>
          <w:lang w:val="ru-RU"/>
        </w:rPr>
        <w:t xml:space="preserve">последовательности действий при </w:t>
      </w:r>
      <w:r w:rsidRPr="0073409B">
        <w:rPr>
          <w:color w:val="000009"/>
          <w:spacing w:val="-3"/>
          <w:sz w:val="24"/>
          <w:szCs w:val="24"/>
          <w:lang w:val="ru-RU"/>
        </w:rPr>
        <w:t xml:space="preserve">варке </w:t>
      </w:r>
      <w:r w:rsidRPr="0073409B">
        <w:rPr>
          <w:color w:val="000009"/>
          <w:sz w:val="24"/>
          <w:szCs w:val="24"/>
          <w:lang w:val="ru-RU"/>
        </w:rPr>
        <w:t xml:space="preserve">продукта: включение электрической плиты, набирание </w:t>
      </w:r>
      <w:r w:rsidRPr="0073409B">
        <w:rPr>
          <w:color w:val="000009"/>
          <w:spacing w:val="-3"/>
          <w:sz w:val="24"/>
          <w:szCs w:val="24"/>
          <w:lang w:val="ru-RU"/>
        </w:rPr>
        <w:t xml:space="preserve">воды, </w:t>
      </w:r>
      <w:r w:rsidRPr="0073409B">
        <w:rPr>
          <w:color w:val="000009"/>
          <w:sz w:val="24"/>
          <w:szCs w:val="24"/>
          <w:lang w:val="ru-RU"/>
        </w:rPr>
        <w:t xml:space="preserve">закладывание </w:t>
      </w:r>
      <w:r w:rsidRPr="0073409B">
        <w:rPr>
          <w:color w:val="000009"/>
          <w:spacing w:val="-3"/>
          <w:sz w:val="24"/>
          <w:szCs w:val="24"/>
          <w:lang w:val="ru-RU"/>
        </w:rPr>
        <w:t xml:space="preserve">продукта </w:t>
      </w:r>
      <w:r w:rsidRPr="0073409B">
        <w:rPr>
          <w:color w:val="000009"/>
          <w:sz w:val="24"/>
          <w:szCs w:val="24"/>
          <w:lang w:val="ru-RU"/>
        </w:rPr>
        <w:t xml:space="preserve">в </w:t>
      </w:r>
      <w:r w:rsidRPr="0073409B">
        <w:rPr>
          <w:color w:val="000009"/>
          <w:spacing w:val="-9"/>
          <w:sz w:val="24"/>
          <w:szCs w:val="24"/>
          <w:lang w:val="ru-RU"/>
        </w:rPr>
        <w:t xml:space="preserve">воду, </w:t>
      </w:r>
      <w:r w:rsidRPr="0073409B">
        <w:rPr>
          <w:color w:val="000009"/>
          <w:sz w:val="24"/>
          <w:szCs w:val="24"/>
          <w:lang w:val="ru-RU"/>
        </w:rPr>
        <w:t xml:space="preserve">постановка кастрюли на </w:t>
      </w:r>
      <w:r w:rsidRPr="0073409B">
        <w:rPr>
          <w:color w:val="000009"/>
          <w:spacing w:val="-7"/>
          <w:sz w:val="24"/>
          <w:szCs w:val="24"/>
          <w:lang w:val="ru-RU"/>
        </w:rPr>
        <w:t xml:space="preserve">конфорку, </w:t>
      </w:r>
      <w:r w:rsidRPr="0073409B">
        <w:rPr>
          <w:color w:val="000009"/>
          <w:sz w:val="24"/>
          <w:szCs w:val="24"/>
          <w:lang w:val="ru-RU"/>
        </w:rPr>
        <w:t xml:space="preserve">установка таймера на определенное время, выключение электрической плиты, вынимание продукта. </w:t>
      </w:r>
      <w:r w:rsidRPr="0073409B">
        <w:rPr>
          <w:color w:val="000009"/>
          <w:spacing w:val="-3"/>
          <w:sz w:val="24"/>
          <w:szCs w:val="24"/>
          <w:lang w:val="ru-RU"/>
        </w:rPr>
        <w:t xml:space="preserve">Соблюдение </w:t>
      </w:r>
      <w:r w:rsidRPr="0073409B">
        <w:rPr>
          <w:color w:val="000009"/>
          <w:sz w:val="24"/>
          <w:szCs w:val="24"/>
          <w:lang w:val="ru-RU"/>
        </w:rPr>
        <w:t xml:space="preserve">последовательности действий при </w:t>
      </w:r>
      <w:r w:rsidRPr="0073409B">
        <w:rPr>
          <w:color w:val="000009"/>
          <w:spacing w:val="-3"/>
          <w:sz w:val="24"/>
          <w:szCs w:val="24"/>
          <w:lang w:val="ru-RU"/>
        </w:rPr>
        <w:t xml:space="preserve">жарке продукта: </w:t>
      </w:r>
      <w:r w:rsidRPr="0073409B">
        <w:rPr>
          <w:color w:val="000009"/>
          <w:sz w:val="24"/>
          <w:szCs w:val="24"/>
          <w:lang w:val="ru-RU"/>
        </w:rPr>
        <w:t xml:space="preserve">включение электрической плиты, наливание масла, выкладывание </w:t>
      </w:r>
      <w:r w:rsidRPr="0073409B">
        <w:rPr>
          <w:color w:val="000009"/>
          <w:spacing w:val="-3"/>
          <w:sz w:val="24"/>
          <w:szCs w:val="24"/>
          <w:lang w:val="ru-RU"/>
        </w:rPr>
        <w:t xml:space="preserve">продукта </w:t>
      </w:r>
      <w:r w:rsidRPr="0073409B">
        <w:rPr>
          <w:color w:val="000009"/>
          <w:sz w:val="24"/>
          <w:szCs w:val="24"/>
          <w:lang w:val="ru-RU"/>
        </w:rPr>
        <w:t xml:space="preserve">на </w:t>
      </w:r>
      <w:r w:rsidRPr="0073409B">
        <w:rPr>
          <w:color w:val="000009"/>
          <w:spacing w:val="-7"/>
          <w:sz w:val="24"/>
          <w:szCs w:val="24"/>
          <w:lang w:val="ru-RU"/>
        </w:rPr>
        <w:t xml:space="preserve">сковороду, </w:t>
      </w:r>
      <w:r w:rsidRPr="0073409B">
        <w:rPr>
          <w:color w:val="000009"/>
          <w:sz w:val="24"/>
          <w:szCs w:val="24"/>
          <w:lang w:val="ru-RU"/>
        </w:rPr>
        <w:t xml:space="preserve">постановка </w:t>
      </w:r>
      <w:r w:rsidRPr="0073409B">
        <w:rPr>
          <w:color w:val="000009"/>
          <w:spacing w:val="-4"/>
          <w:sz w:val="24"/>
          <w:szCs w:val="24"/>
          <w:lang w:val="ru-RU"/>
        </w:rPr>
        <w:t>сковороды</w:t>
      </w:r>
      <w:r w:rsidRPr="0073409B">
        <w:rPr>
          <w:color w:val="000009"/>
          <w:spacing w:val="62"/>
          <w:sz w:val="24"/>
          <w:szCs w:val="24"/>
          <w:lang w:val="ru-RU"/>
        </w:rPr>
        <w:t xml:space="preserve"> </w:t>
      </w:r>
      <w:r w:rsidRPr="0073409B">
        <w:rPr>
          <w:color w:val="000009"/>
          <w:sz w:val="24"/>
          <w:szCs w:val="24"/>
          <w:lang w:val="ru-RU"/>
        </w:rPr>
        <w:t xml:space="preserve">на </w:t>
      </w:r>
      <w:r w:rsidRPr="0073409B">
        <w:rPr>
          <w:color w:val="000009"/>
          <w:spacing w:val="-6"/>
          <w:sz w:val="24"/>
          <w:szCs w:val="24"/>
          <w:lang w:val="ru-RU"/>
        </w:rPr>
        <w:t xml:space="preserve">конфорку, </w:t>
      </w:r>
      <w:r w:rsidRPr="0073409B">
        <w:rPr>
          <w:color w:val="000009"/>
          <w:sz w:val="24"/>
          <w:szCs w:val="24"/>
          <w:lang w:val="ru-RU"/>
        </w:rPr>
        <w:t xml:space="preserve">установка  таймера на определенное время, перемешивание/переворачивание </w:t>
      </w:r>
      <w:r w:rsidRPr="0073409B">
        <w:rPr>
          <w:color w:val="000009"/>
          <w:spacing w:val="-3"/>
          <w:sz w:val="24"/>
          <w:szCs w:val="24"/>
          <w:lang w:val="ru-RU"/>
        </w:rPr>
        <w:t xml:space="preserve">продукта, </w:t>
      </w:r>
      <w:r w:rsidRPr="0073409B">
        <w:rPr>
          <w:color w:val="000009"/>
          <w:sz w:val="24"/>
          <w:szCs w:val="24"/>
          <w:lang w:val="ru-RU"/>
        </w:rPr>
        <w:t xml:space="preserve">выключение электрической плиты, снимание </w:t>
      </w:r>
      <w:r w:rsidRPr="0073409B">
        <w:rPr>
          <w:color w:val="000009"/>
          <w:spacing w:val="-3"/>
          <w:sz w:val="24"/>
          <w:szCs w:val="24"/>
          <w:lang w:val="ru-RU"/>
        </w:rPr>
        <w:t xml:space="preserve">продукта. Соблюдение </w:t>
      </w:r>
      <w:r w:rsidRPr="0073409B">
        <w:rPr>
          <w:color w:val="000009"/>
          <w:sz w:val="24"/>
          <w:szCs w:val="24"/>
          <w:lang w:val="ru-RU"/>
        </w:rPr>
        <w:t xml:space="preserve">последовательности действий при выпекании </w:t>
      </w:r>
      <w:r w:rsidRPr="0073409B">
        <w:rPr>
          <w:color w:val="000009"/>
          <w:spacing w:val="-3"/>
          <w:sz w:val="24"/>
          <w:szCs w:val="24"/>
          <w:lang w:val="ru-RU"/>
        </w:rPr>
        <w:t xml:space="preserve">полуфабриката: включение </w:t>
      </w:r>
      <w:r w:rsidRPr="0073409B">
        <w:rPr>
          <w:color w:val="000009"/>
          <w:sz w:val="24"/>
          <w:szCs w:val="24"/>
          <w:lang w:val="ru-RU"/>
        </w:rPr>
        <w:t xml:space="preserve">электрической духовки, смазывание противня, выкладывание </w:t>
      </w:r>
      <w:r w:rsidRPr="0073409B">
        <w:rPr>
          <w:color w:val="000009"/>
          <w:spacing w:val="-3"/>
          <w:sz w:val="24"/>
          <w:szCs w:val="24"/>
          <w:lang w:val="ru-RU"/>
        </w:rPr>
        <w:t xml:space="preserve">полуфабриката </w:t>
      </w:r>
      <w:r w:rsidRPr="0073409B">
        <w:rPr>
          <w:color w:val="000009"/>
          <w:sz w:val="24"/>
          <w:szCs w:val="24"/>
          <w:lang w:val="ru-RU"/>
        </w:rPr>
        <w:t xml:space="preserve">на противень, постановка противня в </w:t>
      </w:r>
      <w:r w:rsidRPr="0073409B">
        <w:rPr>
          <w:color w:val="000009"/>
          <w:spacing w:val="-7"/>
          <w:sz w:val="24"/>
          <w:szCs w:val="24"/>
          <w:lang w:val="ru-RU"/>
        </w:rPr>
        <w:t xml:space="preserve">духовку, </w:t>
      </w:r>
      <w:r w:rsidRPr="0073409B">
        <w:rPr>
          <w:color w:val="000009"/>
          <w:sz w:val="24"/>
          <w:szCs w:val="24"/>
          <w:lang w:val="ru-RU"/>
        </w:rPr>
        <w:t xml:space="preserve">установка таймера на определенное время, вынимание противня из </w:t>
      </w:r>
      <w:r w:rsidRPr="0073409B">
        <w:rPr>
          <w:color w:val="000009"/>
          <w:spacing w:val="-3"/>
          <w:sz w:val="24"/>
          <w:szCs w:val="24"/>
          <w:lang w:val="ru-RU"/>
        </w:rPr>
        <w:t xml:space="preserve">духовки, </w:t>
      </w:r>
      <w:r w:rsidRPr="0073409B">
        <w:rPr>
          <w:color w:val="000009"/>
          <w:sz w:val="24"/>
          <w:szCs w:val="24"/>
          <w:lang w:val="ru-RU"/>
        </w:rPr>
        <w:t xml:space="preserve">снимание выпечки, выключение электрической </w:t>
      </w:r>
      <w:r w:rsidRPr="0073409B">
        <w:rPr>
          <w:color w:val="000009"/>
          <w:spacing w:val="-3"/>
          <w:sz w:val="24"/>
          <w:szCs w:val="24"/>
          <w:lang w:val="ru-RU"/>
        </w:rPr>
        <w:t xml:space="preserve">духовки. </w:t>
      </w:r>
      <w:r w:rsidRPr="0073409B">
        <w:rPr>
          <w:color w:val="000009"/>
          <w:sz w:val="24"/>
          <w:szCs w:val="24"/>
          <w:lang w:val="ru-RU"/>
        </w:rPr>
        <w:t xml:space="preserve">Поддержание </w:t>
      </w:r>
      <w:r w:rsidRPr="0073409B">
        <w:rPr>
          <w:color w:val="000009"/>
          <w:spacing w:val="-3"/>
          <w:sz w:val="24"/>
          <w:szCs w:val="24"/>
          <w:lang w:val="ru-RU"/>
        </w:rPr>
        <w:t xml:space="preserve">чистоты рабочего </w:t>
      </w:r>
      <w:r w:rsidRPr="0073409B">
        <w:rPr>
          <w:color w:val="000009"/>
          <w:sz w:val="24"/>
          <w:szCs w:val="24"/>
          <w:lang w:val="ru-RU"/>
        </w:rPr>
        <w:t xml:space="preserve">места в процессе  </w:t>
      </w:r>
      <w:r w:rsidRPr="0073409B">
        <w:rPr>
          <w:color w:val="000009"/>
          <w:spacing w:val="-3"/>
          <w:sz w:val="24"/>
          <w:szCs w:val="24"/>
          <w:lang w:val="ru-RU"/>
        </w:rPr>
        <w:t xml:space="preserve">приготовления  </w:t>
      </w:r>
      <w:r w:rsidRPr="0073409B">
        <w:rPr>
          <w:color w:val="000009"/>
          <w:sz w:val="24"/>
          <w:szCs w:val="24"/>
          <w:lang w:val="ru-RU"/>
        </w:rPr>
        <w:t xml:space="preserve">пищи.  </w:t>
      </w:r>
      <w:r w:rsidRPr="0073409B">
        <w:rPr>
          <w:color w:val="000009"/>
          <w:spacing w:val="-4"/>
          <w:sz w:val="24"/>
          <w:szCs w:val="24"/>
          <w:lang w:val="ru-RU"/>
        </w:rPr>
        <w:t xml:space="preserve">Соблюдение  </w:t>
      </w:r>
      <w:r w:rsidRPr="0073409B">
        <w:rPr>
          <w:color w:val="000009"/>
          <w:sz w:val="24"/>
          <w:szCs w:val="24"/>
          <w:lang w:val="ru-RU"/>
        </w:rPr>
        <w:t xml:space="preserve">последовательности  </w:t>
      </w:r>
      <w:r w:rsidRPr="0073409B">
        <w:rPr>
          <w:color w:val="000009"/>
          <w:spacing w:val="34"/>
          <w:sz w:val="24"/>
          <w:szCs w:val="24"/>
          <w:lang w:val="ru-RU"/>
        </w:rPr>
        <w:t xml:space="preserve"> </w:t>
      </w:r>
      <w:r w:rsidRPr="0073409B">
        <w:rPr>
          <w:color w:val="000009"/>
          <w:sz w:val="24"/>
          <w:szCs w:val="24"/>
          <w:lang w:val="ru-RU"/>
        </w:rPr>
        <w:t>действий</w:t>
      </w:r>
      <w:r w:rsidRPr="0073409B">
        <w:rPr>
          <w:sz w:val="24"/>
          <w:szCs w:val="24"/>
          <w:lang w:val="ru-RU"/>
        </w:rPr>
        <w:t xml:space="preserve"> </w:t>
      </w:r>
      <w:r w:rsidRPr="0073409B">
        <w:rPr>
          <w:color w:val="000009"/>
          <w:sz w:val="24"/>
          <w:szCs w:val="24"/>
          <w:lang w:val="ru-RU"/>
        </w:rPr>
        <w:t xml:space="preserve">при </w:t>
      </w:r>
      <w:r w:rsidRPr="0073409B">
        <w:rPr>
          <w:color w:val="000009"/>
          <w:spacing w:val="-3"/>
          <w:sz w:val="24"/>
          <w:szCs w:val="24"/>
          <w:lang w:val="ru-RU"/>
        </w:rPr>
        <w:t xml:space="preserve">варке </w:t>
      </w:r>
      <w:r w:rsidRPr="0073409B">
        <w:rPr>
          <w:color w:val="000009"/>
          <w:sz w:val="24"/>
          <w:szCs w:val="24"/>
          <w:lang w:val="ru-RU"/>
        </w:rPr>
        <w:t xml:space="preserve">яйца: выбор </w:t>
      </w:r>
      <w:r w:rsidRPr="0073409B">
        <w:rPr>
          <w:color w:val="000009"/>
          <w:spacing w:val="-4"/>
          <w:sz w:val="24"/>
          <w:szCs w:val="24"/>
          <w:lang w:val="ru-RU"/>
        </w:rPr>
        <w:t>продуктов</w:t>
      </w:r>
      <w:r w:rsidRPr="0073409B">
        <w:rPr>
          <w:color w:val="000009"/>
          <w:spacing w:val="62"/>
          <w:sz w:val="24"/>
          <w:szCs w:val="24"/>
          <w:lang w:val="ru-RU"/>
        </w:rPr>
        <w:t xml:space="preserve"> </w:t>
      </w:r>
      <w:r w:rsidRPr="0073409B">
        <w:rPr>
          <w:color w:val="000009"/>
          <w:sz w:val="24"/>
          <w:szCs w:val="24"/>
          <w:lang w:val="ru-RU"/>
        </w:rPr>
        <w:t xml:space="preserve">(яйца), выбор </w:t>
      </w:r>
      <w:r w:rsidRPr="0073409B">
        <w:rPr>
          <w:color w:val="000009"/>
          <w:spacing w:val="-4"/>
          <w:sz w:val="24"/>
          <w:szCs w:val="24"/>
          <w:lang w:val="ru-RU"/>
        </w:rPr>
        <w:t>кухонного</w:t>
      </w:r>
      <w:r w:rsidRPr="0073409B">
        <w:rPr>
          <w:color w:val="000009"/>
          <w:spacing w:val="62"/>
          <w:sz w:val="24"/>
          <w:szCs w:val="24"/>
          <w:lang w:val="ru-RU"/>
        </w:rPr>
        <w:t xml:space="preserve"> </w:t>
      </w:r>
      <w:r w:rsidRPr="0073409B">
        <w:rPr>
          <w:color w:val="000009"/>
          <w:sz w:val="24"/>
          <w:szCs w:val="24"/>
          <w:lang w:val="ru-RU"/>
        </w:rPr>
        <w:t xml:space="preserve">инвентаря (кастрюля, шумовка, тарелка), мытьё яиц, закладывание яиц в кастрюлю, наливание </w:t>
      </w:r>
      <w:r w:rsidRPr="0073409B">
        <w:rPr>
          <w:color w:val="000009"/>
          <w:spacing w:val="-4"/>
          <w:sz w:val="24"/>
          <w:szCs w:val="24"/>
          <w:lang w:val="ru-RU"/>
        </w:rPr>
        <w:t xml:space="preserve">воды </w:t>
      </w:r>
      <w:r w:rsidRPr="0073409B">
        <w:rPr>
          <w:color w:val="000009"/>
          <w:sz w:val="24"/>
          <w:szCs w:val="24"/>
          <w:lang w:val="ru-RU"/>
        </w:rPr>
        <w:t xml:space="preserve">в кастрюлю, включение плиты, постановка кастрюли на </w:t>
      </w:r>
      <w:r w:rsidRPr="0073409B">
        <w:rPr>
          <w:color w:val="000009"/>
          <w:spacing w:val="-7"/>
          <w:sz w:val="24"/>
          <w:szCs w:val="24"/>
          <w:lang w:val="ru-RU"/>
        </w:rPr>
        <w:t xml:space="preserve">конфорку, </w:t>
      </w:r>
      <w:r w:rsidRPr="0073409B">
        <w:rPr>
          <w:color w:val="000009"/>
          <w:sz w:val="24"/>
          <w:szCs w:val="24"/>
          <w:lang w:val="ru-RU"/>
        </w:rPr>
        <w:t xml:space="preserve">установка времени варки на таймере, выключение плиты, вынимание яиц. </w:t>
      </w:r>
      <w:r w:rsidRPr="0073409B">
        <w:rPr>
          <w:color w:val="000009"/>
          <w:spacing w:val="-3"/>
          <w:sz w:val="24"/>
          <w:szCs w:val="24"/>
          <w:lang w:val="ru-RU"/>
        </w:rPr>
        <w:t xml:space="preserve">Соблюдение </w:t>
      </w:r>
      <w:r w:rsidRPr="0073409B">
        <w:rPr>
          <w:color w:val="000009"/>
          <w:sz w:val="24"/>
          <w:szCs w:val="24"/>
          <w:lang w:val="ru-RU"/>
        </w:rPr>
        <w:t xml:space="preserve">последовательности действий  при </w:t>
      </w:r>
      <w:r w:rsidRPr="0073409B">
        <w:rPr>
          <w:color w:val="000009"/>
          <w:spacing w:val="-3"/>
          <w:sz w:val="24"/>
          <w:szCs w:val="24"/>
          <w:lang w:val="ru-RU"/>
        </w:rPr>
        <w:t xml:space="preserve">приготовлении бутерброда: </w:t>
      </w:r>
      <w:r w:rsidRPr="0073409B">
        <w:rPr>
          <w:color w:val="000009"/>
          <w:sz w:val="24"/>
          <w:szCs w:val="24"/>
          <w:lang w:val="ru-RU"/>
        </w:rPr>
        <w:t xml:space="preserve">выбор </w:t>
      </w:r>
      <w:r w:rsidRPr="0073409B">
        <w:rPr>
          <w:color w:val="000009"/>
          <w:spacing w:val="-3"/>
          <w:sz w:val="24"/>
          <w:szCs w:val="24"/>
          <w:lang w:val="ru-RU"/>
        </w:rPr>
        <w:t xml:space="preserve">продуктов </w:t>
      </w:r>
      <w:r w:rsidRPr="0073409B">
        <w:rPr>
          <w:color w:val="000009"/>
          <w:sz w:val="24"/>
          <w:szCs w:val="24"/>
          <w:lang w:val="ru-RU"/>
        </w:rPr>
        <w:t xml:space="preserve">(хлеб, </w:t>
      </w:r>
      <w:r w:rsidRPr="0073409B">
        <w:rPr>
          <w:color w:val="000009"/>
          <w:spacing w:val="-3"/>
          <w:sz w:val="24"/>
          <w:szCs w:val="24"/>
          <w:lang w:val="ru-RU"/>
        </w:rPr>
        <w:t xml:space="preserve">колбаса, </w:t>
      </w:r>
      <w:r w:rsidRPr="0073409B">
        <w:rPr>
          <w:color w:val="000009"/>
          <w:sz w:val="24"/>
          <w:szCs w:val="24"/>
          <w:lang w:val="ru-RU"/>
        </w:rPr>
        <w:t xml:space="preserve">помидор, масло), выбор </w:t>
      </w:r>
      <w:r w:rsidRPr="0073409B">
        <w:rPr>
          <w:color w:val="000009"/>
          <w:spacing w:val="-4"/>
          <w:sz w:val="24"/>
          <w:szCs w:val="24"/>
          <w:lang w:val="ru-RU"/>
        </w:rPr>
        <w:t xml:space="preserve">кухонного </w:t>
      </w:r>
      <w:r w:rsidRPr="0073409B">
        <w:rPr>
          <w:color w:val="000009"/>
          <w:sz w:val="24"/>
          <w:szCs w:val="24"/>
          <w:lang w:val="ru-RU"/>
        </w:rPr>
        <w:t xml:space="preserve">инвентаря (тарелка, доска, нож), нарезание хлеба, нарезание </w:t>
      </w:r>
      <w:r w:rsidRPr="0073409B">
        <w:rPr>
          <w:color w:val="000009"/>
          <w:spacing w:val="-3"/>
          <w:sz w:val="24"/>
          <w:szCs w:val="24"/>
          <w:lang w:val="ru-RU"/>
        </w:rPr>
        <w:t xml:space="preserve">колбасы, </w:t>
      </w:r>
      <w:r w:rsidRPr="0073409B">
        <w:rPr>
          <w:color w:val="000009"/>
          <w:sz w:val="24"/>
          <w:szCs w:val="24"/>
          <w:lang w:val="ru-RU"/>
        </w:rPr>
        <w:t xml:space="preserve">нарезание помидора, намазывание хлеба маслом, сборка </w:t>
      </w:r>
      <w:r w:rsidRPr="0073409B">
        <w:rPr>
          <w:color w:val="000009"/>
          <w:spacing w:val="-3"/>
          <w:sz w:val="24"/>
          <w:szCs w:val="24"/>
          <w:lang w:val="ru-RU"/>
        </w:rPr>
        <w:t xml:space="preserve">бутерброда </w:t>
      </w:r>
      <w:r w:rsidRPr="0073409B">
        <w:rPr>
          <w:color w:val="000009"/>
          <w:sz w:val="24"/>
          <w:szCs w:val="24"/>
          <w:lang w:val="ru-RU"/>
        </w:rPr>
        <w:t xml:space="preserve">(хлеб с маслом, </w:t>
      </w:r>
      <w:r w:rsidRPr="0073409B">
        <w:rPr>
          <w:color w:val="000009"/>
          <w:spacing w:val="-3"/>
          <w:sz w:val="24"/>
          <w:szCs w:val="24"/>
          <w:lang w:val="ru-RU"/>
        </w:rPr>
        <w:t xml:space="preserve">колбаса, </w:t>
      </w:r>
      <w:r w:rsidRPr="0073409B">
        <w:rPr>
          <w:color w:val="000009"/>
          <w:sz w:val="24"/>
          <w:szCs w:val="24"/>
          <w:lang w:val="ru-RU"/>
        </w:rPr>
        <w:t xml:space="preserve">помидор). </w:t>
      </w:r>
      <w:r w:rsidRPr="0073409B">
        <w:rPr>
          <w:color w:val="000009"/>
          <w:spacing w:val="-4"/>
          <w:sz w:val="24"/>
          <w:szCs w:val="24"/>
          <w:lang w:val="ru-RU"/>
        </w:rPr>
        <w:t xml:space="preserve">Соблюдение </w:t>
      </w:r>
      <w:r w:rsidRPr="0073409B">
        <w:rPr>
          <w:color w:val="000009"/>
          <w:sz w:val="24"/>
          <w:szCs w:val="24"/>
          <w:lang w:val="ru-RU"/>
        </w:rPr>
        <w:t xml:space="preserve">последовательности  действий при </w:t>
      </w:r>
      <w:r w:rsidRPr="0073409B">
        <w:rPr>
          <w:color w:val="000009"/>
          <w:spacing w:val="-3"/>
          <w:sz w:val="24"/>
          <w:szCs w:val="24"/>
          <w:lang w:val="ru-RU"/>
        </w:rPr>
        <w:t xml:space="preserve">приготовлении </w:t>
      </w:r>
      <w:r w:rsidRPr="0073409B">
        <w:rPr>
          <w:color w:val="000009"/>
          <w:sz w:val="24"/>
          <w:szCs w:val="24"/>
          <w:lang w:val="ru-RU"/>
        </w:rPr>
        <w:t xml:space="preserve">салата: выбор </w:t>
      </w:r>
      <w:r w:rsidRPr="0073409B">
        <w:rPr>
          <w:color w:val="000009"/>
          <w:spacing w:val="-3"/>
          <w:sz w:val="24"/>
          <w:szCs w:val="24"/>
          <w:lang w:val="ru-RU"/>
        </w:rPr>
        <w:t xml:space="preserve">продуктов </w:t>
      </w:r>
      <w:r w:rsidRPr="0073409B">
        <w:rPr>
          <w:color w:val="000009"/>
          <w:sz w:val="24"/>
          <w:szCs w:val="24"/>
          <w:lang w:val="ru-RU"/>
        </w:rPr>
        <w:t xml:space="preserve">(вареный картофель, </w:t>
      </w:r>
      <w:r w:rsidRPr="0073409B">
        <w:rPr>
          <w:color w:val="000009"/>
          <w:spacing w:val="-3"/>
          <w:sz w:val="24"/>
          <w:szCs w:val="24"/>
          <w:lang w:val="ru-RU"/>
        </w:rPr>
        <w:t xml:space="preserve">морковь, кукуруза, </w:t>
      </w:r>
      <w:r w:rsidRPr="0073409B">
        <w:rPr>
          <w:color w:val="000009"/>
          <w:sz w:val="24"/>
          <w:szCs w:val="24"/>
          <w:lang w:val="ru-RU"/>
        </w:rPr>
        <w:t xml:space="preserve">соленый огурец, лук, масло растительное, соль, зелень), выбор </w:t>
      </w:r>
      <w:r w:rsidRPr="0073409B">
        <w:rPr>
          <w:color w:val="000009"/>
          <w:spacing w:val="-4"/>
          <w:sz w:val="24"/>
          <w:szCs w:val="24"/>
          <w:lang w:val="ru-RU"/>
        </w:rPr>
        <w:t>кухонного</w:t>
      </w:r>
      <w:r w:rsidRPr="0073409B">
        <w:rPr>
          <w:color w:val="000009"/>
          <w:spacing w:val="62"/>
          <w:sz w:val="24"/>
          <w:szCs w:val="24"/>
          <w:lang w:val="ru-RU"/>
        </w:rPr>
        <w:t xml:space="preserve"> </w:t>
      </w:r>
      <w:r w:rsidRPr="0073409B">
        <w:rPr>
          <w:color w:val="000009"/>
          <w:sz w:val="24"/>
          <w:szCs w:val="24"/>
          <w:lang w:val="ru-RU"/>
        </w:rPr>
        <w:t xml:space="preserve">инвентаря (салатница, ложка, нож, доска, открывалка, тарелки), очистка вареных овощей, открывание банок (кукуруза, огурцы), нарезка овощей </w:t>
      </w:r>
      <w:r w:rsidRPr="0073409B">
        <w:rPr>
          <w:color w:val="000009"/>
          <w:spacing w:val="-3"/>
          <w:sz w:val="24"/>
          <w:szCs w:val="24"/>
          <w:lang w:val="ru-RU"/>
        </w:rPr>
        <w:t xml:space="preserve">кубиками, </w:t>
      </w:r>
      <w:r w:rsidRPr="0073409B">
        <w:rPr>
          <w:color w:val="000009"/>
          <w:sz w:val="24"/>
          <w:szCs w:val="24"/>
          <w:lang w:val="ru-RU"/>
        </w:rPr>
        <w:t xml:space="preserve">нарезка зелени, добавление соли, растительного масла, перемешивание </w:t>
      </w:r>
      <w:r w:rsidRPr="0073409B">
        <w:rPr>
          <w:color w:val="000009"/>
          <w:spacing w:val="-3"/>
          <w:sz w:val="24"/>
          <w:szCs w:val="24"/>
          <w:lang w:val="ru-RU"/>
        </w:rPr>
        <w:t xml:space="preserve">продуктов. Соблюдение </w:t>
      </w:r>
      <w:r w:rsidRPr="0073409B">
        <w:rPr>
          <w:color w:val="000009"/>
          <w:sz w:val="24"/>
          <w:szCs w:val="24"/>
          <w:lang w:val="ru-RU"/>
        </w:rPr>
        <w:t xml:space="preserve">последовательности действий при </w:t>
      </w:r>
      <w:r w:rsidRPr="0073409B">
        <w:rPr>
          <w:color w:val="000009"/>
          <w:spacing w:val="-3"/>
          <w:sz w:val="24"/>
          <w:szCs w:val="24"/>
          <w:lang w:val="ru-RU"/>
        </w:rPr>
        <w:t xml:space="preserve">приготовлении </w:t>
      </w:r>
      <w:r w:rsidRPr="0073409B">
        <w:rPr>
          <w:color w:val="000009"/>
          <w:spacing w:val="-4"/>
          <w:sz w:val="24"/>
          <w:szCs w:val="24"/>
          <w:lang w:val="ru-RU"/>
        </w:rPr>
        <w:t xml:space="preserve">котлет: </w:t>
      </w:r>
      <w:r w:rsidRPr="0073409B">
        <w:rPr>
          <w:color w:val="000009"/>
          <w:sz w:val="24"/>
          <w:szCs w:val="24"/>
          <w:lang w:val="ru-RU"/>
        </w:rPr>
        <w:t xml:space="preserve">выбор </w:t>
      </w:r>
      <w:r w:rsidRPr="0073409B">
        <w:rPr>
          <w:color w:val="000009"/>
          <w:spacing w:val="-3"/>
          <w:sz w:val="24"/>
          <w:szCs w:val="24"/>
          <w:lang w:val="ru-RU"/>
        </w:rPr>
        <w:t xml:space="preserve">продуктов </w:t>
      </w:r>
      <w:r w:rsidRPr="0073409B">
        <w:rPr>
          <w:color w:val="000009"/>
          <w:spacing w:val="-4"/>
          <w:sz w:val="24"/>
          <w:szCs w:val="24"/>
          <w:lang w:val="ru-RU"/>
        </w:rPr>
        <w:t xml:space="preserve">(полуфабрикат, </w:t>
      </w:r>
      <w:r w:rsidRPr="0073409B">
        <w:rPr>
          <w:color w:val="000009"/>
          <w:sz w:val="24"/>
          <w:szCs w:val="24"/>
          <w:lang w:val="ru-RU"/>
        </w:rPr>
        <w:t xml:space="preserve">масло растительное), выбор </w:t>
      </w:r>
      <w:r w:rsidRPr="0073409B">
        <w:rPr>
          <w:color w:val="000009"/>
          <w:spacing w:val="-4"/>
          <w:sz w:val="24"/>
          <w:szCs w:val="24"/>
          <w:lang w:val="ru-RU"/>
        </w:rPr>
        <w:t xml:space="preserve">кухонного </w:t>
      </w:r>
      <w:r w:rsidRPr="0073409B">
        <w:rPr>
          <w:color w:val="000009"/>
          <w:sz w:val="24"/>
          <w:szCs w:val="24"/>
          <w:lang w:val="ru-RU"/>
        </w:rPr>
        <w:t xml:space="preserve">инвентаря </w:t>
      </w:r>
      <w:r w:rsidRPr="0073409B">
        <w:rPr>
          <w:color w:val="000009"/>
          <w:spacing w:val="-3"/>
          <w:sz w:val="24"/>
          <w:szCs w:val="24"/>
          <w:lang w:val="ru-RU"/>
        </w:rPr>
        <w:t xml:space="preserve">(сковорода, </w:t>
      </w:r>
      <w:r w:rsidRPr="0073409B">
        <w:rPr>
          <w:color w:val="000009"/>
          <w:sz w:val="24"/>
          <w:szCs w:val="24"/>
          <w:lang w:val="ru-RU"/>
        </w:rPr>
        <w:t xml:space="preserve">лопатка, тарелки), наливание масла в </w:t>
      </w:r>
      <w:r w:rsidRPr="0073409B">
        <w:rPr>
          <w:color w:val="000009"/>
          <w:spacing w:val="-7"/>
          <w:sz w:val="24"/>
          <w:szCs w:val="24"/>
          <w:lang w:val="ru-RU"/>
        </w:rPr>
        <w:t xml:space="preserve">сковороду, </w:t>
      </w:r>
      <w:r w:rsidRPr="0073409B">
        <w:rPr>
          <w:color w:val="000009"/>
          <w:sz w:val="24"/>
          <w:szCs w:val="24"/>
          <w:lang w:val="ru-RU"/>
        </w:rPr>
        <w:t xml:space="preserve">выкладывание </w:t>
      </w:r>
      <w:r w:rsidRPr="0073409B">
        <w:rPr>
          <w:color w:val="000009"/>
          <w:spacing w:val="-5"/>
          <w:sz w:val="24"/>
          <w:szCs w:val="24"/>
          <w:lang w:val="ru-RU"/>
        </w:rPr>
        <w:t xml:space="preserve">котлет </w:t>
      </w:r>
      <w:r w:rsidRPr="0073409B">
        <w:rPr>
          <w:color w:val="000009"/>
          <w:sz w:val="24"/>
          <w:szCs w:val="24"/>
          <w:lang w:val="ru-RU"/>
        </w:rPr>
        <w:t xml:space="preserve">на </w:t>
      </w:r>
      <w:r w:rsidRPr="0073409B">
        <w:rPr>
          <w:color w:val="000009"/>
          <w:spacing w:val="-6"/>
          <w:sz w:val="24"/>
          <w:szCs w:val="24"/>
          <w:lang w:val="ru-RU"/>
        </w:rPr>
        <w:t xml:space="preserve">сковороду, </w:t>
      </w:r>
      <w:r w:rsidRPr="0073409B">
        <w:rPr>
          <w:color w:val="000009"/>
          <w:sz w:val="24"/>
          <w:szCs w:val="24"/>
          <w:lang w:val="ru-RU"/>
        </w:rPr>
        <w:t xml:space="preserve">включение плиты, постановка </w:t>
      </w:r>
      <w:r w:rsidRPr="0073409B">
        <w:rPr>
          <w:color w:val="000009"/>
          <w:spacing w:val="-4"/>
          <w:sz w:val="24"/>
          <w:szCs w:val="24"/>
          <w:lang w:val="ru-RU"/>
        </w:rPr>
        <w:t xml:space="preserve">сковороды </w:t>
      </w:r>
      <w:r w:rsidRPr="0073409B">
        <w:rPr>
          <w:color w:val="000009"/>
          <w:sz w:val="24"/>
          <w:szCs w:val="24"/>
          <w:lang w:val="ru-RU"/>
        </w:rPr>
        <w:t xml:space="preserve">на </w:t>
      </w:r>
      <w:r w:rsidRPr="0073409B">
        <w:rPr>
          <w:color w:val="000009"/>
          <w:spacing w:val="-7"/>
          <w:sz w:val="24"/>
          <w:szCs w:val="24"/>
          <w:lang w:val="ru-RU"/>
        </w:rPr>
        <w:t xml:space="preserve">конфорку, </w:t>
      </w:r>
      <w:r w:rsidRPr="0073409B">
        <w:rPr>
          <w:color w:val="000009"/>
          <w:sz w:val="24"/>
          <w:szCs w:val="24"/>
          <w:lang w:val="ru-RU"/>
        </w:rPr>
        <w:t xml:space="preserve">переворачивание </w:t>
      </w:r>
      <w:r w:rsidRPr="0073409B">
        <w:rPr>
          <w:color w:val="000009"/>
          <w:spacing w:val="-8"/>
          <w:sz w:val="24"/>
          <w:szCs w:val="24"/>
          <w:lang w:val="ru-RU"/>
        </w:rPr>
        <w:t xml:space="preserve">котлет, </w:t>
      </w:r>
      <w:r w:rsidRPr="0073409B">
        <w:rPr>
          <w:color w:val="000009"/>
          <w:sz w:val="24"/>
          <w:szCs w:val="24"/>
          <w:lang w:val="ru-RU"/>
        </w:rPr>
        <w:t>выключение электрической плиты, снимание</w:t>
      </w:r>
      <w:r w:rsidRPr="0073409B">
        <w:rPr>
          <w:color w:val="000009"/>
          <w:spacing w:val="-31"/>
          <w:sz w:val="24"/>
          <w:szCs w:val="24"/>
          <w:lang w:val="ru-RU"/>
        </w:rPr>
        <w:t xml:space="preserve"> </w:t>
      </w:r>
      <w:r w:rsidRPr="0073409B">
        <w:rPr>
          <w:color w:val="000009"/>
          <w:spacing w:val="-8"/>
          <w:sz w:val="24"/>
          <w:szCs w:val="24"/>
          <w:lang w:val="ru-RU"/>
        </w:rPr>
        <w:t>котлет.</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Уход за вещами</w:t>
      </w:r>
    </w:p>
    <w:p w:rsidR="003740E1" w:rsidRPr="0073409B" w:rsidRDefault="003740E1" w:rsidP="003740E1">
      <w:pPr>
        <w:pStyle w:val="a5"/>
        <w:spacing w:before="0" w:line="276" w:lineRule="auto"/>
        <w:ind w:left="142" w:right="0" w:firstLine="284"/>
        <w:rPr>
          <w:sz w:val="24"/>
          <w:szCs w:val="24"/>
          <w:lang w:val="ru-RU"/>
        </w:rPr>
      </w:pPr>
      <w:r w:rsidRPr="0073409B">
        <w:rPr>
          <w:i/>
          <w:sz w:val="24"/>
          <w:szCs w:val="24"/>
          <w:lang w:val="ru-RU"/>
        </w:rPr>
        <w:lastRenderedPageBreak/>
        <w:t>Ручная стирка</w:t>
      </w:r>
      <w:r w:rsidRPr="0073409B">
        <w:rPr>
          <w:sz w:val="24"/>
          <w:szCs w:val="24"/>
          <w:lang w:val="ru-RU"/>
        </w:rPr>
        <w:t>.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w:t>
      </w:r>
      <w:r w:rsidRPr="0073409B">
        <w:rPr>
          <w:spacing w:val="-7"/>
          <w:sz w:val="24"/>
          <w:szCs w:val="24"/>
          <w:lang w:val="ru-RU"/>
        </w:rPr>
        <w:t xml:space="preserve"> </w:t>
      </w:r>
      <w:r w:rsidRPr="0073409B">
        <w:rPr>
          <w:sz w:val="24"/>
          <w:szCs w:val="24"/>
          <w:lang w:val="ru-RU"/>
        </w:rPr>
        <w:t>просушку.</w:t>
      </w:r>
    </w:p>
    <w:p w:rsidR="003740E1" w:rsidRPr="0073409B" w:rsidRDefault="003740E1" w:rsidP="003740E1">
      <w:pPr>
        <w:pStyle w:val="a5"/>
        <w:spacing w:before="0" w:line="276" w:lineRule="auto"/>
        <w:ind w:left="142" w:right="0" w:firstLine="284"/>
        <w:rPr>
          <w:sz w:val="24"/>
          <w:szCs w:val="24"/>
          <w:lang w:val="ru-RU"/>
        </w:rPr>
      </w:pPr>
      <w:r w:rsidRPr="0073409B">
        <w:rPr>
          <w:i/>
          <w:color w:val="000009"/>
          <w:sz w:val="24"/>
          <w:szCs w:val="24"/>
          <w:lang w:val="ru-RU"/>
        </w:rPr>
        <w:t xml:space="preserve">Машинная стирка. </w:t>
      </w:r>
      <w:r w:rsidRPr="0073409B">
        <w:rPr>
          <w:color w:val="000009"/>
          <w:sz w:val="24"/>
          <w:szCs w:val="24"/>
          <w:lang w:val="ru-RU"/>
        </w:rPr>
        <w:t xml:space="preserve">Различение составных частей стиральной машины (отделение для загрузки белья, </w:t>
      </w:r>
      <w:r w:rsidRPr="0073409B">
        <w:rPr>
          <w:color w:val="000009"/>
          <w:spacing w:val="-3"/>
          <w:sz w:val="24"/>
          <w:szCs w:val="24"/>
          <w:lang w:val="ru-RU"/>
        </w:rPr>
        <w:t xml:space="preserve">контейнер </w:t>
      </w:r>
      <w:r w:rsidRPr="0073409B">
        <w:rPr>
          <w:color w:val="000009"/>
          <w:sz w:val="24"/>
          <w:szCs w:val="24"/>
          <w:lang w:val="ru-RU"/>
        </w:rPr>
        <w:t xml:space="preserve">для засыпания порошка, панель с кнопками </w:t>
      </w:r>
      <w:r w:rsidRPr="0073409B">
        <w:rPr>
          <w:color w:val="000009"/>
          <w:spacing w:val="-3"/>
          <w:sz w:val="24"/>
          <w:szCs w:val="24"/>
          <w:lang w:val="ru-RU"/>
        </w:rPr>
        <w:t xml:space="preserve">запуска </w:t>
      </w:r>
      <w:r w:rsidRPr="0073409B">
        <w:rPr>
          <w:color w:val="000009"/>
          <w:sz w:val="24"/>
          <w:szCs w:val="24"/>
          <w:lang w:val="ru-RU"/>
        </w:rPr>
        <w:t xml:space="preserve">машины и </w:t>
      </w:r>
      <w:r w:rsidRPr="0073409B">
        <w:rPr>
          <w:color w:val="000009"/>
          <w:spacing w:val="-3"/>
          <w:sz w:val="24"/>
          <w:szCs w:val="24"/>
          <w:lang w:val="ru-RU"/>
        </w:rPr>
        <w:t xml:space="preserve">регуляторами </w:t>
      </w:r>
      <w:r w:rsidRPr="0073409B">
        <w:rPr>
          <w:color w:val="000009"/>
          <w:sz w:val="24"/>
          <w:szCs w:val="24"/>
          <w:lang w:val="ru-RU"/>
        </w:rPr>
        <w:t xml:space="preserve">температуры  и продолжительности стирки). Сортировка белья перед </w:t>
      </w:r>
      <w:r w:rsidRPr="0073409B">
        <w:rPr>
          <w:color w:val="000009"/>
          <w:spacing w:val="-4"/>
          <w:sz w:val="24"/>
          <w:szCs w:val="24"/>
          <w:lang w:val="ru-RU"/>
        </w:rPr>
        <w:t xml:space="preserve">стиркой </w:t>
      </w:r>
      <w:r w:rsidRPr="0073409B">
        <w:rPr>
          <w:color w:val="000009"/>
          <w:sz w:val="24"/>
          <w:szCs w:val="24"/>
          <w:lang w:val="ru-RU"/>
        </w:rPr>
        <w:t xml:space="preserve">(например): белое и цветное белье, </w:t>
      </w:r>
      <w:r w:rsidRPr="0073409B">
        <w:rPr>
          <w:color w:val="000009"/>
          <w:spacing w:val="-3"/>
          <w:sz w:val="24"/>
          <w:szCs w:val="24"/>
          <w:lang w:val="ru-RU"/>
        </w:rPr>
        <w:t xml:space="preserve">хлопчатобумажная </w:t>
      </w:r>
      <w:r w:rsidRPr="0073409B">
        <w:rPr>
          <w:color w:val="000009"/>
          <w:sz w:val="24"/>
          <w:szCs w:val="24"/>
          <w:lang w:val="ru-RU"/>
        </w:rPr>
        <w:t xml:space="preserve">и шерстяная ткань, постельное и </w:t>
      </w:r>
      <w:r w:rsidRPr="0073409B">
        <w:rPr>
          <w:color w:val="000009"/>
          <w:spacing w:val="-3"/>
          <w:sz w:val="24"/>
          <w:szCs w:val="24"/>
          <w:lang w:val="ru-RU"/>
        </w:rPr>
        <w:t xml:space="preserve">кухонное </w:t>
      </w:r>
      <w:r w:rsidRPr="0073409B">
        <w:rPr>
          <w:color w:val="000009"/>
          <w:sz w:val="24"/>
          <w:szCs w:val="24"/>
          <w:lang w:val="ru-RU"/>
        </w:rPr>
        <w:t xml:space="preserve">белье. Закладывание и вынимание белья из машины. </w:t>
      </w:r>
      <w:r w:rsidRPr="0073409B">
        <w:rPr>
          <w:color w:val="000009"/>
          <w:spacing w:val="-5"/>
          <w:sz w:val="24"/>
          <w:szCs w:val="24"/>
          <w:lang w:val="ru-RU"/>
        </w:rPr>
        <w:t xml:space="preserve">Установка </w:t>
      </w:r>
      <w:r w:rsidRPr="0073409B">
        <w:rPr>
          <w:color w:val="000009"/>
          <w:sz w:val="24"/>
          <w:szCs w:val="24"/>
          <w:lang w:val="ru-RU"/>
        </w:rPr>
        <w:t xml:space="preserve">программы и </w:t>
      </w:r>
      <w:r w:rsidRPr="0073409B">
        <w:rPr>
          <w:color w:val="000009"/>
          <w:spacing w:val="-3"/>
          <w:sz w:val="24"/>
          <w:szCs w:val="24"/>
          <w:lang w:val="ru-RU"/>
        </w:rPr>
        <w:t xml:space="preserve">температурного </w:t>
      </w:r>
      <w:r w:rsidRPr="0073409B">
        <w:rPr>
          <w:color w:val="000009"/>
          <w:sz w:val="24"/>
          <w:szCs w:val="24"/>
          <w:lang w:val="ru-RU"/>
        </w:rPr>
        <w:t xml:space="preserve">режима. Мытье и </w:t>
      </w:r>
      <w:r w:rsidRPr="0073409B">
        <w:rPr>
          <w:color w:val="000009"/>
          <w:spacing w:val="-3"/>
          <w:sz w:val="24"/>
          <w:szCs w:val="24"/>
          <w:lang w:val="ru-RU"/>
        </w:rPr>
        <w:t xml:space="preserve">сушка </w:t>
      </w:r>
      <w:r w:rsidRPr="0073409B">
        <w:rPr>
          <w:color w:val="000009"/>
          <w:sz w:val="24"/>
          <w:szCs w:val="24"/>
          <w:lang w:val="ru-RU"/>
        </w:rPr>
        <w:t xml:space="preserve">машины. </w:t>
      </w:r>
      <w:r w:rsidRPr="0073409B">
        <w:rPr>
          <w:color w:val="000009"/>
          <w:spacing w:val="-4"/>
          <w:sz w:val="24"/>
          <w:szCs w:val="24"/>
          <w:lang w:val="ru-RU"/>
        </w:rPr>
        <w:t>Соблюдение</w:t>
      </w:r>
      <w:r w:rsidRPr="0073409B">
        <w:rPr>
          <w:color w:val="000009"/>
          <w:spacing w:val="62"/>
          <w:sz w:val="24"/>
          <w:szCs w:val="24"/>
          <w:lang w:val="ru-RU"/>
        </w:rPr>
        <w:t xml:space="preserve"> </w:t>
      </w:r>
      <w:r w:rsidRPr="0073409B">
        <w:rPr>
          <w:color w:val="000009"/>
          <w:sz w:val="24"/>
          <w:szCs w:val="24"/>
          <w:lang w:val="ru-RU"/>
        </w:rPr>
        <w:t xml:space="preserve">последовательности действий при машинной стирке: сортировка белья перед </w:t>
      </w:r>
      <w:r w:rsidRPr="0073409B">
        <w:rPr>
          <w:color w:val="000009"/>
          <w:spacing w:val="-3"/>
          <w:sz w:val="24"/>
          <w:szCs w:val="24"/>
          <w:lang w:val="ru-RU"/>
        </w:rPr>
        <w:t xml:space="preserve">стиркой, </w:t>
      </w:r>
      <w:r w:rsidRPr="0073409B">
        <w:rPr>
          <w:color w:val="000009"/>
          <w:sz w:val="24"/>
          <w:szCs w:val="24"/>
          <w:lang w:val="ru-RU"/>
        </w:rPr>
        <w:t xml:space="preserve">закладывание белья, закрывание дверцы машины, насыпание порошка, установка программы и </w:t>
      </w:r>
      <w:r w:rsidRPr="0073409B">
        <w:rPr>
          <w:color w:val="000009"/>
          <w:spacing w:val="-3"/>
          <w:sz w:val="24"/>
          <w:szCs w:val="24"/>
          <w:lang w:val="ru-RU"/>
        </w:rPr>
        <w:t xml:space="preserve">температурного </w:t>
      </w:r>
      <w:r w:rsidRPr="0073409B">
        <w:rPr>
          <w:color w:val="000009"/>
          <w:sz w:val="24"/>
          <w:szCs w:val="24"/>
          <w:lang w:val="ru-RU"/>
        </w:rPr>
        <w:t>режима, запуск машины, отключение машины, вынимание белья.</w:t>
      </w:r>
    </w:p>
    <w:p w:rsidR="003740E1" w:rsidRPr="0073409B" w:rsidRDefault="003740E1" w:rsidP="003740E1">
      <w:pPr>
        <w:pStyle w:val="a5"/>
        <w:spacing w:before="0" w:line="276" w:lineRule="auto"/>
        <w:ind w:left="142" w:right="0" w:firstLine="284"/>
        <w:rPr>
          <w:sz w:val="24"/>
          <w:szCs w:val="24"/>
          <w:lang w:val="ru-RU"/>
        </w:rPr>
      </w:pPr>
      <w:r w:rsidRPr="0073409B">
        <w:rPr>
          <w:i/>
          <w:color w:val="000009"/>
          <w:spacing w:val="-3"/>
          <w:sz w:val="24"/>
          <w:szCs w:val="24"/>
          <w:lang w:val="ru-RU"/>
        </w:rPr>
        <w:t xml:space="preserve">Глажение утюгом. </w:t>
      </w:r>
      <w:r w:rsidRPr="0073409B">
        <w:rPr>
          <w:color w:val="000009"/>
          <w:sz w:val="24"/>
          <w:szCs w:val="24"/>
          <w:lang w:val="ru-RU"/>
        </w:rPr>
        <w:t xml:space="preserve">Различение составных частей  утюга  </w:t>
      </w:r>
      <w:r w:rsidRPr="0073409B">
        <w:rPr>
          <w:color w:val="000009"/>
          <w:spacing w:val="-3"/>
          <w:sz w:val="24"/>
          <w:szCs w:val="24"/>
          <w:lang w:val="ru-RU"/>
        </w:rPr>
        <w:t xml:space="preserve">(подошва </w:t>
      </w:r>
      <w:r w:rsidRPr="0073409B">
        <w:rPr>
          <w:color w:val="000009"/>
          <w:sz w:val="24"/>
          <w:szCs w:val="24"/>
          <w:lang w:val="ru-RU"/>
        </w:rPr>
        <w:t xml:space="preserve">утюга, шнур, </w:t>
      </w:r>
      <w:r w:rsidRPr="0073409B">
        <w:rPr>
          <w:color w:val="000009"/>
          <w:spacing w:val="-3"/>
          <w:sz w:val="24"/>
          <w:szCs w:val="24"/>
          <w:lang w:val="ru-RU"/>
        </w:rPr>
        <w:t xml:space="preserve">регулятор </w:t>
      </w:r>
      <w:r w:rsidRPr="0073409B">
        <w:rPr>
          <w:color w:val="000009"/>
          <w:sz w:val="24"/>
          <w:szCs w:val="24"/>
          <w:lang w:val="ru-RU"/>
        </w:rPr>
        <w:t xml:space="preserve">температуры, клавиша </w:t>
      </w:r>
      <w:r w:rsidRPr="0073409B">
        <w:rPr>
          <w:color w:val="000009"/>
          <w:spacing w:val="-3"/>
          <w:sz w:val="24"/>
          <w:szCs w:val="24"/>
          <w:lang w:val="ru-RU"/>
        </w:rPr>
        <w:t xml:space="preserve">пульверизатора). </w:t>
      </w:r>
      <w:r w:rsidRPr="0073409B">
        <w:rPr>
          <w:color w:val="000009"/>
          <w:spacing w:val="-4"/>
          <w:sz w:val="24"/>
          <w:szCs w:val="24"/>
          <w:lang w:val="ru-RU"/>
        </w:rPr>
        <w:t>Соблюдение</w:t>
      </w:r>
      <w:r w:rsidRPr="0073409B">
        <w:rPr>
          <w:color w:val="000009"/>
          <w:spacing w:val="62"/>
          <w:sz w:val="24"/>
          <w:szCs w:val="24"/>
          <w:lang w:val="ru-RU"/>
        </w:rPr>
        <w:t xml:space="preserve"> </w:t>
      </w:r>
      <w:r w:rsidRPr="0073409B">
        <w:rPr>
          <w:color w:val="000009"/>
          <w:sz w:val="24"/>
          <w:szCs w:val="24"/>
          <w:lang w:val="ru-RU"/>
        </w:rPr>
        <w:t xml:space="preserve">последовательности действий при </w:t>
      </w:r>
      <w:r w:rsidRPr="0073409B">
        <w:rPr>
          <w:color w:val="000009"/>
          <w:spacing w:val="-4"/>
          <w:sz w:val="24"/>
          <w:szCs w:val="24"/>
          <w:lang w:val="ru-RU"/>
        </w:rPr>
        <w:t xml:space="preserve">глажении </w:t>
      </w:r>
      <w:r w:rsidRPr="0073409B">
        <w:rPr>
          <w:color w:val="000009"/>
          <w:sz w:val="24"/>
          <w:szCs w:val="24"/>
          <w:lang w:val="ru-RU"/>
        </w:rPr>
        <w:t xml:space="preserve">белья: установка гладильной доски, выставление </w:t>
      </w:r>
      <w:r w:rsidRPr="0073409B">
        <w:rPr>
          <w:color w:val="000009"/>
          <w:spacing w:val="-3"/>
          <w:sz w:val="24"/>
          <w:szCs w:val="24"/>
          <w:lang w:val="ru-RU"/>
        </w:rPr>
        <w:t xml:space="preserve">температурного </w:t>
      </w:r>
      <w:r w:rsidRPr="0073409B">
        <w:rPr>
          <w:color w:val="000009"/>
          <w:sz w:val="24"/>
          <w:szCs w:val="24"/>
          <w:lang w:val="ru-RU"/>
        </w:rPr>
        <w:t xml:space="preserve">режима, </w:t>
      </w:r>
      <w:r w:rsidRPr="0073409B">
        <w:rPr>
          <w:color w:val="000009"/>
          <w:spacing w:val="-3"/>
          <w:sz w:val="24"/>
          <w:szCs w:val="24"/>
          <w:lang w:val="ru-RU"/>
        </w:rPr>
        <w:t xml:space="preserve">подключение </w:t>
      </w:r>
      <w:r w:rsidRPr="0073409B">
        <w:rPr>
          <w:color w:val="000009"/>
          <w:sz w:val="24"/>
          <w:szCs w:val="24"/>
          <w:lang w:val="ru-RU"/>
        </w:rPr>
        <w:t xml:space="preserve">утюга к сети, раскладывание белья на </w:t>
      </w:r>
      <w:r w:rsidRPr="0073409B">
        <w:rPr>
          <w:color w:val="000009"/>
          <w:spacing w:val="-3"/>
          <w:sz w:val="24"/>
          <w:szCs w:val="24"/>
          <w:lang w:val="ru-RU"/>
        </w:rPr>
        <w:t xml:space="preserve">гладильной </w:t>
      </w:r>
      <w:r w:rsidRPr="0073409B">
        <w:rPr>
          <w:color w:val="000009"/>
          <w:sz w:val="24"/>
          <w:szCs w:val="24"/>
          <w:lang w:val="ru-RU"/>
        </w:rPr>
        <w:t xml:space="preserve">доске, </w:t>
      </w:r>
      <w:r w:rsidRPr="0073409B">
        <w:rPr>
          <w:color w:val="000009"/>
          <w:spacing w:val="-3"/>
          <w:sz w:val="24"/>
          <w:szCs w:val="24"/>
          <w:lang w:val="ru-RU"/>
        </w:rPr>
        <w:t xml:space="preserve">смачивание </w:t>
      </w:r>
      <w:r w:rsidRPr="0073409B">
        <w:rPr>
          <w:color w:val="000009"/>
          <w:sz w:val="24"/>
          <w:szCs w:val="24"/>
          <w:lang w:val="ru-RU"/>
        </w:rPr>
        <w:t xml:space="preserve">белья  </w:t>
      </w:r>
      <w:r w:rsidRPr="0073409B">
        <w:rPr>
          <w:color w:val="000009"/>
          <w:spacing w:val="-3"/>
          <w:sz w:val="24"/>
          <w:szCs w:val="24"/>
          <w:lang w:val="ru-RU"/>
        </w:rPr>
        <w:t xml:space="preserve">водой,  </w:t>
      </w:r>
      <w:r w:rsidRPr="0073409B">
        <w:rPr>
          <w:color w:val="000009"/>
          <w:sz w:val="24"/>
          <w:szCs w:val="24"/>
          <w:lang w:val="ru-RU"/>
        </w:rPr>
        <w:t xml:space="preserve">движения руки с </w:t>
      </w:r>
      <w:r w:rsidRPr="0073409B">
        <w:rPr>
          <w:color w:val="000009"/>
          <w:spacing w:val="-3"/>
          <w:sz w:val="24"/>
          <w:szCs w:val="24"/>
          <w:lang w:val="ru-RU"/>
        </w:rPr>
        <w:t xml:space="preserve">утюгом, </w:t>
      </w:r>
      <w:r w:rsidRPr="0073409B">
        <w:rPr>
          <w:color w:val="000009"/>
          <w:sz w:val="24"/>
          <w:szCs w:val="24"/>
          <w:lang w:val="ru-RU"/>
        </w:rPr>
        <w:t xml:space="preserve">складывание белья. Складывание белья и одежды. Вывешивание </w:t>
      </w:r>
      <w:r w:rsidRPr="0073409B">
        <w:rPr>
          <w:color w:val="000009"/>
          <w:spacing w:val="-2"/>
          <w:sz w:val="24"/>
          <w:szCs w:val="24"/>
          <w:lang w:val="ru-RU"/>
        </w:rPr>
        <w:t xml:space="preserve">одежды </w:t>
      </w:r>
      <w:r w:rsidRPr="0073409B">
        <w:rPr>
          <w:color w:val="000009"/>
          <w:sz w:val="24"/>
          <w:szCs w:val="24"/>
          <w:lang w:val="ru-RU"/>
        </w:rPr>
        <w:t xml:space="preserve">на «плечики». Чистка одежды. </w:t>
      </w:r>
      <w:r w:rsidRPr="0073409B">
        <w:rPr>
          <w:color w:val="000009"/>
          <w:spacing w:val="-10"/>
          <w:sz w:val="24"/>
          <w:szCs w:val="24"/>
          <w:lang w:val="ru-RU"/>
        </w:rPr>
        <w:t xml:space="preserve">Уход </w:t>
      </w:r>
      <w:r w:rsidRPr="0073409B">
        <w:rPr>
          <w:color w:val="000009"/>
          <w:sz w:val="24"/>
          <w:szCs w:val="24"/>
          <w:lang w:val="ru-RU"/>
        </w:rPr>
        <w:t xml:space="preserve">за </w:t>
      </w:r>
      <w:r w:rsidRPr="0073409B">
        <w:rPr>
          <w:color w:val="000009"/>
          <w:spacing w:val="-3"/>
          <w:sz w:val="24"/>
          <w:szCs w:val="24"/>
          <w:lang w:val="ru-RU"/>
        </w:rPr>
        <w:t xml:space="preserve">обувью. Соблюдение </w:t>
      </w:r>
      <w:r w:rsidRPr="0073409B">
        <w:rPr>
          <w:color w:val="000009"/>
          <w:sz w:val="24"/>
          <w:szCs w:val="24"/>
          <w:lang w:val="ru-RU"/>
        </w:rPr>
        <w:t xml:space="preserve">последовательности действий при мытье </w:t>
      </w:r>
      <w:r w:rsidRPr="0073409B">
        <w:rPr>
          <w:color w:val="000009"/>
          <w:spacing w:val="-3"/>
          <w:sz w:val="24"/>
          <w:szCs w:val="24"/>
          <w:lang w:val="ru-RU"/>
        </w:rPr>
        <w:t xml:space="preserve">обуви: намачивание </w:t>
      </w:r>
      <w:r w:rsidRPr="0073409B">
        <w:rPr>
          <w:color w:val="000009"/>
          <w:sz w:val="24"/>
          <w:szCs w:val="24"/>
          <w:lang w:val="ru-RU"/>
        </w:rPr>
        <w:t xml:space="preserve">и отжимание тряпки, протирание </w:t>
      </w:r>
      <w:r w:rsidRPr="0073409B">
        <w:rPr>
          <w:color w:val="000009"/>
          <w:spacing w:val="-3"/>
          <w:sz w:val="24"/>
          <w:szCs w:val="24"/>
          <w:lang w:val="ru-RU"/>
        </w:rPr>
        <w:t xml:space="preserve">обуви </w:t>
      </w:r>
      <w:r w:rsidRPr="0073409B">
        <w:rPr>
          <w:color w:val="000009"/>
          <w:sz w:val="24"/>
          <w:szCs w:val="24"/>
          <w:lang w:val="ru-RU"/>
        </w:rPr>
        <w:t xml:space="preserve">влажной </w:t>
      </w:r>
      <w:r w:rsidRPr="0073409B">
        <w:rPr>
          <w:color w:val="000009"/>
          <w:spacing w:val="-3"/>
          <w:sz w:val="24"/>
          <w:szCs w:val="24"/>
          <w:lang w:val="ru-RU"/>
        </w:rPr>
        <w:t xml:space="preserve">тряпкой, </w:t>
      </w:r>
      <w:r w:rsidRPr="0073409B">
        <w:rPr>
          <w:color w:val="000009"/>
          <w:sz w:val="24"/>
          <w:szCs w:val="24"/>
          <w:lang w:val="ru-RU"/>
        </w:rPr>
        <w:t xml:space="preserve">протирание </w:t>
      </w:r>
      <w:r w:rsidRPr="0073409B">
        <w:rPr>
          <w:color w:val="000009"/>
          <w:spacing w:val="-3"/>
          <w:sz w:val="24"/>
          <w:szCs w:val="24"/>
          <w:lang w:val="ru-RU"/>
        </w:rPr>
        <w:t xml:space="preserve">обуви </w:t>
      </w:r>
      <w:r w:rsidRPr="0073409B">
        <w:rPr>
          <w:color w:val="000009"/>
          <w:spacing w:val="-4"/>
          <w:sz w:val="24"/>
          <w:szCs w:val="24"/>
          <w:lang w:val="ru-RU"/>
        </w:rPr>
        <w:t>сухой</w:t>
      </w:r>
      <w:r w:rsidRPr="0073409B">
        <w:rPr>
          <w:color w:val="000009"/>
          <w:spacing w:val="62"/>
          <w:sz w:val="24"/>
          <w:szCs w:val="24"/>
          <w:lang w:val="ru-RU"/>
        </w:rPr>
        <w:t xml:space="preserve"> </w:t>
      </w:r>
      <w:r w:rsidRPr="0073409B">
        <w:rPr>
          <w:color w:val="000009"/>
          <w:spacing w:val="-3"/>
          <w:sz w:val="24"/>
          <w:szCs w:val="24"/>
          <w:lang w:val="ru-RU"/>
        </w:rPr>
        <w:t xml:space="preserve">тряпкой. </w:t>
      </w:r>
      <w:r w:rsidRPr="0073409B">
        <w:rPr>
          <w:color w:val="000009"/>
          <w:sz w:val="24"/>
          <w:szCs w:val="24"/>
          <w:lang w:val="ru-RU"/>
        </w:rPr>
        <w:t xml:space="preserve">Просушивание </w:t>
      </w:r>
      <w:r w:rsidRPr="0073409B">
        <w:rPr>
          <w:color w:val="000009"/>
          <w:spacing w:val="-3"/>
          <w:sz w:val="24"/>
          <w:szCs w:val="24"/>
          <w:lang w:val="ru-RU"/>
        </w:rPr>
        <w:t xml:space="preserve">обуви. Соблюдение </w:t>
      </w:r>
      <w:r w:rsidRPr="0073409B">
        <w:rPr>
          <w:color w:val="000009"/>
          <w:sz w:val="24"/>
          <w:szCs w:val="24"/>
          <w:lang w:val="ru-RU"/>
        </w:rPr>
        <w:t xml:space="preserve">последовательности действий при чистке </w:t>
      </w:r>
      <w:r w:rsidRPr="0073409B">
        <w:rPr>
          <w:color w:val="000009"/>
          <w:spacing w:val="-3"/>
          <w:sz w:val="24"/>
          <w:szCs w:val="24"/>
          <w:lang w:val="ru-RU"/>
        </w:rPr>
        <w:t xml:space="preserve">обуви: </w:t>
      </w:r>
      <w:r w:rsidRPr="0073409B">
        <w:rPr>
          <w:color w:val="000009"/>
          <w:sz w:val="24"/>
          <w:szCs w:val="24"/>
          <w:lang w:val="ru-RU"/>
        </w:rPr>
        <w:t>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w:t>
      </w:r>
      <w:r w:rsidRPr="0073409B">
        <w:rPr>
          <w:color w:val="000009"/>
          <w:spacing w:val="-32"/>
          <w:sz w:val="24"/>
          <w:szCs w:val="24"/>
          <w:lang w:val="ru-RU"/>
        </w:rPr>
        <w:t xml:space="preserve"> </w:t>
      </w:r>
      <w:r w:rsidRPr="0073409B">
        <w:rPr>
          <w:color w:val="000009"/>
          <w:sz w:val="24"/>
          <w:szCs w:val="24"/>
          <w:lang w:val="ru-RU"/>
        </w:rPr>
        <w:t>кремом.</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Уборка помещения.</w:t>
      </w:r>
    </w:p>
    <w:p w:rsidR="003740E1" w:rsidRPr="0073409B" w:rsidRDefault="003740E1" w:rsidP="003740E1">
      <w:pPr>
        <w:pStyle w:val="a5"/>
        <w:spacing w:before="0" w:line="276" w:lineRule="auto"/>
        <w:ind w:left="142" w:right="0" w:firstLine="284"/>
        <w:rPr>
          <w:sz w:val="24"/>
          <w:szCs w:val="24"/>
          <w:lang w:val="ru-RU"/>
        </w:rPr>
      </w:pPr>
      <w:r w:rsidRPr="0073409B">
        <w:rPr>
          <w:i/>
          <w:sz w:val="24"/>
          <w:szCs w:val="24"/>
          <w:lang w:val="ru-RU"/>
        </w:rPr>
        <w:t>Уборка мебели</w:t>
      </w:r>
      <w:r w:rsidRPr="0073409B">
        <w:rPr>
          <w:sz w:val="24"/>
          <w:szCs w:val="24"/>
          <w:lang w:val="ru-RU"/>
        </w:rPr>
        <w:t>.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73409B">
        <w:rPr>
          <w:i/>
          <w:sz w:val="24"/>
          <w:szCs w:val="24"/>
          <w:lang w:val="ru-RU"/>
        </w:rPr>
        <w:t xml:space="preserve">,   </w:t>
      </w:r>
      <w:r w:rsidRPr="0073409B">
        <w:rPr>
          <w:sz w:val="24"/>
          <w:szCs w:val="24"/>
          <w:lang w:val="ru-RU"/>
        </w:rPr>
        <w:t>добавление    моющего    средства    в   воду</w:t>
      </w:r>
      <w:r w:rsidRPr="0073409B">
        <w:rPr>
          <w:i/>
          <w:sz w:val="24"/>
          <w:szCs w:val="24"/>
          <w:lang w:val="ru-RU"/>
        </w:rPr>
        <w:t xml:space="preserve">,    </w:t>
      </w:r>
      <w:r w:rsidRPr="0073409B">
        <w:rPr>
          <w:sz w:val="24"/>
          <w:szCs w:val="24"/>
          <w:lang w:val="ru-RU"/>
        </w:rPr>
        <w:t>уборка    предметов  с поверхности</w:t>
      </w:r>
      <w:r w:rsidRPr="0073409B">
        <w:rPr>
          <w:i/>
          <w:sz w:val="24"/>
          <w:szCs w:val="24"/>
          <w:lang w:val="ru-RU"/>
        </w:rPr>
        <w:t xml:space="preserve">, </w:t>
      </w:r>
      <w:r w:rsidRPr="0073409B">
        <w:rPr>
          <w:sz w:val="24"/>
          <w:szCs w:val="24"/>
          <w:lang w:val="ru-RU"/>
        </w:rPr>
        <w:t>вытирание поверхности, вытирание предметов интерьера</w:t>
      </w:r>
      <w:r w:rsidRPr="0073409B">
        <w:rPr>
          <w:i/>
          <w:sz w:val="24"/>
          <w:szCs w:val="24"/>
          <w:lang w:val="ru-RU"/>
        </w:rPr>
        <w:t xml:space="preserve">, </w:t>
      </w:r>
      <w:r w:rsidRPr="0073409B">
        <w:rPr>
          <w:sz w:val="24"/>
          <w:szCs w:val="24"/>
          <w:lang w:val="ru-RU"/>
        </w:rPr>
        <w:t>раскладывание предметов интерьера по местам</w:t>
      </w:r>
      <w:r w:rsidRPr="0073409B">
        <w:rPr>
          <w:i/>
          <w:sz w:val="24"/>
          <w:szCs w:val="24"/>
          <w:lang w:val="ru-RU"/>
        </w:rPr>
        <w:t xml:space="preserve">, </w:t>
      </w:r>
      <w:r w:rsidRPr="0073409B">
        <w:rPr>
          <w:sz w:val="24"/>
          <w:szCs w:val="24"/>
          <w:lang w:val="ru-RU"/>
        </w:rPr>
        <w:t>выливание использованной воды.</w:t>
      </w:r>
    </w:p>
    <w:p w:rsidR="003740E1" w:rsidRPr="0073409B" w:rsidRDefault="003740E1" w:rsidP="003740E1">
      <w:pPr>
        <w:pStyle w:val="a5"/>
        <w:spacing w:before="0" w:line="276" w:lineRule="auto"/>
        <w:ind w:left="142" w:right="0" w:firstLine="284"/>
        <w:rPr>
          <w:sz w:val="24"/>
          <w:szCs w:val="24"/>
          <w:lang w:val="ru-RU"/>
        </w:rPr>
      </w:pPr>
      <w:r w:rsidRPr="0073409B">
        <w:rPr>
          <w:i/>
          <w:sz w:val="24"/>
          <w:szCs w:val="24"/>
          <w:lang w:val="ru-RU"/>
        </w:rPr>
        <w:t>Уборка пола</w:t>
      </w:r>
      <w:r w:rsidRPr="0073409B">
        <w:rPr>
          <w:sz w:val="24"/>
          <w:szCs w:val="24"/>
          <w:lang w:val="ru-RU"/>
        </w:rPr>
        <w:t>.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w:t>
      </w:r>
      <w:r w:rsidRPr="0073409B">
        <w:rPr>
          <w:i/>
          <w:sz w:val="24"/>
          <w:szCs w:val="24"/>
          <w:lang w:val="ru-RU"/>
        </w:rPr>
        <w:t xml:space="preserve">, </w:t>
      </w:r>
      <w:r w:rsidRPr="0073409B">
        <w:rPr>
          <w:sz w:val="24"/>
          <w:szCs w:val="24"/>
          <w:lang w:val="ru-RU"/>
        </w:rPr>
        <w:t>заметание мусора на совок</w:t>
      </w:r>
      <w:r w:rsidRPr="0073409B">
        <w:rPr>
          <w:i/>
          <w:sz w:val="24"/>
          <w:szCs w:val="24"/>
          <w:lang w:val="ru-RU"/>
        </w:rPr>
        <w:t xml:space="preserve">, </w:t>
      </w:r>
      <w:r w:rsidRPr="0073409B">
        <w:rPr>
          <w:sz w:val="24"/>
          <w:szCs w:val="24"/>
          <w:lang w:val="ru-RU"/>
        </w:rPr>
        <w:t>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73409B">
        <w:rPr>
          <w:i/>
          <w:sz w:val="24"/>
          <w:szCs w:val="24"/>
          <w:lang w:val="ru-RU"/>
        </w:rPr>
        <w:t xml:space="preserve">, </w:t>
      </w:r>
      <w:r w:rsidRPr="0073409B">
        <w:rPr>
          <w:sz w:val="24"/>
          <w:szCs w:val="24"/>
          <w:lang w:val="ru-RU"/>
        </w:rPr>
        <w:t>включение (вставление вилки в розетку; нажатие кнопки), чистка поверхности</w:t>
      </w:r>
      <w:r w:rsidRPr="0073409B">
        <w:rPr>
          <w:i/>
          <w:sz w:val="24"/>
          <w:szCs w:val="24"/>
          <w:lang w:val="ru-RU"/>
        </w:rPr>
        <w:t xml:space="preserve">, </w:t>
      </w:r>
      <w:r w:rsidRPr="0073409B">
        <w:rPr>
          <w:sz w:val="24"/>
          <w:szCs w:val="24"/>
          <w:lang w:val="ru-RU"/>
        </w:rPr>
        <w:t>выключение (поворот рычага; нажатие кнопки; вынимание вилки из розетки)</w:t>
      </w:r>
      <w:r w:rsidRPr="0073409B">
        <w:rPr>
          <w:i/>
          <w:sz w:val="24"/>
          <w:szCs w:val="24"/>
          <w:lang w:val="ru-RU"/>
        </w:rPr>
        <w:t xml:space="preserve">, </w:t>
      </w:r>
      <w:r w:rsidRPr="0073409B">
        <w:rPr>
          <w:sz w:val="24"/>
          <w:szCs w:val="24"/>
          <w:lang w:val="ru-RU"/>
        </w:rPr>
        <w:t>отсоединение съемных деталей пылесоса. Соблюдение последовательности действий при мытье пола: наполнение емкости для мытья пола водой</w:t>
      </w:r>
      <w:r w:rsidRPr="0073409B">
        <w:rPr>
          <w:i/>
          <w:sz w:val="24"/>
          <w:szCs w:val="24"/>
          <w:lang w:val="ru-RU"/>
        </w:rPr>
        <w:t xml:space="preserve">, </w:t>
      </w:r>
      <w:r w:rsidRPr="0073409B">
        <w:rPr>
          <w:sz w:val="24"/>
          <w:szCs w:val="24"/>
          <w:lang w:val="ru-RU"/>
        </w:rPr>
        <w:t>добавление моющего средства в воду</w:t>
      </w:r>
      <w:r w:rsidRPr="0073409B">
        <w:rPr>
          <w:i/>
          <w:sz w:val="24"/>
          <w:szCs w:val="24"/>
          <w:lang w:val="ru-RU"/>
        </w:rPr>
        <w:t xml:space="preserve">, </w:t>
      </w:r>
      <w:r w:rsidRPr="0073409B">
        <w:rPr>
          <w:sz w:val="24"/>
          <w:szCs w:val="24"/>
          <w:lang w:val="ru-RU"/>
        </w:rPr>
        <w:t>намачивание и отжимание тряпки</w:t>
      </w:r>
      <w:r w:rsidRPr="0073409B">
        <w:rPr>
          <w:i/>
          <w:sz w:val="24"/>
          <w:szCs w:val="24"/>
          <w:lang w:val="ru-RU"/>
        </w:rPr>
        <w:t xml:space="preserve">, </w:t>
      </w:r>
      <w:r w:rsidRPr="0073409B">
        <w:rPr>
          <w:sz w:val="24"/>
          <w:szCs w:val="24"/>
          <w:lang w:val="ru-RU"/>
        </w:rPr>
        <w:t>мытье пола</w:t>
      </w:r>
      <w:r w:rsidRPr="0073409B">
        <w:rPr>
          <w:i/>
          <w:sz w:val="24"/>
          <w:szCs w:val="24"/>
          <w:lang w:val="ru-RU"/>
        </w:rPr>
        <w:t xml:space="preserve">, </w:t>
      </w:r>
      <w:r w:rsidRPr="0073409B">
        <w:rPr>
          <w:sz w:val="24"/>
          <w:szCs w:val="24"/>
          <w:lang w:val="ru-RU"/>
        </w:rPr>
        <w:t>выливание использованной воды, просушивание мокрых тряпок.</w:t>
      </w:r>
    </w:p>
    <w:p w:rsidR="003740E1" w:rsidRPr="0073409B" w:rsidRDefault="003740E1" w:rsidP="003740E1">
      <w:pPr>
        <w:pStyle w:val="a5"/>
        <w:spacing w:before="0" w:line="276" w:lineRule="auto"/>
        <w:ind w:left="142" w:right="0" w:firstLine="284"/>
        <w:rPr>
          <w:sz w:val="24"/>
          <w:szCs w:val="24"/>
          <w:lang w:val="ru-RU"/>
        </w:rPr>
      </w:pPr>
      <w:r w:rsidRPr="0073409B">
        <w:rPr>
          <w:i/>
          <w:sz w:val="24"/>
          <w:szCs w:val="24"/>
          <w:lang w:val="ru-RU"/>
        </w:rPr>
        <w:lastRenderedPageBreak/>
        <w:t xml:space="preserve">Мытье стекла </w:t>
      </w:r>
      <w:r w:rsidRPr="0073409B">
        <w:rPr>
          <w:sz w:val="24"/>
          <w:szCs w:val="24"/>
          <w:lang w:val="ru-RU"/>
        </w:rPr>
        <w:t>(зеркала). Соблюдение последовательности действий при мытье окна: наполнение емкости для мытья водой</w:t>
      </w:r>
      <w:r w:rsidRPr="0073409B">
        <w:rPr>
          <w:i/>
          <w:sz w:val="24"/>
          <w:szCs w:val="24"/>
          <w:lang w:val="ru-RU"/>
        </w:rPr>
        <w:t xml:space="preserve">, </w:t>
      </w:r>
      <w:r w:rsidRPr="0073409B">
        <w:rPr>
          <w:sz w:val="24"/>
          <w:szCs w:val="24"/>
          <w:lang w:val="ru-RU"/>
        </w:rPr>
        <w:t>добавление моющего средства в воду</w:t>
      </w:r>
      <w:r w:rsidRPr="0073409B">
        <w:rPr>
          <w:i/>
          <w:sz w:val="24"/>
          <w:szCs w:val="24"/>
          <w:lang w:val="ru-RU"/>
        </w:rPr>
        <w:t xml:space="preserve">, </w:t>
      </w:r>
      <w:r w:rsidRPr="0073409B">
        <w:rPr>
          <w:sz w:val="24"/>
          <w:szCs w:val="24"/>
          <w:lang w:val="ru-RU"/>
        </w:rPr>
        <w:t>мытьё рамы</w:t>
      </w:r>
      <w:r w:rsidRPr="0073409B">
        <w:rPr>
          <w:i/>
          <w:sz w:val="24"/>
          <w:szCs w:val="24"/>
          <w:lang w:val="ru-RU"/>
        </w:rPr>
        <w:t xml:space="preserve">, </w:t>
      </w:r>
      <w:r w:rsidRPr="0073409B">
        <w:rPr>
          <w:sz w:val="24"/>
          <w:szCs w:val="24"/>
          <w:lang w:val="ru-RU"/>
        </w:rPr>
        <w:t>вытирание рамы, мытьё стекла, вытирание стекла, выливание использованной воды.</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Уборка территории.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3740E1" w:rsidRPr="0073409B" w:rsidRDefault="003740E1" w:rsidP="003740E1">
      <w:pPr>
        <w:pStyle w:val="1"/>
        <w:tabs>
          <w:tab w:val="left" w:pos="2362"/>
        </w:tabs>
        <w:spacing w:before="0" w:line="276" w:lineRule="auto"/>
        <w:ind w:left="142" w:firstLine="284"/>
        <w:jc w:val="both"/>
        <w:rPr>
          <w:sz w:val="24"/>
          <w:szCs w:val="24"/>
          <w:lang w:val="ru-RU"/>
        </w:rPr>
      </w:pPr>
    </w:p>
    <w:p w:rsidR="003740E1" w:rsidRPr="0073409B" w:rsidRDefault="003740E1" w:rsidP="00172A98">
      <w:pPr>
        <w:pStyle w:val="1"/>
        <w:numPr>
          <w:ilvl w:val="3"/>
          <w:numId w:val="179"/>
        </w:numPr>
        <w:tabs>
          <w:tab w:val="left" w:pos="993"/>
        </w:tabs>
        <w:spacing w:before="0" w:line="276" w:lineRule="auto"/>
        <w:jc w:val="both"/>
        <w:rPr>
          <w:sz w:val="24"/>
          <w:szCs w:val="24"/>
          <w:lang w:val="ru-RU"/>
        </w:rPr>
      </w:pPr>
      <w:r w:rsidRPr="0073409B">
        <w:rPr>
          <w:sz w:val="24"/>
          <w:szCs w:val="24"/>
          <w:lang w:val="ru-RU"/>
        </w:rPr>
        <w:t xml:space="preserve">ОКРУЖАЮЩИЙ СОЦИАЛЬНЫЙ МИР </w:t>
      </w:r>
    </w:p>
    <w:p w:rsidR="003740E1" w:rsidRPr="0073409B" w:rsidRDefault="003740E1" w:rsidP="003740E1">
      <w:pPr>
        <w:pStyle w:val="1"/>
        <w:tabs>
          <w:tab w:val="left" w:pos="993"/>
        </w:tabs>
        <w:spacing w:before="0" w:line="276" w:lineRule="auto"/>
        <w:ind w:left="142" w:firstLine="284"/>
        <w:jc w:val="both"/>
        <w:rPr>
          <w:sz w:val="24"/>
          <w:szCs w:val="24"/>
          <w:lang w:val="ru-RU"/>
        </w:rPr>
      </w:pPr>
      <w:r w:rsidRPr="0073409B">
        <w:rPr>
          <w:sz w:val="24"/>
          <w:szCs w:val="24"/>
          <w:lang w:val="ru-RU"/>
        </w:rPr>
        <w:t>Пояснительная</w:t>
      </w:r>
      <w:r w:rsidRPr="0073409B">
        <w:rPr>
          <w:spacing w:val="-7"/>
          <w:sz w:val="24"/>
          <w:szCs w:val="24"/>
          <w:lang w:val="ru-RU"/>
        </w:rPr>
        <w:t xml:space="preserve"> </w:t>
      </w:r>
      <w:r w:rsidRPr="0073409B">
        <w:rPr>
          <w:sz w:val="24"/>
          <w:szCs w:val="24"/>
          <w:lang w:val="ru-RU"/>
        </w:rPr>
        <w:t>записка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Обучение детей жизни в обществе включает формирование представлений об окружающем социальном мире и умений  ориентироваться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w:t>
      </w:r>
      <w:r w:rsidRPr="0073409B">
        <w:rPr>
          <w:spacing w:val="54"/>
          <w:sz w:val="24"/>
          <w:szCs w:val="24"/>
          <w:lang w:val="ru-RU"/>
        </w:rPr>
        <w:t xml:space="preserve"> </w:t>
      </w:r>
      <w:r w:rsidRPr="0073409B">
        <w:rPr>
          <w:sz w:val="24"/>
          <w:szCs w:val="24"/>
          <w:lang w:val="ru-RU"/>
        </w:rPr>
        <w:t>двор»,</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«Продукты питания», «Предметы быта», «Школа», «Предметы и материалы, изготовленные человеком», «Город», «Транспорт», «Страна», «Традиции и обычаи».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lastRenderedPageBreak/>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3740E1" w:rsidRPr="0073409B" w:rsidRDefault="003740E1" w:rsidP="00847231">
      <w:pPr>
        <w:pStyle w:val="a5"/>
        <w:spacing w:before="0" w:line="276" w:lineRule="auto"/>
        <w:ind w:left="142" w:right="0" w:firstLine="284"/>
        <w:rPr>
          <w:sz w:val="24"/>
          <w:szCs w:val="24"/>
          <w:lang w:val="ru-RU"/>
        </w:rPr>
      </w:pPr>
      <w:r w:rsidRPr="0073409B">
        <w:rPr>
          <w:sz w:val="24"/>
          <w:szCs w:val="24"/>
          <w:lang w:val="ru-RU"/>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w:t>
      </w:r>
      <w:r w:rsidRPr="0073409B">
        <w:rPr>
          <w:spacing w:val="56"/>
          <w:sz w:val="24"/>
          <w:szCs w:val="24"/>
          <w:lang w:val="ru-RU"/>
        </w:rPr>
        <w:t xml:space="preserve"> </w:t>
      </w:r>
      <w:r w:rsidRPr="0073409B">
        <w:rPr>
          <w:sz w:val="24"/>
          <w:szCs w:val="24"/>
          <w:lang w:val="ru-RU"/>
        </w:rPr>
        <w:t>объектами</w:t>
      </w:r>
      <w:r w:rsidR="00847231">
        <w:rPr>
          <w:sz w:val="24"/>
          <w:szCs w:val="24"/>
          <w:lang w:val="ru-RU"/>
        </w:rPr>
        <w:t xml:space="preserve"> </w:t>
      </w:r>
      <w:r w:rsidRPr="0073409B">
        <w:rPr>
          <w:sz w:val="24"/>
          <w:szCs w:val="24"/>
          <w:lang w:val="ru-RU"/>
        </w:rPr>
        <w:t>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w:t>
      </w:r>
    </w:p>
    <w:p w:rsidR="003740E1" w:rsidRPr="0073409B" w:rsidRDefault="003740E1" w:rsidP="003740E1">
      <w:pPr>
        <w:pStyle w:val="1"/>
        <w:spacing w:before="0" w:line="276" w:lineRule="auto"/>
        <w:ind w:left="142" w:firstLine="284"/>
        <w:jc w:val="both"/>
        <w:rPr>
          <w:sz w:val="24"/>
          <w:szCs w:val="24"/>
          <w:lang w:val="ru-RU"/>
        </w:rPr>
      </w:pP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Примерное содержание предмета</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Школа.</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4"/>
          <w:sz w:val="24"/>
          <w:szCs w:val="24"/>
          <w:lang w:val="ru-RU"/>
        </w:rPr>
        <w:t xml:space="preserve">Узнавание </w:t>
      </w:r>
      <w:r w:rsidRPr="0073409B">
        <w:rPr>
          <w:color w:val="000009"/>
          <w:sz w:val="24"/>
          <w:szCs w:val="24"/>
          <w:lang w:val="ru-RU"/>
        </w:rPr>
        <w:t xml:space="preserve">(различение) помещений </w:t>
      </w:r>
      <w:r w:rsidRPr="0073409B">
        <w:rPr>
          <w:color w:val="000009"/>
          <w:spacing w:val="-4"/>
          <w:sz w:val="24"/>
          <w:szCs w:val="24"/>
          <w:lang w:val="ru-RU"/>
        </w:rPr>
        <w:t xml:space="preserve">школы. </w:t>
      </w:r>
      <w:r w:rsidRPr="0073409B">
        <w:rPr>
          <w:color w:val="000009"/>
          <w:sz w:val="24"/>
          <w:szCs w:val="24"/>
          <w:lang w:val="ru-RU"/>
        </w:rPr>
        <w:t xml:space="preserve">Знание назначения помещений </w:t>
      </w:r>
      <w:r w:rsidRPr="0073409B">
        <w:rPr>
          <w:color w:val="000009"/>
          <w:spacing w:val="-4"/>
          <w:sz w:val="24"/>
          <w:szCs w:val="24"/>
          <w:lang w:val="ru-RU"/>
        </w:rPr>
        <w:t xml:space="preserve">школы. </w:t>
      </w:r>
      <w:r w:rsidRPr="0073409B">
        <w:rPr>
          <w:color w:val="000009"/>
          <w:spacing w:val="-3"/>
          <w:sz w:val="24"/>
          <w:szCs w:val="24"/>
          <w:lang w:val="ru-RU"/>
        </w:rPr>
        <w:t xml:space="preserve">Нахождение </w:t>
      </w:r>
      <w:r w:rsidRPr="0073409B">
        <w:rPr>
          <w:color w:val="000009"/>
          <w:sz w:val="24"/>
          <w:szCs w:val="24"/>
          <w:lang w:val="ru-RU"/>
        </w:rPr>
        <w:t xml:space="preserve">помещений </w:t>
      </w:r>
      <w:r w:rsidRPr="0073409B">
        <w:rPr>
          <w:color w:val="000009"/>
          <w:spacing w:val="-4"/>
          <w:sz w:val="24"/>
          <w:szCs w:val="24"/>
          <w:lang w:val="ru-RU"/>
        </w:rPr>
        <w:t xml:space="preserve">школы. </w:t>
      </w:r>
      <w:r w:rsidRPr="0073409B">
        <w:rPr>
          <w:color w:val="000009"/>
          <w:sz w:val="24"/>
          <w:szCs w:val="24"/>
          <w:lang w:val="ru-RU"/>
        </w:rPr>
        <w:t xml:space="preserve">Знание профессий </w:t>
      </w:r>
      <w:r w:rsidRPr="0073409B">
        <w:rPr>
          <w:color w:val="000009"/>
          <w:spacing w:val="-4"/>
          <w:sz w:val="24"/>
          <w:szCs w:val="24"/>
          <w:lang w:val="ru-RU"/>
        </w:rPr>
        <w:t>людей,</w:t>
      </w:r>
      <w:r w:rsidRPr="0073409B">
        <w:rPr>
          <w:color w:val="000009"/>
          <w:spacing w:val="62"/>
          <w:sz w:val="24"/>
          <w:szCs w:val="24"/>
          <w:lang w:val="ru-RU"/>
        </w:rPr>
        <w:t xml:space="preserve"> </w:t>
      </w:r>
      <w:r w:rsidRPr="0073409B">
        <w:rPr>
          <w:color w:val="000009"/>
          <w:sz w:val="24"/>
          <w:szCs w:val="24"/>
          <w:lang w:val="ru-RU"/>
        </w:rPr>
        <w:t xml:space="preserve">работающих в </w:t>
      </w:r>
      <w:r w:rsidRPr="0073409B">
        <w:rPr>
          <w:color w:val="000009"/>
          <w:spacing w:val="-4"/>
          <w:sz w:val="24"/>
          <w:szCs w:val="24"/>
          <w:lang w:val="ru-RU"/>
        </w:rPr>
        <w:t>школе.</w:t>
      </w:r>
      <w:r w:rsidRPr="0073409B">
        <w:rPr>
          <w:color w:val="000009"/>
          <w:spacing w:val="62"/>
          <w:sz w:val="24"/>
          <w:szCs w:val="24"/>
          <w:lang w:val="ru-RU"/>
        </w:rPr>
        <w:t xml:space="preserve"> </w:t>
      </w:r>
      <w:r w:rsidRPr="0073409B">
        <w:rPr>
          <w:color w:val="000009"/>
          <w:sz w:val="24"/>
          <w:szCs w:val="24"/>
          <w:lang w:val="ru-RU"/>
        </w:rPr>
        <w:t xml:space="preserve">Соотнесение работника </w:t>
      </w:r>
      <w:r w:rsidRPr="0073409B">
        <w:rPr>
          <w:color w:val="000009"/>
          <w:spacing w:val="-5"/>
          <w:sz w:val="24"/>
          <w:szCs w:val="24"/>
          <w:lang w:val="ru-RU"/>
        </w:rPr>
        <w:t xml:space="preserve">школы </w:t>
      </w:r>
      <w:r w:rsidRPr="0073409B">
        <w:rPr>
          <w:color w:val="000009"/>
          <w:sz w:val="24"/>
          <w:szCs w:val="24"/>
          <w:lang w:val="ru-RU"/>
        </w:rPr>
        <w:t xml:space="preserve">с </w:t>
      </w:r>
      <w:r w:rsidRPr="0073409B">
        <w:rPr>
          <w:color w:val="000009"/>
          <w:spacing w:val="-3"/>
          <w:sz w:val="24"/>
          <w:szCs w:val="24"/>
          <w:lang w:val="ru-RU"/>
        </w:rPr>
        <w:t xml:space="preserve">его </w:t>
      </w:r>
      <w:r w:rsidRPr="0073409B">
        <w:rPr>
          <w:color w:val="000009"/>
          <w:sz w:val="24"/>
          <w:szCs w:val="24"/>
          <w:lang w:val="ru-RU"/>
        </w:rPr>
        <w:t xml:space="preserve">профессией.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w:t>
      </w:r>
      <w:r w:rsidRPr="0073409B">
        <w:rPr>
          <w:color w:val="000009"/>
          <w:spacing w:val="-3"/>
          <w:sz w:val="24"/>
          <w:szCs w:val="24"/>
          <w:lang w:val="ru-RU"/>
        </w:rPr>
        <w:t xml:space="preserve">участков школьной </w:t>
      </w:r>
      <w:r w:rsidRPr="0073409B">
        <w:rPr>
          <w:color w:val="000009"/>
          <w:sz w:val="24"/>
          <w:szCs w:val="24"/>
          <w:lang w:val="ru-RU"/>
        </w:rPr>
        <w:t xml:space="preserve">территории. Знание </w:t>
      </w:r>
      <w:r w:rsidRPr="0073409B">
        <w:rPr>
          <w:color w:val="000009"/>
          <w:spacing w:val="-3"/>
          <w:sz w:val="24"/>
          <w:szCs w:val="24"/>
          <w:lang w:val="ru-RU"/>
        </w:rPr>
        <w:t xml:space="preserve">назначения участков школьной </w:t>
      </w:r>
      <w:r w:rsidRPr="0073409B">
        <w:rPr>
          <w:color w:val="000009"/>
          <w:sz w:val="24"/>
          <w:szCs w:val="24"/>
          <w:lang w:val="ru-RU"/>
        </w:rPr>
        <w:t xml:space="preserve">территории. Знание </w:t>
      </w:r>
      <w:r w:rsidRPr="0073409B">
        <w:rPr>
          <w:color w:val="000009"/>
          <w:spacing w:val="-3"/>
          <w:sz w:val="24"/>
          <w:szCs w:val="24"/>
          <w:lang w:val="ru-RU"/>
        </w:rPr>
        <w:t xml:space="preserve">(соблюдение) </w:t>
      </w:r>
      <w:r w:rsidRPr="0073409B">
        <w:rPr>
          <w:color w:val="000009"/>
          <w:sz w:val="24"/>
          <w:szCs w:val="24"/>
          <w:lang w:val="ru-RU"/>
        </w:rPr>
        <w:t xml:space="preserve">правил поведения на территории </w:t>
      </w:r>
      <w:r w:rsidRPr="0073409B">
        <w:rPr>
          <w:color w:val="000009"/>
          <w:spacing w:val="-4"/>
          <w:sz w:val="24"/>
          <w:szCs w:val="24"/>
          <w:lang w:val="ru-RU"/>
        </w:rPr>
        <w:t xml:space="preserve">школы. Узнавание </w:t>
      </w:r>
      <w:r w:rsidRPr="0073409B">
        <w:rPr>
          <w:color w:val="000009"/>
          <w:sz w:val="24"/>
          <w:szCs w:val="24"/>
          <w:lang w:val="ru-RU"/>
        </w:rPr>
        <w:t xml:space="preserve">(различение) зон класса. Знание назначения зон класса. Знание </w:t>
      </w:r>
      <w:r w:rsidRPr="0073409B">
        <w:rPr>
          <w:color w:val="000009"/>
          <w:spacing w:val="-3"/>
          <w:sz w:val="24"/>
          <w:szCs w:val="24"/>
          <w:lang w:val="ru-RU"/>
        </w:rPr>
        <w:t xml:space="preserve">(соблюдение) </w:t>
      </w:r>
      <w:r w:rsidRPr="0073409B">
        <w:rPr>
          <w:color w:val="000009"/>
          <w:sz w:val="24"/>
          <w:szCs w:val="24"/>
          <w:lang w:val="ru-RU"/>
        </w:rPr>
        <w:t xml:space="preserve">распорядка </w:t>
      </w:r>
      <w:r w:rsidRPr="0073409B">
        <w:rPr>
          <w:color w:val="000009"/>
          <w:spacing w:val="-4"/>
          <w:sz w:val="24"/>
          <w:szCs w:val="24"/>
          <w:lang w:val="ru-RU"/>
        </w:rPr>
        <w:t xml:space="preserve">школьного </w:t>
      </w:r>
      <w:r w:rsidRPr="0073409B">
        <w:rPr>
          <w:color w:val="000009"/>
          <w:sz w:val="24"/>
          <w:szCs w:val="24"/>
          <w:lang w:val="ru-RU"/>
        </w:rPr>
        <w:t xml:space="preserve">дня. </w:t>
      </w:r>
      <w:r w:rsidRPr="0073409B">
        <w:rPr>
          <w:color w:val="000009"/>
          <w:spacing w:val="-5"/>
          <w:sz w:val="24"/>
          <w:szCs w:val="24"/>
          <w:lang w:val="ru-RU"/>
        </w:rPr>
        <w:t xml:space="preserve">Узнавание </w:t>
      </w:r>
      <w:r w:rsidRPr="0073409B">
        <w:rPr>
          <w:color w:val="000009"/>
          <w:sz w:val="24"/>
          <w:szCs w:val="24"/>
          <w:lang w:val="ru-RU"/>
        </w:rPr>
        <w:t xml:space="preserve">(различение) </w:t>
      </w:r>
      <w:r w:rsidRPr="0073409B">
        <w:rPr>
          <w:color w:val="000009"/>
          <w:spacing w:val="-4"/>
          <w:sz w:val="24"/>
          <w:szCs w:val="24"/>
          <w:lang w:val="ru-RU"/>
        </w:rPr>
        <w:t xml:space="preserve">школьных </w:t>
      </w:r>
      <w:r w:rsidRPr="0073409B">
        <w:rPr>
          <w:color w:val="000009"/>
          <w:sz w:val="24"/>
          <w:szCs w:val="24"/>
          <w:lang w:val="ru-RU"/>
        </w:rPr>
        <w:t xml:space="preserve">принадлежностей: </w:t>
      </w:r>
      <w:r w:rsidRPr="0073409B">
        <w:rPr>
          <w:color w:val="000009"/>
          <w:spacing w:val="-3"/>
          <w:sz w:val="24"/>
          <w:szCs w:val="24"/>
          <w:lang w:val="ru-RU"/>
        </w:rPr>
        <w:t xml:space="preserve">школьная </w:t>
      </w:r>
      <w:r w:rsidRPr="0073409B">
        <w:rPr>
          <w:color w:val="000009"/>
          <w:sz w:val="24"/>
          <w:szCs w:val="24"/>
          <w:lang w:val="ru-RU"/>
        </w:rPr>
        <w:t xml:space="preserve">доска, парта, мел, ранец, учебник, тетрадь, дневник, карандаш, </w:t>
      </w:r>
      <w:r w:rsidRPr="0073409B">
        <w:rPr>
          <w:color w:val="000009"/>
          <w:spacing w:val="-3"/>
          <w:sz w:val="24"/>
          <w:szCs w:val="24"/>
          <w:lang w:val="ru-RU"/>
        </w:rPr>
        <w:t xml:space="preserve">точилка, </w:t>
      </w:r>
      <w:r w:rsidRPr="0073409B">
        <w:rPr>
          <w:color w:val="000009"/>
          <w:sz w:val="24"/>
          <w:szCs w:val="24"/>
          <w:lang w:val="ru-RU"/>
        </w:rPr>
        <w:t xml:space="preserve">резинка, фломастер, пенал, </w:t>
      </w:r>
      <w:r w:rsidRPr="0073409B">
        <w:rPr>
          <w:color w:val="000009"/>
          <w:spacing w:val="-3"/>
          <w:sz w:val="24"/>
          <w:szCs w:val="24"/>
          <w:lang w:val="ru-RU"/>
        </w:rPr>
        <w:t xml:space="preserve">ручка, </w:t>
      </w:r>
      <w:r w:rsidRPr="0073409B">
        <w:rPr>
          <w:color w:val="000009"/>
          <w:sz w:val="24"/>
          <w:szCs w:val="24"/>
          <w:lang w:val="ru-RU"/>
        </w:rPr>
        <w:t xml:space="preserve">линейка, краски, пластилин, альбом для рисования. Знание назначения </w:t>
      </w:r>
      <w:r w:rsidRPr="0073409B">
        <w:rPr>
          <w:color w:val="000009"/>
          <w:spacing w:val="-3"/>
          <w:sz w:val="24"/>
          <w:szCs w:val="24"/>
          <w:lang w:val="ru-RU"/>
        </w:rPr>
        <w:t xml:space="preserve">школьных </w:t>
      </w:r>
      <w:r w:rsidRPr="0073409B">
        <w:rPr>
          <w:color w:val="000009"/>
          <w:sz w:val="24"/>
          <w:szCs w:val="24"/>
          <w:lang w:val="ru-RU"/>
        </w:rPr>
        <w:t xml:space="preserve">принадлежностей. Представление о себе как члене </w:t>
      </w:r>
      <w:r w:rsidRPr="0073409B">
        <w:rPr>
          <w:color w:val="000009"/>
          <w:spacing w:val="-4"/>
          <w:sz w:val="24"/>
          <w:szCs w:val="24"/>
          <w:lang w:val="ru-RU"/>
        </w:rPr>
        <w:t>коллектива</w:t>
      </w:r>
      <w:r w:rsidRPr="0073409B">
        <w:rPr>
          <w:color w:val="000009"/>
          <w:spacing w:val="62"/>
          <w:sz w:val="24"/>
          <w:szCs w:val="24"/>
          <w:lang w:val="ru-RU"/>
        </w:rPr>
        <w:t xml:space="preserve"> </w:t>
      </w:r>
      <w:r w:rsidRPr="0073409B">
        <w:rPr>
          <w:color w:val="000009"/>
          <w:sz w:val="24"/>
          <w:szCs w:val="24"/>
          <w:lang w:val="ru-RU"/>
        </w:rPr>
        <w:t xml:space="preserve">класса.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w:t>
      </w:r>
      <w:r w:rsidRPr="0073409B">
        <w:rPr>
          <w:color w:val="000009"/>
          <w:spacing w:val="-4"/>
          <w:sz w:val="24"/>
          <w:szCs w:val="24"/>
          <w:lang w:val="ru-RU"/>
        </w:rPr>
        <w:t xml:space="preserve">мальчика </w:t>
      </w:r>
      <w:r w:rsidRPr="0073409B">
        <w:rPr>
          <w:color w:val="000009"/>
          <w:sz w:val="24"/>
          <w:szCs w:val="24"/>
          <w:lang w:val="ru-RU"/>
        </w:rPr>
        <w:t xml:space="preserve">и девочки по внешнему </w:t>
      </w:r>
      <w:r w:rsidRPr="0073409B">
        <w:rPr>
          <w:color w:val="000009"/>
          <w:spacing w:val="-5"/>
          <w:sz w:val="24"/>
          <w:szCs w:val="24"/>
          <w:lang w:val="ru-RU"/>
        </w:rPr>
        <w:t xml:space="preserve">виду. </w:t>
      </w:r>
      <w:r w:rsidRPr="0073409B">
        <w:rPr>
          <w:color w:val="000009"/>
          <w:sz w:val="24"/>
          <w:szCs w:val="24"/>
          <w:lang w:val="ru-RU"/>
        </w:rPr>
        <w:t xml:space="preserve">Знание положительных качеств человека. Знание способов проявления дружеских отношений (чувств). Умение выражать свой интерес к </w:t>
      </w:r>
      <w:r w:rsidRPr="0073409B">
        <w:rPr>
          <w:color w:val="000009"/>
          <w:spacing w:val="-3"/>
          <w:sz w:val="24"/>
          <w:szCs w:val="24"/>
          <w:lang w:val="ru-RU"/>
        </w:rPr>
        <w:t xml:space="preserve">другому </w:t>
      </w:r>
      <w:r w:rsidRPr="0073409B">
        <w:rPr>
          <w:color w:val="000009"/>
          <w:spacing w:val="-5"/>
          <w:sz w:val="24"/>
          <w:szCs w:val="24"/>
          <w:lang w:val="ru-RU"/>
        </w:rPr>
        <w:t>человеку.</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Квартира, дом, двор.</w:t>
      </w:r>
    </w:p>
    <w:p w:rsidR="003740E1" w:rsidRPr="0073409B" w:rsidRDefault="003740E1" w:rsidP="003740E1">
      <w:pPr>
        <w:pStyle w:val="a5"/>
        <w:spacing w:before="0" w:line="276" w:lineRule="auto"/>
        <w:ind w:left="142" w:right="0" w:firstLine="284"/>
        <w:rPr>
          <w:color w:val="000009"/>
          <w:sz w:val="24"/>
          <w:szCs w:val="24"/>
          <w:lang w:val="ru-RU"/>
        </w:rPr>
      </w:pPr>
      <w:r w:rsidRPr="0073409B">
        <w:rPr>
          <w:color w:val="000009"/>
          <w:spacing w:val="-4"/>
          <w:sz w:val="24"/>
          <w:szCs w:val="24"/>
          <w:lang w:val="ru-RU"/>
        </w:rPr>
        <w:t xml:space="preserve">Узнавание </w:t>
      </w:r>
      <w:r w:rsidRPr="0073409B">
        <w:rPr>
          <w:color w:val="000009"/>
          <w:sz w:val="24"/>
          <w:szCs w:val="24"/>
          <w:lang w:val="ru-RU"/>
        </w:rPr>
        <w:t xml:space="preserve">(различение) частей </w:t>
      </w:r>
      <w:r w:rsidRPr="0073409B">
        <w:rPr>
          <w:color w:val="000009"/>
          <w:spacing w:val="-3"/>
          <w:sz w:val="24"/>
          <w:szCs w:val="24"/>
          <w:lang w:val="ru-RU"/>
        </w:rPr>
        <w:t xml:space="preserve">дома </w:t>
      </w:r>
      <w:r w:rsidRPr="0073409B">
        <w:rPr>
          <w:color w:val="000009"/>
          <w:sz w:val="24"/>
          <w:szCs w:val="24"/>
          <w:lang w:val="ru-RU"/>
        </w:rPr>
        <w:t xml:space="preserve">(стена, крыша, окно, дверь, </w:t>
      </w:r>
      <w:r w:rsidRPr="0073409B">
        <w:rPr>
          <w:color w:val="000009"/>
          <w:spacing w:val="-3"/>
          <w:sz w:val="24"/>
          <w:szCs w:val="24"/>
          <w:lang w:val="ru-RU"/>
        </w:rPr>
        <w:t xml:space="preserve">потолок, </w:t>
      </w:r>
      <w:r w:rsidRPr="0073409B">
        <w:rPr>
          <w:color w:val="000009"/>
          <w:sz w:val="24"/>
          <w:szCs w:val="24"/>
          <w:lang w:val="ru-RU"/>
        </w:rPr>
        <w:t xml:space="preserve">пол).  </w:t>
      </w:r>
      <w:r w:rsidRPr="0073409B">
        <w:rPr>
          <w:color w:val="000009"/>
          <w:spacing w:val="-4"/>
          <w:sz w:val="24"/>
          <w:szCs w:val="24"/>
          <w:lang w:val="ru-RU"/>
        </w:rPr>
        <w:t xml:space="preserve">Узнавание </w:t>
      </w:r>
      <w:r w:rsidRPr="0073409B">
        <w:rPr>
          <w:color w:val="000009"/>
          <w:spacing w:val="62"/>
          <w:sz w:val="24"/>
          <w:szCs w:val="24"/>
          <w:lang w:val="ru-RU"/>
        </w:rPr>
        <w:t xml:space="preserve"> </w:t>
      </w:r>
      <w:r w:rsidRPr="0073409B">
        <w:rPr>
          <w:color w:val="000009"/>
          <w:sz w:val="24"/>
          <w:szCs w:val="24"/>
          <w:lang w:val="ru-RU"/>
        </w:rPr>
        <w:t>(различение)  типов  домов  (одноэтажный   (многоэтажный),</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каменный (деревянный), городской (сельский, дачный) дом. Узнавание (различение) мест общего пользования в доме (чердак, подвал, подъезд, лестничная площадка</w:t>
      </w:r>
      <w:r w:rsidRPr="0073409B">
        <w:rPr>
          <w:i/>
          <w:color w:val="000009"/>
          <w:sz w:val="24"/>
          <w:szCs w:val="24"/>
          <w:lang w:val="ru-RU"/>
        </w:rPr>
        <w:t xml:space="preserve">, </w:t>
      </w:r>
      <w:r w:rsidRPr="0073409B">
        <w:rPr>
          <w:color w:val="000009"/>
          <w:sz w:val="24"/>
          <w:szCs w:val="24"/>
          <w:lang w:val="ru-RU"/>
        </w:rPr>
        <w:t>лифт).</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3"/>
          <w:sz w:val="24"/>
          <w:szCs w:val="24"/>
          <w:lang w:val="ru-RU"/>
        </w:rPr>
        <w:lastRenderedPageBreak/>
        <w:t xml:space="preserve">Соблюдение </w:t>
      </w:r>
      <w:r w:rsidRPr="0073409B">
        <w:rPr>
          <w:color w:val="000009"/>
          <w:sz w:val="24"/>
          <w:szCs w:val="24"/>
          <w:lang w:val="ru-RU"/>
        </w:rPr>
        <w:t xml:space="preserve">правил при пользовании лифтом: ждать закрытия и открытия дверей, нажимать кнопку с номером </w:t>
      </w:r>
      <w:r w:rsidRPr="0073409B">
        <w:rPr>
          <w:color w:val="000009"/>
          <w:spacing w:val="-3"/>
          <w:sz w:val="24"/>
          <w:szCs w:val="24"/>
          <w:lang w:val="ru-RU"/>
        </w:rPr>
        <w:t xml:space="preserve">нужного </w:t>
      </w:r>
      <w:r w:rsidRPr="0073409B">
        <w:rPr>
          <w:color w:val="000009"/>
          <w:sz w:val="24"/>
          <w:szCs w:val="24"/>
          <w:lang w:val="ru-RU"/>
        </w:rPr>
        <w:t xml:space="preserve">этажа, стоять во время движения лифта и др. </w:t>
      </w:r>
      <w:r w:rsidRPr="0073409B">
        <w:rPr>
          <w:color w:val="000009"/>
          <w:spacing w:val="-4"/>
          <w:sz w:val="24"/>
          <w:szCs w:val="24"/>
          <w:lang w:val="ru-RU"/>
        </w:rPr>
        <w:t xml:space="preserve">Соблюдение </w:t>
      </w:r>
      <w:r w:rsidRPr="0073409B">
        <w:rPr>
          <w:color w:val="000009"/>
          <w:sz w:val="24"/>
          <w:szCs w:val="24"/>
          <w:lang w:val="ru-RU"/>
        </w:rPr>
        <w:t xml:space="preserve">правил безопасности, поведения в местах общего пользования в доме: не </w:t>
      </w:r>
      <w:r w:rsidRPr="0073409B">
        <w:rPr>
          <w:color w:val="000009"/>
          <w:spacing w:val="-4"/>
          <w:sz w:val="24"/>
          <w:szCs w:val="24"/>
          <w:lang w:val="ru-RU"/>
        </w:rPr>
        <w:t xml:space="preserve">заходить </w:t>
      </w:r>
      <w:r w:rsidRPr="0073409B">
        <w:rPr>
          <w:color w:val="000009"/>
          <w:sz w:val="24"/>
          <w:szCs w:val="24"/>
          <w:lang w:val="ru-RU"/>
        </w:rPr>
        <w:t xml:space="preserve">в лифт с </w:t>
      </w:r>
      <w:r w:rsidRPr="0073409B">
        <w:rPr>
          <w:color w:val="000009"/>
          <w:spacing w:val="-3"/>
          <w:sz w:val="24"/>
          <w:szCs w:val="24"/>
          <w:lang w:val="ru-RU"/>
        </w:rPr>
        <w:t xml:space="preserve">незнакомым человеком, </w:t>
      </w:r>
      <w:r w:rsidRPr="0073409B">
        <w:rPr>
          <w:color w:val="000009"/>
          <w:sz w:val="24"/>
          <w:szCs w:val="24"/>
          <w:lang w:val="ru-RU"/>
        </w:rPr>
        <w:t xml:space="preserve">не залезать на чердак, не трогать </w:t>
      </w:r>
      <w:r w:rsidRPr="0073409B">
        <w:rPr>
          <w:color w:val="000009"/>
          <w:spacing w:val="-3"/>
          <w:sz w:val="24"/>
          <w:szCs w:val="24"/>
          <w:lang w:val="ru-RU"/>
        </w:rPr>
        <w:t xml:space="preserve">провода </w:t>
      </w:r>
      <w:r w:rsidRPr="0073409B">
        <w:rPr>
          <w:color w:val="000009"/>
          <w:sz w:val="24"/>
          <w:szCs w:val="24"/>
          <w:lang w:val="ru-RU"/>
        </w:rPr>
        <w:t xml:space="preserve">и др. </w:t>
      </w:r>
      <w:r w:rsidRPr="0073409B">
        <w:rPr>
          <w:color w:val="000009"/>
          <w:spacing w:val="-4"/>
          <w:sz w:val="24"/>
          <w:szCs w:val="24"/>
          <w:lang w:val="ru-RU"/>
        </w:rPr>
        <w:t xml:space="preserve">Соблюдение </w:t>
      </w:r>
      <w:r w:rsidRPr="0073409B">
        <w:rPr>
          <w:color w:val="000009"/>
          <w:sz w:val="24"/>
          <w:szCs w:val="24"/>
          <w:lang w:val="ru-RU"/>
        </w:rPr>
        <w:t xml:space="preserve">правил пользования мусоропроводом (домофоном, почтовым </w:t>
      </w:r>
      <w:r w:rsidRPr="0073409B">
        <w:rPr>
          <w:color w:val="000009"/>
          <w:spacing w:val="-3"/>
          <w:sz w:val="24"/>
          <w:szCs w:val="24"/>
          <w:lang w:val="ru-RU"/>
        </w:rPr>
        <w:t xml:space="preserve">ящиком, </w:t>
      </w:r>
      <w:r w:rsidRPr="0073409B">
        <w:rPr>
          <w:color w:val="000009"/>
          <w:spacing w:val="-5"/>
          <w:sz w:val="24"/>
          <w:szCs w:val="24"/>
          <w:lang w:val="ru-RU"/>
        </w:rPr>
        <w:t xml:space="preserve">кодовым </w:t>
      </w:r>
      <w:r w:rsidRPr="0073409B">
        <w:rPr>
          <w:color w:val="000009"/>
          <w:spacing w:val="-3"/>
          <w:sz w:val="24"/>
          <w:szCs w:val="24"/>
          <w:lang w:val="ru-RU"/>
        </w:rPr>
        <w:t xml:space="preserve">замком).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помещений квартиры </w:t>
      </w:r>
      <w:r w:rsidRPr="0073409B">
        <w:rPr>
          <w:color w:val="000009"/>
          <w:spacing w:val="-4"/>
          <w:sz w:val="24"/>
          <w:szCs w:val="24"/>
          <w:lang w:val="ru-RU"/>
        </w:rPr>
        <w:t>(комната</w:t>
      </w:r>
      <w:r w:rsidRPr="0073409B">
        <w:rPr>
          <w:color w:val="000009"/>
          <w:spacing w:val="62"/>
          <w:sz w:val="24"/>
          <w:szCs w:val="24"/>
          <w:lang w:val="ru-RU"/>
        </w:rPr>
        <w:t xml:space="preserve"> </w:t>
      </w:r>
      <w:r w:rsidRPr="0073409B">
        <w:rPr>
          <w:color w:val="000009"/>
          <w:sz w:val="24"/>
          <w:szCs w:val="24"/>
          <w:lang w:val="ru-RU"/>
        </w:rPr>
        <w:t xml:space="preserve">(спальная, детская, гостиная), </w:t>
      </w:r>
      <w:r w:rsidRPr="0073409B">
        <w:rPr>
          <w:color w:val="000009"/>
          <w:spacing w:val="-3"/>
          <w:sz w:val="24"/>
          <w:szCs w:val="24"/>
          <w:lang w:val="ru-RU"/>
        </w:rPr>
        <w:t xml:space="preserve">прихожая, </w:t>
      </w:r>
      <w:r w:rsidRPr="0073409B">
        <w:rPr>
          <w:color w:val="000009"/>
          <w:sz w:val="24"/>
          <w:szCs w:val="24"/>
          <w:lang w:val="ru-RU"/>
        </w:rPr>
        <w:t xml:space="preserve">кухня, ванная </w:t>
      </w:r>
      <w:r w:rsidRPr="0073409B">
        <w:rPr>
          <w:color w:val="000009"/>
          <w:spacing w:val="-4"/>
          <w:sz w:val="24"/>
          <w:szCs w:val="24"/>
          <w:lang w:val="ru-RU"/>
        </w:rPr>
        <w:t xml:space="preserve">комната, </w:t>
      </w:r>
      <w:r w:rsidRPr="0073409B">
        <w:rPr>
          <w:color w:val="000009"/>
          <w:sz w:val="24"/>
          <w:szCs w:val="24"/>
          <w:lang w:val="ru-RU"/>
        </w:rPr>
        <w:t xml:space="preserve">санузел, балкон). Знание функционального назначения помещений квартиры. Сообщение своего </w:t>
      </w:r>
      <w:r w:rsidRPr="0073409B">
        <w:rPr>
          <w:color w:val="000009"/>
          <w:spacing w:val="-3"/>
          <w:sz w:val="24"/>
          <w:szCs w:val="24"/>
          <w:lang w:val="ru-RU"/>
        </w:rPr>
        <w:t xml:space="preserve">домашнего </w:t>
      </w:r>
      <w:r w:rsidRPr="0073409B">
        <w:rPr>
          <w:color w:val="000009"/>
          <w:sz w:val="24"/>
          <w:szCs w:val="24"/>
          <w:lang w:val="ru-RU"/>
        </w:rPr>
        <w:t xml:space="preserve">адреса </w:t>
      </w:r>
      <w:r w:rsidRPr="0073409B">
        <w:rPr>
          <w:color w:val="000009"/>
          <w:spacing w:val="-4"/>
          <w:sz w:val="24"/>
          <w:szCs w:val="24"/>
          <w:lang w:val="ru-RU"/>
        </w:rPr>
        <w:t xml:space="preserve">(город, </w:t>
      </w:r>
      <w:r w:rsidRPr="0073409B">
        <w:rPr>
          <w:color w:val="000009"/>
          <w:spacing w:val="-3"/>
          <w:sz w:val="24"/>
          <w:szCs w:val="24"/>
          <w:lang w:val="ru-RU"/>
        </w:rPr>
        <w:t xml:space="preserve">улица, </w:t>
      </w:r>
      <w:r w:rsidRPr="0073409B">
        <w:rPr>
          <w:color w:val="000009"/>
          <w:sz w:val="24"/>
          <w:szCs w:val="24"/>
          <w:lang w:val="ru-RU"/>
        </w:rPr>
        <w:t xml:space="preserve">номер дома, номер квартиры). </w:t>
      </w:r>
      <w:r w:rsidRPr="0073409B">
        <w:rPr>
          <w:color w:val="000009"/>
          <w:spacing w:val="-4"/>
          <w:sz w:val="24"/>
          <w:szCs w:val="24"/>
          <w:lang w:val="ru-RU"/>
        </w:rPr>
        <w:t xml:space="preserve">Узнавание </w:t>
      </w:r>
      <w:r w:rsidRPr="0073409B">
        <w:rPr>
          <w:color w:val="000009"/>
          <w:sz w:val="24"/>
          <w:szCs w:val="24"/>
          <w:lang w:val="ru-RU"/>
        </w:rPr>
        <w:t xml:space="preserve">своего </w:t>
      </w:r>
      <w:r w:rsidRPr="0073409B">
        <w:rPr>
          <w:color w:val="000009"/>
          <w:spacing w:val="-3"/>
          <w:sz w:val="24"/>
          <w:szCs w:val="24"/>
          <w:lang w:val="ru-RU"/>
        </w:rPr>
        <w:t xml:space="preserve">домашнего </w:t>
      </w:r>
      <w:r w:rsidRPr="0073409B">
        <w:rPr>
          <w:color w:val="000009"/>
          <w:sz w:val="24"/>
          <w:szCs w:val="24"/>
          <w:lang w:val="ru-RU"/>
        </w:rPr>
        <w:t xml:space="preserve">адреса (на слух, написанного). Написание своего </w:t>
      </w:r>
      <w:r w:rsidRPr="0073409B">
        <w:rPr>
          <w:color w:val="000009"/>
          <w:spacing w:val="-3"/>
          <w:sz w:val="24"/>
          <w:szCs w:val="24"/>
          <w:lang w:val="ru-RU"/>
        </w:rPr>
        <w:t xml:space="preserve">домашнего </w:t>
      </w:r>
      <w:r w:rsidRPr="0073409B">
        <w:rPr>
          <w:color w:val="000009"/>
          <w:sz w:val="24"/>
          <w:szCs w:val="24"/>
          <w:lang w:val="ru-RU"/>
        </w:rPr>
        <w:t xml:space="preserve">адреса.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частей территории двора (место для </w:t>
      </w:r>
      <w:r w:rsidRPr="0073409B">
        <w:rPr>
          <w:color w:val="000009"/>
          <w:spacing w:val="-3"/>
          <w:sz w:val="24"/>
          <w:szCs w:val="24"/>
          <w:lang w:val="ru-RU"/>
        </w:rPr>
        <w:t xml:space="preserve">отдыха, </w:t>
      </w:r>
      <w:r w:rsidRPr="0073409B">
        <w:rPr>
          <w:color w:val="000009"/>
          <w:sz w:val="24"/>
          <w:szCs w:val="24"/>
          <w:lang w:val="ru-RU"/>
        </w:rPr>
        <w:t xml:space="preserve">игровая площадка, спортивная площадка, место для </w:t>
      </w:r>
      <w:r w:rsidRPr="0073409B">
        <w:rPr>
          <w:color w:val="000009"/>
          <w:spacing w:val="-3"/>
          <w:sz w:val="24"/>
          <w:szCs w:val="24"/>
          <w:lang w:val="ru-RU"/>
        </w:rPr>
        <w:t xml:space="preserve">парковки </w:t>
      </w:r>
      <w:r w:rsidRPr="0073409B">
        <w:rPr>
          <w:color w:val="000009"/>
          <w:sz w:val="24"/>
          <w:szCs w:val="24"/>
          <w:lang w:val="ru-RU"/>
        </w:rPr>
        <w:t xml:space="preserve">автомобилей, место для сушки белья, место для выбивания </w:t>
      </w:r>
      <w:r w:rsidRPr="0073409B">
        <w:rPr>
          <w:color w:val="000009"/>
          <w:spacing w:val="-3"/>
          <w:sz w:val="24"/>
          <w:szCs w:val="24"/>
          <w:lang w:val="ru-RU"/>
        </w:rPr>
        <w:t xml:space="preserve">ковров, </w:t>
      </w:r>
      <w:r w:rsidRPr="0073409B">
        <w:rPr>
          <w:color w:val="000009"/>
          <w:sz w:val="24"/>
          <w:szCs w:val="24"/>
          <w:lang w:val="ru-RU"/>
        </w:rPr>
        <w:t xml:space="preserve">место для </w:t>
      </w:r>
      <w:r w:rsidRPr="0073409B">
        <w:rPr>
          <w:color w:val="000009"/>
          <w:spacing w:val="-3"/>
          <w:sz w:val="24"/>
          <w:szCs w:val="24"/>
          <w:lang w:val="ru-RU"/>
        </w:rPr>
        <w:t xml:space="preserve">контейнеров </w:t>
      </w:r>
      <w:r w:rsidRPr="0073409B">
        <w:rPr>
          <w:color w:val="000009"/>
          <w:sz w:val="24"/>
          <w:szCs w:val="24"/>
          <w:lang w:val="ru-RU"/>
        </w:rPr>
        <w:t xml:space="preserve">с мусором, газон). Знание </w:t>
      </w:r>
      <w:r w:rsidRPr="0073409B">
        <w:rPr>
          <w:color w:val="000009"/>
          <w:spacing w:val="-3"/>
          <w:sz w:val="24"/>
          <w:szCs w:val="24"/>
          <w:lang w:val="ru-RU"/>
        </w:rPr>
        <w:t xml:space="preserve">(соблюдение) </w:t>
      </w:r>
      <w:r w:rsidRPr="0073409B">
        <w:rPr>
          <w:color w:val="000009"/>
          <w:sz w:val="24"/>
          <w:szCs w:val="24"/>
          <w:lang w:val="ru-RU"/>
        </w:rPr>
        <w:t xml:space="preserve">правил безопасности и поведения </w:t>
      </w:r>
      <w:r w:rsidRPr="0073409B">
        <w:rPr>
          <w:color w:val="000009"/>
          <w:spacing w:val="-3"/>
          <w:sz w:val="24"/>
          <w:szCs w:val="24"/>
          <w:lang w:val="ru-RU"/>
        </w:rPr>
        <w:t xml:space="preserve">во </w:t>
      </w:r>
      <w:r w:rsidRPr="0073409B">
        <w:rPr>
          <w:color w:val="000009"/>
          <w:sz w:val="24"/>
          <w:szCs w:val="24"/>
          <w:lang w:val="ru-RU"/>
        </w:rPr>
        <w:t xml:space="preserve">дворе. </w:t>
      </w:r>
      <w:r w:rsidRPr="0073409B">
        <w:rPr>
          <w:color w:val="000009"/>
          <w:spacing w:val="-3"/>
          <w:sz w:val="24"/>
          <w:szCs w:val="24"/>
          <w:lang w:val="ru-RU"/>
        </w:rPr>
        <w:t xml:space="preserve">Знакомство </w:t>
      </w:r>
      <w:r w:rsidRPr="0073409B">
        <w:rPr>
          <w:color w:val="000009"/>
          <w:sz w:val="24"/>
          <w:szCs w:val="24"/>
          <w:lang w:val="ru-RU"/>
        </w:rPr>
        <w:t xml:space="preserve">с коммунальными </w:t>
      </w:r>
      <w:r w:rsidRPr="0073409B">
        <w:rPr>
          <w:color w:val="000009"/>
          <w:spacing w:val="-4"/>
          <w:sz w:val="24"/>
          <w:szCs w:val="24"/>
          <w:lang w:val="ru-RU"/>
        </w:rPr>
        <w:t xml:space="preserve">удобствами </w:t>
      </w:r>
      <w:r w:rsidRPr="0073409B">
        <w:rPr>
          <w:color w:val="000009"/>
          <w:sz w:val="24"/>
          <w:szCs w:val="24"/>
          <w:lang w:val="ru-RU"/>
        </w:rPr>
        <w:t xml:space="preserve">в квартире: отопление (батарея, вентиль, вода), канализация (вода, унитаз, сливной </w:t>
      </w:r>
      <w:r w:rsidRPr="0073409B">
        <w:rPr>
          <w:color w:val="000009"/>
          <w:spacing w:val="-3"/>
          <w:sz w:val="24"/>
          <w:szCs w:val="24"/>
          <w:lang w:val="ru-RU"/>
        </w:rPr>
        <w:t xml:space="preserve">бачок, </w:t>
      </w:r>
      <w:r w:rsidRPr="0073409B">
        <w:rPr>
          <w:color w:val="000009"/>
          <w:sz w:val="24"/>
          <w:szCs w:val="24"/>
          <w:lang w:val="ru-RU"/>
        </w:rPr>
        <w:t xml:space="preserve">трубы), водоснабжение (вода, кран, трубы </w:t>
      </w:r>
      <w:r w:rsidRPr="0073409B">
        <w:rPr>
          <w:color w:val="000009"/>
          <w:spacing w:val="-3"/>
          <w:sz w:val="24"/>
          <w:szCs w:val="24"/>
          <w:lang w:val="ru-RU"/>
        </w:rPr>
        <w:t xml:space="preserve">(водопровод), </w:t>
      </w:r>
      <w:r w:rsidRPr="0073409B">
        <w:rPr>
          <w:color w:val="000009"/>
          <w:sz w:val="24"/>
          <w:szCs w:val="24"/>
          <w:lang w:val="ru-RU"/>
        </w:rPr>
        <w:t xml:space="preserve">вентиль, раковина), электроснабжение (розетка, </w:t>
      </w:r>
      <w:r w:rsidRPr="0073409B">
        <w:rPr>
          <w:color w:val="000009"/>
          <w:spacing w:val="-5"/>
          <w:sz w:val="24"/>
          <w:szCs w:val="24"/>
          <w:lang w:val="ru-RU"/>
        </w:rPr>
        <w:t xml:space="preserve">свет, </w:t>
      </w:r>
      <w:r w:rsidRPr="0073409B">
        <w:rPr>
          <w:color w:val="000009"/>
          <w:sz w:val="24"/>
          <w:szCs w:val="24"/>
          <w:lang w:val="ru-RU"/>
        </w:rPr>
        <w:t xml:space="preserve">электричество). Знание </w:t>
      </w:r>
      <w:r w:rsidRPr="0073409B">
        <w:rPr>
          <w:color w:val="000009"/>
          <w:spacing w:val="-3"/>
          <w:sz w:val="24"/>
          <w:szCs w:val="24"/>
          <w:lang w:val="ru-RU"/>
        </w:rPr>
        <w:t xml:space="preserve">(соблюдение) </w:t>
      </w:r>
      <w:r w:rsidRPr="0073409B">
        <w:rPr>
          <w:color w:val="000009"/>
          <w:sz w:val="24"/>
          <w:szCs w:val="24"/>
          <w:lang w:val="ru-RU"/>
        </w:rPr>
        <w:t xml:space="preserve">правил безопасности и поведения </w:t>
      </w:r>
      <w:r w:rsidRPr="0073409B">
        <w:rPr>
          <w:color w:val="000009"/>
          <w:spacing w:val="-3"/>
          <w:sz w:val="24"/>
          <w:szCs w:val="24"/>
          <w:lang w:val="ru-RU"/>
        </w:rPr>
        <w:t xml:space="preserve">во </w:t>
      </w:r>
      <w:r w:rsidRPr="0073409B">
        <w:rPr>
          <w:color w:val="000009"/>
          <w:sz w:val="24"/>
          <w:szCs w:val="24"/>
          <w:lang w:val="ru-RU"/>
        </w:rPr>
        <w:t xml:space="preserve">время аварийной ситуации в доме. Узнавание (различение) вредных </w:t>
      </w:r>
      <w:r w:rsidRPr="0073409B">
        <w:rPr>
          <w:color w:val="000009"/>
          <w:spacing w:val="-3"/>
          <w:sz w:val="24"/>
          <w:szCs w:val="24"/>
          <w:lang w:val="ru-RU"/>
        </w:rPr>
        <w:t xml:space="preserve">насекомых </w:t>
      </w:r>
      <w:r w:rsidRPr="0073409B">
        <w:rPr>
          <w:color w:val="000009"/>
          <w:sz w:val="24"/>
          <w:szCs w:val="24"/>
          <w:lang w:val="ru-RU"/>
        </w:rPr>
        <w:t xml:space="preserve">(муравьи, тараканы), грызунов (крысы, мыши), </w:t>
      </w:r>
      <w:r w:rsidRPr="0073409B">
        <w:rPr>
          <w:color w:val="000009"/>
          <w:spacing w:val="-3"/>
          <w:sz w:val="24"/>
          <w:szCs w:val="24"/>
          <w:lang w:val="ru-RU"/>
        </w:rPr>
        <w:t xml:space="preserve">живущих </w:t>
      </w:r>
      <w:r w:rsidRPr="0073409B">
        <w:rPr>
          <w:color w:val="000009"/>
          <w:sz w:val="24"/>
          <w:szCs w:val="24"/>
          <w:lang w:val="ru-RU"/>
        </w:rPr>
        <w:t xml:space="preserve">в доме. Представление о вреде, </w:t>
      </w:r>
      <w:r w:rsidRPr="0073409B">
        <w:rPr>
          <w:color w:val="000009"/>
          <w:spacing w:val="-5"/>
          <w:sz w:val="24"/>
          <w:szCs w:val="24"/>
          <w:lang w:val="ru-RU"/>
        </w:rPr>
        <w:t xml:space="preserve">который </w:t>
      </w:r>
      <w:r w:rsidRPr="0073409B">
        <w:rPr>
          <w:color w:val="000009"/>
          <w:sz w:val="24"/>
          <w:szCs w:val="24"/>
          <w:lang w:val="ru-RU"/>
        </w:rPr>
        <w:t xml:space="preserve">приносят вредные </w:t>
      </w:r>
      <w:r w:rsidRPr="0073409B">
        <w:rPr>
          <w:color w:val="000009"/>
          <w:spacing w:val="-3"/>
          <w:sz w:val="24"/>
          <w:szCs w:val="24"/>
          <w:lang w:val="ru-RU"/>
        </w:rPr>
        <w:t xml:space="preserve">насекомые. </w:t>
      </w:r>
      <w:r w:rsidRPr="0073409B">
        <w:rPr>
          <w:color w:val="000009"/>
          <w:sz w:val="24"/>
          <w:szCs w:val="24"/>
          <w:lang w:val="ru-RU"/>
        </w:rPr>
        <w:t xml:space="preserve">Знание </w:t>
      </w:r>
      <w:r w:rsidRPr="0073409B">
        <w:rPr>
          <w:color w:val="000009"/>
          <w:spacing w:val="-3"/>
          <w:sz w:val="24"/>
          <w:szCs w:val="24"/>
          <w:lang w:val="ru-RU"/>
        </w:rPr>
        <w:t xml:space="preserve">(соблюдение) </w:t>
      </w:r>
      <w:r w:rsidRPr="0073409B">
        <w:rPr>
          <w:color w:val="000009"/>
          <w:sz w:val="24"/>
          <w:szCs w:val="24"/>
          <w:lang w:val="ru-RU"/>
        </w:rPr>
        <w:t xml:space="preserve">правил поведения в чрезвычайной ситуации. Узнавание (различение) предметов </w:t>
      </w:r>
      <w:r w:rsidRPr="0073409B">
        <w:rPr>
          <w:color w:val="000009"/>
          <w:spacing w:val="-3"/>
          <w:sz w:val="24"/>
          <w:szCs w:val="24"/>
          <w:lang w:val="ru-RU"/>
        </w:rPr>
        <w:t xml:space="preserve">посуды: </w:t>
      </w:r>
      <w:r w:rsidRPr="0073409B">
        <w:rPr>
          <w:color w:val="000009"/>
          <w:sz w:val="24"/>
          <w:szCs w:val="24"/>
          <w:lang w:val="ru-RU"/>
        </w:rPr>
        <w:t xml:space="preserve">тарелка, стакан, </w:t>
      </w:r>
      <w:r w:rsidRPr="0073409B">
        <w:rPr>
          <w:color w:val="000009"/>
          <w:spacing w:val="-3"/>
          <w:sz w:val="24"/>
          <w:szCs w:val="24"/>
          <w:lang w:val="ru-RU"/>
        </w:rPr>
        <w:t xml:space="preserve">кружка, </w:t>
      </w:r>
      <w:r w:rsidRPr="0073409B">
        <w:rPr>
          <w:color w:val="000009"/>
          <w:sz w:val="24"/>
          <w:szCs w:val="24"/>
          <w:lang w:val="ru-RU"/>
        </w:rPr>
        <w:t xml:space="preserve">ложка, вилка, нож, кастрюля, </w:t>
      </w:r>
      <w:r w:rsidRPr="0073409B">
        <w:rPr>
          <w:color w:val="000009"/>
          <w:spacing w:val="-4"/>
          <w:sz w:val="24"/>
          <w:szCs w:val="24"/>
          <w:lang w:val="ru-RU"/>
        </w:rPr>
        <w:t xml:space="preserve">сковорода, </w:t>
      </w:r>
      <w:r w:rsidRPr="0073409B">
        <w:rPr>
          <w:color w:val="000009"/>
          <w:sz w:val="24"/>
          <w:szCs w:val="24"/>
          <w:lang w:val="ru-RU"/>
        </w:rPr>
        <w:t xml:space="preserve">чайник, половник.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часов (механические (наручные, настенные), электронные (наручные, настенные). Знание  строения  часов  </w:t>
      </w:r>
      <w:r w:rsidRPr="0073409B">
        <w:rPr>
          <w:color w:val="000009"/>
          <w:spacing w:val="-4"/>
          <w:sz w:val="24"/>
          <w:szCs w:val="24"/>
          <w:lang w:val="ru-RU"/>
        </w:rPr>
        <w:t xml:space="preserve">(циферблат,  </w:t>
      </w:r>
      <w:r w:rsidRPr="0073409B">
        <w:rPr>
          <w:color w:val="000009"/>
          <w:sz w:val="24"/>
          <w:szCs w:val="24"/>
          <w:lang w:val="ru-RU"/>
        </w:rPr>
        <w:t>стрелки  (часовая,  минутная)).</w:t>
      </w:r>
      <w:r w:rsidRPr="0073409B">
        <w:rPr>
          <w:color w:val="000009"/>
          <w:spacing w:val="5"/>
          <w:sz w:val="24"/>
          <w:szCs w:val="24"/>
          <w:lang w:val="ru-RU"/>
        </w:rPr>
        <w:t xml:space="preserve"> </w:t>
      </w:r>
      <w:r w:rsidRPr="0073409B">
        <w:rPr>
          <w:color w:val="000009"/>
          <w:spacing w:val="-4"/>
          <w:sz w:val="24"/>
          <w:szCs w:val="24"/>
          <w:lang w:val="ru-RU"/>
        </w:rPr>
        <w:t>Узнавание</w:t>
      </w:r>
      <w:r w:rsidRPr="0073409B">
        <w:rPr>
          <w:color w:val="000009"/>
          <w:sz w:val="24"/>
          <w:szCs w:val="24"/>
          <w:lang w:val="ru-RU"/>
        </w:rPr>
        <w:t xml:space="preserve"> (различение) </w:t>
      </w:r>
      <w:r w:rsidRPr="0073409B">
        <w:rPr>
          <w:color w:val="000009"/>
          <w:spacing w:val="-7"/>
          <w:sz w:val="24"/>
          <w:szCs w:val="24"/>
          <w:lang w:val="ru-RU"/>
        </w:rPr>
        <w:t xml:space="preserve">аудио, </w:t>
      </w:r>
      <w:r w:rsidRPr="0073409B">
        <w:rPr>
          <w:color w:val="000009"/>
          <w:sz w:val="24"/>
          <w:szCs w:val="24"/>
          <w:lang w:val="ru-RU"/>
        </w:rPr>
        <w:t xml:space="preserve">видеотехники и средствах связи (телефон, </w:t>
      </w:r>
      <w:r w:rsidRPr="0073409B">
        <w:rPr>
          <w:color w:val="000009"/>
          <w:spacing w:val="-3"/>
          <w:sz w:val="24"/>
          <w:szCs w:val="24"/>
          <w:lang w:val="ru-RU"/>
        </w:rPr>
        <w:t xml:space="preserve">компьютер, </w:t>
      </w:r>
      <w:r w:rsidRPr="0073409B">
        <w:rPr>
          <w:color w:val="000009"/>
          <w:sz w:val="24"/>
          <w:szCs w:val="24"/>
          <w:lang w:val="ru-RU"/>
        </w:rPr>
        <w:t xml:space="preserve">планшет, магнитофон, плеер, видеоплеер). Знание назначения </w:t>
      </w:r>
      <w:r w:rsidRPr="0073409B">
        <w:rPr>
          <w:color w:val="000009"/>
          <w:spacing w:val="-3"/>
          <w:sz w:val="24"/>
          <w:szCs w:val="24"/>
          <w:lang w:val="ru-RU"/>
        </w:rPr>
        <w:t xml:space="preserve">технического </w:t>
      </w:r>
      <w:r w:rsidRPr="0073409B">
        <w:rPr>
          <w:color w:val="000009"/>
          <w:sz w:val="24"/>
          <w:szCs w:val="24"/>
          <w:lang w:val="ru-RU"/>
        </w:rPr>
        <w:t xml:space="preserve">устройства (сотовый телефон, </w:t>
      </w:r>
      <w:r w:rsidRPr="0073409B">
        <w:rPr>
          <w:color w:val="000009"/>
          <w:spacing w:val="-4"/>
          <w:sz w:val="24"/>
          <w:szCs w:val="24"/>
          <w:lang w:val="ru-RU"/>
        </w:rPr>
        <w:t>планшет,</w:t>
      </w:r>
      <w:r w:rsidRPr="0073409B">
        <w:rPr>
          <w:color w:val="000009"/>
          <w:spacing w:val="62"/>
          <w:sz w:val="24"/>
          <w:szCs w:val="24"/>
          <w:lang w:val="ru-RU"/>
        </w:rPr>
        <w:t xml:space="preserve"> </w:t>
      </w:r>
      <w:r w:rsidRPr="0073409B">
        <w:rPr>
          <w:color w:val="000009"/>
          <w:sz w:val="24"/>
          <w:szCs w:val="24"/>
          <w:lang w:val="ru-RU"/>
        </w:rPr>
        <w:t xml:space="preserve">видеоплеер и др.). </w:t>
      </w:r>
      <w:r w:rsidRPr="0073409B">
        <w:rPr>
          <w:color w:val="000009"/>
          <w:spacing w:val="-3"/>
          <w:sz w:val="24"/>
          <w:szCs w:val="24"/>
          <w:lang w:val="ru-RU"/>
        </w:rPr>
        <w:t xml:space="preserve">Соблюдение </w:t>
      </w:r>
      <w:r w:rsidRPr="0073409B">
        <w:rPr>
          <w:color w:val="000009"/>
          <w:sz w:val="24"/>
          <w:szCs w:val="24"/>
          <w:lang w:val="ru-RU"/>
        </w:rPr>
        <w:t xml:space="preserve">последовательности действий при пользовании телефоном (плеером, планшетом и др.): включение, использование (связь, игра и </w:t>
      </w:r>
      <w:r w:rsidRPr="0073409B">
        <w:rPr>
          <w:color w:val="000009"/>
          <w:spacing w:val="-4"/>
          <w:sz w:val="24"/>
          <w:szCs w:val="24"/>
          <w:lang w:val="ru-RU"/>
        </w:rPr>
        <w:t xml:space="preserve">т.п.), </w:t>
      </w:r>
      <w:r w:rsidRPr="0073409B">
        <w:rPr>
          <w:color w:val="000009"/>
          <w:sz w:val="24"/>
          <w:szCs w:val="24"/>
          <w:lang w:val="ru-RU"/>
        </w:rPr>
        <w:t>выключение.</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Предметы быта.</w:t>
      </w:r>
    </w:p>
    <w:p w:rsidR="003740E1" w:rsidRPr="0073409B" w:rsidRDefault="003740E1" w:rsidP="00513924">
      <w:pPr>
        <w:pStyle w:val="a5"/>
        <w:spacing w:before="0" w:line="276" w:lineRule="auto"/>
        <w:ind w:left="142" w:right="0" w:firstLine="284"/>
        <w:rPr>
          <w:sz w:val="24"/>
          <w:szCs w:val="24"/>
          <w:lang w:val="ru-RU"/>
        </w:rPr>
      </w:pPr>
      <w:r w:rsidRPr="0073409B">
        <w:rPr>
          <w:sz w:val="24"/>
          <w:szCs w:val="24"/>
          <w:lang w:val="ru-RU"/>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w:t>
      </w:r>
      <w:r w:rsidRPr="0073409B">
        <w:rPr>
          <w:spacing w:val="-20"/>
          <w:sz w:val="24"/>
          <w:szCs w:val="24"/>
          <w:lang w:val="ru-RU"/>
        </w:rPr>
        <w:t xml:space="preserve"> </w:t>
      </w:r>
      <w:r w:rsidRPr="0073409B">
        <w:rPr>
          <w:sz w:val="24"/>
          <w:szCs w:val="24"/>
          <w:lang w:val="ru-RU"/>
        </w:rPr>
        <w:t>инвентаря.</w:t>
      </w:r>
      <w:r w:rsidR="00513924">
        <w:rPr>
          <w:sz w:val="24"/>
          <w:szCs w:val="24"/>
          <w:lang w:val="ru-RU"/>
        </w:rPr>
        <w:t xml:space="preserve"> </w:t>
      </w:r>
      <w:r w:rsidRPr="0073409B">
        <w:rPr>
          <w:sz w:val="24"/>
          <w:szCs w:val="24"/>
          <w:lang w:val="ru-RU"/>
        </w:rPr>
        <w:t>Узнавание (различении) предметов интерьера (светильник, зеркало, штора, скатерть, ваза, статуэтки, свечи). Знание назначения предметов интерьера.</w:t>
      </w:r>
      <w:r w:rsidR="00513924">
        <w:rPr>
          <w:sz w:val="24"/>
          <w:szCs w:val="24"/>
          <w:lang w:val="ru-RU"/>
        </w:rPr>
        <w:t xml:space="preserve"> </w:t>
      </w:r>
      <w:r w:rsidRPr="0073409B">
        <w:rPr>
          <w:sz w:val="24"/>
          <w:szCs w:val="24"/>
          <w:lang w:val="ru-RU"/>
        </w:rPr>
        <w:t>Узнавание (различение) светильников (люстра, бра,</w:t>
      </w:r>
      <w:r w:rsidRPr="0073409B">
        <w:rPr>
          <w:spacing w:val="-12"/>
          <w:sz w:val="24"/>
          <w:szCs w:val="24"/>
          <w:lang w:val="ru-RU"/>
        </w:rPr>
        <w:t xml:space="preserve"> </w:t>
      </w:r>
      <w:r w:rsidRPr="0073409B">
        <w:rPr>
          <w:sz w:val="24"/>
          <w:szCs w:val="24"/>
          <w:lang w:val="ru-RU"/>
        </w:rPr>
        <w:t>настольная</w:t>
      </w:r>
      <w:r w:rsidRPr="0073409B">
        <w:rPr>
          <w:spacing w:val="-2"/>
          <w:sz w:val="24"/>
          <w:szCs w:val="24"/>
          <w:lang w:val="ru-RU"/>
        </w:rPr>
        <w:t xml:space="preserve"> </w:t>
      </w:r>
      <w:r w:rsidRPr="0073409B">
        <w:rPr>
          <w:sz w:val="24"/>
          <w:szCs w:val="24"/>
          <w:lang w:val="ru-RU"/>
        </w:rPr>
        <w:t>лампа). Узнавание (различение) часов (наручные,</w:t>
      </w:r>
      <w:r w:rsidRPr="0073409B">
        <w:rPr>
          <w:spacing w:val="62"/>
          <w:sz w:val="24"/>
          <w:szCs w:val="24"/>
          <w:lang w:val="ru-RU"/>
        </w:rPr>
        <w:t xml:space="preserve"> </w:t>
      </w:r>
      <w:r w:rsidRPr="0073409B">
        <w:rPr>
          <w:sz w:val="24"/>
          <w:szCs w:val="24"/>
          <w:lang w:val="ru-RU"/>
        </w:rPr>
        <w:t>настенные,</w:t>
      </w:r>
      <w:r w:rsidRPr="0073409B">
        <w:rPr>
          <w:spacing w:val="14"/>
          <w:sz w:val="24"/>
          <w:szCs w:val="24"/>
          <w:lang w:val="ru-RU"/>
        </w:rPr>
        <w:t xml:space="preserve"> </w:t>
      </w:r>
      <w:r w:rsidRPr="0073409B">
        <w:rPr>
          <w:sz w:val="24"/>
          <w:szCs w:val="24"/>
          <w:lang w:val="ru-RU"/>
        </w:rPr>
        <w:t>механические, электронные</w:t>
      </w:r>
      <w:r w:rsidRPr="0073409B">
        <w:rPr>
          <w:sz w:val="24"/>
          <w:szCs w:val="24"/>
          <w:lang w:val="ru-RU"/>
        </w:rPr>
        <w:tab/>
        <w:t>часы).</w:t>
      </w:r>
      <w:r w:rsidRPr="0073409B">
        <w:rPr>
          <w:sz w:val="24"/>
          <w:szCs w:val="24"/>
          <w:lang w:val="ru-RU"/>
        </w:rPr>
        <w:tab/>
        <w:t>Узнавание</w:t>
      </w:r>
      <w:r w:rsidRPr="0073409B">
        <w:rPr>
          <w:sz w:val="24"/>
          <w:szCs w:val="24"/>
          <w:lang w:val="ru-RU"/>
        </w:rPr>
        <w:tab/>
        <w:t>(различение)</w:t>
      </w:r>
      <w:r w:rsidRPr="0073409B">
        <w:rPr>
          <w:sz w:val="24"/>
          <w:szCs w:val="24"/>
          <w:lang w:val="ru-RU"/>
        </w:rPr>
        <w:tab/>
        <w:t>частей</w:t>
      </w:r>
      <w:r w:rsidRPr="0073409B">
        <w:rPr>
          <w:sz w:val="24"/>
          <w:szCs w:val="24"/>
          <w:lang w:val="ru-RU"/>
        </w:rPr>
        <w:tab/>
        <w:t>часов:</w:t>
      </w:r>
      <w:r w:rsidR="00513924">
        <w:rPr>
          <w:sz w:val="24"/>
          <w:szCs w:val="24"/>
          <w:lang w:val="ru-RU"/>
        </w:rPr>
        <w:t xml:space="preserve"> </w:t>
      </w:r>
      <w:r w:rsidRPr="0073409B">
        <w:rPr>
          <w:spacing w:val="-1"/>
          <w:sz w:val="24"/>
          <w:szCs w:val="24"/>
          <w:lang w:val="ru-RU"/>
        </w:rPr>
        <w:t>стрелки,</w:t>
      </w:r>
      <w:r w:rsidR="00513924">
        <w:rPr>
          <w:spacing w:val="-1"/>
          <w:sz w:val="24"/>
          <w:szCs w:val="24"/>
          <w:lang w:val="ru-RU"/>
        </w:rPr>
        <w:t xml:space="preserve"> </w:t>
      </w:r>
      <w:r w:rsidRPr="0073409B">
        <w:rPr>
          <w:sz w:val="24"/>
          <w:szCs w:val="24"/>
          <w:lang w:val="ru-RU"/>
        </w:rPr>
        <w:t>циферблат. Знание назначения часов (частей часов).</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Продукты питания.</w:t>
      </w:r>
    </w:p>
    <w:p w:rsidR="003740E1" w:rsidRPr="0073409B" w:rsidRDefault="003740E1" w:rsidP="00513924">
      <w:pPr>
        <w:pStyle w:val="a5"/>
        <w:spacing w:before="0" w:line="276" w:lineRule="auto"/>
        <w:ind w:left="142" w:right="0" w:firstLine="284"/>
        <w:rPr>
          <w:sz w:val="24"/>
          <w:szCs w:val="24"/>
          <w:lang w:val="ru-RU"/>
        </w:rPr>
      </w:pPr>
      <w:r w:rsidRPr="0073409B">
        <w:rPr>
          <w:color w:val="000009"/>
          <w:spacing w:val="-4"/>
          <w:sz w:val="24"/>
          <w:szCs w:val="24"/>
          <w:lang w:val="ru-RU"/>
        </w:rPr>
        <w:lastRenderedPageBreak/>
        <w:t xml:space="preserve">Узнавание </w:t>
      </w:r>
      <w:r w:rsidRPr="0073409B">
        <w:rPr>
          <w:color w:val="000009"/>
          <w:sz w:val="24"/>
          <w:szCs w:val="24"/>
          <w:lang w:val="ru-RU"/>
        </w:rPr>
        <w:t xml:space="preserve">(различение) </w:t>
      </w:r>
      <w:r w:rsidRPr="0073409B">
        <w:rPr>
          <w:color w:val="000009"/>
          <w:spacing w:val="-3"/>
          <w:sz w:val="24"/>
          <w:szCs w:val="24"/>
          <w:lang w:val="ru-RU"/>
        </w:rPr>
        <w:t xml:space="preserve">напитков </w:t>
      </w:r>
      <w:r w:rsidRPr="0073409B">
        <w:rPr>
          <w:color w:val="000009"/>
          <w:sz w:val="24"/>
          <w:szCs w:val="24"/>
          <w:lang w:val="ru-RU"/>
        </w:rPr>
        <w:t xml:space="preserve">(вода, чай, сок, какао, лимонад, </w:t>
      </w:r>
      <w:r w:rsidRPr="0073409B">
        <w:rPr>
          <w:color w:val="000009"/>
          <w:spacing w:val="-8"/>
          <w:sz w:val="24"/>
          <w:szCs w:val="24"/>
          <w:lang w:val="ru-RU"/>
        </w:rPr>
        <w:t xml:space="preserve">компот, </w:t>
      </w:r>
      <w:r w:rsidRPr="0073409B">
        <w:rPr>
          <w:color w:val="000009"/>
          <w:sz w:val="24"/>
          <w:szCs w:val="24"/>
          <w:lang w:val="ru-RU"/>
        </w:rPr>
        <w:t xml:space="preserve">квас,  </w:t>
      </w:r>
      <w:r w:rsidRPr="0073409B">
        <w:rPr>
          <w:color w:val="000009"/>
          <w:spacing w:val="-4"/>
          <w:sz w:val="24"/>
          <w:szCs w:val="24"/>
          <w:lang w:val="ru-RU"/>
        </w:rPr>
        <w:t xml:space="preserve">кофе) </w:t>
      </w:r>
      <w:r w:rsidRPr="0073409B">
        <w:rPr>
          <w:color w:val="000009"/>
          <w:spacing w:val="62"/>
          <w:sz w:val="24"/>
          <w:szCs w:val="24"/>
          <w:lang w:val="ru-RU"/>
        </w:rPr>
        <w:t xml:space="preserve"> </w:t>
      </w:r>
      <w:r w:rsidRPr="0073409B">
        <w:rPr>
          <w:color w:val="000009"/>
          <w:sz w:val="24"/>
          <w:szCs w:val="24"/>
          <w:lang w:val="ru-RU"/>
        </w:rPr>
        <w:t xml:space="preserve">по  внешнему  </w:t>
      </w:r>
      <w:r w:rsidRPr="0073409B">
        <w:rPr>
          <w:color w:val="000009"/>
          <w:spacing w:val="-7"/>
          <w:sz w:val="24"/>
          <w:szCs w:val="24"/>
          <w:lang w:val="ru-RU"/>
        </w:rPr>
        <w:t xml:space="preserve">виду,   </w:t>
      </w:r>
      <w:r w:rsidRPr="0073409B">
        <w:rPr>
          <w:color w:val="000009"/>
          <w:sz w:val="24"/>
          <w:szCs w:val="24"/>
          <w:lang w:val="ru-RU"/>
        </w:rPr>
        <w:t xml:space="preserve">на  вкус.  </w:t>
      </w:r>
      <w:r w:rsidRPr="0073409B">
        <w:rPr>
          <w:color w:val="000009"/>
          <w:spacing w:val="-3"/>
          <w:sz w:val="24"/>
          <w:szCs w:val="24"/>
          <w:lang w:val="ru-RU"/>
        </w:rPr>
        <w:t xml:space="preserve">Узнавание   упаковок  </w:t>
      </w:r>
      <w:r w:rsidRPr="0073409B">
        <w:rPr>
          <w:color w:val="000009"/>
          <w:sz w:val="24"/>
          <w:szCs w:val="24"/>
          <w:lang w:val="ru-RU"/>
        </w:rPr>
        <w:t xml:space="preserve">с  </w:t>
      </w:r>
      <w:r w:rsidRPr="0073409B">
        <w:rPr>
          <w:color w:val="000009"/>
          <w:spacing w:val="50"/>
          <w:sz w:val="24"/>
          <w:szCs w:val="24"/>
          <w:lang w:val="ru-RU"/>
        </w:rPr>
        <w:t xml:space="preserve"> </w:t>
      </w:r>
      <w:r w:rsidRPr="0073409B">
        <w:rPr>
          <w:color w:val="000009"/>
          <w:spacing w:val="-4"/>
          <w:sz w:val="24"/>
          <w:szCs w:val="24"/>
          <w:lang w:val="ru-RU"/>
        </w:rPr>
        <w:t>напитком.</w:t>
      </w:r>
      <w:r w:rsidR="00513924">
        <w:rPr>
          <w:sz w:val="24"/>
          <w:szCs w:val="24"/>
          <w:lang w:val="ru-RU"/>
        </w:rPr>
        <w:t xml:space="preserve">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w:t>
      </w:r>
      <w:r w:rsidRPr="0073409B">
        <w:rPr>
          <w:color w:val="000009"/>
          <w:spacing w:val="-3"/>
          <w:sz w:val="24"/>
          <w:szCs w:val="24"/>
          <w:lang w:val="ru-RU"/>
        </w:rPr>
        <w:t xml:space="preserve">молочных продуктов (молоко, </w:t>
      </w:r>
      <w:r w:rsidRPr="0073409B">
        <w:rPr>
          <w:color w:val="000009"/>
          <w:spacing w:val="-5"/>
          <w:sz w:val="24"/>
          <w:szCs w:val="24"/>
          <w:lang w:val="ru-RU"/>
        </w:rPr>
        <w:t xml:space="preserve">йогурт, </w:t>
      </w:r>
      <w:r w:rsidRPr="0073409B">
        <w:rPr>
          <w:color w:val="000009"/>
          <w:spacing w:val="-6"/>
          <w:sz w:val="24"/>
          <w:szCs w:val="24"/>
          <w:lang w:val="ru-RU"/>
        </w:rPr>
        <w:t xml:space="preserve">творог, </w:t>
      </w:r>
      <w:r w:rsidRPr="0073409B">
        <w:rPr>
          <w:color w:val="000009"/>
          <w:sz w:val="24"/>
          <w:szCs w:val="24"/>
          <w:lang w:val="ru-RU"/>
        </w:rPr>
        <w:t xml:space="preserve">сметана, кефир, масло, морожено) по внешнему </w:t>
      </w:r>
      <w:r w:rsidRPr="0073409B">
        <w:rPr>
          <w:color w:val="000009"/>
          <w:spacing w:val="-7"/>
          <w:sz w:val="24"/>
          <w:szCs w:val="24"/>
          <w:lang w:val="ru-RU"/>
        </w:rPr>
        <w:t xml:space="preserve">виду, </w:t>
      </w:r>
      <w:r w:rsidRPr="0073409B">
        <w:rPr>
          <w:color w:val="000009"/>
          <w:sz w:val="24"/>
          <w:szCs w:val="24"/>
          <w:lang w:val="ru-RU"/>
        </w:rPr>
        <w:t xml:space="preserve">на вкус. </w:t>
      </w:r>
      <w:r w:rsidRPr="0073409B">
        <w:rPr>
          <w:color w:val="000009"/>
          <w:spacing w:val="-4"/>
          <w:sz w:val="24"/>
          <w:szCs w:val="24"/>
          <w:lang w:val="ru-RU"/>
        </w:rPr>
        <w:t xml:space="preserve">Узнавание упаковок </w:t>
      </w:r>
      <w:r w:rsidRPr="0073409B">
        <w:rPr>
          <w:color w:val="000009"/>
          <w:sz w:val="24"/>
          <w:szCs w:val="24"/>
          <w:lang w:val="ru-RU"/>
        </w:rPr>
        <w:t xml:space="preserve">с молочным </w:t>
      </w:r>
      <w:r w:rsidRPr="0073409B">
        <w:rPr>
          <w:color w:val="000009"/>
          <w:spacing w:val="-3"/>
          <w:sz w:val="24"/>
          <w:szCs w:val="24"/>
          <w:lang w:val="ru-RU"/>
        </w:rPr>
        <w:t xml:space="preserve">продуктом. </w:t>
      </w:r>
      <w:r w:rsidRPr="0073409B">
        <w:rPr>
          <w:color w:val="000009"/>
          <w:sz w:val="24"/>
          <w:szCs w:val="24"/>
          <w:lang w:val="ru-RU"/>
        </w:rPr>
        <w:t xml:space="preserve">Знание правил хранения молочных  </w:t>
      </w:r>
      <w:r w:rsidRPr="0073409B">
        <w:rPr>
          <w:color w:val="000009"/>
          <w:spacing w:val="-3"/>
          <w:sz w:val="24"/>
          <w:szCs w:val="24"/>
          <w:lang w:val="ru-RU"/>
        </w:rPr>
        <w:t xml:space="preserve">продуктов.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мясных </w:t>
      </w:r>
      <w:r w:rsidRPr="0073409B">
        <w:rPr>
          <w:color w:val="000009"/>
          <w:spacing w:val="-3"/>
          <w:sz w:val="24"/>
          <w:szCs w:val="24"/>
          <w:lang w:val="ru-RU"/>
        </w:rPr>
        <w:t xml:space="preserve">продуктов: готовых </w:t>
      </w:r>
      <w:r w:rsidRPr="0073409B">
        <w:rPr>
          <w:color w:val="000009"/>
          <w:sz w:val="24"/>
          <w:szCs w:val="24"/>
          <w:lang w:val="ru-RU"/>
        </w:rPr>
        <w:t xml:space="preserve">к употреблению (колбаса, ветчина), требующих обработки (приготовления) (мясо (свинина, </w:t>
      </w:r>
      <w:r w:rsidRPr="0073409B">
        <w:rPr>
          <w:color w:val="000009"/>
          <w:spacing w:val="-3"/>
          <w:sz w:val="24"/>
          <w:szCs w:val="24"/>
          <w:lang w:val="ru-RU"/>
        </w:rPr>
        <w:t xml:space="preserve">говядина, </w:t>
      </w:r>
      <w:r w:rsidRPr="0073409B">
        <w:rPr>
          <w:color w:val="000009"/>
          <w:sz w:val="24"/>
          <w:szCs w:val="24"/>
          <w:lang w:val="ru-RU"/>
        </w:rPr>
        <w:t xml:space="preserve">баранина, птица), сосиска, сарделька, </w:t>
      </w:r>
      <w:r w:rsidRPr="0073409B">
        <w:rPr>
          <w:color w:val="000009"/>
          <w:spacing w:val="-4"/>
          <w:sz w:val="24"/>
          <w:szCs w:val="24"/>
          <w:lang w:val="ru-RU"/>
        </w:rPr>
        <w:t xml:space="preserve">котлета, </w:t>
      </w:r>
      <w:r w:rsidRPr="0073409B">
        <w:rPr>
          <w:color w:val="000009"/>
          <w:sz w:val="24"/>
          <w:szCs w:val="24"/>
          <w:lang w:val="ru-RU"/>
        </w:rPr>
        <w:t xml:space="preserve">фарш). </w:t>
      </w:r>
      <w:r w:rsidRPr="0073409B">
        <w:rPr>
          <w:color w:val="000009"/>
          <w:spacing w:val="-3"/>
          <w:sz w:val="24"/>
          <w:szCs w:val="24"/>
          <w:lang w:val="ru-RU"/>
        </w:rPr>
        <w:t xml:space="preserve">Знакомство </w:t>
      </w:r>
      <w:r w:rsidRPr="0073409B">
        <w:rPr>
          <w:color w:val="000009"/>
          <w:sz w:val="24"/>
          <w:szCs w:val="24"/>
          <w:lang w:val="ru-RU"/>
        </w:rPr>
        <w:t xml:space="preserve">со способами обработки </w:t>
      </w:r>
      <w:r w:rsidRPr="0073409B">
        <w:rPr>
          <w:color w:val="000009"/>
          <w:spacing w:val="-3"/>
          <w:sz w:val="24"/>
          <w:szCs w:val="24"/>
          <w:lang w:val="ru-RU"/>
        </w:rPr>
        <w:t xml:space="preserve">(приготовления) </w:t>
      </w:r>
      <w:r w:rsidRPr="0073409B">
        <w:rPr>
          <w:color w:val="000009"/>
          <w:sz w:val="24"/>
          <w:szCs w:val="24"/>
          <w:lang w:val="ru-RU"/>
        </w:rPr>
        <w:t xml:space="preserve">мясных </w:t>
      </w:r>
      <w:r w:rsidRPr="0073409B">
        <w:rPr>
          <w:color w:val="000009"/>
          <w:spacing w:val="-3"/>
          <w:sz w:val="24"/>
          <w:szCs w:val="24"/>
          <w:lang w:val="ru-RU"/>
        </w:rPr>
        <w:t xml:space="preserve">продуктов. </w:t>
      </w:r>
      <w:r w:rsidRPr="0073409B">
        <w:rPr>
          <w:color w:val="000009"/>
          <w:sz w:val="24"/>
          <w:szCs w:val="24"/>
          <w:lang w:val="ru-RU"/>
        </w:rPr>
        <w:t xml:space="preserve">Знание правил хранения  мясных </w:t>
      </w:r>
      <w:r w:rsidRPr="0073409B">
        <w:rPr>
          <w:color w:val="000009"/>
          <w:spacing w:val="-3"/>
          <w:sz w:val="24"/>
          <w:szCs w:val="24"/>
          <w:lang w:val="ru-RU"/>
        </w:rPr>
        <w:t xml:space="preserve">продуктов.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рыбных </w:t>
      </w:r>
      <w:r w:rsidRPr="0073409B">
        <w:rPr>
          <w:color w:val="000009"/>
          <w:spacing w:val="-3"/>
          <w:sz w:val="24"/>
          <w:szCs w:val="24"/>
          <w:lang w:val="ru-RU"/>
        </w:rPr>
        <w:t xml:space="preserve">продуктов: готовых </w:t>
      </w:r>
      <w:r w:rsidRPr="0073409B">
        <w:rPr>
          <w:color w:val="000009"/>
          <w:sz w:val="24"/>
          <w:szCs w:val="24"/>
          <w:lang w:val="ru-RU"/>
        </w:rPr>
        <w:t xml:space="preserve">к употреблению (крабовые палочки, </w:t>
      </w:r>
      <w:r w:rsidRPr="0073409B">
        <w:rPr>
          <w:color w:val="000009"/>
          <w:spacing w:val="-3"/>
          <w:sz w:val="24"/>
          <w:szCs w:val="24"/>
          <w:lang w:val="ru-RU"/>
        </w:rPr>
        <w:t xml:space="preserve">консервы, </w:t>
      </w:r>
      <w:r w:rsidRPr="0073409B">
        <w:rPr>
          <w:color w:val="000009"/>
          <w:sz w:val="24"/>
          <w:szCs w:val="24"/>
          <w:lang w:val="ru-RU"/>
        </w:rPr>
        <w:t xml:space="preserve">рыба </w:t>
      </w:r>
      <w:r w:rsidRPr="0073409B">
        <w:rPr>
          <w:color w:val="000009"/>
          <w:spacing w:val="-3"/>
          <w:sz w:val="24"/>
          <w:szCs w:val="24"/>
          <w:lang w:val="ru-RU"/>
        </w:rPr>
        <w:t xml:space="preserve">(копченая, </w:t>
      </w:r>
      <w:r w:rsidRPr="0073409B">
        <w:rPr>
          <w:color w:val="000009"/>
          <w:sz w:val="24"/>
          <w:szCs w:val="24"/>
          <w:lang w:val="ru-RU"/>
        </w:rPr>
        <w:t xml:space="preserve">соленая,  вяленая), требующих обработки </w:t>
      </w:r>
      <w:r w:rsidRPr="0073409B">
        <w:rPr>
          <w:color w:val="000009"/>
          <w:spacing w:val="-3"/>
          <w:sz w:val="24"/>
          <w:szCs w:val="24"/>
          <w:lang w:val="ru-RU"/>
        </w:rPr>
        <w:t xml:space="preserve">(приготовления) </w:t>
      </w:r>
      <w:r w:rsidRPr="0073409B">
        <w:rPr>
          <w:color w:val="000009"/>
          <w:sz w:val="24"/>
          <w:szCs w:val="24"/>
          <w:lang w:val="ru-RU"/>
        </w:rPr>
        <w:t xml:space="preserve">мясо (филе рыбы, краб, креветка), рыбная </w:t>
      </w:r>
      <w:r w:rsidRPr="0073409B">
        <w:rPr>
          <w:color w:val="000009"/>
          <w:spacing w:val="-4"/>
          <w:sz w:val="24"/>
          <w:szCs w:val="24"/>
          <w:lang w:val="ru-RU"/>
        </w:rPr>
        <w:t xml:space="preserve">котлета, </w:t>
      </w:r>
      <w:r w:rsidRPr="0073409B">
        <w:rPr>
          <w:color w:val="000009"/>
          <w:sz w:val="24"/>
          <w:szCs w:val="24"/>
          <w:lang w:val="ru-RU"/>
        </w:rPr>
        <w:t xml:space="preserve">рыбный фарш. </w:t>
      </w:r>
      <w:r w:rsidRPr="0073409B">
        <w:rPr>
          <w:color w:val="000009"/>
          <w:spacing w:val="-3"/>
          <w:sz w:val="24"/>
          <w:szCs w:val="24"/>
          <w:lang w:val="ru-RU"/>
        </w:rPr>
        <w:t xml:space="preserve">Знакомство </w:t>
      </w:r>
      <w:r w:rsidRPr="0073409B">
        <w:rPr>
          <w:color w:val="000009"/>
          <w:sz w:val="24"/>
          <w:szCs w:val="24"/>
          <w:lang w:val="ru-RU"/>
        </w:rPr>
        <w:t xml:space="preserve">со способами обработки (приготовления) рыбных </w:t>
      </w:r>
      <w:r w:rsidRPr="0073409B">
        <w:rPr>
          <w:color w:val="000009"/>
          <w:spacing w:val="-3"/>
          <w:sz w:val="24"/>
          <w:szCs w:val="24"/>
          <w:lang w:val="ru-RU"/>
        </w:rPr>
        <w:t xml:space="preserve">продуктов. </w:t>
      </w:r>
      <w:r w:rsidRPr="0073409B">
        <w:rPr>
          <w:color w:val="000009"/>
          <w:sz w:val="24"/>
          <w:szCs w:val="24"/>
          <w:lang w:val="ru-RU"/>
        </w:rPr>
        <w:t xml:space="preserve">Знание правил хранения рыбных </w:t>
      </w:r>
      <w:r w:rsidRPr="0073409B">
        <w:rPr>
          <w:color w:val="000009"/>
          <w:spacing w:val="-3"/>
          <w:sz w:val="24"/>
          <w:szCs w:val="24"/>
          <w:lang w:val="ru-RU"/>
        </w:rPr>
        <w:t xml:space="preserve">продуктов.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муки и мучных изделий: </w:t>
      </w:r>
      <w:r w:rsidRPr="0073409B">
        <w:rPr>
          <w:color w:val="000009"/>
          <w:spacing w:val="-4"/>
          <w:sz w:val="24"/>
          <w:szCs w:val="24"/>
          <w:lang w:val="ru-RU"/>
        </w:rPr>
        <w:t>готовых</w:t>
      </w:r>
      <w:r w:rsidRPr="0073409B">
        <w:rPr>
          <w:color w:val="000009"/>
          <w:spacing w:val="62"/>
          <w:sz w:val="24"/>
          <w:szCs w:val="24"/>
          <w:lang w:val="ru-RU"/>
        </w:rPr>
        <w:t xml:space="preserve"> </w:t>
      </w:r>
      <w:r w:rsidRPr="0073409B">
        <w:rPr>
          <w:color w:val="000009"/>
          <w:sz w:val="24"/>
          <w:szCs w:val="24"/>
          <w:lang w:val="ru-RU"/>
        </w:rPr>
        <w:t xml:space="preserve">к употреблению (хлеб, </w:t>
      </w:r>
      <w:r w:rsidRPr="0073409B">
        <w:rPr>
          <w:color w:val="000009"/>
          <w:spacing w:val="-3"/>
          <w:sz w:val="24"/>
          <w:szCs w:val="24"/>
          <w:lang w:val="ru-RU"/>
        </w:rPr>
        <w:t xml:space="preserve">батон, пирожок, </w:t>
      </w:r>
      <w:r w:rsidRPr="0073409B">
        <w:rPr>
          <w:color w:val="000009"/>
          <w:spacing w:val="-5"/>
          <w:sz w:val="24"/>
          <w:szCs w:val="24"/>
          <w:lang w:val="ru-RU"/>
        </w:rPr>
        <w:t xml:space="preserve">булочка, </w:t>
      </w:r>
      <w:r w:rsidRPr="0073409B">
        <w:rPr>
          <w:color w:val="000009"/>
          <w:sz w:val="24"/>
          <w:szCs w:val="24"/>
          <w:lang w:val="ru-RU"/>
        </w:rPr>
        <w:t xml:space="preserve">сушки, баранки, сухари), требующих обработки </w:t>
      </w:r>
      <w:r w:rsidRPr="0073409B">
        <w:rPr>
          <w:color w:val="000009"/>
          <w:spacing w:val="-3"/>
          <w:sz w:val="24"/>
          <w:szCs w:val="24"/>
          <w:lang w:val="ru-RU"/>
        </w:rPr>
        <w:t xml:space="preserve">(приготовления) </w:t>
      </w:r>
      <w:r w:rsidRPr="0073409B">
        <w:rPr>
          <w:color w:val="000009"/>
          <w:sz w:val="24"/>
          <w:szCs w:val="24"/>
          <w:lang w:val="ru-RU"/>
        </w:rPr>
        <w:t xml:space="preserve">(макаронные изделия (макароны, вермишель, рожки). </w:t>
      </w:r>
      <w:r w:rsidRPr="0073409B">
        <w:rPr>
          <w:color w:val="000009"/>
          <w:spacing w:val="-3"/>
          <w:sz w:val="24"/>
          <w:szCs w:val="24"/>
          <w:lang w:val="ru-RU"/>
        </w:rPr>
        <w:t xml:space="preserve">Знакомство </w:t>
      </w:r>
      <w:r w:rsidRPr="0073409B">
        <w:rPr>
          <w:color w:val="000009"/>
          <w:sz w:val="24"/>
          <w:szCs w:val="24"/>
          <w:lang w:val="ru-RU"/>
        </w:rPr>
        <w:t xml:space="preserve">со способами обработки </w:t>
      </w:r>
      <w:r w:rsidRPr="0073409B">
        <w:rPr>
          <w:color w:val="000009"/>
          <w:spacing w:val="-3"/>
          <w:sz w:val="24"/>
          <w:szCs w:val="24"/>
          <w:lang w:val="ru-RU"/>
        </w:rPr>
        <w:t xml:space="preserve">(приготовления) </w:t>
      </w:r>
      <w:r w:rsidRPr="0073409B">
        <w:rPr>
          <w:color w:val="000009"/>
          <w:sz w:val="24"/>
          <w:szCs w:val="24"/>
          <w:lang w:val="ru-RU"/>
        </w:rPr>
        <w:t xml:space="preserve">мучных изделий. Знание правил хранения мучных изделий.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w:t>
      </w:r>
      <w:r w:rsidRPr="0073409B">
        <w:rPr>
          <w:color w:val="000009"/>
          <w:spacing w:val="-3"/>
          <w:sz w:val="24"/>
          <w:szCs w:val="24"/>
          <w:lang w:val="ru-RU"/>
        </w:rPr>
        <w:t xml:space="preserve">круп </w:t>
      </w:r>
      <w:r w:rsidRPr="0073409B">
        <w:rPr>
          <w:color w:val="000009"/>
          <w:sz w:val="24"/>
          <w:szCs w:val="24"/>
          <w:lang w:val="ru-RU"/>
        </w:rPr>
        <w:t xml:space="preserve">и бобовых: </w:t>
      </w:r>
      <w:r w:rsidRPr="0073409B">
        <w:rPr>
          <w:color w:val="000009"/>
          <w:spacing w:val="-3"/>
          <w:sz w:val="24"/>
          <w:szCs w:val="24"/>
          <w:lang w:val="ru-RU"/>
        </w:rPr>
        <w:t xml:space="preserve">готовых </w:t>
      </w:r>
      <w:r w:rsidRPr="0073409B">
        <w:rPr>
          <w:color w:val="000009"/>
          <w:sz w:val="24"/>
          <w:szCs w:val="24"/>
          <w:lang w:val="ru-RU"/>
        </w:rPr>
        <w:t xml:space="preserve">к употреблению (консервированная фасоль, </w:t>
      </w:r>
      <w:r w:rsidRPr="0073409B">
        <w:rPr>
          <w:color w:val="000009"/>
          <w:spacing w:val="-3"/>
          <w:sz w:val="24"/>
          <w:szCs w:val="24"/>
          <w:lang w:val="ru-RU"/>
        </w:rPr>
        <w:t xml:space="preserve">кукуруза, </w:t>
      </w:r>
      <w:r w:rsidRPr="0073409B">
        <w:rPr>
          <w:color w:val="000009"/>
          <w:sz w:val="24"/>
          <w:szCs w:val="24"/>
          <w:lang w:val="ru-RU"/>
        </w:rPr>
        <w:t xml:space="preserve">горошек, свежий </w:t>
      </w:r>
      <w:r w:rsidRPr="0073409B">
        <w:rPr>
          <w:color w:val="000009"/>
          <w:spacing w:val="-3"/>
          <w:sz w:val="24"/>
          <w:szCs w:val="24"/>
          <w:lang w:val="ru-RU"/>
        </w:rPr>
        <w:t xml:space="preserve">горох), </w:t>
      </w:r>
      <w:r w:rsidRPr="0073409B">
        <w:rPr>
          <w:color w:val="000009"/>
          <w:sz w:val="24"/>
          <w:szCs w:val="24"/>
          <w:lang w:val="ru-RU"/>
        </w:rPr>
        <w:t xml:space="preserve">требующих обработки (приготовления) (греча, рис, пшено и др. крупы, бобовые). </w:t>
      </w:r>
      <w:r w:rsidRPr="0073409B">
        <w:rPr>
          <w:color w:val="000009"/>
          <w:spacing w:val="-3"/>
          <w:sz w:val="24"/>
          <w:szCs w:val="24"/>
          <w:lang w:val="ru-RU"/>
        </w:rPr>
        <w:t xml:space="preserve">Знакомство </w:t>
      </w:r>
      <w:r w:rsidRPr="0073409B">
        <w:rPr>
          <w:color w:val="000009"/>
          <w:sz w:val="24"/>
          <w:szCs w:val="24"/>
          <w:lang w:val="ru-RU"/>
        </w:rPr>
        <w:t xml:space="preserve">со способами обработки </w:t>
      </w:r>
      <w:r w:rsidRPr="0073409B">
        <w:rPr>
          <w:color w:val="000009"/>
          <w:spacing w:val="-3"/>
          <w:sz w:val="24"/>
          <w:szCs w:val="24"/>
          <w:lang w:val="ru-RU"/>
        </w:rPr>
        <w:t xml:space="preserve">(приготовления) </w:t>
      </w:r>
      <w:r w:rsidRPr="0073409B">
        <w:rPr>
          <w:color w:val="000009"/>
          <w:sz w:val="24"/>
          <w:szCs w:val="24"/>
          <w:lang w:val="ru-RU"/>
        </w:rPr>
        <w:t xml:space="preserve">круп и бобовых. Знание правил хранения </w:t>
      </w:r>
      <w:r w:rsidRPr="0073409B">
        <w:rPr>
          <w:color w:val="000009"/>
          <w:spacing w:val="-3"/>
          <w:sz w:val="24"/>
          <w:szCs w:val="24"/>
          <w:lang w:val="ru-RU"/>
        </w:rPr>
        <w:t xml:space="preserve">круп </w:t>
      </w:r>
      <w:r w:rsidRPr="0073409B">
        <w:rPr>
          <w:color w:val="000009"/>
          <w:sz w:val="24"/>
          <w:szCs w:val="24"/>
          <w:lang w:val="ru-RU"/>
        </w:rPr>
        <w:t xml:space="preserve">и бобовых.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w:t>
      </w:r>
      <w:r w:rsidRPr="0073409B">
        <w:rPr>
          <w:color w:val="000009"/>
          <w:spacing w:val="-3"/>
          <w:sz w:val="24"/>
          <w:szCs w:val="24"/>
          <w:lang w:val="ru-RU"/>
        </w:rPr>
        <w:t xml:space="preserve">кондитерских </w:t>
      </w:r>
      <w:r w:rsidRPr="0073409B">
        <w:rPr>
          <w:color w:val="000009"/>
          <w:sz w:val="24"/>
          <w:szCs w:val="24"/>
          <w:lang w:val="ru-RU"/>
        </w:rPr>
        <w:t xml:space="preserve">изделий </w:t>
      </w:r>
      <w:r w:rsidRPr="0073409B">
        <w:rPr>
          <w:color w:val="000009"/>
          <w:spacing w:val="-6"/>
          <w:sz w:val="24"/>
          <w:szCs w:val="24"/>
          <w:lang w:val="ru-RU"/>
        </w:rPr>
        <w:t xml:space="preserve">(торт, </w:t>
      </w:r>
      <w:r w:rsidRPr="0073409B">
        <w:rPr>
          <w:color w:val="000009"/>
          <w:sz w:val="24"/>
          <w:szCs w:val="24"/>
          <w:lang w:val="ru-RU"/>
        </w:rPr>
        <w:t xml:space="preserve">печенье, пирожное, конфета, </w:t>
      </w:r>
      <w:r w:rsidRPr="0073409B">
        <w:rPr>
          <w:color w:val="000009"/>
          <w:spacing w:val="-3"/>
          <w:sz w:val="24"/>
          <w:szCs w:val="24"/>
          <w:lang w:val="ru-RU"/>
        </w:rPr>
        <w:t xml:space="preserve">шоколад). </w:t>
      </w:r>
      <w:r w:rsidRPr="0073409B">
        <w:rPr>
          <w:color w:val="000009"/>
          <w:sz w:val="24"/>
          <w:szCs w:val="24"/>
          <w:lang w:val="ru-RU"/>
        </w:rPr>
        <w:t xml:space="preserve">Знание правил хранения </w:t>
      </w:r>
      <w:r w:rsidRPr="0073409B">
        <w:rPr>
          <w:color w:val="000009"/>
          <w:spacing w:val="-3"/>
          <w:sz w:val="24"/>
          <w:szCs w:val="24"/>
          <w:lang w:val="ru-RU"/>
        </w:rPr>
        <w:t xml:space="preserve">кондитерских </w:t>
      </w:r>
      <w:r w:rsidRPr="0073409B">
        <w:rPr>
          <w:color w:val="000009"/>
          <w:sz w:val="24"/>
          <w:szCs w:val="24"/>
          <w:lang w:val="ru-RU"/>
        </w:rPr>
        <w:t>изделий.</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Предметы и материалы, изготовленные человеком.</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свойств </w:t>
      </w:r>
      <w:r w:rsidRPr="0073409B">
        <w:rPr>
          <w:color w:val="000009"/>
          <w:spacing w:val="-4"/>
          <w:sz w:val="24"/>
          <w:szCs w:val="24"/>
          <w:lang w:val="ru-RU"/>
        </w:rPr>
        <w:t>бумаги</w:t>
      </w:r>
      <w:r w:rsidRPr="0073409B">
        <w:rPr>
          <w:color w:val="000009"/>
          <w:spacing w:val="62"/>
          <w:sz w:val="24"/>
          <w:szCs w:val="24"/>
          <w:lang w:val="ru-RU"/>
        </w:rPr>
        <w:t xml:space="preserve"> </w:t>
      </w:r>
      <w:r w:rsidRPr="0073409B">
        <w:rPr>
          <w:color w:val="000009"/>
          <w:sz w:val="24"/>
          <w:szCs w:val="24"/>
          <w:lang w:val="ru-RU"/>
        </w:rPr>
        <w:t>(рвется, мнется, намокает)</w:t>
      </w:r>
      <w:r w:rsidRPr="0073409B">
        <w:rPr>
          <w:b/>
          <w:color w:val="000009"/>
          <w:sz w:val="24"/>
          <w:szCs w:val="24"/>
          <w:lang w:val="ru-RU"/>
        </w:rPr>
        <w:t xml:space="preserve">. </w:t>
      </w:r>
      <w:r w:rsidRPr="0073409B">
        <w:rPr>
          <w:color w:val="000009"/>
          <w:sz w:val="24"/>
          <w:szCs w:val="24"/>
          <w:lang w:val="ru-RU"/>
        </w:rPr>
        <w:t xml:space="preserve">Узнавание (различение) видов </w:t>
      </w:r>
      <w:r w:rsidRPr="0073409B">
        <w:rPr>
          <w:color w:val="000009"/>
          <w:spacing w:val="-4"/>
          <w:sz w:val="24"/>
          <w:szCs w:val="24"/>
          <w:lang w:val="ru-RU"/>
        </w:rPr>
        <w:t>бумаги</w:t>
      </w:r>
      <w:r w:rsidRPr="0073409B">
        <w:rPr>
          <w:color w:val="000009"/>
          <w:spacing w:val="62"/>
          <w:sz w:val="24"/>
          <w:szCs w:val="24"/>
          <w:lang w:val="ru-RU"/>
        </w:rPr>
        <w:t xml:space="preserve"> </w:t>
      </w:r>
      <w:r w:rsidRPr="0073409B">
        <w:rPr>
          <w:color w:val="000009"/>
          <w:sz w:val="24"/>
          <w:szCs w:val="24"/>
          <w:lang w:val="ru-RU"/>
        </w:rPr>
        <w:t xml:space="preserve">по плотности (альбомный </w:t>
      </w:r>
      <w:r w:rsidRPr="0073409B">
        <w:rPr>
          <w:color w:val="000009"/>
          <w:spacing w:val="-5"/>
          <w:sz w:val="24"/>
          <w:szCs w:val="24"/>
          <w:lang w:val="ru-RU"/>
        </w:rPr>
        <w:t xml:space="preserve">лист, </w:t>
      </w:r>
      <w:r w:rsidRPr="0073409B">
        <w:rPr>
          <w:color w:val="000009"/>
          <w:sz w:val="24"/>
          <w:szCs w:val="24"/>
          <w:lang w:val="ru-RU"/>
        </w:rPr>
        <w:t xml:space="preserve">папиросная </w:t>
      </w:r>
      <w:r w:rsidRPr="0073409B">
        <w:rPr>
          <w:color w:val="000009"/>
          <w:spacing w:val="-3"/>
          <w:sz w:val="24"/>
          <w:szCs w:val="24"/>
          <w:lang w:val="ru-RU"/>
        </w:rPr>
        <w:t xml:space="preserve">бумага, картон </w:t>
      </w:r>
      <w:r w:rsidRPr="0073409B">
        <w:rPr>
          <w:color w:val="000009"/>
          <w:sz w:val="24"/>
          <w:szCs w:val="24"/>
          <w:lang w:val="ru-RU"/>
        </w:rPr>
        <w:t xml:space="preserve">и др.), по фактуре </w:t>
      </w:r>
      <w:r w:rsidRPr="0073409B">
        <w:rPr>
          <w:color w:val="000009"/>
          <w:spacing w:val="-3"/>
          <w:sz w:val="24"/>
          <w:szCs w:val="24"/>
          <w:lang w:val="ru-RU"/>
        </w:rPr>
        <w:t xml:space="preserve">(глянцевая, </w:t>
      </w:r>
      <w:r w:rsidRPr="0073409B">
        <w:rPr>
          <w:color w:val="000009"/>
          <w:sz w:val="24"/>
          <w:szCs w:val="24"/>
          <w:lang w:val="ru-RU"/>
        </w:rPr>
        <w:t xml:space="preserve">бархатная и др.). </w:t>
      </w:r>
      <w:r w:rsidRPr="0073409B">
        <w:rPr>
          <w:color w:val="000009"/>
          <w:spacing w:val="-4"/>
          <w:sz w:val="24"/>
          <w:szCs w:val="24"/>
          <w:lang w:val="ru-RU"/>
        </w:rPr>
        <w:t xml:space="preserve">Узнавание </w:t>
      </w:r>
      <w:r w:rsidRPr="0073409B">
        <w:rPr>
          <w:color w:val="000009"/>
          <w:sz w:val="24"/>
          <w:szCs w:val="24"/>
          <w:lang w:val="ru-RU"/>
        </w:rPr>
        <w:t xml:space="preserve">предметов, </w:t>
      </w:r>
      <w:r w:rsidRPr="0073409B">
        <w:rPr>
          <w:color w:val="000009"/>
          <w:spacing w:val="-3"/>
          <w:sz w:val="24"/>
          <w:szCs w:val="24"/>
          <w:lang w:val="ru-RU"/>
        </w:rPr>
        <w:t xml:space="preserve">изготовленных </w:t>
      </w:r>
      <w:r w:rsidRPr="0073409B">
        <w:rPr>
          <w:color w:val="000009"/>
          <w:sz w:val="24"/>
          <w:szCs w:val="24"/>
          <w:lang w:val="ru-RU"/>
        </w:rPr>
        <w:t xml:space="preserve">из </w:t>
      </w:r>
      <w:r w:rsidRPr="0073409B">
        <w:rPr>
          <w:color w:val="000009"/>
          <w:spacing w:val="-4"/>
          <w:sz w:val="24"/>
          <w:szCs w:val="24"/>
          <w:lang w:val="ru-RU"/>
        </w:rPr>
        <w:t xml:space="preserve">бумаги </w:t>
      </w:r>
      <w:r w:rsidRPr="0073409B">
        <w:rPr>
          <w:color w:val="000009"/>
          <w:sz w:val="24"/>
          <w:szCs w:val="24"/>
          <w:lang w:val="ru-RU"/>
        </w:rPr>
        <w:t xml:space="preserve">(салфетка, </w:t>
      </w:r>
      <w:r w:rsidRPr="0073409B">
        <w:rPr>
          <w:color w:val="000009"/>
          <w:spacing w:val="-4"/>
          <w:sz w:val="24"/>
          <w:szCs w:val="24"/>
          <w:lang w:val="ru-RU"/>
        </w:rPr>
        <w:t xml:space="preserve">коробка, </w:t>
      </w:r>
      <w:r w:rsidRPr="0073409B">
        <w:rPr>
          <w:color w:val="000009"/>
          <w:sz w:val="24"/>
          <w:szCs w:val="24"/>
          <w:lang w:val="ru-RU"/>
        </w:rPr>
        <w:t>газета, книга и   др.).</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Знание свойств стекла (прозрачность, хрупкость)</w:t>
      </w:r>
      <w:r w:rsidRPr="0073409B">
        <w:rPr>
          <w:b/>
          <w:color w:val="000009"/>
          <w:sz w:val="24"/>
          <w:szCs w:val="24"/>
          <w:lang w:val="ru-RU"/>
        </w:rPr>
        <w:t xml:space="preserve">. </w:t>
      </w:r>
      <w:r w:rsidRPr="0073409B">
        <w:rPr>
          <w:color w:val="000009"/>
          <w:sz w:val="24"/>
          <w:szCs w:val="24"/>
          <w:lang w:val="ru-RU"/>
        </w:rPr>
        <w:t>Узнавание предметов, изготовленных из стекла (ваза, стакан, оконное стекло, очки и др.).</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3"/>
          <w:sz w:val="24"/>
          <w:szCs w:val="24"/>
          <w:lang w:val="ru-RU"/>
        </w:rPr>
        <w:t xml:space="preserve">Соблюдение </w:t>
      </w:r>
      <w:r w:rsidRPr="0073409B">
        <w:rPr>
          <w:color w:val="000009"/>
          <w:sz w:val="24"/>
          <w:szCs w:val="24"/>
          <w:lang w:val="ru-RU"/>
        </w:rPr>
        <w:t xml:space="preserve">правил безопасности при обращении с предметами, </w:t>
      </w:r>
      <w:r w:rsidRPr="0073409B">
        <w:rPr>
          <w:color w:val="000009"/>
          <w:spacing w:val="-3"/>
          <w:sz w:val="24"/>
          <w:szCs w:val="24"/>
          <w:lang w:val="ru-RU"/>
        </w:rPr>
        <w:t xml:space="preserve">изготовленными </w:t>
      </w:r>
      <w:r w:rsidRPr="0073409B">
        <w:rPr>
          <w:color w:val="000009"/>
          <w:sz w:val="24"/>
          <w:szCs w:val="24"/>
          <w:lang w:val="ru-RU"/>
        </w:rPr>
        <w:t xml:space="preserve">из стекла. Знание свойств резины (эластичность, непрозрачность, водонепроницаемость).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предметов, </w:t>
      </w:r>
      <w:r w:rsidRPr="0073409B">
        <w:rPr>
          <w:color w:val="000009"/>
          <w:spacing w:val="-3"/>
          <w:sz w:val="24"/>
          <w:szCs w:val="24"/>
          <w:lang w:val="ru-RU"/>
        </w:rPr>
        <w:t xml:space="preserve">изготовленных </w:t>
      </w:r>
      <w:r w:rsidRPr="0073409B">
        <w:rPr>
          <w:color w:val="000009"/>
          <w:sz w:val="24"/>
          <w:szCs w:val="24"/>
          <w:lang w:val="ru-RU"/>
        </w:rPr>
        <w:t xml:space="preserve">из резины (резиновые </w:t>
      </w:r>
      <w:r w:rsidRPr="0073409B">
        <w:rPr>
          <w:color w:val="000009"/>
          <w:spacing w:val="-3"/>
          <w:sz w:val="24"/>
          <w:szCs w:val="24"/>
          <w:lang w:val="ru-RU"/>
        </w:rPr>
        <w:t xml:space="preserve">перчатки, </w:t>
      </w:r>
      <w:r w:rsidRPr="0073409B">
        <w:rPr>
          <w:color w:val="000009"/>
          <w:sz w:val="24"/>
          <w:szCs w:val="24"/>
          <w:lang w:val="ru-RU"/>
        </w:rPr>
        <w:t xml:space="preserve">сапоги, игрушки и др.). Знание свойств металла (прочность, твёрдость – </w:t>
      </w:r>
      <w:r w:rsidRPr="0073409B">
        <w:rPr>
          <w:color w:val="000009"/>
          <w:spacing w:val="-4"/>
          <w:sz w:val="24"/>
          <w:szCs w:val="24"/>
          <w:lang w:val="ru-RU"/>
        </w:rPr>
        <w:t xml:space="preserve">трудно </w:t>
      </w:r>
      <w:r w:rsidRPr="0073409B">
        <w:rPr>
          <w:color w:val="000009"/>
          <w:spacing w:val="-3"/>
          <w:sz w:val="24"/>
          <w:szCs w:val="24"/>
          <w:lang w:val="ru-RU"/>
        </w:rPr>
        <w:t xml:space="preserve">сломать, </w:t>
      </w:r>
      <w:r w:rsidRPr="0073409B">
        <w:rPr>
          <w:color w:val="000009"/>
          <w:sz w:val="24"/>
          <w:szCs w:val="24"/>
          <w:lang w:val="ru-RU"/>
        </w:rPr>
        <w:t xml:space="preserve">тонет в воде). </w:t>
      </w:r>
      <w:r w:rsidRPr="0073409B">
        <w:rPr>
          <w:color w:val="000009"/>
          <w:spacing w:val="-4"/>
          <w:sz w:val="24"/>
          <w:szCs w:val="24"/>
          <w:lang w:val="ru-RU"/>
        </w:rPr>
        <w:t xml:space="preserve">Узнавание </w:t>
      </w:r>
      <w:r w:rsidRPr="0073409B">
        <w:rPr>
          <w:color w:val="000009"/>
          <w:sz w:val="24"/>
          <w:szCs w:val="24"/>
          <w:lang w:val="ru-RU"/>
        </w:rPr>
        <w:t xml:space="preserve">предметов, </w:t>
      </w:r>
      <w:r w:rsidRPr="0073409B">
        <w:rPr>
          <w:color w:val="000009"/>
          <w:spacing w:val="-3"/>
          <w:sz w:val="24"/>
          <w:szCs w:val="24"/>
          <w:lang w:val="ru-RU"/>
        </w:rPr>
        <w:t xml:space="preserve">изготовленных </w:t>
      </w:r>
      <w:r w:rsidRPr="0073409B">
        <w:rPr>
          <w:color w:val="000009"/>
          <w:sz w:val="24"/>
          <w:szCs w:val="24"/>
          <w:lang w:val="ru-RU"/>
        </w:rPr>
        <w:t xml:space="preserve">из металла (ведро, </w:t>
      </w:r>
      <w:r w:rsidRPr="0073409B">
        <w:rPr>
          <w:color w:val="000009"/>
          <w:spacing w:val="-4"/>
          <w:sz w:val="24"/>
          <w:szCs w:val="24"/>
          <w:lang w:val="ru-RU"/>
        </w:rPr>
        <w:t xml:space="preserve">игла, </w:t>
      </w:r>
      <w:r w:rsidRPr="0073409B">
        <w:rPr>
          <w:color w:val="000009"/>
          <w:sz w:val="24"/>
          <w:szCs w:val="24"/>
          <w:lang w:val="ru-RU"/>
        </w:rPr>
        <w:t xml:space="preserve">кастрюля и др.). Знание свойств ткани (мягкая, мнется, </w:t>
      </w:r>
      <w:r w:rsidRPr="0073409B">
        <w:rPr>
          <w:color w:val="000009"/>
          <w:spacing w:val="-4"/>
          <w:sz w:val="24"/>
          <w:szCs w:val="24"/>
          <w:lang w:val="ru-RU"/>
        </w:rPr>
        <w:t>намокает,</w:t>
      </w:r>
      <w:r w:rsidRPr="0073409B">
        <w:rPr>
          <w:color w:val="000009"/>
          <w:spacing w:val="-8"/>
          <w:sz w:val="24"/>
          <w:szCs w:val="24"/>
          <w:lang w:val="ru-RU"/>
        </w:rPr>
        <w:t xml:space="preserve"> </w:t>
      </w:r>
      <w:r w:rsidRPr="0073409B">
        <w:rPr>
          <w:color w:val="000009"/>
          <w:sz w:val="24"/>
          <w:szCs w:val="24"/>
          <w:lang w:val="ru-RU"/>
        </w:rPr>
        <w:t>рвётся).</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предметов, </w:t>
      </w:r>
      <w:r w:rsidRPr="0073409B">
        <w:rPr>
          <w:color w:val="000009"/>
          <w:spacing w:val="-3"/>
          <w:sz w:val="24"/>
          <w:szCs w:val="24"/>
          <w:lang w:val="ru-RU"/>
        </w:rPr>
        <w:t xml:space="preserve">изготовленных </w:t>
      </w:r>
      <w:r w:rsidRPr="0073409B">
        <w:rPr>
          <w:color w:val="000009"/>
          <w:sz w:val="24"/>
          <w:szCs w:val="24"/>
          <w:lang w:val="ru-RU"/>
        </w:rPr>
        <w:t xml:space="preserve">из ткани (одежда, скатерть, штора, покрывала, постельное бельё, обивка мебели и др.).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инструментов, с помощью </w:t>
      </w:r>
      <w:r w:rsidRPr="0073409B">
        <w:rPr>
          <w:color w:val="000009"/>
          <w:spacing w:val="-4"/>
          <w:sz w:val="24"/>
          <w:szCs w:val="24"/>
          <w:lang w:val="ru-RU"/>
        </w:rPr>
        <w:t xml:space="preserve">которых </w:t>
      </w:r>
      <w:r w:rsidRPr="0073409B">
        <w:rPr>
          <w:color w:val="000009"/>
          <w:sz w:val="24"/>
          <w:szCs w:val="24"/>
          <w:lang w:val="ru-RU"/>
        </w:rPr>
        <w:t xml:space="preserve">работают с тканью (ножницы, </w:t>
      </w:r>
      <w:r w:rsidRPr="0073409B">
        <w:rPr>
          <w:color w:val="000009"/>
          <w:spacing w:val="-4"/>
          <w:sz w:val="24"/>
          <w:szCs w:val="24"/>
          <w:lang w:val="ru-RU"/>
        </w:rPr>
        <w:t xml:space="preserve">игла). </w:t>
      </w:r>
      <w:r w:rsidRPr="0073409B">
        <w:rPr>
          <w:color w:val="000009"/>
          <w:sz w:val="24"/>
          <w:szCs w:val="24"/>
          <w:lang w:val="ru-RU"/>
        </w:rPr>
        <w:t xml:space="preserve">Знание свойств пластмассы (лёгкость,  хрупкость).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предметов, </w:t>
      </w:r>
      <w:r w:rsidRPr="0073409B">
        <w:rPr>
          <w:color w:val="000009"/>
          <w:spacing w:val="-3"/>
          <w:sz w:val="24"/>
          <w:szCs w:val="24"/>
          <w:lang w:val="ru-RU"/>
        </w:rPr>
        <w:t xml:space="preserve">изготовленных </w:t>
      </w:r>
      <w:r w:rsidRPr="0073409B">
        <w:rPr>
          <w:color w:val="000009"/>
          <w:sz w:val="24"/>
          <w:szCs w:val="24"/>
          <w:lang w:val="ru-RU"/>
        </w:rPr>
        <w:t xml:space="preserve">из пластмассы (бытовые приборы, предметы </w:t>
      </w:r>
      <w:r w:rsidRPr="0073409B">
        <w:rPr>
          <w:color w:val="000009"/>
          <w:spacing w:val="-3"/>
          <w:sz w:val="24"/>
          <w:szCs w:val="24"/>
          <w:lang w:val="ru-RU"/>
        </w:rPr>
        <w:t xml:space="preserve">посуды, </w:t>
      </w:r>
      <w:r w:rsidRPr="0073409B">
        <w:rPr>
          <w:color w:val="000009"/>
          <w:sz w:val="24"/>
          <w:szCs w:val="24"/>
          <w:lang w:val="ru-RU"/>
        </w:rPr>
        <w:t xml:space="preserve">игрушки, фломастеры, </w:t>
      </w:r>
      <w:r w:rsidRPr="0073409B">
        <w:rPr>
          <w:color w:val="000009"/>
          <w:spacing w:val="-3"/>
          <w:sz w:val="24"/>
          <w:szCs w:val="24"/>
          <w:lang w:val="ru-RU"/>
        </w:rPr>
        <w:t xml:space="preserve">контейнеры </w:t>
      </w:r>
      <w:r w:rsidRPr="0073409B">
        <w:rPr>
          <w:color w:val="000009"/>
          <w:sz w:val="24"/>
          <w:szCs w:val="24"/>
          <w:lang w:val="ru-RU"/>
        </w:rPr>
        <w:t xml:space="preserve">и </w:t>
      </w:r>
      <w:r w:rsidRPr="0073409B">
        <w:rPr>
          <w:color w:val="000009"/>
          <w:spacing w:val="-5"/>
          <w:sz w:val="24"/>
          <w:szCs w:val="24"/>
          <w:lang w:val="ru-RU"/>
        </w:rPr>
        <w:t>т.д.).</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Город.</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4"/>
          <w:sz w:val="24"/>
          <w:szCs w:val="24"/>
          <w:lang w:val="ru-RU"/>
        </w:rPr>
        <w:lastRenderedPageBreak/>
        <w:t xml:space="preserve">Узнавание </w:t>
      </w:r>
      <w:r w:rsidRPr="0073409B">
        <w:rPr>
          <w:color w:val="000009"/>
          <w:sz w:val="24"/>
          <w:szCs w:val="24"/>
          <w:lang w:val="ru-RU"/>
        </w:rPr>
        <w:t xml:space="preserve">(различение) элементов </w:t>
      </w:r>
      <w:r w:rsidRPr="0073409B">
        <w:rPr>
          <w:color w:val="000009"/>
          <w:spacing w:val="-5"/>
          <w:sz w:val="24"/>
          <w:szCs w:val="24"/>
          <w:lang w:val="ru-RU"/>
        </w:rPr>
        <w:t xml:space="preserve">городской </w:t>
      </w:r>
      <w:r w:rsidRPr="0073409B">
        <w:rPr>
          <w:color w:val="000009"/>
          <w:sz w:val="24"/>
          <w:szCs w:val="24"/>
          <w:lang w:val="ru-RU"/>
        </w:rPr>
        <w:t>инфраструктуры (районы</w:t>
      </w:r>
      <w:r w:rsidR="00513924">
        <w:rPr>
          <w:color w:val="000009"/>
          <w:sz w:val="24"/>
          <w:szCs w:val="24"/>
          <w:lang w:val="ru-RU"/>
        </w:rPr>
        <w:t>)</w:t>
      </w:r>
      <w:r w:rsidRPr="0073409B">
        <w:rPr>
          <w:color w:val="000009"/>
          <w:sz w:val="24"/>
          <w:szCs w:val="24"/>
          <w:lang w:val="ru-RU"/>
        </w:rPr>
        <w:t xml:space="preserve">  </w:t>
      </w:r>
      <w:r w:rsidRPr="0073409B">
        <w:rPr>
          <w:color w:val="000009"/>
          <w:spacing w:val="-4"/>
          <w:sz w:val="24"/>
          <w:szCs w:val="24"/>
          <w:lang w:val="ru-RU"/>
        </w:rPr>
        <w:t xml:space="preserve">улицы </w:t>
      </w:r>
      <w:r w:rsidRPr="0073409B">
        <w:rPr>
          <w:color w:val="000009"/>
          <w:sz w:val="24"/>
          <w:szCs w:val="24"/>
          <w:lang w:val="ru-RU"/>
        </w:rPr>
        <w:t xml:space="preserve">(проспекты, </w:t>
      </w:r>
      <w:r w:rsidRPr="0073409B">
        <w:rPr>
          <w:color w:val="000009"/>
          <w:spacing w:val="-3"/>
          <w:sz w:val="24"/>
          <w:szCs w:val="24"/>
          <w:lang w:val="ru-RU"/>
        </w:rPr>
        <w:t xml:space="preserve">переулки), </w:t>
      </w:r>
      <w:r w:rsidRPr="0073409B">
        <w:rPr>
          <w:color w:val="000009"/>
          <w:sz w:val="24"/>
          <w:szCs w:val="24"/>
          <w:lang w:val="ru-RU"/>
        </w:rPr>
        <w:t xml:space="preserve">площади (Октябрьская, Ленина и др.), здания, парки). Узнавание (различение), назначение зданий: кафе, вокзал </w:t>
      </w:r>
      <w:r w:rsidRPr="0073409B">
        <w:rPr>
          <w:color w:val="000009"/>
          <w:spacing w:val="-3"/>
          <w:sz w:val="24"/>
          <w:szCs w:val="24"/>
          <w:lang w:val="ru-RU"/>
        </w:rPr>
        <w:t xml:space="preserve">(аэропорт, </w:t>
      </w:r>
      <w:r w:rsidRPr="0073409B">
        <w:rPr>
          <w:color w:val="000009"/>
          <w:sz w:val="24"/>
          <w:szCs w:val="24"/>
          <w:lang w:val="ru-RU"/>
        </w:rPr>
        <w:t xml:space="preserve">железнодорожный, автовокзал, </w:t>
      </w:r>
      <w:r w:rsidRPr="0073409B">
        <w:rPr>
          <w:color w:val="000009"/>
          <w:spacing w:val="-3"/>
          <w:sz w:val="24"/>
          <w:szCs w:val="24"/>
          <w:lang w:val="ru-RU"/>
        </w:rPr>
        <w:t xml:space="preserve">морской), службы </w:t>
      </w:r>
      <w:r w:rsidRPr="0073409B">
        <w:rPr>
          <w:color w:val="000009"/>
          <w:sz w:val="24"/>
          <w:szCs w:val="24"/>
          <w:lang w:val="ru-RU"/>
        </w:rPr>
        <w:t xml:space="preserve">помощи (банк, сберкасса, больница, поликлиника, парикмахерская, почта), магазин </w:t>
      </w:r>
      <w:r w:rsidRPr="0073409B">
        <w:rPr>
          <w:color w:val="000009"/>
          <w:spacing w:val="-4"/>
          <w:sz w:val="24"/>
          <w:szCs w:val="24"/>
          <w:lang w:val="ru-RU"/>
        </w:rPr>
        <w:t>(супермаркет,</w:t>
      </w:r>
      <w:r w:rsidRPr="0073409B">
        <w:rPr>
          <w:color w:val="000009"/>
          <w:spacing w:val="62"/>
          <w:sz w:val="24"/>
          <w:szCs w:val="24"/>
          <w:lang w:val="ru-RU"/>
        </w:rPr>
        <w:t xml:space="preserve"> </w:t>
      </w:r>
      <w:r w:rsidRPr="0073409B">
        <w:rPr>
          <w:color w:val="000009"/>
          <w:sz w:val="24"/>
          <w:szCs w:val="24"/>
          <w:lang w:val="ru-RU"/>
        </w:rPr>
        <w:t xml:space="preserve">одежда, </w:t>
      </w:r>
      <w:r w:rsidRPr="0073409B">
        <w:rPr>
          <w:color w:val="000009"/>
          <w:spacing w:val="-3"/>
          <w:sz w:val="24"/>
          <w:szCs w:val="24"/>
          <w:lang w:val="ru-RU"/>
        </w:rPr>
        <w:t xml:space="preserve">посуда,  </w:t>
      </w:r>
      <w:r w:rsidRPr="0073409B">
        <w:rPr>
          <w:color w:val="000009"/>
          <w:sz w:val="24"/>
          <w:szCs w:val="24"/>
          <w:lang w:val="ru-RU"/>
        </w:rPr>
        <w:t xml:space="preserve">мебель, цветы, продукты), театр </w:t>
      </w:r>
      <w:r w:rsidRPr="0073409B">
        <w:rPr>
          <w:color w:val="000009"/>
          <w:spacing w:val="-3"/>
          <w:sz w:val="24"/>
          <w:szCs w:val="24"/>
          <w:lang w:val="ru-RU"/>
        </w:rPr>
        <w:t xml:space="preserve">(кукольный, </w:t>
      </w:r>
      <w:r w:rsidRPr="0073409B">
        <w:rPr>
          <w:color w:val="000009"/>
          <w:sz w:val="24"/>
          <w:szCs w:val="24"/>
          <w:lang w:val="ru-RU"/>
        </w:rPr>
        <w:t>драматический и др.), цирк, жилой  дом.</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w:t>
      </w:r>
      <w:r w:rsidRPr="0073409B">
        <w:rPr>
          <w:color w:val="000009"/>
          <w:spacing w:val="-4"/>
          <w:sz w:val="24"/>
          <w:szCs w:val="24"/>
          <w:lang w:val="ru-RU"/>
        </w:rPr>
        <w:t xml:space="preserve">людей </w:t>
      </w:r>
      <w:r w:rsidRPr="0073409B">
        <w:rPr>
          <w:color w:val="000009"/>
          <w:sz w:val="24"/>
          <w:szCs w:val="24"/>
          <w:lang w:val="ru-RU"/>
        </w:rPr>
        <w:t xml:space="preserve">разных профессий. Знание </w:t>
      </w:r>
      <w:r w:rsidRPr="0073409B">
        <w:rPr>
          <w:color w:val="000009"/>
          <w:spacing w:val="-3"/>
          <w:sz w:val="24"/>
          <w:szCs w:val="24"/>
          <w:lang w:val="ru-RU"/>
        </w:rPr>
        <w:t xml:space="preserve">(соблюдение) </w:t>
      </w:r>
      <w:r w:rsidRPr="0073409B">
        <w:rPr>
          <w:color w:val="000009"/>
          <w:sz w:val="24"/>
          <w:szCs w:val="24"/>
          <w:lang w:val="ru-RU"/>
        </w:rPr>
        <w:t xml:space="preserve">правил поведения в общественных местах.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частей территории </w:t>
      </w:r>
      <w:r w:rsidRPr="0073409B">
        <w:rPr>
          <w:color w:val="000009"/>
          <w:spacing w:val="-4"/>
          <w:sz w:val="24"/>
          <w:szCs w:val="24"/>
          <w:lang w:val="ru-RU"/>
        </w:rPr>
        <w:t xml:space="preserve">улицы </w:t>
      </w:r>
      <w:r w:rsidRPr="0073409B">
        <w:rPr>
          <w:color w:val="000009"/>
          <w:sz w:val="24"/>
          <w:szCs w:val="24"/>
          <w:lang w:val="ru-RU"/>
        </w:rPr>
        <w:t xml:space="preserve">(проезжая часть, тротуар).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технических средств организации </w:t>
      </w:r>
      <w:r w:rsidRPr="0073409B">
        <w:rPr>
          <w:color w:val="000009"/>
          <w:spacing w:val="-3"/>
          <w:sz w:val="24"/>
          <w:szCs w:val="24"/>
          <w:lang w:val="ru-RU"/>
        </w:rPr>
        <w:t xml:space="preserve">дорожного </w:t>
      </w:r>
      <w:r w:rsidRPr="0073409B">
        <w:rPr>
          <w:color w:val="000009"/>
          <w:sz w:val="24"/>
          <w:szCs w:val="24"/>
          <w:lang w:val="ru-RU"/>
        </w:rPr>
        <w:t xml:space="preserve">движения (дорожный знак </w:t>
      </w:r>
      <w:r w:rsidRPr="0073409B">
        <w:rPr>
          <w:color w:val="000009"/>
          <w:spacing w:val="-3"/>
          <w:sz w:val="24"/>
          <w:szCs w:val="24"/>
          <w:lang w:val="ru-RU"/>
        </w:rPr>
        <w:t xml:space="preserve">(«Пешеходный переход»), </w:t>
      </w:r>
      <w:r w:rsidRPr="0073409B">
        <w:rPr>
          <w:color w:val="000009"/>
          <w:sz w:val="24"/>
          <w:szCs w:val="24"/>
          <w:lang w:val="ru-RU"/>
        </w:rPr>
        <w:t xml:space="preserve">разметка («зебра»), светофор).  Знание </w:t>
      </w:r>
      <w:r w:rsidRPr="0073409B">
        <w:rPr>
          <w:color w:val="000009"/>
          <w:spacing w:val="-3"/>
          <w:sz w:val="24"/>
          <w:szCs w:val="24"/>
          <w:lang w:val="ru-RU"/>
        </w:rPr>
        <w:t xml:space="preserve">(соблюдение) </w:t>
      </w:r>
      <w:r w:rsidRPr="0073409B">
        <w:rPr>
          <w:color w:val="000009"/>
          <w:sz w:val="24"/>
          <w:szCs w:val="24"/>
          <w:lang w:val="ru-RU"/>
        </w:rPr>
        <w:t xml:space="preserve">правил </w:t>
      </w:r>
      <w:r w:rsidRPr="0073409B">
        <w:rPr>
          <w:color w:val="000009"/>
          <w:spacing w:val="-3"/>
          <w:sz w:val="24"/>
          <w:szCs w:val="24"/>
          <w:lang w:val="ru-RU"/>
        </w:rPr>
        <w:t xml:space="preserve">перехода улицы. </w:t>
      </w:r>
      <w:r w:rsidRPr="0073409B">
        <w:rPr>
          <w:color w:val="000009"/>
          <w:sz w:val="24"/>
          <w:szCs w:val="24"/>
          <w:lang w:val="ru-RU"/>
        </w:rPr>
        <w:t xml:space="preserve">Знание </w:t>
      </w:r>
      <w:r w:rsidRPr="0073409B">
        <w:rPr>
          <w:color w:val="000009"/>
          <w:spacing w:val="-3"/>
          <w:sz w:val="24"/>
          <w:szCs w:val="24"/>
          <w:lang w:val="ru-RU"/>
        </w:rPr>
        <w:t xml:space="preserve">(соблюдение) </w:t>
      </w:r>
      <w:r w:rsidRPr="0073409B">
        <w:rPr>
          <w:color w:val="000009"/>
          <w:sz w:val="24"/>
          <w:szCs w:val="24"/>
          <w:lang w:val="ru-RU"/>
        </w:rPr>
        <w:t xml:space="preserve">правил поведения на </w:t>
      </w:r>
      <w:r w:rsidRPr="0073409B">
        <w:rPr>
          <w:color w:val="000009"/>
          <w:spacing w:val="-3"/>
          <w:sz w:val="24"/>
          <w:szCs w:val="24"/>
          <w:lang w:val="ru-RU"/>
        </w:rPr>
        <w:t xml:space="preserve">улице. </w:t>
      </w:r>
      <w:r w:rsidRPr="0073409B">
        <w:rPr>
          <w:color w:val="000009"/>
          <w:sz w:val="24"/>
          <w:szCs w:val="24"/>
          <w:lang w:val="ru-RU"/>
        </w:rPr>
        <w:t xml:space="preserve">Узнавание (различение) достопримечательностей </w:t>
      </w:r>
      <w:r w:rsidRPr="0073409B">
        <w:rPr>
          <w:color w:val="000009"/>
          <w:spacing w:val="-4"/>
          <w:sz w:val="24"/>
          <w:szCs w:val="24"/>
          <w:lang w:val="ru-RU"/>
        </w:rPr>
        <w:t xml:space="preserve">города </w:t>
      </w:r>
      <w:r w:rsidRPr="0073409B">
        <w:rPr>
          <w:color w:val="000009"/>
          <w:sz w:val="24"/>
          <w:szCs w:val="24"/>
          <w:lang w:val="ru-RU"/>
        </w:rPr>
        <w:t>(например) (Кремль, Троицкий собор, Приказные палаты, памятник княгине Ольге, памятник героям-десантникам и</w:t>
      </w:r>
      <w:r w:rsidRPr="0073409B">
        <w:rPr>
          <w:color w:val="000009"/>
          <w:spacing w:val="-19"/>
          <w:sz w:val="24"/>
          <w:szCs w:val="24"/>
          <w:lang w:val="ru-RU"/>
        </w:rPr>
        <w:t xml:space="preserve"> </w:t>
      </w:r>
      <w:r w:rsidRPr="0073409B">
        <w:rPr>
          <w:color w:val="000009"/>
          <w:sz w:val="24"/>
          <w:szCs w:val="24"/>
          <w:lang w:val="ru-RU"/>
        </w:rPr>
        <w:t>др.).</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Транспорт.</w:t>
      </w:r>
    </w:p>
    <w:p w:rsidR="003740E1" w:rsidRPr="0073409B" w:rsidRDefault="003740E1" w:rsidP="00513924">
      <w:pPr>
        <w:pStyle w:val="a5"/>
        <w:spacing w:before="0" w:line="276" w:lineRule="auto"/>
        <w:ind w:left="142" w:right="0" w:firstLine="284"/>
        <w:rPr>
          <w:sz w:val="24"/>
          <w:szCs w:val="24"/>
          <w:lang w:val="ru-RU"/>
        </w:rPr>
      </w:pPr>
      <w:r w:rsidRPr="0073409B">
        <w:rPr>
          <w:color w:val="000009"/>
          <w:spacing w:val="-4"/>
          <w:sz w:val="24"/>
          <w:szCs w:val="24"/>
          <w:lang w:val="ru-RU"/>
        </w:rPr>
        <w:t xml:space="preserve">Узнавание </w:t>
      </w:r>
      <w:r w:rsidRPr="0073409B">
        <w:rPr>
          <w:color w:val="000009"/>
          <w:sz w:val="24"/>
          <w:szCs w:val="24"/>
          <w:lang w:val="ru-RU"/>
        </w:rPr>
        <w:t xml:space="preserve">(различение) наземного транспорта (рельсовый, безрельсовый). Знание назначения наземного транспорта.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составных частей наземного транспортного средства. </w:t>
      </w:r>
      <w:r w:rsidRPr="0073409B">
        <w:rPr>
          <w:color w:val="000009"/>
          <w:spacing w:val="-5"/>
          <w:sz w:val="24"/>
          <w:szCs w:val="24"/>
          <w:lang w:val="ru-RU"/>
        </w:rPr>
        <w:t xml:space="preserve">Узнавание </w:t>
      </w:r>
      <w:r w:rsidRPr="0073409B">
        <w:rPr>
          <w:color w:val="000009"/>
          <w:sz w:val="24"/>
          <w:szCs w:val="24"/>
          <w:lang w:val="ru-RU"/>
        </w:rPr>
        <w:t xml:space="preserve">(различение) </w:t>
      </w:r>
      <w:r w:rsidRPr="0073409B">
        <w:rPr>
          <w:color w:val="000009"/>
          <w:spacing w:val="-3"/>
          <w:sz w:val="24"/>
          <w:szCs w:val="24"/>
          <w:lang w:val="ru-RU"/>
        </w:rPr>
        <w:t xml:space="preserve">воздушного </w:t>
      </w:r>
      <w:r w:rsidRPr="0073409B">
        <w:rPr>
          <w:color w:val="000009"/>
          <w:sz w:val="24"/>
          <w:szCs w:val="24"/>
          <w:lang w:val="ru-RU"/>
        </w:rPr>
        <w:t xml:space="preserve">транспорта. Знание назначения </w:t>
      </w:r>
      <w:r w:rsidRPr="0073409B">
        <w:rPr>
          <w:color w:val="000009"/>
          <w:spacing w:val="-3"/>
          <w:sz w:val="24"/>
          <w:szCs w:val="24"/>
          <w:lang w:val="ru-RU"/>
        </w:rPr>
        <w:t xml:space="preserve">воздушного </w:t>
      </w:r>
      <w:r w:rsidRPr="0073409B">
        <w:rPr>
          <w:color w:val="000009"/>
          <w:sz w:val="24"/>
          <w:szCs w:val="24"/>
          <w:lang w:val="ru-RU"/>
        </w:rPr>
        <w:t xml:space="preserve">транспорта.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составных частей </w:t>
      </w:r>
      <w:r w:rsidRPr="0073409B">
        <w:rPr>
          <w:color w:val="000009"/>
          <w:spacing w:val="-3"/>
          <w:sz w:val="24"/>
          <w:szCs w:val="24"/>
          <w:lang w:val="ru-RU"/>
        </w:rPr>
        <w:t xml:space="preserve">воздушного </w:t>
      </w:r>
      <w:r w:rsidRPr="0073409B">
        <w:rPr>
          <w:color w:val="000009"/>
          <w:sz w:val="24"/>
          <w:szCs w:val="24"/>
          <w:lang w:val="ru-RU"/>
        </w:rPr>
        <w:t xml:space="preserve">транспортного средства.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w:t>
      </w:r>
      <w:r w:rsidRPr="0073409B">
        <w:rPr>
          <w:color w:val="000009"/>
          <w:spacing w:val="-4"/>
          <w:sz w:val="24"/>
          <w:szCs w:val="24"/>
          <w:lang w:val="ru-RU"/>
        </w:rPr>
        <w:t xml:space="preserve">водного </w:t>
      </w:r>
      <w:r w:rsidRPr="0073409B">
        <w:rPr>
          <w:color w:val="000009"/>
          <w:sz w:val="24"/>
          <w:szCs w:val="24"/>
          <w:lang w:val="ru-RU"/>
        </w:rPr>
        <w:t xml:space="preserve">транспорта. Знание назначения </w:t>
      </w:r>
      <w:r w:rsidRPr="0073409B">
        <w:rPr>
          <w:color w:val="000009"/>
          <w:spacing w:val="-4"/>
          <w:sz w:val="24"/>
          <w:szCs w:val="24"/>
          <w:lang w:val="ru-RU"/>
        </w:rPr>
        <w:t>водного</w:t>
      </w:r>
      <w:r w:rsidRPr="0073409B">
        <w:rPr>
          <w:color w:val="000009"/>
          <w:spacing w:val="62"/>
          <w:sz w:val="24"/>
          <w:szCs w:val="24"/>
          <w:lang w:val="ru-RU"/>
        </w:rPr>
        <w:t xml:space="preserve"> </w:t>
      </w:r>
      <w:r w:rsidRPr="0073409B">
        <w:rPr>
          <w:color w:val="000009"/>
          <w:sz w:val="24"/>
          <w:szCs w:val="24"/>
          <w:lang w:val="ru-RU"/>
        </w:rPr>
        <w:t xml:space="preserve">транспорта.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составных частей </w:t>
      </w:r>
      <w:r w:rsidRPr="0073409B">
        <w:rPr>
          <w:color w:val="000009"/>
          <w:spacing w:val="-3"/>
          <w:sz w:val="24"/>
          <w:szCs w:val="24"/>
          <w:lang w:val="ru-RU"/>
        </w:rPr>
        <w:t xml:space="preserve">водного </w:t>
      </w:r>
      <w:r w:rsidRPr="0073409B">
        <w:rPr>
          <w:color w:val="000009"/>
          <w:sz w:val="24"/>
          <w:szCs w:val="24"/>
          <w:lang w:val="ru-RU"/>
        </w:rPr>
        <w:t xml:space="preserve">транспортного средства.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w:t>
      </w:r>
      <w:r w:rsidRPr="0073409B">
        <w:rPr>
          <w:color w:val="000009"/>
          <w:spacing w:val="-3"/>
          <w:sz w:val="24"/>
          <w:szCs w:val="24"/>
          <w:lang w:val="ru-RU"/>
        </w:rPr>
        <w:t xml:space="preserve">космического </w:t>
      </w:r>
      <w:r w:rsidRPr="0073409B">
        <w:rPr>
          <w:color w:val="000009"/>
          <w:sz w:val="24"/>
          <w:szCs w:val="24"/>
          <w:lang w:val="ru-RU"/>
        </w:rPr>
        <w:t xml:space="preserve">транспорта. Знание назначения </w:t>
      </w:r>
      <w:r w:rsidRPr="0073409B">
        <w:rPr>
          <w:color w:val="000009"/>
          <w:spacing w:val="-3"/>
          <w:sz w:val="24"/>
          <w:szCs w:val="24"/>
          <w:lang w:val="ru-RU"/>
        </w:rPr>
        <w:t xml:space="preserve">космического </w:t>
      </w:r>
      <w:r w:rsidRPr="0073409B">
        <w:rPr>
          <w:color w:val="000009"/>
          <w:sz w:val="24"/>
          <w:szCs w:val="24"/>
          <w:lang w:val="ru-RU"/>
        </w:rPr>
        <w:t xml:space="preserve">транспорта. </w:t>
      </w:r>
      <w:r w:rsidRPr="0073409B">
        <w:rPr>
          <w:color w:val="000009"/>
          <w:spacing w:val="-5"/>
          <w:sz w:val="24"/>
          <w:szCs w:val="24"/>
          <w:lang w:val="ru-RU"/>
        </w:rPr>
        <w:t xml:space="preserve">Узнавание </w:t>
      </w:r>
      <w:r w:rsidRPr="0073409B">
        <w:rPr>
          <w:color w:val="000009"/>
          <w:sz w:val="24"/>
          <w:szCs w:val="24"/>
          <w:lang w:val="ru-RU"/>
        </w:rPr>
        <w:t xml:space="preserve">(различение) составных частей </w:t>
      </w:r>
      <w:r w:rsidRPr="0073409B">
        <w:rPr>
          <w:color w:val="000009"/>
          <w:spacing w:val="-3"/>
          <w:sz w:val="24"/>
          <w:szCs w:val="24"/>
          <w:lang w:val="ru-RU"/>
        </w:rPr>
        <w:t xml:space="preserve">космического </w:t>
      </w:r>
      <w:r w:rsidRPr="0073409B">
        <w:rPr>
          <w:color w:val="000009"/>
          <w:sz w:val="24"/>
          <w:szCs w:val="24"/>
          <w:lang w:val="ru-RU"/>
        </w:rPr>
        <w:t xml:space="preserve">транспортного средства. Знание (называние) профессий </w:t>
      </w:r>
      <w:r w:rsidRPr="0073409B">
        <w:rPr>
          <w:color w:val="000009"/>
          <w:spacing w:val="-3"/>
          <w:sz w:val="24"/>
          <w:szCs w:val="24"/>
          <w:lang w:val="ru-RU"/>
        </w:rPr>
        <w:t xml:space="preserve">людей, </w:t>
      </w:r>
      <w:r w:rsidRPr="0073409B">
        <w:rPr>
          <w:color w:val="000009"/>
          <w:sz w:val="24"/>
          <w:szCs w:val="24"/>
          <w:lang w:val="ru-RU"/>
        </w:rPr>
        <w:t xml:space="preserve">работающих на транспорте. Соотнесение деятельности с профессией.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общественного транспорта. Знание </w:t>
      </w:r>
      <w:r w:rsidRPr="0073409B">
        <w:rPr>
          <w:color w:val="000009"/>
          <w:spacing w:val="-3"/>
          <w:sz w:val="24"/>
          <w:szCs w:val="24"/>
          <w:lang w:val="ru-RU"/>
        </w:rPr>
        <w:t xml:space="preserve">(соблюдение) </w:t>
      </w:r>
      <w:r w:rsidRPr="0073409B">
        <w:rPr>
          <w:color w:val="000009"/>
          <w:sz w:val="24"/>
          <w:szCs w:val="24"/>
          <w:lang w:val="ru-RU"/>
        </w:rPr>
        <w:t xml:space="preserve">правил поведения в общественном транспорте.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специального транспорта (пожарная машина, </w:t>
      </w:r>
      <w:r w:rsidRPr="0073409B">
        <w:rPr>
          <w:color w:val="000009"/>
          <w:spacing w:val="-4"/>
          <w:sz w:val="24"/>
          <w:szCs w:val="24"/>
          <w:lang w:val="ru-RU"/>
        </w:rPr>
        <w:t xml:space="preserve">скорая </w:t>
      </w:r>
      <w:r w:rsidRPr="0073409B">
        <w:rPr>
          <w:color w:val="000009"/>
          <w:sz w:val="24"/>
          <w:szCs w:val="24"/>
          <w:lang w:val="ru-RU"/>
        </w:rPr>
        <w:t xml:space="preserve">помощь, полицейская машина). Знание назначения специального транспорта. Знание профессий </w:t>
      </w:r>
      <w:r w:rsidRPr="0073409B">
        <w:rPr>
          <w:color w:val="000009"/>
          <w:spacing w:val="-4"/>
          <w:sz w:val="24"/>
          <w:szCs w:val="24"/>
          <w:lang w:val="ru-RU"/>
        </w:rPr>
        <w:t xml:space="preserve">людей, </w:t>
      </w:r>
      <w:r w:rsidRPr="0073409B">
        <w:rPr>
          <w:color w:val="000009"/>
          <w:sz w:val="24"/>
          <w:szCs w:val="24"/>
          <w:lang w:val="ru-RU"/>
        </w:rPr>
        <w:t xml:space="preserve">работающих на специальном  транспорте.  Соотнесение  деятельности  с  профессией.  </w:t>
      </w:r>
      <w:r w:rsidRPr="0073409B">
        <w:rPr>
          <w:color w:val="000009"/>
          <w:spacing w:val="58"/>
          <w:sz w:val="24"/>
          <w:szCs w:val="24"/>
          <w:lang w:val="ru-RU"/>
        </w:rPr>
        <w:t xml:space="preserve"> </w:t>
      </w:r>
      <w:r w:rsidRPr="0073409B">
        <w:rPr>
          <w:color w:val="000009"/>
          <w:sz w:val="24"/>
          <w:szCs w:val="24"/>
          <w:lang w:val="ru-RU"/>
        </w:rPr>
        <w:t>Знание</w:t>
      </w:r>
      <w:r w:rsidR="00513924">
        <w:rPr>
          <w:sz w:val="24"/>
          <w:szCs w:val="24"/>
          <w:lang w:val="ru-RU"/>
        </w:rPr>
        <w:t xml:space="preserve"> </w:t>
      </w:r>
      <w:r w:rsidR="00513924">
        <w:rPr>
          <w:color w:val="000009"/>
          <w:sz w:val="24"/>
          <w:szCs w:val="24"/>
          <w:lang w:val="ru-RU"/>
        </w:rPr>
        <w:t>места</w:t>
      </w:r>
      <w:r w:rsidR="00513924">
        <w:rPr>
          <w:color w:val="000009"/>
          <w:sz w:val="24"/>
          <w:szCs w:val="24"/>
          <w:lang w:val="ru-RU"/>
        </w:rPr>
        <w:tab/>
        <w:t>посадки</w:t>
      </w:r>
      <w:r w:rsidR="00513924">
        <w:rPr>
          <w:color w:val="000009"/>
          <w:sz w:val="24"/>
          <w:szCs w:val="24"/>
          <w:lang w:val="ru-RU"/>
        </w:rPr>
        <w:tab/>
        <w:t xml:space="preserve">и </w:t>
      </w:r>
      <w:r w:rsidRPr="0073409B">
        <w:rPr>
          <w:color w:val="000009"/>
          <w:sz w:val="24"/>
          <w:szCs w:val="24"/>
          <w:lang w:val="ru-RU"/>
        </w:rPr>
        <w:t>высадки</w:t>
      </w:r>
      <w:r w:rsidRPr="0073409B">
        <w:rPr>
          <w:color w:val="000009"/>
          <w:sz w:val="24"/>
          <w:szCs w:val="24"/>
          <w:lang w:val="ru-RU"/>
        </w:rPr>
        <w:tab/>
        <w:t>из</w:t>
      </w:r>
      <w:r w:rsidRPr="0073409B">
        <w:rPr>
          <w:color w:val="000009"/>
          <w:sz w:val="24"/>
          <w:szCs w:val="24"/>
          <w:lang w:val="ru-RU"/>
        </w:rPr>
        <w:tab/>
      </w:r>
      <w:r w:rsidRPr="0073409B">
        <w:rPr>
          <w:color w:val="000009"/>
          <w:spacing w:val="-3"/>
          <w:sz w:val="24"/>
          <w:szCs w:val="24"/>
          <w:lang w:val="ru-RU"/>
        </w:rPr>
        <w:t>автобуса.</w:t>
      </w:r>
      <w:r w:rsidRPr="0073409B">
        <w:rPr>
          <w:color w:val="000009"/>
          <w:spacing w:val="-3"/>
          <w:sz w:val="24"/>
          <w:szCs w:val="24"/>
          <w:lang w:val="ru-RU"/>
        </w:rPr>
        <w:tab/>
      </w:r>
      <w:r w:rsidRPr="0073409B">
        <w:rPr>
          <w:color w:val="000009"/>
          <w:sz w:val="24"/>
          <w:szCs w:val="24"/>
          <w:lang w:val="ru-RU"/>
        </w:rPr>
        <w:t xml:space="preserve">Пользование общественным транспортом (посадка в </w:t>
      </w:r>
      <w:r w:rsidRPr="0073409B">
        <w:rPr>
          <w:color w:val="000009"/>
          <w:spacing w:val="-4"/>
          <w:sz w:val="24"/>
          <w:szCs w:val="24"/>
          <w:lang w:val="ru-RU"/>
        </w:rPr>
        <w:t xml:space="preserve">автобус, </w:t>
      </w:r>
      <w:r w:rsidRPr="0073409B">
        <w:rPr>
          <w:color w:val="000009"/>
          <w:sz w:val="24"/>
          <w:szCs w:val="24"/>
          <w:lang w:val="ru-RU"/>
        </w:rPr>
        <w:t>покупка билета и</w:t>
      </w:r>
      <w:r w:rsidRPr="0073409B">
        <w:rPr>
          <w:color w:val="000009"/>
          <w:spacing w:val="-15"/>
          <w:sz w:val="24"/>
          <w:szCs w:val="24"/>
          <w:lang w:val="ru-RU"/>
        </w:rPr>
        <w:t xml:space="preserve"> </w:t>
      </w:r>
      <w:r w:rsidRPr="0073409B">
        <w:rPr>
          <w:color w:val="000009"/>
          <w:sz w:val="24"/>
          <w:szCs w:val="24"/>
          <w:lang w:val="ru-RU"/>
        </w:rPr>
        <w:t>др.).</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Традиции, обычаи.</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Страна.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3740E1" w:rsidRPr="0073409B" w:rsidRDefault="003740E1" w:rsidP="003740E1">
      <w:pPr>
        <w:pStyle w:val="a5"/>
        <w:spacing w:before="0" w:line="276" w:lineRule="auto"/>
        <w:ind w:left="142" w:right="0" w:firstLine="284"/>
        <w:rPr>
          <w:color w:val="000009"/>
          <w:sz w:val="24"/>
          <w:szCs w:val="24"/>
          <w:lang w:val="ru-RU"/>
        </w:rPr>
      </w:pPr>
      <w:r w:rsidRPr="0073409B">
        <w:rPr>
          <w:color w:val="000009"/>
          <w:sz w:val="24"/>
          <w:szCs w:val="24"/>
          <w:lang w:val="ru-RU"/>
        </w:rPr>
        <w:t xml:space="preserve">Знание названий </w:t>
      </w:r>
      <w:r w:rsidRPr="0073409B">
        <w:rPr>
          <w:color w:val="000009"/>
          <w:spacing w:val="-3"/>
          <w:sz w:val="24"/>
          <w:szCs w:val="24"/>
          <w:lang w:val="ru-RU"/>
        </w:rPr>
        <w:t xml:space="preserve">городов </w:t>
      </w:r>
      <w:r w:rsidRPr="0073409B">
        <w:rPr>
          <w:color w:val="000009"/>
          <w:sz w:val="24"/>
          <w:szCs w:val="24"/>
          <w:lang w:val="ru-RU"/>
        </w:rPr>
        <w:t xml:space="preserve">России </w:t>
      </w:r>
      <w:r w:rsidRPr="0073409B">
        <w:rPr>
          <w:color w:val="000009"/>
          <w:spacing w:val="-4"/>
          <w:sz w:val="24"/>
          <w:szCs w:val="24"/>
          <w:lang w:val="ru-RU"/>
        </w:rPr>
        <w:t>(Санкт-Петербург,</w:t>
      </w:r>
      <w:r w:rsidRPr="0073409B">
        <w:rPr>
          <w:color w:val="000009"/>
          <w:spacing w:val="62"/>
          <w:sz w:val="24"/>
          <w:szCs w:val="24"/>
          <w:lang w:val="ru-RU"/>
        </w:rPr>
        <w:t xml:space="preserve"> </w:t>
      </w:r>
      <w:r w:rsidRPr="0073409B">
        <w:rPr>
          <w:color w:val="000009"/>
          <w:sz w:val="24"/>
          <w:szCs w:val="24"/>
          <w:lang w:val="ru-RU"/>
        </w:rPr>
        <w:t xml:space="preserve">Казань, Владивосток, </w:t>
      </w:r>
      <w:r w:rsidRPr="0073409B">
        <w:rPr>
          <w:color w:val="000009"/>
          <w:spacing w:val="-3"/>
          <w:sz w:val="24"/>
          <w:szCs w:val="24"/>
          <w:lang w:val="ru-RU"/>
        </w:rPr>
        <w:t xml:space="preserve">Сочи </w:t>
      </w:r>
      <w:r w:rsidRPr="0073409B">
        <w:rPr>
          <w:color w:val="000009"/>
          <w:sz w:val="24"/>
          <w:szCs w:val="24"/>
          <w:lang w:val="ru-RU"/>
        </w:rPr>
        <w:t xml:space="preserve">и др.). Знание достопримечательностей </w:t>
      </w:r>
      <w:r w:rsidRPr="0073409B">
        <w:rPr>
          <w:color w:val="000009"/>
          <w:spacing w:val="-3"/>
          <w:sz w:val="24"/>
          <w:szCs w:val="24"/>
          <w:lang w:val="ru-RU"/>
        </w:rPr>
        <w:t xml:space="preserve">городов </w:t>
      </w:r>
      <w:r w:rsidRPr="0073409B">
        <w:rPr>
          <w:color w:val="000009"/>
          <w:sz w:val="24"/>
          <w:szCs w:val="24"/>
          <w:lang w:val="ru-RU"/>
        </w:rPr>
        <w:t xml:space="preserve">России. Знание прав и обязанностей гражданина России. Знание (различение) документов, удостоверяющих личность гражданина России </w:t>
      </w:r>
      <w:r w:rsidRPr="0073409B">
        <w:rPr>
          <w:color w:val="000009"/>
          <w:spacing w:val="-4"/>
          <w:sz w:val="24"/>
          <w:szCs w:val="24"/>
          <w:lang w:val="ru-RU"/>
        </w:rPr>
        <w:lastRenderedPageBreak/>
        <w:t xml:space="preserve">(паспорт, </w:t>
      </w:r>
      <w:r w:rsidRPr="0073409B">
        <w:rPr>
          <w:color w:val="000009"/>
          <w:sz w:val="24"/>
          <w:szCs w:val="24"/>
          <w:lang w:val="ru-RU"/>
        </w:rPr>
        <w:t xml:space="preserve">свидетельство о рождении). Знание </w:t>
      </w:r>
      <w:r w:rsidRPr="0073409B">
        <w:rPr>
          <w:color w:val="000009"/>
          <w:spacing w:val="-4"/>
          <w:sz w:val="24"/>
          <w:szCs w:val="24"/>
          <w:lang w:val="ru-RU"/>
        </w:rPr>
        <w:t>некоторых</w:t>
      </w:r>
      <w:r w:rsidRPr="0073409B">
        <w:rPr>
          <w:color w:val="000009"/>
          <w:spacing w:val="62"/>
          <w:sz w:val="24"/>
          <w:szCs w:val="24"/>
          <w:lang w:val="ru-RU"/>
        </w:rPr>
        <w:t xml:space="preserve"> </w:t>
      </w:r>
      <w:r w:rsidRPr="0073409B">
        <w:rPr>
          <w:color w:val="000009"/>
          <w:spacing w:val="-3"/>
          <w:sz w:val="24"/>
          <w:szCs w:val="24"/>
          <w:lang w:val="ru-RU"/>
        </w:rPr>
        <w:t xml:space="preserve">значимых </w:t>
      </w:r>
      <w:r w:rsidRPr="0073409B">
        <w:rPr>
          <w:color w:val="000009"/>
          <w:sz w:val="24"/>
          <w:szCs w:val="24"/>
          <w:lang w:val="ru-RU"/>
        </w:rPr>
        <w:t xml:space="preserve">исторических событий России. Знание выдающихся </w:t>
      </w:r>
      <w:r w:rsidRPr="0073409B">
        <w:rPr>
          <w:color w:val="000009"/>
          <w:spacing w:val="-4"/>
          <w:sz w:val="24"/>
          <w:szCs w:val="24"/>
          <w:lang w:val="ru-RU"/>
        </w:rPr>
        <w:t xml:space="preserve">людей </w:t>
      </w:r>
      <w:r w:rsidRPr="0073409B">
        <w:rPr>
          <w:color w:val="000009"/>
          <w:sz w:val="24"/>
          <w:szCs w:val="24"/>
          <w:lang w:val="ru-RU"/>
        </w:rPr>
        <w:t>России.</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172A98">
      <w:pPr>
        <w:pStyle w:val="1"/>
        <w:numPr>
          <w:ilvl w:val="2"/>
          <w:numId w:val="179"/>
        </w:numPr>
        <w:spacing w:before="0" w:line="276" w:lineRule="auto"/>
        <w:jc w:val="both"/>
        <w:rPr>
          <w:sz w:val="24"/>
          <w:szCs w:val="24"/>
          <w:lang w:val="ru-RU"/>
        </w:rPr>
      </w:pPr>
      <w:r w:rsidRPr="0073409B">
        <w:rPr>
          <w:sz w:val="24"/>
          <w:szCs w:val="24"/>
          <w:lang w:val="ru-RU"/>
        </w:rPr>
        <w:t>МУЗЫКА И ДВИЖЕНИЕ</w:t>
      </w:r>
    </w:p>
    <w:p w:rsidR="003740E1" w:rsidRPr="0073409B" w:rsidRDefault="003740E1" w:rsidP="003740E1">
      <w:pPr>
        <w:pStyle w:val="1"/>
        <w:tabs>
          <w:tab w:val="left" w:pos="3391"/>
        </w:tabs>
        <w:spacing w:before="0" w:line="276" w:lineRule="auto"/>
        <w:ind w:left="142" w:firstLine="284"/>
        <w:jc w:val="both"/>
        <w:rPr>
          <w:sz w:val="24"/>
          <w:szCs w:val="24"/>
          <w:lang w:val="ru-RU"/>
        </w:rPr>
      </w:pPr>
      <w:r w:rsidRPr="0073409B">
        <w:rPr>
          <w:sz w:val="24"/>
          <w:szCs w:val="24"/>
          <w:lang w:val="ru-RU"/>
        </w:rPr>
        <w:t>Пояснительная</w:t>
      </w:r>
      <w:r w:rsidRPr="0073409B">
        <w:rPr>
          <w:spacing w:val="-7"/>
          <w:sz w:val="24"/>
          <w:szCs w:val="24"/>
          <w:lang w:val="ru-RU"/>
        </w:rPr>
        <w:t xml:space="preserve"> </w:t>
      </w:r>
      <w:r w:rsidRPr="0073409B">
        <w:rPr>
          <w:sz w:val="24"/>
          <w:szCs w:val="24"/>
          <w:lang w:val="ru-RU"/>
        </w:rPr>
        <w:t>записка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Программно-методический материал включает 4 раздела: «Слушание музыки», «Пение», «Движение под музыку», «Игра на музыкальных инструментах».</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w:t>
      </w:r>
      <w:r w:rsidRPr="0073409B">
        <w:rPr>
          <w:spacing w:val="24"/>
          <w:sz w:val="24"/>
          <w:szCs w:val="24"/>
          <w:lang w:val="ru-RU"/>
        </w:rPr>
        <w:t xml:space="preserve"> </w:t>
      </w:r>
      <w:r w:rsidRPr="0073409B">
        <w:rPr>
          <w:sz w:val="24"/>
          <w:szCs w:val="24"/>
          <w:lang w:val="ru-RU"/>
        </w:rPr>
        <w:t>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w:t>
      </w:r>
      <w:r w:rsidRPr="0073409B">
        <w:rPr>
          <w:spacing w:val="-16"/>
          <w:sz w:val="24"/>
          <w:szCs w:val="24"/>
          <w:lang w:val="ru-RU"/>
        </w:rPr>
        <w:t xml:space="preserve"> </w:t>
      </w:r>
      <w:r w:rsidRPr="0073409B">
        <w:rPr>
          <w:sz w:val="24"/>
          <w:szCs w:val="24"/>
          <w:lang w:val="ru-RU"/>
        </w:rPr>
        <w:t>песен.</w:t>
      </w: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Примерное содержание предмета</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Слушание.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Слушание (различение) тихого и громкого звучания музыки. Определение начала и </w:t>
      </w:r>
      <w:r w:rsidRPr="0073409B">
        <w:rPr>
          <w:sz w:val="24"/>
          <w:szCs w:val="24"/>
          <w:lang w:val="ru-RU"/>
        </w:rPr>
        <w:lastRenderedPageBreak/>
        <w:t>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Пение.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w:t>
      </w:r>
      <w:r w:rsidRPr="0073409B">
        <w:rPr>
          <w:spacing w:val="68"/>
          <w:sz w:val="24"/>
          <w:szCs w:val="24"/>
          <w:lang w:val="ru-RU"/>
        </w:rPr>
        <w:t xml:space="preserve"> </w:t>
      </w:r>
      <w:r w:rsidRPr="0073409B">
        <w:rPr>
          <w:sz w:val="24"/>
          <w:szCs w:val="24"/>
          <w:lang w:val="ru-RU"/>
        </w:rPr>
        <w:t>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Движение под музыку.</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w:t>
      </w:r>
      <w:r w:rsidRPr="0073409B">
        <w:rPr>
          <w:spacing w:val="-12"/>
          <w:sz w:val="24"/>
          <w:szCs w:val="24"/>
          <w:lang w:val="ru-RU"/>
        </w:rPr>
        <w:t xml:space="preserve"> </w:t>
      </w:r>
      <w:r w:rsidRPr="0073409B">
        <w:rPr>
          <w:sz w:val="24"/>
          <w:szCs w:val="24"/>
          <w:lang w:val="ru-RU"/>
        </w:rPr>
        <w:t>инструментах.</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Игра на музыкальных инструментах.</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3740E1" w:rsidRPr="0073409B" w:rsidRDefault="003740E1" w:rsidP="003740E1">
      <w:pPr>
        <w:pStyle w:val="a5"/>
        <w:spacing w:before="0" w:line="276" w:lineRule="auto"/>
        <w:ind w:left="142" w:right="0" w:firstLine="284"/>
        <w:rPr>
          <w:sz w:val="24"/>
          <w:szCs w:val="24"/>
          <w:lang w:val="ru-RU"/>
        </w:rPr>
      </w:pPr>
    </w:p>
    <w:p w:rsidR="003740E1" w:rsidRPr="00513924" w:rsidRDefault="003740E1" w:rsidP="00172A98">
      <w:pPr>
        <w:pStyle w:val="1"/>
        <w:numPr>
          <w:ilvl w:val="2"/>
          <w:numId w:val="179"/>
        </w:numPr>
        <w:tabs>
          <w:tab w:val="left" w:pos="1276"/>
        </w:tabs>
        <w:spacing w:before="0" w:line="276" w:lineRule="auto"/>
        <w:jc w:val="both"/>
        <w:rPr>
          <w:sz w:val="24"/>
          <w:szCs w:val="24"/>
          <w:lang w:val="ru-RU"/>
        </w:rPr>
      </w:pPr>
      <w:r w:rsidRPr="0073409B">
        <w:rPr>
          <w:sz w:val="24"/>
          <w:szCs w:val="24"/>
          <w:lang w:val="ru-RU"/>
        </w:rPr>
        <w:t>ИЗОБРАЗИТЕЛЬНАЯ ДЕЯТЕЛЬНОСТЬ</w:t>
      </w:r>
      <w:r w:rsidR="00513924">
        <w:rPr>
          <w:sz w:val="24"/>
          <w:szCs w:val="24"/>
          <w:lang w:val="ru-RU"/>
        </w:rPr>
        <w:t xml:space="preserve"> </w:t>
      </w:r>
      <w:r w:rsidRPr="00513924">
        <w:rPr>
          <w:sz w:val="24"/>
          <w:szCs w:val="24"/>
          <w:lang w:val="ru-RU"/>
        </w:rPr>
        <w:t>(лепка, рисование,</w:t>
      </w:r>
      <w:r w:rsidRPr="00513924">
        <w:rPr>
          <w:spacing w:val="-10"/>
          <w:sz w:val="24"/>
          <w:szCs w:val="24"/>
          <w:lang w:val="ru-RU"/>
        </w:rPr>
        <w:t xml:space="preserve"> </w:t>
      </w:r>
      <w:r w:rsidRPr="00513924">
        <w:rPr>
          <w:sz w:val="24"/>
          <w:szCs w:val="24"/>
          <w:lang w:val="ru-RU"/>
        </w:rPr>
        <w:t>аппликация)</w:t>
      </w:r>
    </w:p>
    <w:p w:rsidR="003740E1" w:rsidRPr="0073409B" w:rsidRDefault="003740E1" w:rsidP="003740E1">
      <w:pPr>
        <w:spacing w:line="276" w:lineRule="auto"/>
        <w:ind w:left="142" w:firstLine="284"/>
        <w:jc w:val="both"/>
        <w:rPr>
          <w:b/>
          <w:sz w:val="24"/>
          <w:szCs w:val="24"/>
          <w:lang w:val="ru-RU"/>
        </w:rPr>
      </w:pPr>
      <w:r w:rsidRPr="0073409B">
        <w:rPr>
          <w:b/>
          <w:sz w:val="24"/>
          <w:szCs w:val="24"/>
          <w:lang w:val="ru-RU"/>
        </w:rPr>
        <w:t>Пояснительная записка</w:t>
      </w:r>
    </w:p>
    <w:p w:rsidR="003740E1" w:rsidRPr="0073409B" w:rsidRDefault="003740E1" w:rsidP="003740E1">
      <w:pPr>
        <w:pStyle w:val="a5"/>
        <w:tabs>
          <w:tab w:val="left" w:pos="1241"/>
          <w:tab w:val="left" w:pos="1644"/>
          <w:tab w:val="left" w:pos="1968"/>
          <w:tab w:val="left" w:pos="2044"/>
          <w:tab w:val="left" w:pos="3096"/>
          <w:tab w:val="left" w:pos="3621"/>
          <w:tab w:val="left" w:pos="3703"/>
          <w:tab w:val="left" w:pos="3848"/>
          <w:tab w:val="left" w:pos="4106"/>
          <w:tab w:val="left" w:pos="5013"/>
          <w:tab w:val="left" w:pos="5082"/>
          <w:tab w:val="left" w:pos="5193"/>
          <w:tab w:val="left" w:pos="5442"/>
          <w:tab w:val="left" w:pos="6087"/>
          <w:tab w:val="left" w:pos="6576"/>
          <w:tab w:val="left" w:pos="6723"/>
          <w:tab w:val="left" w:pos="7207"/>
          <w:tab w:val="left" w:pos="8143"/>
          <w:tab w:val="left" w:pos="9162"/>
          <w:tab w:val="left" w:pos="9318"/>
        </w:tabs>
        <w:spacing w:before="0" w:line="276" w:lineRule="auto"/>
        <w:ind w:left="142" w:right="0" w:firstLine="284"/>
        <w:rPr>
          <w:sz w:val="24"/>
          <w:szCs w:val="24"/>
          <w:lang w:val="ru-RU"/>
        </w:rPr>
      </w:pPr>
      <w:r w:rsidRPr="0073409B">
        <w:rPr>
          <w:sz w:val="24"/>
          <w:szCs w:val="24"/>
          <w:lang w:val="ru-RU"/>
        </w:rPr>
        <w:t>Изобразительная деятельность занимает важное место в</w:t>
      </w:r>
      <w:r w:rsidRPr="0073409B">
        <w:rPr>
          <w:spacing w:val="27"/>
          <w:sz w:val="24"/>
          <w:szCs w:val="24"/>
          <w:lang w:val="ru-RU"/>
        </w:rPr>
        <w:t xml:space="preserve"> </w:t>
      </w:r>
      <w:r w:rsidRPr="0073409B">
        <w:rPr>
          <w:sz w:val="24"/>
          <w:szCs w:val="24"/>
          <w:lang w:val="ru-RU"/>
        </w:rPr>
        <w:t>работе</w:t>
      </w:r>
      <w:r w:rsidRPr="0073409B">
        <w:rPr>
          <w:spacing w:val="50"/>
          <w:sz w:val="24"/>
          <w:szCs w:val="24"/>
          <w:lang w:val="ru-RU"/>
        </w:rPr>
        <w:t xml:space="preserve"> </w:t>
      </w:r>
      <w:r w:rsidRPr="0073409B">
        <w:rPr>
          <w:sz w:val="24"/>
          <w:szCs w:val="24"/>
          <w:lang w:val="ru-RU"/>
        </w:rPr>
        <w:t>с ребенком с умеренной, тяжелой, глубокой умственной отсталостью,</w:t>
      </w:r>
      <w:r w:rsidRPr="0073409B">
        <w:rPr>
          <w:spacing w:val="19"/>
          <w:sz w:val="24"/>
          <w:szCs w:val="24"/>
          <w:lang w:val="ru-RU"/>
        </w:rPr>
        <w:t xml:space="preserve"> </w:t>
      </w:r>
      <w:r w:rsidRPr="0073409B">
        <w:rPr>
          <w:sz w:val="24"/>
          <w:szCs w:val="24"/>
          <w:lang w:val="ru-RU"/>
        </w:rPr>
        <w:t>с</w:t>
      </w:r>
      <w:r w:rsidRPr="0073409B">
        <w:rPr>
          <w:spacing w:val="3"/>
          <w:sz w:val="24"/>
          <w:szCs w:val="24"/>
          <w:lang w:val="ru-RU"/>
        </w:rPr>
        <w:t xml:space="preserve"> </w:t>
      </w:r>
      <w:r w:rsidR="00513924">
        <w:rPr>
          <w:sz w:val="24"/>
          <w:szCs w:val="24"/>
          <w:lang w:val="ru-RU"/>
        </w:rPr>
        <w:t>ТМНР. Вместе</w:t>
      </w:r>
      <w:r w:rsidR="00513924">
        <w:rPr>
          <w:sz w:val="24"/>
          <w:szCs w:val="24"/>
          <w:lang w:val="ru-RU"/>
        </w:rPr>
        <w:tab/>
        <w:t>с</w:t>
      </w:r>
      <w:r w:rsidR="00513924">
        <w:rPr>
          <w:sz w:val="24"/>
          <w:szCs w:val="24"/>
          <w:lang w:val="ru-RU"/>
        </w:rPr>
        <w:tab/>
        <w:t xml:space="preserve">формированием </w:t>
      </w:r>
      <w:r w:rsidRPr="0073409B">
        <w:rPr>
          <w:sz w:val="24"/>
          <w:szCs w:val="24"/>
          <w:lang w:val="ru-RU"/>
        </w:rPr>
        <w:t>умений</w:t>
      </w:r>
      <w:r w:rsidR="00513924">
        <w:rPr>
          <w:sz w:val="24"/>
          <w:szCs w:val="24"/>
          <w:lang w:val="ru-RU"/>
        </w:rPr>
        <w:tab/>
        <w:t xml:space="preserve">и </w:t>
      </w:r>
      <w:r w:rsidRPr="0073409B">
        <w:rPr>
          <w:sz w:val="24"/>
          <w:szCs w:val="24"/>
          <w:lang w:val="ru-RU"/>
        </w:rPr>
        <w:t>навыков</w:t>
      </w:r>
      <w:r w:rsidRPr="0073409B">
        <w:rPr>
          <w:sz w:val="24"/>
          <w:szCs w:val="24"/>
          <w:lang w:val="ru-RU"/>
        </w:rPr>
        <w:tab/>
      </w:r>
      <w:r w:rsidRPr="0073409B">
        <w:rPr>
          <w:sz w:val="24"/>
          <w:szCs w:val="24"/>
          <w:lang w:val="ru-RU"/>
        </w:rPr>
        <w:tab/>
      </w:r>
      <w:r w:rsidRPr="0073409B">
        <w:rPr>
          <w:spacing w:val="-1"/>
          <w:sz w:val="24"/>
          <w:szCs w:val="24"/>
          <w:lang w:val="ru-RU"/>
        </w:rPr>
        <w:t xml:space="preserve">изобразительной </w:t>
      </w:r>
      <w:r w:rsidRPr="0073409B">
        <w:rPr>
          <w:sz w:val="24"/>
          <w:szCs w:val="24"/>
          <w:lang w:val="ru-RU"/>
        </w:rPr>
        <w:t xml:space="preserve">деятельности у ребенка </w:t>
      </w:r>
      <w:r w:rsidRPr="0073409B">
        <w:rPr>
          <w:sz w:val="24"/>
          <w:szCs w:val="24"/>
          <w:lang w:val="ru-RU"/>
        </w:rPr>
        <w:lastRenderedPageBreak/>
        <w:t>воспитывается эмоциональное отношение</w:t>
      </w:r>
      <w:r w:rsidRPr="0073409B">
        <w:rPr>
          <w:spacing w:val="21"/>
          <w:sz w:val="24"/>
          <w:szCs w:val="24"/>
          <w:lang w:val="ru-RU"/>
        </w:rPr>
        <w:t xml:space="preserve"> </w:t>
      </w:r>
      <w:r w:rsidRPr="0073409B">
        <w:rPr>
          <w:sz w:val="24"/>
          <w:szCs w:val="24"/>
          <w:lang w:val="ru-RU"/>
        </w:rPr>
        <w:t>к</w:t>
      </w:r>
      <w:r w:rsidRPr="0073409B">
        <w:rPr>
          <w:spacing w:val="61"/>
          <w:sz w:val="24"/>
          <w:szCs w:val="24"/>
          <w:lang w:val="ru-RU"/>
        </w:rPr>
        <w:t xml:space="preserve"> </w:t>
      </w:r>
      <w:r w:rsidRPr="0073409B">
        <w:rPr>
          <w:sz w:val="24"/>
          <w:szCs w:val="24"/>
          <w:lang w:val="ru-RU"/>
        </w:rPr>
        <w:t>миру, формируются</w:t>
      </w:r>
      <w:r w:rsidRPr="0073409B">
        <w:rPr>
          <w:sz w:val="24"/>
          <w:szCs w:val="24"/>
          <w:lang w:val="ru-RU"/>
        </w:rPr>
        <w:tab/>
        <w:t>восприятия,</w:t>
      </w:r>
      <w:r w:rsidRPr="0073409B">
        <w:rPr>
          <w:sz w:val="24"/>
          <w:szCs w:val="24"/>
          <w:lang w:val="ru-RU"/>
        </w:rPr>
        <w:tab/>
        <w:t>воображение,</w:t>
      </w:r>
      <w:r w:rsidRPr="0073409B">
        <w:rPr>
          <w:sz w:val="24"/>
          <w:szCs w:val="24"/>
          <w:lang w:val="ru-RU"/>
        </w:rPr>
        <w:tab/>
        <w:t>память,</w:t>
      </w:r>
      <w:r w:rsidRPr="0073409B">
        <w:rPr>
          <w:sz w:val="24"/>
          <w:szCs w:val="24"/>
          <w:lang w:val="ru-RU"/>
        </w:rPr>
        <w:tab/>
      </w:r>
      <w:r w:rsidRPr="0073409B">
        <w:rPr>
          <w:spacing w:val="-1"/>
          <w:sz w:val="24"/>
          <w:szCs w:val="24"/>
          <w:lang w:val="ru-RU"/>
        </w:rPr>
        <w:t xml:space="preserve">зрительно-двигательная </w:t>
      </w:r>
      <w:r w:rsidRPr="0073409B">
        <w:rPr>
          <w:sz w:val="24"/>
          <w:szCs w:val="24"/>
          <w:lang w:val="ru-RU"/>
        </w:rPr>
        <w:t>координация. На занятиях по аппликации, лепке, рисованию</w:t>
      </w:r>
      <w:r w:rsidRPr="0073409B">
        <w:rPr>
          <w:spacing w:val="40"/>
          <w:sz w:val="24"/>
          <w:szCs w:val="24"/>
          <w:lang w:val="ru-RU"/>
        </w:rPr>
        <w:t xml:space="preserve"> </w:t>
      </w:r>
      <w:r w:rsidRPr="0073409B">
        <w:rPr>
          <w:sz w:val="24"/>
          <w:szCs w:val="24"/>
          <w:lang w:val="ru-RU"/>
        </w:rPr>
        <w:t>дети</w:t>
      </w:r>
      <w:r w:rsidRPr="0073409B">
        <w:rPr>
          <w:spacing w:val="4"/>
          <w:sz w:val="24"/>
          <w:szCs w:val="24"/>
          <w:lang w:val="ru-RU"/>
        </w:rPr>
        <w:t xml:space="preserve"> </w:t>
      </w:r>
      <w:r w:rsidRPr="0073409B">
        <w:rPr>
          <w:sz w:val="24"/>
          <w:szCs w:val="24"/>
          <w:lang w:val="ru-RU"/>
        </w:rPr>
        <w:t>имеют возможность выразить себя как личность, проявить интерес</w:t>
      </w:r>
      <w:r w:rsidRPr="0073409B">
        <w:rPr>
          <w:spacing w:val="33"/>
          <w:sz w:val="24"/>
          <w:szCs w:val="24"/>
          <w:lang w:val="ru-RU"/>
        </w:rPr>
        <w:t xml:space="preserve"> </w:t>
      </w:r>
      <w:r w:rsidRPr="0073409B">
        <w:rPr>
          <w:sz w:val="24"/>
          <w:szCs w:val="24"/>
          <w:lang w:val="ru-RU"/>
        </w:rPr>
        <w:t>к</w:t>
      </w:r>
      <w:r w:rsidRPr="0073409B">
        <w:rPr>
          <w:spacing w:val="35"/>
          <w:sz w:val="24"/>
          <w:szCs w:val="24"/>
          <w:lang w:val="ru-RU"/>
        </w:rPr>
        <w:t xml:space="preserve"> </w:t>
      </w:r>
      <w:r w:rsidRPr="0073409B">
        <w:rPr>
          <w:sz w:val="24"/>
          <w:szCs w:val="24"/>
          <w:lang w:val="ru-RU"/>
        </w:rPr>
        <w:t>деятельности или к предмету изображения, доступными для них</w:t>
      </w:r>
      <w:r w:rsidRPr="0073409B">
        <w:rPr>
          <w:spacing w:val="64"/>
          <w:sz w:val="24"/>
          <w:szCs w:val="24"/>
          <w:lang w:val="ru-RU"/>
        </w:rPr>
        <w:t xml:space="preserve"> </w:t>
      </w:r>
      <w:r w:rsidRPr="0073409B">
        <w:rPr>
          <w:sz w:val="24"/>
          <w:szCs w:val="24"/>
          <w:lang w:val="ru-RU"/>
        </w:rPr>
        <w:t>способами</w:t>
      </w:r>
      <w:r w:rsidRPr="0073409B">
        <w:rPr>
          <w:spacing w:val="40"/>
          <w:sz w:val="24"/>
          <w:szCs w:val="24"/>
          <w:lang w:val="ru-RU"/>
        </w:rPr>
        <w:t xml:space="preserve"> </w:t>
      </w:r>
      <w:r w:rsidRPr="0073409B">
        <w:rPr>
          <w:sz w:val="24"/>
          <w:szCs w:val="24"/>
          <w:lang w:val="ru-RU"/>
        </w:rPr>
        <w:t>осу</w:t>
      </w:r>
      <w:r w:rsidR="00513924">
        <w:rPr>
          <w:sz w:val="24"/>
          <w:szCs w:val="24"/>
          <w:lang w:val="ru-RU"/>
        </w:rPr>
        <w:t xml:space="preserve">ществить выбор изобразительных средств. </w:t>
      </w:r>
      <w:r w:rsidRPr="0073409B">
        <w:rPr>
          <w:sz w:val="24"/>
          <w:szCs w:val="24"/>
          <w:lang w:val="ru-RU"/>
        </w:rPr>
        <w:t>Многообразие</w:t>
      </w:r>
      <w:r w:rsidRPr="0073409B">
        <w:rPr>
          <w:sz w:val="24"/>
          <w:szCs w:val="24"/>
          <w:lang w:val="ru-RU"/>
        </w:rPr>
        <w:tab/>
        <w:t>используемых</w:t>
      </w:r>
      <w:r w:rsidRPr="0073409B">
        <w:rPr>
          <w:sz w:val="24"/>
          <w:szCs w:val="24"/>
          <w:lang w:val="ru-RU"/>
        </w:rPr>
        <w:tab/>
      </w:r>
      <w:r w:rsidRPr="0073409B">
        <w:rPr>
          <w:sz w:val="24"/>
          <w:szCs w:val="24"/>
          <w:lang w:val="ru-RU"/>
        </w:rPr>
        <w:tab/>
        <w:t>в изобразительной деятельности материалов и техник позволяет</w:t>
      </w:r>
      <w:r w:rsidRPr="0073409B">
        <w:rPr>
          <w:spacing w:val="20"/>
          <w:sz w:val="24"/>
          <w:szCs w:val="24"/>
          <w:lang w:val="ru-RU"/>
        </w:rPr>
        <w:t xml:space="preserve"> </w:t>
      </w:r>
      <w:r w:rsidRPr="0073409B">
        <w:rPr>
          <w:sz w:val="24"/>
          <w:szCs w:val="24"/>
          <w:lang w:val="ru-RU"/>
        </w:rPr>
        <w:t>включать</w:t>
      </w:r>
      <w:r w:rsidRPr="0073409B">
        <w:rPr>
          <w:spacing w:val="61"/>
          <w:sz w:val="24"/>
          <w:szCs w:val="24"/>
          <w:lang w:val="ru-RU"/>
        </w:rPr>
        <w:t xml:space="preserve"> </w:t>
      </w:r>
      <w:r w:rsidRPr="0073409B">
        <w:rPr>
          <w:sz w:val="24"/>
          <w:szCs w:val="24"/>
          <w:lang w:val="ru-RU"/>
        </w:rPr>
        <w:t>в этот вид деятельности всех детей без исключения. Несмотря на</w:t>
      </w:r>
      <w:r w:rsidRPr="0073409B">
        <w:rPr>
          <w:spacing w:val="68"/>
          <w:sz w:val="24"/>
          <w:szCs w:val="24"/>
          <w:lang w:val="ru-RU"/>
        </w:rPr>
        <w:t xml:space="preserve"> </w:t>
      </w:r>
      <w:r w:rsidRPr="0073409B">
        <w:rPr>
          <w:sz w:val="24"/>
          <w:szCs w:val="24"/>
          <w:lang w:val="ru-RU"/>
        </w:rPr>
        <w:t>то,</w:t>
      </w:r>
      <w:r w:rsidRPr="0073409B">
        <w:rPr>
          <w:spacing w:val="15"/>
          <w:sz w:val="24"/>
          <w:szCs w:val="24"/>
          <w:lang w:val="ru-RU"/>
        </w:rPr>
        <w:t xml:space="preserve"> </w:t>
      </w:r>
      <w:r w:rsidRPr="0073409B">
        <w:rPr>
          <w:sz w:val="24"/>
          <w:szCs w:val="24"/>
          <w:lang w:val="ru-RU"/>
        </w:rPr>
        <w:t>что некоторые дети с ДЦП не могут использовать приемы</w:t>
      </w:r>
      <w:r w:rsidRPr="0073409B">
        <w:rPr>
          <w:spacing w:val="33"/>
          <w:sz w:val="24"/>
          <w:szCs w:val="24"/>
          <w:lang w:val="ru-RU"/>
        </w:rPr>
        <w:t xml:space="preserve"> </w:t>
      </w:r>
      <w:r w:rsidRPr="0073409B">
        <w:rPr>
          <w:sz w:val="24"/>
          <w:szCs w:val="24"/>
          <w:lang w:val="ru-RU"/>
        </w:rPr>
        <w:t>захвата</w:t>
      </w:r>
      <w:r w:rsidRPr="0073409B">
        <w:rPr>
          <w:spacing w:val="48"/>
          <w:sz w:val="24"/>
          <w:szCs w:val="24"/>
          <w:lang w:val="ru-RU"/>
        </w:rPr>
        <w:t xml:space="preserve"> </w:t>
      </w:r>
      <w:r w:rsidRPr="0073409B">
        <w:rPr>
          <w:sz w:val="24"/>
          <w:szCs w:val="24"/>
          <w:lang w:val="ru-RU"/>
        </w:rPr>
        <w:t>кисти, карандаша, они могут создать сюжет изображения,</w:t>
      </w:r>
      <w:r w:rsidRPr="0073409B">
        <w:rPr>
          <w:spacing w:val="44"/>
          <w:sz w:val="24"/>
          <w:szCs w:val="24"/>
          <w:lang w:val="ru-RU"/>
        </w:rPr>
        <w:t xml:space="preserve"> </w:t>
      </w:r>
      <w:r w:rsidRPr="0073409B">
        <w:rPr>
          <w:sz w:val="24"/>
          <w:szCs w:val="24"/>
          <w:lang w:val="ru-RU"/>
        </w:rPr>
        <w:t>отпечатывая</w:t>
      </w:r>
      <w:r w:rsidRPr="0073409B">
        <w:rPr>
          <w:spacing w:val="67"/>
          <w:sz w:val="24"/>
          <w:szCs w:val="24"/>
          <w:lang w:val="ru-RU"/>
        </w:rPr>
        <w:t xml:space="preserve"> </w:t>
      </w:r>
      <w:r w:rsidRPr="0073409B">
        <w:rPr>
          <w:sz w:val="24"/>
          <w:szCs w:val="24"/>
          <w:lang w:val="ru-RU"/>
        </w:rPr>
        <w:t>картинки штампами или выдувая краску через блопен на</w:t>
      </w:r>
      <w:r w:rsidRPr="0073409B">
        <w:rPr>
          <w:spacing w:val="61"/>
          <w:sz w:val="24"/>
          <w:szCs w:val="24"/>
          <w:lang w:val="ru-RU"/>
        </w:rPr>
        <w:t xml:space="preserve"> </w:t>
      </w:r>
      <w:r w:rsidRPr="0073409B">
        <w:rPr>
          <w:sz w:val="24"/>
          <w:szCs w:val="24"/>
          <w:lang w:val="ru-RU"/>
        </w:rPr>
        <w:t>трафарет.</w:t>
      </w:r>
      <w:r w:rsidRPr="0073409B">
        <w:rPr>
          <w:spacing w:val="29"/>
          <w:sz w:val="24"/>
          <w:szCs w:val="24"/>
          <w:lang w:val="ru-RU"/>
        </w:rPr>
        <w:t xml:space="preserve"> </w:t>
      </w:r>
      <w:r w:rsidRPr="0073409B">
        <w:rPr>
          <w:sz w:val="24"/>
          <w:szCs w:val="24"/>
          <w:lang w:val="ru-RU"/>
        </w:rPr>
        <w:t>Разнообразие использу</w:t>
      </w:r>
      <w:r w:rsidR="00513924">
        <w:rPr>
          <w:sz w:val="24"/>
          <w:szCs w:val="24"/>
          <w:lang w:val="ru-RU"/>
        </w:rPr>
        <w:t>емых</w:t>
      </w:r>
      <w:r w:rsidR="00513924">
        <w:rPr>
          <w:sz w:val="24"/>
          <w:szCs w:val="24"/>
          <w:lang w:val="ru-RU"/>
        </w:rPr>
        <w:tab/>
        <w:t>техник делает</w:t>
      </w:r>
      <w:r w:rsidR="00513924">
        <w:rPr>
          <w:sz w:val="24"/>
          <w:szCs w:val="24"/>
          <w:lang w:val="ru-RU"/>
        </w:rPr>
        <w:tab/>
        <w:t xml:space="preserve">работы детей </w:t>
      </w:r>
      <w:r w:rsidRPr="0073409B">
        <w:rPr>
          <w:sz w:val="24"/>
          <w:szCs w:val="24"/>
          <w:lang w:val="ru-RU"/>
        </w:rPr>
        <w:t>выразительнее,</w:t>
      </w:r>
      <w:r w:rsidRPr="0073409B">
        <w:rPr>
          <w:sz w:val="24"/>
          <w:szCs w:val="24"/>
          <w:lang w:val="ru-RU"/>
        </w:rPr>
        <w:tab/>
        <w:t>богаче</w:t>
      </w:r>
      <w:r w:rsidRPr="0073409B">
        <w:rPr>
          <w:sz w:val="24"/>
          <w:szCs w:val="24"/>
          <w:lang w:val="ru-RU"/>
        </w:rPr>
        <w:tab/>
      </w:r>
      <w:r w:rsidRPr="0073409B">
        <w:rPr>
          <w:spacing w:val="-2"/>
          <w:sz w:val="24"/>
          <w:szCs w:val="24"/>
          <w:lang w:val="ru-RU"/>
        </w:rPr>
        <w:t>по</w:t>
      </w:r>
      <w:r w:rsidRPr="0073409B">
        <w:rPr>
          <w:sz w:val="24"/>
          <w:szCs w:val="24"/>
          <w:lang w:val="ru-RU"/>
        </w:rPr>
        <w:t xml:space="preserve"> содержанию, доставляет им много положительных эмоций.</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w:t>
      </w:r>
      <w:r w:rsidRPr="0073409B">
        <w:rPr>
          <w:spacing w:val="-18"/>
          <w:sz w:val="24"/>
          <w:szCs w:val="24"/>
          <w:lang w:val="ru-RU"/>
        </w:rPr>
        <w:t xml:space="preserve"> </w:t>
      </w:r>
      <w:r w:rsidRPr="0073409B">
        <w:rPr>
          <w:sz w:val="24"/>
          <w:szCs w:val="24"/>
          <w:lang w:val="ru-RU"/>
        </w:rPr>
        <w:t>способностей.</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Программа  по  изобразительной  деятельности  включает  три  раздела: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w:t>
      </w:r>
      <w:r w:rsidRPr="0073409B">
        <w:rPr>
          <w:spacing w:val="-10"/>
          <w:sz w:val="24"/>
          <w:szCs w:val="24"/>
          <w:lang w:val="ru-RU"/>
        </w:rPr>
        <w:t xml:space="preserve"> </w:t>
      </w:r>
      <w:r w:rsidRPr="0073409B">
        <w:rPr>
          <w:sz w:val="24"/>
          <w:szCs w:val="24"/>
          <w:lang w:val="ru-RU"/>
        </w:rPr>
        <w:t>др.</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3740E1" w:rsidRPr="0073409B" w:rsidRDefault="003740E1" w:rsidP="003740E1">
      <w:pPr>
        <w:pStyle w:val="a5"/>
        <w:tabs>
          <w:tab w:val="left" w:pos="4632"/>
          <w:tab w:val="left" w:pos="6599"/>
          <w:tab w:val="left" w:pos="8350"/>
        </w:tabs>
        <w:spacing w:before="0" w:line="276" w:lineRule="auto"/>
        <w:ind w:left="142" w:right="0" w:firstLine="284"/>
        <w:rPr>
          <w:sz w:val="24"/>
          <w:szCs w:val="24"/>
          <w:lang w:val="ru-RU"/>
        </w:rPr>
      </w:pPr>
      <w:r w:rsidRPr="0073409B">
        <w:rPr>
          <w:sz w:val="24"/>
          <w:szCs w:val="24"/>
          <w:lang w:val="ru-RU"/>
        </w:rPr>
        <w:t>Материально-техническое</w:t>
      </w:r>
      <w:r w:rsidRPr="0073409B">
        <w:rPr>
          <w:sz w:val="24"/>
          <w:szCs w:val="24"/>
          <w:lang w:val="ru-RU"/>
        </w:rPr>
        <w:tab/>
        <w:t>оснащение</w:t>
      </w:r>
      <w:r w:rsidRPr="0073409B">
        <w:rPr>
          <w:sz w:val="24"/>
          <w:szCs w:val="24"/>
          <w:lang w:val="ru-RU"/>
        </w:rPr>
        <w:tab/>
        <w:t>учебного</w:t>
      </w:r>
      <w:r w:rsidRPr="0073409B">
        <w:rPr>
          <w:sz w:val="24"/>
          <w:szCs w:val="24"/>
          <w:lang w:val="ru-RU"/>
        </w:rPr>
        <w:tab/>
        <w:t>предмета</w:t>
      </w:r>
      <w:r w:rsidR="009255A1">
        <w:rPr>
          <w:sz w:val="24"/>
          <w:szCs w:val="24"/>
          <w:lang w:val="ru-RU"/>
        </w:rPr>
        <w:t xml:space="preserve">. </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w:t>
      </w:r>
      <w:r w:rsidRPr="0073409B">
        <w:rPr>
          <w:spacing w:val="49"/>
          <w:sz w:val="24"/>
          <w:szCs w:val="24"/>
          <w:lang w:val="ru-RU"/>
        </w:rPr>
        <w:t xml:space="preserve"> </w:t>
      </w:r>
      <w:r w:rsidRPr="0073409B">
        <w:rPr>
          <w:sz w:val="24"/>
          <w:szCs w:val="24"/>
          <w:lang w:val="ru-RU"/>
        </w:rPr>
        <w:t xml:space="preserve">центр, компьютер, проекционное оборудование; стеллажи для наглядных пособий, изделий, для хранения бумаги и работ учащихся и др.; магнитная и </w:t>
      </w:r>
      <w:r w:rsidRPr="0073409B">
        <w:rPr>
          <w:sz w:val="24"/>
          <w:szCs w:val="24"/>
          <w:lang w:val="ru-RU"/>
        </w:rPr>
        <w:lastRenderedPageBreak/>
        <w:t>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Примерное содержание предмета</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Лепка.</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пластичных материалов: пластилин, тесто, </w:t>
      </w:r>
      <w:r w:rsidRPr="0073409B">
        <w:rPr>
          <w:color w:val="000009"/>
          <w:spacing w:val="-3"/>
          <w:sz w:val="24"/>
          <w:szCs w:val="24"/>
          <w:lang w:val="ru-RU"/>
        </w:rPr>
        <w:t xml:space="preserve">глина.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инструментов и приспособлений для работы с пластичными материалами: стека, </w:t>
      </w:r>
      <w:r w:rsidRPr="0073409B">
        <w:rPr>
          <w:color w:val="000009"/>
          <w:spacing w:val="-3"/>
          <w:sz w:val="24"/>
          <w:szCs w:val="24"/>
          <w:lang w:val="ru-RU"/>
        </w:rPr>
        <w:t xml:space="preserve">нож, </w:t>
      </w:r>
      <w:r w:rsidRPr="0073409B">
        <w:rPr>
          <w:color w:val="000009"/>
          <w:sz w:val="24"/>
          <w:szCs w:val="24"/>
          <w:lang w:val="ru-RU"/>
        </w:rPr>
        <w:t xml:space="preserve">скалка, валик, форма, </w:t>
      </w:r>
      <w:r w:rsidRPr="0073409B">
        <w:rPr>
          <w:color w:val="000009"/>
          <w:spacing w:val="-3"/>
          <w:sz w:val="24"/>
          <w:szCs w:val="24"/>
          <w:lang w:val="ru-RU"/>
        </w:rPr>
        <w:t xml:space="preserve">подложка, </w:t>
      </w:r>
      <w:r w:rsidRPr="0073409B">
        <w:rPr>
          <w:color w:val="000009"/>
          <w:sz w:val="24"/>
          <w:szCs w:val="24"/>
          <w:lang w:val="ru-RU"/>
        </w:rPr>
        <w:t xml:space="preserve">штамп. Разминание пластилина (теста, </w:t>
      </w:r>
      <w:r w:rsidRPr="0073409B">
        <w:rPr>
          <w:color w:val="000009"/>
          <w:spacing w:val="-3"/>
          <w:sz w:val="24"/>
          <w:szCs w:val="24"/>
          <w:lang w:val="ru-RU"/>
        </w:rPr>
        <w:t xml:space="preserve">глины). </w:t>
      </w:r>
      <w:r w:rsidRPr="0073409B">
        <w:rPr>
          <w:color w:val="000009"/>
          <w:sz w:val="24"/>
          <w:szCs w:val="24"/>
          <w:lang w:val="ru-RU"/>
        </w:rPr>
        <w:t xml:space="preserve">Раскатывание теста </w:t>
      </w:r>
      <w:r w:rsidRPr="0073409B">
        <w:rPr>
          <w:color w:val="000009"/>
          <w:spacing w:val="-3"/>
          <w:sz w:val="24"/>
          <w:szCs w:val="24"/>
          <w:lang w:val="ru-RU"/>
        </w:rPr>
        <w:t xml:space="preserve">(глины) скалкой. </w:t>
      </w:r>
      <w:r w:rsidRPr="0073409B">
        <w:rPr>
          <w:color w:val="000009"/>
          <w:sz w:val="24"/>
          <w:szCs w:val="24"/>
          <w:lang w:val="ru-RU"/>
        </w:rPr>
        <w:t xml:space="preserve">Отрывание </w:t>
      </w:r>
      <w:r w:rsidRPr="0073409B">
        <w:rPr>
          <w:color w:val="000009"/>
          <w:spacing w:val="-3"/>
          <w:sz w:val="24"/>
          <w:szCs w:val="24"/>
          <w:lang w:val="ru-RU"/>
        </w:rPr>
        <w:t xml:space="preserve">кусочка </w:t>
      </w:r>
      <w:r w:rsidRPr="0073409B">
        <w:rPr>
          <w:color w:val="000009"/>
          <w:sz w:val="24"/>
          <w:szCs w:val="24"/>
          <w:lang w:val="ru-RU"/>
        </w:rPr>
        <w:t xml:space="preserve">материала от </w:t>
      </w:r>
      <w:r w:rsidRPr="0073409B">
        <w:rPr>
          <w:color w:val="000009"/>
          <w:spacing w:val="-3"/>
          <w:sz w:val="24"/>
          <w:szCs w:val="24"/>
          <w:lang w:val="ru-RU"/>
        </w:rPr>
        <w:t xml:space="preserve">целого </w:t>
      </w:r>
      <w:r w:rsidRPr="0073409B">
        <w:rPr>
          <w:color w:val="000009"/>
          <w:sz w:val="24"/>
          <w:szCs w:val="24"/>
          <w:lang w:val="ru-RU"/>
        </w:rPr>
        <w:t xml:space="preserve">куска. Откручивание </w:t>
      </w:r>
      <w:r w:rsidRPr="0073409B">
        <w:rPr>
          <w:color w:val="000009"/>
          <w:spacing w:val="-3"/>
          <w:sz w:val="24"/>
          <w:szCs w:val="24"/>
          <w:lang w:val="ru-RU"/>
        </w:rPr>
        <w:t xml:space="preserve">кусочка </w:t>
      </w:r>
      <w:r w:rsidRPr="0073409B">
        <w:rPr>
          <w:color w:val="000009"/>
          <w:sz w:val="24"/>
          <w:szCs w:val="24"/>
          <w:lang w:val="ru-RU"/>
        </w:rPr>
        <w:t xml:space="preserve">материала от целого </w:t>
      </w:r>
      <w:r w:rsidRPr="0073409B">
        <w:rPr>
          <w:color w:val="000009"/>
          <w:spacing w:val="-3"/>
          <w:sz w:val="24"/>
          <w:szCs w:val="24"/>
          <w:lang w:val="ru-RU"/>
        </w:rPr>
        <w:t xml:space="preserve">куска. </w:t>
      </w:r>
      <w:r w:rsidRPr="0073409B">
        <w:rPr>
          <w:color w:val="000009"/>
          <w:sz w:val="24"/>
          <w:szCs w:val="24"/>
          <w:lang w:val="ru-RU"/>
        </w:rPr>
        <w:t xml:space="preserve">Отщипывание </w:t>
      </w:r>
      <w:r w:rsidRPr="0073409B">
        <w:rPr>
          <w:color w:val="000009"/>
          <w:spacing w:val="-3"/>
          <w:sz w:val="24"/>
          <w:szCs w:val="24"/>
          <w:lang w:val="ru-RU"/>
        </w:rPr>
        <w:t xml:space="preserve">кусочка </w:t>
      </w:r>
      <w:r w:rsidRPr="0073409B">
        <w:rPr>
          <w:color w:val="000009"/>
          <w:sz w:val="24"/>
          <w:szCs w:val="24"/>
          <w:lang w:val="ru-RU"/>
        </w:rPr>
        <w:t xml:space="preserve">материала от целого </w:t>
      </w:r>
      <w:r w:rsidRPr="0073409B">
        <w:rPr>
          <w:color w:val="000009"/>
          <w:spacing w:val="-3"/>
          <w:sz w:val="24"/>
          <w:szCs w:val="24"/>
          <w:lang w:val="ru-RU"/>
        </w:rPr>
        <w:t xml:space="preserve">куска. </w:t>
      </w:r>
      <w:r w:rsidRPr="0073409B">
        <w:rPr>
          <w:color w:val="000009"/>
          <w:sz w:val="24"/>
          <w:szCs w:val="24"/>
          <w:lang w:val="ru-RU"/>
        </w:rPr>
        <w:t xml:space="preserve">Отрезание </w:t>
      </w:r>
      <w:r w:rsidRPr="0073409B">
        <w:rPr>
          <w:color w:val="000009"/>
          <w:spacing w:val="-3"/>
          <w:sz w:val="24"/>
          <w:szCs w:val="24"/>
          <w:lang w:val="ru-RU"/>
        </w:rPr>
        <w:t xml:space="preserve">кусочка </w:t>
      </w:r>
      <w:r w:rsidRPr="0073409B">
        <w:rPr>
          <w:color w:val="000009"/>
          <w:sz w:val="24"/>
          <w:szCs w:val="24"/>
          <w:lang w:val="ru-RU"/>
        </w:rPr>
        <w:t xml:space="preserve">материала </w:t>
      </w:r>
      <w:r w:rsidRPr="0073409B">
        <w:rPr>
          <w:color w:val="000009"/>
          <w:spacing w:val="-3"/>
          <w:sz w:val="24"/>
          <w:szCs w:val="24"/>
          <w:lang w:val="ru-RU"/>
        </w:rPr>
        <w:t xml:space="preserve">стекой. </w:t>
      </w:r>
      <w:r w:rsidRPr="0073409B">
        <w:rPr>
          <w:color w:val="000009"/>
          <w:sz w:val="24"/>
          <w:szCs w:val="24"/>
          <w:lang w:val="ru-RU"/>
        </w:rPr>
        <w:t xml:space="preserve">Размазывание пластилина по шаблону (внутри </w:t>
      </w:r>
      <w:r w:rsidRPr="0073409B">
        <w:rPr>
          <w:color w:val="000009"/>
          <w:spacing w:val="-3"/>
          <w:sz w:val="24"/>
          <w:szCs w:val="24"/>
          <w:lang w:val="ru-RU"/>
        </w:rPr>
        <w:t xml:space="preserve">контура). </w:t>
      </w:r>
      <w:r w:rsidRPr="0073409B">
        <w:rPr>
          <w:color w:val="000009"/>
          <w:sz w:val="24"/>
          <w:szCs w:val="24"/>
          <w:lang w:val="ru-RU"/>
        </w:rPr>
        <w:t xml:space="preserve">Катание </w:t>
      </w:r>
      <w:r w:rsidRPr="0073409B">
        <w:rPr>
          <w:color w:val="000009"/>
          <w:spacing w:val="-3"/>
          <w:sz w:val="24"/>
          <w:szCs w:val="24"/>
          <w:lang w:val="ru-RU"/>
        </w:rPr>
        <w:t xml:space="preserve">колбаски </w:t>
      </w:r>
      <w:r w:rsidRPr="0073409B">
        <w:rPr>
          <w:color w:val="000009"/>
          <w:sz w:val="24"/>
          <w:szCs w:val="24"/>
          <w:lang w:val="ru-RU"/>
        </w:rPr>
        <w:t xml:space="preserve">на доске (в руках). Катание шарика на доске (в руках). получение формы путем выдавливания </w:t>
      </w:r>
      <w:r w:rsidRPr="0073409B">
        <w:rPr>
          <w:color w:val="000009"/>
          <w:spacing w:val="-3"/>
          <w:sz w:val="24"/>
          <w:szCs w:val="24"/>
          <w:lang w:val="ru-RU"/>
        </w:rPr>
        <w:t xml:space="preserve">формочкой. </w:t>
      </w:r>
      <w:r w:rsidRPr="0073409B">
        <w:rPr>
          <w:color w:val="000009"/>
          <w:sz w:val="24"/>
          <w:szCs w:val="24"/>
          <w:lang w:val="ru-RU"/>
        </w:rPr>
        <w:t xml:space="preserve">Вырезание заданной формы по шаблону </w:t>
      </w:r>
      <w:r w:rsidRPr="0073409B">
        <w:rPr>
          <w:color w:val="000009"/>
          <w:spacing w:val="-3"/>
          <w:sz w:val="24"/>
          <w:szCs w:val="24"/>
          <w:lang w:val="ru-RU"/>
        </w:rPr>
        <w:t xml:space="preserve">стекой </w:t>
      </w:r>
      <w:r w:rsidRPr="0073409B">
        <w:rPr>
          <w:color w:val="000009"/>
          <w:spacing w:val="-4"/>
          <w:sz w:val="24"/>
          <w:szCs w:val="24"/>
          <w:lang w:val="ru-RU"/>
        </w:rPr>
        <w:t xml:space="preserve">(ножом, </w:t>
      </w:r>
      <w:r w:rsidRPr="0073409B">
        <w:rPr>
          <w:color w:val="000009"/>
          <w:sz w:val="24"/>
          <w:szCs w:val="24"/>
          <w:lang w:val="ru-RU"/>
        </w:rPr>
        <w:t xml:space="preserve">шилом и др.). Сгибание </w:t>
      </w:r>
      <w:r w:rsidRPr="0073409B">
        <w:rPr>
          <w:color w:val="000009"/>
          <w:spacing w:val="-3"/>
          <w:sz w:val="24"/>
          <w:szCs w:val="24"/>
          <w:lang w:val="ru-RU"/>
        </w:rPr>
        <w:t xml:space="preserve">колбаски </w:t>
      </w:r>
      <w:r w:rsidRPr="0073409B">
        <w:rPr>
          <w:color w:val="000009"/>
          <w:sz w:val="24"/>
          <w:szCs w:val="24"/>
          <w:lang w:val="ru-RU"/>
        </w:rPr>
        <w:t xml:space="preserve">в </w:t>
      </w:r>
      <w:r w:rsidRPr="0073409B">
        <w:rPr>
          <w:color w:val="000009"/>
          <w:spacing w:val="-4"/>
          <w:sz w:val="24"/>
          <w:szCs w:val="24"/>
          <w:lang w:val="ru-RU"/>
        </w:rPr>
        <w:t>кольцо.</w:t>
      </w:r>
      <w:r w:rsidRPr="0073409B">
        <w:rPr>
          <w:color w:val="000009"/>
          <w:spacing w:val="62"/>
          <w:sz w:val="24"/>
          <w:szCs w:val="24"/>
          <w:lang w:val="ru-RU"/>
        </w:rPr>
        <w:t xml:space="preserve"> </w:t>
      </w:r>
      <w:r w:rsidRPr="0073409B">
        <w:rPr>
          <w:color w:val="000009"/>
          <w:sz w:val="24"/>
          <w:szCs w:val="24"/>
          <w:lang w:val="ru-RU"/>
        </w:rPr>
        <w:t xml:space="preserve">Закручивание </w:t>
      </w:r>
      <w:r w:rsidRPr="0073409B">
        <w:rPr>
          <w:color w:val="000009"/>
          <w:spacing w:val="-3"/>
          <w:sz w:val="24"/>
          <w:szCs w:val="24"/>
          <w:lang w:val="ru-RU"/>
        </w:rPr>
        <w:t xml:space="preserve">колбаски </w:t>
      </w:r>
      <w:r w:rsidRPr="0073409B">
        <w:rPr>
          <w:color w:val="000009"/>
          <w:sz w:val="24"/>
          <w:szCs w:val="24"/>
          <w:lang w:val="ru-RU"/>
        </w:rPr>
        <w:t xml:space="preserve">в жгутик. Переплетение: плетение из 2-х (3-х) </w:t>
      </w:r>
      <w:r w:rsidRPr="0073409B">
        <w:rPr>
          <w:color w:val="000009"/>
          <w:spacing w:val="-3"/>
          <w:sz w:val="24"/>
          <w:szCs w:val="24"/>
          <w:lang w:val="ru-RU"/>
        </w:rPr>
        <w:t xml:space="preserve">колбасок. Проделывание </w:t>
      </w:r>
      <w:r w:rsidRPr="0073409B">
        <w:rPr>
          <w:color w:val="000009"/>
          <w:sz w:val="24"/>
          <w:szCs w:val="24"/>
          <w:lang w:val="ru-RU"/>
        </w:rPr>
        <w:t xml:space="preserve">отверстия в детали. Расплющивание материала на доске (между ладонями, между пальцами). Скручивание </w:t>
      </w:r>
      <w:r w:rsidRPr="0073409B">
        <w:rPr>
          <w:color w:val="000009"/>
          <w:spacing w:val="-3"/>
          <w:sz w:val="24"/>
          <w:szCs w:val="24"/>
          <w:lang w:val="ru-RU"/>
        </w:rPr>
        <w:t xml:space="preserve">колбаски </w:t>
      </w:r>
      <w:r w:rsidRPr="0073409B">
        <w:rPr>
          <w:color w:val="000009"/>
          <w:sz w:val="24"/>
          <w:szCs w:val="24"/>
          <w:lang w:val="ru-RU"/>
        </w:rPr>
        <w:t>(лепешки, полоски). Защипывание краев детали. Соединение деталей изделия прижатием (примазыванием, прищипыванием). Лепка предмета из одной (нескольких)</w:t>
      </w:r>
      <w:r w:rsidRPr="0073409B">
        <w:rPr>
          <w:color w:val="000009"/>
          <w:spacing w:val="-45"/>
          <w:sz w:val="24"/>
          <w:szCs w:val="24"/>
          <w:lang w:val="ru-RU"/>
        </w:rPr>
        <w:t xml:space="preserve"> </w:t>
      </w:r>
      <w:r w:rsidRPr="0073409B">
        <w:rPr>
          <w:color w:val="000009"/>
          <w:sz w:val="24"/>
          <w:szCs w:val="24"/>
          <w:lang w:val="ru-RU"/>
        </w:rPr>
        <w:t>частей.</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Выполнение тиснения (пальцем, штампом, тканью и др.). Нанесение </w:t>
      </w:r>
      <w:r w:rsidRPr="0073409B">
        <w:rPr>
          <w:spacing w:val="-3"/>
          <w:sz w:val="24"/>
          <w:szCs w:val="24"/>
          <w:lang w:val="ru-RU"/>
        </w:rPr>
        <w:t xml:space="preserve">декоративного </w:t>
      </w:r>
      <w:r w:rsidRPr="0073409B">
        <w:rPr>
          <w:sz w:val="24"/>
          <w:szCs w:val="24"/>
          <w:lang w:val="ru-RU"/>
        </w:rPr>
        <w:t>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Аппликация.</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4"/>
          <w:sz w:val="24"/>
          <w:szCs w:val="24"/>
          <w:lang w:val="ru-RU"/>
        </w:rPr>
        <w:t xml:space="preserve">Узнавание </w:t>
      </w:r>
      <w:r w:rsidRPr="0073409B">
        <w:rPr>
          <w:color w:val="000009"/>
          <w:sz w:val="24"/>
          <w:szCs w:val="24"/>
          <w:lang w:val="ru-RU"/>
        </w:rPr>
        <w:t xml:space="preserve">(различение) разных видов </w:t>
      </w:r>
      <w:r w:rsidRPr="0073409B">
        <w:rPr>
          <w:color w:val="000009"/>
          <w:spacing w:val="-3"/>
          <w:sz w:val="24"/>
          <w:szCs w:val="24"/>
          <w:lang w:val="ru-RU"/>
        </w:rPr>
        <w:t xml:space="preserve">бумаги: </w:t>
      </w:r>
      <w:r w:rsidRPr="0073409B">
        <w:rPr>
          <w:color w:val="000009"/>
          <w:sz w:val="24"/>
          <w:szCs w:val="24"/>
          <w:lang w:val="ru-RU"/>
        </w:rPr>
        <w:t xml:space="preserve">цветная </w:t>
      </w:r>
      <w:r w:rsidRPr="0073409B">
        <w:rPr>
          <w:color w:val="000009"/>
          <w:spacing w:val="-3"/>
          <w:sz w:val="24"/>
          <w:szCs w:val="24"/>
          <w:lang w:val="ru-RU"/>
        </w:rPr>
        <w:t xml:space="preserve">бумага, картон, </w:t>
      </w:r>
      <w:r w:rsidRPr="0073409B">
        <w:rPr>
          <w:color w:val="000009"/>
          <w:sz w:val="24"/>
          <w:szCs w:val="24"/>
          <w:lang w:val="ru-RU"/>
        </w:rPr>
        <w:t xml:space="preserve">фольга, салфетка и др.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инструментов и приспособлений, используемых для </w:t>
      </w:r>
      <w:r w:rsidRPr="0073409B">
        <w:rPr>
          <w:color w:val="000009"/>
          <w:spacing w:val="-3"/>
          <w:sz w:val="24"/>
          <w:szCs w:val="24"/>
          <w:lang w:val="ru-RU"/>
        </w:rPr>
        <w:t xml:space="preserve">изготовления </w:t>
      </w:r>
      <w:r w:rsidRPr="0073409B">
        <w:rPr>
          <w:color w:val="000009"/>
          <w:sz w:val="24"/>
          <w:szCs w:val="24"/>
          <w:lang w:val="ru-RU"/>
        </w:rPr>
        <w:t xml:space="preserve">аппликации: ножницы, шило, войлок, </w:t>
      </w:r>
      <w:r w:rsidRPr="0073409B">
        <w:rPr>
          <w:color w:val="000009"/>
          <w:spacing w:val="-3"/>
          <w:sz w:val="24"/>
          <w:szCs w:val="24"/>
          <w:lang w:val="ru-RU"/>
        </w:rPr>
        <w:t xml:space="preserve">трафарет, </w:t>
      </w:r>
      <w:r w:rsidRPr="0073409B">
        <w:rPr>
          <w:color w:val="000009"/>
          <w:spacing w:val="-4"/>
          <w:sz w:val="24"/>
          <w:szCs w:val="24"/>
          <w:lang w:val="ru-RU"/>
        </w:rPr>
        <w:t xml:space="preserve">дырокол </w:t>
      </w:r>
      <w:r w:rsidRPr="0073409B">
        <w:rPr>
          <w:color w:val="000009"/>
          <w:sz w:val="24"/>
          <w:szCs w:val="24"/>
          <w:lang w:val="ru-RU"/>
        </w:rPr>
        <w:t xml:space="preserve">и др. Сминание </w:t>
      </w:r>
      <w:r w:rsidRPr="0073409B">
        <w:rPr>
          <w:color w:val="000009"/>
          <w:spacing w:val="-3"/>
          <w:sz w:val="24"/>
          <w:szCs w:val="24"/>
          <w:lang w:val="ru-RU"/>
        </w:rPr>
        <w:t xml:space="preserve">бумаги. </w:t>
      </w:r>
      <w:r w:rsidRPr="0073409B">
        <w:rPr>
          <w:color w:val="000009"/>
          <w:sz w:val="24"/>
          <w:szCs w:val="24"/>
          <w:lang w:val="ru-RU"/>
        </w:rPr>
        <w:t xml:space="preserve">Отрывание </w:t>
      </w:r>
      <w:r w:rsidRPr="0073409B">
        <w:rPr>
          <w:color w:val="000009"/>
          <w:spacing w:val="-4"/>
          <w:sz w:val="24"/>
          <w:szCs w:val="24"/>
          <w:lang w:val="ru-RU"/>
        </w:rPr>
        <w:t>бумаги</w:t>
      </w:r>
      <w:r w:rsidRPr="0073409B">
        <w:rPr>
          <w:color w:val="000009"/>
          <w:spacing w:val="62"/>
          <w:sz w:val="24"/>
          <w:szCs w:val="24"/>
          <w:lang w:val="ru-RU"/>
        </w:rPr>
        <w:t xml:space="preserve"> </w:t>
      </w:r>
      <w:r w:rsidRPr="0073409B">
        <w:rPr>
          <w:color w:val="000009"/>
          <w:sz w:val="24"/>
          <w:szCs w:val="24"/>
          <w:lang w:val="ru-RU"/>
        </w:rPr>
        <w:t xml:space="preserve">заданной формы (размера). Сгибание листа </w:t>
      </w:r>
      <w:r w:rsidRPr="0073409B">
        <w:rPr>
          <w:color w:val="000009"/>
          <w:spacing w:val="-4"/>
          <w:sz w:val="24"/>
          <w:szCs w:val="24"/>
          <w:lang w:val="ru-RU"/>
        </w:rPr>
        <w:t xml:space="preserve">бумаги </w:t>
      </w:r>
      <w:r w:rsidRPr="0073409B">
        <w:rPr>
          <w:color w:val="000009"/>
          <w:sz w:val="24"/>
          <w:szCs w:val="24"/>
          <w:lang w:val="ru-RU"/>
        </w:rPr>
        <w:t xml:space="preserve">пополам (вчетверо, по диагонали). Скручивание листа </w:t>
      </w:r>
      <w:r w:rsidRPr="0073409B">
        <w:rPr>
          <w:color w:val="000009"/>
          <w:spacing w:val="-3"/>
          <w:sz w:val="24"/>
          <w:szCs w:val="24"/>
          <w:lang w:val="ru-RU"/>
        </w:rPr>
        <w:t xml:space="preserve">бумаги. </w:t>
      </w:r>
      <w:r w:rsidRPr="0073409B">
        <w:rPr>
          <w:color w:val="000009"/>
          <w:sz w:val="24"/>
          <w:szCs w:val="24"/>
          <w:lang w:val="ru-RU"/>
        </w:rPr>
        <w:t xml:space="preserve">Намазывание всей (части) поверхности клеем. Выкалывание шилом: </w:t>
      </w:r>
      <w:r w:rsidRPr="0073409B">
        <w:rPr>
          <w:color w:val="000009"/>
          <w:spacing w:val="-4"/>
          <w:sz w:val="24"/>
          <w:szCs w:val="24"/>
          <w:lang w:val="ru-RU"/>
        </w:rPr>
        <w:t xml:space="preserve">прокол </w:t>
      </w:r>
      <w:r w:rsidRPr="0073409B">
        <w:rPr>
          <w:color w:val="000009"/>
          <w:spacing w:val="-3"/>
          <w:sz w:val="24"/>
          <w:szCs w:val="24"/>
          <w:lang w:val="ru-RU"/>
        </w:rPr>
        <w:t xml:space="preserve">бумаги, </w:t>
      </w:r>
      <w:r w:rsidRPr="0073409B">
        <w:rPr>
          <w:color w:val="000009"/>
          <w:sz w:val="24"/>
          <w:szCs w:val="24"/>
          <w:lang w:val="ru-RU"/>
        </w:rPr>
        <w:t xml:space="preserve">выкалывание по прямой линии, выкалывание по </w:t>
      </w:r>
      <w:r w:rsidRPr="0073409B">
        <w:rPr>
          <w:color w:val="000009"/>
          <w:spacing w:val="-8"/>
          <w:sz w:val="24"/>
          <w:szCs w:val="24"/>
          <w:lang w:val="ru-RU"/>
        </w:rPr>
        <w:t xml:space="preserve">контуру. </w:t>
      </w:r>
      <w:r w:rsidRPr="0073409B">
        <w:rPr>
          <w:color w:val="000009"/>
          <w:sz w:val="24"/>
          <w:szCs w:val="24"/>
          <w:lang w:val="ru-RU"/>
        </w:rPr>
        <w:t xml:space="preserve">Разрезание </w:t>
      </w:r>
      <w:r w:rsidRPr="0073409B">
        <w:rPr>
          <w:color w:val="000009"/>
          <w:spacing w:val="-3"/>
          <w:sz w:val="24"/>
          <w:szCs w:val="24"/>
          <w:lang w:val="ru-RU"/>
        </w:rPr>
        <w:t xml:space="preserve">бумаги </w:t>
      </w:r>
      <w:r w:rsidRPr="0073409B">
        <w:rPr>
          <w:color w:val="000009"/>
          <w:sz w:val="24"/>
          <w:szCs w:val="24"/>
          <w:lang w:val="ru-RU"/>
        </w:rPr>
        <w:t xml:space="preserve">ножницами: выполнение надреза, разрезание листа </w:t>
      </w:r>
      <w:r w:rsidRPr="0073409B">
        <w:rPr>
          <w:color w:val="000009"/>
          <w:spacing w:val="-3"/>
          <w:sz w:val="24"/>
          <w:szCs w:val="24"/>
          <w:lang w:val="ru-RU"/>
        </w:rPr>
        <w:t xml:space="preserve">бумаги. </w:t>
      </w:r>
      <w:r w:rsidRPr="0073409B">
        <w:rPr>
          <w:color w:val="000009"/>
          <w:sz w:val="24"/>
          <w:szCs w:val="24"/>
          <w:lang w:val="ru-RU"/>
        </w:rPr>
        <w:t xml:space="preserve">Вырезание по </w:t>
      </w:r>
      <w:r w:rsidRPr="0073409B">
        <w:rPr>
          <w:color w:val="000009"/>
          <w:spacing w:val="-8"/>
          <w:sz w:val="24"/>
          <w:szCs w:val="24"/>
          <w:lang w:val="ru-RU"/>
        </w:rPr>
        <w:t xml:space="preserve">контуру. </w:t>
      </w:r>
      <w:r w:rsidRPr="0073409B">
        <w:rPr>
          <w:color w:val="000009"/>
          <w:sz w:val="24"/>
          <w:szCs w:val="24"/>
          <w:lang w:val="ru-RU"/>
        </w:rPr>
        <w:t xml:space="preserve">Сборка изображения </w:t>
      </w:r>
      <w:r w:rsidRPr="0073409B">
        <w:rPr>
          <w:color w:val="000009"/>
          <w:spacing w:val="-3"/>
          <w:sz w:val="24"/>
          <w:szCs w:val="24"/>
          <w:lang w:val="ru-RU"/>
        </w:rPr>
        <w:t xml:space="preserve">объекта </w:t>
      </w:r>
      <w:r w:rsidRPr="0073409B">
        <w:rPr>
          <w:color w:val="000009"/>
          <w:sz w:val="24"/>
          <w:szCs w:val="24"/>
          <w:lang w:val="ru-RU"/>
        </w:rPr>
        <w:t xml:space="preserve">из нескольких деталей. </w:t>
      </w:r>
      <w:r w:rsidRPr="0073409B">
        <w:rPr>
          <w:color w:val="000009"/>
          <w:spacing w:val="-3"/>
          <w:sz w:val="24"/>
          <w:szCs w:val="24"/>
          <w:lang w:val="ru-RU"/>
        </w:rPr>
        <w:t xml:space="preserve">Конструирование </w:t>
      </w:r>
      <w:r w:rsidRPr="0073409B">
        <w:rPr>
          <w:color w:val="000009"/>
          <w:sz w:val="24"/>
          <w:szCs w:val="24"/>
          <w:lang w:val="ru-RU"/>
        </w:rPr>
        <w:t xml:space="preserve">объекта из </w:t>
      </w:r>
      <w:r w:rsidRPr="0073409B">
        <w:rPr>
          <w:color w:val="000009"/>
          <w:spacing w:val="-3"/>
          <w:sz w:val="24"/>
          <w:szCs w:val="24"/>
          <w:lang w:val="ru-RU"/>
        </w:rPr>
        <w:t xml:space="preserve">бумаги: заготовка </w:t>
      </w:r>
      <w:r w:rsidRPr="0073409B">
        <w:rPr>
          <w:color w:val="000009"/>
          <w:sz w:val="24"/>
          <w:szCs w:val="24"/>
          <w:lang w:val="ru-RU"/>
        </w:rPr>
        <w:t xml:space="preserve">отдельных деталей, соединение деталей между собой. </w:t>
      </w:r>
      <w:r w:rsidRPr="0073409B">
        <w:rPr>
          <w:color w:val="000009"/>
          <w:spacing w:val="-3"/>
          <w:sz w:val="24"/>
          <w:szCs w:val="24"/>
          <w:lang w:val="ru-RU"/>
        </w:rPr>
        <w:t xml:space="preserve">Соблюдение </w:t>
      </w:r>
      <w:r w:rsidRPr="0073409B">
        <w:rPr>
          <w:color w:val="000009"/>
          <w:sz w:val="24"/>
          <w:szCs w:val="24"/>
          <w:lang w:val="ru-RU"/>
        </w:rPr>
        <w:t xml:space="preserve">последовательности действий при </w:t>
      </w:r>
      <w:r w:rsidRPr="0073409B">
        <w:rPr>
          <w:color w:val="000009"/>
          <w:spacing w:val="-3"/>
          <w:sz w:val="24"/>
          <w:szCs w:val="24"/>
          <w:lang w:val="ru-RU"/>
        </w:rPr>
        <w:t xml:space="preserve">изготовлении </w:t>
      </w:r>
      <w:r w:rsidRPr="0073409B">
        <w:rPr>
          <w:color w:val="000009"/>
          <w:sz w:val="24"/>
          <w:szCs w:val="24"/>
          <w:lang w:val="ru-RU"/>
        </w:rPr>
        <w:t xml:space="preserve">предметной аппликации: </w:t>
      </w:r>
      <w:r w:rsidRPr="0073409B">
        <w:rPr>
          <w:color w:val="000009"/>
          <w:spacing w:val="-4"/>
          <w:sz w:val="24"/>
          <w:szCs w:val="24"/>
          <w:lang w:val="ru-RU"/>
        </w:rPr>
        <w:t xml:space="preserve">заготовка </w:t>
      </w:r>
      <w:r w:rsidRPr="0073409B">
        <w:rPr>
          <w:color w:val="000009"/>
          <w:sz w:val="24"/>
          <w:szCs w:val="24"/>
          <w:lang w:val="ru-RU"/>
        </w:rPr>
        <w:t xml:space="preserve">деталей, сборка изображения объекта, намазывание деталей клеем, приклеивание деталей к </w:t>
      </w:r>
      <w:r w:rsidRPr="0073409B">
        <w:rPr>
          <w:color w:val="000009"/>
          <w:spacing w:val="-6"/>
          <w:sz w:val="24"/>
          <w:szCs w:val="24"/>
          <w:lang w:val="ru-RU"/>
        </w:rPr>
        <w:t xml:space="preserve">фону. </w:t>
      </w:r>
      <w:r w:rsidRPr="0073409B">
        <w:rPr>
          <w:color w:val="000009"/>
          <w:spacing w:val="-3"/>
          <w:sz w:val="24"/>
          <w:szCs w:val="24"/>
          <w:lang w:val="ru-RU"/>
        </w:rPr>
        <w:t xml:space="preserve">Соблюдение </w:t>
      </w:r>
      <w:r w:rsidRPr="0073409B">
        <w:rPr>
          <w:color w:val="000009"/>
          <w:sz w:val="24"/>
          <w:szCs w:val="24"/>
          <w:lang w:val="ru-RU"/>
        </w:rPr>
        <w:t xml:space="preserve">последовательности действий при </w:t>
      </w:r>
      <w:r w:rsidRPr="0073409B">
        <w:rPr>
          <w:color w:val="000009"/>
          <w:spacing w:val="-3"/>
          <w:sz w:val="24"/>
          <w:szCs w:val="24"/>
          <w:lang w:val="ru-RU"/>
        </w:rPr>
        <w:t xml:space="preserve">изготовлении декоративной </w:t>
      </w:r>
      <w:r w:rsidRPr="0073409B">
        <w:rPr>
          <w:color w:val="000009"/>
          <w:sz w:val="24"/>
          <w:szCs w:val="24"/>
          <w:lang w:val="ru-RU"/>
        </w:rPr>
        <w:t xml:space="preserve">аппликации: </w:t>
      </w:r>
      <w:r w:rsidRPr="0073409B">
        <w:rPr>
          <w:color w:val="000009"/>
          <w:spacing w:val="-3"/>
          <w:sz w:val="24"/>
          <w:szCs w:val="24"/>
          <w:lang w:val="ru-RU"/>
        </w:rPr>
        <w:t xml:space="preserve">заготовка </w:t>
      </w:r>
      <w:r w:rsidRPr="0073409B">
        <w:rPr>
          <w:color w:val="000009"/>
          <w:sz w:val="24"/>
          <w:szCs w:val="24"/>
          <w:lang w:val="ru-RU"/>
        </w:rPr>
        <w:t xml:space="preserve">деталей, сборка орнамента способом чередования </w:t>
      </w:r>
      <w:r w:rsidRPr="0073409B">
        <w:rPr>
          <w:color w:val="000009"/>
          <w:spacing w:val="-3"/>
          <w:sz w:val="24"/>
          <w:szCs w:val="24"/>
          <w:lang w:val="ru-RU"/>
        </w:rPr>
        <w:t xml:space="preserve">объектов, </w:t>
      </w:r>
      <w:r w:rsidRPr="0073409B">
        <w:rPr>
          <w:color w:val="000009"/>
          <w:sz w:val="24"/>
          <w:szCs w:val="24"/>
          <w:lang w:val="ru-RU"/>
        </w:rPr>
        <w:t xml:space="preserve">намазывание деталей клеем, приклеивание деталей к </w:t>
      </w:r>
      <w:r w:rsidRPr="0073409B">
        <w:rPr>
          <w:color w:val="000009"/>
          <w:spacing w:val="-6"/>
          <w:sz w:val="24"/>
          <w:szCs w:val="24"/>
          <w:lang w:val="ru-RU"/>
        </w:rPr>
        <w:t xml:space="preserve">фону. </w:t>
      </w:r>
      <w:r w:rsidRPr="0073409B">
        <w:rPr>
          <w:color w:val="000009"/>
          <w:spacing w:val="-3"/>
          <w:sz w:val="24"/>
          <w:szCs w:val="24"/>
          <w:lang w:val="ru-RU"/>
        </w:rPr>
        <w:t xml:space="preserve">Соблюдение </w:t>
      </w:r>
      <w:r w:rsidRPr="0073409B">
        <w:rPr>
          <w:color w:val="000009"/>
          <w:sz w:val="24"/>
          <w:szCs w:val="24"/>
          <w:lang w:val="ru-RU"/>
        </w:rPr>
        <w:t xml:space="preserve">последовательности действий при </w:t>
      </w:r>
      <w:r w:rsidRPr="0073409B">
        <w:rPr>
          <w:color w:val="000009"/>
          <w:spacing w:val="-3"/>
          <w:sz w:val="24"/>
          <w:szCs w:val="24"/>
          <w:lang w:val="ru-RU"/>
        </w:rPr>
        <w:t xml:space="preserve">изготовлении сюжетной </w:t>
      </w:r>
      <w:r w:rsidRPr="0073409B">
        <w:rPr>
          <w:color w:val="000009"/>
          <w:sz w:val="24"/>
          <w:szCs w:val="24"/>
          <w:lang w:val="ru-RU"/>
        </w:rPr>
        <w:t xml:space="preserve">аппликации: придумывание сюжета, составление эскиза </w:t>
      </w:r>
      <w:r w:rsidRPr="0073409B">
        <w:rPr>
          <w:color w:val="000009"/>
          <w:spacing w:val="-3"/>
          <w:sz w:val="24"/>
          <w:szCs w:val="24"/>
          <w:lang w:val="ru-RU"/>
        </w:rPr>
        <w:t xml:space="preserve">сюжета </w:t>
      </w:r>
      <w:r w:rsidRPr="0073409B">
        <w:rPr>
          <w:color w:val="000009"/>
          <w:sz w:val="24"/>
          <w:szCs w:val="24"/>
          <w:lang w:val="ru-RU"/>
        </w:rPr>
        <w:t xml:space="preserve">аппликации, </w:t>
      </w:r>
      <w:r w:rsidRPr="0073409B">
        <w:rPr>
          <w:color w:val="000009"/>
          <w:spacing w:val="-4"/>
          <w:sz w:val="24"/>
          <w:szCs w:val="24"/>
          <w:lang w:val="ru-RU"/>
        </w:rPr>
        <w:t xml:space="preserve">заготовка </w:t>
      </w:r>
      <w:r w:rsidRPr="0073409B">
        <w:rPr>
          <w:color w:val="000009"/>
          <w:sz w:val="24"/>
          <w:szCs w:val="24"/>
          <w:lang w:val="ru-RU"/>
        </w:rPr>
        <w:t xml:space="preserve">деталей, сборка изображения, намазывание деталей клеем, приклеивание деталей к </w:t>
      </w:r>
      <w:r w:rsidRPr="0073409B">
        <w:rPr>
          <w:color w:val="000009"/>
          <w:spacing w:val="-7"/>
          <w:sz w:val="24"/>
          <w:szCs w:val="24"/>
          <w:lang w:val="ru-RU"/>
        </w:rPr>
        <w:t>фону.</w:t>
      </w:r>
    </w:p>
    <w:p w:rsidR="003740E1" w:rsidRPr="0073409B" w:rsidRDefault="003740E1" w:rsidP="003740E1">
      <w:pPr>
        <w:pStyle w:val="2"/>
        <w:spacing w:before="0" w:line="276" w:lineRule="auto"/>
        <w:ind w:left="142" w:right="0" w:firstLine="284"/>
        <w:jc w:val="both"/>
        <w:rPr>
          <w:b w:val="0"/>
          <w:sz w:val="24"/>
          <w:szCs w:val="24"/>
          <w:lang w:val="ru-RU"/>
        </w:rPr>
      </w:pPr>
      <w:r w:rsidRPr="0073409B">
        <w:rPr>
          <w:sz w:val="24"/>
          <w:szCs w:val="24"/>
          <w:lang w:val="ru-RU"/>
        </w:rPr>
        <w:t>Рисование</w:t>
      </w:r>
      <w:r w:rsidRPr="0073409B">
        <w:rPr>
          <w:b w:val="0"/>
          <w:sz w:val="24"/>
          <w:szCs w:val="24"/>
          <w:lang w:val="ru-RU"/>
        </w:rPr>
        <w:t>.</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w:t>
      </w:r>
      <w:r w:rsidRPr="0073409B">
        <w:rPr>
          <w:sz w:val="24"/>
          <w:szCs w:val="24"/>
          <w:lang w:val="ru-RU"/>
        </w:rPr>
        <w:lastRenderedPageBreak/>
        <w:t>Оставление графического следа. Освоение приемов рисования   карандашом.   Соблюдение   последовательности   действий   при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3740E1" w:rsidRPr="0073409B" w:rsidRDefault="003740E1" w:rsidP="003740E1">
      <w:pPr>
        <w:pStyle w:val="a5"/>
        <w:spacing w:before="0" w:line="276" w:lineRule="auto"/>
        <w:ind w:left="142" w:right="0" w:firstLine="284"/>
        <w:rPr>
          <w:color w:val="000009"/>
          <w:sz w:val="24"/>
          <w:szCs w:val="24"/>
          <w:lang w:val="ru-RU"/>
        </w:rPr>
      </w:pPr>
      <w:r w:rsidRPr="0073409B">
        <w:rPr>
          <w:color w:val="000009"/>
          <w:sz w:val="24"/>
          <w:szCs w:val="24"/>
          <w:lang w:val="ru-RU"/>
        </w:rPr>
        <w:t xml:space="preserve">Рисование точек. Рисование вертикальных (горизонтальных, наклонных) линий. Соединение </w:t>
      </w:r>
      <w:r w:rsidRPr="0073409B">
        <w:rPr>
          <w:color w:val="000009"/>
          <w:spacing w:val="-3"/>
          <w:sz w:val="24"/>
          <w:szCs w:val="24"/>
          <w:lang w:val="ru-RU"/>
        </w:rPr>
        <w:t xml:space="preserve">точек. </w:t>
      </w:r>
      <w:r w:rsidRPr="0073409B">
        <w:rPr>
          <w:color w:val="000009"/>
          <w:sz w:val="24"/>
          <w:szCs w:val="24"/>
          <w:lang w:val="ru-RU"/>
        </w:rPr>
        <w:t xml:space="preserve">Рисование геометрической фигуры </w:t>
      </w:r>
      <w:r w:rsidRPr="0073409B">
        <w:rPr>
          <w:color w:val="000009"/>
          <w:spacing w:val="-7"/>
          <w:sz w:val="24"/>
          <w:szCs w:val="24"/>
          <w:lang w:val="ru-RU"/>
        </w:rPr>
        <w:t xml:space="preserve">(круг, </w:t>
      </w:r>
      <w:r w:rsidRPr="0073409B">
        <w:rPr>
          <w:color w:val="000009"/>
          <w:sz w:val="24"/>
          <w:szCs w:val="24"/>
          <w:lang w:val="ru-RU"/>
        </w:rPr>
        <w:t xml:space="preserve">овал, </w:t>
      </w:r>
      <w:r w:rsidRPr="0073409B">
        <w:rPr>
          <w:color w:val="000009"/>
          <w:spacing w:val="-5"/>
          <w:sz w:val="24"/>
          <w:szCs w:val="24"/>
          <w:lang w:val="ru-RU"/>
        </w:rPr>
        <w:t xml:space="preserve">квадрат, </w:t>
      </w:r>
      <w:r w:rsidRPr="0073409B">
        <w:rPr>
          <w:color w:val="000009"/>
          <w:spacing w:val="-3"/>
          <w:sz w:val="24"/>
          <w:szCs w:val="24"/>
          <w:lang w:val="ru-RU"/>
        </w:rPr>
        <w:t xml:space="preserve">прямоугольник, </w:t>
      </w:r>
      <w:r w:rsidRPr="0073409B">
        <w:rPr>
          <w:color w:val="000009"/>
          <w:sz w:val="24"/>
          <w:szCs w:val="24"/>
          <w:lang w:val="ru-RU"/>
        </w:rPr>
        <w:t xml:space="preserve">треугольник). Закрашивание внутри </w:t>
      </w:r>
      <w:r w:rsidRPr="0073409B">
        <w:rPr>
          <w:color w:val="000009"/>
          <w:spacing w:val="-4"/>
          <w:sz w:val="24"/>
          <w:szCs w:val="24"/>
          <w:lang w:val="ru-RU"/>
        </w:rPr>
        <w:t xml:space="preserve">контура </w:t>
      </w:r>
      <w:r w:rsidRPr="0073409B">
        <w:rPr>
          <w:color w:val="000009"/>
          <w:sz w:val="24"/>
          <w:szCs w:val="24"/>
          <w:lang w:val="ru-RU"/>
        </w:rPr>
        <w:t xml:space="preserve">(заполнение всей поверхности внутри </w:t>
      </w:r>
      <w:r w:rsidRPr="0073409B">
        <w:rPr>
          <w:color w:val="000009"/>
          <w:spacing w:val="-3"/>
          <w:sz w:val="24"/>
          <w:szCs w:val="24"/>
          <w:lang w:val="ru-RU"/>
        </w:rPr>
        <w:t xml:space="preserve">контура). </w:t>
      </w:r>
      <w:r w:rsidRPr="0073409B">
        <w:rPr>
          <w:color w:val="000009"/>
          <w:sz w:val="24"/>
          <w:szCs w:val="24"/>
          <w:lang w:val="ru-RU"/>
        </w:rPr>
        <w:t xml:space="preserve">Заполнение </w:t>
      </w:r>
      <w:r w:rsidRPr="0073409B">
        <w:rPr>
          <w:color w:val="000009"/>
          <w:spacing w:val="-4"/>
          <w:sz w:val="24"/>
          <w:szCs w:val="24"/>
          <w:lang w:val="ru-RU"/>
        </w:rPr>
        <w:t>контура</w:t>
      </w:r>
      <w:r w:rsidRPr="0073409B">
        <w:rPr>
          <w:color w:val="000009"/>
          <w:spacing w:val="62"/>
          <w:sz w:val="24"/>
          <w:szCs w:val="24"/>
          <w:lang w:val="ru-RU"/>
        </w:rPr>
        <w:t xml:space="preserve"> </w:t>
      </w:r>
      <w:r w:rsidRPr="0073409B">
        <w:rPr>
          <w:color w:val="000009"/>
          <w:spacing w:val="-3"/>
          <w:sz w:val="24"/>
          <w:szCs w:val="24"/>
          <w:lang w:val="ru-RU"/>
        </w:rPr>
        <w:t xml:space="preserve">точками. Штриховка </w:t>
      </w:r>
      <w:r w:rsidRPr="0073409B">
        <w:rPr>
          <w:color w:val="000009"/>
          <w:sz w:val="24"/>
          <w:szCs w:val="24"/>
          <w:lang w:val="ru-RU"/>
        </w:rPr>
        <w:t xml:space="preserve">слева направо </w:t>
      </w:r>
      <w:r w:rsidRPr="0073409B">
        <w:rPr>
          <w:color w:val="000009"/>
          <w:spacing w:val="-3"/>
          <w:sz w:val="24"/>
          <w:szCs w:val="24"/>
          <w:lang w:val="ru-RU"/>
        </w:rPr>
        <w:t xml:space="preserve">(сверху </w:t>
      </w:r>
      <w:r w:rsidRPr="0073409B">
        <w:rPr>
          <w:color w:val="000009"/>
          <w:sz w:val="24"/>
          <w:szCs w:val="24"/>
          <w:lang w:val="ru-RU"/>
        </w:rPr>
        <w:t xml:space="preserve">вниз, по диагонали), двойная штриховка. Рисование </w:t>
      </w:r>
      <w:r w:rsidRPr="0073409B">
        <w:rPr>
          <w:color w:val="000009"/>
          <w:spacing w:val="-4"/>
          <w:sz w:val="24"/>
          <w:szCs w:val="24"/>
          <w:lang w:val="ru-RU"/>
        </w:rPr>
        <w:t xml:space="preserve">контура </w:t>
      </w:r>
      <w:r w:rsidRPr="0073409B">
        <w:rPr>
          <w:color w:val="000009"/>
          <w:sz w:val="24"/>
          <w:szCs w:val="24"/>
          <w:lang w:val="ru-RU"/>
        </w:rPr>
        <w:t xml:space="preserve">предмета по </w:t>
      </w:r>
      <w:r w:rsidRPr="0073409B">
        <w:rPr>
          <w:color w:val="000009"/>
          <w:spacing w:val="-4"/>
          <w:sz w:val="24"/>
          <w:szCs w:val="24"/>
          <w:lang w:val="ru-RU"/>
        </w:rPr>
        <w:t xml:space="preserve">контурным </w:t>
      </w:r>
      <w:r w:rsidRPr="0073409B">
        <w:rPr>
          <w:color w:val="000009"/>
          <w:sz w:val="24"/>
          <w:szCs w:val="24"/>
          <w:lang w:val="ru-RU"/>
        </w:rPr>
        <w:t xml:space="preserve">линиям (по опорным </w:t>
      </w:r>
      <w:r w:rsidRPr="0073409B">
        <w:rPr>
          <w:color w:val="000009"/>
          <w:spacing w:val="-3"/>
          <w:sz w:val="24"/>
          <w:szCs w:val="24"/>
          <w:lang w:val="ru-RU"/>
        </w:rPr>
        <w:t xml:space="preserve">точкам, </w:t>
      </w:r>
      <w:r w:rsidRPr="0073409B">
        <w:rPr>
          <w:color w:val="000009"/>
          <w:sz w:val="24"/>
          <w:szCs w:val="24"/>
          <w:lang w:val="ru-RU"/>
        </w:rPr>
        <w:t xml:space="preserve">по </w:t>
      </w:r>
      <w:r w:rsidRPr="0073409B">
        <w:rPr>
          <w:color w:val="000009"/>
          <w:spacing w:val="-4"/>
          <w:sz w:val="24"/>
          <w:szCs w:val="24"/>
          <w:lang w:val="ru-RU"/>
        </w:rPr>
        <w:t xml:space="preserve">трафарету, </w:t>
      </w:r>
      <w:r w:rsidRPr="0073409B">
        <w:rPr>
          <w:color w:val="000009"/>
          <w:sz w:val="24"/>
          <w:szCs w:val="24"/>
          <w:lang w:val="ru-RU"/>
        </w:rPr>
        <w:t xml:space="preserve">по </w:t>
      </w:r>
      <w:r w:rsidRPr="0073409B">
        <w:rPr>
          <w:color w:val="000009"/>
          <w:spacing w:val="-6"/>
          <w:sz w:val="24"/>
          <w:szCs w:val="24"/>
          <w:lang w:val="ru-RU"/>
        </w:rPr>
        <w:t xml:space="preserve">шаблону, </w:t>
      </w:r>
      <w:r w:rsidRPr="0073409B">
        <w:rPr>
          <w:color w:val="000009"/>
          <w:sz w:val="24"/>
          <w:szCs w:val="24"/>
          <w:lang w:val="ru-RU"/>
        </w:rPr>
        <w:t xml:space="preserve">по представлению). Дорисовывание части (отдельных деталей, симметричной половины) предмета. Рисование предмета (объекта) с </w:t>
      </w:r>
      <w:r w:rsidRPr="0073409B">
        <w:rPr>
          <w:color w:val="000009"/>
          <w:spacing w:val="-3"/>
          <w:sz w:val="24"/>
          <w:szCs w:val="24"/>
          <w:lang w:val="ru-RU"/>
        </w:rPr>
        <w:t xml:space="preserve">натуры. </w:t>
      </w:r>
      <w:r w:rsidRPr="0073409B">
        <w:rPr>
          <w:color w:val="000009"/>
          <w:sz w:val="24"/>
          <w:szCs w:val="24"/>
          <w:lang w:val="ru-RU"/>
        </w:rPr>
        <w:t xml:space="preserve">Рисование растительных (геометрических) элементов орнамента. Дополнение </w:t>
      </w:r>
      <w:r w:rsidRPr="0073409B">
        <w:rPr>
          <w:color w:val="000009"/>
          <w:spacing w:val="-4"/>
          <w:sz w:val="24"/>
          <w:szCs w:val="24"/>
          <w:lang w:val="ru-RU"/>
        </w:rPr>
        <w:t xml:space="preserve">готового </w:t>
      </w:r>
      <w:r w:rsidRPr="0073409B">
        <w:rPr>
          <w:color w:val="000009"/>
          <w:sz w:val="24"/>
          <w:szCs w:val="24"/>
          <w:lang w:val="ru-RU"/>
        </w:rPr>
        <w:t xml:space="preserve">орнамента растительными (геометрическими) элементами. Рисование орнамента из растительных и геометрических форм в полосе (в </w:t>
      </w:r>
      <w:r w:rsidRPr="0073409B">
        <w:rPr>
          <w:color w:val="000009"/>
          <w:spacing w:val="-3"/>
          <w:sz w:val="24"/>
          <w:szCs w:val="24"/>
          <w:lang w:val="ru-RU"/>
        </w:rPr>
        <w:t xml:space="preserve">круге, </w:t>
      </w:r>
      <w:r w:rsidRPr="0073409B">
        <w:rPr>
          <w:color w:val="000009"/>
          <w:sz w:val="24"/>
          <w:szCs w:val="24"/>
          <w:lang w:val="ru-RU"/>
        </w:rPr>
        <w:t xml:space="preserve">в квадрате). Дополнение </w:t>
      </w:r>
      <w:r w:rsidRPr="0073409B">
        <w:rPr>
          <w:color w:val="000009"/>
          <w:spacing w:val="-3"/>
          <w:sz w:val="24"/>
          <w:szCs w:val="24"/>
          <w:lang w:val="ru-RU"/>
        </w:rPr>
        <w:t xml:space="preserve">сюжетного </w:t>
      </w:r>
      <w:r w:rsidRPr="0073409B">
        <w:rPr>
          <w:color w:val="000009"/>
          <w:sz w:val="24"/>
          <w:szCs w:val="24"/>
          <w:lang w:val="ru-RU"/>
        </w:rPr>
        <w:t xml:space="preserve">рисунка отдельными предметами (объектами), связанными между собой по </w:t>
      </w:r>
      <w:r w:rsidRPr="0073409B">
        <w:rPr>
          <w:color w:val="000009"/>
          <w:spacing w:val="-5"/>
          <w:sz w:val="24"/>
          <w:szCs w:val="24"/>
          <w:lang w:val="ru-RU"/>
        </w:rPr>
        <w:t xml:space="preserve">смыслу. </w:t>
      </w:r>
      <w:r w:rsidRPr="0073409B">
        <w:rPr>
          <w:color w:val="000009"/>
          <w:sz w:val="24"/>
          <w:szCs w:val="24"/>
          <w:lang w:val="ru-RU"/>
        </w:rPr>
        <w:t xml:space="preserve">Расположение </w:t>
      </w:r>
      <w:r w:rsidRPr="0073409B">
        <w:rPr>
          <w:color w:val="000009"/>
          <w:spacing w:val="-3"/>
          <w:sz w:val="24"/>
          <w:szCs w:val="24"/>
          <w:lang w:val="ru-RU"/>
        </w:rPr>
        <w:t xml:space="preserve">объектов </w:t>
      </w:r>
      <w:r w:rsidRPr="0073409B">
        <w:rPr>
          <w:color w:val="000009"/>
          <w:sz w:val="24"/>
          <w:szCs w:val="24"/>
          <w:lang w:val="ru-RU"/>
        </w:rPr>
        <w:t xml:space="preserve">на поверхности листа при рисовании </w:t>
      </w:r>
      <w:r w:rsidRPr="0073409B">
        <w:rPr>
          <w:color w:val="000009"/>
          <w:spacing w:val="-3"/>
          <w:sz w:val="24"/>
          <w:szCs w:val="24"/>
          <w:lang w:val="ru-RU"/>
        </w:rPr>
        <w:t xml:space="preserve">сюжетного </w:t>
      </w:r>
      <w:r w:rsidRPr="0073409B">
        <w:rPr>
          <w:color w:val="000009"/>
          <w:sz w:val="24"/>
          <w:szCs w:val="24"/>
          <w:lang w:val="ru-RU"/>
        </w:rPr>
        <w:t xml:space="preserve">рисунка. Рисование </w:t>
      </w:r>
      <w:r w:rsidRPr="0073409B">
        <w:rPr>
          <w:color w:val="000009"/>
          <w:spacing w:val="-3"/>
          <w:sz w:val="24"/>
          <w:szCs w:val="24"/>
          <w:lang w:val="ru-RU"/>
        </w:rPr>
        <w:t xml:space="preserve">приближенного </w:t>
      </w:r>
      <w:r w:rsidRPr="0073409B">
        <w:rPr>
          <w:color w:val="000009"/>
          <w:sz w:val="24"/>
          <w:szCs w:val="24"/>
          <w:lang w:val="ru-RU"/>
        </w:rPr>
        <w:t xml:space="preserve">и </w:t>
      </w:r>
      <w:r w:rsidRPr="0073409B">
        <w:rPr>
          <w:color w:val="000009"/>
          <w:spacing w:val="-4"/>
          <w:sz w:val="24"/>
          <w:szCs w:val="24"/>
          <w:lang w:val="ru-RU"/>
        </w:rPr>
        <w:t xml:space="preserve">удаленного </w:t>
      </w:r>
      <w:r w:rsidRPr="0073409B">
        <w:rPr>
          <w:color w:val="000009"/>
          <w:sz w:val="24"/>
          <w:szCs w:val="24"/>
          <w:lang w:val="ru-RU"/>
        </w:rPr>
        <w:t xml:space="preserve">объекта. </w:t>
      </w:r>
      <w:r w:rsidRPr="0073409B">
        <w:rPr>
          <w:color w:val="000009"/>
          <w:spacing w:val="-3"/>
          <w:sz w:val="24"/>
          <w:szCs w:val="24"/>
          <w:lang w:val="ru-RU"/>
        </w:rPr>
        <w:t xml:space="preserve">Подбор </w:t>
      </w:r>
      <w:r w:rsidRPr="0073409B">
        <w:rPr>
          <w:color w:val="000009"/>
          <w:sz w:val="24"/>
          <w:szCs w:val="24"/>
          <w:lang w:val="ru-RU"/>
        </w:rPr>
        <w:t xml:space="preserve">цвета в соответствии с </w:t>
      </w:r>
      <w:r w:rsidRPr="0073409B">
        <w:rPr>
          <w:color w:val="000009"/>
          <w:spacing w:val="-4"/>
          <w:sz w:val="24"/>
          <w:szCs w:val="24"/>
          <w:lang w:val="ru-RU"/>
        </w:rPr>
        <w:t xml:space="preserve">сюжетом </w:t>
      </w:r>
      <w:r w:rsidRPr="0073409B">
        <w:rPr>
          <w:color w:val="000009"/>
          <w:sz w:val="24"/>
          <w:szCs w:val="24"/>
          <w:lang w:val="ru-RU"/>
        </w:rPr>
        <w:t xml:space="preserve">рисунка. Рисование </w:t>
      </w:r>
      <w:r w:rsidRPr="0073409B">
        <w:rPr>
          <w:color w:val="000009"/>
          <w:spacing w:val="-3"/>
          <w:sz w:val="24"/>
          <w:szCs w:val="24"/>
          <w:lang w:val="ru-RU"/>
        </w:rPr>
        <w:t xml:space="preserve">сюжетного </w:t>
      </w:r>
      <w:r w:rsidRPr="0073409B">
        <w:rPr>
          <w:color w:val="000009"/>
          <w:sz w:val="24"/>
          <w:szCs w:val="24"/>
          <w:lang w:val="ru-RU"/>
        </w:rPr>
        <w:t xml:space="preserve">рисунка по образцу (срисовывание </w:t>
      </w:r>
      <w:r w:rsidRPr="0073409B">
        <w:rPr>
          <w:color w:val="000009"/>
          <w:spacing w:val="-4"/>
          <w:sz w:val="24"/>
          <w:szCs w:val="24"/>
          <w:lang w:val="ru-RU"/>
        </w:rPr>
        <w:t>готового</w:t>
      </w:r>
      <w:r w:rsidRPr="0073409B">
        <w:rPr>
          <w:color w:val="000009"/>
          <w:spacing w:val="62"/>
          <w:sz w:val="24"/>
          <w:szCs w:val="24"/>
          <w:lang w:val="ru-RU"/>
        </w:rPr>
        <w:t xml:space="preserve"> </w:t>
      </w:r>
      <w:r w:rsidRPr="0073409B">
        <w:rPr>
          <w:color w:val="000009"/>
          <w:spacing w:val="-3"/>
          <w:sz w:val="24"/>
          <w:szCs w:val="24"/>
          <w:lang w:val="ru-RU"/>
        </w:rPr>
        <w:t xml:space="preserve">сюжетного </w:t>
      </w:r>
      <w:r w:rsidRPr="0073409B">
        <w:rPr>
          <w:color w:val="000009"/>
          <w:sz w:val="24"/>
          <w:szCs w:val="24"/>
          <w:lang w:val="ru-RU"/>
        </w:rPr>
        <w:t xml:space="preserve">рисунка) из </w:t>
      </w:r>
      <w:r w:rsidRPr="0073409B">
        <w:rPr>
          <w:color w:val="000009"/>
          <w:spacing w:val="-3"/>
          <w:sz w:val="24"/>
          <w:szCs w:val="24"/>
          <w:lang w:val="ru-RU"/>
        </w:rPr>
        <w:t xml:space="preserve">предложенных объектов </w:t>
      </w:r>
      <w:r w:rsidRPr="0073409B">
        <w:rPr>
          <w:color w:val="000009"/>
          <w:sz w:val="24"/>
          <w:szCs w:val="24"/>
          <w:lang w:val="ru-RU"/>
        </w:rPr>
        <w:t xml:space="preserve">(по представлению). Рисование с использованием нетрадиционных техник: монотипии, «по - сырому», рисования с солью, рисования шариками, граттаж, </w:t>
      </w:r>
      <w:r w:rsidRPr="0073409B">
        <w:rPr>
          <w:color w:val="000009"/>
          <w:spacing w:val="-4"/>
          <w:sz w:val="24"/>
          <w:szCs w:val="24"/>
          <w:lang w:val="ru-RU"/>
        </w:rPr>
        <w:t xml:space="preserve">«под </w:t>
      </w:r>
      <w:r w:rsidRPr="0073409B">
        <w:rPr>
          <w:color w:val="000009"/>
          <w:sz w:val="24"/>
          <w:szCs w:val="24"/>
          <w:lang w:val="ru-RU"/>
        </w:rPr>
        <w:t>батик».</w:t>
      </w:r>
    </w:p>
    <w:p w:rsidR="003740E1" w:rsidRPr="0073409B" w:rsidRDefault="003740E1" w:rsidP="003740E1">
      <w:pPr>
        <w:pStyle w:val="1"/>
        <w:tabs>
          <w:tab w:val="left" w:pos="2870"/>
        </w:tabs>
        <w:spacing w:before="0" w:line="276" w:lineRule="auto"/>
        <w:ind w:left="142" w:firstLine="284"/>
        <w:jc w:val="both"/>
        <w:rPr>
          <w:sz w:val="24"/>
          <w:szCs w:val="24"/>
          <w:lang w:val="ru-RU"/>
        </w:rPr>
      </w:pPr>
    </w:p>
    <w:p w:rsidR="003740E1" w:rsidRPr="0073409B" w:rsidRDefault="003740E1" w:rsidP="00172A98">
      <w:pPr>
        <w:pStyle w:val="1"/>
        <w:numPr>
          <w:ilvl w:val="2"/>
          <w:numId w:val="179"/>
        </w:numPr>
        <w:spacing w:before="0" w:line="276" w:lineRule="auto"/>
        <w:jc w:val="both"/>
        <w:rPr>
          <w:sz w:val="24"/>
          <w:szCs w:val="24"/>
        </w:rPr>
      </w:pPr>
      <w:r w:rsidRPr="0073409B">
        <w:rPr>
          <w:sz w:val="24"/>
          <w:szCs w:val="24"/>
        </w:rPr>
        <w:t>АДАПТИВНАЯ ФИЗКУЛЬТУРА</w:t>
      </w:r>
    </w:p>
    <w:p w:rsidR="003740E1" w:rsidRPr="0073409B" w:rsidRDefault="003740E1" w:rsidP="003740E1">
      <w:pPr>
        <w:pStyle w:val="1"/>
        <w:spacing w:before="0" w:line="276" w:lineRule="auto"/>
        <w:ind w:left="142" w:firstLine="284"/>
        <w:jc w:val="both"/>
        <w:rPr>
          <w:sz w:val="24"/>
          <w:szCs w:val="24"/>
        </w:rPr>
      </w:pPr>
      <w:r w:rsidRPr="0073409B">
        <w:rPr>
          <w:sz w:val="24"/>
          <w:szCs w:val="24"/>
        </w:rPr>
        <w:t>Пояснительная</w:t>
      </w:r>
      <w:r w:rsidRPr="0073409B">
        <w:rPr>
          <w:spacing w:val="-7"/>
          <w:sz w:val="24"/>
          <w:szCs w:val="24"/>
        </w:rPr>
        <w:t xml:space="preserve"> </w:t>
      </w:r>
      <w:r w:rsidRPr="0073409B">
        <w:rPr>
          <w:sz w:val="24"/>
          <w:szCs w:val="24"/>
        </w:rPr>
        <w:t>записка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w:t>
      </w:r>
      <w:r w:rsidRPr="0073409B">
        <w:rPr>
          <w:spacing w:val="-27"/>
          <w:sz w:val="24"/>
          <w:szCs w:val="24"/>
          <w:lang w:val="ru-RU"/>
        </w:rPr>
        <w:t xml:space="preserve"> </w:t>
      </w:r>
      <w:r w:rsidRPr="0073409B">
        <w:rPr>
          <w:sz w:val="24"/>
          <w:szCs w:val="24"/>
          <w:lang w:val="ru-RU"/>
        </w:rPr>
        <w:t>заболеваний.</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Программа по адаптивной физической культуре   включает </w:t>
      </w:r>
      <w:r w:rsidR="00736A13">
        <w:rPr>
          <w:sz w:val="24"/>
          <w:szCs w:val="24"/>
          <w:lang w:val="ru-RU"/>
        </w:rPr>
        <w:t xml:space="preserve"> разделы</w:t>
      </w:r>
      <w:r w:rsidRPr="0073409B">
        <w:rPr>
          <w:sz w:val="24"/>
          <w:szCs w:val="24"/>
          <w:lang w:val="ru-RU"/>
        </w:rPr>
        <w:t>:</w:t>
      </w:r>
    </w:p>
    <w:p w:rsidR="003740E1" w:rsidRPr="0073409B" w:rsidRDefault="003740E1" w:rsidP="00736A13">
      <w:pPr>
        <w:pStyle w:val="a5"/>
        <w:spacing w:before="0" w:line="276" w:lineRule="auto"/>
        <w:ind w:left="142" w:right="0" w:firstLine="0"/>
        <w:rPr>
          <w:sz w:val="24"/>
          <w:szCs w:val="24"/>
          <w:lang w:val="ru-RU"/>
        </w:rPr>
      </w:pPr>
      <w:r w:rsidRPr="0073409B">
        <w:rPr>
          <w:sz w:val="24"/>
          <w:szCs w:val="24"/>
          <w:lang w:val="ru-RU"/>
        </w:rPr>
        <w:t>«Коррекционные подвижные игры», «Велосипедная подготовка», «Лыжная подготовка», «Физическая подготовка»</w:t>
      </w:r>
      <w:r w:rsidR="00736A13">
        <w:rPr>
          <w:sz w:val="24"/>
          <w:szCs w:val="24"/>
          <w:lang w:val="ru-RU"/>
        </w:rPr>
        <w:t>.</w:t>
      </w:r>
    </w:p>
    <w:p w:rsidR="003740E1" w:rsidRPr="0073409B" w:rsidRDefault="003740E1" w:rsidP="00736A13">
      <w:pPr>
        <w:pStyle w:val="a5"/>
        <w:spacing w:before="0" w:line="276" w:lineRule="auto"/>
        <w:ind w:left="142" w:right="0" w:firstLine="284"/>
        <w:rPr>
          <w:sz w:val="24"/>
          <w:szCs w:val="24"/>
          <w:lang w:val="ru-RU"/>
        </w:rPr>
      </w:pPr>
      <w:r w:rsidRPr="0073409B">
        <w:rPr>
          <w:sz w:val="24"/>
          <w:szCs w:val="24"/>
          <w:lang w:val="ru-RU"/>
        </w:rPr>
        <w:t xml:space="preserve">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w:t>
      </w:r>
      <w:r w:rsidRPr="0073409B">
        <w:rPr>
          <w:spacing w:val="31"/>
          <w:sz w:val="24"/>
          <w:szCs w:val="24"/>
          <w:lang w:val="ru-RU"/>
        </w:rPr>
        <w:t xml:space="preserve"> </w:t>
      </w:r>
      <w:r w:rsidRPr="0073409B">
        <w:rPr>
          <w:sz w:val="24"/>
          <w:szCs w:val="24"/>
          <w:lang w:val="ru-RU"/>
        </w:rPr>
        <w:t>Раздел</w:t>
      </w:r>
      <w:r w:rsidR="00736A13">
        <w:rPr>
          <w:sz w:val="24"/>
          <w:szCs w:val="24"/>
          <w:lang w:val="ru-RU"/>
        </w:rPr>
        <w:t xml:space="preserve"> </w:t>
      </w:r>
      <w:r w:rsidRPr="0073409B">
        <w:rPr>
          <w:sz w:val="24"/>
          <w:szCs w:val="24"/>
          <w:lang w:val="ru-RU"/>
        </w:rPr>
        <w:t xml:space="preserve">«Лыжная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w:t>
      </w:r>
      <w:r w:rsidRPr="0073409B">
        <w:rPr>
          <w:sz w:val="24"/>
          <w:szCs w:val="24"/>
          <w:lang w:val="ru-RU"/>
        </w:rPr>
        <w:lastRenderedPageBreak/>
        <w:t xml:space="preserve">корригирующие упражнения. </w:t>
      </w:r>
    </w:p>
    <w:p w:rsidR="003740E1" w:rsidRPr="0073409B" w:rsidRDefault="003740E1" w:rsidP="00736A13">
      <w:pPr>
        <w:pStyle w:val="a5"/>
        <w:spacing w:before="0" w:line="276" w:lineRule="auto"/>
        <w:ind w:left="142" w:right="0" w:firstLine="284"/>
        <w:rPr>
          <w:sz w:val="24"/>
          <w:szCs w:val="24"/>
          <w:lang w:val="ru-RU"/>
        </w:rPr>
      </w:pPr>
      <w:r w:rsidRPr="0073409B">
        <w:rPr>
          <w:sz w:val="24"/>
          <w:szCs w:val="24"/>
          <w:lang w:val="ru-RU"/>
        </w:rPr>
        <w:t>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w:t>
      </w:r>
      <w:r w:rsidR="00736A13">
        <w:rPr>
          <w:sz w:val="24"/>
          <w:szCs w:val="24"/>
          <w:lang w:val="ru-RU"/>
        </w:rPr>
        <w:t xml:space="preserve"> </w:t>
      </w:r>
      <w:r w:rsidRPr="0073409B">
        <w:rPr>
          <w:sz w:val="24"/>
          <w:szCs w:val="24"/>
          <w:lang w:val="ru-RU"/>
        </w:rPr>
        <w:t xml:space="preserve">специальное адаптированное (ассистивное) оборудование </w:t>
      </w:r>
      <w:r w:rsidRPr="0073409B">
        <w:rPr>
          <w:spacing w:val="2"/>
          <w:sz w:val="24"/>
          <w:szCs w:val="24"/>
          <w:lang w:val="ru-RU"/>
        </w:rPr>
        <w:t xml:space="preserve">для </w:t>
      </w:r>
      <w:r w:rsidRPr="0073409B">
        <w:rPr>
          <w:sz w:val="24"/>
          <w:szCs w:val="24"/>
          <w:lang w:val="ru-RU"/>
        </w:rPr>
        <w:t>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технические средства реабилитации: кресла-коляски комнатные и прогулочные, опор</w:t>
      </w:r>
      <w:r w:rsidR="00736A13">
        <w:rPr>
          <w:sz w:val="24"/>
          <w:szCs w:val="24"/>
          <w:lang w:val="ru-RU"/>
        </w:rPr>
        <w:t>ы</w:t>
      </w:r>
      <w:r w:rsidRPr="0073409B">
        <w:rPr>
          <w:sz w:val="24"/>
          <w:szCs w:val="24"/>
          <w:lang w:val="ru-RU"/>
        </w:rPr>
        <w:t xml:space="preserve">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Примерное содержание предмета</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Коррекционные подвижные игры.</w:t>
      </w:r>
    </w:p>
    <w:p w:rsidR="003740E1" w:rsidRPr="0073409B" w:rsidRDefault="003740E1" w:rsidP="003740E1">
      <w:pPr>
        <w:pStyle w:val="a5"/>
        <w:spacing w:before="0" w:line="276" w:lineRule="auto"/>
        <w:ind w:left="142" w:right="0" w:firstLine="284"/>
        <w:rPr>
          <w:sz w:val="24"/>
          <w:szCs w:val="24"/>
          <w:lang w:val="ru-RU"/>
        </w:rPr>
      </w:pPr>
      <w:r w:rsidRPr="0073409B">
        <w:rPr>
          <w:i/>
          <w:color w:val="000009"/>
          <w:sz w:val="24"/>
          <w:szCs w:val="24"/>
          <w:lang w:val="ru-RU"/>
        </w:rPr>
        <w:t>Элементы спортивных игр и спортивных упражнений</w:t>
      </w:r>
      <w:r w:rsidRPr="0073409B">
        <w:rPr>
          <w:color w:val="000009"/>
          <w:sz w:val="24"/>
          <w:szCs w:val="24"/>
          <w:lang w:val="ru-RU"/>
        </w:rPr>
        <w:t xml:space="preserve">. Баскетбол. </w:t>
      </w:r>
      <w:r w:rsidRPr="0073409B">
        <w:rPr>
          <w:color w:val="000009"/>
          <w:spacing w:val="-4"/>
          <w:sz w:val="24"/>
          <w:szCs w:val="24"/>
          <w:lang w:val="ru-RU"/>
        </w:rPr>
        <w:t xml:space="preserve">Узнавание </w:t>
      </w:r>
      <w:r w:rsidRPr="0073409B">
        <w:rPr>
          <w:color w:val="000009"/>
          <w:spacing w:val="-3"/>
          <w:sz w:val="24"/>
          <w:szCs w:val="24"/>
          <w:lang w:val="ru-RU"/>
        </w:rPr>
        <w:t xml:space="preserve">баскетбольного </w:t>
      </w:r>
      <w:r w:rsidRPr="0073409B">
        <w:rPr>
          <w:color w:val="000009"/>
          <w:sz w:val="24"/>
          <w:szCs w:val="24"/>
          <w:lang w:val="ru-RU"/>
        </w:rPr>
        <w:t xml:space="preserve">мяча. </w:t>
      </w:r>
      <w:r w:rsidRPr="0073409B">
        <w:rPr>
          <w:color w:val="000009"/>
          <w:spacing w:val="-3"/>
          <w:sz w:val="24"/>
          <w:szCs w:val="24"/>
          <w:lang w:val="ru-RU"/>
        </w:rPr>
        <w:t xml:space="preserve">Передача </w:t>
      </w:r>
      <w:r w:rsidRPr="0073409B">
        <w:rPr>
          <w:color w:val="000009"/>
          <w:sz w:val="24"/>
          <w:szCs w:val="24"/>
          <w:lang w:val="ru-RU"/>
        </w:rPr>
        <w:t xml:space="preserve">баскетбольного мяча без </w:t>
      </w:r>
      <w:r w:rsidRPr="0073409B">
        <w:rPr>
          <w:color w:val="000009"/>
          <w:spacing w:val="-4"/>
          <w:sz w:val="24"/>
          <w:szCs w:val="24"/>
          <w:lang w:val="ru-RU"/>
        </w:rPr>
        <w:t xml:space="preserve">отскока </w:t>
      </w:r>
      <w:r w:rsidRPr="0073409B">
        <w:rPr>
          <w:color w:val="000009"/>
          <w:spacing w:val="62"/>
          <w:sz w:val="24"/>
          <w:szCs w:val="24"/>
          <w:lang w:val="ru-RU"/>
        </w:rPr>
        <w:t xml:space="preserve"> </w:t>
      </w:r>
      <w:r w:rsidRPr="0073409B">
        <w:rPr>
          <w:color w:val="000009"/>
          <w:sz w:val="24"/>
          <w:szCs w:val="24"/>
          <w:lang w:val="ru-RU"/>
        </w:rPr>
        <w:t xml:space="preserve">от пола (с </w:t>
      </w:r>
      <w:r w:rsidRPr="0073409B">
        <w:rPr>
          <w:color w:val="000009"/>
          <w:spacing w:val="-6"/>
          <w:sz w:val="24"/>
          <w:szCs w:val="24"/>
          <w:lang w:val="ru-RU"/>
        </w:rPr>
        <w:t xml:space="preserve">отскоком </w:t>
      </w:r>
      <w:r w:rsidRPr="0073409B">
        <w:rPr>
          <w:color w:val="000009"/>
          <w:sz w:val="24"/>
          <w:szCs w:val="24"/>
          <w:lang w:val="ru-RU"/>
        </w:rPr>
        <w:t xml:space="preserve">от пола). </w:t>
      </w:r>
      <w:r w:rsidRPr="0073409B">
        <w:rPr>
          <w:color w:val="000009"/>
          <w:spacing w:val="-3"/>
          <w:sz w:val="24"/>
          <w:szCs w:val="24"/>
          <w:lang w:val="ru-RU"/>
        </w:rPr>
        <w:t xml:space="preserve">Ловля </w:t>
      </w:r>
      <w:r w:rsidRPr="0073409B">
        <w:rPr>
          <w:color w:val="000009"/>
          <w:sz w:val="24"/>
          <w:szCs w:val="24"/>
          <w:lang w:val="ru-RU"/>
        </w:rPr>
        <w:t xml:space="preserve">баскетбольного мяча без </w:t>
      </w:r>
      <w:r w:rsidRPr="0073409B">
        <w:rPr>
          <w:color w:val="000009"/>
          <w:spacing w:val="-4"/>
          <w:sz w:val="24"/>
          <w:szCs w:val="24"/>
          <w:lang w:val="ru-RU"/>
        </w:rPr>
        <w:t xml:space="preserve">отскока </w:t>
      </w:r>
      <w:r w:rsidRPr="0073409B">
        <w:rPr>
          <w:color w:val="000009"/>
          <w:sz w:val="24"/>
          <w:szCs w:val="24"/>
          <w:lang w:val="ru-RU"/>
        </w:rPr>
        <w:t xml:space="preserve">от пола (с </w:t>
      </w:r>
      <w:r w:rsidRPr="0073409B">
        <w:rPr>
          <w:color w:val="000009"/>
          <w:spacing w:val="-5"/>
          <w:sz w:val="24"/>
          <w:szCs w:val="24"/>
          <w:lang w:val="ru-RU"/>
        </w:rPr>
        <w:t xml:space="preserve">отскоком </w:t>
      </w:r>
      <w:r w:rsidRPr="0073409B">
        <w:rPr>
          <w:color w:val="000009"/>
          <w:sz w:val="24"/>
          <w:szCs w:val="24"/>
          <w:lang w:val="ru-RU"/>
        </w:rPr>
        <w:t xml:space="preserve">от пола). Отбивание </w:t>
      </w:r>
      <w:r w:rsidRPr="0073409B">
        <w:rPr>
          <w:color w:val="000009"/>
          <w:spacing w:val="-2"/>
          <w:sz w:val="24"/>
          <w:szCs w:val="24"/>
          <w:lang w:val="ru-RU"/>
        </w:rPr>
        <w:t xml:space="preserve">баскетбольного </w:t>
      </w:r>
      <w:r w:rsidRPr="0073409B">
        <w:rPr>
          <w:color w:val="000009"/>
          <w:sz w:val="24"/>
          <w:szCs w:val="24"/>
          <w:lang w:val="ru-RU"/>
        </w:rPr>
        <w:t xml:space="preserve">мяча от пола </w:t>
      </w:r>
      <w:r w:rsidRPr="0073409B">
        <w:rPr>
          <w:color w:val="000009"/>
          <w:spacing w:val="-3"/>
          <w:sz w:val="24"/>
          <w:szCs w:val="24"/>
          <w:lang w:val="ru-RU"/>
        </w:rPr>
        <w:t xml:space="preserve">одной </w:t>
      </w:r>
      <w:r w:rsidRPr="0073409B">
        <w:rPr>
          <w:color w:val="000009"/>
          <w:spacing w:val="-4"/>
          <w:sz w:val="24"/>
          <w:szCs w:val="24"/>
          <w:lang w:val="ru-RU"/>
        </w:rPr>
        <w:t xml:space="preserve">рукой. </w:t>
      </w:r>
      <w:r w:rsidRPr="0073409B">
        <w:rPr>
          <w:color w:val="000009"/>
          <w:sz w:val="24"/>
          <w:szCs w:val="24"/>
          <w:lang w:val="ru-RU"/>
        </w:rPr>
        <w:t xml:space="preserve">Ведение баскетбольного мяча по прямой (с </w:t>
      </w:r>
      <w:r w:rsidRPr="0073409B">
        <w:rPr>
          <w:color w:val="000009"/>
          <w:spacing w:val="-6"/>
          <w:sz w:val="24"/>
          <w:szCs w:val="24"/>
          <w:lang w:val="ru-RU"/>
        </w:rPr>
        <w:t xml:space="preserve">обходом </w:t>
      </w:r>
      <w:r w:rsidRPr="0073409B">
        <w:rPr>
          <w:color w:val="000009"/>
          <w:sz w:val="24"/>
          <w:szCs w:val="24"/>
          <w:lang w:val="ru-RU"/>
        </w:rPr>
        <w:t xml:space="preserve">препятствия). Броски мяча в </w:t>
      </w:r>
      <w:r w:rsidRPr="0073409B">
        <w:rPr>
          <w:color w:val="000009"/>
          <w:spacing w:val="-4"/>
          <w:sz w:val="24"/>
          <w:szCs w:val="24"/>
          <w:lang w:val="ru-RU"/>
        </w:rPr>
        <w:t>кольцо</w:t>
      </w:r>
      <w:r w:rsidRPr="0073409B">
        <w:rPr>
          <w:color w:val="000009"/>
          <w:spacing w:val="62"/>
          <w:sz w:val="24"/>
          <w:szCs w:val="24"/>
          <w:lang w:val="ru-RU"/>
        </w:rPr>
        <w:t xml:space="preserve"> </w:t>
      </w:r>
      <w:r w:rsidRPr="0073409B">
        <w:rPr>
          <w:color w:val="000009"/>
          <w:spacing w:val="-4"/>
          <w:sz w:val="24"/>
          <w:szCs w:val="24"/>
          <w:lang w:val="ru-RU"/>
        </w:rPr>
        <w:t>двумя</w:t>
      </w:r>
      <w:r w:rsidRPr="0073409B">
        <w:rPr>
          <w:color w:val="000009"/>
          <w:spacing w:val="62"/>
          <w:sz w:val="24"/>
          <w:szCs w:val="24"/>
          <w:lang w:val="ru-RU"/>
        </w:rPr>
        <w:t xml:space="preserve"> </w:t>
      </w:r>
      <w:r w:rsidRPr="0073409B">
        <w:rPr>
          <w:color w:val="000009"/>
          <w:sz w:val="24"/>
          <w:szCs w:val="24"/>
          <w:lang w:val="ru-RU"/>
        </w:rPr>
        <w:t xml:space="preserve">руками. Волейбол.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pacing w:val="-3"/>
          <w:sz w:val="24"/>
          <w:szCs w:val="24"/>
          <w:lang w:val="ru-RU"/>
        </w:rPr>
        <w:t xml:space="preserve">волейбольного </w:t>
      </w:r>
      <w:r w:rsidRPr="0073409B">
        <w:rPr>
          <w:color w:val="000009"/>
          <w:sz w:val="24"/>
          <w:szCs w:val="24"/>
          <w:lang w:val="ru-RU"/>
        </w:rPr>
        <w:t xml:space="preserve">мяча. </w:t>
      </w:r>
      <w:r w:rsidRPr="0073409B">
        <w:rPr>
          <w:color w:val="000009"/>
          <w:spacing w:val="-4"/>
          <w:sz w:val="24"/>
          <w:szCs w:val="24"/>
          <w:lang w:val="ru-RU"/>
        </w:rPr>
        <w:t>Подача</w:t>
      </w:r>
      <w:r w:rsidRPr="0073409B">
        <w:rPr>
          <w:color w:val="000009"/>
          <w:spacing w:val="62"/>
          <w:sz w:val="24"/>
          <w:szCs w:val="24"/>
          <w:lang w:val="ru-RU"/>
        </w:rPr>
        <w:t xml:space="preserve"> </w:t>
      </w:r>
      <w:r w:rsidRPr="0073409B">
        <w:rPr>
          <w:color w:val="000009"/>
          <w:spacing w:val="-3"/>
          <w:sz w:val="24"/>
          <w:szCs w:val="24"/>
          <w:lang w:val="ru-RU"/>
        </w:rPr>
        <w:t xml:space="preserve">волейбольного </w:t>
      </w:r>
      <w:r w:rsidRPr="0073409B">
        <w:rPr>
          <w:color w:val="000009"/>
          <w:sz w:val="24"/>
          <w:szCs w:val="24"/>
          <w:lang w:val="ru-RU"/>
        </w:rPr>
        <w:t xml:space="preserve">мяча </w:t>
      </w:r>
      <w:r w:rsidRPr="0073409B">
        <w:rPr>
          <w:color w:val="000009"/>
          <w:spacing w:val="-3"/>
          <w:sz w:val="24"/>
          <w:szCs w:val="24"/>
          <w:lang w:val="ru-RU"/>
        </w:rPr>
        <w:t xml:space="preserve">сверху </w:t>
      </w:r>
      <w:r w:rsidRPr="0073409B">
        <w:rPr>
          <w:color w:val="000009"/>
          <w:sz w:val="24"/>
          <w:szCs w:val="24"/>
          <w:lang w:val="ru-RU"/>
        </w:rPr>
        <w:t xml:space="preserve">(снизу). Прием </w:t>
      </w:r>
      <w:r w:rsidRPr="0073409B">
        <w:rPr>
          <w:color w:val="000009"/>
          <w:spacing w:val="-3"/>
          <w:sz w:val="24"/>
          <w:szCs w:val="24"/>
          <w:lang w:val="ru-RU"/>
        </w:rPr>
        <w:t xml:space="preserve">волейбольного </w:t>
      </w:r>
      <w:r w:rsidRPr="0073409B">
        <w:rPr>
          <w:color w:val="000009"/>
          <w:sz w:val="24"/>
          <w:szCs w:val="24"/>
          <w:lang w:val="ru-RU"/>
        </w:rPr>
        <w:t xml:space="preserve">мяча  </w:t>
      </w:r>
      <w:r w:rsidRPr="0073409B">
        <w:rPr>
          <w:color w:val="000009"/>
          <w:spacing w:val="-3"/>
          <w:sz w:val="24"/>
          <w:szCs w:val="24"/>
          <w:lang w:val="ru-RU"/>
        </w:rPr>
        <w:t xml:space="preserve">сверху </w:t>
      </w:r>
      <w:r w:rsidRPr="0073409B">
        <w:rPr>
          <w:color w:val="000009"/>
          <w:sz w:val="24"/>
          <w:szCs w:val="24"/>
          <w:lang w:val="ru-RU"/>
        </w:rPr>
        <w:t xml:space="preserve">(снизу). Игра в паре без сетки (через сетку). Футбол.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pacing w:val="-3"/>
          <w:sz w:val="24"/>
          <w:szCs w:val="24"/>
          <w:lang w:val="ru-RU"/>
        </w:rPr>
        <w:t xml:space="preserve">футбольного </w:t>
      </w:r>
      <w:r w:rsidRPr="0073409B">
        <w:rPr>
          <w:color w:val="000009"/>
          <w:sz w:val="24"/>
          <w:szCs w:val="24"/>
          <w:lang w:val="ru-RU"/>
        </w:rPr>
        <w:t xml:space="preserve">мяча. Выполнение </w:t>
      </w:r>
      <w:r w:rsidRPr="0073409B">
        <w:rPr>
          <w:color w:val="000009"/>
          <w:spacing w:val="-5"/>
          <w:sz w:val="24"/>
          <w:szCs w:val="24"/>
          <w:lang w:val="ru-RU"/>
        </w:rPr>
        <w:t xml:space="preserve">удара </w:t>
      </w:r>
      <w:r w:rsidRPr="0073409B">
        <w:rPr>
          <w:color w:val="000009"/>
          <w:sz w:val="24"/>
          <w:szCs w:val="24"/>
          <w:lang w:val="ru-RU"/>
        </w:rPr>
        <w:t xml:space="preserve">в ворота с места (пустые ворота, с вратарем), с 2-х шагов (пустые ворота, с вратарем), с разбега (пустые ворота, с вратарем). Прием мяча, </w:t>
      </w:r>
      <w:r w:rsidRPr="0073409B">
        <w:rPr>
          <w:color w:val="000009"/>
          <w:spacing w:val="-3"/>
          <w:sz w:val="24"/>
          <w:szCs w:val="24"/>
          <w:lang w:val="ru-RU"/>
        </w:rPr>
        <w:t xml:space="preserve">стоя </w:t>
      </w:r>
      <w:r w:rsidRPr="0073409B">
        <w:rPr>
          <w:color w:val="000009"/>
          <w:sz w:val="24"/>
          <w:szCs w:val="24"/>
          <w:lang w:val="ru-RU"/>
        </w:rPr>
        <w:t xml:space="preserve">в воротах: </w:t>
      </w:r>
      <w:r w:rsidRPr="0073409B">
        <w:rPr>
          <w:color w:val="000009"/>
          <w:spacing w:val="-3"/>
          <w:sz w:val="24"/>
          <w:szCs w:val="24"/>
          <w:lang w:val="ru-RU"/>
        </w:rPr>
        <w:t xml:space="preserve">ловля </w:t>
      </w:r>
      <w:r w:rsidRPr="0073409B">
        <w:rPr>
          <w:color w:val="000009"/>
          <w:sz w:val="24"/>
          <w:szCs w:val="24"/>
          <w:lang w:val="ru-RU"/>
        </w:rPr>
        <w:t xml:space="preserve">мяча руками, отбивание мяча ногой (руками). Ведение мяча. Выполнение </w:t>
      </w:r>
      <w:r w:rsidRPr="0073409B">
        <w:rPr>
          <w:color w:val="000009"/>
          <w:spacing w:val="-3"/>
          <w:sz w:val="24"/>
          <w:szCs w:val="24"/>
          <w:lang w:val="ru-RU"/>
        </w:rPr>
        <w:t xml:space="preserve">передачи </w:t>
      </w:r>
      <w:r w:rsidRPr="0073409B">
        <w:rPr>
          <w:color w:val="000009"/>
          <w:sz w:val="24"/>
          <w:szCs w:val="24"/>
          <w:lang w:val="ru-RU"/>
        </w:rPr>
        <w:t xml:space="preserve">мяча </w:t>
      </w:r>
      <w:r w:rsidRPr="0073409B">
        <w:rPr>
          <w:color w:val="000009"/>
          <w:spacing w:val="-5"/>
          <w:sz w:val="24"/>
          <w:szCs w:val="24"/>
          <w:lang w:val="ru-RU"/>
        </w:rPr>
        <w:t xml:space="preserve">партнеру. </w:t>
      </w:r>
      <w:r w:rsidRPr="0073409B">
        <w:rPr>
          <w:color w:val="000009"/>
          <w:sz w:val="24"/>
          <w:szCs w:val="24"/>
          <w:lang w:val="ru-RU"/>
        </w:rPr>
        <w:t xml:space="preserve">Остановка </w:t>
      </w:r>
      <w:r w:rsidRPr="0073409B">
        <w:rPr>
          <w:color w:val="000009"/>
          <w:spacing w:val="-3"/>
          <w:sz w:val="24"/>
          <w:szCs w:val="24"/>
          <w:lang w:val="ru-RU"/>
        </w:rPr>
        <w:t xml:space="preserve">катящегося </w:t>
      </w:r>
      <w:r w:rsidRPr="0073409B">
        <w:rPr>
          <w:color w:val="000009"/>
          <w:sz w:val="24"/>
          <w:szCs w:val="24"/>
          <w:lang w:val="ru-RU"/>
        </w:rPr>
        <w:t xml:space="preserve">мяча ногой. Бадминтон. </w:t>
      </w:r>
      <w:r w:rsidRPr="0073409B">
        <w:rPr>
          <w:color w:val="000009"/>
          <w:spacing w:val="-4"/>
          <w:sz w:val="24"/>
          <w:szCs w:val="24"/>
          <w:lang w:val="ru-RU"/>
        </w:rPr>
        <w:t>Узнавание</w:t>
      </w:r>
      <w:r w:rsidRPr="0073409B">
        <w:rPr>
          <w:color w:val="000009"/>
          <w:spacing w:val="62"/>
          <w:sz w:val="24"/>
          <w:szCs w:val="24"/>
          <w:lang w:val="ru-RU"/>
        </w:rPr>
        <w:t xml:space="preserve"> </w:t>
      </w:r>
      <w:r w:rsidRPr="0073409B">
        <w:rPr>
          <w:color w:val="000009"/>
          <w:sz w:val="24"/>
          <w:szCs w:val="24"/>
          <w:lang w:val="ru-RU"/>
        </w:rPr>
        <w:t xml:space="preserve">(различение) инвентаря для бадминтона. </w:t>
      </w:r>
      <w:r w:rsidRPr="0073409B">
        <w:rPr>
          <w:color w:val="000009"/>
          <w:spacing w:val="-11"/>
          <w:sz w:val="24"/>
          <w:szCs w:val="24"/>
          <w:lang w:val="ru-RU"/>
        </w:rPr>
        <w:t xml:space="preserve">Удар </w:t>
      </w:r>
      <w:r w:rsidRPr="0073409B">
        <w:rPr>
          <w:color w:val="000009"/>
          <w:sz w:val="24"/>
          <w:szCs w:val="24"/>
          <w:lang w:val="ru-RU"/>
        </w:rPr>
        <w:t xml:space="preserve">по волану: нижняя (верхняя) </w:t>
      </w:r>
      <w:r w:rsidRPr="0073409B">
        <w:rPr>
          <w:color w:val="000009"/>
          <w:spacing w:val="-4"/>
          <w:sz w:val="24"/>
          <w:szCs w:val="24"/>
          <w:lang w:val="ru-RU"/>
        </w:rPr>
        <w:t xml:space="preserve">подача. </w:t>
      </w:r>
      <w:r w:rsidRPr="0073409B">
        <w:rPr>
          <w:color w:val="000009"/>
          <w:sz w:val="24"/>
          <w:szCs w:val="24"/>
          <w:lang w:val="ru-RU"/>
        </w:rPr>
        <w:t xml:space="preserve">Отбивание волана снизу (сверху). Игра в паре. </w:t>
      </w:r>
      <w:r w:rsidRPr="0073409B">
        <w:rPr>
          <w:i/>
          <w:color w:val="000009"/>
          <w:sz w:val="24"/>
          <w:szCs w:val="24"/>
          <w:lang w:val="ru-RU"/>
        </w:rPr>
        <w:t xml:space="preserve">Подвижные игры. </w:t>
      </w:r>
      <w:r w:rsidRPr="0073409B">
        <w:rPr>
          <w:color w:val="000009"/>
          <w:spacing w:val="-3"/>
          <w:sz w:val="24"/>
          <w:szCs w:val="24"/>
          <w:lang w:val="ru-RU"/>
        </w:rPr>
        <w:t xml:space="preserve">Соблюдение </w:t>
      </w:r>
      <w:r w:rsidRPr="0073409B">
        <w:rPr>
          <w:color w:val="000009"/>
          <w:sz w:val="24"/>
          <w:szCs w:val="24"/>
          <w:lang w:val="ru-RU"/>
        </w:rPr>
        <w:t xml:space="preserve">правил игры </w:t>
      </w:r>
      <w:r w:rsidRPr="0073409B">
        <w:rPr>
          <w:color w:val="000009"/>
          <w:spacing w:val="-3"/>
          <w:sz w:val="24"/>
          <w:szCs w:val="24"/>
          <w:lang w:val="ru-RU"/>
        </w:rPr>
        <w:t xml:space="preserve">«Стоп,   </w:t>
      </w:r>
      <w:r w:rsidRPr="0073409B">
        <w:rPr>
          <w:color w:val="000009"/>
          <w:spacing w:val="-4"/>
          <w:sz w:val="24"/>
          <w:szCs w:val="24"/>
          <w:lang w:val="ru-RU"/>
        </w:rPr>
        <w:t xml:space="preserve">хоп, </w:t>
      </w:r>
      <w:r w:rsidRPr="0073409B">
        <w:rPr>
          <w:color w:val="000009"/>
          <w:spacing w:val="62"/>
          <w:sz w:val="24"/>
          <w:szCs w:val="24"/>
          <w:lang w:val="ru-RU"/>
        </w:rPr>
        <w:t xml:space="preserve"> </w:t>
      </w:r>
      <w:r w:rsidRPr="0073409B">
        <w:rPr>
          <w:color w:val="000009"/>
          <w:sz w:val="24"/>
          <w:szCs w:val="24"/>
          <w:lang w:val="ru-RU"/>
        </w:rPr>
        <w:t xml:space="preserve">раз».   </w:t>
      </w:r>
      <w:r w:rsidRPr="0073409B">
        <w:rPr>
          <w:color w:val="000009"/>
          <w:spacing w:val="-4"/>
          <w:sz w:val="24"/>
          <w:szCs w:val="24"/>
          <w:lang w:val="ru-RU"/>
        </w:rPr>
        <w:t xml:space="preserve">Соблюдение </w:t>
      </w:r>
      <w:r w:rsidRPr="0073409B">
        <w:rPr>
          <w:color w:val="000009"/>
          <w:sz w:val="24"/>
          <w:szCs w:val="24"/>
          <w:lang w:val="ru-RU"/>
        </w:rPr>
        <w:t>правил игры</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«Болото». Соблюдение последовательности действий в игре-эстафете</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«Полоса препятствий»: бег по скамейке, прыжки через кирпичики, пролазание по туннелю, </w:t>
      </w:r>
      <w:r w:rsidRPr="0073409B">
        <w:rPr>
          <w:color w:val="000009"/>
          <w:spacing w:val="-9"/>
          <w:sz w:val="24"/>
          <w:szCs w:val="24"/>
          <w:lang w:val="ru-RU"/>
        </w:rPr>
        <w:t xml:space="preserve">бег, </w:t>
      </w:r>
      <w:r w:rsidRPr="0073409B">
        <w:rPr>
          <w:color w:val="000009"/>
          <w:spacing w:val="-3"/>
          <w:sz w:val="24"/>
          <w:szCs w:val="24"/>
          <w:lang w:val="ru-RU"/>
        </w:rPr>
        <w:t xml:space="preserve">передача </w:t>
      </w:r>
      <w:r w:rsidRPr="0073409B">
        <w:rPr>
          <w:color w:val="000009"/>
          <w:sz w:val="24"/>
          <w:szCs w:val="24"/>
          <w:lang w:val="ru-RU"/>
        </w:rPr>
        <w:t xml:space="preserve">эстафеты. </w:t>
      </w:r>
      <w:r w:rsidRPr="0073409B">
        <w:rPr>
          <w:color w:val="000009"/>
          <w:spacing w:val="-3"/>
          <w:sz w:val="24"/>
          <w:szCs w:val="24"/>
          <w:lang w:val="ru-RU"/>
        </w:rPr>
        <w:t xml:space="preserve">Соблюдение </w:t>
      </w:r>
      <w:r w:rsidRPr="0073409B">
        <w:rPr>
          <w:color w:val="000009"/>
          <w:sz w:val="24"/>
          <w:szCs w:val="24"/>
          <w:lang w:val="ru-RU"/>
        </w:rPr>
        <w:t>правил игры</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«Пятнашки». Соблюдение правил игры «Рыбаки и рыбки»</w:t>
      </w:r>
      <w:r w:rsidRPr="0073409B">
        <w:rPr>
          <w:b/>
          <w:color w:val="000009"/>
          <w:sz w:val="24"/>
          <w:szCs w:val="24"/>
          <w:lang w:val="ru-RU"/>
        </w:rPr>
        <w:t xml:space="preserve">. </w:t>
      </w:r>
      <w:r w:rsidRPr="0073409B">
        <w:rPr>
          <w:color w:val="000009"/>
          <w:sz w:val="24"/>
          <w:szCs w:val="24"/>
          <w:lang w:val="ru-RU"/>
        </w:rPr>
        <w:t>Соблюдение последовательности действий в игре-эстафете «Собери пирамидку»: бег к пирамидке, надевание кольца</w:t>
      </w:r>
      <w:r w:rsidRPr="0073409B">
        <w:rPr>
          <w:b/>
          <w:color w:val="000009"/>
          <w:sz w:val="24"/>
          <w:szCs w:val="24"/>
          <w:lang w:val="ru-RU"/>
        </w:rPr>
        <w:t xml:space="preserve">, </w:t>
      </w:r>
      <w:r w:rsidRPr="0073409B">
        <w:rPr>
          <w:color w:val="000009"/>
          <w:sz w:val="24"/>
          <w:szCs w:val="24"/>
          <w:lang w:val="ru-RU"/>
        </w:rPr>
        <w:t>бег в обратную сторону, передача эстафеты. Соблюдение правил игры «Бросай-ка». Соблюдение правил игры «Быстрые санки»</w:t>
      </w:r>
      <w:r w:rsidRPr="0073409B">
        <w:rPr>
          <w:b/>
          <w:color w:val="000009"/>
          <w:sz w:val="24"/>
          <w:szCs w:val="24"/>
          <w:lang w:val="ru-RU"/>
        </w:rPr>
        <w:t xml:space="preserve">. </w:t>
      </w:r>
      <w:r w:rsidRPr="0073409B">
        <w:rPr>
          <w:color w:val="000009"/>
          <w:sz w:val="24"/>
          <w:szCs w:val="24"/>
          <w:lang w:val="ru-RU"/>
        </w:rPr>
        <w:t>Соблюдение последовательности действий в игре-эстафете «Строим дом».</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Велосипедная подготовка.</w:t>
      </w:r>
    </w:p>
    <w:p w:rsidR="003740E1" w:rsidRPr="0073409B" w:rsidRDefault="003740E1" w:rsidP="003740E1">
      <w:pPr>
        <w:pStyle w:val="a5"/>
        <w:spacing w:before="0" w:line="276" w:lineRule="auto"/>
        <w:ind w:left="142" w:right="0" w:firstLine="284"/>
        <w:rPr>
          <w:sz w:val="24"/>
          <w:szCs w:val="24"/>
          <w:lang w:val="ru-RU"/>
        </w:rPr>
      </w:pPr>
      <w:r w:rsidRPr="0073409B">
        <w:rPr>
          <w:color w:val="000009"/>
          <w:spacing w:val="-4"/>
          <w:sz w:val="24"/>
          <w:szCs w:val="24"/>
          <w:lang w:val="ru-RU"/>
        </w:rPr>
        <w:t xml:space="preserve">Узнавание </w:t>
      </w:r>
      <w:r w:rsidRPr="0073409B">
        <w:rPr>
          <w:color w:val="000009"/>
          <w:sz w:val="24"/>
          <w:szCs w:val="24"/>
          <w:lang w:val="ru-RU"/>
        </w:rPr>
        <w:t xml:space="preserve">(различение) составных частей </w:t>
      </w:r>
      <w:r w:rsidRPr="0073409B">
        <w:rPr>
          <w:color w:val="000009"/>
          <w:spacing w:val="-3"/>
          <w:sz w:val="24"/>
          <w:szCs w:val="24"/>
          <w:lang w:val="ru-RU"/>
        </w:rPr>
        <w:t xml:space="preserve">трехколесного </w:t>
      </w:r>
      <w:r w:rsidRPr="0073409B">
        <w:rPr>
          <w:color w:val="000009"/>
          <w:sz w:val="24"/>
          <w:szCs w:val="24"/>
          <w:lang w:val="ru-RU"/>
        </w:rPr>
        <w:t xml:space="preserve">велосипеда: </w:t>
      </w:r>
      <w:r w:rsidRPr="0073409B">
        <w:rPr>
          <w:color w:val="000009"/>
          <w:spacing w:val="-4"/>
          <w:sz w:val="24"/>
          <w:szCs w:val="24"/>
          <w:lang w:val="ru-RU"/>
        </w:rPr>
        <w:t xml:space="preserve">руль, </w:t>
      </w:r>
      <w:r w:rsidRPr="0073409B">
        <w:rPr>
          <w:color w:val="000009"/>
          <w:sz w:val="24"/>
          <w:szCs w:val="24"/>
          <w:lang w:val="ru-RU"/>
        </w:rPr>
        <w:t xml:space="preserve">колесо, педали, седло, рама, цепь. </w:t>
      </w:r>
      <w:r w:rsidRPr="0073409B">
        <w:rPr>
          <w:color w:val="000009"/>
          <w:spacing w:val="-3"/>
          <w:sz w:val="24"/>
          <w:szCs w:val="24"/>
          <w:lang w:val="ru-RU"/>
        </w:rPr>
        <w:t xml:space="preserve">Соблюдение </w:t>
      </w:r>
      <w:r w:rsidRPr="0073409B">
        <w:rPr>
          <w:color w:val="000009"/>
          <w:sz w:val="24"/>
          <w:szCs w:val="24"/>
          <w:lang w:val="ru-RU"/>
        </w:rPr>
        <w:t xml:space="preserve">последовательности действий при посадке на </w:t>
      </w:r>
      <w:r w:rsidRPr="0073409B">
        <w:rPr>
          <w:color w:val="000009"/>
          <w:sz w:val="24"/>
          <w:szCs w:val="24"/>
          <w:lang w:val="ru-RU"/>
        </w:rPr>
        <w:lastRenderedPageBreak/>
        <w:t xml:space="preserve">трехколесный велосипед: перекидывание правой ноги через </w:t>
      </w:r>
      <w:r w:rsidRPr="0073409B">
        <w:rPr>
          <w:color w:val="000009"/>
          <w:spacing w:val="-7"/>
          <w:sz w:val="24"/>
          <w:szCs w:val="24"/>
          <w:lang w:val="ru-RU"/>
        </w:rPr>
        <w:t xml:space="preserve">раму, </w:t>
      </w:r>
      <w:r w:rsidRPr="0073409B">
        <w:rPr>
          <w:color w:val="000009"/>
          <w:sz w:val="24"/>
          <w:szCs w:val="24"/>
          <w:lang w:val="ru-RU"/>
        </w:rPr>
        <w:t xml:space="preserve">постановка правой ноги на педаль, посадка на седло, постановка левой ноги на педаль. </w:t>
      </w:r>
      <w:r w:rsidRPr="0073409B">
        <w:rPr>
          <w:color w:val="000009"/>
          <w:spacing w:val="-4"/>
          <w:sz w:val="24"/>
          <w:szCs w:val="24"/>
          <w:lang w:val="ru-RU"/>
        </w:rPr>
        <w:t xml:space="preserve">Управление </w:t>
      </w:r>
      <w:r w:rsidRPr="0073409B">
        <w:rPr>
          <w:color w:val="000009"/>
          <w:spacing w:val="-2"/>
          <w:sz w:val="24"/>
          <w:szCs w:val="24"/>
          <w:lang w:val="ru-RU"/>
        </w:rPr>
        <w:t xml:space="preserve">трехколесным </w:t>
      </w:r>
      <w:r w:rsidRPr="0073409B">
        <w:rPr>
          <w:color w:val="000009"/>
          <w:sz w:val="24"/>
          <w:szCs w:val="24"/>
          <w:lang w:val="ru-RU"/>
        </w:rPr>
        <w:t xml:space="preserve">велосипедом без вращения педалей. Вращение педалей с фиксацией ног (без фиксации ног). </w:t>
      </w:r>
      <w:r w:rsidRPr="0073409B">
        <w:rPr>
          <w:color w:val="000009"/>
          <w:spacing w:val="-5"/>
          <w:sz w:val="24"/>
          <w:szCs w:val="24"/>
          <w:lang w:val="ru-RU"/>
        </w:rPr>
        <w:t xml:space="preserve">Торможение </w:t>
      </w:r>
      <w:r w:rsidRPr="0073409B">
        <w:rPr>
          <w:color w:val="000009"/>
          <w:sz w:val="24"/>
          <w:szCs w:val="24"/>
          <w:lang w:val="ru-RU"/>
        </w:rPr>
        <w:t xml:space="preserve">ручным (ножным) </w:t>
      </w:r>
      <w:r w:rsidRPr="0073409B">
        <w:rPr>
          <w:color w:val="000009"/>
          <w:spacing w:val="-3"/>
          <w:sz w:val="24"/>
          <w:szCs w:val="24"/>
          <w:lang w:val="ru-RU"/>
        </w:rPr>
        <w:t xml:space="preserve">тормозом. </w:t>
      </w:r>
      <w:r w:rsidRPr="0073409B">
        <w:rPr>
          <w:color w:val="000009"/>
          <w:sz w:val="24"/>
          <w:szCs w:val="24"/>
          <w:lang w:val="ru-RU"/>
        </w:rPr>
        <w:t xml:space="preserve">Езда на трехколесном велосипеде по прямой и с </w:t>
      </w:r>
      <w:r w:rsidRPr="0073409B">
        <w:rPr>
          <w:color w:val="000009"/>
          <w:spacing w:val="-3"/>
          <w:sz w:val="24"/>
          <w:szCs w:val="24"/>
          <w:lang w:val="ru-RU"/>
        </w:rPr>
        <w:t xml:space="preserve">поворотом. </w:t>
      </w:r>
      <w:r w:rsidRPr="0073409B">
        <w:rPr>
          <w:color w:val="000009"/>
          <w:sz w:val="24"/>
          <w:szCs w:val="24"/>
          <w:lang w:val="ru-RU"/>
        </w:rPr>
        <w:t xml:space="preserve">Посадка на </w:t>
      </w:r>
      <w:r w:rsidRPr="0073409B">
        <w:rPr>
          <w:color w:val="000009"/>
          <w:spacing w:val="-3"/>
          <w:sz w:val="24"/>
          <w:szCs w:val="24"/>
          <w:lang w:val="ru-RU"/>
        </w:rPr>
        <w:t xml:space="preserve">двухколесный </w:t>
      </w:r>
      <w:r w:rsidRPr="0073409B">
        <w:rPr>
          <w:color w:val="000009"/>
          <w:sz w:val="24"/>
          <w:szCs w:val="24"/>
          <w:lang w:val="ru-RU"/>
        </w:rPr>
        <w:t xml:space="preserve">велосипед. </w:t>
      </w:r>
      <w:r w:rsidRPr="0073409B">
        <w:rPr>
          <w:color w:val="000009"/>
          <w:spacing w:val="-3"/>
          <w:sz w:val="24"/>
          <w:szCs w:val="24"/>
          <w:lang w:val="ru-RU"/>
        </w:rPr>
        <w:t xml:space="preserve">Начало </w:t>
      </w:r>
      <w:r w:rsidRPr="0073409B">
        <w:rPr>
          <w:color w:val="000009"/>
          <w:sz w:val="24"/>
          <w:szCs w:val="24"/>
          <w:lang w:val="ru-RU"/>
        </w:rPr>
        <w:t xml:space="preserve">движения, сидя на </w:t>
      </w:r>
      <w:r w:rsidRPr="0073409B">
        <w:rPr>
          <w:color w:val="000009"/>
          <w:spacing w:val="-3"/>
          <w:sz w:val="24"/>
          <w:szCs w:val="24"/>
          <w:lang w:val="ru-RU"/>
        </w:rPr>
        <w:t xml:space="preserve">двухколесном </w:t>
      </w:r>
      <w:r w:rsidRPr="0073409B">
        <w:rPr>
          <w:color w:val="000009"/>
          <w:sz w:val="24"/>
          <w:szCs w:val="24"/>
          <w:lang w:val="ru-RU"/>
        </w:rPr>
        <w:t xml:space="preserve">велосипеде. Езда на </w:t>
      </w:r>
      <w:r w:rsidRPr="0073409B">
        <w:rPr>
          <w:color w:val="000009"/>
          <w:spacing w:val="-3"/>
          <w:sz w:val="24"/>
          <w:szCs w:val="24"/>
          <w:lang w:val="ru-RU"/>
        </w:rPr>
        <w:t xml:space="preserve">двухколесном </w:t>
      </w:r>
      <w:r w:rsidRPr="0073409B">
        <w:rPr>
          <w:color w:val="000009"/>
          <w:sz w:val="24"/>
          <w:szCs w:val="24"/>
          <w:lang w:val="ru-RU"/>
        </w:rPr>
        <w:t xml:space="preserve">велосипеде по прямой (на расстояние 10 метров, 50 метров), с </w:t>
      </w:r>
      <w:r w:rsidRPr="0073409B">
        <w:rPr>
          <w:color w:val="000009"/>
          <w:spacing w:val="-3"/>
          <w:sz w:val="24"/>
          <w:szCs w:val="24"/>
          <w:lang w:val="ru-RU"/>
        </w:rPr>
        <w:t xml:space="preserve">поворотом. </w:t>
      </w:r>
      <w:r w:rsidRPr="0073409B">
        <w:rPr>
          <w:color w:val="000009"/>
          <w:spacing w:val="-5"/>
          <w:sz w:val="24"/>
          <w:szCs w:val="24"/>
          <w:lang w:val="ru-RU"/>
        </w:rPr>
        <w:t xml:space="preserve">Торможение </w:t>
      </w:r>
      <w:r w:rsidRPr="0073409B">
        <w:rPr>
          <w:color w:val="000009"/>
          <w:sz w:val="24"/>
          <w:szCs w:val="24"/>
          <w:lang w:val="ru-RU"/>
        </w:rPr>
        <w:t xml:space="preserve">ручным (ножным) тормозом. Разворот на </w:t>
      </w:r>
      <w:r w:rsidRPr="0073409B">
        <w:rPr>
          <w:color w:val="000009"/>
          <w:spacing w:val="-3"/>
          <w:sz w:val="24"/>
          <w:szCs w:val="24"/>
          <w:lang w:val="ru-RU"/>
        </w:rPr>
        <w:t xml:space="preserve">двухколесном </w:t>
      </w:r>
      <w:r w:rsidRPr="0073409B">
        <w:rPr>
          <w:color w:val="000009"/>
          <w:sz w:val="24"/>
          <w:szCs w:val="24"/>
          <w:lang w:val="ru-RU"/>
        </w:rPr>
        <w:t xml:space="preserve">велосипеде. </w:t>
      </w:r>
      <w:r w:rsidRPr="0073409B">
        <w:rPr>
          <w:color w:val="000009"/>
          <w:spacing w:val="-3"/>
          <w:sz w:val="24"/>
          <w:szCs w:val="24"/>
          <w:lang w:val="ru-RU"/>
        </w:rPr>
        <w:t xml:space="preserve">Объезд </w:t>
      </w:r>
      <w:r w:rsidRPr="0073409B">
        <w:rPr>
          <w:color w:val="000009"/>
          <w:sz w:val="24"/>
          <w:szCs w:val="24"/>
          <w:lang w:val="ru-RU"/>
        </w:rPr>
        <w:t xml:space="preserve">препятствий. Преодоление подъемов (спусков). Езда в группе. </w:t>
      </w:r>
      <w:r w:rsidRPr="0073409B">
        <w:rPr>
          <w:color w:val="000009"/>
          <w:spacing w:val="-4"/>
          <w:sz w:val="24"/>
          <w:szCs w:val="24"/>
          <w:lang w:val="ru-RU"/>
        </w:rPr>
        <w:t xml:space="preserve">Соблюдение </w:t>
      </w:r>
      <w:r w:rsidRPr="0073409B">
        <w:rPr>
          <w:color w:val="000009"/>
          <w:sz w:val="24"/>
          <w:szCs w:val="24"/>
          <w:lang w:val="ru-RU"/>
        </w:rPr>
        <w:t xml:space="preserve">правил </w:t>
      </w:r>
      <w:r w:rsidRPr="0073409B">
        <w:rPr>
          <w:color w:val="000009"/>
          <w:spacing w:val="-3"/>
          <w:sz w:val="24"/>
          <w:szCs w:val="24"/>
          <w:lang w:val="ru-RU"/>
        </w:rPr>
        <w:t xml:space="preserve">дорожного </w:t>
      </w:r>
      <w:r w:rsidRPr="0073409B">
        <w:rPr>
          <w:color w:val="000009"/>
          <w:sz w:val="24"/>
          <w:szCs w:val="24"/>
          <w:lang w:val="ru-RU"/>
        </w:rPr>
        <w:t xml:space="preserve">движения во время езды по дороге: начало движения по сигналу учителя, остановка перед выездом на </w:t>
      </w:r>
      <w:r w:rsidRPr="0073409B">
        <w:rPr>
          <w:color w:val="000009"/>
          <w:spacing w:val="-6"/>
          <w:sz w:val="24"/>
          <w:szCs w:val="24"/>
          <w:lang w:val="ru-RU"/>
        </w:rPr>
        <w:t xml:space="preserve">трассу, </w:t>
      </w:r>
      <w:r w:rsidRPr="0073409B">
        <w:rPr>
          <w:color w:val="000009"/>
          <w:sz w:val="24"/>
          <w:szCs w:val="24"/>
          <w:lang w:val="ru-RU"/>
        </w:rPr>
        <w:t xml:space="preserve">езда по правой стороне дороги. </w:t>
      </w:r>
      <w:r w:rsidRPr="0073409B">
        <w:rPr>
          <w:color w:val="000009"/>
          <w:spacing w:val="-13"/>
          <w:sz w:val="24"/>
          <w:szCs w:val="24"/>
          <w:lang w:val="ru-RU"/>
        </w:rPr>
        <w:t xml:space="preserve">Уход </w:t>
      </w:r>
      <w:r w:rsidRPr="0073409B">
        <w:rPr>
          <w:color w:val="000009"/>
          <w:sz w:val="24"/>
          <w:szCs w:val="24"/>
          <w:lang w:val="ru-RU"/>
        </w:rPr>
        <w:t xml:space="preserve">за велосипедом (содержание в чистоте, сообщение о неисправности велосипеда, </w:t>
      </w:r>
      <w:r w:rsidRPr="0073409B">
        <w:rPr>
          <w:color w:val="000009"/>
          <w:spacing w:val="-3"/>
          <w:sz w:val="24"/>
          <w:szCs w:val="24"/>
          <w:lang w:val="ru-RU"/>
        </w:rPr>
        <w:t>накачивание</w:t>
      </w:r>
      <w:r w:rsidRPr="0073409B">
        <w:rPr>
          <w:color w:val="000009"/>
          <w:spacing w:val="-7"/>
          <w:sz w:val="24"/>
          <w:szCs w:val="24"/>
          <w:lang w:val="ru-RU"/>
        </w:rPr>
        <w:t xml:space="preserve"> </w:t>
      </w:r>
      <w:r w:rsidRPr="0073409B">
        <w:rPr>
          <w:color w:val="000009"/>
          <w:sz w:val="24"/>
          <w:szCs w:val="24"/>
          <w:lang w:val="ru-RU"/>
        </w:rPr>
        <w:t>колеса)</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Лыжная подготовка.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w:t>
      </w:r>
      <w:r w:rsidRPr="0073409B">
        <w:rPr>
          <w:spacing w:val="-17"/>
          <w:sz w:val="24"/>
          <w:szCs w:val="24"/>
          <w:lang w:val="ru-RU"/>
        </w:rPr>
        <w:t xml:space="preserve"> </w:t>
      </w:r>
      <w:r w:rsidRPr="0073409B">
        <w:rPr>
          <w:sz w:val="24"/>
          <w:szCs w:val="24"/>
          <w:lang w:val="ru-RU"/>
        </w:rPr>
        <w:t>снега.</w:t>
      </w:r>
    </w:p>
    <w:p w:rsidR="003740E1" w:rsidRPr="0073409B" w:rsidRDefault="003740E1" w:rsidP="00736A13">
      <w:pPr>
        <w:pStyle w:val="a5"/>
        <w:spacing w:before="0" w:line="276" w:lineRule="auto"/>
        <w:ind w:left="142" w:right="0" w:firstLine="284"/>
        <w:rPr>
          <w:sz w:val="24"/>
          <w:szCs w:val="24"/>
          <w:lang w:val="ru-RU"/>
        </w:rPr>
      </w:pPr>
      <w:r w:rsidRPr="0073409B">
        <w:rPr>
          <w:color w:val="000009"/>
          <w:sz w:val="24"/>
          <w:szCs w:val="24"/>
          <w:lang w:val="ru-RU"/>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w:t>
      </w:r>
      <w:r w:rsidR="00736A13">
        <w:rPr>
          <w:sz w:val="24"/>
          <w:szCs w:val="24"/>
          <w:lang w:val="ru-RU"/>
        </w:rPr>
        <w:t xml:space="preserve"> </w:t>
      </w:r>
      <w:r w:rsidRPr="0073409B">
        <w:rPr>
          <w:color w:val="000009"/>
          <w:spacing w:val="-3"/>
          <w:sz w:val="24"/>
          <w:szCs w:val="24"/>
          <w:lang w:val="ru-RU"/>
        </w:rPr>
        <w:t xml:space="preserve">правую </w:t>
      </w:r>
      <w:r w:rsidRPr="0073409B">
        <w:rPr>
          <w:color w:val="000009"/>
          <w:spacing w:val="-9"/>
          <w:sz w:val="24"/>
          <w:szCs w:val="24"/>
          <w:lang w:val="ru-RU"/>
        </w:rPr>
        <w:t>руку.</w:t>
      </w:r>
      <w:r w:rsidRPr="0073409B">
        <w:rPr>
          <w:color w:val="000009"/>
          <w:spacing w:val="52"/>
          <w:sz w:val="24"/>
          <w:szCs w:val="24"/>
          <w:lang w:val="ru-RU"/>
        </w:rPr>
        <w:t xml:space="preserve"> </w:t>
      </w:r>
      <w:r w:rsidRPr="0073409B">
        <w:rPr>
          <w:color w:val="000009"/>
          <w:sz w:val="24"/>
          <w:szCs w:val="24"/>
          <w:lang w:val="ru-RU"/>
        </w:rPr>
        <w:t xml:space="preserve">Выполнение поворотов, </w:t>
      </w:r>
      <w:r w:rsidRPr="0073409B">
        <w:rPr>
          <w:color w:val="000009"/>
          <w:spacing w:val="-3"/>
          <w:sz w:val="24"/>
          <w:szCs w:val="24"/>
          <w:lang w:val="ru-RU"/>
        </w:rPr>
        <w:t xml:space="preserve">стоя </w:t>
      </w:r>
      <w:r w:rsidRPr="0073409B">
        <w:rPr>
          <w:color w:val="000009"/>
          <w:sz w:val="24"/>
          <w:szCs w:val="24"/>
          <w:lang w:val="ru-RU"/>
        </w:rPr>
        <w:t xml:space="preserve">на лыжах: </w:t>
      </w:r>
      <w:r w:rsidRPr="0073409B">
        <w:rPr>
          <w:color w:val="000009"/>
          <w:spacing w:val="-3"/>
          <w:sz w:val="24"/>
          <w:szCs w:val="24"/>
          <w:lang w:val="ru-RU"/>
        </w:rPr>
        <w:t xml:space="preserve">вокруг </w:t>
      </w:r>
      <w:r w:rsidRPr="0073409B">
        <w:rPr>
          <w:color w:val="000009"/>
          <w:sz w:val="24"/>
          <w:szCs w:val="24"/>
          <w:lang w:val="ru-RU"/>
        </w:rPr>
        <w:t xml:space="preserve">пяток лыж (носков лыж), </w:t>
      </w:r>
      <w:r w:rsidRPr="0073409B">
        <w:rPr>
          <w:color w:val="000009"/>
          <w:spacing w:val="-4"/>
          <w:sz w:val="24"/>
          <w:szCs w:val="24"/>
          <w:lang w:val="ru-RU"/>
        </w:rPr>
        <w:t>махом.</w:t>
      </w:r>
      <w:r w:rsidRPr="0073409B">
        <w:rPr>
          <w:color w:val="000009"/>
          <w:spacing w:val="62"/>
          <w:sz w:val="24"/>
          <w:szCs w:val="24"/>
          <w:lang w:val="ru-RU"/>
        </w:rPr>
        <w:t xml:space="preserve"> </w:t>
      </w:r>
      <w:r w:rsidRPr="0073409B">
        <w:rPr>
          <w:color w:val="000009"/>
          <w:sz w:val="24"/>
          <w:szCs w:val="24"/>
          <w:lang w:val="ru-RU"/>
        </w:rPr>
        <w:t xml:space="preserve">Выполнение </w:t>
      </w:r>
      <w:r w:rsidRPr="0073409B">
        <w:rPr>
          <w:color w:val="000009"/>
          <w:spacing w:val="-3"/>
          <w:sz w:val="24"/>
          <w:szCs w:val="24"/>
          <w:lang w:val="ru-RU"/>
        </w:rPr>
        <w:t xml:space="preserve">скользящего </w:t>
      </w:r>
      <w:r w:rsidRPr="0073409B">
        <w:rPr>
          <w:color w:val="000009"/>
          <w:sz w:val="24"/>
          <w:szCs w:val="24"/>
          <w:lang w:val="ru-RU"/>
        </w:rPr>
        <w:t xml:space="preserve">шага без палок: </w:t>
      </w:r>
      <w:r w:rsidRPr="0073409B">
        <w:rPr>
          <w:color w:val="000009"/>
          <w:spacing w:val="-3"/>
          <w:sz w:val="24"/>
          <w:szCs w:val="24"/>
          <w:lang w:val="ru-RU"/>
        </w:rPr>
        <w:t xml:space="preserve">одно (несколько) скольжений. </w:t>
      </w:r>
      <w:r w:rsidRPr="0073409B">
        <w:rPr>
          <w:color w:val="000009"/>
          <w:sz w:val="24"/>
          <w:szCs w:val="24"/>
          <w:lang w:val="ru-RU"/>
        </w:rPr>
        <w:t xml:space="preserve">Выполнение попеременного </w:t>
      </w:r>
      <w:r w:rsidRPr="0073409B">
        <w:rPr>
          <w:color w:val="000009"/>
          <w:spacing w:val="-3"/>
          <w:sz w:val="24"/>
          <w:szCs w:val="24"/>
          <w:lang w:val="ru-RU"/>
        </w:rPr>
        <w:t xml:space="preserve">двухшажного </w:t>
      </w:r>
      <w:r w:rsidRPr="0073409B">
        <w:rPr>
          <w:color w:val="000009"/>
          <w:spacing w:val="-4"/>
          <w:sz w:val="24"/>
          <w:szCs w:val="24"/>
          <w:lang w:val="ru-RU"/>
        </w:rPr>
        <w:t xml:space="preserve">хода. </w:t>
      </w:r>
      <w:r w:rsidRPr="0073409B">
        <w:rPr>
          <w:color w:val="000009"/>
          <w:sz w:val="24"/>
          <w:szCs w:val="24"/>
          <w:lang w:val="ru-RU"/>
        </w:rPr>
        <w:t xml:space="preserve">Выполнение бесшажного </w:t>
      </w:r>
      <w:r w:rsidRPr="0073409B">
        <w:rPr>
          <w:color w:val="000009"/>
          <w:spacing w:val="-4"/>
          <w:sz w:val="24"/>
          <w:szCs w:val="24"/>
          <w:lang w:val="ru-RU"/>
        </w:rPr>
        <w:t xml:space="preserve">хода. </w:t>
      </w:r>
      <w:r w:rsidRPr="0073409B">
        <w:rPr>
          <w:color w:val="000009"/>
          <w:sz w:val="24"/>
          <w:szCs w:val="24"/>
          <w:lang w:val="ru-RU"/>
        </w:rPr>
        <w:t xml:space="preserve">Преодоление подъемов ступающим </w:t>
      </w:r>
      <w:r w:rsidRPr="0073409B">
        <w:rPr>
          <w:color w:val="000009"/>
          <w:spacing w:val="-3"/>
          <w:sz w:val="24"/>
          <w:szCs w:val="24"/>
          <w:lang w:val="ru-RU"/>
        </w:rPr>
        <w:t xml:space="preserve">шагом </w:t>
      </w:r>
      <w:r w:rsidRPr="0073409B">
        <w:rPr>
          <w:color w:val="000009"/>
          <w:sz w:val="24"/>
          <w:szCs w:val="24"/>
          <w:lang w:val="ru-RU"/>
        </w:rPr>
        <w:t xml:space="preserve">(«лесенкой», </w:t>
      </w:r>
      <w:r w:rsidRPr="0073409B">
        <w:rPr>
          <w:color w:val="000009"/>
          <w:spacing w:val="-3"/>
          <w:sz w:val="24"/>
          <w:szCs w:val="24"/>
          <w:lang w:val="ru-RU"/>
        </w:rPr>
        <w:t xml:space="preserve">«полуелочкой», «елочкой»). </w:t>
      </w:r>
      <w:r w:rsidRPr="0073409B">
        <w:rPr>
          <w:color w:val="000009"/>
          <w:sz w:val="24"/>
          <w:szCs w:val="24"/>
          <w:lang w:val="ru-RU"/>
        </w:rPr>
        <w:t xml:space="preserve">Выполнение </w:t>
      </w:r>
      <w:r w:rsidRPr="0073409B">
        <w:rPr>
          <w:color w:val="000009"/>
          <w:spacing w:val="-3"/>
          <w:sz w:val="24"/>
          <w:szCs w:val="24"/>
          <w:lang w:val="ru-RU"/>
        </w:rPr>
        <w:t xml:space="preserve">торможения </w:t>
      </w:r>
      <w:r w:rsidRPr="0073409B">
        <w:rPr>
          <w:color w:val="000009"/>
          <w:sz w:val="24"/>
          <w:szCs w:val="24"/>
          <w:lang w:val="ru-RU"/>
        </w:rPr>
        <w:t xml:space="preserve">при  спуске со склона нажимом палок </w:t>
      </w:r>
      <w:r w:rsidRPr="0073409B">
        <w:rPr>
          <w:color w:val="000009"/>
          <w:spacing w:val="-3"/>
          <w:sz w:val="24"/>
          <w:szCs w:val="24"/>
          <w:lang w:val="ru-RU"/>
        </w:rPr>
        <w:t xml:space="preserve">(«полуплугом», </w:t>
      </w:r>
      <w:r w:rsidRPr="0073409B">
        <w:rPr>
          <w:color w:val="000009"/>
          <w:sz w:val="24"/>
          <w:szCs w:val="24"/>
          <w:lang w:val="ru-RU"/>
        </w:rPr>
        <w:t>«плугом»,</w:t>
      </w:r>
      <w:r w:rsidRPr="0073409B">
        <w:rPr>
          <w:color w:val="000009"/>
          <w:spacing w:val="-16"/>
          <w:sz w:val="24"/>
          <w:szCs w:val="24"/>
          <w:lang w:val="ru-RU"/>
        </w:rPr>
        <w:t xml:space="preserve"> </w:t>
      </w:r>
      <w:r w:rsidRPr="0073409B">
        <w:rPr>
          <w:color w:val="000009"/>
          <w:sz w:val="24"/>
          <w:szCs w:val="24"/>
          <w:lang w:val="ru-RU"/>
        </w:rPr>
        <w:t>падением).</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Физическая подготовка.</w:t>
      </w:r>
    </w:p>
    <w:p w:rsidR="003740E1" w:rsidRPr="0073409B" w:rsidRDefault="003740E1" w:rsidP="003740E1">
      <w:pPr>
        <w:pStyle w:val="a5"/>
        <w:spacing w:before="0" w:line="276" w:lineRule="auto"/>
        <w:ind w:left="142" w:right="0" w:firstLine="284"/>
        <w:rPr>
          <w:sz w:val="24"/>
          <w:szCs w:val="24"/>
          <w:lang w:val="ru-RU"/>
        </w:rPr>
      </w:pPr>
      <w:r w:rsidRPr="0073409B">
        <w:rPr>
          <w:i/>
          <w:sz w:val="24"/>
          <w:szCs w:val="24"/>
          <w:lang w:val="ru-RU"/>
        </w:rPr>
        <w:t xml:space="preserve">Построения и перестроения. </w:t>
      </w:r>
      <w:r w:rsidRPr="0073409B">
        <w:rPr>
          <w:sz w:val="24"/>
          <w:szCs w:val="24"/>
          <w:lang w:val="ru-RU"/>
        </w:rPr>
        <w:t xml:space="preserve">Принятие </w:t>
      </w:r>
      <w:r w:rsidRPr="0073409B">
        <w:rPr>
          <w:spacing w:val="-5"/>
          <w:sz w:val="24"/>
          <w:szCs w:val="24"/>
          <w:lang w:val="ru-RU"/>
        </w:rPr>
        <w:t xml:space="preserve">исходного </w:t>
      </w:r>
      <w:r w:rsidRPr="0073409B">
        <w:rPr>
          <w:spacing w:val="-3"/>
          <w:sz w:val="24"/>
          <w:szCs w:val="24"/>
          <w:lang w:val="ru-RU"/>
        </w:rPr>
        <w:t xml:space="preserve">положения </w:t>
      </w:r>
      <w:r w:rsidRPr="0073409B">
        <w:rPr>
          <w:sz w:val="24"/>
          <w:szCs w:val="24"/>
          <w:lang w:val="ru-RU"/>
        </w:rPr>
        <w:t xml:space="preserve">для построения и перестроения: основная стойка, </w:t>
      </w:r>
      <w:r w:rsidRPr="0073409B">
        <w:rPr>
          <w:spacing w:val="-3"/>
          <w:sz w:val="24"/>
          <w:szCs w:val="24"/>
          <w:lang w:val="ru-RU"/>
        </w:rPr>
        <w:t xml:space="preserve">стойка </w:t>
      </w:r>
      <w:r w:rsidRPr="0073409B">
        <w:rPr>
          <w:sz w:val="24"/>
          <w:szCs w:val="24"/>
          <w:lang w:val="ru-RU"/>
        </w:rPr>
        <w:t xml:space="preserve">«ноги на ширине </w:t>
      </w:r>
      <w:r w:rsidRPr="0073409B">
        <w:rPr>
          <w:spacing w:val="-3"/>
          <w:sz w:val="24"/>
          <w:szCs w:val="24"/>
          <w:lang w:val="ru-RU"/>
        </w:rPr>
        <w:t xml:space="preserve">плеч» </w:t>
      </w:r>
      <w:r w:rsidRPr="0073409B">
        <w:rPr>
          <w:sz w:val="24"/>
          <w:szCs w:val="24"/>
          <w:lang w:val="ru-RU"/>
        </w:rPr>
        <w:t xml:space="preserve">(«ноги на ширине ступни»). Построение в </w:t>
      </w:r>
      <w:r w:rsidRPr="0073409B">
        <w:rPr>
          <w:spacing w:val="-4"/>
          <w:sz w:val="24"/>
          <w:szCs w:val="24"/>
          <w:lang w:val="ru-RU"/>
        </w:rPr>
        <w:t>колонну</w:t>
      </w:r>
      <w:r w:rsidRPr="0073409B">
        <w:rPr>
          <w:spacing w:val="62"/>
          <w:sz w:val="24"/>
          <w:szCs w:val="24"/>
          <w:lang w:val="ru-RU"/>
        </w:rPr>
        <w:t xml:space="preserve"> </w:t>
      </w:r>
      <w:r w:rsidRPr="0073409B">
        <w:rPr>
          <w:sz w:val="24"/>
          <w:szCs w:val="24"/>
          <w:lang w:val="ru-RU"/>
        </w:rPr>
        <w:t xml:space="preserve">по </w:t>
      </w:r>
      <w:r w:rsidRPr="0073409B">
        <w:rPr>
          <w:spacing w:val="-8"/>
          <w:sz w:val="24"/>
          <w:szCs w:val="24"/>
          <w:lang w:val="ru-RU"/>
        </w:rPr>
        <w:t xml:space="preserve">одному, </w:t>
      </w:r>
      <w:r w:rsidRPr="0073409B">
        <w:rPr>
          <w:sz w:val="24"/>
          <w:szCs w:val="24"/>
          <w:lang w:val="ru-RU"/>
        </w:rPr>
        <w:t xml:space="preserve">в одну </w:t>
      </w:r>
      <w:r w:rsidRPr="0073409B">
        <w:rPr>
          <w:spacing w:val="-5"/>
          <w:sz w:val="24"/>
          <w:szCs w:val="24"/>
          <w:lang w:val="ru-RU"/>
        </w:rPr>
        <w:t xml:space="preserve">шеренгу, </w:t>
      </w:r>
      <w:r w:rsidRPr="0073409B">
        <w:rPr>
          <w:sz w:val="24"/>
          <w:szCs w:val="24"/>
          <w:lang w:val="ru-RU"/>
        </w:rPr>
        <w:t xml:space="preserve">перестроение из шеренги в </w:t>
      </w:r>
      <w:r w:rsidRPr="0073409B">
        <w:rPr>
          <w:spacing w:val="-9"/>
          <w:sz w:val="24"/>
          <w:szCs w:val="24"/>
          <w:lang w:val="ru-RU"/>
        </w:rPr>
        <w:t xml:space="preserve">круг. </w:t>
      </w:r>
      <w:r w:rsidRPr="0073409B">
        <w:rPr>
          <w:sz w:val="24"/>
          <w:szCs w:val="24"/>
          <w:lang w:val="ru-RU"/>
        </w:rPr>
        <w:t xml:space="preserve">Размыкание на вытянутые руки в стороны, на вытянутые руки вперед. Повороты на месте в разные стороны. </w:t>
      </w:r>
      <w:r w:rsidRPr="0073409B">
        <w:rPr>
          <w:spacing w:val="-5"/>
          <w:sz w:val="24"/>
          <w:szCs w:val="24"/>
          <w:lang w:val="ru-RU"/>
        </w:rPr>
        <w:t xml:space="preserve">Ходьба </w:t>
      </w:r>
      <w:r w:rsidRPr="0073409B">
        <w:rPr>
          <w:sz w:val="24"/>
          <w:szCs w:val="24"/>
          <w:lang w:val="ru-RU"/>
        </w:rPr>
        <w:t xml:space="preserve">в </w:t>
      </w:r>
      <w:r w:rsidRPr="0073409B">
        <w:rPr>
          <w:spacing w:val="-4"/>
          <w:sz w:val="24"/>
          <w:szCs w:val="24"/>
          <w:lang w:val="ru-RU"/>
        </w:rPr>
        <w:t xml:space="preserve">колонне </w:t>
      </w:r>
      <w:r w:rsidRPr="0073409B">
        <w:rPr>
          <w:sz w:val="24"/>
          <w:szCs w:val="24"/>
          <w:lang w:val="ru-RU"/>
        </w:rPr>
        <w:t xml:space="preserve">по </w:t>
      </w:r>
      <w:r w:rsidRPr="0073409B">
        <w:rPr>
          <w:spacing w:val="-7"/>
          <w:sz w:val="24"/>
          <w:szCs w:val="24"/>
          <w:lang w:val="ru-RU"/>
        </w:rPr>
        <w:t xml:space="preserve">одному, </w:t>
      </w:r>
      <w:r w:rsidRPr="0073409B">
        <w:rPr>
          <w:sz w:val="24"/>
          <w:szCs w:val="24"/>
          <w:lang w:val="ru-RU"/>
        </w:rPr>
        <w:t>по двое. Бег в</w:t>
      </w:r>
      <w:r w:rsidRPr="0073409B">
        <w:rPr>
          <w:spacing w:val="30"/>
          <w:sz w:val="24"/>
          <w:szCs w:val="24"/>
          <w:lang w:val="ru-RU"/>
        </w:rPr>
        <w:t xml:space="preserve"> </w:t>
      </w:r>
      <w:r w:rsidRPr="0073409B">
        <w:rPr>
          <w:spacing w:val="-5"/>
          <w:sz w:val="24"/>
          <w:szCs w:val="24"/>
          <w:lang w:val="ru-RU"/>
        </w:rPr>
        <w:t>колонне.</w:t>
      </w:r>
    </w:p>
    <w:p w:rsidR="003740E1" w:rsidRPr="0073409B" w:rsidRDefault="003740E1" w:rsidP="003740E1">
      <w:pPr>
        <w:pStyle w:val="a5"/>
        <w:spacing w:before="0" w:line="276" w:lineRule="auto"/>
        <w:ind w:left="142" w:right="0" w:firstLine="284"/>
        <w:rPr>
          <w:spacing w:val="-3"/>
          <w:sz w:val="24"/>
          <w:szCs w:val="24"/>
          <w:lang w:val="ru-RU"/>
        </w:rPr>
      </w:pPr>
      <w:r w:rsidRPr="0073409B">
        <w:rPr>
          <w:i/>
          <w:sz w:val="24"/>
          <w:szCs w:val="24"/>
          <w:lang w:val="ru-RU"/>
        </w:rPr>
        <w:t xml:space="preserve">Общеразвивающие и корригирующие упражнения. </w:t>
      </w:r>
      <w:r w:rsidRPr="0073409B">
        <w:rPr>
          <w:sz w:val="24"/>
          <w:szCs w:val="24"/>
          <w:lang w:val="ru-RU"/>
        </w:rPr>
        <w:t xml:space="preserve">Дыхательные упражнения: </w:t>
      </w:r>
      <w:r w:rsidRPr="0073409B">
        <w:rPr>
          <w:spacing w:val="-4"/>
          <w:sz w:val="24"/>
          <w:szCs w:val="24"/>
          <w:lang w:val="ru-RU"/>
        </w:rPr>
        <w:t xml:space="preserve">произвольный </w:t>
      </w:r>
      <w:r w:rsidRPr="0073409B">
        <w:rPr>
          <w:spacing w:val="-6"/>
          <w:sz w:val="24"/>
          <w:szCs w:val="24"/>
          <w:lang w:val="ru-RU"/>
        </w:rPr>
        <w:t xml:space="preserve">вдох </w:t>
      </w:r>
      <w:r w:rsidRPr="0073409B">
        <w:rPr>
          <w:spacing w:val="-4"/>
          <w:sz w:val="24"/>
          <w:szCs w:val="24"/>
          <w:lang w:val="ru-RU"/>
        </w:rPr>
        <w:t xml:space="preserve">(выдох) </w:t>
      </w:r>
      <w:r w:rsidRPr="0073409B">
        <w:rPr>
          <w:sz w:val="24"/>
          <w:szCs w:val="24"/>
          <w:lang w:val="ru-RU"/>
        </w:rPr>
        <w:t xml:space="preserve">через </w:t>
      </w:r>
      <w:r w:rsidRPr="0073409B">
        <w:rPr>
          <w:spacing w:val="-3"/>
          <w:sz w:val="24"/>
          <w:szCs w:val="24"/>
          <w:lang w:val="ru-RU"/>
        </w:rPr>
        <w:t xml:space="preserve">рот </w:t>
      </w:r>
      <w:r w:rsidRPr="0073409B">
        <w:rPr>
          <w:sz w:val="24"/>
          <w:szCs w:val="24"/>
          <w:lang w:val="ru-RU"/>
        </w:rPr>
        <w:t xml:space="preserve">(нос), </w:t>
      </w:r>
      <w:r w:rsidRPr="0073409B">
        <w:rPr>
          <w:spacing w:val="-3"/>
          <w:sz w:val="24"/>
          <w:szCs w:val="24"/>
          <w:lang w:val="ru-RU"/>
        </w:rPr>
        <w:t xml:space="preserve">произвольный </w:t>
      </w:r>
      <w:r w:rsidRPr="0073409B">
        <w:rPr>
          <w:spacing w:val="-6"/>
          <w:sz w:val="24"/>
          <w:szCs w:val="24"/>
          <w:lang w:val="ru-RU"/>
        </w:rPr>
        <w:t xml:space="preserve">вдох </w:t>
      </w:r>
      <w:r w:rsidRPr="0073409B">
        <w:rPr>
          <w:sz w:val="24"/>
          <w:szCs w:val="24"/>
          <w:lang w:val="ru-RU"/>
        </w:rPr>
        <w:t xml:space="preserve">через нос </w:t>
      </w:r>
      <w:r w:rsidRPr="0073409B">
        <w:rPr>
          <w:spacing w:val="-3"/>
          <w:sz w:val="24"/>
          <w:szCs w:val="24"/>
          <w:lang w:val="ru-RU"/>
        </w:rPr>
        <w:t xml:space="preserve">(рот), </w:t>
      </w:r>
      <w:r w:rsidRPr="0073409B">
        <w:rPr>
          <w:spacing w:val="-4"/>
          <w:sz w:val="24"/>
          <w:szCs w:val="24"/>
          <w:lang w:val="ru-RU"/>
        </w:rPr>
        <w:t xml:space="preserve">выдох </w:t>
      </w:r>
      <w:r w:rsidRPr="0073409B">
        <w:rPr>
          <w:sz w:val="24"/>
          <w:szCs w:val="24"/>
          <w:lang w:val="ru-RU"/>
        </w:rPr>
        <w:t xml:space="preserve">через </w:t>
      </w:r>
      <w:r w:rsidRPr="0073409B">
        <w:rPr>
          <w:spacing w:val="-3"/>
          <w:sz w:val="24"/>
          <w:szCs w:val="24"/>
          <w:lang w:val="ru-RU"/>
        </w:rPr>
        <w:t xml:space="preserve">рот </w:t>
      </w:r>
      <w:r w:rsidRPr="0073409B">
        <w:rPr>
          <w:spacing w:val="-8"/>
          <w:sz w:val="24"/>
          <w:szCs w:val="24"/>
          <w:lang w:val="ru-RU"/>
        </w:rPr>
        <w:t xml:space="preserve">(нос). </w:t>
      </w:r>
      <w:r w:rsidRPr="0073409B">
        <w:rPr>
          <w:sz w:val="24"/>
          <w:szCs w:val="24"/>
          <w:lang w:val="ru-RU"/>
        </w:rPr>
        <w:t xml:space="preserve">Одновременное (поочередное) сгибание (разгибание) пальцев. Противопоставление </w:t>
      </w:r>
      <w:r w:rsidRPr="0073409B">
        <w:rPr>
          <w:spacing w:val="-3"/>
          <w:sz w:val="24"/>
          <w:szCs w:val="24"/>
          <w:lang w:val="ru-RU"/>
        </w:rPr>
        <w:t xml:space="preserve">первого </w:t>
      </w:r>
      <w:r w:rsidRPr="0073409B">
        <w:rPr>
          <w:sz w:val="24"/>
          <w:szCs w:val="24"/>
          <w:lang w:val="ru-RU"/>
        </w:rPr>
        <w:t xml:space="preserve">пальца остальным на </w:t>
      </w:r>
      <w:r w:rsidRPr="0073409B">
        <w:rPr>
          <w:spacing w:val="-3"/>
          <w:sz w:val="24"/>
          <w:szCs w:val="24"/>
          <w:lang w:val="ru-RU"/>
        </w:rPr>
        <w:t xml:space="preserve">одной </w:t>
      </w:r>
      <w:r w:rsidRPr="0073409B">
        <w:rPr>
          <w:spacing w:val="-4"/>
          <w:sz w:val="24"/>
          <w:szCs w:val="24"/>
          <w:lang w:val="ru-RU"/>
        </w:rPr>
        <w:t>руке</w:t>
      </w:r>
      <w:r w:rsidRPr="0073409B">
        <w:rPr>
          <w:spacing w:val="62"/>
          <w:sz w:val="24"/>
          <w:szCs w:val="24"/>
          <w:lang w:val="ru-RU"/>
        </w:rPr>
        <w:t xml:space="preserve"> </w:t>
      </w:r>
      <w:r w:rsidRPr="0073409B">
        <w:rPr>
          <w:sz w:val="24"/>
          <w:szCs w:val="24"/>
          <w:lang w:val="ru-RU"/>
        </w:rPr>
        <w:t xml:space="preserve">(одновременно </w:t>
      </w:r>
      <w:r w:rsidRPr="0073409B">
        <w:rPr>
          <w:spacing w:val="-4"/>
          <w:sz w:val="24"/>
          <w:szCs w:val="24"/>
          <w:lang w:val="ru-RU"/>
        </w:rPr>
        <w:t>двумя</w:t>
      </w:r>
      <w:r w:rsidRPr="0073409B">
        <w:rPr>
          <w:spacing w:val="62"/>
          <w:sz w:val="24"/>
          <w:szCs w:val="24"/>
          <w:lang w:val="ru-RU"/>
        </w:rPr>
        <w:t xml:space="preserve"> </w:t>
      </w:r>
      <w:r w:rsidRPr="0073409B">
        <w:rPr>
          <w:sz w:val="24"/>
          <w:szCs w:val="24"/>
          <w:lang w:val="ru-RU"/>
        </w:rPr>
        <w:t xml:space="preserve">руками), пальцы </w:t>
      </w:r>
      <w:r w:rsidRPr="0073409B">
        <w:rPr>
          <w:spacing w:val="-3"/>
          <w:sz w:val="24"/>
          <w:szCs w:val="24"/>
          <w:lang w:val="ru-RU"/>
        </w:rPr>
        <w:t xml:space="preserve">одной </w:t>
      </w:r>
      <w:r w:rsidRPr="0073409B">
        <w:rPr>
          <w:sz w:val="24"/>
          <w:szCs w:val="24"/>
          <w:lang w:val="ru-RU"/>
        </w:rPr>
        <w:t xml:space="preserve">руки пальцам </w:t>
      </w:r>
      <w:r w:rsidRPr="0073409B">
        <w:rPr>
          <w:spacing w:val="-3"/>
          <w:sz w:val="24"/>
          <w:szCs w:val="24"/>
          <w:lang w:val="ru-RU"/>
        </w:rPr>
        <w:t xml:space="preserve">другой </w:t>
      </w:r>
      <w:r w:rsidRPr="0073409B">
        <w:rPr>
          <w:sz w:val="24"/>
          <w:szCs w:val="24"/>
          <w:lang w:val="ru-RU"/>
        </w:rPr>
        <w:t xml:space="preserve">руки поочередно (одновременно). Сгибание пальцев в </w:t>
      </w:r>
      <w:r w:rsidRPr="0073409B">
        <w:rPr>
          <w:spacing w:val="-4"/>
          <w:sz w:val="24"/>
          <w:szCs w:val="24"/>
          <w:lang w:val="ru-RU"/>
        </w:rPr>
        <w:t xml:space="preserve">кулак </w:t>
      </w:r>
      <w:r w:rsidRPr="0073409B">
        <w:rPr>
          <w:sz w:val="24"/>
          <w:szCs w:val="24"/>
          <w:lang w:val="ru-RU"/>
        </w:rPr>
        <w:t xml:space="preserve">на одной </w:t>
      </w:r>
      <w:r w:rsidRPr="0073409B">
        <w:rPr>
          <w:spacing w:val="-4"/>
          <w:sz w:val="24"/>
          <w:szCs w:val="24"/>
          <w:lang w:val="ru-RU"/>
        </w:rPr>
        <w:t xml:space="preserve">руке </w:t>
      </w:r>
      <w:r w:rsidRPr="0073409B">
        <w:rPr>
          <w:sz w:val="24"/>
          <w:szCs w:val="24"/>
          <w:lang w:val="ru-RU"/>
        </w:rPr>
        <w:t xml:space="preserve">с одновременным разгибанием на другой </w:t>
      </w:r>
      <w:r w:rsidRPr="0073409B">
        <w:rPr>
          <w:spacing w:val="-3"/>
          <w:sz w:val="24"/>
          <w:szCs w:val="24"/>
          <w:lang w:val="ru-RU"/>
        </w:rPr>
        <w:t xml:space="preserve">руке. </w:t>
      </w:r>
      <w:r w:rsidRPr="0073409B">
        <w:rPr>
          <w:spacing w:val="-4"/>
          <w:sz w:val="24"/>
          <w:szCs w:val="24"/>
          <w:lang w:val="ru-RU"/>
        </w:rPr>
        <w:t xml:space="preserve">Круговые </w:t>
      </w:r>
      <w:r w:rsidRPr="0073409B">
        <w:rPr>
          <w:sz w:val="24"/>
          <w:szCs w:val="24"/>
          <w:lang w:val="ru-RU"/>
        </w:rPr>
        <w:t xml:space="preserve">движения кистью. Сгибание фаланг пальцев. Одновременные (поочередные) движения </w:t>
      </w:r>
      <w:r w:rsidRPr="0073409B">
        <w:rPr>
          <w:spacing w:val="-3"/>
          <w:sz w:val="24"/>
          <w:szCs w:val="24"/>
          <w:lang w:val="ru-RU"/>
        </w:rPr>
        <w:t xml:space="preserve">руками </w:t>
      </w:r>
      <w:r w:rsidRPr="0073409B">
        <w:rPr>
          <w:sz w:val="24"/>
          <w:szCs w:val="24"/>
          <w:lang w:val="ru-RU"/>
        </w:rPr>
        <w:t xml:space="preserve">в </w:t>
      </w:r>
      <w:r w:rsidRPr="0073409B">
        <w:rPr>
          <w:spacing w:val="-6"/>
          <w:sz w:val="24"/>
          <w:szCs w:val="24"/>
          <w:lang w:val="ru-RU"/>
        </w:rPr>
        <w:t xml:space="preserve">исходных </w:t>
      </w:r>
      <w:r w:rsidRPr="0073409B">
        <w:rPr>
          <w:spacing w:val="-3"/>
          <w:sz w:val="24"/>
          <w:szCs w:val="24"/>
          <w:lang w:val="ru-RU"/>
        </w:rPr>
        <w:t xml:space="preserve">положениях «стоя», </w:t>
      </w:r>
      <w:r w:rsidRPr="0073409B">
        <w:rPr>
          <w:sz w:val="24"/>
          <w:szCs w:val="24"/>
          <w:lang w:val="ru-RU"/>
        </w:rPr>
        <w:t xml:space="preserve">«сидя», «лежа» (на </w:t>
      </w:r>
      <w:r w:rsidRPr="0073409B">
        <w:rPr>
          <w:spacing w:val="-9"/>
          <w:sz w:val="24"/>
          <w:szCs w:val="24"/>
          <w:lang w:val="ru-RU"/>
        </w:rPr>
        <w:t xml:space="preserve">боку, </w:t>
      </w:r>
      <w:r w:rsidRPr="0073409B">
        <w:rPr>
          <w:sz w:val="24"/>
          <w:szCs w:val="24"/>
          <w:lang w:val="ru-RU"/>
        </w:rPr>
        <w:t xml:space="preserve">на </w:t>
      </w:r>
      <w:r w:rsidRPr="0073409B">
        <w:rPr>
          <w:spacing w:val="-3"/>
          <w:sz w:val="24"/>
          <w:szCs w:val="24"/>
          <w:lang w:val="ru-RU"/>
        </w:rPr>
        <w:t xml:space="preserve">спине, </w:t>
      </w:r>
      <w:r w:rsidRPr="0073409B">
        <w:rPr>
          <w:sz w:val="24"/>
          <w:szCs w:val="24"/>
          <w:lang w:val="ru-RU"/>
        </w:rPr>
        <w:t xml:space="preserve">на </w:t>
      </w:r>
      <w:r w:rsidRPr="0073409B">
        <w:rPr>
          <w:spacing w:val="-4"/>
          <w:sz w:val="24"/>
          <w:szCs w:val="24"/>
          <w:lang w:val="ru-RU"/>
        </w:rPr>
        <w:t xml:space="preserve">животе): вперед, </w:t>
      </w:r>
      <w:r w:rsidRPr="0073409B">
        <w:rPr>
          <w:spacing w:val="-3"/>
          <w:sz w:val="24"/>
          <w:szCs w:val="24"/>
          <w:lang w:val="ru-RU"/>
        </w:rPr>
        <w:t xml:space="preserve">назад, </w:t>
      </w:r>
      <w:r w:rsidRPr="0073409B">
        <w:rPr>
          <w:sz w:val="24"/>
          <w:szCs w:val="24"/>
          <w:lang w:val="ru-RU"/>
        </w:rPr>
        <w:t xml:space="preserve">в </w:t>
      </w:r>
      <w:r w:rsidRPr="0073409B">
        <w:rPr>
          <w:spacing w:val="-4"/>
          <w:sz w:val="24"/>
          <w:szCs w:val="24"/>
          <w:lang w:val="ru-RU"/>
        </w:rPr>
        <w:t xml:space="preserve">стороны, вверх, </w:t>
      </w:r>
      <w:r w:rsidRPr="0073409B">
        <w:rPr>
          <w:spacing w:val="-3"/>
          <w:sz w:val="24"/>
          <w:szCs w:val="24"/>
          <w:lang w:val="ru-RU"/>
        </w:rPr>
        <w:t xml:space="preserve">вниз, </w:t>
      </w:r>
      <w:r w:rsidRPr="0073409B">
        <w:rPr>
          <w:spacing w:val="-5"/>
          <w:sz w:val="24"/>
          <w:szCs w:val="24"/>
          <w:lang w:val="ru-RU"/>
        </w:rPr>
        <w:t xml:space="preserve">круговые </w:t>
      </w:r>
      <w:r w:rsidRPr="0073409B">
        <w:rPr>
          <w:spacing w:val="-4"/>
          <w:sz w:val="24"/>
          <w:szCs w:val="24"/>
          <w:lang w:val="ru-RU"/>
        </w:rPr>
        <w:t xml:space="preserve">движения. </w:t>
      </w:r>
      <w:r w:rsidRPr="0073409B">
        <w:rPr>
          <w:sz w:val="24"/>
          <w:szCs w:val="24"/>
          <w:lang w:val="ru-RU"/>
        </w:rPr>
        <w:t xml:space="preserve">Круговые движения </w:t>
      </w:r>
      <w:r w:rsidRPr="0073409B">
        <w:rPr>
          <w:spacing w:val="-3"/>
          <w:sz w:val="24"/>
          <w:szCs w:val="24"/>
          <w:lang w:val="ru-RU"/>
        </w:rPr>
        <w:t xml:space="preserve">руками </w:t>
      </w:r>
      <w:r w:rsidRPr="0073409B">
        <w:rPr>
          <w:sz w:val="24"/>
          <w:szCs w:val="24"/>
          <w:lang w:val="ru-RU"/>
        </w:rPr>
        <w:t xml:space="preserve">в </w:t>
      </w:r>
      <w:r w:rsidRPr="0073409B">
        <w:rPr>
          <w:spacing w:val="-4"/>
          <w:sz w:val="24"/>
          <w:szCs w:val="24"/>
          <w:lang w:val="ru-RU"/>
        </w:rPr>
        <w:t>исходном</w:t>
      </w:r>
      <w:r w:rsidRPr="0073409B">
        <w:rPr>
          <w:spacing w:val="62"/>
          <w:sz w:val="24"/>
          <w:szCs w:val="24"/>
          <w:lang w:val="ru-RU"/>
        </w:rPr>
        <w:t xml:space="preserve"> </w:t>
      </w:r>
      <w:r w:rsidRPr="0073409B">
        <w:rPr>
          <w:spacing w:val="-3"/>
          <w:sz w:val="24"/>
          <w:szCs w:val="24"/>
          <w:lang w:val="ru-RU"/>
        </w:rPr>
        <w:t xml:space="preserve">положении </w:t>
      </w:r>
      <w:r w:rsidRPr="0073409B">
        <w:rPr>
          <w:sz w:val="24"/>
          <w:szCs w:val="24"/>
          <w:lang w:val="ru-RU"/>
        </w:rPr>
        <w:t xml:space="preserve">«руки к плечам». Движения плечами вперед (назад, вверх, вниз). Движения </w:t>
      </w:r>
      <w:r w:rsidRPr="0073409B">
        <w:rPr>
          <w:spacing w:val="-3"/>
          <w:sz w:val="24"/>
          <w:szCs w:val="24"/>
          <w:lang w:val="ru-RU"/>
        </w:rPr>
        <w:t xml:space="preserve">головой: </w:t>
      </w:r>
      <w:r w:rsidRPr="0073409B">
        <w:rPr>
          <w:sz w:val="24"/>
          <w:szCs w:val="24"/>
          <w:lang w:val="ru-RU"/>
        </w:rPr>
        <w:t xml:space="preserve">наклоны вперед (назад, в стороны), повороты, </w:t>
      </w:r>
      <w:r w:rsidRPr="0073409B">
        <w:rPr>
          <w:spacing w:val="-3"/>
          <w:sz w:val="24"/>
          <w:szCs w:val="24"/>
          <w:lang w:val="ru-RU"/>
        </w:rPr>
        <w:t xml:space="preserve">круговые </w:t>
      </w:r>
      <w:r w:rsidRPr="0073409B">
        <w:rPr>
          <w:sz w:val="24"/>
          <w:szCs w:val="24"/>
          <w:lang w:val="ru-RU"/>
        </w:rPr>
        <w:t xml:space="preserve">движения. </w:t>
      </w:r>
      <w:r w:rsidRPr="0073409B">
        <w:rPr>
          <w:spacing w:val="-3"/>
          <w:sz w:val="24"/>
          <w:szCs w:val="24"/>
          <w:lang w:val="ru-RU"/>
        </w:rPr>
        <w:lastRenderedPageBreak/>
        <w:t xml:space="preserve">Поднимание головы </w:t>
      </w:r>
      <w:r w:rsidRPr="0073409B">
        <w:rPr>
          <w:sz w:val="24"/>
          <w:szCs w:val="24"/>
          <w:lang w:val="ru-RU"/>
        </w:rPr>
        <w:t xml:space="preserve">в </w:t>
      </w:r>
      <w:r w:rsidRPr="0073409B">
        <w:rPr>
          <w:spacing w:val="-3"/>
          <w:sz w:val="24"/>
          <w:szCs w:val="24"/>
          <w:lang w:val="ru-RU"/>
        </w:rPr>
        <w:t xml:space="preserve">положении </w:t>
      </w:r>
      <w:r w:rsidRPr="0073409B">
        <w:rPr>
          <w:sz w:val="24"/>
          <w:szCs w:val="24"/>
          <w:lang w:val="ru-RU"/>
        </w:rPr>
        <w:t xml:space="preserve">«лежа на животе». Наклоны </w:t>
      </w:r>
      <w:r w:rsidRPr="0073409B">
        <w:rPr>
          <w:spacing w:val="-3"/>
          <w:sz w:val="24"/>
          <w:szCs w:val="24"/>
          <w:lang w:val="ru-RU"/>
        </w:rPr>
        <w:t xml:space="preserve">туловища </w:t>
      </w:r>
      <w:r w:rsidRPr="0073409B">
        <w:rPr>
          <w:sz w:val="24"/>
          <w:szCs w:val="24"/>
          <w:lang w:val="ru-RU"/>
        </w:rPr>
        <w:t xml:space="preserve">вперед (в стороны, назад). Повороты  </w:t>
      </w:r>
      <w:r w:rsidRPr="0073409B">
        <w:rPr>
          <w:spacing w:val="-3"/>
          <w:sz w:val="24"/>
          <w:szCs w:val="24"/>
          <w:lang w:val="ru-RU"/>
        </w:rPr>
        <w:t xml:space="preserve">туловища  </w:t>
      </w:r>
      <w:r w:rsidRPr="0073409B">
        <w:rPr>
          <w:sz w:val="24"/>
          <w:szCs w:val="24"/>
          <w:lang w:val="ru-RU"/>
        </w:rPr>
        <w:t>вправо (влево). Круговые движения прямыми</w:t>
      </w:r>
      <w:r w:rsidRPr="0073409B">
        <w:rPr>
          <w:spacing w:val="42"/>
          <w:sz w:val="24"/>
          <w:szCs w:val="24"/>
          <w:lang w:val="ru-RU"/>
        </w:rPr>
        <w:t xml:space="preserve"> </w:t>
      </w:r>
      <w:r w:rsidRPr="0073409B">
        <w:rPr>
          <w:spacing w:val="-3"/>
          <w:sz w:val="24"/>
          <w:szCs w:val="24"/>
          <w:lang w:val="ru-RU"/>
        </w:rPr>
        <w:t xml:space="preserve">руками </w:t>
      </w:r>
      <w:r w:rsidRPr="0073409B">
        <w:rPr>
          <w:sz w:val="24"/>
          <w:szCs w:val="24"/>
          <w:lang w:val="ru-RU"/>
        </w:rPr>
        <w:t>вперед (назад). Наклоны туловища в сочетании с поворотами. Стояние на коленях.</w:t>
      </w:r>
    </w:p>
    <w:p w:rsidR="003740E1" w:rsidRPr="0073409B" w:rsidRDefault="003740E1" w:rsidP="003740E1">
      <w:pPr>
        <w:pStyle w:val="a5"/>
        <w:spacing w:before="0" w:line="276" w:lineRule="auto"/>
        <w:ind w:left="142" w:right="0" w:firstLine="284"/>
        <w:rPr>
          <w:sz w:val="24"/>
          <w:szCs w:val="24"/>
          <w:lang w:val="ru-RU"/>
        </w:rPr>
      </w:pPr>
      <w:r w:rsidRPr="0073409B">
        <w:rPr>
          <w:spacing w:val="-5"/>
          <w:sz w:val="24"/>
          <w:szCs w:val="24"/>
          <w:lang w:val="ru-RU"/>
        </w:rPr>
        <w:t xml:space="preserve">Ходьба </w:t>
      </w:r>
      <w:r w:rsidRPr="0073409B">
        <w:rPr>
          <w:sz w:val="24"/>
          <w:szCs w:val="24"/>
          <w:lang w:val="ru-RU"/>
        </w:rPr>
        <w:t xml:space="preserve">с высоким подниманием </w:t>
      </w:r>
      <w:r w:rsidRPr="0073409B">
        <w:rPr>
          <w:spacing w:val="-4"/>
          <w:sz w:val="24"/>
          <w:szCs w:val="24"/>
          <w:lang w:val="ru-RU"/>
        </w:rPr>
        <w:t xml:space="preserve">колен. </w:t>
      </w:r>
      <w:r w:rsidRPr="0073409B">
        <w:rPr>
          <w:sz w:val="24"/>
          <w:szCs w:val="24"/>
          <w:lang w:val="ru-RU"/>
        </w:rPr>
        <w:t xml:space="preserve">Хлопки в ладони </w:t>
      </w:r>
      <w:r w:rsidRPr="0073409B">
        <w:rPr>
          <w:spacing w:val="-4"/>
          <w:sz w:val="24"/>
          <w:szCs w:val="24"/>
          <w:lang w:val="ru-RU"/>
        </w:rPr>
        <w:t xml:space="preserve">под </w:t>
      </w:r>
      <w:r w:rsidRPr="0073409B">
        <w:rPr>
          <w:spacing w:val="-3"/>
          <w:sz w:val="24"/>
          <w:szCs w:val="24"/>
          <w:lang w:val="ru-RU"/>
        </w:rPr>
        <w:t xml:space="preserve">поднятой </w:t>
      </w:r>
      <w:r w:rsidRPr="0073409B">
        <w:rPr>
          <w:sz w:val="24"/>
          <w:szCs w:val="24"/>
          <w:lang w:val="ru-RU"/>
        </w:rPr>
        <w:t xml:space="preserve">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w:t>
      </w:r>
      <w:r w:rsidRPr="0073409B">
        <w:rPr>
          <w:spacing w:val="-9"/>
          <w:sz w:val="24"/>
          <w:szCs w:val="24"/>
          <w:lang w:val="ru-RU"/>
        </w:rPr>
        <w:t xml:space="preserve">ног, </w:t>
      </w:r>
      <w:r w:rsidRPr="0073409B">
        <w:rPr>
          <w:spacing w:val="-3"/>
          <w:sz w:val="24"/>
          <w:szCs w:val="24"/>
          <w:lang w:val="ru-RU"/>
        </w:rPr>
        <w:t xml:space="preserve">круговые </w:t>
      </w:r>
      <w:r w:rsidRPr="0073409B">
        <w:rPr>
          <w:sz w:val="24"/>
          <w:szCs w:val="24"/>
          <w:lang w:val="ru-RU"/>
        </w:rPr>
        <w:t xml:space="preserve">движения. </w:t>
      </w:r>
      <w:r w:rsidRPr="0073409B">
        <w:rPr>
          <w:spacing w:val="-4"/>
          <w:sz w:val="24"/>
          <w:szCs w:val="24"/>
          <w:lang w:val="ru-RU"/>
        </w:rPr>
        <w:t>Переход</w:t>
      </w:r>
      <w:r w:rsidRPr="0073409B">
        <w:rPr>
          <w:spacing w:val="62"/>
          <w:sz w:val="24"/>
          <w:szCs w:val="24"/>
          <w:lang w:val="ru-RU"/>
        </w:rPr>
        <w:t xml:space="preserve"> </w:t>
      </w:r>
      <w:r w:rsidRPr="0073409B">
        <w:rPr>
          <w:sz w:val="24"/>
          <w:szCs w:val="24"/>
          <w:lang w:val="ru-RU"/>
        </w:rPr>
        <w:t xml:space="preserve">из </w:t>
      </w:r>
      <w:r w:rsidRPr="0073409B">
        <w:rPr>
          <w:spacing w:val="-3"/>
          <w:sz w:val="24"/>
          <w:szCs w:val="24"/>
          <w:lang w:val="ru-RU"/>
        </w:rPr>
        <w:t xml:space="preserve">положения </w:t>
      </w:r>
      <w:r w:rsidRPr="0073409B">
        <w:rPr>
          <w:sz w:val="24"/>
          <w:szCs w:val="24"/>
          <w:lang w:val="ru-RU"/>
        </w:rPr>
        <w:t xml:space="preserve">«лежа» в </w:t>
      </w:r>
      <w:r w:rsidRPr="0073409B">
        <w:rPr>
          <w:spacing w:val="-3"/>
          <w:sz w:val="24"/>
          <w:szCs w:val="24"/>
          <w:lang w:val="ru-RU"/>
        </w:rPr>
        <w:t xml:space="preserve">положение </w:t>
      </w:r>
      <w:r w:rsidRPr="0073409B">
        <w:rPr>
          <w:sz w:val="24"/>
          <w:szCs w:val="24"/>
          <w:lang w:val="ru-RU"/>
        </w:rPr>
        <w:t xml:space="preserve">«сидя» (из положения «сидя» в положение «лежа»). </w:t>
      </w:r>
      <w:r w:rsidRPr="0073409B">
        <w:rPr>
          <w:spacing w:val="-5"/>
          <w:sz w:val="24"/>
          <w:szCs w:val="24"/>
          <w:lang w:val="ru-RU"/>
        </w:rPr>
        <w:t xml:space="preserve">Ходьба </w:t>
      </w:r>
      <w:r w:rsidRPr="0073409B">
        <w:rPr>
          <w:sz w:val="24"/>
          <w:szCs w:val="24"/>
          <w:lang w:val="ru-RU"/>
        </w:rPr>
        <w:t xml:space="preserve">по доске, лежащей на </w:t>
      </w:r>
      <w:r w:rsidRPr="0073409B">
        <w:rPr>
          <w:spacing w:val="-8"/>
          <w:sz w:val="24"/>
          <w:szCs w:val="24"/>
          <w:lang w:val="ru-RU"/>
        </w:rPr>
        <w:t xml:space="preserve">полу. </w:t>
      </w:r>
      <w:r w:rsidRPr="0073409B">
        <w:rPr>
          <w:spacing w:val="-5"/>
          <w:sz w:val="24"/>
          <w:szCs w:val="24"/>
          <w:lang w:val="ru-RU"/>
        </w:rPr>
        <w:t xml:space="preserve">Ходьба </w:t>
      </w:r>
      <w:r w:rsidRPr="0073409B">
        <w:rPr>
          <w:sz w:val="24"/>
          <w:szCs w:val="24"/>
          <w:lang w:val="ru-RU"/>
        </w:rPr>
        <w:t xml:space="preserve">по гимнастической скамейке: </w:t>
      </w:r>
      <w:r w:rsidRPr="0073409B">
        <w:rPr>
          <w:spacing w:val="-4"/>
          <w:sz w:val="24"/>
          <w:szCs w:val="24"/>
          <w:lang w:val="ru-RU"/>
        </w:rPr>
        <w:t>широкой</w:t>
      </w:r>
      <w:r w:rsidRPr="0073409B">
        <w:rPr>
          <w:spacing w:val="62"/>
          <w:sz w:val="24"/>
          <w:szCs w:val="24"/>
          <w:lang w:val="ru-RU"/>
        </w:rPr>
        <w:t xml:space="preserve"> </w:t>
      </w:r>
      <w:r w:rsidRPr="0073409B">
        <w:rPr>
          <w:spacing w:val="-3"/>
          <w:sz w:val="24"/>
          <w:szCs w:val="24"/>
          <w:lang w:val="ru-RU"/>
        </w:rPr>
        <w:t xml:space="preserve">(узкой) </w:t>
      </w:r>
      <w:r w:rsidRPr="0073409B">
        <w:rPr>
          <w:sz w:val="24"/>
          <w:szCs w:val="24"/>
          <w:lang w:val="ru-RU"/>
        </w:rPr>
        <w:t>поверхности гимнастической скамейки, ровной (наклонной) поверхности гимнастической скамейки, движущейся поверхности, с предметами</w:t>
      </w:r>
      <w:r w:rsidRPr="0073409B">
        <w:rPr>
          <w:spacing w:val="-2"/>
          <w:sz w:val="24"/>
          <w:szCs w:val="24"/>
          <w:lang w:val="ru-RU"/>
        </w:rPr>
        <w:t xml:space="preserve"> </w:t>
      </w:r>
      <w:r w:rsidRPr="0073409B">
        <w:rPr>
          <w:sz w:val="24"/>
          <w:szCs w:val="24"/>
          <w:lang w:val="ru-RU"/>
        </w:rPr>
        <w:t>(препятствиями).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Прыжки на </w:t>
      </w:r>
      <w:r w:rsidRPr="0073409B">
        <w:rPr>
          <w:spacing w:val="-4"/>
          <w:sz w:val="24"/>
          <w:szCs w:val="24"/>
          <w:lang w:val="ru-RU"/>
        </w:rPr>
        <w:t xml:space="preserve">двух </w:t>
      </w:r>
      <w:r w:rsidRPr="0073409B">
        <w:rPr>
          <w:sz w:val="24"/>
          <w:szCs w:val="24"/>
          <w:lang w:val="ru-RU"/>
        </w:rPr>
        <w:t xml:space="preserve">ногах (с </w:t>
      </w:r>
      <w:r w:rsidRPr="0073409B">
        <w:rPr>
          <w:spacing w:val="-3"/>
          <w:sz w:val="24"/>
          <w:szCs w:val="24"/>
          <w:lang w:val="ru-RU"/>
        </w:rPr>
        <w:t xml:space="preserve">одной </w:t>
      </w:r>
      <w:r w:rsidRPr="0073409B">
        <w:rPr>
          <w:sz w:val="24"/>
          <w:szCs w:val="24"/>
          <w:lang w:val="ru-RU"/>
        </w:rPr>
        <w:t xml:space="preserve">ноги на другую). </w:t>
      </w:r>
      <w:r w:rsidRPr="0073409B">
        <w:rPr>
          <w:spacing w:val="-3"/>
          <w:sz w:val="24"/>
          <w:szCs w:val="24"/>
          <w:lang w:val="ru-RU"/>
        </w:rPr>
        <w:t xml:space="preserve">Стойка </w:t>
      </w:r>
      <w:r w:rsidRPr="0073409B">
        <w:rPr>
          <w:sz w:val="24"/>
          <w:szCs w:val="24"/>
          <w:lang w:val="ru-RU"/>
        </w:rPr>
        <w:t xml:space="preserve">у вертикальной плоскости в правильной осанке. Движение </w:t>
      </w:r>
      <w:r w:rsidRPr="0073409B">
        <w:rPr>
          <w:spacing w:val="-3"/>
          <w:sz w:val="24"/>
          <w:szCs w:val="24"/>
          <w:lang w:val="ru-RU"/>
        </w:rPr>
        <w:t xml:space="preserve">руками </w:t>
      </w:r>
      <w:r w:rsidRPr="0073409B">
        <w:rPr>
          <w:sz w:val="24"/>
          <w:szCs w:val="24"/>
          <w:lang w:val="ru-RU"/>
        </w:rPr>
        <w:t xml:space="preserve">и ногами, </w:t>
      </w:r>
      <w:r w:rsidRPr="0073409B">
        <w:rPr>
          <w:spacing w:val="-3"/>
          <w:sz w:val="24"/>
          <w:szCs w:val="24"/>
          <w:lang w:val="ru-RU"/>
        </w:rPr>
        <w:t xml:space="preserve">стоя </w:t>
      </w:r>
      <w:r w:rsidRPr="0073409B">
        <w:rPr>
          <w:sz w:val="24"/>
          <w:szCs w:val="24"/>
          <w:lang w:val="ru-RU"/>
        </w:rPr>
        <w:t xml:space="preserve">у вертикальной плоскости: отведение </w:t>
      </w:r>
      <w:r w:rsidRPr="0073409B">
        <w:rPr>
          <w:spacing w:val="-3"/>
          <w:sz w:val="24"/>
          <w:szCs w:val="24"/>
          <w:lang w:val="ru-RU"/>
        </w:rPr>
        <w:t xml:space="preserve">рук </w:t>
      </w:r>
      <w:r w:rsidRPr="0073409B">
        <w:rPr>
          <w:sz w:val="24"/>
          <w:szCs w:val="24"/>
          <w:lang w:val="ru-RU"/>
        </w:rPr>
        <w:t xml:space="preserve">в стороны, поднимание вверх  и возвращение в </w:t>
      </w:r>
      <w:r w:rsidRPr="0073409B">
        <w:rPr>
          <w:spacing w:val="-4"/>
          <w:sz w:val="24"/>
          <w:szCs w:val="24"/>
          <w:lang w:val="ru-RU"/>
        </w:rPr>
        <w:t xml:space="preserve">исходное </w:t>
      </w:r>
      <w:r w:rsidRPr="0073409B">
        <w:rPr>
          <w:spacing w:val="-3"/>
          <w:sz w:val="24"/>
          <w:szCs w:val="24"/>
          <w:lang w:val="ru-RU"/>
        </w:rPr>
        <w:t xml:space="preserve">положение, </w:t>
      </w:r>
      <w:r w:rsidRPr="0073409B">
        <w:rPr>
          <w:sz w:val="24"/>
          <w:szCs w:val="24"/>
          <w:lang w:val="ru-RU"/>
        </w:rPr>
        <w:t xml:space="preserve">поочередное поднимание ног вперед, отведение в стороны. </w:t>
      </w:r>
      <w:r w:rsidRPr="0073409B">
        <w:rPr>
          <w:spacing w:val="-5"/>
          <w:sz w:val="24"/>
          <w:szCs w:val="24"/>
          <w:lang w:val="ru-RU"/>
        </w:rPr>
        <w:t xml:space="preserve">Отход </w:t>
      </w:r>
      <w:r w:rsidRPr="0073409B">
        <w:rPr>
          <w:spacing w:val="-3"/>
          <w:sz w:val="24"/>
          <w:szCs w:val="24"/>
          <w:lang w:val="ru-RU"/>
        </w:rPr>
        <w:t xml:space="preserve">от </w:t>
      </w:r>
      <w:r w:rsidRPr="0073409B">
        <w:rPr>
          <w:sz w:val="24"/>
          <w:szCs w:val="24"/>
          <w:lang w:val="ru-RU"/>
        </w:rPr>
        <w:t>стены с сохранением правильной</w:t>
      </w:r>
      <w:r w:rsidRPr="0073409B">
        <w:rPr>
          <w:spacing w:val="-24"/>
          <w:sz w:val="24"/>
          <w:szCs w:val="24"/>
          <w:lang w:val="ru-RU"/>
        </w:rPr>
        <w:t xml:space="preserve"> </w:t>
      </w:r>
      <w:r w:rsidRPr="0073409B">
        <w:rPr>
          <w:sz w:val="24"/>
          <w:szCs w:val="24"/>
          <w:lang w:val="ru-RU"/>
        </w:rPr>
        <w:t>осанки.</w:t>
      </w:r>
    </w:p>
    <w:p w:rsidR="003740E1" w:rsidRPr="0073409B" w:rsidRDefault="003740E1" w:rsidP="003740E1">
      <w:pPr>
        <w:pStyle w:val="a5"/>
        <w:spacing w:before="0" w:line="276" w:lineRule="auto"/>
        <w:ind w:left="142" w:right="0" w:firstLine="284"/>
        <w:rPr>
          <w:sz w:val="24"/>
          <w:szCs w:val="24"/>
          <w:lang w:val="ru-RU"/>
        </w:rPr>
      </w:pPr>
      <w:r w:rsidRPr="0073409B">
        <w:rPr>
          <w:i/>
          <w:sz w:val="24"/>
          <w:szCs w:val="24"/>
          <w:lang w:val="ru-RU"/>
        </w:rPr>
        <w:t>Ходьба и бег</w:t>
      </w:r>
      <w:r w:rsidRPr="0073409B">
        <w:rPr>
          <w:sz w:val="24"/>
          <w:szCs w:val="24"/>
          <w:lang w:val="ru-RU"/>
        </w:rPr>
        <w:t xml:space="preserve">. </w:t>
      </w:r>
      <w:r w:rsidRPr="0073409B">
        <w:rPr>
          <w:spacing w:val="-6"/>
          <w:sz w:val="24"/>
          <w:szCs w:val="24"/>
          <w:lang w:val="ru-RU"/>
        </w:rPr>
        <w:t xml:space="preserve">Ходьба </w:t>
      </w:r>
      <w:r w:rsidRPr="0073409B">
        <w:rPr>
          <w:sz w:val="24"/>
          <w:szCs w:val="24"/>
          <w:lang w:val="ru-RU"/>
        </w:rPr>
        <w:t xml:space="preserve">с </w:t>
      </w:r>
      <w:r w:rsidRPr="0073409B">
        <w:rPr>
          <w:spacing w:val="-3"/>
          <w:sz w:val="24"/>
          <w:szCs w:val="24"/>
          <w:lang w:val="ru-RU"/>
        </w:rPr>
        <w:t xml:space="preserve">удержанием рук </w:t>
      </w:r>
      <w:r w:rsidRPr="0073409B">
        <w:rPr>
          <w:sz w:val="24"/>
          <w:szCs w:val="24"/>
          <w:lang w:val="ru-RU"/>
        </w:rPr>
        <w:t xml:space="preserve">за спиной (на поясе, на </w:t>
      </w:r>
      <w:r w:rsidRPr="0073409B">
        <w:rPr>
          <w:spacing w:val="-3"/>
          <w:sz w:val="24"/>
          <w:szCs w:val="24"/>
          <w:lang w:val="ru-RU"/>
        </w:rPr>
        <w:t xml:space="preserve">голове, </w:t>
      </w:r>
      <w:r w:rsidRPr="0073409B">
        <w:rPr>
          <w:sz w:val="24"/>
          <w:szCs w:val="24"/>
          <w:lang w:val="ru-RU"/>
        </w:rPr>
        <w:t xml:space="preserve">в стороны). Движения </w:t>
      </w:r>
      <w:r w:rsidRPr="0073409B">
        <w:rPr>
          <w:spacing w:val="-3"/>
          <w:sz w:val="24"/>
          <w:szCs w:val="24"/>
          <w:lang w:val="ru-RU"/>
        </w:rPr>
        <w:t xml:space="preserve">руками </w:t>
      </w:r>
      <w:r w:rsidRPr="0073409B">
        <w:rPr>
          <w:sz w:val="24"/>
          <w:szCs w:val="24"/>
          <w:lang w:val="ru-RU"/>
        </w:rPr>
        <w:t xml:space="preserve">при </w:t>
      </w:r>
      <w:r w:rsidRPr="0073409B">
        <w:rPr>
          <w:spacing w:val="-3"/>
          <w:sz w:val="24"/>
          <w:szCs w:val="24"/>
          <w:lang w:val="ru-RU"/>
        </w:rPr>
        <w:t xml:space="preserve">ходьбе: </w:t>
      </w:r>
      <w:r w:rsidRPr="0073409B">
        <w:rPr>
          <w:spacing w:val="-7"/>
          <w:sz w:val="24"/>
          <w:szCs w:val="24"/>
          <w:lang w:val="ru-RU"/>
        </w:rPr>
        <w:t xml:space="preserve">взмахи, вращения, </w:t>
      </w:r>
      <w:r w:rsidRPr="0073409B">
        <w:rPr>
          <w:spacing w:val="-8"/>
          <w:sz w:val="24"/>
          <w:szCs w:val="24"/>
          <w:lang w:val="ru-RU"/>
        </w:rPr>
        <w:t xml:space="preserve">отведение </w:t>
      </w:r>
      <w:r w:rsidRPr="0073409B">
        <w:rPr>
          <w:spacing w:val="-6"/>
          <w:sz w:val="24"/>
          <w:szCs w:val="24"/>
          <w:lang w:val="ru-RU"/>
        </w:rPr>
        <w:t xml:space="preserve">рук  назад, </w:t>
      </w:r>
      <w:r w:rsidRPr="0073409B">
        <w:rPr>
          <w:sz w:val="24"/>
          <w:szCs w:val="24"/>
          <w:lang w:val="ru-RU"/>
        </w:rPr>
        <w:t xml:space="preserve">в </w:t>
      </w:r>
      <w:r w:rsidRPr="0073409B">
        <w:rPr>
          <w:spacing w:val="-7"/>
          <w:sz w:val="24"/>
          <w:szCs w:val="24"/>
          <w:lang w:val="ru-RU"/>
        </w:rPr>
        <w:t xml:space="preserve">стороны, подъем </w:t>
      </w:r>
      <w:r w:rsidRPr="0073409B">
        <w:rPr>
          <w:spacing w:val="-6"/>
          <w:sz w:val="24"/>
          <w:szCs w:val="24"/>
          <w:lang w:val="ru-RU"/>
        </w:rPr>
        <w:t xml:space="preserve">вверх. </w:t>
      </w:r>
      <w:r w:rsidRPr="0073409B">
        <w:rPr>
          <w:spacing w:val="-11"/>
          <w:sz w:val="24"/>
          <w:szCs w:val="24"/>
          <w:lang w:val="ru-RU"/>
        </w:rPr>
        <w:t xml:space="preserve">Ходьба </w:t>
      </w:r>
      <w:r w:rsidRPr="0073409B">
        <w:rPr>
          <w:sz w:val="24"/>
          <w:szCs w:val="24"/>
          <w:lang w:val="ru-RU"/>
        </w:rPr>
        <w:t xml:space="preserve">ровным </w:t>
      </w:r>
      <w:r w:rsidRPr="0073409B">
        <w:rPr>
          <w:spacing w:val="-3"/>
          <w:sz w:val="24"/>
          <w:szCs w:val="24"/>
          <w:lang w:val="ru-RU"/>
        </w:rPr>
        <w:t xml:space="preserve">шагом, </w:t>
      </w:r>
      <w:r w:rsidRPr="0073409B">
        <w:rPr>
          <w:sz w:val="24"/>
          <w:szCs w:val="24"/>
          <w:lang w:val="ru-RU"/>
        </w:rPr>
        <w:t xml:space="preserve">на носках, пятках, </w:t>
      </w:r>
      <w:r w:rsidRPr="0073409B">
        <w:rPr>
          <w:spacing w:val="-3"/>
          <w:sz w:val="24"/>
          <w:szCs w:val="24"/>
          <w:lang w:val="ru-RU"/>
        </w:rPr>
        <w:t xml:space="preserve">высоко </w:t>
      </w:r>
      <w:r w:rsidRPr="0073409B">
        <w:rPr>
          <w:sz w:val="24"/>
          <w:szCs w:val="24"/>
          <w:lang w:val="ru-RU"/>
        </w:rPr>
        <w:t xml:space="preserve">поднимая </w:t>
      </w:r>
      <w:r w:rsidRPr="0073409B">
        <w:rPr>
          <w:spacing w:val="-3"/>
          <w:sz w:val="24"/>
          <w:szCs w:val="24"/>
          <w:lang w:val="ru-RU"/>
        </w:rPr>
        <w:t xml:space="preserve">бедро, </w:t>
      </w:r>
      <w:r w:rsidRPr="0073409B">
        <w:rPr>
          <w:sz w:val="24"/>
          <w:szCs w:val="24"/>
          <w:lang w:val="ru-RU"/>
        </w:rPr>
        <w:t xml:space="preserve">захлестывая </w:t>
      </w:r>
      <w:r w:rsidRPr="0073409B">
        <w:rPr>
          <w:spacing w:val="-3"/>
          <w:sz w:val="24"/>
          <w:szCs w:val="24"/>
          <w:lang w:val="ru-RU"/>
        </w:rPr>
        <w:t xml:space="preserve">голень, </w:t>
      </w:r>
      <w:r w:rsidRPr="0073409B">
        <w:rPr>
          <w:sz w:val="24"/>
          <w:szCs w:val="24"/>
          <w:lang w:val="ru-RU"/>
        </w:rPr>
        <w:t xml:space="preserve">приставным </w:t>
      </w:r>
      <w:r w:rsidRPr="0073409B">
        <w:rPr>
          <w:spacing w:val="-3"/>
          <w:sz w:val="24"/>
          <w:szCs w:val="24"/>
          <w:lang w:val="ru-RU"/>
        </w:rPr>
        <w:t xml:space="preserve">шагом, </w:t>
      </w:r>
      <w:r w:rsidRPr="0073409B">
        <w:rPr>
          <w:sz w:val="24"/>
          <w:szCs w:val="24"/>
          <w:lang w:val="ru-RU"/>
        </w:rPr>
        <w:t xml:space="preserve">широким </w:t>
      </w:r>
      <w:r w:rsidRPr="0073409B">
        <w:rPr>
          <w:spacing w:val="-2"/>
          <w:sz w:val="24"/>
          <w:szCs w:val="24"/>
          <w:lang w:val="ru-RU"/>
        </w:rPr>
        <w:t xml:space="preserve">шагом, </w:t>
      </w:r>
      <w:r w:rsidRPr="0073409B">
        <w:rPr>
          <w:sz w:val="24"/>
          <w:szCs w:val="24"/>
          <w:lang w:val="ru-RU"/>
        </w:rPr>
        <w:t xml:space="preserve">в полуприседе, приседе. </w:t>
      </w:r>
      <w:r w:rsidRPr="0073409B">
        <w:rPr>
          <w:spacing w:val="-7"/>
          <w:sz w:val="24"/>
          <w:szCs w:val="24"/>
          <w:lang w:val="ru-RU"/>
        </w:rPr>
        <w:t xml:space="preserve">Ходьба </w:t>
      </w:r>
      <w:r w:rsidRPr="0073409B">
        <w:rPr>
          <w:sz w:val="24"/>
          <w:szCs w:val="24"/>
          <w:lang w:val="ru-RU"/>
        </w:rPr>
        <w:t xml:space="preserve">в умеренном (медленном, быстром) темпе. </w:t>
      </w:r>
      <w:r w:rsidRPr="0073409B">
        <w:rPr>
          <w:spacing w:val="-6"/>
          <w:sz w:val="24"/>
          <w:szCs w:val="24"/>
          <w:lang w:val="ru-RU"/>
        </w:rPr>
        <w:t xml:space="preserve">Ходьба </w:t>
      </w:r>
      <w:r w:rsidRPr="0073409B">
        <w:rPr>
          <w:sz w:val="24"/>
          <w:szCs w:val="24"/>
          <w:lang w:val="ru-RU"/>
        </w:rPr>
        <w:t xml:space="preserve">с изменением темпа, направления движения. </w:t>
      </w:r>
      <w:r w:rsidRPr="0073409B">
        <w:rPr>
          <w:spacing w:val="-7"/>
          <w:sz w:val="24"/>
          <w:szCs w:val="24"/>
          <w:lang w:val="ru-RU"/>
        </w:rPr>
        <w:t xml:space="preserve">Бег </w:t>
      </w:r>
      <w:r w:rsidRPr="0073409B">
        <w:rPr>
          <w:sz w:val="24"/>
          <w:szCs w:val="24"/>
          <w:lang w:val="ru-RU"/>
        </w:rPr>
        <w:t xml:space="preserve">в умеренном (медленном, быстром) темпе. Бег с изменением темпа и направления движения. </w:t>
      </w:r>
      <w:r w:rsidRPr="0073409B">
        <w:rPr>
          <w:spacing w:val="-3"/>
          <w:sz w:val="24"/>
          <w:szCs w:val="24"/>
          <w:lang w:val="ru-RU"/>
        </w:rPr>
        <w:t xml:space="preserve">Преодоление </w:t>
      </w:r>
      <w:r w:rsidRPr="0073409B">
        <w:rPr>
          <w:sz w:val="24"/>
          <w:szCs w:val="24"/>
          <w:lang w:val="ru-RU"/>
        </w:rPr>
        <w:t xml:space="preserve">препятствий при </w:t>
      </w:r>
      <w:r w:rsidRPr="0073409B">
        <w:rPr>
          <w:spacing w:val="-5"/>
          <w:sz w:val="24"/>
          <w:szCs w:val="24"/>
          <w:lang w:val="ru-RU"/>
        </w:rPr>
        <w:t xml:space="preserve">ходьбе </w:t>
      </w:r>
      <w:r w:rsidRPr="0073409B">
        <w:rPr>
          <w:sz w:val="24"/>
          <w:szCs w:val="24"/>
          <w:lang w:val="ru-RU"/>
        </w:rPr>
        <w:t xml:space="preserve">(беге). Бег с высоким подниманием </w:t>
      </w:r>
      <w:r w:rsidRPr="0073409B">
        <w:rPr>
          <w:spacing w:val="-3"/>
          <w:sz w:val="24"/>
          <w:szCs w:val="24"/>
          <w:lang w:val="ru-RU"/>
        </w:rPr>
        <w:t xml:space="preserve">бедра </w:t>
      </w:r>
      <w:r w:rsidRPr="0073409B">
        <w:rPr>
          <w:sz w:val="24"/>
          <w:szCs w:val="24"/>
          <w:lang w:val="ru-RU"/>
        </w:rPr>
        <w:t xml:space="preserve">(захлестыванием </w:t>
      </w:r>
      <w:r w:rsidRPr="0073409B">
        <w:rPr>
          <w:spacing w:val="-3"/>
          <w:sz w:val="24"/>
          <w:szCs w:val="24"/>
          <w:lang w:val="ru-RU"/>
        </w:rPr>
        <w:t xml:space="preserve">голени, </w:t>
      </w:r>
      <w:r w:rsidRPr="0073409B">
        <w:rPr>
          <w:sz w:val="24"/>
          <w:szCs w:val="24"/>
          <w:lang w:val="ru-RU"/>
        </w:rPr>
        <w:t>приставным</w:t>
      </w:r>
      <w:r w:rsidRPr="0073409B">
        <w:rPr>
          <w:spacing w:val="11"/>
          <w:sz w:val="24"/>
          <w:szCs w:val="24"/>
          <w:lang w:val="ru-RU"/>
        </w:rPr>
        <w:t xml:space="preserve"> </w:t>
      </w:r>
      <w:r w:rsidRPr="0073409B">
        <w:rPr>
          <w:spacing w:val="-3"/>
          <w:sz w:val="24"/>
          <w:szCs w:val="24"/>
          <w:lang w:val="ru-RU"/>
        </w:rPr>
        <w:t>шагом).</w:t>
      </w:r>
    </w:p>
    <w:p w:rsidR="003740E1" w:rsidRPr="0073409B" w:rsidRDefault="003740E1" w:rsidP="003740E1">
      <w:pPr>
        <w:pStyle w:val="a5"/>
        <w:spacing w:before="0" w:line="276" w:lineRule="auto"/>
        <w:ind w:left="142" w:right="0" w:firstLine="284"/>
        <w:rPr>
          <w:sz w:val="24"/>
          <w:szCs w:val="24"/>
          <w:lang w:val="ru-RU"/>
        </w:rPr>
      </w:pPr>
      <w:r w:rsidRPr="0073409B">
        <w:rPr>
          <w:i/>
          <w:sz w:val="24"/>
          <w:szCs w:val="24"/>
          <w:lang w:val="ru-RU"/>
        </w:rPr>
        <w:t xml:space="preserve">Прыжки. </w:t>
      </w:r>
      <w:r w:rsidRPr="0073409B">
        <w:rPr>
          <w:sz w:val="24"/>
          <w:szCs w:val="24"/>
          <w:lang w:val="ru-RU"/>
        </w:rPr>
        <w:t>Прыжки на двух ногах на месте (с поворотами, с движениями рук), с продвижением вперед (назад, вправо, влево). Прыжки на одной ноге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3740E1" w:rsidRPr="0073409B" w:rsidRDefault="003740E1" w:rsidP="003740E1">
      <w:pPr>
        <w:pStyle w:val="a5"/>
        <w:spacing w:before="0" w:line="276" w:lineRule="auto"/>
        <w:ind w:left="142" w:right="0" w:firstLine="284"/>
        <w:rPr>
          <w:sz w:val="24"/>
          <w:szCs w:val="24"/>
          <w:lang w:val="ru-RU"/>
        </w:rPr>
      </w:pPr>
      <w:r w:rsidRPr="0073409B">
        <w:rPr>
          <w:i/>
          <w:sz w:val="24"/>
          <w:szCs w:val="24"/>
          <w:lang w:val="ru-RU"/>
        </w:rPr>
        <w:t xml:space="preserve">Ползание, подлезание, лазание, перелезание. </w:t>
      </w:r>
      <w:r w:rsidRPr="0073409B">
        <w:rPr>
          <w:spacing w:val="-10"/>
          <w:sz w:val="24"/>
          <w:szCs w:val="24"/>
          <w:lang w:val="ru-RU"/>
        </w:rPr>
        <w:t xml:space="preserve">Ползание </w:t>
      </w:r>
      <w:r w:rsidRPr="0073409B">
        <w:rPr>
          <w:spacing w:val="-6"/>
          <w:sz w:val="24"/>
          <w:szCs w:val="24"/>
          <w:lang w:val="ru-RU"/>
        </w:rPr>
        <w:t xml:space="preserve">на </w:t>
      </w:r>
      <w:r w:rsidRPr="0073409B">
        <w:rPr>
          <w:spacing w:val="-10"/>
          <w:sz w:val="24"/>
          <w:szCs w:val="24"/>
          <w:lang w:val="ru-RU"/>
        </w:rPr>
        <w:t xml:space="preserve">животе, </w:t>
      </w:r>
      <w:r w:rsidRPr="0073409B">
        <w:rPr>
          <w:spacing w:val="-6"/>
          <w:sz w:val="24"/>
          <w:szCs w:val="24"/>
          <w:lang w:val="ru-RU"/>
        </w:rPr>
        <w:t xml:space="preserve">на </w:t>
      </w:r>
      <w:r w:rsidRPr="0073409B">
        <w:rPr>
          <w:spacing w:val="-11"/>
          <w:sz w:val="24"/>
          <w:szCs w:val="24"/>
          <w:lang w:val="ru-RU"/>
        </w:rPr>
        <w:t xml:space="preserve">четвереньках. Подлезание </w:t>
      </w:r>
      <w:r w:rsidRPr="0073409B">
        <w:rPr>
          <w:spacing w:val="-10"/>
          <w:sz w:val="24"/>
          <w:szCs w:val="24"/>
          <w:lang w:val="ru-RU"/>
        </w:rPr>
        <w:t xml:space="preserve">под препятствия </w:t>
      </w:r>
      <w:r w:rsidRPr="0073409B">
        <w:rPr>
          <w:spacing w:val="-5"/>
          <w:sz w:val="24"/>
          <w:szCs w:val="24"/>
          <w:lang w:val="ru-RU"/>
        </w:rPr>
        <w:t xml:space="preserve">на </w:t>
      </w:r>
      <w:r w:rsidRPr="0073409B">
        <w:rPr>
          <w:spacing w:val="-11"/>
          <w:sz w:val="24"/>
          <w:szCs w:val="24"/>
          <w:lang w:val="ru-RU"/>
        </w:rPr>
        <w:t xml:space="preserve">животе, </w:t>
      </w:r>
      <w:r w:rsidRPr="0073409B">
        <w:rPr>
          <w:spacing w:val="-5"/>
          <w:sz w:val="24"/>
          <w:szCs w:val="24"/>
          <w:lang w:val="ru-RU"/>
        </w:rPr>
        <w:t xml:space="preserve">на </w:t>
      </w:r>
      <w:r w:rsidRPr="0073409B">
        <w:rPr>
          <w:spacing w:val="-11"/>
          <w:sz w:val="24"/>
          <w:szCs w:val="24"/>
          <w:lang w:val="ru-RU"/>
        </w:rPr>
        <w:t xml:space="preserve">четвереньках. </w:t>
      </w:r>
      <w:r w:rsidRPr="0073409B">
        <w:rPr>
          <w:spacing w:val="-10"/>
          <w:sz w:val="24"/>
          <w:szCs w:val="24"/>
          <w:lang w:val="ru-RU"/>
        </w:rPr>
        <w:t xml:space="preserve">Лазание </w:t>
      </w:r>
      <w:r w:rsidRPr="0073409B">
        <w:rPr>
          <w:sz w:val="24"/>
          <w:szCs w:val="24"/>
          <w:lang w:val="ru-RU"/>
        </w:rPr>
        <w:t xml:space="preserve">по гимнастической стенке вверх (вниз, в стороны), по наклонной гимнастической </w:t>
      </w:r>
      <w:r w:rsidRPr="0073409B">
        <w:rPr>
          <w:spacing w:val="-3"/>
          <w:sz w:val="24"/>
          <w:szCs w:val="24"/>
          <w:lang w:val="ru-RU"/>
        </w:rPr>
        <w:t xml:space="preserve">скамейке </w:t>
      </w:r>
      <w:r w:rsidRPr="0073409B">
        <w:rPr>
          <w:sz w:val="24"/>
          <w:szCs w:val="24"/>
          <w:lang w:val="ru-RU"/>
        </w:rPr>
        <w:t xml:space="preserve">вверх (вниз), через препятствия,  по гимнастической сетке вправо (влево), по </w:t>
      </w:r>
      <w:r w:rsidRPr="0073409B">
        <w:rPr>
          <w:spacing w:val="-8"/>
          <w:sz w:val="24"/>
          <w:szCs w:val="24"/>
          <w:lang w:val="ru-RU"/>
        </w:rPr>
        <w:t xml:space="preserve">канату. </w:t>
      </w:r>
      <w:r w:rsidRPr="0073409B">
        <w:rPr>
          <w:sz w:val="24"/>
          <w:szCs w:val="24"/>
          <w:lang w:val="ru-RU"/>
        </w:rPr>
        <w:t xml:space="preserve">Вис </w:t>
      </w:r>
      <w:r w:rsidRPr="0073409B">
        <w:rPr>
          <w:spacing w:val="-5"/>
          <w:sz w:val="24"/>
          <w:szCs w:val="24"/>
          <w:lang w:val="ru-RU"/>
        </w:rPr>
        <w:t xml:space="preserve">на </w:t>
      </w:r>
      <w:r w:rsidRPr="0073409B">
        <w:rPr>
          <w:spacing w:val="-11"/>
          <w:sz w:val="24"/>
          <w:szCs w:val="24"/>
          <w:lang w:val="ru-RU"/>
        </w:rPr>
        <w:t xml:space="preserve">канате, </w:t>
      </w:r>
      <w:r w:rsidRPr="0073409B">
        <w:rPr>
          <w:spacing w:val="-10"/>
          <w:sz w:val="24"/>
          <w:szCs w:val="24"/>
          <w:lang w:val="ru-RU"/>
        </w:rPr>
        <w:t xml:space="preserve">рейке. Перелезание </w:t>
      </w:r>
      <w:r w:rsidRPr="0073409B">
        <w:rPr>
          <w:spacing w:val="-8"/>
          <w:sz w:val="24"/>
          <w:szCs w:val="24"/>
          <w:lang w:val="ru-RU"/>
        </w:rPr>
        <w:t>через</w:t>
      </w:r>
      <w:r w:rsidRPr="0073409B">
        <w:rPr>
          <w:spacing w:val="-7"/>
          <w:sz w:val="24"/>
          <w:szCs w:val="24"/>
          <w:lang w:val="ru-RU"/>
        </w:rPr>
        <w:t xml:space="preserve"> </w:t>
      </w:r>
      <w:r w:rsidRPr="0073409B">
        <w:rPr>
          <w:spacing w:val="-10"/>
          <w:sz w:val="24"/>
          <w:szCs w:val="24"/>
          <w:lang w:val="ru-RU"/>
        </w:rPr>
        <w:t>препятствия.</w:t>
      </w:r>
    </w:p>
    <w:p w:rsidR="003740E1" w:rsidRPr="0073409B" w:rsidRDefault="003740E1" w:rsidP="003740E1">
      <w:pPr>
        <w:pStyle w:val="a5"/>
        <w:spacing w:before="0" w:line="276" w:lineRule="auto"/>
        <w:ind w:left="142" w:right="0" w:firstLine="284"/>
        <w:rPr>
          <w:spacing w:val="-11"/>
          <w:sz w:val="24"/>
          <w:szCs w:val="24"/>
          <w:lang w:val="ru-RU"/>
        </w:rPr>
      </w:pPr>
      <w:r w:rsidRPr="0073409B">
        <w:rPr>
          <w:i/>
          <w:sz w:val="24"/>
          <w:szCs w:val="24"/>
          <w:lang w:val="ru-RU"/>
        </w:rPr>
        <w:t xml:space="preserve">Броски, ловля, метание, </w:t>
      </w:r>
      <w:r w:rsidRPr="0073409B">
        <w:rPr>
          <w:i/>
          <w:spacing w:val="-3"/>
          <w:sz w:val="24"/>
          <w:szCs w:val="24"/>
          <w:lang w:val="ru-RU"/>
        </w:rPr>
        <w:t xml:space="preserve">передача предметов </w:t>
      </w:r>
      <w:r w:rsidRPr="0073409B">
        <w:rPr>
          <w:i/>
          <w:sz w:val="24"/>
          <w:szCs w:val="24"/>
          <w:lang w:val="ru-RU"/>
        </w:rPr>
        <w:t xml:space="preserve">и перенос груза. </w:t>
      </w:r>
      <w:r w:rsidRPr="0073409B">
        <w:rPr>
          <w:spacing w:val="-11"/>
          <w:sz w:val="24"/>
          <w:szCs w:val="24"/>
          <w:lang w:val="ru-RU"/>
        </w:rPr>
        <w:t xml:space="preserve">Передача предметов </w:t>
      </w:r>
      <w:r w:rsidRPr="0073409B">
        <w:rPr>
          <w:sz w:val="24"/>
          <w:szCs w:val="24"/>
          <w:lang w:val="ru-RU"/>
        </w:rPr>
        <w:t xml:space="preserve">в шеренге (по </w:t>
      </w:r>
      <w:r w:rsidRPr="0073409B">
        <w:rPr>
          <w:spacing w:val="-7"/>
          <w:sz w:val="24"/>
          <w:szCs w:val="24"/>
          <w:lang w:val="ru-RU"/>
        </w:rPr>
        <w:t xml:space="preserve">кругу, </w:t>
      </w:r>
      <w:r w:rsidRPr="0073409B">
        <w:rPr>
          <w:sz w:val="24"/>
          <w:szCs w:val="24"/>
          <w:lang w:val="ru-RU"/>
        </w:rPr>
        <w:t xml:space="preserve">в </w:t>
      </w:r>
      <w:r w:rsidRPr="0073409B">
        <w:rPr>
          <w:spacing w:val="-3"/>
          <w:sz w:val="24"/>
          <w:szCs w:val="24"/>
          <w:lang w:val="ru-RU"/>
        </w:rPr>
        <w:t xml:space="preserve">колонне). </w:t>
      </w:r>
      <w:r w:rsidRPr="0073409B">
        <w:rPr>
          <w:spacing w:val="-8"/>
          <w:sz w:val="24"/>
          <w:szCs w:val="24"/>
          <w:lang w:val="ru-RU"/>
        </w:rPr>
        <w:t xml:space="preserve">Броски </w:t>
      </w:r>
      <w:r w:rsidRPr="0073409B">
        <w:rPr>
          <w:spacing w:val="-12"/>
          <w:sz w:val="24"/>
          <w:szCs w:val="24"/>
          <w:lang w:val="ru-RU"/>
        </w:rPr>
        <w:t xml:space="preserve">среднего (маленького) </w:t>
      </w:r>
      <w:r w:rsidRPr="0073409B">
        <w:rPr>
          <w:spacing w:val="-9"/>
          <w:sz w:val="24"/>
          <w:szCs w:val="24"/>
          <w:lang w:val="ru-RU"/>
        </w:rPr>
        <w:t xml:space="preserve">мяча </w:t>
      </w:r>
      <w:r w:rsidRPr="0073409B">
        <w:rPr>
          <w:spacing w:val="-12"/>
          <w:sz w:val="24"/>
          <w:szCs w:val="24"/>
          <w:lang w:val="ru-RU"/>
        </w:rPr>
        <w:t xml:space="preserve">двумя </w:t>
      </w:r>
      <w:r w:rsidRPr="0073409B">
        <w:rPr>
          <w:spacing w:val="-11"/>
          <w:sz w:val="24"/>
          <w:szCs w:val="24"/>
          <w:lang w:val="ru-RU"/>
        </w:rPr>
        <w:t xml:space="preserve">руками </w:t>
      </w:r>
      <w:r w:rsidRPr="0073409B">
        <w:rPr>
          <w:sz w:val="24"/>
          <w:szCs w:val="24"/>
          <w:lang w:val="ru-RU"/>
        </w:rPr>
        <w:t xml:space="preserve">вверх (о пол, о стенку). </w:t>
      </w:r>
      <w:r w:rsidRPr="0073409B">
        <w:rPr>
          <w:spacing w:val="-11"/>
          <w:sz w:val="24"/>
          <w:szCs w:val="24"/>
          <w:lang w:val="ru-RU"/>
        </w:rPr>
        <w:t xml:space="preserve">Ловля среднего </w:t>
      </w:r>
      <w:r w:rsidRPr="0073409B">
        <w:rPr>
          <w:spacing w:val="-12"/>
          <w:sz w:val="24"/>
          <w:szCs w:val="24"/>
          <w:lang w:val="ru-RU"/>
        </w:rPr>
        <w:t xml:space="preserve">(маленького) </w:t>
      </w:r>
      <w:r w:rsidRPr="0073409B">
        <w:rPr>
          <w:spacing w:val="-9"/>
          <w:sz w:val="24"/>
          <w:szCs w:val="24"/>
          <w:lang w:val="ru-RU"/>
        </w:rPr>
        <w:t xml:space="preserve">мяча </w:t>
      </w:r>
      <w:r w:rsidRPr="0073409B">
        <w:rPr>
          <w:spacing w:val="-3"/>
          <w:sz w:val="24"/>
          <w:szCs w:val="24"/>
          <w:lang w:val="ru-RU"/>
        </w:rPr>
        <w:t xml:space="preserve">одной (двумя) </w:t>
      </w:r>
      <w:r w:rsidRPr="0073409B">
        <w:rPr>
          <w:sz w:val="24"/>
          <w:szCs w:val="24"/>
          <w:lang w:val="ru-RU"/>
        </w:rPr>
        <w:t xml:space="preserve">руками. Бросание мяча на дальность. Сбивание предметов большим (малым) мячом. Броски (ловля) мяча в </w:t>
      </w:r>
      <w:r w:rsidRPr="0073409B">
        <w:rPr>
          <w:spacing w:val="-4"/>
          <w:sz w:val="24"/>
          <w:szCs w:val="24"/>
          <w:lang w:val="ru-RU"/>
        </w:rPr>
        <w:t xml:space="preserve">ходьбе </w:t>
      </w:r>
      <w:r w:rsidRPr="0073409B">
        <w:rPr>
          <w:sz w:val="24"/>
          <w:szCs w:val="24"/>
          <w:lang w:val="ru-RU"/>
        </w:rPr>
        <w:t xml:space="preserve">(беге). </w:t>
      </w:r>
      <w:r w:rsidRPr="0073409B">
        <w:rPr>
          <w:spacing w:val="-9"/>
          <w:sz w:val="24"/>
          <w:szCs w:val="24"/>
          <w:lang w:val="ru-RU"/>
        </w:rPr>
        <w:t xml:space="preserve">Метание </w:t>
      </w:r>
      <w:r w:rsidRPr="0073409B">
        <w:rPr>
          <w:sz w:val="24"/>
          <w:szCs w:val="24"/>
          <w:lang w:val="ru-RU"/>
        </w:rPr>
        <w:t xml:space="preserve">в </w:t>
      </w:r>
      <w:r w:rsidRPr="0073409B">
        <w:rPr>
          <w:spacing w:val="-8"/>
          <w:sz w:val="24"/>
          <w:szCs w:val="24"/>
          <w:lang w:val="ru-RU"/>
        </w:rPr>
        <w:t xml:space="preserve">цель </w:t>
      </w:r>
      <w:r w:rsidRPr="0073409B">
        <w:rPr>
          <w:spacing w:val="-7"/>
          <w:sz w:val="24"/>
          <w:szCs w:val="24"/>
          <w:lang w:val="ru-RU"/>
        </w:rPr>
        <w:t xml:space="preserve">(на </w:t>
      </w:r>
      <w:r w:rsidRPr="0073409B">
        <w:rPr>
          <w:spacing w:val="-9"/>
          <w:sz w:val="24"/>
          <w:szCs w:val="24"/>
          <w:lang w:val="ru-RU"/>
        </w:rPr>
        <w:t xml:space="preserve">дальность). Перенос </w:t>
      </w:r>
      <w:r w:rsidRPr="0073409B">
        <w:rPr>
          <w:spacing w:val="-11"/>
          <w:sz w:val="24"/>
          <w:szCs w:val="24"/>
          <w:lang w:val="ru-RU"/>
        </w:rPr>
        <w:t>груза.</w:t>
      </w:r>
    </w:p>
    <w:p w:rsidR="003740E1" w:rsidRPr="0073409B" w:rsidRDefault="003740E1" w:rsidP="003740E1">
      <w:pPr>
        <w:pStyle w:val="a5"/>
        <w:spacing w:before="0" w:line="276" w:lineRule="auto"/>
        <w:ind w:left="142" w:right="0" w:firstLine="284"/>
        <w:rPr>
          <w:sz w:val="24"/>
          <w:szCs w:val="24"/>
          <w:lang w:val="ru-RU"/>
        </w:rPr>
      </w:pPr>
    </w:p>
    <w:p w:rsidR="003740E1" w:rsidRDefault="00990CB1" w:rsidP="003740E1">
      <w:pPr>
        <w:pStyle w:val="1"/>
        <w:spacing w:before="0" w:line="276" w:lineRule="auto"/>
        <w:ind w:left="142" w:firstLine="284"/>
        <w:jc w:val="both"/>
        <w:rPr>
          <w:sz w:val="24"/>
          <w:szCs w:val="24"/>
          <w:lang w:val="ru-RU"/>
        </w:rPr>
      </w:pPr>
      <w:r>
        <w:rPr>
          <w:sz w:val="24"/>
          <w:szCs w:val="24"/>
          <w:lang w:val="ru-RU"/>
        </w:rPr>
        <w:t xml:space="preserve">2.3 </w:t>
      </w:r>
      <w:r w:rsidR="003740E1" w:rsidRPr="0073409B">
        <w:rPr>
          <w:sz w:val="24"/>
          <w:szCs w:val="24"/>
          <w:lang w:val="ru-RU"/>
        </w:rPr>
        <w:t>ПРОГРАММЫ КОРРЕКЦИОННЫХ КУРСОВ</w:t>
      </w:r>
    </w:p>
    <w:p w:rsidR="00736A13" w:rsidRPr="0073409B" w:rsidRDefault="00736A13" w:rsidP="003740E1">
      <w:pPr>
        <w:pStyle w:val="1"/>
        <w:spacing w:before="0" w:line="276" w:lineRule="auto"/>
        <w:ind w:left="142" w:firstLine="284"/>
        <w:jc w:val="both"/>
        <w:rPr>
          <w:sz w:val="24"/>
          <w:szCs w:val="24"/>
          <w:lang w:val="ru-RU"/>
        </w:rPr>
      </w:pP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 xml:space="preserve">Курсы коррекционно-развивающей области определяют коррекционно-развивающую работу в образовательном учреждении. </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Программа направлена:</w:t>
      </w:r>
    </w:p>
    <w:p w:rsidR="003740E1" w:rsidRPr="0073409B" w:rsidRDefault="003740E1" w:rsidP="00172A98">
      <w:pPr>
        <w:pStyle w:val="ab"/>
        <w:numPr>
          <w:ilvl w:val="0"/>
          <w:numId w:val="87"/>
        </w:numPr>
        <w:spacing w:line="276" w:lineRule="auto"/>
        <w:jc w:val="both"/>
        <w:rPr>
          <w:rFonts w:ascii="Times New Roman" w:hAnsi="Times New Roman"/>
          <w:sz w:val="24"/>
          <w:szCs w:val="24"/>
        </w:rPr>
      </w:pPr>
      <w:r w:rsidRPr="0073409B">
        <w:rPr>
          <w:rFonts w:ascii="Times New Roman" w:hAnsi="Times New Roman"/>
          <w:sz w:val="24"/>
          <w:szCs w:val="24"/>
        </w:rPr>
        <w:lastRenderedPageBreak/>
        <w:t xml:space="preserve">на обеспечение коррекции недостатков в физическом и психическом развитии детей с умеренной, тяжелой и глубокой умственной отсталостью (интеллектуальными нарушениями) ТМНР, </w:t>
      </w:r>
    </w:p>
    <w:p w:rsidR="003740E1" w:rsidRPr="0073409B" w:rsidRDefault="003740E1" w:rsidP="00172A98">
      <w:pPr>
        <w:pStyle w:val="ab"/>
        <w:numPr>
          <w:ilvl w:val="0"/>
          <w:numId w:val="87"/>
        </w:numPr>
        <w:spacing w:line="276" w:lineRule="auto"/>
        <w:jc w:val="both"/>
        <w:rPr>
          <w:rFonts w:ascii="Times New Roman" w:hAnsi="Times New Roman"/>
          <w:sz w:val="24"/>
          <w:szCs w:val="24"/>
        </w:rPr>
      </w:pPr>
      <w:r w:rsidRPr="0073409B">
        <w:rPr>
          <w:rFonts w:ascii="Times New Roman" w:hAnsi="Times New Roman"/>
          <w:sz w:val="24"/>
          <w:szCs w:val="24"/>
        </w:rPr>
        <w:t xml:space="preserve">овладение навыками адаптации учащихся к социуму, формирование социально приемлемых форм поведения, </w:t>
      </w:r>
    </w:p>
    <w:p w:rsidR="003740E1" w:rsidRPr="0073409B" w:rsidRDefault="003740E1" w:rsidP="00172A98">
      <w:pPr>
        <w:pStyle w:val="ab"/>
        <w:numPr>
          <w:ilvl w:val="0"/>
          <w:numId w:val="87"/>
        </w:numPr>
        <w:spacing w:line="276" w:lineRule="auto"/>
        <w:jc w:val="both"/>
        <w:rPr>
          <w:rFonts w:ascii="Times New Roman" w:hAnsi="Times New Roman"/>
          <w:sz w:val="24"/>
          <w:szCs w:val="24"/>
        </w:rPr>
      </w:pPr>
      <w:r w:rsidRPr="0073409B">
        <w:rPr>
          <w:rFonts w:ascii="Times New Roman" w:hAnsi="Times New Roman"/>
          <w:sz w:val="24"/>
          <w:szCs w:val="24"/>
        </w:rPr>
        <w:t>сведение к минимуму проявлений деструктивного поведения,</w:t>
      </w:r>
    </w:p>
    <w:p w:rsidR="003740E1" w:rsidRPr="0073409B" w:rsidRDefault="003740E1" w:rsidP="00172A98">
      <w:pPr>
        <w:pStyle w:val="ab"/>
        <w:numPr>
          <w:ilvl w:val="0"/>
          <w:numId w:val="87"/>
        </w:numPr>
        <w:spacing w:line="276" w:lineRule="auto"/>
        <w:jc w:val="both"/>
        <w:rPr>
          <w:rFonts w:ascii="Times New Roman" w:hAnsi="Times New Roman"/>
          <w:sz w:val="24"/>
          <w:szCs w:val="24"/>
        </w:rPr>
      </w:pPr>
      <w:r w:rsidRPr="0073409B">
        <w:rPr>
          <w:rFonts w:ascii="Times New Roman" w:hAnsi="Times New Roman"/>
          <w:sz w:val="24"/>
          <w:szCs w:val="24"/>
        </w:rPr>
        <w:t>на коррекцию отдельных сторон психической деятельности и личностной сферы,</w:t>
      </w:r>
    </w:p>
    <w:p w:rsidR="003740E1" w:rsidRPr="0073409B" w:rsidRDefault="003740E1" w:rsidP="00172A98">
      <w:pPr>
        <w:pStyle w:val="ab"/>
        <w:numPr>
          <w:ilvl w:val="0"/>
          <w:numId w:val="87"/>
        </w:numPr>
        <w:spacing w:line="276" w:lineRule="auto"/>
        <w:jc w:val="both"/>
        <w:rPr>
          <w:rFonts w:ascii="Times New Roman" w:hAnsi="Times New Roman"/>
          <w:sz w:val="24"/>
          <w:szCs w:val="24"/>
        </w:rPr>
      </w:pPr>
      <w:r w:rsidRPr="0073409B">
        <w:rPr>
          <w:rFonts w:ascii="Times New Roman" w:hAnsi="Times New Roman"/>
          <w:sz w:val="24"/>
          <w:szCs w:val="24"/>
        </w:rPr>
        <w:t xml:space="preserve">психолого-медико-педагогическое сопровождение школьников, имеющих проблемы в обучении, </w:t>
      </w:r>
    </w:p>
    <w:p w:rsidR="003740E1" w:rsidRPr="0073409B" w:rsidRDefault="003740E1" w:rsidP="00172A98">
      <w:pPr>
        <w:pStyle w:val="ab"/>
        <w:numPr>
          <w:ilvl w:val="0"/>
          <w:numId w:val="87"/>
        </w:numPr>
        <w:spacing w:line="276" w:lineRule="auto"/>
        <w:jc w:val="both"/>
        <w:rPr>
          <w:rFonts w:ascii="Times New Roman" w:hAnsi="Times New Roman"/>
          <w:sz w:val="24"/>
          <w:szCs w:val="24"/>
        </w:rPr>
      </w:pPr>
      <w:r w:rsidRPr="0073409B">
        <w:rPr>
          <w:rFonts w:ascii="Times New Roman" w:hAnsi="Times New Roman"/>
          <w:sz w:val="24"/>
          <w:szCs w:val="24"/>
        </w:rPr>
        <w:t>развитие потенциала учащихся с умеренной, тяжелой и глубокой умственной отсталостью (интеллектуальными нарушениями) ТМНР,</w:t>
      </w:r>
    </w:p>
    <w:p w:rsidR="003740E1" w:rsidRPr="0073409B" w:rsidRDefault="003740E1" w:rsidP="00172A98">
      <w:pPr>
        <w:pStyle w:val="ab"/>
        <w:numPr>
          <w:ilvl w:val="0"/>
          <w:numId w:val="87"/>
        </w:numPr>
        <w:spacing w:line="276" w:lineRule="auto"/>
        <w:jc w:val="both"/>
        <w:rPr>
          <w:rFonts w:ascii="Times New Roman" w:hAnsi="Times New Roman"/>
          <w:sz w:val="24"/>
          <w:szCs w:val="24"/>
        </w:rPr>
      </w:pPr>
      <w:r w:rsidRPr="0073409B">
        <w:rPr>
          <w:rFonts w:ascii="Times New Roman" w:hAnsi="Times New Roman"/>
          <w:sz w:val="24"/>
          <w:szCs w:val="24"/>
        </w:rPr>
        <w:t>на реализацию индивидуальных специфических образовательных потребностей обучающихся с умеренной, тяжелой и глубокой умственной отсталостью, с ТМНР,</w:t>
      </w:r>
    </w:p>
    <w:p w:rsidR="003740E1" w:rsidRPr="0073409B" w:rsidRDefault="003740E1" w:rsidP="00172A98">
      <w:pPr>
        <w:pStyle w:val="ab"/>
        <w:numPr>
          <w:ilvl w:val="0"/>
          <w:numId w:val="87"/>
        </w:numPr>
        <w:spacing w:line="276" w:lineRule="auto"/>
        <w:jc w:val="both"/>
        <w:rPr>
          <w:rFonts w:ascii="Times New Roman" w:hAnsi="Times New Roman"/>
          <w:sz w:val="24"/>
          <w:szCs w:val="24"/>
        </w:rPr>
      </w:pPr>
      <w:r w:rsidRPr="0073409B">
        <w:rPr>
          <w:rFonts w:ascii="Times New Roman" w:hAnsi="Times New Roman"/>
          <w:sz w:val="24"/>
          <w:szCs w:val="24"/>
        </w:rPr>
        <w:t>дополнительную помощь в освоении отдельных действий и представлений.</w:t>
      </w:r>
    </w:p>
    <w:p w:rsidR="003740E1" w:rsidRPr="0073409B" w:rsidRDefault="003740E1" w:rsidP="003740E1">
      <w:pPr>
        <w:pStyle w:val="ab"/>
        <w:spacing w:line="276" w:lineRule="auto"/>
        <w:ind w:left="142" w:firstLine="284"/>
        <w:jc w:val="both"/>
        <w:rPr>
          <w:rFonts w:ascii="Times New Roman" w:hAnsi="Times New Roman"/>
          <w:sz w:val="24"/>
          <w:szCs w:val="24"/>
        </w:rPr>
      </w:pPr>
      <w:r w:rsidRPr="0073409B">
        <w:rPr>
          <w:rFonts w:ascii="Times New Roman" w:hAnsi="Times New Roman"/>
          <w:sz w:val="24"/>
          <w:szCs w:val="24"/>
        </w:rPr>
        <w:t>Программа коррекционной работы обеспечивает:</w:t>
      </w:r>
    </w:p>
    <w:p w:rsidR="003740E1" w:rsidRPr="0073409B" w:rsidRDefault="003740E1" w:rsidP="00172A98">
      <w:pPr>
        <w:pStyle w:val="ab"/>
        <w:numPr>
          <w:ilvl w:val="0"/>
          <w:numId w:val="88"/>
        </w:numPr>
        <w:spacing w:line="276" w:lineRule="auto"/>
        <w:jc w:val="both"/>
        <w:rPr>
          <w:rFonts w:ascii="Times New Roman" w:hAnsi="Times New Roman"/>
          <w:sz w:val="24"/>
          <w:szCs w:val="24"/>
        </w:rPr>
      </w:pPr>
      <w:r w:rsidRPr="0073409B">
        <w:rPr>
          <w:rFonts w:ascii="Times New Roman" w:hAnsi="Times New Roman"/>
          <w:sz w:val="24"/>
          <w:szCs w:val="24"/>
        </w:rPr>
        <w:t>выявление особых образовательных потребностей детей с умеренной, тяжелой и глубокой умственной отсталостью, с ТМНР, обусловленных недостатками в их физическом или психическом развитии;</w:t>
      </w:r>
    </w:p>
    <w:p w:rsidR="003740E1" w:rsidRPr="0073409B" w:rsidRDefault="003740E1" w:rsidP="00172A98">
      <w:pPr>
        <w:pStyle w:val="ab"/>
        <w:numPr>
          <w:ilvl w:val="0"/>
          <w:numId w:val="88"/>
        </w:numPr>
        <w:spacing w:line="276" w:lineRule="auto"/>
        <w:jc w:val="both"/>
        <w:rPr>
          <w:rFonts w:ascii="Times New Roman" w:hAnsi="Times New Roman"/>
          <w:sz w:val="24"/>
          <w:szCs w:val="24"/>
        </w:rPr>
      </w:pPr>
      <w:r w:rsidRPr="0073409B">
        <w:rPr>
          <w:rFonts w:ascii="Times New Roman" w:hAnsi="Times New Roman"/>
          <w:sz w:val="24"/>
          <w:szCs w:val="24"/>
        </w:rPr>
        <w:t>осуществление индивидуально ориентированной психолого-медико-педагогической помощи детям с умеренной, тяжелой и глубокой умственной отсталостью, с ТМНР, с учётом особенностей психофизического развития и индивидуальных возможностей детей;</w:t>
      </w:r>
    </w:p>
    <w:p w:rsidR="003740E1" w:rsidRPr="00736A13" w:rsidRDefault="003740E1" w:rsidP="00172A98">
      <w:pPr>
        <w:pStyle w:val="a3"/>
        <w:widowControl/>
        <w:numPr>
          <w:ilvl w:val="0"/>
          <w:numId w:val="88"/>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коррекцию и развитие нарушенных функций, профилактику возникновения</w:t>
      </w:r>
      <w:r w:rsidR="00736A13">
        <w:rPr>
          <w:rFonts w:eastAsia="Calibri"/>
          <w:sz w:val="24"/>
          <w:szCs w:val="24"/>
          <w:lang w:val="ru-RU"/>
        </w:rPr>
        <w:t>;</w:t>
      </w:r>
    </w:p>
    <w:p w:rsidR="003740E1" w:rsidRPr="00736A13" w:rsidRDefault="003740E1" w:rsidP="00172A98">
      <w:pPr>
        <w:pStyle w:val="a3"/>
        <w:widowControl/>
        <w:numPr>
          <w:ilvl w:val="0"/>
          <w:numId w:val="88"/>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вторичных отклонений в развитии;</w:t>
      </w:r>
    </w:p>
    <w:p w:rsidR="003740E1" w:rsidRPr="0073409B" w:rsidRDefault="003740E1" w:rsidP="00172A98">
      <w:pPr>
        <w:pStyle w:val="ab"/>
        <w:numPr>
          <w:ilvl w:val="0"/>
          <w:numId w:val="88"/>
        </w:numPr>
        <w:spacing w:line="276" w:lineRule="auto"/>
        <w:jc w:val="both"/>
        <w:rPr>
          <w:rFonts w:ascii="Times New Roman" w:hAnsi="Times New Roman"/>
          <w:sz w:val="24"/>
          <w:szCs w:val="24"/>
        </w:rPr>
      </w:pPr>
      <w:r w:rsidRPr="0073409B">
        <w:rPr>
          <w:rFonts w:ascii="Times New Roman" w:hAnsi="Times New Roman"/>
          <w:sz w:val="24"/>
          <w:szCs w:val="24"/>
        </w:rPr>
        <w:t>возможность освоения детьми с умеренной, тяжелой и глубокой умственной отсталостью (интеллектуальными нарушениями) ТМНР АООП.</w:t>
      </w:r>
    </w:p>
    <w:p w:rsidR="003740E1" w:rsidRPr="0073409B" w:rsidRDefault="003740E1" w:rsidP="003740E1">
      <w:pPr>
        <w:overflowPunct w:val="0"/>
        <w:autoSpaceDE w:val="0"/>
        <w:autoSpaceDN w:val="0"/>
        <w:adjustRightInd w:val="0"/>
        <w:spacing w:line="276" w:lineRule="auto"/>
        <w:ind w:left="142" w:firstLine="284"/>
        <w:jc w:val="both"/>
        <w:rPr>
          <w:sz w:val="24"/>
          <w:szCs w:val="24"/>
          <w:lang w:val="ru-RU"/>
        </w:rPr>
      </w:pPr>
    </w:p>
    <w:p w:rsidR="003740E1" w:rsidRPr="0073409B" w:rsidRDefault="003740E1" w:rsidP="003740E1">
      <w:pPr>
        <w:autoSpaceDE w:val="0"/>
        <w:autoSpaceDN w:val="0"/>
        <w:adjustRightInd w:val="0"/>
        <w:spacing w:line="276" w:lineRule="auto"/>
        <w:ind w:left="142" w:firstLine="284"/>
        <w:jc w:val="both"/>
        <w:rPr>
          <w:rFonts w:eastAsia="Calibri"/>
          <w:b/>
          <w:bCs/>
          <w:iCs/>
          <w:sz w:val="24"/>
          <w:szCs w:val="24"/>
          <w:lang w:val="ru-RU"/>
        </w:rPr>
      </w:pPr>
      <w:r w:rsidRPr="0073409B">
        <w:rPr>
          <w:rFonts w:eastAsia="Calibri"/>
          <w:b/>
          <w:bCs/>
          <w:iCs/>
          <w:sz w:val="24"/>
          <w:szCs w:val="24"/>
          <w:lang w:val="ru-RU"/>
        </w:rPr>
        <w:t>Цель коррекционной работы</w:t>
      </w: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r w:rsidRPr="0073409B">
        <w:rPr>
          <w:rFonts w:eastAsia="Calibri"/>
          <w:sz w:val="24"/>
          <w:szCs w:val="24"/>
          <w:lang w:val="ru-RU"/>
        </w:rPr>
        <w:t xml:space="preserve">Оказание системы комплексной помощи обучающимся </w:t>
      </w:r>
      <w:r w:rsidRPr="0073409B">
        <w:rPr>
          <w:sz w:val="24"/>
          <w:szCs w:val="24"/>
          <w:lang w:val="ru-RU"/>
        </w:rPr>
        <w:t>с умеренной, тяжелой и глубокой умственной отсталостью (интеллектуальными нарушениями) ТМНР</w:t>
      </w:r>
      <w:r w:rsidRPr="0073409B">
        <w:rPr>
          <w:rFonts w:eastAsia="Calibri"/>
          <w:sz w:val="24"/>
          <w:szCs w:val="24"/>
          <w:lang w:val="ru-RU"/>
        </w:rPr>
        <w:t xml:space="preserve"> в освоении АООП, коррекцию психофизических особенностей, развития обучающихся и их социальной адаптации.</w:t>
      </w: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r w:rsidRPr="0073409B">
        <w:rPr>
          <w:rFonts w:eastAsia="Calibri"/>
          <w:sz w:val="24"/>
          <w:szCs w:val="24"/>
          <w:lang w:val="ru-RU"/>
        </w:rPr>
        <w:t>Программа предусматривает создание специальных условий обучения и воспитания, позволяющих учитывать особые образовательные потребности обучающихся</w:t>
      </w:r>
      <w:r w:rsidRPr="0073409B">
        <w:rPr>
          <w:sz w:val="24"/>
          <w:szCs w:val="24"/>
          <w:lang w:val="ru-RU"/>
        </w:rPr>
        <w:t xml:space="preserve"> с умеренной, тяжелой и глубокой умственной отсталостью (интеллектуальными нарушениями) ТМНР</w:t>
      </w:r>
      <w:r w:rsidRPr="0073409B">
        <w:rPr>
          <w:rFonts w:eastAsia="Calibri"/>
          <w:sz w:val="24"/>
          <w:szCs w:val="24"/>
          <w:lang w:val="ru-RU"/>
        </w:rPr>
        <w:t>.</w:t>
      </w:r>
    </w:p>
    <w:p w:rsidR="003740E1" w:rsidRPr="0073409B" w:rsidRDefault="003740E1" w:rsidP="003740E1">
      <w:pPr>
        <w:autoSpaceDE w:val="0"/>
        <w:autoSpaceDN w:val="0"/>
        <w:adjustRightInd w:val="0"/>
        <w:spacing w:line="276" w:lineRule="auto"/>
        <w:ind w:left="142" w:firstLine="284"/>
        <w:jc w:val="both"/>
        <w:rPr>
          <w:rFonts w:eastAsia="Calibri"/>
          <w:b/>
          <w:bCs/>
          <w:iCs/>
          <w:sz w:val="24"/>
          <w:szCs w:val="24"/>
          <w:lang w:val="ru-RU"/>
        </w:rPr>
      </w:pPr>
    </w:p>
    <w:p w:rsidR="003740E1" w:rsidRPr="0073409B" w:rsidRDefault="003740E1" w:rsidP="003740E1">
      <w:pPr>
        <w:autoSpaceDE w:val="0"/>
        <w:autoSpaceDN w:val="0"/>
        <w:adjustRightInd w:val="0"/>
        <w:spacing w:line="276" w:lineRule="auto"/>
        <w:ind w:left="142" w:firstLine="284"/>
        <w:jc w:val="both"/>
        <w:rPr>
          <w:rFonts w:eastAsia="Calibri"/>
          <w:b/>
          <w:bCs/>
          <w:iCs/>
          <w:sz w:val="24"/>
          <w:szCs w:val="24"/>
          <w:lang w:val="ru-RU"/>
        </w:rPr>
      </w:pPr>
      <w:r w:rsidRPr="0073409B">
        <w:rPr>
          <w:rFonts w:eastAsia="Calibri"/>
          <w:b/>
          <w:bCs/>
          <w:iCs/>
          <w:sz w:val="24"/>
          <w:szCs w:val="24"/>
          <w:lang w:val="ru-RU"/>
        </w:rPr>
        <w:t>Задачи коррекционной работы</w:t>
      </w:r>
    </w:p>
    <w:p w:rsidR="003740E1" w:rsidRPr="00736A13" w:rsidRDefault="003740E1" w:rsidP="00172A98">
      <w:pPr>
        <w:pStyle w:val="a3"/>
        <w:numPr>
          <w:ilvl w:val="0"/>
          <w:numId w:val="89"/>
        </w:numPr>
        <w:tabs>
          <w:tab w:val="left" w:pos="1069"/>
        </w:tabs>
        <w:autoSpaceDE w:val="0"/>
        <w:autoSpaceDN w:val="0"/>
        <w:adjustRightInd w:val="0"/>
        <w:spacing w:before="5" w:line="276" w:lineRule="auto"/>
        <w:jc w:val="both"/>
        <w:rPr>
          <w:rFonts w:eastAsia="Calibri"/>
          <w:sz w:val="24"/>
          <w:szCs w:val="24"/>
          <w:lang w:val="ru-RU"/>
        </w:rPr>
      </w:pPr>
      <w:r w:rsidRPr="00736A13">
        <w:rPr>
          <w:rFonts w:eastAsia="Calibri"/>
          <w:sz w:val="24"/>
          <w:szCs w:val="24"/>
          <w:lang w:val="ru-RU"/>
        </w:rPr>
        <w:t xml:space="preserve">создание благоприятных условий для реализации особых образовательных потребностей обучающихся </w:t>
      </w:r>
      <w:r w:rsidRPr="00736A13">
        <w:rPr>
          <w:sz w:val="24"/>
          <w:szCs w:val="24"/>
          <w:lang w:val="ru-RU"/>
        </w:rPr>
        <w:t>с умеренной, тяжелой и глубокой умственной отсталостью (интеллектуальными нарушениями) ТМНР</w:t>
      </w:r>
      <w:r w:rsidRPr="00736A13">
        <w:rPr>
          <w:rFonts w:eastAsia="Calibri"/>
          <w:sz w:val="24"/>
          <w:szCs w:val="24"/>
          <w:lang w:val="ru-RU"/>
        </w:rPr>
        <w:t>;</w:t>
      </w:r>
    </w:p>
    <w:p w:rsidR="003740E1" w:rsidRPr="00736A13" w:rsidRDefault="003740E1" w:rsidP="00172A98">
      <w:pPr>
        <w:pStyle w:val="a3"/>
        <w:numPr>
          <w:ilvl w:val="0"/>
          <w:numId w:val="89"/>
        </w:numPr>
        <w:tabs>
          <w:tab w:val="left" w:pos="1069"/>
        </w:tabs>
        <w:autoSpaceDE w:val="0"/>
        <w:autoSpaceDN w:val="0"/>
        <w:adjustRightInd w:val="0"/>
        <w:spacing w:before="5" w:line="276" w:lineRule="auto"/>
        <w:jc w:val="both"/>
        <w:rPr>
          <w:rFonts w:eastAsia="Calibri"/>
          <w:sz w:val="24"/>
          <w:szCs w:val="24"/>
          <w:lang w:val="ru-RU"/>
        </w:rPr>
      </w:pPr>
      <w:r w:rsidRPr="00736A13">
        <w:rPr>
          <w:rFonts w:eastAsia="Calibri"/>
          <w:sz w:val="24"/>
          <w:szCs w:val="24"/>
          <w:lang w:val="ru-RU"/>
        </w:rPr>
        <w:t>организация специальной среды в соответствии с особенностями учащихся;</w:t>
      </w:r>
    </w:p>
    <w:p w:rsidR="003740E1" w:rsidRPr="00736A13" w:rsidRDefault="003740E1" w:rsidP="00172A98">
      <w:pPr>
        <w:pStyle w:val="a3"/>
        <w:numPr>
          <w:ilvl w:val="0"/>
          <w:numId w:val="89"/>
        </w:numPr>
        <w:tabs>
          <w:tab w:val="left" w:pos="1069"/>
        </w:tabs>
        <w:autoSpaceDE w:val="0"/>
        <w:autoSpaceDN w:val="0"/>
        <w:adjustRightInd w:val="0"/>
        <w:spacing w:before="5" w:line="276" w:lineRule="auto"/>
        <w:jc w:val="both"/>
        <w:rPr>
          <w:rFonts w:eastAsia="Calibri"/>
          <w:sz w:val="24"/>
          <w:szCs w:val="24"/>
          <w:lang w:val="ru-RU"/>
        </w:rPr>
      </w:pPr>
      <w:r w:rsidRPr="00736A13">
        <w:rPr>
          <w:rFonts w:eastAsia="Calibri"/>
          <w:sz w:val="24"/>
          <w:szCs w:val="24"/>
          <w:lang w:val="ru-RU"/>
        </w:rPr>
        <w:t>организация индивидуальных занятий;</w:t>
      </w:r>
    </w:p>
    <w:p w:rsidR="003740E1" w:rsidRPr="0073409B" w:rsidRDefault="003740E1" w:rsidP="00172A98">
      <w:pPr>
        <w:pStyle w:val="a3"/>
        <w:numPr>
          <w:ilvl w:val="0"/>
          <w:numId w:val="89"/>
        </w:numPr>
        <w:tabs>
          <w:tab w:val="left" w:pos="1069"/>
        </w:tabs>
        <w:autoSpaceDE w:val="0"/>
        <w:autoSpaceDN w:val="0"/>
        <w:adjustRightInd w:val="0"/>
        <w:spacing w:before="5" w:line="276" w:lineRule="auto"/>
        <w:contextualSpacing w:val="0"/>
        <w:jc w:val="both"/>
        <w:rPr>
          <w:rFonts w:eastAsia="Calibri"/>
          <w:sz w:val="24"/>
          <w:szCs w:val="24"/>
          <w:lang w:val="ru-RU"/>
        </w:rPr>
      </w:pPr>
      <w:r w:rsidRPr="0073409B">
        <w:rPr>
          <w:rFonts w:eastAsia="Calibri"/>
          <w:sz w:val="24"/>
          <w:szCs w:val="24"/>
          <w:lang w:val="ru-RU"/>
        </w:rPr>
        <w:t>организация специальной психолого-педагогической помощи в формировании</w:t>
      </w:r>
    </w:p>
    <w:p w:rsidR="003740E1" w:rsidRPr="0073409B" w:rsidRDefault="003740E1" w:rsidP="00172A98">
      <w:pPr>
        <w:pStyle w:val="a3"/>
        <w:numPr>
          <w:ilvl w:val="0"/>
          <w:numId w:val="89"/>
        </w:numPr>
        <w:tabs>
          <w:tab w:val="left" w:pos="1069"/>
        </w:tabs>
        <w:autoSpaceDE w:val="0"/>
        <w:autoSpaceDN w:val="0"/>
        <w:adjustRightInd w:val="0"/>
        <w:spacing w:before="5" w:line="276" w:lineRule="auto"/>
        <w:contextualSpacing w:val="0"/>
        <w:jc w:val="both"/>
        <w:rPr>
          <w:rFonts w:eastAsia="Calibri"/>
          <w:sz w:val="24"/>
          <w:szCs w:val="24"/>
          <w:lang w:val="ru-RU"/>
        </w:rPr>
      </w:pPr>
      <w:r w:rsidRPr="0073409B">
        <w:rPr>
          <w:rFonts w:eastAsia="Calibri"/>
          <w:sz w:val="24"/>
          <w:szCs w:val="24"/>
          <w:lang w:val="ru-RU"/>
        </w:rPr>
        <w:t xml:space="preserve">полноценной жизненной компетенции обучающихся </w:t>
      </w:r>
      <w:r w:rsidRPr="0073409B">
        <w:rPr>
          <w:sz w:val="24"/>
          <w:szCs w:val="24"/>
          <w:lang w:val="ru-RU"/>
        </w:rPr>
        <w:t xml:space="preserve">с умеренной, тяжелой и </w:t>
      </w:r>
      <w:r w:rsidRPr="0073409B">
        <w:rPr>
          <w:sz w:val="24"/>
          <w:szCs w:val="24"/>
          <w:lang w:val="ru-RU"/>
        </w:rPr>
        <w:lastRenderedPageBreak/>
        <w:t>глубокой умственной отсталостью (интеллектуальными нарушениями) ТМНР</w:t>
      </w:r>
      <w:r w:rsidRPr="0073409B">
        <w:rPr>
          <w:rFonts w:eastAsia="Calibri"/>
          <w:sz w:val="24"/>
          <w:szCs w:val="24"/>
          <w:lang w:val="ru-RU"/>
        </w:rPr>
        <w:t>;</w:t>
      </w:r>
    </w:p>
    <w:p w:rsidR="003740E1" w:rsidRPr="0073409B" w:rsidRDefault="003740E1" w:rsidP="00172A98">
      <w:pPr>
        <w:pStyle w:val="a3"/>
        <w:numPr>
          <w:ilvl w:val="0"/>
          <w:numId w:val="89"/>
        </w:numPr>
        <w:tabs>
          <w:tab w:val="left" w:pos="1069"/>
        </w:tabs>
        <w:autoSpaceDE w:val="0"/>
        <w:autoSpaceDN w:val="0"/>
        <w:adjustRightInd w:val="0"/>
        <w:spacing w:before="5" w:line="276" w:lineRule="auto"/>
        <w:contextualSpacing w:val="0"/>
        <w:jc w:val="both"/>
        <w:rPr>
          <w:rFonts w:eastAsia="Calibri"/>
          <w:sz w:val="24"/>
          <w:szCs w:val="24"/>
          <w:lang w:val="ru-RU"/>
        </w:rPr>
      </w:pPr>
      <w:r w:rsidRPr="0073409B">
        <w:rPr>
          <w:rFonts w:eastAsia="Calibri"/>
          <w:sz w:val="24"/>
          <w:szCs w:val="24"/>
          <w:lang w:val="ru-RU"/>
        </w:rPr>
        <w:t>оказание консультативной и методической помощи родителям (законным представителям) обучающихся.</w:t>
      </w:r>
    </w:p>
    <w:p w:rsidR="003740E1" w:rsidRPr="0073409B" w:rsidRDefault="003740E1" w:rsidP="003740E1">
      <w:pPr>
        <w:tabs>
          <w:tab w:val="left" w:pos="1069"/>
        </w:tabs>
        <w:overflowPunct w:val="0"/>
        <w:autoSpaceDE w:val="0"/>
        <w:autoSpaceDN w:val="0"/>
        <w:adjustRightInd w:val="0"/>
        <w:spacing w:line="276" w:lineRule="auto"/>
        <w:ind w:left="142" w:firstLine="284"/>
        <w:jc w:val="both"/>
        <w:rPr>
          <w:sz w:val="24"/>
          <w:szCs w:val="24"/>
          <w:lang w:val="ru-RU"/>
        </w:rPr>
      </w:pPr>
    </w:p>
    <w:p w:rsidR="003740E1" w:rsidRPr="00736A13" w:rsidRDefault="003740E1" w:rsidP="003740E1">
      <w:pPr>
        <w:pStyle w:val="ab"/>
        <w:spacing w:line="276" w:lineRule="auto"/>
        <w:ind w:left="142" w:firstLine="284"/>
        <w:jc w:val="both"/>
        <w:rPr>
          <w:rFonts w:ascii="Times New Roman" w:eastAsia="@Arial Unicode MS" w:hAnsi="Times New Roman"/>
          <w:sz w:val="24"/>
          <w:szCs w:val="24"/>
        </w:rPr>
      </w:pPr>
      <w:r w:rsidRPr="00736A13">
        <w:rPr>
          <w:rStyle w:val="Zag11"/>
          <w:rFonts w:ascii="Times New Roman" w:eastAsia="@Arial Unicode MS" w:hAnsi="Times New Roman"/>
          <w:sz w:val="24"/>
          <w:szCs w:val="24"/>
        </w:rPr>
        <w:t>Содержание программы коррекционной работы определяют следующие принципы:</w:t>
      </w:r>
    </w:p>
    <w:p w:rsidR="003740E1" w:rsidRPr="00736A13" w:rsidRDefault="003740E1" w:rsidP="00172A98">
      <w:pPr>
        <w:pStyle w:val="a3"/>
        <w:numPr>
          <w:ilvl w:val="0"/>
          <w:numId w:val="90"/>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соблюдения интересов ребёнка; учёт особенностей развития и коррекции нарушений обучающихся</w:t>
      </w:r>
      <w:r w:rsidRPr="00736A13">
        <w:rPr>
          <w:sz w:val="24"/>
          <w:szCs w:val="24"/>
          <w:lang w:val="ru-RU"/>
        </w:rPr>
        <w:t xml:space="preserve"> с умеренной, тяжелой и глубокой умственной отсталостью (интеллектуальными нарушениями) ТМНР</w:t>
      </w:r>
      <w:r w:rsidRPr="00736A13">
        <w:rPr>
          <w:rFonts w:eastAsia="Calibri"/>
          <w:sz w:val="24"/>
          <w:szCs w:val="24"/>
          <w:lang w:val="ru-RU"/>
        </w:rPr>
        <w:t>,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3740E1" w:rsidRPr="00736A13" w:rsidRDefault="003740E1" w:rsidP="00172A98">
      <w:pPr>
        <w:pStyle w:val="a3"/>
        <w:numPr>
          <w:ilvl w:val="0"/>
          <w:numId w:val="90"/>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учёт социальных факторов в формировании личности обучающегося</w:t>
      </w:r>
      <w:r w:rsidRPr="00736A13">
        <w:rPr>
          <w:sz w:val="24"/>
          <w:szCs w:val="24"/>
          <w:lang w:val="ru-RU"/>
        </w:rPr>
        <w:t xml:space="preserve"> с умеренной, тяжелой и глубокой умственной отсталостью (интеллектуальными нарушениями) ТМНР</w:t>
      </w:r>
      <w:r w:rsidRPr="00736A13">
        <w:rPr>
          <w:rFonts w:eastAsia="Calibri"/>
          <w:sz w:val="24"/>
          <w:szCs w:val="24"/>
          <w:lang w:val="ru-RU"/>
        </w:rPr>
        <w:t>; перенос знаний, умений, навыков и отношений, сформированных в условиях учебной ситуации, в деятельность жизненной ситуации, что обеспечит готовность обучающегося к самостоятельной жизни;</w:t>
      </w:r>
    </w:p>
    <w:p w:rsidR="003740E1" w:rsidRPr="00736A13" w:rsidRDefault="003740E1" w:rsidP="00172A98">
      <w:pPr>
        <w:pStyle w:val="a3"/>
        <w:numPr>
          <w:ilvl w:val="0"/>
          <w:numId w:val="90"/>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создание благоприятной социальной ситуации развития и обучения каждого</w:t>
      </w:r>
      <w:r w:rsidR="00736A13">
        <w:rPr>
          <w:rFonts w:eastAsia="Calibri"/>
          <w:sz w:val="24"/>
          <w:szCs w:val="24"/>
          <w:lang w:val="ru-RU"/>
        </w:rPr>
        <w:t xml:space="preserve"> </w:t>
      </w:r>
      <w:r w:rsidRPr="00736A13">
        <w:rPr>
          <w:rFonts w:eastAsia="Calibri"/>
          <w:sz w:val="24"/>
          <w:szCs w:val="24"/>
          <w:lang w:val="ru-RU"/>
        </w:rPr>
        <w:t>ребёнка в соответствии с его возрастными и индивидуальными особенностями, особыми образовательными потребностями;</w:t>
      </w:r>
    </w:p>
    <w:p w:rsidR="003740E1" w:rsidRPr="00736A13" w:rsidRDefault="003740E1" w:rsidP="00172A98">
      <w:pPr>
        <w:pStyle w:val="a3"/>
        <w:numPr>
          <w:ilvl w:val="0"/>
          <w:numId w:val="90"/>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приобщение обучающихся</w:t>
      </w:r>
      <w:r w:rsidRPr="00736A13">
        <w:rPr>
          <w:sz w:val="24"/>
          <w:szCs w:val="24"/>
          <w:lang w:val="ru-RU"/>
        </w:rPr>
        <w:t xml:space="preserve"> с умеренной, тяжелой и глубокой умственной отсталостью (интеллектуальными нарушениями) ТМНР</w:t>
      </w:r>
      <w:r w:rsidRPr="00736A13">
        <w:rPr>
          <w:rFonts w:eastAsia="Calibri"/>
          <w:sz w:val="24"/>
          <w:szCs w:val="24"/>
          <w:lang w:val="ru-RU"/>
        </w:rPr>
        <w:t xml:space="preserve"> к социокультурным нормам, традициям семьи, общества и государства.</w:t>
      </w:r>
    </w:p>
    <w:p w:rsidR="003740E1" w:rsidRPr="0073409B" w:rsidRDefault="003740E1" w:rsidP="003740E1">
      <w:pPr>
        <w:autoSpaceDE w:val="0"/>
        <w:autoSpaceDN w:val="0"/>
        <w:adjustRightInd w:val="0"/>
        <w:spacing w:line="276" w:lineRule="auto"/>
        <w:ind w:left="142" w:firstLine="284"/>
        <w:jc w:val="both"/>
        <w:rPr>
          <w:sz w:val="24"/>
          <w:szCs w:val="24"/>
          <w:lang w:val="ru-RU"/>
        </w:rPr>
      </w:pP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b/>
          <w:bCs/>
          <w:iCs/>
          <w:sz w:val="24"/>
          <w:szCs w:val="24"/>
          <w:lang w:val="ru-RU"/>
        </w:rPr>
        <w:t>Специфика организации коррекционной работы</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sz w:val="24"/>
          <w:szCs w:val="24"/>
          <w:lang w:val="ru-RU"/>
        </w:rPr>
        <w:t>Коррекционная работа с обучающимися с умеренной, тяжелой и глубокой умственной отсталостью (интеллектуальными нарушениями) ТМНР проводится: 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в рамках внеурочной деятельности в форме специально организованных индивидуальных и групповых занятий; в рамках психологического и социально-педагогического сопровождения обучающихся.</w:t>
      </w: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r w:rsidRPr="0073409B">
        <w:rPr>
          <w:rFonts w:eastAsia="Calibri"/>
          <w:sz w:val="24"/>
          <w:szCs w:val="24"/>
          <w:lang w:val="ru-RU"/>
        </w:rPr>
        <w:t>Программа коррекционной работы предусматривает реализацию коррекционно-развивающей области через:</w:t>
      </w:r>
    </w:p>
    <w:p w:rsidR="003740E1" w:rsidRPr="00736A13" w:rsidRDefault="003740E1" w:rsidP="00172A98">
      <w:pPr>
        <w:pStyle w:val="a3"/>
        <w:numPr>
          <w:ilvl w:val="0"/>
          <w:numId w:val="91"/>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 xml:space="preserve">коррекционные курсы, </w:t>
      </w:r>
    </w:p>
    <w:p w:rsidR="003740E1" w:rsidRPr="00736A13" w:rsidRDefault="003740E1" w:rsidP="00172A98">
      <w:pPr>
        <w:pStyle w:val="a3"/>
        <w:numPr>
          <w:ilvl w:val="0"/>
          <w:numId w:val="91"/>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3740E1" w:rsidRPr="00736A13" w:rsidRDefault="003740E1" w:rsidP="00172A98">
      <w:pPr>
        <w:pStyle w:val="a3"/>
        <w:numPr>
          <w:ilvl w:val="0"/>
          <w:numId w:val="91"/>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организацию и осуществление специалистами индивидуальной коррекционной работы с обучающимися</w:t>
      </w:r>
      <w:r w:rsidRPr="00736A13">
        <w:rPr>
          <w:sz w:val="24"/>
          <w:szCs w:val="24"/>
          <w:lang w:val="ru-RU"/>
        </w:rPr>
        <w:t xml:space="preserve"> с умеренной, тяжелой и глубокой умственной отсталостью, с ТМНР;</w:t>
      </w:r>
    </w:p>
    <w:p w:rsidR="003740E1" w:rsidRPr="00736A13" w:rsidRDefault="003740E1" w:rsidP="00172A98">
      <w:pPr>
        <w:pStyle w:val="a3"/>
        <w:numPr>
          <w:ilvl w:val="0"/>
          <w:numId w:val="91"/>
        </w:numPr>
        <w:autoSpaceDE w:val="0"/>
        <w:autoSpaceDN w:val="0"/>
        <w:adjustRightInd w:val="0"/>
        <w:spacing w:line="276" w:lineRule="auto"/>
        <w:jc w:val="both"/>
        <w:rPr>
          <w:sz w:val="24"/>
          <w:szCs w:val="24"/>
          <w:lang w:val="ru-RU"/>
        </w:rPr>
      </w:pPr>
      <w:r w:rsidRPr="00736A13">
        <w:rPr>
          <w:rFonts w:eastAsia="Calibri"/>
          <w:sz w:val="24"/>
          <w:szCs w:val="24"/>
          <w:lang w:val="ru-RU"/>
        </w:rPr>
        <w:t xml:space="preserve">взаимодействие с семьей (законными представителями) обучающихся </w:t>
      </w:r>
      <w:r w:rsidRPr="00736A13">
        <w:rPr>
          <w:sz w:val="24"/>
          <w:szCs w:val="24"/>
          <w:lang w:val="ru-RU"/>
        </w:rPr>
        <w:t>с умеренной, тяжелой и глубокой умственной отсталостью, с ТМНР.</w:t>
      </w: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p>
    <w:p w:rsidR="003740E1" w:rsidRPr="0073409B" w:rsidRDefault="003740E1" w:rsidP="003740E1">
      <w:pPr>
        <w:autoSpaceDE w:val="0"/>
        <w:autoSpaceDN w:val="0"/>
        <w:adjustRightInd w:val="0"/>
        <w:spacing w:line="276" w:lineRule="auto"/>
        <w:ind w:left="142" w:firstLine="284"/>
        <w:jc w:val="both"/>
        <w:rPr>
          <w:rFonts w:eastAsia="Calibri"/>
          <w:b/>
          <w:bCs/>
          <w:sz w:val="24"/>
          <w:szCs w:val="24"/>
          <w:lang w:val="ru-RU"/>
        </w:rPr>
      </w:pPr>
      <w:r w:rsidRPr="0073409B">
        <w:rPr>
          <w:rFonts w:eastAsia="Calibri"/>
          <w:b/>
          <w:bCs/>
          <w:sz w:val="24"/>
          <w:szCs w:val="24"/>
          <w:lang w:val="ru-RU"/>
        </w:rPr>
        <w:t>Основные направления коррекционной работы</w:t>
      </w: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r w:rsidRPr="0073409B">
        <w:rPr>
          <w:rFonts w:eastAsia="Calibri"/>
          <w:b/>
          <w:bCs/>
          <w:i/>
          <w:iCs/>
          <w:sz w:val="24"/>
          <w:szCs w:val="24"/>
          <w:lang w:val="ru-RU"/>
        </w:rPr>
        <w:t xml:space="preserve">1. Диагностическая работа, </w:t>
      </w:r>
      <w:r w:rsidRPr="0073409B">
        <w:rPr>
          <w:rFonts w:eastAsia="Calibri"/>
          <w:sz w:val="24"/>
          <w:szCs w:val="24"/>
          <w:lang w:val="ru-RU"/>
        </w:rPr>
        <w:t>включающая проведение комплексного обследования обучающихся</w:t>
      </w:r>
      <w:r w:rsidRPr="0073409B">
        <w:rPr>
          <w:sz w:val="24"/>
          <w:szCs w:val="24"/>
          <w:lang w:val="ru-RU"/>
        </w:rPr>
        <w:t xml:space="preserve"> с умеренной, тяжелой и глубокой умственной отсталостью </w:t>
      </w:r>
      <w:r w:rsidRPr="0073409B">
        <w:rPr>
          <w:sz w:val="24"/>
          <w:szCs w:val="24"/>
          <w:lang w:val="ru-RU"/>
        </w:rPr>
        <w:lastRenderedPageBreak/>
        <w:t>(интеллектуальными нарушениями) ТМНР</w:t>
      </w:r>
      <w:r w:rsidRPr="0073409B">
        <w:rPr>
          <w:rFonts w:eastAsia="Calibri"/>
          <w:sz w:val="24"/>
          <w:szCs w:val="24"/>
          <w:lang w:val="ru-RU"/>
        </w:rPr>
        <w:t>, мониторинг динамики их развития, сопровождение и корректировку коррекционных мероприятий,</w:t>
      </w:r>
    </w:p>
    <w:p w:rsidR="003740E1" w:rsidRPr="0073409B" w:rsidRDefault="003740E1" w:rsidP="003740E1">
      <w:pPr>
        <w:autoSpaceDE w:val="0"/>
        <w:autoSpaceDN w:val="0"/>
        <w:adjustRightInd w:val="0"/>
        <w:spacing w:line="276" w:lineRule="auto"/>
        <w:ind w:left="142" w:firstLine="284"/>
        <w:jc w:val="both"/>
        <w:rPr>
          <w:rFonts w:eastAsia="Calibri"/>
          <w:i/>
          <w:sz w:val="24"/>
          <w:szCs w:val="24"/>
          <w:lang w:val="ru-RU"/>
        </w:rPr>
      </w:pPr>
      <w:r w:rsidRPr="0073409B">
        <w:rPr>
          <w:rFonts w:eastAsia="Calibri"/>
          <w:i/>
          <w:sz w:val="24"/>
          <w:szCs w:val="24"/>
          <w:lang w:val="ru-RU"/>
        </w:rPr>
        <w:t>Диагностическая работа включает:</w:t>
      </w:r>
    </w:p>
    <w:p w:rsidR="003740E1" w:rsidRPr="00736A13" w:rsidRDefault="003740E1" w:rsidP="00172A98">
      <w:pPr>
        <w:pStyle w:val="a3"/>
        <w:numPr>
          <w:ilvl w:val="0"/>
          <w:numId w:val="92"/>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психолого-медико-педагогическое обследование с целью выявления особых образовательных потребностей обучающихся;</w:t>
      </w:r>
    </w:p>
    <w:p w:rsidR="003740E1" w:rsidRPr="00736A13" w:rsidRDefault="003740E1" w:rsidP="00172A98">
      <w:pPr>
        <w:pStyle w:val="a3"/>
        <w:numPr>
          <w:ilvl w:val="0"/>
          <w:numId w:val="92"/>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мониторинг динамики развития обучающихся;</w:t>
      </w:r>
    </w:p>
    <w:p w:rsidR="003740E1" w:rsidRPr="00736A13" w:rsidRDefault="003740E1" w:rsidP="00172A98">
      <w:pPr>
        <w:pStyle w:val="a3"/>
        <w:numPr>
          <w:ilvl w:val="0"/>
          <w:numId w:val="92"/>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контроль успешности освоения АООП;</w:t>
      </w:r>
    </w:p>
    <w:p w:rsidR="003740E1" w:rsidRPr="00736A13" w:rsidRDefault="003740E1" w:rsidP="00172A98">
      <w:pPr>
        <w:pStyle w:val="a3"/>
        <w:numPr>
          <w:ilvl w:val="0"/>
          <w:numId w:val="92"/>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изучение социальной ситуации развития и условий семейного воспитания;</w:t>
      </w:r>
    </w:p>
    <w:p w:rsidR="003740E1" w:rsidRPr="00736A13" w:rsidRDefault="003740E1" w:rsidP="00172A98">
      <w:pPr>
        <w:pStyle w:val="a3"/>
        <w:numPr>
          <w:ilvl w:val="0"/>
          <w:numId w:val="92"/>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анализ успешности коррекционно-развивающей работы и ее изменение в соответствии с особыми образовательными потребностями обучающихся.</w:t>
      </w: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r w:rsidRPr="0073409B">
        <w:rPr>
          <w:rFonts w:eastAsia="Calibri"/>
          <w:b/>
          <w:bCs/>
          <w:i/>
          <w:iCs/>
          <w:sz w:val="24"/>
          <w:szCs w:val="24"/>
          <w:lang w:val="ru-RU"/>
        </w:rPr>
        <w:t xml:space="preserve">2. Коррекционно-развивающая работа, </w:t>
      </w:r>
      <w:r w:rsidRPr="0073409B">
        <w:rPr>
          <w:rFonts w:eastAsia="Calibri"/>
          <w:sz w:val="24"/>
          <w:szCs w:val="24"/>
          <w:lang w:val="ru-RU"/>
        </w:rPr>
        <w:t>обеспечивающая удовлетворение особых образовательных потребностей обучающихся</w:t>
      </w:r>
      <w:r w:rsidRPr="0073409B">
        <w:rPr>
          <w:sz w:val="24"/>
          <w:szCs w:val="24"/>
          <w:lang w:val="ru-RU"/>
        </w:rPr>
        <w:t xml:space="preserve"> с умеренной, тяжелой и глубокой умственной отсталостью (интеллектуальными нарушениями) ТМНР</w:t>
      </w:r>
      <w:r w:rsidRPr="0073409B">
        <w:rPr>
          <w:rFonts w:eastAsia="Calibri"/>
          <w:sz w:val="24"/>
          <w:szCs w:val="24"/>
          <w:lang w:val="ru-RU"/>
        </w:rPr>
        <w:t xml:space="preserve">, освоение ими АООП и способствующая формированию универсальных учебных действий у обучающихся. </w:t>
      </w:r>
    </w:p>
    <w:p w:rsidR="003740E1" w:rsidRPr="0073409B" w:rsidRDefault="003740E1" w:rsidP="003740E1">
      <w:pPr>
        <w:autoSpaceDE w:val="0"/>
        <w:autoSpaceDN w:val="0"/>
        <w:adjustRightInd w:val="0"/>
        <w:spacing w:line="276" w:lineRule="auto"/>
        <w:ind w:left="142" w:firstLine="284"/>
        <w:jc w:val="both"/>
        <w:rPr>
          <w:rFonts w:eastAsia="Calibri"/>
          <w:i/>
          <w:sz w:val="24"/>
          <w:szCs w:val="24"/>
          <w:lang w:val="ru-RU"/>
        </w:rPr>
      </w:pPr>
      <w:r w:rsidRPr="0073409B">
        <w:rPr>
          <w:rFonts w:eastAsia="Calibri"/>
          <w:i/>
          <w:sz w:val="24"/>
          <w:szCs w:val="24"/>
          <w:lang w:val="ru-RU"/>
        </w:rPr>
        <w:t>Коррекционно-развивающая работа включает:</w:t>
      </w:r>
    </w:p>
    <w:p w:rsidR="003740E1" w:rsidRPr="00736A13" w:rsidRDefault="003740E1" w:rsidP="00172A98">
      <w:pPr>
        <w:pStyle w:val="a3"/>
        <w:numPr>
          <w:ilvl w:val="0"/>
          <w:numId w:val="93"/>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коррекционную помощь в овладении содержанием обучения;</w:t>
      </w:r>
    </w:p>
    <w:p w:rsidR="003740E1" w:rsidRPr="00736A13" w:rsidRDefault="003740E1" w:rsidP="00172A98">
      <w:pPr>
        <w:pStyle w:val="a3"/>
        <w:numPr>
          <w:ilvl w:val="0"/>
          <w:numId w:val="93"/>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организацию и проведение специалистами индивидуальных и групповых коррекционно-развивающих занятий;</w:t>
      </w:r>
    </w:p>
    <w:p w:rsidR="003740E1" w:rsidRPr="00736A13" w:rsidRDefault="003740E1" w:rsidP="00172A98">
      <w:pPr>
        <w:pStyle w:val="a3"/>
        <w:numPr>
          <w:ilvl w:val="0"/>
          <w:numId w:val="93"/>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3740E1" w:rsidRPr="0073409B" w:rsidRDefault="003740E1" w:rsidP="00172A98">
      <w:pPr>
        <w:pStyle w:val="a3"/>
        <w:numPr>
          <w:ilvl w:val="0"/>
          <w:numId w:val="93"/>
        </w:numPr>
        <w:autoSpaceDE w:val="0"/>
        <w:autoSpaceDN w:val="0"/>
        <w:adjustRightInd w:val="0"/>
        <w:spacing w:line="276" w:lineRule="auto"/>
        <w:contextualSpacing w:val="0"/>
        <w:jc w:val="both"/>
        <w:rPr>
          <w:rFonts w:eastAsia="Calibri"/>
          <w:sz w:val="24"/>
          <w:szCs w:val="24"/>
          <w:lang w:val="ru-RU"/>
        </w:rPr>
      </w:pPr>
      <w:r w:rsidRPr="0073409B">
        <w:rPr>
          <w:rFonts w:eastAsia="Calibri"/>
          <w:sz w:val="24"/>
          <w:szCs w:val="24"/>
          <w:lang w:val="ru-RU"/>
        </w:rPr>
        <w:t>коррекцию и развитие высших психических функций;</w:t>
      </w:r>
    </w:p>
    <w:p w:rsidR="003740E1" w:rsidRPr="0073409B" w:rsidRDefault="003740E1" w:rsidP="00172A98">
      <w:pPr>
        <w:pStyle w:val="a3"/>
        <w:numPr>
          <w:ilvl w:val="0"/>
          <w:numId w:val="93"/>
        </w:numPr>
        <w:autoSpaceDE w:val="0"/>
        <w:autoSpaceDN w:val="0"/>
        <w:adjustRightInd w:val="0"/>
        <w:spacing w:line="276" w:lineRule="auto"/>
        <w:contextualSpacing w:val="0"/>
        <w:jc w:val="both"/>
        <w:rPr>
          <w:rFonts w:eastAsia="Calibri"/>
          <w:sz w:val="24"/>
          <w:szCs w:val="24"/>
          <w:lang w:val="ru-RU"/>
        </w:rPr>
      </w:pPr>
      <w:r w:rsidRPr="0073409B">
        <w:rPr>
          <w:rFonts w:eastAsia="Calibri"/>
          <w:sz w:val="24"/>
          <w:szCs w:val="24"/>
          <w:lang w:val="ru-RU"/>
        </w:rPr>
        <w:t>развитие эмоционально-волевой и личностной сфер ребёнка и психокоррекцию его поведения.</w:t>
      </w: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r w:rsidRPr="0073409B">
        <w:rPr>
          <w:rFonts w:eastAsia="Calibri"/>
          <w:b/>
          <w:bCs/>
          <w:i/>
          <w:iCs/>
          <w:sz w:val="24"/>
          <w:szCs w:val="24"/>
          <w:lang w:val="ru-RU"/>
        </w:rPr>
        <w:t>3. Консультативная работа</w:t>
      </w:r>
      <w:r w:rsidRPr="0073409B">
        <w:rPr>
          <w:rFonts w:eastAsia="Calibri"/>
          <w:sz w:val="24"/>
          <w:szCs w:val="24"/>
          <w:lang w:val="ru-RU"/>
        </w:rPr>
        <w:t>, обеспечивающая непрерывность специального сопровождения обучающихся</w:t>
      </w:r>
      <w:r w:rsidRPr="0073409B">
        <w:rPr>
          <w:sz w:val="24"/>
          <w:szCs w:val="24"/>
          <w:lang w:val="ru-RU"/>
        </w:rPr>
        <w:t xml:space="preserve"> с умеренной, тяжелой и глубокой умственной отсталостью (интеллектуальными нарушениями) ТМНР</w:t>
      </w:r>
      <w:r w:rsidRPr="0073409B">
        <w:rPr>
          <w:rFonts w:eastAsia="Calibri"/>
          <w:sz w:val="24"/>
          <w:szCs w:val="24"/>
          <w:lang w:val="ru-RU"/>
        </w:rPr>
        <w:t xml:space="preserve">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3740E1" w:rsidRPr="0073409B" w:rsidRDefault="003740E1" w:rsidP="003740E1">
      <w:pPr>
        <w:autoSpaceDE w:val="0"/>
        <w:autoSpaceDN w:val="0"/>
        <w:adjustRightInd w:val="0"/>
        <w:spacing w:line="276" w:lineRule="auto"/>
        <w:ind w:left="142" w:firstLine="284"/>
        <w:jc w:val="both"/>
        <w:rPr>
          <w:rFonts w:eastAsia="Calibri"/>
          <w:i/>
          <w:sz w:val="24"/>
          <w:szCs w:val="24"/>
          <w:lang w:val="ru-RU"/>
        </w:rPr>
      </w:pPr>
      <w:r w:rsidRPr="0073409B">
        <w:rPr>
          <w:rFonts w:eastAsia="Calibri"/>
          <w:i/>
          <w:sz w:val="24"/>
          <w:szCs w:val="24"/>
          <w:lang w:val="ru-RU"/>
        </w:rPr>
        <w:t>Консультативная работа включает:</w:t>
      </w:r>
    </w:p>
    <w:p w:rsidR="003740E1" w:rsidRPr="00736A13" w:rsidRDefault="003740E1" w:rsidP="00172A98">
      <w:pPr>
        <w:pStyle w:val="a3"/>
        <w:numPr>
          <w:ilvl w:val="0"/>
          <w:numId w:val="94"/>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выработку совместных единых для всех участников образовательного процесса обоснованных рекомендаций по основным направлениям работы с обучающимися</w:t>
      </w:r>
      <w:r w:rsidRPr="00736A13">
        <w:rPr>
          <w:sz w:val="24"/>
          <w:szCs w:val="24"/>
          <w:lang w:val="ru-RU"/>
        </w:rPr>
        <w:t xml:space="preserve"> с умеренной, тяжелой и глубокой умственной отсталостью (интеллектуальными нарушениями) ТМНР</w:t>
      </w:r>
      <w:r w:rsidRPr="00736A13">
        <w:rPr>
          <w:rFonts w:eastAsia="Calibri"/>
          <w:sz w:val="24"/>
          <w:szCs w:val="24"/>
          <w:lang w:val="ru-RU"/>
        </w:rPr>
        <w:t>;</w:t>
      </w:r>
    </w:p>
    <w:p w:rsidR="003740E1" w:rsidRPr="00736A13" w:rsidRDefault="003740E1" w:rsidP="00172A98">
      <w:pPr>
        <w:pStyle w:val="a3"/>
        <w:numPr>
          <w:ilvl w:val="0"/>
          <w:numId w:val="94"/>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консультирование специалистами педагогов по выбору индивидуально - ориентированных методов и приёмов работы с обучающимися;</w:t>
      </w:r>
    </w:p>
    <w:p w:rsidR="003740E1" w:rsidRPr="00736A13" w:rsidRDefault="003740E1" w:rsidP="00172A98">
      <w:pPr>
        <w:pStyle w:val="a3"/>
        <w:numPr>
          <w:ilvl w:val="0"/>
          <w:numId w:val="94"/>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консультативную помощь родителям (законным представителям) в вопросах выбора стратегии воспитания и приёмов коррекционного обучения ребёнка.</w:t>
      </w: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r w:rsidRPr="0073409B">
        <w:rPr>
          <w:rFonts w:eastAsia="Calibri"/>
          <w:b/>
          <w:bCs/>
          <w:i/>
          <w:iCs/>
          <w:sz w:val="24"/>
          <w:szCs w:val="24"/>
          <w:lang w:val="ru-RU"/>
        </w:rPr>
        <w:t xml:space="preserve">4. Информационно-просветительская работа, </w:t>
      </w:r>
      <w:r w:rsidRPr="0073409B">
        <w:rPr>
          <w:rFonts w:eastAsia="Calibri"/>
          <w:sz w:val="24"/>
          <w:szCs w:val="24"/>
          <w:lang w:val="ru-RU"/>
        </w:rPr>
        <w:t xml:space="preserve">направленная на разъяснительную деятельность по вопросам, связанным с особенностями образовательного процесса для данной категории обучающихся, со всеми участниками образовательного процесса: обучающимися, их родителями (законными представителями), педагогическими </w:t>
      </w:r>
      <w:r w:rsidRPr="0073409B">
        <w:rPr>
          <w:rFonts w:eastAsia="Calibri"/>
          <w:sz w:val="24"/>
          <w:szCs w:val="24"/>
          <w:lang w:val="ru-RU"/>
        </w:rPr>
        <w:lastRenderedPageBreak/>
        <w:t xml:space="preserve">работниками. </w:t>
      </w:r>
    </w:p>
    <w:p w:rsidR="003740E1" w:rsidRPr="0073409B" w:rsidRDefault="003740E1" w:rsidP="003740E1">
      <w:pPr>
        <w:autoSpaceDE w:val="0"/>
        <w:autoSpaceDN w:val="0"/>
        <w:adjustRightInd w:val="0"/>
        <w:spacing w:line="276" w:lineRule="auto"/>
        <w:ind w:left="142" w:firstLine="284"/>
        <w:jc w:val="both"/>
        <w:rPr>
          <w:rFonts w:eastAsia="Calibri"/>
          <w:i/>
          <w:sz w:val="24"/>
          <w:szCs w:val="24"/>
          <w:lang w:val="ru-RU"/>
        </w:rPr>
      </w:pPr>
      <w:r w:rsidRPr="0073409B">
        <w:rPr>
          <w:rFonts w:eastAsia="Calibri"/>
          <w:i/>
          <w:sz w:val="24"/>
          <w:szCs w:val="24"/>
          <w:lang w:val="ru-RU"/>
        </w:rPr>
        <w:t>Информационно-просветительская работа включает:</w:t>
      </w:r>
    </w:p>
    <w:p w:rsidR="003740E1" w:rsidRPr="00736A13" w:rsidRDefault="003740E1" w:rsidP="00172A98">
      <w:pPr>
        <w:pStyle w:val="a3"/>
        <w:numPr>
          <w:ilvl w:val="0"/>
          <w:numId w:val="95"/>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вопросов, связанных с особенностями образовательного процесса и сопровождения обучающихся</w:t>
      </w:r>
      <w:r w:rsidRPr="00736A13">
        <w:rPr>
          <w:sz w:val="24"/>
          <w:szCs w:val="24"/>
          <w:lang w:val="ru-RU"/>
        </w:rPr>
        <w:t xml:space="preserve"> с умеренной, тяжелой и глубокой умственной отсталостью (интеллектуальными нарушениями) ТМНР</w:t>
      </w:r>
      <w:r w:rsidRPr="00736A13">
        <w:rPr>
          <w:rFonts w:eastAsia="Calibri"/>
          <w:sz w:val="24"/>
          <w:szCs w:val="24"/>
          <w:lang w:val="ru-RU"/>
        </w:rPr>
        <w:t>;</w:t>
      </w:r>
    </w:p>
    <w:p w:rsidR="003740E1" w:rsidRPr="00736A13" w:rsidRDefault="003740E1" w:rsidP="00172A98">
      <w:pPr>
        <w:pStyle w:val="a3"/>
        <w:numPr>
          <w:ilvl w:val="0"/>
          <w:numId w:val="95"/>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проведение тематических выступлений для педагогов и родителей по разъяснению индивидуально-типологических особенностей обучающихся</w:t>
      </w:r>
      <w:r w:rsidRPr="00736A13">
        <w:rPr>
          <w:sz w:val="24"/>
          <w:szCs w:val="24"/>
          <w:lang w:val="ru-RU"/>
        </w:rPr>
        <w:t xml:space="preserve"> с умеренной, тяжелой и глубокой умственной отсталостью (интеллектуальными нарушениями) ТМНР</w:t>
      </w:r>
      <w:r w:rsidRPr="00736A13">
        <w:rPr>
          <w:rFonts w:eastAsia="Calibri"/>
          <w:sz w:val="24"/>
          <w:szCs w:val="24"/>
          <w:lang w:val="ru-RU"/>
        </w:rPr>
        <w:t>;</w:t>
      </w:r>
    </w:p>
    <w:p w:rsidR="003740E1" w:rsidRPr="00736A13" w:rsidRDefault="003740E1" w:rsidP="00172A98">
      <w:pPr>
        <w:pStyle w:val="a3"/>
        <w:numPr>
          <w:ilvl w:val="0"/>
          <w:numId w:val="95"/>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проведение индивидуальных консультаций специалистами с целью повышение уровня родительской компетентности и активизация роли родителей в воспитании и обучении ребенка.</w:t>
      </w: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r w:rsidRPr="0073409B">
        <w:rPr>
          <w:rFonts w:eastAsia="Calibri"/>
          <w:sz w:val="24"/>
          <w:szCs w:val="24"/>
          <w:lang w:val="ru-RU"/>
        </w:rPr>
        <w:t xml:space="preserve">5. </w:t>
      </w:r>
      <w:r w:rsidRPr="0073409B">
        <w:rPr>
          <w:rFonts w:eastAsia="Calibri"/>
          <w:b/>
          <w:bCs/>
          <w:i/>
          <w:iCs/>
          <w:sz w:val="24"/>
          <w:szCs w:val="24"/>
          <w:lang w:val="ru-RU"/>
        </w:rPr>
        <w:t xml:space="preserve">Психолого-педагогическая работа </w:t>
      </w:r>
      <w:r w:rsidRPr="0073409B">
        <w:rPr>
          <w:rFonts w:eastAsia="Calibri"/>
          <w:sz w:val="24"/>
          <w:szCs w:val="24"/>
          <w:lang w:val="ru-RU"/>
        </w:rPr>
        <w:t xml:space="preserve">коллектива учителей, родителей, детского коллектива и самого обучающегося, направленная на формирование комфортного психологического климата. </w:t>
      </w:r>
    </w:p>
    <w:p w:rsidR="003740E1" w:rsidRPr="0073409B" w:rsidRDefault="003740E1" w:rsidP="003740E1">
      <w:pPr>
        <w:autoSpaceDE w:val="0"/>
        <w:autoSpaceDN w:val="0"/>
        <w:adjustRightInd w:val="0"/>
        <w:spacing w:line="276" w:lineRule="auto"/>
        <w:ind w:left="142" w:firstLine="284"/>
        <w:jc w:val="both"/>
        <w:rPr>
          <w:rFonts w:eastAsia="Calibri"/>
          <w:i/>
          <w:sz w:val="24"/>
          <w:szCs w:val="24"/>
          <w:lang w:val="ru-RU"/>
        </w:rPr>
      </w:pPr>
      <w:r w:rsidRPr="0073409B">
        <w:rPr>
          <w:rFonts w:eastAsia="Calibri"/>
          <w:i/>
          <w:sz w:val="24"/>
          <w:szCs w:val="24"/>
          <w:lang w:val="ru-RU"/>
        </w:rPr>
        <w:t>Психолого-педагогическая работа включает:</w:t>
      </w:r>
    </w:p>
    <w:p w:rsidR="003740E1" w:rsidRPr="00736A13" w:rsidRDefault="003740E1" w:rsidP="00172A98">
      <w:pPr>
        <w:pStyle w:val="a3"/>
        <w:numPr>
          <w:ilvl w:val="0"/>
          <w:numId w:val="96"/>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помощь в формировании адекватных отношений между ребенком, одноклассниками, родителями, учителями;</w:t>
      </w:r>
    </w:p>
    <w:p w:rsidR="003740E1" w:rsidRPr="00736A13" w:rsidRDefault="003740E1" w:rsidP="00172A98">
      <w:pPr>
        <w:pStyle w:val="a3"/>
        <w:numPr>
          <w:ilvl w:val="0"/>
          <w:numId w:val="96"/>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работу по профилактике внутриличностных и межличностных конфликтов в классе/школе;</w:t>
      </w:r>
    </w:p>
    <w:p w:rsidR="003740E1" w:rsidRPr="00736A13" w:rsidRDefault="003740E1" w:rsidP="00172A98">
      <w:pPr>
        <w:pStyle w:val="a3"/>
        <w:numPr>
          <w:ilvl w:val="0"/>
          <w:numId w:val="96"/>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поддержание эмоционально комфортной обстановки в классе;</w:t>
      </w:r>
    </w:p>
    <w:p w:rsidR="003740E1" w:rsidRPr="00736A13" w:rsidRDefault="003740E1" w:rsidP="00172A98">
      <w:pPr>
        <w:pStyle w:val="a3"/>
        <w:numPr>
          <w:ilvl w:val="0"/>
          <w:numId w:val="96"/>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p>
    <w:p w:rsidR="003740E1" w:rsidRPr="0073409B" w:rsidRDefault="003740E1" w:rsidP="003740E1">
      <w:pPr>
        <w:spacing w:line="276" w:lineRule="auto"/>
        <w:ind w:left="142" w:firstLine="284"/>
        <w:jc w:val="both"/>
        <w:rPr>
          <w:b/>
          <w:sz w:val="24"/>
          <w:szCs w:val="24"/>
          <w:lang w:val="ru-RU"/>
        </w:rPr>
      </w:pPr>
      <w:r w:rsidRPr="0073409B">
        <w:rPr>
          <w:b/>
          <w:sz w:val="24"/>
          <w:szCs w:val="24"/>
          <w:lang w:val="ru-RU"/>
        </w:rPr>
        <w:t>Планируемые результаты реализации коррекционной работы</w:t>
      </w:r>
    </w:p>
    <w:p w:rsidR="003740E1" w:rsidRPr="00736A13" w:rsidRDefault="003740E1" w:rsidP="00172A98">
      <w:pPr>
        <w:pStyle w:val="a3"/>
        <w:numPr>
          <w:ilvl w:val="0"/>
          <w:numId w:val="97"/>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умение решать актуальные житейские задачи, используя коммуникацию как средство достижения цели;</w:t>
      </w:r>
    </w:p>
    <w:p w:rsidR="003740E1" w:rsidRPr="00736A13" w:rsidRDefault="003740E1" w:rsidP="00172A98">
      <w:pPr>
        <w:pStyle w:val="a3"/>
        <w:numPr>
          <w:ilvl w:val="0"/>
          <w:numId w:val="97"/>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выбор средств общения, использовании речевых конструкций, форм, типичных для разговорной речи;</w:t>
      </w:r>
    </w:p>
    <w:p w:rsidR="003740E1" w:rsidRPr="00736A13" w:rsidRDefault="003740E1" w:rsidP="00172A98">
      <w:pPr>
        <w:pStyle w:val="a3"/>
        <w:numPr>
          <w:ilvl w:val="0"/>
          <w:numId w:val="97"/>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приобретение навыков социокультурной адаптации, включая понимание жизненных ситуаций;</w:t>
      </w:r>
    </w:p>
    <w:p w:rsidR="003740E1" w:rsidRPr="00736A13" w:rsidRDefault="003740E1" w:rsidP="00172A98">
      <w:pPr>
        <w:pStyle w:val="a3"/>
        <w:numPr>
          <w:ilvl w:val="0"/>
          <w:numId w:val="97"/>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развитие познавательных интересов;</w:t>
      </w:r>
    </w:p>
    <w:p w:rsidR="003740E1" w:rsidRPr="00736A13" w:rsidRDefault="003740E1" w:rsidP="00172A98">
      <w:pPr>
        <w:pStyle w:val="a3"/>
        <w:numPr>
          <w:ilvl w:val="0"/>
          <w:numId w:val="97"/>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реализация творческих возможностей и способностей в различных видах деятельности;</w:t>
      </w:r>
    </w:p>
    <w:p w:rsidR="003740E1" w:rsidRPr="00736A13" w:rsidRDefault="003740E1" w:rsidP="00172A98">
      <w:pPr>
        <w:pStyle w:val="a3"/>
        <w:numPr>
          <w:ilvl w:val="0"/>
          <w:numId w:val="97"/>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готовность к активному участию в деятельности, реализации сформированных умений, в том числе во внеурочное и внешкольное время;</w:t>
      </w:r>
    </w:p>
    <w:p w:rsidR="003740E1" w:rsidRPr="00736A13" w:rsidRDefault="003740E1" w:rsidP="00172A98">
      <w:pPr>
        <w:pStyle w:val="a3"/>
        <w:numPr>
          <w:ilvl w:val="0"/>
          <w:numId w:val="97"/>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продуктивное сотрудничество со взрослыми и сверстниками;</w:t>
      </w:r>
    </w:p>
    <w:p w:rsidR="003740E1" w:rsidRPr="00736A13" w:rsidRDefault="003740E1" w:rsidP="00172A98">
      <w:pPr>
        <w:pStyle w:val="a3"/>
        <w:numPr>
          <w:ilvl w:val="0"/>
          <w:numId w:val="97"/>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применение речевых средств при решении коммуникативных и познавательных задач в различных видах деятельности;</w:t>
      </w:r>
    </w:p>
    <w:p w:rsidR="003740E1" w:rsidRPr="00736A13" w:rsidRDefault="003740E1" w:rsidP="00172A98">
      <w:pPr>
        <w:pStyle w:val="a3"/>
        <w:numPr>
          <w:ilvl w:val="0"/>
          <w:numId w:val="97"/>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участие в совместной деятельности со взрослыми и детьми на основе сотрудничества, толерантности, взаимопонимания, готовность к распределению функций и ролей в процессе деятельности, ответственность за ее результаты;</w:t>
      </w:r>
    </w:p>
    <w:p w:rsidR="003740E1" w:rsidRPr="00736A13" w:rsidRDefault="003740E1" w:rsidP="00172A98">
      <w:pPr>
        <w:pStyle w:val="a3"/>
        <w:numPr>
          <w:ilvl w:val="0"/>
          <w:numId w:val="97"/>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lastRenderedPageBreak/>
        <w:t>готовность к планированию, контролю и оценке собственных действий, понимание их успешности, коррекции собственных действий;</w:t>
      </w:r>
    </w:p>
    <w:p w:rsidR="003740E1" w:rsidRPr="00736A13" w:rsidRDefault="003740E1" w:rsidP="00172A98">
      <w:pPr>
        <w:pStyle w:val="a3"/>
        <w:numPr>
          <w:ilvl w:val="0"/>
          <w:numId w:val="97"/>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готовность к наблюдению и участию в различных видах учебной и внеурочной деятельности;</w:t>
      </w:r>
    </w:p>
    <w:p w:rsidR="003740E1" w:rsidRPr="00736A13" w:rsidRDefault="003740E1" w:rsidP="00172A98">
      <w:pPr>
        <w:pStyle w:val="a3"/>
        <w:numPr>
          <w:ilvl w:val="0"/>
          <w:numId w:val="97"/>
        </w:numPr>
        <w:autoSpaceDE w:val="0"/>
        <w:autoSpaceDN w:val="0"/>
        <w:adjustRightInd w:val="0"/>
        <w:spacing w:line="276" w:lineRule="auto"/>
        <w:jc w:val="both"/>
        <w:rPr>
          <w:rFonts w:eastAsia="Calibri"/>
          <w:sz w:val="24"/>
          <w:szCs w:val="24"/>
          <w:lang w:val="ru-RU"/>
        </w:rPr>
      </w:pPr>
      <w:r w:rsidRPr="00736A13">
        <w:rPr>
          <w:rFonts w:eastAsia="Calibri"/>
          <w:sz w:val="24"/>
          <w:szCs w:val="24"/>
          <w:lang w:val="ru-RU"/>
        </w:rPr>
        <w:t>активная реализация сформированных умений и навыков во внеурочное и внешкольное время при общении с разными людьми.</w:t>
      </w:r>
    </w:p>
    <w:p w:rsidR="003740E1" w:rsidRPr="0073409B" w:rsidRDefault="003740E1" w:rsidP="003740E1">
      <w:pPr>
        <w:autoSpaceDE w:val="0"/>
        <w:autoSpaceDN w:val="0"/>
        <w:adjustRightInd w:val="0"/>
        <w:spacing w:line="276" w:lineRule="auto"/>
        <w:ind w:left="142" w:firstLine="284"/>
        <w:jc w:val="both"/>
        <w:rPr>
          <w:rFonts w:eastAsia="Calibri"/>
          <w:sz w:val="24"/>
          <w:szCs w:val="24"/>
          <w:lang w:val="ru-RU"/>
        </w:rPr>
      </w:pPr>
    </w:p>
    <w:p w:rsidR="003740E1" w:rsidRPr="0073409B" w:rsidRDefault="003740E1" w:rsidP="003740E1">
      <w:pPr>
        <w:autoSpaceDE w:val="0"/>
        <w:autoSpaceDN w:val="0"/>
        <w:adjustRightInd w:val="0"/>
        <w:spacing w:line="276" w:lineRule="auto"/>
        <w:ind w:left="142" w:firstLine="284"/>
        <w:jc w:val="both"/>
        <w:rPr>
          <w:b/>
          <w:sz w:val="24"/>
          <w:szCs w:val="24"/>
          <w:lang w:val="ru-RU"/>
        </w:rPr>
      </w:pPr>
      <w:r w:rsidRPr="0073409B">
        <w:rPr>
          <w:b/>
          <w:sz w:val="24"/>
          <w:szCs w:val="24"/>
          <w:lang w:val="ru-RU"/>
        </w:rPr>
        <w:t>Содержание коррекционной работы</w:t>
      </w:r>
    </w:p>
    <w:p w:rsidR="003740E1" w:rsidRPr="0073409B" w:rsidRDefault="003740E1" w:rsidP="003740E1">
      <w:pPr>
        <w:spacing w:line="276" w:lineRule="auto"/>
        <w:ind w:left="142" w:firstLine="284"/>
        <w:jc w:val="both"/>
        <w:rPr>
          <w:sz w:val="24"/>
          <w:szCs w:val="24"/>
          <w:lang w:val="ru-RU"/>
        </w:rPr>
      </w:pPr>
      <w:r w:rsidRPr="0073409B">
        <w:rPr>
          <w:sz w:val="24"/>
          <w:szCs w:val="24"/>
          <w:lang w:val="ru-RU"/>
        </w:rPr>
        <w:t xml:space="preserve">Коррекционная работа с </w:t>
      </w:r>
      <w:r w:rsidRPr="0073409B">
        <w:rPr>
          <w:rFonts w:eastAsia="Calibri"/>
          <w:sz w:val="24"/>
          <w:szCs w:val="24"/>
          <w:lang w:val="ru-RU"/>
        </w:rPr>
        <w:t>обучающимися</w:t>
      </w:r>
      <w:r w:rsidRPr="0073409B">
        <w:rPr>
          <w:sz w:val="24"/>
          <w:szCs w:val="24"/>
          <w:lang w:val="ru-RU"/>
        </w:rPr>
        <w:t xml:space="preserve"> с умеренной, тяжелой и глубокой умственной отсталостью (интеллектуальными нарушениями) ТМНР</w:t>
      </w:r>
      <w:r w:rsidRPr="0073409B">
        <w:rPr>
          <w:rFonts w:eastAsia="Calibri"/>
          <w:sz w:val="24"/>
          <w:szCs w:val="24"/>
          <w:lang w:val="ru-RU"/>
        </w:rPr>
        <w:t>;</w:t>
      </w:r>
      <w:r w:rsidRPr="0073409B">
        <w:rPr>
          <w:sz w:val="24"/>
          <w:szCs w:val="24"/>
          <w:lang w:val="ru-RU"/>
        </w:rPr>
        <w:t xml:space="preserve"> является неотъемлемой частью учебного процесса, внеурочной деятельности, и реализуется через коррекционные курсы в части, формируемой участниками образовательных отношений, включающей:</w:t>
      </w:r>
    </w:p>
    <w:p w:rsidR="003740E1" w:rsidRPr="0073409B" w:rsidRDefault="003740E1" w:rsidP="00172A98">
      <w:pPr>
        <w:pStyle w:val="a5"/>
        <w:numPr>
          <w:ilvl w:val="0"/>
          <w:numId w:val="29"/>
        </w:numPr>
        <w:spacing w:before="0" w:line="276" w:lineRule="auto"/>
        <w:ind w:left="142" w:right="0" w:firstLine="284"/>
        <w:rPr>
          <w:sz w:val="24"/>
          <w:szCs w:val="24"/>
          <w:lang w:val="ru-RU"/>
        </w:rPr>
      </w:pPr>
      <w:r w:rsidRPr="0073409B">
        <w:rPr>
          <w:sz w:val="24"/>
          <w:szCs w:val="24"/>
          <w:lang w:val="ru-RU"/>
        </w:rPr>
        <w:t>коррекционный курс «Сенсорное развитие» (</w:t>
      </w:r>
      <w:r>
        <w:rPr>
          <w:sz w:val="24"/>
          <w:szCs w:val="24"/>
          <w:lang w:val="ru-RU"/>
        </w:rPr>
        <w:t>2</w:t>
      </w:r>
      <w:r w:rsidRPr="0073409B">
        <w:rPr>
          <w:sz w:val="24"/>
          <w:szCs w:val="24"/>
          <w:lang w:val="ru-RU"/>
        </w:rPr>
        <w:t xml:space="preserve"> часа в неделю); </w:t>
      </w:r>
    </w:p>
    <w:p w:rsidR="003740E1" w:rsidRPr="0073409B" w:rsidRDefault="003740E1" w:rsidP="00172A98">
      <w:pPr>
        <w:pStyle w:val="a3"/>
        <w:numPr>
          <w:ilvl w:val="0"/>
          <w:numId w:val="29"/>
        </w:numPr>
        <w:spacing w:line="276" w:lineRule="auto"/>
        <w:ind w:left="142" w:firstLine="284"/>
        <w:contextualSpacing w:val="0"/>
        <w:jc w:val="both"/>
        <w:rPr>
          <w:sz w:val="24"/>
          <w:szCs w:val="24"/>
          <w:lang w:val="ru-RU"/>
        </w:rPr>
      </w:pPr>
      <w:r w:rsidRPr="0073409B">
        <w:rPr>
          <w:sz w:val="24"/>
          <w:szCs w:val="24"/>
          <w:lang w:val="ru-RU"/>
        </w:rPr>
        <w:t>коррекционный курс «Предметно-практические действия» (</w:t>
      </w:r>
      <w:r>
        <w:rPr>
          <w:sz w:val="24"/>
          <w:szCs w:val="24"/>
          <w:lang w:val="ru-RU"/>
        </w:rPr>
        <w:t>1</w:t>
      </w:r>
      <w:r w:rsidR="002211EF">
        <w:rPr>
          <w:sz w:val="24"/>
          <w:szCs w:val="24"/>
          <w:lang w:val="ru-RU"/>
        </w:rPr>
        <w:t xml:space="preserve"> час</w:t>
      </w:r>
      <w:r w:rsidRPr="0073409B">
        <w:rPr>
          <w:sz w:val="24"/>
          <w:szCs w:val="24"/>
          <w:lang w:val="ru-RU"/>
        </w:rPr>
        <w:t xml:space="preserve"> в неделю); </w:t>
      </w:r>
    </w:p>
    <w:p w:rsidR="003740E1" w:rsidRPr="0073409B" w:rsidRDefault="003740E1" w:rsidP="00172A98">
      <w:pPr>
        <w:pStyle w:val="a5"/>
        <w:numPr>
          <w:ilvl w:val="0"/>
          <w:numId w:val="29"/>
        </w:numPr>
        <w:spacing w:before="0" w:line="276" w:lineRule="auto"/>
        <w:ind w:left="142" w:right="0" w:firstLine="284"/>
        <w:rPr>
          <w:sz w:val="24"/>
          <w:szCs w:val="24"/>
          <w:lang w:val="ru-RU"/>
        </w:rPr>
      </w:pPr>
      <w:r w:rsidRPr="0073409B">
        <w:rPr>
          <w:sz w:val="24"/>
          <w:szCs w:val="24"/>
          <w:lang w:val="ru-RU"/>
        </w:rPr>
        <w:t xml:space="preserve">коррекционный курс «Двигательное развитие» </w:t>
      </w:r>
      <w:r>
        <w:rPr>
          <w:sz w:val="24"/>
          <w:szCs w:val="24"/>
          <w:lang w:val="ru-RU"/>
        </w:rPr>
        <w:t>1</w:t>
      </w:r>
      <w:r w:rsidR="002211EF">
        <w:rPr>
          <w:sz w:val="24"/>
          <w:szCs w:val="24"/>
          <w:lang w:val="ru-RU"/>
        </w:rPr>
        <w:t xml:space="preserve"> час</w:t>
      </w:r>
      <w:r w:rsidRPr="0073409B">
        <w:rPr>
          <w:sz w:val="24"/>
          <w:szCs w:val="24"/>
          <w:lang w:val="ru-RU"/>
        </w:rPr>
        <w:t xml:space="preserve"> в неделю);</w:t>
      </w:r>
    </w:p>
    <w:p w:rsidR="003740E1" w:rsidRPr="002211EF" w:rsidRDefault="003740E1" w:rsidP="00172A98">
      <w:pPr>
        <w:pStyle w:val="a5"/>
        <w:numPr>
          <w:ilvl w:val="0"/>
          <w:numId w:val="29"/>
        </w:numPr>
        <w:spacing w:before="0" w:line="276" w:lineRule="auto"/>
        <w:ind w:left="142" w:right="0" w:firstLine="284"/>
        <w:rPr>
          <w:sz w:val="24"/>
          <w:szCs w:val="24"/>
          <w:lang w:val="ru-RU"/>
        </w:rPr>
      </w:pPr>
      <w:r w:rsidRPr="0073409B">
        <w:rPr>
          <w:sz w:val="24"/>
          <w:szCs w:val="24"/>
          <w:lang w:val="ru-RU"/>
        </w:rPr>
        <w:t>коррекционный курс «Альтернативная коммуникация» (</w:t>
      </w:r>
      <w:r>
        <w:rPr>
          <w:sz w:val="24"/>
          <w:szCs w:val="24"/>
          <w:lang w:val="ru-RU"/>
        </w:rPr>
        <w:t>1</w:t>
      </w:r>
      <w:r w:rsidR="002211EF">
        <w:rPr>
          <w:sz w:val="24"/>
          <w:szCs w:val="24"/>
          <w:lang w:val="ru-RU"/>
        </w:rPr>
        <w:t xml:space="preserve"> час</w:t>
      </w:r>
      <w:r w:rsidRPr="0073409B">
        <w:rPr>
          <w:sz w:val="24"/>
          <w:szCs w:val="24"/>
          <w:lang w:val="ru-RU"/>
        </w:rPr>
        <w:t xml:space="preserve"> в неделю); </w:t>
      </w:r>
      <w:r w:rsidRPr="002211EF">
        <w:rPr>
          <w:sz w:val="24"/>
          <w:szCs w:val="24"/>
          <w:lang w:val="ru-RU"/>
        </w:rPr>
        <w:t>и коррекционно-развивающую деятельность, не входящую в учебный план:</w:t>
      </w:r>
    </w:p>
    <w:p w:rsidR="003740E1" w:rsidRPr="002211EF" w:rsidRDefault="002211EF" w:rsidP="00172A98">
      <w:pPr>
        <w:pStyle w:val="a3"/>
        <w:numPr>
          <w:ilvl w:val="0"/>
          <w:numId w:val="98"/>
        </w:numPr>
        <w:spacing w:line="276" w:lineRule="auto"/>
        <w:jc w:val="both"/>
        <w:rPr>
          <w:sz w:val="24"/>
          <w:szCs w:val="24"/>
          <w:lang w:val="ru-RU"/>
        </w:rPr>
      </w:pPr>
      <w:r>
        <w:rPr>
          <w:sz w:val="24"/>
          <w:szCs w:val="24"/>
          <w:lang w:val="ru-RU"/>
        </w:rPr>
        <w:t>индивидуальные занятия</w:t>
      </w:r>
      <w:r w:rsidR="003740E1" w:rsidRPr="002211EF">
        <w:rPr>
          <w:sz w:val="24"/>
          <w:szCs w:val="24"/>
          <w:lang w:val="ru-RU"/>
        </w:rPr>
        <w:t xml:space="preserve"> по дефектологии (1 час в неделю); </w:t>
      </w:r>
    </w:p>
    <w:p w:rsidR="003740E1" w:rsidRPr="0073409B" w:rsidRDefault="002211EF" w:rsidP="00172A98">
      <w:pPr>
        <w:pStyle w:val="a3"/>
        <w:numPr>
          <w:ilvl w:val="0"/>
          <w:numId w:val="98"/>
        </w:numPr>
        <w:spacing w:line="276" w:lineRule="auto"/>
        <w:contextualSpacing w:val="0"/>
        <w:jc w:val="both"/>
        <w:rPr>
          <w:sz w:val="24"/>
          <w:szCs w:val="24"/>
          <w:lang w:val="ru-RU"/>
        </w:rPr>
      </w:pPr>
      <w:r>
        <w:rPr>
          <w:sz w:val="24"/>
          <w:szCs w:val="24"/>
          <w:lang w:val="ru-RU"/>
        </w:rPr>
        <w:t>индивидуальные занятия</w:t>
      </w:r>
      <w:r w:rsidR="003740E1" w:rsidRPr="0073409B">
        <w:rPr>
          <w:sz w:val="24"/>
          <w:szCs w:val="24"/>
          <w:lang w:val="ru-RU"/>
        </w:rPr>
        <w:t xml:space="preserve"> по психологии (1 час в неделю); </w:t>
      </w:r>
    </w:p>
    <w:p w:rsidR="003740E1" w:rsidRDefault="002211EF" w:rsidP="00172A98">
      <w:pPr>
        <w:pStyle w:val="a3"/>
        <w:numPr>
          <w:ilvl w:val="0"/>
          <w:numId w:val="98"/>
        </w:numPr>
        <w:spacing w:line="276" w:lineRule="auto"/>
        <w:contextualSpacing w:val="0"/>
        <w:jc w:val="both"/>
        <w:rPr>
          <w:sz w:val="24"/>
          <w:szCs w:val="24"/>
          <w:lang w:val="ru-RU"/>
        </w:rPr>
      </w:pPr>
      <w:r>
        <w:rPr>
          <w:sz w:val="24"/>
          <w:szCs w:val="24"/>
          <w:lang w:val="ru-RU"/>
        </w:rPr>
        <w:t>индивидуальные</w:t>
      </w:r>
      <w:r w:rsidR="003740E1" w:rsidRPr="0073409B">
        <w:rPr>
          <w:sz w:val="24"/>
          <w:szCs w:val="24"/>
          <w:lang w:val="ru-RU"/>
        </w:rPr>
        <w:t xml:space="preserve"> з</w:t>
      </w:r>
      <w:r>
        <w:rPr>
          <w:sz w:val="24"/>
          <w:szCs w:val="24"/>
          <w:lang w:val="ru-RU"/>
        </w:rPr>
        <w:t>анятия по логопедии (1 час в неделю).</w:t>
      </w:r>
    </w:p>
    <w:p w:rsidR="002211EF" w:rsidRPr="0073409B" w:rsidRDefault="002211EF" w:rsidP="002211EF">
      <w:pPr>
        <w:pStyle w:val="a3"/>
        <w:spacing w:line="276" w:lineRule="auto"/>
        <w:contextualSpacing w:val="0"/>
        <w:jc w:val="both"/>
        <w:rPr>
          <w:sz w:val="24"/>
          <w:szCs w:val="24"/>
          <w:lang w:val="ru-RU"/>
        </w:rPr>
      </w:pPr>
    </w:p>
    <w:p w:rsidR="003740E1" w:rsidRPr="00C07369" w:rsidRDefault="00990CB1" w:rsidP="00990CB1">
      <w:pPr>
        <w:tabs>
          <w:tab w:val="left" w:pos="2977"/>
        </w:tabs>
        <w:spacing w:line="276" w:lineRule="auto"/>
        <w:jc w:val="both"/>
        <w:rPr>
          <w:b/>
          <w:sz w:val="24"/>
          <w:szCs w:val="24"/>
          <w:lang w:val="ru-RU"/>
        </w:rPr>
      </w:pPr>
      <w:r>
        <w:rPr>
          <w:b/>
          <w:sz w:val="24"/>
          <w:szCs w:val="24"/>
          <w:lang w:val="ru-RU"/>
        </w:rPr>
        <w:t xml:space="preserve">      </w:t>
      </w:r>
      <w:r w:rsidR="003740E1" w:rsidRPr="00C07369">
        <w:rPr>
          <w:b/>
          <w:sz w:val="24"/>
          <w:szCs w:val="24"/>
          <w:lang w:val="ru-RU"/>
        </w:rPr>
        <w:t>СЕНСОРНОЕ РАЗВИТИЕ</w:t>
      </w:r>
    </w:p>
    <w:p w:rsidR="003740E1" w:rsidRPr="00C07369" w:rsidRDefault="003740E1" w:rsidP="003740E1">
      <w:pPr>
        <w:pStyle w:val="a3"/>
        <w:tabs>
          <w:tab w:val="left" w:pos="2977"/>
        </w:tabs>
        <w:spacing w:line="276" w:lineRule="auto"/>
        <w:ind w:left="142" w:firstLine="284"/>
        <w:rPr>
          <w:b/>
          <w:sz w:val="24"/>
          <w:szCs w:val="24"/>
          <w:lang w:val="ru-RU"/>
        </w:rPr>
      </w:pPr>
      <w:r w:rsidRPr="00C07369">
        <w:rPr>
          <w:b/>
          <w:sz w:val="24"/>
          <w:szCs w:val="24"/>
          <w:lang w:val="ru-RU"/>
        </w:rPr>
        <w:t>Пояснительная</w:t>
      </w:r>
      <w:r w:rsidRPr="00C07369">
        <w:rPr>
          <w:b/>
          <w:spacing w:val="-7"/>
          <w:sz w:val="24"/>
          <w:szCs w:val="24"/>
          <w:lang w:val="ru-RU"/>
        </w:rPr>
        <w:t xml:space="preserve"> </w:t>
      </w:r>
      <w:r w:rsidRPr="00C07369">
        <w:rPr>
          <w:b/>
          <w:sz w:val="24"/>
          <w:szCs w:val="24"/>
          <w:lang w:val="ru-RU"/>
        </w:rPr>
        <w:t>записка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w:t>
      </w:r>
      <w:r w:rsidRPr="0073409B">
        <w:rPr>
          <w:spacing w:val="13"/>
          <w:sz w:val="24"/>
          <w:szCs w:val="24"/>
          <w:lang w:val="ru-RU"/>
        </w:rPr>
        <w:t xml:space="preserve"> </w:t>
      </w:r>
      <w:r w:rsidRPr="0073409B">
        <w:rPr>
          <w:sz w:val="24"/>
          <w:szCs w:val="24"/>
          <w:lang w:val="ru-RU"/>
        </w:rPr>
        <w:t>сенсорного</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воздействия будет благоприятствовать их дальнейшему психическому и физическому развитию.</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3740E1" w:rsidRPr="0073409B" w:rsidRDefault="003740E1" w:rsidP="002211EF">
      <w:pPr>
        <w:pStyle w:val="a5"/>
        <w:spacing w:before="0" w:line="276" w:lineRule="auto"/>
        <w:ind w:left="142" w:right="0" w:firstLine="284"/>
        <w:rPr>
          <w:sz w:val="24"/>
          <w:szCs w:val="24"/>
          <w:lang w:val="ru-RU"/>
        </w:rPr>
      </w:pPr>
      <w:r w:rsidRPr="0073409B">
        <w:rPr>
          <w:sz w:val="24"/>
          <w:szCs w:val="24"/>
          <w:lang w:val="ru-RU"/>
        </w:rPr>
        <w:t>Программно-методический материал включает 5 разделов: «Зрительное восприятие»,    «Слуховое    восприятие»,    «Кинестетическое    восприятие»,</w:t>
      </w:r>
      <w:r w:rsidR="002211EF">
        <w:rPr>
          <w:sz w:val="24"/>
          <w:szCs w:val="24"/>
          <w:lang w:val="ru-RU"/>
        </w:rPr>
        <w:t xml:space="preserve"> </w:t>
      </w:r>
      <w:r w:rsidRPr="0073409B">
        <w:rPr>
          <w:sz w:val="24"/>
          <w:szCs w:val="24"/>
          <w:lang w:val="ru-RU"/>
        </w:rPr>
        <w:t>«Восприятие запаха», «Восприятие вкуса».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w:t>
      </w:r>
      <w:r w:rsidRPr="0073409B">
        <w:rPr>
          <w:sz w:val="24"/>
          <w:szCs w:val="24"/>
          <w:lang w:val="ru-RU"/>
        </w:rPr>
        <w:lastRenderedPageBreak/>
        <w:t>будущем поможет ему лучше ориентироваться в окружающем</w:t>
      </w:r>
      <w:r w:rsidRPr="0073409B">
        <w:rPr>
          <w:spacing w:val="-2"/>
          <w:sz w:val="24"/>
          <w:szCs w:val="24"/>
          <w:lang w:val="ru-RU"/>
        </w:rPr>
        <w:t xml:space="preserve"> </w:t>
      </w:r>
      <w:r w:rsidRPr="0073409B">
        <w:rPr>
          <w:sz w:val="24"/>
          <w:szCs w:val="24"/>
          <w:lang w:val="ru-RU"/>
        </w:rPr>
        <w:t>мире.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Для реализации курса необходимо специальное материально- 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Примерное содержание коррекционных занятий</w:t>
      </w:r>
    </w:p>
    <w:p w:rsidR="003740E1" w:rsidRPr="0073409B" w:rsidRDefault="003740E1" w:rsidP="003740E1">
      <w:pPr>
        <w:pStyle w:val="2"/>
        <w:spacing w:before="0" w:line="276" w:lineRule="auto"/>
        <w:ind w:left="142" w:right="0" w:firstLine="284"/>
        <w:jc w:val="both"/>
        <w:rPr>
          <w:b w:val="0"/>
          <w:i w:val="0"/>
          <w:sz w:val="24"/>
          <w:szCs w:val="24"/>
          <w:lang w:val="ru-RU"/>
        </w:rPr>
      </w:pPr>
      <w:r w:rsidRPr="0073409B">
        <w:rPr>
          <w:color w:val="000009"/>
          <w:sz w:val="24"/>
          <w:szCs w:val="24"/>
          <w:lang w:val="ru-RU"/>
        </w:rPr>
        <w:t>Зрительное восприятие</w:t>
      </w:r>
      <w:r w:rsidRPr="0073409B">
        <w:rPr>
          <w:b w:val="0"/>
          <w:i w:val="0"/>
          <w:color w:val="000009"/>
          <w:sz w:val="24"/>
          <w:szCs w:val="24"/>
          <w:lang w:val="ru-RU"/>
        </w:rPr>
        <w:t>.</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Фиксация </w:t>
      </w:r>
      <w:r w:rsidRPr="0073409B">
        <w:rPr>
          <w:color w:val="000009"/>
          <w:spacing w:val="-3"/>
          <w:sz w:val="24"/>
          <w:szCs w:val="24"/>
          <w:lang w:val="ru-RU"/>
        </w:rPr>
        <w:t xml:space="preserve">взгляда </w:t>
      </w:r>
      <w:r w:rsidRPr="0073409B">
        <w:rPr>
          <w:color w:val="000009"/>
          <w:sz w:val="24"/>
          <w:szCs w:val="24"/>
          <w:lang w:val="ru-RU"/>
        </w:rPr>
        <w:t xml:space="preserve">на лице человека. Фиксация </w:t>
      </w:r>
      <w:r w:rsidRPr="0073409B">
        <w:rPr>
          <w:color w:val="000009"/>
          <w:spacing w:val="-3"/>
          <w:sz w:val="24"/>
          <w:szCs w:val="24"/>
          <w:lang w:val="ru-RU"/>
        </w:rPr>
        <w:t xml:space="preserve">взгляда </w:t>
      </w:r>
      <w:r w:rsidRPr="0073409B">
        <w:rPr>
          <w:color w:val="000009"/>
          <w:sz w:val="24"/>
          <w:szCs w:val="24"/>
          <w:lang w:val="ru-RU"/>
        </w:rPr>
        <w:t xml:space="preserve">на </w:t>
      </w:r>
      <w:r w:rsidRPr="0073409B">
        <w:rPr>
          <w:color w:val="000009"/>
          <w:spacing w:val="-3"/>
          <w:sz w:val="24"/>
          <w:szCs w:val="24"/>
          <w:lang w:val="ru-RU"/>
        </w:rPr>
        <w:t xml:space="preserve">неподвижном </w:t>
      </w:r>
      <w:r w:rsidRPr="0073409B">
        <w:rPr>
          <w:color w:val="000009"/>
          <w:sz w:val="24"/>
          <w:szCs w:val="24"/>
          <w:lang w:val="ru-RU"/>
        </w:rPr>
        <w:t xml:space="preserve">светящемся предмете (фонарик, пламя свечи, светящиеся игрушки). Фиксация </w:t>
      </w:r>
      <w:r w:rsidRPr="0073409B">
        <w:rPr>
          <w:color w:val="000009"/>
          <w:spacing w:val="-3"/>
          <w:sz w:val="24"/>
          <w:szCs w:val="24"/>
          <w:lang w:val="ru-RU"/>
        </w:rPr>
        <w:t xml:space="preserve">взгляда </w:t>
      </w:r>
      <w:r w:rsidRPr="0073409B">
        <w:rPr>
          <w:color w:val="000009"/>
          <w:sz w:val="24"/>
          <w:szCs w:val="24"/>
          <w:lang w:val="ru-RU"/>
        </w:rPr>
        <w:t xml:space="preserve">на неподвижном предмете, </w:t>
      </w:r>
      <w:r w:rsidRPr="0073409B">
        <w:rPr>
          <w:color w:val="000009"/>
          <w:spacing w:val="-3"/>
          <w:sz w:val="24"/>
          <w:szCs w:val="24"/>
          <w:lang w:val="ru-RU"/>
        </w:rPr>
        <w:t xml:space="preserve">расположенном </w:t>
      </w:r>
      <w:r w:rsidRPr="0073409B">
        <w:rPr>
          <w:color w:val="000009"/>
          <w:sz w:val="24"/>
          <w:szCs w:val="24"/>
          <w:lang w:val="ru-RU"/>
        </w:rPr>
        <w:t>(на уровне</w:t>
      </w:r>
      <w:r w:rsidRPr="0073409B">
        <w:rPr>
          <w:color w:val="000009"/>
          <w:spacing w:val="30"/>
          <w:sz w:val="24"/>
          <w:szCs w:val="24"/>
          <w:lang w:val="ru-RU"/>
        </w:rPr>
        <w:t xml:space="preserve"> </w:t>
      </w:r>
      <w:r w:rsidRPr="0073409B">
        <w:rPr>
          <w:color w:val="000009"/>
          <w:spacing w:val="-4"/>
          <w:sz w:val="24"/>
          <w:szCs w:val="24"/>
          <w:lang w:val="ru-RU"/>
        </w:rPr>
        <w:t>глаз,</w:t>
      </w:r>
      <w:r w:rsidRPr="0073409B">
        <w:rPr>
          <w:sz w:val="24"/>
          <w:szCs w:val="24"/>
          <w:lang w:val="ru-RU"/>
        </w:rPr>
        <w:t xml:space="preserve"> </w:t>
      </w:r>
      <w:r w:rsidRPr="0073409B">
        <w:rPr>
          <w:color w:val="000009"/>
          <w:sz w:val="24"/>
          <w:szCs w:val="24"/>
          <w:lang w:val="ru-RU"/>
        </w:rPr>
        <w:t>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3740E1" w:rsidRPr="0073409B" w:rsidRDefault="003740E1" w:rsidP="003740E1">
      <w:pPr>
        <w:pStyle w:val="2"/>
        <w:spacing w:before="0" w:line="276" w:lineRule="auto"/>
        <w:ind w:left="142" w:right="0" w:firstLine="284"/>
        <w:jc w:val="both"/>
        <w:rPr>
          <w:i w:val="0"/>
          <w:sz w:val="24"/>
          <w:szCs w:val="24"/>
          <w:lang w:val="ru-RU"/>
        </w:rPr>
      </w:pPr>
      <w:r w:rsidRPr="0073409B">
        <w:rPr>
          <w:color w:val="000009"/>
          <w:sz w:val="24"/>
          <w:szCs w:val="24"/>
          <w:lang w:val="ru-RU"/>
        </w:rPr>
        <w:t>Слуховое восприятие</w:t>
      </w:r>
      <w:r w:rsidRPr="0073409B">
        <w:rPr>
          <w:i w:val="0"/>
          <w:color w:val="000009"/>
          <w:sz w:val="24"/>
          <w:szCs w:val="24"/>
          <w:lang w:val="ru-RU"/>
        </w:rPr>
        <w:t>.</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Локализация </w:t>
      </w:r>
      <w:r w:rsidRPr="0073409B">
        <w:rPr>
          <w:color w:val="000009"/>
          <w:spacing w:val="-3"/>
          <w:sz w:val="24"/>
          <w:szCs w:val="24"/>
          <w:lang w:val="ru-RU"/>
        </w:rPr>
        <w:t xml:space="preserve">неподвижного источника </w:t>
      </w:r>
      <w:r w:rsidRPr="0073409B">
        <w:rPr>
          <w:color w:val="000009"/>
          <w:spacing w:val="-4"/>
          <w:sz w:val="24"/>
          <w:szCs w:val="24"/>
          <w:lang w:val="ru-RU"/>
        </w:rPr>
        <w:t xml:space="preserve">звука, </w:t>
      </w:r>
      <w:r w:rsidRPr="0073409B">
        <w:rPr>
          <w:color w:val="000009"/>
          <w:spacing w:val="-3"/>
          <w:sz w:val="24"/>
          <w:szCs w:val="24"/>
          <w:lang w:val="ru-RU"/>
        </w:rPr>
        <w:t xml:space="preserve">расположенного </w:t>
      </w:r>
      <w:r w:rsidRPr="0073409B">
        <w:rPr>
          <w:color w:val="000009"/>
          <w:sz w:val="24"/>
          <w:szCs w:val="24"/>
          <w:lang w:val="ru-RU"/>
        </w:rPr>
        <w:t xml:space="preserve">на уровне </w:t>
      </w:r>
      <w:r w:rsidRPr="0073409B">
        <w:rPr>
          <w:color w:val="000009"/>
          <w:spacing w:val="-3"/>
          <w:sz w:val="24"/>
          <w:szCs w:val="24"/>
          <w:lang w:val="ru-RU"/>
        </w:rPr>
        <w:t xml:space="preserve">уха </w:t>
      </w:r>
      <w:r w:rsidRPr="0073409B">
        <w:rPr>
          <w:color w:val="000009"/>
          <w:sz w:val="24"/>
          <w:szCs w:val="24"/>
          <w:lang w:val="ru-RU"/>
        </w:rPr>
        <w:t xml:space="preserve">(плеча, талии). Прослеживание за </w:t>
      </w:r>
      <w:r w:rsidRPr="0073409B">
        <w:rPr>
          <w:color w:val="000009"/>
          <w:spacing w:val="-5"/>
          <w:sz w:val="24"/>
          <w:szCs w:val="24"/>
          <w:lang w:val="ru-RU"/>
        </w:rPr>
        <w:t xml:space="preserve">близко </w:t>
      </w:r>
      <w:r w:rsidRPr="0073409B">
        <w:rPr>
          <w:color w:val="000009"/>
          <w:sz w:val="24"/>
          <w:szCs w:val="24"/>
          <w:lang w:val="ru-RU"/>
        </w:rPr>
        <w:t xml:space="preserve">расположенным перемещающимся </w:t>
      </w:r>
      <w:r w:rsidRPr="0073409B">
        <w:rPr>
          <w:color w:val="000009"/>
          <w:spacing w:val="-4"/>
          <w:sz w:val="24"/>
          <w:szCs w:val="24"/>
          <w:lang w:val="ru-RU"/>
        </w:rPr>
        <w:t xml:space="preserve">источником звука. </w:t>
      </w:r>
      <w:r w:rsidRPr="0073409B">
        <w:rPr>
          <w:color w:val="000009"/>
          <w:sz w:val="24"/>
          <w:szCs w:val="24"/>
          <w:lang w:val="ru-RU"/>
        </w:rPr>
        <w:t xml:space="preserve">Локализация </w:t>
      </w:r>
      <w:r w:rsidRPr="0073409B">
        <w:rPr>
          <w:color w:val="000009"/>
          <w:spacing w:val="-3"/>
          <w:sz w:val="24"/>
          <w:szCs w:val="24"/>
          <w:lang w:val="ru-RU"/>
        </w:rPr>
        <w:t xml:space="preserve">неподвижного </w:t>
      </w:r>
      <w:r w:rsidRPr="0073409B">
        <w:rPr>
          <w:color w:val="000009"/>
          <w:spacing w:val="-4"/>
          <w:sz w:val="24"/>
          <w:szCs w:val="24"/>
          <w:lang w:val="ru-RU"/>
        </w:rPr>
        <w:t xml:space="preserve">удаленного </w:t>
      </w:r>
      <w:r w:rsidRPr="0073409B">
        <w:rPr>
          <w:color w:val="000009"/>
          <w:spacing w:val="-3"/>
          <w:sz w:val="24"/>
          <w:szCs w:val="24"/>
          <w:lang w:val="ru-RU"/>
        </w:rPr>
        <w:t xml:space="preserve">источника </w:t>
      </w:r>
      <w:r w:rsidRPr="0073409B">
        <w:rPr>
          <w:color w:val="000009"/>
          <w:spacing w:val="-4"/>
          <w:sz w:val="24"/>
          <w:szCs w:val="24"/>
          <w:lang w:val="ru-RU"/>
        </w:rPr>
        <w:t xml:space="preserve">звука. </w:t>
      </w:r>
      <w:r w:rsidRPr="0073409B">
        <w:rPr>
          <w:color w:val="000009"/>
          <w:sz w:val="24"/>
          <w:szCs w:val="24"/>
          <w:lang w:val="ru-RU"/>
        </w:rPr>
        <w:t xml:space="preserve">Соотнесение </w:t>
      </w:r>
      <w:r w:rsidRPr="0073409B">
        <w:rPr>
          <w:color w:val="000009"/>
          <w:spacing w:val="-4"/>
          <w:sz w:val="24"/>
          <w:szCs w:val="24"/>
          <w:lang w:val="ru-RU"/>
        </w:rPr>
        <w:t xml:space="preserve">звука </w:t>
      </w:r>
      <w:r w:rsidRPr="0073409B">
        <w:rPr>
          <w:color w:val="000009"/>
          <w:sz w:val="24"/>
          <w:szCs w:val="24"/>
          <w:lang w:val="ru-RU"/>
        </w:rPr>
        <w:t xml:space="preserve">с </w:t>
      </w:r>
      <w:r w:rsidRPr="0073409B">
        <w:rPr>
          <w:color w:val="000009"/>
          <w:spacing w:val="-3"/>
          <w:sz w:val="24"/>
          <w:szCs w:val="24"/>
          <w:lang w:val="ru-RU"/>
        </w:rPr>
        <w:t xml:space="preserve">его </w:t>
      </w:r>
      <w:r w:rsidRPr="0073409B">
        <w:rPr>
          <w:color w:val="000009"/>
          <w:spacing w:val="-4"/>
          <w:sz w:val="24"/>
          <w:szCs w:val="24"/>
          <w:lang w:val="ru-RU"/>
        </w:rPr>
        <w:t xml:space="preserve">источником. </w:t>
      </w:r>
      <w:r w:rsidRPr="0073409B">
        <w:rPr>
          <w:color w:val="000009"/>
          <w:sz w:val="24"/>
          <w:szCs w:val="24"/>
          <w:lang w:val="ru-RU"/>
        </w:rPr>
        <w:t xml:space="preserve">Нахождение </w:t>
      </w:r>
      <w:r w:rsidRPr="0073409B">
        <w:rPr>
          <w:color w:val="000009"/>
          <w:spacing w:val="-3"/>
          <w:sz w:val="24"/>
          <w:szCs w:val="24"/>
          <w:lang w:val="ru-RU"/>
        </w:rPr>
        <w:t xml:space="preserve">одинаковых </w:t>
      </w:r>
      <w:r w:rsidRPr="0073409B">
        <w:rPr>
          <w:color w:val="000009"/>
          <w:sz w:val="24"/>
          <w:szCs w:val="24"/>
          <w:lang w:val="ru-RU"/>
        </w:rPr>
        <w:t xml:space="preserve">по звучанию </w:t>
      </w:r>
      <w:r w:rsidRPr="0073409B">
        <w:rPr>
          <w:color w:val="000009"/>
          <w:spacing w:val="-3"/>
          <w:sz w:val="24"/>
          <w:szCs w:val="24"/>
          <w:lang w:val="ru-RU"/>
        </w:rPr>
        <w:t>объектов.</w:t>
      </w:r>
    </w:p>
    <w:p w:rsidR="003740E1" w:rsidRPr="0073409B" w:rsidRDefault="003740E1" w:rsidP="003740E1">
      <w:pPr>
        <w:pStyle w:val="2"/>
        <w:spacing w:before="0" w:line="276" w:lineRule="auto"/>
        <w:ind w:left="142" w:right="0" w:firstLine="284"/>
        <w:jc w:val="both"/>
        <w:rPr>
          <w:i w:val="0"/>
          <w:sz w:val="24"/>
          <w:szCs w:val="24"/>
          <w:lang w:val="ru-RU"/>
        </w:rPr>
      </w:pPr>
      <w:r w:rsidRPr="0073409B">
        <w:rPr>
          <w:color w:val="000009"/>
          <w:sz w:val="24"/>
          <w:szCs w:val="24"/>
          <w:lang w:val="ru-RU"/>
        </w:rPr>
        <w:t>Кинестетическое восприятие</w:t>
      </w:r>
      <w:r w:rsidRPr="0073409B">
        <w:rPr>
          <w:i w:val="0"/>
          <w:color w:val="000009"/>
          <w:sz w:val="24"/>
          <w:szCs w:val="24"/>
          <w:lang w:val="ru-RU"/>
        </w:rPr>
        <w:t>.</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Эмоционально-двигательная реакция на прикосновения человека. Реакция на соприкосновение с материалами (дерево, металл, клейстер, пластмасса, </w:t>
      </w:r>
      <w:r w:rsidRPr="0073409B">
        <w:rPr>
          <w:color w:val="000009"/>
          <w:spacing w:val="-3"/>
          <w:sz w:val="24"/>
          <w:szCs w:val="24"/>
          <w:lang w:val="ru-RU"/>
        </w:rPr>
        <w:t xml:space="preserve">бумага, вода </w:t>
      </w:r>
      <w:r w:rsidRPr="0073409B">
        <w:rPr>
          <w:color w:val="000009"/>
          <w:sz w:val="24"/>
          <w:szCs w:val="24"/>
          <w:lang w:val="ru-RU"/>
        </w:rPr>
        <w:t xml:space="preserve">и др.), различными по температуре </w:t>
      </w:r>
      <w:r w:rsidRPr="0073409B">
        <w:rPr>
          <w:color w:val="000009"/>
          <w:spacing w:val="-3"/>
          <w:sz w:val="24"/>
          <w:szCs w:val="24"/>
          <w:lang w:val="ru-RU"/>
        </w:rPr>
        <w:t xml:space="preserve">(холодный, </w:t>
      </w:r>
      <w:r w:rsidRPr="0073409B">
        <w:rPr>
          <w:color w:val="000009"/>
          <w:sz w:val="24"/>
          <w:szCs w:val="24"/>
          <w:lang w:val="ru-RU"/>
        </w:rPr>
        <w:t xml:space="preserve">теплый), </w:t>
      </w:r>
      <w:r w:rsidRPr="0073409B">
        <w:rPr>
          <w:color w:val="000009"/>
          <w:spacing w:val="-3"/>
          <w:sz w:val="24"/>
          <w:szCs w:val="24"/>
          <w:lang w:val="ru-RU"/>
        </w:rPr>
        <w:t xml:space="preserve">фактуре </w:t>
      </w:r>
      <w:r w:rsidRPr="0073409B">
        <w:rPr>
          <w:color w:val="000009"/>
          <w:sz w:val="24"/>
          <w:szCs w:val="24"/>
          <w:lang w:val="ru-RU"/>
        </w:rPr>
        <w:t xml:space="preserve">(гладкий, </w:t>
      </w:r>
      <w:r w:rsidRPr="0073409B">
        <w:rPr>
          <w:color w:val="000009"/>
          <w:spacing w:val="-3"/>
          <w:sz w:val="24"/>
          <w:szCs w:val="24"/>
          <w:lang w:val="ru-RU"/>
        </w:rPr>
        <w:t xml:space="preserve">шероховатый), </w:t>
      </w:r>
      <w:r w:rsidRPr="0073409B">
        <w:rPr>
          <w:color w:val="000009"/>
          <w:sz w:val="24"/>
          <w:szCs w:val="24"/>
          <w:lang w:val="ru-RU"/>
        </w:rPr>
        <w:t xml:space="preserve">вязкости (жидкий, густой, сыпучий). Реакция на вибрацию, </w:t>
      </w:r>
      <w:r w:rsidRPr="0073409B">
        <w:rPr>
          <w:color w:val="000009"/>
          <w:spacing w:val="-4"/>
          <w:sz w:val="24"/>
          <w:szCs w:val="24"/>
          <w:lang w:val="ru-RU"/>
        </w:rPr>
        <w:t>исходящую</w:t>
      </w:r>
      <w:r w:rsidRPr="0073409B">
        <w:rPr>
          <w:color w:val="000009"/>
          <w:spacing w:val="62"/>
          <w:sz w:val="24"/>
          <w:szCs w:val="24"/>
          <w:lang w:val="ru-RU"/>
        </w:rPr>
        <w:t xml:space="preserve"> </w:t>
      </w:r>
      <w:r w:rsidRPr="0073409B">
        <w:rPr>
          <w:color w:val="000009"/>
          <w:sz w:val="24"/>
          <w:szCs w:val="24"/>
          <w:lang w:val="ru-RU"/>
        </w:rPr>
        <w:t xml:space="preserve">от </w:t>
      </w:r>
      <w:r w:rsidRPr="0073409B">
        <w:rPr>
          <w:color w:val="000009"/>
          <w:spacing w:val="-3"/>
          <w:sz w:val="24"/>
          <w:szCs w:val="24"/>
          <w:lang w:val="ru-RU"/>
        </w:rPr>
        <w:t xml:space="preserve">объектов. </w:t>
      </w:r>
      <w:r w:rsidRPr="0073409B">
        <w:rPr>
          <w:color w:val="000009"/>
          <w:sz w:val="24"/>
          <w:szCs w:val="24"/>
          <w:lang w:val="ru-RU"/>
        </w:rPr>
        <w:t xml:space="preserve">Реакция на давление на поверхность тела. Реакция на горизонтальное (вертикальное) </w:t>
      </w:r>
      <w:r w:rsidRPr="0073409B">
        <w:rPr>
          <w:color w:val="000009"/>
          <w:spacing w:val="-3"/>
          <w:sz w:val="24"/>
          <w:szCs w:val="24"/>
          <w:lang w:val="ru-RU"/>
        </w:rPr>
        <w:t xml:space="preserve">положение </w:t>
      </w:r>
      <w:r w:rsidRPr="0073409B">
        <w:rPr>
          <w:color w:val="000009"/>
          <w:sz w:val="24"/>
          <w:szCs w:val="24"/>
          <w:lang w:val="ru-RU"/>
        </w:rPr>
        <w:t xml:space="preserve">тела. Реакция на </w:t>
      </w:r>
      <w:r w:rsidRPr="0073409B">
        <w:rPr>
          <w:color w:val="000009"/>
          <w:spacing w:val="-3"/>
          <w:sz w:val="24"/>
          <w:szCs w:val="24"/>
          <w:lang w:val="ru-RU"/>
        </w:rPr>
        <w:t xml:space="preserve">положение </w:t>
      </w:r>
      <w:r w:rsidRPr="0073409B">
        <w:rPr>
          <w:color w:val="000009"/>
          <w:sz w:val="24"/>
          <w:szCs w:val="24"/>
          <w:lang w:val="ru-RU"/>
        </w:rPr>
        <w:t xml:space="preserve">частей тела. Реакция на соприкосновение тела с разными видами поверхностей. Различение материалов (дерево, металл, клейстер, крупа, </w:t>
      </w:r>
      <w:r w:rsidRPr="0073409B">
        <w:rPr>
          <w:color w:val="000009"/>
          <w:spacing w:val="-3"/>
          <w:sz w:val="24"/>
          <w:szCs w:val="24"/>
          <w:lang w:val="ru-RU"/>
        </w:rPr>
        <w:t xml:space="preserve">вода </w:t>
      </w:r>
      <w:r w:rsidRPr="0073409B">
        <w:rPr>
          <w:color w:val="000009"/>
          <w:sz w:val="24"/>
          <w:szCs w:val="24"/>
          <w:lang w:val="ru-RU"/>
        </w:rPr>
        <w:t xml:space="preserve">и др.) по </w:t>
      </w:r>
      <w:r w:rsidRPr="0073409B">
        <w:rPr>
          <w:color w:val="000009"/>
          <w:spacing w:val="-3"/>
          <w:sz w:val="24"/>
          <w:szCs w:val="24"/>
          <w:lang w:val="ru-RU"/>
        </w:rPr>
        <w:t xml:space="preserve">температуре (холодный, </w:t>
      </w:r>
      <w:r w:rsidRPr="0073409B">
        <w:rPr>
          <w:color w:val="000009"/>
          <w:sz w:val="24"/>
          <w:szCs w:val="24"/>
          <w:lang w:val="ru-RU"/>
        </w:rPr>
        <w:t>горячий)</w:t>
      </w:r>
      <w:r w:rsidRPr="0073409B">
        <w:rPr>
          <w:b/>
          <w:color w:val="000009"/>
          <w:sz w:val="24"/>
          <w:szCs w:val="24"/>
          <w:lang w:val="ru-RU"/>
        </w:rPr>
        <w:t xml:space="preserve">, </w:t>
      </w:r>
      <w:r w:rsidRPr="0073409B">
        <w:rPr>
          <w:color w:val="000009"/>
          <w:sz w:val="24"/>
          <w:szCs w:val="24"/>
          <w:lang w:val="ru-RU"/>
        </w:rPr>
        <w:t xml:space="preserve">фактуре (гладкий, </w:t>
      </w:r>
      <w:r w:rsidRPr="0073409B">
        <w:rPr>
          <w:color w:val="000009"/>
          <w:spacing w:val="-3"/>
          <w:sz w:val="24"/>
          <w:szCs w:val="24"/>
          <w:lang w:val="ru-RU"/>
        </w:rPr>
        <w:t>шероховатый)</w:t>
      </w:r>
      <w:r w:rsidRPr="0073409B">
        <w:rPr>
          <w:b/>
          <w:color w:val="000009"/>
          <w:spacing w:val="-3"/>
          <w:sz w:val="24"/>
          <w:szCs w:val="24"/>
          <w:lang w:val="ru-RU"/>
        </w:rPr>
        <w:t xml:space="preserve">, </w:t>
      </w:r>
      <w:r w:rsidRPr="0073409B">
        <w:rPr>
          <w:color w:val="000009"/>
          <w:sz w:val="24"/>
          <w:szCs w:val="24"/>
          <w:lang w:val="ru-RU"/>
        </w:rPr>
        <w:t xml:space="preserve">влажности (мокрый, </w:t>
      </w:r>
      <w:r w:rsidRPr="0073409B">
        <w:rPr>
          <w:color w:val="000009"/>
          <w:spacing w:val="-3"/>
          <w:sz w:val="24"/>
          <w:szCs w:val="24"/>
          <w:lang w:val="ru-RU"/>
        </w:rPr>
        <w:t>сухой)</w:t>
      </w:r>
      <w:r w:rsidRPr="0073409B">
        <w:rPr>
          <w:b/>
          <w:color w:val="000009"/>
          <w:spacing w:val="-3"/>
          <w:sz w:val="24"/>
          <w:szCs w:val="24"/>
          <w:lang w:val="ru-RU"/>
        </w:rPr>
        <w:t xml:space="preserve">, </w:t>
      </w:r>
      <w:r w:rsidRPr="0073409B">
        <w:rPr>
          <w:color w:val="000009"/>
          <w:sz w:val="24"/>
          <w:szCs w:val="24"/>
          <w:lang w:val="ru-RU"/>
        </w:rPr>
        <w:t>вязкости (жидкий, густой).</w:t>
      </w:r>
    </w:p>
    <w:p w:rsidR="003740E1" w:rsidRPr="0073409B" w:rsidRDefault="003740E1" w:rsidP="003740E1">
      <w:pPr>
        <w:pStyle w:val="2"/>
        <w:spacing w:before="0" w:line="276" w:lineRule="auto"/>
        <w:ind w:left="142" w:right="0" w:firstLine="284"/>
        <w:jc w:val="both"/>
        <w:rPr>
          <w:i w:val="0"/>
          <w:sz w:val="24"/>
          <w:szCs w:val="24"/>
          <w:lang w:val="ru-RU"/>
        </w:rPr>
      </w:pPr>
      <w:r w:rsidRPr="0073409B">
        <w:rPr>
          <w:color w:val="000009"/>
          <w:sz w:val="24"/>
          <w:szCs w:val="24"/>
          <w:lang w:val="ru-RU"/>
        </w:rPr>
        <w:t>Восприятие запаха</w:t>
      </w:r>
      <w:r w:rsidRPr="0073409B">
        <w:rPr>
          <w:i w:val="0"/>
          <w:color w:val="000009"/>
          <w:sz w:val="24"/>
          <w:szCs w:val="24"/>
          <w:lang w:val="ru-RU"/>
        </w:rPr>
        <w:t>.</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Реакция на запахи. Узнавание (различение) объектов по запаху (лимон, банан, хвоя, кофе и др.)</w:t>
      </w:r>
    </w:p>
    <w:p w:rsidR="003740E1" w:rsidRPr="0073409B" w:rsidRDefault="003740E1" w:rsidP="003740E1">
      <w:pPr>
        <w:pStyle w:val="2"/>
        <w:spacing w:before="0" w:line="276" w:lineRule="auto"/>
        <w:ind w:left="142" w:right="0" w:firstLine="284"/>
        <w:jc w:val="both"/>
        <w:rPr>
          <w:i w:val="0"/>
          <w:sz w:val="24"/>
          <w:szCs w:val="24"/>
          <w:lang w:val="ru-RU"/>
        </w:rPr>
      </w:pPr>
      <w:r w:rsidRPr="0073409B">
        <w:rPr>
          <w:color w:val="000009"/>
          <w:sz w:val="24"/>
          <w:szCs w:val="24"/>
          <w:lang w:val="ru-RU"/>
        </w:rPr>
        <w:t>Восприятие вкуса</w:t>
      </w:r>
      <w:r w:rsidRPr="0073409B">
        <w:rPr>
          <w:i w:val="0"/>
          <w:color w:val="000009"/>
          <w:sz w:val="24"/>
          <w:szCs w:val="24"/>
          <w:lang w:val="ru-RU"/>
        </w:rPr>
        <w:t>.</w:t>
      </w:r>
    </w:p>
    <w:p w:rsidR="003740E1" w:rsidRPr="0073409B" w:rsidRDefault="003740E1" w:rsidP="003740E1">
      <w:pPr>
        <w:pStyle w:val="a5"/>
        <w:spacing w:before="0" w:line="276" w:lineRule="auto"/>
        <w:ind w:left="142" w:right="0" w:firstLine="284"/>
        <w:rPr>
          <w:color w:val="000009"/>
          <w:sz w:val="24"/>
          <w:szCs w:val="24"/>
          <w:lang w:val="ru-RU"/>
        </w:rPr>
      </w:pPr>
      <w:r w:rsidRPr="0073409B">
        <w:rPr>
          <w:color w:val="000009"/>
          <w:sz w:val="24"/>
          <w:szCs w:val="24"/>
          <w:lang w:val="ru-RU"/>
        </w:rPr>
        <w:t xml:space="preserve">Реакция на </w:t>
      </w:r>
      <w:r w:rsidRPr="0073409B">
        <w:rPr>
          <w:color w:val="000009"/>
          <w:spacing w:val="-3"/>
          <w:sz w:val="24"/>
          <w:szCs w:val="24"/>
          <w:lang w:val="ru-RU"/>
        </w:rPr>
        <w:t xml:space="preserve">продукты, </w:t>
      </w:r>
      <w:r w:rsidRPr="0073409B">
        <w:rPr>
          <w:color w:val="000009"/>
          <w:sz w:val="24"/>
          <w:szCs w:val="24"/>
          <w:lang w:val="ru-RU"/>
        </w:rPr>
        <w:t xml:space="preserve">различные по вкусовым </w:t>
      </w:r>
      <w:r w:rsidRPr="0073409B">
        <w:rPr>
          <w:color w:val="000009"/>
          <w:spacing w:val="-3"/>
          <w:sz w:val="24"/>
          <w:szCs w:val="24"/>
          <w:lang w:val="ru-RU"/>
        </w:rPr>
        <w:t xml:space="preserve">качествам </w:t>
      </w:r>
      <w:r w:rsidRPr="0073409B">
        <w:rPr>
          <w:color w:val="000009"/>
          <w:sz w:val="24"/>
          <w:szCs w:val="24"/>
          <w:lang w:val="ru-RU"/>
        </w:rPr>
        <w:t xml:space="preserve">(горький, сладкий, кислый, соленый) и </w:t>
      </w:r>
      <w:r w:rsidRPr="0073409B">
        <w:rPr>
          <w:color w:val="000009"/>
          <w:spacing w:val="-3"/>
          <w:sz w:val="24"/>
          <w:szCs w:val="24"/>
          <w:lang w:val="ru-RU"/>
        </w:rPr>
        <w:t xml:space="preserve">консистенции </w:t>
      </w:r>
      <w:r w:rsidRPr="0073409B">
        <w:rPr>
          <w:color w:val="000009"/>
          <w:sz w:val="24"/>
          <w:szCs w:val="24"/>
          <w:lang w:val="ru-RU"/>
        </w:rPr>
        <w:t xml:space="preserve">(жидкий, твердый, вязкий, сыпучий).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w:t>
      </w:r>
      <w:r w:rsidRPr="0073409B">
        <w:rPr>
          <w:color w:val="000009"/>
          <w:spacing w:val="-4"/>
          <w:sz w:val="24"/>
          <w:szCs w:val="24"/>
          <w:lang w:val="ru-RU"/>
        </w:rPr>
        <w:t xml:space="preserve">продуктов </w:t>
      </w:r>
      <w:r w:rsidRPr="0073409B">
        <w:rPr>
          <w:color w:val="000009"/>
          <w:sz w:val="24"/>
          <w:szCs w:val="24"/>
          <w:lang w:val="ru-RU"/>
        </w:rPr>
        <w:t xml:space="preserve">по </w:t>
      </w:r>
      <w:r w:rsidRPr="0073409B">
        <w:rPr>
          <w:color w:val="000009"/>
          <w:spacing w:val="-3"/>
          <w:sz w:val="24"/>
          <w:szCs w:val="24"/>
          <w:lang w:val="ru-RU"/>
        </w:rPr>
        <w:t xml:space="preserve">вкусу (шоколад,  </w:t>
      </w:r>
      <w:r w:rsidRPr="0073409B">
        <w:rPr>
          <w:color w:val="000009"/>
          <w:sz w:val="24"/>
          <w:szCs w:val="24"/>
          <w:lang w:val="ru-RU"/>
        </w:rPr>
        <w:t xml:space="preserve">груша  и др.). </w:t>
      </w:r>
      <w:r w:rsidRPr="0073409B">
        <w:rPr>
          <w:color w:val="000009"/>
          <w:spacing w:val="-4"/>
          <w:sz w:val="24"/>
          <w:szCs w:val="24"/>
          <w:lang w:val="ru-RU"/>
        </w:rPr>
        <w:t xml:space="preserve">Узнавание </w:t>
      </w:r>
      <w:r w:rsidRPr="0073409B">
        <w:rPr>
          <w:color w:val="000009"/>
          <w:sz w:val="24"/>
          <w:szCs w:val="24"/>
          <w:lang w:val="ru-RU"/>
        </w:rPr>
        <w:t xml:space="preserve">(различение) основных вкусовых качеств </w:t>
      </w:r>
      <w:r w:rsidRPr="0073409B">
        <w:rPr>
          <w:color w:val="000009"/>
          <w:spacing w:val="-3"/>
          <w:sz w:val="24"/>
          <w:szCs w:val="24"/>
          <w:lang w:val="ru-RU"/>
        </w:rPr>
        <w:t xml:space="preserve">продуктов </w:t>
      </w:r>
      <w:r w:rsidRPr="0073409B">
        <w:rPr>
          <w:color w:val="000009"/>
          <w:sz w:val="24"/>
          <w:szCs w:val="24"/>
          <w:lang w:val="ru-RU"/>
        </w:rPr>
        <w:t>(горький, сладкий, кислый, соленый).</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990CB1">
      <w:pPr>
        <w:pStyle w:val="1"/>
        <w:spacing w:before="0" w:line="276" w:lineRule="auto"/>
        <w:ind w:left="426"/>
        <w:jc w:val="left"/>
        <w:rPr>
          <w:sz w:val="24"/>
          <w:szCs w:val="24"/>
          <w:lang w:val="ru-RU"/>
        </w:rPr>
      </w:pPr>
      <w:r w:rsidRPr="0073409B">
        <w:rPr>
          <w:sz w:val="24"/>
          <w:szCs w:val="24"/>
          <w:lang w:val="ru-RU"/>
        </w:rPr>
        <w:t>ПРЕДМЕТНО-ПРАКТИЧЕСКИЕ ДЕЙСТВИЯ</w:t>
      </w: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Пояснительная</w:t>
      </w:r>
      <w:r w:rsidRPr="0073409B">
        <w:rPr>
          <w:spacing w:val="-7"/>
          <w:sz w:val="24"/>
          <w:szCs w:val="24"/>
          <w:lang w:val="ru-RU"/>
        </w:rPr>
        <w:t xml:space="preserve"> </w:t>
      </w:r>
      <w:r w:rsidRPr="0073409B">
        <w:rPr>
          <w:sz w:val="24"/>
          <w:szCs w:val="24"/>
          <w:lang w:val="ru-RU"/>
        </w:rPr>
        <w:t>записка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w:t>
      </w:r>
      <w:r w:rsidRPr="0073409B">
        <w:rPr>
          <w:sz w:val="24"/>
          <w:szCs w:val="24"/>
          <w:lang w:val="ru-RU"/>
        </w:rPr>
        <w:lastRenderedPageBreak/>
        <w:t>неспецифических манипуляций. В этой связи ребенку необходима специальная обучающая помощь, направленная на формирование разнообразных видов предметно- 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Целью обучения является формирование целенаправленных произвольных действий с различными предметами и материалами.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Программно-методический материал включает 2 раздела: «Действия с материалами», «Действия с предметами».</w:t>
      </w:r>
    </w:p>
    <w:p w:rsidR="003740E1" w:rsidRPr="0073409B" w:rsidRDefault="003740E1" w:rsidP="002211EF">
      <w:pPr>
        <w:pStyle w:val="a5"/>
        <w:spacing w:before="0" w:line="276" w:lineRule="auto"/>
        <w:ind w:left="142" w:right="0" w:firstLine="284"/>
        <w:rPr>
          <w:sz w:val="24"/>
          <w:szCs w:val="24"/>
          <w:lang w:val="ru-RU"/>
        </w:rPr>
      </w:pPr>
      <w:r w:rsidRPr="0073409B">
        <w:rPr>
          <w:sz w:val="24"/>
          <w:szCs w:val="24"/>
          <w:lang w:val="ru-RU"/>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w:t>
      </w:r>
      <w:r w:rsidR="002211EF">
        <w:rPr>
          <w:sz w:val="24"/>
          <w:szCs w:val="24"/>
          <w:lang w:val="ru-RU"/>
        </w:rPr>
        <w:t xml:space="preserve"> </w:t>
      </w:r>
      <w:r w:rsidRPr="0073409B">
        <w:rPr>
          <w:sz w:val="24"/>
          <w:szCs w:val="24"/>
          <w:lang w:val="ru-RU"/>
        </w:rPr>
        <w:t>продуктивной</w:t>
      </w:r>
      <w:r w:rsidR="002211EF">
        <w:rPr>
          <w:sz w:val="24"/>
          <w:szCs w:val="24"/>
          <w:lang w:val="ru-RU"/>
        </w:rPr>
        <w:tab/>
        <w:t xml:space="preserve">деятельности: изобразительной, доступной </w:t>
      </w:r>
      <w:r w:rsidRPr="0073409B">
        <w:rPr>
          <w:sz w:val="24"/>
          <w:szCs w:val="24"/>
          <w:lang w:val="ru-RU"/>
        </w:rPr>
        <w:t>бытовой</w:t>
      </w:r>
      <w:r w:rsidRPr="0073409B">
        <w:rPr>
          <w:sz w:val="24"/>
          <w:szCs w:val="24"/>
          <w:lang w:val="ru-RU"/>
        </w:rPr>
        <w:tab/>
        <w:t>и трудовой деятельности,</w:t>
      </w:r>
      <w:r w:rsidRPr="0073409B">
        <w:rPr>
          <w:spacing w:val="-14"/>
          <w:sz w:val="24"/>
          <w:szCs w:val="24"/>
          <w:lang w:val="ru-RU"/>
        </w:rPr>
        <w:t xml:space="preserve"> </w:t>
      </w:r>
      <w:r w:rsidRPr="0073409B">
        <w:rPr>
          <w:sz w:val="24"/>
          <w:szCs w:val="24"/>
          <w:lang w:val="ru-RU"/>
        </w:rPr>
        <w:t>самообслуживании.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Материально-техническое оснащение учебного предмета «Предметно- 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Примерное содержание коррекционных занятий</w:t>
      </w:r>
    </w:p>
    <w:p w:rsidR="003740E1" w:rsidRPr="0073409B" w:rsidRDefault="003740E1" w:rsidP="003740E1">
      <w:pPr>
        <w:pStyle w:val="2"/>
        <w:spacing w:before="0" w:line="276" w:lineRule="auto"/>
        <w:ind w:left="142" w:right="0" w:firstLine="284"/>
        <w:jc w:val="both"/>
        <w:rPr>
          <w:i w:val="0"/>
          <w:sz w:val="24"/>
          <w:szCs w:val="24"/>
          <w:lang w:val="ru-RU"/>
        </w:rPr>
      </w:pPr>
      <w:r w:rsidRPr="0073409B">
        <w:rPr>
          <w:color w:val="000009"/>
          <w:sz w:val="24"/>
          <w:szCs w:val="24"/>
          <w:lang w:val="ru-RU"/>
        </w:rPr>
        <w:t>Действия с материалами</w:t>
      </w:r>
      <w:r w:rsidRPr="0073409B">
        <w:rPr>
          <w:i w:val="0"/>
          <w:color w:val="000009"/>
          <w:sz w:val="24"/>
          <w:szCs w:val="24"/>
          <w:lang w:val="ru-RU"/>
        </w:rPr>
        <w:t>.</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Сминание материала (салфетки, туалетная </w:t>
      </w:r>
      <w:r w:rsidRPr="0073409B">
        <w:rPr>
          <w:color w:val="000009"/>
          <w:spacing w:val="-3"/>
          <w:sz w:val="24"/>
          <w:szCs w:val="24"/>
          <w:lang w:val="ru-RU"/>
        </w:rPr>
        <w:t xml:space="preserve">бумага, бумажные  </w:t>
      </w:r>
      <w:r w:rsidRPr="0073409B">
        <w:rPr>
          <w:color w:val="000009"/>
          <w:sz w:val="24"/>
          <w:szCs w:val="24"/>
          <w:lang w:val="ru-RU"/>
        </w:rPr>
        <w:t xml:space="preserve">полотенца, газета, цветная, папиросная </w:t>
      </w:r>
      <w:r w:rsidRPr="0073409B">
        <w:rPr>
          <w:color w:val="000009"/>
          <w:spacing w:val="-3"/>
          <w:sz w:val="24"/>
          <w:szCs w:val="24"/>
          <w:lang w:val="ru-RU"/>
        </w:rPr>
        <w:t xml:space="preserve">бумага, </w:t>
      </w:r>
      <w:r w:rsidRPr="0073409B">
        <w:rPr>
          <w:color w:val="000009"/>
          <w:sz w:val="24"/>
          <w:szCs w:val="24"/>
          <w:lang w:val="ru-RU"/>
        </w:rPr>
        <w:t xml:space="preserve">калька и др.) </w:t>
      </w:r>
      <w:r w:rsidRPr="0073409B">
        <w:rPr>
          <w:color w:val="000009"/>
          <w:spacing w:val="-4"/>
          <w:sz w:val="24"/>
          <w:szCs w:val="24"/>
          <w:lang w:val="ru-RU"/>
        </w:rPr>
        <w:t xml:space="preserve">двумя </w:t>
      </w:r>
      <w:r w:rsidRPr="0073409B">
        <w:rPr>
          <w:color w:val="000009"/>
          <w:spacing w:val="-3"/>
          <w:sz w:val="24"/>
          <w:szCs w:val="24"/>
          <w:lang w:val="ru-RU"/>
        </w:rPr>
        <w:t xml:space="preserve">руками (одной </w:t>
      </w:r>
      <w:r w:rsidRPr="0073409B">
        <w:rPr>
          <w:color w:val="000009"/>
          <w:spacing w:val="-4"/>
          <w:sz w:val="24"/>
          <w:szCs w:val="24"/>
          <w:lang w:val="ru-RU"/>
        </w:rPr>
        <w:t xml:space="preserve">рукой, </w:t>
      </w:r>
      <w:r w:rsidRPr="0073409B">
        <w:rPr>
          <w:color w:val="000009"/>
          <w:sz w:val="24"/>
          <w:szCs w:val="24"/>
          <w:lang w:val="ru-RU"/>
        </w:rPr>
        <w:t xml:space="preserve">пальцами). Разрывание материала </w:t>
      </w:r>
      <w:r w:rsidRPr="0073409B">
        <w:rPr>
          <w:color w:val="000009"/>
          <w:spacing w:val="-7"/>
          <w:sz w:val="24"/>
          <w:szCs w:val="24"/>
          <w:lang w:val="ru-RU"/>
        </w:rPr>
        <w:t xml:space="preserve">(бумагу, </w:t>
      </w:r>
      <w:r w:rsidRPr="0073409B">
        <w:rPr>
          <w:color w:val="000009"/>
          <w:spacing w:val="-10"/>
          <w:sz w:val="24"/>
          <w:szCs w:val="24"/>
          <w:lang w:val="ru-RU"/>
        </w:rPr>
        <w:t xml:space="preserve">вату, </w:t>
      </w:r>
      <w:r w:rsidRPr="0073409B">
        <w:rPr>
          <w:color w:val="000009"/>
          <w:sz w:val="24"/>
          <w:szCs w:val="24"/>
          <w:lang w:val="ru-RU"/>
        </w:rPr>
        <w:t xml:space="preserve">природный материал) </w:t>
      </w:r>
      <w:r w:rsidRPr="0073409B">
        <w:rPr>
          <w:color w:val="000009"/>
          <w:spacing w:val="-4"/>
          <w:sz w:val="24"/>
          <w:szCs w:val="24"/>
          <w:lang w:val="ru-RU"/>
        </w:rPr>
        <w:t xml:space="preserve">двумя </w:t>
      </w:r>
      <w:r w:rsidRPr="0073409B">
        <w:rPr>
          <w:color w:val="000009"/>
          <w:sz w:val="24"/>
          <w:szCs w:val="24"/>
          <w:lang w:val="ru-RU"/>
        </w:rPr>
        <w:t xml:space="preserve">руками, направляя руки в разные стороны </w:t>
      </w:r>
      <w:r w:rsidRPr="0073409B">
        <w:rPr>
          <w:color w:val="000009"/>
          <w:spacing w:val="-4"/>
          <w:sz w:val="24"/>
          <w:szCs w:val="24"/>
          <w:lang w:val="ru-RU"/>
        </w:rPr>
        <w:t xml:space="preserve">(двумя </w:t>
      </w:r>
      <w:r w:rsidRPr="0073409B">
        <w:rPr>
          <w:color w:val="000009"/>
          <w:sz w:val="24"/>
          <w:szCs w:val="24"/>
          <w:lang w:val="ru-RU"/>
        </w:rPr>
        <w:t xml:space="preserve">руками, направляя </w:t>
      </w:r>
      <w:r w:rsidRPr="0073409B">
        <w:rPr>
          <w:color w:val="000009"/>
          <w:spacing w:val="-3"/>
          <w:sz w:val="24"/>
          <w:szCs w:val="24"/>
          <w:lang w:val="ru-RU"/>
        </w:rPr>
        <w:t xml:space="preserve">одну руку </w:t>
      </w:r>
      <w:r w:rsidRPr="0073409B">
        <w:rPr>
          <w:color w:val="000009"/>
          <w:sz w:val="24"/>
          <w:szCs w:val="24"/>
          <w:lang w:val="ru-RU"/>
        </w:rPr>
        <w:t xml:space="preserve">к себе, другую руку от себя; пальцами обеих рук, направляя </w:t>
      </w:r>
      <w:r w:rsidRPr="0073409B">
        <w:rPr>
          <w:color w:val="000009"/>
          <w:spacing w:val="-3"/>
          <w:sz w:val="24"/>
          <w:szCs w:val="24"/>
          <w:lang w:val="ru-RU"/>
        </w:rPr>
        <w:t xml:space="preserve">одну </w:t>
      </w:r>
      <w:r w:rsidRPr="0073409B">
        <w:rPr>
          <w:color w:val="000009"/>
          <w:sz w:val="24"/>
          <w:szCs w:val="24"/>
          <w:lang w:val="ru-RU"/>
        </w:rPr>
        <w:t xml:space="preserve">руку к себе, другую руку от себя). Размазывание материала </w:t>
      </w:r>
      <w:r w:rsidRPr="0073409B">
        <w:rPr>
          <w:color w:val="000009"/>
          <w:spacing w:val="-3"/>
          <w:sz w:val="24"/>
          <w:szCs w:val="24"/>
          <w:lang w:val="ru-RU"/>
        </w:rPr>
        <w:t xml:space="preserve">руками </w:t>
      </w:r>
      <w:r w:rsidRPr="0073409B">
        <w:rPr>
          <w:color w:val="000009"/>
          <w:sz w:val="24"/>
          <w:szCs w:val="24"/>
          <w:lang w:val="ru-RU"/>
        </w:rPr>
        <w:t xml:space="preserve">(сверху вниз, слева направо, по кругу). Разминание материала (тесто, пластилин, </w:t>
      </w:r>
      <w:r w:rsidRPr="0073409B">
        <w:rPr>
          <w:color w:val="000009"/>
          <w:spacing w:val="-3"/>
          <w:sz w:val="24"/>
          <w:szCs w:val="24"/>
          <w:lang w:val="ru-RU"/>
        </w:rPr>
        <w:t xml:space="preserve">глина, </w:t>
      </w:r>
      <w:r w:rsidRPr="0073409B">
        <w:rPr>
          <w:color w:val="000009"/>
          <w:sz w:val="24"/>
          <w:szCs w:val="24"/>
          <w:lang w:val="ru-RU"/>
        </w:rPr>
        <w:t xml:space="preserve">пластичная масса) </w:t>
      </w:r>
      <w:r w:rsidRPr="0073409B">
        <w:rPr>
          <w:color w:val="000009"/>
          <w:spacing w:val="-4"/>
          <w:sz w:val="24"/>
          <w:szCs w:val="24"/>
          <w:lang w:val="ru-RU"/>
        </w:rPr>
        <w:t xml:space="preserve">двумя </w:t>
      </w:r>
      <w:r w:rsidRPr="0073409B">
        <w:rPr>
          <w:color w:val="000009"/>
          <w:sz w:val="24"/>
          <w:szCs w:val="24"/>
          <w:lang w:val="ru-RU"/>
        </w:rPr>
        <w:t xml:space="preserve">руками </w:t>
      </w:r>
      <w:r w:rsidRPr="0073409B">
        <w:rPr>
          <w:color w:val="000009"/>
          <w:spacing w:val="-3"/>
          <w:sz w:val="24"/>
          <w:szCs w:val="24"/>
          <w:lang w:val="ru-RU"/>
        </w:rPr>
        <w:t xml:space="preserve">(одной </w:t>
      </w:r>
      <w:r w:rsidRPr="0073409B">
        <w:rPr>
          <w:color w:val="000009"/>
          <w:spacing w:val="-4"/>
          <w:sz w:val="24"/>
          <w:szCs w:val="24"/>
          <w:lang w:val="ru-RU"/>
        </w:rPr>
        <w:t xml:space="preserve">рукой). </w:t>
      </w:r>
      <w:r w:rsidRPr="0073409B">
        <w:rPr>
          <w:color w:val="000009"/>
          <w:sz w:val="24"/>
          <w:szCs w:val="24"/>
          <w:lang w:val="ru-RU"/>
        </w:rPr>
        <w:t xml:space="preserve">Пересыпание материала (крупа, песок, земля, мелкие предметы) </w:t>
      </w:r>
      <w:r w:rsidRPr="0073409B">
        <w:rPr>
          <w:color w:val="000009"/>
          <w:spacing w:val="-4"/>
          <w:sz w:val="24"/>
          <w:szCs w:val="24"/>
          <w:lang w:val="ru-RU"/>
        </w:rPr>
        <w:t>двумя</w:t>
      </w:r>
      <w:r w:rsidRPr="0073409B">
        <w:rPr>
          <w:color w:val="000009"/>
          <w:spacing w:val="62"/>
          <w:sz w:val="24"/>
          <w:szCs w:val="24"/>
          <w:lang w:val="ru-RU"/>
        </w:rPr>
        <w:t xml:space="preserve"> </w:t>
      </w:r>
      <w:r w:rsidRPr="0073409B">
        <w:rPr>
          <w:color w:val="000009"/>
          <w:sz w:val="24"/>
          <w:szCs w:val="24"/>
          <w:lang w:val="ru-RU"/>
        </w:rPr>
        <w:t xml:space="preserve">руками, с использованием инструмента (лопатка, стаканчик и др.). Переливание материала (вода) </w:t>
      </w:r>
      <w:r w:rsidRPr="0073409B">
        <w:rPr>
          <w:color w:val="000009"/>
          <w:spacing w:val="-4"/>
          <w:sz w:val="24"/>
          <w:szCs w:val="24"/>
          <w:lang w:val="ru-RU"/>
        </w:rPr>
        <w:t xml:space="preserve">двумя </w:t>
      </w:r>
      <w:r w:rsidRPr="0073409B">
        <w:rPr>
          <w:color w:val="000009"/>
          <w:spacing w:val="-3"/>
          <w:sz w:val="24"/>
          <w:szCs w:val="24"/>
          <w:lang w:val="ru-RU"/>
        </w:rPr>
        <w:t xml:space="preserve">руками </w:t>
      </w:r>
      <w:r w:rsidRPr="0073409B">
        <w:rPr>
          <w:color w:val="000009"/>
          <w:sz w:val="24"/>
          <w:szCs w:val="24"/>
          <w:lang w:val="ru-RU"/>
        </w:rPr>
        <w:t xml:space="preserve">(с использованием инструмента (стаканчик, </w:t>
      </w:r>
      <w:r w:rsidRPr="0073409B">
        <w:rPr>
          <w:color w:val="000009"/>
          <w:spacing w:val="-3"/>
          <w:sz w:val="24"/>
          <w:szCs w:val="24"/>
          <w:lang w:val="ru-RU"/>
        </w:rPr>
        <w:t xml:space="preserve">ложка </w:t>
      </w:r>
      <w:r w:rsidRPr="0073409B">
        <w:rPr>
          <w:color w:val="000009"/>
          <w:sz w:val="24"/>
          <w:szCs w:val="24"/>
          <w:lang w:val="ru-RU"/>
        </w:rPr>
        <w:t xml:space="preserve">и др.)). Наматывание материала (бельевая веревка, </w:t>
      </w:r>
      <w:r w:rsidRPr="0073409B">
        <w:rPr>
          <w:color w:val="000009"/>
          <w:spacing w:val="-5"/>
          <w:sz w:val="24"/>
          <w:szCs w:val="24"/>
          <w:lang w:val="ru-RU"/>
        </w:rPr>
        <w:t xml:space="preserve">шпагат, </w:t>
      </w:r>
      <w:r w:rsidRPr="0073409B">
        <w:rPr>
          <w:color w:val="000009"/>
          <w:sz w:val="24"/>
          <w:szCs w:val="24"/>
          <w:lang w:val="ru-RU"/>
        </w:rPr>
        <w:t>шерстяные нитки, шнур и</w:t>
      </w:r>
      <w:r w:rsidRPr="0073409B">
        <w:rPr>
          <w:color w:val="000009"/>
          <w:spacing w:val="-8"/>
          <w:sz w:val="24"/>
          <w:szCs w:val="24"/>
          <w:lang w:val="ru-RU"/>
        </w:rPr>
        <w:t xml:space="preserve"> </w:t>
      </w:r>
      <w:r w:rsidRPr="0073409B">
        <w:rPr>
          <w:color w:val="000009"/>
          <w:sz w:val="24"/>
          <w:szCs w:val="24"/>
          <w:lang w:val="ru-RU"/>
        </w:rPr>
        <w:t>др.).</w:t>
      </w:r>
    </w:p>
    <w:p w:rsidR="003740E1" w:rsidRPr="0073409B" w:rsidRDefault="003740E1" w:rsidP="003740E1">
      <w:pPr>
        <w:pStyle w:val="2"/>
        <w:spacing w:before="0" w:line="276" w:lineRule="auto"/>
        <w:ind w:left="142" w:right="0" w:firstLine="284"/>
        <w:jc w:val="both"/>
        <w:rPr>
          <w:sz w:val="24"/>
          <w:szCs w:val="24"/>
          <w:lang w:val="ru-RU"/>
        </w:rPr>
      </w:pPr>
      <w:r w:rsidRPr="0073409B">
        <w:rPr>
          <w:color w:val="000009"/>
          <w:sz w:val="24"/>
          <w:szCs w:val="24"/>
          <w:lang w:val="ru-RU"/>
        </w:rPr>
        <w:t>Действия с предметами.</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Толкание предмета от себя (игрушка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w:t>
      </w:r>
      <w:r w:rsidRPr="0073409B">
        <w:rPr>
          <w:color w:val="000009"/>
          <w:spacing w:val="-3"/>
          <w:sz w:val="24"/>
          <w:szCs w:val="24"/>
          <w:lang w:val="ru-RU"/>
        </w:rPr>
        <w:t xml:space="preserve">конструктора </w:t>
      </w:r>
      <w:r w:rsidRPr="0073409B">
        <w:rPr>
          <w:color w:val="000009"/>
          <w:sz w:val="24"/>
          <w:szCs w:val="24"/>
          <w:lang w:val="ru-RU"/>
        </w:rPr>
        <w:t xml:space="preserve">с болтами и гайками и др.). Нажимание на предмет </w:t>
      </w:r>
      <w:r w:rsidRPr="0073409B">
        <w:rPr>
          <w:color w:val="000009"/>
          <w:spacing w:val="-3"/>
          <w:sz w:val="24"/>
          <w:szCs w:val="24"/>
          <w:lang w:val="ru-RU"/>
        </w:rPr>
        <w:t xml:space="preserve">(юла, </w:t>
      </w:r>
      <w:r w:rsidRPr="0073409B">
        <w:rPr>
          <w:color w:val="000009"/>
          <w:spacing w:val="-6"/>
          <w:sz w:val="24"/>
          <w:szCs w:val="24"/>
          <w:lang w:val="ru-RU"/>
        </w:rPr>
        <w:t xml:space="preserve">рычаг, </w:t>
      </w:r>
      <w:r w:rsidRPr="0073409B">
        <w:rPr>
          <w:color w:val="000009"/>
          <w:sz w:val="24"/>
          <w:szCs w:val="24"/>
          <w:lang w:val="ru-RU"/>
        </w:rPr>
        <w:t xml:space="preserve">кнопка, </w:t>
      </w:r>
      <w:r w:rsidRPr="0073409B">
        <w:rPr>
          <w:color w:val="000009"/>
          <w:spacing w:val="-4"/>
          <w:sz w:val="24"/>
          <w:szCs w:val="24"/>
          <w:lang w:val="ru-RU"/>
        </w:rPr>
        <w:t xml:space="preserve">коммуникатор </w:t>
      </w:r>
      <w:r w:rsidRPr="0073409B">
        <w:rPr>
          <w:color w:val="000009"/>
          <w:sz w:val="24"/>
          <w:szCs w:val="24"/>
          <w:lang w:val="ru-RU"/>
        </w:rPr>
        <w:t xml:space="preserve">и др.) всей кистью (пальцем). Сжимание предмета (звучащие игрушки из разных материалов, прищепки, губки и др.) </w:t>
      </w:r>
      <w:r w:rsidRPr="0073409B">
        <w:rPr>
          <w:color w:val="000009"/>
          <w:spacing w:val="-4"/>
          <w:sz w:val="24"/>
          <w:szCs w:val="24"/>
          <w:lang w:val="ru-RU"/>
        </w:rPr>
        <w:t xml:space="preserve">двумя </w:t>
      </w:r>
      <w:r w:rsidRPr="0073409B">
        <w:rPr>
          <w:color w:val="000009"/>
          <w:spacing w:val="-3"/>
          <w:sz w:val="24"/>
          <w:szCs w:val="24"/>
          <w:lang w:val="ru-RU"/>
        </w:rPr>
        <w:t xml:space="preserve">руками </w:t>
      </w:r>
      <w:r w:rsidRPr="0073409B">
        <w:rPr>
          <w:color w:val="000009"/>
          <w:sz w:val="24"/>
          <w:szCs w:val="24"/>
          <w:lang w:val="ru-RU"/>
        </w:rPr>
        <w:t xml:space="preserve">(одной </w:t>
      </w:r>
      <w:r w:rsidRPr="0073409B">
        <w:rPr>
          <w:color w:val="000009"/>
          <w:spacing w:val="-4"/>
          <w:sz w:val="24"/>
          <w:szCs w:val="24"/>
          <w:lang w:val="ru-RU"/>
        </w:rPr>
        <w:t xml:space="preserve">рукой, </w:t>
      </w:r>
      <w:r w:rsidRPr="0073409B">
        <w:rPr>
          <w:color w:val="000009"/>
          <w:sz w:val="24"/>
          <w:szCs w:val="24"/>
          <w:lang w:val="ru-RU"/>
        </w:rPr>
        <w:t xml:space="preserve">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w:t>
      </w:r>
      <w:r w:rsidRPr="0073409B">
        <w:rPr>
          <w:color w:val="000009"/>
          <w:spacing w:val="-3"/>
          <w:sz w:val="24"/>
          <w:szCs w:val="24"/>
          <w:lang w:val="ru-RU"/>
        </w:rPr>
        <w:t xml:space="preserve">(одинаковые </w:t>
      </w:r>
      <w:r w:rsidRPr="0073409B">
        <w:rPr>
          <w:color w:val="000009"/>
          <w:sz w:val="24"/>
          <w:szCs w:val="24"/>
          <w:lang w:val="ru-RU"/>
        </w:rPr>
        <w:t xml:space="preserve">стаканчики, мозаика и др.). Нанизывание предметов (шары, </w:t>
      </w:r>
      <w:r w:rsidRPr="0073409B">
        <w:rPr>
          <w:color w:val="000009"/>
          <w:spacing w:val="-3"/>
          <w:sz w:val="24"/>
          <w:szCs w:val="24"/>
          <w:lang w:val="ru-RU"/>
        </w:rPr>
        <w:t xml:space="preserve">кольца, </w:t>
      </w:r>
      <w:r w:rsidRPr="0073409B">
        <w:rPr>
          <w:color w:val="000009"/>
          <w:sz w:val="24"/>
          <w:szCs w:val="24"/>
          <w:lang w:val="ru-RU"/>
        </w:rPr>
        <w:t xml:space="preserve">крупные и мелкие </w:t>
      </w:r>
      <w:r w:rsidRPr="0073409B">
        <w:rPr>
          <w:color w:val="000009"/>
          <w:spacing w:val="-3"/>
          <w:sz w:val="24"/>
          <w:szCs w:val="24"/>
          <w:lang w:val="ru-RU"/>
        </w:rPr>
        <w:t xml:space="preserve">бусины </w:t>
      </w:r>
      <w:r w:rsidRPr="0073409B">
        <w:rPr>
          <w:color w:val="000009"/>
          <w:sz w:val="24"/>
          <w:szCs w:val="24"/>
          <w:lang w:val="ru-RU"/>
        </w:rPr>
        <w:t>и др.) на стержень (нить).</w:t>
      </w:r>
    </w:p>
    <w:p w:rsidR="00990CB1" w:rsidRDefault="00990CB1" w:rsidP="00990CB1">
      <w:pPr>
        <w:pStyle w:val="1"/>
        <w:spacing w:before="0" w:line="276" w:lineRule="auto"/>
        <w:ind w:left="426"/>
        <w:jc w:val="left"/>
        <w:rPr>
          <w:sz w:val="24"/>
          <w:szCs w:val="24"/>
          <w:lang w:val="ru-RU"/>
        </w:rPr>
      </w:pPr>
    </w:p>
    <w:p w:rsidR="003740E1" w:rsidRPr="00C07369" w:rsidRDefault="003740E1" w:rsidP="00990CB1">
      <w:pPr>
        <w:pStyle w:val="1"/>
        <w:spacing w:before="0" w:line="276" w:lineRule="auto"/>
        <w:ind w:left="426"/>
        <w:jc w:val="left"/>
        <w:rPr>
          <w:sz w:val="24"/>
          <w:szCs w:val="24"/>
          <w:lang w:val="ru-RU"/>
        </w:rPr>
      </w:pPr>
      <w:r w:rsidRPr="00C07369">
        <w:rPr>
          <w:sz w:val="24"/>
          <w:szCs w:val="24"/>
          <w:lang w:val="ru-RU"/>
        </w:rPr>
        <w:t xml:space="preserve">ДВИГАТЕЛЬНОЕ РАЗВИТИЕ </w:t>
      </w:r>
    </w:p>
    <w:p w:rsidR="003740E1" w:rsidRPr="00C07369" w:rsidRDefault="003740E1" w:rsidP="003740E1">
      <w:pPr>
        <w:pStyle w:val="1"/>
        <w:spacing w:before="0" w:line="276" w:lineRule="auto"/>
        <w:ind w:left="142" w:firstLine="284"/>
        <w:jc w:val="both"/>
        <w:rPr>
          <w:sz w:val="24"/>
          <w:szCs w:val="24"/>
          <w:lang w:val="ru-RU"/>
        </w:rPr>
      </w:pPr>
      <w:r w:rsidRPr="00C07369">
        <w:rPr>
          <w:sz w:val="24"/>
          <w:szCs w:val="24"/>
          <w:lang w:val="ru-RU"/>
        </w:rPr>
        <w:lastRenderedPageBreak/>
        <w:t>Пояснительная</w:t>
      </w:r>
      <w:r w:rsidRPr="00C07369">
        <w:rPr>
          <w:spacing w:val="-7"/>
          <w:sz w:val="24"/>
          <w:szCs w:val="24"/>
          <w:lang w:val="ru-RU"/>
        </w:rPr>
        <w:t xml:space="preserve"> </w:t>
      </w:r>
      <w:r w:rsidRPr="00C07369">
        <w:rPr>
          <w:sz w:val="24"/>
          <w:szCs w:val="24"/>
          <w:lang w:val="ru-RU"/>
        </w:rPr>
        <w:t>записка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w:t>
      </w:r>
      <w:r w:rsidRPr="0073409B">
        <w:rPr>
          <w:spacing w:val="-17"/>
          <w:sz w:val="24"/>
          <w:szCs w:val="24"/>
          <w:lang w:val="ru-RU"/>
        </w:rPr>
        <w:t xml:space="preserve"> </w:t>
      </w:r>
      <w:r w:rsidRPr="0073409B">
        <w:rPr>
          <w:sz w:val="24"/>
          <w:szCs w:val="24"/>
          <w:lang w:val="ru-RU"/>
        </w:rPr>
        <w:t>процессов.</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Примерное содержание коррекционных занятий</w:t>
      </w:r>
    </w:p>
    <w:p w:rsidR="003740E1" w:rsidRPr="0073409B" w:rsidRDefault="003740E1" w:rsidP="002211EF">
      <w:pPr>
        <w:pStyle w:val="a5"/>
        <w:spacing w:before="0" w:line="276" w:lineRule="auto"/>
        <w:ind w:left="142" w:right="0" w:firstLine="284"/>
        <w:rPr>
          <w:sz w:val="24"/>
          <w:szCs w:val="24"/>
          <w:lang w:val="ru-RU"/>
        </w:rPr>
      </w:pPr>
      <w:r w:rsidRPr="0073409B">
        <w:rPr>
          <w:sz w:val="24"/>
          <w:szCs w:val="24"/>
          <w:lang w:val="ru-RU"/>
        </w:rPr>
        <w:t xml:space="preserve">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w:t>
      </w:r>
      <w:r w:rsidRPr="0073409B">
        <w:rPr>
          <w:spacing w:val="54"/>
          <w:sz w:val="24"/>
          <w:szCs w:val="24"/>
          <w:lang w:val="ru-RU"/>
        </w:rPr>
        <w:t xml:space="preserve"> </w:t>
      </w:r>
      <w:r w:rsidRPr="0073409B">
        <w:rPr>
          <w:sz w:val="24"/>
          <w:szCs w:val="24"/>
          <w:lang w:val="ru-RU"/>
        </w:rPr>
        <w:t>сидя),</w:t>
      </w:r>
      <w:r w:rsidR="002211EF">
        <w:rPr>
          <w:sz w:val="24"/>
          <w:szCs w:val="24"/>
          <w:lang w:val="ru-RU"/>
        </w:rPr>
        <w:t xml:space="preserve"> </w:t>
      </w:r>
      <w:r w:rsidRPr="0073409B">
        <w:rPr>
          <w:sz w:val="24"/>
          <w:szCs w:val="24"/>
          <w:lang w:val="ru-RU"/>
        </w:rPr>
        <w:t>«круговые» движения (по часовой стрелке и против часовой стрелки). Выполнение движений руками: вперед, назад, вверх, в стороны</w:t>
      </w:r>
      <w:r w:rsidRPr="0073409B">
        <w:rPr>
          <w:b/>
          <w:sz w:val="24"/>
          <w:szCs w:val="24"/>
          <w:lang w:val="ru-RU"/>
        </w:rPr>
        <w:t xml:space="preserve">, </w:t>
      </w:r>
      <w:r w:rsidRPr="0073409B">
        <w:rPr>
          <w:sz w:val="24"/>
          <w:szCs w:val="24"/>
          <w:lang w:val="ru-RU"/>
        </w:rPr>
        <w:t>«круговые». Выполнение движений пальцами рук: сгибание /разгибание фаланг пальцев, сгибание пальцев в кулак /разгибание. Выполнение движений плечами.</w:t>
      </w:r>
      <w:r w:rsidR="002211EF">
        <w:rPr>
          <w:sz w:val="24"/>
          <w:szCs w:val="24"/>
          <w:lang w:val="ru-RU"/>
        </w:rPr>
        <w:t xml:space="preserve"> </w:t>
      </w:r>
      <w:r w:rsidRPr="0073409B">
        <w:rPr>
          <w:sz w:val="24"/>
          <w:szCs w:val="24"/>
          <w:lang w:val="ru-RU"/>
        </w:rPr>
        <w:t>Опора на предплечья, на кисти рук. Бросание мяча двумя руками (от груди,  от  уровня  колен,  из-за  головы),  одной  рукой  (от  груди,  от уровня</w:t>
      </w:r>
      <w:r w:rsidR="002211EF">
        <w:rPr>
          <w:sz w:val="24"/>
          <w:szCs w:val="24"/>
          <w:lang w:val="ru-RU"/>
        </w:rPr>
        <w:t xml:space="preserve"> </w:t>
      </w:r>
      <w:r w:rsidRPr="0073409B">
        <w:rPr>
          <w:sz w:val="24"/>
          <w:szCs w:val="24"/>
          <w:lang w:val="ru-RU"/>
        </w:rPr>
        <w:t xml:space="preserve">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w:t>
      </w:r>
      <w:r w:rsidRPr="0073409B">
        <w:rPr>
          <w:sz w:val="24"/>
          <w:szCs w:val="24"/>
          <w:lang w:val="ru-RU"/>
        </w:rPr>
        <w:lastRenderedPageBreak/>
        <w:t>(вперед,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3740E1" w:rsidRPr="0073409B" w:rsidRDefault="003740E1" w:rsidP="003740E1">
      <w:pPr>
        <w:pStyle w:val="a5"/>
        <w:spacing w:before="0" w:line="276" w:lineRule="auto"/>
        <w:ind w:left="142" w:right="0" w:firstLine="284"/>
        <w:rPr>
          <w:color w:val="000009"/>
          <w:sz w:val="24"/>
          <w:szCs w:val="24"/>
          <w:lang w:val="ru-RU"/>
        </w:rPr>
      </w:pPr>
      <w:r w:rsidRPr="0073409B">
        <w:rPr>
          <w:color w:val="000009"/>
          <w:sz w:val="24"/>
          <w:szCs w:val="24"/>
          <w:lang w:val="ru-RU"/>
        </w:rPr>
        <w:t xml:space="preserve">Вставание на </w:t>
      </w:r>
      <w:r w:rsidRPr="0073409B">
        <w:rPr>
          <w:color w:val="000009"/>
          <w:spacing w:val="-4"/>
          <w:sz w:val="24"/>
          <w:szCs w:val="24"/>
          <w:lang w:val="ru-RU"/>
        </w:rPr>
        <w:t>колени</w:t>
      </w:r>
      <w:r w:rsidRPr="0073409B">
        <w:rPr>
          <w:color w:val="000009"/>
          <w:spacing w:val="62"/>
          <w:sz w:val="24"/>
          <w:szCs w:val="24"/>
          <w:lang w:val="ru-RU"/>
        </w:rPr>
        <w:t xml:space="preserve"> </w:t>
      </w:r>
      <w:r w:rsidRPr="0073409B">
        <w:rPr>
          <w:color w:val="000009"/>
          <w:sz w:val="24"/>
          <w:szCs w:val="24"/>
          <w:lang w:val="ru-RU"/>
        </w:rPr>
        <w:t xml:space="preserve">из </w:t>
      </w:r>
      <w:r w:rsidRPr="0073409B">
        <w:rPr>
          <w:color w:val="000009"/>
          <w:spacing w:val="-3"/>
          <w:sz w:val="24"/>
          <w:szCs w:val="24"/>
          <w:lang w:val="ru-RU"/>
        </w:rPr>
        <w:t xml:space="preserve">положения </w:t>
      </w:r>
      <w:r w:rsidRPr="0073409B">
        <w:rPr>
          <w:color w:val="000009"/>
          <w:sz w:val="24"/>
          <w:szCs w:val="24"/>
          <w:lang w:val="ru-RU"/>
        </w:rPr>
        <w:t xml:space="preserve">«сидя на пятках». Стояние на </w:t>
      </w:r>
      <w:r w:rsidRPr="0073409B">
        <w:rPr>
          <w:color w:val="000009"/>
          <w:spacing w:val="-3"/>
          <w:sz w:val="24"/>
          <w:szCs w:val="24"/>
          <w:lang w:val="ru-RU"/>
        </w:rPr>
        <w:t xml:space="preserve">коленях. </w:t>
      </w:r>
      <w:r w:rsidRPr="0073409B">
        <w:rPr>
          <w:color w:val="000009"/>
          <w:spacing w:val="-6"/>
          <w:sz w:val="24"/>
          <w:szCs w:val="24"/>
          <w:lang w:val="ru-RU"/>
        </w:rPr>
        <w:t xml:space="preserve">Ходьба </w:t>
      </w:r>
      <w:r w:rsidRPr="0073409B">
        <w:rPr>
          <w:color w:val="000009"/>
          <w:sz w:val="24"/>
          <w:szCs w:val="24"/>
          <w:lang w:val="ru-RU"/>
        </w:rPr>
        <w:t xml:space="preserve">на </w:t>
      </w:r>
      <w:r w:rsidRPr="0073409B">
        <w:rPr>
          <w:color w:val="000009"/>
          <w:spacing w:val="-3"/>
          <w:sz w:val="24"/>
          <w:szCs w:val="24"/>
          <w:lang w:val="ru-RU"/>
        </w:rPr>
        <w:t xml:space="preserve">коленях. </w:t>
      </w:r>
      <w:r w:rsidRPr="0073409B">
        <w:rPr>
          <w:color w:val="000009"/>
          <w:sz w:val="24"/>
          <w:szCs w:val="24"/>
          <w:lang w:val="ru-RU"/>
        </w:rPr>
        <w:t xml:space="preserve">Вставание из </w:t>
      </w:r>
      <w:r w:rsidRPr="0073409B">
        <w:rPr>
          <w:color w:val="000009"/>
          <w:spacing w:val="-3"/>
          <w:sz w:val="24"/>
          <w:szCs w:val="24"/>
          <w:lang w:val="ru-RU"/>
        </w:rPr>
        <w:t xml:space="preserve">положения «стоя </w:t>
      </w:r>
      <w:r w:rsidRPr="0073409B">
        <w:rPr>
          <w:color w:val="000009"/>
          <w:sz w:val="24"/>
          <w:szCs w:val="24"/>
          <w:lang w:val="ru-RU"/>
        </w:rPr>
        <w:t xml:space="preserve">на </w:t>
      </w:r>
      <w:r w:rsidRPr="0073409B">
        <w:rPr>
          <w:color w:val="000009"/>
          <w:spacing w:val="-3"/>
          <w:sz w:val="24"/>
          <w:szCs w:val="24"/>
          <w:lang w:val="ru-RU"/>
        </w:rPr>
        <w:t xml:space="preserve">коленях». Стояние </w:t>
      </w:r>
      <w:r w:rsidRPr="0073409B">
        <w:rPr>
          <w:color w:val="000009"/>
          <w:sz w:val="24"/>
          <w:szCs w:val="24"/>
          <w:lang w:val="ru-RU"/>
        </w:rPr>
        <w:t xml:space="preserve">с опорой (вертикализатор, костыли, трость и др.), без опоры. Выполнение движений ногами: </w:t>
      </w:r>
      <w:r w:rsidRPr="0073409B">
        <w:rPr>
          <w:color w:val="000009"/>
          <w:spacing w:val="-3"/>
          <w:sz w:val="24"/>
          <w:szCs w:val="24"/>
          <w:lang w:val="ru-RU"/>
        </w:rPr>
        <w:t xml:space="preserve">подъем </w:t>
      </w:r>
      <w:r w:rsidRPr="0073409B">
        <w:rPr>
          <w:color w:val="000009"/>
          <w:sz w:val="24"/>
          <w:szCs w:val="24"/>
          <w:lang w:val="ru-RU"/>
        </w:rPr>
        <w:t xml:space="preserve">ноги вверх, отведение ноги в </w:t>
      </w:r>
      <w:r w:rsidRPr="0073409B">
        <w:rPr>
          <w:color w:val="000009"/>
          <w:spacing w:val="-6"/>
          <w:sz w:val="24"/>
          <w:szCs w:val="24"/>
          <w:lang w:val="ru-RU"/>
        </w:rPr>
        <w:t xml:space="preserve">сторону, </w:t>
      </w:r>
      <w:r w:rsidRPr="0073409B">
        <w:rPr>
          <w:color w:val="000009"/>
          <w:sz w:val="24"/>
          <w:szCs w:val="24"/>
          <w:lang w:val="ru-RU"/>
        </w:rPr>
        <w:t xml:space="preserve">отведение ноги назад. </w:t>
      </w:r>
      <w:r w:rsidRPr="0073409B">
        <w:rPr>
          <w:color w:val="000009"/>
          <w:spacing w:val="-6"/>
          <w:sz w:val="24"/>
          <w:szCs w:val="24"/>
          <w:lang w:val="ru-RU"/>
        </w:rPr>
        <w:t xml:space="preserve">Ходьба </w:t>
      </w:r>
      <w:r w:rsidRPr="0073409B">
        <w:rPr>
          <w:color w:val="000009"/>
          <w:sz w:val="24"/>
          <w:szCs w:val="24"/>
          <w:lang w:val="ru-RU"/>
        </w:rPr>
        <w:t xml:space="preserve">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w:t>
      </w:r>
      <w:r w:rsidRPr="0073409B">
        <w:rPr>
          <w:color w:val="000009"/>
          <w:spacing w:val="-5"/>
          <w:sz w:val="24"/>
          <w:szCs w:val="24"/>
          <w:lang w:val="ru-RU"/>
        </w:rPr>
        <w:t xml:space="preserve">Ходьба </w:t>
      </w:r>
      <w:r w:rsidRPr="0073409B">
        <w:rPr>
          <w:color w:val="000009"/>
          <w:sz w:val="24"/>
          <w:szCs w:val="24"/>
          <w:lang w:val="ru-RU"/>
        </w:rPr>
        <w:t xml:space="preserve">на носках (на пятках, </w:t>
      </w:r>
      <w:r w:rsidRPr="0073409B">
        <w:rPr>
          <w:color w:val="000009"/>
          <w:spacing w:val="-4"/>
          <w:sz w:val="24"/>
          <w:szCs w:val="24"/>
          <w:lang w:val="ru-RU"/>
        </w:rPr>
        <w:t xml:space="preserve">высоко </w:t>
      </w:r>
      <w:r w:rsidRPr="0073409B">
        <w:rPr>
          <w:color w:val="000009"/>
          <w:sz w:val="24"/>
          <w:szCs w:val="24"/>
          <w:lang w:val="ru-RU"/>
        </w:rPr>
        <w:t xml:space="preserve">поднимая </w:t>
      </w:r>
      <w:r w:rsidRPr="0073409B">
        <w:rPr>
          <w:color w:val="000009"/>
          <w:spacing w:val="-3"/>
          <w:sz w:val="24"/>
          <w:szCs w:val="24"/>
          <w:lang w:val="ru-RU"/>
        </w:rPr>
        <w:t xml:space="preserve">бедро, </w:t>
      </w:r>
      <w:r w:rsidRPr="0073409B">
        <w:rPr>
          <w:color w:val="000009"/>
          <w:sz w:val="24"/>
          <w:szCs w:val="24"/>
          <w:lang w:val="ru-RU"/>
        </w:rPr>
        <w:t xml:space="preserve">захлестывая </w:t>
      </w:r>
      <w:r w:rsidRPr="0073409B">
        <w:rPr>
          <w:color w:val="000009"/>
          <w:spacing w:val="-3"/>
          <w:sz w:val="24"/>
          <w:szCs w:val="24"/>
          <w:lang w:val="ru-RU"/>
        </w:rPr>
        <w:t xml:space="preserve">голень, </w:t>
      </w:r>
      <w:r w:rsidRPr="0073409B">
        <w:rPr>
          <w:color w:val="000009"/>
          <w:sz w:val="24"/>
          <w:szCs w:val="24"/>
          <w:lang w:val="ru-RU"/>
        </w:rPr>
        <w:t xml:space="preserve">приставным </w:t>
      </w:r>
      <w:r w:rsidRPr="0073409B">
        <w:rPr>
          <w:color w:val="000009"/>
          <w:spacing w:val="-3"/>
          <w:sz w:val="24"/>
          <w:szCs w:val="24"/>
          <w:lang w:val="ru-RU"/>
        </w:rPr>
        <w:t xml:space="preserve">шагом, </w:t>
      </w:r>
      <w:r w:rsidRPr="0073409B">
        <w:rPr>
          <w:color w:val="000009"/>
          <w:sz w:val="24"/>
          <w:szCs w:val="24"/>
          <w:lang w:val="ru-RU"/>
        </w:rPr>
        <w:t xml:space="preserve">широким </w:t>
      </w:r>
      <w:r w:rsidRPr="0073409B">
        <w:rPr>
          <w:color w:val="000009"/>
          <w:spacing w:val="-3"/>
          <w:sz w:val="24"/>
          <w:szCs w:val="24"/>
          <w:lang w:val="ru-RU"/>
        </w:rPr>
        <w:t xml:space="preserve">шагом, </w:t>
      </w:r>
      <w:r w:rsidRPr="0073409B">
        <w:rPr>
          <w:color w:val="000009"/>
          <w:sz w:val="24"/>
          <w:szCs w:val="24"/>
          <w:lang w:val="ru-RU"/>
        </w:rPr>
        <w:t xml:space="preserve">в полуприседе, в приседе). Бег с высоким подниманием бедра (захлестывая голень назад, приставным </w:t>
      </w:r>
      <w:r w:rsidRPr="0073409B">
        <w:rPr>
          <w:color w:val="000009"/>
          <w:spacing w:val="-3"/>
          <w:sz w:val="24"/>
          <w:szCs w:val="24"/>
          <w:lang w:val="ru-RU"/>
        </w:rPr>
        <w:t xml:space="preserve">шагом). </w:t>
      </w:r>
      <w:r w:rsidRPr="0073409B">
        <w:rPr>
          <w:color w:val="000009"/>
          <w:sz w:val="24"/>
          <w:szCs w:val="24"/>
          <w:lang w:val="ru-RU"/>
        </w:rPr>
        <w:t xml:space="preserve">Прыжки на </w:t>
      </w:r>
      <w:r w:rsidRPr="0073409B">
        <w:rPr>
          <w:color w:val="000009"/>
          <w:spacing w:val="-4"/>
          <w:sz w:val="24"/>
          <w:szCs w:val="24"/>
          <w:lang w:val="ru-RU"/>
        </w:rPr>
        <w:t xml:space="preserve">двух </w:t>
      </w:r>
      <w:r w:rsidRPr="0073409B">
        <w:rPr>
          <w:color w:val="000009"/>
          <w:sz w:val="24"/>
          <w:szCs w:val="24"/>
          <w:lang w:val="ru-RU"/>
        </w:rPr>
        <w:t xml:space="preserve">ногах на месте, с продвижением (вперед, назад, вправо, влево). Прыжки на </w:t>
      </w:r>
      <w:r w:rsidRPr="0073409B">
        <w:rPr>
          <w:color w:val="000009"/>
          <w:spacing w:val="-3"/>
          <w:sz w:val="24"/>
          <w:szCs w:val="24"/>
          <w:lang w:val="ru-RU"/>
        </w:rPr>
        <w:t xml:space="preserve">одной </w:t>
      </w:r>
      <w:r w:rsidRPr="0073409B">
        <w:rPr>
          <w:color w:val="000009"/>
          <w:sz w:val="24"/>
          <w:szCs w:val="24"/>
          <w:lang w:val="ru-RU"/>
        </w:rPr>
        <w:t xml:space="preserve">ноге. </w:t>
      </w:r>
      <w:r w:rsidRPr="0073409B">
        <w:rPr>
          <w:color w:val="000009"/>
          <w:spacing w:val="-9"/>
          <w:sz w:val="24"/>
          <w:szCs w:val="24"/>
          <w:lang w:val="ru-RU"/>
        </w:rPr>
        <w:t xml:space="preserve">Удары </w:t>
      </w:r>
      <w:r w:rsidRPr="0073409B">
        <w:rPr>
          <w:color w:val="000009"/>
          <w:sz w:val="24"/>
          <w:szCs w:val="24"/>
          <w:lang w:val="ru-RU"/>
        </w:rPr>
        <w:t xml:space="preserve">по мячу ногой с места (с </w:t>
      </w:r>
      <w:r w:rsidRPr="0073409B">
        <w:rPr>
          <w:color w:val="000009"/>
          <w:spacing w:val="-3"/>
          <w:sz w:val="24"/>
          <w:szCs w:val="24"/>
          <w:lang w:val="ru-RU"/>
        </w:rPr>
        <w:t xml:space="preserve">нескольких </w:t>
      </w:r>
      <w:r w:rsidRPr="0073409B">
        <w:rPr>
          <w:color w:val="000009"/>
          <w:sz w:val="24"/>
          <w:szCs w:val="24"/>
          <w:lang w:val="ru-RU"/>
        </w:rPr>
        <w:t>шагов, с разбега).</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990CB1">
      <w:pPr>
        <w:pStyle w:val="1"/>
        <w:tabs>
          <w:tab w:val="left" w:pos="0"/>
        </w:tabs>
        <w:spacing w:before="0" w:line="276" w:lineRule="auto"/>
        <w:ind w:left="426"/>
        <w:jc w:val="left"/>
        <w:rPr>
          <w:sz w:val="24"/>
          <w:szCs w:val="24"/>
          <w:lang w:val="ru-RU"/>
        </w:rPr>
      </w:pPr>
      <w:r w:rsidRPr="0073409B">
        <w:rPr>
          <w:sz w:val="24"/>
          <w:szCs w:val="24"/>
          <w:lang w:val="ru-RU"/>
        </w:rPr>
        <w:t>АЛЬТЕРНАТИВНАЯ И ДОПОЛНИТЕЛЬНАЯ КОММУНИКАЦИЯ Пояснительная</w:t>
      </w:r>
      <w:r w:rsidRPr="0073409B">
        <w:rPr>
          <w:spacing w:val="-7"/>
          <w:sz w:val="24"/>
          <w:szCs w:val="24"/>
          <w:lang w:val="ru-RU"/>
        </w:rPr>
        <w:t xml:space="preserve"> </w:t>
      </w:r>
      <w:r w:rsidRPr="0073409B">
        <w:rPr>
          <w:sz w:val="24"/>
          <w:szCs w:val="24"/>
          <w:lang w:val="ru-RU"/>
        </w:rPr>
        <w:t>записка.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 (например: </w:t>
      </w:r>
      <w:r w:rsidRPr="0073409B">
        <w:rPr>
          <w:sz w:val="24"/>
          <w:szCs w:val="24"/>
        </w:rPr>
        <w:t>Language</w:t>
      </w:r>
      <w:r w:rsidRPr="0073409B">
        <w:rPr>
          <w:sz w:val="24"/>
          <w:szCs w:val="24"/>
          <w:lang w:val="ru-RU"/>
        </w:rPr>
        <w:t xml:space="preserve"> </w:t>
      </w:r>
      <w:r w:rsidRPr="0073409B">
        <w:rPr>
          <w:sz w:val="24"/>
          <w:szCs w:val="24"/>
        </w:rPr>
        <w:t>Master</w:t>
      </w:r>
      <w:r w:rsidRPr="0073409B">
        <w:rPr>
          <w:sz w:val="24"/>
          <w:szCs w:val="24"/>
          <w:lang w:val="ru-RU"/>
        </w:rPr>
        <w:t xml:space="preserve"> “</w:t>
      </w:r>
      <w:r w:rsidRPr="0073409B">
        <w:rPr>
          <w:sz w:val="24"/>
          <w:szCs w:val="24"/>
        </w:rPr>
        <w:t>Big</w:t>
      </w:r>
      <w:r w:rsidRPr="0073409B">
        <w:rPr>
          <w:sz w:val="24"/>
          <w:szCs w:val="24"/>
          <w:lang w:val="ru-RU"/>
        </w:rPr>
        <w:t xml:space="preserve"> </w:t>
      </w:r>
      <w:r w:rsidRPr="0073409B">
        <w:rPr>
          <w:sz w:val="24"/>
          <w:szCs w:val="24"/>
        </w:rPr>
        <w:t>Mac</w:t>
      </w:r>
      <w:r w:rsidRPr="0073409B">
        <w:rPr>
          <w:sz w:val="24"/>
          <w:szCs w:val="24"/>
          <w:lang w:val="ru-RU"/>
        </w:rPr>
        <w:t>”, “</w:t>
      </w:r>
      <w:r w:rsidRPr="0073409B">
        <w:rPr>
          <w:sz w:val="24"/>
          <w:szCs w:val="24"/>
        </w:rPr>
        <w:t>Step</w:t>
      </w:r>
      <w:r w:rsidRPr="0073409B">
        <w:rPr>
          <w:sz w:val="24"/>
          <w:szCs w:val="24"/>
          <w:lang w:val="ru-RU"/>
        </w:rPr>
        <w:t xml:space="preserve"> </w:t>
      </w:r>
      <w:r w:rsidRPr="0073409B">
        <w:rPr>
          <w:sz w:val="24"/>
          <w:szCs w:val="24"/>
        </w:rPr>
        <w:t>by</w:t>
      </w:r>
      <w:r w:rsidRPr="0073409B">
        <w:rPr>
          <w:sz w:val="24"/>
          <w:szCs w:val="24"/>
          <w:lang w:val="ru-RU"/>
        </w:rPr>
        <w:t xml:space="preserve"> </w:t>
      </w:r>
      <w:r w:rsidRPr="0073409B">
        <w:rPr>
          <w:sz w:val="24"/>
          <w:szCs w:val="24"/>
        </w:rPr>
        <w:t>step</w:t>
      </w:r>
      <w:r w:rsidRPr="0073409B">
        <w:rPr>
          <w:sz w:val="24"/>
          <w:szCs w:val="24"/>
          <w:lang w:val="ru-RU"/>
        </w:rPr>
        <w:t>”, “</w:t>
      </w:r>
      <w:r w:rsidRPr="0073409B">
        <w:rPr>
          <w:sz w:val="24"/>
          <w:szCs w:val="24"/>
        </w:rPr>
        <w:t>GoTalk</w:t>
      </w:r>
      <w:r w:rsidRPr="0073409B">
        <w:rPr>
          <w:sz w:val="24"/>
          <w:szCs w:val="24"/>
          <w:lang w:val="ru-RU"/>
        </w:rPr>
        <w:t>”, “</w:t>
      </w:r>
      <w:r w:rsidRPr="0073409B">
        <w:rPr>
          <w:sz w:val="24"/>
          <w:szCs w:val="24"/>
        </w:rPr>
        <w:t>MinTalker</w:t>
      </w:r>
      <w:r w:rsidRPr="0073409B">
        <w:rPr>
          <w:sz w:val="24"/>
          <w:szCs w:val="24"/>
          <w:lang w:val="ru-RU"/>
        </w:rPr>
        <w:t xml:space="preserve">” и др.), а также компьютерные программы, например: </w:t>
      </w:r>
      <w:r w:rsidRPr="0073409B">
        <w:rPr>
          <w:sz w:val="24"/>
          <w:szCs w:val="24"/>
        </w:rPr>
        <w:t>PicTop</w:t>
      </w:r>
      <w:r w:rsidRPr="0073409B">
        <w:rPr>
          <w:sz w:val="24"/>
          <w:szCs w:val="24"/>
          <w:lang w:val="ru-RU"/>
        </w:rPr>
        <w:t xml:space="preserve"> и синтезирующие речь устройства (планшетный компьютер) и др.</w:t>
      </w:r>
    </w:p>
    <w:p w:rsidR="003740E1" w:rsidRPr="0073409B" w:rsidRDefault="003740E1" w:rsidP="003740E1">
      <w:pPr>
        <w:pStyle w:val="1"/>
        <w:spacing w:before="0" w:line="276" w:lineRule="auto"/>
        <w:ind w:left="142" w:firstLine="284"/>
        <w:jc w:val="both"/>
        <w:rPr>
          <w:sz w:val="24"/>
          <w:szCs w:val="24"/>
          <w:lang w:val="ru-RU"/>
        </w:rPr>
      </w:pPr>
      <w:r w:rsidRPr="0073409B">
        <w:rPr>
          <w:sz w:val="24"/>
          <w:szCs w:val="24"/>
          <w:lang w:val="ru-RU"/>
        </w:rPr>
        <w:t>Примерное содержание коррекционных занятий</w:t>
      </w: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Коммуникация с использованием невербальных средств</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w:t>
      </w:r>
      <w:r w:rsidRPr="0073409B">
        <w:rPr>
          <w:sz w:val="24"/>
          <w:szCs w:val="24"/>
          <w:lang w:val="ru-RU"/>
        </w:rPr>
        <w:lastRenderedPageBreak/>
        <w:t>(прощание),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Выражение </w:t>
      </w:r>
      <w:r w:rsidRPr="0073409B">
        <w:rPr>
          <w:spacing w:val="-3"/>
          <w:sz w:val="24"/>
          <w:szCs w:val="24"/>
          <w:lang w:val="ru-RU"/>
        </w:rPr>
        <w:t xml:space="preserve">согласия </w:t>
      </w:r>
      <w:r w:rsidRPr="0073409B">
        <w:rPr>
          <w:sz w:val="24"/>
          <w:szCs w:val="24"/>
          <w:lang w:val="ru-RU"/>
        </w:rPr>
        <w:t xml:space="preserve">(несогласия), </w:t>
      </w:r>
      <w:r w:rsidRPr="0073409B">
        <w:rPr>
          <w:spacing w:val="-3"/>
          <w:sz w:val="24"/>
          <w:szCs w:val="24"/>
          <w:lang w:val="ru-RU"/>
        </w:rPr>
        <w:t xml:space="preserve">удовольствия (неудовольствия), </w:t>
      </w:r>
      <w:r w:rsidRPr="0073409B">
        <w:rPr>
          <w:sz w:val="24"/>
          <w:szCs w:val="24"/>
          <w:lang w:val="ru-RU"/>
        </w:rPr>
        <w:t>благодарности, своих желаний, приветствие (прощание), обращение за помощью, ответы на вопросы, задавание вопросов с использованием устройства «</w:t>
      </w:r>
      <w:r w:rsidRPr="0073409B">
        <w:rPr>
          <w:sz w:val="24"/>
          <w:szCs w:val="24"/>
        </w:rPr>
        <w:t>Language</w:t>
      </w:r>
      <w:r w:rsidRPr="0073409B">
        <w:rPr>
          <w:sz w:val="24"/>
          <w:szCs w:val="24"/>
          <w:lang w:val="ru-RU"/>
        </w:rPr>
        <w:t xml:space="preserve"> </w:t>
      </w:r>
      <w:r w:rsidRPr="0073409B">
        <w:rPr>
          <w:sz w:val="24"/>
          <w:szCs w:val="24"/>
        </w:rPr>
        <w:t>Master</w:t>
      </w:r>
      <w:r w:rsidRPr="0073409B">
        <w:rPr>
          <w:sz w:val="24"/>
          <w:szCs w:val="24"/>
          <w:lang w:val="ru-RU"/>
        </w:rPr>
        <w:t>”</w:t>
      </w:r>
      <w:r w:rsidRPr="0073409B">
        <w:rPr>
          <w:b/>
          <w:sz w:val="24"/>
          <w:szCs w:val="24"/>
          <w:lang w:val="ru-RU"/>
        </w:rPr>
        <w:t xml:space="preserve">. </w:t>
      </w:r>
      <w:r w:rsidRPr="0073409B">
        <w:rPr>
          <w:sz w:val="24"/>
          <w:szCs w:val="24"/>
          <w:lang w:val="ru-RU"/>
        </w:rPr>
        <w:t xml:space="preserve">Привлечение внимания, выражение </w:t>
      </w:r>
      <w:r w:rsidRPr="0073409B">
        <w:rPr>
          <w:spacing w:val="-3"/>
          <w:sz w:val="24"/>
          <w:szCs w:val="24"/>
          <w:lang w:val="ru-RU"/>
        </w:rPr>
        <w:t xml:space="preserve">согласия </w:t>
      </w:r>
      <w:r w:rsidRPr="0073409B">
        <w:rPr>
          <w:sz w:val="24"/>
          <w:szCs w:val="24"/>
          <w:lang w:val="ru-RU"/>
        </w:rPr>
        <w:t xml:space="preserve">(несогласия), благодарности, своих желаний, обращение за помощью, ответы на вопросы, задавание вопросов, приветствие (прощание) с использованием </w:t>
      </w:r>
      <w:r w:rsidRPr="0073409B">
        <w:rPr>
          <w:spacing w:val="-3"/>
          <w:sz w:val="24"/>
          <w:szCs w:val="24"/>
          <w:lang w:val="ru-RU"/>
        </w:rPr>
        <w:t xml:space="preserve">коммуникативной </w:t>
      </w:r>
      <w:r w:rsidRPr="0073409B">
        <w:rPr>
          <w:sz w:val="24"/>
          <w:szCs w:val="24"/>
          <w:lang w:val="ru-RU"/>
        </w:rPr>
        <w:t>кнопки (“</w:t>
      </w:r>
      <w:r w:rsidRPr="0073409B">
        <w:rPr>
          <w:sz w:val="24"/>
          <w:szCs w:val="24"/>
        </w:rPr>
        <w:t>Big</w:t>
      </w:r>
      <w:r w:rsidRPr="0073409B">
        <w:rPr>
          <w:sz w:val="24"/>
          <w:szCs w:val="24"/>
          <w:lang w:val="ru-RU"/>
        </w:rPr>
        <w:t xml:space="preserve"> </w:t>
      </w:r>
      <w:r w:rsidRPr="0073409B">
        <w:rPr>
          <w:sz w:val="24"/>
          <w:szCs w:val="24"/>
        </w:rPr>
        <w:t>Mac</w:t>
      </w:r>
      <w:r w:rsidRPr="0073409B">
        <w:rPr>
          <w:sz w:val="24"/>
          <w:szCs w:val="24"/>
          <w:lang w:val="ru-RU"/>
        </w:rPr>
        <w:t xml:space="preserve">””, </w:t>
      </w:r>
      <w:r w:rsidRPr="0073409B">
        <w:rPr>
          <w:spacing w:val="-5"/>
          <w:sz w:val="24"/>
          <w:szCs w:val="24"/>
          <w:lang w:val="ru-RU"/>
        </w:rPr>
        <w:t>«</w:t>
      </w:r>
      <w:r w:rsidRPr="0073409B">
        <w:rPr>
          <w:spacing w:val="-5"/>
          <w:sz w:val="24"/>
          <w:szCs w:val="24"/>
        </w:rPr>
        <w:t>Talk</w:t>
      </w:r>
      <w:r w:rsidRPr="0073409B">
        <w:rPr>
          <w:spacing w:val="-5"/>
          <w:sz w:val="24"/>
          <w:szCs w:val="24"/>
          <w:lang w:val="ru-RU"/>
        </w:rPr>
        <w:t xml:space="preserve"> </w:t>
      </w:r>
      <w:r w:rsidRPr="0073409B">
        <w:rPr>
          <w:sz w:val="24"/>
          <w:szCs w:val="24"/>
        </w:rPr>
        <w:t>Block</w:t>
      </w:r>
      <w:r w:rsidRPr="0073409B">
        <w:rPr>
          <w:sz w:val="24"/>
          <w:szCs w:val="24"/>
          <w:lang w:val="ru-RU"/>
        </w:rPr>
        <w:t>», «</w:t>
      </w:r>
      <w:r w:rsidRPr="0073409B">
        <w:rPr>
          <w:sz w:val="24"/>
          <w:szCs w:val="24"/>
        </w:rPr>
        <w:t>Go</w:t>
      </w:r>
      <w:r w:rsidRPr="0073409B">
        <w:rPr>
          <w:sz w:val="24"/>
          <w:szCs w:val="24"/>
          <w:lang w:val="ru-RU"/>
        </w:rPr>
        <w:t xml:space="preserve"> </w:t>
      </w:r>
      <w:r w:rsidRPr="0073409B">
        <w:rPr>
          <w:spacing w:val="-6"/>
          <w:sz w:val="24"/>
          <w:szCs w:val="24"/>
        </w:rPr>
        <w:t>Talk</w:t>
      </w:r>
      <w:r w:rsidRPr="0073409B">
        <w:rPr>
          <w:spacing w:val="-6"/>
          <w:sz w:val="24"/>
          <w:szCs w:val="24"/>
          <w:lang w:val="ru-RU"/>
        </w:rPr>
        <w:t xml:space="preserve"> </w:t>
      </w:r>
      <w:r w:rsidRPr="0073409B">
        <w:rPr>
          <w:sz w:val="24"/>
          <w:szCs w:val="24"/>
        </w:rPr>
        <w:t>One</w:t>
      </w:r>
      <w:r w:rsidRPr="0073409B">
        <w:rPr>
          <w:sz w:val="24"/>
          <w:szCs w:val="24"/>
          <w:lang w:val="ru-RU"/>
        </w:rPr>
        <w:t xml:space="preserve">»). Выражение </w:t>
      </w:r>
      <w:r w:rsidRPr="0073409B">
        <w:rPr>
          <w:spacing w:val="-3"/>
          <w:sz w:val="24"/>
          <w:szCs w:val="24"/>
          <w:lang w:val="ru-RU"/>
        </w:rPr>
        <w:t xml:space="preserve">согласия </w:t>
      </w:r>
      <w:r w:rsidRPr="0073409B">
        <w:rPr>
          <w:sz w:val="24"/>
          <w:szCs w:val="24"/>
          <w:lang w:val="ru-RU"/>
        </w:rPr>
        <w:t xml:space="preserve">(несогласия),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w:t>
      </w:r>
      <w:r w:rsidRPr="0073409B">
        <w:rPr>
          <w:spacing w:val="-6"/>
          <w:sz w:val="24"/>
          <w:szCs w:val="24"/>
          <w:lang w:val="ru-RU"/>
        </w:rPr>
        <w:t xml:space="preserve">т.д. </w:t>
      </w:r>
      <w:r w:rsidRPr="0073409B">
        <w:rPr>
          <w:sz w:val="24"/>
          <w:szCs w:val="24"/>
          <w:lang w:val="ru-RU"/>
        </w:rPr>
        <w:t xml:space="preserve">с использованием </w:t>
      </w:r>
      <w:r w:rsidRPr="0073409B">
        <w:rPr>
          <w:spacing w:val="-3"/>
          <w:sz w:val="24"/>
          <w:szCs w:val="24"/>
          <w:lang w:val="ru-RU"/>
        </w:rPr>
        <w:t xml:space="preserve">пошагового </w:t>
      </w:r>
      <w:r w:rsidRPr="0073409B">
        <w:rPr>
          <w:spacing w:val="-4"/>
          <w:sz w:val="24"/>
          <w:szCs w:val="24"/>
          <w:lang w:val="ru-RU"/>
        </w:rPr>
        <w:t xml:space="preserve">коммуникатора </w:t>
      </w:r>
      <w:r w:rsidRPr="0073409B">
        <w:rPr>
          <w:sz w:val="24"/>
          <w:szCs w:val="24"/>
          <w:lang w:val="ru-RU"/>
        </w:rPr>
        <w:t>“</w:t>
      </w:r>
      <w:r w:rsidRPr="0073409B">
        <w:rPr>
          <w:sz w:val="24"/>
          <w:szCs w:val="24"/>
        </w:rPr>
        <w:t>Step</w:t>
      </w:r>
      <w:r w:rsidRPr="0073409B">
        <w:rPr>
          <w:sz w:val="24"/>
          <w:szCs w:val="24"/>
          <w:lang w:val="ru-RU"/>
        </w:rPr>
        <w:t xml:space="preserve">  </w:t>
      </w:r>
      <w:r w:rsidRPr="0073409B">
        <w:rPr>
          <w:sz w:val="24"/>
          <w:szCs w:val="24"/>
        </w:rPr>
        <w:t>by</w:t>
      </w:r>
      <w:r w:rsidRPr="0073409B">
        <w:rPr>
          <w:sz w:val="24"/>
          <w:szCs w:val="24"/>
          <w:lang w:val="ru-RU"/>
        </w:rPr>
        <w:t xml:space="preserve">  </w:t>
      </w:r>
      <w:r w:rsidRPr="0073409B">
        <w:rPr>
          <w:sz w:val="24"/>
          <w:szCs w:val="24"/>
        </w:rPr>
        <w:t>step</w:t>
      </w:r>
      <w:r w:rsidRPr="0073409B">
        <w:rPr>
          <w:sz w:val="24"/>
          <w:szCs w:val="24"/>
          <w:lang w:val="ru-RU"/>
        </w:rPr>
        <w:t xml:space="preserve">”.  Выражение своих желаний, </w:t>
      </w:r>
      <w:r w:rsidRPr="0073409B">
        <w:rPr>
          <w:spacing w:val="-3"/>
          <w:sz w:val="24"/>
          <w:szCs w:val="24"/>
          <w:lang w:val="ru-RU"/>
        </w:rPr>
        <w:t xml:space="preserve">согласия </w:t>
      </w:r>
      <w:r w:rsidRPr="0073409B">
        <w:rPr>
          <w:sz w:val="24"/>
          <w:szCs w:val="24"/>
          <w:lang w:val="ru-RU"/>
        </w:rPr>
        <w:t xml:space="preserve">(несогласия), благодарности, приветствие (прощание), обращение за помощью, ответы на вопросы, задавание вопросов, рассказывание  с    использованием  </w:t>
      </w:r>
      <w:r w:rsidRPr="0073409B">
        <w:rPr>
          <w:spacing w:val="-4"/>
          <w:sz w:val="24"/>
          <w:szCs w:val="24"/>
          <w:lang w:val="ru-RU"/>
        </w:rPr>
        <w:t xml:space="preserve">коммуникатора    </w:t>
      </w:r>
      <w:r w:rsidRPr="0073409B">
        <w:rPr>
          <w:spacing w:val="-3"/>
          <w:sz w:val="24"/>
          <w:szCs w:val="24"/>
          <w:lang w:val="ru-RU"/>
        </w:rPr>
        <w:t>“</w:t>
      </w:r>
      <w:r w:rsidRPr="0073409B">
        <w:rPr>
          <w:spacing w:val="-3"/>
          <w:sz w:val="24"/>
          <w:szCs w:val="24"/>
        </w:rPr>
        <w:t>GoTalk</w:t>
      </w:r>
      <w:r w:rsidRPr="0073409B">
        <w:rPr>
          <w:spacing w:val="-3"/>
          <w:sz w:val="24"/>
          <w:szCs w:val="24"/>
          <w:lang w:val="ru-RU"/>
        </w:rPr>
        <w:t xml:space="preserve">» </w:t>
      </w:r>
      <w:r w:rsidRPr="0073409B">
        <w:rPr>
          <w:spacing w:val="50"/>
          <w:sz w:val="24"/>
          <w:szCs w:val="24"/>
          <w:lang w:val="ru-RU"/>
        </w:rPr>
        <w:t xml:space="preserve"> </w:t>
      </w:r>
      <w:r w:rsidRPr="0073409B">
        <w:rPr>
          <w:spacing w:val="-3"/>
          <w:sz w:val="24"/>
          <w:szCs w:val="24"/>
          <w:lang w:val="ru-RU"/>
        </w:rPr>
        <w:t>(«</w:t>
      </w:r>
      <w:r w:rsidRPr="0073409B">
        <w:rPr>
          <w:spacing w:val="-3"/>
          <w:sz w:val="24"/>
          <w:szCs w:val="24"/>
        </w:rPr>
        <w:t>MinTalker</w:t>
      </w:r>
      <w:r w:rsidRPr="0073409B">
        <w:rPr>
          <w:spacing w:val="-3"/>
          <w:sz w:val="24"/>
          <w:szCs w:val="24"/>
          <w:lang w:val="ru-RU"/>
        </w:rPr>
        <w:t>»,</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w:t>
      </w:r>
      <w:r w:rsidRPr="0073409B">
        <w:rPr>
          <w:sz w:val="24"/>
          <w:szCs w:val="24"/>
        </w:rPr>
        <w:t>SmallTalker</w:t>
      </w:r>
      <w:r w:rsidRPr="0073409B">
        <w:rPr>
          <w:sz w:val="24"/>
          <w:szCs w:val="24"/>
          <w:lang w:val="ru-RU"/>
        </w:rPr>
        <w:t>», «</w:t>
      </w:r>
      <w:r w:rsidRPr="0073409B">
        <w:rPr>
          <w:sz w:val="24"/>
          <w:szCs w:val="24"/>
        </w:rPr>
        <w:t>XL</w:t>
      </w:r>
      <w:r w:rsidRPr="0073409B">
        <w:rPr>
          <w:sz w:val="24"/>
          <w:szCs w:val="24"/>
          <w:lang w:val="ru-RU"/>
        </w:rPr>
        <w:t>-</w:t>
      </w:r>
      <w:r w:rsidRPr="0073409B">
        <w:rPr>
          <w:sz w:val="24"/>
          <w:szCs w:val="24"/>
        </w:rPr>
        <w:t>Talker</w:t>
      </w:r>
      <w:r w:rsidRPr="0073409B">
        <w:rPr>
          <w:sz w:val="24"/>
          <w:szCs w:val="24"/>
          <w:lang w:val="ru-RU"/>
        </w:rPr>
        <w:t>», «</w:t>
      </w:r>
      <w:r w:rsidRPr="0073409B">
        <w:rPr>
          <w:sz w:val="24"/>
          <w:szCs w:val="24"/>
        </w:rPr>
        <w:t>PowerTalker</w:t>
      </w:r>
      <w:r w:rsidRPr="0073409B">
        <w:rPr>
          <w:sz w:val="24"/>
          <w:szCs w:val="24"/>
          <w:lang w:val="ru-RU"/>
        </w:rPr>
        <w:t>»).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3740E1">
      <w:pPr>
        <w:pStyle w:val="2"/>
        <w:spacing w:before="0" w:line="276" w:lineRule="auto"/>
        <w:ind w:left="142" w:right="0" w:firstLine="284"/>
        <w:jc w:val="both"/>
        <w:rPr>
          <w:sz w:val="24"/>
          <w:szCs w:val="24"/>
          <w:lang w:val="ru-RU"/>
        </w:rPr>
      </w:pPr>
      <w:r w:rsidRPr="0073409B">
        <w:rPr>
          <w:sz w:val="24"/>
          <w:szCs w:val="24"/>
          <w:lang w:val="ru-RU"/>
        </w:rPr>
        <w:t>Развитие речи средствами невербальной коммуникации</w:t>
      </w:r>
    </w:p>
    <w:p w:rsidR="003740E1" w:rsidRPr="0073409B" w:rsidRDefault="003740E1" w:rsidP="003740E1">
      <w:pPr>
        <w:spacing w:line="276" w:lineRule="auto"/>
        <w:ind w:left="142" w:firstLine="284"/>
        <w:jc w:val="both"/>
        <w:rPr>
          <w:i/>
          <w:sz w:val="24"/>
          <w:szCs w:val="24"/>
          <w:lang w:val="ru-RU"/>
        </w:rPr>
      </w:pPr>
      <w:r w:rsidRPr="0073409B">
        <w:rPr>
          <w:i/>
          <w:color w:val="000009"/>
          <w:sz w:val="24"/>
          <w:szCs w:val="24"/>
          <w:lang w:val="ru-RU"/>
        </w:rPr>
        <w:t>Импрессивная речь</w:t>
      </w:r>
    </w:p>
    <w:p w:rsidR="003740E1" w:rsidRPr="0073409B" w:rsidRDefault="003740E1" w:rsidP="002211EF">
      <w:pPr>
        <w:pStyle w:val="a5"/>
        <w:spacing w:before="0" w:line="276" w:lineRule="auto"/>
        <w:ind w:left="142" w:right="0" w:firstLine="284"/>
        <w:rPr>
          <w:sz w:val="24"/>
          <w:szCs w:val="24"/>
          <w:lang w:val="ru-RU"/>
        </w:rPr>
      </w:pPr>
      <w:r w:rsidRPr="0073409B">
        <w:rPr>
          <w:color w:val="000009"/>
          <w:sz w:val="24"/>
          <w:szCs w:val="24"/>
          <w:lang w:val="ru-RU"/>
        </w:rPr>
        <w:t xml:space="preserve">Понимание простых по </w:t>
      </w:r>
      <w:r w:rsidRPr="0073409B">
        <w:rPr>
          <w:color w:val="000009"/>
          <w:spacing w:val="-5"/>
          <w:sz w:val="24"/>
          <w:szCs w:val="24"/>
          <w:lang w:val="ru-RU"/>
        </w:rPr>
        <w:t xml:space="preserve">звуковому </w:t>
      </w:r>
      <w:r w:rsidRPr="0073409B">
        <w:rPr>
          <w:color w:val="000009"/>
          <w:sz w:val="24"/>
          <w:szCs w:val="24"/>
          <w:lang w:val="ru-RU"/>
        </w:rPr>
        <w:t xml:space="preserve">составу слов </w:t>
      </w:r>
      <w:r w:rsidRPr="0073409B">
        <w:rPr>
          <w:sz w:val="24"/>
          <w:szCs w:val="24"/>
          <w:lang w:val="ru-RU"/>
        </w:rPr>
        <w:t xml:space="preserve">(мама, папа, дядя и др.). </w:t>
      </w:r>
      <w:r w:rsidRPr="0073409B">
        <w:rPr>
          <w:color w:val="000009"/>
          <w:sz w:val="24"/>
          <w:szCs w:val="24"/>
          <w:lang w:val="ru-RU"/>
        </w:rPr>
        <w:t xml:space="preserve">Реагирование  на  собственное  имя.  </w:t>
      </w:r>
      <w:r w:rsidRPr="0073409B">
        <w:rPr>
          <w:color w:val="000009"/>
          <w:spacing w:val="-4"/>
          <w:sz w:val="24"/>
          <w:szCs w:val="24"/>
          <w:lang w:val="ru-RU"/>
        </w:rPr>
        <w:t xml:space="preserve">Узнавание </w:t>
      </w:r>
      <w:r w:rsidRPr="0073409B">
        <w:rPr>
          <w:color w:val="000009"/>
          <w:spacing w:val="62"/>
          <w:sz w:val="24"/>
          <w:szCs w:val="24"/>
          <w:lang w:val="ru-RU"/>
        </w:rPr>
        <w:t xml:space="preserve"> </w:t>
      </w:r>
      <w:r w:rsidRPr="0073409B">
        <w:rPr>
          <w:color w:val="000009"/>
          <w:sz w:val="24"/>
          <w:szCs w:val="24"/>
          <w:lang w:val="ru-RU"/>
        </w:rPr>
        <w:t xml:space="preserve">(различение)  имён   </w:t>
      </w:r>
      <w:r w:rsidRPr="0073409B">
        <w:rPr>
          <w:color w:val="000009"/>
          <w:spacing w:val="53"/>
          <w:sz w:val="24"/>
          <w:szCs w:val="24"/>
          <w:lang w:val="ru-RU"/>
        </w:rPr>
        <w:t xml:space="preserve"> </w:t>
      </w:r>
      <w:r w:rsidRPr="0073409B">
        <w:rPr>
          <w:color w:val="000009"/>
          <w:sz w:val="24"/>
          <w:szCs w:val="24"/>
          <w:lang w:val="ru-RU"/>
        </w:rPr>
        <w:t>членов</w:t>
      </w:r>
      <w:r w:rsidR="002211EF">
        <w:rPr>
          <w:sz w:val="24"/>
          <w:szCs w:val="24"/>
          <w:lang w:val="ru-RU"/>
        </w:rPr>
        <w:t xml:space="preserve"> </w:t>
      </w:r>
      <w:r w:rsidRPr="0073409B">
        <w:rPr>
          <w:color w:val="000009"/>
          <w:sz w:val="24"/>
          <w:szCs w:val="24"/>
          <w:lang w:val="ru-RU"/>
        </w:rPr>
        <w:t xml:space="preserve">семьи, учащихся класса, </w:t>
      </w:r>
      <w:r w:rsidRPr="0073409B">
        <w:rPr>
          <w:color w:val="000009"/>
          <w:spacing w:val="-3"/>
          <w:sz w:val="24"/>
          <w:szCs w:val="24"/>
          <w:lang w:val="ru-RU"/>
        </w:rPr>
        <w:t xml:space="preserve">педагогов. </w:t>
      </w:r>
      <w:r w:rsidRPr="0073409B">
        <w:rPr>
          <w:color w:val="000009"/>
          <w:sz w:val="24"/>
          <w:szCs w:val="24"/>
          <w:lang w:val="ru-RU"/>
        </w:rPr>
        <w:t xml:space="preserve">Понимание слов, обозначающих предмет </w:t>
      </w:r>
      <w:r w:rsidRPr="0073409B">
        <w:rPr>
          <w:color w:val="000009"/>
          <w:spacing w:val="-3"/>
          <w:sz w:val="24"/>
          <w:szCs w:val="24"/>
          <w:lang w:val="ru-RU"/>
        </w:rPr>
        <w:t xml:space="preserve">(посуда, </w:t>
      </w:r>
      <w:r w:rsidRPr="0073409B">
        <w:rPr>
          <w:color w:val="000009"/>
          <w:sz w:val="24"/>
          <w:szCs w:val="24"/>
          <w:lang w:val="ru-RU"/>
        </w:rPr>
        <w:t xml:space="preserve">мебель, игрушки, одежда, </w:t>
      </w:r>
      <w:r w:rsidRPr="0073409B">
        <w:rPr>
          <w:color w:val="000009"/>
          <w:spacing w:val="-3"/>
          <w:sz w:val="24"/>
          <w:szCs w:val="24"/>
          <w:lang w:val="ru-RU"/>
        </w:rPr>
        <w:t xml:space="preserve">обувь, </w:t>
      </w:r>
      <w:r w:rsidRPr="0073409B">
        <w:rPr>
          <w:color w:val="000009"/>
          <w:sz w:val="24"/>
          <w:szCs w:val="24"/>
          <w:lang w:val="ru-RU"/>
        </w:rPr>
        <w:t xml:space="preserve">животные, овощи, фрукты, бытовые приборы, </w:t>
      </w:r>
      <w:r w:rsidRPr="0073409B">
        <w:rPr>
          <w:color w:val="000009"/>
          <w:spacing w:val="-4"/>
          <w:sz w:val="24"/>
          <w:szCs w:val="24"/>
          <w:lang w:val="ru-RU"/>
        </w:rPr>
        <w:t xml:space="preserve">школьные </w:t>
      </w:r>
      <w:r w:rsidRPr="0073409B">
        <w:rPr>
          <w:color w:val="000009"/>
          <w:sz w:val="24"/>
          <w:szCs w:val="24"/>
          <w:lang w:val="ru-RU"/>
        </w:rPr>
        <w:t xml:space="preserve">принадлежности, продукты, </w:t>
      </w:r>
      <w:r w:rsidRPr="0073409B">
        <w:rPr>
          <w:color w:val="000009"/>
          <w:spacing w:val="-3"/>
          <w:sz w:val="24"/>
          <w:szCs w:val="24"/>
          <w:lang w:val="ru-RU"/>
        </w:rPr>
        <w:t xml:space="preserve">транспорт, </w:t>
      </w:r>
      <w:r w:rsidRPr="0073409B">
        <w:rPr>
          <w:color w:val="000009"/>
          <w:sz w:val="24"/>
          <w:szCs w:val="24"/>
          <w:lang w:val="ru-RU"/>
        </w:rPr>
        <w:t xml:space="preserve">птицы и др.). Понимание обобщающих понятий </w:t>
      </w:r>
      <w:r w:rsidRPr="0073409B">
        <w:rPr>
          <w:color w:val="000009"/>
          <w:spacing w:val="-3"/>
          <w:sz w:val="24"/>
          <w:szCs w:val="24"/>
          <w:lang w:val="ru-RU"/>
        </w:rPr>
        <w:t xml:space="preserve">(посуда, </w:t>
      </w:r>
      <w:r w:rsidRPr="0073409B">
        <w:rPr>
          <w:color w:val="000009"/>
          <w:sz w:val="24"/>
          <w:szCs w:val="24"/>
          <w:lang w:val="ru-RU"/>
        </w:rPr>
        <w:t xml:space="preserve">мебель, игрушки, одежда, </w:t>
      </w:r>
      <w:r w:rsidRPr="0073409B">
        <w:rPr>
          <w:color w:val="000009"/>
          <w:spacing w:val="-3"/>
          <w:sz w:val="24"/>
          <w:szCs w:val="24"/>
          <w:lang w:val="ru-RU"/>
        </w:rPr>
        <w:t xml:space="preserve">обувь, </w:t>
      </w:r>
      <w:r w:rsidRPr="0073409B">
        <w:rPr>
          <w:color w:val="000009"/>
          <w:sz w:val="24"/>
          <w:szCs w:val="24"/>
          <w:lang w:val="ru-RU"/>
        </w:rPr>
        <w:t xml:space="preserve">животные, овощи, фрукты, бытовые приборы, </w:t>
      </w:r>
      <w:r w:rsidRPr="0073409B">
        <w:rPr>
          <w:color w:val="000009"/>
          <w:spacing w:val="-3"/>
          <w:sz w:val="24"/>
          <w:szCs w:val="24"/>
          <w:lang w:val="ru-RU"/>
        </w:rPr>
        <w:t xml:space="preserve">школьные </w:t>
      </w:r>
      <w:r w:rsidRPr="0073409B">
        <w:rPr>
          <w:color w:val="000009"/>
          <w:sz w:val="24"/>
          <w:szCs w:val="24"/>
          <w:lang w:val="ru-RU"/>
        </w:rPr>
        <w:t xml:space="preserve">принадлежности, </w:t>
      </w:r>
      <w:r w:rsidRPr="0073409B">
        <w:rPr>
          <w:color w:val="000009"/>
          <w:spacing w:val="-3"/>
          <w:sz w:val="24"/>
          <w:szCs w:val="24"/>
          <w:lang w:val="ru-RU"/>
        </w:rPr>
        <w:t xml:space="preserve">продукты, </w:t>
      </w:r>
      <w:r w:rsidRPr="0073409B">
        <w:rPr>
          <w:color w:val="000009"/>
          <w:spacing w:val="-4"/>
          <w:sz w:val="24"/>
          <w:szCs w:val="24"/>
          <w:lang w:val="ru-RU"/>
        </w:rPr>
        <w:t xml:space="preserve">транспорт, </w:t>
      </w:r>
      <w:r w:rsidRPr="0073409B">
        <w:rPr>
          <w:color w:val="000009"/>
          <w:sz w:val="24"/>
          <w:szCs w:val="24"/>
          <w:lang w:val="ru-RU"/>
        </w:rPr>
        <w:t xml:space="preserve">птицы и др.). Понимание слов, обозначающих действия предмета (пить, есть, сидеть, стоять, бегать, спать, рисовать, играть, </w:t>
      </w:r>
      <w:r w:rsidRPr="0073409B">
        <w:rPr>
          <w:color w:val="000009"/>
          <w:spacing w:val="-3"/>
          <w:sz w:val="24"/>
          <w:szCs w:val="24"/>
          <w:lang w:val="ru-RU"/>
        </w:rPr>
        <w:t xml:space="preserve">гулять </w:t>
      </w:r>
      <w:r w:rsidRPr="0073409B">
        <w:rPr>
          <w:color w:val="000009"/>
          <w:sz w:val="24"/>
          <w:szCs w:val="24"/>
          <w:lang w:val="ru-RU"/>
        </w:rPr>
        <w:t xml:space="preserve">и др.). Понимание слов, обозначающих признак предмета </w:t>
      </w:r>
      <w:r w:rsidRPr="0073409B">
        <w:rPr>
          <w:color w:val="000009"/>
          <w:spacing w:val="-5"/>
          <w:sz w:val="24"/>
          <w:szCs w:val="24"/>
          <w:lang w:val="ru-RU"/>
        </w:rPr>
        <w:t xml:space="preserve">(цвет, </w:t>
      </w:r>
      <w:r w:rsidRPr="0073409B">
        <w:rPr>
          <w:color w:val="000009"/>
          <w:sz w:val="24"/>
          <w:szCs w:val="24"/>
          <w:lang w:val="ru-RU"/>
        </w:rPr>
        <w:t xml:space="preserve">величина, форма и др.). Понимание слов, обозначающих признак действия, состояние </w:t>
      </w:r>
      <w:r w:rsidRPr="0073409B">
        <w:rPr>
          <w:color w:val="000009"/>
          <w:spacing w:val="-3"/>
          <w:sz w:val="24"/>
          <w:szCs w:val="24"/>
          <w:lang w:val="ru-RU"/>
        </w:rPr>
        <w:t xml:space="preserve">(громко, тихо, </w:t>
      </w:r>
      <w:r w:rsidRPr="0073409B">
        <w:rPr>
          <w:color w:val="000009"/>
          <w:sz w:val="24"/>
          <w:szCs w:val="24"/>
          <w:lang w:val="ru-RU"/>
        </w:rPr>
        <w:t xml:space="preserve">быстро, медленно, хорошо, </w:t>
      </w:r>
      <w:r w:rsidRPr="0073409B">
        <w:rPr>
          <w:color w:val="000009"/>
          <w:spacing w:val="-4"/>
          <w:sz w:val="24"/>
          <w:szCs w:val="24"/>
          <w:lang w:val="ru-RU"/>
        </w:rPr>
        <w:t xml:space="preserve">плохо, </w:t>
      </w:r>
      <w:r w:rsidRPr="0073409B">
        <w:rPr>
          <w:color w:val="000009"/>
          <w:sz w:val="24"/>
          <w:szCs w:val="24"/>
          <w:lang w:val="ru-RU"/>
        </w:rPr>
        <w:t xml:space="preserve">весело, грустно и др.). Понимание слов, указывающих на </w:t>
      </w:r>
      <w:r w:rsidRPr="0073409B">
        <w:rPr>
          <w:color w:val="000009"/>
          <w:spacing w:val="-4"/>
          <w:sz w:val="24"/>
          <w:szCs w:val="24"/>
          <w:lang w:val="ru-RU"/>
        </w:rPr>
        <w:t xml:space="preserve">предмет, его </w:t>
      </w:r>
      <w:r w:rsidRPr="0073409B">
        <w:rPr>
          <w:color w:val="000009"/>
          <w:sz w:val="24"/>
          <w:szCs w:val="24"/>
          <w:lang w:val="ru-RU"/>
        </w:rPr>
        <w:t xml:space="preserve">признак (я, он, мой, твой и др.). Понимание слов, обозначающих число, </w:t>
      </w:r>
      <w:r w:rsidRPr="0073409B">
        <w:rPr>
          <w:color w:val="000009"/>
          <w:spacing w:val="-3"/>
          <w:sz w:val="24"/>
          <w:szCs w:val="24"/>
          <w:lang w:val="ru-RU"/>
        </w:rPr>
        <w:t xml:space="preserve">количество </w:t>
      </w:r>
      <w:r w:rsidRPr="0073409B">
        <w:rPr>
          <w:color w:val="000009"/>
          <w:sz w:val="24"/>
          <w:szCs w:val="24"/>
          <w:lang w:val="ru-RU"/>
        </w:rPr>
        <w:t xml:space="preserve">предметов (пять, </w:t>
      </w:r>
      <w:r w:rsidRPr="0073409B">
        <w:rPr>
          <w:color w:val="000009"/>
          <w:spacing w:val="-3"/>
          <w:sz w:val="24"/>
          <w:szCs w:val="24"/>
          <w:lang w:val="ru-RU"/>
        </w:rPr>
        <w:t xml:space="preserve">второй </w:t>
      </w:r>
      <w:r w:rsidRPr="0073409B">
        <w:rPr>
          <w:color w:val="000009"/>
          <w:sz w:val="24"/>
          <w:szCs w:val="24"/>
          <w:lang w:val="ru-RU"/>
        </w:rPr>
        <w:t xml:space="preserve">и др.). Понимание слов, обозначающих взаимосвязь слов в </w:t>
      </w:r>
      <w:r w:rsidRPr="0073409B">
        <w:rPr>
          <w:color w:val="000009"/>
          <w:spacing w:val="-3"/>
          <w:sz w:val="24"/>
          <w:szCs w:val="24"/>
          <w:lang w:val="ru-RU"/>
        </w:rPr>
        <w:t xml:space="preserve">предложении </w:t>
      </w:r>
      <w:r w:rsidRPr="0073409B">
        <w:rPr>
          <w:color w:val="000009"/>
          <w:sz w:val="24"/>
          <w:szCs w:val="24"/>
          <w:lang w:val="ru-RU"/>
        </w:rPr>
        <w:t xml:space="preserve">(в, на, </w:t>
      </w:r>
      <w:r w:rsidRPr="0073409B">
        <w:rPr>
          <w:color w:val="000009"/>
          <w:spacing w:val="-3"/>
          <w:sz w:val="24"/>
          <w:szCs w:val="24"/>
          <w:lang w:val="ru-RU"/>
        </w:rPr>
        <w:t xml:space="preserve">под, </w:t>
      </w:r>
      <w:r w:rsidRPr="0073409B">
        <w:rPr>
          <w:color w:val="000009"/>
          <w:sz w:val="24"/>
          <w:szCs w:val="24"/>
          <w:lang w:val="ru-RU"/>
        </w:rPr>
        <w:t xml:space="preserve">из, из-за и др.). Понимание простых предложений. Понимание </w:t>
      </w:r>
      <w:r w:rsidRPr="0073409B">
        <w:rPr>
          <w:color w:val="000009"/>
          <w:spacing w:val="-3"/>
          <w:sz w:val="24"/>
          <w:szCs w:val="24"/>
          <w:lang w:val="ru-RU"/>
        </w:rPr>
        <w:t xml:space="preserve">сложных </w:t>
      </w:r>
      <w:r w:rsidRPr="0073409B">
        <w:rPr>
          <w:color w:val="000009"/>
          <w:sz w:val="24"/>
          <w:szCs w:val="24"/>
          <w:lang w:val="ru-RU"/>
        </w:rPr>
        <w:t>предложений. Понимание содержания текста.</w:t>
      </w:r>
    </w:p>
    <w:p w:rsidR="003740E1" w:rsidRPr="0073409B" w:rsidRDefault="003740E1" w:rsidP="003740E1">
      <w:pPr>
        <w:spacing w:line="276" w:lineRule="auto"/>
        <w:ind w:left="142" w:firstLine="284"/>
        <w:jc w:val="both"/>
        <w:rPr>
          <w:i/>
          <w:sz w:val="24"/>
          <w:szCs w:val="24"/>
          <w:lang w:val="ru-RU"/>
        </w:rPr>
      </w:pPr>
      <w:r w:rsidRPr="0073409B">
        <w:rPr>
          <w:i/>
          <w:sz w:val="24"/>
          <w:szCs w:val="24"/>
          <w:lang w:val="ru-RU"/>
        </w:rPr>
        <w:t>Экспрессия с использованием средств невербальной коммуникации.</w:t>
      </w:r>
    </w:p>
    <w:p w:rsidR="003740E1" w:rsidRPr="0073409B" w:rsidRDefault="003740E1" w:rsidP="003740E1">
      <w:pPr>
        <w:pStyle w:val="a5"/>
        <w:spacing w:before="0" w:line="276" w:lineRule="auto"/>
        <w:ind w:left="142" w:right="0" w:firstLine="284"/>
        <w:rPr>
          <w:color w:val="000009"/>
          <w:sz w:val="24"/>
          <w:szCs w:val="24"/>
          <w:lang w:val="ru-RU"/>
        </w:rPr>
      </w:pPr>
      <w:r w:rsidRPr="0073409B">
        <w:rPr>
          <w:color w:val="000009"/>
          <w:sz w:val="24"/>
          <w:szCs w:val="24"/>
          <w:lang w:val="ru-RU"/>
        </w:rPr>
        <w:t xml:space="preserve">Сообщение собственного имени посредством </w:t>
      </w:r>
      <w:r w:rsidRPr="0073409B">
        <w:rPr>
          <w:color w:val="000009"/>
          <w:spacing w:val="-3"/>
          <w:sz w:val="24"/>
          <w:szCs w:val="24"/>
          <w:lang w:val="ru-RU"/>
        </w:rPr>
        <w:t xml:space="preserve">напечатанного </w:t>
      </w:r>
      <w:r w:rsidRPr="0073409B">
        <w:rPr>
          <w:color w:val="000009"/>
          <w:sz w:val="24"/>
          <w:szCs w:val="24"/>
          <w:lang w:val="ru-RU"/>
        </w:rPr>
        <w:t xml:space="preserve">слова (электронного </w:t>
      </w:r>
      <w:r w:rsidRPr="0073409B">
        <w:rPr>
          <w:color w:val="000009"/>
          <w:sz w:val="24"/>
          <w:szCs w:val="24"/>
          <w:lang w:val="ru-RU"/>
        </w:rPr>
        <w:lastRenderedPageBreak/>
        <w:t xml:space="preserve">устройства). Сообщение имён членов семьи (учащихся класса, </w:t>
      </w:r>
      <w:r w:rsidRPr="0073409B">
        <w:rPr>
          <w:color w:val="000009"/>
          <w:spacing w:val="-3"/>
          <w:sz w:val="24"/>
          <w:szCs w:val="24"/>
          <w:lang w:val="ru-RU"/>
        </w:rPr>
        <w:t xml:space="preserve">педагогов </w:t>
      </w:r>
      <w:r w:rsidRPr="0073409B">
        <w:rPr>
          <w:color w:val="000009"/>
          <w:sz w:val="24"/>
          <w:szCs w:val="24"/>
          <w:lang w:val="ru-RU"/>
        </w:rPr>
        <w:t xml:space="preserve">класса) посредством </w:t>
      </w:r>
      <w:r w:rsidRPr="0073409B">
        <w:rPr>
          <w:color w:val="000009"/>
          <w:spacing w:val="-3"/>
          <w:sz w:val="24"/>
          <w:szCs w:val="24"/>
          <w:lang w:val="ru-RU"/>
        </w:rPr>
        <w:t xml:space="preserve">напечатанного слова </w:t>
      </w:r>
      <w:r w:rsidRPr="0073409B">
        <w:rPr>
          <w:color w:val="000009"/>
          <w:sz w:val="24"/>
          <w:szCs w:val="24"/>
          <w:lang w:val="ru-RU"/>
        </w:rPr>
        <w:t xml:space="preserve">(электронного устройства). Использование </w:t>
      </w:r>
      <w:r w:rsidRPr="0073409B">
        <w:rPr>
          <w:color w:val="000009"/>
          <w:spacing w:val="-2"/>
          <w:sz w:val="24"/>
          <w:szCs w:val="24"/>
          <w:lang w:val="ru-RU"/>
        </w:rPr>
        <w:t xml:space="preserve">графического </w:t>
      </w:r>
      <w:r w:rsidRPr="0073409B">
        <w:rPr>
          <w:color w:val="000009"/>
          <w:sz w:val="24"/>
          <w:szCs w:val="24"/>
          <w:lang w:val="ru-RU"/>
        </w:rPr>
        <w:t xml:space="preserve">изображения (электронного устройства) для обозначения предметов и </w:t>
      </w:r>
      <w:r w:rsidRPr="0073409B">
        <w:rPr>
          <w:color w:val="000009"/>
          <w:spacing w:val="-3"/>
          <w:sz w:val="24"/>
          <w:szCs w:val="24"/>
          <w:lang w:val="ru-RU"/>
        </w:rPr>
        <w:t xml:space="preserve">объектов  (посуда,  </w:t>
      </w:r>
      <w:r w:rsidRPr="0073409B">
        <w:rPr>
          <w:color w:val="000009"/>
          <w:sz w:val="24"/>
          <w:szCs w:val="24"/>
          <w:lang w:val="ru-RU"/>
        </w:rPr>
        <w:t xml:space="preserve">мебель, игрушки, одежда, </w:t>
      </w:r>
      <w:r w:rsidRPr="0073409B">
        <w:rPr>
          <w:color w:val="000009"/>
          <w:spacing w:val="-3"/>
          <w:sz w:val="24"/>
          <w:szCs w:val="24"/>
          <w:lang w:val="ru-RU"/>
        </w:rPr>
        <w:t xml:space="preserve">обувь, </w:t>
      </w:r>
      <w:r w:rsidRPr="0073409B">
        <w:rPr>
          <w:color w:val="000009"/>
          <w:sz w:val="24"/>
          <w:szCs w:val="24"/>
          <w:lang w:val="ru-RU"/>
        </w:rPr>
        <w:t xml:space="preserve">животные, овощи, фрукты, бытовые приборы, </w:t>
      </w:r>
      <w:r w:rsidRPr="0073409B">
        <w:rPr>
          <w:color w:val="000009"/>
          <w:spacing w:val="-3"/>
          <w:sz w:val="24"/>
          <w:szCs w:val="24"/>
          <w:lang w:val="ru-RU"/>
        </w:rPr>
        <w:t xml:space="preserve">школьные </w:t>
      </w:r>
      <w:r w:rsidRPr="0073409B">
        <w:rPr>
          <w:color w:val="000009"/>
          <w:sz w:val="24"/>
          <w:szCs w:val="24"/>
          <w:lang w:val="ru-RU"/>
        </w:rPr>
        <w:t xml:space="preserve">принадлежности, </w:t>
      </w:r>
      <w:r w:rsidRPr="0073409B">
        <w:rPr>
          <w:color w:val="000009"/>
          <w:spacing w:val="-3"/>
          <w:sz w:val="24"/>
          <w:szCs w:val="24"/>
          <w:lang w:val="ru-RU"/>
        </w:rPr>
        <w:t xml:space="preserve">продукты, </w:t>
      </w:r>
      <w:r w:rsidRPr="0073409B">
        <w:rPr>
          <w:color w:val="000009"/>
          <w:spacing w:val="-4"/>
          <w:sz w:val="24"/>
          <w:szCs w:val="24"/>
          <w:lang w:val="ru-RU"/>
        </w:rPr>
        <w:t>транспорт,</w:t>
      </w:r>
      <w:r w:rsidRPr="0073409B">
        <w:rPr>
          <w:color w:val="000009"/>
          <w:spacing w:val="62"/>
          <w:sz w:val="24"/>
          <w:szCs w:val="24"/>
          <w:lang w:val="ru-RU"/>
        </w:rPr>
        <w:t xml:space="preserve"> </w:t>
      </w:r>
      <w:r w:rsidRPr="0073409B">
        <w:rPr>
          <w:color w:val="000009"/>
          <w:sz w:val="24"/>
          <w:szCs w:val="24"/>
          <w:lang w:val="ru-RU"/>
        </w:rPr>
        <w:t xml:space="preserve">птицы и др.). Использование графического изображения (электронного устройства) для обозначения действия предмета (пить, есть, сидеть, </w:t>
      </w:r>
      <w:r w:rsidRPr="0073409B">
        <w:rPr>
          <w:color w:val="000009"/>
          <w:spacing w:val="-3"/>
          <w:sz w:val="24"/>
          <w:szCs w:val="24"/>
          <w:lang w:val="ru-RU"/>
        </w:rPr>
        <w:t xml:space="preserve">стоять, </w:t>
      </w:r>
      <w:r w:rsidRPr="0073409B">
        <w:rPr>
          <w:color w:val="000009"/>
          <w:sz w:val="24"/>
          <w:szCs w:val="24"/>
          <w:lang w:val="ru-RU"/>
        </w:rPr>
        <w:t xml:space="preserve">бегать, спать, рисовать, играть, </w:t>
      </w:r>
      <w:r w:rsidRPr="0073409B">
        <w:rPr>
          <w:color w:val="000009"/>
          <w:spacing w:val="-3"/>
          <w:sz w:val="24"/>
          <w:szCs w:val="24"/>
          <w:lang w:val="ru-RU"/>
        </w:rPr>
        <w:t xml:space="preserve">гулять </w:t>
      </w:r>
      <w:r w:rsidRPr="0073409B">
        <w:rPr>
          <w:color w:val="000009"/>
          <w:sz w:val="24"/>
          <w:szCs w:val="24"/>
          <w:lang w:val="ru-RU"/>
        </w:rPr>
        <w:t xml:space="preserve">и др.). Использование </w:t>
      </w:r>
      <w:r w:rsidRPr="0073409B">
        <w:rPr>
          <w:color w:val="000009"/>
          <w:spacing w:val="-2"/>
          <w:sz w:val="24"/>
          <w:szCs w:val="24"/>
          <w:lang w:val="ru-RU"/>
        </w:rPr>
        <w:t xml:space="preserve">графического </w:t>
      </w:r>
      <w:r w:rsidRPr="0073409B">
        <w:rPr>
          <w:color w:val="000009"/>
          <w:sz w:val="24"/>
          <w:szCs w:val="24"/>
          <w:lang w:val="ru-RU"/>
        </w:rPr>
        <w:t xml:space="preserve">изображения (электронного устройства) для обозначения признака предмета </w:t>
      </w:r>
      <w:r w:rsidRPr="0073409B">
        <w:rPr>
          <w:color w:val="000009"/>
          <w:spacing w:val="-5"/>
          <w:sz w:val="24"/>
          <w:szCs w:val="24"/>
          <w:lang w:val="ru-RU"/>
        </w:rPr>
        <w:t xml:space="preserve">(цвет, </w:t>
      </w:r>
      <w:r w:rsidRPr="0073409B">
        <w:rPr>
          <w:color w:val="000009"/>
          <w:sz w:val="24"/>
          <w:szCs w:val="24"/>
          <w:lang w:val="ru-RU"/>
        </w:rPr>
        <w:t xml:space="preserve">величина, форма и др.). Использование графического изображения (электронного устройства) для обозначения обобщающих понятий </w:t>
      </w:r>
      <w:r w:rsidRPr="0073409B">
        <w:rPr>
          <w:color w:val="000009"/>
          <w:spacing w:val="-3"/>
          <w:sz w:val="24"/>
          <w:szCs w:val="24"/>
          <w:lang w:val="ru-RU"/>
        </w:rPr>
        <w:t xml:space="preserve">(посуда, </w:t>
      </w:r>
      <w:r w:rsidRPr="0073409B">
        <w:rPr>
          <w:color w:val="000009"/>
          <w:sz w:val="24"/>
          <w:szCs w:val="24"/>
          <w:lang w:val="ru-RU"/>
        </w:rPr>
        <w:t xml:space="preserve">мебель,   игрушки,   одежда,   </w:t>
      </w:r>
      <w:r w:rsidRPr="0073409B">
        <w:rPr>
          <w:color w:val="000009"/>
          <w:spacing w:val="-3"/>
          <w:sz w:val="24"/>
          <w:szCs w:val="24"/>
          <w:lang w:val="ru-RU"/>
        </w:rPr>
        <w:t xml:space="preserve">обувь,   </w:t>
      </w:r>
      <w:r w:rsidRPr="0073409B">
        <w:rPr>
          <w:color w:val="000009"/>
          <w:sz w:val="24"/>
          <w:szCs w:val="24"/>
          <w:lang w:val="ru-RU"/>
        </w:rPr>
        <w:t>животные,   овощи,   фрукты,   бытовые приборы, школьные принадлежности, продукты, транспорт, птицы и др.).</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Использование графического изображения (электронного устройства) для обозначения признака действия, состояния </w:t>
      </w:r>
      <w:r w:rsidRPr="0073409B">
        <w:rPr>
          <w:color w:val="000009"/>
          <w:spacing w:val="-4"/>
          <w:sz w:val="24"/>
          <w:szCs w:val="24"/>
          <w:lang w:val="ru-RU"/>
        </w:rPr>
        <w:t>(громко,</w:t>
      </w:r>
      <w:r w:rsidRPr="0073409B">
        <w:rPr>
          <w:color w:val="000009"/>
          <w:spacing w:val="62"/>
          <w:sz w:val="24"/>
          <w:szCs w:val="24"/>
          <w:lang w:val="ru-RU"/>
        </w:rPr>
        <w:t xml:space="preserve"> </w:t>
      </w:r>
      <w:r w:rsidRPr="0073409B">
        <w:rPr>
          <w:color w:val="000009"/>
          <w:sz w:val="24"/>
          <w:szCs w:val="24"/>
          <w:lang w:val="ru-RU"/>
        </w:rPr>
        <w:t xml:space="preserve">тихо, быстро, медленно, </w:t>
      </w:r>
      <w:r w:rsidRPr="0073409B">
        <w:rPr>
          <w:color w:val="000009"/>
          <w:spacing w:val="-3"/>
          <w:sz w:val="24"/>
          <w:szCs w:val="24"/>
          <w:lang w:val="ru-RU"/>
        </w:rPr>
        <w:t xml:space="preserve">хорошо, плохо, </w:t>
      </w:r>
      <w:r w:rsidRPr="0073409B">
        <w:rPr>
          <w:color w:val="000009"/>
          <w:sz w:val="24"/>
          <w:szCs w:val="24"/>
          <w:lang w:val="ru-RU"/>
        </w:rPr>
        <w:t xml:space="preserve">весело, грустно и др.). Использование </w:t>
      </w:r>
      <w:r w:rsidRPr="0073409B">
        <w:rPr>
          <w:color w:val="000009"/>
          <w:spacing w:val="-3"/>
          <w:sz w:val="24"/>
          <w:szCs w:val="24"/>
          <w:lang w:val="ru-RU"/>
        </w:rPr>
        <w:t xml:space="preserve">напечатанного </w:t>
      </w:r>
      <w:r w:rsidRPr="0073409B">
        <w:rPr>
          <w:color w:val="000009"/>
          <w:sz w:val="24"/>
          <w:szCs w:val="24"/>
          <w:lang w:val="ru-RU"/>
        </w:rPr>
        <w:t xml:space="preserve">слова (электронного устройства,) для обозначения слова, указывающего на </w:t>
      </w:r>
      <w:r w:rsidRPr="0073409B">
        <w:rPr>
          <w:color w:val="000009"/>
          <w:spacing w:val="-4"/>
          <w:sz w:val="24"/>
          <w:szCs w:val="24"/>
          <w:lang w:val="ru-RU"/>
        </w:rPr>
        <w:t xml:space="preserve">предмет, </w:t>
      </w:r>
      <w:r w:rsidRPr="0073409B">
        <w:rPr>
          <w:color w:val="000009"/>
          <w:spacing w:val="-3"/>
          <w:sz w:val="24"/>
          <w:szCs w:val="24"/>
          <w:lang w:val="ru-RU"/>
        </w:rPr>
        <w:t xml:space="preserve">его </w:t>
      </w:r>
      <w:r w:rsidRPr="0073409B">
        <w:rPr>
          <w:color w:val="000009"/>
          <w:sz w:val="24"/>
          <w:szCs w:val="24"/>
          <w:lang w:val="ru-RU"/>
        </w:rPr>
        <w:t xml:space="preserve">признак (я, он, мой, твой и др.). Использование электронного устройства для обозначения числа и </w:t>
      </w:r>
      <w:r w:rsidRPr="0073409B">
        <w:rPr>
          <w:color w:val="000009"/>
          <w:spacing w:val="-3"/>
          <w:sz w:val="24"/>
          <w:szCs w:val="24"/>
          <w:lang w:val="ru-RU"/>
        </w:rPr>
        <w:t xml:space="preserve">количества </w:t>
      </w:r>
      <w:r w:rsidRPr="0073409B">
        <w:rPr>
          <w:color w:val="000009"/>
          <w:sz w:val="24"/>
          <w:szCs w:val="24"/>
          <w:lang w:val="ru-RU"/>
        </w:rPr>
        <w:t xml:space="preserve">предметов (пять, </w:t>
      </w:r>
      <w:r w:rsidRPr="0073409B">
        <w:rPr>
          <w:color w:val="000009"/>
          <w:spacing w:val="-3"/>
          <w:sz w:val="24"/>
          <w:szCs w:val="24"/>
          <w:lang w:val="ru-RU"/>
        </w:rPr>
        <w:t xml:space="preserve">второй </w:t>
      </w:r>
      <w:r w:rsidRPr="0073409B">
        <w:rPr>
          <w:color w:val="000009"/>
          <w:sz w:val="24"/>
          <w:szCs w:val="24"/>
          <w:lang w:val="ru-RU"/>
        </w:rPr>
        <w:t xml:space="preserve">и др.). Составление простых </w:t>
      </w:r>
      <w:r w:rsidRPr="0073409B">
        <w:rPr>
          <w:color w:val="000009"/>
          <w:spacing w:val="-3"/>
          <w:sz w:val="24"/>
          <w:szCs w:val="24"/>
          <w:lang w:val="ru-RU"/>
        </w:rPr>
        <w:t xml:space="preserve">предложений </w:t>
      </w:r>
      <w:r w:rsidRPr="0073409B">
        <w:rPr>
          <w:color w:val="000009"/>
          <w:sz w:val="24"/>
          <w:szCs w:val="24"/>
          <w:lang w:val="ru-RU"/>
        </w:rPr>
        <w:t xml:space="preserve">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w:t>
      </w:r>
      <w:r w:rsidRPr="0073409B">
        <w:rPr>
          <w:color w:val="000009"/>
          <w:spacing w:val="-3"/>
          <w:sz w:val="24"/>
          <w:szCs w:val="24"/>
          <w:lang w:val="ru-RU"/>
        </w:rPr>
        <w:t xml:space="preserve">графического </w:t>
      </w:r>
      <w:r w:rsidRPr="0073409B">
        <w:rPr>
          <w:color w:val="000009"/>
          <w:sz w:val="24"/>
          <w:szCs w:val="24"/>
          <w:lang w:val="ru-RU"/>
        </w:rPr>
        <w:t xml:space="preserve">изображения (электронного устройства). Составление рассказа по </w:t>
      </w:r>
      <w:r w:rsidRPr="0073409B">
        <w:rPr>
          <w:color w:val="000009"/>
          <w:spacing w:val="-3"/>
          <w:sz w:val="24"/>
          <w:szCs w:val="24"/>
          <w:lang w:val="ru-RU"/>
        </w:rPr>
        <w:t xml:space="preserve">одной </w:t>
      </w:r>
      <w:r w:rsidRPr="0073409B">
        <w:rPr>
          <w:color w:val="000009"/>
          <w:sz w:val="24"/>
          <w:szCs w:val="24"/>
          <w:lang w:val="ru-RU"/>
        </w:rPr>
        <w:t xml:space="preserve">сюжетной </w:t>
      </w:r>
      <w:r w:rsidRPr="0073409B">
        <w:rPr>
          <w:color w:val="000009"/>
          <w:spacing w:val="-3"/>
          <w:sz w:val="24"/>
          <w:szCs w:val="24"/>
          <w:lang w:val="ru-RU"/>
        </w:rPr>
        <w:t xml:space="preserve">картинке </w:t>
      </w:r>
      <w:r w:rsidRPr="0073409B">
        <w:rPr>
          <w:color w:val="000009"/>
          <w:sz w:val="24"/>
          <w:szCs w:val="24"/>
          <w:lang w:val="ru-RU"/>
        </w:rPr>
        <w:t xml:space="preserve">с использованием графического изображения (электронного устройства). Составление рассказа по серии </w:t>
      </w:r>
      <w:r w:rsidRPr="0073409B">
        <w:rPr>
          <w:color w:val="000009"/>
          <w:spacing w:val="-3"/>
          <w:sz w:val="24"/>
          <w:szCs w:val="24"/>
          <w:lang w:val="ru-RU"/>
        </w:rPr>
        <w:t xml:space="preserve">сюжетных </w:t>
      </w:r>
      <w:r w:rsidRPr="0073409B">
        <w:rPr>
          <w:color w:val="000009"/>
          <w:sz w:val="24"/>
          <w:szCs w:val="24"/>
          <w:lang w:val="ru-RU"/>
        </w:rPr>
        <w:t xml:space="preserve">картинок с использованием </w:t>
      </w:r>
      <w:r w:rsidRPr="0073409B">
        <w:rPr>
          <w:color w:val="000009"/>
          <w:spacing w:val="-3"/>
          <w:sz w:val="24"/>
          <w:szCs w:val="24"/>
          <w:lang w:val="ru-RU"/>
        </w:rPr>
        <w:t xml:space="preserve">графического </w:t>
      </w:r>
      <w:r w:rsidRPr="0073409B">
        <w:rPr>
          <w:color w:val="000009"/>
          <w:sz w:val="24"/>
          <w:szCs w:val="24"/>
          <w:lang w:val="ru-RU"/>
        </w:rPr>
        <w:t>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Составление рассказа о себе с использованием графического изображения (электронного устройства).</w:t>
      </w:r>
    </w:p>
    <w:p w:rsidR="003740E1" w:rsidRPr="0073409B" w:rsidRDefault="003740E1" w:rsidP="003740E1">
      <w:pPr>
        <w:spacing w:line="276" w:lineRule="auto"/>
        <w:ind w:left="142" w:firstLine="284"/>
        <w:jc w:val="both"/>
        <w:rPr>
          <w:i/>
          <w:sz w:val="24"/>
          <w:szCs w:val="24"/>
          <w:lang w:val="ru-RU"/>
        </w:rPr>
      </w:pPr>
      <w:r w:rsidRPr="0073409B">
        <w:rPr>
          <w:i/>
          <w:sz w:val="24"/>
          <w:szCs w:val="24"/>
          <w:lang w:val="ru-RU"/>
        </w:rPr>
        <w:t>Чтение и письмо</w:t>
      </w:r>
    </w:p>
    <w:p w:rsidR="003740E1" w:rsidRPr="0073409B" w:rsidRDefault="003740E1" w:rsidP="003740E1">
      <w:pPr>
        <w:pStyle w:val="a5"/>
        <w:spacing w:before="0" w:line="276" w:lineRule="auto"/>
        <w:ind w:left="142" w:right="0" w:firstLine="284"/>
        <w:rPr>
          <w:sz w:val="24"/>
          <w:szCs w:val="24"/>
          <w:lang w:val="ru-RU"/>
        </w:rPr>
      </w:pPr>
      <w:r w:rsidRPr="0073409B">
        <w:rPr>
          <w:spacing w:val="-71"/>
          <w:sz w:val="24"/>
          <w:szCs w:val="24"/>
          <w:u w:val="single"/>
          <w:lang w:val="ru-RU"/>
        </w:rPr>
        <w:t xml:space="preserve"> </w:t>
      </w:r>
      <w:r w:rsidRPr="0073409B">
        <w:rPr>
          <w:sz w:val="24"/>
          <w:szCs w:val="24"/>
          <w:u w:val="single"/>
          <w:lang w:val="ru-RU"/>
        </w:rPr>
        <w:t>Глобальное чтение.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3740E1" w:rsidP="00990CB1">
      <w:pPr>
        <w:pStyle w:val="1"/>
        <w:tabs>
          <w:tab w:val="left" w:pos="142"/>
        </w:tabs>
        <w:spacing w:before="0" w:line="276" w:lineRule="auto"/>
        <w:ind w:left="426"/>
        <w:jc w:val="left"/>
        <w:rPr>
          <w:sz w:val="24"/>
          <w:szCs w:val="24"/>
          <w:lang w:val="ru-RU"/>
        </w:rPr>
      </w:pPr>
      <w:r w:rsidRPr="0073409B">
        <w:rPr>
          <w:sz w:val="24"/>
          <w:szCs w:val="24"/>
          <w:lang w:val="ru-RU"/>
        </w:rPr>
        <w:t xml:space="preserve">КОРРЕКЦИОННО-РАЗВИВАЮЩИЕ ЗАНЯТИЯ  </w:t>
      </w:r>
    </w:p>
    <w:p w:rsidR="003740E1" w:rsidRPr="0073409B" w:rsidRDefault="003740E1" w:rsidP="002211EF">
      <w:pPr>
        <w:pStyle w:val="1"/>
        <w:tabs>
          <w:tab w:val="left" w:pos="142"/>
        </w:tabs>
        <w:spacing w:before="0" w:line="276" w:lineRule="auto"/>
        <w:ind w:left="426"/>
        <w:jc w:val="left"/>
        <w:rPr>
          <w:sz w:val="24"/>
          <w:szCs w:val="24"/>
          <w:lang w:val="ru-RU"/>
        </w:rPr>
      </w:pPr>
      <w:r w:rsidRPr="0073409B">
        <w:rPr>
          <w:sz w:val="24"/>
          <w:szCs w:val="24"/>
          <w:lang w:val="ru-RU"/>
        </w:rPr>
        <w:t>Пояснительная</w:t>
      </w:r>
      <w:r w:rsidRPr="0073409B">
        <w:rPr>
          <w:spacing w:val="-7"/>
          <w:sz w:val="24"/>
          <w:szCs w:val="24"/>
          <w:lang w:val="ru-RU"/>
        </w:rPr>
        <w:t xml:space="preserve"> </w:t>
      </w:r>
      <w:r w:rsidRPr="0073409B">
        <w:rPr>
          <w:sz w:val="24"/>
          <w:szCs w:val="24"/>
          <w:lang w:val="ru-RU"/>
        </w:rPr>
        <w:t>записка</w:t>
      </w:r>
    </w:p>
    <w:p w:rsidR="003740E1" w:rsidRPr="0073409B" w:rsidRDefault="003740E1" w:rsidP="002211EF">
      <w:pPr>
        <w:pStyle w:val="a5"/>
        <w:tabs>
          <w:tab w:val="left" w:pos="1667"/>
          <w:tab w:val="left" w:pos="2773"/>
          <w:tab w:val="left" w:pos="4579"/>
          <w:tab w:val="left" w:pos="5804"/>
          <w:tab w:val="left" w:pos="6481"/>
          <w:tab w:val="left" w:pos="6922"/>
          <w:tab w:val="left" w:pos="7545"/>
          <w:tab w:val="left" w:pos="8133"/>
          <w:tab w:val="left" w:pos="8618"/>
        </w:tabs>
        <w:spacing w:before="0" w:line="276" w:lineRule="auto"/>
        <w:ind w:left="142" w:right="0" w:firstLine="284"/>
        <w:rPr>
          <w:sz w:val="24"/>
          <w:szCs w:val="24"/>
          <w:lang w:val="ru-RU"/>
        </w:rPr>
      </w:pPr>
      <w:r w:rsidRPr="0073409B">
        <w:rPr>
          <w:sz w:val="24"/>
          <w:szCs w:val="24"/>
          <w:lang w:val="ru-RU"/>
        </w:rPr>
        <w:t>Коррекционно-развивающие</w:t>
      </w:r>
      <w:r w:rsidRPr="0073409B">
        <w:rPr>
          <w:sz w:val="24"/>
          <w:szCs w:val="24"/>
          <w:lang w:val="ru-RU"/>
        </w:rPr>
        <w:tab/>
      </w:r>
      <w:r w:rsidR="002211EF">
        <w:rPr>
          <w:sz w:val="24"/>
          <w:szCs w:val="24"/>
          <w:lang w:val="ru-RU"/>
        </w:rPr>
        <w:t>занятия</w:t>
      </w:r>
      <w:r w:rsidR="002211EF">
        <w:rPr>
          <w:sz w:val="24"/>
          <w:szCs w:val="24"/>
          <w:lang w:val="ru-RU"/>
        </w:rPr>
        <w:tab/>
        <w:t>направлены</w:t>
      </w:r>
      <w:r w:rsidR="002211EF">
        <w:rPr>
          <w:sz w:val="24"/>
          <w:szCs w:val="24"/>
          <w:lang w:val="ru-RU"/>
        </w:rPr>
        <w:tab/>
        <w:t>на</w:t>
      </w:r>
      <w:r w:rsidR="002211EF">
        <w:rPr>
          <w:sz w:val="24"/>
          <w:szCs w:val="24"/>
          <w:lang w:val="ru-RU"/>
        </w:rPr>
        <w:tab/>
        <w:t xml:space="preserve">коррекцию </w:t>
      </w:r>
      <w:r w:rsidRPr="0073409B">
        <w:rPr>
          <w:sz w:val="24"/>
          <w:szCs w:val="24"/>
          <w:lang w:val="ru-RU"/>
        </w:rPr>
        <w:t>отдельных</w:t>
      </w:r>
      <w:r w:rsidRPr="0073409B">
        <w:rPr>
          <w:sz w:val="24"/>
          <w:szCs w:val="24"/>
          <w:lang w:val="ru-RU"/>
        </w:rPr>
        <w:tab/>
        <w:t>сторон</w:t>
      </w:r>
      <w:r w:rsidRPr="0073409B">
        <w:rPr>
          <w:sz w:val="24"/>
          <w:szCs w:val="24"/>
          <w:lang w:val="ru-RU"/>
        </w:rPr>
        <w:tab/>
        <w:t>психической</w:t>
      </w:r>
      <w:r w:rsidRPr="0073409B">
        <w:rPr>
          <w:sz w:val="24"/>
          <w:szCs w:val="24"/>
          <w:lang w:val="ru-RU"/>
        </w:rPr>
        <w:tab/>
        <w:t>деятельности</w:t>
      </w:r>
      <w:r w:rsidRPr="0073409B">
        <w:rPr>
          <w:sz w:val="24"/>
          <w:szCs w:val="24"/>
          <w:lang w:val="ru-RU"/>
        </w:rPr>
        <w:tab/>
        <w:t>и</w:t>
      </w:r>
      <w:r w:rsidRPr="0073409B">
        <w:rPr>
          <w:sz w:val="24"/>
          <w:szCs w:val="24"/>
          <w:lang w:val="ru-RU"/>
        </w:rPr>
        <w:tab/>
        <w:t>личностной</w:t>
      </w:r>
      <w:r w:rsidR="002211EF">
        <w:rPr>
          <w:sz w:val="24"/>
          <w:szCs w:val="24"/>
          <w:lang w:val="ru-RU"/>
        </w:rPr>
        <w:t xml:space="preserve"> </w:t>
      </w:r>
      <w:r w:rsidRPr="0073409B">
        <w:rPr>
          <w:sz w:val="24"/>
          <w:szCs w:val="24"/>
          <w:lang w:val="ru-RU"/>
        </w:rPr>
        <w:tab/>
        <w:t>сферы;</w:t>
      </w:r>
      <w:r w:rsidR="002211EF">
        <w:rPr>
          <w:sz w:val="24"/>
          <w:szCs w:val="24"/>
          <w:lang w:val="ru-RU"/>
        </w:rPr>
        <w:t xml:space="preserve"> </w:t>
      </w:r>
      <w:r w:rsidRPr="0073409B">
        <w:rPr>
          <w:sz w:val="24"/>
          <w:szCs w:val="24"/>
          <w:lang w:val="ru-RU"/>
        </w:rPr>
        <w:t xml:space="preserve">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w:t>
      </w:r>
      <w:r w:rsidRPr="0073409B">
        <w:rPr>
          <w:sz w:val="24"/>
          <w:szCs w:val="24"/>
          <w:lang w:val="ru-RU"/>
        </w:rPr>
        <w:lastRenderedPageBreak/>
        <w:t>обучающихся, их творческого</w:t>
      </w:r>
      <w:r w:rsidRPr="0073409B">
        <w:rPr>
          <w:spacing w:val="-19"/>
          <w:sz w:val="24"/>
          <w:szCs w:val="24"/>
          <w:lang w:val="ru-RU"/>
        </w:rPr>
        <w:t xml:space="preserve"> </w:t>
      </w:r>
      <w:r w:rsidRPr="0073409B">
        <w:rPr>
          <w:sz w:val="24"/>
          <w:szCs w:val="24"/>
          <w:lang w:val="ru-RU"/>
        </w:rPr>
        <w:t>потенциала.</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w:t>
      </w:r>
      <w:r w:rsidRPr="0073409B">
        <w:rPr>
          <w:spacing w:val="-1"/>
          <w:sz w:val="24"/>
          <w:szCs w:val="24"/>
          <w:lang w:val="ru-RU"/>
        </w:rPr>
        <w:t xml:space="preserve"> </w:t>
      </w:r>
      <w:r w:rsidRPr="0073409B">
        <w:rPr>
          <w:sz w:val="24"/>
          <w:szCs w:val="24"/>
          <w:lang w:val="ru-RU"/>
        </w:rPr>
        <w:t>СИПР.</w:t>
      </w:r>
    </w:p>
    <w:p w:rsidR="003740E1" w:rsidRPr="0073409B" w:rsidRDefault="003740E1" w:rsidP="003740E1">
      <w:pPr>
        <w:pStyle w:val="a5"/>
        <w:spacing w:before="0" w:line="276" w:lineRule="auto"/>
        <w:ind w:left="142" w:right="0" w:firstLine="284"/>
        <w:rPr>
          <w:sz w:val="24"/>
          <w:szCs w:val="24"/>
          <w:lang w:val="ru-RU"/>
        </w:rPr>
      </w:pPr>
    </w:p>
    <w:p w:rsidR="003740E1" w:rsidRPr="00C07369" w:rsidRDefault="00F44600" w:rsidP="00F44600">
      <w:pPr>
        <w:pStyle w:val="1"/>
        <w:spacing w:before="0" w:line="276" w:lineRule="auto"/>
        <w:ind w:left="142"/>
        <w:jc w:val="both"/>
        <w:rPr>
          <w:sz w:val="24"/>
          <w:szCs w:val="24"/>
          <w:lang w:val="ru-RU"/>
        </w:rPr>
      </w:pPr>
      <w:r>
        <w:rPr>
          <w:sz w:val="24"/>
          <w:szCs w:val="24"/>
          <w:lang w:val="ru-RU"/>
        </w:rPr>
        <w:t xml:space="preserve">2.4 </w:t>
      </w:r>
      <w:r w:rsidR="003740E1" w:rsidRPr="00C07369">
        <w:rPr>
          <w:sz w:val="24"/>
          <w:szCs w:val="24"/>
          <w:lang w:val="ru-RU"/>
        </w:rPr>
        <w:t>Программа нравственного</w:t>
      </w:r>
      <w:r w:rsidR="003740E1" w:rsidRPr="00C07369">
        <w:rPr>
          <w:spacing w:val="-7"/>
          <w:sz w:val="24"/>
          <w:szCs w:val="24"/>
          <w:lang w:val="ru-RU"/>
        </w:rPr>
        <w:t xml:space="preserve"> </w:t>
      </w:r>
      <w:r w:rsidR="003740E1" w:rsidRPr="00C07369">
        <w:rPr>
          <w:sz w:val="24"/>
          <w:szCs w:val="24"/>
          <w:lang w:val="ru-RU"/>
        </w:rPr>
        <w:t>развития</w:t>
      </w:r>
    </w:p>
    <w:p w:rsidR="003740E1" w:rsidRPr="00C07369" w:rsidRDefault="003740E1" w:rsidP="003740E1">
      <w:pPr>
        <w:pStyle w:val="1"/>
        <w:spacing w:before="0" w:line="276" w:lineRule="auto"/>
        <w:ind w:left="142" w:firstLine="284"/>
        <w:jc w:val="both"/>
        <w:rPr>
          <w:sz w:val="24"/>
          <w:szCs w:val="24"/>
          <w:lang w:val="ru-RU"/>
        </w:rPr>
      </w:pPr>
    </w:p>
    <w:p w:rsidR="003740E1" w:rsidRPr="0073409B" w:rsidRDefault="003740E1" w:rsidP="003740E1">
      <w:pPr>
        <w:spacing w:line="276" w:lineRule="auto"/>
        <w:ind w:left="142" w:firstLine="284"/>
        <w:jc w:val="both"/>
        <w:rPr>
          <w:b/>
          <w:sz w:val="24"/>
          <w:szCs w:val="24"/>
          <w:lang w:val="ru-RU"/>
        </w:rPr>
      </w:pPr>
      <w:r w:rsidRPr="0073409B">
        <w:rPr>
          <w:sz w:val="24"/>
          <w:szCs w:val="24"/>
          <w:lang w:val="ru-RU"/>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деятельностью, в совместной педагогической работе образовательной организации, семьи и других институтов общества. 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3740E1" w:rsidRPr="0073409B" w:rsidRDefault="003740E1" w:rsidP="003740E1">
      <w:pPr>
        <w:spacing w:line="276" w:lineRule="auto"/>
        <w:ind w:left="142" w:firstLine="284"/>
        <w:jc w:val="both"/>
        <w:rPr>
          <w:b/>
          <w:sz w:val="24"/>
          <w:szCs w:val="24"/>
          <w:lang w:val="ru-RU"/>
        </w:rPr>
      </w:pPr>
      <w:r w:rsidRPr="0073409B">
        <w:rPr>
          <w:b/>
          <w:sz w:val="24"/>
          <w:szCs w:val="24"/>
          <w:lang w:val="ru-RU"/>
        </w:rPr>
        <w:t xml:space="preserve">Программа должна обеспечивать: </w:t>
      </w:r>
    </w:p>
    <w:p w:rsidR="003740E1" w:rsidRPr="0073409B" w:rsidRDefault="003740E1" w:rsidP="003740E1">
      <w:pPr>
        <w:spacing w:line="276" w:lineRule="auto"/>
        <w:ind w:left="142" w:firstLine="284"/>
        <w:jc w:val="both"/>
        <w:rPr>
          <w:sz w:val="24"/>
          <w:szCs w:val="24"/>
          <w:lang w:val="ru-RU"/>
        </w:rPr>
      </w:pPr>
      <w:r w:rsidRPr="0073409B">
        <w:rPr>
          <w:sz w:val="24"/>
          <w:szCs w:val="24"/>
          <w:lang w:val="ru-RU"/>
        </w:rPr>
        <w:t>создание системы воспитательных мероприятий, позволяющих обучающемуся:</w:t>
      </w:r>
    </w:p>
    <w:p w:rsidR="003740E1" w:rsidRPr="0073409B" w:rsidRDefault="003740E1" w:rsidP="00172A98">
      <w:pPr>
        <w:pStyle w:val="a3"/>
        <w:widowControl/>
        <w:numPr>
          <w:ilvl w:val="0"/>
          <w:numId w:val="99"/>
        </w:numPr>
        <w:spacing w:line="276" w:lineRule="auto"/>
        <w:contextualSpacing w:val="0"/>
        <w:jc w:val="both"/>
        <w:rPr>
          <w:sz w:val="24"/>
          <w:szCs w:val="24"/>
          <w:lang w:val="ru-RU"/>
        </w:rPr>
      </w:pPr>
      <w:r w:rsidRPr="0073409B">
        <w:rPr>
          <w:sz w:val="24"/>
          <w:szCs w:val="24"/>
          <w:lang w:val="ru-RU"/>
        </w:rPr>
        <w:t xml:space="preserve">осваивать и на практике использовать полученные знания; </w:t>
      </w:r>
    </w:p>
    <w:p w:rsidR="003740E1" w:rsidRPr="002211EF" w:rsidRDefault="003740E1" w:rsidP="00172A98">
      <w:pPr>
        <w:pStyle w:val="a3"/>
        <w:widowControl/>
        <w:numPr>
          <w:ilvl w:val="0"/>
          <w:numId w:val="99"/>
        </w:numPr>
        <w:spacing w:line="276" w:lineRule="auto"/>
        <w:contextualSpacing w:val="0"/>
        <w:jc w:val="both"/>
        <w:rPr>
          <w:sz w:val="24"/>
          <w:szCs w:val="24"/>
          <w:lang w:val="ru-RU"/>
        </w:rPr>
      </w:pPr>
      <w:r w:rsidRPr="0073409B">
        <w:rPr>
          <w:sz w:val="24"/>
          <w:szCs w:val="24"/>
          <w:lang w:val="ru-RU"/>
        </w:rPr>
        <w:t>формирование целостной образовательной среды, включающей урочную,</w:t>
      </w:r>
      <w:r w:rsidR="002211EF">
        <w:rPr>
          <w:sz w:val="24"/>
          <w:szCs w:val="24"/>
          <w:lang w:val="ru-RU"/>
        </w:rPr>
        <w:t xml:space="preserve"> </w:t>
      </w:r>
      <w:r w:rsidRPr="002211EF">
        <w:rPr>
          <w:sz w:val="24"/>
          <w:szCs w:val="24"/>
          <w:lang w:val="ru-RU"/>
        </w:rPr>
        <w:t xml:space="preserve">внеурочную и внешкольную деятельность и учитывающей историко-культурную, этническую и региональную специфику. </w:t>
      </w:r>
    </w:p>
    <w:p w:rsidR="003740E1" w:rsidRPr="0073409B" w:rsidRDefault="003740E1" w:rsidP="003740E1">
      <w:pPr>
        <w:spacing w:line="276" w:lineRule="auto"/>
        <w:ind w:left="142" w:firstLine="284"/>
        <w:jc w:val="both"/>
        <w:rPr>
          <w:sz w:val="24"/>
          <w:szCs w:val="24"/>
          <w:lang w:val="ru-RU"/>
        </w:rPr>
      </w:pPr>
      <w:r w:rsidRPr="0073409B">
        <w:rPr>
          <w:b/>
          <w:sz w:val="24"/>
          <w:szCs w:val="24"/>
          <w:lang w:val="ru-RU"/>
        </w:rPr>
        <w:t>Целью</w:t>
      </w:r>
      <w:r w:rsidRPr="0073409B">
        <w:rPr>
          <w:sz w:val="24"/>
          <w:szCs w:val="24"/>
          <w:lang w:val="ru-RU"/>
        </w:rPr>
        <w:t xml:space="preserve"> нравственного развития и воспитания обучающихся является социально- 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3740E1" w:rsidRPr="0073409B" w:rsidRDefault="003740E1" w:rsidP="003740E1">
      <w:pPr>
        <w:spacing w:line="276" w:lineRule="auto"/>
        <w:ind w:left="142" w:firstLine="284"/>
        <w:jc w:val="both"/>
        <w:rPr>
          <w:i/>
          <w:sz w:val="24"/>
          <w:szCs w:val="24"/>
          <w:lang w:val="ru-RU"/>
        </w:rPr>
      </w:pPr>
      <w:r w:rsidRPr="0073409B">
        <w:rPr>
          <w:b/>
          <w:sz w:val="24"/>
          <w:szCs w:val="24"/>
          <w:lang w:val="ru-RU"/>
        </w:rPr>
        <w:t xml:space="preserve">Задачи </w:t>
      </w:r>
      <w:r w:rsidRPr="0073409B">
        <w:rPr>
          <w:sz w:val="24"/>
          <w:szCs w:val="24"/>
          <w:lang w:val="ru-RU"/>
        </w:rPr>
        <w:t xml:space="preserve">нравственного развития умственно отсталых обучающихся в области формирования </w:t>
      </w:r>
      <w:r w:rsidRPr="0073409B">
        <w:rPr>
          <w:b/>
          <w:i/>
          <w:sz w:val="24"/>
          <w:szCs w:val="24"/>
          <w:lang w:val="ru-RU"/>
        </w:rPr>
        <w:t>личностной культуры-</w:t>
      </w:r>
    </w:p>
    <w:p w:rsidR="003740E1" w:rsidRPr="002211EF" w:rsidRDefault="003740E1" w:rsidP="00172A98">
      <w:pPr>
        <w:pStyle w:val="a3"/>
        <w:widowControl/>
        <w:numPr>
          <w:ilvl w:val="0"/>
          <w:numId w:val="100"/>
        </w:numPr>
        <w:spacing w:line="276" w:lineRule="auto"/>
        <w:jc w:val="both"/>
        <w:textAlignment w:val="baseline"/>
        <w:rPr>
          <w:color w:val="000000"/>
          <w:sz w:val="24"/>
          <w:szCs w:val="24"/>
          <w:lang w:val="ru-RU"/>
        </w:rPr>
      </w:pPr>
      <w:r w:rsidRPr="002211EF">
        <w:rPr>
          <w:color w:val="000000"/>
          <w:sz w:val="24"/>
          <w:szCs w:val="24"/>
          <w:lang w:val="ru-RU"/>
        </w:rPr>
        <w:t>формирование мотивации универсальной нравственной компетенции — «становиться лучше», активности в учебно-игровой, предметно - продуктивной, социально ориентированной деятельности на основе нравственных установок и моральных норм;</w:t>
      </w:r>
    </w:p>
    <w:p w:rsidR="003740E1" w:rsidRPr="002211EF" w:rsidRDefault="003740E1" w:rsidP="00172A98">
      <w:pPr>
        <w:pStyle w:val="a3"/>
        <w:widowControl/>
        <w:numPr>
          <w:ilvl w:val="0"/>
          <w:numId w:val="100"/>
        </w:numPr>
        <w:spacing w:line="276" w:lineRule="auto"/>
        <w:jc w:val="both"/>
        <w:textAlignment w:val="baseline"/>
        <w:rPr>
          <w:color w:val="000000"/>
          <w:sz w:val="24"/>
          <w:szCs w:val="24"/>
          <w:lang w:val="ru-RU"/>
        </w:rPr>
      </w:pPr>
      <w:r w:rsidRPr="002211EF">
        <w:rPr>
          <w:color w:val="000000"/>
          <w:sz w:val="24"/>
          <w:szCs w:val="24"/>
          <w:lang w:val="ru-RU"/>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3740E1" w:rsidRPr="002211EF" w:rsidRDefault="003740E1" w:rsidP="00172A98">
      <w:pPr>
        <w:pStyle w:val="a3"/>
        <w:widowControl/>
        <w:numPr>
          <w:ilvl w:val="0"/>
          <w:numId w:val="100"/>
        </w:numPr>
        <w:spacing w:line="276" w:lineRule="auto"/>
        <w:jc w:val="both"/>
        <w:textAlignment w:val="baseline"/>
        <w:rPr>
          <w:color w:val="000000"/>
          <w:sz w:val="24"/>
          <w:szCs w:val="24"/>
          <w:lang w:val="ru-RU"/>
        </w:rPr>
      </w:pPr>
      <w:r w:rsidRPr="002211EF">
        <w:rPr>
          <w:color w:val="000000"/>
          <w:sz w:val="24"/>
          <w:szCs w:val="24"/>
          <w:lang w:val="ru-RU"/>
        </w:rPr>
        <w:t>формирование первоначальных представлений о некоторых общечеловеческих (базовых) ценностях.</w:t>
      </w:r>
    </w:p>
    <w:p w:rsidR="003740E1" w:rsidRPr="002211EF" w:rsidRDefault="003740E1" w:rsidP="00172A98">
      <w:pPr>
        <w:pStyle w:val="a3"/>
        <w:widowControl/>
        <w:numPr>
          <w:ilvl w:val="0"/>
          <w:numId w:val="100"/>
        </w:numPr>
        <w:spacing w:line="276" w:lineRule="auto"/>
        <w:jc w:val="both"/>
        <w:textAlignment w:val="baseline"/>
        <w:rPr>
          <w:color w:val="000000"/>
          <w:sz w:val="24"/>
          <w:szCs w:val="24"/>
          <w:lang w:val="ru-RU"/>
        </w:rPr>
      </w:pPr>
      <w:r w:rsidRPr="002211EF">
        <w:rPr>
          <w:color w:val="000000"/>
          <w:sz w:val="24"/>
          <w:szCs w:val="24"/>
          <w:lang w:val="ru-RU"/>
        </w:rPr>
        <w:t>развитие трудолюбия, способности к преодолению трудностей, настойчивости в достижении результата.</w:t>
      </w:r>
    </w:p>
    <w:p w:rsidR="003740E1" w:rsidRPr="0073409B" w:rsidRDefault="003740E1" w:rsidP="003740E1">
      <w:pPr>
        <w:pStyle w:val="a3"/>
        <w:spacing w:line="276" w:lineRule="auto"/>
        <w:ind w:left="142" w:firstLine="284"/>
        <w:textAlignment w:val="baseline"/>
        <w:rPr>
          <w:color w:val="000000"/>
          <w:sz w:val="24"/>
          <w:szCs w:val="24"/>
          <w:lang w:val="ru-RU"/>
        </w:rPr>
      </w:pPr>
    </w:p>
    <w:p w:rsidR="003740E1" w:rsidRPr="0073409B" w:rsidRDefault="003740E1" w:rsidP="003740E1">
      <w:pPr>
        <w:spacing w:line="276" w:lineRule="auto"/>
        <w:ind w:left="142" w:firstLine="284"/>
        <w:jc w:val="both"/>
        <w:rPr>
          <w:color w:val="000000"/>
          <w:sz w:val="24"/>
          <w:szCs w:val="24"/>
          <w:lang w:val="ru-RU"/>
        </w:rPr>
      </w:pPr>
      <w:r w:rsidRPr="0073409B">
        <w:rPr>
          <w:color w:val="000000"/>
          <w:sz w:val="24"/>
          <w:szCs w:val="24"/>
          <w:lang w:val="ru-RU"/>
        </w:rPr>
        <w:t xml:space="preserve">В области формирования </w:t>
      </w:r>
      <w:r w:rsidRPr="0073409B">
        <w:rPr>
          <w:b/>
          <w:bCs/>
          <w:i/>
          <w:iCs/>
          <w:color w:val="000000"/>
          <w:sz w:val="24"/>
          <w:szCs w:val="24"/>
          <w:lang w:val="ru-RU"/>
        </w:rPr>
        <w:t>социальной культуры</w:t>
      </w:r>
      <w:r w:rsidR="002211EF">
        <w:rPr>
          <w:b/>
          <w:bCs/>
          <w:i/>
          <w:iCs/>
          <w:color w:val="000000"/>
          <w:sz w:val="24"/>
          <w:szCs w:val="24"/>
          <w:lang w:val="ru-RU"/>
        </w:rPr>
        <w:t>:</w:t>
      </w:r>
    </w:p>
    <w:p w:rsidR="003740E1" w:rsidRPr="002211EF" w:rsidRDefault="003740E1" w:rsidP="00172A98">
      <w:pPr>
        <w:pStyle w:val="a3"/>
        <w:widowControl/>
        <w:numPr>
          <w:ilvl w:val="0"/>
          <w:numId w:val="101"/>
        </w:numPr>
        <w:spacing w:line="276" w:lineRule="auto"/>
        <w:jc w:val="both"/>
        <w:textAlignment w:val="baseline"/>
        <w:rPr>
          <w:color w:val="000000"/>
          <w:sz w:val="24"/>
          <w:szCs w:val="24"/>
          <w:lang w:val="ru-RU"/>
        </w:rPr>
      </w:pPr>
      <w:r w:rsidRPr="002211EF">
        <w:rPr>
          <w:color w:val="000000"/>
          <w:sz w:val="24"/>
          <w:szCs w:val="24"/>
          <w:lang w:val="ru-RU"/>
        </w:rPr>
        <w:t>воспитание положительного отношения к своему национальному языку и культуре;</w:t>
      </w:r>
    </w:p>
    <w:p w:rsidR="003740E1" w:rsidRPr="0073409B" w:rsidRDefault="003740E1" w:rsidP="00172A98">
      <w:pPr>
        <w:pStyle w:val="a3"/>
        <w:widowControl/>
        <w:numPr>
          <w:ilvl w:val="0"/>
          <w:numId w:val="101"/>
        </w:numPr>
        <w:spacing w:line="276" w:lineRule="auto"/>
        <w:contextualSpacing w:val="0"/>
        <w:jc w:val="both"/>
        <w:textAlignment w:val="baseline"/>
        <w:rPr>
          <w:color w:val="000000"/>
          <w:sz w:val="24"/>
          <w:szCs w:val="24"/>
          <w:lang w:val="ru-RU"/>
        </w:rPr>
      </w:pPr>
      <w:r w:rsidRPr="0073409B">
        <w:rPr>
          <w:color w:val="000000"/>
          <w:sz w:val="24"/>
          <w:szCs w:val="24"/>
          <w:lang w:val="ru-RU"/>
        </w:rPr>
        <w:t>формирование патриотизма и чувства причастности к коллективным делам;</w:t>
      </w:r>
    </w:p>
    <w:p w:rsidR="003740E1" w:rsidRPr="0073409B" w:rsidRDefault="003740E1" w:rsidP="00172A98">
      <w:pPr>
        <w:pStyle w:val="a3"/>
        <w:widowControl/>
        <w:numPr>
          <w:ilvl w:val="0"/>
          <w:numId w:val="101"/>
        </w:numPr>
        <w:spacing w:line="276" w:lineRule="auto"/>
        <w:contextualSpacing w:val="0"/>
        <w:jc w:val="both"/>
        <w:textAlignment w:val="baseline"/>
        <w:rPr>
          <w:color w:val="000000"/>
          <w:sz w:val="24"/>
          <w:szCs w:val="24"/>
          <w:lang w:val="ru-RU"/>
        </w:rPr>
      </w:pPr>
      <w:r w:rsidRPr="0073409B">
        <w:rPr>
          <w:color w:val="000000"/>
          <w:sz w:val="24"/>
          <w:szCs w:val="24"/>
          <w:lang w:val="ru-RU"/>
        </w:rPr>
        <w:t>развитие навыков осуществления сотрудничества с педагогами, сверстниками, родителями, старшими детьми в решении общих проблем;</w:t>
      </w:r>
    </w:p>
    <w:p w:rsidR="003740E1" w:rsidRPr="0073409B" w:rsidRDefault="003740E1" w:rsidP="00172A98">
      <w:pPr>
        <w:pStyle w:val="a3"/>
        <w:widowControl/>
        <w:numPr>
          <w:ilvl w:val="0"/>
          <w:numId w:val="101"/>
        </w:numPr>
        <w:spacing w:line="276" w:lineRule="auto"/>
        <w:contextualSpacing w:val="0"/>
        <w:jc w:val="both"/>
        <w:textAlignment w:val="baseline"/>
        <w:rPr>
          <w:color w:val="000000"/>
          <w:sz w:val="24"/>
          <w:szCs w:val="24"/>
          <w:lang w:val="ru-RU"/>
        </w:rPr>
      </w:pPr>
      <w:r w:rsidRPr="0073409B">
        <w:rPr>
          <w:color w:val="000000"/>
          <w:sz w:val="24"/>
          <w:szCs w:val="24"/>
          <w:lang w:val="ru-RU"/>
        </w:rPr>
        <w:t>укрепление доверия к другим людям;</w:t>
      </w:r>
    </w:p>
    <w:p w:rsidR="003740E1" w:rsidRPr="0073409B" w:rsidRDefault="003740E1" w:rsidP="00172A98">
      <w:pPr>
        <w:pStyle w:val="a3"/>
        <w:widowControl/>
        <w:numPr>
          <w:ilvl w:val="0"/>
          <w:numId w:val="101"/>
        </w:numPr>
        <w:spacing w:line="276" w:lineRule="auto"/>
        <w:contextualSpacing w:val="0"/>
        <w:jc w:val="both"/>
        <w:textAlignment w:val="baseline"/>
        <w:rPr>
          <w:color w:val="000000"/>
          <w:sz w:val="24"/>
          <w:szCs w:val="24"/>
          <w:lang w:val="ru-RU"/>
        </w:rPr>
      </w:pPr>
      <w:r w:rsidRPr="0073409B">
        <w:rPr>
          <w:color w:val="000000"/>
          <w:sz w:val="24"/>
          <w:szCs w:val="24"/>
          <w:lang w:val="ru-RU"/>
        </w:rPr>
        <w:t>развитие доброжелательности и эмоциональной отзывчивости, понимания других людей и сопереживания им.</w:t>
      </w:r>
    </w:p>
    <w:p w:rsidR="003740E1" w:rsidRPr="0073409B" w:rsidRDefault="003740E1" w:rsidP="003740E1">
      <w:pPr>
        <w:pStyle w:val="a3"/>
        <w:spacing w:line="276" w:lineRule="auto"/>
        <w:ind w:left="142" w:firstLine="284"/>
        <w:textAlignment w:val="baseline"/>
        <w:rPr>
          <w:color w:val="000000"/>
          <w:sz w:val="24"/>
          <w:szCs w:val="24"/>
          <w:lang w:val="ru-RU"/>
        </w:rPr>
      </w:pPr>
    </w:p>
    <w:p w:rsidR="003740E1" w:rsidRPr="0073409B" w:rsidRDefault="003740E1" w:rsidP="003740E1">
      <w:pPr>
        <w:spacing w:line="276" w:lineRule="auto"/>
        <w:ind w:left="142" w:firstLine="284"/>
        <w:jc w:val="both"/>
        <w:textAlignment w:val="baseline"/>
        <w:rPr>
          <w:color w:val="000000"/>
          <w:sz w:val="24"/>
          <w:szCs w:val="24"/>
          <w:lang w:val="ru-RU"/>
        </w:rPr>
      </w:pPr>
      <w:r w:rsidRPr="0073409B">
        <w:rPr>
          <w:color w:val="000000"/>
          <w:sz w:val="24"/>
          <w:szCs w:val="24"/>
          <w:lang w:val="ru-RU"/>
        </w:rPr>
        <w:t xml:space="preserve">В области формирования </w:t>
      </w:r>
      <w:r w:rsidR="002211EF">
        <w:rPr>
          <w:b/>
          <w:bCs/>
          <w:i/>
          <w:iCs/>
          <w:color w:val="000000"/>
          <w:sz w:val="24"/>
          <w:szCs w:val="24"/>
          <w:lang w:val="ru-RU"/>
        </w:rPr>
        <w:t>семейной культуры:</w:t>
      </w:r>
    </w:p>
    <w:p w:rsidR="003740E1" w:rsidRPr="002211EF" w:rsidRDefault="003740E1" w:rsidP="00172A98">
      <w:pPr>
        <w:pStyle w:val="a3"/>
        <w:widowControl/>
        <w:numPr>
          <w:ilvl w:val="0"/>
          <w:numId w:val="102"/>
        </w:numPr>
        <w:spacing w:line="276" w:lineRule="auto"/>
        <w:jc w:val="both"/>
        <w:textAlignment w:val="baseline"/>
        <w:rPr>
          <w:color w:val="000000"/>
          <w:sz w:val="24"/>
          <w:szCs w:val="24"/>
          <w:lang w:val="ru-RU"/>
        </w:rPr>
      </w:pPr>
      <w:r w:rsidRPr="002211EF">
        <w:rPr>
          <w:color w:val="000000"/>
          <w:sz w:val="24"/>
          <w:szCs w:val="24"/>
          <w:lang w:val="ru-RU"/>
        </w:rPr>
        <w:t>формирование у обучающихся уважительного отношения к родителям, осознанного, заботливого отношения к старшим и младшим;</w:t>
      </w:r>
    </w:p>
    <w:p w:rsidR="003740E1" w:rsidRPr="0073409B" w:rsidRDefault="003740E1" w:rsidP="00172A98">
      <w:pPr>
        <w:pStyle w:val="a3"/>
        <w:widowControl/>
        <w:numPr>
          <w:ilvl w:val="0"/>
          <w:numId w:val="102"/>
        </w:numPr>
        <w:spacing w:line="276" w:lineRule="auto"/>
        <w:contextualSpacing w:val="0"/>
        <w:jc w:val="both"/>
        <w:rPr>
          <w:sz w:val="24"/>
          <w:szCs w:val="24"/>
          <w:lang w:val="ru-RU"/>
        </w:rPr>
      </w:pPr>
      <w:r w:rsidRPr="0073409B">
        <w:rPr>
          <w:color w:val="000000"/>
          <w:sz w:val="24"/>
          <w:szCs w:val="24"/>
          <w:lang w:val="ru-RU"/>
        </w:rPr>
        <w:t>формирование положительного отношения к семейных традициям и устоям.</w:t>
      </w:r>
    </w:p>
    <w:p w:rsidR="003740E1" w:rsidRPr="0073409B" w:rsidRDefault="003740E1" w:rsidP="003740E1">
      <w:pPr>
        <w:spacing w:line="276" w:lineRule="auto"/>
        <w:ind w:left="142" w:firstLine="284"/>
        <w:jc w:val="both"/>
        <w:textAlignment w:val="baseline"/>
        <w:rPr>
          <w:b/>
          <w:color w:val="000000"/>
          <w:sz w:val="24"/>
          <w:szCs w:val="24"/>
          <w:lang w:val="ru-RU"/>
        </w:rPr>
      </w:pPr>
      <w:r w:rsidRPr="0073409B">
        <w:rPr>
          <w:b/>
          <w:color w:val="000000"/>
          <w:sz w:val="24"/>
          <w:szCs w:val="24"/>
          <w:lang w:val="ru-RU"/>
        </w:rPr>
        <w:t>Ценностные установки духовно-нравственного</w:t>
      </w:r>
    </w:p>
    <w:p w:rsidR="003740E1" w:rsidRPr="0073409B" w:rsidRDefault="003740E1" w:rsidP="003740E1">
      <w:pPr>
        <w:spacing w:line="276" w:lineRule="auto"/>
        <w:ind w:left="142" w:firstLine="284"/>
        <w:jc w:val="both"/>
        <w:textAlignment w:val="baseline"/>
        <w:rPr>
          <w:b/>
          <w:color w:val="000000"/>
          <w:sz w:val="24"/>
          <w:szCs w:val="24"/>
          <w:lang w:val="ru-RU"/>
        </w:rPr>
      </w:pPr>
      <w:r w:rsidRPr="0073409B">
        <w:rPr>
          <w:b/>
          <w:color w:val="000000"/>
          <w:sz w:val="24"/>
          <w:szCs w:val="24"/>
          <w:lang w:val="ru-RU"/>
        </w:rPr>
        <w:t>развития и воспитания.</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Программа нравственного развития умственно отсталых обучающихся опирается на традиционные источники нравственности такие как:</w:t>
      </w:r>
    </w:p>
    <w:p w:rsidR="003740E1" w:rsidRPr="0073409B" w:rsidRDefault="003740E1" w:rsidP="003740E1">
      <w:pPr>
        <w:spacing w:line="276" w:lineRule="auto"/>
        <w:ind w:left="142" w:firstLine="284"/>
        <w:jc w:val="both"/>
        <w:textAlignment w:val="baseline"/>
        <w:rPr>
          <w:color w:val="000000"/>
          <w:sz w:val="24"/>
          <w:szCs w:val="24"/>
          <w:lang w:val="ru-RU"/>
        </w:rPr>
      </w:pPr>
      <w:r w:rsidRPr="0073409B">
        <w:rPr>
          <w:b/>
          <w:bCs/>
          <w:color w:val="000000"/>
          <w:sz w:val="24"/>
          <w:szCs w:val="24"/>
          <w:lang w:val="ru-RU"/>
        </w:rPr>
        <w:t>Патриотизм</w:t>
      </w:r>
      <w:r w:rsidRPr="0073409B">
        <w:rPr>
          <w:color w:val="000000"/>
          <w:sz w:val="24"/>
          <w:szCs w:val="24"/>
          <w:lang w:val="ru-RU"/>
        </w:rPr>
        <w:t xml:space="preserve"> - любовь к Родине, своему краю, своему народу, служение Отечеству;</w:t>
      </w:r>
    </w:p>
    <w:p w:rsidR="003740E1" w:rsidRPr="0073409B" w:rsidRDefault="003740E1" w:rsidP="003740E1">
      <w:pPr>
        <w:spacing w:line="276" w:lineRule="auto"/>
        <w:ind w:left="142" w:firstLine="284"/>
        <w:jc w:val="both"/>
        <w:textAlignment w:val="baseline"/>
        <w:rPr>
          <w:color w:val="000000"/>
          <w:sz w:val="24"/>
          <w:szCs w:val="24"/>
          <w:lang w:val="ru-RU"/>
        </w:rPr>
      </w:pPr>
      <w:r w:rsidRPr="0073409B">
        <w:rPr>
          <w:b/>
          <w:bCs/>
          <w:color w:val="000000"/>
          <w:sz w:val="24"/>
          <w:szCs w:val="24"/>
          <w:lang w:val="ru-RU"/>
        </w:rPr>
        <w:t>Социальная солидарность</w:t>
      </w:r>
      <w:r w:rsidRPr="0073409B">
        <w:rPr>
          <w:color w:val="000000"/>
          <w:sz w:val="24"/>
          <w:szCs w:val="24"/>
          <w:lang w:val="ru-RU"/>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3740E1" w:rsidRPr="0073409B" w:rsidRDefault="003740E1" w:rsidP="003740E1">
      <w:pPr>
        <w:spacing w:line="276" w:lineRule="auto"/>
        <w:ind w:left="142" w:firstLine="284"/>
        <w:jc w:val="both"/>
        <w:textAlignment w:val="baseline"/>
        <w:rPr>
          <w:color w:val="000000"/>
          <w:sz w:val="24"/>
          <w:szCs w:val="24"/>
          <w:lang w:val="ru-RU"/>
        </w:rPr>
      </w:pPr>
      <w:r w:rsidRPr="0073409B">
        <w:rPr>
          <w:b/>
          <w:bCs/>
          <w:color w:val="000000"/>
          <w:sz w:val="24"/>
          <w:szCs w:val="24"/>
          <w:lang w:val="ru-RU"/>
        </w:rPr>
        <w:t>Гражданственность</w:t>
      </w:r>
      <w:r w:rsidRPr="0073409B">
        <w:rPr>
          <w:color w:val="000000"/>
          <w:sz w:val="24"/>
          <w:szCs w:val="24"/>
          <w:lang w:val="ru-RU"/>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вероисповедания;</w:t>
      </w:r>
    </w:p>
    <w:p w:rsidR="003740E1" w:rsidRPr="0073409B" w:rsidRDefault="003740E1" w:rsidP="003740E1">
      <w:pPr>
        <w:spacing w:line="276" w:lineRule="auto"/>
        <w:ind w:left="142" w:firstLine="284"/>
        <w:jc w:val="both"/>
        <w:textAlignment w:val="baseline"/>
        <w:rPr>
          <w:color w:val="000000"/>
          <w:sz w:val="24"/>
          <w:szCs w:val="24"/>
          <w:lang w:val="ru-RU"/>
        </w:rPr>
      </w:pPr>
      <w:r w:rsidRPr="0073409B">
        <w:rPr>
          <w:b/>
          <w:bCs/>
          <w:color w:val="000000"/>
          <w:sz w:val="24"/>
          <w:szCs w:val="24"/>
          <w:lang w:val="ru-RU"/>
        </w:rPr>
        <w:t>Семья</w:t>
      </w:r>
      <w:r w:rsidRPr="0073409B">
        <w:rPr>
          <w:color w:val="000000"/>
          <w:sz w:val="24"/>
          <w:szCs w:val="24"/>
          <w:lang w:val="ru-RU"/>
        </w:rPr>
        <w:t xml:space="preserve"> - любовь и верность, здоровье, достаток, уважение к родителям, забота о старших и младших, забота о продолжении рода;</w:t>
      </w:r>
    </w:p>
    <w:p w:rsidR="003740E1" w:rsidRPr="0073409B" w:rsidRDefault="003740E1" w:rsidP="003740E1">
      <w:pPr>
        <w:spacing w:line="276" w:lineRule="auto"/>
        <w:ind w:left="142" w:firstLine="284"/>
        <w:jc w:val="both"/>
        <w:textAlignment w:val="baseline"/>
        <w:rPr>
          <w:color w:val="000000"/>
          <w:sz w:val="24"/>
          <w:szCs w:val="24"/>
          <w:lang w:val="ru-RU"/>
        </w:rPr>
      </w:pPr>
      <w:r w:rsidRPr="0073409B">
        <w:rPr>
          <w:b/>
          <w:bCs/>
          <w:color w:val="000000"/>
          <w:sz w:val="24"/>
          <w:szCs w:val="24"/>
          <w:lang w:val="ru-RU"/>
        </w:rPr>
        <w:t>Труд и творчество</w:t>
      </w:r>
      <w:r w:rsidRPr="0073409B">
        <w:rPr>
          <w:color w:val="000000"/>
          <w:sz w:val="24"/>
          <w:szCs w:val="24"/>
          <w:lang w:val="ru-RU"/>
        </w:rPr>
        <w:t xml:space="preserve"> - уважение к труду, творчество и созидание, целеустремленность и настойчивость;</w:t>
      </w:r>
    </w:p>
    <w:p w:rsidR="003740E1" w:rsidRPr="0073409B" w:rsidRDefault="003740E1" w:rsidP="003740E1">
      <w:pPr>
        <w:spacing w:line="276" w:lineRule="auto"/>
        <w:ind w:left="142" w:firstLine="284"/>
        <w:jc w:val="both"/>
        <w:textAlignment w:val="baseline"/>
        <w:rPr>
          <w:color w:val="000000"/>
          <w:sz w:val="24"/>
          <w:szCs w:val="24"/>
          <w:lang w:val="ru-RU"/>
        </w:rPr>
      </w:pPr>
      <w:r w:rsidRPr="0073409B">
        <w:rPr>
          <w:b/>
          <w:bCs/>
          <w:color w:val="000000"/>
          <w:sz w:val="24"/>
          <w:szCs w:val="24"/>
          <w:lang w:val="ru-RU"/>
        </w:rPr>
        <w:t>Традиционные религии</w:t>
      </w:r>
      <w:r w:rsidRPr="0073409B">
        <w:rPr>
          <w:color w:val="000000"/>
          <w:sz w:val="24"/>
          <w:szCs w:val="24"/>
          <w:lang w:val="ru-RU"/>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3740E1" w:rsidRPr="0073409B" w:rsidRDefault="003740E1" w:rsidP="003740E1">
      <w:pPr>
        <w:spacing w:line="276" w:lineRule="auto"/>
        <w:ind w:left="142" w:firstLine="284"/>
        <w:jc w:val="both"/>
        <w:textAlignment w:val="baseline"/>
        <w:rPr>
          <w:color w:val="000000"/>
          <w:sz w:val="24"/>
          <w:szCs w:val="24"/>
          <w:lang w:val="ru-RU"/>
        </w:rPr>
      </w:pPr>
      <w:r w:rsidRPr="0073409B">
        <w:rPr>
          <w:b/>
          <w:bCs/>
          <w:color w:val="000000"/>
          <w:sz w:val="24"/>
          <w:szCs w:val="24"/>
          <w:lang w:val="ru-RU"/>
        </w:rPr>
        <w:t>Искусство и литература</w:t>
      </w:r>
      <w:r w:rsidRPr="0073409B">
        <w:rPr>
          <w:color w:val="000000"/>
          <w:sz w:val="24"/>
          <w:szCs w:val="24"/>
          <w:lang w:val="ru-RU"/>
        </w:rPr>
        <w:t xml:space="preserve"> - красота, гармония, духовный мир человека, нравственный выбор, смысл жизни, эстетическое развитие;</w:t>
      </w:r>
    </w:p>
    <w:p w:rsidR="003740E1" w:rsidRPr="0073409B" w:rsidRDefault="003740E1" w:rsidP="003740E1">
      <w:pPr>
        <w:spacing w:line="276" w:lineRule="auto"/>
        <w:ind w:left="142" w:firstLine="284"/>
        <w:jc w:val="both"/>
        <w:textAlignment w:val="baseline"/>
        <w:rPr>
          <w:color w:val="000000"/>
          <w:sz w:val="24"/>
          <w:szCs w:val="24"/>
          <w:lang w:val="ru-RU"/>
        </w:rPr>
      </w:pPr>
      <w:r w:rsidRPr="0073409B">
        <w:rPr>
          <w:b/>
          <w:bCs/>
          <w:color w:val="000000"/>
          <w:sz w:val="24"/>
          <w:szCs w:val="24"/>
          <w:lang w:val="ru-RU"/>
        </w:rPr>
        <w:t>Природа</w:t>
      </w:r>
      <w:r w:rsidRPr="0073409B">
        <w:rPr>
          <w:color w:val="000000"/>
          <w:sz w:val="24"/>
          <w:szCs w:val="24"/>
          <w:lang w:val="ru-RU"/>
        </w:rPr>
        <w:t xml:space="preserve"> - эволюция, родная земля, заповедная природа, планета Земля, экологическое сознание;</w:t>
      </w:r>
    </w:p>
    <w:p w:rsidR="003740E1" w:rsidRPr="0073409B" w:rsidRDefault="003740E1" w:rsidP="003740E1">
      <w:pPr>
        <w:spacing w:line="276" w:lineRule="auto"/>
        <w:ind w:left="142" w:firstLine="284"/>
        <w:jc w:val="both"/>
        <w:textAlignment w:val="baseline"/>
        <w:rPr>
          <w:color w:val="000000"/>
          <w:sz w:val="24"/>
          <w:szCs w:val="24"/>
          <w:lang w:val="ru-RU"/>
        </w:rPr>
      </w:pPr>
      <w:r w:rsidRPr="0073409B">
        <w:rPr>
          <w:b/>
          <w:bCs/>
          <w:color w:val="000000"/>
          <w:sz w:val="24"/>
          <w:szCs w:val="24"/>
          <w:lang w:val="ru-RU"/>
        </w:rPr>
        <w:t>Человечество</w:t>
      </w:r>
      <w:r w:rsidRPr="0073409B">
        <w:rPr>
          <w:color w:val="000000"/>
          <w:sz w:val="24"/>
          <w:szCs w:val="24"/>
          <w:lang w:val="ru-RU"/>
        </w:rPr>
        <w:t xml:space="preserve"> - мир во всем мире, многообразие и уважение культур и народов, прогресс человечества, международное сотрудничество.</w:t>
      </w:r>
    </w:p>
    <w:p w:rsidR="003740E1" w:rsidRPr="0073409B" w:rsidRDefault="003740E1" w:rsidP="003740E1">
      <w:pPr>
        <w:spacing w:line="276" w:lineRule="auto"/>
        <w:ind w:left="142" w:firstLine="284"/>
        <w:jc w:val="both"/>
        <w:textAlignment w:val="baseline"/>
        <w:rPr>
          <w:color w:val="000000"/>
          <w:sz w:val="24"/>
          <w:szCs w:val="24"/>
          <w:lang w:val="ru-RU"/>
        </w:rPr>
      </w:pPr>
    </w:p>
    <w:p w:rsidR="003740E1" w:rsidRPr="0073409B" w:rsidRDefault="003740E1" w:rsidP="003740E1">
      <w:pPr>
        <w:spacing w:line="276" w:lineRule="auto"/>
        <w:ind w:left="142" w:firstLine="284"/>
        <w:jc w:val="both"/>
        <w:rPr>
          <w:b/>
          <w:bCs/>
          <w:color w:val="000000"/>
          <w:sz w:val="24"/>
          <w:szCs w:val="24"/>
          <w:lang w:val="ru-RU"/>
        </w:rPr>
      </w:pPr>
      <w:r w:rsidRPr="0073409B">
        <w:rPr>
          <w:b/>
          <w:bCs/>
          <w:color w:val="000000"/>
          <w:sz w:val="24"/>
          <w:szCs w:val="24"/>
          <w:lang w:val="ru-RU"/>
        </w:rPr>
        <w:t>Основные направления нравственного развития и воспитания обучающихся.</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 xml:space="preserve">Общие задачи нравственного развития умственно отсталых обучающихся классифицированы по направлениям, каждое из которых, будучи тесно связанным с другими, раскрывает одну из существенных сторон </w:t>
      </w:r>
      <w:r w:rsidRPr="0073409B">
        <w:rPr>
          <w:color w:val="000000"/>
          <w:sz w:val="24"/>
          <w:szCs w:val="24"/>
        </w:rPr>
        <w:t> </w:t>
      </w:r>
      <w:r w:rsidRPr="0073409B">
        <w:rPr>
          <w:color w:val="000000"/>
          <w:sz w:val="24"/>
          <w:szCs w:val="24"/>
          <w:lang w:val="ru-RU"/>
        </w:rPr>
        <w:t>нравственного развития личности гражданина России.</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 xml:space="preserve">Каждое из направлений нравственного развития </w:t>
      </w:r>
      <w:r w:rsidRPr="0073409B">
        <w:rPr>
          <w:color w:val="000000"/>
          <w:sz w:val="24"/>
          <w:szCs w:val="24"/>
        </w:rPr>
        <w:t> </w:t>
      </w:r>
      <w:r w:rsidRPr="0073409B">
        <w:rPr>
          <w:color w:val="000000"/>
          <w:sz w:val="24"/>
          <w:szCs w:val="24"/>
          <w:lang w:val="ru-RU"/>
        </w:rPr>
        <w:t>обучающихся основано на определённой системе базовых национальных ценностей и обеспечивает усвоение их обучающимися на доступном для них уровне.</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Организация нравственного развития обучающихся осуществляется по следующим направлениям:</w:t>
      </w:r>
    </w:p>
    <w:p w:rsidR="003740E1" w:rsidRPr="002211EF" w:rsidRDefault="003740E1" w:rsidP="00172A98">
      <w:pPr>
        <w:pStyle w:val="a3"/>
        <w:numPr>
          <w:ilvl w:val="0"/>
          <w:numId w:val="103"/>
        </w:numPr>
        <w:spacing w:line="276" w:lineRule="auto"/>
        <w:jc w:val="both"/>
        <w:rPr>
          <w:sz w:val="24"/>
          <w:szCs w:val="24"/>
          <w:lang w:val="ru-RU"/>
        </w:rPr>
      </w:pPr>
      <w:r w:rsidRPr="002211EF">
        <w:rPr>
          <w:sz w:val="24"/>
          <w:szCs w:val="24"/>
          <w:lang w:val="ru-RU"/>
        </w:rPr>
        <w:t xml:space="preserve">Воспитание гражданственности, патриотизма, уважения к правам, свободам и обязанностям человека. </w:t>
      </w:r>
      <w:r w:rsidRPr="002211EF">
        <w:rPr>
          <w:i/>
          <w:sz w:val="24"/>
          <w:szCs w:val="24"/>
          <w:lang w:val="ru-RU"/>
        </w:rPr>
        <w:t>Ценности</w:t>
      </w:r>
      <w:r w:rsidRPr="002211EF">
        <w:rPr>
          <w:sz w:val="24"/>
          <w:szCs w:val="24"/>
          <w:lang w:val="ru-RU"/>
        </w:rPr>
        <w:t xml:space="preserve">: любовь к России, своему народу, своему краю, служение Отечеству; </w:t>
      </w:r>
      <w:r w:rsidRPr="002211EF">
        <w:rPr>
          <w:i/>
          <w:sz w:val="24"/>
          <w:szCs w:val="24"/>
          <w:lang w:val="ru-RU"/>
        </w:rPr>
        <w:t>ценность</w:t>
      </w:r>
      <w:r w:rsidRPr="002211EF">
        <w:rPr>
          <w:sz w:val="24"/>
          <w:szCs w:val="24"/>
          <w:lang w:val="ru-RU"/>
        </w:rPr>
        <w:t xml:space="preserve"> свободы выбора и признание закона и правопорядка, </w:t>
      </w:r>
      <w:r w:rsidRPr="002211EF">
        <w:rPr>
          <w:i/>
          <w:sz w:val="24"/>
          <w:szCs w:val="24"/>
          <w:lang w:val="ru-RU"/>
        </w:rPr>
        <w:t>ценность</w:t>
      </w:r>
      <w:r w:rsidRPr="002211EF">
        <w:rPr>
          <w:sz w:val="24"/>
          <w:szCs w:val="24"/>
          <w:lang w:val="ru-RU"/>
        </w:rPr>
        <w:t xml:space="preserve"> мира в многонациональном государстве, толерантность, как социальная форма гражданского общества.</w:t>
      </w:r>
    </w:p>
    <w:p w:rsidR="003740E1" w:rsidRPr="002211EF" w:rsidRDefault="003740E1" w:rsidP="00172A98">
      <w:pPr>
        <w:pStyle w:val="a3"/>
        <w:numPr>
          <w:ilvl w:val="0"/>
          <w:numId w:val="103"/>
        </w:numPr>
        <w:spacing w:line="276" w:lineRule="auto"/>
        <w:jc w:val="both"/>
        <w:rPr>
          <w:sz w:val="24"/>
          <w:szCs w:val="24"/>
          <w:lang w:val="ru-RU"/>
        </w:rPr>
      </w:pPr>
      <w:r w:rsidRPr="002211EF">
        <w:rPr>
          <w:sz w:val="24"/>
          <w:szCs w:val="24"/>
          <w:lang w:val="ru-RU"/>
        </w:rPr>
        <w:t xml:space="preserve">Воспитание нравственных чувств и этического сознания. </w:t>
      </w:r>
      <w:r w:rsidRPr="002211EF">
        <w:rPr>
          <w:i/>
          <w:sz w:val="24"/>
          <w:szCs w:val="24"/>
          <w:lang w:val="ru-RU"/>
        </w:rPr>
        <w:t>Ценности</w:t>
      </w:r>
      <w:r w:rsidRPr="002211EF">
        <w:rPr>
          <w:sz w:val="24"/>
          <w:szCs w:val="24"/>
          <w:lang w:val="ru-RU"/>
        </w:rPr>
        <w:t xml:space="preserve">: ценность </w:t>
      </w:r>
      <w:r w:rsidRPr="002211EF">
        <w:rPr>
          <w:sz w:val="24"/>
          <w:szCs w:val="24"/>
          <w:lang w:val="ru-RU"/>
        </w:rPr>
        <w:lastRenderedPageBreak/>
        <w:t xml:space="preserve">человеческой жизни, смысл жизни; </w:t>
      </w:r>
      <w:r w:rsidRPr="002211EF">
        <w:rPr>
          <w:i/>
          <w:sz w:val="24"/>
          <w:szCs w:val="24"/>
          <w:lang w:val="ru-RU"/>
        </w:rPr>
        <w:t>ценность</w:t>
      </w:r>
      <w:r w:rsidRPr="002211EF">
        <w:rPr>
          <w:sz w:val="24"/>
          <w:szCs w:val="24"/>
          <w:lang w:val="ru-RU"/>
        </w:rPr>
        <w:t xml:space="preserve"> мира - как принципа жизни, </w:t>
      </w:r>
      <w:r w:rsidRPr="002211EF">
        <w:rPr>
          <w:i/>
          <w:sz w:val="24"/>
          <w:szCs w:val="24"/>
          <w:lang w:val="ru-RU"/>
        </w:rPr>
        <w:t>ценность</w:t>
      </w:r>
      <w:r w:rsidRPr="002211EF">
        <w:rPr>
          <w:sz w:val="24"/>
          <w:szCs w:val="24"/>
          <w:lang w:val="ru-RU"/>
        </w:rPr>
        <w:t xml:space="preserve"> добра, справедливости, милосердия,  чести, достоинства; свобода совести и вероисповедания; толерантность, представление о вере, духовной культуре и светской этике.</w:t>
      </w:r>
    </w:p>
    <w:p w:rsidR="003740E1" w:rsidRPr="002211EF" w:rsidRDefault="003740E1" w:rsidP="00172A98">
      <w:pPr>
        <w:pStyle w:val="a3"/>
        <w:numPr>
          <w:ilvl w:val="0"/>
          <w:numId w:val="103"/>
        </w:numPr>
        <w:spacing w:line="276" w:lineRule="auto"/>
        <w:jc w:val="both"/>
        <w:rPr>
          <w:sz w:val="24"/>
          <w:szCs w:val="24"/>
          <w:lang w:val="ru-RU"/>
        </w:rPr>
      </w:pPr>
      <w:r w:rsidRPr="002211EF">
        <w:rPr>
          <w:sz w:val="24"/>
          <w:szCs w:val="24"/>
          <w:lang w:val="ru-RU"/>
        </w:rPr>
        <w:t xml:space="preserve">Воспитание трудолюбия, творческого отношения к учению, труду, жизни. </w:t>
      </w:r>
      <w:r w:rsidRPr="002211EF">
        <w:rPr>
          <w:i/>
          <w:sz w:val="24"/>
          <w:szCs w:val="24"/>
          <w:lang w:val="ru-RU"/>
        </w:rPr>
        <w:t>Ценности</w:t>
      </w:r>
      <w:r w:rsidRPr="002211EF">
        <w:rPr>
          <w:sz w:val="24"/>
          <w:szCs w:val="24"/>
          <w:lang w:val="ru-RU"/>
        </w:rPr>
        <w:t xml:space="preserve">: ценность труда и творчества; </w:t>
      </w:r>
      <w:r w:rsidRPr="002211EF">
        <w:rPr>
          <w:i/>
          <w:sz w:val="24"/>
          <w:szCs w:val="24"/>
          <w:lang w:val="ru-RU"/>
        </w:rPr>
        <w:t>ценность</w:t>
      </w:r>
      <w:r w:rsidRPr="002211EF">
        <w:rPr>
          <w:sz w:val="24"/>
          <w:szCs w:val="24"/>
          <w:lang w:val="ru-RU"/>
        </w:rPr>
        <w:t xml:space="preserve"> познания мира; </w:t>
      </w:r>
      <w:r w:rsidRPr="002211EF">
        <w:rPr>
          <w:i/>
          <w:sz w:val="24"/>
          <w:szCs w:val="24"/>
          <w:lang w:val="ru-RU"/>
        </w:rPr>
        <w:t>ценность</w:t>
      </w:r>
      <w:r w:rsidRPr="002211EF">
        <w:rPr>
          <w:sz w:val="24"/>
          <w:szCs w:val="24"/>
          <w:lang w:val="ru-RU"/>
        </w:rPr>
        <w:t xml:space="preserve"> таких качеств личности как целеустремленность и  настойчивость, бережливость.</w:t>
      </w:r>
    </w:p>
    <w:p w:rsidR="003740E1" w:rsidRPr="002211EF" w:rsidRDefault="003740E1" w:rsidP="00172A98">
      <w:pPr>
        <w:pStyle w:val="a3"/>
        <w:numPr>
          <w:ilvl w:val="0"/>
          <w:numId w:val="103"/>
        </w:numPr>
        <w:spacing w:line="276" w:lineRule="auto"/>
        <w:jc w:val="both"/>
        <w:rPr>
          <w:sz w:val="24"/>
          <w:szCs w:val="24"/>
          <w:lang w:val="ru-RU"/>
        </w:rPr>
      </w:pPr>
      <w:r w:rsidRPr="002211EF">
        <w:rPr>
          <w:sz w:val="24"/>
          <w:szCs w:val="24"/>
          <w:lang w:val="ru-RU"/>
        </w:rPr>
        <w:t xml:space="preserve">Воспитание ценностного отношения к природе, окружающей среде (экологическое воспитание). здоровью и здоровому образу жизни.  </w:t>
      </w:r>
      <w:r w:rsidRPr="002211EF">
        <w:rPr>
          <w:i/>
          <w:sz w:val="24"/>
          <w:szCs w:val="24"/>
          <w:lang w:val="ru-RU"/>
        </w:rPr>
        <w:t>Ценности</w:t>
      </w:r>
      <w:r w:rsidRPr="002211EF">
        <w:rPr>
          <w:sz w:val="24"/>
          <w:szCs w:val="24"/>
          <w:lang w:val="ru-RU"/>
        </w:rPr>
        <w:t xml:space="preserve">: планета Земля – общий дом для всех жителей Земли; </w:t>
      </w:r>
      <w:r w:rsidRPr="002211EF">
        <w:rPr>
          <w:i/>
          <w:sz w:val="24"/>
          <w:szCs w:val="24"/>
          <w:lang w:val="ru-RU"/>
        </w:rPr>
        <w:t>ценность</w:t>
      </w:r>
      <w:r w:rsidRPr="002211EF">
        <w:rPr>
          <w:sz w:val="24"/>
          <w:szCs w:val="24"/>
          <w:lang w:val="ru-RU"/>
        </w:rPr>
        <w:t xml:space="preserve"> природы, родной земли, родной природы, заповедной природы; ответственность человека за окружающую среду. стремление к здоровому образу жизни</w:t>
      </w:r>
      <w:r w:rsidRPr="002211EF">
        <w:rPr>
          <w:i/>
          <w:sz w:val="24"/>
          <w:szCs w:val="24"/>
          <w:lang w:val="ru-RU"/>
        </w:rPr>
        <w:t>. Ценность:</w:t>
      </w:r>
      <w:r w:rsidRPr="002211EF">
        <w:rPr>
          <w:sz w:val="24"/>
          <w:szCs w:val="24"/>
          <w:lang w:val="ru-RU"/>
        </w:rPr>
        <w:t xml:space="preserve"> здоровья (физического, нравственного и социально-психологического).</w:t>
      </w:r>
    </w:p>
    <w:p w:rsidR="003740E1" w:rsidRPr="002211EF" w:rsidRDefault="003740E1" w:rsidP="00172A98">
      <w:pPr>
        <w:pStyle w:val="a3"/>
        <w:numPr>
          <w:ilvl w:val="0"/>
          <w:numId w:val="103"/>
        </w:numPr>
        <w:spacing w:line="276" w:lineRule="auto"/>
        <w:jc w:val="both"/>
        <w:rPr>
          <w:sz w:val="24"/>
          <w:szCs w:val="24"/>
          <w:lang w:val="ru-RU"/>
        </w:rPr>
      </w:pPr>
      <w:r w:rsidRPr="002211EF">
        <w:rPr>
          <w:sz w:val="24"/>
          <w:szCs w:val="24"/>
          <w:lang w:val="ru-RU"/>
        </w:rPr>
        <w:t xml:space="preserve">Творческое воспитание. Воспитание ценностного отношения к прекрасному, формирование представлений об эстетических идеалах и ценностях. </w:t>
      </w:r>
      <w:r w:rsidRPr="002211EF">
        <w:rPr>
          <w:i/>
          <w:sz w:val="24"/>
          <w:szCs w:val="24"/>
          <w:lang w:val="ru-RU"/>
        </w:rPr>
        <w:t>Ценности</w:t>
      </w:r>
      <w:r w:rsidRPr="002211EF">
        <w:rPr>
          <w:sz w:val="24"/>
          <w:szCs w:val="24"/>
          <w:lang w:val="ru-RU"/>
        </w:rPr>
        <w:t>: дар слова, ценность красоты в различных её проявлениях, ценность труда – как условия достижения мастерства,  ценность творчества.</w:t>
      </w:r>
    </w:p>
    <w:p w:rsidR="003740E1" w:rsidRPr="0073409B" w:rsidRDefault="003740E1" w:rsidP="003740E1">
      <w:pPr>
        <w:spacing w:line="276" w:lineRule="auto"/>
        <w:ind w:left="142" w:firstLine="284"/>
        <w:jc w:val="both"/>
        <w:rPr>
          <w:color w:val="000000"/>
          <w:sz w:val="24"/>
          <w:szCs w:val="24"/>
          <w:lang w:val="ru-RU"/>
        </w:rPr>
      </w:pPr>
      <w:r w:rsidRPr="0073409B">
        <w:rPr>
          <w:color w:val="000000"/>
          <w:sz w:val="24"/>
          <w:szCs w:val="24"/>
          <w:lang w:val="ru-RU"/>
        </w:rPr>
        <w:t xml:space="preserve">Все направления 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 xml:space="preserve">В основе реализации программы нравственного развития лежит </w:t>
      </w:r>
      <w:r w:rsidRPr="0073409B">
        <w:rPr>
          <w:b/>
          <w:bCs/>
          <w:color w:val="000000"/>
          <w:sz w:val="24"/>
          <w:szCs w:val="24"/>
          <w:lang w:val="ru-RU"/>
        </w:rPr>
        <w:t xml:space="preserve">принцип системно - деятельностной организации воспитания. </w:t>
      </w:r>
      <w:r w:rsidRPr="0073409B">
        <w:rPr>
          <w:color w:val="000000"/>
          <w:sz w:val="24"/>
          <w:szCs w:val="24"/>
          <w:lang w:val="ru-RU"/>
        </w:rPr>
        <w:t>Он предполагает, что воспитание, направленное на 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w:t>
      </w:r>
    </w:p>
    <w:p w:rsidR="003740E1" w:rsidRPr="0073409B" w:rsidRDefault="003740E1" w:rsidP="003740E1">
      <w:pPr>
        <w:spacing w:line="276" w:lineRule="auto"/>
        <w:ind w:left="142" w:firstLine="284"/>
        <w:jc w:val="both"/>
        <w:rPr>
          <w:color w:val="000000"/>
          <w:sz w:val="24"/>
          <w:szCs w:val="24"/>
          <w:lang w:val="ru-RU"/>
        </w:rPr>
      </w:pPr>
      <w:r w:rsidRPr="0073409B">
        <w:rPr>
          <w:color w:val="000000"/>
          <w:sz w:val="24"/>
          <w:szCs w:val="24"/>
          <w:lang w:val="ru-RU"/>
        </w:rPr>
        <w:t>Содержание различных видов деятельности умственно отсталых обучающихся интегрирует в себя и предполагает формирование заложенных в программе нравственного развития общественных идеалов и ценностей.</w:t>
      </w:r>
    </w:p>
    <w:p w:rsidR="003740E1" w:rsidRPr="0073409B" w:rsidRDefault="003740E1" w:rsidP="003740E1">
      <w:pPr>
        <w:spacing w:line="276" w:lineRule="auto"/>
        <w:ind w:left="142" w:firstLine="284"/>
        <w:jc w:val="both"/>
        <w:rPr>
          <w:color w:val="000000"/>
          <w:sz w:val="24"/>
          <w:szCs w:val="24"/>
          <w:lang w:val="ru-RU"/>
        </w:rPr>
      </w:pPr>
      <w:r w:rsidRPr="0073409B">
        <w:rPr>
          <w:color w:val="000000"/>
          <w:sz w:val="24"/>
          <w:szCs w:val="24"/>
          <w:lang w:val="ru-RU"/>
        </w:rPr>
        <w:t>Для обучающихся с умственной отсталостью слова педагога, поступки, ценности и оценки имеют нравственное значение, учащиеся испытывают большое доверие к педагогу.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нравственного развития детей.</w:t>
      </w:r>
    </w:p>
    <w:p w:rsidR="003740E1" w:rsidRPr="0073409B" w:rsidRDefault="003740E1" w:rsidP="003740E1">
      <w:pPr>
        <w:spacing w:line="276" w:lineRule="auto"/>
        <w:ind w:left="142" w:firstLine="284"/>
        <w:jc w:val="both"/>
        <w:rPr>
          <w:color w:val="000000"/>
          <w:sz w:val="24"/>
          <w:szCs w:val="24"/>
          <w:lang w:val="ru-RU"/>
        </w:rPr>
      </w:pPr>
      <w:r w:rsidRPr="0073409B">
        <w:rPr>
          <w:color w:val="000000"/>
          <w:sz w:val="24"/>
          <w:szCs w:val="24"/>
          <w:lang w:val="ru-RU"/>
        </w:rPr>
        <w:t>Родители (законные представители), также как и педагог, подают ребёнку первый пример нравственности. Пример окружающих имеет огромное значение в нравственном развитии личности умственно отсталого обучающегося.</w:t>
      </w:r>
    </w:p>
    <w:p w:rsidR="003740E1" w:rsidRPr="0073409B" w:rsidRDefault="003740E1" w:rsidP="003740E1">
      <w:pPr>
        <w:spacing w:line="276" w:lineRule="auto"/>
        <w:ind w:left="142" w:firstLine="284"/>
        <w:jc w:val="both"/>
        <w:rPr>
          <w:color w:val="000000"/>
          <w:sz w:val="24"/>
          <w:szCs w:val="24"/>
          <w:lang w:val="ru-RU"/>
        </w:rPr>
      </w:pPr>
      <w:r w:rsidRPr="0073409B">
        <w:rPr>
          <w:color w:val="000000"/>
          <w:sz w:val="24"/>
          <w:szCs w:val="24"/>
          <w:lang w:val="ru-RU"/>
        </w:rPr>
        <w:t>Наполнение всего уклада жизни обучающихся обеспечивается также множеством примеров нравственного поведения, которые широко представлены в отечественной и мировой истории, истории и культуре традиционных</w:t>
      </w:r>
      <w:r w:rsidRPr="0073409B">
        <w:rPr>
          <w:sz w:val="24"/>
          <w:szCs w:val="24"/>
          <w:lang w:val="ru-RU"/>
        </w:rPr>
        <w:t xml:space="preserve"> </w:t>
      </w:r>
      <w:r w:rsidRPr="0073409B">
        <w:rPr>
          <w:color w:val="000000"/>
          <w:sz w:val="24"/>
          <w:szCs w:val="24"/>
          <w:lang w:val="ru-RU"/>
        </w:rPr>
        <w:t>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lastRenderedPageBreak/>
        <w:t>Нравственное развитие умственно отсталых обучающихся лежит в основе их «врастания в человеческую культуру», подлинной социализации и</w:t>
      </w:r>
      <w:r w:rsidRPr="0073409B">
        <w:rPr>
          <w:sz w:val="24"/>
          <w:szCs w:val="24"/>
          <w:lang w:val="ru-RU"/>
        </w:rPr>
        <w:t xml:space="preserve"> </w:t>
      </w:r>
      <w:r w:rsidRPr="0073409B">
        <w:rPr>
          <w:color w:val="000000"/>
          <w:sz w:val="24"/>
          <w:szCs w:val="24"/>
          <w:lang w:val="ru-RU"/>
        </w:rPr>
        <w:t>интеграции в общество, призвано способствовать преодолению изоляции проблемного детства. Для этого необходимо формировать и стимулировать</w:t>
      </w:r>
      <w:r w:rsidRPr="0073409B">
        <w:rPr>
          <w:sz w:val="24"/>
          <w:szCs w:val="24"/>
          <w:lang w:val="ru-RU"/>
        </w:rPr>
        <w:t xml:space="preserve"> </w:t>
      </w:r>
      <w:r w:rsidRPr="0073409B">
        <w:rPr>
          <w:color w:val="000000"/>
          <w:sz w:val="24"/>
          <w:szCs w:val="24"/>
          <w:lang w:val="ru-RU"/>
        </w:rPr>
        <w:t>стремление ребёнка включиться в посильное решение проблем школьного коллектива, своей семьи, города, микрорайона, участвовать в совместной общественно полезной деятельности детей и взрослых, младших и старших детей.</w:t>
      </w:r>
    </w:p>
    <w:p w:rsidR="003740E1" w:rsidRPr="0073409B" w:rsidRDefault="003740E1" w:rsidP="003740E1">
      <w:pPr>
        <w:autoSpaceDE w:val="0"/>
        <w:autoSpaceDN w:val="0"/>
        <w:adjustRightInd w:val="0"/>
        <w:spacing w:line="276" w:lineRule="auto"/>
        <w:ind w:left="142" w:firstLine="284"/>
        <w:jc w:val="both"/>
        <w:rPr>
          <w:b/>
          <w:bCs/>
          <w:sz w:val="24"/>
          <w:szCs w:val="24"/>
          <w:lang w:val="ru-RU"/>
        </w:rPr>
      </w:pPr>
      <w:r w:rsidRPr="0073409B">
        <w:rPr>
          <w:b/>
          <w:iCs/>
          <w:sz w:val="24"/>
          <w:szCs w:val="24"/>
          <w:lang w:val="ru-RU"/>
        </w:rPr>
        <w:t>Принципы и особенности организации содержания нравственного развития и воспитания обучающихся</w:t>
      </w:r>
      <w:r w:rsidR="002211EF">
        <w:rPr>
          <w:b/>
          <w:iCs/>
          <w:sz w:val="24"/>
          <w:szCs w:val="24"/>
          <w:lang w:val="ru-RU"/>
        </w:rPr>
        <w:t>.</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b/>
          <w:bCs/>
          <w:sz w:val="24"/>
          <w:szCs w:val="24"/>
          <w:lang w:val="ru-RU"/>
        </w:rPr>
        <w:t xml:space="preserve">Принцип ориентации на идеал: </w:t>
      </w:r>
      <w:r w:rsidRPr="0073409B">
        <w:rPr>
          <w:sz w:val="24"/>
          <w:szCs w:val="24"/>
          <w:lang w:val="ru-RU"/>
        </w:rPr>
        <w:t>идеал, хранящийся в истории нашей страны, в культурах народов России,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учащихся, их родителей, педагогов, всех учреждений социального пространства школы.</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b/>
          <w:bCs/>
          <w:sz w:val="24"/>
          <w:szCs w:val="24"/>
          <w:lang w:val="ru-RU"/>
        </w:rPr>
        <w:t xml:space="preserve">Аксиологический принцип. </w:t>
      </w:r>
      <w:r w:rsidRPr="0073409B">
        <w:rPr>
          <w:sz w:val="24"/>
          <w:szCs w:val="24"/>
          <w:lang w:val="ru-RU"/>
        </w:rPr>
        <w:t>Ценности определяют основное содержание  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определённой ценности.</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b/>
          <w:bCs/>
          <w:sz w:val="24"/>
          <w:szCs w:val="24"/>
          <w:lang w:val="ru-RU"/>
        </w:rPr>
        <w:t xml:space="preserve">Принцип следования нравственному примеру. </w:t>
      </w:r>
      <w:r w:rsidRPr="0073409B">
        <w:rPr>
          <w:sz w:val="24"/>
          <w:szCs w:val="24"/>
          <w:lang w:val="ru-RU"/>
        </w:rPr>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ценностей.</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b/>
          <w:bCs/>
          <w:sz w:val="24"/>
          <w:szCs w:val="24"/>
          <w:lang w:val="ru-RU"/>
        </w:rPr>
        <w:t xml:space="preserve">Принцип персонификации. </w:t>
      </w:r>
      <w:r w:rsidRPr="0073409B">
        <w:rPr>
          <w:sz w:val="24"/>
          <w:szCs w:val="24"/>
          <w:lang w:val="ru-RU"/>
        </w:rPr>
        <w:t>В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ярких,примечательных, передовых людей.</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b/>
          <w:bCs/>
          <w:sz w:val="24"/>
          <w:szCs w:val="24"/>
          <w:lang w:val="ru-RU"/>
        </w:rPr>
        <w:t xml:space="preserve">Принцип диалогического общения. </w:t>
      </w:r>
      <w:r w:rsidRPr="0073409B">
        <w:rPr>
          <w:sz w:val="24"/>
          <w:szCs w:val="24"/>
          <w:lang w:val="ru-RU"/>
        </w:rPr>
        <w:t>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b/>
          <w:bCs/>
          <w:sz w:val="24"/>
          <w:szCs w:val="24"/>
          <w:lang w:val="ru-RU"/>
        </w:rPr>
        <w:t xml:space="preserve">Принцип полисубъектности воспитания. </w:t>
      </w:r>
      <w:r w:rsidRPr="0073409B">
        <w:rPr>
          <w:sz w:val="24"/>
          <w:szCs w:val="24"/>
          <w:lang w:val="ru-RU"/>
        </w:rPr>
        <w:t>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b/>
          <w:bCs/>
          <w:sz w:val="24"/>
          <w:szCs w:val="24"/>
          <w:lang w:val="ru-RU"/>
        </w:rPr>
        <w:t xml:space="preserve">Принцип системно-деятельностной организации воспитания. </w:t>
      </w:r>
      <w:r w:rsidRPr="0073409B">
        <w:rPr>
          <w:sz w:val="24"/>
          <w:szCs w:val="24"/>
          <w:lang w:val="ru-RU"/>
        </w:rPr>
        <w:t>Воспитание, направленное на 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sz w:val="24"/>
          <w:szCs w:val="24"/>
          <w:lang w:val="ru-RU"/>
        </w:rPr>
        <w:t xml:space="preserve">Интеграция содержания различных видов деятельности обучающихся в рамках программы их нравственного развития и воспитания осуществляется на основе воспитательных идеалов и ценностей. Для решения воспитательных задач обучающиеся </w:t>
      </w:r>
      <w:r w:rsidRPr="0073409B">
        <w:rPr>
          <w:sz w:val="24"/>
          <w:szCs w:val="24"/>
          <w:lang w:val="ru-RU"/>
        </w:rPr>
        <w:lastRenderedPageBreak/>
        <w:t>вместе с педагогами и родителями, иными субъектами воспитания и социализации обращаются к содержанию:</w:t>
      </w:r>
    </w:p>
    <w:p w:rsidR="003740E1" w:rsidRPr="0073409B" w:rsidRDefault="003740E1" w:rsidP="00172A98">
      <w:pPr>
        <w:pStyle w:val="a3"/>
        <w:widowControl/>
        <w:numPr>
          <w:ilvl w:val="0"/>
          <w:numId w:val="104"/>
        </w:numPr>
        <w:autoSpaceDE w:val="0"/>
        <w:autoSpaceDN w:val="0"/>
        <w:adjustRightInd w:val="0"/>
        <w:spacing w:line="276" w:lineRule="auto"/>
        <w:contextualSpacing w:val="0"/>
        <w:jc w:val="both"/>
        <w:rPr>
          <w:sz w:val="24"/>
          <w:szCs w:val="24"/>
        </w:rPr>
      </w:pPr>
      <w:r w:rsidRPr="0073409B">
        <w:rPr>
          <w:sz w:val="24"/>
          <w:szCs w:val="24"/>
        </w:rPr>
        <w:t>общеобразовательных дисциплин;</w:t>
      </w:r>
    </w:p>
    <w:p w:rsidR="003740E1" w:rsidRPr="0073409B" w:rsidRDefault="003740E1" w:rsidP="00172A98">
      <w:pPr>
        <w:pStyle w:val="a3"/>
        <w:widowControl/>
        <w:numPr>
          <w:ilvl w:val="0"/>
          <w:numId w:val="104"/>
        </w:numPr>
        <w:autoSpaceDE w:val="0"/>
        <w:autoSpaceDN w:val="0"/>
        <w:adjustRightInd w:val="0"/>
        <w:spacing w:line="276" w:lineRule="auto"/>
        <w:contextualSpacing w:val="0"/>
        <w:jc w:val="both"/>
        <w:rPr>
          <w:sz w:val="24"/>
          <w:szCs w:val="24"/>
        </w:rPr>
      </w:pPr>
      <w:r w:rsidRPr="0073409B">
        <w:rPr>
          <w:sz w:val="24"/>
          <w:szCs w:val="24"/>
        </w:rPr>
        <w:t>произведений искусства;</w:t>
      </w:r>
    </w:p>
    <w:p w:rsidR="003740E1" w:rsidRPr="0073409B" w:rsidRDefault="003740E1" w:rsidP="00172A98">
      <w:pPr>
        <w:pStyle w:val="a3"/>
        <w:widowControl/>
        <w:numPr>
          <w:ilvl w:val="0"/>
          <w:numId w:val="104"/>
        </w:numPr>
        <w:autoSpaceDE w:val="0"/>
        <w:autoSpaceDN w:val="0"/>
        <w:adjustRightInd w:val="0"/>
        <w:spacing w:line="276" w:lineRule="auto"/>
        <w:contextualSpacing w:val="0"/>
        <w:jc w:val="both"/>
        <w:rPr>
          <w:sz w:val="24"/>
          <w:szCs w:val="24"/>
          <w:lang w:val="ru-RU"/>
        </w:rPr>
      </w:pPr>
      <w:r w:rsidRPr="0073409B">
        <w:rPr>
          <w:sz w:val="24"/>
          <w:szCs w:val="24"/>
          <w:lang w:val="ru-RU"/>
        </w:rPr>
        <w:t>периодической литературы, публикаций, радио- и телепередач, отражающих современную жизнь;</w:t>
      </w:r>
    </w:p>
    <w:p w:rsidR="003740E1" w:rsidRPr="0073409B" w:rsidRDefault="003740E1" w:rsidP="00172A98">
      <w:pPr>
        <w:pStyle w:val="a3"/>
        <w:widowControl/>
        <w:numPr>
          <w:ilvl w:val="0"/>
          <w:numId w:val="104"/>
        </w:numPr>
        <w:autoSpaceDE w:val="0"/>
        <w:autoSpaceDN w:val="0"/>
        <w:adjustRightInd w:val="0"/>
        <w:spacing w:line="276" w:lineRule="auto"/>
        <w:contextualSpacing w:val="0"/>
        <w:jc w:val="both"/>
        <w:rPr>
          <w:sz w:val="24"/>
          <w:szCs w:val="24"/>
          <w:lang w:val="ru-RU"/>
        </w:rPr>
      </w:pPr>
      <w:r w:rsidRPr="0073409B">
        <w:rPr>
          <w:sz w:val="24"/>
          <w:szCs w:val="24"/>
          <w:lang w:val="ru-RU"/>
        </w:rPr>
        <w:t>духовной культуры и фольклора народов России;</w:t>
      </w:r>
    </w:p>
    <w:p w:rsidR="003740E1" w:rsidRPr="0073409B" w:rsidRDefault="003740E1" w:rsidP="00172A98">
      <w:pPr>
        <w:pStyle w:val="a3"/>
        <w:widowControl/>
        <w:numPr>
          <w:ilvl w:val="0"/>
          <w:numId w:val="104"/>
        </w:numPr>
        <w:autoSpaceDE w:val="0"/>
        <w:autoSpaceDN w:val="0"/>
        <w:adjustRightInd w:val="0"/>
        <w:spacing w:line="276" w:lineRule="auto"/>
        <w:contextualSpacing w:val="0"/>
        <w:jc w:val="both"/>
        <w:rPr>
          <w:sz w:val="24"/>
          <w:szCs w:val="24"/>
          <w:lang w:val="ru-RU"/>
        </w:rPr>
      </w:pPr>
      <w:r w:rsidRPr="0073409B">
        <w:rPr>
          <w:sz w:val="24"/>
          <w:szCs w:val="24"/>
          <w:lang w:val="ru-RU"/>
        </w:rPr>
        <w:t xml:space="preserve">истории, традиций и современной жизни своей Родины, своего края, своей семьи; </w:t>
      </w:r>
    </w:p>
    <w:p w:rsidR="003740E1" w:rsidRPr="0073409B" w:rsidRDefault="003740E1" w:rsidP="00172A98">
      <w:pPr>
        <w:pStyle w:val="a3"/>
        <w:widowControl/>
        <w:numPr>
          <w:ilvl w:val="0"/>
          <w:numId w:val="104"/>
        </w:numPr>
        <w:autoSpaceDE w:val="0"/>
        <w:autoSpaceDN w:val="0"/>
        <w:adjustRightInd w:val="0"/>
        <w:spacing w:line="276" w:lineRule="auto"/>
        <w:contextualSpacing w:val="0"/>
        <w:jc w:val="both"/>
        <w:rPr>
          <w:sz w:val="24"/>
          <w:szCs w:val="24"/>
          <w:lang w:val="ru-RU"/>
        </w:rPr>
      </w:pPr>
      <w:r w:rsidRPr="0073409B">
        <w:rPr>
          <w:sz w:val="24"/>
          <w:szCs w:val="24"/>
          <w:lang w:val="ru-RU"/>
        </w:rPr>
        <w:t>жизненного опыта своих родителей (законных представителей);</w:t>
      </w:r>
    </w:p>
    <w:p w:rsidR="003740E1" w:rsidRPr="0073409B" w:rsidRDefault="003740E1" w:rsidP="00172A98">
      <w:pPr>
        <w:pStyle w:val="a3"/>
        <w:widowControl/>
        <w:numPr>
          <w:ilvl w:val="0"/>
          <w:numId w:val="104"/>
        </w:numPr>
        <w:autoSpaceDE w:val="0"/>
        <w:autoSpaceDN w:val="0"/>
        <w:adjustRightInd w:val="0"/>
        <w:spacing w:line="276" w:lineRule="auto"/>
        <w:contextualSpacing w:val="0"/>
        <w:jc w:val="both"/>
        <w:rPr>
          <w:sz w:val="24"/>
          <w:szCs w:val="24"/>
          <w:lang w:val="ru-RU"/>
        </w:rPr>
      </w:pPr>
      <w:r w:rsidRPr="0073409B">
        <w:rPr>
          <w:sz w:val="24"/>
          <w:szCs w:val="24"/>
          <w:lang w:val="ru-RU"/>
        </w:rPr>
        <w:t>общественно полезной и личностно значимой деятельности в рамках педагогически организованных социальных и культурных практик;</w:t>
      </w:r>
    </w:p>
    <w:p w:rsidR="003740E1" w:rsidRPr="0073409B" w:rsidRDefault="003740E1" w:rsidP="00172A98">
      <w:pPr>
        <w:pStyle w:val="a3"/>
        <w:widowControl/>
        <w:numPr>
          <w:ilvl w:val="0"/>
          <w:numId w:val="104"/>
        </w:numPr>
        <w:autoSpaceDE w:val="0"/>
        <w:autoSpaceDN w:val="0"/>
        <w:adjustRightInd w:val="0"/>
        <w:spacing w:line="276" w:lineRule="auto"/>
        <w:contextualSpacing w:val="0"/>
        <w:jc w:val="both"/>
        <w:rPr>
          <w:sz w:val="24"/>
          <w:szCs w:val="24"/>
          <w:lang w:val="ru-RU"/>
        </w:rPr>
      </w:pPr>
      <w:r w:rsidRPr="0073409B">
        <w:rPr>
          <w:sz w:val="24"/>
          <w:szCs w:val="24"/>
          <w:lang w:val="ru-RU"/>
        </w:rPr>
        <w:t>других источников информации и научного знания.</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sz w:val="24"/>
          <w:szCs w:val="24"/>
          <w:lang w:val="ru-RU"/>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sz w:val="24"/>
          <w:szCs w:val="24"/>
          <w:lang w:val="ru-RU"/>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sz w:val="24"/>
          <w:szCs w:val="24"/>
          <w:lang w:val="ru-RU"/>
        </w:rPr>
        <w:t>Обучающийся испытывает большое доверие к педагогу.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 нравственного развития и воспитания последних.</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sz w:val="24"/>
          <w:szCs w:val="24"/>
          <w:lang w:val="ru-RU"/>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телевидениеи другие источники информации.</w:t>
      </w:r>
    </w:p>
    <w:p w:rsidR="003740E1" w:rsidRPr="0073409B" w:rsidRDefault="003740E1" w:rsidP="003740E1">
      <w:pPr>
        <w:autoSpaceDE w:val="0"/>
        <w:autoSpaceDN w:val="0"/>
        <w:adjustRightInd w:val="0"/>
        <w:spacing w:line="276" w:lineRule="auto"/>
        <w:ind w:left="142" w:firstLine="284"/>
        <w:jc w:val="both"/>
        <w:rPr>
          <w:sz w:val="24"/>
          <w:szCs w:val="24"/>
          <w:lang w:val="ru-RU"/>
        </w:rPr>
      </w:pPr>
      <w:r w:rsidRPr="0073409B">
        <w:rPr>
          <w:sz w:val="24"/>
          <w:szCs w:val="24"/>
          <w:lang w:val="ru-RU"/>
        </w:rPr>
        <w:t>Нравственное развитие и воспитание должны преодолевать изоляцию детства, обеспечивать полноценное социальное созревание школьников. Необходимо формировать и стимулировать стремление ребёнка включиться в посильное решение проблем школьного коллектива, своей семьи, города, микрорайона, находить возможности для совместной общественно полезной деятельности детей и взрослых, младших и старших детей.</w:t>
      </w:r>
    </w:p>
    <w:p w:rsidR="003740E1" w:rsidRPr="0073409B" w:rsidRDefault="003740E1" w:rsidP="003740E1">
      <w:pPr>
        <w:autoSpaceDE w:val="0"/>
        <w:autoSpaceDN w:val="0"/>
        <w:adjustRightInd w:val="0"/>
        <w:spacing w:line="276" w:lineRule="auto"/>
        <w:ind w:left="142" w:firstLine="284"/>
        <w:jc w:val="both"/>
        <w:rPr>
          <w:b/>
          <w:bCs/>
          <w:sz w:val="24"/>
          <w:szCs w:val="24"/>
          <w:lang w:val="ru-RU"/>
        </w:rPr>
      </w:pPr>
    </w:p>
    <w:p w:rsidR="003740E1" w:rsidRPr="0073409B" w:rsidRDefault="003740E1" w:rsidP="003740E1">
      <w:pPr>
        <w:autoSpaceDE w:val="0"/>
        <w:autoSpaceDN w:val="0"/>
        <w:adjustRightInd w:val="0"/>
        <w:spacing w:line="276" w:lineRule="auto"/>
        <w:ind w:left="142" w:firstLine="284"/>
        <w:jc w:val="both"/>
        <w:rPr>
          <w:b/>
          <w:bCs/>
          <w:sz w:val="24"/>
          <w:szCs w:val="24"/>
          <w:lang w:val="ru-RU"/>
        </w:rPr>
      </w:pPr>
      <w:r w:rsidRPr="0073409B">
        <w:rPr>
          <w:b/>
          <w:bCs/>
          <w:sz w:val="24"/>
          <w:szCs w:val="24"/>
          <w:lang w:val="ru-RU"/>
        </w:rPr>
        <w:t>Содержание нравственного воспитания и развития обучающихся.</w:t>
      </w:r>
    </w:p>
    <w:p w:rsidR="003740E1" w:rsidRPr="0073409B" w:rsidRDefault="003740E1" w:rsidP="003740E1">
      <w:pPr>
        <w:autoSpaceDE w:val="0"/>
        <w:autoSpaceDN w:val="0"/>
        <w:adjustRightInd w:val="0"/>
        <w:spacing w:line="276" w:lineRule="auto"/>
        <w:ind w:left="142" w:firstLine="284"/>
        <w:jc w:val="both"/>
        <w:rPr>
          <w:b/>
          <w:iCs/>
          <w:sz w:val="24"/>
          <w:szCs w:val="24"/>
          <w:lang w:val="ru-RU"/>
        </w:rPr>
      </w:pPr>
      <w:r w:rsidRPr="0073409B">
        <w:rPr>
          <w:b/>
          <w:iCs/>
          <w:sz w:val="24"/>
          <w:szCs w:val="24"/>
          <w:lang w:val="ru-RU"/>
        </w:rPr>
        <w:t>Воспитание гражданственности, патриотизма, уважения к правам, свободам и обязанностям человека:</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lastRenderedPageBreak/>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элементарные представления об институтах гражданского общества, о возможностях участия граждан в общественном управлении;</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элементарные представления о правах и обязанностях гражданина России;</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интерес к общественным явлениям, понимание активной роли человека в обществе;</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уважительное отношение к русскому языку как государственному, языку межнационального общения;</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ценностное отношение к своему национальному языку и культуре;</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начальные представления о народах России, об их общей исторической судьбе, о единстве народов нашей страны;</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элементарные представления о национальных героях и важнейших событиях истории России и её народов;</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стремление активно участвовать в делах класса, школы, семьи, своего города;</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любовь к образовательному учреждению, своему городу, народу, России;</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rPr>
      </w:pPr>
      <w:r w:rsidRPr="0073409B">
        <w:rPr>
          <w:sz w:val="24"/>
          <w:szCs w:val="24"/>
        </w:rPr>
        <w:t xml:space="preserve">уважение к защитникам Родины; </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умение отвечать за свои поступки;</w:t>
      </w:r>
    </w:p>
    <w:p w:rsidR="003740E1" w:rsidRPr="0073409B" w:rsidRDefault="003740E1" w:rsidP="00172A98">
      <w:pPr>
        <w:pStyle w:val="a3"/>
        <w:widowControl/>
        <w:numPr>
          <w:ilvl w:val="0"/>
          <w:numId w:val="105"/>
        </w:numPr>
        <w:autoSpaceDE w:val="0"/>
        <w:autoSpaceDN w:val="0"/>
        <w:adjustRightInd w:val="0"/>
        <w:spacing w:line="276" w:lineRule="auto"/>
        <w:contextualSpacing w:val="0"/>
        <w:jc w:val="both"/>
        <w:rPr>
          <w:sz w:val="24"/>
          <w:szCs w:val="24"/>
          <w:lang w:val="ru-RU"/>
        </w:rPr>
      </w:pPr>
      <w:r w:rsidRPr="0073409B">
        <w:rPr>
          <w:sz w:val="24"/>
          <w:szCs w:val="24"/>
          <w:lang w:val="ru-RU"/>
        </w:rPr>
        <w:t>негативное отношение к нарушениям порядка в классе, дома, на улице, к невыполнению человеком своих обязанностей.</w:t>
      </w:r>
    </w:p>
    <w:p w:rsidR="003740E1" w:rsidRPr="0073409B" w:rsidRDefault="003740E1" w:rsidP="003740E1">
      <w:pPr>
        <w:pStyle w:val="a3"/>
        <w:autoSpaceDE w:val="0"/>
        <w:autoSpaceDN w:val="0"/>
        <w:adjustRightInd w:val="0"/>
        <w:spacing w:line="276" w:lineRule="auto"/>
        <w:ind w:left="142" w:firstLine="284"/>
        <w:rPr>
          <w:sz w:val="24"/>
          <w:szCs w:val="24"/>
          <w:lang w:val="ru-RU"/>
        </w:rPr>
      </w:pPr>
    </w:p>
    <w:p w:rsidR="003740E1" w:rsidRPr="0073409B" w:rsidRDefault="003740E1" w:rsidP="003740E1">
      <w:pPr>
        <w:autoSpaceDE w:val="0"/>
        <w:autoSpaceDN w:val="0"/>
        <w:adjustRightInd w:val="0"/>
        <w:spacing w:line="276" w:lineRule="auto"/>
        <w:ind w:left="142" w:firstLine="284"/>
        <w:jc w:val="both"/>
        <w:rPr>
          <w:iCs/>
          <w:sz w:val="24"/>
          <w:szCs w:val="24"/>
          <w:lang w:val="ru-RU"/>
        </w:rPr>
      </w:pPr>
      <w:r w:rsidRPr="0073409B">
        <w:rPr>
          <w:b/>
          <w:iCs/>
          <w:sz w:val="24"/>
          <w:szCs w:val="24"/>
          <w:lang w:val="ru-RU"/>
        </w:rPr>
        <w:t>Воспитание нравственных чувств и этического сознания</w:t>
      </w:r>
      <w:r w:rsidRPr="0073409B">
        <w:rPr>
          <w:iCs/>
          <w:sz w:val="24"/>
          <w:szCs w:val="24"/>
          <w:lang w:val="ru-RU"/>
        </w:rPr>
        <w:t>:</w:t>
      </w:r>
    </w:p>
    <w:p w:rsidR="003740E1" w:rsidRPr="0073409B" w:rsidRDefault="003740E1" w:rsidP="00172A98">
      <w:pPr>
        <w:pStyle w:val="a3"/>
        <w:widowControl/>
        <w:numPr>
          <w:ilvl w:val="0"/>
          <w:numId w:val="106"/>
        </w:numPr>
        <w:autoSpaceDE w:val="0"/>
        <w:autoSpaceDN w:val="0"/>
        <w:adjustRightInd w:val="0"/>
        <w:spacing w:line="276" w:lineRule="auto"/>
        <w:contextualSpacing w:val="0"/>
        <w:jc w:val="both"/>
        <w:rPr>
          <w:sz w:val="24"/>
          <w:szCs w:val="24"/>
          <w:lang w:val="ru-RU"/>
        </w:rPr>
      </w:pPr>
      <w:r w:rsidRPr="0073409B">
        <w:rPr>
          <w:sz w:val="24"/>
          <w:szCs w:val="24"/>
          <w:lang w:val="ru-RU"/>
        </w:rPr>
        <w:t>первоначальные представления о базовых национальных российских ценностях;</w:t>
      </w:r>
    </w:p>
    <w:p w:rsidR="003740E1" w:rsidRPr="0073409B" w:rsidRDefault="003740E1" w:rsidP="00172A98">
      <w:pPr>
        <w:pStyle w:val="a3"/>
        <w:widowControl/>
        <w:numPr>
          <w:ilvl w:val="0"/>
          <w:numId w:val="106"/>
        </w:numPr>
        <w:autoSpaceDE w:val="0"/>
        <w:autoSpaceDN w:val="0"/>
        <w:adjustRightInd w:val="0"/>
        <w:spacing w:line="276" w:lineRule="auto"/>
        <w:contextualSpacing w:val="0"/>
        <w:jc w:val="both"/>
        <w:rPr>
          <w:sz w:val="24"/>
          <w:szCs w:val="24"/>
          <w:lang w:val="ru-RU"/>
        </w:rPr>
      </w:pPr>
      <w:r w:rsidRPr="0073409B">
        <w:rPr>
          <w:sz w:val="24"/>
          <w:szCs w:val="24"/>
          <w:lang w:val="ru-RU"/>
        </w:rPr>
        <w:t>различение хороших и плохих поступков;</w:t>
      </w:r>
    </w:p>
    <w:p w:rsidR="003740E1" w:rsidRPr="0073409B" w:rsidRDefault="003740E1" w:rsidP="00172A98">
      <w:pPr>
        <w:pStyle w:val="a3"/>
        <w:widowControl/>
        <w:numPr>
          <w:ilvl w:val="0"/>
          <w:numId w:val="106"/>
        </w:numPr>
        <w:autoSpaceDE w:val="0"/>
        <w:autoSpaceDN w:val="0"/>
        <w:adjustRightInd w:val="0"/>
        <w:spacing w:line="276" w:lineRule="auto"/>
        <w:contextualSpacing w:val="0"/>
        <w:jc w:val="both"/>
        <w:rPr>
          <w:sz w:val="24"/>
          <w:szCs w:val="24"/>
          <w:lang w:val="ru-RU"/>
        </w:rPr>
      </w:pPr>
      <w:r w:rsidRPr="0073409B">
        <w:rPr>
          <w:sz w:val="24"/>
          <w:szCs w:val="24"/>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3740E1" w:rsidRPr="0073409B" w:rsidRDefault="003740E1" w:rsidP="00172A98">
      <w:pPr>
        <w:pStyle w:val="a3"/>
        <w:widowControl/>
        <w:numPr>
          <w:ilvl w:val="0"/>
          <w:numId w:val="106"/>
        </w:numPr>
        <w:autoSpaceDE w:val="0"/>
        <w:autoSpaceDN w:val="0"/>
        <w:adjustRightInd w:val="0"/>
        <w:spacing w:line="276" w:lineRule="auto"/>
        <w:contextualSpacing w:val="0"/>
        <w:jc w:val="both"/>
        <w:rPr>
          <w:sz w:val="24"/>
          <w:szCs w:val="24"/>
          <w:lang w:val="ru-RU"/>
        </w:rPr>
      </w:pPr>
      <w:r w:rsidRPr="0073409B">
        <w:rPr>
          <w:sz w:val="24"/>
          <w:szCs w:val="24"/>
          <w:lang w:val="ru-RU"/>
        </w:rPr>
        <w:t>элементарные представления о религиозной картине мира, роли традиционных религий в развитии</w:t>
      </w:r>
    </w:p>
    <w:p w:rsidR="003740E1" w:rsidRPr="0073409B" w:rsidRDefault="003740E1" w:rsidP="00172A98">
      <w:pPr>
        <w:pStyle w:val="a3"/>
        <w:widowControl/>
        <w:numPr>
          <w:ilvl w:val="0"/>
          <w:numId w:val="106"/>
        </w:numPr>
        <w:autoSpaceDE w:val="0"/>
        <w:autoSpaceDN w:val="0"/>
        <w:adjustRightInd w:val="0"/>
        <w:spacing w:line="276" w:lineRule="auto"/>
        <w:contextualSpacing w:val="0"/>
        <w:jc w:val="both"/>
        <w:rPr>
          <w:sz w:val="24"/>
          <w:szCs w:val="24"/>
          <w:lang w:val="ru-RU"/>
        </w:rPr>
      </w:pPr>
      <w:r w:rsidRPr="0073409B">
        <w:rPr>
          <w:sz w:val="24"/>
          <w:szCs w:val="24"/>
          <w:lang w:val="ru-RU"/>
        </w:rPr>
        <w:t>Российского государства, в истории и культуре нашей страны;</w:t>
      </w:r>
    </w:p>
    <w:p w:rsidR="003740E1" w:rsidRPr="0073409B" w:rsidRDefault="003740E1" w:rsidP="00172A98">
      <w:pPr>
        <w:pStyle w:val="a3"/>
        <w:numPr>
          <w:ilvl w:val="0"/>
          <w:numId w:val="106"/>
        </w:numPr>
        <w:autoSpaceDE w:val="0"/>
        <w:autoSpaceDN w:val="0"/>
        <w:adjustRightInd w:val="0"/>
        <w:spacing w:line="276" w:lineRule="auto"/>
        <w:rPr>
          <w:sz w:val="24"/>
          <w:szCs w:val="24"/>
          <w:lang w:val="ru-RU"/>
        </w:rPr>
      </w:pPr>
      <w:r w:rsidRPr="0073409B">
        <w:rPr>
          <w:sz w:val="24"/>
          <w:szCs w:val="24"/>
          <w:lang w:val="ru-RU"/>
        </w:rPr>
        <w:t>уважительное отношение к родителям, старшим, доброжелательное отношение к сверстникам и младшим;</w:t>
      </w:r>
    </w:p>
    <w:p w:rsidR="003740E1" w:rsidRPr="0073409B" w:rsidRDefault="003740E1" w:rsidP="00172A98">
      <w:pPr>
        <w:pStyle w:val="a3"/>
        <w:widowControl/>
        <w:numPr>
          <w:ilvl w:val="0"/>
          <w:numId w:val="106"/>
        </w:numPr>
        <w:autoSpaceDE w:val="0"/>
        <w:autoSpaceDN w:val="0"/>
        <w:adjustRightInd w:val="0"/>
        <w:spacing w:line="276" w:lineRule="auto"/>
        <w:contextualSpacing w:val="0"/>
        <w:jc w:val="both"/>
        <w:rPr>
          <w:sz w:val="24"/>
          <w:szCs w:val="24"/>
          <w:lang w:val="ru-RU"/>
        </w:rPr>
      </w:pPr>
      <w:r w:rsidRPr="0073409B">
        <w:rPr>
          <w:sz w:val="24"/>
          <w:szCs w:val="24"/>
          <w:lang w:val="ru-RU"/>
        </w:rPr>
        <w:t>установление дружеских взаимоотношений в коллективе, основанных на взаимопомощи и взаимной поддержке;</w:t>
      </w:r>
    </w:p>
    <w:p w:rsidR="003740E1" w:rsidRPr="0073409B" w:rsidRDefault="003740E1" w:rsidP="00172A98">
      <w:pPr>
        <w:pStyle w:val="a3"/>
        <w:widowControl/>
        <w:numPr>
          <w:ilvl w:val="0"/>
          <w:numId w:val="106"/>
        </w:numPr>
        <w:autoSpaceDE w:val="0"/>
        <w:autoSpaceDN w:val="0"/>
        <w:adjustRightInd w:val="0"/>
        <w:spacing w:line="276" w:lineRule="auto"/>
        <w:contextualSpacing w:val="0"/>
        <w:jc w:val="both"/>
        <w:rPr>
          <w:sz w:val="24"/>
          <w:szCs w:val="24"/>
          <w:lang w:val="ru-RU"/>
        </w:rPr>
      </w:pPr>
      <w:r w:rsidRPr="0073409B">
        <w:rPr>
          <w:sz w:val="24"/>
          <w:szCs w:val="24"/>
          <w:lang w:val="ru-RU"/>
        </w:rPr>
        <w:t>бережное, гуманное отношение ко всему живому; •знание правил этики, культуры речи;</w:t>
      </w:r>
    </w:p>
    <w:p w:rsidR="003740E1" w:rsidRPr="0073409B" w:rsidRDefault="003740E1" w:rsidP="00172A98">
      <w:pPr>
        <w:pStyle w:val="a3"/>
        <w:widowControl/>
        <w:numPr>
          <w:ilvl w:val="0"/>
          <w:numId w:val="106"/>
        </w:numPr>
        <w:autoSpaceDE w:val="0"/>
        <w:autoSpaceDN w:val="0"/>
        <w:adjustRightInd w:val="0"/>
        <w:spacing w:line="276" w:lineRule="auto"/>
        <w:contextualSpacing w:val="0"/>
        <w:jc w:val="both"/>
        <w:rPr>
          <w:sz w:val="24"/>
          <w:szCs w:val="24"/>
          <w:lang w:val="ru-RU"/>
        </w:rPr>
      </w:pPr>
      <w:r w:rsidRPr="0073409B">
        <w:rPr>
          <w:sz w:val="24"/>
          <w:szCs w:val="24"/>
          <w:lang w:val="ru-RU"/>
        </w:rPr>
        <w:t>стремление избегать плохих поступков, не капризничать, не быть упрямым; умение признаться в плохом поступке и проанализировать его;</w:t>
      </w:r>
    </w:p>
    <w:p w:rsidR="003740E1" w:rsidRPr="0073409B" w:rsidRDefault="003740E1" w:rsidP="00172A98">
      <w:pPr>
        <w:pStyle w:val="a3"/>
        <w:widowControl/>
        <w:numPr>
          <w:ilvl w:val="0"/>
          <w:numId w:val="106"/>
        </w:numPr>
        <w:autoSpaceDE w:val="0"/>
        <w:autoSpaceDN w:val="0"/>
        <w:adjustRightInd w:val="0"/>
        <w:spacing w:line="276" w:lineRule="auto"/>
        <w:contextualSpacing w:val="0"/>
        <w:jc w:val="both"/>
        <w:rPr>
          <w:sz w:val="24"/>
          <w:szCs w:val="24"/>
          <w:lang w:val="ru-RU"/>
        </w:rPr>
      </w:pPr>
      <w:r w:rsidRPr="0073409B">
        <w:rPr>
          <w:sz w:val="24"/>
          <w:szCs w:val="24"/>
          <w:lang w:val="ru-RU"/>
        </w:rPr>
        <w:lastRenderedPageBreak/>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3740E1" w:rsidRPr="0073409B" w:rsidRDefault="003740E1" w:rsidP="00172A98">
      <w:pPr>
        <w:pStyle w:val="a3"/>
        <w:widowControl/>
        <w:numPr>
          <w:ilvl w:val="0"/>
          <w:numId w:val="106"/>
        </w:numPr>
        <w:autoSpaceDE w:val="0"/>
        <w:autoSpaceDN w:val="0"/>
        <w:adjustRightInd w:val="0"/>
        <w:spacing w:line="276" w:lineRule="auto"/>
        <w:contextualSpacing w:val="0"/>
        <w:jc w:val="both"/>
        <w:rPr>
          <w:sz w:val="24"/>
          <w:szCs w:val="24"/>
          <w:lang w:val="ru-RU"/>
        </w:rPr>
      </w:pPr>
      <w:r w:rsidRPr="0073409B">
        <w:rPr>
          <w:sz w:val="24"/>
          <w:szCs w:val="24"/>
          <w:lang w:val="ru-RU"/>
        </w:rPr>
        <w:t>отрицательное отношение к аморальным поступкам, грубости, оскорбительным словам и действиям, в</w:t>
      </w:r>
    </w:p>
    <w:p w:rsidR="003740E1" w:rsidRPr="0073409B" w:rsidRDefault="003740E1" w:rsidP="00172A98">
      <w:pPr>
        <w:pStyle w:val="a3"/>
        <w:widowControl/>
        <w:numPr>
          <w:ilvl w:val="0"/>
          <w:numId w:val="106"/>
        </w:numPr>
        <w:autoSpaceDE w:val="0"/>
        <w:autoSpaceDN w:val="0"/>
        <w:adjustRightInd w:val="0"/>
        <w:spacing w:line="276" w:lineRule="auto"/>
        <w:contextualSpacing w:val="0"/>
        <w:jc w:val="both"/>
        <w:rPr>
          <w:sz w:val="24"/>
          <w:szCs w:val="24"/>
          <w:lang w:val="ru-RU"/>
        </w:rPr>
      </w:pPr>
      <w:r w:rsidRPr="0073409B">
        <w:rPr>
          <w:sz w:val="24"/>
          <w:szCs w:val="24"/>
          <w:lang w:val="ru-RU"/>
        </w:rPr>
        <w:t xml:space="preserve">том числе в содержании художественных фильмов и телевизионных передач. </w:t>
      </w:r>
    </w:p>
    <w:p w:rsidR="003740E1" w:rsidRPr="0073409B" w:rsidRDefault="003740E1" w:rsidP="003740E1">
      <w:pPr>
        <w:autoSpaceDE w:val="0"/>
        <w:autoSpaceDN w:val="0"/>
        <w:adjustRightInd w:val="0"/>
        <w:spacing w:line="276" w:lineRule="auto"/>
        <w:ind w:left="142" w:firstLine="284"/>
        <w:jc w:val="both"/>
        <w:rPr>
          <w:sz w:val="24"/>
          <w:szCs w:val="24"/>
          <w:lang w:val="ru-RU"/>
        </w:rPr>
      </w:pPr>
    </w:p>
    <w:p w:rsidR="003740E1" w:rsidRPr="0073409B" w:rsidRDefault="003740E1" w:rsidP="003740E1">
      <w:pPr>
        <w:autoSpaceDE w:val="0"/>
        <w:autoSpaceDN w:val="0"/>
        <w:adjustRightInd w:val="0"/>
        <w:spacing w:line="276" w:lineRule="auto"/>
        <w:ind w:left="142" w:firstLine="284"/>
        <w:jc w:val="both"/>
        <w:rPr>
          <w:b/>
          <w:i/>
          <w:iCs/>
          <w:sz w:val="24"/>
          <w:szCs w:val="24"/>
          <w:lang w:val="ru-RU"/>
        </w:rPr>
      </w:pPr>
      <w:r w:rsidRPr="0073409B">
        <w:rPr>
          <w:b/>
          <w:iCs/>
          <w:sz w:val="24"/>
          <w:szCs w:val="24"/>
          <w:lang w:val="ru-RU"/>
        </w:rPr>
        <w:t>Воспитание трудолюбия, творческого отношения к учению, труду, жизни:</w:t>
      </w:r>
      <w:r w:rsidRPr="0073409B">
        <w:rPr>
          <w:b/>
          <w:i/>
          <w:iCs/>
          <w:sz w:val="24"/>
          <w:szCs w:val="24"/>
          <w:lang w:val="ru-RU"/>
        </w:rPr>
        <w:t xml:space="preserve"> </w:t>
      </w:r>
    </w:p>
    <w:p w:rsidR="003740E1" w:rsidRPr="0073409B" w:rsidRDefault="003740E1" w:rsidP="00172A98">
      <w:pPr>
        <w:pStyle w:val="a3"/>
        <w:widowControl/>
        <w:numPr>
          <w:ilvl w:val="0"/>
          <w:numId w:val="107"/>
        </w:numPr>
        <w:tabs>
          <w:tab w:val="left" w:pos="1134"/>
        </w:tabs>
        <w:autoSpaceDE w:val="0"/>
        <w:autoSpaceDN w:val="0"/>
        <w:adjustRightInd w:val="0"/>
        <w:spacing w:line="276" w:lineRule="auto"/>
        <w:ind w:firstLine="131"/>
        <w:contextualSpacing w:val="0"/>
        <w:jc w:val="both"/>
        <w:rPr>
          <w:b/>
          <w:i/>
          <w:iCs/>
          <w:sz w:val="24"/>
          <w:szCs w:val="24"/>
          <w:lang w:val="ru-RU"/>
        </w:rPr>
      </w:pPr>
      <w:r w:rsidRPr="0073409B">
        <w:rPr>
          <w:sz w:val="24"/>
          <w:szCs w:val="24"/>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3740E1" w:rsidRPr="0073409B" w:rsidRDefault="003740E1" w:rsidP="00172A98">
      <w:pPr>
        <w:pStyle w:val="a3"/>
        <w:widowControl/>
        <w:numPr>
          <w:ilvl w:val="0"/>
          <w:numId w:val="107"/>
        </w:numPr>
        <w:tabs>
          <w:tab w:val="left" w:pos="1134"/>
        </w:tabs>
        <w:autoSpaceDE w:val="0"/>
        <w:autoSpaceDN w:val="0"/>
        <w:adjustRightInd w:val="0"/>
        <w:spacing w:line="276" w:lineRule="auto"/>
        <w:ind w:firstLine="131"/>
        <w:contextualSpacing w:val="0"/>
        <w:jc w:val="both"/>
        <w:rPr>
          <w:sz w:val="24"/>
          <w:szCs w:val="24"/>
          <w:lang w:val="ru-RU"/>
        </w:rPr>
      </w:pPr>
      <w:r w:rsidRPr="0073409B">
        <w:rPr>
          <w:sz w:val="24"/>
          <w:szCs w:val="24"/>
          <w:lang w:val="ru-RU"/>
        </w:rPr>
        <w:t xml:space="preserve">уважение к труду и творчеству старших и сверстников; </w:t>
      </w:r>
    </w:p>
    <w:p w:rsidR="003740E1" w:rsidRPr="0073409B" w:rsidRDefault="003740E1" w:rsidP="00172A98">
      <w:pPr>
        <w:pStyle w:val="a3"/>
        <w:widowControl/>
        <w:numPr>
          <w:ilvl w:val="0"/>
          <w:numId w:val="107"/>
        </w:numPr>
        <w:tabs>
          <w:tab w:val="left" w:pos="1134"/>
        </w:tabs>
        <w:autoSpaceDE w:val="0"/>
        <w:autoSpaceDN w:val="0"/>
        <w:adjustRightInd w:val="0"/>
        <w:spacing w:line="276" w:lineRule="auto"/>
        <w:ind w:firstLine="131"/>
        <w:contextualSpacing w:val="0"/>
        <w:jc w:val="both"/>
        <w:rPr>
          <w:sz w:val="24"/>
          <w:szCs w:val="24"/>
          <w:lang w:val="ru-RU"/>
        </w:rPr>
      </w:pPr>
      <w:r w:rsidRPr="0073409B">
        <w:rPr>
          <w:sz w:val="24"/>
          <w:szCs w:val="24"/>
          <w:lang w:val="ru-RU"/>
        </w:rPr>
        <w:t xml:space="preserve">элементарные представления об основных профессиях; </w:t>
      </w:r>
    </w:p>
    <w:p w:rsidR="003740E1" w:rsidRPr="0073409B" w:rsidRDefault="003740E1" w:rsidP="00172A98">
      <w:pPr>
        <w:pStyle w:val="a3"/>
        <w:widowControl/>
        <w:numPr>
          <w:ilvl w:val="0"/>
          <w:numId w:val="107"/>
        </w:numPr>
        <w:tabs>
          <w:tab w:val="left" w:pos="1134"/>
        </w:tabs>
        <w:autoSpaceDE w:val="0"/>
        <w:autoSpaceDN w:val="0"/>
        <w:adjustRightInd w:val="0"/>
        <w:spacing w:line="276" w:lineRule="auto"/>
        <w:ind w:firstLine="131"/>
        <w:contextualSpacing w:val="0"/>
        <w:jc w:val="both"/>
        <w:rPr>
          <w:sz w:val="24"/>
          <w:szCs w:val="24"/>
          <w:lang w:val="ru-RU"/>
        </w:rPr>
      </w:pPr>
      <w:r w:rsidRPr="0073409B">
        <w:rPr>
          <w:sz w:val="24"/>
          <w:szCs w:val="24"/>
          <w:lang w:val="ru-RU"/>
        </w:rPr>
        <w:t>ценностное отношение к учёбе как виду творческой деятельности;</w:t>
      </w:r>
    </w:p>
    <w:p w:rsidR="003740E1" w:rsidRPr="0073409B" w:rsidRDefault="003740E1" w:rsidP="00172A98">
      <w:pPr>
        <w:pStyle w:val="a3"/>
        <w:widowControl/>
        <w:numPr>
          <w:ilvl w:val="0"/>
          <w:numId w:val="107"/>
        </w:numPr>
        <w:tabs>
          <w:tab w:val="left" w:pos="1134"/>
        </w:tabs>
        <w:autoSpaceDE w:val="0"/>
        <w:autoSpaceDN w:val="0"/>
        <w:adjustRightInd w:val="0"/>
        <w:spacing w:line="276" w:lineRule="auto"/>
        <w:ind w:firstLine="131"/>
        <w:contextualSpacing w:val="0"/>
        <w:jc w:val="both"/>
        <w:rPr>
          <w:sz w:val="24"/>
          <w:szCs w:val="24"/>
          <w:lang w:val="ru-RU"/>
        </w:rPr>
      </w:pPr>
      <w:r w:rsidRPr="0073409B">
        <w:rPr>
          <w:sz w:val="24"/>
          <w:szCs w:val="24"/>
          <w:lang w:val="ru-RU"/>
        </w:rPr>
        <w:t>элементарные представления о роли знаний, науки, современного производства в жизни человека и общества;</w:t>
      </w:r>
    </w:p>
    <w:p w:rsidR="003740E1" w:rsidRPr="0073409B" w:rsidRDefault="003740E1" w:rsidP="00172A98">
      <w:pPr>
        <w:pStyle w:val="a3"/>
        <w:widowControl/>
        <w:numPr>
          <w:ilvl w:val="0"/>
          <w:numId w:val="107"/>
        </w:numPr>
        <w:tabs>
          <w:tab w:val="left" w:pos="1134"/>
        </w:tabs>
        <w:autoSpaceDE w:val="0"/>
        <w:autoSpaceDN w:val="0"/>
        <w:adjustRightInd w:val="0"/>
        <w:spacing w:line="276" w:lineRule="auto"/>
        <w:ind w:firstLine="131"/>
        <w:contextualSpacing w:val="0"/>
        <w:jc w:val="both"/>
        <w:rPr>
          <w:sz w:val="24"/>
          <w:szCs w:val="24"/>
          <w:lang w:val="ru-RU"/>
        </w:rPr>
      </w:pPr>
      <w:r w:rsidRPr="0073409B">
        <w:rPr>
          <w:sz w:val="24"/>
          <w:szCs w:val="24"/>
          <w:lang w:val="ru-RU"/>
        </w:rPr>
        <w:t>первоначальные навыки коллективной работы, в том числе при разработке и реализации учебных и учебно-трудовых проектов;</w:t>
      </w:r>
    </w:p>
    <w:p w:rsidR="003740E1" w:rsidRPr="0073409B" w:rsidRDefault="003740E1" w:rsidP="00172A98">
      <w:pPr>
        <w:pStyle w:val="a3"/>
        <w:widowControl/>
        <w:numPr>
          <w:ilvl w:val="0"/>
          <w:numId w:val="107"/>
        </w:numPr>
        <w:tabs>
          <w:tab w:val="left" w:pos="1134"/>
        </w:tabs>
        <w:autoSpaceDE w:val="0"/>
        <w:autoSpaceDN w:val="0"/>
        <w:adjustRightInd w:val="0"/>
        <w:spacing w:line="276" w:lineRule="auto"/>
        <w:ind w:firstLine="131"/>
        <w:contextualSpacing w:val="0"/>
        <w:jc w:val="both"/>
        <w:rPr>
          <w:sz w:val="24"/>
          <w:szCs w:val="24"/>
          <w:lang w:val="ru-RU"/>
        </w:rPr>
      </w:pPr>
      <w:r w:rsidRPr="0073409B">
        <w:rPr>
          <w:sz w:val="24"/>
          <w:szCs w:val="24"/>
          <w:lang w:val="ru-RU"/>
        </w:rPr>
        <w:t>умение проявлять дисциплинированность, последовательность и настойчивость в выполнении учебных и учебно-трудовых заданий;</w:t>
      </w:r>
    </w:p>
    <w:p w:rsidR="003740E1" w:rsidRPr="0073409B" w:rsidRDefault="003740E1" w:rsidP="00172A98">
      <w:pPr>
        <w:pStyle w:val="a3"/>
        <w:widowControl/>
        <w:numPr>
          <w:ilvl w:val="0"/>
          <w:numId w:val="107"/>
        </w:numPr>
        <w:tabs>
          <w:tab w:val="left" w:pos="1134"/>
        </w:tabs>
        <w:autoSpaceDE w:val="0"/>
        <w:autoSpaceDN w:val="0"/>
        <w:adjustRightInd w:val="0"/>
        <w:spacing w:line="276" w:lineRule="auto"/>
        <w:ind w:firstLine="131"/>
        <w:contextualSpacing w:val="0"/>
        <w:jc w:val="both"/>
        <w:rPr>
          <w:sz w:val="24"/>
          <w:szCs w:val="24"/>
          <w:lang w:val="ru-RU"/>
        </w:rPr>
      </w:pPr>
      <w:r w:rsidRPr="0073409B">
        <w:rPr>
          <w:sz w:val="24"/>
          <w:szCs w:val="24"/>
          <w:lang w:val="ru-RU"/>
        </w:rPr>
        <w:t>умение соблюдать порядок на рабочем месте;</w:t>
      </w:r>
    </w:p>
    <w:p w:rsidR="003740E1" w:rsidRPr="0073409B" w:rsidRDefault="003740E1" w:rsidP="00172A98">
      <w:pPr>
        <w:pStyle w:val="a3"/>
        <w:widowControl/>
        <w:numPr>
          <w:ilvl w:val="0"/>
          <w:numId w:val="107"/>
        </w:numPr>
        <w:tabs>
          <w:tab w:val="left" w:pos="1134"/>
        </w:tabs>
        <w:autoSpaceDE w:val="0"/>
        <w:autoSpaceDN w:val="0"/>
        <w:adjustRightInd w:val="0"/>
        <w:spacing w:line="276" w:lineRule="auto"/>
        <w:ind w:firstLine="131"/>
        <w:contextualSpacing w:val="0"/>
        <w:jc w:val="both"/>
        <w:rPr>
          <w:sz w:val="24"/>
          <w:szCs w:val="24"/>
          <w:lang w:val="ru-RU"/>
        </w:rPr>
      </w:pPr>
      <w:r w:rsidRPr="0073409B">
        <w:rPr>
          <w:sz w:val="24"/>
          <w:szCs w:val="24"/>
          <w:lang w:val="ru-RU"/>
        </w:rPr>
        <w:t>бережное отношение к результатам своего труда, труда других людей, к школьному имуществу, учебникам, личным вещам;</w:t>
      </w:r>
    </w:p>
    <w:p w:rsidR="003740E1" w:rsidRPr="0073409B" w:rsidRDefault="003740E1" w:rsidP="00172A98">
      <w:pPr>
        <w:pStyle w:val="a3"/>
        <w:widowControl/>
        <w:numPr>
          <w:ilvl w:val="0"/>
          <w:numId w:val="107"/>
        </w:numPr>
        <w:tabs>
          <w:tab w:val="left" w:pos="1134"/>
        </w:tabs>
        <w:autoSpaceDE w:val="0"/>
        <w:autoSpaceDN w:val="0"/>
        <w:adjustRightInd w:val="0"/>
        <w:spacing w:line="276" w:lineRule="auto"/>
        <w:ind w:firstLine="131"/>
        <w:contextualSpacing w:val="0"/>
        <w:jc w:val="both"/>
        <w:rPr>
          <w:sz w:val="24"/>
          <w:szCs w:val="24"/>
          <w:lang w:val="ru-RU"/>
        </w:rPr>
      </w:pPr>
      <w:r w:rsidRPr="0073409B">
        <w:rPr>
          <w:sz w:val="24"/>
          <w:szCs w:val="24"/>
          <w:lang w:val="ru-RU"/>
        </w:rPr>
        <w:t>отрицательное отношение к лени и небрежности в труде и учёбе, небережливому отношению к результатам труда людей.</w:t>
      </w:r>
    </w:p>
    <w:p w:rsidR="003740E1" w:rsidRPr="0073409B" w:rsidRDefault="003740E1" w:rsidP="00F44600">
      <w:pPr>
        <w:widowControl/>
        <w:autoSpaceDE w:val="0"/>
        <w:autoSpaceDN w:val="0"/>
        <w:adjustRightInd w:val="0"/>
        <w:spacing w:line="276" w:lineRule="auto"/>
        <w:jc w:val="both"/>
        <w:rPr>
          <w:sz w:val="24"/>
          <w:szCs w:val="24"/>
          <w:lang w:val="ru-RU"/>
        </w:rPr>
      </w:pPr>
    </w:p>
    <w:p w:rsidR="003740E1" w:rsidRPr="00F44600" w:rsidRDefault="003740E1" w:rsidP="0066465B">
      <w:pPr>
        <w:autoSpaceDE w:val="0"/>
        <w:autoSpaceDN w:val="0"/>
        <w:adjustRightInd w:val="0"/>
        <w:ind w:left="142" w:firstLine="284"/>
        <w:jc w:val="both"/>
        <w:rPr>
          <w:b/>
          <w:bCs/>
          <w:sz w:val="24"/>
          <w:szCs w:val="24"/>
          <w:lang w:val="ru-RU"/>
        </w:rPr>
      </w:pPr>
      <w:r w:rsidRPr="00F44600">
        <w:rPr>
          <w:b/>
          <w:bCs/>
          <w:sz w:val="24"/>
          <w:szCs w:val="24"/>
          <w:lang w:val="ru-RU"/>
        </w:rPr>
        <w:t>Условия реализации основных направлений</w:t>
      </w:r>
      <w:r w:rsidR="0066465B" w:rsidRPr="00F44600">
        <w:rPr>
          <w:b/>
          <w:bCs/>
          <w:sz w:val="24"/>
          <w:szCs w:val="24"/>
          <w:lang w:val="ru-RU"/>
        </w:rPr>
        <w:t xml:space="preserve"> </w:t>
      </w:r>
      <w:r w:rsidRPr="00F44600">
        <w:rPr>
          <w:b/>
          <w:bCs/>
          <w:sz w:val="24"/>
          <w:szCs w:val="24"/>
          <w:lang w:val="ru-RU"/>
        </w:rPr>
        <w:t xml:space="preserve">нравственного развития </w:t>
      </w:r>
      <w:r w:rsidR="0066465B" w:rsidRPr="00F44600">
        <w:rPr>
          <w:rFonts w:eastAsia="Arial"/>
          <w:b/>
          <w:color w:val="000000"/>
          <w:sz w:val="24"/>
          <w:szCs w:val="24"/>
          <w:lang w:val="ru-RU"/>
        </w:rPr>
        <w:t>о</w:t>
      </w:r>
      <w:r w:rsidRPr="00F44600">
        <w:rPr>
          <w:rFonts w:eastAsia="Arial"/>
          <w:b/>
          <w:color w:val="000000"/>
          <w:sz w:val="24"/>
          <w:szCs w:val="24"/>
          <w:lang w:val="ru-RU"/>
        </w:rPr>
        <w:t>бучающихся с умеренной и глубокой умственной отсталостью (интеллектуальными нарушениями)</w:t>
      </w:r>
      <w:r w:rsidRPr="00F44600">
        <w:rPr>
          <w:rFonts w:eastAsia="Arial"/>
          <w:b/>
          <w:color w:val="000000"/>
          <w:w w:val="101"/>
          <w:sz w:val="24"/>
          <w:szCs w:val="24"/>
          <w:lang w:val="ru-RU"/>
        </w:rPr>
        <w:t>, тяжелыми и множественными нарушениями развития</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Направления коррекционно-воспитательной работы по нравственному развитию умственно отсталых обучающихся в школе реализуются как во внеурочной деятельности, так и в процессе изучения предметов, предусмотренных базисным учебным планом.</w:t>
      </w:r>
    </w:p>
    <w:p w:rsidR="003740E1" w:rsidRPr="0073409B" w:rsidRDefault="003740E1" w:rsidP="003740E1">
      <w:pPr>
        <w:spacing w:line="276" w:lineRule="auto"/>
        <w:ind w:left="142" w:firstLine="284"/>
        <w:jc w:val="both"/>
        <w:rPr>
          <w:color w:val="000000"/>
          <w:sz w:val="24"/>
          <w:szCs w:val="24"/>
          <w:lang w:val="ru-RU"/>
        </w:rPr>
      </w:pPr>
      <w:r w:rsidRPr="0073409B">
        <w:rPr>
          <w:color w:val="000000"/>
          <w:sz w:val="24"/>
          <w:szCs w:val="24"/>
          <w:lang w:val="ru-RU"/>
        </w:rPr>
        <w:t>Содержание и используемые формы коррекционно-воспитательной работы соответствуют ступени обучения, уровню интеллектуального развития обучающихся, а также предусматривают</w:t>
      </w:r>
      <w:r w:rsidRPr="0073409B">
        <w:rPr>
          <w:color w:val="000000"/>
          <w:sz w:val="24"/>
          <w:szCs w:val="24"/>
        </w:rPr>
        <w:t> </w:t>
      </w:r>
      <w:r w:rsidRPr="0073409B">
        <w:rPr>
          <w:color w:val="000000"/>
          <w:sz w:val="24"/>
          <w:szCs w:val="24"/>
          <w:lang w:val="ru-RU"/>
        </w:rPr>
        <w:t>учет психофизиологических особенностей и возможностей детей и подростков.</w:t>
      </w:r>
    </w:p>
    <w:p w:rsidR="003740E1" w:rsidRPr="0073409B" w:rsidRDefault="003740E1" w:rsidP="003740E1">
      <w:pPr>
        <w:spacing w:line="276" w:lineRule="auto"/>
        <w:ind w:left="142" w:firstLine="284"/>
        <w:jc w:val="both"/>
        <w:rPr>
          <w:color w:val="000000"/>
          <w:sz w:val="24"/>
          <w:szCs w:val="24"/>
          <w:lang w:val="ru-RU"/>
        </w:rPr>
      </w:pPr>
      <w:r w:rsidRPr="0073409B">
        <w:rPr>
          <w:sz w:val="24"/>
          <w:szCs w:val="24"/>
          <w:lang w:val="ru-RU"/>
        </w:rPr>
        <w:t>Создание среды, благоприятствующей нравственному воспитанию и развитию учащихся, является важнейшей задачей деятельности школы</w:t>
      </w:r>
    </w:p>
    <w:p w:rsidR="003740E1" w:rsidRPr="0073409B" w:rsidRDefault="003740E1" w:rsidP="003740E1">
      <w:pPr>
        <w:spacing w:line="276" w:lineRule="auto"/>
        <w:ind w:left="142" w:firstLine="284"/>
        <w:jc w:val="both"/>
        <w:rPr>
          <w:sz w:val="24"/>
          <w:szCs w:val="24"/>
          <w:lang w:val="ru-RU"/>
        </w:rPr>
      </w:pPr>
      <w:r w:rsidRPr="0073409B">
        <w:rPr>
          <w:sz w:val="24"/>
          <w:szCs w:val="24"/>
          <w:lang w:val="ru-RU"/>
        </w:rPr>
        <w:t>В школе организованы подпространства: тематически оформлены уголки школьника в каждом классе, стенды  в фойе школы, используемые в воспитательном процессе.</w:t>
      </w:r>
    </w:p>
    <w:p w:rsidR="003740E1" w:rsidRPr="0073409B" w:rsidRDefault="003740E1" w:rsidP="003740E1">
      <w:pPr>
        <w:spacing w:line="276" w:lineRule="auto"/>
        <w:ind w:left="142" w:firstLine="284"/>
        <w:jc w:val="both"/>
        <w:rPr>
          <w:sz w:val="24"/>
          <w:szCs w:val="24"/>
          <w:lang w:val="ru-RU"/>
        </w:rPr>
      </w:pPr>
      <w:r w:rsidRPr="0073409B">
        <w:rPr>
          <w:sz w:val="24"/>
          <w:szCs w:val="24"/>
          <w:lang w:val="ru-RU"/>
        </w:rPr>
        <w:t xml:space="preserve">При проведении праздников и других общешкольных мероприятий тематически оформляются помещения школы, задействованные  в проведении мероприятий, позволяющие учащимся: </w:t>
      </w:r>
    </w:p>
    <w:p w:rsidR="003740E1" w:rsidRPr="0066465B" w:rsidRDefault="003740E1" w:rsidP="00172A98">
      <w:pPr>
        <w:pStyle w:val="a3"/>
        <w:numPr>
          <w:ilvl w:val="0"/>
          <w:numId w:val="108"/>
        </w:numPr>
        <w:spacing w:line="276" w:lineRule="auto"/>
        <w:jc w:val="both"/>
        <w:rPr>
          <w:sz w:val="24"/>
          <w:szCs w:val="24"/>
          <w:lang w:val="ru-RU"/>
        </w:rPr>
      </w:pPr>
      <w:r w:rsidRPr="0066465B">
        <w:rPr>
          <w:sz w:val="24"/>
          <w:szCs w:val="24"/>
          <w:lang w:val="ru-RU"/>
        </w:rPr>
        <w:t xml:space="preserve">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обучающихся воспитанников и педагогов школы; </w:t>
      </w:r>
    </w:p>
    <w:p w:rsidR="003740E1" w:rsidRPr="0066465B" w:rsidRDefault="003740E1" w:rsidP="00172A98">
      <w:pPr>
        <w:pStyle w:val="a3"/>
        <w:numPr>
          <w:ilvl w:val="0"/>
          <w:numId w:val="108"/>
        </w:numPr>
        <w:spacing w:line="276" w:lineRule="auto"/>
        <w:jc w:val="both"/>
        <w:rPr>
          <w:sz w:val="24"/>
          <w:szCs w:val="24"/>
          <w:lang w:val="ru-RU"/>
        </w:rPr>
      </w:pPr>
      <w:r w:rsidRPr="0066465B">
        <w:rPr>
          <w:sz w:val="24"/>
          <w:szCs w:val="24"/>
          <w:lang w:val="ru-RU"/>
        </w:rPr>
        <w:t>связи школы с социальными партнерами;</w:t>
      </w:r>
    </w:p>
    <w:p w:rsidR="0066465B" w:rsidRDefault="003740E1" w:rsidP="00172A98">
      <w:pPr>
        <w:pStyle w:val="a3"/>
        <w:numPr>
          <w:ilvl w:val="0"/>
          <w:numId w:val="108"/>
        </w:numPr>
        <w:spacing w:line="276" w:lineRule="auto"/>
        <w:jc w:val="both"/>
        <w:rPr>
          <w:sz w:val="24"/>
          <w:szCs w:val="24"/>
          <w:lang w:val="ru-RU"/>
        </w:rPr>
      </w:pPr>
      <w:r w:rsidRPr="0066465B">
        <w:rPr>
          <w:sz w:val="24"/>
          <w:szCs w:val="24"/>
          <w:lang w:val="ru-RU"/>
        </w:rPr>
        <w:lastRenderedPageBreak/>
        <w:t>осваивать культуру общения и взаимодействия с д</w:t>
      </w:r>
      <w:r w:rsidR="0066465B">
        <w:rPr>
          <w:sz w:val="24"/>
          <w:szCs w:val="24"/>
          <w:lang w:val="ru-RU"/>
        </w:rPr>
        <w:t>ругими учащимися и педагогами;</w:t>
      </w:r>
    </w:p>
    <w:p w:rsidR="003740E1" w:rsidRPr="0066465B" w:rsidRDefault="003740E1" w:rsidP="00172A98">
      <w:pPr>
        <w:pStyle w:val="a3"/>
        <w:numPr>
          <w:ilvl w:val="0"/>
          <w:numId w:val="108"/>
        </w:numPr>
        <w:spacing w:line="276" w:lineRule="auto"/>
        <w:jc w:val="both"/>
        <w:rPr>
          <w:sz w:val="24"/>
          <w:szCs w:val="24"/>
          <w:lang w:val="ru-RU"/>
        </w:rPr>
      </w:pPr>
      <w:r w:rsidRPr="0066465B">
        <w:rPr>
          <w:sz w:val="24"/>
          <w:szCs w:val="24"/>
          <w:lang w:val="ru-RU"/>
        </w:rPr>
        <w:t xml:space="preserve">эстетические ценности красоты, гармонии, совершенства в архитектурном и предметном пространстве школы; </w:t>
      </w:r>
    </w:p>
    <w:p w:rsidR="003740E1" w:rsidRPr="0066465B" w:rsidRDefault="003740E1" w:rsidP="00172A98">
      <w:pPr>
        <w:pStyle w:val="a3"/>
        <w:numPr>
          <w:ilvl w:val="0"/>
          <w:numId w:val="108"/>
        </w:numPr>
        <w:spacing w:line="276" w:lineRule="auto"/>
        <w:jc w:val="both"/>
        <w:rPr>
          <w:sz w:val="24"/>
          <w:szCs w:val="24"/>
          <w:lang w:val="ru-RU"/>
        </w:rPr>
      </w:pPr>
      <w:r w:rsidRPr="0066465B">
        <w:rPr>
          <w:sz w:val="24"/>
          <w:szCs w:val="24"/>
          <w:lang w:val="ru-RU"/>
        </w:rPr>
        <w:t xml:space="preserve">ценности здорового образа жизни. </w:t>
      </w:r>
    </w:p>
    <w:p w:rsidR="003740E1" w:rsidRPr="0073409B" w:rsidRDefault="003740E1" w:rsidP="003740E1">
      <w:pPr>
        <w:spacing w:line="276" w:lineRule="auto"/>
        <w:ind w:left="142" w:firstLine="284"/>
        <w:jc w:val="both"/>
        <w:rPr>
          <w:color w:val="000000"/>
          <w:sz w:val="24"/>
          <w:szCs w:val="24"/>
          <w:lang w:val="ru-RU"/>
        </w:rPr>
      </w:pPr>
      <w:r w:rsidRPr="0073409B">
        <w:rPr>
          <w:color w:val="000000"/>
          <w:sz w:val="24"/>
          <w:szCs w:val="24"/>
          <w:lang w:val="ru-RU"/>
        </w:rPr>
        <w:t>При реализации программы нравственного развития и воспитания прослеживается тесная взаимосвязь между всеми специалистами школы.</w:t>
      </w:r>
    </w:p>
    <w:p w:rsidR="003740E1" w:rsidRPr="0073409B" w:rsidRDefault="003740E1" w:rsidP="003740E1">
      <w:pPr>
        <w:spacing w:line="276" w:lineRule="auto"/>
        <w:ind w:left="142" w:firstLine="284"/>
        <w:jc w:val="both"/>
        <w:rPr>
          <w:sz w:val="24"/>
          <w:szCs w:val="24"/>
          <w:lang w:val="ru-RU"/>
        </w:rPr>
      </w:pPr>
      <w:r w:rsidRPr="0073409B">
        <w:rPr>
          <w:sz w:val="24"/>
          <w:szCs w:val="24"/>
          <w:lang w:val="ru-RU"/>
        </w:rPr>
        <w:t>Программа нравственного развития реализуется через:</w:t>
      </w:r>
    </w:p>
    <w:p w:rsidR="003740E1" w:rsidRPr="0073409B" w:rsidRDefault="003740E1" w:rsidP="00172A98">
      <w:pPr>
        <w:pStyle w:val="a3"/>
        <w:widowControl/>
        <w:numPr>
          <w:ilvl w:val="0"/>
          <w:numId w:val="30"/>
        </w:numPr>
        <w:spacing w:line="276" w:lineRule="auto"/>
        <w:ind w:left="142" w:firstLine="284"/>
        <w:contextualSpacing w:val="0"/>
        <w:jc w:val="both"/>
        <w:rPr>
          <w:sz w:val="24"/>
          <w:szCs w:val="24"/>
        </w:rPr>
      </w:pPr>
      <w:r w:rsidRPr="0073409B">
        <w:rPr>
          <w:sz w:val="24"/>
          <w:szCs w:val="24"/>
        </w:rPr>
        <w:t>«Программу внеклассной деятельности воспитателя»</w:t>
      </w:r>
      <w:r w:rsidR="0066465B">
        <w:rPr>
          <w:sz w:val="24"/>
          <w:szCs w:val="24"/>
          <w:lang w:val="ru-RU"/>
        </w:rPr>
        <w:t>.</w:t>
      </w:r>
    </w:p>
    <w:p w:rsidR="003740E1" w:rsidRPr="0073409B" w:rsidRDefault="003740E1" w:rsidP="00172A98">
      <w:pPr>
        <w:pStyle w:val="a3"/>
        <w:widowControl/>
        <w:numPr>
          <w:ilvl w:val="0"/>
          <w:numId w:val="30"/>
        </w:numPr>
        <w:spacing w:line="276" w:lineRule="auto"/>
        <w:ind w:left="142" w:firstLine="284"/>
        <w:contextualSpacing w:val="0"/>
        <w:jc w:val="both"/>
        <w:rPr>
          <w:sz w:val="24"/>
          <w:szCs w:val="24"/>
        </w:rPr>
      </w:pPr>
      <w:r w:rsidRPr="0073409B">
        <w:rPr>
          <w:sz w:val="24"/>
          <w:szCs w:val="24"/>
        </w:rPr>
        <w:t>«Программу деятельности классного руководителя»</w:t>
      </w:r>
      <w:r w:rsidR="0066465B">
        <w:rPr>
          <w:sz w:val="24"/>
          <w:szCs w:val="24"/>
          <w:lang w:val="ru-RU"/>
        </w:rPr>
        <w:t>.</w:t>
      </w:r>
    </w:p>
    <w:p w:rsidR="003740E1" w:rsidRPr="0073409B" w:rsidRDefault="003740E1" w:rsidP="00172A98">
      <w:pPr>
        <w:pStyle w:val="a5"/>
        <w:numPr>
          <w:ilvl w:val="0"/>
          <w:numId w:val="109"/>
        </w:numPr>
        <w:spacing w:before="0" w:line="276" w:lineRule="auto"/>
        <w:ind w:right="0"/>
        <w:rPr>
          <w:sz w:val="24"/>
          <w:szCs w:val="24"/>
          <w:lang w:val="ru-RU"/>
        </w:rPr>
      </w:pPr>
      <w:r w:rsidRPr="0073409B">
        <w:rPr>
          <w:sz w:val="24"/>
          <w:szCs w:val="24"/>
          <w:lang w:val="ru-RU"/>
        </w:rPr>
        <w:t>программу трудовой  деятельности</w:t>
      </w:r>
      <w:r w:rsidRPr="0073409B">
        <w:rPr>
          <w:b/>
          <w:sz w:val="24"/>
          <w:szCs w:val="24"/>
          <w:lang w:val="ru-RU"/>
        </w:rPr>
        <w:t xml:space="preserve"> </w:t>
      </w:r>
    </w:p>
    <w:p w:rsidR="003740E1" w:rsidRPr="0066465B" w:rsidRDefault="003740E1" w:rsidP="00172A98">
      <w:pPr>
        <w:pStyle w:val="a3"/>
        <w:numPr>
          <w:ilvl w:val="0"/>
          <w:numId w:val="109"/>
        </w:numPr>
        <w:spacing w:line="276" w:lineRule="auto"/>
        <w:jc w:val="both"/>
        <w:rPr>
          <w:sz w:val="24"/>
          <w:szCs w:val="24"/>
          <w:lang w:val="ru-RU"/>
        </w:rPr>
      </w:pPr>
      <w:r w:rsidRPr="0066465B">
        <w:rPr>
          <w:sz w:val="24"/>
          <w:szCs w:val="24"/>
          <w:lang w:val="ru-RU"/>
        </w:rPr>
        <w:t>программу художественно-эстетической направленности</w:t>
      </w:r>
      <w:r w:rsidRPr="0066465B">
        <w:rPr>
          <w:b/>
          <w:sz w:val="24"/>
          <w:szCs w:val="24"/>
          <w:lang w:val="ru-RU"/>
        </w:rPr>
        <w:t xml:space="preserve"> </w:t>
      </w:r>
    </w:p>
    <w:p w:rsidR="003740E1" w:rsidRPr="0073409B" w:rsidRDefault="003740E1" w:rsidP="00172A98">
      <w:pPr>
        <w:pStyle w:val="a5"/>
        <w:numPr>
          <w:ilvl w:val="0"/>
          <w:numId w:val="109"/>
        </w:numPr>
        <w:spacing w:before="0" w:line="276" w:lineRule="auto"/>
        <w:ind w:right="0"/>
        <w:rPr>
          <w:sz w:val="24"/>
          <w:szCs w:val="24"/>
          <w:lang w:val="ru-RU"/>
        </w:rPr>
      </w:pPr>
      <w:r w:rsidRPr="0073409B">
        <w:rPr>
          <w:sz w:val="24"/>
          <w:szCs w:val="24"/>
          <w:lang w:val="ru-RU"/>
        </w:rPr>
        <w:t>план</w:t>
      </w:r>
      <w:r w:rsidR="0066465B">
        <w:rPr>
          <w:sz w:val="24"/>
          <w:szCs w:val="24"/>
          <w:lang w:val="ru-RU"/>
        </w:rPr>
        <w:t>а</w:t>
      </w:r>
      <w:r w:rsidRPr="0073409B">
        <w:rPr>
          <w:sz w:val="24"/>
          <w:szCs w:val="24"/>
          <w:lang w:val="ru-RU"/>
        </w:rPr>
        <w:t xml:space="preserve">  общешкольных мероприятий  </w:t>
      </w:r>
    </w:p>
    <w:p w:rsidR="0066465B" w:rsidRDefault="0066465B" w:rsidP="003740E1">
      <w:pPr>
        <w:spacing w:line="276" w:lineRule="auto"/>
        <w:ind w:left="142" w:firstLine="284"/>
        <w:jc w:val="both"/>
        <w:textAlignment w:val="baseline"/>
        <w:outlineLvl w:val="1"/>
        <w:rPr>
          <w:b/>
          <w:bCs/>
          <w:iCs/>
          <w:color w:val="000000"/>
          <w:sz w:val="24"/>
          <w:szCs w:val="24"/>
          <w:lang w:val="ru-RU"/>
        </w:rPr>
      </w:pPr>
    </w:p>
    <w:p w:rsidR="003740E1" w:rsidRPr="0066465B" w:rsidRDefault="003740E1" w:rsidP="0066465B">
      <w:pPr>
        <w:ind w:left="142" w:firstLine="284"/>
        <w:jc w:val="both"/>
        <w:textAlignment w:val="baseline"/>
        <w:outlineLvl w:val="1"/>
        <w:rPr>
          <w:b/>
          <w:bCs/>
          <w:iCs/>
          <w:color w:val="000000"/>
          <w:sz w:val="24"/>
          <w:szCs w:val="24"/>
          <w:lang w:val="ru-RU"/>
        </w:rPr>
      </w:pPr>
      <w:r w:rsidRPr="0066465B">
        <w:rPr>
          <w:b/>
          <w:bCs/>
          <w:iCs/>
          <w:color w:val="000000"/>
          <w:sz w:val="24"/>
          <w:szCs w:val="24"/>
          <w:lang w:val="ru-RU"/>
        </w:rPr>
        <w:t>Совместная деятельность школы и  семьи  по нравственному развитию</w:t>
      </w:r>
      <w:r w:rsidR="0066465B" w:rsidRPr="0066465B">
        <w:rPr>
          <w:b/>
          <w:bCs/>
          <w:iCs/>
          <w:color w:val="000000"/>
          <w:sz w:val="24"/>
          <w:szCs w:val="24"/>
          <w:lang w:val="ru-RU"/>
        </w:rPr>
        <w:t xml:space="preserve">  </w:t>
      </w:r>
      <w:r w:rsidRPr="0066465B">
        <w:rPr>
          <w:rFonts w:eastAsia="Arial"/>
          <w:b/>
          <w:color w:val="000000"/>
          <w:sz w:val="24"/>
          <w:szCs w:val="24"/>
          <w:lang w:val="ru-RU"/>
        </w:rPr>
        <w:t>обучающихся с умеренной и глубокой умственной отсталостью (интеллектуальными нарушениями)</w:t>
      </w:r>
      <w:r w:rsidRPr="0066465B">
        <w:rPr>
          <w:rFonts w:eastAsia="Arial"/>
          <w:b/>
          <w:color w:val="000000"/>
          <w:w w:val="101"/>
          <w:sz w:val="24"/>
          <w:szCs w:val="24"/>
          <w:lang w:val="ru-RU"/>
        </w:rPr>
        <w:t>, тяжелыми и множественными нарушениями развития</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Нравственное развитие умственно отсталых обучающихся осуществляются не только школой, но и семьёй, внешкольными организациями. Взаимодействие школы и семьи имеет решающее значение для осуществления 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Таким образом, важным условием эффективной реализации задач 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школы.</w:t>
      </w:r>
    </w:p>
    <w:p w:rsidR="003740E1" w:rsidRPr="0073409B" w:rsidRDefault="003740E1" w:rsidP="0066465B">
      <w:pPr>
        <w:pStyle w:val="a3"/>
        <w:spacing w:line="276" w:lineRule="auto"/>
        <w:ind w:left="142" w:firstLine="284"/>
        <w:jc w:val="both"/>
        <w:textAlignment w:val="baseline"/>
        <w:outlineLvl w:val="1"/>
        <w:rPr>
          <w:b/>
          <w:bCs/>
          <w:iCs/>
          <w:color w:val="000000"/>
          <w:sz w:val="24"/>
          <w:szCs w:val="24"/>
          <w:lang w:val="ru-RU"/>
        </w:rPr>
      </w:pPr>
      <w:r w:rsidRPr="0073409B">
        <w:rPr>
          <w:b/>
          <w:bCs/>
          <w:iCs/>
          <w:color w:val="000000"/>
          <w:sz w:val="24"/>
          <w:szCs w:val="24"/>
          <w:lang w:val="ru-RU"/>
        </w:rPr>
        <w:t>Повышение педагогической культуры роди</w:t>
      </w:r>
      <w:r w:rsidR="0066465B">
        <w:rPr>
          <w:b/>
          <w:bCs/>
          <w:iCs/>
          <w:color w:val="000000"/>
          <w:sz w:val="24"/>
          <w:szCs w:val="24"/>
          <w:lang w:val="ru-RU"/>
        </w:rPr>
        <w:t xml:space="preserve">телей (законных представителей) </w:t>
      </w:r>
      <w:r w:rsidRPr="0073409B">
        <w:rPr>
          <w:b/>
          <w:bCs/>
          <w:iCs/>
          <w:color w:val="000000"/>
          <w:sz w:val="24"/>
          <w:szCs w:val="24"/>
          <w:lang w:val="ru-RU"/>
        </w:rPr>
        <w:t>обучающихся.</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Педагогическая культура родителей (законных представителей) умственно отсталых обучающихся — один из самых действенных факторов их 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нравственного развития обучающихся.</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Система работы школы по повышению педагогической культуры родителей (законных представителей) в обеспечении нравственного развития обучающихся основана на следующих принципах:</w:t>
      </w:r>
    </w:p>
    <w:p w:rsidR="003740E1" w:rsidRPr="0066465B" w:rsidRDefault="003740E1" w:rsidP="00172A98">
      <w:pPr>
        <w:pStyle w:val="a3"/>
        <w:widowControl/>
        <w:numPr>
          <w:ilvl w:val="0"/>
          <w:numId w:val="110"/>
        </w:numPr>
        <w:spacing w:line="276" w:lineRule="auto"/>
        <w:jc w:val="both"/>
        <w:textAlignment w:val="baseline"/>
        <w:rPr>
          <w:color w:val="000000"/>
          <w:sz w:val="24"/>
          <w:szCs w:val="24"/>
          <w:lang w:val="ru-RU"/>
        </w:rPr>
      </w:pPr>
      <w:r w:rsidRPr="0066465B">
        <w:rPr>
          <w:color w:val="000000"/>
          <w:sz w:val="24"/>
          <w:szCs w:val="24"/>
          <w:lang w:val="ru-RU"/>
        </w:rPr>
        <w:t>совместная педагогическая деятельность семьи и образовательной организации в разработке содержания и реализации программ нравственного развития обучающихся, в оценке эффективности этих программ;</w:t>
      </w:r>
    </w:p>
    <w:p w:rsidR="003740E1" w:rsidRPr="0066465B" w:rsidRDefault="003740E1" w:rsidP="00172A98">
      <w:pPr>
        <w:pStyle w:val="a3"/>
        <w:widowControl/>
        <w:numPr>
          <w:ilvl w:val="0"/>
          <w:numId w:val="110"/>
        </w:numPr>
        <w:spacing w:line="276" w:lineRule="auto"/>
        <w:jc w:val="both"/>
        <w:textAlignment w:val="baseline"/>
        <w:rPr>
          <w:color w:val="000000"/>
          <w:sz w:val="24"/>
          <w:szCs w:val="24"/>
          <w:lang w:val="ru-RU"/>
        </w:rPr>
      </w:pPr>
      <w:r w:rsidRPr="0066465B">
        <w:rPr>
          <w:color w:val="000000"/>
          <w:sz w:val="24"/>
          <w:szCs w:val="24"/>
          <w:lang w:val="ru-RU"/>
        </w:rPr>
        <w:t>сочетание педагогического просвещения с педагогическим самообразованием родителей (законных представителей);</w:t>
      </w:r>
    </w:p>
    <w:p w:rsidR="003740E1" w:rsidRPr="0066465B" w:rsidRDefault="003740E1" w:rsidP="00172A98">
      <w:pPr>
        <w:pStyle w:val="a3"/>
        <w:widowControl/>
        <w:numPr>
          <w:ilvl w:val="0"/>
          <w:numId w:val="110"/>
        </w:numPr>
        <w:spacing w:line="276" w:lineRule="auto"/>
        <w:jc w:val="both"/>
        <w:textAlignment w:val="baseline"/>
        <w:rPr>
          <w:color w:val="000000"/>
          <w:sz w:val="24"/>
          <w:szCs w:val="24"/>
          <w:lang w:val="ru-RU"/>
        </w:rPr>
      </w:pPr>
      <w:r w:rsidRPr="0066465B">
        <w:rPr>
          <w:color w:val="000000"/>
          <w:sz w:val="24"/>
          <w:szCs w:val="24"/>
          <w:lang w:val="ru-RU"/>
        </w:rPr>
        <w:lastRenderedPageBreak/>
        <w:t>педагогическое внимание, уважение и требовательность к родителям (законным представителям);</w:t>
      </w:r>
    </w:p>
    <w:p w:rsidR="003740E1" w:rsidRPr="0066465B" w:rsidRDefault="003740E1" w:rsidP="00172A98">
      <w:pPr>
        <w:pStyle w:val="a3"/>
        <w:widowControl/>
        <w:numPr>
          <w:ilvl w:val="0"/>
          <w:numId w:val="110"/>
        </w:numPr>
        <w:spacing w:line="276" w:lineRule="auto"/>
        <w:jc w:val="both"/>
        <w:textAlignment w:val="baseline"/>
        <w:rPr>
          <w:color w:val="000000"/>
          <w:sz w:val="24"/>
          <w:szCs w:val="24"/>
          <w:lang w:val="ru-RU"/>
        </w:rPr>
      </w:pPr>
      <w:r w:rsidRPr="0066465B">
        <w:rPr>
          <w:color w:val="000000"/>
          <w:sz w:val="24"/>
          <w:szCs w:val="24"/>
          <w:lang w:val="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3740E1" w:rsidRPr="0066465B" w:rsidRDefault="003740E1" w:rsidP="00172A98">
      <w:pPr>
        <w:pStyle w:val="a3"/>
        <w:widowControl/>
        <w:numPr>
          <w:ilvl w:val="0"/>
          <w:numId w:val="110"/>
        </w:numPr>
        <w:spacing w:line="276" w:lineRule="auto"/>
        <w:jc w:val="both"/>
        <w:textAlignment w:val="baseline"/>
        <w:rPr>
          <w:color w:val="000000"/>
          <w:sz w:val="24"/>
          <w:szCs w:val="24"/>
          <w:lang w:val="ru-RU"/>
        </w:rPr>
      </w:pPr>
      <w:r w:rsidRPr="0066465B">
        <w:rPr>
          <w:color w:val="000000"/>
          <w:sz w:val="24"/>
          <w:szCs w:val="24"/>
          <w:lang w:val="ru-RU"/>
        </w:rPr>
        <w:t>содействие родителям (законным представителям) в решении индивидуальных проблем воспитания детей;</w:t>
      </w:r>
    </w:p>
    <w:p w:rsidR="003740E1" w:rsidRPr="0066465B" w:rsidRDefault="003740E1" w:rsidP="00172A98">
      <w:pPr>
        <w:pStyle w:val="a3"/>
        <w:widowControl/>
        <w:numPr>
          <w:ilvl w:val="0"/>
          <w:numId w:val="110"/>
        </w:numPr>
        <w:spacing w:line="276" w:lineRule="auto"/>
        <w:jc w:val="both"/>
        <w:textAlignment w:val="baseline"/>
        <w:rPr>
          <w:color w:val="000000"/>
          <w:sz w:val="24"/>
          <w:szCs w:val="24"/>
          <w:lang w:val="ru-RU"/>
        </w:rPr>
      </w:pPr>
      <w:r w:rsidRPr="0066465B">
        <w:rPr>
          <w:color w:val="000000"/>
          <w:sz w:val="24"/>
          <w:szCs w:val="24"/>
          <w:lang w:val="ru-RU"/>
        </w:rPr>
        <w:t>опора на положительный опыт семейного воспитания.</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Содержание программ повышения педагогической культуры родителей (законных представителей) отражает содержание основных направлений нравственного развития обучающихся.</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 xml:space="preserve">Сроки и формы проведения мероприятий в рамках повышения педагогической культуры родителей согласованы с планами воспитательной работы учреждения. Работа с родителями (законными представителями) предшествует </w:t>
      </w:r>
      <w:r w:rsidRPr="0073409B">
        <w:rPr>
          <w:color w:val="000000"/>
          <w:sz w:val="24"/>
          <w:szCs w:val="24"/>
        </w:rPr>
        <w:t> </w:t>
      </w:r>
      <w:r w:rsidRPr="0073409B">
        <w:rPr>
          <w:color w:val="000000"/>
          <w:sz w:val="24"/>
          <w:szCs w:val="24"/>
          <w:lang w:val="ru-RU"/>
        </w:rPr>
        <w:t>работе с обучающимися и подготавливает к ней.</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В системе повышения педагогической культуры родителей (законных представителей) используются различные формы работы (родительское собрание, родительская конференция, организационно - 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66465B" w:rsidRDefault="0066465B" w:rsidP="0066465B">
      <w:pPr>
        <w:spacing w:line="276" w:lineRule="auto"/>
        <w:ind w:left="142" w:firstLine="284"/>
        <w:jc w:val="both"/>
        <w:rPr>
          <w:b/>
          <w:bCs/>
          <w:color w:val="000000"/>
          <w:sz w:val="24"/>
          <w:szCs w:val="24"/>
          <w:lang w:val="ru-RU"/>
        </w:rPr>
      </w:pPr>
    </w:p>
    <w:p w:rsidR="003740E1" w:rsidRPr="0073409B" w:rsidRDefault="003740E1" w:rsidP="0066465B">
      <w:pPr>
        <w:spacing w:line="276" w:lineRule="auto"/>
        <w:ind w:left="142" w:firstLine="284"/>
        <w:jc w:val="both"/>
        <w:rPr>
          <w:sz w:val="24"/>
          <w:szCs w:val="24"/>
          <w:lang w:val="ru-RU"/>
        </w:rPr>
      </w:pPr>
      <w:r w:rsidRPr="0073409B">
        <w:rPr>
          <w:b/>
          <w:bCs/>
          <w:color w:val="000000"/>
          <w:sz w:val="24"/>
          <w:szCs w:val="24"/>
          <w:lang w:val="ru-RU"/>
        </w:rPr>
        <w:t>Планируемые результаты нравственного развития</w:t>
      </w:r>
      <w:r w:rsidR="0066465B">
        <w:rPr>
          <w:sz w:val="24"/>
          <w:szCs w:val="24"/>
          <w:lang w:val="ru-RU"/>
        </w:rPr>
        <w:t xml:space="preserve"> </w:t>
      </w:r>
      <w:r w:rsidRPr="0073409B">
        <w:rPr>
          <w:b/>
          <w:bCs/>
          <w:color w:val="000000"/>
          <w:sz w:val="24"/>
          <w:szCs w:val="24"/>
          <w:lang w:val="ru-RU"/>
        </w:rPr>
        <w:t>умственно отсталых обучающихся</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Каждое из основных направлений нравственного развития обучающихся обеспечивает формирование начальных нравственных представлений, опыта эмоционально-ценностного постижения окружающей действительности и форм общественного нравственного взаимодействия.</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В результате реализации программы нравственного развития должно обеспечиваться:</w:t>
      </w:r>
    </w:p>
    <w:p w:rsidR="003740E1" w:rsidRPr="0066465B" w:rsidRDefault="003740E1" w:rsidP="00172A98">
      <w:pPr>
        <w:pStyle w:val="a3"/>
        <w:numPr>
          <w:ilvl w:val="0"/>
          <w:numId w:val="111"/>
        </w:numPr>
        <w:spacing w:line="276" w:lineRule="auto"/>
        <w:jc w:val="both"/>
        <w:rPr>
          <w:sz w:val="24"/>
          <w:szCs w:val="24"/>
          <w:lang w:val="ru-RU"/>
        </w:rPr>
      </w:pPr>
      <w:r w:rsidRPr="0066465B">
        <w:rPr>
          <w:color w:val="000000"/>
          <w:sz w:val="24"/>
          <w:szCs w:val="24"/>
          <w:lang w:val="ru-RU"/>
        </w:rPr>
        <w:t>приобретение обучающимися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повседневной жизни;</w:t>
      </w:r>
    </w:p>
    <w:p w:rsidR="003740E1" w:rsidRPr="0066465B" w:rsidRDefault="003740E1" w:rsidP="00172A98">
      <w:pPr>
        <w:pStyle w:val="a3"/>
        <w:numPr>
          <w:ilvl w:val="0"/>
          <w:numId w:val="111"/>
        </w:numPr>
        <w:spacing w:line="276" w:lineRule="auto"/>
        <w:jc w:val="both"/>
        <w:rPr>
          <w:sz w:val="24"/>
          <w:szCs w:val="24"/>
          <w:lang w:val="ru-RU"/>
        </w:rPr>
      </w:pPr>
      <w:r w:rsidRPr="0066465B">
        <w:rPr>
          <w:color w:val="000000"/>
          <w:sz w:val="24"/>
          <w:szCs w:val="24"/>
          <w:lang w:val="ru-RU"/>
        </w:rPr>
        <w:t>переживание обучающимися опыта нравственного отношения к социальной реальности (на основе взаимодействия обучающихся между собой на уровне класса, образовательной организации и за ее пределами);</w:t>
      </w:r>
    </w:p>
    <w:p w:rsidR="003740E1" w:rsidRPr="0066465B" w:rsidRDefault="003740E1" w:rsidP="00172A98">
      <w:pPr>
        <w:pStyle w:val="a3"/>
        <w:numPr>
          <w:ilvl w:val="0"/>
          <w:numId w:val="111"/>
        </w:numPr>
        <w:spacing w:line="276" w:lineRule="auto"/>
        <w:jc w:val="both"/>
        <w:rPr>
          <w:sz w:val="24"/>
          <w:szCs w:val="24"/>
          <w:lang w:val="ru-RU"/>
        </w:rPr>
      </w:pPr>
      <w:r w:rsidRPr="0066465B">
        <w:rPr>
          <w:color w:val="000000"/>
          <w:sz w:val="24"/>
          <w:szCs w:val="24"/>
          <w:lang w:val="ru-RU"/>
        </w:rPr>
        <w:t>приобретение обучающимся нравственных моделей поведения, которые он усвоил вследствие участия в той или иной общественно значимой деятельности;</w:t>
      </w:r>
    </w:p>
    <w:p w:rsidR="003740E1" w:rsidRPr="0066465B" w:rsidRDefault="003740E1" w:rsidP="00172A98">
      <w:pPr>
        <w:pStyle w:val="a3"/>
        <w:numPr>
          <w:ilvl w:val="0"/>
          <w:numId w:val="111"/>
        </w:numPr>
        <w:spacing w:line="276" w:lineRule="auto"/>
        <w:jc w:val="both"/>
        <w:rPr>
          <w:sz w:val="24"/>
          <w:szCs w:val="24"/>
          <w:lang w:val="ru-RU"/>
        </w:rPr>
      </w:pPr>
      <w:r w:rsidRPr="0066465B">
        <w:rPr>
          <w:color w:val="000000"/>
          <w:sz w:val="24"/>
          <w:szCs w:val="24"/>
          <w:lang w:val="ru-RU"/>
        </w:rPr>
        <w:t>развитие обучающегося как личности, формирование его социальной компетентности, чувства патриотизма и т. д.</w:t>
      </w:r>
    </w:p>
    <w:p w:rsidR="003740E1" w:rsidRPr="0073409B" w:rsidRDefault="003740E1" w:rsidP="003740E1">
      <w:pPr>
        <w:spacing w:line="276" w:lineRule="auto"/>
        <w:ind w:left="142" w:firstLine="284"/>
        <w:jc w:val="both"/>
        <w:rPr>
          <w:sz w:val="24"/>
          <w:szCs w:val="24"/>
          <w:lang w:val="ru-RU"/>
        </w:rPr>
      </w:pPr>
      <w:r w:rsidRPr="0073409B">
        <w:rPr>
          <w:color w:val="000000"/>
          <w:sz w:val="24"/>
          <w:szCs w:val="24"/>
          <w:lang w:val="ru-RU"/>
        </w:rP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нравственного развития (семьи, друзей, ближайшего окружения, общественности, СМИ и т. п.), а также собственным усилиям обучающегося.</w:t>
      </w:r>
    </w:p>
    <w:p w:rsidR="003740E1" w:rsidRPr="0073409B" w:rsidRDefault="003740E1" w:rsidP="003740E1">
      <w:pPr>
        <w:pStyle w:val="1"/>
        <w:spacing w:before="0" w:line="276" w:lineRule="auto"/>
        <w:ind w:left="142" w:firstLine="284"/>
        <w:jc w:val="both"/>
        <w:rPr>
          <w:sz w:val="24"/>
          <w:szCs w:val="24"/>
          <w:lang w:val="ru-RU"/>
        </w:rPr>
      </w:pPr>
    </w:p>
    <w:p w:rsidR="003740E1" w:rsidRPr="0073409B" w:rsidRDefault="003740E1" w:rsidP="003740E1">
      <w:pPr>
        <w:pStyle w:val="1"/>
        <w:spacing w:before="0" w:line="276" w:lineRule="auto"/>
        <w:ind w:left="142" w:firstLine="284"/>
        <w:jc w:val="both"/>
        <w:rPr>
          <w:sz w:val="24"/>
          <w:szCs w:val="24"/>
          <w:lang w:val="ru-RU"/>
        </w:rPr>
      </w:pPr>
    </w:p>
    <w:p w:rsidR="003740E1" w:rsidRPr="0073409B" w:rsidRDefault="003740E1" w:rsidP="00172A98">
      <w:pPr>
        <w:pStyle w:val="1"/>
        <w:numPr>
          <w:ilvl w:val="1"/>
          <w:numId w:val="180"/>
        </w:numPr>
        <w:spacing w:before="0" w:line="276" w:lineRule="auto"/>
        <w:jc w:val="left"/>
        <w:rPr>
          <w:sz w:val="24"/>
          <w:szCs w:val="24"/>
          <w:lang w:val="ru-RU"/>
        </w:rPr>
      </w:pPr>
      <w:r w:rsidRPr="0073409B">
        <w:rPr>
          <w:sz w:val="24"/>
          <w:szCs w:val="24"/>
          <w:lang w:val="ru-RU"/>
        </w:rPr>
        <w:t xml:space="preserve">Программа формирования экологической культуры, здорового и безопасного </w:t>
      </w:r>
      <w:r w:rsidRPr="0073409B">
        <w:rPr>
          <w:sz w:val="24"/>
          <w:szCs w:val="24"/>
          <w:lang w:val="ru-RU"/>
        </w:rPr>
        <w:lastRenderedPageBreak/>
        <w:t>образа</w:t>
      </w:r>
      <w:r w:rsidRPr="0073409B">
        <w:rPr>
          <w:spacing w:val="-10"/>
          <w:sz w:val="24"/>
          <w:szCs w:val="24"/>
          <w:lang w:val="ru-RU"/>
        </w:rPr>
        <w:t xml:space="preserve"> </w:t>
      </w:r>
      <w:r w:rsidRPr="0073409B">
        <w:rPr>
          <w:sz w:val="24"/>
          <w:szCs w:val="24"/>
          <w:lang w:val="ru-RU"/>
        </w:rPr>
        <w:t>жизни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 xml:space="preserve">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w:t>
      </w:r>
    </w:p>
    <w:p w:rsidR="003740E1" w:rsidRPr="0073409B" w:rsidRDefault="003740E1" w:rsidP="0066465B">
      <w:pPr>
        <w:pStyle w:val="a5"/>
        <w:spacing w:before="0" w:line="276" w:lineRule="auto"/>
        <w:ind w:left="142" w:right="0" w:firstLine="284"/>
        <w:rPr>
          <w:sz w:val="24"/>
          <w:szCs w:val="24"/>
          <w:lang w:val="ru-RU"/>
        </w:rPr>
      </w:pPr>
      <w:r w:rsidRPr="0073409B">
        <w:rPr>
          <w:sz w:val="24"/>
          <w:szCs w:val="24"/>
          <w:lang w:val="ru-RU"/>
        </w:rP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w:t>
      </w:r>
      <w:r w:rsidRPr="0073409B">
        <w:rPr>
          <w:spacing w:val="26"/>
          <w:sz w:val="24"/>
          <w:szCs w:val="24"/>
          <w:lang w:val="ru-RU"/>
        </w:rPr>
        <w:t xml:space="preserve"> </w:t>
      </w:r>
      <w:r w:rsidRPr="0073409B">
        <w:rPr>
          <w:sz w:val="24"/>
          <w:szCs w:val="24"/>
          <w:lang w:val="ru-RU"/>
        </w:rPr>
        <w:t>«Человек»,</w:t>
      </w:r>
      <w:r w:rsidR="0066465B">
        <w:rPr>
          <w:sz w:val="24"/>
          <w:szCs w:val="24"/>
          <w:lang w:val="ru-RU"/>
        </w:rPr>
        <w:t xml:space="preserve"> </w:t>
      </w:r>
      <w:r w:rsidRPr="0073409B">
        <w:rPr>
          <w:sz w:val="24"/>
          <w:szCs w:val="24"/>
          <w:lang w:val="ru-RU"/>
        </w:rPr>
        <w:t>«Адаптивная физкультура», в ходе коррекционных занятий, а также в рамках внеурочной деятельности.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Regular"/>
          <w:color w:val="000000"/>
          <w:sz w:val="24"/>
          <w:szCs w:val="24"/>
          <w:lang w:val="ru-RU"/>
        </w:rPr>
        <w:t>Программа формирования экологической культуры, здорового и безопасного образа жизни обучающихся с умственной отсталостью (интеллектуальными нарушениями) в соответствии с определением ФГОС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для обучающихся с умственной отсталостью (интеллектуальными нарушениями).</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Regular"/>
          <w:color w:val="000000"/>
          <w:sz w:val="24"/>
          <w:szCs w:val="24"/>
          <w:lang w:val="ru-RU"/>
        </w:rPr>
        <w:t xml:space="preserve">Программа формирования экологической культуры, здорового и безопасного образа жизни </w:t>
      </w:r>
      <w:r w:rsidRPr="0073409B">
        <w:rPr>
          <w:rFonts w:eastAsia="NewtonCSanPin-Regular"/>
          <w:color w:val="000000"/>
          <w:sz w:val="24"/>
          <w:szCs w:val="24"/>
        </w:rPr>
        <w:t>c</w:t>
      </w:r>
      <w:r w:rsidRPr="0073409B">
        <w:rPr>
          <w:rFonts w:eastAsia="NewtonCSanPin-Regular"/>
          <w:color w:val="000000"/>
          <w:sz w:val="24"/>
          <w:szCs w:val="24"/>
          <w:lang w:val="ru-RU"/>
        </w:rPr>
        <w:t>формирована с учётом факторов, оказывающих существенное влияние на состояние здоровья детей:</w:t>
      </w:r>
    </w:p>
    <w:p w:rsidR="003740E1" w:rsidRPr="0066465B" w:rsidRDefault="003740E1" w:rsidP="00172A98">
      <w:pPr>
        <w:pStyle w:val="a3"/>
        <w:numPr>
          <w:ilvl w:val="0"/>
          <w:numId w:val="112"/>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неблагоприятные социальные, экономические и экологические условия;</w:t>
      </w:r>
    </w:p>
    <w:p w:rsidR="003740E1" w:rsidRPr="0066465B" w:rsidRDefault="003740E1" w:rsidP="00172A98">
      <w:pPr>
        <w:pStyle w:val="a3"/>
        <w:numPr>
          <w:ilvl w:val="0"/>
          <w:numId w:val="112"/>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факторы риска, которые приводят к дальнейшему ухудшению здоровья детей и подростков от первого к последнему году обучения;</w:t>
      </w:r>
    </w:p>
    <w:p w:rsidR="003740E1" w:rsidRPr="0066465B" w:rsidRDefault="003740E1" w:rsidP="00172A98">
      <w:pPr>
        <w:pStyle w:val="a3"/>
        <w:numPr>
          <w:ilvl w:val="0"/>
          <w:numId w:val="112"/>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активно формируемые в школьном возрасте комплексы знаний, установок, правил поведения, привычек;</w:t>
      </w:r>
    </w:p>
    <w:p w:rsidR="003740E1" w:rsidRPr="0066465B" w:rsidRDefault="003740E1" w:rsidP="00172A98">
      <w:pPr>
        <w:pStyle w:val="a3"/>
        <w:numPr>
          <w:ilvl w:val="0"/>
          <w:numId w:val="112"/>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 xml:space="preserve">особенность отношения обучающихся с умственной отсталостью (интеллектуальными нарушениями) к своему здоровью и восприятие ребёнком состояния болезни главным образом как ограничения свободы, неспособность прогнозировать последствия своего отношения к здоровью. </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Regular"/>
          <w:color w:val="000000"/>
          <w:sz w:val="24"/>
          <w:szCs w:val="24"/>
          <w:lang w:val="ru-RU"/>
        </w:rPr>
        <w:t xml:space="preserve">  Наиболее эффективным путём формирования культуры здорового и безопасного образа жизни является направляемая и организуемая взрослыми самостоятельная работа, способствующая активной и успешной социализации ребёнка в школе,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Regular"/>
          <w:color w:val="000000"/>
          <w:sz w:val="24"/>
          <w:szCs w:val="24"/>
          <w:lang w:val="ru-RU"/>
        </w:rPr>
        <w:t xml:space="preserve">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rsidR="003740E1" w:rsidRPr="0073409B" w:rsidRDefault="003740E1" w:rsidP="003740E1">
      <w:pPr>
        <w:autoSpaceDE w:val="0"/>
        <w:spacing w:line="276" w:lineRule="auto"/>
        <w:ind w:left="142" w:firstLine="284"/>
        <w:jc w:val="both"/>
        <w:textAlignment w:val="top"/>
        <w:rPr>
          <w:rFonts w:eastAsia="NewtonCSanPin-Regular"/>
          <w:color w:val="000000"/>
          <w:sz w:val="24"/>
          <w:szCs w:val="24"/>
          <w:lang w:val="ru-RU"/>
        </w:rPr>
      </w:pPr>
      <w:r w:rsidRPr="0073409B">
        <w:rPr>
          <w:rFonts w:eastAsia="NewtonCSanPin-Regular"/>
          <w:color w:val="000000"/>
          <w:sz w:val="24"/>
          <w:szCs w:val="24"/>
          <w:lang w:val="ru-RU"/>
        </w:rPr>
        <w:t xml:space="preserve">При выборе стратегии воспитания культуры здоровья в младшем школьном возрасте необходимо научить понимать, что формирование культуры здорового и безопасного образа жизни — необходимый и обязательный компонент здоровьесберегающей работы.     </w:t>
      </w:r>
    </w:p>
    <w:p w:rsidR="003740E1" w:rsidRPr="0073409B" w:rsidRDefault="003740E1" w:rsidP="003740E1">
      <w:pPr>
        <w:autoSpaceDE w:val="0"/>
        <w:spacing w:line="276" w:lineRule="auto"/>
        <w:ind w:left="142" w:firstLine="284"/>
        <w:jc w:val="both"/>
        <w:textAlignment w:val="top"/>
        <w:rPr>
          <w:rFonts w:eastAsia="NewtonCSanPin-Regular"/>
          <w:color w:val="000000"/>
          <w:sz w:val="24"/>
          <w:szCs w:val="24"/>
          <w:lang w:val="ru-RU"/>
        </w:rPr>
      </w:pPr>
      <w:r w:rsidRPr="0073409B">
        <w:rPr>
          <w:rFonts w:eastAsia="NewtonCSanPin-Regular"/>
          <w:color w:val="000000"/>
          <w:sz w:val="24"/>
          <w:szCs w:val="24"/>
          <w:lang w:val="ru-RU"/>
        </w:rPr>
        <w:t xml:space="preserve">Одним из компонентов формирования культуры здорового и безопасного образа жизни является просветительская работа с родителями обучающихся, привлечение родителей к </w:t>
      </w:r>
      <w:r w:rsidRPr="0073409B">
        <w:rPr>
          <w:rFonts w:eastAsia="NewtonCSanPin-Regular"/>
          <w:color w:val="000000"/>
          <w:sz w:val="24"/>
          <w:szCs w:val="24"/>
          <w:lang w:val="ru-RU"/>
        </w:rPr>
        <w:lastRenderedPageBreak/>
        <w:t>совместной работе с детьми.</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Regular"/>
          <w:color w:val="000000"/>
          <w:sz w:val="24"/>
          <w:szCs w:val="24"/>
          <w:lang w:val="ru-RU"/>
        </w:rPr>
        <w:t>Организация всей работы по реализации программы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Bold"/>
          <w:b/>
          <w:bCs/>
          <w:color w:val="000000"/>
          <w:sz w:val="24"/>
          <w:szCs w:val="24"/>
          <w:lang w:val="ru-RU"/>
        </w:rPr>
        <w:t>Задачи программы:</w:t>
      </w:r>
    </w:p>
    <w:p w:rsidR="003740E1" w:rsidRPr="0066465B" w:rsidRDefault="003740E1" w:rsidP="00172A98">
      <w:pPr>
        <w:pStyle w:val="a3"/>
        <w:numPr>
          <w:ilvl w:val="0"/>
          <w:numId w:val="113"/>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способствовать формированию представлений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3740E1" w:rsidRPr="0073409B" w:rsidRDefault="003740E1" w:rsidP="00172A98">
      <w:pPr>
        <w:pStyle w:val="a3"/>
        <w:numPr>
          <w:ilvl w:val="0"/>
          <w:numId w:val="113"/>
        </w:numPr>
        <w:autoSpaceDE w:val="0"/>
        <w:spacing w:line="276" w:lineRule="auto"/>
        <w:contextualSpacing w:val="0"/>
        <w:jc w:val="both"/>
        <w:textAlignment w:val="top"/>
        <w:rPr>
          <w:color w:val="000000"/>
          <w:sz w:val="24"/>
          <w:szCs w:val="24"/>
          <w:lang w:val="ru-RU"/>
        </w:rPr>
      </w:pPr>
      <w:r w:rsidRPr="0073409B">
        <w:rPr>
          <w:rFonts w:eastAsia="NewtonCSanPin-Regular"/>
          <w:color w:val="000000"/>
          <w:sz w:val="24"/>
          <w:szCs w:val="24"/>
          <w:lang w:val="ru-RU"/>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3740E1" w:rsidRPr="0073409B" w:rsidRDefault="003740E1" w:rsidP="00172A98">
      <w:pPr>
        <w:pStyle w:val="a3"/>
        <w:numPr>
          <w:ilvl w:val="0"/>
          <w:numId w:val="113"/>
        </w:numPr>
        <w:autoSpaceDE w:val="0"/>
        <w:spacing w:line="276" w:lineRule="auto"/>
        <w:contextualSpacing w:val="0"/>
        <w:jc w:val="both"/>
        <w:textAlignment w:val="top"/>
        <w:rPr>
          <w:rFonts w:eastAsia="NewtonCSanPin-Regular"/>
          <w:color w:val="000000"/>
          <w:sz w:val="24"/>
          <w:szCs w:val="24"/>
          <w:lang w:val="ru-RU"/>
        </w:rPr>
      </w:pPr>
      <w:r w:rsidRPr="0073409B">
        <w:rPr>
          <w:rFonts w:eastAsia="NewtonCSanPin-Regular"/>
          <w:color w:val="000000"/>
          <w:sz w:val="24"/>
          <w:szCs w:val="24"/>
          <w:lang w:val="ru-RU"/>
        </w:rPr>
        <w:t xml:space="preserve">способствовать формированию представлений об основных компонентах культуры здоровья и здорового образа жизни: научить выполнять правила личной гигиены и развить готовность на основе их использования самостоятельно поддерживать своё здоровье.  </w:t>
      </w:r>
    </w:p>
    <w:p w:rsidR="003740E1" w:rsidRPr="0073409B" w:rsidRDefault="003740E1" w:rsidP="00172A98">
      <w:pPr>
        <w:pStyle w:val="a3"/>
        <w:numPr>
          <w:ilvl w:val="0"/>
          <w:numId w:val="113"/>
        </w:numPr>
        <w:autoSpaceDE w:val="0"/>
        <w:spacing w:line="276" w:lineRule="auto"/>
        <w:contextualSpacing w:val="0"/>
        <w:jc w:val="both"/>
        <w:textAlignment w:val="top"/>
        <w:rPr>
          <w:rFonts w:eastAsia="NewtonCSanPin-Regular"/>
          <w:color w:val="000000"/>
          <w:sz w:val="24"/>
          <w:szCs w:val="24"/>
          <w:lang w:val="ru-RU"/>
        </w:rPr>
      </w:pPr>
      <w:r w:rsidRPr="0073409B">
        <w:rPr>
          <w:rFonts w:eastAsia="NewtonCSanPin-Regular"/>
          <w:color w:val="000000"/>
          <w:sz w:val="24"/>
          <w:szCs w:val="24"/>
          <w:lang w:val="ru-RU"/>
        </w:rPr>
        <w:t>способствовать формированию представлений о правильном (здоровом) питании, его режиме, структуре, полезных продуктах; сформировать представление о рациональной организации режима дня, учёбы и отдыха, двигательной активности.</w:t>
      </w:r>
    </w:p>
    <w:p w:rsidR="003740E1" w:rsidRPr="0073409B" w:rsidRDefault="003740E1" w:rsidP="00172A98">
      <w:pPr>
        <w:pStyle w:val="a3"/>
        <w:numPr>
          <w:ilvl w:val="0"/>
          <w:numId w:val="113"/>
        </w:numPr>
        <w:autoSpaceDE w:val="0"/>
        <w:spacing w:line="276" w:lineRule="auto"/>
        <w:contextualSpacing w:val="0"/>
        <w:jc w:val="both"/>
        <w:textAlignment w:val="top"/>
        <w:rPr>
          <w:rFonts w:eastAsia="NewtonCSanPin-Regular"/>
          <w:color w:val="000000"/>
          <w:sz w:val="24"/>
          <w:szCs w:val="24"/>
          <w:lang w:val="ru-RU"/>
        </w:rPr>
      </w:pPr>
      <w:r w:rsidRPr="0073409B">
        <w:rPr>
          <w:rFonts w:eastAsia="NewtonCSanPin-Regular"/>
          <w:color w:val="000000"/>
          <w:sz w:val="24"/>
          <w:szCs w:val="24"/>
          <w:lang w:val="ru-RU"/>
        </w:rPr>
        <w:t xml:space="preserve">научить ребёнка составлять, анализировать и контролировать  свой режим дня; обучить элементарным навыкам эмоциональной разгрузки  (релаксации); </w:t>
      </w:r>
    </w:p>
    <w:p w:rsidR="003740E1" w:rsidRPr="0073409B" w:rsidRDefault="003740E1" w:rsidP="00172A98">
      <w:pPr>
        <w:pStyle w:val="a3"/>
        <w:numPr>
          <w:ilvl w:val="0"/>
          <w:numId w:val="113"/>
        </w:numPr>
        <w:autoSpaceDE w:val="0"/>
        <w:spacing w:line="276" w:lineRule="auto"/>
        <w:contextualSpacing w:val="0"/>
        <w:jc w:val="both"/>
        <w:textAlignment w:val="top"/>
        <w:rPr>
          <w:color w:val="000000"/>
          <w:sz w:val="24"/>
          <w:szCs w:val="24"/>
          <w:lang w:val="ru-RU"/>
        </w:rPr>
      </w:pPr>
      <w:r w:rsidRPr="0073409B">
        <w:rPr>
          <w:rFonts w:eastAsia="NewtonCSanPin-Regular"/>
          <w:color w:val="000000"/>
          <w:sz w:val="24"/>
          <w:szCs w:val="24"/>
          <w:lang w:val="ru-RU"/>
        </w:rPr>
        <w:t>способствовать формированию навыков позитивного коммуникативного общения;</w:t>
      </w:r>
    </w:p>
    <w:p w:rsidR="003740E1" w:rsidRPr="0073409B" w:rsidRDefault="003740E1" w:rsidP="00172A98">
      <w:pPr>
        <w:pStyle w:val="a3"/>
        <w:numPr>
          <w:ilvl w:val="0"/>
          <w:numId w:val="113"/>
        </w:numPr>
        <w:autoSpaceDE w:val="0"/>
        <w:spacing w:line="276" w:lineRule="auto"/>
        <w:contextualSpacing w:val="0"/>
        <w:jc w:val="both"/>
        <w:textAlignment w:val="top"/>
        <w:rPr>
          <w:color w:val="000000"/>
          <w:sz w:val="24"/>
          <w:szCs w:val="24"/>
          <w:lang w:val="ru-RU"/>
        </w:rPr>
      </w:pPr>
      <w:r w:rsidRPr="0073409B">
        <w:rPr>
          <w:rFonts w:eastAsia="NewtonCSanPin-Regular"/>
          <w:color w:val="000000"/>
          <w:sz w:val="24"/>
          <w:szCs w:val="24"/>
          <w:lang w:val="ru-RU"/>
        </w:rPr>
        <w:t>научить обучающихся делать осознанный выбор поступков, поведения, позволяющих сохранять и укреплять здоровье;</w:t>
      </w:r>
    </w:p>
    <w:p w:rsidR="003740E1" w:rsidRPr="0073409B" w:rsidRDefault="003740E1" w:rsidP="00172A98">
      <w:pPr>
        <w:pStyle w:val="a3"/>
        <w:numPr>
          <w:ilvl w:val="0"/>
          <w:numId w:val="113"/>
        </w:numPr>
        <w:autoSpaceDE w:val="0"/>
        <w:spacing w:line="276" w:lineRule="auto"/>
        <w:contextualSpacing w:val="0"/>
        <w:jc w:val="both"/>
        <w:textAlignment w:val="top"/>
        <w:rPr>
          <w:color w:val="000000"/>
          <w:sz w:val="24"/>
          <w:szCs w:val="24"/>
          <w:lang w:val="ru-RU"/>
        </w:rPr>
      </w:pPr>
      <w:r w:rsidRPr="0073409B">
        <w:rPr>
          <w:rFonts w:eastAsia="NewtonCSanPin-Regular"/>
          <w:color w:val="000000"/>
          <w:sz w:val="24"/>
          <w:szCs w:val="24"/>
          <w:lang w:val="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Regular"/>
          <w:color w:val="000000"/>
          <w:sz w:val="24"/>
          <w:szCs w:val="24"/>
          <w:lang w:val="ru-RU"/>
        </w:rPr>
        <w:t>Организация работы по формированию у обучающихся культуры здорового образа жизни осуществляется в два этапа.</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Italic"/>
          <w:b/>
          <w:i/>
          <w:iCs/>
          <w:color w:val="000000"/>
          <w:sz w:val="24"/>
          <w:szCs w:val="24"/>
          <w:lang w:val="ru-RU"/>
        </w:rPr>
        <w:t>Первый этап</w:t>
      </w:r>
      <w:r w:rsidRPr="0073409B">
        <w:rPr>
          <w:rFonts w:eastAsia="NewtonCSanPin-Italic"/>
          <w:i/>
          <w:iCs/>
          <w:color w:val="000000"/>
          <w:sz w:val="24"/>
          <w:szCs w:val="24"/>
          <w:lang w:val="ru-RU"/>
        </w:rPr>
        <w:t xml:space="preserve"> </w:t>
      </w:r>
      <w:r w:rsidRPr="0073409B">
        <w:rPr>
          <w:rFonts w:eastAsia="NewtonCSanPin-Regular"/>
          <w:color w:val="000000"/>
          <w:sz w:val="24"/>
          <w:szCs w:val="24"/>
          <w:lang w:val="ru-RU"/>
        </w:rPr>
        <w:t>— анализ состояния и планирование работы по данному направлению, в том числе по:</w:t>
      </w:r>
    </w:p>
    <w:p w:rsidR="003740E1" w:rsidRPr="0066465B" w:rsidRDefault="003740E1" w:rsidP="00172A98">
      <w:pPr>
        <w:pStyle w:val="a3"/>
        <w:numPr>
          <w:ilvl w:val="0"/>
          <w:numId w:val="114"/>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организации режима дня детей, их нагрузкам, питанию, физкультурно -оздоровительной работе, сформированности элементарных навыков гигиены, рационального питания и профилактике вредных привычек;</w:t>
      </w:r>
    </w:p>
    <w:p w:rsidR="003740E1" w:rsidRPr="0066465B" w:rsidRDefault="003740E1" w:rsidP="00172A98">
      <w:pPr>
        <w:pStyle w:val="a3"/>
        <w:numPr>
          <w:ilvl w:val="0"/>
          <w:numId w:val="114"/>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 xml:space="preserve">организации просветительской работы образовательного учреждения с учащимися и родителями </w:t>
      </w:r>
    </w:p>
    <w:p w:rsidR="003740E1" w:rsidRPr="0066465B" w:rsidRDefault="003740E1" w:rsidP="00172A98">
      <w:pPr>
        <w:pStyle w:val="a3"/>
        <w:numPr>
          <w:ilvl w:val="0"/>
          <w:numId w:val="114"/>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выделению приоритетов в работе с учётом результатов проведённого анализа, а также возрастных особенностей обучающихся на ступени начального общего образования.</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Italic"/>
          <w:b/>
          <w:i/>
          <w:iCs/>
          <w:color w:val="000000"/>
          <w:sz w:val="24"/>
          <w:szCs w:val="24"/>
          <w:lang w:val="ru-RU"/>
        </w:rPr>
        <w:t>Второй этап</w:t>
      </w:r>
      <w:r w:rsidRPr="0073409B">
        <w:rPr>
          <w:rFonts w:eastAsia="NewtonCSanPin-Italic"/>
          <w:i/>
          <w:iCs/>
          <w:color w:val="000000"/>
          <w:sz w:val="24"/>
          <w:szCs w:val="24"/>
          <w:lang w:val="ru-RU"/>
        </w:rPr>
        <w:t xml:space="preserve"> — </w:t>
      </w:r>
      <w:r w:rsidRPr="0073409B">
        <w:rPr>
          <w:rFonts w:eastAsia="NewtonCSanPin-Regular"/>
          <w:color w:val="000000"/>
          <w:sz w:val="24"/>
          <w:szCs w:val="24"/>
          <w:lang w:val="ru-RU"/>
        </w:rPr>
        <w:t>организация работы образовательного учреждения по данному направлению.</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Regular"/>
          <w:color w:val="000000"/>
          <w:sz w:val="24"/>
          <w:szCs w:val="24"/>
          <w:lang w:val="ru-RU"/>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3740E1" w:rsidRPr="0066465B" w:rsidRDefault="003740E1" w:rsidP="00172A98">
      <w:pPr>
        <w:pStyle w:val="a3"/>
        <w:numPr>
          <w:ilvl w:val="0"/>
          <w:numId w:val="115"/>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 xml:space="preserve">внедрение в систему работы образовательного учреждения дополнительных </w:t>
      </w:r>
      <w:r w:rsidRPr="0066465B">
        <w:rPr>
          <w:rFonts w:eastAsia="NewtonCSanPin-Regular"/>
          <w:color w:val="000000"/>
          <w:sz w:val="24"/>
          <w:szCs w:val="24"/>
          <w:lang w:val="ru-RU"/>
        </w:rPr>
        <w:lastRenderedPageBreak/>
        <w:t>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3740E1" w:rsidRPr="0066465B" w:rsidRDefault="003740E1" w:rsidP="00172A98">
      <w:pPr>
        <w:pStyle w:val="a3"/>
        <w:numPr>
          <w:ilvl w:val="0"/>
          <w:numId w:val="115"/>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лекции, беседы, консультации по проблемам сохранения и укрепления здоровья, профилактике вредных привычек;</w:t>
      </w:r>
    </w:p>
    <w:p w:rsidR="003740E1" w:rsidRPr="0066465B" w:rsidRDefault="003740E1" w:rsidP="00172A98">
      <w:pPr>
        <w:pStyle w:val="a3"/>
        <w:numPr>
          <w:ilvl w:val="0"/>
          <w:numId w:val="115"/>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проведение дней здоровья, конкурсов, праздников и других активных мероприятий, направленных на пропаганду здорового образа жизни;</w:t>
      </w:r>
    </w:p>
    <w:p w:rsidR="003740E1" w:rsidRPr="0066465B" w:rsidRDefault="003740E1" w:rsidP="00172A98">
      <w:pPr>
        <w:pStyle w:val="a3"/>
        <w:numPr>
          <w:ilvl w:val="0"/>
          <w:numId w:val="115"/>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 оздоровительных клубов.</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Regular"/>
          <w:color w:val="000000"/>
          <w:sz w:val="24"/>
          <w:szCs w:val="24"/>
          <w:lang w:val="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3740E1" w:rsidRPr="0066465B" w:rsidRDefault="003740E1" w:rsidP="00172A98">
      <w:pPr>
        <w:pStyle w:val="a3"/>
        <w:numPr>
          <w:ilvl w:val="0"/>
          <w:numId w:val="116"/>
        </w:numPr>
        <w:autoSpaceDE w:val="0"/>
        <w:spacing w:line="276" w:lineRule="auto"/>
        <w:jc w:val="both"/>
        <w:textAlignment w:val="top"/>
        <w:rPr>
          <w:color w:val="000000"/>
          <w:sz w:val="24"/>
          <w:szCs w:val="24"/>
          <w:lang w:val="ru-RU"/>
        </w:rPr>
      </w:pPr>
      <w:r w:rsidRPr="0066465B">
        <w:rPr>
          <w:rFonts w:eastAsia="NewtonCSanPin-Regular"/>
          <w:color w:val="000000"/>
          <w:sz w:val="24"/>
          <w:szCs w:val="24"/>
          <w:lang w:val="ru-RU"/>
        </w:rPr>
        <w:t>проведение соответствующих лекций, семинаров, круглых столов и т. п.;</w:t>
      </w:r>
    </w:p>
    <w:p w:rsidR="003740E1" w:rsidRPr="0080101B" w:rsidRDefault="003740E1" w:rsidP="00172A98">
      <w:pPr>
        <w:pStyle w:val="a3"/>
        <w:numPr>
          <w:ilvl w:val="0"/>
          <w:numId w:val="116"/>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приобретение для педагогов, специалистов и родителей (законных представителей) необходимой научно-методической литературы;</w:t>
      </w:r>
    </w:p>
    <w:p w:rsidR="003740E1" w:rsidRPr="0080101B" w:rsidRDefault="003740E1" w:rsidP="00172A98">
      <w:pPr>
        <w:pStyle w:val="a3"/>
        <w:numPr>
          <w:ilvl w:val="0"/>
          <w:numId w:val="116"/>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Regular"/>
          <w:color w:val="000000"/>
          <w:sz w:val="24"/>
          <w:szCs w:val="24"/>
          <w:lang w:val="ru-RU"/>
        </w:rPr>
        <w:t xml:space="preserve">Системная работа по формированию культуры здорового и безопасного образа жизни представлена в виде пяти взаимосвязанных блоков: </w:t>
      </w:r>
    </w:p>
    <w:p w:rsidR="003740E1" w:rsidRPr="0080101B" w:rsidRDefault="003740E1" w:rsidP="00172A98">
      <w:pPr>
        <w:pStyle w:val="a3"/>
        <w:numPr>
          <w:ilvl w:val="0"/>
          <w:numId w:val="117"/>
        </w:numPr>
        <w:suppressAutoHyphens/>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 xml:space="preserve">по созданию здоровьесберегающей инфраструктуры, </w:t>
      </w:r>
    </w:p>
    <w:p w:rsidR="003740E1" w:rsidRPr="0073409B" w:rsidRDefault="003740E1" w:rsidP="00172A98">
      <w:pPr>
        <w:pStyle w:val="a3"/>
        <w:numPr>
          <w:ilvl w:val="0"/>
          <w:numId w:val="117"/>
        </w:numPr>
        <w:suppressAutoHyphens/>
        <w:autoSpaceDE w:val="0"/>
        <w:spacing w:line="276" w:lineRule="auto"/>
        <w:contextualSpacing w:val="0"/>
        <w:jc w:val="both"/>
        <w:textAlignment w:val="top"/>
        <w:rPr>
          <w:color w:val="000000"/>
          <w:sz w:val="24"/>
          <w:szCs w:val="24"/>
          <w:lang w:val="ru-RU"/>
        </w:rPr>
      </w:pPr>
      <w:r w:rsidRPr="0073409B">
        <w:rPr>
          <w:rFonts w:eastAsia="NewtonCSanPin-Regular"/>
          <w:color w:val="000000"/>
          <w:sz w:val="24"/>
          <w:szCs w:val="24"/>
          <w:lang w:val="ru-RU"/>
        </w:rPr>
        <w:t>рациональной организации учебной и внеучебной  деятельности обучающихся,</w:t>
      </w:r>
    </w:p>
    <w:p w:rsidR="003740E1" w:rsidRPr="0073409B" w:rsidRDefault="003740E1" w:rsidP="00172A98">
      <w:pPr>
        <w:pStyle w:val="a3"/>
        <w:numPr>
          <w:ilvl w:val="0"/>
          <w:numId w:val="117"/>
        </w:numPr>
        <w:suppressAutoHyphens/>
        <w:autoSpaceDE w:val="0"/>
        <w:spacing w:line="276" w:lineRule="auto"/>
        <w:contextualSpacing w:val="0"/>
        <w:jc w:val="both"/>
        <w:textAlignment w:val="top"/>
        <w:rPr>
          <w:color w:val="000000"/>
          <w:sz w:val="24"/>
          <w:szCs w:val="24"/>
          <w:lang w:val="ru-RU"/>
        </w:rPr>
      </w:pPr>
      <w:r w:rsidRPr="0073409B">
        <w:rPr>
          <w:rFonts w:eastAsia="NewtonCSanPin-Regular"/>
          <w:color w:val="000000"/>
          <w:sz w:val="24"/>
          <w:szCs w:val="24"/>
          <w:lang w:val="ru-RU"/>
        </w:rPr>
        <w:t>эффективной организации  физкультурно-оздоровительной работы,</w:t>
      </w:r>
    </w:p>
    <w:p w:rsidR="003740E1" w:rsidRPr="0073409B" w:rsidRDefault="003740E1" w:rsidP="00172A98">
      <w:pPr>
        <w:pStyle w:val="a3"/>
        <w:numPr>
          <w:ilvl w:val="0"/>
          <w:numId w:val="117"/>
        </w:numPr>
        <w:suppressAutoHyphens/>
        <w:autoSpaceDE w:val="0"/>
        <w:spacing w:line="276" w:lineRule="auto"/>
        <w:contextualSpacing w:val="0"/>
        <w:jc w:val="both"/>
        <w:textAlignment w:val="top"/>
        <w:rPr>
          <w:color w:val="000000"/>
          <w:sz w:val="24"/>
          <w:szCs w:val="24"/>
          <w:lang w:val="ru-RU"/>
        </w:rPr>
      </w:pPr>
      <w:r w:rsidRPr="0073409B">
        <w:rPr>
          <w:rFonts w:eastAsia="NewtonCSanPin-Regular"/>
          <w:color w:val="000000"/>
          <w:sz w:val="24"/>
          <w:szCs w:val="24"/>
          <w:lang w:val="ru-RU"/>
        </w:rPr>
        <w:t>реализации образовательной программы и просветительской работы с родителями (законными представителями);</w:t>
      </w:r>
    </w:p>
    <w:p w:rsidR="003740E1" w:rsidRPr="0080101B" w:rsidRDefault="003740E1" w:rsidP="00172A98">
      <w:pPr>
        <w:pStyle w:val="a3"/>
        <w:numPr>
          <w:ilvl w:val="0"/>
          <w:numId w:val="117"/>
        </w:numPr>
        <w:suppressAutoHyphens/>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формированию у обучающихся ценности здоровья, сохранению и укреплению у них здоровья.</w:t>
      </w:r>
    </w:p>
    <w:p w:rsidR="0080101B" w:rsidRDefault="0080101B" w:rsidP="003740E1">
      <w:pPr>
        <w:autoSpaceDE w:val="0"/>
        <w:spacing w:line="276" w:lineRule="auto"/>
        <w:ind w:left="142" w:firstLine="284"/>
        <w:jc w:val="both"/>
        <w:textAlignment w:val="top"/>
        <w:rPr>
          <w:rFonts w:eastAsia="PragmaticaC-Oblique"/>
          <w:b/>
          <w:iCs/>
          <w:color w:val="000000"/>
          <w:sz w:val="24"/>
          <w:szCs w:val="24"/>
          <w:lang w:val="ru-RU"/>
        </w:rPr>
      </w:pPr>
    </w:p>
    <w:p w:rsidR="003740E1" w:rsidRPr="0073409B" w:rsidRDefault="003740E1" w:rsidP="003740E1">
      <w:pPr>
        <w:autoSpaceDE w:val="0"/>
        <w:spacing w:line="276" w:lineRule="auto"/>
        <w:ind w:left="142" w:firstLine="284"/>
        <w:jc w:val="both"/>
        <w:textAlignment w:val="top"/>
        <w:rPr>
          <w:rFonts w:eastAsia="PragmaticaC-Oblique"/>
          <w:b/>
          <w:iCs/>
          <w:color w:val="000000"/>
          <w:sz w:val="24"/>
          <w:szCs w:val="24"/>
          <w:lang w:val="ru-RU"/>
        </w:rPr>
      </w:pPr>
      <w:r w:rsidRPr="0073409B">
        <w:rPr>
          <w:rFonts w:eastAsia="PragmaticaC-Oblique"/>
          <w:b/>
          <w:iCs/>
          <w:color w:val="000000"/>
          <w:sz w:val="24"/>
          <w:szCs w:val="24"/>
          <w:lang w:val="ru-RU"/>
        </w:rPr>
        <w:t>Здоровьесберегающая инфраструктура</w:t>
      </w:r>
    </w:p>
    <w:p w:rsidR="003740E1" w:rsidRPr="0080101B" w:rsidRDefault="003740E1" w:rsidP="00172A98">
      <w:pPr>
        <w:pStyle w:val="a3"/>
        <w:numPr>
          <w:ilvl w:val="0"/>
          <w:numId w:val="118"/>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здание и помещения образовательного учреждения соответствуют санитарным и гигиеническим нормам, нормам пожарной безопасности, требованиям охраны здоровья и охраны труда обучающихся;</w:t>
      </w:r>
    </w:p>
    <w:p w:rsidR="003740E1" w:rsidRPr="0080101B" w:rsidRDefault="003740E1" w:rsidP="00172A98">
      <w:pPr>
        <w:pStyle w:val="a3"/>
        <w:numPr>
          <w:ilvl w:val="0"/>
          <w:numId w:val="118"/>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в наличии необходимое оснащение помещений для питания обучающихся, а также для хранения и приготовления  пищи;</w:t>
      </w:r>
    </w:p>
    <w:p w:rsidR="003740E1" w:rsidRPr="0080101B" w:rsidRDefault="003740E1" w:rsidP="00172A98">
      <w:pPr>
        <w:pStyle w:val="a3"/>
        <w:numPr>
          <w:ilvl w:val="0"/>
          <w:numId w:val="118"/>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организовано качественное горячее питание учащихся, в том числе горячие завтраки;</w:t>
      </w:r>
    </w:p>
    <w:p w:rsidR="003740E1" w:rsidRPr="0080101B" w:rsidRDefault="003740E1" w:rsidP="00172A98">
      <w:pPr>
        <w:pStyle w:val="a3"/>
        <w:numPr>
          <w:ilvl w:val="0"/>
          <w:numId w:val="118"/>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кабинеты, физкультурный зал, спортплощадка оснащены необходимым игровым и спортивным оборудованием и инвентарём;</w:t>
      </w:r>
    </w:p>
    <w:p w:rsidR="003740E1" w:rsidRPr="0080101B" w:rsidRDefault="003740E1" w:rsidP="00172A98">
      <w:pPr>
        <w:pStyle w:val="a3"/>
        <w:numPr>
          <w:ilvl w:val="0"/>
          <w:numId w:val="118"/>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в наличии помещение для медицинского персонала;</w:t>
      </w:r>
    </w:p>
    <w:p w:rsidR="003740E1" w:rsidRPr="0080101B" w:rsidRDefault="003740E1" w:rsidP="00172A98">
      <w:pPr>
        <w:pStyle w:val="a3"/>
        <w:numPr>
          <w:ilvl w:val="0"/>
          <w:numId w:val="118"/>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наличие квалифицированного состава специалистов, обеспечивающих оздоровительную работу с обучающимися (</w:t>
      </w:r>
      <w:r w:rsidR="0080101B">
        <w:rPr>
          <w:rFonts w:eastAsia="NewtonCSanPin-Regular"/>
          <w:color w:val="000000"/>
          <w:sz w:val="24"/>
          <w:szCs w:val="24"/>
          <w:lang w:val="ru-RU"/>
        </w:rPr>
        <w:t xml:space="preserve">учитель - </w:t>
      </w:r>
      <w:r w:rsidRPr="0080101B">
        <w:rPr>
          <w:rFonts w:eastAsia="NewtonCSanPin-Regular"/>
          <w:color w:val="000000"/>
          <w:sz w:val="24"/>
          <w:szCs w:val="24"/>
          <w:lang w:val="ru-RU"/>
        </w:rPr>
        <w:t xml:space="preserve">логопед, учитель физической культуры, </w:t>
      </w:r>
      <w:r w:rsidR="0080101B">
        <w:rPr>
          <w:rFonts w:eastAsia="NewtonCSanPin-Regular"/>
          <w:color w:val="000000"/>
          <w:sz w:val="24"/>
          <w:szCs w:val="24"/>
          <w:lang w:val="ru-RU"/>
        </w:rPr>
        <w:t xml:space="preserve">педагог - </w:t>
      </w:r>
      <w:r w:rsidRPr="0080101B">
        <w:rPr>
          <w:rFonts w:eastAsia="NewtonCSanPin-Regular"/>
          <w:color w:val="000000"/>
          <w:sz w:val="24"/>
          <w:szCs w:val="24"/>
          <w:lang w:val="ru-RU"/>
        </w:rPr>
        <w:t xml:space="preserve">психолог, </w:t>
      </w:r>
      <w:r w:rsidR="0080101B">
        <w:rPr>
          <w:rFonts w:eastAsia="NewtonCSanPin-Regular"/>
          <w:color w:val="000000"/>
          <w:sz w:val="24"/>
          <w:szCs w:val="24"/>
          <w:lang w:val="ru-RU"/>
        </w:rPr>
        <w:t xml:space="preserve">учитель – дефектолог, </w:t>
      </w:r>
      <w:r w:rsidRPr="0080101B">
        <w:rPr>
          <w:rFonts w:eastAsia="NewtonCSanPin-Regular"/>
          <w:color w:val="000000"/>
          <w:sz w:val="24"/>
          <w:szCs w:val="24"/>
          <w:lang w:val="ru-RU"/>
        </w:rPr>
        <w:t>медицинский работник</w:t>
      </w:r>
      <w:r w:rsidR="0080101B">
        <w:rPr>
          <w:rFonts w:eastAsia="NewtonCSanPin-Regular"/>
          <w:color w:val="000000"/>
          <w:sz w:val="24"/>
          <w:szCs w:val="24"/>
          <w:lang w:val="ru-RU"/>
        </w:rPr>
        <w:t>)</w:t>
      </w:r>
      <w:r w:rsidRPr="0080101B">
        <w:rPr>
          <w:rFonts w:eastAsia="NewtonCSanPin-Regular"/>
          <w:color w:val="000000"/>
          <w:sz w:val="24"/>
          <w:szCs w:val="24"/>
          <w:lang w:val="ru-RU"/>
        </w:rPr>
        <w:t>.</w:t>
      </w:r>
    </w:p>
    <w:p w:rsidR="003740E1" w:rsidRPr="0073409B" w:rsidRDefault="003740E1" w:rsidP="003740E1">
      <w:pPr>
        <w:autoSpaceDE w:val="0"/>
        <w:spacing w:line="276" w:lineRule="auto"/>
        <w:ind w:left="142" w:firstLine="284"/>
        <w:jc w:val="both"/>
        <w:textAlignment w:val="top"/>
        <w:rPr>
          <w:rFonts w:eastAsia="PragmaticaC-Oblique"/>
          <w:b/>
          <w:iCs/>
          <w:color w:val="000000"/>
          <w:sz w:val="24"/>
          <w:szCs w:val="24"/>
          <w:lang w:val="ru-RU"/>
        </w:rPr>
      </w:pPr>
      <w:r w:rsidRPr="0073409B">
        <w:rPr>
          <w:rFonts w:eastAsia="PragmaticaC-Oblique"/>
          <w:b/>
          <w:iCs/>
          <w:color w:val="000000"/>
          <w:sz w:val="24"/>
          <w:szCs w:val="24"/>
          <w:lang w:val="ru-RU"/>
        </w:rPr>
        <w:t>Рациональная организация учебной и внеучебной деятельности обучающихся.</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Regular"/>
          <w:color w:val="000000"/>
          <w:sz w:val="24"/>
          <w:szCs w:val="24"/>
          <w:lang w:val="ru-RU"/>
        </w:rPr>
        <w:lastRenderedPageBreak/>
        <w:t>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и включает:</w:t>
      </w:r>
    </w:p>
    <w:p w:rsidR="003740E1" w:rsidRPr="0080101B" w:rsidRDefault="003740E1" w:rsidP="00172A98">
      <w:pPr>
        <w:pStyle w:val="a3"/>
        <w:numPr>
          <w:ilvl w:val="0"/>
          <w:numId w:val="119"/>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3740E1" w:rsidRPr="0080101B" w:rsidRDefault="003740E1" w:rsidP="00172A98">
      <w:pPr>
        <w:pStyle w:val="a3"/>
        <w:numPr>
          <w:ilvl w:val="0"/>
          <w:numId w:val="119"/>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3740E1" w:rsidRPr="0080101B" w:rsidRDefault="003740E1" w:rsidP="00172A98">
      <w:pPr>
        <w:pStyle w:val="a3"/>
        <w:numPr>
          <w:ilvl w:val="0"/>
          <w:numId w:val="119"/>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введение любых инноваций в учебный процесс только под контролем специалистов;</w:t>
      </w:r>
    </w:p>
    <w:p w:rsidR="003740E1" w:rsidRPr="0080101B" w:rsidRDefault="003740E1" w:rsidP="00172A98">
      <w:pPr>
        <w:pStyle w:val="a3"/>
        <w:numPr>
          <w:ilvl w:val="0"/>
          <w:numId w:val="119"/>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строгое соблюдение всех требований к использованию технических средств обучения, в том числе компьютеров и аудиовизуальных средств;</w:t>
      </w:r>
    </w:p>
    <w:p w:rsidR="003740E1" w:rsidRPr="0080101B" w:rsidRDefault="003740E1" w:rsidP="00172A98">
      <w:pPr>
        <w:pStyle w:val="a3"/>
        <w:numPr>
          <w:ilvl w:val="0"/>
          <w:numId w:val="119"/>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индивидуализация обучения (учёт индивидуальных особенностей развития: темпа развития и темпа деятельности).</w:t>
      </w:r>
    </w:p>
    <w:p w:rsidR="003740E1" w:rsidRPr="0080101B" w:rsidRDefault="003740E1" w:rsidP="00172A98">
      <w:pPr>
        <w:pStyle w:val="a3"/>
        <w:numPr>
          <w:ilvl w:val="0"/>
          <w:numId w:val="119"/>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ведение систематической работы с детьми с ослабленным здоровьем и детьми с ограниченными возможностями здоровья.</w:t>
      </w:r>
      <w:r w:rsidRPr="0080101B">
        <w:rPr>
          <w:rFonts w:eastAsia="PragmaticaC-Oblique"/>
          <w:i/>
          <w:iCs/>
          <w:color w:val="000000"/>
          <w:sz w:val="24"/>
          <w:szCs w:val="24"/>
        </w:rPr>
        <w:t> </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PragmaticaC-Oblique"/>
          <w:b/>
          <w:iCs/>
          <w:color w:val="000000"/>
          <w:sz w:val="24"/>
          <w:szCs w:val="24"/>
          <w:lang w:val="ru-RU"/>
        </w:rPr>
        <w:t>Эффективная организация физкультурно-оздоровительной работы.</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rFonts w:eastAsia="NewtonCSanPin-Regular"/>
          <w:color w:val="000000"/>
          <w:sz w:val="24"/>
          <w:szCs w:val="24"/>
          <w:lang w:val="ru-RU"/>
        </w:rPr>
        <w:t>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и  включает:</w:t>
      </w:r>
    </w:p>
    <w:p w:rsidR="003740E1" w:rsidRPr="0080101B" w:rsidRDefault="003740E1" w:rsidP="00172A98">
      <w:pPr>
        <w:pStyle w:val="a3"/>
        <w:numPr>
          <w:ilvl w:val="0"/>
          <w:numId w:val="120"/>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полноценную и эффективную работу с обучающимися всех групп здоровья (на уроках физкультуры, в секциях и т. п.);</w:t>
      </w:r>
    </w:p>
    <w:p w:rsidR="003740E1" w:rsidRPr="0080101B" w:rsidRDefault="003740E1" w:rsidP="00172A98">
      <w:pPr>
        <w:pStyle w:val="a3"/>
        <w:numPr>
          <w:ilvl w:val="0"/>
          <w:numId w:val="120"/>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рациональную и соответствующую организацию уроков физической культуры и занятий активно-двигательного характера;</w:t>
      </w:r>
    </w:p>
    <w:p w:rsidR="003740E1" w:rsidRPr="0080101B" w:rsidRDefault="003740E1" w:rsidP="00172A98">
      <w:pPr>
        <w:pStyle w:val="a3"/>
        <w:numPr>
          <w:ilvl w:val="0"/>
          <w:numId w:val="120"/>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3740E1" w:rsidRPr="0080101B" w:rsidRDefault="003740E1" w:rsidP="00172A98">
      <w:pPr>
        <w:pStyle w:val="a3"/>
        <w:numPr>
          <w:ilvl w:val="0"/>
          <w:numId w:val="120"/>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регулярное проведение спортивно-оздоровительных мероприятий (дней спорта, соревнований, олимпиад, походов и т. п.).</w:t>
      </w:r>
    </w:p>
    <w:p w:rsidR="003740E1" w:rsidRPr="0073409B" w:rsidRDefault="003740E1" w:rsidP="003740E1">
      <w:pPr>
        <w:autoSpaceDE w:val="0"/>
        <w:spacing w:line="276" w:lineRule="auto"/>
        <w:ind w:left="142" w:firstLine="284"/>
        <w:jc w:val="both"/>
        <w:textAlignment w:val="top"/>
        <w:rPr>
          <w:rFonts w:eastAsia="PragmaticaC-Oblique"/>
          <w:b/>
          <w:iCs/>
          <w:color w:val="000000"/>
          <w:sz w:val="24"/>
          <w:szCs w:val="24"/>
          <w:lang w:val="ru-RU"/>
        </w:rPr>
      </w:pPr>
      <w:r w:rsidRPr="0073409B">
        <w:rPr>
          <w:rFonts w:eastAsia="PragmaticaC-Oblique"/>
          <w:b/>
          <w:iCs/>
          <w:color w:val="000000"/>
          <w:sz w:val="24"/>
          <w:szCs w:val="24"/>
          <w:lang w:val="ru-RU"/>
        </w:rPr>
        <w:t>Просветительская работа с родителями включает:</w:t>
      </w:r>
    </w:p>
    <w:p w:rsidR="003740E1" w:rsidRPr="0080101B" w:rsidRDefault="003740E1" w:rsidP="00172A98">
      <w:pPr>
        <w:pStyle w:val="a3"/>
        <w:numPr>
          <w:ilvl w:val="0"/>
          <w:numId w:val="121"/>
        </w:numPr>
        <w:autoSpaceDE w:val="0"/>
        <w:spacing w:line="276" w:lineRule="auto"/>
        <w:jc w:val="both"/>
        <w:textAlignment w:val="top"/>
        <w:rPr>
          <w:color w:val="000000"/>
          <w:sz w:val="24"/>
          <w:szCs w:val="24"/>
          <w:lang w:val="ru-RU"/>
        </w:rPr>
      </w:pPr>
      <w:r w:rsidRPr="0080101B">
        <w:rPr>
          <w:rFonts w:eastAsia="NewtonCSanPin-Regular"/>
          <w:color w:val="000000"/>
          <w:sz w:val="24"/>
          <w:szCs w:val="24"/>
          <w:lang w:val="ru-RU"/>
        </w:rPr>
        <w:t>консультации по различным вопросам роста и развития ребёнка, его здоровья, факторам, положительно и отрицательно влияющим на здоровье детей и т. п.;</w:t>
      </w:r>
    </w:p>
    <w:p w:rsidR="003740E1" w:rsidRPr="0080101B" w:rsidRDefault="003740E1" w:rsidP="00172A98">
      <w:pPr>
        <w:pStyle w:val="a3"/>
        <w:numPr>
          <w:ilvl w:val="0"/>
          <w:numId w:val="121"/>
        </w:numPr>
        <w:autoSpaceDE w:val="0"/>
        <w:spacing w:line="276" w:lineRule="auto"/>
        <w:jc w:val="both"/>
        <w:textAlignment w:val="top"/>
        <w:rPr>
          <w:rFonts w:eastAsia="NewtonCSanPin-Regular"/>
          <w:color w:val="000000"/>
          <w:sz w:val="24"/>
          <w:szCs w:val="24"/>
          <w:lang w:val="ru-RU"/>
        </w:rPr>
      </w:pPr>
      <w:r w:rsidRPr="0080101B">
        <w:rPr>
          <w:rFonts w:eastAsia="NewtonCSanPin-Regular"/>
          <w:color w:val="000000"/>
          <w:sz w:val="24"/>
          <w:szCs w:val="24"/>
          <w:lang w:val="ru-RU"/>
        </w:rPr>
        <w:t>организацию совместной работы педагогов и родителей  по проведению спортивных соревнований, дней здоровья, занятий по профилактике вредных  привычек и т. п.</w:t>
      </w:r>
    </w:p>
    <w:p w:rsidR="003740E1" w:rsidRPr="0073409B" w:rsidRDefault="003740E1" w:rsidP="003740E1">
      <w:pPr>
        <w:autoSpaceDE w:val="0"/>
        <w:spacing w:line="276" w:lineRule="auto"/>
        <w:ind w:left="142" w:firstLine="284"/>
        <w:jc w:val="both"/>
        <w:textAlignment w:val="top"/>
        <w:rPr>
          <w:rFonts w:eastAsia="NewtonCSanPin-Regular"/>
          <w:color w:val="000000"/>
          <w:sz w:val="24"/>
          <w:szCs w:val="24"/>
          <w:lang w:val="ru-RU"/>
        </w:rPr>
      </w:pPr>
    </w:p>
    <w:p w:rsidR="003740E1" w:rsidRPr="0073409B" w:rsidRDefault="003740E1" w:rsidP="003740E1">
      <w:pPr>
        <w:autoSpaceDE w:val="0"/>
        <w:spacing w:line="276" w:lineRule="auto"/>
        <w:ind w:left="142" w:firstLine="284"/>
        <w:jc w:val="both"/>
        <w:textAlignment w:val="top"/>
        <w:rPr>
          <w:color w:val="000000"/>
          <w:sz w:val="24"/>
          <w:szCs w:val="24"/>
          <w:lang w:val="ru-RU"/>
        </w:rPr>
      </w:pPr>
    </w:p>
    <w:p w:rsidR="003740E1" w:rsidRPr="0073409B" w:rsidRDefault="003740E1" w:rsidP="003740E1">
      <w:pPr>
        <w:spacing w:line="276" w:lineRule="auto"/>
        <w:ind w:left="142" w:firstLine="284"/>
        <w:jc w:val="both"/>
        <w:textAlignment w:val="top"/>
        <w:rPr>
          <w:color w:val="000000"/>
          <w:sz w:val="24"/>
          <w:szCs w:val="24"/>
          <w:lang w:val="ru-RU"/>
        </w:rPr>
      </w:pPr>
      <w:r w:rsidRPr="0073409B">
        <w:rPr>
          <w:b/>
          <w:bCs/>
          <w:color w:val="000000"/>
          <w:sz w:val="24"/>
          <w:szCs w:val="24"/>
          <w:lang w:val="ru-RU"/>
        </w:rPr>
        <w:t>Содержание работы по формированию культуры здорового и безопасного образа жизни.</w:t>
      </w:r>
      <w:r w:rsidRPr="0073409B">
        <w:rPr>
          <w:b/>
          <w:bCs/>
          <w:color w:val="000000"/>
          <w:sz w:val="24"/>
          <w:szCs w:val="24"/>
        </w:rPr>
        <w:t> </w:t>
      </w:r>
    </w:p>
    <w:p w:rsidR="003740E1" w:rsidRPr="0073409B" w:rsidRDefault="003740E1" w:rsidP="003740E1">
      <w:pPr>
        <w:spacing w:line="276" w:lineRule="auto"/>
        <w:ind w:left="142" w:firstLine="284"/>
        <w:jc w:val="both"/>
        <w:textAlignment w:val="top"/>
        <w:rPr>
          <w:color w:val="000000"/>
          <w:sz w:val="24"/>
          <w:szCs w:val="24"/>
          <w:lang w:val="ru-RU"/>
        </w:rPr>
      </w:pPr>
      <w:r w:rsidRPr="0073409B">
        <w:rPr>
          <w:b/>
          <w:bCs/>
          <w:i/>
          <w:color w:val="000000"/>
          <w:sz w:val="24"/>
          <w:szCs w:val="24"/>
          <w:lang w:val="ru-RU"/>
        </w:rPr>
        <w:t xml:space="preserve">Урочная деятельность </w:t>
      </w:r>
    </w:p>
    <w:p w:rsidR="003740E1" w:rsidRPr="0073409B" w:rsidRDefault="003740E1" w:rsidP="003740E1">
      <w:pPr>
        <w:spacing w:line="276" w:lineRule="auto"/>
        <w:ind w:left="142" w:firstLine="284"/>
        <w:jc w:val="both"/>
        <w:textAlignment w:val="top"/>
        <w:rPr>
          <w:color w:val="000000"/>
          <w:sz w:val="24"/>
          <w:szCs w:val="24"/>
          <w:lang w:val="ru-RU"/>
        </w:rPr>
      </w:pPr>
      <w:r w:rsidRPr="0073409B">
        <w:rPr>
          <w:color w:val="000000"/>
          <w:sz w:val="24"/>
          <w:szCs w:val="24"/>
          <w:lang w:val="ru-RU"/>
        </w:rPr>
        <w:t xml:space="preserve">Изучение материала и выполнение учебных заданий по знакомству со здоровым образом жизни и опасностями, угрожающими здоровью людей. </w:t>
      </w:r>
    </w:p>
    <w:p w:rsidR="003740E1" w:rsidRPr="0073409B" w:rsidRDefault="003740E1" w:rsidP="003740E1">
      <w:pPr>
        <w:spacing w:line="276" w:lineRule="auto"/>
        <w:ind w:left="142" w:firstLine="284"/>
        <w:jc w:val="both"/>
        <w:textAlignment w:val="top"/>
        <w:rPr>
          <w:color w:val="000000"/>
          <w:sz w:val="24"/>
          <w:szCs w:val="24"/>
          <w:lang w:val="ru-RU"/>
        </w:rPr>
      </w:pPr>
      <w:r w:rsidRPr="0073409B">
        <w:rPr>
          <w:color w:val="000000"/>
          <w:sz w:val="24"/>
          <w:szCs w:val="24"/>
          <w:lang w:val="ru-RU"/>
        </w:rPr>
        <w:t xml:space="preserve"> Овладение комплексами упражнений, разнообразными навыками двигательной </w:t>
      </w:r>
      <w:r w:rsidRPr="0073409B">
        <w:rPr>
          <w:color w:val="000000"/>
          <w:sz w:val="24"/>
          <w:szCs w:val="24"/>
          <w:lang w:val="ru-RU"/>
        </w:rPr>
        <w:lastRenderedPageBreak/>
        <w:t>активности, спортивных игр, а также понимание их смысла, значения для укрепления здоровья.</w:t>
      </w:r>
    </w:p>
    <w:p w:rsidR="003740E1" w:rsidRPr="0073409B" w:rsidRDefault="003740E1" w:rsidP="003740E1">
      <w:pPr>
        <w:spacing w:line="276" w:lineRule="auto"/>
        <w:ind w:left="142" w:firstLine="284"/>
        <w:jc w:val="both"/>
        <w:textAlignment w:val="top"/>
        <w:rPr>
          <w:color w:val="000000"/>
          <w:sz w:val="24"/>
          <w:szCs w:val="24"/>
          <w:lang w:val="ru-RU"/>
        </w:rPr>
      </w:pPr>
      <w:r w:rsidRPr="0073409B">
        <w:rPr>
          <w:color w:val="000000"/>
          <w:sz w:val="24"/>
          <w:szCs w:val="24"/>
          <w:lang w:val="ru-RU"/>
        </w:rPr>
        <w:t xml:space="preserve"> Устройство человеческого организма, опасности для здоровья в поведении людей, питании, в отношении к природе, способы сбережения здоровья, правила техники безопасности.</w:t>
      </w:r>
    </w:p>
    <w:p w:rsidR="003740E1" w:rsidRPr="0073409B" w:rsidRDefault="003740E1" w:rsidP="003740E1">
      <w:pPr>
        <w:spacing w:line="276" w:lineRule="auto"/>
        <w:ind w:left="142" w:firstLine="284"/>
        <w:jc w:val="both"/>
        <w:textAlignment w:val="top"/>
        <w:rPr>
          <w:color w:val="000000"/>
          <w:sz w:val="24"/>
          <w:szCs w:val="24"/>
          <w:lang w:val="ru-RU"/>
        </w:rPr>
      </w:pPr>
      <w:r w:rsidRPr="0073409B">
        <w:rPr>
          <w:color w:val="000000"/>
          <w:sz w:val="24"/>
          <w:szCs w:val="24"/>
          <w:lang w:val="ru-RU"/>
        </w:rPr>
        <w:t xml:space="preserve">Получение опыта укрепления и сбережения здоровья в процессе учебной работы </w:t>
      </w:r>
    </w:p>
    <w:p w:rsidR="003740E1" w:rsidRPr="0080101B" w:rsidRDefault="003740E1" w:rsidP="00172A98">
      <w:pPr>
        <w:pStyle w:val="a3"/>
        <w:numPr>
          <w:ilvl w:val="0"/>
          <w:numId w:val="122"/>
        </w:numPr>
        <w:autoSpaceDE w:val="0"/>
        <w:spacing w:line="276" w:lineRule="auto"/>
        <w:jc w:val="both"/>
        <w:textAlignment w:val="top"/>
        <w:rPr>
          <w:color w:val="000000"/>
          <w:sz w:val="24"/>
          <w:szCs w:val="24"/>
          <w:lang w:val="ru-RU"/>
        </w:rPr>
      </w:pPr>
      <w:r w:rsidRPr="0080101B">
        <w:rPr>
          <w:color w:val="000000"/>
          <w:sz w:val="24"/>
          <w:szCs w:val="24"/>
          <w:lang w:val="ru-RU"/>
        </w:rPr>
        <w:t>осмысленное чередование умственной и физической активности в процессе учёбы;</w:t>
      </w:r>
    </w:p>
    <w:p w:rsidR="003740E1" w:rsidRPr="0080101B" w:rsidRDefault="003740E1" w:rsidP="00172A98">
      <w:pPr>
        <w:pStyle w:val="a3"/>
        <w:numPr>
          <w:ilvl w:val="0"/>
          <w:numId w:val="122"/>
        </w:numPr>
        <w:autoSpaceDE w:val="0"/>
        <w:spacing w:line="276" w:lineRule="auto"/>
        <w:jc w:val="both"/>
        <w:textAlignment w:val="top"/>
        <w:rPr>
          <w:color w:val="000000"/>
          <w:sz w:val="24"/>
          <w:szCs w:val="24"/>
          <w:lang w:val="ru-RU"/>
        </w:rPr>
      </w:pPr>
      <w:r w:rsidRPr="0080101B">
        <w:rPr>
          <w:color w:val="000000"/>
          <w:sz w:val="24"/>
          <w:szCs w:val="24"/>
          <w:lang w:val="ru-RU"/>
        </w:rPr>
        <w:t xml:space="preserve">регулярность безопасных физических упражнений, игр на уроках физкультуры, на переменах и т.п. </w:t>
      </w:r>
    </w:p>
    <w:p w:rsidR="003740E1" w:rsidRPr="0080101B" w:rsidRDefault="003740E1" w:rsidP="00172A98">
      <w:pPr>
        <w:pStyle w:val="a3"/>
        <w:numPr>
          <w:ilvl w:val="0"/>
          <w:numId w:val="122"/>
        </w:numPr>
        <w:autoSpaceDE w:val="0"/>
        <w:spacing w:line="276" w:lineRule="auto"/>
        <w:jc w:val="both"/>
        <w:textAlignment w:val="top"/>
        <w:rPr>
          <w:color w:val="000000"/>
          <w:sz w:val="24"/>
          <w:szCs w:val="24"/>
          <w:lang w:val="ru-RU"/>
        </w:rPr>
      </w:pPr>
      <w:r w:rsidRPr="0080101B">
        <w:rPr>
          <w:color w:val="000000"/>
          <w:sz w:val="24"/>
          <w:szCs w:val="24"/>
          <w:lang w:val="ru-RU"/>
        </w:rPr>
        <w:t xml:space="preserve">образовательные технологии, построенные на личностно ориентированных подходах, партнёрстве ученика и учителя, обучение в психологически комфортной, не агрессивной, не стрессовой среде. </w:t>
      </w:r>
      <w:r w:rsidRPr="0080101B">
        <w:rPr>
          <w:color w:val="000000"/>
          <w:sz w:val="24"/>
          <w:szCs w:val="24"/>
        </w:rPr>
        <w:t> </w:t>
      </w:r>
    </w:p>
    <w:p w:rsidR="003740E1" w:rsidRPr="0073409B" w:rsidRDefault="003740E1" w:rsidP="003740E1">
      <w:pPr>
        <w:spacing w:line="276" w:lineRule="auto"/>
        <w:ind w:left="142" w:firstLine="284"/>
        <w:jc w:val="both"/>
        <w:textAlignment w:val="top"/>
        <w:rPr>
          <w:color w:val="000000"/>
          <w:sz w:val="24"/>
          <w:szCs w:val="24"/>
          <w:lang w:val="ru-RU"/>
        </w:rPr>
      </w:pPr>
      <w:r w:rsidRPr="0073409B">
        <w:rPr>
          <w:b/>
          <w:bCs/>
          <w:i/>
          <w:color w:val="000000"/>
          <w:sz w:val="24"/>
          <w:szCs w:val="24"/>
          <w:lang w:val="ru-RU"/>
        </w:rPr>
        <w:t>Внеурочная деятельность</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color w:val="000000"/>
          <w:sz w:val="24"/>
          <w:szCs w:val="24"/>
          <w:lang w:val="ru-RU"/>
        </w:rPr>
        <w:t xml:space="preserve">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добрых дел (мероприятий): </w:t>
      </w:r>
    </w:p>
    <w:p w:rsidR="003740E1" w:rsidRPr="0080101B" w:rsidRDefault="003740E1" w:rsidP="00172A98">
      <w:pPr>
        <w:pStyle w:val="a3"/>
        <w:numPr>
          <w:ilvl w:val="0"/>
          <w:numId w:val="123"/>
        </w:numPr>
        <w:autoSpaceDE w:val="0"/>
        <w:spacing w:line="276" w:lineRule="auto"/>
        <w:ind w:left="709" w:hanging="283"/>
        <w:jc w:val="both"/>
        <w:textAlignment w:val="top"/>
        <w:rPr>
          <w:color w:val="000000"/>
          <w:sz w:val="24"/>
          <w:szCs w:val="24"/>
          <w:lang w:val="ru-RU"/>
        </w:rPr>
      </w:pPr>
      <w:r w:rsidRPr="0080101B">
        <w:rPr>
          <w:color w:val="000000"/>
          <w:sz w:val="24"/>
          <w:szCs w:val="24"/>
          <w:lang w:val="ru-RU"/>
        </w:rPr>
        <w:t xml:space="preserve">спортивные праздники, подвижные игры (в т.ч. с родителями); </w:t>
      </w:r>
    </w:p>
    <w:p w:rsidR="003740E1" w:rsidRPr="0080101B" w:rsidRDefault="003740E1" w:rsidP="00172A98">
      <w:pPr>
        <w:pStyle w:val="a3"/>
        <w:numPr>
          <w:ilvl w:val="0"/>
          <w:numId w:val="123"/>
        </w:numPr>
        <w:autoSpaceDE w:val="0"/>
        <w:spacing w:line="276" w:lineRule="auto"/>
        <w:ind w:left="709" w:hanging="283"/>
        <w:jc w:val="both"/>
        <w:textAlignment w:val="top"/>
        <w:rPr>
          <w:color w:val="000000"/>
          <w:sz w:val="24"/>
          <w:szCs w:val="24"/>
          <w:lang w:val="ru-RU"/>
        </w:rPr>
      </w:pPr>
      <w:r w:rsidRPr="0080101B">
        <w:rPr>
          <w:color w:val="000000"/>
          <w:sz w:val="24"/>
          <w:szCs w:val="24"/>
          <w:lang w:val="ru-RU"/>
        </w:rPr>
        <w:t xml:space="preserve">занятия в спортивных секциях; </w:t>
      </w:r>
    </w:p>
    <w:p w:rsidR="003740E1" w:rsidRPr="0080101B" w:rsidRDefault="003740E1" w:rsidP="00172A98">
      <w:pPr>
        <w:pStyle w:val="a3"/>
        <w:numPr>
          <w:ilvl w:val="0"/>
          <w:numId w:val="123"/>
        </w:numPr>
        <w:autoSpaceDE w:val="0"/>
        <w:spacing w:line="276" w:lineRule="auto"/>
        <w:ind w:left="709" w:hanging="283"/>
        <w:jc w:val="both"/>
        <w:textAlignment w:val="top"/>
        <w:rPr>
          <w:color w:val="000000"/>
          <w:sz w:val="24"/>
          <w:szCs w:val="24"/>
          <w:lang w:val="ru-RU"/>
        </w:rPr>
      </w:pPr>
      <w:r w:rsidRPr="0080101B">
        <w:rPr>
          <w:color w:val="000000"/>
          <w:sz w:val="24"/>
          <w:szCs w:val="24"/>
          <w:lang w:val="ru-RU"/>
        </w:rPr>
        <w:t>туристические походы (развитие выносливости, интерес к физической активности);</w:t>
      </w:r>
    </w:p>
    <w:p w:rsidR="003740E1" w:rsidRPr="0080101B" w:rsidRDefault="003740E1" w:rsidP="00172A98">
      <w:pPr>
        <w:pStyle w:val="a3"/>
        <w:numPr>
          <w:ilvl w:val="0"/>
          <w:numId w:val="123"/>
        </w:numPr>
        <w:autoSpaceDE w:val="0"/>
        <w:spacing w:line="276" w:lineRule="auto"/>
        <w:ind w:left="709" w:hanging="283"/>
        <w:jc w:val="both"/>
        <w:textAlignment w:val="top"/>
        <w:rPr>
          <w:color w:val="000000"/>
          <w:sz w:val="24"/>
          <w:szCs w:val="24"/>
          <w:lang w:val="ru-RU"/>
        </w:rPr>
      </w:pPr>
      <w:r w:rsidRPr="0080101B">
        <w:rPr>
          <w:color w:val="000000"/>
          <w:sz w:val="24"/>
          <w:szCs w:val="24"/>
          <w:lang w:val="ru-RU"/>
        </w:rPr>
        <w:t>классные часы, беседы,</w:t>
      </w:r>
    </w:p>
    <w:p w:rsidR="003740E1" w:rsidRPr="0080101B" w:rsidRDefault="003740E1" w:rsidP="00172A98">
      <w:pPr>
        <w:pStyle w:val="a3"/>
        <w:numPr>
          <w:ilvl w:val="0"/>
          <w:numId w:val="123"/>
        </w:numPr>
        <w:autoSpaceDE w:val="0"/>
        <w:spacing w:line="276" w:lineRule="auto"/>
        <w:ind w:left="709" w:hanging="283"/>
        <w:jc w:val="both"/>
        <w:textAlignment w:val="top"/>
        <w:rPr>
          <w:color w:val="000000"/>
          <w:sz w:val="24"/>
          <w:szCs w:val="24"/>
          <w:lang w:val="ru-RU"/>
        </w:rPr>
      </w:pPr>
      <w:r w:rsidRPr="0080101B">
        <w:rPr>
          <w:color w:val="000000"/>
          <w:sz w:val="24"/>
          <w:szCs w:val="24"/>
          <w:lang w:val="ru-RU"/>
        </w:rPr>
        <w:t>коллективно-творческие дела;</w:t>
      </w:r>
    </w:p>
    <w:p w:rsidR="003740E1" w:rsidRPr="0080101B" w:rsidRDefault="003740E1" w:rsidP="00172A98">
      <w:pPr>
        <w:pStyle w:val="a3"/>
        <w:numPr>
          <w:ilvl w:val="0"/>
          <w:numId w:val="123"/>
        </w:numPr>
        <w:autoSpaceDE w:val="0"/>
        <w:spacing w:line="276" w:lineRule="auto"/>
        <w:ind w:left="709" w:hanging="283"/>
        <w:jc w:val="both"/>
        <w:textAlignment w:val="top"/>
        <w:rPr>
          <w:color w:val="000000"/>
          <w:sz w:val="24"/>
          <w:szCs w:val="24"/>
          <w:lang w:val="ru-RU"/>
        </w:rPr>
      </w:pPr>
      <w:r w:rsidRPr="0080101B">
        <w:rPr>
          <w:color w:val="000000"/>
          <w:sz w:val="24"/>
          <w:szCs w:val="24"/>
          <w:lang w:val="ru-RU"/>
        </w:rPr>
        <w:t>экскурсии по знакомству с людьми, их образом жизни, укрепляющим или губящим здоровье</w:t>
      </w:r>
      <w:r w:rsidRPr="0080101B">
        <w:rPr>
          <w:b/>
          <w:color w:val="000000"/>
          <w:sz w:val="24"/>
          <w:szCs w:val="24"/>
          <w:lang w:val="ru-RU"/>
        </w:rPr>
        <w:t>;</w:t>
      </w:r>
      <w:r w:rsidRPr="0080101B">
        <w:rPr>
          <w:color w:val="000000"/>
          <w:sz w:val="24"/>
          <w:szCs w:val="24"/>
          <w:lang w:val="ru-RU"/>
        </w:rPr>
        <w:t xml:space="preserve">  </w:t>
      </w:r>
    </w:p>
    <w:p w:rsidR="003740E1" w:rsidRPr="0080101B" w:rsidRDefault="003740E1" w:rsidP="00172A98">
      <w:pPr>
        <w:pStyle w:val="a3"/>
        <w:numPr>
          <w:ilvl w:val="0"/>
          <w:numId w:val="123"/>
        </w:numPr>
        <w:autoSpaceDE w:val="0"/>
        <w:spacing w:line="276" w:lineRule="auto"/>
        <w:ind w:left="709" w:hanging="283"/>
        <w:jc w:val="both"/>
        <w:textAlignment w:val="top"/>
        <w:rPr>
          <w:color w:val="000000"/>
          <w:sz w:val="24"/>
          <w:szCs w:val="24"/>
          <w:lang w:val="ru-RU"/>
        </w:rPr>
      </w:pPr>
      <w:r w:rsidRPr="0080101B">
        <w:rPr>
          <w:color w:val="000000"/>
          <w:sz w:val="24"/>
          <w:szCs w:val="24"/>
          <w:lang w:val="ru-RU"/>
        </w:rPr>
        <w:t>встречи-беседы с интересными людьми, ведущими активный образ жизни.</w:t>
      </w:r>
    </w:p>
    <w:p w:rsidR="003740E1" w:rsidRPr="0073409B" w:rsidRDefault="003740E1" w:rsidP="003740E1">
      <w:pPr>
        <w:spacing w:line="276" w:lineRule="auto"/>
        <w:ind w:left="142" w:firstLine="284"/>
        <w:jc w:val="both"/>
        <w:textAlignment w:val="top"/>
        <w:rPr>
          <w:color w:val="000000"/>
          <w:sz w:val="24"/>
          <w:szCs w:val="24"/>
          <w:lang w:val="ru-RU"/>
        </w:rPr>
      </w:pPr>
      <w:r w:rsidRPr="0073409B">
        <w:rPr>
          <w:b/>
          <w:bCs/>
          <w:i/>
          <w:color w:val="000000"/>
          <w:sz w:val="24"/>
          <w:szCs w:val="24"/>
          <w:lang w:val="ru-RU"/>
        </w:rPr>
        <w:t>Общественные задачи (внешкольная деятельность)</w:t>
      </w:r>
      <w:r w:rsidRPr="0073409B">
        <w:rPr>
          <w:i/>
          <w:color w:val="000000"/>
          <w:sz w:val="24"/>
          <w:szCs w:val="24"/>
          <w:lang w:val="ru-RU"/>
        </w:rPr>
        <w:t xml:space="preserve"> </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color w:val="000000"/>
          <w:sz w:val="24"/>
          <w:szCs w:val="24"/>
          <w:lang w:val="ru-RU"/>
        </w:rPr>
        <w:t>Опыт ограждения своего здоровья и здоровья близких людей от вредных факторов окружающей среды:</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color w:val="000000"/>
          <w:sz w:val="24"/>
          <w:szCs w:val="24"/>
          <w:lang w:val="ru-RU"/>
        </w:rPr>
        <w:t>– соблюдение правил личной гигиены, чистоты тела и одежды, корректная помощь в этом младшим, нуждающимся в помощи;</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color w:val="000000"/>
          <w:sz w:val="24"/>
          <w:szCs w:val="24"/>
          <w:lang w:val="ru-RU"/>
        </w:rPr>
        <w:t>– составление и следование здоровьесберегающему режиму дня – учёбы, труда и отдыха;</w:t>
      </w:r>
    </w:p>
    <w:p w:rsidR="003740E1" w:rsidRPr="0073409B" w:rsidRDefault="003740E1" w:rsidP="003740E1">
      <w:pPr>
        <w:autoSpaceDE w:val="0"/>
        <w:spacing w:line="276" w:lineRule="auto"/>
        <w:ind w:left="142" w:firstLine="284"/>
        <w:jc w:val="both"/>
        <w:textAlignment w:val="top"/>
        <w:rPr>
          <w:color w:val="000000"/>
          <w:sz w:val="24"/>
          <w:szCs w:val="24"/>
          <w:lang w:val="ru-RU"/>
        </w:rPr>
      </w:pPr>
      <w:r w:rsidRPr="0073409B">
        <w:rPr>
          <w:color w:val="000000"/>
          <w:sz w:val="24"/>
          <w:szCs w:val="24"/>
          <w:lang w:val="ru-RU"/>
        </w:rPr>
        <w:t xml:space="preserve">– организация коллективных действий (семейных праздников, дружеских игр) на свежем воздухе, на природе;   </w:t>
      </w:r>
      <w:r w:rsidRPr="0073409B">
        <w:rPr>
          <w:color w:val="000000"/>
          <w:sz w:val="24"/>
          <w:szCs w:val="24"/>
        </w:rPr>
        <w:t> </w:t>
      </w:r>
    </w:p>
    <w:p w:rsidR="003740E1" w:rsidRPr="0073409B" w:rsidRDefault="003740E1" w:rsidP="003740E1">
      <w:pPr>
        <w:spacing w:line="276" w:lineRule="auto"/>
        <w:ind w:left="142" w:firstLine="284"/>
        <w:jc w:val="both"/>
        <w:textAlignment w:val="top"/>
        <w:rPr>
          <w:color w:val="000000"/>
          <w:sz w:val="24"/>
          <w:szCs w:val="24"/>
          <w:lang w:val="ru-RU"/>
        </w:rPr>
      </w:pPr>
      <w:r w:rsidRPr="0073409B">
        <w:rPr>
          <w:b/>
          <w:bCs/>
          <w:color w:val="000000"/>
          <w:sz w:val="24"/>
          <w:szCs w:val="24"/>
          <w:lang w:val="ru-RU"/>
        </w:rPr>
        <w:t>Ожидаемые результаты:</w:t>
      </w:r>
    </w:p>
    <w:p w:rsidR="003740E1" w:rsidRPr="0080101B" w:rsidRDefault="003740E1" w:rsidP="00172A98">
      <w:pPr>
        <w:pStyle w:val="a3"/>
        <w:numPr>
          <w:ilvl w:val="0"/>
          <w:numId w:val="124"/>
        </w:numPr>
        <w:spacing w:line="276" w:lineRule="auto"/>
        <w:ind w:left="709" w:hanging="283"/>
        <w:jc w:val="both"/>
        <w:textAlignment w:val="top"/>
        <w:rPr>
          <w:color w:val="000000"/>
          <w:sz w:val="24"/>
          <w:szCs w:val="24"/>
          <w:lang w:val="ru-RU"/>
        </w:rPr>
      </w:pPr>
      <w:r w:rsidRPr="0080101B">
        <w:rPr>
          <w:color w:val="000000"/>
          <w:sz w:val="24"/>
          <w:szCs w:val="24"/>
          <w:lang w:val="ru-RU"/>
        </w:rPr>
        <w:t>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3740E1" w:rsidRPr="0080101B" w:rsidRDefault="003740E1" w:rsidP="00172A98">
      <w:pPr>
        <w:pStyle w:val="a3"/>
        <w:numPr>
          <w:ilvl w:val="0"/>
          <w:numId w:val="124"/>
        </w:numPr>
        <w:spacing w:line="276" w:lineRule="auto"/>
        <w:ind w:left="709" w:hanging="283"/>
        <w:jc w:val="both"/>
        <w:textAlignment w:val="top"/>
        <w:rPr>
          <w:color w:val="000000"/>
          <w:sz w:val="24"/>
          <w:szCs w:val="24"/>
          <w:lang w:val="ru-RU"/>
        </w:rPr>
      </w:pPr>
      <w:r w:rsidRPr="0080101B">
        <w:rPr>
          <w:color w:val="000000"/>
          <w:sz w:val="24"/>
          <w:szCs w:val="24"/>
          <w:lang w:val="ru-RU"/>
        </w:rPr>
        <w:t>знание о взаимозависимости здоровья физического и нравственного, здоровья человека и среды, его окружающей;</w:t>
      </w:r>
    </w:p>
    <w:p w:rsidR="003740E1" w:rsidRPr="0080101B" w:rsidRDefault="003740E1" w:rsidP="00172A98">
      <w:pPr>
        <w:pStyle w:val="a3"/>
        <w:numPr>
          <w:ilvl w:val="0"/>
          <w:numId w:val="124"/>
        </w:numPr>
        <w:spacing w:line="276" w:lineRule="auto"/>
        <w:ind w:left="709" w:hanging="283"/>
        <w:jc w:val="both"/>
        <w:textAlignment w:val="top"/>
        <w:rPr>
          <w:color w:val="000000"/>
          <w:sz w:val="24"/>
          <w:szCs w:val="24"/>
          <w:lang w:val="ru-RU"/>
        </w:rPr>
      </w:pPr>
      <w:r w:rsidRPr="0080101B">
        <w:rPr>
          <w:color w:val="000000"/>
          <w:sz w:val="24"/>
          <w:szCs w:val="24"/>
          <w:lang w:val="ru-RU"/>
        </w:rPr>
        <w:t xml:space="preserve">знание о важности спорта и физкультуры для сохранения и укрепления здоровья; </w:t>
      </w:r>
    </w:p>
    <w:p w:rsidR="003740E1" w:rsidRPr="0080101B" w:rsidRDefault="003740E1" w:rsidP="00172A98">
      <w:pPr>
        <w:pStyle w:val="a3"/>
        <w:numPr>
          <w:ilvl w:val="0"/>
          <w:numId w:val="124"/>
        </w:numPr>
        <w:spacing w:line="276" w:lineRule="auto"/>
        <w:ind w:left="709" w:hanging="283"/>
        <w:jc w:val="both"/>
        <w:textAlignment w:val="top"/>
        <w:rPr>
          <w:color w:val="000000"/>
          <w:sz w:val="24"/>
          <w:szCs w:val="24"/>
          <w:lang w:val="ru-RU"/>
        </w:rPr>
      </w:pPr>
      <w:r w:rsidRPr="0080101B">
        <w:rPr>
          <w:color w:val="000000"/>
          <w:sz w:val="24"/>
          <w:szCs w:val="24"/>
          <w:lang w:val="ru-RU"/>
        </w:rPr>
        <w:t xml:space="preserve">знание о положительном влиянии незагрязнённой природы на здоровье; </w:t>
      </w:r>
    </w:p>
    <w:p w:rsidR="003740E1" w:rsidRPr="0080101B" w:rsidRDefault="003740E1" w:rsidP="00172A98">
      <w:pPr>
        <w:pStyle w:val="a3"/>
        <w:numPr>
          <w:ilvl w:val="0"/>
          <w:numId w:val="124"/>
        </w:numPr>
        <w:spacing w:line="276" w:lineRule="auto"/>
        <w:ind w:left="709" w:hanging="283"/>
        <w:jc w:val="both"/>
        <w:textAlignment w:val="top"/>
        <w:rPr>
          <w:color w:val="000000"/>
          <w:sz w:val="24"/>
          <w:szCs w:val="24"/>
          <w:lang w:val="ru-RU"/>
        </w:rPr>
      </w:pPr>
      <w:r w:rsidRPr="0080101B">
        <w:rPr>
          <w:color w:val="000000"/>
          <w:sz w:val="24"/>
          <w:szCs w:val="24"/>
          <w:lang w:val="ru-RU"/>
        </w:rPr>
        <w:t>знание о возможном вреде для здоровья компьютерных игр, телевидения, рекламы и т.п.;</w:t>
      </w:r>
    </w:p>
    <w:p w:rsidR="003740E1" w:rsidRPr="0080101B" w:rsidRDefault="003740E1" w:rsidP="00172A98">
      <w:pPr>
        <w:pStyle w:val="a3"/>
        <w:numPr>
          <w:ilvl w:val="0"/>
          <w:numId w:val="124"/>
        </w:numPr>
        <w:spacing w:line="276" w:lineRule="auto"/>
        <w:ind w:left="709" w:hanging="283"/>
        <w:jc w:val="both"/>
        <w:textAlignment w:val="top"/>
        <w:rPr>
          <w:color w:val="000000"/>
          <w:sz w:val="24"/>
          <w:szCs w:val="24"/>
          <w:lang w:val="ru-RU"/>
        </w:rPr>
      </w:pPr>
      <w:r w:rsidRPr="0080101B">
        <w:rPr>
          <w:color w:val="000000"/>
          <w:sz w:val="24"/>
          <w:szCs w:val="24"/>
          <w:lang w:val="ru-RU"/>
        </w:rPr>
        <w:t>отрицательная оценка неподвижного образа жизни, нарушения гигиены;</w:t>
      </w:r>
    </w:p>
    <w:p w:rsidR="003740E1" w:rsidRPr="0080101B" w:rsidRDefault="003740E1" w:rsidP="00172A98">
      <w:pPr>
        <w:pStyle w:val="a3"/>
        <w:numPr>
          <w:ilvl w:val="0"/>
          <w:numId w:val="124"/>
        </w:numPr>
        <w:spacing w:line="276" w:lineRule="auto"/>
        <w:ind w:left="709" w:hanging="283"/>
        <w:jc w:val="both"/>
        <w:textAlignment w:val="top"/>
        <w:rPr>
          <w:color w:val="000000"/>
          <w:sz w:val="24"/>
          <w:szCs w:val="24"/>
          <w:lang w:val="ru-RU"/>
        </w:rPr>
      </w:pPr>
      <w:r w:rsidRPr="0080101B">
        <w:rPr>
          <w:color w:val="000000"/>
          <w:sz w:val="24"/>
          <w:szCs w:val="24"/>
          <w:lang w:val="ru-RU"/>
        </w:rPr>
        <w:t>понимание влияния слова на физическое состояние, настроение человека.</w:t>
      </w:r>
    </w:p>
    <w:p w:rsidR="003740E1" w:rsidRPr="0080101B" w:rsidRDefault="003740E1" w:rsidP="00172A98">
      <w:pPr>
        <w:pStyle w:val="a3"/>
        <w:numPr>
          <w:ilvl w:val="0"/>
          <w:numId w:val="124"/>
        </w:numPr>
        <w:spacing w:line="276" w:lineRule="auto"/>
        <w:ind w:left="709" w:hanging="283"/>
        <w:jc w:val="both"/>
        <w:textAlignment w:val="top"/>
        <w:rPr>
          <w:color w:val="000000"/>
          <w:sz w:val="24"/>
          <w:szCs w:val="24"/>
          <w:lang w:val="ru-RU"/>
        </w:rPr>
      </w:pPr>
      <w:r w:rsidRPr="0080101B">
        <w:rPr>
          <w:color w:val="000000"/>
          <w:sz w:val="24"/>
          <w:szCs w:val="24"/>
          <w:lang w:val="ru-RU"/>
        </w:rPr>
        <w:t>соблюдение правил гигиены и здорового режима дня;</w:t>
      </w:r>
    </w:p>
    <w:p w:rsidR="003740E1" w:rsidRPr="0080101B" w:rsidRDefault="003740E1" w:rsidP="00172A98">
      <w:pPr>
        <w:pStyle w:val="a3"/>
        <w:numPr>
          <w:ilvl w:val="0"/>
          <w:numId w:val="124"/>
        </w:numPr>
        <w:spacing w:line="276" w:lineRule="auto"/>
        <w:ind w:left="709" w:hanging="283"/>
        <w:jc w:val="both"/>
        <w:textAlignment w:val="top"/>
        <w:rPr>
          <w:color w:val="000000"/>
          <w:sz w:val="24"/>
          <w:szCs w:val="24"/>
          <w:lang w:val="ru-RU"/>
        </w:rPr>
      </w:pPr>
      <w:r w:rsidRPr="0080101B">
        <w:rPr>
          <w:color w:val="000000"/>
          <w:sz w:val="24"/>
          <w:szCs w:val="24"/>
          <w:lang w:val="ru-RU"/>
        </w:rPr>
        <w:lastRenderedPageBreak/>
        <w:t>подвижный образ жизни (прогулки, подвижные игры, соревнования, занятие спортом и т.п.).</w:t>
      </w:r>
    </w:p>
    <w:p w:rsidR="003740E1" w:rsidRPr="0073409B" w:rsidRDefault="003740E1" w:rsidP="003740E1">
      <w:pPr>
        <w:spacing w:line="276" w:lineRule="auto"/>
        <w:ind w:left="142" w:firstLine="284"/>
        <w:jc w:val="both"/>
        <w:rPr>
          <w:b/>
          <w:sz w:val="24"/>
          <w:szCs w:val="24"/>
        </w:rPr>
      </w:pPr>
      <w:r w:rsidRPr="0073409B">
        <w:rPr>
          <w:b/>
          <w:sz w:val="24"/>
          <w:szCs w:val="24"/>
        </w:rPr>
        <w:t xml:space="preserve">Основные направления работы </w:t>
      </w:r>
    </w:p>
    <w:p w:rsidR="003740E1" w:rsidRPr="0073409B" w:rsidRDefault="003740E1" w:rsidP="00172A98">
      <w:pPr>
        <w:pStyle w:val="a3"/>
        <w:widowControl/>
        <w:numPr>
          <w:ilvl w:val="0"/>
          <w:numId w:val="31"/>
        </w:numPr>
        <w:spacing w:line="276" w:lineRule="auto"/>
        <w:ind w:left="142" w:firstLine="284"/>
        <w:contextualSpacing w:val="0"/>
        <w:jc w:val="both"/>
        <w:rPr>
          <w:sz w:val="24"/>
          <w:szCs w:val="24"/>
        </w:rPr>
      </w:pPr>
      <w:r w:rsidRPr="0073409B">
        <w:rPr>
          <w:sz w:val="24"/>
          <w:szCs w:val="24"/>
        </w:rPr>
        <w:t xml:space="preserve">«Здоровый образ жизни» </w:t>
      </w:r>
    </w:p>
    <w:p w:rsidR="003740E1" w:rsidRPr="0080101B" w:rsidRDefault="003740E1" w:rsidP="00172A98">
      <w:pPr>
        <w:pStyle w:val="a3"/>
        <w:numPr>
          <w:ilvl w:val="0"/>
          <w:numId w:val="125"/>
        </w:numPr>
        <w:spacing w:line="276" w:lineRule="auto"/>
        <w:rPr>
          <w:sz w:val="24"/>
          <w:szCs w:val="24"/>
          <w:lang w:val="ru-RU"/>
        </w:rPr>
      </w:pPr>
      <w:r w:rsidRPr="0080101B">
        <w:rPr>
          <w:sz w:val="24"/>
          <w:szCs w:val="24"/>
          <w:lang w:val="ru-RU"/>
        </w:rPr>
        <w:t>способствовать формированию понимания значимости здорового образа жизни;</w:t>
      </w:r>
    </w:p>
    <w:p w:rsidR="003740E1" w:rsidRPr="0073409B" w:rsidRDefault="003740E1" w:rsidP="00172A98">
      <w:pPr>
        <w:pStyle w:val="a3"/>
        <w:numPr>
          <w:ilvl w:val="0"/>
          <w:numId w:val="125"/>
        </w:numPr>
        <w:spacing w:line="276" w:lineRule="auto"/>
        <w:rPr>
          <w:sz w:val="24"/>
          <w:szCs w:val="24"/>
          <w:lang w:val="ru-RU"/>
        </w:rPr>
      </w:pPr>
      <w:r w:rsidRPr="0073409B">
        <w:rPr>
          <w:sz w:val="24"/>
          <w:szCs w:val="24"/>
          <w:lang w:val="ru-RU"/>
        </w:rPr>
        <w:t xml:space="preserve">способствовать формированию необходимых знаний, умений и навыков по ведению </w:t>
      </w:r>
      <w:r w:rsidRPr="0080101B">
        <w:rPr>
          <w:sz w:val="24"/>
          <w:szCs w:val="24"/>
          <w:lang w:val="ru-RU"/>
        </w:rPr>
        <w:t>ЗОЖ</w:t>
      </w:r>
      <w:r w:rsidRPr="0073409B">
        <w:rPr>
          <w:sz w:val="24"/>
          <w:szCs w:val="24"/>
          <w:lang w:val="ru-RU"/>
        </w:rPr>
        <w:t>.</w:t>
      </w:r>
    </w:p>
    <w:p w:rsidR="003740E1" w:rsidRPr="0073409B" w:rsidRDefault="003740E1" w:rsidP="00172A98">
      <w:pPr>
        <w:pStyle w:val="a3"/>
        <w:widowControl/>
        <w:numPr>
          <w:ilvl w:val="0"/>
          <w:numId w:val="31"/>
        </w:numPr>
        <w:spacing w:line="276" w:lineRule="auto"/>
        <w:ind w:left="142" w:firstLine="284"/>
        <w:contextualSpacing w:val="0"/>
        <w:jc w:val="both"/>
        <w:rPr>
          <w:sz w:val="24"/>
          <w:szCs w:val="24"/>
        </w:rPr>
      </w:pPr>
      <w:r w:rsidRPr="0073409B">
        <w:rPr>
          <w:sz w:val="24"/>
          <w:szCs w:val="24"/>
        </w:rPr>
        <w:t xml:space="preserve">«Моя семья» </w:t>
      </w:r>
    </w:p>
    <w:p w:rsidR="003740E1" w:rsidRPr="0073409B" w:rsidRDefault="003740E1" w:rsidP="00172A98">
      <w:pPr>
        <w:pStyle w:val="a3"/>
        <w:numPr>
          <w:ilvl w:val="0"/>
          <w:numId w:val="126"/>
        </w:numPr>
        <w:spacing w:line="276" w:lineRule="auto"/>
        <w:jc w:val="both"/>
        <w:rPr>
          <w:sz w:val="24"/>
          <w:szCs w:val="24"/>
          <w:lang w:val="ru-RU"/>
        </w:rPr>
      </w:pPr>
      <w:r w:rsidRPr="0073409B">
        <w:rPr>
          <w:sz w:val="24"/>
          <w:szCs w:val="24"/>
          <w:lang w:val="ru-RU"/>
        </w:rPr>
        <w:t>направлять семейное воспитание на всестороннее развитие детей, воспитание ценности семьи в своей жизни.</w:t>
      </w:r>
    </w:p>
    <w:p w:rsidR="003740E1" w:rsidRPr="0073409B" w:rsidRDefault="003740E1" w:rsidP="00172A98">
      <w:pPr>
        <w:pStyle w:val="a3"/>
        <w:widowControl/>
        <w:numPr>
          <w:ilvl w:val="0"/>
          <w:numId w:val="31"/>
        </w:numPr>
        <w:spacing w:line="276" w:lineRule="auto"/>
        <w:ind w:left="142" w:firstLine="284"/>
        <w:contextualSpacing w:val="0"/>
        <w:jc w:val="both"/>
        <w:rPr>
          <w:sz w:val="24"/>
          <w:szCs w:val="24"/>
        </w:rPr>
      </w:pPr>
      <w:r w:rsidRPr="0073409B">
        <w:rPr>
          <w:sz w:val="24"/>
          <w:szCs w:val="24"/>
        </w:rPr>
        <w:t xml:space="preserve">«Творчество» </w:t>
      </w:r>
    </w:p>
    <w:p w:rsidR="003740E1" w:rsidRPr="0073409B" w:rsidRDefault="003740E1" w:rsidP="00172A98">
      <w:pPr>
        <w:pStyle w:val="a3"/>
        <w:numPr>
          <w:ilvl w:val="0"/>
          <w:numId w:val="126"/>
        </w:numPr>
        <w:spacing w:line="276" w:lineRule="auto"/>
        <w:jc w:val="both"/>
        <w:rPr>
          <w:sz w:val="24"/>
          <w:szCs w:val="24"/>
          <w:lang w:val="ru-RU"/>
        </w:rPr>
      </w:pPr>
      <w:r w:rsidRPr="0073409B">
        <w:rPr>
          <w:sz w:val="24"/>
          <w:szCs w:val="24"/>
          <w:lang w:val="ru-RU"/>
        </w:rPr>
        <w:t>создать условия для проявления творческой индивидуальности, приобщение к традициям; формирование желания проявлять творческую инициативу, приобщать к разнообразной творческой деятельности, формирование эстетического вкуса.</w:t>
      </w:r>
    </w:p>
    <w:p w:rsidR="003740E1" w:rsidRPr="0073409B" w:rsidRDefault="003740E1" w:rsidP="00172A98">
      <w:pPr>
        <w:pStyle w:val="a3"/>
        <w:widowControl/>
        <w:numPr>
          <w:ilvl w:val="0"/>
          <w:numId w:val="31"/>
        </w:numPr>
        <w:spacing w:line="276" w:lineRule="auto"/>
        <w:ind w:left="142" w:firstLine="284"/>
        <w:contextualSpacing w:val="0"/>
        <w:jc w:val="both"/>
        <w:rPr>
          <w:sz w:val="24"/>
          <w:szCs w:val="24"/>
        </w:rPr>
      </w:pPr>
      <w:r w:rsidRPr="0073409B">
        <w:rPr>
          <w:sz w:val="24"/>
          <w:szCs w:val="24"/>
        </w:rPr>
        <w:t>«Труд и порядок»</w:t>
      </w:r>
    </w:p>
    <w:p w:rsidR="003740E1" w:rsidRPr="0073409B" w:rsidRDefault="003740E1" w:rsidP="00172A98">
      <w:pPr>
        <w:pStyle w:val="a3"/>
        <w:numPr>
          <w:ilvl w:val="0"/>
          <w:numId w:val="126"/>
        </w:numPr>
        <w:spacing w:line="276" w:lineRule="auto"/>
        <w:jc w:val="both"/>
        <w:rPr>
          <w:sz w:val="24"/>
          <w:szCs w:val="24"/>
          <w:lang w:val="ru-RU"/>
        </w:rPr>
      </w:pPr>
      <w:r w:rsidRPr="0073409B">
        <w:rPr>
          <w:sz w:val="24"/>
          <w:szCs w:val="24"/>
          <w:lang w:val="ru-RU"/>
        </w:rPr>
        <w:t>формирование бережного отношения к окружающему миру, положительного отношения к труду, приобщать к общественно-полезной деятельности, создание условий для проявления самостоятельности; развитие умения оценивать свой труд и труд товарищей, умение анализировать свою деятельность.</w:t>
      </w:r>
    </w:p>
    <w:p w:rsidR="003740E1" w:rsidRPr="0073409B" w:rsidRDefault="003740E1" w:rsidP="00172A98">
      <w:pPr>
        <w:pStyle w:val="a3"/>
        <w:widowControl/>
        <w:numPr>
          <w:ilvl w:val="0"/>
          <w:numId w:val="31"/>
        </w:numPr>
        <w:spacing w:line="276" w:lineRule="auto"/>
        <w:ind w:left="142" w:firstLine="284"/>
        <w:contextualSpacing w:val="0"/>
        <w:jc w:val="both"/>
        <w:rPr>
          <w:sz w:val="24"/>
          <w:szCs w:val="24"/>
        </w:rPr>
      </w:pPr>
      <w:r w:rsidRPr="0073409B">
        <w:rPr>
          <w:sz w:val="24"/>
          <w:szCs w:val="24"/>
        </w:rPr>
        <w:t>«Я – патриот»</w:t>
      </w:r>
    </w:p>
    <w:p w:rsidR="003740E1" w:rsidRPr="0073409B" w:rsidRDefault="003740E1" w:rsidP="00172A98">
      <w:pPr>
        <w:pStyle w:val="a3"/>
        <w:numPr>
          <w:ilvl w:val="0"/>
          <w:numId w:val="126"/>
        </w:numPr>
        <w:spacing w:line="276" w:lineRule="auto"/>
        <w:jc w:val="both"/>
        <w:rPr>
          <w:sz w:val="24"/>
          <w:szCs w:val="24"/>
          <w:lang w:val="ru-RU"/>
        </w:rPr>
      </w:pPr>
      <w:r w:rsidRPr="0073409B">
        <w:rPr>
          <w:sz w:val="24"/>
          <w:szCs w:val="24"/>
          <w:lang w:val="ru-RU"/>
        </w:rPr>
        <w:t>способствовать формированию патриотических чувств, нравственной культуры, формированию чувств гордости за свою страну, за свой край.</w:t>
      </w:r>
    </w:p>
    <w:p w:rsidR="003740E1" w:rsidRPr="0073409B" w:rsidRDefault="003740E1" w:rsidP="00172A98">
      <w:pPr>
        <w:pStyle w:val="a3"/>
        <w:widowControl/>
        <w:numPr>
          <w:ilvl w:val="0"/>
          <w:numId w:val="31"/>
        </w:numPr>
        <w:spacing w:line="276" w:lineRule="auto"/>
        <w:ind w:left="142" w:firstLine="284"/>
        <w:contextualSpacing w:val="0"/>
        <w:jc w:val="both"/>
        <w:rPr>
          <w:sz w:val="24"/>
          <w:szCs w:val="24"/>
        </w:rPr>
      </w:pPr>
      <w:r w:rsidRPr="0073409B">
        <w:rPr>
          <w:sz w:val="24"/>
          <w:szCs w:val="24"/>
        </w:rPr>
        <w:t xml:space="preserve">«Я в коллективе» </w:t>
      </w:r>
    </w:p>
    <w:p w:rsidR="003740E1" w:rsidRPr="0073409B" w:rsidRDefault="003740E1" w:rsidP="00172A98">
      <w:pPr>
        <w:pStyle w:val="a3"/>
        <w:numPr>
          <w:ilvl w:val="0"/>
          <w:numId w:val="126"/>
        </w:numPr>
        <w:spacing w:line="276" w:lineRule="auto"/>
        <w:jc w:val="both"/>
        <w:rPr>
          <w:sz w:val="24"/>
          <w:szCs w:val="24"/>
          <w:lang w:val="ru-RU"/>
        </w:rPr>
      </w:pPr>
      <w:r w:rsidRPr="0073409B">
        <w:rPr>
          <w:sz w:val="24"/>
          <w:szCs w:val="24"/>
          <w:lang w:val="ru-RU"/>
        </w:rPr>
        <w:t xml:space="preserve">создание дружеской атмосферы, способствовать формированию навыков взаимопомощи, формированию культуры общения и культуры поведения, способствовать развитию умения контролировать свои поступки </w:t>
      </w:r>
    </w:p>
    <w:p w:rsidR="003740E1" w:rsidRPr="0073409B" w:rsidRDefault="003740E1" w:rsidP="00172A98">
      <w:pPr>
        <w:pStyle w:val="a3"/>
        <w:widowControl/>
        <w:numPr>
          <w:ilvl w:val="0"/>
          <w:numId w:val="31"/>
        </w:numPr>
        <w:spacing w:line="276" w:lineRule="auto"/>
        <w:ind w:left="142" w:firstLine="284"/>
        <w:contextualSpacing w:val="0"/>
        <w:jc w:val="both"/>
        <w:rPr>
          <w:sz w:val="24"/>
          <w:szCs w:val="24"/>
        </w:rPr>
      </w:pPr>
      <w:r w:rsidRPr="0073409B">
        <w:rPr>
          <w:sz w:val="24"/>
          <w:szCs w:val="24"/>
        </w:rPr>
        <w:t xml:space="preserve">«Я в природе» </w:t>
      </w:r>
    </w:p>
    <w:p w:rsidR="003740E1" w:rsidRPr="0080101B" w:rsidRDefault="003740E1" w:rsidP="00172A98">
      <w:pPr>
        <w:pStyle w:val="a3"/>
        <w:numPr>
          <w:ilvl w:val="0"/>
          <w:numId w:val="126"/>
        </w:numPr>
        <w:spacing w:line="276" w:lineRule="auto"/>
        <w:jc w:val="both"/>
        <w:rPr>
          <w:sz w:val="24"/>
          <w:szCs w:val="24"/>
          <w:lang w:val="ru-RU"/>
        </w:rPr>
      </w:pPr>
      <w:r w:rsidRPr="0080101B">
        <w:rPr>
          <w:sz w:val="24"/>
          <w:szCs w:val="24"/>
          <w:lang w:val="ru-RU"/>
        </w:rPr>
        <w:t xml:space="preserve">способствовать формированию бережного отношения к природе, животным и птицам. </w:t>
      </w:r>
    </w:p>
    <w:p w:rsidR="003740E1" w:rsidRPr="0073409B" w:rsidRDefault="003740E1" w:rsidP="003740E1">
      <w:pPr>
        <w:autoSpaceDE w:val="0"/>
        <w:spacing w:line="276" w:lineRule="auto"/>
        <w:ind w:left="142" w:firstLine="284"/>
        <w:jc w:val="both"/>
        <w:textAlignment w:val="top"/>
        <w:rPr>
          <w:rFonts w:eastAsia="PragmaticaC-Oblique"/>
          <w:b/>
          <w:iCs/>
          <w:color w:val="000000"/>
          <w:sz w:val="24"/>
          <w:szCs w:val="24"/>
          <w:lang w:val="ru-RU"/>
        </w:rPr>
      </w:pPr>
      <w:r w:rsidRPr="0073409B">
        <w:rPr>
          <w:rFonts w:eastAsia="PragmaticaC-Oblique"/>
          <w:b/>
          <w:iCs/>
          <w:color w:val="000000"/>
          <w:sz w:val="24"/>
          <w:szCs w:val="24"/>
          <w:lang w:val="ru-RU"/>
        </w:rPr>
        <w:t>Реализация программы предусматривает:</w:t>
      </w:r>
    </w:p>
    <w:p w:rsidR="003740E1" w:rsidRPr="0073409B" w:rsidRDefault="003740E1" w:rsidP="003740E1">
      <w:pPr>
        <w:autoSpaceDE w:val="0"/>
        <w:spacing w:line="276" w:lineRule="auto"/>
        <w:ind w:left="142" w:firstLine="284"/>
        <w:jc w:val="both"/>
        <w:textAlignment w:val="top"/>
        <w:rPr>
          <w:rFonts w:eastAsia="NewtonCSanPin-Regular"/>
          <w:color w:val="000000"/>
          <w:sz w:val="24"/>
          <w:szCs w:val="24"/>
          <w:lang w:val="ru-RU"/>
        </w:rPr>
      </w:pPr>
      <w:r w:rsidRPr="0073409B">
        <w:rPr>
          <w:rFonts w:eastAsia="NewtonCSanPin-Regular"/>
          <w:color w:val="000000"/>
          <w:sz w:val="24"/>
          <w:szCs w:val="24"/>
          <w:lang w:val="ru-RU"/>
        </w:rPr>
        <w:t xml:space="preserve">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модулей или компонентов, включённых в учебно-воспитательный процесс:</w:t>
      </w:r>
    </w:p>
    <w:p w:rsidR="003740E1" w:rsidRPr="0073409B" w:rsidRDefault="003740E1" w:rsidP="00172A98">
      <w:pPr>
        <w:pStyle w:val="a5"/>
        <w:numPr>
          <w:ilvl w:val="0"/>
          <w:numId w:val="126"/>
        </w:numPr>
        <w:spacing w:before="0" w:line="276" w:lineRule="auto"/>
        <w:ind w:right="0"/>
        <w:rPr>
          <w:sz w:val="24"/>
          <w:szCs w:val="24"/>
          <w:lang w:val="ru-RU"/>
        </w:rPr>
      </w:pPr>
      <w:r w:rsidRPr="0073409B">
        <w:rPr>
          <w:rFonts w:eastAsia="NewtonCSanPin-Regular"/>
          <w:color w:val="000000"/>
          <w:sz w:val="24"/>
          <w:szCs w:val="24"/>
          <w:lang w:val="ru-RU"/>
        </w:rPr>
        <w:t>«Чтобы не попасть в беду»</w:t>
      </w:r>
      <w:r w:rsidRPr="0073409B">
        <w:rPr>
          <w:b/>
          <w:sz w:val="24"/>
          <w:szCs w:val="24"/>
          <w:lang w:val="ru-RU"/>
        </w:rPr>
        <w:t xml:space="preserve"> </w:t>
      </w:r>
    </w:p>
    <w:p w:rsidR="003740E1" w:rsidRPr="0073409B" w:rsidRDefault="003740E1" w:rsidP="00172A98">
      <w:pPr>
        <w:pStyle w:val="a5"/>
        <w:numPr>
          <w:ilvl w:val="0"/>
          <w:numId w:val="126"/>
        </w:numPr>
        <w:spacing w:before="0" w:line="276" w:lineRule="auto"/>
        <w:ind w:right="0"/>
        <w:rPr>
          <w:sz w:val="24"/>
          <w:szCs w:val="24"/>
          <w:lang w:val="ru-RU"/>
        </w:rPr>
      </w:pPr>
      <w:r w:rsidRPr="0073409B">
        <w:rPr>
          <w:rFonts w:eastAsia="NewtonCSanPin-Regular"/>
          <w:color w:val="000000"/>
          <w:sz w:val="24"/>
          <w:szCs w:val="24"/>
          <w:lang w:val="ru-RU"/>
        </w:rPr>
        <w:t xml:space="preserve">«Профилактика детского дорожного травматизма» </w:t>
      </w:r>
    </w:p>
    <w:p w:rsidR="003740E1" w:rsidRPr="0073409B" w:rsidRDefault="003740E1" w:rsidP="00172A98">
      <w:pPr>
        <w:pStyle w:val="a5"/>
        <w:numPr>
          <w:ilvl w:val="0"/>
          <w:numId w:val="126"/>
        </w:numPr>
        <w:spacing w:before="0" w:line="276" w:lineRule="auto"/>
        <w:ind w:right="0"/>
        <w:rPr>
          <w:sz w:val="24"/>
          <w:szCs w:val="24"/>
          <w:lang w:val="ru-RU"/>
        </w:rPr>
      </w:pPr>
      <w:r w:rsidRPr="0073409B">
        <w:rPr>
          <w:rFonts w:eastAsia="NewtonCSanPin-Regular"/>
          <w:color w:val="000000"/>
          <w:sz w:val="24"/>
          <w:szCs w:val="24"/>
          <w:lang w:val="ru-RU"/>
        </w:rPr>
        <w:t xml:space="preserve">«Изучение основ пожарной безопасности» </w:t>
      </w:r>
    </w:p>
    <w:p w:rsidR="003740E1" w:rsidRPr="008A3995" w:rsidRDefault="003740E1" w:rsidP="00172A98">
      <w:pPr>
        <w:pStyle w:val="a5"/>
        <w:numPr>
          <w:ilvl w:val="0"/>
          <w:numId w:val="126"/>
        </w:numPr>
        <w:spacing w:before="0" w:line="276" w:lineRule="auto"/>
        <w:ind w:right="0"/>
        <w:rPr>
          <w:sz w:val="24"/>
          <w:szCs w:val="24"/>
          <w:lang w:val="ru-RU"/>
        </w:rPr>
      </w:pPr>
      <w:r w:rsidRPr="0073409B">
        <w:rPr>
          <w:rFonts w:eastAsia="NewtonCSanPin-Regular"/>
          <w:color w:val="000000"/>
          <w:sz w:val="24"/>
          <w:szCs w:val="24"/>
        </w:rPr>
        <w:t xml:space="preserve">«Здоровым быть - здорово!» </w:t>
      </w:r>
    </w:p>
    <w:p w:rsidR="003740E1" w:rsidRPr="0073409B" w:rsidRDefault="003740E1" w:rsidP="003740E1">
      <w:pPr>
        <w:pStyle w:val="a5"/>
        <w:spacing w:before="0" w:line="276" w:lineRule="auto"/>
        <w:ind w:left="142" w:right="0" w:firstLine="284"/>
        <w:rPr>
          <w:sz w:val="24"/>
          <w:szCs w:val="24"/>
          <w:lang w:val="ru-RU"/>
        </w:rPr>
      </w:pPr>
    </w:p>
    <w:p w:rsidR="003740E1" w:rsidRPr="0073409B" w:rsidRDefault="00F44600" w:rsidP="00172A98">
      <w:pPr>
        <w:pStyle w:val="1"/>
        <w:numPr>
          <w:ilvl w:val="1"/>
          <w:numId w:val="180"/>
        </w:numPr>
        <w:spacing w:before="0" w:line="276" w:lineRule="auto"/>
        <w:jc w:val="left"/>
        <w:rPr>
          <w:sz w:val="24"/>
          <w:szCs w:val="24"/>
        </w:rPr>
      </w:pPr>
      <w:r>
        <w:rPr>
          <w:sz w:val="24"/>
          <w:szCs w:val="24"/>
          <w:lang w:val="ru-RU"/>
        </w:rPr>
        <w:t xml:space="preserve"> </w:t>
      </w:r>
      <w:r w:rsidR="003740E1" w:rsidRPr="0073409B">
        <w:rPr>
          <w:sz w:val="24"/>
          <w:szCs w:val="24"/>
        </w:rPr>
        <w:t>Программа внеурочной</w:t>
      </w:r>
      <w:r w:rsidR="003740E1" w:rsidRPr="0073409B">
        <w:rPr>
          <w:spacing w:val="48"/>
          <w:sz w:val="24"/>
          <w:szCs w:val="24"/>
        </w:rPr>
        <w:t xml:space="preserve"> </w:t>
      </w:r>
      <w:r w:rsidR="003740E1" w:rsidRPr="0073409B">
        <w:rPr>
          <w:sz w:val="24"/>
          <w:szCs w:val="24"/>
        </w:rPr>
        <w:t>деятельности</w:t>
      </w:r>
    </w:p>
    <w:p w:rsidR="003740E1" w:rsidRPr="0073409B" w:rsidRDefault="003740E1" w:rsidP="003740E1">
      <w:pPr>
        <w:pStyle w:val="a5"/>
        <w:spacing w:before="0" w:line="276" w:lineRule="auto"/>
        <w:ind w:left="142" w:right="0" w:firstLine="284"/>
        <w:rPr>
          <w:sz w:val="24"/>
          <w:szCs w:val="24"/>
          <w:lang w:val="ru-RU"/>
        </w:rPr>
      </w:pPr>
      <w:r w:rsidRPr="0073409B">
        <w:rPr>
          <w:color w:val="000009"/>
          <w:sz w:val="24"/>
          <w:szCs w:val="24"/>
          <w:lang w:val="ru-RU"/>
        </w:rPr>
        <w:t xml:space="preserve">Реализация </w:t>
      </w:r>
      <w:r w:rsidRPr="0073409B">
        <w:rPr>
          <w:color w:val="000009"/>
          <w:spacing w:val="-5"/>
          <w:sz w:val="24"/>
          <w:szCs w:val="24"/>
          <w:lang w:val="ru-RU"/>
        </w:rPr>
        <w:t xml:space="preserve">АООП </w:t>
      </w:r>
      <w:r w:rsidRPr="0073409B">
        <w:rPr>
          <w:color w:val="000009"/>
          <w:spacing w:val="-3"/>
          <w:sz w:val="24"/>
          <w:szCs w:val="24"/>
          <w:lang w:val="ru-RU"/>
        </w:rPr>
        <w:t xml:space="preserve">образовательного </w:t>
      </w:r>
      <w:r w:rsidRPr="0073409B">
        <w:rPr>
          <w:color w:val="000009"/>
          <w:sz w:val="24"/>
          <w:szCs w:val="24"/>
          <w:lang w:val="ru-RU"/>
        </w:rPr>
        <w:t xml:space="preserve">учреждения осуществляется через урочную и внеурочную деятельность. </w:t>
      </w:r>
      <w:r w:rsidRPr="0073409B">
        <w:rPr>
          <w:color w:val="000009"/>
          <w:spacing w:val="-3"/>
          <w:sz w:val="24"/>
          <w:szCs w:val="24"/>
          <w:lang w:val="ru-RU"/>
        </w:rPr>
        <w:t xml:space="preserve">Внеурочная </w:t>
      </w:r>
      <w:r w:rsidRPr="0073409B">
        <w:rPr>
          <w:color w:val="000009"/>
          <w:sz w:val="24"/>
          <w:szCs w:val="24"/>
          <w:lang w:val="ru-RU"/>
        </w:rPr>
        <w:t xml:space="preserve">деятельность рассматривается </w:t>
      </w:r>
      <w:r w:rsidRPr="0073409B">
        <w:rPr>
          <w:color w:val="000009"/>
          <w:spacing w:val="-3"/>
          <w:sz w:val="24"/>
          <w:szCs w:val="24"/>
          <w:lang w:val="ru-RU"/>
        </w:rPr>
        <w:t xml:space="preserve">как </w:t>
      </w:r>
      <w:r w:rsidRPr="0073409B">
        <w:rPr>
          <w:color w:val="000009"/>
          <w:sz w:val="24"/>
          <w:szCs w:val="24"/>
          <w:lang w:val="ru-RU"/>
        </w:rPr>
        <w:t xml:space="preserve">неотъемлемая часть </w:t>
      </w:r>
      <w:r w:rsidRPr="0073409B">
        <w:rPr>
          <w:color w:val="000009"/>
          <w:spacing w:val="-3"/>
          <w:sz w:val="24"/>
          <w:szCs w:val="24"/>
          <w:lang w:val="ru-RU"/>
        </w:rPr>
        <w:t xml:space="preserve">образовательного </w:t>
      </w:r>
      <w:r w:rsidRPr="0073409B">
        <w:rPr>
          <w:color w:val="000009"/>
          <w:sz w:val="24"/>
          <w:szCs w:val="24"/>
          <w:lang w:val="ru-RU"/>
        </w:rPr>
        <w:t xml:space="preserve">процесса и характеризуется как образовательная деятельность, осуществляемая в формах, </w:t>
      </w:r>
      <w:r w:rsidRPr="0073409B">
        <w:rPr>
          <w:color w:val="000009"/>
          <w:spacing w:val="-3"/>
          <w:sz w:val="24"/>
          <w:szCs w:val="24"/>
          <w:lang w:val="ru-RU"/>
        </w:rPr>
        <w:t xml:space="preserve">отличных </w:t>
      </w:r>
      <w:r w:rsidRPr="0073409B">
        <w:rPr>
          <w:color w:val="000009"/>
          <w:sz w:val="24"/>
          <w:szCs w:val="24"/>
          <w:lang w:val="ru-RU"/>
        </w:rPr>
        <w:t xml:space="preserve">от классно-урочной системы, и направленная на достижение планируемых </w:t>
      </w:r>
      <w:r w:rsidRPr="0073409B">
        <w:rPr>
          <w:color w:val="000009"/>
          <w:spacing w:val="-4"/>
          <w:sz w:val="24"/>
          <w:szCs w:val="24"/>
          <w:lang w:val="ru-RU"/>
        </w:rPr>
        <w:t xml:space="preserve">результатов </w:t>
      </w:r>
      <w:r w:rsidRPr="0073409B">
        <w:rPr>
          <w:color w:val="000009"/>
          <w:sz w:val="24"/>
          <w:szCs w:val="24"/>
          <w:lang w:val="ru-RU"/>
        </w:rPr>
        <w:t xml:space="preserve">освоения адаптированной основной общеобразовательной программы образования. Формы организации </w:t>
      </w:r>
      <w:r w:rsidRPr="0073409B">
        <w:rPr>
          <w:color w:val="000009"/>
          <w:spacing w:val="-3"/>
          <w:sz w:val="24"/>
          <w:szCs w:val="24"/>
          <w:lang w:val="ru-RU"/>
        </w:rPr>
        <w:t xml:space="preserve">внеурочной </w:t>
      </w:r>
      <w:r w:rsidRPr="0073409B">
        <w:rPr>
          <w:color w:val="000009"/>
          <w:sz w:val="24"/>
          <w:szCs w:val="24"/>
          <w:lang w:val="ru-RU"/>
        </w:rPr>
        <w:t xml:space="preserve">деятельности, как и в целом </w:t>
      </w:r>
      <w:r w:rsidRPr="0073409B">
        <w:rPr>
          <w:color w:val="000009"/>
          <w:spacing w:val="-3"/>
          <w:sz w:val="24"/>
          <w:szCs w:val="24"/>
          <w:lang w:val="ru-RU"/>
        </w:rPr>
        <w:t xml:space="preserve">образовательного </w:t>
      </w:r>
      <w:r w:rsidRPr="0073409B">
        <w:rPr>
          <w:color w:val="000009"/>
          <w:sz w:val="24"/>
          <w:szCs w:val="24"/>
          <w:lang w:val="ru-RU"/>
        </w:rPr>
        <w:t>процесса, определяет образовательное</w:t>
      </w:r>
      <w:r w:rsidRPr="0073409B">
        <w:rPr>
          <w:color w:val="000009"/>
          <w:spacing w:val="-31"/>
          <w:sz w:val="24"/>
          <w:szCs w:val="24"/>
          <w:lang w:val="ru-RU"/>
        </w:rPr>
        <w:t xml:space="preserve"> </w:t>
      </w:r>
      <w:r w:rsidRPr="0073409B">
        <w:rPr>
          <w:color w:val="000009"/>
          <w:sz w:val="24"/>
          <w:szCs w:val="24"/>
          <w:lang w:val="ru-RU"/>
        </w:rPr>
        <w:lastRenderedPageBreak/>
        <w:t>учреждение.</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Внеурочная деятельность направлена на социальное, спортивно- оздоровительное, нравственное, общеинтеллектуальное, общекультурное развитие личности и осуществляется  по соответствующим направлениям.</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Задачи внеурочной деятельности: развитие творческих способностей обучающихся; развитие интересов, склонностей, способностей обучающихся к различным видам деятельности; создание условий для развития индивидуальности ребенка; формирование умений, навыков в выбранном виде деятельности; создание условий для реализации приобретенных знаний, умений и навыков; 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w:t>
      </w:r>
      <w:r w:rsidR="0080101B">
        <w:rPr>
          <w:sz w:val="24"/>
          <w:szCs w:val="24"/>
          <w:lang w:val="ru-RU"/>
        </w:rPr>
        <w:t xml:space="preserve">иятий важно обеспечить условия, </w:t>
      </w:r>
      <w:r w:rsidRPr="0073409B">
        <w:rPr>
          <w:sz w:val="24"/>
          <w:szCs w:val="24"/>
          <w:lang w:val="ru-RU"/>
        </w:rPr>
        <w:t>благоприятствующие</w:t>
      </w:r>
      <w:r w:rsidRPr="0073409B">
        <w:rPr>
          <w:sz w:val="24"/>
          <w:szCs w:val="24"/>
          <w:lang w:val="ru-RU"/>
        </w:rPr>
        <w:tab/>
        <w:t>самореализации</w:t>
      </w:r>
      <w:r w:rsidRPr="0073409B">
        <w:rPr>
          <w:sz w:val="24"/>
          <w:szCs w:val="24"/>
          <w:lang w:val="ru-RU"/>
        </w:rPr>
        <w:tab/>
        <w:t>и успешной совместной деятельности для всех ее</w:t>
      </w:r>
      <w:r w:rsidRPr="0073409B">
        <w:rPr>
          <w:spacing w:val="-14"/>
          <w:sz w:val="24"/>
          <w:szCs w:val="24"/>
          <w:lang w:val="ru-RU"/>
        </w:rPr>
        <w:t xml:space="preserve"> </w:t>
      </w:r>
      <w:r w:rsidRPr="0073409B">
        <w:rPr>
          <w:sz w:val="24"/>
          <w:szCs w:val="24"/>
          <w:lang w:val="ru-RU"/>
        </w:rPr>
        <w:t>участников.</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3740E1" w:rsidRPr="0073409B" w:rsidRDefault="003740E1" w:rsidP="003740E1">
      <w:pPr>
        <w:pStyle w:val="a5"/>
        <w:spacing w:before="0" w:line="276" w:lineRule="auto"/>
        <w:ind w:left="142" w:right="0" w:firstLine="284"/>
        <w:rPr>
          <w:sz w:val="24"/>
          <w:szCs w:val="24"/>
          <w:lang w:val="ru-RU"/>
        </w:rPr>
      </w:pPr>
      <w:r w:rsidRPr="0073409B">
        <w:rPr>
          <w:sz w:val="24"/>
          <w:szCs w:val="24"/>
          <w:lang w:val="ru-RU"/>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w:t>
      </w:r>
      <w:r w:rsidRPr="0073409B">
        <w:rPr>
          <w:spacing w:val="-20"/>
          <w:sz w:val="24"/>
          <w:szCs w:val="24"/>
          <w:lang w:val="ru-RU"/>
        </w:rPr>
        <w:t xml:space="preserve"> </w:t>
      </w:r>
      <w:r w:rsidRPr="0073409B">
        <w:rPr>
          <w:sz w:val="24"/>
          <w:szCs w:val="24"/>
          <w:lang w:val="ru-RU"/>
        </w:rPr>
        <w:t>деятельности.</w:t>
      </w:r>
    </w:p>
    <w:p w:rsidR="003740E1" w:rsidRPr="0073409B" w:rsidRDefault="003740E1" w:rsidP="003740E1">
      <w:pPr>
        <w:pStyle w:val="ae"/>
        <w:spacing w:line="276" w:lineRule="auto"/>
        <w:ind w:left="142" w:firstLine="284"/>
        <w:jc w:val="both"/>
        <w:rPr>
          <w:b w:val="0"/>
        </w:rPr>
      </w:pPr>
      <w:r w:rsidRPr="0073409B">
        <w:rPr>
          <w:b w:val="0"/>
        </w:rPr>
        <w:t xml:space="preserve">Организация занятий по направлениям раздела «Внеурочная деятельность» является неотъемлемой частью образовательного процесса в школе, реализующей стандарт нового поколения. </w:t>
      </w:r>
    </w:p>
    <w:p w:rsidR="003740E1" w:rsidRPr="0073409B" w:rsidRDefault="003740E1" w:rsidP="003740E1">
      <w:pPr>
        <w:pStyle w:val="21"/>
        <w:spacing w:after="0" w:line="276" w:lineRule="auto"/>
        <w:ind w:left="142" w:firstLine="284"/>
        <w:jc w:val="both"/>
      </w:pPr>
      <w:r w:rsidRPr="0073409B">
        <w:t xml:space="preserve">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rsidR="003740E1" w:rsidRPr="0073409B" w:rsidRDefault="003740E1" w:rsidP="003740E1">
      <w:pPr>
        <w:tabs>
          <w:tab w:val="left" w:pos="4500"/>
          <w:tab w:val="left" w:pos="9180"/>
          <w:tab w:val="left" w:pos="9360"/>
        </w:tabs>
        <w:spacing w:line="276" w:lineRule="auto"/>
        <w:ind w:left="142" w:firstLine="284"/>
        <w:jc w:val="both"/>
        <w:rPr>
          <w:sz w:val="24"/>
          <w:szCs w:val="24"/>
          <w:lang w:val="ru-RU"/>
        </w:rPr>
      </w:pPr>
      <w:r w:rsidRPr="0073409B">
        <w:rPr>
          <w:sz w:val="24"/>
          <w:szCs w:val="24"/>
          <w:lang w:val="ru-RU"/>
        </w:rPr>
        <w:lastRenderedPageBreak/>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викторин, праздничных мероприятий, классных часов, школьных соревнований. Посещая кружки учащиеся прекрасно адаптируются в среде сверстников, благодаря индивидуальной работе руководителя,</w:t>
      </w:r>
      <w:r w:rsidRPr="0073409B">
        <w:rPr>
          <w:sz w:val="24"/>
          <w:szCs w:val="24"/>
        </w:rPr>
        <w:t> </w:t>
      </w:r>
      <w:r w:rsidRPr="0073409B">
        <w:rPr>
          <w:sz w:val="24"/>
          <w:szCs w:val="24"/>
          <w:lang w:val="ru-RU"/>
        </w:rPr>
        <w:t xml:space="preserve"> глубже изучается материал. На</w:t>
      </w:r>
      <w:r w:rsidRPr="0073409B">
        <w:rPr>
          <w:sz w:val="24"/>
          <w:szCs w:val="24"/>
        </w:rPr>
        <w:t> </w:t>
      </w:r>
      <w:r w:rsidRPr="0073409B">
        <w:rPr>
          <w:sz w:val="24"/>
          <w:szCs w:val="24"/>
          <w:lang w:val="ru-RU"/>
        </w:rPr>
        <w:t xml:space="preserve">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школьников с ТМНР.  Результаты внеурочной деятельности не являются предметом контрольно-оценочных процедур. </w:t>
      </w:r>
    </w:p>
    <w:p w:rsidR="003740E1" w:rsidRPr="0073409B" w:rsidRDefault="003740E1" w:rsidP="003740E1">
      <w:pPr>
        <w:spacing w:line="276" w:lineRule="auto"/>
        <w:ind w:left="142" w:firstLine="284"/>
        <w:jc w:val="both"/>
        <w:rPr>
          <w:sz w:val="24"/>
          <w:szCs w:val="24"/>
          <w:lang w:val="ru-RU"/>
        </w:rPr>
      </w:pPr>
      <w:r w:rsidRPr="0073409B">
        <w:rPr>
          <w:sz w:val="24"/>
          <w:szCs w:val="24"/>
          <w:lang w:val="ru-RU"/>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w:t>
      </w:r>
    </w:p>
    <w:p w:rsidR="003740E1" w:rsidRPr="0073409B" w:rsidRDefault="003740E1" w:rsidP="003740E1">
      <w:pPr>
        <w:spacing w:line="276" w:lineRule="auto"/>
        <w:ind w:left="142" w:firstLine="284"/>
        <w:jc w:val="both"/>
        <w:rPr>
          <w:color w:val="000000"/>
          <w:sz w:val="24"/>
          <w:szCs w:val="24"/>
          <w:shd w:val="clear" w:color="auto" w:fill="FFFFFF"/>
          <w:lang w:val="ru-RU"/>
        </w:rPr>
      </w:pPr>
      <w:r w:rsidRPr="0073409B">
        <w:rPr>
          <w:color w:val="000000"/>
          <w:sz w:val="24"/>
          <w:szCs w:val="24"/>
          <w:lang w:val="ru-RU"/>
        </w:rPr>
        <w:t>Главное во внеучебной</w:t>
      </w:r>
      <w:r w:rsidRPr="0073409B">
        <w:rPr>
          <w:color w:val="000000"/>
          <w:sz w:val="24"/>
          <w:szCs w:val="24"/>
        </w:rPr>
        <w:t> </w:t>
      </w:r>
      <w:r w:rsidRPr="0073409B">
        <w:rPr>
          <w:color w:val="000000"/>
          <w:sz w:val="24"/>
          <w:szCs w:val="24"/>
          <w:lang w:val="ru-RU"/>
        </w:rPr>
        <w:t xml:space="preserve"> работе – в характере взаимодействия педагогов и воспитанников, т.е. в воспитанных отношениях. Эти отношения, основанные на коллективной, партнерской, равноправной творческой деятельности педагогов и детей, деятельности, направленной на заботу друг о друге и окружающих, создают условия для формирования системы работы и определяют роль, функции, цели, задачи и содержание деятельности педагогов, что позволяет правильно и эффективно организовать работу с ними</w:t>
      </w:r>
      <w:r w:rsidRPr="0073409B">
        <w:rPr>
          <w:color w:val="000000"/>
          <w:sz w:val="24"/>
          <w:szCs w:val="24"/>
          <w:shd w:val="clear" w:color="auto" w:fill="FFFFFF"/>
          <w:lang w:val="ru-RU"/>
        </w:rPr>
        <w:t>.</w:t>
      </w:r>
    </w:p>
    <w:p w:rsidR="003740E1" w:rsidRPr="0080101B" w:rsidRDefault="003740E1" w:rsidP="003740E1">
      <w:pPr>
        <w:pStyle w:val="a5"/>
        <w:shd w:val="clear" w:color="auto" w:fill="FFFFFF"/>
        <w:spacing w:before="0" w:line="276" w:lineRule="auto"/>
        <w:ind w:left="142" w:right="0" w:firstLine="284"/>
        <w:rPr>
          <w:bCs/>
          <w:sz w:val="24"/>
          <w:szCs w:val="24"/>
        </w:rPr>
      </w:pPr>
      <w:r w:rsidRPr="0080101B">
        <w:rPr>
          <w:rStyle w:val="af3"/>
          <w:sz w:val="24"/>
          <w:szCs w:val="24"/>
        </w:rPr>
        <w:t>Принципы программы:</w:t>
      </w:r>
    </w:p>
    <w:p w:rsidR="003740E1" w:rsidRPr="0080101B" w:rsidRDefault="0080101B" w:rsidP="00172A98">
      <w:pPr>
        <w:pStyle w:val="a3"/>
        <w:widowControl/>
        <w:numPr>
          <w:ilvl w:val="0"/>
          <w:numId w:val="127"/>
        </w:numPr>
        <w:spacing w:line="276" w:lineRule="auto"/>
        <w:jc w:val="both"/>
        <w:rPr>
          <w:b/>
          <w:sz w:val="24"/>
          <w:szCs w:val="24"/>
          <w:lang w:val="ru-RU"/>
        </w:rPr>
      </w:pPr>
      <w:r w:rsidRPr="0080101B">
        <w:rPr>
          <w:rStyle w:val="af3"/>
          <w:b w:val="0"/>
          <w:sz w:val="24"/>
          <w:szCs w:val="24"/>
          <w:lang w:val="ru-RU"/>
        </w:rPr>
        <w:t>в</w:t>
      </w:r>
      <w:r w:rsidR="003740E1" w:rsidRPr="0080101B">
        <w:rPr>
          <w:rStyle w:val="af3"/>
          <w:b w:val="0"/>
          <w:sz w:val="24"/>
          <w:szCs w:val="24"/>
          <w:lang w:val="ru-RU"/>
        </w:rPr>
        <w:t>ключение учащихся в активную деятельность;</w:t>
      </w:r>
      <w:r w:rsidR="003740E1" w:rsidRPr="0080101B">
        <w:rPr>
          <w:b/>
          <w:sz w:val="24"/>
          <w:szCs w:val="24"/>
          <w:lang w:val="ru-RU"/>
        </w:rPr>
        <w:t xml:space="preserve"> </w:t>
      </w:r>
    </w:p>
    <w:p w:rsidR="003740E1" w:rsidRPr="0080101B" w:rsidRDefault="003740E1" w:rsidP="00172A98">
      <w:pPr>
        <w:pStyle w:val="a3"/>
        <w:widowControl/>
        <w:numPr>
          <w:ilvl w:val="0"/>
          <w:numId w:val="127"/>
        </w:numPr>
        <w:spacing w:line="276" w:lineRule="auto"/>
        <w:jc w:val="both"/>
        <w:rPr>
          <w:b/>
          <w:sz w:val="24"/>
          <w:szCs w:val="24"/>
        </w:rPr>
      </w:pPr>
      <w:r w:rsidRPr="0080101B">
        <w:rPr>
          <w:rStyle w:val="af3"/>
          <w:b w:val="0"/>
          <w:sz w:val="24"/>
          <w:szCs w:val="24"/>
        </w:rPr>
        <w:t>доступность и наглядность;</w:t>
      </w:r>
      <w:r w:rsidRPr="0080101B">
        <w:rPr>
          <w:b/>
          <w:sz w:val="24"/>
          <w:szCs w:val="24"/>
        </w:rPr>
        <w:t xml:space="preserve"> </w:t>
      </w:r>
    </w:p>
    <w:p w:rsidR="003740E1" w:rsidRPr="0080101B" w:rsidRDefault="003740E1" w:rsidP="00172A98">
      <w:pPr>
        <w:pStyle w:val="a3"/>
        <w:widowControl/>
        <w:numPr>
          <w:ilvl w:val="0"/>
          <w:numId w:val="127"/>
        </w:numPr>
        <w:spacing w:line="276" w:lineRule="auto"/>
        <w:jc w:val="both"/>
        <w:rPr>
          <w:b/>
          <w:sz w:val="24"/>
          <w:szCs w:val="24"/>
        </w:rPr>
      </w:pPr>
      <w:r w:rsidRPr="0080101B">
        <w:rPr>
          <w:rStyle w:val="af3"/>
          <w:b w:val="0"/>
          <w:sz w:val="24"/>
          <w:szCs w:val="24"/>
        </w:rPr>
        <w:t>связь теории с практикой;</w:t>
      </w:r>
      <w:r w:rsidRPr="0080101B">
        <w:rPr>
          <w:b/>
          <w:sz w:val="24"/>
          <w:szCs w:val="24"/>
        </w:rPr>
        <w:t xml:space="preserve"> </w:t>
      </w:r>
    </w:p>
    <w:p w:rsidR="003740E1" w:rsidRPr="0080101B" w:rsidRDefault="003740E1" w:rsidP="00172A98">
      <w:pPr>
        <w:pStyle w:val="a3"/>
        <w:widowControl/>
        <w:numPr>
          <w:ilvl w:val="0"/>
          <w:numId w:val="127"/>
        </w:numPr>
        <w:spacing w:line="276" w:lineRule="auto"/>
        <w:jc w:val="both"/>
        <w:rPr>
          <w:b/>
          <w:sz w:val="24"/>
          <w:szCs w:val="24"/>
        </w:rPr>
      </w:pPr>
      <w:r w:rsidRPr="0080101B">
        <w:rPr>
          <w:rStyle w:val="af3"/>
          <w:b w:val="0"/>
          <w:sz w:val="24"/>
          <w:szCs w:val="24"/>
        </w:rPr>
        <w:t>учёт возрастных особенностей;</w:t>
      </w:r>
      <w:r w:rsidRPr="0080101B">
        <w:rPr>
          <w:b/>
          <w:sz w:val="24"/>
          <w:szCs w:val="24"/>
        </w:rPr>
        <w:t xml:space="preserve"> </w:t>
      </w:r>
    </w:p>
    <w:p w:rsidR="003740E1" w:rsidRPr="0080101B" w:rsidRDefault="003740E1" w:rsidP="00172A98">
      <w:pPr>
        <w:pStyle w:val="a3"/>
        <w:widowControl/>
        <w:numPr>
          <w:ilvl w:val="0"/>
          <w:numId w:val="127"/>
        </w:numPr>
        <w:spacing w:line="276" w:lineRule="auto"/>
        <w:jc w:val="both"/>
        <w:rPr>
          <w:b/>
          <w:sz w:val="24"/>
          <w:szCs w:val="24"/>
          <w:lang w:val="ru-RU"/>
        </w:rPr>
      </w:pPr>
      <w:r w:rsidRPr="0080101B">
        <w:rPr>
          <w:rStyle w:val="af3"/>
          <w:b w:val="0"/>
          <w:sz w:val="24"/>
          <w:szCs w:val="24"/>
          <w:lang w:val="ru-RU"/>
        </w:rPr>
        <w:t>сочетание индивидуальных и коллективных форм деятельности;</w:t>
      </w:r>
      <w:r w:rsidRPr="0080101B">
        <w:rPr>
          <w:b/>
          <w:sz w:val="24"/>
          <w:szCs w:val="24"/>
          <w:lang w:val="ru-RU"/>
        </w:rPr>
        <w:t xml:space="preserve"> </w:t>
      </w:r>
    </w:p>
    <w:p w:rsidR="003740E1" w:rsidRPr="0080101B" w:rsidRDefault="003740E1" w:rsidP="00172A98">
      <w:pPr>
        <w:pStyle w:val="a3"/>
        <w:widowControl/>
        <w:numPr>
          <w:ilvl w:val="0"/>
          <w:numId w:val="127"/>
        </w:numPr>
        <w:spacing w:line="276" w:lineRule="auto"/>
        <w:jc w:val="both"/>
        <w:rPr>
          <w:b/>
          <w:sz w:val="24"/>
          <w:szCs w:val="24"/>
          <w:lang w:val="ru-RU"/>
        </w:rPr>
      </w:pPr>
      <w:r w:rsidRPr="0080101B">
        <w:rPr>
          <w:rStyle w:val="af3"/>
          <w:b w:val="0"/>
          <w:sz w:val="24"/>
          <w:szCs w:val="24"/>
          <w:lang w:val="ru-RU"/>
        </w:rPr>
        <w:t xml:space="preserve">целенаправленность и последовательность деятельности (от простого к </w:t>
      </w:r>
      <w:r w:rsidR="0080101B">
        <w:rPr>
          <w:rStyle w:val="af3"/>
          <w:b w:val="0"/>
          <w:sz w:val="24"/>
          <w:szCs w:val="24"/>
          <w:lang w:val="ru-RU"/>
        </w:rPr>
        <w:t xml:space="preserve"> </w:t>
      </w:r>
      <w:r w:rsidRPr="0080101B">
        <w:rPr>
          <w:rStyle w:val="af3"/>
          <w:b w:val="0"/>
          <w:sz w:val="24"/>
          <w:szCs w:val="24"/>
          <w:lang w:val="ru-RU"/>
        </w:rPr>
        <w:t>сложному).</w:t>
      </w:r>
      <w:r w:rsidRPr="0080101B">
        <w:rPr>
          <w:b/>
          <w:sz w:val="24"/>
          <w:szCs w:val="24"/>
          <w:lang w:val="ru-RU"/>
        </w:rPr>
        <w:tab/>
      </w:r>
    </w:p>
    <w:p w:rsidR="003740E1" w:rsidRPr="0073409B" w:rsidRDefault="003740E1" w:rsidP="003740E1">
      <w:pPr>
        <w:widowControl/>
        <w:autoSpaceDE w:val="0"/>
        <w:autoSpaceDN w:val="0"/>
        <w:adjustRightInd w:val="0"/>
        <w:spacing w:line="276" w:lineRule="auto"/>
        <w:ind w:left="142" w:firstLine="284"/>
        <w:jc w:val="both"/>
        <w:rPr>
          <w:rFonts w:eastAsia="Calibri"/>
          <w:color w:val="000000"/>
          <w:sz w:val="24"/>
          <w:szCs w:val="24"/>
          <w:lang w:val="ru-RU"/>
        </w:rPr>
      </w:pPr>
      <w:r w:rsidRPr="0073409B">
        <w:rPr>
          <w:rFonts w:eastAsia="Calibri"/>
          <w:color w:val="000000"/>
          <w:sz w:val="24"/>
          <w:szCs w:val="24"/>
          <w:lang w:val="ru-RU"/>
        </w:rPr>
        <w:t xml:space="preserve">Главными </w:t>
      </w:r>
      <w:r w:rsidRPr="0073409B">
        <w:rPr>
          <w:rFonts w:eastAsia="Calibri"/>
          <w:b/>
          <w:bCs/>
          <w:color w:val="000000"/>
          <w:sz w:val="24"/>
          <w:szCs w:val="24"/>
          <w:lang w:val="ru-RU"/>
        </w:rPr>
        <w:t xml:space="preserve">целями </w:t>
      </w:r>
      <w:r w:rsidRPr="0073409B">
        <w:rPr>
          <w:rFonts w:eastAsia="Calibri"/>
          <w:color w:val="000000"/>
          <w:sz w:val="24"/>
          <w:szCs w:val="24"/>
          <w:lang w:val="ru-RU"/>
        </w:rPr>
        <w:t>внеурочной деятельности обучающихся с ТМНР являются:</w:t>
      </w:r>
    </w:p>
    <w:p w:rsidR="003740E1" w:rsidRPr="0080101B" w:rsidRDefault="003740E1" w:rsidP="00172A98">
      <w:pPr>
        <w:pStyle w:val="a3"/>
        <w:widowControl/>
        <w:numPr>
          <w:ilvl w:val="0"/>
          <w:numId w:val="128"/>
        </w:numPr>
        <w:autoSpaceDE w:val="0"/>
        <w:autoSpaceDN w:val="0"/>
        <w:adjustRightInd w:val="0"/>
        <w:spacing w:line="276" w:lineRule="auto"/>
        <w:jc w:val="both"/>
        <w:rPr>
          <w:rFonts w:eastAsia="Calibri"/>
          <w:color w:val="000000"/>
          <w:sz w:val="24"/>
          <w:szCs w:val="24"/>
          <w:lang w:val="ru-RU"/>
        </w:rPr>
      </w:pPr>
      <w:r w:rsidRPr="0080101B">
        <w:rPr>
          <w:rFonts w:eastAsia="Calibri"/>
          <w:color w:val="000000"/>
          <w:sz w:val="24"/>
          <w:szCs w:val="24"/>
          <w:lang w:val="ru-RU"/>
        </w:rPr>
        <w:t>создание условий для достижения обучающегося необходимого для жизни в</w:t>
      </w:r>
      <w:r w:rsidR="0080101B">
        <w:rPr>
          <w:rFonts w:eastAsia="Calibri"/>
          <w:color w:val="000000"/>
          <w:sz w:val="24"/>
          <w:szCs w:val="24"/>
          <w:lang w:val="ru-RU"/>
        </w:rPr>
        <w:t xml:space="preserve"> </w:t>
      </w:r>
      <w:r w:rsidRPr="0080101B">
        <w:rPr>
          <w:rFonts w:eastAsia="Calibri"/>
          <w:color w:val="000000"/>
          <w:sz w:val="24"/>
          <w:szCs w:val="24"/>
          <w:lang w:val="ru-RU"/>
        </w:rPr>
        <w:t>обществе социального опыта и формирования принимаемой обществом системы ценностей;</w:t>
      </w:r>
    </w:p>
    <w:p w:rsidR="003740E1" w:rsidRPr="0080101B" w:rsidRDefault="003740E1" w:rsidP="00172A98">
      <w:pPr>
        <w:pStyle w:val="a3"/>
        <w:widowControl/>
        <w:numPr>
          <w:ilvl w:val="0"/>
          <w:numId w:val="128"/>
        </w:numPr>
        <w:autoSpaceDE w:val="0"/>
        <w:autoSpaceDN w:val="0"/>
        <w:adjustRightInd w:val="0"/>
        <w:spacing w:line="276" w:lineRule="auto"/>
        <w:jc w:val="both"/>
        <w:rPr>
          <w:rFonts w:eastAsia="Calibri"/>
          <w:color w:val="000000"/>
          <w:sz w:val="24"/>
          <w:szCs w:val="24"/>
          <w:lang w:val="ru-RU"/>
        </w:rPr>
      </w:pPr>
      <w:r w:rsidRPr="0080101B">
        <w:rPr>
          <w:rFonts w:eastAsia="Calibri"/>
          <w:color w:val="000000"/>
          <w:sz w:val="24"/>
          <w:szCs w:val="24"/>
          <w:lang w:val="ru-RU"/>
        </w:rPr>
        <w:t>создание условий для всестороннего развития и социализации каждого обучающегося с умственной отсталостью;</w:t>
      </w:r>
    </w:p>
    <w:p w:rsidR="003740E1" w:rsidRPr="0080101B" w:rsidRDefault="003740E1" w:rsidP="00172A98">
      <w:pPr>
        <w:pStyle w:val="a3"/>
        <w:widowControl/>
        <w:numPr>
          <w:ilvl w:val="0"/>
          <w:numId w:val="128"/>
        </w:numPr>
        <w:autoSpaceDE w:val="0"/>
        <w:autoSpaceDN w:val="0"/>
        <w:adjustRightInd w:val="0"/>
        <w:spacing w:line="276" w:lineRule="auto"/>
        <w:jc w:val="both"/>
        <w:rPr>
          <w:rFonts w:eastAsia="Calibri"/>
          <w:color w:val="000000"/>
          <w:sz w:val="24"/>
          <w:szCs w:val="24"/>
          <w:lang w:val="ru-RU"/>
        </w:rPr>
      </w:pPr>
      <w:r w:rsidRPr="0080101B">
        <w:rPr>
          <w:rFonts w:eastAsia="Calibri"/>
          <w:color w:val="000000"/>
          <w:sz w:val="24"/>
          <w:szCs w:val="24"/>
          <w:lang w:val="ru-RU"/>
        </w:rPr>
        <w:t>создание воспитывающей среды, обеспечивающей развитие социальных, интеллектуальных интересов учащихся в свободное время.</w:t>
      </w:r>
    </w:p>
    <w:p w:rsidR="003740E1" w:rsidRPr="0073409B" w:rsidRDefault="003740E1" w:rsidP="003740E1">
      <w:pPr>
        <w:widowControl/>
        <w:autoSpaceDE w:val="0"/>
        <w:autoSpaceDN w:val="0"/>
        <w:adjustRightInd w:val="0"/>
        <w:spacing w:line="276" w:lineRule="auto"/>
        <w:ind w:left="142" w:firstLine="284"/>
        <w:jc w:val="both"/>
        <w:rPr>
          <w:rFonts w:eastAsia="Calibri"/>
          <w:b/>
          <w:bCs/>
          <w:color w:val="000000"/>
          <w:sz w:val="24"/>
          <w:szCs w:val="24"/>
          <w:lang w:val="ru-RU"/>
        </w:rPr>
      </w:pPr>
      <w:r w:rsidRPr="0073409B">
        <w:rPr>
          <w:rFonts w:eastAsia="Calibri"/>
          <w:b/>
          <w:bCs/>
          <w:color w:val="000000"/>
          <w:sz w:val="24"/>
          <w:szCs w:val="24"/>
          <w:lang w:val="ru-RU"/>
        </w:rPr>
        <w:t>Задачи внеурочной деятельности:</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0"/>
          <w:sz w:val="24"/>
          <w:szCs w:val="24"/>
          <w:lang w:val="ru-RU"/>
        </w:rPr>
      </w:pPr>
      <w:r w:rsidRPr="0080101B">
        <w:rPr>
          <w:rFonts w:eastAsia="Calibri"/>
          <w:color w:val="000000"/>
          <w:sz w:val="24"/>
          <w:szCs w:val="24"/>
          <w:lang w:val="ru-RU"/>
        </w:rPr>
        <w:t>корректировка всех компонентов психофизического, интеллектуального, личностного развития обучающихся с умственной отсталостью с учетом их возрастных и индивидуальных особенностей;</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A"/>
          <w:sz w:val="24"/>
          <w:szCs w:val="24"/>
          <w:lang w:val="ru-RU"/>
        </w:rPr>
      </w:pPr>
      <w:r w:rsidRPr="0080101B">
        <w:rPr>
          <w:rFonts w:eastAsia="Calibri"/>
          <w:color w:val="00000A"/>
          <w:sz w:val="24"/>
          <w:szCs w:val="24"/>
          <w:lang w:val="ru-RU"/>
        </w:rPr>
        <w:t>развивать активность, самостоятельность и независимость в повседневной жизни;</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A"/>
          <w:sz w:val="24"/>
          <w:szCs w:val="24"/>
          <w:lang w:val="ru-RU"/>
        </w:rPr>
      </w:pPr>
      <w:r w:rsidRPr="0080101B">
        <w:rPr>
          <w:rFonts w:eastAsia="Calibri"/>
          <w:color w:val="00000A"/>
          <w:sz w:val="24"/>
          <w:szCs w:val="24"/>
          <w:lang w:val="ru-RU"/>
        </w:rPr>
        <w:t>развивать возможные избирательные способности и интересы ребенка в разныхвидахдеятельности;</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A"/>
          <w:sz w:val="24"/>
          <w:szCs w:val="24"/>
          <w:lang w:val="ru-RU"/>
        </w:rPr>
      </w:pPr>
      <w:r w:rsidRPr="0080101B">
        <w:rPr>
          <w:rFonts w:eastAsia="Calibri"/>
          <w:color w:val="00000A"/>
          <w:sz w:val="24"/>
          <w:szCs w:val="24"/>
          <w:lang w:val="ru-RU"/>
        </w:rPr>
        <w:lastRenderedPageBreak/>
        <w:t>формировать основы нравственного самосознания личности, умения правильно оценивать окружающее и самих себя;</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A"/>
          <w:sz w:val="24"/>
          <w:szCs w:val="24"/>
          <w:lang w:val="ru-RU"/>
        </w:rPr>
      </w:pPr>
      <w:r w:rsidRPr="0080101B">
        <w:rPr>
          <w:rFonts w:eastAsia="Calibri"/>
          <w:color w:val="00000A"/>
          <w:sz w:val="24"/>
          <w:szCs w:val="24"/>
          <w:lang w:val="ru-RU"/>
        </w:rPr>
        <w:t>формировать эстетические потребности, ценности и чувства;</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A"/>
          <w:sz w:val="24"/>
          <w:szCs w:val="24"/>
          <w:lang w:val="ru-RU"/>
        </w:rPr>
      </w:pPr>
      <w:r w:rsidRPr="0080101B">
        <w:rPr>
          <w:rFonts w:eastAsia="Calibri"/>
          <w:color w:val="00000A"/>
          <w:sz w:val="24"/>
          <w:szCs w:val="24"/>
          <w:lang w:val="ru-RU"/>
        </w:rPr>
        <w:t>развивать трудолюбие, способность к преодолению трудностей, целеустремл</w:t>
      </w:r>
      <w:r w:rsidRPr="0080101B">
        <w:rPr>
          <w:rFonts w:eastAsia="Calibri" w:hAnsi="Cambria Math"/>
          <w:color w:val="00000A"/>
          <w:sz w:val="24"/>
          <w:szCs w:val="24"/>
          <w:lang w:val="ru-RU"/>
        </w:rPr>
        <w:t>ѐ</w:t>
      </w:r>
      <w:r w:rsidRPr="0080101B">
        <w:rPr>
          <w:rFonts w:eastAsia="Calibri"/>
          <w:color w:val="00000A"/>
          <w:sz w:val="24"/>
          <w:szCs w:val="24"/>
          <w:lang w:val="ru-RU"/>
        </w:rPr>
        <w:t>нность и настойчивость в достижении результата;</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A"/>
          <w:sz w:val="24"/>
          <w:szCs w:val="24"/>
          <w:lang w:val="ru-RU"/>
        </w:rPr>
      </w:pPr>
      <w:r w:rsidRPr="0080101B">
        <w:rPr>
          <w:rFonts w:eastAsia="Calibri"/>
          <w:color w:val="00000A"/>
          <w:sz w:val="24"/>
          <w:szCs w:val="24"/>
          <w:lang w:val="ru-RU"/>
        </w:rPr>
        <w:t>расширять представление ребенка о мире и о себе, его социального опыта;</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A"/>
          <w:sz w:val="24"/>
          <w:szCs w:val="24"/>
          <w:lang w:val="ru-RU"/>
        </w:rPr>
      </w:pPr>
      <w:r w:rsidRPr="0080101B">
        <w:rPr>
          <w:rFonts w:eastAsia="Calibri"/>
          <w:color w:val="00000A"/>
          <w:sz w:val="24"/>
          <w:szCs w:val="24"/>
          <w:lang w:val="ru-RU"/>
        </w:rPr>
        <w:t>формировать положительное отношение к базовым общественным ценностям;</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333333"/>
          <w:sz w:val="24"/>
          <w:szCs w:val="24"/>
          <w:lang w:val="ru-RU"/>
        </w:rPr>
      </w:pPr>
      <w:r w:rsidRPr="0080101B">
        <w:rPr>
          <w:rFonts w:eastAsia="Calibri"/>
          <w:color w:val="333333"/>
          <w:sz w:val="24"/>
          <w:szCs w:val="24"/>
          <w:lang w:val="ru-RU"/>
        </w:rPr>
        <w:t>формировать умения, навыки социального общения людей;</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A"/>
          <w:sz w:val="24"/>
          <w:szCs w:val="24"/>
          <w:lang w:val="ru-RU"/>
        </w:rPr>
      </w:pPr>
      <w:r w:rsidRPr="0080101B">
        <w:rPr>
          <w:rFonts w:eastAsia="Calibri"/>
          <w:color w:val="00000A"/>
          <w:sz w:val="24"/>
          <w:szCs w:val="24"/>
          <w:lang w:val="ru-RU"/>
        </w:rPr>
        <w:t>расширять круг общения, выход обучающегося за пределы семьи и образовательной организации;</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A"/>
          <w:sz w:val="24"/>
          <w:szCs w:val="24"/>
          <w:lang w:val="ru-RU"/>
        </w:rPr>
      </w:pPr>
      <w:r w:rsidRPr="0080101B">
        <w:rPr>
          <w:rFonts w:eastAsia="Calibri"/>
          <w:color w:val="00000A"/>
          <w:sz w:val="24"/>
          <w:szCs w:val="24"/>
          <w:lang w:val="ru-RU"/>
        </w:rPr>
        <w:t>развивать навыки осуществления сотрудничества с педагогами, сверстниками,</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A"/>
          <w:sz w:val="24"/>
          <w:szCs w:val="24"/>
          <w:lang w:val="ru-RU"/>
        </w:rPr>
      </w:pPr>
      <w:r w:rsidRPr="0080101B">
        <w:rPr>
          <w:rFonts w:eastAsia="Calibri"/>
          <w:color w:val="00000A"/>
          <w:sz w:val="24"/>
          <w:szCs w:val="24"/>
          <w:lang w:val="ru-RU"/>
        </w:rPr>
        <w:t>родителями, старшими детьми в решении общих проблем;</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A"/>
          <w:sz w:val="24"/>
          <w:szCs w:val="24"/>
          <w:lang w:val="ru-RU"/>
        </w:rPr>
      </w:pPr>
      <w:r w:rsidRPr="0080101B">
        <w:rPr>
          <w:rFonts w:eastAsia="Calibri"/>
          <w:color w:val="00000A"/>
          <w:sz w:val="24"/>
          <w:szCs w:val="24"/>
          <w:lang w:val="ru-RU"/>
        </w:rPr>
        <w:t>укреплять доверие к другим людям;</w:t>
      </w:r>
    </w:p>
    <w:p w:rsidR="003740E1" w:rsidRPr="0080101B" w:rsidRDefault="003740E1" w:rsidP="00172A98">
      <w:pPr>
        <w:pStyle w:val="a3"/>
        <w:widowControl/>
        <w:numPr>
          <w:ilvl w:val="0"/>
          <w:numId w:val="129"/>
        </w:numPr>
        <w:autoSpaceDE w:val="0"/>
        <w:autoSpaceDN w:val="0"/>
        <w:adjustRightInd w:val="0"/>
        <w:spacing w:line="276" w:lineRule="auto"/>
        <w:ind w:left="709" w:hanging="283"/>
        <w:jc w:val="both"/>
        <w:rPr>
          <w:rFonts w:eastAsia="Calibri"/>
          <w:color w:val="00000A"/>
          <w:sz w:val="24"/>
          <w:szCs w:val="24"/>
          <w:lang w:val="ru-RU"/>
        </w:rPr>
      </w:pPr>
      <w:r w:rsidRPr="0080101B">
        <w:rPr>
          <w:rFonts w:eastAsia="Calibri"/>
          <w:color w:val="00000A"/>
          <w:sz w:val="24"/>
          <w:szCs w:val="24"/>
          <w:lang w:val="ru-RU"/>
        </w:rPr>
        <w:t>развивать доброжелательность и эмоциональную отзывчивость, понимание других людей и сопереживание им.</w:t>
      </w:r>
    </w:p>
    <w:p w:rsidR="003740E1" w:rsidRPr="0073409B" w:rsidRDefault="003740E1" w:rsidP="003740E1">
      <w:pPr>
        <w:shd w:val="clear" w:color="auto" w:fill="FFFFFF"/>
        <w:autoSpaceDE w:val="0"/>
        <w:autoSpaceDN w:val="0"/>
        <w:adjustRightInd w:val="0"/>
        <w:spacing w:line="276" w:lineRule="auto"/>
        <w:ind w:left="142" w:firstLine="284"/>
        <w:jc w:val="both"/>
        <w:rPr>
          <w:color w:val="000000"/>
          <w:sz w:val="24"/>
          <w:szCs w:val="24"/>
          <w:lang w:val="ru-RU"/>
        </w:rPr>
      </w:pPr>
    </w:p>
    <w:p w:rsidR="003740E1" w:rsidRPr="0073409B" w:rsidRDefault="003740E1" w:rsidP="003740E1">
      <w:pPr>
        <w:spacing w:line="276" w:lineRule="auto"/>
        <w:ind w:left="142" w:firstLine="284"/>
        <w:jc w:val="both"/>
        <w:rPr>
          <w:rFonts w:eastAsia="Calibri"/>
          <w:b/>
          <w:sz w:val="24"/>
          <w:szCs w:val="24"/>
          <w:lang w:val="ru-RU"/>
        </w:rPr>
      </w:pPr>
      <w:r w:rsidRPr="0073409B">
        <w:rPr>
          <w:rFonts w:eastAsia="Calibri"/>
          <w:b/>
          <w:sz w:val="24"/>
          <w:szCs w:val="24"/>
          <w:lang w:val="ru-RU"/>
        </w:rPr>
        <w:t xml:space="preserve">Планируемые результаты внеурочной деятельности. </w:t>
      </w:r>
    </w:p>
    <w:p w:rsidR="003740E1" w:rsidRPr="0073409B" w:rsidRDefault="003740E1" w:rsidP="003740E1">
      <w:pPr>
        <w:widowControl/>
        <w:autoSpaceDE w:val="0"/>
        <w:autoSpaceDN w:val="0"/>
        <w:adjustRightInd w:val="0"/>
        <w:spacing w:line="276" w:lineRule="auto"/>
        <w:ind w:left="142" w:firstLine="284"/>
        <w:jc w:val="both"/>
        <w:rPr>
          <w:rFonts w:eastAsia="Calibri"/>
          <w:sz w:val="24"/>
          <w:szCs w:val="24"/>
          <w:lang w:val="ru-RU"/>
        </w:rPr>
      </w:pPr>
      <w:r w:rsidRPr="0073409B">
        <w:rPr>
          <w:rFonts w:eastAsia="Calibri"/>
          <w:sz w:val="24"/>
          <w:szCs w:val="24"/>
          <w:lang w:val="ru-RU"/>
        </w:rPr>
        <w:t>В результате реализации программы внеурочной деятельности обеспечивается достижение обучающимися с умственной отсталостью:</w:t>
      </w:r>
    </w:p>
    <w:p w:rsidR="003740E1" w:rsidRPr="0080101B" w:rsidRDefault="003740E1" w:rsidP="00172A98">
      <w:pPr>
        <w:pStyle w:val="a3"/>
        <w:widowControl/>
        <w:numPr>
          <w:ilvl w:val="0"/>
          <w:numId w:val="130"/>
        </w:numPr>
        <w:autoSpaceDE w:val="0"/>
        <w:autoSpaceDN w:val="0"/>
        <w:adjustRightInd w:val="0"/>
        <w:spacing w:line="276" w:lineRule="auto"/>
        <w:jc w:val="both"/>
        <w:rPr>
          <w:rFonts w:eastAsia="Calibri"/>
          <w:sz w:val="24"/>
          <w:szCs w:val="24"/>
          <w:lang w:val="ru-RU"/>
        </w:rPr>
      </w:pPr>
      <w:r w:rsidRPr="0080101B">
        <w:rPr>
          <w:rFonts w:eastAsia="Calibri"/>
          <w:b/>
          <w:bCs/>
          <w:i/>
          <w:iCs/>
          <w:sz w:val="24"/>
          <w:szCs w:val="24"/>
          <w:lang w:val="ru-RU"/>
        </w:rPr>
        <w:t xml:space="preserve">воспитательных результатов </w:t>
      </w:r>
      <w:r w:rsidRPr="0080101B">
        <w:rPr>
          <w:rFonts w:eastAsia="Calibri"/>
          <w:sz w:val="24"/>
          <w:szCs w:val="24"/>
          <w:lang w:val="ru-RU"/>
        </w:rPr>
        <w:t>— духовно-нравственных приобретений, которые обучающийся получил вследствие участия в той или иной деятельности (например, приобр</w:t>
      </w:r>
      <w:r w:rsidRPr="0080101B">
        <w:rPr>
          <w:rFonts w:eastAsia="Calibri" w:hAnsi="Cambria Math"/>
          <w:sz w:val="24"/>
          <w:szCs w:val="24"/>
          <w:lang w:val="ru-RU"/>
        </w:rPr>
        <w:t>ѐ</w:t>
      </w:r>
      <w:r w:rsidRPr="0080101B">
        <w:rPr>
          <w:rFonts w:eastAsia="Calibri"/>
          <w:sz w:val="24"/>
          <w:szCs w:val="24"/>
          <w:lang w:val="ru-RU"/>
        </w:rPr>
        <w:t>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3740E1" w:rsidRPr="0080101B" w:rsidRDefault="003740E1" w:rsidP="00172A98">
      <w:pPr>
        <w:pStyle w:val="a3"/>
        <w:widowControl/>
        <w:numPr>
          <w:ilvl w:val="0"/>
          <w:numId w:val="130"/>
        </w:numPr>
        <w:autoSpaceDE w:val="0"/>
        <w:autoSpaceDN w:val="0"/>
        <w:adjustRightInd w:val="0"/>
        <w:spacing w:line="276" w:lineRule="auto"/>
        <w:jc w:val="both"/>
        <w:rPr>
          <w:rFonts w:eastAsia="Calibri"/>
          <w:sz w:val="24"/>
          <w:szCs w:val="24"/>
          <w:lang w:val="ru-RU"/>
        </w:rPr>
      </w:pPr>
      <w:r w:rsidRPr="0080101B">
        <w:rPr>
          <w:rFonts w:eastAsia="Calibri"/>
          <w:b/>
          <w:bCs/>
          <w:i/>
          <w:iCs/>
          <w:sz w:val="24"/>
          <w:szCs w:val="24"/>
          <w:lang w:val="ru-RU"/>
        </w:rPr>
        <w:t>эффекта — последствия результата</w:t>
      </w:r>
      <w:r w:rsidRPr="0080101B">
        <w:rPr>
          <w:rFonts w:eastAsia="Calibri"/>
          <w:sz w:val="24"/>
          <w:szCs w:val="24"/>
          <w:lang w:val="ru-RU"/>
        </w:rPr>
        <w:t>,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3740E1" w:rsidRPr="0073409B" w:rsidRDefault="003740E1" w:rsidP="0080101B">
      <w:pPr>
        <w:widowControl/>
        <w:autoSpaceDE w:val="0"/>
        <w:autoSpaceDN w:val="0"/>
        <w:adjustRightInd w:val="0"/>
        <w:spacing w:line="276" w:lineRule="auto"/>
        <w:ind w:left="142" w:firstLine="284"/>
        <w:jc w:val="both"/>
        <w:rPr>
          <w:rFonts w:eastAsia="Calibri"/>
          <w:sz w:val="24"/>
          <w:szCs w:val="24"/>
          <w:lang w:val="ru-RU"/>
        </w:rPr>
      </w:pPr>
      <w:r w:rsidRPr="0073409B">
        <w:rPr>
          <w:rFonts w:eastAsia="Calibri"/>
          <w:b/>
          <w:bCs/>
          <w:iCs/>
          <w:sz w:val="24"/>
          <w:szCs w:val="24"/>
          <w:lang w:val="ru-RU"/>
        </w:rPr>
        <w:t>Воспитательные результаты внеурочной</w:t>
      </w:r>
      <w:r w:rsidRPr="0073409B">
        <w:rPr>
          <w:rFonts w:eastAsia="Calibri"/>
          <w:b/>
          <w:bCs/>
          <w:i/>
          <w:iCs/>
          <w:sz w:val="24"/>
          <w:szCs w:val="24"/>
          <w:lang w:val="ru-RU"/>
        </w:rPr>
        <w:t xml:space="preserve"> </w:t>
      </w:r>
      <w:r w:rsidRPr="0073409B">
        <w:rPr>
          <w:rFonts w:eastAsia="Calibri"/>
          <w:sz w:val="24"/>
          <w:szCs w:val="24"/>
          <w:lang w:val="ru-RU"/>
        </w:rPr>
        <w:t>деятельности школьников</w:t>
      </w:r>
      <w:r w:rsidR="0080101B">
        <w:rPr>
          <w:rFonts w:eastAsia="Calibri"/>
          <w:sz w:val="24"/>
          <w:szCs w:val="24"/>
          <w:lang w:val="ru-RU"/>
        </w:rPr>
        <w:t xml:space="preserve"> </w:t>
      </w:r>
      <w:r w:rsidRPr="0073409B">
        <w:rPr>
          <w:rFonts w:eastAsia="Calibri"/>
          <w:sz w:val="24"/>
          <w:szCs w:val="24"/>
          <w:lang w:val="ru-RU"/>
        </w:rPr>
        <w:t>распределяются по трем уровням.</w:t>
      </w:r>
    </w:p>
    <w:p w:rsidR="003740E1" w:rsidRPr="0073409B" w:rsidRDefault="003740E1" w:rsidP="003740E1">
      <w:pPr>
        <w:widowControl/>
        <w:autoSpaceDE w:val="0"/>
        <w:autoSpaceDN w:val="0"/>
        <w:adjustRightInd w:val="0"/>
        <w:spacing w:line="276" w:lineRule="auto"/>
        <w:ind w:left="142" w:firstLine="284"/>
        <w:jc w:val="both"/>
        <w:rPr>
          <w:rFonts w:eastAsia="Calibri"/>
          <w:sz w:val="24"/>
          <w:szCs w:val="24"/>
          <w:lang w:val="ru-RU"/>
        </w:rPr>
      </w:pPr>
      <w:r w:rsidRPr="0073409B">
        <w:rPr>
          <w:rFonts w:eastAsia="Calibri"/>
          <w:b/>
          <w:i/>
          <w:iCs/>
          <w:sz w:val="24"/>
          <w:szCs w:val="24"/>
          <w:lang w:val="ru-RU"/>
        </w:rPr>
        <w:t>Первый уровень результатов</w:t>
      </w:r>
      <w:r w:rsidRPr="0073409B">
        <w:rPr>
          <w:rFonts w:eastAsia="Calibri"/>
          <w:i/>
          <w:iCs/>
          <w:sz w:val="24"/>
          <w:szCs w:val="24"/>
          <w:lang w:val="ru-RU"/>
        </w:rPr>
        <w:t xml:space="preserve"> </w:t>
      </w:r>
      <w:r w:rsidRPr="0073409B">
        <w:rPr>
          <w:rFonts w:eastAsia="Calibri"/>
          <w:sz w:val="24"/>
          <w:szCs w:val="24"/>
          <w:lang w:val="ru-RU"/>
        </w:rPr>
        <w:t>— приобретение обучающимися с умственной отсталостью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3740E1" w:rsidRPr="0073409B" w:rsidRDefault="003740E1" w:rsidP="003740E1">
      <w:pPr>
        <w:widowControl/>
        <w:autoSpaceDE w:val="0"/>
        <w:autoSpaceDN w:val="0"/>
        <w:adjustRightInd w:val="0"/>
        <w:spacing w:line="276" w:lineRule="auto"/>
        <w:ind w:left="142" w:firstLine="284"/>
        <w:jc w:val="both"/>
        <w:rPr>
          <w:rFonts w:eastAsia="Calibri"/>
          <w:sz w:val="24"/>
          <w:szCs w:val="24"/>
          <w:lang w:val="ru-RU"/>
        </w:rPr>
      </w:pPr>
      <w:r w:rsidRPr="0073409B">
        <w:rPr>
          <w:rFonts w:eastAsia="Calibri"/>
          <w:b/>
          <w:i/>
          <w:iCs/>
          <w:sz w:val="24"/>
          <w:szCs w:val="24"/>
          <w:lang w:val="ru-RU"/>
        </w:rPr>
        <w:t>Второй уровень результатов</w:t>
      </w:r>
      <w:r w:rsidRPr="0073409B">
        <w:rPr>
          <w:rFonts w:eastAsia="Calibri"/>
          <w:i/>
          <w:iCs/>
          <w:sz w:val="24"/>
          <w:szCs w:val="24"/>
          <w:lang w:val="ru-RU"/>
        </w:rPr>
        <w:t xml:space="preserve"> </w:t>
      </w:r>
      <w:r w:rsidRPr="0073409B">
        <w:rPr>
          <w:rFonts w:eastAsia="Calibri"/>
          <w:sz w:val="24"/>
          <w:szCs w:val="24"/>
          <w:lang w:val="ru-RU"/>
        </w:rPr>
        <w:t>–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3740E1" w:rsidRPr="0073409B" w:rsidRDefault="003740E1" w:rsidP="003740E1">
      <w:pPr>
        <w:widowControl/>
        <w:autoSpaceDE w:val="0"/>
        <w:autoSpaceDN w:val="0"/>
        <w:adjustRightInd w:val="0"/>
        <w:spacing w:line="276" w:lineRule="auto"/>
        <w:ind w:left="142" w:firstLine="284"/>
        <w:jc w:val="both"/>
        <w:rPr>
          <w:rFonts w:eastAsia="Calibri"/>
          <w:sz w:val="24"/>
          <w:szCs w:val="24"/>
          <w:lang w:val="ru-RU"/>
        </w:rPr>
      </w:pPr>
      <w:r w:rsidRPr="0073409B">
        <w:rPr>
          <w:rFonts w:eastAsia="Calibri"/>
          <w:sz w:val="24"/>
          <w:szCs w:val="24"/>
          <w:lang w:val="ru-RU"/>
        </w:rPr>
        <w:t>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w:t>
      </w:r>
      <w:r w:rsidRPr="0073409B">
        <w:rPr>
          <w:rFonts w:eastAsia="Calibri" w:hAnsi="Cambria Math"/>
          <w:sz w:val="24"/>
          <w:szCs w:val="24"/>
          <w:lang w:val="ru-RU"/>
        </w:rPr>
        <w:t>ѐ</w:t>
      </w:r>
      <w:r w:rsidRPr="0073409B">
        <w:rPr>
          <w:rFonts w:eastAsia="Calibri"/>
          <w:sz w:val="24"/>
          <w:szCs w:val="24"/>
          <w:lang w:val="ru-RU"/>
        </w:rPr>
        <w:t>нной, дружественной просоциальной среде, в которой обучающийся получает (или не получает) первое практическое подтверждение приобрет</w:t>
      </w:r>
      <w:r w:rsidRPr="0073409B">
        <w:rPr>
          <w:rFonts w:eastAsia="Calibri" w:hAnsi="Cambria Math"/>
          <w:sz w:val="24"/>
          <w:szCs w:val="24"/>
          <w:lang w:val="ru-RU"/>
        </w:rPr>
        <w:t>ѐ</w:t>
      </w:r>
      <w:r w:rsidRPr="0073409B">
        <w:rPr>
          <w:rFonts w:eastAsia="Calibri"/>
          <w:sz w:val="24"/>
          <w:szCs w:val="24"/>
          <w:lang w:val="ru-RU"/>
        </w:rPr>
        <w:t>нных социальных знаний, начинает их ценить (или отвергает).</w:t>
      </w:r>
    </w:p>
    <w:p w:rsidR="003740E1" w:rsidRPr="0073409B" w:rsidRDefault="003740E1" w:rsidP="003740E1">
      <w:pPr>
        <w:widowControl/>
        <w:autoSpaceDE w:val="0"/>
        <w:autoSpaceDN w:val="0"/>
        <w:adjustRightInd w:val="0"/>
        <w:spacing w:line="276" w:lineRule="auto"/>
        <w:ind w:left="142" w:firstLine="284"/>
        <w:jc w:val="both"/>
        <w:rPr>
          <w:rFonts w:eastAsia="Calibri"/>
          <w:sz w:val="24"/>
          <w:szCs w:val="24"/>
          <w:lang w:val="ru-RU"/>
        </w:rPr>
      </w:pPr>
      <w:r w:rsidRPr="0073409B">
        <w:rPr>
          <w:rFonts w:eastAsia="Calibri"/>
          <w:b/>
          <w:i/>
          <w:iCs/>
          <w:sz w:val="24"/>
          <w:szCs w:val="24"/>
          <w:lang w:val="ru-RU"/>
        </w:rPr>
        <w:lastRenderedPageBreak/>
        <w:t>Третий уровень результатов</w:t>
      </w:r>
      <w:r w:rsidRPr="0073409B">
        <w:rPr>
          <w:rFonts w:eastAsia="Calibri"/>
          <w:i/>
          <w:iCs/>
          <w:sz w:val="24"/>
          <w:szCs w:val="24"/>
          <w:lang w:val="ru-RU"/>
        </w:rPr>
        <w:t xml:space="preserve"> </w:t>
      </w:r>
      <w:r w:rsidRPr="0073409B">
        <w:rPr>
          <w:rFonts w:eastAsia="Calibri"/>
          <w:sz w:val="24"/>
          <w:szCs w:val="24"/>
          <w:lang w:val="ru-RU"/>
        </w:rPr>
        <w:t>— получение обучающимися с умственной  отсталостью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 Достижение трех уровней результатов внеурочной деятельности увеличивает вероятность появления эффектов воспитания и социализации обучающихся. Уобучающихся могут быть сформированы коммуникативная, этическая, социальная, гражданская компетентности и социокультурная идентичность.</w:t>
      </w:r>
      <w:r w:rsidRPr="0073409B">
        <w:rPr>
          <w:rFonts w:eastAsia="Calibri"/>
          <w:sz w:val="24"/>
          <w:szCs w:val="24"/>
          <w:lang w:val="ru-RU"/>
        </w:rPr>
        <w:tab/>
        <w:t>Переход от одного уровня воспитательных результатов к другому является последовательным, постепенным, а сроки перехода варьироваться в зависимости от индивидуальных возможностей и особенностей, обучающихся с умственной отсталостью.</w:t>
      </w:r>
    </w:p>
    <w:p w:rsidR="003740E1" w:rsidRPr="0073409B" w:rsidRDefault="003740E1" w:rsidP="003740E1">
      <w:pPr>
        <w:widowControl/>
        <w:autoSpaceDE w:val="0"/>
        <w:autoSpaceDN w:val="0"/>
        <w:adjustRightInd w:val="0"/>
        <w:spacing w:line="276" w:lineRule="auto"/>
        <w:ind w:left="142" w:firstLine="284"/>
        <w:jc w:val="both"/>
        <w:rPr>
          <w:rFonts w:eastAsia="Calibri"/>
          <w:sz w:val="24"/>
          <w:szCs w:val="24"/>
          <w:lang w:val="ru-RU"/>
        </w:rPr>
      </w:pPr>
      <w:r w:rsidRPr="0073409B">
        <w:rPr>
          <w:rFonts w:eastAsia="Calibri"/>
          <w:sz w:val="24"/>
          <w:szCs w:val="24"/>
          <w:lang w:val="ru-RU"/>
        </w:rPr>
        <w:t>По каждому из направлений внеурочной деятельности обучающихся с умственной отсталостью могут быть достигнуты определенные воспитательные результаты.</w:t>
      </w:r>
    </w:p>
    <w:p w:rsidR="003740E1" w:rsidRPr="0073409B" w:rsidRDefault="003740E1" w:rsidP="003740E1">
      <w:pPr>
        <w:widowControl/>
        <w:autoSpaceDE w:val="0"/>
        <w:autoSpaceDN w:val="0"/>
        <w:adjustRightInd w:val="0"/>
        <w:spacing w:line="276" w:lineRule="auto"/>
        <w:ind w:left="142" w:firstLine="284"/>
        <w:jc w:val="both"/>
        <w:rPr>
          <w:rFonts w:eastAsia="Calibri"/>
          <w:sz w:val="24"/>
          <w:szCs w:val="24"/>
          <w:lang w:val="ru-RU"/>
        </w:rPr>
      </w:pPr>
      <w:r w:rsidRPr="0073409B">
        <w:rPr>
          <w:rFonts w:eastAsia="Calibri"/>
          <w:b/>
          <w:bCs/>
          <w:sz w:val="24"/>
          <w:szCs w:val="24"/>
          <w:lang w:val="ru-RU"/>
        </w:rPr>
        <w:t xml:space="preserve"> Основные личностные результаты внеурочной деятельности:</w:t>
      </w:r>
    </w:p>
    <w:p w:rsidR="003740E1" w:rsidRPr="0073409B" w:rsidRDefault="003740E1" w:rsidP="0080101B">
      <w:pPr>
        <w:widowControl/>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В результате освоения курса внеурочной деятельности у учащихся с ТМНР формируются следующие определенные личностные результаты.</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ценностное отношение и любовь к близким, к образовательному учреждению, своему городу, народу, России;</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ценностное отношение к труду и творчеству, человеку труда, трудовым</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достижениям России и человечества, трудолюбие;</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осознание себя как члена общества, гражданина Российской Федерации, жителя конкретного региона;</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элементарные представления об эстетических и художественных ценностях отечественной культуры.</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эмоционально-ценностное отношение к окружающей среде, необходимости ее охраны;</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уважение к истории, культуре, национальным особенностям, традициям и образу жизни других народов;</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готовность следовать этическим нормам поведения в повседневной жизни и профессиональной деятельности;</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готовность к реализации дальнейшей профессиональной траектории в соответствии  с собственными интересами и возможностями;</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понимание красоты в искусстве, в окружающей действительности;</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потребности и начальные умения выражать себя в различных доступных и</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наиболее привлекательных видах практической, художественно-эстетической, спортивно-физкультурной деятельности;</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развитие представлений об окружающем мире в совокупности его природных и социальных компонентов;</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принятие и освоение различных социальных ролей, умение взаимодействовать с людьми, работать в коллективе;</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lastRenderedPageBreak/>
        <w:t>владение навыками коммуникации и принятыми ритуалами социального взаимодействия;</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3740E1" w:rsidRPr="0073409B" w:rsidRDefault="003740E1" w:rsidP="00172A98">
      <w:pPr>
        <w:widowControl/>
        <w:numPr>
          <w:ilvl w:val="0"/>
          <w:numId w:val="131"/>
        </w:numPr>
        <w:autoSpaceDE w:val="0"/>
        <w:autoSpaceDN w:val="0"/>
        <w:adjustRightInd w:val="0"/>
        <w:spacing w:line="276" w:lineRule="auto"/>
        <w:jc w:val="both"/>
        <w:rPr>
          <w:rFonts w:eastAsia="Calibri"/>
          <w:sz w:val="24"/>
          <w:szCs w:val="24"/>
          <w:lang w:val="ru-RU"/>
        </w:rPr>
      </w:pPr>
      <w:r w:rsidRPr="0073409B">
        <w:rPr>
          <w:rFonts w:eastAsia="Calibri"/>
          <w:sz w:val="24"/>
          <w:szCs w:val="24"/>
          <w:lang w:val="ru-RU"/>
        </w:rPr>
        <w:t xml:space="preserve">мотивация к самореализации в социальном творчестве, познавательной и практической, общественно полезной деятельности. </w:t>
      </w:r>
    </w:p>
    <w:p w:rsidR="003740E1" w:rsidRPr="0073409B" w:rsidRDefault="003740E1" w:rsidP="003740E1">
      <w:pPr>
        <w:widowControl/>
        <w:autoSpaceDE w:val="0"/>
        <w:autoSpaceDN w:val="0"/>
        <w:adjustRightInd w:val="0"/>
        <w:spacing w:line="276" w:lineRule="auto"/>
        <w:ind w:left="142" w:firstLine="284"/>
        <w:jc w:val="both"/>
        <w:rPr>
          <w:rFonts w:eastAsia="Calibri"/>
          <w:sz w:val="24"/>
          <w:szCs w:val="24"/>
          <w:lang w:val="ru-RU"/>
        </w:rPr>
      </w:pPr>
      <w:r w:rsidRPr="0073409B">
        <w:rPr>
          <w:rFonts w:eastAsia="Calibri"/>
          <w:b/>
          <w:bCs/>
          <w:sz w:val="24"/>
          <w:szCs w:val="24"/>
          <w:lang w:val="ru-RU"/>
        </w:rPr>
        <w:t>Система оценки достижения обучающимися с умственной отсталостью программы внеурочной деятельности</w:t>
      </w:r>
    </w:p>
    <w:p w:rsidR="003740E1" w:rsidRPr="0073409B" w:rsidRDefault="003740E1" w:rsidP="003740E1">
      <w:pPr>
        <w:widowControl/>
        <w:autoSpaceDE w:val="0"/>
        <w:autoSpaceDN w:val="0"/>
        <w:adjustRightInd w:val="0"/>
        <w:spacing w:line="276" w:lineRule="auto"/>
        <w:ind w:left="142" w:firstLine="284"/>
        <w:jc w:val="both"/>
        <w:rPr>
          <w:rFonts w:eastAsia="Calibri"/>
          <w:iCs/>
          <w:sz w:val="24"/>
          <w:szCs w:val="24"/>
          <w:u w:val="single"/>
          <w:lang w:val="ru-RU"/>
        </w:rPr>
      </w:pPr>
      <w:r w:rsidRPr="0073409B">
        <w:rPr>
          <w:rFonts w:eastAsia="Calibri"/>
          <w:iCs/>
          <w:sz w:val="24"/>
          <w:szCs w:val="24"/>
          <w:u w:val="single"/>
          <w:lang w:val="ru-RU"/>
        </w:rPr>
        <w:t>Особенностями системы оценки являются:</w:t>
      </w:r>
    </w:p>
    <w:p w:rsidR="003740E1" w:rsidRPr="0080101B" w:rsidRDefault="003740E1" w:rsidP="00172A98">
      <w:pPr>
        <w:pStyle w:val="a3"/>
        <w:widowControl/>
        <w:numPr>
          <w:ilvl w:val="0"/>
          <w:numId w:val="132"/>
        </w:numPr>
        <w:autoSpaceDE w:val="0"/>
        <w:autoSpaceDN w:val="0"/>
        <w:adjustRightInd w:val="0"/>
        <w:spacing w:line="276" w:lineRule="auto"/>
        <w:jc w:val="both"/>
        <w:rPr>
          <w:rFonts w:eastAsia="Calibri"/>
          <w:sz w:val="24"/>
          <w:szCs w:val="24"/>
          <w:lang w:val="ru-RU"/>
        </w:rPr>
      </w:pPr>
      <w:r w:rsidRPr="0080101B">
        <w:rPr>
          <w:rFonts w:eastAsia="Calibri"/>
          <w:sz w:val="24"/>
          <w:szCs w:val="24"/>
          <w:lang w:val="ru-RU"/>
        </w:rPr>
        <w:t>комплексный подход к оценке результатов образования (оценка предметных,</w:t>
      </w:r>
      <w:r w:rsidR="0080101B">
        <w:rPr>
          <w:rFonts w:eastAsia="Calibri"/>
          <w:sz w:val="24"/>
          <w:szCs w:val="24"/>
          <w:lang w:val="ru-RU"/>
        </w:rPr>
        <w:t xml:space="preserve"> </w:t>
      </w:r>
      <w:r w:rsidRPr="0080101B">
        <w:rPr>
          <w:rFonts w:eastAsia="Calibri"/>
          <w:sz w:val="24"/>
          <w:szCs w:val="24"/>
          <w:lang w:val="ru-RU"/>
        </w:rPr>
        <w:t>межпредметных и личностных результатов общего образования);</w:t>
      </w:r>
    </w:p>
    <w:p w:rsidR="003740E1" w:rsidRPr="0080101B" w:rsidRDefault="003740E1" w:rsidP="00172A98">
      <w:pPr>
        <w:pStyle w:val="a3"/>
        <w:widowControl/>
        <w:numPr>
          <w:ilvl w:val="0"/>
          <w:numId w:val="132"/>
        </w:numPr>
        <w:autoSpaceDE w:val="0"/>
        <w:autoSpaceDN w:val="0"/>
        <w:adjustRightInd w:val="0"/>
        <w:spacing w:line="276" w:lineRule="auto"/>
        <w:jc w:val="both"/>
        <w:rPr>
          <w:rFonts w:eastAsia="Calibri"/>
          <w:sz w:val="24"/>
          <w:szCs w:val="24"/>
          <w:lang w:val="ru-RU"/>
        </w:rPr>
      </w:pPr>
      <w:r w:rsidRPr="0080101B">
        <w:rPr>
          <w:rFonts w:eastAsia="Calibri"/>
          <w:sz w:val="24"/>
          <w:szCs w:val="24"/>
          <w:lang w:val="ru-RU"/>
        </w:rPr>
        <w:t>использование планируемых результатов освоения основных образовательных</w:t>
      </w:r>
      <w:r w:rsidR="0080101B">
        <w:rPr>
          <w:rFonts w:eastAsia="Calibri"/>
          <w:sz w:val="24"/>
          <w:szCs w:val="24"/>
          <w:lang w:val="ru-RU"/>
        </w:rPr>
        <w:t xml:space="preserve"> </w:t>
      </w:r>
      <w:r w:rsidRPr="0080101B">
        <w:rPr>
          <w:rFonts w:eastAsia="Calibri"/>
          <w:sz w:val="24"/>
          <w:szCs w:val="24"/>
          <w:lang w:val="ru-RU"/>
        </w:rPr>
        <w:t>программ в качестве содержательной и критериальной базы оценки;</w:t>
      </w:r>
    </w:p>
    <w:p w:rsidR="003740E1" w:rsidRPr="0080101B" w:rsidRDefault="003740E1" w:rsidP="00172A98">
      <w:pPr>
        <w:pStyle w:val="a3"/>
        <w:widowControl/>
        <w:numPr>
          <w:ilvl w:val="0"/>
          <w:numId w:val="132"/>
        </w:numPr>
        <w:autoSpaceDE w:val="0"/>
        <w:autoSpaceDN w:val="0"/>
        <w:adjustRightInd w:val="0"/>
        <w:spacing w:line="276" w:lineRule="auto"/>
        <w:jc w:val="both"/>
        <w:rPr>
          <w:rFonts w:eastAsia="Calibri"/>
          <w:sz w:val="24"/>
          <w:szCs w:val="24"/>
          <w:lang w:val="ru-RU"/>
        </w:rPr>
      </w:pPr>
      <w:r w:rsidRPr="0080101B">
        <w:rPr>
          <w:rFonts w:eastAsia="Calibri"/>
          <w:sz w:val="24"/>
          <w:szCs w:val="24"/>
          <w:lang w:val="ru-RU"/>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3740E1" w:rsidRPr="0080101B" w:rsidRDefault="003740E1" w:rsidP="00172A98">
      <w:pPr>
        <w:pStyle w:val="a3"/>
        <w:widowControl/>
        <w:numPr>
          <w:ilvl w:val="0"/>
          <w:numId w:val="132"/>
        </w:numPr>
        <w:autoSpaceDE w:val="0"/>
        <w:autoSpaceDN w:val="0"/>
        <w:adjustRightInd w:val="0"/>
        <w:spacing w:line="276" w:lineRule="auto"/>
        <w:jc w:val="both"/>
        <w:rPr>
          <w:rFonts w:eastAsia="Calibri"/>
          <w:sz w:val="24"/>
          <w:szCs w:val="24"/>
          <w:lang w:val="ru-RU"/>
        </w:rPr>
      </w:pPr>
      <w:r w:rsidRPr="0080101B">
        <w:rPr>
          <w:rFonts w:eastAsia="Calibri"/>
          <w:sz w:val="24"/>
          <w:szCs w:val="24"/>
          <w:lang w:val="ru-RU"/>
        </w:rPr>
        <w:t>оценка динамики образовательных достижений обучающихся;</w:t>
      </w:r>
    </w:p>
    <w:p w:rsidR="000F27D6" w:rsidRDefault="003740E1" w:rsidP="00172A98">
      <w:pPr>
        <w:pStyle w:val="a3"/>
        <w:widowControl/>
        <w:numPr>
          <w:ilvl w:val="0"/>
          <w:numId w:val="132"/>
        </w:numPr>
        <w:autoSpaceDE w:val="0"/>
        <w:autoSpaceDN w:val="0"/>
        <w:adjustRightInd w:val="0"/>
        <w:spacing w:line="276" w:lineRule="auto"/>
        <w:jc w:val="both"/>
        <w:rPr>
          <w:rFonts w:eastAsia="Calibri"/>
          <w:sz w:val="24"/>
          <w:szCs w:val="24"/>
          <w:lang w:val="ru-RU"/>
        </w:rPr>
      </w:pPr>
      <w:r w:rsidRPr="0080101B">
        <w:rPr>
          <w:rFonts w:eastAsia="Calibri"/>
          <w:sz w:val="24"/>
          <w:szCs w:val="24"/>
          <w:lang w:val="ru-RU"/>
        </w:rPr>
        <w:t>сочетание внешней и внутренней оценки как механизма обеспечения качества</w:t>
      </w:r>
      <w:r w:rsidR="0080101B">
        <w:rPr>
          <w:rFonts w:eastAsia="Calibri"/>
          <w:sz w:val="24"/>
          <w:szCs w:val="24"/>
          <w:lang w:val="ru-RU"/>
        </w:rPr>
        <w:t xml:space="preserve"> </w:t>
      </w:r>
      <w:r w:rsidRPr="0080101B">
        <w:rPr>
          <w:rFonts w:eastAsia="Calibri"/>
          <w:sz w:val="24"/>
          <w:szCs w:val="24"/>
          <w:lang w:val="ru-RU"/>
        </w:rPr>
        <w:t>образования;</w:t>
      </w:r>
    </w:p>
    <w:p w:rsidR="003740E1" w:rsidRPr="000F27D6" w:rsidRDefault="003740E1" w:rsidP="00172A98">
      <w:pPr>
        <w:pStyle w:val="a3"/>
        <w:widowControl/>
        <w:numPr>
          <w:ilvl w:val="0"/>
          <w:numId w:val="132"/>
        </w:numPr>
        <w:autoSpaceDE w:val="0"/>
        <w:autoSpaceDN w:val="0"/>
        <w:adjustRightInd w:val="0"/>
        <w:spacing w:line="276" w:lineRule="auto"/>
        <w:jc w:val="both"/>
        <w:rPr>
          <w:rFonts w:eastAsia="Calibri"/>
          <w:sz w:val="24"/>
          <w:szCs w:val="24"/>
          <w:lang w:val="ru-RU"/>
        </w:rPr>
      </w:pPr>
      <w:r w:rsidRPr="000F27D6">
        <w:rPr>
          <w:rFonts w:eastAsia="Calibri"/>
          <w:sz w:val="24"/>
          <w:szCs w:val="24"/>
          <w:lang w:val="ru-RU"/>
        </w:rPr>
        <w:t>использование персонифицированных процедур итоговой оценки и аттестации обучающихся и не персонифицированных процедур оценки состояния и тенденций развития системы образования;</w:t>
      </w:r>
    </w:p>
    <w:p w:rsidR="003740E1" w:rsidRPr="000F27D6" w:rsidRDefault="003740E1" w:rsidP="00172A98">
      <w:pPr>
        <w:pStyle w:val="a3"/>
        <w:widowControl/>
        <w:numPr>
          <w:ilvl w:val="0"/>
          <w:numId w:val="132"/>
        </w:numPr>
        <w:autoSpaceDE w:val="0"/>
        <w:autoSpaceDN w:val="0"/>
        <w:adjustRightInd w:val="0"/>
        <w:spacing w:line="276" w:lineRule="auto"/>
        <w:jc w:val="both"/>
        <w:rPr>
          <w:rFonts w:eastAsia="Calibri"/>
          <w:sz w:val="24"/>
          <w:szCs w:val="24"/>
          <w:lang w:val="ru-RU"/>
        </w:rPr>
      </w:pPr>
      <w:r w:rsidRPr="000F27D6">
        <w:rPr>
          <w:rFonts w:eastAsia="Calibri"/>
          <w:sz w:val="24"/>
          <w:szCs w:val="24"/>
          <w:lang w:val="ru-RU"/>
        </w:rPr>
        <w:t>уровневый подход к разработке планируемых результатов, инструментария и</w:t>
      </w:r>
      <w:r w:rsidR="000F27D6">
        <w:rPr>
          <w:rFonts w:eastAsia="Calibri"/>
          <w:sz w:val="24"/>
          <w:szCs w:val="24"/>
          <w:lang w:val="ru-RU"/>
        </w:rPr>
        <w:t xml:space="preserve"> </w:t>
      </w:r>
      <w:r w:rsidRPr="000F27D6">
        <w:rPr>
          <w:rFonts w:eastAsia="Calibri"/>
          <w:sz w:val="24"/>
          <w:szCs w:val="24"/>
          <w:lang w:val="ru-RU"/>
        </w:rPr>
        <w:t>представлению их;</w:t>
      </w:r>
    </w:p>
    <w:p w:rsidR="003740E1" w:rsidRPr="000F27D6" w:rsidRDefault="003740E1" w:rsidP="00172A98">
      <w:pPr>
        <w:pStyle w:val="a3"/>
        <w:widowControl/>
        <w:numPr>
          <w:ilvl w:val="0"/>
          <w:numId w:val="132"/>
        </w:numPr>
        <w:autoSpaceDE w:val="0"/>
        <w:autoSpaceDN w:val="0"/>
        <w:adjustRightInd w:val="0"/>
        <w:spacing w:line="276" w:lineRule="auto"/>
        <w:jc w:val="both"/>
        <w:rPr>
          <w:rFonts w:eastAsia="Calibri"/>
          <w:sz w:val="24"/>
          <w:szCs w:val="24"/>
          <w:lang w:val="ru-RU"/>
        </w:rPr>
      </w:pPr>
      <w:r w:rsidRPr="000F27D6">
        <w:rPr>
          <w:rFonts w:eastAsia="Calibri"/>
          <w:sz w:val="24"/>
          <w:szCs w:val="24"/>
          <w:lang w:val="ru-RU"/>
        </w:rPr>
        <w:t>использование накопительной системы оценивания (портфолио), характеризующей динамику индивидуальных образовательных достижений;</w:t>
      </w:r>
    </w:p>
    <w:p w:rsidR="003740E1" w:rsidRPr="000F27D6" w:rsidRDefault="003740E1" w:rsidP="00172A98">
      <w:pPr>
        <w:pStyle w:val="a3"/>
        <w:widowControl/>
        <w:numPr>
          <w:ilvl w:val="0"/>
          <w:numId w:val="132"/>
        </w:numPr>
        <w:autoSpaceDE w:val="0"/>
        <w:autoSpaceDN w:val="0"/>
        <w:adjustRightInd w:val="0"/>
        <w:spacing w:line="276" w:lineRule="auto"/>
        <w:jc w:val="both"/>
        <w:rPr>
          <w:rFonts w:eastAsia="Calibri"/>
          <w:sz w:val="24"/>
          <w:szCs w:val="24"/>
          <w:lang w:val="ru-RU"/>
        </w:rPr>
      </w:pPr>
      <w:r w:rsidRPr="000F27D6">
        <w:rPr>
          <w:rFonts w:eastAsia="Calibri"/>
          <w:sz w:val="24"/>
          <w:szCs w:val="24"/>
          <w:lang w:val="ru-RU"/>
        </w:rPr>
        <w:t>использование наряду со стандартизированными письменными или устными</w:t>
      </w:r>
      <w:r w:rsidR="000F27D6">
        <w:rPr>
          <w:rFonts w:eastAsia="Calibri"/>
          <w:sz w:val="24"/>
          <w:szCs w:val="24"/>
          <w:lang w:val="ru-RU"/>
        </w:rPr>
        <w:t xml:space="preserve"> </w:t>
      </w:r>
      <w:r w:rsidRPr="000F27D6">
        <w:rPr>
          <w:rFonts w:eastAsia="Calibri"/>
          <w:sz w:val="24"/>
          <w:szCs w:val="24"/>
          <w:lang w:val="ru-RU"/>
        </w:rPr>
        <w:t>работами таких форм и методов оценки, как проекты, практические работы, творческие работы, самоанализ, самооценка, наблюдения и др.;</w:t>
      </w:r>
    </w:p>
    <w:p w:rsidR="003740E1" w:rsidRPr="000F27D6" w:rsidRDefault="003740E1" w:rsidP="00172A98">
      <w:pPr>
        <w:pStyle w:val="a3"/>
        <w:widowControl/>
        <w:numPr>
          <w:ilvl w:val="0"/>
          <w:numId w:val="132"/>
        </w:numPr>
        <w:autoSpaceDE w:val="0"/>
        <w:autoSpaceDN w:val="0"/>
        <w:adjustRightInd w:val="0"/>
        <w:spacing w:line="276" w:lineRule="auto"/>
        <w:jc w:val="both"/>
        <w:rPr>
          <w:rFonts w:eastAsia="Calibri"/>
          <w:sz w:val="24"/>
          <w:szCs w:val="24"/>
          <w:lang w:val="ru-RU"/>
        </w:rPr>
      </w:pPr>
      <w:r w:rsidRPr="000F27D6">
        <w:rPr>
          <w:rFonts w:eastAsia="Calibri"/>
          <w:sz w:val="24"/>
          <w:szCs w:val="24"/>
          <w:lang w:val="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0F27D6" w:rsidRDefault="000F27D6" w:rsidP="003740E1">
      <w:pPr>
        <w:keepNext/>
        <w:keepLines/>
        <w:spacing w:line="276" w:lineRule="auto"/>
        <w:ind w:left="142" w:firstLine="284"/>
        <w:jc w:val="both"/>
        <w:rPr>
          <w:b/>
          <w:sz w:val="24"/>
          <w:szCs w:val="24"/>
          <w:lang w:val="ru-RU"/>
        </w:rPr>
      </w:pPr>
    </w:p>
    <w:p w:rsidR="003740E1" w:rsidRPr="0073409B" w:rsidRDefault="003740E1" w:rsidP="003740E1">
      <w:pPr>
        <w:keepNext/>
        <w:keepLines/>
        <w:spacing w:line="276" w:lineRule="auto"/>
        <w:ind w:left="142" w:firstLine="284"/>
        <w:jc w:val="both"/>
        <w:rPr>
          <w:b/>
          <w:sz w:val="24"/>
          <w:szCs w:val="24"/>
          <w:lang w:val="ru-RU"/>
        </w:rPr>
      </w:pPr>
      <w:r w:rsidRPr="0073409B">
        <w:rPr>
          <w:b/>
          <w:sz w:val="24"/>
          <w:szCs w:val="24"/>
          <w:lang w:val="ru-RU"/>
        </w:rPr>
        <w:t xml:space="preserve"> Содержание основных направлений воспитательной работы.</w:t>
      </w:r>
    </w:p>
    <w:p w:rsidR="003740E1" w:rsidRPr="0073409B" w:rsidRDefault="003740E1" w:rsidP="003740E1">
      <w:pPr>
        <w:spacing w:line="276" w:lineRule="auto"/>
        <w:ind w:left="142" w:firstLine="284"/>
        <w:jc w:val="both"/>
        <w:rPr>
          <w:b/>
          <w:sz w:val="24"/>
          <w:szCs w:val="24"/>
          <w:lang w:val="ru-RU"/>
        </w:rPr>
      </w:pPr>
      <w:r w:rsidRPr="0073409B">
        <w:rPr>
          <w:sz w:val="24"/>
          <w:szCs w:val="24"/>
          <w:lang w:val="ru-RU"/>
        </w:rPr>
        <w:t>Внеурочная деятельность обучающихся начальных классов в соответствии с требованиями стандарта организуется в школе по направлениям развития личности (спортивно-оздоровительное, духовно-нравственное, трудовое, гражданско-патриотическое,творческое, воспитание нравственных чувств и этического сознания).</w:t>
      </w:r>
      <w:r w:rsidRPr="0073409B">
        <w:rPr>
          <w:b/>
          <w:sz w:val="24"/>
          <w:szCs w:val="24"/>
          <w:lang w:val="ru-RU"/>
        </w:rPr>
        <w:t xml:space="preserve"> </w:t>
      </w:r>
      <w:r w:rsidRPr="0073409B">
        <w:rPr>
          <w:sz w:val="24"/>
          <w:szCs w:val="24"/>
          <w:lang w:val="ru-RU"/>
        </w:rPr>
        <w:t xml:space="preserve">Воспитательная работа в школе направлена (в соответствии ФГОС) на реализацию задач </w:t>
      </w:r>
      <w:r w:rsidRPr="0073409B">
        <w:rPr>
          <w:sz w:val="24"/>
          <w:szCs w:val="24"/>
          <w:lang w:val="ru-RU"/>
        </w:rPr>
        <w:lastRenderedPageBreak/>
        <w:t xml:space="preserve">и требований, определенных программой по воспитанию детей с ТМНР. Программа реализуется по следующим направлениям: </w:t>
      </w:r>
      <w:r w:rsidRPr="0073409B">
        <w:rPr>
          <w:i/>
          <w:sz w:val="24"/>
          <w:szCs w:val="24"/>
          <w:lang w:val="ru-RU"/>
        </w:rPr>
        <w:t xml:space="preserve"> основы духовно - нравственного и гражданского воспитания,  трудовое воспитание, охрана здоровья и физическое развитие</w:t>
      </w:r>
      <w:r w:rsidRPr="0073409B">
        <w:rPr>
          <w:sz w:val="24"/>
          <w:szCs w:val="24"/>
          <w:lang w:val="ru-RU"/>
        </w:rPr>
        <w:t xml:space="preserve">, </w:t>
      </w:r>
      <w:r w:rsidRPr="0073409B">
        <w:rPr>
          <w:i/>
          <w:sz w:val="24"/>
          <w:szCs w:val="24"/>
          <w:lang w:val="ru-RU"/>
        </w:rPr>
        <w:t>воспитание нравственных чувств и этического сознания</w:t>
      </w:r>
      <w:r w:rsidRPr="0073409B">
        <w:rPr>
          <w:sz w:val="24"/>
          <w:szCs w:val="24"/>
          <w:lang w:val="ru-RU"/>
        </w:rPr>
        <w:t>,</w:t>
      </w:r>
      <w:r w:rsidRPr="0073409B">
        <w:rPr>
          <w:i/>
          <w:sz w:val="24"/>
          <w:szCs w:val="24"/>
          <w:lang w:val="ru-RU"/>
        </w:rPr>
        <w:t xml:space="preserve"> творческое воображение.</w:t>
      </w:r>
      <w:r w:rsidRPr="0073409B">
        <w:rPr>
          <w:b/>
          <w:sz w:val="24"/>
          <w:szCs w:val="24"/>
          <w:lang w:val="ru-RU"/>
        </w:rPr>
        <w:t xml:space="preserve"> </w:t>
      </w:r>
      <w:r w:rsidRPr="0073409B">
        <w:rPr>
          <w:color w:val="000000"/>
          <w:sz w:val="24"/>
          <w:szCs w:val="24"/>
          <w:lang w:val="ru-RU"/>
        </w:rPr>
        <w:t>Все эти дисциплины имеют самостоятельное значение, и  в то же время, взаимно дополняют друг друга.</w:t>
      </w:r>
    </w:p>
    <w:p w:rsidR="003740E1" w:rsidRPr="0073409B" w:rsidRDefault="003740E1" w:rsidP="003740E1">
      <w:pPr>
        <w:spacing w:line="276" w:lineRule="auto"/>
        <w:ind w:left="142" w:firstLine="284"/>
        <w:jc w:val="both"/>
        <w:rPr>
          <w:b/>
          <w:sz w:val="24"/>
          <w:szCs w:val="24"/>
          <w:lang w:val="ru-RU"/>
        </w:rPr>
      </w:pPr>
      <w:r w:rsidRPr="0073409B">
        <w:rPr>
          <w:b/>
          <w:sz w:val="24"/>
          <w:szCs w:val="24"/>
          <w:lang w:val="ru-RU"/>
        </w:rPr>
        <w:t>Ведущие виды деятельности:</w:t>
      </w:r>
    </w:p>
    <w:p w:rsidR="003740E1" w:rsidRPr="000F27D6" w:rsidRDefault="003740E1" w:rsidP="00172A98">
      <w:pPr>
        <w:pStyle w:val="a3"/>
        <w:numPr>
          <w:ilvl w:val="0"/>
          <w:numId w:val="133"/>
        </w:numPr>
        <w:spacing w:line="276" w:lineRule="auto"/>
        <w:jc w:val="both"/>
        <w:rPr>
          <w:sz w:val="24"/>
          <w:szCs w:val="24"/>
          <w:lang w:val="ru-RU"/>
        </w:rPr>
      </w:pPr>
      <w:r w:rsidRPr="000F27D6">
        <w:rPr>
          <w:i/>
          <w:sz w:val="24"/>
          <w:szCs w:val="24"/>
          <w:lang w:val="ru-RU"/>
        </w:rPr>
        <w:t>игровая деятельность: игра в её наиболее развитой форме</w:t>
      </w:r>
      <w:r w:rsidRPr="000F27D6">
        <w:rPr>
          <w:b/>
          <w:sz w:val="24"/>
          <w:szCs w:val="24"/>
          <w:lang w:val="ru-RU"/>
        </w:rPr>
        <w:t>:</w:t>
      </w:r>
      <w:r w:rsidRPr="000F27D6">
        <w:rPr>
          <w:sz w:val="24"/>
          <w:szCs w:val="24"/>
          <w:lang w:val="ru-RU"/>
        </w:rPr>
        <w:t xml:space="preserve"> предметная, сюжетно – ролевая, драматизация.</w:t>
      </w:r>
      <w:r w:rsidR="000F27D6">
        <w:rPr>
          <w:sz w:val="24"/>
          <w:szCs w:val="24"/>
          <w:lang w:val="ru-RU"/>
        </w:rPr>
        <w:t xml:space="preserve"> </w:t>
      </w:r>
      <w:r w:rsidRPr="000F27D6">
        <w:rPr>
          <w:sz w:val="24"/>
          <w:szCs w:val="24"/>
          <w:lang w:val="ru-RU"/>
        </w:rPr>
        <w:t>Ролевая игра выступает как деятельность, в которой формируется и развивается ориентация ребенка в самых общих, основных сферах человеческой деятельности;</w:t>
      </w:r>
    </w:p>
    <w:p w:rsidR="003740E1" w:rsidRDefault="003740E1" w:rsidP="00172A98">
      <w:pPr>
        <w:pStyle w:val="a3"/>
        <w:numPr>
          <w:ilvl w:val="0"/>
          <w:numId w:val="133"/>
        </w:numPr>
        <w:spacing w:line="276" w:lineRule="auto"/>
        <w:jc w:val="both"/>
        <w:rPr>
          <w:sz w:val="24"/>
          <w:szCs w:val="24"/>
          <w:lang w:val="ru-RU"/>
        </w:rPr>
      </w:pPr>
      <w:r w:rsidRPr="000F27D6">
        <w:rPr>
          <w:i/>
          <w:sz w:val="24"/>
          <w:szCs w:val="24"/>
          <w:lang w:val="ru-RU"/>
        </w:rPr>
        <w:t>учебная деятельность</w:t>
      </w:r>
      <w:r w:rsidRPr="000F27D6">
        <w:rPr>
          <w:sz w:val="24"/>
          <w:szCs w:val="24"/>
          <w:lang w:val="ru-RU"/>
        </w:rPr>
        <w:t xml:space="preserve"> как ведущая в умственном развитии детей младшего школьного возраста, так как в процессе её вырабатывается вся система отношений ребенка с окружающими взрослыми.</w:t>
      </w:r>
    </w:p>
    <w:p w:rsidR="000F27D6" w:rsidRPr="000F27D6" w:rsidRDefault="000F27D6" w:rsidP="000F27D6">
      <w:pPr>
        <w:spacing w:line="276" w:lineRule="auto"/>
        <w:ind w:left="502"/>
        <w:jc w:val="both"/>
        <w:rPr>
          <w:sz w:val="24"/>
          <w:szCs w:val="24"/>
          <w:lang w:val="ru-RU"/>
        </w:rPr>
      </w:pPr>
    </w:p>
    <w:p w:rsidR="003740E1" w:rsidRPr="00F44600" w:rsidRDefault="003740E1" w:rsidP="00F44600">
      <w:pPr>
        <w:widowControl/>
        <w:spacing w:line="276" w:lineRule="auto"/>
        <w:ind w:left="426"/>
        <w:jc w:val="both"/>
        <w:rPr>
          <w:sz w:val="24"/>
          <w:szCs w:val="24"/>
          <w:lang w:val="ru-RU"/>
        </w:rPr>
      </w:pPr>
      <w:r w:rsidRPr="00F44600">
        <w:rPr>
          <w:b/>
          <w:sz w:val="24"/>
          <w:szCs w:val="24"/>
          <w:lang w:val="ru-RU"/>
        </w:rPr>
        <w:t xml:space="preserve">Спортивно-оздоровительное направление </w:t>
      </w:r>
    </w:p>
    <w:p w:rsidR="003740E1" w:rsidRPr="0031741D" w:rsidRDefault="003740E1" w:rsidP="000F27D6">
      <w:pPr>
        <w:widowControl/>
        <w:spacing w:line="276" w:lineRule="auto"/>
        <w:ind w:left="142" w:firstLine="567"/>
        <w:jc w:val="both"/>
        <w:rPr>
          <w:sz w:val="24"/>
          <w:szCs w:val="24"/>
          <w:lang w:val="ru-RU"/>
        </w:rPr>
      </w:pPr>
      <w:r w:rsidRPr="0031741D">
        <w:rPr>
          <w:sz w:val="24"/>
          <w:szCs w:val="24"/>
          <w:lang w:val="ru-RU"/>
        </w:rPr>
        <w:t>Учитывая низкий уровень этих показателей у данного контингента детей, данному направлению необходимо уделить приоритетное внимание.</w:t>
      </w:r>
    </w:p>
    <w:p w:rsidR="003740E1" w:rsidRPr="0073409B" w:rsidRDefault="003740E1" w:rsidP="003740E1">
      <w:pPr>
        <w:spacing w:line="276" w:lineRule="auto"/>
        <w:ind w:left="142" w:firstLine="284"/>
        <w:jc w:val="both"/>
        <w:rPr>
          <w:color w:val="000000"/>
          <w:sz w:val="24"/>
          <w:szCs w:val="24"/>
          <w:lang w:val="ru-RU"/>
        </w:rPr>
      </w:pPr>
      <w:r w:rsidRPr="0073409B">
        <w:rPr>
          <w:color w:val="000000"/>
          <w:sz w:val="24"/>
          <w:szCs w:val="24"/>
          <w:lang w:val="ru-RU"/>
        </w:rPr>
        <w:t xml:space="preserve">Внеурочнная работа  направлена  на формирование позиции признания ребёнком ценности здоровья, чувства ответственности за его сохранение и укрепление. Она включает в себя не только занятия для укрепления физического здоровья, но и вопросы духовного оздоровления младшего школьника. </w:t>
      </w:r>
    </w:p>
    <w:p w:rsidR="003740E1" w:rsidRPr="0073409B" w:rsidRDefault="003740E1" w:rsidP="003740E1">
      <w:pPr>
        <w:spacing w:line="276" w:lineRule="auto"/>
        <w:ind w:left="142" w:firstLine="284"/>
        <w:jc w:val="both"/>
        <w:rPr>
          <w:b/>
          <w:color w:val="000000"/>
          <w:sz w:val="24"/>
          <w:szCs w:val="24"/>
        </w:rPr>
      </w:pPr>
      <w:r w:rsidRPr="0073409B">
        <w:rPr>
          <w:b/>
          <w:color w:val="000000"/>
          <w:sz w:val="24"/>
          <w:szCs w:val="24"/>
        </w:rPr>
        <w:t>Задачи:</w:t>
      </w:r>
    </w:p>
    <w:p w:rsidR="003740E1" w:rsidRPr="000F27D6" w:rsidRDefault="003740E1" w:rsidP="00172A98">
      <w:pPr>
        <w:pStyle w:val="a3"/>
        <w:widowControl/>
        <w:numPr>
          <w:ilvl w:val="0"/>
          <w:numId w:val="134"/>
        </w:numPr>
        <w:spacing w:line="276" w:lineRule="auto"/>
        <w:jc w:val="both"/>
        <w:rPr>
          <w:color w:val="000000"/>
          <w:sz w:val="24"/>
          <w:szCs w:val="24"/>
          <w:lang w:val="ru-RU"/>
        </w:rPr>
      </w:pPr>
      <w:r w:rsidRPr="000F27D6">
        <w:rPr>
          <w:color w:val="000000"/>
          <w:sz w:val="24"/>
          <w:szCs w:val="24"/>
          <w:lang w:val="ru-RU"/>
        </w:rPr>
        <w:t xml:space="preserve">Сформировать элементарные представления о единстве различных видов здоровья: физического, нравственного, социально- психологического. </w:t>
      </w:r>
    </w:p>
    <w:p w:rsidR="003740E1" w:rsidRPr="000F27D6" w:rsidRDefault="003740E1" w:rsidP="00172A98">
      <w:pPr>
        <w:pStyle w:val="a3"/>
        <w:widowControl/>
        <w:numPr>
          <w:ilvl w:val="0"/>
          <w:numId w:val="134"/>
        </w:numPr>
        <w:spacing w:line="276" w:lineRule="auto"/>
        <w:jc w:val="both"/>
        <w:rPr>
          <w:color w:val="000000"/>
          <w:sz w:val="24"/>
          <w:szCs w:val="24"/>
          <w:lang w:val="ru-RU"/>
        </w:rPr>
      </w:pPr>
      <w:r w:rsidRPr="000F27D6">
        <w:rPr>
          <w:color w:val="000000"/>
          <w:sz w:val="24"/>
          <w:szCs w:val="24"/>
          <w:lang w:val="ru-RU"/>
        </w:rPr>
        <w:t xml:space="preserve">Сформировать  понимание важности физической культуры и спорта для здоровья человека, его образования, труда и творчества. </w:t>
      </w:r>
    </w:p>
    <w:p w:rsidR="003740E1" w:rsidRPr="000F27D6" w:rsidRDefault="003740E1" w:rsidP="00172A98">
      <w:pPr>
        <w:pStyle w:val="a3"/>
        <w:widowControl/>
        <w:numPr>
          <w:ilvl w:val="0"/>
          <w:numId w:val="134"/>
        </w:numPr>
        <w:spacing w:line="276" w:lineRule="auto"/>
        <w:jc w:val="both"/>
        <w:rPr>
          <w:color w:val="000000"/>
          <w:sz w:val="24"/>
          <w:szCs w:val="24"/>
          <w:lang w:val="ru-RU"/>
        </w:rPr>
      </w:pPr>
      <w:r w:rsidRPr="000F27D6">
        <w:rPr>
          <w:color w:val="000000"/>
          <w:sz w:val="24"/>
          <w:szCs w:val="24"/>
          <w:lang w:val="ru-RU"/>
        </w:rPr>
        <w:t xml:space="preserve">Развивать интерес к прогулкам на природе, подвижным играм, участию в спортивных соревнованиях. </w:t>
      </w:r>
    </w:p>
    <w:p w:rsidR="003740E1" w:rsidRPr="000F27D6" w:rsidRDefault="003740E1" w:rsidP="00172A98">
      <w:pPr>
        <w:pStyle w:val="a3"/>
        <w:widowControl/>
        <w:numPr>
          <w:ilvl w:val="0"/>
          <w:numId w:val="134"/>
        </w:numPr>
        <w:spacing w:line="276" w:lineRule="auto"/>
        <w:jc w:val="both"/>
        <w:rPr>
          <w:color w:val="000000"/>
          <w:sz w:val="24"/>
          <w:szCs w:val="24"/>
          <w:lang w:val="ru-RU"/>
        </w:rPr>
      </w:pPr>
      <w:r w:rsidRPr="000F27D6">
        <w:rPr>
          <w:color w:val="000000"/>
          <w:sz w:val="24"/>
          <w:szCs w:val="24"/>
          <w:lang w:val="ru-RU"/>
        </w:rPr>
        <w:t xml:space="preserve">Сформировать первоначальные представления о возможном негативном влиянии компьютерных игр, телевидения, рекламы на здоровье человека. </w:t>
      </w:r>
    </w:p>
    <w:p w:rsidR="003740E1" w:rsidRPr="000F27D6" w:rsidRDefault="003740E1" w:rsidP="00172A98">
      <w:pPr>
        <w:pStyle w:val="a3"/>
        <w:widowControl/>
        <w:numPr>
          <w:ilvl w:val="0"/>
          <w:numId w:val="134"/>
        </w:numPr>
        <w:spacing w:line="276" w:lineRule="auto"/>
        <w:jc w:val="both"/>
        <w:rPr>
          <w:color w:val="000000"/>
          <w:sz w:val="24"/>
          <w:szCs w:val="24"/>
          <w:lang w:val="ru-RU"/>
        </w:rPr>
      </w:pPr>
      <w:r w:rsidRPr="000F27D6">
        <w:rPr>
          <w:color w:val="000000"/>
          <w:sz w:val="24"/>
          <w:szCs w:val="24"/>
          <w:lang w:val="ru-RU"/>
        </w:rPr>
        <w:t xml:space="preserve">Формировать потребность в соблюдении правил личной гигиены, режима дня, здорового питания. </w:t>
      </w:r>
    </w:p>
    <w:p w:rsidR="003740E1" w:rsidRPr="000F27D6" w:rsidRDefault="003740E1" w:rsidP="00172A98">
      <w:pPr>
        <w:pStyle w:val="a3"/>
        <w:widowControl/>
        <w:numPr>
          <w:ilvl w:val="0"/>
          <w:numId w:val="134"/>
        </w:numPr>
        <w:spacing w:line="276" w:lineRule="auto"/>
        <w:jc w:val="both"/>
        <w:rPr>
          <w:color w:val="000000"/>
          <w:sz w:val="24"/>
          <w:szCs w:val="24"/>
          <w:lang w:val="ru-RU"/>
        </w:rPr>
      </w:pPr>
      <w:r w:rsidRPr="000F27D6">
        <w:rPr>
          <w:color w:val="000000"/>
          <w:sz w:val="24"/>
          <w:szCs w:val="24"/>
          <w:lang w:val="ru-RU"/>
        </w:rPr>
        <w:t>Воспитывать стремление к здоровому образу жизни, отвращение к вредным привычкам.</w:t>
      </w:r>
    </w:p>
    <w:p w:rsidR="003740E1" w:rsidRPr="0073409B" w:rsidRDefault="003740E1" w:rsidP="003740E1">
      <w:pPr>
        <w:spacing w:line="276" w:lineRule="auto"/>
        <w:ind w:left="142" w:firstLine="284"/>
        <w:jc w:val="both"/>
        <w:rPr>
          <w:b/>
          <w:bCs/>
          <w:sz w:val="24"/>
          <w:szCs w:val="24"/>
        </w:rPr>
      </w:pPr>
      <w:r w:rsidRPr="0073409B">
        <w:rPr>
          <w:b/>
          <w:bCs/>
          <w:sz w:val="24"/>
          <w:szCs w:val="24"/>
        </w:rPr>
        <w:t xml:space="preserve">Ведущие формы деятельности: </w:t>
      </w:r>
    </w:p>
    <w:p w:rsidR="003740E1" w:rsidRPr="000F27D6" w:rsidRDefault="003740E1" w:rsidP="00172A98">
      <w:pPr>
        <w:pStyle w:val="a3"/>
        <w:widowControl/>
        <w:numPr>
          <w:ilvl w:val="0"/>
          <w:numId w:val="135"/>
        </w:numPr>
        <w:spacing w:line="276" w:lineRule="auto"/>
        <w:jc w:val="both"/>
        <w:rPr>
          <w:rFonts w:eastAsia="Calibri"/>
          <w:sz w:val="24"/>
          <w:szCs w:val="24"/>
          <w:lang w:val="ru-RU"/>
        </w:rPr>
      </w:pPr>
      <w:r w:rsidRPr="000F27D6">
        <w:rPr>
          <w:rFonts w:eastAsia="Calibri"/>
          <w:sz w:val="24"/>
          <w:szCs w:val="24"/>
          <w:lang w:val="ru-RU"/>
        </w:rPr>
        <w:t>Спортивно-массовые и физкультурно-оздоровительные  мероприятия: школьные спортивные турниры, соревнования, конкурсы, Дни Здоровья;</w:t>
      </w:r>
    </w:p>
    <w:p w:rsidR="003740E1" w:rsidRPr="000F27D6" w:rsidRDefault="003740E1" w:rsidP="00172A98">
      <w:pPr>
        <w:pStyle w:val="a3"/>
        <w:widowControl/>
        <w:numPr>
          <w:ilvl w:val="0"/>
          <w:numId w:val="135"/>
        </w:numPr>
        <w:spacing w:line="276" w:lineRule="auto"/>
        <w:jc w:val="both"/>
        <w:rPr>
          <w:rFonts w:eastAsia="Calibri"/>
          <w:sz w:val="24"/>
          <w:szCs w:val="24"/>
          <w:lang w:val="ru-RU"/>
        </w:rPr>
      </w:pPr>
      <w:r w:rsidRPr="000F27D6">
        <w:rPr>
          <w:sz w:val="24"/>
          <w:szCs w:val="24"/>
          <w:lang w:val="ru-RU"/>
        </w:rPr>
        <w:t>спортивные и оздоровительные акции школьников в окружающем школу социуме;</w:t>
      </w:r>
    </w:p>
    <w:p w:rsidR="003740E1" w:rsidRPr="000F27D6" w:rsidRDefault="003740E1" w:rsidP="00172A98">
      <w:pPr>
        <w:pStyle w:val="a3"/>
        <w:widowControl/>
        <w:numPr>
          <w:ilvl w:val="0"/>
          <w:numId w:val="135"/>
        </w:numPr>
        <w:spacing w:line="276" w:lineRule="auto"/>
        <w:jc w:val="both"/>
        <w:rPr>
          <w:rFonts w:eastAsia="Calibri"/>
          <w:sz w:val="24"/>
          <w:szCs w:val="24"/>
          <w:lang w:val="ru-RU"/>
        </w:rPr>
      </w:pPr>
      <w:r w:rsidRPr="000F27D6">
        <w:rPr>
          <w:rFonts w:eastAsia="Calibri"/>
          <w:sz w:val="24"/>
          <w:szCs w:val="24"/>
          <w:lang w:val="ru-RU"/>
        </w:rPr>
        <w:t>утренняя зарядка, динамическая пауза, физкультминутки на уроках и внеклассных мероприятиях, организация активных оздоровительных перемен и прогулок на свежем воздухе в режиме дня воспитательной работы;</w:t>
      </w:r>
    </w:p>
    <w:p w:rsidR="003740E1" w:rsidRPr="000F27D6" w:rsidRDefault="003740E1" w:rsidP="00172A98">
      <w:pPr>
        <w:pStyle w:val="a3"/>
        <w:widowControl/>
        <w:numPr>
          <w:ilvl w:val="0"/>
          <w:numId w:val="135"/>
        </w:numPr>
        <w:spacing w:line="276" w:lineRule="auto"/>
        <w:jc w:val="both"/>
        <w:rPr>
          <w:rFonts w:eastAsia="Calibri"/>
          <w:sz w:val="24"/>
          <w:szCs w:val="24"/>
          <w:lang w:val="ru-RU"/>
        </w:rPr>
      </w:pPr>
      <w:r w:rsidRPr="000F27D6">
        <w:rPr>
          <w:rFonts w:eastAsia="Calibri"/>
          <w:sz w:val="24"/>
          <w:szCs w:val="24"/>
          <w:lang w:val="ru-RU"/>
        </w:rPr>
        <w:t>контроль за соблюдением санитарно-гигиенических требований;</w:t>
      </w:r>
    </w:p>
    <w:p w:rsidR="003740E1" w:rsidRPr="000F27D6" w:rsidRDefault="003740E1" w:rsidP="00172A98">
      <w:pPr>
        <w:pStyle w:val="a3"/>
        <w:widowControl/>
        <w:numPr>
          <w:ilvl w:val="0"/>
          <w:numId w:val="135"/>
        </w:numPr>
        <w:spacing w:line="276" w:lineRule="auto"/>
        <w:jc w:val="both"/>
        <w:rPr>
          <w:rFonts w:eastAsia="Calibri"/>
          <w:sz w:val="24"/>
          <w:szCs w:val="24"/>
          <w:lang w:val="ru-RU"/>
        </w:rPr>
      </w:pPr>
      <w:r w:rsidRPr="000F27D6">
        <w:rPr>
          <w:rFonts w:eastAsia="Calibri"/>
          <w:sz w:val="24"/>
          <w:szCs w:val="24"/>
          <w:lang w:val="ru-RU"/>
        </w:rPr>
        <w:lastRenderedPageBreak/>
        <w:t>оформление уголков по технике безопасности, проведение инструктажа с детьми;</w:t>
      </w:r>
    </w:p>
    <w:p w:rsidR="003740E1" w:rsidRPr="000F27D6" w:rsidRDefault="003740E1" w:rsidP="00172A98">
      <w:pPr>
        <w:pStyle w:val="a3"/>
        <w:widowControl/>
        <w:numPr>
          <w:ilvl w:val="0"/>
          <w:numId w:val="135"/>
        </w:numPr>
        <w:spacing w:line="276" w:lineRule="auto"/>
        <w:jc w:val="both"/>
        <w:rPr>
          <w:rFonts w:eastAsia="Calibri"/>
          <w:sz w:val="24"/>
          <w:szCs w:val="24"/>
          <w:lang w:val="ru-RU"/>
        </w:rPr>
      </w:pPr>
      <w:r w:rsidRPr="000F27D6">
        <w:rPr>
          <w:rFonts w:eastAsia="Calibri"/>
          <w:sz w:val="24"/>
          <w:szCs w:val="24"/>
          <w:lang w:val="ru-RU"/>
        </w:rPr>
        <w:t>тематические беседы, беседы – встречи с  медицинским работником школы;</w:t>
      </w:r>
    </w:p>
    <w:p w:rsidR="003740E1" w:rsidRPr="000F27D6" w:rsidRDefault="003740E1" w:rsidP="00172A98">
      <w:pPr>
        <w:pStyle w:val="a3"/>
        <w:widowControl/>
        <w:numPr>
          <w:ilvl w:val="0"/>
          <w:numId w:val="135"/>
        </w:numPr>
        <w:spacing w:line="276" w:lineRule="auto"/>
        <w:jc w:val="both"/>
        <w:rPr>
          <w:rFonts w:eastAsia="Calibri"/>
          <w:sz w:val="24"/>
          <w:szCs w:val="24"/>
          <w:lang w:val="ru-RU"/>
        </w:rPr>
      </w:pPr>
      <w:r w:rsidRPr="000F27D6">
        <w:rPr>
          <w:rFonts w:eastAsia="Calibri"/>
          <w:sz w:val="24"/>
          <w:szCs w:val="24"/>
          <w:lang w:val="ru-RU"/>
        </w:rPr>
        <w:t>интерактивные игры, спортивные конкурсы в классе, викторины;</w:t>
      </w:r>
    </w:p>
    <w:p w:rsidR="003740E1" w:rsidRPr="000F27D6" w:rsidRDefault="003740E1" w:rsidP="00172A98">
      <w:pPr>
        <w:pStyle w:val="a3"/>
        <w:widowControl/>
        <w:numPr>
          <w:ilvl w:val="0"/>
          <w:numId w:val="135"/>
        </w:numPr>
        <w:spacing w:line="276" w:lineRule="auto"/>
        <w:jc w:val="both"/>
        <w:rPr>
          <w:rFonts w:eastAsia="Calibri"/>
          <w:sz w:val="24"/>
          <w:szCs w:val="24"/>
          <w:lang w:val="ru-RU"/>
        </w:rPr>
      </w:pPr>
      <w:r w:rsidRPr="000F27D6">
        <w:rPr>
          <w:rFonts w:eastAsia="Calibri"/>
          <w:sz w:val="24"/>
          <w:szCs w:val="24"/>
          <w:lang w:val="ru-RU"/>
        </w:rPr>
        <w:t>обсуждение газетных и журнальных публикаций по теме «Спорт»;</w:t>
      </w:r>
    </w:p>
    <w:p w:rsidR="003740E1" w:rsidRPr="000F27D6" w:rsidRDefault="003740E1" w:rsidP="00172A98">
      <w:pPr>
        <w:pStyle w:val="a3"/>
        <w:widowControl/>
        <w:numPr>
          <w:ilvl w:val="0"/>
          <w:numId w:val="135"/>
        </w:numPr>
        <w:spacing w:line="276" w:lineRule="auto"/>
        <w:jc w:val="both"/>
        <w:rPr>
          <w:rFonts w:eastAsia="Calibri"/>
          <w:sz w:val="24"/>
          <w:szCs w:val="24"/>
          <w:lang w:val="ru-RU"/>
        </w:rPr>
      </w:pPr>
      <w:r w:rsidRPr="000F27D6">
        <w:rPr>
          <w:rFonts w:eastAsia="Calibri"/>
          <w:sz w:val="24"/>
          <w:szCs w:val="24"/>
          <w:lang w:val="ru-RU"/>
        </w:rPr>
        <w:t>поощрение учащихся, демонстрирующих ответственное отношение к занятиям спортом, демонстрация спортивных достижений учащихся класса</w:t>
      </w:r>
    </w:p>
    <w:p w:rsidR="003740E1" w:rsidRPr="0073409B" w:rsidRDefault="003740E1" w:rsidP="003740E1">
      <w:pPr>
        <w:widowControl/>
        <w:spacing w:line="276" w:lineRule="auto"/>
        <w:ind w:left="142" w:firstLine="284"/>
        <w:jc w:val="both"/>
        <w:rPr>
          <w:rFonts w:eastAsia="Calibri"/>
          <w:sz w:val="24"/>
          <w:szCs w:val="24"/>
          <w:lang w:val="ru-RU"/>
        </w:rPr>
      </w:pPr>
    </w:p>
    <w:p w:rsidR="003740E1" w:rsidRPr="00F44600" w:rsidRDefault="003740E1" w:rsidP="00F44600">
      <w:pPr>
        <w:pStyle w:val="af2"/>
        <w:spacing w:line="276" w:lineRule="auto"/>
        <w:ind w:left="426"/>
        <w:jc w:val="both"/>
        <w:rPr>
          <w:rFonts w:ascii="Times New Roman" w:hAnsi="Times New Roman" w:cs="Times New Roman"/>
          <w:b/>
        </w:rPr>
      </w:pPr>
      <w:r w:rsidRPr="00F44600">
        <w:rPr>
          <w:rFonts w:ascii="Times New Roman" w:eastAsia="Calibri" w:hAnsi="Times New Roman" w:cs="Times New Roman"/>
          <w:b/>
          <w:lang w:eastAsia="en-US"/>
        </w:rPr>
        <w:t>Общекультурное направление (художественно-эстетическое направление)</w:t>
      </w:r>
    </w:p>
    <w:p w:rsidR="003740E1" w:rsidRPr="0073409B" w:rsidRDefault="003740E1" w:rsidP="003740E1">
      <w:pPr>
        <w:pStyle w:val="af2"/>
        <w:spacing w:line="276" w:lineRule="auto"/>
        <w:ind w:left="142" w:firstLine="284"/>
        <w:jc w:val="both"/>
        <w:rPr>
          <w:rFonts w:ascii="Times New Roman" w:hAnsi="Times New Roman" w:cs="Times New Roman"/>
        </w:rPr>
      </w:pPr>
      <w:r w:rsidRPr="0073409B">
        <w:rPr>
          <w:rFonts w:ascii="Times New Roman" w:hAnsi="Times New Roman" w:cs="Times New Roman"/>
        </w:rPr>
        <w:t>Формирование  художественно-эстетического вкуса включает развитие основ творческого мышления и воображения как одного из средств снятия комплекса депривации; развитие механизмов самостоятельного творчества как «раскрутка» механизмов компенсации дефекта.</w:t>
      </w:r>
    </w:p>
    <w:p w:rsidR="003740E1" w:rsidRPr="0073409B" w:rsidRDefault="003740E1" w:rsidP="003740E1">
      <w:pPr>
        <w:pStyle w:val="af2"/>
        <w:spacing w:line="276" w:lineRule="auto"/>
        <w:ind w:left="142" w:firstLine="284"/>
        <w:jc w:val="both"/>
        <w:rPr>
          <w:rFonts w:ascii="Times New Roman" w:hAnsi="Times New Roman" w:cs="Times New Roman"/>
          <w:b/>
        </w:rPr>
      </w:pPr>
      <w:r w:rsidRPr="0073409B">
        <w:rPr>
          <w:rFonts w:ascii="Times New Roman" w:hAnsi="Times New Roman" w:cs="Times New Roman"/>
          <w:b/>
        </w:rPr>
        <w:t>Задачи:</w:t>
      </w:r>
    </w:p>
    <w:p w:rsidR="003740E1" w:rsidRPr="0073409B" w:rsidRDefault="003740E1" w:rsidP="00172A98">
      <w:pPr>
        <w:pStyle w:val="af2"/>
        <w:numPr>
          <w:ilvl w:val="0"/>
          <w:numId w:val="136"/>
        </w:numPr>
        <w:spacing w:line="276" w:lineRule="auto"/>
        <w:jc w:val="both"/>
        <w:rPr>
          <w:rFonts w:ascii="Times New Roman" w:hAnsi="Times New Roman" w:cs="Times New Roman"/>
        </w:rPr>
      </w:pPr>
      <w:r w:rsidRPr="0073409B">
        <w:rPr>
          <w:rFonts w:ascii="Times New Roman" w:hAnsi="Times New Roman" w:cs="Times New Roman"/>
        </w:rPr>
        <w:t>Развивать детскую фантазию, причинно-следственное мышление, творческое воображение;</w:t>
      </w:r>
    </w:p>
    <w:p w:rsidR="003740E1" w:rsidRPr="0073409B" w:rsidRDefault="003740E1" w:rsidP="00172A98">
      <w:pPr>
        <w:pStyle w:val="af2"/>
        <w:numPr>
          <w:ilvl w:val="0"/>
          <w:numId w:val="136"/>
        </w:numPr>
        <w:spacing w:line="276" w:lineRule="auto"/>
        <w:jc w:val="both"/>
        <w:rPr>
          <w:rFonts w:ascii="Times New Roman" w:hAnsi="Times New Roman" w:cs="Times New Roman"/>
        </w:rPr>
      </w:pPr>
      <w:r w:rsidRPr="0073409B">
        <w:rPr>
          <w:rFonts w:ascii="Times New Roman" w:hAnsi="Times New Roman" w:cs="Times New Roman"/>
        </w:rPr>
        <w:t>формировать любознательность, стремление к познанию нового, неизведанного.</w:t>
      </w:r>
    </w:p>
    <w:p w:rsidR="003740E1" w:rsidRPr="0073409B" w:rsidRDefault="003740E1" w:rsidP="003740E1">
      <w:pPr>
        <w:spacing w:line="276" w:lineRule="auto"/>
        <w:ind w:left="142" w:firstLine="284"/>
        <w:jc w:val="both"/>
        <w:rPr>
          <w:b/>
          <w:bCs/>
          <w:sz w:val="24"/>
          <w:szCs w:val="24"/>
        </w:rPr>
      </w:pPr>
      <w:r w:rsidRPr="0073409B">
        <w:rPr>
          <w:b/>
          <w:bCs/>
          <w:sz w:val="24"/>
          <w:szCs w:val="24"/>
        </w:rPr>
        <w:t>Ведущие формы деятельности:</w:t>
      </w:r>
    </w:p>
    <w:p w:rsidR="003740E1" w:rsidRPr="0073409B" w:rsidRDefault="003740E1" w:rsidP="00172A98">
      <w:pPr>
        <w:widowControl/>
        <w:numPr>
          <w:ilvl w:val="0"/>
          <w:numId w:val="137"/>
        </w:numPr>
        <w:spacing w:line="276" w:lineRule="auto"/>
        <w:jc w:val="both"/>
        <w:rPr>
          <w:sz w:val="24"/>
          <w:szCs w:val="24"/>
        </w:rPr>
      </w:pPr>
      <w:r w:rsidRPr="0073409B">
        <w:rPr>
          <w:sz w:val="24"/>
          <w:szCs w:val="24"/>
        </w:rPr>
        <w:t xml:space="preserve">дидактические, сюжетно-ролевые игры; </w:t>
      </w:r>
    </w:p>
    <w:p w:rsidR="003740E1" w:rsidRPr="0073409B" w:rsidRDefault="003740E1" w:rsidP="00172A98">
      <w:pPr>
        <w:widowControl/>
        <w:numPr>
          <w:ilvl w:val="0"/>
          <w:numId w:val="137"/>
        </w:numPr>
        <w:spacing w:line="276" w:lineRule="auto"/>
        <w:jc w:val="both"/>
        <w:rPr>
          <w:sz w:val="24"/>
          <w:szCs w:val="24"/>
          <w:lang w:val="ru-RU"/>
        </w:rPr>
      </w:pPr>
      <w:r w:rsidRPr="0073409B">
        <w:rPr>
          <w:sz w:val="24"/>
          <w:szCs w:val="24"/>
          <w:lang w:val="ru-RU"/>
        </w:rPr>
        <w:t>концерты, инсценировки, праздники на уровне класса и школы;</w:t>
      </w:r>
    </w:p>
    <w:p w:rsidR="003740E1" w:rsidRPr="0073409B" w:rsidRDefault="003740E1" w:rsidP="00172A98">
      <w:pPr>
        <w:widowControl/>
        <w:numPr>
          <w:ilvl w:val="0"/>
          <w:numId w:val="137"/>
        </w:numPr>
        <w:spacing w:line="276" w:lineRule="auto"/>
        <w:jc w:val="both"/>
        <w:rPr>
          <w:sz w:val="24"/>
          <w:szCs w:val="24"/>
          <w:lang w:val="ru-RU"/>
        </w:rPr>
      </w:pPr>
      <w:r w:rsidRPr="0073409B">
        <w:rPr>
          <w:sz w:val="24"/>
          <w:szCs w:val="24"/>
          <w:lang w:val="ru-RU"/>
        </w:rPr>
        <w:t>кружки художественного творчества , творческие мастерские;</w:t>
      </w:r>
    </w:p>
    <w:p w:rsidR="003740E1" w:rsidRPr="0073409B" w:rsidRDefault="003740E1" w:rsidP="00172A98">
      <w:pPr>
        <w:widowControl/>
        <w:numPr>
          <w:ilvl w:val="0"/>
          <w:numId w:val="137"/>
        </w:numPr>
        <w:spacing w:line="276" w:lineRule="auto"/>
        <w:jc w:val="both"/>
        <w:rPr>
          <w:sz w:val="24"/>
          <w:szCs w:val="24"/>
          <w:lang w:val="ru-RU"/>
        </w:rPr>
      </w:pPr>
      <w:r w:rsidRPr="0073409B">
        <w:rPr>
          <w:sz w:val="24"/>
          <w:szCs w:val="24"/>
          <w:lang w:val="ru-RU"/>
        </w:rPr>
        <w:t xml:space="preserve">художественные выставки в классе, школе; </w:t>
      </w:r>
    </w:p>
    <w:p w:rsidR="003740E1" w:rsidRPr="0073409B" w:rsidRDefault="003740E1" w:rsidP="00172A98">
      <w:pPr>
        <w:widowControl/>
        <w:numPr>
          <w:ilvl w:val="0"/>
          <w:numId w:val="137"/>
        </w:numPr>
        <w:spacing w:line="276" w:lineRule="auto"/>
        <w:jc w:val="both"/>
        <w:rPr>
          <w:sz w:val="24"/>
          <w:szCs w:val="24"/>
        </w:rPr>
      </w:pPr>
      <w:r w:rsidRPr="0073409B">
        <w:rPr>
          <w:sz w:val="24"/>
          <w:szCs w:val="24"/>
        </w:rPr>
        <w:t>экскурсии, наблюдения;</w:t>
      </w:r>
    </w:p>
    <w:p w:rsidR="003740E1" w:rsidRPr="0073409B" w:rsidRDefault="003740E1" w:rsidP="00172A98">
      <w:pPr>
        <w:widowControl/>
        <w:numPr>
          <w:ilvl w:val="0"/>
          <w:numId w:val="137"/>
        </w:numPr>
        <w:spacing w:line="276" w:lineRule="auto"/>
        <w:jc w:val="both"/>
        <w:rPr>
          <w:sz w:val="24"/>
          <w:szCs w:val="24"/>
          <w:lang w:val="ru-RU"/>
        </w:rPr>
      </w:pPr>
      <w:r w:rsidRPr="0073409B">
        <w:rPr>
          <w:sz w:val="24"/>
          <w:szCs w:val="24"/>
          <w:lang w:val="ru-RU"/>
        </w:rPr>
        <w:t xml:space="preserve">праздничное оформление школы и классных комнат. </w:t>
      </w:r>
    </w:p>
    <w:p w:rsidR="003740E1" w:rsidRPr="0073409B" w:rsidRDefault="003740E1" w:rsidP="003740E1">
      <w:pPr>
        <w:pStyle w:val="af2"/>
        <w:spacing w:line="276" w:lineRule="auto"/>
        <w:ind w:left="142" w:firstLine="284"/>
        <w:jc w:val="both"/>
        <w:rPr>
          <w:rFonts w:ascii="Times New Roman" w:hAnsi="Times New Roman" w:cs="Times New Roman"/>
        </w:rPr>
      </w:pPr>
    </w:p>
    <w:p w:rsidR="003740E1" w:rsidRPr="0073409B" w:rsidRDefault="003740E1" w:rsidP="003740E1">
      <w:pPr>
        <w:spacing w:line="276" w:lineRule="auto"/>
        <w:ind w:left="142" w:firstLine="284"/>
        <w:jc w:val="both"/>
        <w:rPr>
          <w:rFonts w:eastAsia="Calibri"/>
          <w:sz w:val="24"/>
          <w:szCs w:val="24"/>
          <w:lang w:val="ru-RU"/>
        </w:rPr>
      </w:pPr>
      <w:r w:rsidRPr="0073409B">
        <w:rPr>
          <w:rFonts w:eastAsia="Calibri"/>
          <w:sz w:val="24"/>
          <w:szCs w:val="24"/>
          <w:lang w:val="ru-RU"/>
        </w:rPr>
        <w:t>Программа  кружка  «Я артист» расширяет знания учащихся в области творчества, развивает творческие способности, сохраняет традиции культуры через изучение истории, воспитывает художественно-эстетический вкус.</w:t>
      </w:r>
    </w:p>
    <w:p w:rsidR="003740E1" w:rsidRPr="0073409B" w:rsidRDefault="003740E1" w:rsidP="003740E1">
      <w:pPr>
        <w:spacing w:line="276" w:lineRule="auto"/>
        <w:ind w:left="142" w:firstLine="284"/>
        <w:jc w:val="both"/>
        <w:rPr>
          <w:rFonts w:eastAsia="Calibri"/>
          <w:sz w:val="24"/>
          <w:szCs w:val="24"/>
          <w:lang w:val="ru-RU"/>
        </w:rPr>
      </w:pPr>
    </w:p>
    <w:p w:rsidR="003740E1" w:rsidRPr="00F44600" w:rsidRDefault="003740E1" w:rsidP="00F44600">
      <w:pPr>
        <w:pStyle w:val="af2"/>
        <w:spacing w:line="276" w:lineRule="auto"/>
        <w:ind w:left="426"/>
        <w:jc w:val="both"/>
        <w:rPr>
          <w:rFonts w:ascii="Times New Roman" w:hAnsi="Times New Roman" w:cs="Times New Roman"/>
          <w:b/>
        </w:rPr>
      </w:pPr>
      <w:r w:rsidRPr="00F44600">
        <w:rPr>
          <w:rFonts w:ascii="Times New Roman" w:hAnsi="Times New Roman" w:cs="Times New Roman"/>
          <w:b/>
        </w:rPr>
        <w:t>Общеинтеллектуальное направление</w:t>
      </w:r>
    </w:p>
    <w:p w:rsidR="003740E1" w:rsidRPr="0073409B" w:rsidRDefault="003740E1" w:rsidP="003740E1">
      <w:pPr>
        <w:pStyle w:val="ad"/>
        <w:spacing w:before="0" w:beforeAutospacing="0" w:after="0" w:afterAutospacing="0" w:line="276" w:lineRule="auto"/>
        <w:ind w:left="142" w:firstLine="284"/>
        <w:jc w:val="both"/>
      </w:pPr>
      <w:r w:rsidRPr="0073409B">
        <w:rPr>
          <w:rStyle w:val="hl"/>
        </w:rPr>
        <w:t>Внеклассные</w:t>
      </w:r>
      <w:r w:rsidRPr="0073409B">
        <w:rPr>
          <w:rStyle w:val="apple-converted-space"/>
          <w:rFonts w:eastAsia="Garamond"/>
        </w:rPr>
        <w:t> </w:t>
      </w:r>
      <w:r w:rsidRPr="0073409B">
        <w:t>занятия по труду призваны способствовать более глубокому и прочному формированию трудовых</w:t>
      </w:r>
      <w:r w:rsidRPr="0073409B">
        <w:rPr>
          <w:rStyle w:val="apple-converted-space"/>
          <w:rFonts w:eastAsia="Garamond"/>
        </w:rPr>
        <w:t> </w:t>
      </w:r>
      <w:r w:rsidRPr="0073409B">
        <w:rPr>
          <w:rStyle w:val="hl"/>
        </w:rPr>
        <w:t>навыков</w:t>
      </w:r>
      <w:r w:rsidRPr="0073409B">
        <w:rPr>
          <w:rStyle w:val="apple-converted-space"/>
          <w:rFonts w:eastAsia="Garamond"/>
        </w:rPr>
        <w:t> </w:t>
      </w:r>
      <w:r w:rsidRPr="0073409B">
        <w:t>и умений, воспитанию культуры труда. Они дают широкую возможность воспитания</w:t>
      </w:r>
      <w:r w:rsidRPr="0073409B">
        <w:rPr>
          <w:rStyle w:val="apple-converted-space"/>
          <w:rFonts w:eastAsia="Garamond"/>
        </w:rPr>
        <w:t> </w:t>
      </w:r>
      <w:r w:rsidRPr="0073409B">
        <w:rPr>
          <w:rStyle w:val="hl"/>
        </w:rPr>
        <w:t>нравственных</w:t>
      </w:r>
      <w:r w:rsidRPr="0073409B">
        <w:rPr>
          <w:rStyle w:val="apple-converted-space"/>
          <w:rFonts w:eastAsia="Garamond"/>
        </w:rPr>
        <w:t> </w:t>
      </w:r>
      <w:r w:rsidRPr="0073409B">
        <w:t>качеств  детей.</w:t>
      </w:r>
    </w:p>
    <w:p w:rsidR="003740E1" w:rsidRPr="0073409B" w:rsidRDefault="003740E1" w:rsidP="003740E1">
      <w:pPr>
        <w:pStyle w:val="ad"/>
        <w:spacing w:before="0" w:beforeAutospacing="0" w:after="0" w:afterAutospacing="0" w:line="276" w:lineRule="auto"/>
        <w:ind w:left="142" w:firstLine="284"/>
        <w:jc w:val="both"/>
      </w:pPr>
      <w:r w:rsidRPr="0073409B">
        <w:t xml:space="preserve">Задача трудового воспитания  у детей  с ТМНР </w:t>
      </w:r>
      <w:r w:rsidR="000F27D6">
        <w:t>–</w:t>
      </w:r>
      <w:r w:rsidRPr="0073409B">
        <w:t xml:space="preserve"> это</w:t>
      </w:r>
      <w:r w:rsidR="000F27D6">
        <w:t>,</w:t>
      </w:r>
      <w:r w:rsidRPr="0073409B">
        <w:t xml:space="preserve"> прежде всего воспитание у них правильного отношения к труду. А это можно</w:t>
      </w:r>
      <w:r w:rsidRPr="0073409B">
        <w:rPr>
          <w:rStyle w:val="apple-converted-space"/>
          <w:rFonts w:eastAsia="Garamond"/>
        </w:rPr>
        <w:t> </w:t>
      </w:r>
      <w:r w:rsidRPr="0073409B">
        <w:rPr>
          <w:rStyle w:val="hl"/>
        </w:rPr>
        <w:t>воспитать</w:t>
      </w:r>
      <w:r w:rsidRPr="0073409B">
        <w:rPr>
          <w:rStyle w:val="apple-converted-space"/>
          <w:rFonts w:eastAsia="Garamond"/>
        </w:rPr>
        <w:t> </w:t>
      </w:r>
      <w:r w:rsidRPr="0073409B">
        <w:t xml:space="preserve"> </w:t>
      </w:r>
      <w:r w:rsidRPr="0073409B">
        <w:rPr>
          <w:rStyle w:val="apple-converted-space"/>
          <w:rFonts w:eastAsia="Garamond"/>
        </w:rPr>
        <w:t> </w:t>
      </w:r>
      <w:r w:rsidRPr="0073409B">
        <w:t>лишь систематической организацией собственной трудовой деятельности.</w:t>
      </w:r>
    </w:p>
    <w:p w:rsidR="003740E1" w:rsidRPr="0073409B" w:rsidRDefault="003740E1" w:rsidP="003740E1">
      <w:pPr>
        <w:shd w:val="clear" w:color="auto" w:fill="FFFFFF"/>
        <w:spacing w:line="276" w:lineRule="auto"/>
        <w:ind w:left="142" w:firstLine="284"/>
        <w:jc w:val="both"/>
        <w:rPr>
          <w:color w:val="000000"/>
          <w:sz w:val="24"/>
          <w:szCs w:val="24"/>
          <w:lang w:val="ru-RU"/>
        </w:rPr>
      </w:pPr>
      <w:r w:rsidRPr="0073409B">
        <w:rPr>
          <w:i/>
          <w:color w:val="000000"/>
          <w:sz w:val="24"/>
          <w:szCs w:val="24"/>
          <w:lang w:val="ru-RU"/>
        </w:rPr>
        <w:t xml:space="preserve"> </w:t>
      </w:r>
      <w:r w:rsidRPr="0073409B">
        <w:rPr>
          <w:color w:val="000000"/>
          <w:sz w:val="24"/>
          <w:szCs w:val="24"/>
          <w:lang w:val="ru-RU"/>
        </w:rPr>
        <w:t>Включение в труд необходимо осуществлять с учетом физиологии детей, особенностей их организма и психики, их интересов и способностей.</w:t>
      </w:r>
    </w:p>
    <w:p w:rsidR="003740E1" w:rsidRPr="0073409B" w:rsidRDefault="003740E1" w:rsidP="003740E1">
      <w:pPr>
        <w:pStyle w:val="af2"/>
        <w:spacing w:line="276" w:lineRule="auto"/>
        <w:ind w:left="142" w:firstLine="284"/>
        <w:jc w:val="both"/>
        <w:rPr>
          <w:rFonts w:ascii="Times New Roman" w:hAnsi="Times New Roman" w:cs="Times New Roman"/>
        </w:rPr>
      </w:pPr>
      <w:r w:rsidRPr="0073409B">
        <w:rPr>
          <w:rFonts w:ascii="Times New Roman" w:hAnsi="Times New Roman" w:cs="Times New Roman"/>
        </w:rPr>
        <w:t>Трудовое воспитание   включает в себя:</w:t>
      </w:r>
    </w:p>
    <w:p w:rsidR="003740E1" w:rsidRPr="0073409B" w:rsidRDefault="003740E1" w:rsidP="00172A98">
      <w:pPr>
        <w:pStyle w:val="af2"/>
        <w:numPr>
          <w:ilvl w:val="0"/>
          <w:numId w:val="138"/>
        </w:numPr>
        <w:spacing w:line="276" w:lineRule="auto"/>
        <w:jc w:val="both"/>
        <w:rPr>
          <w:rFonts w:ascii="Times New Roman" w:hAnsi="Times New Roman" w:cs="Times New Roman"/>
        </w:rPr>
      </w:pPr>
      <w:r w:rsidRPr="0073409B">
        <w:rPr>
          <w:rFonts w:ascii="Times New Roman" w:hAnsi="Times New Roman" w:cs="Times New Roman"/>
        </w:rPr>
        <w:t>отработку навыков и умений учебного поведения;</w:t>
      </w:r>
    </w:p>
    <w:p w:rsidR="003740E1" w:rsidRPr="0073409B" w:rsidRDefault="003740E1" w:rsidP="00172A98">
      <w:pPr>
        <w:pStyle w:val="af2"/>
        <w:numPr>
          <w:ilvl w:val="0"/>
          <w:numId w:val="138"/>
        </w:numPr>
        <w:spacing w:line="276" w:lineRule="auto"/>
        <w:jc w:val="both"/>
        <w:rPr>
          <w:rFonts w:ascii="Times New Roman" w:hAnsi="Times New Roman" w:cs="Times New Roman"/>
        </w:rPr>
      </w:pPr>
      <w:r w:rsidRPr="0073409B">
        <w:rPr>
          <w:rFonts w:ascii="Times New Roman" w:hAnsi="Times New Roman" w:cs="Times New Roman"/>
        </w:rPr>
        <w:t>формирование навыков коллективной трудовой деятельности;</w:t>
      </w:r>
    </w:p>
    <w:p w:rsidR="003740E1" w:rsidRPr="0073409B" w:rsidRDefault="003740E1" w:rsidP="00172A98">
      <w:pPr>
        <w:widowControl/>
        <w:numPr>
          <w:ilvl w:val="0"/>
          <w:numId w:val="138"/>
        </w:numPr>
        <w:spacing w:line="276" w:lineRule="auto"/>
        <w:jc w:val="both"/>
        <w:rPr>
          <w:rFonts w:eastAsia="Calibri"/>
          <w:sz w:val="24"/>
          <w:szCs w:val="24"/>
        </w:rPr>
      </w:pPr>
      <w:r w:rsidRPr="0073409B">
        <w:rPr>
          <w:rFonts w:eastAsia="Calibri"/>
          <w:sz w:val="24"/>
          <w:szCs w:val="24"/>
        </w:rPr>
        <w:t>формирование эстетического вкуса;</w:t>
      </w:r>
    </w:p>
    <w:p w:rsidR="003740E1" w:rsidRPr="0073409B" w:rsidRDefault="003740E1" w:rsidP="00172A98">
      <w:pPr>
        <w:widowControl/>
        <w:numPr>
          <w:ilvl w:val="0"/>
          <w:numId w:val="138"/>
        </w:numPr>
        <w:spacing w:line="276" w:lineRule="auto"/>
        <w:jc w:val="both"/>
        <w:rPr>
          <w:rFonts w:eastAsia="Calibri"/>
          <w:sz w:val="24"/>
          <w:szCs w:val="24"/>
        </w:rPr>
      </w:pPr>
      <w:r w:rsidRPr="0073409B">
        <w:rPr>
          <w:rFonts w:eastAsia="Calibri"/>
          <w:sz w:val="24"/>
          <w:szCs w:val="24"/>
        </w:rPr>
        <w:t xml:space="preserve">формирование навыков культуры труда, </w:t>
      </w:r>
    </w:p>
    <w:p w:rsidR="003740E1" w:rsidRPr="0073409B" w:rsidRDefault="003740E1" w:rsidP="00172A98">
      <w:pPr>
        <w:widowControl/>
        <w:numPr>
          <w:ilvl w:val="0"/>
          <w:numId w:val="138"/>
        </w:numPr>
        <w:spacing w:line="276" w:lineRule="auto"/>
        <w:jc w:val="both"/>
        <w:rPr>
          <w:rFonts w:eastAsia="Calibri"/>
          <w:sz w:val="24"/>
          <w:szCs w:val="24"/>
          <w:lang w:val="ru-RU"/>
        </w:rPr>
      </w:pPr>
      <w:r w:rsidRPr="0073409B">
        <w:rPr>
          <w:rFonts w:eastAsia="Calibri"/>
          <w:sz w:val="24"/>
          <w:szCs w:val="24"/>
          <w:lang w:val="ru-RU"/>
        </w:rPr>
        <w:t>формирование позитивного отношения к трудовой деятельности.</w:t>
      </w:r>
    </w:p>
    <w:p w:rsidR="003740E1" w:rsidRPr="0073409B" w:rsidRDefault="003740E1" w:rsidP="003740E1">
      <w:pPr>
        <w:spacing w:line="276" w:lineRule="auto"/>
        <w:ind w:left="142" w:firstLine="284"/>
        <w:jc w:val="both"/>
        <w:rPr>
          <w:b/>
          <w:bCs/>
          <w:sz w:val="24"/>
          <w:szCs w:val="24"/>
        </w:rPr>
      </w:pPr>
      <w:r w:rsidRPr="0073409B">
        <w:rPr>
          <w:b/>
          <w:bCs/>
          <w:sz w:val="24"/>
          <w:szCs w:val="24"/>
        </w:rPr>
        <w:t>Ведущие формы деятельности:</w:t>
      </w:r>
    </w:p>
    <w:p w:rsidR="003740E1" w:rsidRPr="0073409B" w:rsidRDefault="003740E1" w:rsidP="00172A98">
      <w:pPr>
        <w:widowControl/>
        <w:numPr>
          <w:ilvl w:val="0"/>
          <w:numId w:val="139"/>
        </w:numPr>
        <w:spacing w:line="276" w:lineRule="auto"/>
        <w:jc w:val="both"/>
        <w:rPr>
          <w:sz w:val="24"/>
          <w:szCs w:val="24"/>
        </w:rPr>
      </w:pPr>
      <w:r w:rsidRPr="0073409B">
        <w:rPr>
          <w:sz w:val="24"/>
          <w:szCs w:val="24"/>
        </w:rPr>
        <w:lastRenderedPageBreak/>
        <w:t>проведение субботников, «Трудовой десант»;</w:t>
      </w:r>
    </w:p>
    <w:p w:rsidR="003740E1" w:rsidRPr="0073409B" w:rsidRDefault="003740E1" w:rsidP="00172A98">
      <w:pPr>
        <w:widowControl/>
        <w:numPr>
          <w:ilvl w:val="0"/>
          <w:numId w:val="139"/>
        </w:numPr>
        <w:spacing w:line="276" w:lineRule="auto"/>
        <w:jc w:val="both"/>
        <w:rPr>
          <w:sz w:val="24"/>
          <w:szCs w:val="24"/>
        </w:rPr>
      </w:pPr>
      <w:r w:rsidRPr="0073409B">
        <w:rPr>
          <w:sz w:val="24"/>
          <w:szCs w:val="24"/>
        </w:rPr>
        <w:t>разведение комнатных растений;</w:t>
      </w:r>
    </w:p>
    <w:p w:rsidR="003740E1" w:rsidRPr="0073409B" w:rsidRDefault="003740E1" w:rsidP="00172A98">
      <w:pPr>
        <w:widowControl/>
        <w:numPr>
          <w:ilvl w:val="0"/>
          <w:numId w:val="139"/>
        </w:numPr>
        <w:spacing w:line="276" w:lineRule="auto"/>
        <w:jc w:val="both"/>
        <w:rPr>
          <w:sz w:val="24"/>
          <w:szCs w:val="24"/>
        </w:rPr>
      </w:pPr>
      <w:r w:rsidRPr="0073409B">
        <w:rPr>
          <w:sz w:val="24"/>
          <w:szCs w:val="24"/>
        </w:rPr>
        <w:t>неделя «добрых дел»;</w:t>
      </w:r>
    </w:p>
    <w:p w:rsidR="003740E1" w:rsidRPr="0073409B" w:rsidRDefault="003740E1" w:rsidP="00172A98">
      <w:pPr>
        <w:widowControl/>
        <w:numPr>
          <w:ilvl w:val="0"/>
          <w:numId w:val="139"/>
        </w:numPr>
        <w:spacing w:line="276" w:lineRule="auto"/>
        <w:jc w:val="both"/>
        <w:rPr>
          <w:sz w:val="24"/>
          <w:szCs w:val="24"/>
        </w:rPr>
      </w:pPr>
      <w:r w:rsidRPr="0073409B">
        <w:rPr>
          <w:sz w:val="24"/>
          <w:szCs w:val="24"/>
        </w:rPr>
        <w:t>сюжетно-ролевые   продуктивные игры ;</w:t>
      </w:r>
    </w:p>
    <w:p w:rsidR="003740E1" w:rsidRPr="0073409B" w:rsidRDefault="003740E1" w:rsidP="00172A98">
      <w:pPr>
        <w:widowControl/>
        <w:numPr>
          <w:ilvl w:val="0"/>
          <w:numId w:val="139"/>
        </w:numPr>
        <w:spacing w:line="276" w:lineRule="auto"/>
        <w:jc w:val="both"/>
        <w:rPr>
          <w:sz w:val="24"/>
          <w:szCs w:val="24"/>
        </w:rPr>
      </w:pPr>
      <w:r w:rsidRPr="0073409B">
        <w:rPr>
          <w:sz w:val="24"/>
          <w:szCs w:val="24"/>
        </w:rPr>
        <w:t>праздники труда, конкурсы;</w:t>
      </w:r>
    </w:p>
    <w:p w:rsidR="003740E1" w:rsidRPr="0073409B" w:rsidRDefault="003740E1" w:rsidP="00172A98">
      <w:pPr>
        <w:widowControl/>
        <w:numPr>
          <w:ilvl w:val="0"/>
          <w:numId w:val="139"/>
        </w:numPr>
        <w:spacing w:line="276" w:lineRule="auto"/>
        <w:jc w:val="both"/>
        <w:rPr>
          <w:sz w:val="24"/>
          <w:szCs w:val="24"/>
        </w:rPr>
      </w:pPr>
      <w:r w:rsidRPr="0073409B">
        <w:rPr>
          <w:sz w:val="24"/>
          <w:szCs w:val="24"/>
        </w:rPr>
        <w:t>занятия по конструированию;</w:t>
      </w:r>
    </w:p>
    <w:p w:rsidR="003740E1" w:rsidRPr="0073409B" w:rsidRDefault="003740E1" w:rsidP="00172A98">
      <w:pPr>
        <w:widowControl/>
        <w:numPr>
          <w:ilvl w:val="0"/>
          <w:numId w:val="139"/>
        </w:numPr>
        <w:spacing w:line="276" w:lineRule="auto"/>
        <w:jc w:val="both"/>
        <w:rPr>
          <w:sz w:val="24"/>
          <w:szCs w:val="24"/>
          <w:lang w:val="ru-RU"/>
        </w:rPr>
      </w:pPr>
      <w:r w:rsidRPr="0073409B">
        <w:rPr>
          <w:sz w:val="24"/>
          <w:szCs w:val="24"/>
          <w:lang w:val="ru-RU"/>
        </w:rPr>
        <w:t>совместное образовательное производство детей и взрослых.</w:t>
      </w:r>
    </w:p>
    <w:p w:rsidR="003740E1" w:rsidRPr="00F44600" w:rsidRDefault="003740E1" w:rsidP="00F44600">
      <w:pPr>
        <w:pStyle w:val="af2"/>
        <w:spacing w:line="276" w:lineRule="auto"/>
        <w:jc w:val="both"/>
        <w:rPr>
          <w:rFonts w:ascii="Times New Roman" w:hAnsi="Times New Roman" w:cs="Times New Roman"/>
          <w:b/>
        </w:rPr>
      </w:pPr>
      <w:r w:rsidRPr="00F44600">
        <w:rPr>
          <w:rFonts w:ascii="Times New Roman" w:hAnsi="Times New Roman" w:cs="Times New Roman"/>
          <w:b/>
        </w:rPr>
        <w:t>Социальное направление</w:t>
      </w:r>
    </w:p>
    <w:p w:rsidR="003740E1" w:rsidRPr="0073409B" w:rsidRDefault="003740E1" w:rsidP="003740E1">
      <w:pPr>
        <w:pStyle w:val="af2"/>
        <w:spacing w:line="276" w:lineRule="auto"/>
        <w:ind w:left="142" w:firstLine="284"/>
        <w:jc w:val="both"/>
        <w:rPr>
          <w:rFonts w:ascii="Times New Roman" w:eastAsia="Calibri" w:hAnsi="Times New Roman" w:cs="Times New Roman"/>
          <w:lang w:eastAsia="en-US"/>
        </w:rPr>
      </w:pPr>
      <w:r w:rsidRPr="0073409B">
        <w:rPr>
          <w:rFonts w:ascii="Times New Roman" w:eastAsia="Calibri" w:hAnsi="Times New Roman" w:cs="Times New Roman"/>
          <w:lang w:eastAsia="en-US"/>
        </w:rPr>
        <w:t>Решить эти задачи педагоги школы- интерната  намерены через:</w:t>
      </w:r>
    </w:p>
    <w:p w:rsidR="003740E1" w:rsidRPr="0073409B" w:rsidRDefault="003740E1" w:rsidP="00172A98">
      <w:pPr>
        <w:pStyle w:val="af2"/>
        <w:numPr>
          <w:ilvl w:val="0"/>
          <w:numId w:val="140"/>
        </w:numPr>
        <w:spacing w:line="276" w:lineRule="auto"/>
        <w:jc w:val="both"/>
        <w:rPr>
          <w:rFonts w:ascii="Times New Roman" w:hAnsi="Times New Roman" w:cs="Times New Roman"/>
          <w:b/>
          <w:u w:val="single"/>
        </w:rPr>
      </w:pPr>
      <w:r w:rsidRPr="0073409B">
        <w:rPr>
          <w:rFonts w:ascii="Times New Roman" w:eastAsia="Calibri" w:hAnsi="Times New Roman" w:cs="Times New Roman"/>
          <w:lang w:eastAsia="en-US"/>
        </w:rPr>
        <w:t>способствовать формированию активной жизненной позиции;</w:t>
      </w:r>
    </w:p>
    <w:p w:rsidR="003740E1" w:rsidRPr="0073409B" w:rsidRDefault="003740E1" w:rsidP="00172A98">
      <w:pPr>
        <w:widowControl/>
        <w:numPr>
          <w:ilvl w:val="0"/>
          <w:numId w:val="140"/>
        </w:numPr>
        <w:spacing w:line="276" w:lineRule="auto"/>
        <w:jc w:val="both"/>
        <w:rPr>
          <w:sz w:val="24"/>
          <w:szCs w:val="24"/>
          <w:lang w:val="ru-RU"/>
        </w:rPr>
      </w:pPr>
      <w:r w:rsidRPr="0073409B">
        <w:rPr>
          <w:sz w:val="24"/>
          <w:szCs w:val="24"/>
          <w:lang w:val="ru-RU"/>
        </w:rPr>
        <w:t xml:space="preserve">знакомство с истоками национальной культуры; </w:t>
      </w:r>
    </w:p>
    <w:p w:rsidR="003740E1" w:rsidRPr="0073409B" w:rsidRDefault="003740E1" w:rsidP="00172A98">
      <w:pPr>
        <w:widowControl/>
        <w:numPr>
          <w:ilvl w:val="0"/>
          <w:numId w:val="140"/>
        </w:numPr>
        <w:spacing w:line="276" w:lineRule="auto"/>
        <w:jc w:val="both"/>
        <w:rPr>
          <w:sz w:val="24"/>
          <w:szCs w:val="24"/>
          <w:lang w:val="ru-RU"/>
        </w:rPr>
      </w:pPr>
      <w:r w:rsidRPr="0073409B">
        <w:rPr>
          <w:sz w:val="24"/>
          <w:szCs w:val="24"/>
          <w:lang w:val="ru-RU"/>
        </w:rPr>
        <w:t xml:space="preserve">знакомство с основами правового поведения; </w:t>
      </w:r>
    </w:p>
    <w:p w:rsidR="003740E1" w:rsidRPr="0073409B" w:rsidRDefault="003740E1" w:rsidP="00172A98">
      <w:pPr>
        <w:widowControl/>
        <w:numPr>
          <w:ilvl w:val="0"/>
          <w:numId w:val="140"/>
        </w:numPr>
        <w:spacing w:line="276" w:lineRule="auto"/>
        <w:jc w:val="both"/>
        <w:rPr>
          <w:sz w:val="24"/>
          <w:szCs w:val="24"/>
        </w:rPr>
      </w:pPr>
      <w:r w:rsidRPr="0073409B">
        <w:rPr>
          <w:sz w:val="24"/>
          <w:szCs w:val="24"/>
        </w:rPr>
        <w:t>начальное экономическое просвещение;</w:t>
      </w:r>
    </w:p>
    <w:p w:rsidR="003740E1" w:rsidRPr="0073409B" w:rsidRDefault="003740E1" w:rsidP="00172A98">
      <w:pPr>
        <w:pStyle w:val="af2"/>
        <w:numPr>
          <w:ilvl w:val="0"/>
          <w:numId w:val="140"/>
        </w:numPr>
        <w:spacing w:line="276" w:lineRule="auto"/>
        <w:jc w:val="both"/>
        <w:rPr>
          <w:rFonts w:ascii="Times New Roman" w:hAnsi="Times New Roman" w:cs="Times New Roman"/>
        </w:rPr>
      </w:pPr>
      <w:r w:rsidRPr="0073409B">
        <w:rPr>
          <w:rFonts w:ascii="Times New Roman" w:hAnsi="Times New Roman" w:cs="Times New Roman"/>
        </w:rPr>
        <w:t>начальные представления о моральных нормах и правилах нравственного поведения;</w:t>
      </w:r>
    </w:p>
    <w:p w:rsidR="003740E1" w:rsidRPr="0073409B" w:rsidRDefault="003740E1" w:rsidP="00172A98">
      <w:pPr>
        <w:pStyle w:val="af2"/>
        <w:numPr>
          <w:ilvl w:val="0"/>
          <w:numId w:val="140"/>
        </w:numPr>
        <w:spacing w:line="276" w:lineRule="auto"/>
        <w:jc w:val="both"/>
        <w:rPr>
          <w:rFonts w:ascii="Times New Roman" w:hAnsi="Times New Roman" w:cs="Times New Roman"/>
          <w:b/>
          <w:u w:val="single"/>
        </w:rPr>
      </w:pPr>
      <w:r w:rsidRPr="0073409B">
        <w:rPr>
          <w:rFonts w:ascii="Times New Roman" w:eastAsia="Calibri" w:hAnsi="Times New Roman" w:cs="Times New Roman"/>
          <w:lang w:eastAsia="en-US"/>
        </w:rPr>
        <w:t>формирование духовно-нравственных ориентиров, общечеловеческих ценностей</w:t>
      </w:r>
      <w:r w:rsidRPr="0073409B">
        <w:rPr>
          <w:rFonts w:ascii="Times New Roman" w:eastAsia="Calibri" w:hAnsi="Times New Roman" w:cs="Times New Roman"/>
          <w:b/>
          <w:i/>
          <w:lang w:eastAsia="en-US"/>
        </w:rPr>
        <w:t>.</w:t>
      </w:r>
    </w:p>
    <w:p w:rsidR="003740E1" w:rsidRPr="0073409B" w:rsidRDefault="003740E1" w:rsidP="003740E1">
      <w:pPr>
        <w:spacing w:line="276" w:lineRule="auto"/>
        <w:ind w:left="142" w:firstLine="284"/>
        <w:jc w:val="both"/>
        <w:rPr>
          <w:b/>
          <w:color w:val="000000"/>
          <w:sz w:val="24"/>
          <w:szCs w:val="24"/>
          <w:lang w:val="ru-RU"/>
        </w:rPr>
      </w:pPr>
      <w:r w:rsidRPr="0073409B">
        <w:rPr>
          <w:b/>
          <w:color w:val="000000"/>
          <w:sz w:val="24"/>
          <w:szCs w:val="24"/>
          <w:lang w:val="ru-RU"/>
        </w:rPr>
        <w:t>В сфере общественных отношений духовно-нравственное развитие и воспитание обучающихся должно обеспечить:</w:t>
      </w:r>
    </w:p>
    <w:p w:rsidR="003740E1" w:rsidRPr="0073409B" w:rsidRDefault="003740E1" w:rsidP="00172A98">
      <w:pPr>
        <w:widowControl/>
        <w:numPr>
          <w:ilvl w:val="0"/>
          <w:numId w:val="141"/>
        </w:numPr>
        <w:spacing w:line="276" w:lineRule="auto"/>
        <w:jc w:val="both"/>
        <w:rPr>
          <w:color w:val="000000"/>
          <w:sz w:val="24"/>
          <w:szCs w:val="24"/>
          <w:lang w:val="ru-RU"/>
        </w:rPr>
      </w:pPr>
      <w:r w:rsidRPr="0073409B">
        <w:rPr>
          <w:color w:val="000000"/>
          <w:sz w:val="24"/>
          <w:szCs w:val="24"/>
          <w:lang w:val="ru-RU"/>
        </w:rPr>
        <w:t xml:space="preserve">осознание себя гражданином России на основе принятия общих национальных нравственных ценностей; </w:t>
      </w:r>
    </w:p>
    <w:p w:rsidR="003740E1" w:rsidRPr="0073409B" w:rsidRDefault="003740E1" w:rsidP="00172A98">
      <w:pPr>
        <w:widowControl/>
        <w:numPr>
          <w:ilvl w:val="0"/>
          <w:numId w:val="141"/>
        </w:numPr>
        <w:spacing w:line="276" w:lineRule="auto"/>
        <w:jc w:val="both"/>
        <w:rPr>
          <w:color w:val="000000"/>
          <w:sz w:val="24"/>
          <w:szCs w:val="24"/>
          <w:lang w:val="ru-RU"/>
        </w:rPr>
      </w:pPr>
      <w:r w:rsidRPr="0073409B">
        <w:rPr>
          <w:color w:val="000000"/>
          <w:sz w:val="24"/>
          <w:szCs w:val="24"/>
          <w:lang w:val="ru-RU"/>
        </w:rPr>
        <w:t xml:space="preserve">развитость чувства патриотизма и гражданской солидарности; </w:t>
      </w:r>
    </w:p>
    <w:p w:rsidR="003740E1" w:rsidRPr="0073409B" w:rsidRDefault="003740E1" w:rsidP="00172A98">
      <w:pPr>
        <w:widowControl/>
        <w:numPr>
          <w:ilvl w:val="0"/>
          <w:numId w:val="141"/>
        </w:numPr>
        <w:spacing w:line="276" w:lineRule="auto"/>
        <w:jc w:val="both"/>
        <w:rPr>
          <w:color w:val="000000"/>
          <w:sz w:val="24"/>
          <w:szCs w:val="24"/>
          <w:lang w:val="ru-RU"/>
        </w:rPr>
      </w:pPr>
      <w:r w:rsidRPr="0073409B">
        <w:rPr>
          <w:color w:val="000000"/>
          <w:sz w:val="24"/>
          <w:szCs w:val="24"/>
          <w:lang w:val="ru-RU"/>
        </w:rPr>
        <w:t>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w:t>
      </w:r>
    </w:p>
    <w:p w:rsidR="003740E1" w:rsidRPr="0073409B" w:rsidRDefault="003740E1" w:rsidP="003740E1">
      <w:pPr>
        <w:spacing w:line="276" w:lineRule="auto"/>
        <w:ind w:left="142" w:firstLine="284"/>
        <w:jc w:val="both"/>
        <w:rPr>
          <w:b/>
          <w:bCs/>
          <w:sz w:val="24"/>
          <w:szCs w:val="24"/>
        </w:rPr>
      </w:pPr>
      <w:r w:rsidRPr="0073409B">
        <w:rPr>
          <w:b/>
          <w:bCs/>
          <w:sz w:val="24"/>
          <w:szCs w:val="24"/>
        </w:rPr>
        <w:t>Ведущие формы деятельности:</w:t>
      </w:r>
    </w:p>
    <w:p w:rsidR="003740E1" w:rsidRPr="0073409B" w:rsidRDefault="000F27D6" w:rsidP="00172A98">
      <w:pPr>
        <w:widowControl/>
        <w:numPr>
          <w:ilvl w:val="0"/>
          <w:numId w:val="142"/>
        </w:numPr>
        <w:spacing w:line="276" w:lineRule="auto"/>
        <w:jc w:val="both"/>
        <w:rPr>
          <w:sz w:val="24"/>
          <w:szCs w:val="24"/>
        </w:rPr>
      </w:pPr>
      <w:r>
        <w:rPr>
          <w:sz w:val="24"/>
          <w:szCs w:val="24"/>
          <w:lang w:val="ru-RU"/>
        </w:rPr>
        <w:t>о</w:t>
      </w:r>
      <w:r w:rsidR="003740E1" w:rsidRPr="0073409B">
        <w:rPr>
          <w:sz w:val="24"/>
          <w:szCs w:val="24"/>
        </w:rPr>
        <w:t>бразовательные экскурсии;</w:t>
      </w:r>
    </w:p>
    <w:p w:rsidR="003740E1" w:rsidRPr="0073409B" w:rsidRDefault="003740E1" w:rsidP="00172A98">
      <w:pPr>
        <w:widowControl/>
        <w:numPr>
          <w:ilvl w:val="0"/>
          <w:numId w:val="142"/>
        </w:numPr>
        <w:spacing w:line="276" w:lineRule="auto"/>
        <w:jc w:val="both"/>
        <w:rPr>
          <w:sz w:val="24"/>
          <w:szCs w:val="24"/>
          <w:lang w:val="ru-RU"/>
        </w:rPr>
      </w:pPr>
      <w:r w:rsidRPr="0073409B">
        <w:rPr>
          <w:sz w:val="24"/>
          <w:szCs w:val="24"/>
          <w:lang w:val="ru-RU"/>
        </w:rPr>
        <w:t xml:space="preserve">классные часы на  изучение правовых норм государства, законов; </w:t>
      </w:r>
    </w:p>
    <w:p w:rsidR="003740E1" w:rsidRPr="0073409B" w:rsidRDefault="003740E1" w:rsidP="00172A98">
      <w:pPr>
        <w:widowControl/>
        <w:numPr>
          <w:ilvl w:val="0"/>
          <w:numId w:val="142"/>
        </w:numPr>
        <w:spacing w:line="276" w:lineRule="auto"/>
        <w:jc w:val="both"/>
        <w:rPr>
          <w:sz w:val="24"/>
          <w:szCs w:val="24"/>
        </w:rPr>
      </w:pPr>
      <w:r w:rsidRPr="0073409B">
        <w:rPr>
          <w:sz w:val="24"/>
          <w:szCs w:val="24"/>
          <w:lang w:val="ru-RU"/>
        </w:rPr>
        <w:t xml:space="preserve"> </w:t>
      </w:r>
      <w:r w:rsidRPr="0073409B">
        <w:rPr>
          <w:sz w:val="24"/>
          <w:szCs w:val="24"/>
        </w:rPr>
        <w:t xml:space="preserve">праздники, викторины, познавательные игры; </w:t>
      </w:r>
    </w:p>
    <w:p w:rsidR="003740E1" w:rsidRPr="0073409B" w:rsidRDefault="003740E1" w:rsidP="00172A98">
      <w:pPr>
        <w:widowControl/>
        <w:numPr>
          <w:ilvl w:val="0"/>
          <w:numId w:val="142"/>
        </w:numPr>
        <w:spacing w:line="276" w:lineRule="auto"/>
        <w:jc w:val="both"/>
        <w:rPr>
          <w:sz w:val="24"/>
          <w:szCs w:val="24"/>
        </w:rPr>
      </w:pPr>
      <w:r w:rsidRPr="0073409B">
        <w:rPr>
          <w:sz w:val="24"/>
          <w:szCs w:val="24"/>
        </w:rPr>
        <w:t>смотры-конкурсы, выставки;</w:t>
      </w:r>
    </w:p>
    <w:p w:rsidR="003740E1" w:rsidRPr="0073409B" w:rsidRDefault="003740E1" w:rsidP="00172A98">
      <w:pPr>
        <w:widowControl/>
        <w:numPr>
          <w:ilvl w:val="0"/>
          <w:numId w:val="142"/>
        </w:numPr>
        <w:spacing w:line="276" w:lineRule="auto"/>
        <w:jc w:val="both"/>
        <w:rPr>
          <w:sz w:val="24"/>
          <w:szCs w:val="24"/>
          <w:lang w:val="ru-RU"/>
        </w:rPr>
      </w:pPr>
      <w:r w:rsidRPr="0073409B">
        <w:rPr>
          <w:sz w:val="24"/>
          <w:szCs w:val="24"/>
          <w:lang w:val="ru-RU"/>
        </w:rPr>
        <w:t>этические беседы, уроки мужества, встречи с ветеранами ВОВ.</w:t>
      </w:r>
    </w:p>
    <w:p w:rsidR="003740E1" w:rsidRPr="0073409B" w:rsidRDefault="003740E1" w:rsidP="003740E1">
      <w:pPr>
        <w:spacing w:line="276" w:lineRule="auto"/>
        <w:ind w:left="142" w:firstLine="284"/>
        <w:jc w:val="both"/>
        <w:rPr>
          <w:bCs/>
          <w:sz w:val="24"/>
          <w:szCs w:val="24"/>
          <w:lang w:val="ru-RU"/>
        </w:rPr>
      </w:pPr>
      <w:r w:rsidRPr="0073409B">
        <w:rPr>
          <w:bCs/>
          <w:sz w:val="24"/>
          <w:szCs w:val="24"/>
          <w:lang w:val="ru-RU"/>
        </w:rPr>
        <w:t>В рамках всех направлений предусмотрено создание коллективных и индивидуальных проектов с участием наиболее заинтересованных родителей.</w:t>
      </w:r>
    </w:p>
    <w:p w:rsidR="003740E1" w:rsidRPr="0073409B" w:rsidRDefault="003740E1" w:rsidP="003740E1">
      <w:pPr>
        <w:spacing w:line="276" w:lineRule="auto"/>
        <w:ind w:left="142" w:firstLine="284"/>
        <w:jc w:val="both"/>
        <w:rPr>
          <w:sz w:val="24"/>
          <w:szCs w:val="24"/>
          <w:lang w:val="ru-RU"/>
        </w:rPr>
      </w:pPr>
      <w:r w:rsidRPr="0073409B">
        <w:rPr>
          <w:sz w:val="24"/>
          <w:szCs w:val="24"/>
          <w:lang w:val="ru-RU"/>
        </w:rPr>
        <w:t>В школе созданы условия для внеурочной деятельности обучающихся</w:t>
      </w:r>
      <w:r w:rsidRPr="0073409B">
        <w:rPr>
          <w:b/>
          <w:sz w:val="24"/>
          <w:szCs w:val="24"/>
          <w:lang w:val="ru-RU"/>
        </w:rPr>
        <w:t>.</w:t>
      </w:r>
      <w:r w:rsidRPr="0073409B">
        <w:rPr>
          <w:sz w:val="24"/>
          <w:szCs w:val="24"/>
          <w:lang w:val="ru-RU"/>
        </w:rPr>
        <w:t xml:space="preserve"> Вся система работы школы по данному направлению призвана предоставить возможность:</w:t>
      </w:r>
    </w:p>
    <w:p w:rsidR="003740E1" w:rsidRPr="0073409B" w:rsidRDefault="003740E1" w:rsidP="00172A98">
      <w:pPr>
        <w:widowControl/>
        <w:numPr>
          <w:ilvl w:val="0"/>
          <w:numId w:val="143"/>
        </w:numPr>
        <w:spacing w:line="276" w:lineRule="auto"/>
        <w:jc w:val="both"/>
        <w:rPr>
          <w:sz w:val="24"/>
          <w:szCs w:val="24"/>
          <w:lang w:val="ru-RU"/>
        </w:rPr>
      </w:pPr>
      <w:r w:rsidRPr="0073409B">
        <w:rPr>
          <w:sz w:val="24"/>
          <w:szCs w:val="24"/>
          <w:lang w:val="ru-RU"/>
        </w:rPr>
        <w:t>свободного выбора детьми программ, объединений, которые близки им по природе, отвечают их внутренним потребностям;</w:t>
      </w:r>
    </w:p>
    <w:p w:rsidR="003740E1" w:rsidRPr="0073409B" w:rsidRDefault="003740E1" w:rsidP="00172A98">
      <w:pPr>
        <w:widowControl/>
        <w:numPr>
          <w:ilvl w:val="0"/>
          <w:numId w:val="143"/>
        </w:numPr>
        <w:spacing w:line="276" w:lineRule="auto"/>
        <w:jc w:val="both"/>
        <w:rPr>
          <w:sz w:val="24"/>
          <w:szCs w:val="24"/>
          <w:lang w:val="ru-RU"/>
        </w:rPr>
      </w:pPr>
      <w:r w:rsidRPr="0073409B">
        <w:rPr>
          <w:sz w:val="24"/>
          <w:szCs w:val="24"/>
          <w:lang w:val="ru-RU"/>
        </w:rPr>
        <w:t>помогают удовлетворить образовательные запросы, почувствовать себя успешным, реализовать и развить свои таланты, способности.</w:t>
      </w:r>
    </w:p>
    <w:p w:rsidR="003740E1" w:rsidRPr="0073409B" w:rsidRDefault="003740E1" w:rsidP="00172A98">
      <w:pPr>
        <w:widowControl/>
        <w:numPr>
          <w:ilvl w:val="0"/>
          <w:numId w:val="143"/>
        </w:numPr>
        <w:spacing w:line="276" w:lineRule="auto"/>
        <w:jc w:val="both"/>
        <w:rPr>
          <w:sz w:val="24"/>
          <w:szCs w:val="24"/>
          <w:lang w:val="ru-RU"/>
        </w:rPr>
      </w:pPr>
      <w:r w:rsidRPr="0073409B">
        <w:rPr>
          <w:sz w:val="24"/>
          <w:szCs w:val="24"/>
          <w:lang w:val="ru-RU"/>
        </w:rPr>
        <w:t>стать активным в решении жизненных и социальных проблем, уметь нести ответственность за свой выбор;</w:t>
      </w:r>
    </w:p>
    <w:p w:rsidR="003740E1" w:rsidRPr="0073409B" w:rsidRDefault="003740E1" w:rsidP="00172A98">
      <w:pPr>
        <w:widowControl/>
        <w:numPr>
          <w:ilvl w:val="0"/>
          <w:numId w:val="143"/>
        </w:numPr>
        <w:spacing w:line="276" w:lineRule="auto"/>
        <w:jc w:val="both"/>
        <w:rPr>
          <w:sz w:val="24"/>
          <w:szCs w:val="24"/>
          <w:lang w:val="ru-RU"/>
        </w:rPr>
      </w:pPr>
      <w:r w:rsidRPr="0073409B">
        <w:rPr>
          <w:sz w:val="24"/>
          <w:szCs w:val="24"/>
          <w:lang w:val="ru-RU"/>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3740E1" w:rsidRPr="0073409B" w:rsidRDefault="003740E1" w:rsidP="003740E1">
      <w:pPr>
        <w:spacing w:line="276" w:lineRule="auto"/>
        <w:ind w:left="142" w:firstLine="284"/>
        <w:jc w:val="both"/>
        <w:rPr>
          <w:b/>
          <w:sz w:val="24"/>
          <w:szCs w:val="24"/>
          <w:u w:val="single"/>
          <w:lang w:val="ru-RU"/>
        </w:rPr>
      </w:pPr>
      <w:r w:rsidRPr="00F44600">
        <w:rPr>
          <w:b/>
          <w:sz w:val="24"/>
          <w:szCs w:val="24"/>
          <w:lang w:val="ru-RU"/>
        </w:rPr>
        <w:t>Духовно-нравственное направление</w:t>
      </w:r>
    </w:p>
    <w:p w:rsidR="003740E1" w:rsidRPr="0073409B" w:rsidRDefault="003740E1" w:rsidP="003740E1">
      <w:pPr>
        <w:spacing w:line="276" w:lineRule="auto"/>
        <w:ind w:left="142" w:firstLine="284"/>
        <w:jc w:val="both"/>
        <w:rPr>
          <w:sz w:val="24"/>
          <w:szCs w:val="24"/>
          <w:lang w:val="ru-RU"/>
        </w:rPr>
      </w:pPr>
      <w:r w:rsidRPr="0073409B">
        <w:rPr>
          <w:i/>
          <w:sz w:val="24"/>
          <w:szCs w:val="24"/>
          <w:lang w:val="ru-RU"/>
        </w:rPr>
        <w:t xml:space="preserve">   </w:t>
      </w:r>
      <w:r w:rsidRPr="0073409B">
        <w:rPr>
          <w:b/>
          <w:bCs/>
          <w:i/>
          <w:iCs/>
          <w:color w:val="000000"/>
          <w:sz w:val="24"/>
          <w:szCs w:val="24"/>
          <w:lang w:val="ru-RU"/>
        </w:rPr>
        <w:t>Нравственное развитие</w:t>
      </w:r>
      <w:r w:rsidRPr="0073409B">
        <w:rPr>
          <w:rStyle w:val="apple-converted-space"/>
          <w:rFonts w:eastAsia="Garamond"/>
          <w:color w:val="000000"/>
          <w:sz w:val="24"/>
          <w:szCs w:val="24"/>
        </w:rPr>
        <w:t> </w:t>
      </w:r>
      <w:r w:rsidRPr="0073409B">
        <w:rPr>
          <w:color w:val="000000"/>
          <w:sz w:val="24"/>
          <w:szCs w:val="24"/>
          <w:lang w:val="ru-RU"/>
        </w:rPr>
        <w:t xml:space="preserve">– осуществляемое в процессе социализации </w:t>
      </w:r>
      <w:r w:rsidRPr="0073409B">
        <w:rPr>
          <w:color w:val="000000"/>
          <w:sz w:val="24"/>
          <w:szCs w:val="24"/>
          <w:lang w:val="ru-RU"/>
        </w:rPr>
        <w:lastRenderedPageBreak/>
        <w:t>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740E1" w:rsidRPr="0073409B" w:rsidRDefault="003740E1" w:rsidP="003740E1">
      <w:pPr>
        <w:shd w:val="clear" w:color="auto" w:fill="FFFFFF"/>
        <w:spacing w:line="276" w:lineRule="auto"/>
        <w:ind w:left="142" w:firstLine="284"/>
        <w:jc w:val="both"/>
        <w:rPr>
          <w:color w:val="000000"/>
          <w:sz w:val="24"/>
          <w:szCs w:val="24"/>
          <w:lang w:val="ru-RU"/>
        </w:rPr>
      </w:pPr>
      <w:r w:rsidRPr="0073409B">
        <w:rPr>
          <w:b/>
          <w:bCs/>
          <w:color w:val="000000"/>
          <w:sz w:val="24"/>
          <w:szCs w:val="24"/>
          <w:shd w:val="clear" w:color="auto" w:fill="FFFFFF"/>
          <w:lang w:val="ru-RU"/>
        </w:rPr>
        <w:t xml:space="preserve">Задачи: </w:t>
      </w:r>
    </w:p>
    <w:p w:rsidR="003740E1" w:rsidRPr="0073409B" w:rsidRDefault="003740E1" w:rsidP="00172A98">
      <w:pPr>
        <w:pStyle w:val="a3"/>
        <w:numPr>
          <w:ilvl w:val="0"/>
          <w:numId w:val="144"/>
        </w:numPr>
        <w:shd w:val="clear" w:color="auto" w:fill="FFFFFF"/>
        <w:spacing w:before="5" w:line="276" w:lineRule="auto"/>
        <w:ind w:left="709" w:hanging="283"/>
        <w:contextualSpacing w:val="0"/>
        <w:jc w:val="both"/>
        <w:rPr>
          <w:color w:val="000000"/>
          <w:sz w:val="24"/>
          <w:szCs w:val="24"/>
          <w:lang w:val="ru-RU"/>
        </w:rPr>
      </w:pPr>
      <w:r w:rsidRPr="0073409B">
        <w:rPr>
          <w:color w:val="000000"/>
          <w:sz w:val="24"/>
          <w:szCs w:val="24"/>
          <w:lang w:val="ru-RU"/>
        </w:rPr>
        <w:t>Формировать у воспитанников осознание ценности человеческой жизни.</w:t>
      </w:r>
    </w:p>
    <w:p w:rsidR="003740E1" w:rsidRPr="0073409B" w:rsidRDefault="003740E1" w:rsidP="00172A98">
      <w:pPr>
        <w:widowControl/>
        <w:numPr>
          <w:ilvl w:val="0"/>
          <w:numId w:val="144"/>
        </w:numPr>
        <w:shd w:val="clear" w:color="auto" w:fill="FFFFFF"/>
        <w:spacing w:line="276" w:lineRule="auto"/>
        <w:ind w:left="709" w:hanging="283"/>
        <w:jc w:val="both"/>
        <w:rPr>
          <w:color w:val="000000"/>
          <w:sz w:val="24"/>
          <w:szCs w:val="24"/>
          <w:lang w:val="ru-RU"/>
        </w:rPr>
      </w:pPr>
      <w:r w:rsidRPr="0073409B">
        <w:rPr>
          <w:color w:val="000000"/>
          <w:sz w:val="24"/>
          <w:szCs w:val="24"/>
          <w:lang w:val="ru-RU"/>
        </w:rPr>
        <w:t>Просвещать воспитанников с целью выработки собственных нравственных взглядов, суждений, оценок.</w:t>
      </w:r>
    </w:p>
    <w:p w:rsidR="003740E1" w:rsidRPr="0073409B" w:rsidRDefault="003740E1" w:rsidP="00172A98">
      <w:pPr>
        <w:widowControl/>
        <w:numPr>
          <w:ilvl w:val="0"/>
          <w:numId w:val="144"/>
        </w:numPr>
        <w:shd w:val="clear" w:color="auto" w:fill="FFFFFF"/>
        <w:spacing w:line="276" w:lineRule="auto"/>
        <w:ind w:left="709" w:hanging="283"/>
        <w:jc w:val="both"/>
        <w:rPr>
          <w:color w:val="000000"/>
          <w:sz w:val="24"/>
          <w:szCs w:val="24"/>
        </w:rPr>
      </w:pPr>
      <w:r w:rsidRPr="0073409B">
        <w:rPr>
          <w:color w:val="000000"/>
          <w:sz w:val="24"/>
          <w:szCs w:val="24"/>
          <w:lang w:val="ru-RU"/>
        </w:rPr>
        <w:t xml:space="preserve">Развивать нравственно-личностные качества: доброту, отзывчивость, честность, трудолюбие, правдивость. </w:t>
      </w:r>
      <w:r w:rsidRPr="0073409B">
        <w:rPr>
          <w:color w:val="000000"/>
          <w:sz w:val="24"/>
          <w:szCs w:val="24"/>
        </w:rPr>
        <w:t>Учить им следовать в повседневной жизни.</w:t>
      </w:r>
    </w:p>
    <w:p w:rsidR="003740E1" w:rsidRPr="0073409B" w:rsidRDefault="003740E1" w:rsidP="00172A98">
      <w:pPr>
        <w:widowControl/>
        <w:numPr>
          <w:ilvl w:val="0"/>
          <w:numId w:val="144"/>
        </w:numPr>
        <w:shd w:val="clear" w:color="auto" w:fill="FFFFFF"/>
        <w:spacing w:line="276" w:lineRule="auto"/>
        <w:ind w:left="709" w:hanging="283"/>
        <w:jc w:val="both"/>
        <w:rPr>
          <w:color w:val="000000"/>
          <w:sz w:val="24"/>
          <w:szCs w:val="24"/>
          <w:lang w:val="ru-RU"/>
        </w:rPr>
      </w:pPr>
      <w:r w:rsidRPr="0073409B">
        <w:rPr>
          <w:color w:val="000000"/>
          <w:sz w:val="24"/>
          <w:szCs w:val="24"/>
          <w:lang w:val="ru-RU"/>
        </w:rPr>
        <w:t>Расширять представления детей о морально-этических нормах поведения и общения, как в обществе, так и с окружающими людьми.</w:t>
      </w:r>
    </w:p>
    <w:p w:rsidR="003740E1" w:rsidRPr="0073409B" w:rsidRDefault="003740E1" w:rsidP="00172A98">
      <w:pPr>
        <w:widowControl/>
        <w:numPr>
          <w:ilvl w:val="0"/>
          <w:numId w:val="144"/>
        </w:numPr>
        <w:shd w:val="clear" w:color="auto" w:fill="FFFFFF"/>
        <w:spacing w:line="276" w:lineRule="auto"/>
        <w:ind w:left="709" w:hanging="283"/>
        <w:jc w:val="both"/>
        <w:rPr>
          <w:color w:val="000000"/>
          <w:sz w:val="24"/>
          <w:szCs w:val="24"/>
          <w:lang w:val="ru-RU"/>
        </w:rPr>
      </w:pPr>
      <w:r w:rsidRPr="0073409B">
        <w:rPr>
          <w:color w:val="000000"/>
          <w:sz w:val="24"/>
          <w:szCs w:val="24"/>
          <w:lang w:val="ru-RU"/>
        </w:rPr>
        <w:t>Воспитывать интерес к самим себе, желание самосовершенствования.</w:t>
      </w:r>
    </w:p>
    <w:p w:rsidR="003740E1" w:rsidRPr="0073409B" w:rsidRDefault="003740E1" w:rsidP="003740E1">
      <w:pPr>
        <w:spacing w:line="276" w:lineRule="auto"/>
        <w:ind w:left="142" w:firstLine="284"/>
        <w:jc w:val="both"/>
        <w:rPr>
          <w:sz w:val="24"/>
          <w:szCs w:val="24"/>
        </w:rPr>
      </w:pPr>
      <w:r w:rsidRPr="0073409B">
        <w:rPr>
          <w:b/>
          <w:bCs/>
          <w:sz w:val="24"/>
          <w:szCs w:val="24"/>
        </w:rPr>
        <w:t>Ведущие формы деятельности</w:t>
      </w:r>
      <w:r w:rsidRPr="0073409B">
        <w:rPr>
          <w:color w:val="000000"/>
          <w:sz w:val="24"/>
          <w:szCs w:val="24"/>
        </w:rPr>
        <w:t xml:space="preserve"> :</w:t>
      </w:r>
    </w:p>
    <w:p w:rsidR="003740E1" w:rsidRPr="0073409B" w:rsidRDefault="003740E1" w:rsidP="00172A98">
      <w:pPr>
        <w:widowControl/>
        <w:numPr>
          <w:ilvl w:val="0"/>
          <w:numId w:val="145"/>
        </w:numPr>
        <w:shd w:val="clear" w:color="auto" w:fill="FFFFFF"/>
        <w:spacing w:line="276" w:lineRule="auto"/>
        <w:ind w:left="709" w:hanging="283"/>
        <w:jc w:val="both"/>
        <w:rPr>
          <w:color w:val="000000"/>
          <w:sz w:val="24"/>
          <w:szCs w:val="24"/>
        </w:rPr>
      </w:pPr>
      <w:r w:rsidRPr="0073409B">
        <w:rPr>
          <w:color w:val="000000"/>
          <w:sz w:val="24"/>
          <w:szCs w:val="24"/>
        </w:rPr>
        <w:t>Тематические беседы по нравственной тематике</w:t>
      </w:r>
    </w:p>
    <w:p w:rsidR="003740E1" w:rsidRPr="0073409B" w:rsidRDefault="003740E1" w:rsidP="00172A98">
      <w:pPr>
        <w:widowControl/>
        <w:numPr>
          <w:ilvl w:val="0"/>
          <w:numId w:val="145"/>
        </w:numPr>
        <w:shd w:val="clear" w:color="auto" w:fill="FFFFFF"/>
        <w:spacing w:line="276" w:lineRule="auto"/>
        <w:ind w:left="709" w:hanging="283"/>
        <w:jc w:val="both"/>
        <w:rPr>
          <w:color w:val="000000"/>
          <w:sz w:val="24"/>
          <w:szCs w:val="24"/>
        </w:rPr>
      </w:pPr>
      <w:r w:rsidRPr="0073409B">
        <w:rPr>
          <w:color w:val="000000"/>
          <w:sz w:val="24"/>
          <w:szCs w:val="24"/>
        </w:rPr>
        <w:t>Чтение рассказов</w:t>
      </w:r>
    </w:p>
    <w:p w:rsidR="003740E1" w:rsidRPr="0073409B" w:rsidRDefault="003740E1" w:rsidP="003740E1">
      <w:pPr>
        <w:shd w:val="clear" w:color="auto" w:fill="FFFFFF"/>
        <w:spacing w:line="276" w:lineRule="auto"/>
        <w:ind w:left="142" w:firstLine="284"/>
        <w:jc w:val="both"/>
        <w:rPr>
          <w:color w:val="000000"/>
          <w:sz w:val="24"/>
          <w:szCs w:val="24"/>
        </w:rPr>
      </w:pPr>
      <w:r w:rsidRPr="0073409B">
        <w:rPr>
          <w:b/>
          <w:bCs/>
          <w:color w:val="000000"/>
          <w:sz w:val="24"/>
          <w:szCs w:val="24"/>
        </w:rPr>
        <w:t>Предполагаемый результат</w:t>
      </w:r>
    </w:p>
    <w:p w:rsidR="003740E1" w:rsidRPr="000F27D6" w:rsidRDefault="003740E1" w:rsidP="00172A98">
      <w:pPr>
        <w:pStyle w:val="a3"/>
        <w:widowControl/>
        <w:numPr>
          <w:ilvl w:val="0"/>
          <w:numId w:val="146"/>
        </w:numPr>
        <w:shd w:val="clear" w:color="auto" w:fill="FFFFFF"/>
        <w:spacing w:line="276" w:lineRule="auto"/>
        <w:ind w:left="709" w:hanging="283"/>
        <w:jc w:val="both"/>
        <w:rPr>
          <w:color w:val="000000"/>
          <w:sz w:val="24"/>
          <w:szCs w:val="24"/>
        </w:rPr>
      </w:pPr>
      <w:r w:rsidRPr="000F27D6">
        <w:rPr>
          <w:color w:val="000000"/>
          <w:sz w:val="24"/>
          <w:szCs w:val="24"/>
        </w:rPr>
        <w:t>Повышение уровня самосознания.</w:t>
      </w:r>
    </w:p>
    <w:p w:rsidR="003740E1" w:rsidRPr="000F27D6" w:rsidRDefault="003740E1" w:rsidP="00172A98">
      <w:pPr>
        <w:pStyle w:val="a3"/>
        <w:widowControl/>
        <w:numPr>
          <w:ilvl w:val="0"/>
          <w:numId w:val="146"/>
        </w:numPr>
        <w:shd w:val="clear" w:color="auto" w:fill="FFFFFF"/>
        <w:spacing w:line="276" w:lineRule="auto"/>
        <w:ind w:left="709" w:hanging="283"/>
        <w:jc w:val="both"/>
        <w:rPr>
          <w:color w:val="000000"/>
          <w:sz w:val="24"/>
          <w:szCs w:val="24"/>
        </w:rPr>
      </w:pPr>
      <w:r w:rsidRPr="000F27D6">
        <w:rPr>
          <w:color w:val="000000"/>
          <w:sz w:val="24"/>
          <w:szCs w:val="24"/>
        </w:rPr>
        <w:t>Развитие эмоционально-волевых свойств.</w:t>
      </w:r>
    </w:p>
    <w:p w:rsidR="003740E1" w:rsidRPr="000F27D6" w:rsidRDefault="003740E1" w:rsidP="00172A98">
      <w:pPr>
        <w:pStyle w:val="a3"/>
        <w:widowControl/>
        <w:numPr>
          <w:ilvl w:val="0"/>
          <w:numId w:val="146"/>
        </w:numPr>
        <w:shd w:val="clear" w:color="auto" w:fill="FFFFFF"/>
        <w:spacing w:line="276" w:lineRule="auto"/>
        <w:ind w:left="709" w:hanging="283"/>
        <w:jc w:val="both"/>
        <w:rPr>
          <w:color w:val="000000"/>
          <w:sz w:val="24"/>
          <w:szCs w:val="24"/>
          <w:lang w:val="ru-RU"/>
        </w:rPr>
      </w:pPr>
      <w:r w:rsidRPr="000F27D6">
        <w:rPr>
          <w:color w:val="000000"/>
          <w:sz w:val="24"/>
          <w:szCs w:val="24"/>
          <w:lang w:val="ru-RU"/>
        </w:rPr>
        <w:t>Формирование основ и принципов нравственного поведения детей в обществе.</w:t>
      </w:r>
    </w:p>
    <w:p w:rsidR="003740E1" w:rsidRPr="000F27D6" w:rsidRDefault="003740E1" w:rsidP="00172A98">
      <w:pPr>
        <w:pStyle w:val="a3"/>
        <w:widowControl/>
        <w:numPr>
          <w:ilvl w:val="0"/>
          <w:numId w:val="146"/>
        </w:numPr>
        <w:shd w:val="clear" w:color="auto" w:fill="FFFFFF"/>
        <w:spacing w:line="276" w:lineRule="auto"/>
        <w:ind w:left="709" w:hanging="283"/>
        <w:jc w:val="both"/>
        <w:rPr>
          <w:color w:val="000000"/>
          <w:sz w:val="24"/>
          <w:szCs w:val="24"/>
          <w:lang w:val="ru-RU"/>
        </w:rPr>
      </w:pPr>
      <w:r w:rsidRPr="000F27D6">
        <w:rPr>
          <w:color w:val="000000"/>
          <w:sz w:val="24"/>
          <w:szCs w:val="24"/>
          <w:lang w:val="ru-RU"/>
        </w:rPr>
        <w:t>Повышение навыков общения с взрослыми и одноклассниками.</w:t>
      </w:r>
    </w:p>
    <w:p w:rsidR="003740E1" w:rsidRPr="000F27D6" w:rsidRDefault="003740E1" w:rsidP="00172A98">
      <w:pPr>
        <w:pStyle w:val="a3"/>
        <w:widowControl/>
        <w:numPr>
          <w:ilvl w:val="0"/>
          <w:numId w:val="146"/>
        </w:numPr>
        <w:shd w:val="clear" w:color="auto" w:fill="FFFFFF"/>
        <w:spacing w:line="276" w:lineRule="auto"/>
        <w:ind w:left="709" w:hanging="283"/>
        <w:jc w:val="both"/>
        <w:rPr>
          <w:color w:val="000000"/>
          <w:sz w:val="24"/>
          <w:szCs w:val="24"/>
          <w:lang w:val="ru-RU"/>
        </w:rPr>
      </w:pPr>
      <w:r w:rsidRPr="000F27D6">
        <w:rPr>
          <w:color w:val="000000"/>
          <w:sz w:val="24"/>
          <w:szCs w:val="24"/>
          <w:lang w:val="ru-RU"/>
        </w:rPr>
        <w:t>Повышение культуры поведения и взаимоотношения в коллективе.</w:t>
      </w:r>
    </w:p>
    <w:p w:rsidR="003740E1" w:rsidRPr="000F27D6" w:rsidRDefault="003740E1" w:rsidP="00172A98">
      <w:pPr>
        <w:pStyle w:val="a3"/>
        <w:widowControl/>
        <w:numPr>
          <w:ilvl w:val="0"/>
          <w:numId w:val="146"/>
        </w:numPr>
        <w:shd w:val="clear" w:color="auto" w:fill="FFFFFF"/>
        <w:spacing w:line="276" w:lineRule="auto"/>
        <w:ind w:left="709" w:hanging="283"/>
        <w:jc w:val="both"/>
        <w:rPr>
          <w:color w:val="000000"/>
          <w:sz w:val="24"/>
          <w:szCs w:val="24"/>
        </w:rPr>
      </w:pPr>
      <w:r w:rsidRPr="000F27D6">
        <w:rPr>
          <w:color w:val="000000"/>
          <w:sz w:val="24"/>
          <w:szCs w:val="24"/>
        </w:rPr>
        <w:t>Развитие коммуникативных навыков.</w:t>
      </w:r>
    </w:p>
    <w:p w:rsidR="003740E1" w:rsidRPr="0073409B" w:rsidRDefault="003740E1" w:rsidP="003740E1">
      <w:pPr>
        <w:shd w:val="clear" w:color="auto" w:fill="FFFFFF"/>
        <w:spacing w:line="276" w:lineRule="auto"/>
        <w:ind w:left="142" w:firstLine="284"/>
        <w:jc w:val="both"/>
        <w:rPr>
          <w:b/>
          <w:bCs/>
          <w:color w:val="000000"/>
          <w:sz w:val="24"/>
          <w:szCs w:val="24"/>
        </w:rPr>
      </w:pPr>
    </w:p>
    <w:p w:rsidR="003740E1" w:rsidRPr="0073409B" w:rsidRDefault="003740E1" w:rsidP="003740E1">
      <w:pPr>
        <w:shd w:val="clear" w:color="auto" w:fill="FFFFFF"/>
        <w:spacing w:line="276" w:lineRule="auto"/>
        <w:ind w:left="142" w:firstLine="284"/>
        <w:jc w:val="both"/>
        <w:rPr>
          <w:color w:val="000000"/>
          <w:sz w:val="24"/>
          <w:szCs w:val="24"/>
        </w:rPr>
      </w:pPr>
      <w:r w:rsidRPr="0073409B">
        <w:rPr>
          <w:b/>
          <w:bCs/>
          <w:color w:val="000000"/>
          <w:sz w:val="24"/>
          <w:szCs w:val="24"/>
        </w:rPr>
        <w:t>Учащиеся должны знать:</w:t>
      </w:r>
    </w:p>
    <w:p w:rsidR="003740E1" w:rsidRPr="000F27D6" w:rsidRDefault="003740E1" w:rsidP="00172A98">
      <w:pPr>
        <w:pStyle w:val="a3"/>
        <w:widowControl/>
        <w:numPr>
          <w:ilvl w:val="0"/>
          <w:numId w:val="147"/>
        </w:numPr>
        <w:shd w:val="clear" w:color="auto" w:fill="FFFFFF"/>
        <w:spacing w:line="276" w:lineRule="auto"/>
        <w:ind w:left="709" w:hanging="283"/>
        <w:jc w:val="both"/>
        <w:rPr>
          <w:color w:val="000000"/>
          <w:sz w:val="24"/>
          <w:szCs w:val="24"/>
          <w:lang w:val="ru-RU"/>
        </w:rPr>
      </w:pPr>
      <w:r w:rsidRPr="000F27D6">
        <w:rPr>
          <w:color w:val="000000"/>
          <w:sz w:val="24"/>
          <w:szCs w:val="24"/>
          <w:lang w:val="ru-RU"/>
        </w:rPr>
        <w:t>О человеческих ценностях, в основе которых лежит потребность служить людям и добру.</w:t>
      </w:r>
    </w:p>
    <w:p w:rsidR="003740E1" w:rsidRPr="000F27D6" w:rsidRDefault="003740E1" w:rsidP="00172A98">
      <w:pPr>
        <w:pStyle w:val="a3"/>
        <w:widowControl/>
        <w:numPr>
          <w:ilvl w:val="0"/>
          <w:numId w:val="147"/>
        </w:numPr>
        <w:shd w:val="clear" w:color="auto" w:fill="FFFFFF"/>
        <w:spacing w:line="276" w:lineRule="auto"/>
        <w:ind w:left="709" w:hanging="283"/>
        <w:jc w:val="both"/>
        <w:rPr>
          <w:color w:val="000000"/>
          <w:sz w:val="24"/>
          <w:szCs w:val="24"/>
        </w:rPr>
      </w:pPr>
      <w:r w:rsidRPr="000F27D6">
        <w:rPr>
          <w:color w:val="000000"/>
          <w:sz w:val="24"/>
          <w:szCs w:val="24"/>
        </w:rPr>
        <w:t>О стремлении к самосовершенствованию.</w:t>
      </w:r>
    </w:p>
    <w:p w:rsidR="003740E1" w:rsidRPr="000F27D6" w:rsidRDefault="003740E1" w:rsidP="00172A98">
      <w:pPr>
        <w:pStyle w:val="a3"/>
        <w:widowControl/>
        <w:numPr>
          <w:ilvl w:val="0"/>
          <w:numId w:val="147"/>
        </w:numPr>
        <w:shd w:val="clear" w:color="auto" w:fill="FFFFFF"/>
        <w:spacing w:line="276" w:lineRule="auto"/>
        <w:ind w:left="709" w:hanging="283"/>
        <w:jc w:val="both"/>
        <w:rPr>
          <w:color w:val="000000"/>
          <w:sz w:val="24"/>
          <w:szCs w:val="24"/>
          <w:lang w:val="ru-RU"/>
        </w:rPr>
      </w:pPr>
      <w:r w:rsidRPr="000F27D6">
        <w:rPr>
          <w:color w:val="000000"/>
          <w:sz w:val="24"/>
          <w:szCs w:val="24"/>
          <w:lang w:val="ru-RU"/>
        </w:rPr>
        <w:t>О культуре поведения и общения.</w:t>
      </w:r>
    </w:p>
    <w:p w:rsidR="003740E1" w:rsidRPr="0073409B" w:rsidRDefault="003740E1" w:rsidP="000F27D6">
      <w:pPr>
        <w:widowControl/>
        <w:shd w:val="clear" w:color="auto" w:fill="FFFFFF"/>
        <w:spacing w:line="276" w:lineRule="auto"/>
        <w:ind w:left="426"/>
        <w:jc w:val="both"/>
        <w:rPr>
          <w:color w:val="000000"/>
          <w:sz w:val="24"/>
          <w:szCs w:val="24"/>
        </w:rPr>
      </w:pPr>
      <w:r w:rsidRPr="0073409B">
        <w:rPr>
          <w:b/>
          <w:bCs/>
          <w:color w:val="000000"/>
          <w:sz w:val="24"/>
          <w:szCs w:val="24"/>
        </w:rPr>
        <w:t>Учащиеся должны уметь:</w:t>
      </w:r>
    </w:p>
    <w:p w:rsidR="003740E1" w:rsidRPr="000F27D6" w:rsidRDefault="003740E1" w:rsidP="00172A98">
      <w:pPr>
        <w:pStyle w:val="a3"/>
        <w:widowControl/>
        <w:numPr>
          <w:ilvl w:val="0"/>
          <w:numId w:val="148"/>
        </w:numPr>
        <w:shd w:val="clear" w:color="auto" w:fill="FFFFFF"/>
        <w:spacing w:line="276" w:lineRule="auto"/>
        <w:jc w:val="both"/>
        <w:rPr>
          <w:color w:val="000000"/>
          <w:sz w:val="24"/>
          <w:szCs w:val="24"/>
          <w:lang w:val="ru-RU"/>
        </w:rPr>
      </w:pPr>
      <w:r w:rsidRPr="000F27D6">
        <w:rPr>
          <w:color w:val="000000"/>
          <w:sz w:val="24"/>
          <w:szCs w:val="24"/>
          <w:lang w:val="ru-RU"/>
        </w:rPr>
        <w:t>Определять свой нравственный выбор и следовать ему в повседневной жизни.</w:t>
      </w:r>
    </w:p>
    <w:p w:rsidR="003740E1" w:rsidRPr="000F27D6" w:rsidRDefault="003740E1" w:rsidP="00172A98">
      <w:pPr>
        <w:pStyle w:val="a3"/>
        <w:widowControl/>
        <w:numPr>
          <w:ilvl w:val="0"/>
          <w:numId w:val="148"/>
        </w:numPr>
        <w:shd w:val="clear" w:color="auto" w:fill="FFFFFF"/>
        <w:spacing w:line="276" w:lineRule="auto"/>
        <w:jc w:val="both"/>
        <w:rPr>
          <w:color w:val="000000"/>
          <w:sz w:val="24"/>
          <w:szCs w:val="24"/>
          <w:lang w:val="ru-RU"/>
        </w:rPr>
      </w:pPr>
      <w:r w:rsidRPr="000F27D6">
        <w:rPr>
          <w:color w:val="000000"/>
          <w:sz w:val="24"/>
          <w:szCs w:val="24"/>
          <w:lang w:val="ru-RU"/>
        </w:rPr>
        <w:t>Приходить на помощь друг другу и нуждающимся людям.</w:t>
      </w:r>
    </w:p>
    <w:p w:rsidR="003740E1" w:rsidRPr="000F27D6" w:rsidRDefault="003740E1" w:rsidP="00172A98">
      <w:pPr>
        <w:pStyle w:val="a3"/>
        <w:widowControl/>
        <w:numPr>
          <w:ilvl w:val="0"/>
          <w:numId w:val="148"/>
        </w:numPr>
        <w:shd w:val="clear" w:color="auto" w:fill="FFFFFF"/>
        <w:spacing w:line="276" w:lineRule="auto"/>
        <w:jc w:val="both"/>
        <w:rPr>
          <w:color w:val="000000"/>
          <w:sz w:val="24"/>
          <w:szCs w:val="24"/>
          <w:lang w:val="ru-RU"/>
        </w:rPr>
      </w:pPr>
      <w:r w:rsidRPr="000F27D6">
        <w:rPr>
          <w:color w:val="000000"/>
          <w:sz w:val="24"/>
          <w:szCs w:val="24"/>
          <w:lang w:val="ru-RU"/>
        </w:rPr>
        <w:t>Этично вести себя в общественных местах и с окружающими людьми.</w:t>
      </w:r>
    </w:p>
    <w:p w:rsidR="003740E1" w:rsidRPr="000F27D6" w:rsidRDefault="003740E1" w:rsidP="00172A98">
      <w:pPr>
        <w:pStyle w:val="a3"/>
        <w:widowControl/>
        <w:numPr>
          <w:ilvl w:val="0"/>
          <w:numId w:val="148"/>
        </w:numPr>
        <w:shd w:val="clear" w:color="auto" w:fill="FFFFFF"/>
        <w:spacing w:line="276" w:lineRule="auto"/>
        <w:jc w:val="both"/>
        <w:rPr>
          <w:color w:val="000000"/>
          <w:sz w:val="24"/>
          <w:szCs w:val="24"/>
        </w:rPr>
      </w:pPr>
      <w:r w:rsidRPr="000F27D6">
        <w:rPr>
          <w:color w:val="000000"/>
          <w:sz w:val="24"/>
          <w:szCs w:val="24"/>
        </w:rPr>
        <w:t>Заниматься самовоспитанием.</w:t>
      </w:r>
    </w:p>
    <w:p w:rsidR="003740E1" w:rsidRPr="0073409B" w:rsidRDefault="003740E1" w:rsidP="003740E1">
      <w:pPr>
        <w:shd w:val="clear" w:color="auto" w:fill="FFFFFF"/>
        <w:spacing w:line="276" w:lineRule="auto"/>
        <w:ind w:left="142" w:firstLine="284"/>
        <w:jc w:val="both"/>
        <w:rPr>
          <w:color w:val="000000"/>
          <w:sz w:val="24"/>
          <w:szCs w:val="24"/>
        </w:rPr>
      </w:pPr>
      <w:r w:rsidRPr="0073409B">
        <w:rPr>
          <w:b/>
          <w:color w:val="000000"/>
          <w:sz w:val="24"/>
          <w:szCs w:val="24"/>
        </w:rPr>
        <w:t>Условия реализации программы:</w:t>
      </w:r>
    </w:p>
    <w:p w:rsidR="003740E1" w:rsidRPr="0073409B" w:rsidRDefault="003740E1" w:rsidP="003740E1">
      <w:pPr>
        <w:spacing w:line="276" w:lineRule="auto"/>
        <w:ind w:left="142" w:firstLine="284"/>
        <w:jc w:val="both"/>
        <w:rPr>
          <w:sz w:val="24"/>
          <w:szCs w:val="24"/>
          <w:lang w:val="ru-RU"/>
        </w:rPr>
      </w:pPr>
      <w:r w:rsidRPr="0073409B">
        <w:rPr>
          <w:sz w:val="24"/>
          <w:szCs w:val="24"/>
          <w:lang w:val="ru-RU"/>
        </w:rPr>
        <w:t>Для успешной реализации программы необходимо выполнение ряда условий:</w:t>
      </w:r>
    </w:p>
    <w:p w:rsidR="003740E1" w:rsidRPr="000F27D6" w:rsidRDefault="003740E1" w:rsidP="00172A98">
      <w:pPr>
        <w:pStyle w:val="a3"/>
        <w:widowControl/>
        <w:numPr>
          <w:ilvl w:val="0"/>
          <w:numId w:val="149"/>
        </w:numPr>
        <w:spacing w:line="276" w:lineRule="auto"/>
        <w:jc w:val="both"/>
        <w:rPr>
          <w:sz w:val="24"/>
          <w:szCs w:val="24"/>
        </w:rPr>
      </w:pPr>
      <w:r w:rsidRPr="000F27D6">
        <w:rPr>
          <w:sz w:val="24"/>
          <w:szCs w:val="24"/>
        </w:rPr>
        <w:t>конкретное планирование деятельности,</w:t>
      </w:r>
    </w:p>
    <w:p w:rsidR="003740E1" w:rsidRPr="000F27D6" w:rsidRDefault="003740E1" w:rsidP="00172A98">
      <w:pPr>
        <w:pStyle w:val="a3"/>
        <w:widowControl/>
        <w:numPr>
          <w:ilvl w:val="0"/>
          <w:numId w:val="149"/>
        </w:numPr>
        <w:spacing w:line="276" w:lineRule="auto"/>
        <w:jc w:val="both"/>
        <w:rPr>
          <w:sz w:val="24"/>
          <w:szCs w:val="24"/>
        </w:rPr>
      </w:pPr>
      <w:r w:rsidRPr="000F27D6">
        <w:rPr>
          <w:sz w:val="24"/>
          <w:szCs w:val="24"/>
        </w:rPr>
        <w:t>кадровое обеспечение программы,</w:t>
      </w:r>
    </w:p>
    <w:p w:rsidR="003740E1" w:rsidRPr="000F27D6" w:rsidRDefault="003740E1" w:rsidP="00172A98">
      <w:pPr>
        <w:pStyle w:val="a3"/>
        <w:widowControl/>
        <w:numPr>
          <w:ilvl w:val="0"/>
          <w:numId w:val="149"/>
        </w:numPr>
        <w:spacing w:line="276" w:lineRule="auto"/>
        <w:jc w:val="both"/>
        <w:rPr>
          <w:sz w:val="24"/>
          <w:szCs w:val="24"/>
        </w:rPr>
      </w:pPr>
      <w:r w:rsidRPr="000F27D6">
        <w:rPr>
          <w:sz w:val="24"/>
          <w:szCs w:val="24"/>
        </w:rPr>
        <w:t>методическое обеспечение программы,</w:t>
      </w:r>
    </w:p>
    <w:p w:rsidR="003740E1" w:rsidRPr="000F27D6" w:rsidRDefault="003740E1" w:rsidP="00172A98">
      <w:pPr>
        <w:pStyle w:val="a3"/>
        <w:widowControl/>
        <w:numPr>
          <w:ilvl w:val="0"/>
          <w:numId w:val="149"/>
        </w:numPr>
        <w:spacing w:line="276" w:lineRule="auto"/>
        <w:jc w:val="both"/>
        <w:rPr>
          <w:sz w:val="24"/>
          <w:szCs w:val="24"/>
        </w:rPr>
      </w:pPr>
      <w:r w:rsidRPr="000F27D6">
        <w:rPr>
          <w:sz w:val="24"/>
          <w:szCs w:val="24"/>
        </w:rPr>
        <w:t>педагогические условия;</w:t>
      </w:r>
    </w:p>
    <w:p w:rsidR="003740E1" w:rsidRPr="000F27D6" w:rsidRDefault="003740E1" w:rsidP="00172A98">
      <w:pPr>
        <w:pStyle w:val="a3"/>
        <w:widowControl/>
        <w:numPr>
          <w:ilvl w:val="0"/>
          <w:numId w:val="149"/>
        </w:numPr>
        <w:spacing w:line="276" w:lineRule="auto"/>
        <w:jc w:val="both"/>
        <w:rPr>
          <w:sz w:val="24"/>
          <w:szCs w:val="24"/>
        </w:rPr>
      </w:pPr>
      <w:r w:rsidRPr="000F27D6">
        <w:rPr>
          <w:sz w:val="24"/>
          <w:szCs w:val="24"/>
        </w:rPr>
        <w:t>материально-техническое обеспечение.</w:t>
      </w:r>
    </w:p>
    <w:p w:rsidR="003740E1" w:rsidRPr="0073409B" w:rsidRDefault="003740E1" w:rsidP="003740E1">
      <w:pPr>
        <w:spacing w:line="276" w:lineRule="auto"/>
        <w:ind w:left="142" w:firstLine="284"/>
        <w:jc w:val="both"/>
        <w:rPr>
          <w:b/>
          <w:color w:val="000000"/>
          <w:sz w:val="24"/>
          <w:szCs w:val="24"/>
        </w:rPr>
      </w:pPr>
      <w:r w:rsidRPr="0073409B">
        <w:rPr>
          <w:b/>
          <w:color w:val="000000"/>
          <w:sz w:val="24"/>
          <w:szCs w:val="24"/>
        </w:rPr>
        <w:t>Кадровое обеспечение:</w:t>
      </w:r>
    </w:p>
    <w:p w:rsidR="003740E1" w:rsidRPr="0073409B" w:rsidRDefault="003740E1" w:rsidP="003740E1">
      <w:pPr>
        <w:spacing w:line="276" w:lineRule="auto"/>
        <w:ind w:left="142" w:firstLine="284"/>
        <w:jc w:val="both"/>
        <w:rPr>
          <w:sz w:val="24"/>
          <w:szCs w:val="24"/>
        </w:rPr>
      </w:pPr>
      <w:r w:rsidRPr="0073409B">
        <w:rPr>
          <w:sz w:val="24"/>
          <w:szCs w:val="24"/>
        </w:rPr>
        <w:t>В реализации программы участвуют:</w:t>
      </w:r>
    </w:p>
    <w:p w:rsidR="003740E1" w:rsidRPr="000F27D6" w:rsidRDefault="003740E1" w:rsidP="00172A98">
      <w:pPr>
        <w:pStyle w:val="a3"/>
        <w:widowControl/>
        <w:numPr>
          <w:ilvl w:val="0"/>
          <w:numId w:val="150"/>
        </w:numPr>
        <w:spacing w:line="276" w:lineRule="auto"/>
        <w:jc w:val="both"/>
        <w:rPr>
          <w:sz w:val="24"/>
          <w:szCs w:val="24"/>
        </w:rPr>
      </w:pPr>
      <w:r w:rsidRPr="000F27D6">
        <w:rPr>
          <w:sz w:val="24"/>
          <w:szCs w:val="24"/>
        </w:rPr>
        <w:t xml:space="preserve">педагоги школы, реализующие программу; </w:t>
      </w:r>
    </w:p>
    <w:p w:rsidR="003740E1" w:rsidRPr="000F27D6" w:rsidRDefault="003740E1" w:rsidP="00172A98">
      <w:pPr>
        <w:pStyle w:val="a3"/>
        <w:widowControl/>
        <w:numPr>
          <w:ilvl w:val="0"/>
          <w:numId w:val="150"/>
        </w:numPr>
        <w:spacing w:line="276" w:lineRule="auto"/>
        <w:jc w:val="both"/>
        <w:rPr>
          <w:sz w:val="24"/>
          <w:szCs w:val="24"/>
        </w:rPr>
      </w:pPr>
      <w:r w:rsidRPr="000F27D6">
        <w:rPr>
          <w:sz w:val="24"/>
          <w:szCs w:val="24"/>
        </w:rPr>
        <w:t>работники библиотеки;</w:t>
      </w:r>
    </w:p>
    <w:p w:rsidR="003740E1" w:rsidRPr="000F27D6" w:rsidRDefault="003740E1" w:rsidP="00172A98">
      <w:pPr>
        <w:pStyle w:val="a3"/>
        <w:widowControl/>
        <w:numPr>
          <w:ilvl w:val="0"/>
          <w:numId w:val="150"/>
        </w:numPr>
        <w:spacing w:line="276" w:lineRule="auto"/>
        <w:jc w:val="both"/>
        <w:rPr>
          <w:sz w:val="24"/>
          <w:szCs w:val="24"/>
        </w:rPr>
      </w:pPr>
      <w:r w:rsidRPr="000F27D6">
        <w:rPr>
          <w:sz w:val="24"/>
          <w:szCs w:val="24"/>
        </w:rPr>
        <w:lastRenderedPageBreak/>
        <w:t>педагог- организатор;</w:t>
      </w:r>
    </w:p>
    <w:p w:rsidR="003740E1" w:rsidRPr="000F27D6" w:rsidRDefault="003740E1" w:rsidP="00172A98">
      <w:pPr>
        <w:pStyle w:val="a3"/>
        <w:widowControl/>
        <w:numPr>
          <w:ilvl w:val="0"/>
          <w:numId w:val="150"/>
        </w:numPr>
        <w:spacing w:line="276" w:lineRule="auto"/>
        <w:jc w:val="both"/>
        <w:rPr>
          <w:sz w:val="24"/>
          <w:szCs w:val="24"/>
        </w:rPr>
      </w:pPr>
      <w:r w:rsidRPr="000F27D6">
        <w:rPr>
          <w:sz w:val="24"/>
          <w:szCs w:val="24"/>
        </w:rPr>
        <w:t>медицинский работник.</w:t>
      </w:r>
    </w:p>
    <w:p w:rsidR="003740E1" w:rsidRPr="0073409B" w:rsidRDefault="003740E1" w:rsidP="003740E1">
      <w:pPr>
        <w:spacing w:line="276" w:lineRule="auto"/>
        <w:ind w:left="142" w:firstLine="284"/>
        <w:jc w:val="both"/>
        <w:rPr>
          <w:b/>
          <w:bCs/>
          <w:iCs/>
          <w:color w:val="000000"/>
          <w:sz w:val="24"/>
          <w:szCs w:val="24"/>
        </w:rPr>
      </w:pPr>
      <w:r w:rsidRPr="0073409B">
        <w:rPr>
          <w:b/>
          <w:bCs/>
          <w:iCs/>
          <w:color w:val="000000"/>
          <w:sz w:val="24"/>
          <w:szCs w:val="24"/>
        </w:rPr>
        <w:t>Научно-методическое обеспечение.</w:t>
      </w:r>
    </w:p>
    <w:p w:rsidR="003740E1" w:rsidRPr="000F27D6" w:rsidRDefault="000F27D6" w:rsidP="00172A98">
      <w:pPr>
        <w:pStyle w:val="a3"/>
        <w:widowControl/>
        <w:numPr>
          <w:ilvl w:val="0"/>
          <w:numId w:val="151"/>
        </w:numPr>
        <w:spacing w:line="276" w:lineRule="auto"/>
        <w:jc w:val="both"/>
        <w:rPr>
          <w:sz w:val="24"/>
          <w:szCs w:val="24"/>
        </w:rPr>
      </w:pPr>
      <w:r>
        <w:rPr>
          <w:sz w:val="24"/>
          <w:szCs w:val="24"/>
        </w:rPr>
        <w:t>методические пособия</w:t>
      </w:r>
      <w:r>
        <w:rPr>
          <w:sz w:val="24"/>
          <w:szCs w:val="24"/>
          <w:lang w:val="ru-RU"/>
        </w:rPr>
        <w:t>;</w:t>
      </w:r>
    </w:p>
    <w:p w:rsidR="003740E1" w:rsidRPr="000F27D6" w:rsidRDefault="000F27D6" w:rsidP="00172A98">
      <w:pPr>
        <w:pStyle w:val="a3"/>
        <w:widowControl/>
        <w:numPr>
          <w:ilvl w:val="0"/>
          <w:numId w:val="151"/>
        </w:numPr>
        <w:spacing w:line="276" w:lineRule="auto"/>
        <w:jc w:val="both"/>
        <w:rPr>
          <w:sz w:val="24"/>
          <w:szCs w:val="24"/>
        </w:rPr>
      </w:pPr>
      <w:r>
        <w:rPr>
          <w:sz w:val="24"/>
          <w:szCs w:val="24"/>
        </w:rPr>
        <w:t>интернет-ресурсы</w:t>
      </w:r>
      <w:r>
        <w:rPr>
          <w:sz w:val="24"/>
          <w:szCs w:val="24"/>
          <w:lang w:val="ru-RU"/>
        </w:rPr>
        <w:t>.</w:t>
      </w:r>
    </w:p>
    <w:p w:rsidR="003740E1" w:rsidRPr="0073409B" w:rsidRDefault="003740E1" w:rsidP="003740E1">
      <w:pPr>
        <w:spacing w:line="276" w:lineRule="auto"/>
        <w:ind w:left="142" w:firstLine="284"/>
        <w:jc w:val="both"/>
        <w:rPr>
          <w:b/>
          <w:sz w:val="24"/>
          <w:szCs w:val="24"/>
        </w:rPr>
      </w:pPr>
      <w:r w:rsidRPr="0073409B">
        <w:rPr>
          <w:b/>
          <w:sz w:val="24"/>
          <w:szCs w:val="24"/>
        </w:rPr>
        <w:t>Материально-техническое обеспечение:</w:t>
      </w:r>
    </w:p>
    <w:p w:rsidR="003740E1" w:rsidRPr="0073409B" w:rsidRDefault="003740E1" w:rsidP="00172A98">
      <w:pPr>
        <w:widowControl/>
        <w:numPr>
          <w:ilvl w:val="0"/>
          <w:numId w:val="152"/>
        </w:numPr>
        <w:spacing w:line="276" w:lineRule="auto"/>
        <w:jc w:val="both"/>
        <w:rPr>
          <w:sz w:val="24"/>
          <w:szCs w:val="24"/>
          <w:lang w:val="ru-RU"/>
        </w:rPr>
      </w:pPr>
      <w:r w:rsidRPr="0073409B">
        <w:rPr>
          <w:sz w:val="24"/>
          <w:szCs w:val="24"/>
          <w:lang w:val="ru-RU"/>
        </w:rPr>
        <w:t xml:space="preserve">имеется столовая, в которой организовано горячее питание; </w:t>
      </w:r>
    </w:p>
    <w:p w:rsidR="003740E1" w:rsidRPr="0073409B" w:rsidRDefault="003740E1" w:rsidP="00172A98">
      <w:pPr>
        <w:widowControl/>
        <w:numPr>
          <w:ilvl w:val="0"/>
          <w:numId w:val="152"/>
        </w:numPr>
        <w:spacing w:line="276" w:lineRule="auto"/>
        <w:jc w:val="both"/>
        <w:rPr>
          <w:sz w:val="24"/>
          <w:szCs w:val="24"/>
        </w:rPr>
      </w:pPr>
      <w:r w:rsidRPr="0073409B">
        <w:rPr>
          <w:sz w:val="24"/>
          <w:szCs w:val="24"/>
        </w:rPr>
        <w:t>имеется медицинский кабинет;</w:t>
      </w:r>
    </w:p>
    <w:p w:rsidR="003740E1" w:rsidRPr="0073409B" w:rsidRDefault="003740E1" w:rsidP="00172A98">
      <w:pPr>
        <w:widowControl/>
        <w:numPr>
          <w:ilvl w:val="0"/>
          <w:numId w:val="152"/>
        </w:numPr>
        <w:spacing w:line="276" w:lineRule="auto"/>
        <w:jc w:val="both"/>
        <w:rPr>
          <w:sz w:val="24"/>
          <w:szCs w:val="24"/>
        </w:rPr>
      </w:pPr>
      <w:r w:rsidRPr="0073409B">
        <w:rPr>
          <w:sz w:val="24"/>
          <w:szCs w:val="24"/>
        </w:rPr>
        <w:t>кабинет психолога;</w:t>
      </w:r>
    </w:p>
    <w:p w:rsidR="000F27D6" w:rsidRDefault="003740E1" w:rsidP="00172A98">
      <w:pPr>
        <w:pStyle w:val="a3"/>
        <w:numPr>
          <w:ilvl w:val="0"/>
          <w:numId w:val="152"/>
        </w:numPr>
        <w:spacing w:line="276" w:lineRule="auto"/>
        <w:jc w:val="both"/>
        <w:rPr>
          <w:sz w:val="24"/>
          <w:szCs w:val="24"/>
          <w:lang w:val="ru-RU"/>
        </w:rPr>
      </w:pPr>
      <w:r w:rsidRPr="000F27D6">
        <w:rPr>
          <w:sz w:val="24"/>
          <w:szCs w:val="24"/>
          <w:lang w:val="ru-RU"/>
        </w:rPr>
        <w:t>спортивный зал, с необходимым игровым и спортивным инвентарём;</w:t>
      </w:r>
    </w:p>
    <w:p w:rsidR="003740E1" w:rsidRPr="000F27D6" w:rsidRDefault="003740E1" w:rsidP="00172A98">
      <w:pPr>
        <w:pStyle w:val="a3"/>
        <w:numPr>
          <w:ilvl w:val="0"/>
          <w:numId w:val="152"/>
        </w:numPr>
        <w:spacing w:line="276" w:lineRule="auto"/>
        <w:jc w:val="both"/>
        <w:rPr>
          <w:sz w:val="24"/>
          <w:szCs w:val="24"/>
          <w:lang w:val="ru-RU"/>
        </w:rPr>
      </w:pPr>
      <w:r w:rsidRPr="000F27D6">
        <w:rPr>
          <w:sz w:val="24"/>
          <w:szCs w:val="24"/>
          <w:lang w:val="ru-RU"/>
        </w:rPr>
        <w:t>имеется  площадка на школьном дворе.</w:t>
      </w:r>
    </w:p>
    <w:p w:rsidR="003740E1" w:rsidRPr="0073409B" w:rsidRDefault="003740E1" w:rsidP="003740E1">
      <w:pPr>
        <w:spacing w:line="276" w:lineRule="auto"/>
        <w:ind w:left="142" w:firstLine="284"/>
        <w:jc w:val="both"/>
        <w:rPr>
          <w:b/>
          <w:i/>
          <w:sz w:val="24"/>
          <w:szCs w:val="24"/>
        </w:rPr>
      </w:pPr>
      <w:r w:rsidRPr="0073409B">
        <w:rPr>
          <w:b/>
          <w:sz w:val="24"/>
          <w:szCs w:val="24"/>
        </w:rPr>
        <w:t>Информационное обеспечение:</w:t>
      </w:r>
    </w:p>
    <w:p w:rsidR="003740E1" w:rsidRPr="000F27D6" w:rsidRDefault="000F27D6" w:rsidP="00172A98">
      <w:pPr>
        <w:pStyle w:val="a3"/>
        <w:widowControl/>
        <w:numPr>
          <w:ilvl w:val="0"/>
          <w:numId w:val="153"/>
        </w:numPr>
        <w:spacing w:line="276" w:lineRule="auto"/>
        <w:jc w:val="both"/>
        <w:rPr>
          <w:i/>
          <w:sz w:val="24"/>
          <w:szCs w:val="24"/>
          <w:lang w:val="ru-RU"/>
        </w:rPr>
      </w:pPr>
      <w:r>
        <w:rPr>
          <w:sz w:val="24"/>
          <w:szCs w:val="24"/>
          <w:lang w:val="ru-RU"/>
        </w:rPr>
        <w:t>б</w:t>
      </w:r>
      <w:r w:rsidR="003740E1" w:rsidRPr="000F27D6">
        <w:rPr>
          <w:sz w:val="24"/>
          <w:szCs w:val="24"/>
          <w:lang w:val="ru-RU"/>
        </w:rPr>
        <w:t>иблиотечный фонд включает  учебную и художественную литературу</w:t>
      </w:r>
      <w:r>
        <w:rPr>
          <w:sz w:val="24"/>
          <w:szCs w:val="24"/>
          <w:lang w:val="ru-RU"/>
        </w:rPr>
        <w:t>;</w:t>
      </w:r>
    </w:p>
    <w:p w:rsidR="003740E1" w:rsidRPr="000F27D6" w:rsidRDefault="000F27D6" w:rsidP="00172A98">
      <w:pPr>
        <w:pStyle w:val="a3"/>
        <w:widowControl/>
        <w:numPr>
          <w:ilvl w:val="0"/>
          <w:numId w:val="153"/>
        </w:numPr>
        <w:spacing w:line="276" w:lineRule="auto"/>
        <w:jc w:val="both"/>
        <w:rPr>
          <w:sz w:val="24"/>
          <w:szCs w:val="24"/>
          <w:lang w:val="ru-RU"/>
        </w:rPr>
      </w:pPr>
      <w:r>
        <w:rPr>
          <w:sz w:val="24"/>
          <w:szCs w:val="24"/>
          <w:lang w:val="ru-RU"/>
        </w:rPr>
        <w:t>и</w:t>
      </w:r>
      <w:r w:rsidR="003740E1" w:rsidRPr="000F27D6">
        <w:rPr>
          <w:sz w:val="24"/>
          <w:szCs w:val="24"/>
          <w:lang w:val="ru-RU"/>
        </w:rPr>
        <w:t>меется видеотека, состоящая из набора диск</w:t>
      </w:r>
      <w:r>
        <w:rPr>
          <w:sz w:val="24"/>
          <w:szCs w:val="24"/>
          <w:lang w:val="ru-RU"/>
        </w:rPr>
        <w:t>ов по различным областям знаний;</w:t>
      </w:r>
      <w:r w:rsidR="003740E1" w:rsidRPr="000F27D6">
        <w:rPr>
          <w:sz w:val="24"/>
          <w:szCs w:val="24"/>
          <w:lang w:val="ru-RU"/>
        </w:rPr>
        <w:t xml:space="preserve">  </w:t>
      </w:r>
    </w:p>
    <w:p w:rsidR="003740E1" w:rsidRPr="000F27D6" w:rsidRDefault="000F27D6" w:rsidP="00172A98">
      <w:pPr>
        <w:pStyle w:val="a3"/>
        <w:widowControl/>
        <w:numPr>
          <w:ilvl w:val="0"/>
          <w:numId w:val="153"/>
        </w:numPr>
        <w:spacing w:line="276" w:lineRule="auto"/>
        <w:jc w:val="both"/>
        <w:rPr>
          <w:sz w:val="24"/>
          <w:szCs w:val="24"/>
        </w:rPr>
      </w:pPr>
      <w:r>
        <w:rPr>
          <w:sz w:val="24"/>
          <w:szCs w:val="24"/>
          <w:lang w:val="ru-RU"/>
        </w:rPr>
        <w:t>и</w:t>
      </w:r>
      <w:r w:rsidR="003740E1" w:rsidRPr="000F27D6">
        <w:rPr>
          <w:sz w:val="24"/>
          <w:szCs w:val="24"/>
        </w:rPr>
        <w:t>нтернет-ресурсы.</w:t>
      </w:r>
    </w:p>
    <w:p w:rsidR="003740E1" w:rsidRPr="0073409B" w:rsidRDefault="003740E1" w:rsidP="003740E1">
      <w:pPr>
        <w:spacing w:line="276" w:lineRule="auto"/>
        <w:ind w:left="142" w:firstLine="284"/>
        <w:jc w:val="both"/>
        <w:rPr>
          <w:b/>
          <w:color w:val="000000"/>
          <w:sz w:val="24"/>
          <w:szCs w:val="24"/>
        </w:rPr>
      </w:pPr>
      <w:r w:rsidRPr="0073409B">
        <w:rPr>
          <w:b/>
          <w:color w:val="000000"/>
          <w:sz w:val="24"/>
          <w:szCs w:val="24"/>
        </w:rPr>
        <w:t>Предполагаемые результаты:</w:t>
      </w:r>
    </w:p>
    <w:p w:rsidR="003740E1" w:rsidRPr="000F27D6" w:rsidRDefault="003740E1" w:rsidP="00172A98">
      <w:pPr>
        <w:pStyle w:val="a3"/>
        <w:widowControl/>
        <w:numPr>
          <w:ilvl w:val="0"/>
          <w:numId w:val="154"/>
        </w:numPr>
        <w:spacing w:line="276" w:lineRule="auto"/>
        <w:jc w:val="both"/>
        <w:rPr>
          <w:sz w:val="24"/>
          <w:szCs w:val="24"/>
          <w:lang w:val="ru-RU"/>
        </w:rPr>
      </w:pPr>
      <w:r w:rsidRPr="000F27D6">
        <w:rPr>
          <w:sz w:val="24"/>
          <w:szCs w:val="24"/>
          <w:lang w:val="ru-RU"/>
        </w:rPr>
        <w:t>внедрение эффективных форм организации отдыха, оздоровления и занятости детей;</w:t>
      </w:r>
    </w:p>
    <w:p w:rsidR="003740E1" w:rsidRPr="000F27D6" w:rsidRDefault="003740E1" w:rsidP="00172A98">
      <w:pPr>
        <w:pStyle w:val="a3"/>
        <w:widowControl/>
        <w:numPr>
          <w:ilvl w:val="0"/>
          <w:numId w:val="154"/>
        </w:numPr>
        <w:spacing w:line="276" w:lineRule="auto"/>
        <w:jc w:val="both"/>
        <w:rPr>
          <w:sz w:val="24"/>
          <w:szCs w:val="24"/>
          <w:lang w:val="ru-RU"/>
        </w:rPr>
      </w:pPr>
      <w:r w:rsidRPr="000F27D6">
        <w:rPr>
          <w:sz w:val="24"/>
          <w:szCs w:val="24"/>
          <w:lang w:val="ru-RU"/>
        </w:rPr>
        <w:t>улучшение психологической и социальной комфортности в  едином  воспитательном пространстве;</w:t>
      </w:r>
    </w:p>
    <w:p w:rsidR="003740E1" w:rsidRPr="000F27D6" w:rsidRDefault="003740E1" w:rsidP="00172A98">
      <w:pPr>
        <w:pStyle w:val="a3"/>
        <w:widowControl/>
        <w:numPr>
          <w:ilvl w:val="0"/>
          <w:numId w:val="154"/>
        </w:numPr>
        <w:spacing w:line="276" w:lineRule="auto"/>
        <w:jc w:val="both"/>
        <w:rPr>
          <w:sz w:val="24"/>
          <w:szCs w:val="24"/>
        </w:rPr>
      </w:pPr>
      <w:r w:rsidRPr="000F27D6">
        <w:rPr>
          <w:sz w:val="24"/>
          <w:szCs w:val="24"/>
        </w:rPr>
        <w:t>укрепление здоровья воспитанников;</w:t>
      </w:r>
    </w:p>
    <w:p w:rsidR="003740E1" w:rsidRPr="000F27D6" w:rsidRDefault="003740E1" w:rsidP="00172A98">
      <w:pPr>
        <w:pStyle w:val="a3"/>
        <w:widowControl/>
        <w:numPr>
          <w:ilvl w:val="0"/>
          <w:numId w:val="154"/>
        </w:numPr>
        <w:spacing w:line="276" w:lineRule="auto"/>
        <w:jc w:val="both"/>
        <w:rPr>
          <w:sz w:val="24"/>
          <w:szCs w:val="24"/>
          <w:lang w:val="ru-RU"/>
        </w:rPr>
      </w:pPr>
      <w:r w:rsidRPr="000F27D6">
        <w:rPr>
          <w:sz w:val="24"/>
          <w:szCs w:val="24"/>
          <w:lang w:val="ru-RU"/>
        </w:rPr>
        <w:t>развитие творческой активности каждого ребёнка;</w:t>
      </w:r>
    </w:p>
    <w:p w:rsidR="003740E1" w:rsidRPr="000F27D6" w:rsidRDefault="003740E1" w:rsidP="00172A98">
      <w:pPr>
        <w:pStyle w:val="a3"/>
        <w:widowControl/>
        <w:numPr>
          <w:ilvl w:val="0"/>
          <w:numId w:val="154"/>
        </w:numPr>
        <w:spacing w:line="276" w:lineRule="auto"/>
        <w:jc w:val="both"/>
        <w:rPr>
          <w:sz w:val="24"/>
          <w:szCs w:val="24"/>
          <w:lang w:val="ru-RU"/>
        </w:rPr>
      </w:pPr>
      <w:r w:rsidRPr="000F27D6">
        <w:rPr>
          <w:sz w:val="24"/>
          <w:szCs w:val="24"/>
          <w:lang w:val="ru-RU"/>
        </w:rPr>
        <w:t xml:space="preserve">укрепление связи между семьёй и школой. </w:t>
      </w:r>
    </w:p>
    <w:p w:rsidR="003740E1" w:rsidRPr="0073409B" w:rsidRDefault="003740E1" w:rsidP="003740E1">
      <w:pPr>
        <w:spacing w:line="276" w:lineRule="auto"/>
        <w:ind w:left="142" w:firstLine="284"/>
        <w:jc w:val="both"/>
        <w:rPr>
          <w:sz w:val="24"/>
          <w:szCs w:val="24"/>
          <w:lang w:val="ru-RU"/>
        </w:rPr>
      </w:pPr>
      <w:r w:rsidRPr="0073409B">
        <w:rPr>
          <w:b/>
          <w:bCs/>
          <w:iCs/>
          <w:sz w:val="24"/>
          <w:szCs w:val="24"/>
          <w:lang w:val="ru-RU"/>
        </w:rPr>
        <w:t>Педагоги  и родители как участники учебно-воспитательного  процесса:</w:t>
      </w:r>
      <w:r w:rsidRPr="0073409B">
        <w:rPr>
          <w:sz w:val="24"/>
          <w:szCs w:val="24"/>
          <w:lang w:val="ru-RU"/>
        </w:rPr>
        <w:t xml:space="preserve"> </w:t>
      </w:r>
    </w:p>
    <w:p w:rsidR="003740E1" w:rsidRPr="0073409B" w:rsidRDefault="003740E1" w:rsidP="003740E1">
      <w:pPr>
        <w:spacing w:line="276" w:lineRule="auto"/>
        <w:ind w:left="142" w:firstLine="284"/>
        <w:jc w:val="both"/>
        <w:rPr>
          <w:sz w:val="24"/>
          <w:szCs w:val="24"/>
          <w:lang w:val="ru-RU"/>
        </w:rPr>
      </w:pPr>
      <w:r w:rsidRPr="0073409B">
        <w:rPr>
          <w:bCs/>
          <w:sz w:val="24"/>
          <w:szCs w:val="24"/>
          <w:lang w:val="ru-RU"/>
        </w:rPr>
        <w:t xml:space="preserve">Сотворчество педагогов и родителей в воспитании, обучении и развитии детей во внеурочной деятельности может успешно осуществляться по следующим </w:t>
      </w:r>
      <w:r w:rsidRPr="0073409B">
        <w:rPr>
          <w:bCs/>
          <w:i/>
          <w:iCs/>
          <w:sz w:val="24"/>
          <w:szCs w:val="24"/>
          <w:lang w:val="ru-RU"/>
        </w:rPr>
        <w:t>направлениям (содержание сотворчества):</w:t>
      </w:r>
    </w:p>
    <w:p w:rsidR="003740E1" w:rsidRPr="0073409B" w:rsidRDefault="003740E1" w:rsidP="00172A98">
      <w:pPr>
        <w:widowControl/>
        <w:numPr>
          <w:ilvl w:val="0"/>
          <w:numId w:val="155"/>
        </w:numPr>
        <w:spacing w:line="276" w:lineRule="auto"/>
        <w:jc w:val="both"/>
        <w:rPr>
          <w:sz w:val="24"/>
          <w:szCs w:val="24"/>
          <w:lang w:val="ru-RU"/>
        </w:rPr>
      </w:pPr>
      <w:r w:rsidRPr="0073409B">
        <w:rPr>
          <w:sz w:val="24"/>
          <w:szCs w:val="24"/>
          <w:lang w:val="ru-RU"/>
        </w:rPr>
        <w:t>непосредственное участие родителей в организации различимых форм совместной внеурочной работы с детьми;</w:t>
      </w:r>
    </w:p>
    <w:p w:rsidR="003740E1" w:rsidRPr="0073409B" w:rsidRDefault="003740E1" w:rsidP="00172A98">
      <w:pPr>
        <w:widowControl/>
        <w:numPr>
          <w:ilvl w:val="0"/>
          <w:numId w:val="155"/>
        </w:numPr>
        <w:spacing w:line="276" w:lineRule="auto"/>
        <w:jc w:val="both"/>
        <w:rPr>
          <w:sz w:val="24"/>
          <w:szCs w:val="24"/>
          <w:lang w:val="ru-RU"/>
        </w:rPr>
      </w:pPr>
      <w:r w:rsidRPr="0073409B">
        <w:rPr>
          <w:sz w:val="24"/>
          <w:szCs w:val="24"/>
          <w:lang w:val="ru-RU"/>
        </w:rPr>
        <w:t xml:space="preserve"> развитие сотрудничества с педагогами и детьми в учебно-познавательной,</w:t>
      </w:r>
      <w:r w:rsidRPr="0073409B">
        <w:rPr>
          <w:sz w:val="24"/>
          <w:szCs w:val="24"/>
        </w:rPr>
        <w:t> </w:t>
      </w:r>
      <w:r w:rsidRPr="0073409B">
        <w:rPr>
          <w:sz w:val="24"/>
          <w:szCs w:val="24"/>
          <w:lang w:val="ru-RU"/>
        </w:rPr>
        <w:t xml:space="preserve"> исследовательской  деятельности в школе и в домашних условиях и др.;</w:t>
      </w:r>
    </w:p>
    <w:p w:rsidR="003740E1" w:rsidRPr="0073409B" w:rsidRDefault="003740E1" w:rsidP="00172A98">
      <w:pPr>
        <w:widowControl/>
        <w:numPr>
          <w:ilvl w:val="0"/>
          <w:numId w:val="155"/>
        </w:numPr>
        <w:spacing w:line="276" w:lineRule="auto"/>
        <w:jc w:val="both"/>
        <w:rPr>
          <w:sz w:val="24"/>
          <w:szCs w:val="24"/>
          <w:lang w:val="ru-RU"/>
        </w:rPr>
      </w:pPr>
      <w:r w:rsidRPr="0073409B">
        <w:rPr>
          <w:sz w:val="24"/>
          <w:szCs w:val="24"/>
          <w:lang w:val="ru-RU"/>
        </w:rPr>
        <w:t xml:space="preserve"> оказание помощи школе в ремонте и оборудовании помещений для внеурочных занятий школьников, изготовление совместно с детьми приборов и принадлежностей для качественной организации данных занятий. </w:t>
      </w:r>
    </w:p>
    <w:p w:rsidR="003740E1" w:rsidRPr="0073409B" w:rsidRDefault="003740E1" w:rsidP="003740E1">
      <w:pPr>
        <w:pStyle w:val="a5"/>
        <w:spacing w:before="0" w:line="276" w:lineRule="auto"/>
        <w:ind w:left="142" w:right="0" w:firstLine="284"/>
        <w:rPr>
          <w:sz w:val="24"/>
          <w:szCs w:val="24"/>
          <w:lang w:val="ru-RU"/>
        </w:rPr>
      </w:pPr>
    </w:p>
    <w:p w:rsidR="003740E1" w:rsidRPr="000F27D6" w:rsidRDefault="003740E1" w:rsidP="00172A98">
      <w:pPr>
        <w:pStyle w:val="1"/>
        <w:numPr>
          <w:ilvl w:val="1"/>
          <w:numId w:val="180"/>
        </w:numPr>
        <w:tabs>
          <w:tab w:val="left" w:pos="851"/>
        </w:tabs>
        <w:spacing w:before="0" w:line="276" w:lineRule="auto"/>
        <w:ind w:left="142" w:firstLine="284"/>
        <w:jc w:val="both"/>
        <w:rPr>
          <w:color w:val="000000"/>
          <w:sz w:val="24"/>
          <w:szCs w:val="24"/>
          <w:lang w:val="ru-RU"/>
        </w:rPr>
      </w:pPr>
      <w:r w:rsidRPr="000F27D6">
        <w:rPr>
          <w:sz w:val="24"/>
          <w:szCs w:val="24"/>
          <w:lang w:val="ru-RU"/>
        </w:rPr>
        <w:t xml:space="preserve">Программа сотрудничества с семьей </w:t>
      </w:r>
      <w:r w:rsidRPr="000F27D6">
        <w:rPr>
          <w:rFonts w:eastAsia="Arial"/>
          <w:color w:val="000000"/>
          <w:sz w:val="24"/>
          <w:szCs w:val="24"/>
          <w:lang w:val="ru-RU"/>
        </w:rPr>
        <w:t>обучающихся с умеренной и глубокой умственной отсталостью (интеллектуальными нарушениями)</w:t>
      </w:r>
      <w:r w:rsidRPr="000F27D6">
        <w:rPr>
          <w:rFonts w:eastAsia="Arial"/>
          <w:color w:val="000000"/>
          <w:w w:val="101"/>
          <w:sz w:val="24"/>
          <w:szCs w:val="24"/>
          <w:lang w:val="ru-RU"/>
        </w:rPr>
        <w:t>, тяжелыми и множественными нарушениями развития</w:t>
      </w:r>
    </w:p>
    <w:p w:rsidR="003740E1" w:rsidRPr="0073409B" w:rsidRDefault="003740E1" w:rsidP="003740E1">
      <w:pPr>
        <w:pStyle w:val="1"/>
        <w:tabs>
          <w:tab w:val="left" w:pos="0"/>
        </w:tabs>
        <w:spacing w:before="0" w:line="276" w:lineRule="auto"/>
        <w:ind w:left="142" w:firstLine="284"/>
        <w:jc w:val="both"/>
        <w:rPr>
          <w:b w:val="0"/>
          <w:color w:val="000000"/>
          <w:sz w:val="24"/>
          <w:szCs w:val="24"/>
          <w:lang w:val="ru-RU"/>
        </w:rPr>
      </w:pPr>
      <w:r w:rsidRPr="0073409B">
        <w:rPr>
          <w:b w:val="0"/>
          <w:color w:val="000000"/>
          <w:sz w:val="24"/>
          <w:szCs w:val="24"/>
          <w:lang w:val="ru-RU"/>
        </w:rPr>
        <w:t>Прогр</w:t>
      </w:r>
      <w:r w:rsidRPr="0073409B">
        <w:rPr>
          <w:b w:val="0"/>
          <w:color w:val="000000"/>
          <w:spacing w:val="-1"/>
          <w:sz w:val="24"/>
          <w:szCs w:val="24"/>
          <w:lang w:val="ru-RU"/>
        </w:rPr>
        <w:t>ам</w:t>
      </w:r>
      <w:r w:rsidRPr="0073409B">
        <w:rPr>
          <w:b w:val="0"/>
          <w:color w:val="000000"/>
          <w:spacing w:val="1"/>
          <w:sz w:val="24"/>
          <w:szCs w:val="24"/>
          <w:lang w:val="ru-RU"/>
        </w:rPr>
        <w:t>м</w:t>
      </w:r>
      <w:r w:rsidRPr="0073409B">
        <w:rPr>
          <w:b w:val="0"/>
          <w:color w:val="000000"/>
          <w:sz w:val="24"/>
          <w:szCs w:val="24"/>
          <w:lang w:val="ru-RU"/>
        </w:rPr>
        <w:t>а</w:t>
      </w:r>
      <w:r w:rsidRPr="0073409B">
        <w:rPr>
          <w:b w:val="0"/>
          <w:color w:val="000000"/>
          <w:spacing w:val="30"/>
          <w:sz w:val="24"/>
          <w:szCs w:val="24"/>
          <w:lang w:val="ru-RU"/>
        </w:rPr>
        <w:t xml:space="preserve"> </w:t>
      </w:r>
      <w:r w:rsidRPr="0073409B">
        <w:rPr>
          <w:b w:val="0"/>
          <w:color w:val="000000"/>
          <w:sz w:val="24"/>
          <w:szCs w:val="24"/>
          <w:lang w:val="ru-RU"/>
        </w:rPr>
        <w:t>сот</w:t>
      </w:r>
      <w:r w:rsidRPr="0073409B">
        <w:rPr>
          <w:b w:val="0"/>
          <w:color w:val="000000"/>
          <w:spacing w:val="4"/>
          <w:sz w:val="24"/>
          <w:szCs w:val="24"/>
          <w:lang w:val="ru-RU"/>
        </w:rPr>
        <w:t>р</w:t>
      </w:r>
      <w:r w:rsidRPr="0073409B">
        <w:rPr>
          <w:b w:val="0"/>
          <w:color w:val="000000"/>
          <w:spacing w:val="-4"/>
          <w:sz w:val="24"/>
          <w:szCs w:val="24"/>
          <w:lang w:val="ru-RU"/>
        </w:rPr>
        <w:t>у</w:t>
      </w:r>
      <w:r w:rsidRPr="0073409B">
        <w:rPr>
          <w:b w:val="0"/>
          <w:color w:val="000000"/>
          <w:sz w:val="24"/>
          <w:szCs w:val="24"/>
          <w:lang w:val="ru-RU"/>
        </w:rPr>
        <w:t>д</w:t>
      </w:r>
      <w:r w:rsidRPr="0073409B">
        <w:rPr>
          <w:b w:val="0"/>
          <w:color w:val="000000"/>
          <w:spacing w:val="1"/>
          <w:sz w:val="24"/>
          <w:szCs w:val="24"/>
          <w:lang w:val="ru-RU"/>
        </w:rPr>
        <w:t>н</w:t>
      </w:r>
      <w:r w:rsidRPr="0073409B">
        <w:rPr>
          <w:b w:val="0"/>
          <w:color w:val="000000"/>
          <w:sz w:val="24"/>
          <w:szCs w:val="24"/>
          <w:lang w:val="ru-RU"/>
        </w:rPr>
        <w:t>иче</w:t>
      </w:r>
      <w:r w:rsidRPr="0073409B">
        <w:rPr>
          <w:b w:val="0"/>
          <w:color w:val="000000"/>
          <w:spacing w:val="-1"/>
          <w:sz w:val="24"/>
          <w:szCs w:val="24"/>
          <w:lang w:val="ru-RU"/>
        </w:rPr>
        <w:t>с</w:t>
      </w:r>
      <w:r w:rsidRPr="0073409B">
        <w:rPr>
          <w:b w:val="0"/>
          <w:color w:val="000000"/>
          <w:sz w:val="24"/>
          <w:szCs w:val="24"/>
          <w:lang w:val="ru-RU"/>
        </w:rPr>
        <w:t>тва</w:t>
      </w:r>
      <w:r w:rsidRPr="0073409B">
        <w:rPr>
          <w:b w:val="0"/>
          <w:color w:val="000000"/>
          <w:spacing w:val="29"/>
          <w:sz w:val="24"/>
          <w:szCs w:val="24"/>
          <w:lang w:val="ru-RU"/>
        </w:rPr>
        <w:t xml:space="preserve"> </w:t>
      </w:r>
      <w:r w:rsidRPr="0073409B">
        <w:rPr>
          <w:b w:val="0"/>
          <w:color w:val="000000"/>
          <w:sz w:val="24"/>
          <w:szCs w:val="24"/>
          <w:lang w:val="ru-RU"/>
        </w:rPr>
        <w:t>с</w:t>
      </w:r>
      <w:r w:rsidRPr="0073409B">
        <w:rPr>
          <w:b w:val="0"/>
          <w:color w:val="000000"/>
          <w:spacing w:val="32"/>
          <w:sz w:val="24"/>
          <w:szCs w:val="24"/>
          <w:lang w:val="ru-RU"/>
        </w:rPr>
        <w:t xml:space="preserve"> </w:t>
      </w:r>
      <w:r w:rsidRPr="0073409B">
        <w:rPr>
          <w:b w:val="0"/>
          <w:color w:val="000000"/>
          <w:sz w:val="24"/>
          <w:szCs w:val="24"/>
          <w:lang w:val="ru-RU"/>
        </w:rPr>
        <w:t>с</w:t>
      </w:r>
      <w:r w:rsidRPr="0073409B">
        <w:rPr>
          <w:b w:val="0"/>
          <w:color w:val="000000"/>
          <w:spacing w:val="-1"/>
          <w:sz w:val="24"/>
          <w:szCs w:val="24"/>
          <w:lang w:val="ru-RU"/>
        </w:rPr>
        <w:t>е</w:t>
      </w:r>
      <w:r w:rsidRPr="0073409B">
        <w:rPr>
          <w:b w:val="0"/>
          <w:color w:val="000000"/>
          <w:sz w:val="24"/>
          <w:szCs w:val="24"/>
          <w:lang w:val="ru-RU"/>
        </w:rPr>
        <w:t>мь</w:t>
      </w:r>
      <w:r w:rsidRPr="0073409B">
        <w:rPr>
          <w:b w:val="0"/>
          <w:color w:val="000000"/>
          <w:spacing w:val="-1"/>
          <w:sz w:val="24"/>
          <w:szCs w:val="24"/>
          <w:lang w:val="ru-RU"/>
        </w:rPr>
        <w:t>е</w:t>
      </w:r>
      <w:r w:rsidRPr="0073409B">
        <w:rPr>
          <w:b w:val="0"/>
          <w:color w:val="000000"/>
          <w:sz w:val="24"/>
          <w:szCs w:val="24"/>
          <w:lang w:val="ru-RU"/>
        </w:rPr>
        <w:t>й</w:t>
      </w:r>
      <w:r w:rsidRPr="0073409B">
        <w:rPr>
          <w:b w:val="0"/>
          <w:color w:val="000000"/>
          <w:spacing w:val="42"/>
          <w:sz w:val="24"/>
          <w:szCs w:val="24"/>
          <w:lang w:val="ru-RU"/>
        </w:rPr>
        <w:t xml:space="preserve"> </w:t>
      </w:r>
      <w:r w:rsidRPr="0073409B">
        <w:rPr>
          <w:b w:val="0"/>
          <w:color w:val="000000"/>
          <w:spacing w:val="1"/>
          <w:sz w:val="24"/>
          <w:szCs w:val="24"/>
          <w:lang w:val="ru-RU"/>
        </w:rPr>
        <w:t>н</w:t>
      </w:r>
      <w:r w:rsidRPr="0073409B">
        <w:rPr>
          <w:b w:val="0"/>
          <w:color w:val="000000"/>
          <w:sz w:val="24"/>
          <w:szCs w:val="24"/>
          <w:lang w:val="ru-RU"/>
        </w:rPr>
        <w:t>аправ</w:t>
      </w:r>
      <w:r w:rsidRPr="0073409B">
        <w:rPr>
          <w:b w:val="0"/>
          <w:color w:val="000000"/>
          <w:spacing w:val="1"/>
          <w:sz w:val="24"/>
          <w:szCs w:val="24"/>
          <w:lang w:val="ru-RU"/>
        </w:rPr>
        <w:t>л</w:t>
      </w:r>
      <w:r w:rsidRPr="0073409B">
        <w:rPr>
          <w:b w:val="0"/>
          <w:color w:val="000000"/>
          <w:sz w:val="24"/>
          <w:szCs w:val="24"/>
          <w:lang w:val="ru-RU"/>
        </w:rPr>
        <w:t>ена</w:t>
      </w:r>
      <w:r w:rsidRPr="0073409B">
        <w:rPr>
          <w:b w:val="0"/>
          <w:color w:val="000000"/>
          <w:spacing w:val="30"/>
          <w:sz w:val="24"/>
          <w:szCs w:val="24"/>
          <w:lang w:val="ru-RU"/>
        </w:rPr>
        <w:t xml:space="preserve"> </w:t>
      </w:r>
      <w:r w:rsidRPr="0073409B">
        <w:rPr>
          <w:b w:val="0"/>
          <w:color w:val="000000"/>
          <w:spacing w:val="1"/>
          <w:sz w:val="24"/>
          <w:szCs w:val="24"/>
          <w:lang w:val="ru-RU"/>
        </w:rPr>
        <w:t>н</w:t>
      </w:r>
      <w:r w:rsidRPr="0073409B">
        <w:rPr>
          <w:b w:val="0"/>
          <w:color w:val="000000"/>
          <w:sz w:val="24"/>
          <w:szCs w:val="24"/>
          <w:lang w:val="ru-RU"/>
        </w:rPr>
        <w:t>а</w:t>
      </w:r>
      <w:r w:rsidRPr="0073409B">
        <w:rPr>
          <w:b w:val="0"/>
          <w:color w:val="000000"/>
          <w:spacing w:val="30"/>
          <w:sz w:val="24"/>
          <w:szCs w:val="24"/>
          <w:lang w:val="ru-RU"/>
        </w:rPr>
        <w:t xml:space="preserve"> </w:t>
      </w:r>
      <w:r w:rsidRPr="0073409B">
        <w:rPr>
          <w:b w:val="0"/>
          <w:color w:val="000000"/>
          <w:sz w:val="24"/>
          <w:szCs w:val="24"/>
          <w:lang w:val="ru-RU"/>
        </w:rPr>
        <w:t>обе</w:t>
      </w:r>
      <w:r w:rsidRPr="0073409B">
        <w:rPr>
          <w:b w:val="0"/>
          <w:color w:val="000000"/>
          <w:spacing w:val="-1"/>
          <w:sz w:val="24"/>
          <w:szCs w:val="24"/>
          <w:lang w:val="ru-RU"/>
        </w:rPr>
        <w:t>с</w:t>
      </w:r>
      <w:r w:rsidRPr="0073409B">
        <w:rPr>
          <w:b w:val="0"/>
          <w:color w:val="000000"/>
          <w:sz w:val="24"/>
          <w:szCs w:val="24"/>
          <w:lang w:val="ru-RU"/>
        </w:rPr>
        <w:t>пе</w:t>
      </w:r>
      <w:r w:rsidRPr="0073409B">
        <w:rPr>
          <w:b w:val="0"/>
          <w:color w:val="000000"/>
          <w:spacing w:val="1"/>
          <w:sz w:val="24"/>
          <w:szCs w:val="24"/>
          <w:lang w:val="ru-RU"/>
        </w:rPr>
        <w:t>ч</w:t>
      </w:r>
      <w:r w:rsidRPr="0073409B">
        <w:rPr>
          <w:b w:val="0"/>
          <w:color w:val="000000"/>
          <w:sz w:val="24"/>
          <w:szCs w:val="24"/>
          <w:lang w:val="ru-RU"/>
        </w:rPr>
        <w:t>ен</w:t>
      </w:r>
      <w:r w:rsidRPr="0073409B">
        <w:rPr>
          <w:b w:val="0"/>
          <w:color w:val="000000"/>
          <w:spacing w:val="1"/>
          <w:sz w:val="24"/>
          <w:szCs w:val="24"/>
          <w:lang w:val="ru-RU"/>
        </w:rPr>
        <w:t>и</w:t>
      </w:r>
      <w:r w:rsidRPr="0073409B">
        <w:rPr>
          <w:b w:val="0"/>
          <w:color w:val="000000"/>
          <w:sz w:val="24"/>
          <w:szCs w:val="24"/>
          <w:lang w:val="ru-RU"/>
        </w:rPr>
        <w:t>е</w:t>
      </w:r>
      <w:r w:rsidRPr="0073409B">
        <w:rPr>
          <w:b w:val="0"/>
          <w:color w:val="000000"/>
          <w:spacing w:val="30"/>
          <w:sz w:val="24"/>
          <w:szCs w:val="24"/>
          <w:lang w:val="ru-RU"/>
        </w:rPr>
        <w:t xml:space="preserve"> </w:t>
      </w:r>
      <w:r w:rsidRPr="0073409B">
        <w:rPr>
          <w:b w:val="0"/>
          <w:color w:val="000000"/>
          <w:sz w:val="24"/>
          <w:szCs w:val="24"/>
          <w:lang w:val="ru-RU"/>
        </w:rPr>
        <w:t>ко</w:t>
      </w:r>
      <w:r w:rsidRPr="0073409B">
        <w:rPr>
          <w:b w:val="0"/>
          <w:color w:val="000000"/>
          <w:spacing w:val="1"/>
          <w:sz w:val="24"/>
          <w:szCs w:val="24"/>
          <w:lang w:val="ru-RU"/>
        </w:rPr>
        <w:t>н</w:t>
      </w:r>
      <w:r w:rsidRPr="0073409B">
        <w:rPr>
          <w:b w:val="0"/>
          <w:color w:val="000000"/>
          <w:sz w:val="24"/>
          <w:szCs w:val="24"/>
          <w:lang w:val="ru-RU"/>
        </w:rPr>
        <w:t>ст</w:t>
      </w:r>
      <w:r w:rsidRPr="0073409B">
        <w:rPr>
          <w:b w:val="0"/>
          <w:color w:val="000000"/>
          <w:spacing w:val="2"/>
          <w:sz w:val="24"/>
          <w:szCs w:val="24"/>
          <w:lang w:val="ru-RU"/>
        </w:rPr>
        <w:t>р</w:t>
      </w:r>
      <w:r w:rsidRPr="0073409B">
        <w:rPr>
          <w:b w:val="0"/>
          <w:color w:val="000000"/>
          <w:spacing w:val="-6"/>
          <w:sz w:val="24"/>
          <w:szCs w:val="24"/>
          <w:lang w:val="ru-RU"/>
        </w:rPr>
        <w:t>у</w:t>
      </w:r>
      <w:r w:rsidRPr="0073409B">
        <w:rPr>
          <w:b w:val="0"/>
          <w:color w:val="000000"/>
          <w:sz w:val="24"/>
          <w:szCs w:val="24"/>
          <w:lang w:val="ru-RU"/>
        </w:rPr>
        <w:t>кт</w:t>
      </w:r>
      <w:r w:rsidRPr="0073409B">
        <w:rPr>
          <w:b w:val="0"/>
          <w:color w:val="000000"/>
          <w:spacing w:val="1"/>
          <w:sz w:val="24"/>
          <w:szCs w:val="24"/>
          <w:lang w:val="ru-RU"/>
        </w:rPr>
        <w:t>и</w:t>
      </w:r>
      <w:r w:rsidRPr="0073409B">
        <w:rPr>
          <w:b w:val="0"/>
          <w:color w:val="000000"/>
          <w:sz w:val="24"/>
          <w:szCs w:val="24"/>
          <w:lang w:val="ru-RU"/>
        </w:rPr>
        <w:t>вного взаимодействия работников школы и род</w:t>
      </w:r>
      <w:r w:rsidRPr="0073409B">
        <w:rPr>
          <w:b w:val="0"/>
          <w:color w:val="000000"/>
          <w:spacing w:val="1"/>
          <w:sz w:val="24"/>
          <w:szCs w:val="24"/>
          <w:lang w:val="ru-RU"/>
        </w:rPr>
        <w:t>и</w:t>
      </w:r>
      <w:r w:rsidRPr="0073409B">
        <w:rPr>
          <w:b w:val="0"/>
          <w:color w:val="000000"/>
          <w:sz w:val="24"/>
          <w:szCs w:val="24"/>
          <w:lang w:val="ru-RU"/>
        </w:rPr>
        <w:t>тел</w:t>
      </w:r>
      <w:r w:rsidRPr="0073409B">
        <w:rPr>
          <w:b w:val="0"/>
          <w:color w:val="000000"/>
          <w:spacing w:val="-1"/>
          <w:sz w:val="24"/>
          <w:szCs w:val="24"/>
          <w:lang w:val="ru-RU"/>
        </w:rPr>
        <w:t>е</w:t>
      </w:r>
      <w:r w:rsidRPr="0073409B">
        <w:rPr>
          <w:b w:val="0"/>
          <w:color w:val="000000"/>
          <w:sz w:val="24"/>
          <w:szCs w:val="24"/>
          <w:lang w:val="ru-RU"/>
        </w:rPr>
        <w:t>й (за</w:t>
      </w:r>
      <w:r w:rsidRPr="0073409B">
        <w:rPr>
          <w:b w:val="0"/>
          <w:color w:val="000000"/>
          <w:spacing w:val="2"/>
          <w:sz w:val="24"/>
          <w:szCs w:val="24"/>
          <w:lang w:val="ru-RU"/>
        </w:rPr>
        <w:t>к</w:t>
      </w:r>
      <w:r w:rsidRPr="0073409B">
        <w:rPr>
          <w:b w:val="0"/>
          <w:color w:val="000000"/>
          <w:spacing w:val="-2"/>
          <w:sz w:val="24"/>
          <w:szCs w:val="24"/>
          <w:lang w:val="ru-RU"/>
        </w:rPr>
        <w:t>о</w:t>
      </w:r>
      <w:r w:rsidRPr="0073409B">
        <w:rPr>
          <w:b w:val="0"/>
          <w:color w:val="000000"/>
          <w:sz w:val="24"/>
          <w:szCs w:val="24"/>
          <w:lang w:val="ru-RU"/>
        </w:rPr>
        <w:t>нных предст</w:t>
      </w:r>
      <w:r w:rsidRPr="0073409B">
        <w:rPr>
          <w:b w:val="0"/>
          <w:color w:val="000000"/>
          <w:spacing w:val="-1"/>
          <w:sz w:val="24"/>
          <w:szCs w:val="24"/>
          <w:lang w:val="ru-RU"/>
        </w:rPr>
        <w:t>а</w:t>
      </w:r>
      <w:r w:rsidRPr="0073409B">
        <w:rPr>
          <w:b w:val="0"/>
          <w:color w:val="000000"/>
          <w:sz w:val="24"/>
          <w:szCs w:val="24"/>
          <w:lang w:val="ru-RU"/>
        </w:rPr>
        <w:t>вителей) о</w:t>
      </w:r>
      <w:r w:rsidRPr="0073409B">
        <w:rPr>
          <w:b w:val="0"/>
          <w:color w:val="000000"/>
          <w:spacing w:val="2"/>
          <w:sz w:val="24"/>
          <w:szCs w:val="24"/>
          <w:lang w:val="ru-RU"/>
        </w:rPr>
        <w:t>б</w:t>
      </w:r>
      <w:r w:rsidRPr="0073409B">
        <w:rPr>
          <w:b w:val="0"/>
          <w:color w:val="000000"/>
          <w:spacing w:val="-4"/>
          <w:sz w:val="24"/>
          <w:szCs w:val="24"/>
          <w:lang w:val="ru-RU"/>
        </w:rPr>
        <w:t>у</w:t>
      </w:r>
      <w:r w:rsidRPr="0073409B">
        <w:rPr>
          <w:b w:val="0"/>
          <w:color w:val="000000"/>
          <w:spacing w:val="1"/>
          <w:sz w:val="24"/>
          <w:szCs w:val="24"/>
          <w:lang w:val="ru-RU"/>
        </w:rPr>
        <w:t>ч</w:t>
      </w:r>
      <w:r w:rsidRPr="0073409B">
        <w:rPr>
          <w:b w:val="0"/>
          <w:color w:val="000000"/>
          <w:sz w:val="24"/>
          <w:szCs w:val="24"/>
          <w:lang w:val="ru-RU"/>
        </w:rPr>
        <w:t>ающ</w:t>
      </w:r>
      <w:r w:rsidRPr="0073409B">
        <w:rPr>
          <w:b w:val="0"/>
          <w:color w:val="000000"/>
          <w:spacing w:val="-1"/>
          <w:sz w:val="24"/>
          <w:szCs w:val="24"/>
          <w:lang w:val="ru-RU"/>
        </w:rPr>
        <w:t>е</w:t>
      </w:r>
      <w:r w:rsidRPr="0073409B">
        <w:rPr>
          <w:b w:val="0"/>
          <w:color w:val="000000"/>
          <w:sz w:val="24"/>
          <w:szCs w:val="24"/>
          <w:lang w:val="ru-RU"/>
        </w:rPr>
        <w:t>го</w:t>
      </w:r>
      <w:r w:rsidRPr="0073409B">
        <w:rPr>
          <w:b w:val="0"/>
          <w:color w:val="000000"/>
          <w:spacing w:val="-1"/>
          <w:sz w:val="24"/>
          <w:szCs w:val="24"/>
          <w:lang w:val="ru-RU"/>
        </w:rPr>
        <w:t>с</w:t>
      </w:r>
      <w:r w:rsidRPr="0073409B">
        <w:rPr>
          <w:b w:val="0"/>
          <w:color w:val="000000"/>
          <w:sz w:val="24"/>
          <w:szCs w:val="24"/>
          <w:lang w:val="ru-RU"/>
        </w:rPr>
        <w:t>я</w:t>
      </w:r>
      <w:r w:rsidRPr="0073409B">
        <w:rPr>
          <w:b w:val="0"/>
          <w:color w:val="000000"/>
          <w:spacing w:val="102"/>
          <w:sz w:val="24"/>
          <w:szCs w:val="24"/>
          <w:lang w:val="ru-RU"/>
        </w:rPr>
        <w:t xml:space="preserve"> </w:t>
      </w:r>
      <w:r w:rsidRPr="0073409B">
        <w:rPr>
          <w:b w:val="0"/>
          <w:color w:val="000000"/>
          <w:sz w:val="24"/>
          <w:szCs w:val="24"/>
          <w:lang w:val="ru-RU"/>
        </w:rPr>
        <w:t>в</w:t>
      </w:r>
      <w:r w:rsidRPr="0073409B">
        <w:rPr>
          <w:b w:val="0"/>
          <w:color w:val="000000"/>
          <w:spacing w:val="103"/>
          <w:sz w:val="24"/>
          <w:szCs w:val="24"/>
          <w:lang w:val="ru-RU"/>
        </w:rPr>
        <w:t xml:space="preserve"> </w:t>
      </w:r>
      <w:r w:rsidRPr="0073409B">
        <w:rPr>
          <w:b w:val="0"/>
          <w:color w:val="000000"/>
          <w:spacing w:val="1"/>
          <w:sz w:val="24"/>
          <w:szCs w:val="24"/>
          <w:lang w:val="ru-RU"/>
        </w:rPr>
        <w:t>и</w:t>
      </w:r>
      <w:r w:rsidRPr="0073409B">
        <w:rPr>
          <w:b w:val="0"/>
          <w:color w:val="000000"/>
          <w:sz w:val="24"/>
          <w:szCs w:val="24"/>
          <w:lang w:val="ru-RU"/>
        </w:rPr>
        <w:t>н</w:t>
      </w:r>
      <w:r w:rsidRPr="0073409B">
        <w:rPr>
          <w:b w:val="0"/>
          <w:color w:val="000000"/>
          <w:spacing w:val="1"/>
          <w:sz w:val="24"/>
          <w:szCs w:val="24"/>
          <w:lang w:val="ru-RU"/>
        </w:rPr>
        <w:t>те</w:t>
      </w:r>
      <w:r w:rsidRPr="0073409B">
        <w:rPr>
          <w:b w:val="0"/>
          <w:color w:val="000000"/>
          <w:sz w:val="24"/>
          <w:szCs w:val="24"/>
          <w:lang w:val="ru-RU"/>
        </w:rPr>
        <w:t>ре</w:t>
      </w:r>
      <w:r w:rsidRPr="0073409B">
        <w:rPr>
          <w:b w:val="0"/>
          <w:color w:val="000000"/>
          <w:spacing w:val="-1"/>
          <w:sz w:val="24"/>
          <w:szCs w:val="24"/>
          <w:lang w:val="ru-RU"/>
        </w:rPr>
        <w:t>са</w:t>
      </w:r>
      <w:r w:rsidRPr="0073409B">
        <w:rPr>
          <w:b w:val="0"/>
          <w:color w:val="000000"/>
          <w:sz w:val="24"/>
          <w:szCs w:val="24"/>
          <w:lang w:val="ru-RU"/>
        </w:rPr>
        <w:t>х</w:t>
      </w:r>
      <w:r w:rsidRPr="0073409B">
        <w:rPr>
          <w:b w:val="0"/>
          <w:color w:val="000000"/>
          <w:spacing w:val="104"/>
          <w:sz w:val="24"/>
          <w:szCs w:val="24"/>
          <w:lang w:val="ru-RU"/>
        </w:rPr>
        <w:t xml:space="preserve"> </w:t>
      </w:r>
      <w:r w:rsidRPr="0073409B">
        <w:rPr>
          <w:b w:val="0"/>
          <w:color w:val="000000"/>
          <w:sz w:val="24"/>
          <w:szCs w:val="24"/>
          <w:lang w:val="ru-RU"/>
        </w:rPr>
        <w:t>особого</w:t>
      </w:r>
      <w:r w:rsidRPr="0073409B">
        <w:rPr>
          <w:b w:val="0"/>
          <w:color w:val="000000"/>
          <w:spacing w:val="103"/>
          <w:sz w:val="24"/>
          <w:szCs w:val="24"/>
          <w:lang w:val="ru-RU"/>
        </w:rPr>
        <w:t xml:space="preserve"> </w:t>
      </w:r>
      <w:r w:rsidRPr="0073409B">
        <w:rPr>
          <w:b w:val="0"/>
          <w:color w:val="000000"/>
          <w:sz w:val="24"/>
          <w:szCs w:val="24"/>
          <w:lang w:val="ru-RU"/>
        </w:rPr>
        <w:t>реб</w:t>
      </w:r>
      <w:r w:rsidRPr="0073409B">
        <w:rPr>
          <w:b w:val="0"/>
          <w:color w:val="000000"/>
          <w:spacing w:val="-1"/>
          <w:sz w:val="24"/>
          <w:szCs w:val="24"/>
          <w:lang w:val="ru-RU"/>
        </w:rPr>
        <w:t>е</w:t>
      </w:r>
      <w:r w:rsidRPr="0073409B">
        <w:rPr>
          <w:b w:val="0"/>
          <w:color w:val="000000"/>
          <w:sz w:val="24"/>
          <w:szCs w:val="24"/>
          <w:lang w:val="ru-RU"/>
        </w:rPr>
        <w:t>н</w:t>
      </w:r>
      <w:r w:rsidRPr="0073409B">
        <w:rPr>
          <w:b w:val="0"/>
          <w:color w:val="000000"/>
          <w:spacing w:val="1"/>
          <w:sz w:val="24"/>
          <w:szCs w:val="24"/>
          <w:lang w:val="ru-RU"/>
        </w:rPr>
        <w:t>к</w:t>
      </w:r>
      <w:r w:rsidRPr="0073409B">
        <w:rPr>
          <w:b w:val="0"/>
          <w:color w:val="000000"/>
          <w:sz w:val="24"/>
          <w:szCs w:val="24"/>
          <w:lang w:val="ru-RU"/>
        </w:rPr>
        <w:t>а</w:t>
      </w:r>
      <w:r w:rsidRPr="0073409B">
        <w:rPr>
          <w:b w:val="0"/>
          <w:color w:val="000000"/>
          <w:spacing w:val="102"/>
          <w:sz w:val="24"/>
          <w:szCs w:val="24"/>
          <w:lang w:val="ru-RU"/>
        </w:rPr>
        <w:t xml:space="preserve"> </w:t>
      </w:r>
      <w:r w:rsidRPr="0073409B">
        <w:rPr>
          <w:b w:val="0"/>
          <w:color w:val="000000"/>
          <w:sz w:val="24"/>
          <w:szCs w:val="24"/>
          <w:lang w:val="ru-RU"/>
        </w:rPr>
        <w:t>и</w:t>
      </w:r>
      <w:r w:rsidRPr="0073409B">
        <w:rPr>
          <w:b w:val="0"/>
          <w:color w:val="000000"/>
          <w:spacing w:val="104"/>
          <w:sz w:val="24"/>
          <w:szCs w:val="24"/>
          <w:lang w:val="ru-RU"/>
        </w:rPr>
        <w:t xml:space="preserve"> </w:t>
      </w:r>
      <w:r w:rsidRPr="0073409B">
        <w:rPr>
          <w:b w:val="0"/>
          <w:color w:val="000000"/>
          <w:sz w:val="24"/>
          <w:szCs w:val="24"/>
          <w:lang w:val="ru-RU"/>
        </w:rPr>
        <w:t>его</w:t>
      </w:r>
      <w:r w:rsidRPr="0073409B">
        <w:rPr>
          <w:b w:val="0"/>
          <w:color w:val="000000"/>
          <w:spacing w:val="102"/>
          <w:sz w:val="24"/>
          <w:szCs w:val="24"/>
          <w:lang w:val="ru-RU"/>
        </w:rPr>
        <w:t xml:space="preserve"> </w:t>
      </w:r>
      <w:r w:rsidRPr="0073409B">
        <w:rPr>
          <w:b w:val="0"/>
          <w:color w:val="000000"/>
          <w:sz w:val="24"/>
          <w:szCs w:val="24"/>
          <w:lang w:val="ru-RU"/>
        </w:rPr>
        <w:t>с</w:t>
      </w:r>
      <w:r w:rsidRPr="0073409B">
        <w:rPr>
          <w:b w:val="0"/>
          <w:color w:val="000000"/>
          <w:spacing w:val="-1"/>
          <w:sz w:val="24"/>
          <w:szCs w:val="24"/>
          <w:lang w:val="ru-RU"/>
        </w:rPr>
        <w:t>ем</w:t>
      </w:r>
      <w:r w:rsidRPr="0073409B">
        <w:rPr>
          <w:b w:val="0"/>
          <w:color w:val="000000"/>
          <w:sz w:val="24"/>
          <w:szCs w:val="24"/>
          <w:lang w:val="ru-RU"/>
        </w:rPr>
        <w:t>ь</w:t>
      </w:r>
      <w:r w:rsidRPr="0073409B">
        <w:rPr>
          <w:b w:val="0"/>
          <w:color w:val="000000"/>
          <w:spacing w:val="1"/>
          <w:sz w:val="24"/>
          <w:szCs w:val="24"/>
          <w:lang w:val="ru-RU"/>
        </w:rPr>
        <w:t>и</w:t>
      </w:r>
      <w:r w:rsidRPr="0073409B">
        <w:rPr>
          <w:b w:val="0"/>
          <w:color w:val="000000"/>
          <w:sz w:val="24"/>
          <w:szCs w:val="24"/>
          <w:lang w:val="ru-RU"/>
        </w:rPr>
        <w:t>.</w:t>
      </w:r>
      <w:r w:rsidRPr="0073409B">
        <w:rPr>
          <w:b w:val="0"/>
          <w:color w:val="000000"/>
          <w:spacing w:val="103"/>
          <w:sz w:val="24"/>
          <w:szCs w:val="24"/>
          <w:lang w:val="ru-RU"/>
        </w:rPr>
        <w:t xml:space="preserve"> </w:t>
      </w:r>
      <w:r w:rsidRPr="0073409B">
        <w:rPr>
          <w:b w:val="0"/>
          <w:color w:val="000000"/>
          <w:sz w:val="24"/>
          <w:szCs w:val="24"/>
          <w:lang w:val="ru-RU"/>
        </w:rPr>
        <w:t>Про</w:t>
      </w:r>
      <w:r w:rsidRPr="0073409B">
        <w:rPr>
          <w:b w:val="0"/>
          <w:color w:val="000000"/>
          <w:spacing w:val="1"/>
          <w:sz w:val="24"/>
          <w:szCs w:val="24"/>
          <w:lang w:val="ru-RU"/>
        </w:rPr>
        <w:t>г</w:t>
      </w:r>
      <w:r w:rsidRPr="0073409B">
        <w:rPr>
          <w:b w:val="0"/>
          <w:color w:val="000000"/>
          <w:sz w:val="24"/>
          <w:szCs w:val="24"/>
          <w:lang w:val="ru-RU"/>
        </w:rPr>
        <w:t>рам</w:t>
      </w:r>
      <w:r w:rsidRPr="0073409B">
        <w:rPr>
          <w:b w:val="0"/>
          <w:color w:val="000000"/>
          <w:spacing w:val="-1"/>
          <w:sz w:val="24"/>
          <w:szCs w:val="24"/>
          <w:lang w:val="ru-RU"/>
        </w:rPr>
        <w:t>м</w:t>
      </w:r>
      <w:r w:rsidRPr="0073409B">
        <w:rPr>
          <w:b w:val="0"/>
          <w:color w:val="000000"/>
          <w:sz w:val="24"/>
          <w:szCs w:val="24"/>
          <w:lang w:val="ru-RU"/>
        </w:rPr>
        <w:t>а</w:t>
      </w:r>
      <w:r w:rsidRPr="0073409B">
        <w:rPr>
          <w:b w:val="0"/>
          <w:color w:val="000000"/>
          <w:spacing w:val="101"/>
          <w:sz w:val="24"/>
          <w:szCs w:val="24"/>
          <w:lang w:val="ru-RU"/>
        </w:rPr>
        <w:t xml:space="preserve"> </w:t>
      </w:r>
      <w:r w:rsidRPr="0073409B">
        <w:rPr>
          <w:b w:val="0"/>
          <w:color w:val="000000"/>
          <w:sz w:val="24"/>
          <w:szCs w:val="24"/>
          <w:lang w:val="ru-RU"/>
        </w:rPr>
        <w:t>о</w:t>
      </w:r>
      <w:r w:rsidRPr="0073409B">
        <w:rPr>
          <w:b w:val="0"/>
          <w:color w:val="000000"/>
          <w:spacing w:val="2"/>
          <w:sz w:val="24"/>
          <w:szCs w:val="24"/>
          <w:lang w:val="ru-RU"/>
        </w:rPr>
        <w:t>б</w:t>
      </w:r>
      <w:r w:rsidRPr="0073409B">
        <w:rPr>
          <w:b w:val="0"/>
          <w:color w:val="000000"/>
          <w:sz w:val="24"/>
          <w:szCs w:val="24"/>
          <w:lang w:val="ru-RU"/>
        </w:rPr>
        <w:t>е</w:t>
      </w:r>
      <w:r w:rsidRPr="0073409B">
        <w:rPr>
          <w:b w:val="0"/>
          <w:color w:val="000000"/>
          <w:spacing w:val="-1"/>
          <w:sz w:val="24"/>
          <w:szCs w:val="24"/>
          <w:lang w:val="ru-RU"/>
        </w:rPr>
        <w:t>с</w:t>
      </w:r>
      <w:r w:rsidRPr="0073409B">
        <w:rPr>
          <w:b w:val="0"/>
          <w:color w:val="000000"/>
          <w:sz w:val="24"/>
          <w:szCs w:val="24"/>
          <w:lang w:val="ru-RU"/>
        </w:rPr>
        <w:t>печивает сопровожд</w:t>
      </w:r>
      <w:r w:rsidRPr="0073409B">
        <w:rPr>
          <w:b w:val="0"/>
          <w:color w:val="000000"/>
          <w:spacing w:val="-1"/>
          <w:sz w:val="24"/>
          <w:szCs w:val="24"/>
          <w:lang w:val="ru-RU"/>
        </w:rPr>
        <w:t>е</w:t>
      </w:r>
      <w:r w:rsidRPr="0073409B">
        <w:rPr>
          <w:b w:val="0"/>
          <w:color w:val="000000"/>
          <w:sz w:val="24"/>
          <w:szCs w:val="24"/>
          <w:lang w:val="ru-RU"/>
        </w:rPr>
        <w:t>н</w:t>
      </w:r>
      <w:r w:rsidRPr="0073409B">
        <w:rPr>
          <w:b w:val="0"/>
          <w:color w:val="000000"/>
          <w:spacing w:val="1"/>
          <w:sz w:val="24"/>
          <w:szCs w:val="24"/>
          <w:lang w:val="ru-RU"/>
        </w:rPr>
        <w:t>и</w:t>
      </w:r>
      <w:r w:rsidRPr="0073409B">
        <w:rPr>
          <w:b w:val="0"/>
          <w:color w:val="000000"/>
          <w:sz w:val="24"/>
          <w:szCs w:val="24"/>
          <w:lang w:val="ru-RU"/>
        </w:rPr>
        <w:t>е</w:t>
      </w:r>
      <w:r w:rsidRPr="0073409B">
        <w:rPr>
          <w:b w:val="0"/>
          <w:color w:val="000000"/>
          <w:spacing w:val="121"/>
          <w:sz w:val="24"/>
          <w:szCs w:val="24"/>
          <w:lang w:val="ru-RU"/>
        </w:rPr>
        <w:t xml:space="preserve"> </w:t>
      </w:r>
      <w:r w:rsidRPr="0073409B">
        <w:rPr>
          <w:b w:val="0"/>
          <w:color w:val="000000"/>
          <w:sz w:val="24"/>
          <w:szCs w:val="24"/>
          <w:lang w:val="ru-RU"/>
        </w:rPr>
        <w:t>с</w:t>
      </w:r>
      <w:r w:rsidRPr="0073409B">
        <w:rPr>
          <w:b w:val="0"/>
          <w:color w:val="000000"/>
          <w:spacing w:val="-1"/>
          <w:sz w:val="24"/>
          <w:szCs w:val="24"/>
          <w:lang w:val="ru-RU"/>
        </w:rPr>
        <w:t>е</w:t>
      </w:r>
      <w:r w:rsidRPr="0073409B">
        <w:rPr>
          <w:b w:val="0"/>
          <w:color w:val="000000"/>
          <w:sz w:val="24"/>
          <w:szCs w:val="24"/>
          <w:lang w:val="ru-RU"/>
        </w:rPr>
        <w:t>мьи,</w:t>
      </w:r>
      <w:r w:rsidRPr="0073409B">
        <w:rPr>
          <w:b w:val="0"/>
          <w:color w:val="000000"/>
          <w:spacing w:val="122"/>
          <w:sz w:val="24"/>
          <w:szCs w:val="24"/>
          <w:lang w:val="ru-RU"/>
        </w:rPr>
        <w:t xml:space="preserve"> </w:t>
      </w:r>
      <w:r w:rsidRPr="0073409B">
        <w:rPr>
          <w:b w:val="0"/>
          <w:color w:val="000000"/>
          <w:sz w:val="24"/>
          <w:szCs w:val="24"/>
          <w:lang w:val="ru-RU"/>
        </w:rPr>
        <w:t>восп</w:t>
      </w:r>
      <w:r w:rsidRPr="0073409B">
        <w:rPr>
          <w:b w:val="0"/>
          <w:color w:val="000000"/>
          <w:spacing w:val="1"/>
          <w:sz w:val="24"/>
          <w:szCs w:val="24"/>
          <w:lang w:val="ru-RU"/>
        </w:rPr>
        <w:t>и</w:t>
      </w:r>
      <w:r w:rsidRPr="0073409B">
        <w:rPr>
          <w:b w:val="0"/>
          <w:color w:val="000000"/>
          <w:sz w:val="24"/>
          <w:szCs w:val="24"/>
          <w:lang w:val="ru-RU"/>
        </w:rPr>
        <w:t>тыв</w:t>
      </w:r>
      <w:r w:rsidRPr="0073409B">
        <w:rPr>
          <w:b w:val="0"/>
          <w:color w:val="000000"/>
          <w:spacing w:val="-1"/>
          <w:sz w:val="24"/>
          <w:szCs w:val="24"/>
          <w:lang w:val="ru-RU"/>
        </w:rPr>
        <w:t>а</w:t>
      </w:r>
      <w:r w:rsidRPr="0073409B">
        <w:rPr>
          <w:b w:val="0"/>
          <w:color w:val="000000"/>
          <w:sz w:val="24"/>
          <w:szCs w:val="24"/>
          <w:lang w:val="ru-RU"/>
        </w:rPr>
        <w:t>ющей</w:t>
      </w:r>
      <w:r w:rsidRPr="0073409B">
        <w:rPr>
          <w:b w:val="0"/>
          <w:color w:val="000000"/>
          <w:spacing w:val="122"/>
          <w:sz w:val="24"/>
          <w:szCs w:val="24"/>
          <w:lang w:val="ru-RU"/>
        </w:rPr>
        <w:t xml:space="preserve"> </w:t>
      </w:r>
      <w:r w:rsidRPr="0073409B">
        <w:rPr>
          <w:b w:val="0"/>
          <w:color w:val="000000"/>
          <w:sz w:val="24"/>
          <w:szCs w:val="24"/>
          <w:lang w:val="ru-RU"/>
        </w:rPr>
        <w:t>ре</w:t>
      </w:r>
      <w:r w:rsidRPr="0073409B">
        <w:rPr>
          <w:b w:val="0"/>
          <w:color w:val="000000"/>
          <w:spacing w:val="-2"/>
          <w:sz w:val="24"/>
          <w:szCs w:val="24"/>
          <w:lang w:val="ru-RU"/>
        </w:rPr>
        <w:t>б</w:t>
      </w:r>
      <w:r w:rsidRPr="0073409B">
        <w:rPr>
          <w:b w:val="0"/>
          <w:color w:val="000000"/>
          <w:spacing w:val="-1"/>
          <w:sz w:val="24"/>
          <w:szCs w:val="24"/>
          <w:lang w:val="ru-RU"/>
        </w:rPr>
        <w:t>е</w:t>
      </w:r>
      <w:r w:rsidRPr="0073409B">
        <w:rPr>
          <w:b w:val="0"/>
          <w:color w:val="000000"/>
          <w:sz w:val="24"/>
          <w:szCs w:val="24"/>
          <w:lang w:val="ru-RU"/>
        </w:rPr>
        <w:t>н</w:t>
      </w:r>
      <w:r w:rsidRPr="0073409B">
        <w:rPr>
          <w:b w:val="0"/>
          <w:color w:val="000000"/>
          <w:spacing w:val="1"/>
          <w:sz w:val="24"/>
          <w:szCs w:val="24"/>
          <w:lang w:val="ru-RU"/>
        </w:rPr>
        <w:t>к</w:t>
      </w:r>
      <w:r w:rsidRPr="0073409B">
        <w:rPr>
          <w:b w:val="0"/>
          <w:color w:val="000000"/>
          <w:sz w:val="24"/>
          <w:szCs w:val="24"/>
          <w:lang w:val="ru-RU"/>
        </w:rPr>
        <w:t>а</w:t>
      </w:r>
      <w:r w:rsidRPr="0073409B">
        <w:rPr>
          <w:b w:val="0"/>
          <w:color w:val="000000"/>
          <w:spacing w:val="126"/>
          <w:sz w:val="24"/>
          <w:szCs w:val="24"/>
          <w:lang w:val="ru-RU"/>
        </w:rPr>
        <w:t xml:space="preserve"> </w:t>
      </w:r>
      <w:r w:rsidRPr="0073409B">
        <w:rPr>
          <w:b w:val="0"/>
          <w:color w:val="000000"/>
          <w:sz w:val="24"/>
          <w:szCs w:val="24"/>
          <w:lang w:val="ru-RU"/>
        </w:rPr>
        <w:t xml:space="preserve">с </w:t>
      </w:r>
      <w:r w:rsidRPr="0073409B">
        <w:rPr>
          <w:b w:val="0"/>
          <w:color w:val="000000"/>
          <w:spacing w:val="-4"/>
          <w:sz w:val="24"/>
          <w:szCs w:val="24"/>
          <w:lang w:val="ru-RU"/>
        </w:rPr>
        <w:t>у</w:t>
      </w:r>
      <w:r w:rsidRPr="0073409B">
        <w:rPr>
          <w:b w:val="0"/>
          <w:color w:val="000000"/>
          <w:spacing w:val="-1"/>
          <w:sz w:val="24"/>
          <w:szCs w:val="24"/>
          <w:lang w:val="ru-RU"/>
        </w:rPr>
        <w:t>мс</w:t>
      </w:r>
      <w:r w:rsidRPr="0073409B">
        <w:rPr>
          <w:b w:val="0"/>
          <w:color w:val="000000"/>
          <w:sz w:val="24"/>
          <w:szCs w:val="24"/>
          <w:lang w:val="ru-RU"/>
        </w:rPr>
        <w:t>т</w:t>
      </w:r>
      <w:r w:rsidRPr="0073409B">
        <w:rPr>
          <w:b w:val="0"/>
          <w:color w:val="000000"/>
          <w:spacing w:val="2"/>
          <w:sz w:val="24"/>
          <w:szCs w:val="24"/>
          <w:lang w:val="ru-RU"/>
        </w:rPr>
        <w:t>в</w:t>
      </w:r>
      <w:r w:rsidRPr="0073409B">
        <w:rPr>
          <w:b w:val="0"/>
          <w:color w:val="000000"/>
          <w:sz w:val="24"/>
          <w:szCs w:val="24"/>
          <w:lang w:val="ru-RU"/>
        </w:rPr>
        <w:t>ен</w:t>
      </w:r>
      <w:r w:rsidRPr="0073409B">
        <w:rPr>
          <w:b w:val="0"/>
          <w:color w:val="000000"/>
          <w:spacing w:val="1"/>
          <w:sz w:val="24"/>
          <w:szCs w:val="24"/>
          <w:lang w:val="ru-RU"/>
        </w:rPr>
        <w:t>н</w:t>
      </w:r>
      <w:r w:rsidRPr="0073409B">
        <w:rPr>
          <w:b w:val="0"/>
          <w:color w:val="000000"/>
          <w:sz w:val="24"/>
          <w:szCs w:val="24"/>
          <w:lang w:val="ru-RU"/>
        </w:rPr>
        <w:t>ой</w:t>
      </w:r>
      <w:r w:rsidRPr="0073409B">
        <w:rPr>
          <w:b w:val="0"/>
          <w:color w:val="000000"/>
          <w:spacing w:val="1"/>
          <w:sz w:val="24"/>
          <w:szCs w:val="24"/>
          <w:lang w:val="ru-RU"/>
        </w:rPr>
        <w:t xml:space="preserve"> </w:t>
      </w:r>
      <w:r w:rsidRPr="0073409B">
        <w:rPr>
          <w:b w:val="0"/>
          <w:color w:val="000000"/>
          <w:sz w:val="24"/>
          <w:szCs w:val="24"/>
          <w:lang w:val="ru-RU"/>
        </w:rPr>
        <w:t>отстало</w:t>
      </w:r>
      <w:r w:rsidRPr="0073409B">
        <w:rPr>
          <w:b w:val="0"/>
          <w:color w:val="000000"/>
          <w:spacing w:val="-1"/>
          <w:sz w:val="24"/>
          <w:szCs w:val="24"/>
          <w:lang w:val="ru-RU"/>
        </w:rPr>
        <w:t>с</w:t>
      </w:r>
      <w:r w:rsidRPr="0073409B">
        <w:rPr>
          <w:b w:val="0"/>
          <w:color w:val="000000"/>
          <w:sz w:val="24"/>
          <w:szCs w:val="24"/>
          <w:lang w:val="ru-RU"/>
        </w:rPr>
        <w:t>тью</w:t>
      </w:r>
      <w:r w:rsidRPr="0073409B">
        <w:rPr>
          <w:b w:val="0"/>
          <w:color w:val="000000"/>
          <w:spacing w:val="1"/>
          <w:sz w:val="24"/>
          <w:szCs w:val="24"/>
          <w:lang w:val="ru-RU"/>
        </w:rPr>
        <w:t xml:space="preserve"> </w:t>
      </w:r>
      <w:r w:rsidRPr="0073409B">
        <w:rPr>
          <w:b w:val="0"/>
          <w:color w:val="000000"/>
          <w:sz w:val="24"/>
          <w:szCs w:val="24"/>
          <w:lang w:val="ru-RU"/>
        </w:rPr>
        <w:t>(инт</w:t>
      </w:r>
      <w:r w:rsidRPr="0073409B">
        <w:rPr>
          <w:b w:val="0"/>
          <w:color w:val="000000"/>
          <w:spacing w:val="-1"/>
          <w:sz w:val="24"/>
          <w:szCs w:val="24"/>
          <w:lang w:val="ru-RU"/>
        </w:rPr>
        <w:t>е</w:t>
      </w:r>
      <w:r w:rsidRPr="0073409B">
        <w:rPr>
          <w:b w:val="0"/>
          <w:color w:val="000000"/>
          <w:sz w:val="24"/>
          <w:szCs w:val="24"/>
          <w:lang w:val="ru-RU"/>
        </w:rPr>
        <w:t>ллек</w:t>
      </w:r>
      <w:r w:rsidRPr="0073409B">
        <w:rPr>
          <w:b w:val="0"/>
          <w:color w:val="000000"/>
          <w:spacing w:val="2"/>
          <w:sz w:val="24"/>
          <w:szCs w:val="24"/>
          <w:lang w:val="ru-RU"/>
        </w:rPr>
        <w:t>т</w:t>
      </w:r>
      <w:r w:rsidRPr="0073409B">
        <w:rPr>
          <w:b w:val="0"/>
          <w:color w:val="000000"/>
          <w:spacing w:val="-3"/>
          <w:sz w:val="24"/>
          <w:szCs w:val="24"/>
          <w:lang w:val="ru-RU"/>
        </w:rPr>
        <w:t>у</w:t>
      </w:r>
      <w:r w:rsidRPr="0073409B">
        <w:rPr>
          <w:b w:val="0"/>
          <w:color w:val="000000"/>
          <w:spacing w:val="-1"/>
          <w:sz w:val="24"/>
          <w:szCs w:val="24"/>
          <w:lang w:val="ru-RU"/>
        </w:rPr>
        <w:t>а</w:t>
      </w:r>
      <w:r w:rsidRPr="0073409B">
        <w:rPr>
          <w:b w:val="0"/>
          <w:color w:val="000000"/>
          <w:sz w:val="24"/>
          <w:szCs w:val="24"/>
          <w:lang w:val="ru-RU"/>
        </w:rPr>
        <w:t>ль</w:t>
      </w:r>
      <w:r w:rsidRPr="0073409B">
        <w:rPr>
          <w:b w:val="0"/>
          <w:color w:val="000000"/>
          <w:spacing w:val="1"/>
          <w:sz w:val="24"/>
          <w:szCs w:val="24"/>
          <w:lang w:val="ru-RU"/>
        </w:rPr>
        <w:t>н</w:t>
      </w:r>
      <w:r w:rsidRPr="0073409B">
        <w:rPr>
          <w:b w:val="0"/>
          <w:color w:val="000000"/>
          <w:sz w:val="24"/>
          <w:szCs w:val="24"/>
          <w:lang w:val="ru-RU"/>
        </w:rPr>
        <w:t>ы</w:t>
      </w:r>
      <w:r w:rsidRPr="0073409B">
        <w:rPr>
          <w:b w:val="0"/>
          <w:color w:val="000000"/>
          <w:spacing w:val="-1"/>
          <w:sz w:val="24"/>
          <w:szCs w:val="24"/>
          <w:lang w:val="ru-RU"/>
        </w:rPr>
        <w:t>м</w:t>
      </w:r>
      <w:r w:rsidRPr="0073409B">
        <w:rPr>
          <w:b w:val="0"/>
          <w:color w:val="000000"/>
          <w:sz w:val="24"/>
          <w:szCs w:val="24"/>
          <w:lang w:val="ru-RU"/>
        </w:rPr>
        <w:t>и</w:t>
      </w:r>
      <w:r w:rsidRPr="0073409B">
        <w:rPr>
          <w:b w:val="0"/>
          <w:color w:val="000000"/>
          <w:spacing w:val="60"/>
          <w:sz w:val="24"/>
          <w:szCs w:val="24"/>
          <w:lang w:val="ru-RU"/>
        </w:rPr>
        <w:t xml:space="preserve"> </w:t>
      </w:r>
      <w:r w:rsidRPr="0073409B">
        <w:rPr>
          <w:b w:val="0"/>
          <w:color w:val="000000"/>
          <w:spacing w:val="1"/>
          <w:sz w:val="24"/>
          <w:szCs w:val="24"/>
          <w:lang w:val="ru-RU"/>
        </w:rPr>
        <w:t>н</w:t>
      </w:r>
      <w:r w:rsidRPr="0073409B">
        <w:rPr>
          <w:b w:val="0"/>
          <w:color w:val="000000"/>
          <w:sz w:val="24"/>
          <w:szCs w:val="24"/>
          <w:lang w:val="ru-RU"/>
        </w:rPr>
        <w:t>а</w:t>
      </w:r>
      <w:r w:rsidRPr="0073409B">
        <w:rPr>
          <w:b w:val="0"/>
          <w:color w:val="000000"/>
          <w:spacing w:val="2"/>
          <w:sz w:val="24"/>
          <w:szCs w:val="24"/>
          <w:lang w:val="ru-RU"/>
        </w:rPr>
        <w:t>р</w:t>
      </w:r>
      <w:r w:rsidRPr="0073409B">
        <w:rPr>
          <w:b w:val="0"/>
          <w:color w:val="000000"/>
          <w:spacing w:val="-7"/>
          <w:sz w:val="24"/>
          <w:szCs w:val="24"/>
          <w:lang w:val="ru-RU"/>
        </w:rPr>
        <w:t>у</w:t>
      </w:r>
      <w:r w:rsidRPr="0073409B">
        <w:rPr>
          <w:b w:val="0"/>
          <w:color w:val="000000"/>
          <w:spacing w:val="2"/>
          <w:sz w:val="24"/>
          <w:szCs w:val="24"/>
          <w:lang w:val="ru-RU"/>
        </w:rPr>
        <w:t>ш</w:t>
      </w:r>
      <w:r w:rsidRPr="0073409B">
        <w:rPr>
          <w:b w:val="0"/>
          <w:color w:val="000000"/>
          <w:sz w:val="24"/>
          <w:szCs w:val="24"/>
          <w:lang w:val="ru-RU"/>
        </w:rPr>
        <w:t>ениям</w:t>
      </w:r>
      <w:r w:rsidRPr="0073409B">
        <w:rPr>
          <w:b w:val="0"/>
          <w:color w:val="000000"/>
          <w:spacing w:val="1"/>
          <w:sz w:val="24"/>
          <w:szCs w:val="24"/>
          <w:lang w:val="ru-RU"/>
        </w:rPr>
        <w:t>и</w:t>
      </w:r>
      <w:r w:rsidRPr="0073409B">
        <w:rPr>
          <w:b w:val="0"/>
          <w:color w:val="000000"/>
          <w:sz w:val="24"/>
          <w:szCs w:val="24"/>
          <w:lang w:val="ru-RU"/>
        </w:rPr>
        <w:t>)</w:t>
      </w:r>
      <w:r w:rsidRPr="0073409B">
        <w:rPr>
          <w:b w:val="0"/>
          <w:color w:val="000000"/>
          <w:spacing w:val="120"/>
          <w:sz w:val="24"/>
          <w:szCs w:val="24"/>
          <w:lang w:val="ru-RU"/>
        </w:rPr>
        <w:t xml:space="preserve"> </w:t>
      </w:r>
      <w:r w:rsidRPr="0073409B">
        <w:rPr>
          <w:b w:val="0"/>
          <w:color w:val="000000"/>
          <w:spacing w:val="4"/>
          <w:sz w:val="24"/>
          <w:szCs w:val="24"/>
          <w:lang w:val="ru-RU"/>
        </w:rPr>
        <w:t>п</w:t>
      </w:r>
      <w:r w:rsidRPr="0073409B">
        <w:rPr>
          <w:b w:val="0"/>
          <w:color w:val="000000"/>
          <w:spacing w:val="-4"/>
          <w:sz w:val="24"/>
          <w:szCs w:val="24"/>
          <w:lang w:val="ru-RU"/>
        </w:rPr>
        <w:t>у</w:t>
      </w:r>
      <w:r w:rsidRPr="0073409B">
        <w:rPr>
          <w:b w:val="0"/>
          <w:color w:val="000000"/>
          <w:sz w:val="24"/>
          <w:szCs w:val="24"/>
          <w:lang w:val="ru-RU"/>
        </w:rPr>
        <w:t>тем</w:t>
      </w:r>
      <w:r w:rsidRPr="0073409B">
        <w:rPr>
          <w:b w:val="0"/>
          <w:color w:val="000000"/>
          <w:spacing w:val="120"/>
          <w:sz w:val="24"/>
          <w:szCs w:val="24"/>
          <w:lang w:val="ru-RU"/>
        </w:rPr>
        <w:t xml:space="preserve"> </w:t>
      </w:r>
      <w:r w:rsidRPr="0073409B">
        <w:rPr>
          <w:b w:val="0"/>
          <w:color w:val="000000"/>
          <w:sz w:val="24"/>
          <w:szCs w:val="24"/>
          <w:lang w:val="ru-RU"/>
        </w:rPr>
        <w:t>орган</w:t>
      </w:r>
      <w:r w:rsidRPr="0073409B">
        <w:rPr>
          <w:b w:val="0"/>
          <w:color w:val="000000"/>
          <w:spacing w:val="1"/>
          <w:sz w:val="24"/>
          <w:szCs w:val="24"/>
          <w:lang w:val="ru-RU"/>
        </w:rPr>
        <w:t>из</w:t>
      </w:r>
      <w:r w:rsidRPr="0073409B">
        <w:rPr>
          <w:b w:val="0"/>
          <w:color w:val="000000"/>
          <w:sz w:val="24"/>
          <w:szCs w:val="24"/>
          <w:lang w:val="ru-RU"/>
        </w:rPr>
        <w:t>а</w:t>
      </w:r>
      <w:r w:rsidRPr="0073409B">
        <w:rPr>
          <w:b w:val="0"/>
          <w:color w:val="000000"/>
          <w:spacing w:val="-1"/>
          <w:sz w:val="24"/>
          <w:szCs w:val="24"/>
          <w:lang w:val="ru-RU"/>
        </w:rPr>
        <w:t>ц</w:t>
      </w:r>
      <w:r w:rsidRPr="0073409B">
        <w:rPr>
          <w:b w:val="0"/>
          <w:color w:val="000000"/>
          <w:sz w:val="24"/>
          <w:szCs w:val="24"/>
          <w:lang w:val="ru-RU"/>
        </w:rPr>
        <w:t>ии</w:t>
      </w:r>
      <w:r w:rsidRPr="0073409B">
        <w:rPr>
          <w:b w:val="0"/>
          <w:color w:val="000000"/>
          <w:spacing w:val="121"/>
          <w:sz w:val="24"/>
          <w:szCs w:val="24"/>
          <w:lang w:val="ru-RU"/>
        </w:rPr>
        <w:t xml:space="preserve"> </w:t>
      </w:r>
      <w:r w:rsidRPr="0073409B">
        <w:rPr>
          <w:b w:val="0"/>
          <w:color w:val="000000"/>
          <w:sz w:val="24"/>
          <w:szCs w:val="24"/>
          <w:lang w:val="ru-RU"/>
        </w:rPr>
        <w:t>и провед</w:t>
      </w:r>
      <w:r w:rsidRPr="0073409B">
        <w:rPr>
          <w:b w:val="0"/>
          <w:color w:val="000000"/>
          <w:spacing w:val="-1"/>
          <w:sz w:val="24"/>
          <w:szCs w:val="24"/>
          <w:lang w:val="ru-RU"/>
        </w:rPr>
        <w:t>е</w:t>
      </w:r>
      <w:r w:rsidRPr="0073409B">
        <w:rPr>
          <w:b w:val="0"/>
          <w:color w:val="000000"/>
          <w:sz w:val="24"/>
          <w:szCs w:val="24"/>
          <w:lang w:val="ru-RU"/>
        </w:rPr>
        <w:t>н</w:t>
      </w:r>
      <w:r w:rsidRPr="0073409B">
        <w:rPr>
          <w:b w:val="0"/>
          <w:color w:val="000000"/>
          <w:spacing w:val="1"/>
          <w:sz w:val="24"/>
          <w:szCs w:val="24"/>
          <w:lang w:val="ru-RU"/>
        </w:rPr>
        <w:t>и</w:t>
      </w:r>
      <w:r w:rsidRPr="0073409B">
        <w:rPr>
          <w:b w:val="0"/>
          <w:color w:val="000000"/>
          <w:sz w:val="24"/>
          <w:szCs w:val="24"/>
          <w:lang w:val="ru-RU"/>
        </w:rPr>
        <w:t>я разл</w:t>
      </w:r>
      <w:r w:rsidRPr="0073409B">
        <w:rPr>
          <w:b w:val="0"/>
          <w:color w:val="000000"/>
          <w:spacing w:val="1"/>
          <w:sz w:val="24"/>
          <w:szCs w:val="24"/>
          <w:lang w:val="ru-RU"/>
        </w:rPr>
        <w:t>и</w:t>
      </w:r>
      <w:r w:rsidRPr="0073409B">
        <w:rPr>
          <w:b w:val="0"/>
          <w:color w:val="000000"/>
          <w:sz w:val="24"/>
          <w:szCs w:val="24"/>
          <w:lang w:val="ru-RU"/>
        </w:rPr>
        <w:t>ч</w:t>
      </w:r>
      <w:r w:rsidRPr="0073409B">
        <w:rPr>
          <w:b w:val="0"/>
          <w:color w:val="000000"/>
          <w:spacing w:val="1"/>
          <w:sz w:val="24"/>
          <w:szCs w:val="24"/>
          <w:lang w:val="ru-RU"/>
        </w:rPr>
        <w:t>н</w:t>
      </w:r>
      <w:r w:rsidRPr="0073409B">
        <w:rPr>
          <w:b w:val="0"/>
          <w:color w:val="000000"/>
          <w:spacing w:val="-2"/>
          <w:sz w:val="24"/>
          <w:szCs w:val="24"/>
          <w:lang w:val="ru-RU"/>
        </w:rPr>
        <w:t>ы</w:t>
      </w:r>
      <w:r w:rsidRPr="0073409B">
        <w:rPr>
          <w:b w:val="0"/>
          <w:color w:val="000000"/>
          <w:sz w:val="24"/>
          <w:szCs w:val="24"/>
          <w:lang w:val="ru-RU"/>
        </w:rPr>
        <w:t xml:space="preserve">х </w:t>
      </w:r>
      <w:r w:rsidRPr="0073409B">
        <w:rPr>
          <w:b w:val="0"/>
          <w:color w:val="000000"/>
          <w:spacing w:val="-1"/>
          <w:sz w:val="24"/>
          <w:szCs w:val="24"/>
          <w:lang w:val="ru-RU"/>
        </w:rPr>
        <w:t>ме</w:t>
      </w:r>
      <w:r w:rsidRPr="0073409B">
        <w:rPr>
          <w:b w:val="0"/>
          <w:color w:val="000000"/>
          <w:sz w:val="24"/>
          <w:szCs w:val="24"/>
          <w:lang w:val="ru-RU"/>
        </w:rPr>
        <w:t>ропр</w:t>
      </w:r>
      <w:r w:rsidRPr="0073409B">
        <w:rPr>
          <w:b w:val="0"/>
          <w:color w:val="000000"/>
          <w:spacing w:val="1"/>
          <w:sz w:val="24"/>
          <w:szCs w:val="24"/>
          <w:lang w:val="ru-RU"/>
        </w:rPr>
        <w:t>и</w:t>
      </w:r>
      <w:r w:rsidRPr="0073409B">
        <w:rPr>
          <w:b w:val="0"/>
          <w:color w:val="000000"/>
          <w:sz w:val="24"/>
          <w:szCs w:val="24"/>
          <w:lang w:val="ru-RU"/>
        </w:rPr>
        <w:t>ятий:</w:t>
      </w:r>
    </w:p>
    <w:p w:rsidR="003740E1" w:rsidRPr="0073409B" w:rsidRDefault="003740E1" w:rsidP="003740E1">
      <w:pPr>
        <w:pStyle w:val="a3"/>
        <w:tabs>
          <w:tab w:val="left" w:pos="0"/>
        </w:tabs>
        <w:spacing w:line="276" w:lineRule="auto"/>
        <w:ind w:left="142" w:right="2" w:firstLine="284"/>
        <w:rPr>
          <w:color w:val="000000"/>
          <w:sz w:val="24"/>
          <w:szCs w:val="24"/>
          <w:lang w:val="ru-RU"/>
        </w:rPr>
      </w:pPr>
      <w:r w:rsidRPr="0073409B">
        <w:rPr>
          <w:color w:val="000000"/>
          <w:sz w:val="24"/>
          <w:szCs w:val="24"/>
          <w:lang w:val="ru-RU"/>
        </w:rPr>
        <w:t>В</w:t>
      </w:r>
      <w:r w:rsidRPr="0073409B">
        <w:rPr>
          <w:color w:val="000000"/>
          <w:spacing w:val="-1"/>
          <w:sz w:val="24"/>
          <w:szCs w:val="24"/>
          <w:lang w:val="ru-RU"/>
        </w:rPr>
        <w:t xml:space="preserve"> с</w:t>
      </w:r>
      <w:r w:rsidRPr="0073409B">
        <w:rPr>
          <w:color w:val="000000"/>
          <w:sz w:val="24"/>
          <w:szCs w:val="24"/>
          <w:lang w:val="ru-RU"/>
        </w:rPr>
        <w:t>од</w:t>
      </w:r>
      <w:r w:rsidRPr="0073409B">
        <w:rPr>
          <w:color w:val="000000"/>
          <w:spacing w:val="-1"/>
          <w:sz w:val="24"/>
          <w:szCs w:val="24"/>
          <w:lang w:val="ru-RU"/>
        </w:rPr>
        <w:t>е</w:t>
      </w:r>
      <w:r w:rsidRPr="0073409B">
        <w:rPr>
          <w:color w:val="000000"/>
          <w:sz w:val="24"/>
          <w:szCs w:val="24"/>
          <w:lang w:val="ru-RU"/>
        </w:rPr>
        <w:t>р</w:t>
      </w:r>
      <w:r w:rsidRPr="0073409B">
        <w:rPr>
          <w:color w:val="000000"/>
          <w:spacing w:val="1"/>
          <w:sz w:val="24"/>
          <w:szCs w:val="24"/>
          <w:lang w:val="ru-RU"/>
        </w:rPr>
        <w:t>ж</w:t>
      </w:r>
      <w:r w:rsidRPr="0073409B">
        <w:rPr>
          <w:color w:val="000000"/>
          <w:sz w:val="24"/>
          <w:szCs w:val="24"/>
          <w:lang w:val="ru-RU"/>
        </w:rPr>
        <w:t>ан</w:t>
      </w:r>
      <w:r w:rsidRPr="0073409B">
        <w:rPr>
          <w:color w:val="000000"/>
          <w:spacing w:val="1"/>
          <w:sz w:val="24"/>
          <w:szCs w:val="24"/>
          <w:lang w:val="ru-RU"/>
        </w:rPr>
        <w:t>и</w:t>
      </w:r>
      <w:r w:rsidRPr="0073409B">
        <w:rPr>
          <w:color w:val="000000"/>
          <w:sz w:val="24"/>
          <w:szCs w:val="24"/>
          <w:lang w:val="ru-RU"/>
        </w:rPr>
        <w:t>е ко</w:t>
      </w:r>
      <w:r w:rsidRPr="0073409B">
        <w:rPr>
          <w:color w:val="000000"/>
          <w:spacing w:val="1"/>
          <w:sz w:val="24"/>
          <w:szCs w:val="24"/>
          <w:lang w:val="ru-RU"/>
        </w:rPr>
        <w:t>нс</w:t>
      </w:r>
      <w:r w:rsidRPr="0073409B">
        <w:rPr>
          <w:color w:val="000000"/>
          <w:spacing w:val="-4"/>
          <w:sz w:val="24"/>
          <w:szCs w:val="24"/>
          <w:lang w:val="ru-RU"/>
        </w:rPr>
        <w:t>у</w:t>
      </w:r>
      <w:r w:rsidRPr="0073409B">
        <w:rPr>
          <w:color w:val="000000"/>
          <w:sz w:val="24"/>
          <w:szCs w:val="24"/>
          <w:lang w:val="ru-RU"/>
        </w:rPr>
        <w:t>ль</w:t>
      </w:r>
      <w:r w:rsidRPr="0073409B">
        <w:rPr>
          <w:color w:val="000000"/>
          <w:spacing w:val="1"/>
          <w:sz w:val="24"/>
          <w:szCs w:val="24"/>
          <w:lang w:val="ru-RU"/>
        </w:rPr>
        <w:t>т</w:t>
      </w:r>
      <w:r w:rsidRPr="0073409B">
        <w:rPr>
          <w:color w:val="000000"/>
          <w:sz w:val="24"/>
          <w:szCs w:val="24"/>
          <w:lang w:val="ru-RU"/>
        </w:rPr>
        <w:t>атив</w:t>
      </w:r>
      <w:r w:rsidRPr="0073409B">
        <w:rPr>
          <w:color w:val="000000"/>
          <w:spacing w:val="1"/>
          <w:sz w:val="24"/>
          <w:szCs w:val="24"/>
          <w:lang w:val="ru-RU"/>
        </w:rPr>
        <w:t>н</w:t>
      </w:r>
      <w:r w:rsidRPr="0073409B">
        <w:rPr>
          <w:color w:val="000000"/>
          <w:sz w:val="24"/>
          <w:szCs w:val="24"/>
          <w:lang w:val="ru-RU"/>
        </w:rPr>
        <w:t>ой бес</w:t>
      </w:r>
      <w:r w:rsidRPr="0073409B">
        <w:rPr>
          <w:color w:val="000000"/>
          <w:spacing w:val="-1"/>
          <w:sz w:val="24"/>
          <w:szCs w:val="24"/>
          <w:lang w:val="ru-RU"/>
        </w:rPr>
        <w:t>е</w:t>
      </w:r>
      <w:r w:rsidRPr="0073409B">
        <w:rPr>
          <w:color w:val="000000"/>
          <w:sz w:val="24"/>
          <w:szCs w:val="24"/>
          <w:lang w:val="ru-RU"/>
        </w:rPr>
        <w:t xml:space="preserve">ды </w:t>
      </w:r>
      <w:r w:rsidRPr="0073409B">
        <w:rPr>
          <w:color w:val="000000"/>
          <w:spacing w:val="-1"/>
          <w:sz w:val="24"/>
          <w:szCs w:val="24"/>
          <w:lang w:val="ru-RU"/>
        </w:rPr>
        <w:t>м</w:t>
      </w:r>
      <w:r w:rsidRPr="0073409B">
        <w:rPr>
          <w:color w:val="000000"/>
          <w:sz w:val="24"/>
          <w:szCs w:val="24"/>
          <w:lang w:val="ru-RU"/>
        </w:rPr>
        <w:t>о</w:t>
      </w:r>
      <w:r w:rsidRPr="0073409B">
        <w:rPr>
          <w:color w:val="000000"/>
          <w:spacing w:val="1"/>
          <w:sz w:val="24"/>
          <w:szCs w:val="24"/>
          <w:lang w:val="ru-RU"/>
        </w:rPr>
        <w:t>г</w:t>
      </w:r>
      <w:r w:rsidRPr="0073409B">
        <w:rPr>
          <w:color w:val="000000"/>
          <w:spacing w:val="-4"/>
          <w:sz w:val="24"/>
          <w:szCs w:val="24"/>
          <w:lang w:val="ru-RU"/>
        </w:rPr>
        <w:t>у</w:t>
      </w:r>
      <w:r w:rsidRPr="0073409B">
        <w:rPr>
          <w:color w:val="000000"/>
          <w:sz w:val="24"/>
          <w:szCs w:val="24"/>
          <w:lang w:val="ru-RU"/>
        </w:rPr>
        <w:t xml:space="preserve">т </w:t>
      </w:r>
      <w:r w:rsidRPr="0073409B">
        <w:rPr>
          <w:color w:val="000000"/>
          <w:spacing w:val="1"/>
          <w:sz w:val="24"/>
          <w:szCs w:val="24"/>
          <w:lang w:val="ru-RU"/>
        </w:rPr>
        <w:t>в</w:t>
      </w:r>
      <w:r w:rsidRPr="0073409B">
        <w:rPr>
          <w:color w:val="000000"/>
          <w:spacing w:val="3"/>
          <w:sz w:val="24"/>
          <w:szCs w:val="24"/>
          <w:lang w:val="ru-RU"/>
        </w:rPr>
        <w:t>х</w:t>
      </w:r>
      <w:r w:rsidRPr="0073409B">
        <w:rPr>
          <w:color w:val="000000"/>
          <w:sz w:val="24"/>
          <w:szCs w:val="24"/>
          <w:lang w:val="ru-RU"/>
        </w:rPr>
        <w:t>о</w:t>
      </w:r>
      <w:r w:rsidRPr="0073409B">
        <w:rPr>
          <w:color w:val="000000"/>
          <w:spacing w:val="-2"/>
          <w:sz w:val="24"/>
          <w:szCs w:val="24"/>
          <w:lang w:val="ru-RU"/>
        </w:rPr>
        <w:t>д</w:t>
      </w:r>
      <w:r w:rsidRPr="0073409B">
        <w:rPr>
          <w:color w:val="000000"/>
          <w:sz w:val="24"/>
          <w:szCs w:val="24"/>
          <w:lang w:val="ru-RU"/>
        </w:rPr>
        <w:t>и</w:t>
      </w:r>
      <w:r w:rsidRPr="0073409B">
        <w:rPr>
          <w:color w:val="000000"/>
          <w:spacing w:val="1"/>
          <w:sz w:val="24"/>
          <w:szCs w:val="24"/>
          <w:lang w:val="ru-RU"/>
        </w:rPr>
        <w:t>т</w:t>
      </w:r>
      <w:r w:rsidRPr="0073409B">
        <w:rPr>
          <w:color w:val="000000"/>
          <w:sz w:val="24"/>
          <w:szCs w:val="24"/>
          <w:lang w:val="ru-RU"/>
        </w:rPr>
        <w:t>ь</w:t>
      </w:r>
      <w:r w:rsidRPr="0073409B">
        <w:rPr>
          <w:color w:val="000000"/>
          <w:spacing w:val="1"/>
          <w:sz w:val="24"/>
          <w:szCs w:val="24"/>
          <w:lang w:val="ru-RU"/>
        </w:rPr>
        <w:t xml:space="preserve"> </w:t>
      </w:r>
      <w:r w:rsidRPr="0073409B">
        <w:rPr>
          <w:color w:val="000000"/>
          <w:sz w:val="24"/>
          <w:szCs w:val="24"/>
          <w:lang w:val="ru-RU"/>
        </w:rPr>
        <w:t>сл</w:t>
      </w:r>
      <w:r w:rsidRPr="0073409B">
        <w:rPr>
          <w:color w:val="000000"/>
          <w:spacing w:val="-1"/>
          <w:sz w:val="24"/>
          <w:szCs w:val="24"/>
          <w:lang w:val="ru-RU"/>
        </w:rPr>
        <w:t>е</w:t>
      </w:r>
      <w:r w:rsidRPr="0073409B">
        <w:rPr>
          <w:color w:val="000000"/>
          <w:spacing w:val="1"/>
          <w:sz w:val="24"/>
          <w:szCs w:val="24"/>
          <w:lang w:val="ru-RU"/>
        </w:rPr>
        <w:t>д</w:t>
      </w:r>
      <w:r w:rsidRPr="0073409B">
        <w:rPr>
          <w:color w:val="000000"/>
          <w:spacing w:val="-6"/>
          <w:sz w:val="24"/>
          <w:szCs w:val="24"/>
          <w:lang w:val="ru-RU"/>
        </w:rPr>
        <w:t>у</w:t>
      </w:r>
      <w:r w:rsidRPr="0073409B">
        <w:rPr>
          <w:color w:val="000000"/>
          <w:sz w:val="24"/>
          <w:szCs w:val="24"/>
          <w:lang w:val="ru-RU"/>
        </w:rPr>
        <w:t>ющ</w:t>
      </w:r>
      <w:r w:rsidRPr="0073409B">
        <w:rPr>
          <w:color w:val="000000"/>
          <w:spacing w:val="1"/>
          <w:sz w:val="24"/>
          <w:szCs w:val="24"/>
          <w:lang w:val="ru-RU"/>
        </w:rPr>
        <w:t>и</w:t>
      </w:r>
      <w:r w:rsidRPr="0073409B">
        <w:rPr>
          <w:color w:val="000000"/>
          <w:sz w:val="24"/>
          <w:szCs w:val="24"/>
          <w:lang w:val="ru-RU"/>
        </w:rPr>
        <w:t xml:space="preserve">е </w:t>
      </w:r>
      <w:r w:rsidRPr="0073409B">
        <w:rPr>
          <w:color w:val="000000"/>
          <w:spacing w:val="-1"/>
          <w:sz w:val="24"/>
          <w:szCs w:val="24"/>
          <w:lang w:val="ru-RU"/>
        </w:rPr>
        <w:t>м</w:t>
      </w:r>
      <w:r w:rsidRPr="0073409B">
        <w:rPr>
          <w:color w:val="000000"/>
          <w:spacing w:val="1"/>
          <w:sz w:val="24"/>
          <w:szCs w:val="24"/>
          <w:lang w:val="ru-RU"/>
        </w:rPr>
        <w:t>ом</w:t>
      </w:r>
      <w:r w:rsidRPr="0073409B">
        <w:rPr>
          <w:color w:val="000000"/>
          <w:sz w:val="24"/>
          <w:szCs w:val="24"/>
          <w:lang w:val="ru-RU"/>
        </w:rPr>
        <w:t>ен</w:t>
      </w:r>
      <w:r w:rsidRPr="0073409B">
        <w:rPr>
          <w:color w:val="000000"/>
          <w:spacing w:val="1"/>
          <w:sz w:val="24"/>
          <w:szCs w:val="24"/>
          <w:lang w:val="ru-RU"/>
        </w:rPr>
        <w:t>т</w:t>
      </w:r>
      <w:r w:rsidRPr="0073409B">
        <w:rPr>
          <w:color w:val="000000"/>
          <w:sz w:val="24"/>
          <w:szCs w:val="24"/>
          <w:lang w:val="ru-RU"/>
        </w:rPr>
        <w:t>ы:</w:t>
      </w:r>
    </w:p>
    <w:p w:rsidR="003740E1" w:rsidRPr="0073409B" w:rsidRDefault="003740E1" w:rsidP="00172A98">
      <w:pPr>
        <w:pStyle w:val="a3"/>
        <w:numPr>
          <w:ilvl w:val="0"/>
          <w:numId w:val="156"/>
        </w:numPr>
        <w:tabs>
          <w:tab w:val="left" w:pos="0"/>
        </w:tabs>
        <w:spacing w:line="276" w:lineRule="auto"/>
        <w:ind w:right="2"/>
        <w:rPr>
          <w:color w:val="000000"/>
          <w:sz w:val="24"/>
          <w:szCs w:val="24"/>
          <w:lang w:val="ru-RU"/>
        </w:rPr>
      </w:pPr>
      <w:r w:rsidRPr="0073409B">
        <w:rPr>
          <w:color w:val="000000"/>
          <w:sz w:val="24"/>
          <w:szCs w:val="24"/>
          <w:lang w:val="ru-RU"/>
        </w:rPr>
        <w:lastRenderedPageBreak/>
        <w:t>Осв</w:t>
      </w:r>
      <w:r w:rsidRPr="0073409B">
        <w:rPr>
          <w:color w:val="000000"/>
          <w:spacing w:val="-1"/>
          <w:sz w:val="24"/>
          <w:szCs w:val="24"/>
          <w:lang w:val="ru-RU"/>
        </w:rPr>
        <w:t>е</w:t>
      </w:r>
      <w:r w:rsidRPr="0073409B">
        <w:rPr>
          <w:color w:val="000000"/>
          <w:sz w:val="24"/>
          <w:szCs w:val="24"/>
          <w:lang w:val="ru-RU"/>
        </w:rPr>
        <w:t>домлен</w:t>
      </w:r>
      <w:r w:rsidRPr="0073409B">
        <w:rPr>
          <w:color w:val="000000"/>
          <w:spacing w:val="1"/>
          <w:sz w:val="24"/>
          <w:szCs w:val="24"/>
          <w:lang w:val="ru-RU"/>
        </w:rPr>
        <w:t>и</w:t>
      </w:r>
      <w:r w:rsidRPr="0073409B">
        <w:rPr>
          <w:color w:val="000000"/>
          <w:sz w:val="24"/>
          <w:szCs w:val="24"/>
          <w:lang w:val="ru-RU"/>
        </w:rPr>
        <w:t>е</w:t>
      </w:r>
      <w:r w:rsidRPr="0073409B">
        <w:rPr>
          <w:color w:val="000000"/>
          <w:spacing w:val="47"/>
          <w:sz w:val="24"/>
          <w:szCs w:val="24"/>
          <w:lang w:val="ru-RU"/>
        </w:rPr>
        <w:t xml:space="preserve"> </w:t>
      </w:r>
      <w:r w:rsidRPr="0073409B">
        <w:rPr>
          <w:color w:val="000000"/>
          <w:sz w:val="24"/>
          <w:szCs w:val="24"/>
          <w:lang w:val="ru-RU"/>
        </w:rPr>
        <w:t>о</w:t>
      </w:r>
      <w:r w:rsidRPr="0073409B">
        <w:rPr>
          <w:color w:val="000000"/>
          <w:spacing w:val="48"/>
          <w:sz w:val="24"/>
          <w:szCs w:val="24"/>
          <w:lang w:val="ru-RU"/>
        </w:rPr>
        <w:t xml:space="preserve"> </w:t>
      </w:r>
      <w:r w:rsidRPr="0073409B">
        <w:rPr>
          <w:color w:val="000000"/>
          <w:spacing w:val="1"/>
          <w:sz w:val="24"/>
          <w:szCs w:val="24"/>
          <w:lang w:val="ru-RU"/>
        </w:rPr>
        <w:t>з</w:t>
      </w:r>
      <w:r w:rsidRPr="0073409B">
        <w:rPr>
          <w:color w:val="000000"/>
          <w:sz w:val="24"/>
          <w:szCs w:val="24"/>
          <w:lang w:val="ru-RU"/>
        </w:rPr>
        <w:t>ад</w:t>
      </w:r>
      <w:r w:rsidRPr="0073409B">
        <w:rPr>
          <w:color w:val="000000"/>
          <w:spacing w:val="-1"/>
          <w:sz w:val="24"/>
          <w:szCs w:val="24"/>
          <w:lang w:val="ru-RU"/>
        </w:rPr>
        <w:t>а</w:t>
      </w:r>
      <w:r w:rsidRPr="0073409B">
        <w:rPr>
          <w:color w:val="000000"/>
          <w:sz w:val="24"/>
          <w:szCs w:val="24"/>
          <w:lang w:val="ru-RU"/>
        </w:rPr>
        <w:t>ч</w:t>
      </w:r>
      <w:r w:rsidRPr="0073409B">
        <w:rPr>
          <w:color w:val="000000"/>
          <w:spacing w:val="-1"/>
          <w:sz w:val="24"/>
          <w:szCs w:val="24"/>
          <w:lang w:val="ru-RU"/>
        </w:rPr>
        <w:t>а</w:t>
      </w:r>
      <w:r w:rsidRPr="0073409B">
        <w:rPr>
          <w:color w:val="000000"/>
          <w:spacing w:val="1"/>
          <w:sz w:val="24"/>
          <w:szCs w:val="24"/>
          <w:lang w:val="ru-RU"/>
        </w:rPr>
        <w:t>х</w:t>
      </w:r>
      <w:r w:rsidRPr="0073409B">
        <w:rPr>
          <w:color w:val="000000"/>
          <w:sz w:val="24"/>
          <w:szCs w:val="24"/>
          <w:lang w:val="ru-RU"/>
        </w:rPr>
        <w:t>,</w:t>
      </w:r>
      <w:r w:rsidRPr="0073409B">
        <w:rPr>
          <w:color w:val="000000"/>
          <w:spacing w:val="47"/>
          <w:sz w:val="24"/>
          <w:szCs w:val="24"/>
          <w:lang w:val="ru-RU"/>
        </w:rPr>
        <w:t xml:space="preserve"> </w:t>
      </w:r>
      <w:r w:rsidRPr="0073409B">
        <w:rPr>
          <w:color w:val="000000"/>
          <w:spacing w:val="1"/>
          <w:sz w:val="24"/>
          <w:szCs w:val="24"/>
          <w:lang w:val="ru-RU"/>
        </w:rPr>
        <w:t>к</w:t>
      </w:r>
      <w:r w:rsidRPr="0073409B">
        <w:rPr>
          <w:color w:val="000000"/>
          <w:spacing w:val="-1"/>
          <w:sz w:val="24"/>
          <w:szCs w:val="24"/>
          <w:lang w:val="ru-RU"/>
        </w:rPr>
        <w:t>о</w:t>
      </w:r>
      <w:r w:rsidRPr="0073409B">
        <w:rPr>
          <w:color w:val="000000"/>
          <w:sz w:val="24"/>
          <w:szCs w:val="24"/>
          <w:lang w:val="ru-RU"/>
        </w:rPr>
        <w:t>торые</w:t>
      </w:r>
      <w:r w:rsidRPr="0073409B">
        <w:rPr>
          <w:color w:val="000000"/>
          <w:spacing w:val="46"/>
          <w:sz w:val="24"/>
          <w:szCs w:val="24"/>
          <w:lang w:val="ru-RU"/>
        </w:rPr>
        <w:t xml:space="preserve"> </w:t>
      </w:r>
      <w:r w:rsidRPr="0073409B">
        <w:rPr>
          <w:color w:val="000000"/>
          <w:sz w:val="24"/>
          <w:szCs w:val="24"/>
          <w:lang w:val="ru-RU"/>
        </w:rPr>
        <w:t>род</w:t>
      </w:r>
      <w:r w:rsidRPr="0073409B">
        <w:rPr>
          <w:color w:val="000000"/>
          <w:spacing w:val="1"/>
          <w:sz w:val="24"/>
          <w:szCs w:val="24"/>
          <w:lang w:val="ru-RU"/>
        </w:rPr>
        <w:t>и</w:t>
      </w:r>
      <w:r w:rsidRPr="0073409B">
        <w:rPr>
          <w:color w:val="000000"/>
          <w:sz w:val="24"/>
          <w:szCs w:val="24"/>
          <w:lang w:val="ru-RU"/>
        </w:rPr>
        <w:t>тели</w:t>
      </w:r>
      <w:r w:rsidRPr="0073409B">
        <w:rPr>
          <w:color w:val="000000"/>
          <w:spacing w:val="44"/>
          <w:sz w:val="24"/>
          <w:szCs w:val="24"/>
          <w:lang w:val="ru-RU"/>
        </w:rPr>
        <w:t xml:space="preserve"> </w:t>
      </w:r>
      <w:r w:rsidRPr="0073409B">
        <w:rPr>
          <w:color w:val="000000"/>
          <w:sz w:val="24"/>
          <w:szCs w:val="24"/>
          <w:lang w:val="ru-RU"/>
        </w:rPr>
        <w:t>ст</w:t>
      </w:r>
      <w:r w:rsidRPr="0073409B">
        <w:rPr>
          <w:color w:val="000000"/>
          <w:spacing w:val="-1"/>
          <w:sz w:val="24"/>
          <w:szCs w:val="24"/>
          <w:lang w:val="ru-RU"/>
        </w:rPr>
        <w:t>а</w:t>
      </w:r>
      <w:r w:rsidRPr="0073409B">
        <w:rPr>
          <w:color w:val="000000"/>
          <w:sz w:val="24"/>
          <w:szCs w:val="24"/>
          <w:lang w:val="ru-RU"/>
        </w:rPr>
        <w:t>вят</w:t>
      </w:r>
      <w:r w:rsidRPr="0073409B">
        <w:rPr>
          <w:color w:val="000000"/>
          <w:spacing w:val="47"/>
          <w:sz w:val="24"/>
          <w:szCs w:val="24"/>
          <w:lang w:val="ru-RU"/>
        </w:rPr>
        <w:t xml:space="preserve"> </w:t>
      </w:r>
      <w:r w:rsidRPr="0073409B">
        <w:rPr>
          <w:color w:val="000000"/>
          <w:spacing w:val="1"/>
          <w:sz w:val="24"/>
          <w:szCs w:val="24"/>
          <w:lang w:val="ru-RU"/>
        </w:rPr>
        <w:t>п</w:t>
      </w:r>
      <w:r w:rsidRPr="0073409B">
        <w:rPr>
          <w:color w:val="000000"/>
          <w:sz w:val="24"/>
          <w:szCs w:val="24"/>
          <w:lang w:val="ru-RU"/>
        </w:rPr>
        <w:t>ер</w:t>
      </w:r>
      <w:r w:rsidRPr="0073409B">
        <w:rPr>
          <w:color w:val="000000"/>
          <w:spacing w:val="-1"/>
          <w:sz w:val="24"/>
          <w:szCs w:val="24"/>
          <w:lang w:val="ru-RU"/>
        </w:rPr>
        <w:t>е</w:t>
      </w:r>
      <w:r w:rsidRPr="0073409B">
        <w:rPr>
          <w:color w:val="000000"/>
          <w:sz w:val="24"/>
          <w:szCs w:val="24"/>
          <w:lang w:val="ru-RU"/>
        </w:rPr>
        <w:t>д</w:t>
      </w:r>
      <w:r w:rsidRPr="0073409B">
        <w:rPr>
          <w:color w:val="000000"/>
          <w:spacing w:val="47"/>
          <w:sz w:val="24"/>
          <w:szCs w:val="24"/>
          <w:lang w:val="ru-RU"/>
        </w:rPr>
        <w:t xml:space="preserve"> </w:t>
      </w:r>
      <w:r w:rsidRPr="0073409B">
        <w:rPr>
          <w:color w:val="000000"/>
          <w:sz w:val="24"/>
          <w:szCs w:val="24"/>
          <w:lang w:val="ru-RU"/>
        </w:rPr>
        <w:t>о</w:t>
      </w:r>
      <w:r w:rsidRPr="0073409B">
        <w:rPr>
          <w:color w:val="000000"/>
          <w:spacing w:val="8"/>
          <w:sz w:val="24"/>
          <w:szCs w:val="24"/>
          <w:lang w:val="ru-RU"/>
        </w:rPr>
        <w:t>б</w:t>
      </w:r>
      <w:r w:rsidRPr="0073409B">
        <w:rPr>
          <w:color w:val="000000"/>
          <w:spacing w:val="-4"/>
          <w:sz w:val="24"/>
          <w:szCs w:val="24"/>
          <w:lang w:val="ru-RU"/>
        </w:rPr>
        <w:t>у</w:t>
      </w:r>
      <w:r w:rsidRPr="0073409B">
        <w:rPr>
          <w:color w:val="000000"/>
          <w:spacing w:val="1"/>
          <w:sz w:val="24"/>
          <w:szCs w:val="24"/>
          <w:lang w:val="ru-RU"/>
        </w:rPr>
        <w:t>ч</w:t>
      </w:r>
      <w:r w:rsidRPr="0073409B">
        <w:rPr>
          <w:color w:val="000000"/>
          <w:sz w:val="24"/>
          <w:szCs w:val="24"/>
          <w:lang w:val="ru-RU"/>
        </w:rPr>
        <w:t>ен</w:t>
      </w:r>
      <w:r w:rsidRPr="0073409B">
        <w:rPr>
          <w:color w:val="000000"/>
          <w:spacing w:val="1"/>
          <w:sz w:val="24"/>
          <w:szCs w:val="24"/>
          <w:lang w:val="ru-RU"/>
        </w:rPr>
        <w:t>и</w:t>
      </w:r>
      <w:r w:rsidRPr="0073409B">
        <w:rPr>
          <w:color w:val="000000"/>
          <w:sz w:val="24"/>
          <w:szCs w:val="24"/>
          <w:lang w:val="ru-RU"/>
        </w:rPr>
        <w:t>ем</w:t>
      </w:r>
      <w:r w:rsidRPr="0073409B">
        <w:rPr>
          <w:color w:val="000000"/>
          <w:spacing w:val="46"/>
          <w:sz w:val="24"/>
          <w:szCs w:val="24"/>
          <w:lang w:val="ru-RU"/>
        </w:rPr>
        <w:t xml:space="preserve"> </w:t>
      </w:r>
      <w:r w:rsidRPr="0073409B">
        <w:rPr>
          <w:color w:val="000000"/>
          <w:sz w:val="24"/>
          <w:szCs w:val="24"/>
          <w:lang w:val="ru-RU"/>
        </w:rPr>
        <w:t>реб</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к</w:t>
      </w:r>
      <w:r w:rsidRPr="0073409B">
        <w:rPr>
          <w:color w:val="000000"/>
          <w:sz w:val="24"/>
          <w:szCs w:val="24"/>
          <w:lang w:val="ru-RU"/>
        </w:rPr>
        <w:t>а</w:t>
      </w:r>
      <w:r w:rsidRPr="0073409B">
        <w:rPr>
          <w:color w:val="000000"/>
          <w:spacing w:val="47"/>
          <w:sz w:val="24"/>
          <w:szCs w:val="24"/>
          <w:lang w:val="ru-RU"/>
        </w:rPr>
        <w:t xml:space="preserve"> </w:t>
      </w:r>
      <w:r w:rsidRPr="0073409B">
        <w:rPr>
          <w:color w:val="000000"/>
          <w:spacing w:val="4"/>
          <w:sz w:val="24"/>
          <w:szCs w:val="24"/>
          <w:lang w:val="ru-RU"/>
        </w:rPr>
        <w:t>(</w:t>
      </w:r>
      <w:r w:rsidRPr="0073409B">
        <w:rPr>
          <w:color w:val="000000"/>
          <w:spacing w:val="-7"/>
          <w:sz w:val="24"/>
          <w:szCs w:val="24"/>
          <w:lang w:val="ru-RU"/>
        </w:rPr>
        <w:t>«</w:t>
      </w:r>
      <w:r w:rsidRPr="0073409B">
        <w:rPr>
          <w:color w:val="000000"/>
          <w:sz w:val="24"/>
          <w:szCs w:val="24"/>
          <w:lang w:val="ru-RU"/>
        </w:rPr>
        <w:t>Что род</w:t>
      </w:r>
      <w:r w:rsidRPr="0073409B">
        <w:rPr>
          <w:color w:val="000000"/>
          <w:spacing w:val="1"/>
          <w:sz w:val="24"/>
          <w:szCs w:val="24"/>
          <w:lang w:val="ru-RU"/>
        </w:rPr>
        <w:t>и</w:t>
      </w:r>
      <w:r w:rsidRPr="0073409B">
        <w:rPr>
          <w:color w:val="000000"/>
          <w:sz w:val="24"/>
          <w:szCs w:val="24"/>
          <w:lang w:val="ru-RU"/>
        </w:rPr>
        <w:t>тели ж</w:t>
      </w:r>
      <w:r w:rsidRPr="0073409B">
        <w:rPr>
          <w:color w:val="000000"/>
          <w:spacing w:val="3"/>
          <w:sz w:val="24"/>
          <w:szCs w:val="24"/>
          <w:lang w:val="ru-RU"/>
        </w:rPr>
        <w:t>д</w:t>
      </w:r>
      <w:r w:rsidRPr="0073409B">
        <w:rPr>
          <w:color w:val="000000"/>
          <w:spacing w:val="-7"/>
          <w:sz w:val="24"/>
          <w:szCs w:val="24"/>
          <w:lang w:val="ru-RU"/>
        </w:rPr>
        <w:t>у</w:t>
      </w:r>
      <w:r w:rsidRPr="0073409B">
        <w:rPr>
          <w:color w:val="000000"/>
          <w:sz w:val="24"/>
          <w:szCs w:val="24"/>
          <w:lang w:val="ru-RU"/>
        </w:rPr>
        <w:t>т от обра</w:t>
      </w:r>
      <w:r w:rsidRPr="0073409B">
        <w:rPr>
          <w:color w:val="000000"/>
          <w:spacing w:val="1"/>
          <w:sz w:val="24"/>
          <w:szCs w:val="24"/>
          <w:lang w:val="ru-RU"/>
        </w:rPr>
        <w:t>з</w:t>
      </w:r>
      <w:r w:rsidRPr="0073409B">
        <w:rPr>
          <w:color w:val="000000"/>
          <w:sz w:val="24"/>
          <w:szCs w:val="24"/>
          <w:lang w:val="ru-RU"/>
        </w:rPr>
        <w:t>ов</w:t>
      </w:r>
      <w:r w:rsidRPr="0073409B">
        <w:rPr>
          <w:color w:val="000000"/>
          <w:spacing w:val="-1"/>
          <w:sz w:val="24"/>
          <w:szCs w:val="24"/>
          <w:lang w:val="ru-RU"/>
        </w:rPr>
        <w:t>а</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я сво</w:t>
      </w:r>
      <w:r w:rsidRPr="0073409B">
        <w:rPr>
          <w:color w:val="000000"/>
          <w:spacing w:val="-1"/>
          <w:sz w:val="24"/>
          <w:szCs w:val="24"/>
          <w:lang w:val="ru-RU"/>
        </w:rPr>
        <w:t>е</w:t>
      </w:r>
      <w:r w:rsidRPr="0073409B">
        <w:rPr>
          <w:color w:val="000000"/>
          <w:sz w:val="24"/>
          <w:szCs w:val="24"/>
          <w:lang w:val="ru-RU"/>
        </w:rPr>
        <w:t>го р</w:t>
      </w:r>
      <w:r w:rsidRPr="0073409B">
        <w:rPr>
          <w:color w:val="000000"/>
          <w:spacing w:val="-1"/>
          <w:sz w:val="24"/>
          <w:szCs w:val="24"/>
          <w:lang w:val="ru-RU"/>
        </w:rPr>
        <w:t>е</w:t>
      </w:r>
      <w:r w:rsidRPr="0073409B">
        <w:rPr>
          <w:color w:val="000000"/>
          <w:sz w:val="24"/>
          <w:szCs w:val="24"/>
          <w:lang w:val="ru-RU"/>
        </w:rPr>
        <w:t>б</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к</w:t>
      </w:r>
      <w:r w:rsidRPr="0073409B">
        <w:rPr>
          <w:color w:val="000000"/>
          <w:sz w:val="24"/>
          <w:szCs w:val="24"/>
          <w:lang w:val="ru-RU"/>
        </w:rPr>
        <w:t>а?</w:t>
      </w:r>
      <w:r w:rsidRPr="0073409B">
        <w:rPr>
          <w:color w:val="000000"/>
          <w:spacing w:val="-4"/>
          <w:sz w:val="24"/>
          <w:szCs w:val="24"/>
          <w:lang w:val="ru-RU"/>
        </w:rPr>
        <w:t>».</w:t>
      </w:r>
      <w:r w:rsidRPr="0073409B">
        <w:rPr>
          <w:color w:val="000000"/>
          <w:sz w:val="24"/>
          <w:szCs w:val="24"/>
          <w:lang w:val="ru-RU"/>
        </w:rPr>
        <w:t>)</w:t>
      </w:r>
    </w:p>
    <w:p w:rsidR="003740E1" w:rsidRPr="0073409B" w:rsidRDefault="003740E1" w:rsidP="00172A98">
      <w:pPr>
        <w:pStyle w:val="a3"/>
        <w:numPr>
          <w:ilvl w:val="0"/>
          <w:numId w:val="156"/>
        </w:numPr>
        <w:tabs>
          <w:tab w:val="left" w:pos="0"/>
          <w:tab w:val="left" w:pos="3708"/>
        </w:tabs>
        <w:spacing w:line="276" w:lineRule="auto"/>
        <w:ind w:right="2"/>
        <w:rPr>
          <w:color w:val="000000"/>
          <w:sz w:val="24"/>
          <w:szCs w:val="24"/>
          <w:lang w:val="ru-RU"/>
        </w:rPr>
      </w:pPr>
      <w:r w:rsidRPr="0073409B">
        <w:rPr>
          <w:color w:val="000000"/>
          <w:sz w:val="24"/>
          <w:szCs w:val="24"/>
          <w:lang w:val="ru-RU"/>
        </w:rPr>
        <w:t>О</w:t>
      </w:r>
      <w:r w:rsidRPr="0073409B">
        <w:rPr>
          <w:color w:val="000000"/>
          <w:spacing w:val="1"/>
          <w:sz w:val="24"/>
          <w:szCs w:val="24"/>
          <w:lang w:val="ru-RU"/>
        </w:rPr>
        <w:t>зн</w:t>
      </w:r>
      <w:r w:rsidRPr="0073409B">
        <w:rPr>
          <w:color w:val="000000"/>
          <w:sz w:val="24"/>
          <w:szCs w:val="24"/>
          <w:lang w:val="ru-RU"/>
        </w:rPr>
        <w:t>акомл</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е род</w:t>
      </w:r>
      <w:r w:rsidRPr="0073409B">
        <w:rPr>
          <w:color w:val="000000"/>
          <w:spacing w:val="-1"/>
          <w:sz w:val="24"/>
          <w:szCs w:val="24"/>
          <w:lang w:val="ru-RU"/>
        </w:rPr>
        <w:t>и</w:t>
      </w:r>
      <w:r w:rsidRPr="0073409B">
        <w:rPr>
          <w:color w:val="000000"/>
          <w:sz w:val="24"/>
          <w:szCs w:val="24"/>
          <w:lang w:val="ru-RU"/>
        </w:rPr>
        <w:t>тел</w:t>
      </w:r>
      <w:r w:rsidRPr="0073409B">
        <w:rPr>
          <w:color w:val="000000"/>
          <w:spacing w:val="-1"/>
          <w:sz w:val="24"/>
          <w:szCs w:val="24"/>
          <w:lang w:val="ru-RU"/>
        </w:rPr>
        <w:t>е</w:t>
      </w:r>
      <w:r w:rsidRPr="0073409B">
        <w:rPr>
          <w:color w:val="000000"/>
          <w:sz w:val="24"/>
          <w:szCs w:val="24"/>
          <w:lang w:val="ru-RU"/>
        </w:rPr>
        <w:t>й с</w:t>
      </w:r>
      <w:r w:rsidRPr="0073409B">
        <w:rPr>
          <w:color w:val="000000"/>
          <w:spacing w:val="162"/>
          <w:sz w:val="24"/>
          <w:szCs w:val="24"/>
          <w:lang w:val="ru-RU"/>
        </w:rPr>
        <w:t xml:space="preserve"> </w:t>
      </w:r>
      <w:r w:rsidRPr="0073409B">
        <w:rPr>
          <w:color w:val="000000"/>
          <w:sz w:val="24"/>
          <w:szCs w:val="24"/>
          <w:lang w:val="ru-RU"/>
        </w:rPr>
        <w:t>л</w:t>
      </w:r>
      <w:r w:rsidRPr="0073409B">
        <w:rPr>
          <w:color w:val="000000"/>
          <w:spacing w:val="1"/>
          <w:sz w:val="24"/>
          <w:szCs w:val="24"/>
          <w:lang w:val="ru-RU"/>
        </w:rPr>
        <w:t>иц</w:t>
      </w:r>
      <w:r w:rsidRPr="0073409B">
        <w:rPr>
          <w:color w:val="000000"/>
          <w:sz w:val="24"/>
          <w:szCs w:val="24"/>
          <w:lang w:val="ru-RU"/>
        </w:rPr>
        <w:t>ен</w:t>
      </w:r>
      <w:r w:rsidRPr="0073409B">
        <w:rPr>
          <w:color w:val="000000"/>
          <w:spacing w:val="1"/>
          <w:sz w:val="24"/>
          <w:szCs w:val="24"/>
          <w:lang w:val="ru-RU"/>
        </w:rPr>
        <w:t>зи</w:t>
      </w:r>
      <w:r w:rsidRPr="0073409B">
        <w:rPr>
          <w:color w:val="000000"/>
          <w:sz w:val="24"/>
          <w:szCs w:val="24"/>
          <w:lang w:val="ru-RU"/>
        </w:rPr>
        <w:t>ей,</w:t>
      </w:r>
      <w:r w:rsidRPr="0073409B">
        <w:rPr>
          <w:color w:val="000000"/>
          <w:spacing w:val="163"/>
          <w:sz w:val="24"/>
          <w:szCs w:val="24"/>
          <w:lang w:val="ru-RU"/>
        </w:rPr>
        <w:t xml:space="preserve"> </w:t>
      </w:r>
      <w:r w:rsidRPr="0073409B">
        <w:rPr>
          <w:color w:val="000000"/>
          <w:sz w:val="24"/>
          <w:szCs w:val="24"/>
          <w:lang w:val="ru-RU"/>
        </w:rPr>
        <w:t>свид</w:t>
      </w:r>
      <w:r w:rsidRPr="0073409B">
        <w:rPr>
          <w:color w:val="000000"/>
          <w:spacing w:val="-1"/>
          <w:sz w:val="24"/>
          <w:szCs w:val="24"/>
          <w:lang w:val="ru-RU"/>
        </w:rPr>
        <w:t>ете</w:t>
      </w:r>
      <w:r w:rsidRPr="0073409B">
        <w:rPr>
          <w:color w:val="000000"/>
          <w:sz w:val="24"/>
          <w:szCs w:val="24"/>
          <w:lang w:val="ru-RU"/>
        </w:rPr>
        <w:t>льством</w:t>
      </w:r>
      <w:r w:rsidRPr="0073409B">
        <w:rPr>
          <w:color w:val="000000"/>
          <w:spacing w:val="161"/>
          <w:sz w:val="24"/>
          <w:szCs w:val="24"/>
          <w:lang w:val="ru-RU"/>
        </w:rPr>
        <w:t xml:space="preserve"> </w:t>
      </w:r>
      <w:r w:rsidRPr="0073409B">
        <w:rPr>
          <w:color w:val="000000"/>
          <w:sz w:val="24"/>
          <w:szCs w:val="24"/>
          <w:lang w:val="ru-RU"/>
        </w:rPr>
        <w:t>об</w:t>
      </w:r>
      <w:r w:rsidRPr="0073409B">
        <w:rPr>
          <w:color w:val="000000"/>
          <w:spacing w:val="166"/>
          <w:sz w:val="24"/>
          <w:szCs w:val="24"/>
          <w:lang w:val="ru-RU"/>
        </w:rPr>
        <w:t xml:space="preserve"> </w:t>
      </w:r>
      <w:r w:rsidRPr="0073409B">
        <w:rPr>
          <w:color w:val="000000"/>
          <w:sz w:val="24"/>
          <w:szCs w:val="24"/>
          <w:lang w:val="ru-RU"/>
        </w:rPr>
        <w:t>аккреди</w:t>
      </w:r>
      <w:r w:rsidRPr="0073409B">
        <w:rPr>
          <w:color w:val="000000"/>
          <w:spacing w:val="1"/>
          <w:sz w:val="24"/>
          <w:szCs w:val="24"/>
          <w:lang w:val="ru-RU"/>
        </w:rPr>
        <w:t>т</w:t>
      </w:r>
      <w:r w:rsidRPr="0073409B">
        <w:rPr>
          <w:color w:val="000000"/>
          <w:sz w:val="24"/>
          <w:szCs w:val="24"/>
          <w:lang w:val="ru-RU"/>
        </w:rPr>
        <w:t>ац</w:t>
      </w:r>
      <w:r w:rsidRPr="0073409B">
        <w:rPr>
          <w:color w:val="000000"/>
          <w:spacing w:val="1"/>
          <w:sz w:val="24"/>
          <w:szCs w:val="24"/>
          <w:lang w:val="ru-RU"/>
        </w:rPr>
        <w:t>и</w:t>
      </w:r>
      <w:r w:rsidRPr="0073409B">
        <w:rPr>
          <w:color w:val="000000"/>
          <w:sz w:val="24"/>
          <w:szCs w:val="24"/>
          <w:lang w:val="ru-RU"/>
        </w:rPr>
        <w:t>и</w:t>
      </w:r>
      <w:r w:rsidRPr="0073409B">
        <w:rPr>
          <w:color w:val="000000"/>
          <w:spacing w:val="161"/>
          <w:sz w:val="24"/>
          <w:szCs w:val="24"/>
          <w:lang w:val="ru-RU"/>
        </w:rPr>
        <w:t xml:space="preserve"> </w:t>
      </w:r>
      <w:r w:rsidRPr="0073409B">
        <w:rPr>
          <w:color w:val="000000"/>
          <w:sz w:val="24"/>
          <w:szCs w:val="24"/>
          <w:lang w:val="ru-RU"/>
        </w:rPr>
        <w:t xml:space="preserve">и </w:t>
      </w:r>
      <w:r w:rsidRPr="0073409B">
        <w:rPr>
          <w:color w:val="000000"/>
          <w:spacing w:val="-4"/>
          <w:sz w:val="24"/>
          <w:szCs w:val="24"/>
          <w:lang w:val="ru-RU"/>
        </w:rPr>
        <w:t>у</w:t>
      </w:r>
      <w:r w:rsidRPr="0073409B">
        <w:rPr>
          <w:color w:val="000000"/>
          <w:sz w:val="24"/>
          <w:szCs w:val="24"/>
          <w:lang w:val="ru-RU"/>
        </w:rPr>
        <w:t>ст</w:t>
      </w:r>
      <w:r w:rsidRPr="0073409B">
        <w:rPr>
          <w:color w:val="000000"/>
          <w:spacing w:val="2"/>
          <w:sz w:val="24"/>
          <w:szCs w:val="24"/>
          <w:lang w:val="ru-RU"/>
        </w:rPr>
        <w:t>а</w:t>
      </w:r>
      <w:r w:rsidRPr="0073409B">
        <w:rPr>
          <w:color w:val="000000"/>
          <w:sz w:val="24"/>
          <w:szCs w:val="24"/>
          <w:lang w:val="ru-RU"/>
        </w:rPr>
        <w:t>вом</w:t>
      </w:r>
      <w:r w:rsidRPr="0073409B">
        <w:rPr>
          <w:color w:val="000000"/>
          <w:spacing w:val="8"/>
          <w:sz w:val="24"/>
          <w:szCs w:val="24"/>
          <w:lang w:val="ru-RU"/>
        </w:rPr>
        <w:t xml:space="preserve"> </w:t>
      </w:r>
      <w:r w:rsidRPr="0073409B">
        <w:rPr>
          <w:color w:val="000000"/>
          <w:sz w:val="24"/>
          <w:szCs w:val="24"/>
          <w:lang w:val="ru-RU"/>
        </w:rPr>
        <w:t>образоват</w:t>
      </w:r>
      <w:r w:rsidRPr="0073409B">
        <w:rPr>
          <w:color w:val="000000"/>
          <w:spacing w:val="-1"/>
          <w:sz w:val="24"/>
          <w:szCs w:val="24"/>
          <w:lang w:val="ru-RU"/>
        </w:rPr>
        <w:t>е</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ой</w:t>
      </w:r>
      <w:r w:rsidRPr="0073409B">
        <w:rPr>
          <w:color w:val="000000"/>
          <w:spacing w:val="10"/>
          <w:sz w:val="24"/>
          <w:szCs w:val="24"/>
          <w:lang w:val="ru-RU"/>
        </w:rPr>
        <w:t xml:space="preserve"> </w:t>
      </w:r>
      <w:r w:rsidRPr="0073409B">
        <w:rPr>
          <w:color w:val="000000"/>
          <w:sz w:val="24"/>
          <w:szCs w:val="24"/>
          <w:lang w:val="ru-RU"/>
        </w:rPr>
        <w:t>организации,</w:t>
      </w:r>
      <w:r w:rsidRPr="0073409B">
        <w:rPr>
          <w:color w:val="000000"/>
          <w:spacing w:val="12"/>
          <w:sz w:val="24"/>
          <w:szCs w:val="24"/>
          <w:lang w:val="ru-RU"/>
        </w:rPr>
        <w:t xml:space="preserve"> </w:t>
      </w:r>
      <w:r w:rsidRPr="0073409B">
        <w:rPr>
          <w:color w:val="000000"/>
          <w:spacing w:val="-4"/>
          <w:sz w:val="24"/>
          <w:szCs w:val="24"/>
          <w:lang w:val="ru-RU"/>
        </w:rPr>
        <w:t>у</w:t>
      </w:r>
      <w:r w:rsidRPr="0073409B">
        <w:rPr>
          <w:color w:val="000000"/>
          <w:spacing w:val="-1"/>
          <w:sz w:val="24"/>
          <w:szCs w:val="24"/>
          <w:lang w:val="ru-RU"/>
        </w:rPr>
        <w:t>че</w:t>
      </w:r>
      <w:r w:rsidRPr="0073409B">
        <w:rPr>
          <w:color w:val="000000"/>
          <w:sz w:val="24"/>
          <w:szCs w:val="24"/>
          <w:lang w:val="ru-RU"/>
        </w:rPr>
        <w:t>бным</w:t>
      </w:r>
      <w:r w:rsidRPr="0073409B">
        <w:rPr>
          <w:color w:val="000000"/>
          <w:spacing w:val="8"/>
          <w:sz w:val="24"/>
          <w:szCs w:val="24"/>
          <w:lang w:val="ru-RU"/>
        </w:rPr>
        <w:t xml:space="preserve"> </w:t>
      </w:r>
      <w:r w:rsidRPr="0073409B">
        <w:rPr>
          <w:color w:val="000000"/>
          <w:spacing w:val="1"/>
          <w:sz w:val="24"/>
          <w:szCs w:val="24"/>
          <w:lang w:val="ru-RU"/>
        </w:rPr>
        <w:t>п</w:t>
      </w:r>
      <w:r w:rsidRPr="0073409B">
        <w:rPr>
          <w:color w:val="000000"/>
          <w:sz w:val="24"/>
          <w:szCs w:val="24"/>
          <w:lang w:val="ru-RU"/>
        </w:rPr>
        <w:t>ла</w:t>
      </w:r>
      <w:r w:rsidRPr="0073409B">
        <w:rPr>
          <w:color w:val="000000"/>
          <w:spacing w:val="1"/>
          <w:sz w:val="24"/>
          <w:szCs w:val="24"/>
          <w:lang w:val="ru-RU"/>
        </w:rPr>
        <w:t>н</w:t>
      </w:r>
      <w:r w:rsidRPr="0073409B">
        <w:rPr>
          <w:color w:val="000000"/>
          <w:sz w:val="24"/>
          <w:szCs w:val="24"/>
          <w:lang w:val="ru-RU"/>
        </w:rPr>
        <w:t>ом</w:t>
      </w:r>
      <w:r w:rsidRPr="0073409B">
        <w:rPr>
          <w:color w:val="000000"/>
          <w:spacing w:val="8"/>
          <w:sz w:val="24"/>
          <w:szCs w:val="24"/>
          <w:lang w:val="ru-RU"/>
        </w:rPr>
        <w:t xml:space="preserve"> </w:t>
      </w:r>
      <w:r w:rsidRPr="0073409B">
        <w:rPr>
          <w:color w:val="000000"/>
          <w:sz w:val="24"/>
          <w:szCs w:val="24"/>
          <w:lang w:val="ru-RU"/>
        </w:rPr>
        <w:t>с</w:t>
      </w:r>
      <w:r w:rsidRPr="0073409B">
        <w:rPr>
          <w:color w:val="000000"/>
          <w:spacing w:val="11"/>
          <w:sz w:val="24"/>
          <w:szCs w:val="24"/>
          <w:lang w:val="ru-RU"/>
        </w:rPr>
        <w:t xml:space="preserve"> </w:t>
      </w:r>
      <w:r w:rsidRPr="0073409B">
        <w:rPr>
          <w:color w:val="000000"/>
          <w:spacing w:val="-4"/>
          <w:sz w:val="24"/>
          <w:szCs w:val="24"/>
          <w:lang w:val="ru-RU"/>
        </w:rPr>
        <w:t>у</w:t>
      </w:r>
      <w:r w:rsidRPr="0073409B">
        <w:rPr>
          <w:color w:val="000000"/>
          <w:sz w:val="24"/>
          <w:szCs w:val="24"/>
          <w:lang w:val="ru-RU"/>
        </w:rPr>
        <w:t>казан</w:t>
      </w:r>
      <w:r w:rsidRPr="0073409B">
        <w:rPr>
          <w:color w:val="000000"/>
          <w:spacing w:val="1"/>
          <w:sz w:val="24"/>
          <w:szCs w:val="24"/>
          <w:lang w:val="ru-RU"/>
        </w:rPr>
        <w:t>и</w:t>
      </w:r>
      <w:r w:rsidRPr="0073409B">
        <w:rPr>
          <w:color w:val="000000"/>
          <w:sz w:val="24"/>
          <w:szCs w:val="24"/>
          <w:lang w:val="ru-RU"/>
        </w:rPr>
        <w:t>ем</w:t>
      </w:r>
      <w:r w:rsidRPr="0073409B">
        <w:rPr>
          <w:color w:val="000000"/>
          <w:spacing w:val="10"/>
          <w:sz w:val="24"/>
          <w:szCs w:val="24"/>
          <w:lang w:val="ru-RU"/>
        </w:rPr>
        <w:t xml:space="preserve"> </w:t>
      </w:r>
      <w:r w:rsidRPr="0073409B">
        <w:rPr>
          <w:color w:val="000000"/>
          <w:spacing w:val="1"/>
          <w:sz w:val="24"/>
          <w:szCs w:val="24"/>
          <w:lang w:val="ru-RU"/>
        </w:rPr>
        <w:t>н</w:t>
      </w:r>
      <w:r w:rsidRPr="0073409B">
        <w:rPr>
          <w:color w:val="000000"/>
          <w:sz w:val="24"/>
          <w:szCs w:val="24"/>
          <w:lang w:val="ru-RU"/>
        </w:rPr>
        <w:t>а</w:t>
      </w:r>
      <w:r w:rsidRPr="0073409B">
        <w:rPr>
          <w:color w:val="000000"/>
          <w:spacing w:val="8"/>
          <w:sz w:val="24"/>
          <w:szCs w:val="24"/>
          <w:lang w:val="ru-RU"/>
        </w:rPr>
        <w:t xml:space="preserve"> </w:t>
      </w:r>
      <w:r w:rsidRPr="0073409B">
        <w:rPr>
          <w:color w:val="000000"/>
          <w:spacing w:val="3"/>
          <w:sz w:val="24"/>
          <w:szCs w:val="24"/>
          <w:lang w:val="ru-RU"/>
        </w:rPr>
        <w:t>т</w:t>
      </w:r>
      <w:r w:rsidRPr="0073409B">
        <w:rPr>
          <w:color w:val="000000"/>
          <w:sz w:val="24"/>
          <w:szCs w:val="24"/>
          <w:lang w:val="ru-RU"/>
        </w:rPr>
        <w:t>у</w:t>
      </w:r>
      <w:r w:rsidRPr="0073409B">
        <w:rPr>
          <w:color w:val="000000"/>
          <w:spacing w:val="5"/>
          <w:sz w:val="24"/>
          <w:szCs w:val="24"/>
          <w:lang w:val="ru-RU"/>
        </w:rPr>
        <w:t xml:space="preserve"> </w:t>
      </w:r>
      <w:r w:rsidRPr="0073409B">
        <w:rPr>
          <w:color w:val="000000"/>
          <w:sz w:val="24"/>
          <w:szCs w:val="24"/>
          <w:lang w:val="ru-RU"/>
        </w:rPr>
        <w:t>спец</w:t>
      </w:r>
      <w:r w:rsidRPr="0073409B">
        <w:rPr>
          <w:color w:val="000000"/>
          <w:spacing w:val="1"/>
          <w:sz w:val="24"/>
          <w:szCs w:val="24"/>
          <w:lang w:val="ru-RU"/>
        </w:rPr>
        <w:t>и</w:t>
      </w:r>
      <w:r w:rsidRPr="0073409B">
        <w:rPr>
          <w:color w:val="000000"/>
          <w:sz w:val="24"/>
          <w:szCs w:val="24"/>
          <w:lang w:val="ru-RU"/>
        </w:rPr>
        <w:t>ф</w:t>
      </w:r>
      <w:r w:rsidRPr="0073409B">
        <w:rPr>
          <w:color w:val="000000"/>
          <w:spacing w:val="1"/>
          <w:sz w:val="24"/>
          <w:szCs w:val="24"/>
          <w:lang w:val="ru-RU"/>
        </w:rPr>
        <w:t>и</w:t>
      </w:r>
      <w:r w:rsidRPr="0073409B">
        <w:rPr>
          <w:color w:val="000000"/>
          <w:spacing w:val="3"/>
          <w:sz w:val="24"/>
          <w:szCs w:val="24"/>
          <w:lang w:val="ru-RU"/>
        </w:rPr>
        <w:t>к</w:t>
      </w:r>
      <w:r w:rsidRPr="0073409B">
        <w:rPr>
          <w:color w:val="000000"/>
          <w:sz w:val="24"/>
          <w:szCs w:val="24"/>
          <w:lang w:val="ru-RU"/>
        </w:rPr>
        <w:t>у образов</w:t>
      </w:r>
      <w:r w:rsidRPr="0073409B">
        <w:rPr>
          <w:color w:val="000000"/>
          <w:spacing w:val="-1"/>
          <w:sz w:val="24"/>
          <w:szCs w:val="24"/>
          <w:lang w:val="ru-RU"/>
        </w:rPr>
        <w:t>а</w:t>
      </w:r>
      <w:r w:rsidRPr="0073409B">
        <w:rPr>
          <w:color w:val="000000"/>
          <w:sz w:val="24"/>
          <w:szCs w:val="24"/>
          <w:lang w:val="ru-RU"/>
        </w:rPr>
        <w:t>тель</w:t>
      </w:r>
      <w:r w:rsidRPr="0073409B">
        <w:rPr>
          <w:color w:val="000000"/>
          <w:spacing w:val="1"/>
          <w:sz w:val="24"/>
          <w:szCs w:val="24"/>
          <w:lang w:val="ru-RU"/>
        </w:rPr>
        <w:t>н</w:t>
      </w:r>
      <w:r w:rsidRPr="0073409B">
        <w:rPr>
          <w:color w:val="000000"/>
          <w:sz w:val="24"/>
          <w:szCs w:val="24"/>
          <w:lang w:val="ru-RU"/>
        </w:rPr>
        <w:t>ого</w:t>
      </w:r>
      <w:r w:rsidRPr="0073409B">
        <w:rPr>
          <w:color w:val="000000"/>
          <w:spacing w:val="43"/>
          <w:sz w:val="24"/>
          <w:szCs w:val="24"/>
          <w:lang w:val="ru-RU"/>
        </w:rPr>
        <w:t xml:space="preserve"> </w:t>
      </w:r>
      <w:r w:rsidRPr="0073409B">
        <w:rPr>
          <w:color w:val="000000"/>
          <w:spacing w:val="-4"/>
          <w:sz w:val="24"/>
          <w:szCs w:val="24"/>
          <w:lang w:val="ru-RU"/>
        </w:rPr>
        <w:t>у</w:t>
      </w:r>
      <w:r w:rsidRPr="0073409B">
        <w:rPr>
          <w:color w:val="000000"/>
          <w:spacing w:val="-1"/>
          <w:sz w:val="24"/>
          <w:szCs w:val="24"/>
          <w:lang w:val="ru-RU"/>
        </w:rPr>
        <w:t>ч</w:t>
      </w:r>
      <w:r w:rsidRPr="0073409B">
        <w:rPr>
          <w:color w:val="000000"/>
          <w:sz w:val="24"/>
          <w:szCs w:val="24"/>
          <w:lang w:val="ru-RU"/>
        </w:rPr>
        <w:t>режден</w:t>
      </w:r>
      <w:r w:rsidRPr="0073409B">
        <w:rPr>
          <w:color w:val="000000"/>
          <w:spacing w:val="1"/>
          <w:sz w:val="24"/>
          <w:szCs w:val="24"/>
          <w:lang w:val="ru-RU"/>
        </w:rPr>
        <w:t>и</w:t>
      </w:r>
      <w:r w:rsidRPr="0073409B">
        <w:rPr>
          <w:color w:val="000000"/>
          <w:sz w:val="24"/>
          <w:szCs w:val="24"/>
          <w:lang w:val="ru-RU"/>
        </w:rPr>
        <w:t>я,</w:t>
      </w:r>
      <w:r w:rsidRPr="0073409B">
        <w:rPr>
          <w:color w:val="000000"/>
          <w:spacing w:val="41"/>
          <w:sz w:val="24"/>
          <w:szCs w:val="24"/>
          <w:lang w:val="ru-RU"/>
        </w:rPr>
        <w:t xml:space="preserve"> </w:t>
      </w:r>
      <w:r w:rsidRPr="0073409B">
        <w:rPr>
          <w:color w:val="000000"/>
          <w:spacing w:val="1"/>
          <w:sz w:val="24"/>
          <w:szCs w:val="24"/>
          <w:lang w:val="ru-RU"/>
        </w:rPr>
        <w:t>и</w:t>
      </w:r>
      <w:r w:rsidRPr="0073409B">
        <w:rPr>
          <w:color w:val="000000"/>
          <w:sz w:val="24"/>
          <w:szCs w:val="24"/>
          <w:lang w:val="ru-RU"/>
        </w:rPr>
        <w:t>злож</w:t>
      </w:r>
      <w:r w:rsidRPr="0073409B">
        <w:rPr>
          <w:color w:val="000000"/>
          <w:spacing w:val="-1"/>
          <w:sz w:val="24"/>
          <w:szCs w:val="24"/>
          <w:lang w:val="ru-RU"/>
        </w:rPr>
        <w:t>е</w:t>
      </w:r>
      <w:r w:rsidRPr="0073409B">
        <w:rPr>
          <w:color w:val="000000"/>
          <w:sz w:val="24"/>
          <w:szCs w:val="24"/>
          <w:lang w:val="ru-RU"/>
        </w:rPr>
        <w:t>н</w:t>
      </w:r>
      <w:r w:rsidRPr="0073409B">
        <w:rPr>
          <w:color w:val="000000"/>
          <w:spacing w:val="7"/>
          <w:sz w:val="24"/>
          <w:szCs w:val="24"/>
          <w:lang w:val="ru-RU"/>
        </w:rPr>
        <w:t>н</w:t>
      </w:r>
      <w:r w:rsidRPr="0073409B">
        <w:rPr>
          <w:color w:val="000000"/>
          <w:spacing w:val="-6"/>
          <w:sz w:val="24"/>
          <w:szCs w:val="24"/>
          <w:lang w:val="ru-RU"/>
        </w:rPr>
        <w:t>у</w:t>
      </w:r>
      <w:r w:rsidRPr="0073409B">
        <w:rPr>
          <w:color w:val="000000"/>
          <w:sz w:val="24"/>
          <w:szCs w:val="24"/>
          <w:lang w:val="ru-RU"/>
        </w:rPr>
        <w:t>ю</w:t>
      </w:r>
      <w:r w:rsidRPr="0073409B">
        <w:rPr>
          <w:color w:val="000000"/>
          <w:spacing w:val="40"/>
          <w:sz w:val="24"/>
          <w:szCs w:val="24"/>
          <w:lang w:val="ru-RU"/>
        </w:rPr>
        <w:t xml:space="preserve"> </w:t>
      </w:r>
      <w:r w:rsidRPr="0073409B">
        <w:rPr>
          <w:color w:val="000000"/>
          <w:sz w:val="24"/>
          <w:szCs w:val="24"/>
          <w:lang w:val="ru-RU"/>
        </w:rPr>
        <w:t>в</w:t>
      </w:r>
      <w:r w:rsidRPr="0073409B">
        <w:rPr>
          <w:color w:val="000000"/>
          <w:spacing w:val="42"/>
          <w:sz w:val="24"/>
          <w:szCs w:val="24"/>
          <w:lang w:val="ru-RU"/>
        </w:rPr>
        <w:t xml:space="preserve"> </w:t>
      </w:r>
      <w:r w:rsidRPr="0073409B">
        <w:rPr>
          <w:color w:val="000000"/>
          <w:sz w:val="24"/>
          <w:szCs w:val="24"/>
          <w:lang w:val="ru-RU"/>
        </w:rPr>
        <w:t>э</w:t>
      </w:r>
      <w:r w:rsidRPr="0073409B">
        <w:rPr>
          <w:color w:val="000000"/>
          <w:spacing w:val="1"/>
          <w:sz w:val="24"/>
          <w:szCs w:val="24"/>
          <w:lang w:val="ru-RU"/>
        </w:rPr>
        <w:t>т</w:t>
      </w:r>
      <w:r w:rsidRPr="0073409B">
        <w:rPr>
          <w:color w:val="000000"/>
          <w:spacing w:val="-1"/>
          <w:sz w:val="24"/>
          <w:szCs w:val="24"/>
          <w:lang w:val="ru-RU"/>
        </w:rPr>
        <w:t>и</w:t>
      </w:r>
      <w:r w:rsidRPr="0073409B">
        <w:rPr>
          <w:color w:val="000000"/>
          <w:sz w:val="24"/>
          <w:szCs w:val="24"/>
          <w:lang w:val="ru-RU"/>
        </w:rPr>
        <w:t>х</w:t>
      </w:r>
      <w:r w:rsidRPr="0073409B">
        <w:rPr>
          <w:color w:val="000000"/>
          <w:spacing w:val="42"/>
          <w:sz w:val="24"/>
          <w:szCs w:val="24"/>
          <w:lang w:val="ru-RU"/>
        </w:rPr>
        <w:t xml:space="preserve"> </w:t>
      </w:r>
      <w:r w:rsidRPr="0073409B">
        <w:rPr>
          <w:color w:val="000000"/>
          <w:sz w:val="24"/>
          <w:szCs w:val="24"/>
          <w:lang w:val="ru-RU"/>
        </w:rPr>
        <w:t>до</w:t>
      </w:r>
      <w:r w:rsidRPr="0073409B">
        <w:rPr>
          <w:color w:val="000000"/>
          <w:spacing w:val="4"/>
          <w:sz w:val="24"/>
          <w:szCs w:val="24"/>
          <w:lang w:val="ru-RU"/>
        </w:rPr>
        <w:t>к</w:t>
      </w:r>
      <w:r w:rsidRPr="0073409B">
        <w:rPr>
          <w:color w:val="000000"/>
          <w:spacing w:val="-7"/>
          <w:sz w:val="24"/>
          <w:szCs w:val="24"/>
          <w:lang w:val="ru-RU"/>
        </w:rPr>
        <w:t>у</w:t>
      </w:r>
      <w:r w:rsidRPr="0073409B">
        <w:rPr>
          <w:color w:val="000000"/>
          <w:sz w:val="24"/>
          <w:szCs w:val="24"/>
          <w:lang w:val="ru-RU"/>
        </w:rPr>
        <w:t>м</w:t>
      </w:r>
      <w:r w:rsidRPr="0073409B">
        <w:rPr>
          <w:color w:val="000000"/>
          <w:spacing w:val="-1"/>
          <w:sz w:val="24"/>
          <w:szCs w:val="24"/>
          <w:lang w:val="ru-RU"/>
        </w:rPr>
        <w:t>е</w:t>
      </w:r>
      <w:r w:rsidRPr="0073409B">
        <w:rPr>
          <w:color w:val="000000"/>
          <w:sz w:val="24"/>
          <w:szCs w:val="24"/>
          <w:lang w:val="ru-RU"/>
        </w:rPr>
        <w:t>нта</w:t>
      </w:r>
      <w:r w:rsidRPr="0073409B">
        <w:rPr>
          <w:color w:val="000000"/>
          <w:spacing w:val="1"/>
          <w:sz w:val="24"/>
          <w:szCs w:val="24"/>
          <w:lang w:val="ru-RU"/>
        </w:rPr>
        <w:t>х</w:t>
      </w:r>
      <w:r w:rsidRPr="0073409B">
        <w:rPr>
          <w:color w:val="000000"/>
          <w:sz w:val="24"/>
          <w:szCs w:val="24"/>
          <w:lang w:val="ru-RU"/>
        </w:rPr>
        <w:t>,</w:t>
      </w:r>
      <w:r w:rsidRPr="0073409B">
        <w:rPr>
          <w:color w:val="000000"/>
          <w:spacing w:val="41"/>
          <w:sz w:val="24"/>
          <w:szCs w:val="24"/>
          <w:lang w:val="ru-RU"/>
        </w:rPr>
        <w:t xml:space="preserve"> </w:t>
      </w:r>
      <w:r w:rsidRPr="0073409B">
        <w:rPr>
          <w:color w:val="000000"/>
          <w:spacing w:val="1"/>
          <w:sz w:val="24"/>
          <w:szCs w:val="24"/>
          <w:lang w:val="ru-RU"/>
        </w:rPr>
        <w:t>к</w:t>
      </w:r>
      <w:r w:rsidRPr="0073409B">
        <w:rPr>
          <w:color w:val="000000"/>
          <w:sz w:val="24"/>
          <w:szCs w:val="24"/>
          <w:lang w:val="ru-RU"/>
        </w:rPr>
        <w:t>о</w:t>
      </w:r>
      <w:r w:rsidRPr="0073409B">
        <w:rPr>
          <w:color w:val="000000"/>
          <w:spacing w:val="-1"/>
          <w:sz w:val="24"/>
          <w:szCs w:val="24"/>
          <w:lang w:val="ru-RU"/>
        </w:rPr>
        <w:t>т</w:t>
      </w:r>
      <w:r w:rsidRPr="0073409B">
        <w:rPr>
          <w:color w:val="000000"/>
          <w:sz w:val="24"/>
          <w:szCs w:val="24"/>
          <w:lang w:val="ru-RU"/>
        </w:rPr>
        <w:t>ор</w:t>
      </w:r>
      <w:r w:rsidRPr="0073409B">
        <w:rPr>
          <w:color w:val="000000"/>
          <w:spacing w:val="-1"/>
          <w:sz w:val="24"/>
          <w:szCs w:val="24"/>
          <w:lang w:val="ru-RU"/>
        </w:rPr>
        <w:t>а</w:t>
      </w:r>
      <w:r w:rsidRPr="0073409B">
        <w:rPr>
          <w:color w:val="000000"/>
          <w:sz w:val="24"/>
          <w:szCs w:val="24"/>
          <w:lang w:val="ru-RU"/>
        </w:rPr>
        <w:t>я</w:t>
      </w:r>
      <w:r w:rsidRPr="0073409B">
        <w:rPr>
          <w:color w:val="000000"/>
          <w:spacing w:val="40"/>
          <w:sz w:val="24"/>
          <w:szCs w:val="24"/>
          <w:lang w:val="ru-RU"/>
        </w:rPr>
        <w:t xml:space="preserve"> </w:t>
      </w:r>
      <w:r w:rsidRPr="0073409B">
        <w:rPr>
          <w:color w:val="000000"/>
          <w:sz w:val="24"/>
          <w:szCs w:val="24"/>
          <w:lang w:val="ru-RU"/>
        </w:rPr>
        <w:t>согла</w:t>
      </w:r>
      <w:r w:rsidRPr="0073409B">
        <w:rPr>
          <w:color w:val="000000"/>
          <w:spacing w:val="4"/>
          <w:sz w:val="24"/>
          <w:szCs w:val="24"/>
          <w:lang w:val="ru-RU"/>
        </w:rPr>
        <w:t>с</w:t>
      </w:r>
      <w:r w:rsidRPr="0073409B">
        <w:rPr>
          <w:color w:val="000000"/>
          <w:spacing w:val="-4"/>
          <w:sz w:val="24"/>
          <w:szCs w:val="24"/>
          <w:lang w:val="ru-RU"/>
        </w:rPr>
        <w:t>у</w:t>
      </w:r>
      <w:r w:rsidRPr="0073409B">
        <w:rPr>
          <w:color w:val="000000"/>
          <w:spacing w:val="-1"/>
          <w:sz w:val="24"/>
          <w:szCs w:val="24"/>
          <w:lang w:val="ru-RU"/>
        </w:rPr>
        <w:t>е</w:t>
      </w:r>
      <w:r w:rsidRPr="0073409B">
        <w:rPr>
          <w:color w:val="000000"/>
          <w:sz w:val="24"/>
          <w:szCs w:val="24"/>
          <w:lang w:val="ru-RU"/>
        </w:rPr>
        <w:t>т</w:t>
      </w:r>
      <w:r w:rsidRPr="0073409B">
        <w:rPr>
          <w:color w:val="000000"/>
          <w:spacing w:val="-1"/>
          <w:sz w:val="24"/>
          <w:szCs w:val="24"/>
          <w:lang w:val="ru-RU"/>
        </w:rPr>
        <w:t>с</w:t>
      </w:r>
      <w:r w:rsidRPr="0073409B">
        <w:rPr>
          <w:color w:val="000000"/>
          <w:sz w:val="24"/>
          <w:szCs w:val="24"/>
          <w:lang w:val="ru-RU"/>
        </w:rPr>
        <w:t>я или</w:t>
      </w:r>
      <w:r w:rsidRPr="0073409B">
        <w:rPr>
          <w:color w:val="000000"/>
          <w:spacing w:val="157"/>
          <w:sz w:val="24"/>
          <w:szCs w:val="24"/>
          <w:lang w:val="ru-RU"/>
        </w:rPr>
        <w:t xml:space="preserve"> </w:t>
      </w:r>
      <w:r w:rsidRPr="0073409B">
        <w:rPr>
          <w:color w:val="000000"/>
          <w:spacing w:val="1"/>
          <w:sz w:val="24"/>
          <w:szCs w:val="24"/>
          <w:lang w:val="ru-RU"/>
        </w:rPr>
        <w:t>п</w:t>
      </w:r>
      <w:r w:rsidRPr="0073409B">
        <w:rPr>
          <w:color w:val="000000"/>
          <w:sz w:val="24"/>
          <w:szCs w:val="24"/>
          <w:lang w:val="ru-RU"/>
        </w:rPr>
        <w:t>ротивор</w:t>
      </w:r>
      <w:r w:rsidRPr="0073409B">
        <w:rPr>
          <w:color w:val="000000"/>
          <w:spacing w:val="-1"/>
          <w:sz w:val="24"/>
          <w:szCs w:val="24"/>
          <w:lang w:val="ru-RU"/>
        </w:rPr>
        <w:t>е</w:t>
      </w:r>
      <w:r w:rsidRPr="0073409B">
        <w:rPr>
          <w:color w:val="000000"/>
          <w:sz w:val="24"/>
          <w:szCs w:val="24"/>
          <w:lang w:val="ru-RU"/>
        </w:rPr>
        <w:t>чит</w:t>
      </w:r>
      <w:r w:rsidRPr="0073409B">
        <w:rPr>
          <w:color w:val="000000"/>
          <w:spacing w:val="156"/>
          <w:sz w:val="24"/>
          <w:szCs w:val="24"/>
          <w:lang w:val="ru-RU"/>
        </w:rPr>
        <w:t xml:space="preserve"> </w:t>
      </w:r>
      <w:r w:rsidRPr="0073409B">
        <w:rPr>
          <w:color w:val="000000"/>
          <w:sz w:val="24"/>
          <w:szCs w:val="24"/>
          <w:lang w:val="ru-RU"/>
        </w:rPr>
        <w:t>жел</w:t>
      </w:r>
      <w:r w:rsidRPr="0073409B">
        <w:rPr>
          <w:color w:val="000000"/>
          <w:spacing w:val="-1"/>
          <w:sz w:val="24"/>
          <w:szCs w:val="24"/>
          <w:lang w:val="ru-RU"/>
        </w:rPr>
        <w:t>а</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ям</w:t>
      </w:r>
      <w:r w:rsidRPr="0073409B">
        <w:rPr>
          <w:color w:val="000000"/>
          <w:spacing w:val="155"/>
          <w:sz w:val="24"/>
          <w:szCs w:val="24"/>
          <w:lang w:val="ru-RU"/>
        </w:rPr>
        <w:t xml:space="preserve"> </w:t>
      </w:r>
      <w:r w:rsidRPr="0073409B">
        <w:rPr>
          <w:color w:val="000000"/>
          <w:sz w:val="24"/>
          <w:szCs w:val="24"/>
          <w:lang w:val="ru-RU"/>
        </w:rPr>
        <w:t>род</w:t>
      </w:r>
      <w:r w:rsidRPr="0073409B">
        <w:rPr>
          <w:color w:val="000000"/>
          <w:spacing w:val="1"/>
          <w:sz w:val="24"/>
          <w:szCs w:val="24"/>
          <w:lang w:val="ru-RU"/>
        </w:rPr>
        <w:t>и</w:t>
      </w:r>
      <w:r w:rsidRPr="0073409B">
        <w:rPr>
          <w:color w:val="000000"/>
          <w:sz w:val="24"/>
          <w:szCs w:val="24"/>
          <w:lang w:val="ru-RU"/>
        </w:rPr>
        <w:t>телей</w:t>
      </w:r>
      <w:r w:rsidRPr="0073409B">
        <w:rPr>
          <w:color w:val="000000"/>
          <w:spacing w:val="155"/>
          <w:sz w:val="24"/>
          <w:szCs w:val="24"/>
          <w:lang w:val="ru-RU"/>
        </w:rPr>
        <w:t xml:space="preserve"> </w:t>
      </w:r>
      <w:r w:rsidRPr="0073409B">
        <w:rPr>
          <w:color w:val="000000"/>
          <w:sz w:val="24"/>
          <w:szCs w:val="24"/>
          <w:lang w:val="ru-RU"/>
        </w:rPr>
        <w:t>от</w:t>
      </w:r>
      <w:r w:rsidRPr="0073409B">
        <w:rPr>
          <w:color w:val="000000"/>
          <w:spacing w:val="2"/>
          <w:sz w:val="24"/>
          <w:szCs w:val="24"/>
          <w:lang w:val="ru-RU"/>
        </w:rPr>
        <w:t>н</w:t>
      </w:r>
      <w:r w:rsidRPr="0073409B">
        <w:rPr>
          <w:color w:val="000000"/>
          <w:sz w:val="24"/>
          <w:szCs w:val="24"/>
          <w:lang w:val="ru-RU"/>
        </w:rPr>
        <w:t>оси</w:t>
      </w:r>
      <w:r w:rsidRPr="0073409B">
        <w:rPr>
          <w:color w:val="000000"/>
          <w:spacing w:val="1"/>
          <w:sz w:val="24"/>
          <w:szCs w:val="24"/>
          <w:lang w:val="ru-RU"/>
        </w:rPr>
        <w:t>т</w:t>
      </w:r>
      <w:r w:rsidRPr="0073409B">
        <w:rPr>
          <w:color w:val="000000"/>
          <w:sz w:val="24"/>
          <w:szCs w:val="24"/>
          <w:lang w:val="ru-RU"/>
        </w:rPr>
        <w:t>ел</w:t>
      </w:r>
      <w:r w:rsidRPr="0073409B">
        <w:rPr>
          <w:color w:val="000000"/>
          <w:spacing w:val="-2"/>
          <w:sz w:val="24"/>
          <w:szCs w:val="24"/>
          <w:lang w:val="ru-RU"/>
        </w:rPr>
        <w:t>ь</w:t>
      </w:r>
      <w:r w:rsidRPr="0073409B">
        <w:rPr>
          <w:color w:val="000000"/>
          <w:sz w:val="24"/>
          <w:szCs w:val="24"/>
          <w:lang w:val="ru-RU"/>
        </w:rPr>
        <w:t>но</w:t>
      </w:r>
      <w:r w:rsidRPr="0073409B">
        <w:rPr>
          <w:color w:val="000000"/>
          <w:spacing w:val="156"/>
          <w:sz w:val="24"/>
          <w:szCs w:val="24"/>
          <w:lang w:val="ru-RU"/>
        </w:rPr>
        <w:t xml:space="preserve"> </w:t>
      </w:r>
      <w:r w:rsidRPr="0073409B">
        <w:rPr>
          <w:color w:val="000000"/>
          <w:spacing w:val="1"/>
          <w:sz w:val="24"/>
          <w:szCs w:val="24"/>
          <w:lang w:val="ru-RU"/>
        </w:rPr>
        <w:t>п</w:t>
      </w:r>
      <w:r w:rsidRPr="0073409B">
        <w:rPr>
          <w:color w:val="000000"/>
          <w:sz w:val="24"/>
          <w:szCs w:val="24"/>
          <w:lang w:val="ru-RU"/>
        </w:rPr>
        <w:t>ро</w:t>
      </w:r>
      <w:r w:rsidRPr="0073409B">
        <w:rPr>
          <w:color w:val="000000"/>
          <w:spacing w:val="1"/>
          <w:sz w:val="24"/>
          <w:szCs w:val="24"/>
          <w:lang w:val="ru-RU"/>
        </w:rPr>
        <w:t>ц</w:t>
      </w:r>
      <w:r w:rsidRPr="0073409B">
        <w:rPr>
          <w:color w:val="000000"/>
          <w:sz w:val="24"/>
          <w:szCs w:val="24"/>
          <w:lang w:val="ru-RU"/>
        </w:rPr>
        <w:t>е</w:t>
      </w:r>
      <w:r w:rsidRPr="0073409B">
        <w:rPr>
          <w:color w:val="000000"/>
          <w:spacing w:val="-1"/>
          <w:sz w:val="24"/>
          <w:szCs w:val="24"/>
          <w:lang w:val="ru-RU"/>
        </w:rPr>
        <w:t>сс</w:t>
      </w:r>
      <w:r w:rsidRPr="0073409B">
        <w:rPr>
          <w:color w:val="000000"/>
          <w:sz w:val="24"/>
          <w:szCs w:val="24"/>
          <w:lang w:val="ru-RU"/>
        </w:rPr>
        <w:t>а</w:t>
      </w:r>
      <w:r w:rsidRPr="0073409B">
        <w:rPr>
          <w:color w:val="000000"/>
          <w:spacing w:val="154"/>
          <w:sz w:val="24"/>
          <w:szCs w:val="24"/>
          <w:lang w:val="ru-RU"/>
        </w:rPr>
        <w:t xml:space="preserve"> </w:t>
      </w:r>
      <w:r w:rsidRPr="0073409B">
        <w:rPr>
          <w:color w:val="000000"/>
          <w:sz w:val="24"/>
          <w:szCs w:val="24"/>
          <w:lang w:val="ru-RU"/>
        </w:rPr>
        <w:t>и</w:t>
      </w:r>
      <w:r w:rsidRPr="0073409B">
        <w:rPr>
          <w:color w:val="000000"/>
          <w:spacing w:val="157"/>
          <w:sz w:val="24"/>
          <w:szCs w:val="24"/>
          <w:lang w:val="ru-RU"/>
        </w:rPr>
        <w:t xml:space="preserve"> </w:t>
      </w:r>
      <w:r w:rsidRPr="0073409B">
        <w:rPr>
          <w:color w:val="000000"/>
          <w:sz w:val="24"/>
          <w:szCs w:val="24"/>
          <w:lang w:val="ru-RU"/>
        </w:rPr>
        <w:t>ре</w:t>
      </w:r>
      <w:r w:rsidRPr="0073409B">
        <w:rPr>
          <w:color w:val="000000"/>
          <w:spacing w:val="5"/>
          <w:sz w:val="24"/>
          <w:szCs w:val="24"/>
          <w:lang w:val="ru-RU"/>
        </w:rPr>
        <w:t>з</w:t>
      </w:r>
      <w:r w:rsidRPr="0073409B">
        <w:rPr>
          <w:color w:val="000000"/>
          <w:spacing w:val="-4"/>
          <w:sz w:val="24"/>
          <w:szCs w:val="24"/>
          <w:lang w:val="ru-RU"/>
        </w:rPr>
        <w:t>у</w:t>
      </w:r>
      <w:r w:rsidRPr="0073409B">
        <w:rPr>
          <w:color w:val="000000"/>
          <w:sz w:val="24"/>
          <w:szCs w:val="24"/>
          <w:lang w:val="ru-RU"/>
        </w:rPr>
        <w:t>льтата образов</w:t>
      </w:r>
      <w:r w:rsidRPr="0073409B">
        <w:rPr>
          <w:color w:val="000000"/>
          <w:spacing w:val="-1"/>
          <w:sz w:val="24"/>
          <w:szCs w:val="24"/>
          <w:lang w:val="ru-RU"/>
        </w:rPr>
        <w:t>а</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я ребенка.</w:t>
      </w:r>
    </w:p>
    <w:p w:rsidR="003740E1" w:rsidRPr="0073409B" w:rsidRDefault="003740E1" w:rsidP="00172A98">
      <w:pPr>
        <w:pStyle w:val="a3"/>
        <w:numPr>
          <w:ilvl w:val="0"/>
          <w:numId w:val="156"/>
        </w:numPr>
        <w:tabs>
          <w:tab w:val="left" w:pos="0"/>
        </w:tabs>
        <w:spacing w:line="276" w:lineRule="auto"/>
        <w:ind w:right="2"/>
        <w:rPr>
          <w:color w:val="000000"/>
          <w:sz w:val="24"/>
          <w:szCs w:val="24"/>
          <w:lang w:val="ru-RU"/>
        </w:rPr>
      </w:pPr>
      <w:r w:rsidRPr="0073409B">
        <w:rPr>
          <w:color w:val="000000"/>
          <w:sz w:val="24"/>
          <w:szCs w:val="24"/>
          <w:lang w:val="ru-RU"/>
        </w:rPr>
        <w:t>Э</w:t>
      </w:r>
      <w:r w:rsidRPr="0073409B">
        <w:rPr>
          <w:color w:val="000000"/>
          <w:spacing w:val="1"/>
          <w:sz w:val="24"/>
          <w:szCs w:val="24"/>
          <w:lang w:val="ru-RU"/>
        </w:rPr>
        <w:t>к</w:t>
      </w:r>
      <w:r w:rsidRPr="0073409B">
        <w:rPr>
          <w:color w:val="000000"/>
          <w:sz w:val="24"/>
          <w:szCs w:val="24"/>
          <w:lang w:val="ru-RU"/>
        </w:rPr>
        <w:t>с</w:t>
      </w:r>
      <w:r w:rsidRPr="0073409B">
        <w:rPr>
          <w:color w:val="000000"/>
          <w:spacing w:val="2"/>
          <w:sz w:val="24"/>
          <w:szCs w:val="24"/>
          <w:lang w:val="ru-RU"/>
        </w:rPr>
        <w:t>к</w:t>
      </w:r>
      <w:r w:rsidRPr="0073409B">
        <w:rPr>
          <w:color w:val="000000"/>
          <w:spacing w:val="-3"/>
          <w:sz w:val="24"/>
          <w:szCs w:val="24"/>
          <w:lang w:val="ru-RU"/>
        </w:rPr>
        <w:t>у</w:t>
      </w:r>
      <w:r w:rsidRPr="0073409B">
        <w:rPr>
          <w:color w:val="000000"/>
          <w:sz w:val="24"/>
          <w:szCs w:val="24"/>
          <w:lang w:val="ru-RU"/>
        </w:rPr>
        <w:t>р</w:t>
      </w:r>
      <w:r w:rsidRPr="0073409B">
        <w:rPr>
          <w:color w:val="000000"/>
          <w:spacing w:val="-1"/>
          <w:sz w:val="24"/>
          <w:szCs w:val="24"/>
          <w:lang w:val="ru-RU"/>
        </w:rPr>
        <w:t>с</w:t>
      </w:r>
      <w:r w:rsidRPr="0073409B">
        <w:rPr>
          <w:color w:val="000000"/>
          <w:sz w:val="24"/>
          <w:szCs w:val="24"/>
          <w:lang w:val="ru-RU"/>
        </w:rPr>
        <w:t>ия</w:t>
      </w:r>
      <w:r w:rsidRPr="0073409B">
        <w:rPr>
          <w:color w:val="000000"/>
          <w:spacing w:val="86"/>
          <w:sz w:val="24"/>
          <w:szCs w:val="24"/>
          <w:lang w:val="ru-RU"/>
        </w:rPr>
        <w:t xml:space="preserve"> </w:t>
      </w:r>
      <w:r w:rsidRPr="0073409B">
        <w:rPr>
          <w:color w:val="000000"/>
          <w:spacing w:val="1"/>
          <w:sz w:val="24"/>
          <w:szCs w:val="24"/>
          <w:lang w:val="ru-RU"/>
        </w:rPr>
        <w:t>п</w:t>
      </w:r>
      <w:r w:rsidRPr="0073409B">
        <w:rPr>
          <w:color w:val="000000"/>
          <w:sz w:val="24"/>
          <w:szCs w:val="24"/>
          <w:lang w:val="ru-RU"/>
        </w:rPr>
        <w:t>о</w:t>
      </w:r>
      <w:r w:rsidRPr="0073409B">
        <w:rPr>
          <w:color w:val="000000"/>
          <w:spacing w:val="86"/>
          <w:sz w:val="24"/>
          <w:szCs w:val="24"/>
          <w:lang w:val="ru-RU"/>
        </w:rPr>
        <w:t xml:space="preserve"> </w:t>
      </w:r>
      <w:r w:rsidRPr="0073409B">
        <w:rPr>
          <w:color w:val="000000"/>
          <w:sz w:val="24"/>
          <w:szCs w:val="24"/>
          <w:lang w:val="ru-RU"/>
        </w:rPr>
        <w:t>терри</w:t>
      </w:r>
      <w:r w:rsidRPr="0073409B">
        <w:rPr>
          <w:color w:val="000000"/>
          <w:spacing w:val="1"/>
          <w:sz w:val="24"/>
          <w:szCs w:val="24"/>
          <w:lang w:val="ru-RU"/>
        </w:rPr>
        <w:t>т</w:t>
      </w:r>
      <w:r w:rsidRPr="0073409B">
        <w:rPr>
          <w:color w:val="000000"/>
          <w:spacing w:val="-2"/>
          <w:sz w:val="24"/>
          <w:szCs w:val="24"/>
          <w:lang w:val="ru-RU"/>
        </w:rPr>
        <w:t>о</w:t>
      </w:r>
      <w:r w:rsidRPr="0073409B">
        <w:rPr>
          <w:color w:val="000000"/>
          <w:sz w:val="24"/>
          <w:szCs w:val="24"/>
          <w:lang w:val="ru-RU"/>
        </w:rPr>
        <w:t>рии</w:t>
      </w:r>
      <w:r w:rsidRPr="0073409B">
        <w:rPr>
          <w:color w:val="000000"/>
          <w:spacing w:val="87"/>
          <w:sz w:val="24"/>
          <w:szCs w:val="24"/>
          <w:lang w:val="ru-RU"/>
        </w:rPr>
        <w:t xml:space="preserve"> </w:t>
      </w:r>
      <w:r w:rsidRPr="0073409B">
        <w:rPr>
          <w:color w:val="000000"/>
          <w:spacing w:val="-1"/>
          <w:sz w:val="24"/>
          <w:szCs w:val="24"/>
          <w:lang w:val="ru-RU"/>
        </w:rPr>
        <w:t>ш</w:t>
      </w:r>
      <w:r w:rsidRPr="0073409B">
        <w:rPr>
          <w:color w:val="000000"/>
          <w:sz w:val="24"/>
          <w:szCs w:val="24"/>
          <w:lang w:val="ru-RU"/>
        </w:rPr>
        <w:t>колы</w:t>
      </w:r>
      <w:r w:rsidRPr="0073409B">
        <w:rPr>
          <w:color w:val="000000"/>
          <w:spacing w:val="86"/>
          <w:sz w:val="24"/>
          <w:szCs w:val="24"/>
          <w:lang w:val="ru-RU"/>
        </w:rPr>
        <w:t xml:space="preserve"> </w:t>
      </w:r>
      <w:r w:rsidRPr="0073409B">
        <w:rPr>
          <w:color w:val="000000"/>
          <w:sz w:val="24"/>
          <w:szCs w:val="24"/>
          <w:lang w:val="ru-RU"/>
        </w:rPr>
        <w:t>и</w:t>
      </w:r>
      <w:r w:rsidRPr="0073409B">
        <w:rPr>
          <w:color w:val="000000"/>
          <w:spacing w:val="85"/>
          <w:sz w:val="24"/>
          <w:szCs w:val="24"/>
          <w:lang w:val="ru-RU"/>
        </w:rPr>
        <w:t xml:space="preserve"> </w:t>
      </w:r>
      <w:r w:rsidRPr="0073409B">
        <w:rPr>
          <w:color w:val="000000"/>
          <w:spacing w:val="1"/>
          <w:sz w:val="24"/>
          <w:szCs w:val="24"/>
          <w:lang w:val="ru-RU"/>
        </w:rPr>
        <w:t>п</w:t>
      </w:r>
      <w:r w:rsidRPr="0073409B">
        <w:rPr>
          <w:color w:val="000000"/>
          <w:sz w:val="24"/>
          <w:szCs w:val="24"/>
          <w:lang w:val="ru-RU"/>
        </w:rPr>
        <w:t>р</w:t>
      </w:r>
      <w:r w:rsidRPr="0073409B">
        <w:rPr>
          <w:color w:val="000000"/>
          <w:spacing w:val="1"/>
          <w:sz w:val="24"/>
          <w:szCs w:val="24"/>
          <w:lang w:val="ru-RU"/>
        </w:rPr>
        <w:t>и</w:t>
      </w:r>
      <w:r w:rsidRPr="0073409B">
        <w:rPr>
          <w:color w:val="000000"/>
          <w:spacing w:val="-2"/>
          <w:sz w:val="24"/>
          <w:szCs w:val="24"/>
          <w:lang w:val="ru-RU"/>
        </w:rPr>
        <w:t>ш</w:t>
      </w:r>
      <w:r w:rsidRPr="0073409B">
        <w:rPr>
          <w:color w:val="000000"/>
          <w:sz w:val="24"/>
          <w:szCs w:val="24"/>
          <w:lang w:val="ru-RU"/>
        </w:rPr>
        <w:t>к</w:t>
      </w:r>
      <w:r w:rsidRPr="0073409B">
        <w:rPr>
          <w:color w:val="000000"/>
          <w:spacing w:val="-2"/>
          <w:sz w:val="24"/>
          <w:szCs w:val="24"/>
          <w:lang w:val="ru-RU"/>
        </w:rPr>
        <w:t>о</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ого</w:t>
      </w:r>
      <w:r w:rsidRPr="0073409B">
        <w:rPr>
          <w:color w:val="000000"/>
          <w:spacing w:val="89"/>
          <w:sz w:val="24"/>
          <w:szCs w:val="24"/>
          <w:lang w:val="ru-RU"/>
        </w:rPr>
        <w:t xml:space="preserve"> </w:t>
      </w:r>
      <w:r w:rsidRPr="0073409B">
        <w:rPr>
          <w:color w:val="000000"/>
          <w:spacing w:val="-6"/>
          <w:sz w:val="24"/>
          <w:szCs w:val="24"/>
          <w:lang w:val="ru-RU"/>
        </w:rPr>
        <w:t>у</w:t>
      </w:r>
      <w:r w:rsidRPr="0073409B">
        <w:rPr>
          <w:color w:val="000000"/>
          <w:spacing w:val="-1"/>
          <w:sz w:val="24"/>
          <w:szCs w:val="24"/>
          <w:lang w:val="ru-RU"/>
        </w:rPr>
        <w:t>ч</w:t>
      </w:r>
      <w:r w:rsidRPr="0073409B">
        <w:rPr>
          <w:color w:val="000000"/>
          <w:sz w:val="24"/>
          <w:szCs w:val="24"/>
          <w:lang w:val="ru-RU"/>
        </w:rPr>
        <w:t>астка</w:t>
      </w:r>
      <w:r w:rsidRPr="0073409B">
        <w:rPr>
          <w:color w:val="000000"/>
          <w:spacing w:val="86"/>
          <w:sz w:val="24"/>
          <w:szCs w:val="24"/>
          <w:lang w:val="ru-RU"/>
        </w:rPr>
        <w:t xml:space="preserve"> </w:t>
      </w:r>
      <w:r w:rsidRPr="0073409B">
        <w:rPr>
          <w:color w:val="000000"/>
          <w:sz w:val="24"/>
          <w:szCs w:val="24"/>
          <w:lang w:val="ru-RU"/>
        </w:rPr>
        <w:t>с</w:t>
      </w:r>
      <w:r w:rsidRPr="0073409B">
        <w:rPr>
          <w:color w:val="000000"/>
          <w:spacing w:val="85"/>
          <w:sz w:val="24"/>
          <w:szCs w:val="24"/>
          <w:lang w:val="ru-RU"/>
        </w:rPr>
        <w:t xml:space="preserve"> </w:t>
      </w:r>
      <w:r w:rsidRPr="0073409B">
        <w:rPr>
          <w:color w:val="000000"/>
          <w:sz w:val="24"/>
          <w:szCs w:val="24"/>
          <w:lang w:val="ru-RU"/>
        </w:rPr>
        <w:t>де</w:t>
      </w:r>
      <w:r w:rsidRPr="0073409B">
        <w:rPr>
          <w:color w:val="000000"/>
          <w:spacing w:val="1"/>
          <w:sz w:val="24"/>
          <w:szCs w:val="24"/>
          <w:lang w:val="ru-RU"/>
        </w:rPr>
        <w:t>м</w:t>
      </w:r>
      <w:r w:rsidRPr="0073409B">
        <w:rPr>
          <w:color w:val="000000"/>
          <w:sz w:val="24"/>
          <w:szCs w:val="24"/>
          <w:lang w:val="ru-RU"/>
        </w:rPr>
        <w:t>о</w:t>
      </w:r>
      <w:r w:rsidRPr="0073409B">
        <w:rPr>
          <w:color w:val="000000"/>
          <w:spacing w:val="1"/>
          <w:sz w:val="24"/>
          <w:szCs w:val="24"/>
          <w:lang w:val="ru-RU"/>
        </w:rPr>
        <w:t>н</w:t>
      </w:r>
      <w:r w:rsidRPr="0073409B">
        <w:rPr>
          <w:color w:val="000000"/>
          <w:sz w:val="24"/>
          <w:szCs w:val="24"/>
          <w:lang w:val="ru-RU"/>
        </w:rPr>
        <w:t>стр</w:t>
      </w:r>
      <w:r w:rsidRPr="0073409B">
        <w:rPr>
          <w:color w:val="000000"/>
          <w:spacing w:val="-1"/>
          <w:sz w:val="24"/>
          <w:szCs w:val="24"/>
          <w:lang w:val="ru-RU"/>
        </w:rPr>
        <w:t>а</w:t>
      </w:r>
      <w:r w:rsidRPr="0073409B">
        <w:rPr>
          <w:color w:val="000000"/>
          <w:sz w:val="24"/>
          <w:szCs w:val="24"/>
          <w:lang w:val="ru-RU"/>
        </w:rPr>
        <w:t>ц</w:t>
      </w:r>
      <w:r w:rsidRPr="0073409B">
        <w:rPr>
          <w:color w:val="000000"/>
          <w:spacing w:val="1"/>
          <w:sz w:val="24"/>
          <w:szCs w:val="24"/>
          <w:lang w:val="ru-RU"/>
        </w:rPr>
        <w:t>и</w:t>
      </w:r>
      <w:r w:rsidRPr="0073409B">
        <w:rPr>
          <w:color w:val="000000"/>
          <w:sz w:val="24"/>
          <w:szCs w:val="24"/>
          <w:lang w:val="ru-RU"/>
        </w:rPr>
        <w:t>ей</w:t>
      </w:r>
      <w:r w:rsidRPr="0073409B">
        <w:rPr>
          <w:color w:val="000000"/>
          <w:spacing w:val="84"/>
          <w:sz w:val="24"/>
          <w:szCs w:val="24"/>
          <w:lang w:val="ru-RU"/>
        </w:rPr>
        <w:t xml:space="preserve"> </w:t>
      </w:r>
      <w:r w:rsidRPr="0073409B">
        <w:rPr>
          <w:color w:val="000000"/>
          <w:sz w:val="24"/>
          <w:szCs w:val="24"/>
          <w:lang w:val="ru-RU"/>
        </w:rPr>
        <w:t>т</w:t>
      </w:r>
      <w:r w:rsidRPr="0073409B">
        <w:rPr>
          <w:color w:val="000000"/>
          <w:spacing w:val="-2"/>
          <w:sz w:val="24"/>
          <w:szCs w:val="24"/>
          <w:lang w:val="ru-RU"/>
        </w:rPr>
        <w:t>е</w:t>
      </w:r>
      <w:r w:rsidRPr="0073409B">
        <w:rPr>
          <w:color w:val="000000"/>
          <w:sz w:val="24"/>
          <w:szCs w:val="24"/>
          <w:lang w:val="ru-RU"/>
        </w:rPr>
        <w:t>х сложност</w:t>
      </w:r>
      <w:r w:rsidRPr="0073409B">
        <w:rPr>
          <w:color w:val="000000"/>
          <w:spacing w:val="-1"/>
          <w:sz w:val="24"/>
          <w:szCs w:val="24"/>
          <w:lang w:val="ru-RU"/>
        </w:rPr>
        <w:t>е</w:t>
      </w:r>
      <w:r w:rsidRPr="0073409B">
        <w:rPr>
          <w:color w:val="000000"/>
          <w:sz w:val="24"/>
          <w:szCs w:val="24"/>
          <w:lang w:val="ru-RU"/>
        </w:rPr>
        <w:t>й,</w:t>
      </w:r>
      <w:r w:rsidRPr="0073409B">
        <w:rPr>
          <w:color w:val="000000"/>
          <w:spacing w:val="14"/>
          <w:sz w:val="24"/>
          <w:szCs w:val="24"/>
          <w:lang w:val="ru-RU"/>
        </w:rPr>
        <w:t xml:space="preserve"> </w:t>
      </w:r>
      <w:r w:rsidRPr="0073409B">
        <w:rPr>
          <w:color w:val="000000"/>
          <w:spacing w:val="1"/>
          <w:sz w:val="24"/>
          <w:szCs w:val="24"/>
          <w:lang w:val="ru-RU"/>
        </w:rPr>
        <w:t>к</w:t>
      </w:r>
      <w:r w:rsidRPr="0073409B">
        <w:rPr>
          <w:color w:val="000000"/>
          <w:sz w:val="24"/>
          <w:szCs w:val="24"/>
          <w:lang w:val="ru-RU"/>
        </w:rPr>
        <w:t>оторые</w:t>
      </w:r>
      <w:r w:rsidRPr="0073409B">
        <w:rPr>
          <w:color w:val="000000"/>
          <w:spacing w:val="13"/>
          <w:sz w:val="24"/>
          <w:szCs w:val="24"/>
          <w:lang w:val="ru-RU"/>
        </w:rPr>
        <w:t xml:space="preserve"> </w:t>
      </w:r>
      <w:r w:rsidRPr="0073409B">
        <w:rPr>
          <w:color w:val="000000"/>
          <w:sz w:val="24"/>
          <w:szCs w:val="24"/>
          <w:lang w:val="ru-RU"/>
        </w:rPr>
        <w:t>мо</w:t>
      </w:r>
      <w:r w:rsidRPr="0073409B">
        <w:rPr>
          <w:color w:val="000000"/>
          <w:spacing w:val="2"/>
          <w:sz w:val="24"/>
          <w:szCs w:val="24"/>
          <w:lang w:val="ru-RU"/>
        </w:rPr>
        <w:t>г</w:t>
      </w:r>
      <w:r w:rsidRPr="0073409B">
        <w:rPr>
          <w:color w:val="000000"/>
          <w:spacing w:val="-4"/>
          <w:sz w:val="24"/>
          <w:szCs w:val="24"/>
          <w:lang w:val="ru-RU"/>
        </w:rPr>
        <w:t>у</w:t>
      </w:r>
      <w:r w:rsidRPr="0073409B">
        <w:rPr>
          <w:color w:val="000000"/>
          <w:sz w:val="24"/>
          <w:szCs w:val="24"/>
          <w:lang w:val="ru-RU"/>
        </w:rPr>
        <w:t>т</w:t>
      </w:r>
      <w:r w:rsidRPr="0073409B">
        <w:rPr>
          <w:color w:val="000000"/>
          <w:spacing w:val="13"/>
          <w:sz w:val="24"/>
          <w:szCs w:val="24"/>
          <w:lang w:val="ru-RU"/>
        </w:rPr>
        <w:t xml:space="preserve"> </w:t>
      </w:r>
      <w:r w:rsidRPr="0073409B">
        <w:rPr>
          <w:color w:val="000000"/>
          <w:sz w:val="24"/>
          <w:szCs w:val="24"/>
          <w:lang w:val="ru-RU"/>
        </w:rPr>
        <w:t>во</w:t>
      </w:r>
      <w:r w:rsidRPr="0073409B">
        <w:rPr>
          <w:color w:val="000000"/>
          <w:spacing w:val="1"/>
          <w:sz w:val="24"/>
          <w:szCs w:val="24"/>
          <w:lang w:val="ru-RU"/>
        </w:rPr>
        <w:t>зни</w:t>
      </w:r>
      <w:r w:rsidRPr="0073409B">
        <w:rPr>
          <w:color w:val="000000"/>
          <w:spacing w:val="-1"/>
          <w:sz w:val="24"/>
          <w:szCs w:val="24"/>
          <w:lang w:val="ru-RU"/>
        </w:rPr>
        <w:t>к</w:t>
      </w:r>
      <w:r w:rsidRPr="0073409B">
        <w:rPr>
          <w:color w:val="000000"/>
          <w:spacing w:val="3"/>
          <w:sz w:val="24"/>
          <w:szCs w:val="24"/>
          <w:lang w:val="ru-RU"/>
        </w:rPr>
        <w:t>н</w:t>
      </w:r>
      <w:r w:rsidRPr="0073409B">
        <w:rPr>
          <w:color w:val="000000"/>
          <w:spacing w:val="-7"/>
          <w:sz w:val="24"/>
          <w:szCs w:val="24"/>
          <w:lang w:val="ru-RU"/>
        </w:rPr>
        <w:t>у</w:t>
      </w:r>
      <w:r w:rsidRPr="0073409B">
        <w:rPr>
          <w:color w:val="000000"/>
          <w:sz w:val="24"/>
          <w:szCs w:val="24"/>
          <w:lang w:val="ru-RU"/>
        </w:rPr>
        <w:t>ть</w:t>
      </w:r>
      <w:r w:rsidRPr="0073409B">
        <w:rPr>
          <w:color w:val="000000"/>
          <w:spacing w:val="20"/>
          <w:sz w:val="24"/>
          <w:szCs w:val="24"/>
          <w:lang w:val="ru-RU"/>
        </w:rPr>
        <w:t xml:space="preserve"> </w:t>
      </w:r>
      <w:r w:rsidRPr="0073409B">
        <w:rPr>
          <w:color w:val="000000"/>
          <w:sz w:val="24"/>
          <w:szCs w:val="24"/>
          <w:lang w:val="ru-RU"/>
        </w:rPr>
        <w:t>у</w:t>
      </w:r>
      <w:r w:rsidRPr="0073409B">
        <w:rPr>
          <w:color w:val="000000"/>
          <w:spacing w:val="7"/>
          <w:sz w:val="24"/>
          <w:szCs w:val="24"/>
          <w:lang w:val="ru-RU"/>
        </w:rPr>
        <w:t xml:space="preserve"> </w:t>
      </w:r>
      <w:r w:rsidRPr="0073409B">
        <w:rPr>
          <w:color w:val="000000"/>
          <w:spacing w:val="2"/>
          <w:sz w:val="24"/>
          <w:szCs w:val="24"/>
          <w:lang w:val="ru-RU"/>
        </w:rPr>
        <w:t>р</w:t>
      </w:r>
      <w:r w:rsidRPr="0073409B">
        <w:rPr>
          <w:color w:val="000000"/>
          <w:sz w:val="24"/>
          <w:szCs w:val="24"/>
          <w:lang w:val="ru-RU"/>
        </w:rPr>
        <w:t>ебе</w:t>
      </w:r>
      <w:r w:rsidRPr="0073409B">
        <w:rPr>
          <w:color w:val="000000"/>
          <w:spacing w:val="1"/>
          <w:sz w:val="24"/>
          <w:szCs w:val="24"/>
          <w:lang w:val="ru-RU"/>
        </w:rPr>
        <w:t>нк</w:t>
      </w:r>
      <w:r w:rsidRPr="0073409B">
        <w:rPr>
          <w:color w:val="000000"/>
          <w:sz w:val="24"/>
          <w:szCs w:val="24"/>
          <w:lang w:val="ru-RU"/>
        </w:rPr>
        <w:t>а</w:t>
      </w:r>
      <w:r w:rsidRPr="0073409B">
        <w:rPr>
          <w:color w:val="000000"/>
          <w:spacing w:val="13"/>
          <w:sz w:val="24"/>
          <w:szCs w:val="24"/>
          <w:lang w:val="ru-RU"/>
        </w:rPr>
        <w:t xml:space="preserve"> </w:t>
      </w:r>
      <w:r w:rsidRPr="0073409B">
        <w:rPr>
          <w:color w:val="000000"/>
          <w:spacing w:val="1"/>
          <w:sz w:val="24"/>
          <w:szCs w:val="24"/>
          <w:lang w:val="ru-RU"/>
        </w:rPr>
        <w:t>п</w:t>
      </w:r>
      <w:r w:rsidRPr="0073409B">
        <w:rPr>
          <w:color w:val="000000"/>
          <w:spacing w:val="4"/>
          <w:sz w:val="24"/>
          <w:szCs w:val="24"/>
          <w:lang w:val="ru-RU"/>
        </w:rPr>
        <w:t>р</w:t>
      </w:r>
      <w:r w:rsidRPr="0073409B">
        <w:rPr>
          <w:color w:val="000000"/>
          <w:sz w:val="24"/>
          <w:szCs w:val="24"/>
          <w:lang w:val="ru-RU"/>
        </w:rPr>
        <w:t>и</w:t>
      </w:r>
      <w:r w:rsidRPr="0073409B">
        <w:rPr>
          <w:color w:val="000000"/>
          <w:spacing w:val="16"/>
          <w:sz w:val="24"/>
          <w:szCs w:val="24"/>
          <w:lang w:val="ru-RU"/>
        </w:rPr>
        <w:t xml:space="preserve"> </w:t>
      </w:r>
      <w:r w:rsidRPr="0073409B">
        <w:rPr>
          <w:color w:val="000000"/>
          <w:sz w:val="24"/>
          <w:szCs w:val="24"/>
          <w:lang w:val="ru-RU"/>
        </w:rPr>
        <w:t>ор</w:t>
      </w:r>
      <w:r w:rsidRPr="0073409B">
        <w:rPr>
          <w:color w:val="000000"/>
          <w:spacing w:val="1"/>
          <w:sz w:val="24"/>
          <w:szCs w:val="24"/>
          <w:lang w:val="ru-RU"/>
        </w:rPr>
        <w:t>и</w:t>
      </w:r>
      <w:r w:rsidRPr="0073409B">
        <w:rPr>
          <w:color w:val="000000"/>
          <w:sz w:val="24"/>
          <w:szCs w:val="24"/>
          <w:lang w:val="ru-RU"/>
        </w:rPr>
        <w:t>е</w:t>
      </w:r>
      <w:r w:rsidRPr="0073409B">
        <w:rPr>
          <w:color w:val="000000"/>
          <w:spacing w:val="-2"/>
          <w:sz w:val="24"/>
          <w:szCs w:val="24"/>
          <w:lang w:val="ru-RU"/>
        </w:rPr>
        <w:t>н</w:t>
      </w:r>
      <w:r w:rsidRPr="0073409B">
        <w:rPr>
          <w:color w:val="000000"/>
          <w:sz w:val="24"/>
          <w:szCs w:val="24"/>
          <w:lang w:val="ru-RU"/>
        </w:rPr>
        <w:t>т</w:t>
      </w:r>
      <w:r w:rsidRPr="0073409B">
        <w:rPr>
          <w:color w:val="000000"/>
          <w:spacing w:val="1"/>
          <w:sz w:val="24"/>
          <w:szCs w:val="24"/>
          <w:lang w:val="ru-RU"/>
        </w:rPr>
        <w:t>и</w:t>
      </w:r>
      <w:r w:rsidRPr="0073409B">
        <w:rPr>
          <w:color w:val="000000"/>
          <w:sz w:val="24"/>
          <w:szCs w:val="24"/>
          <w:lang w:val="ru-RU"/>
        </w:rPr>
        <w:t>ровке</w:t>
      </w:r>
      <w:r w:rsidRPr="0073409B">
        <w:rPr>
          <w:color w:val="000000"/>
          <w:spacing w:val="11"/>
          <w:sz w:val="24"/>
          <w:szCs w:val="24"/>
          <w:lang w:val="ru-RU"/>
        </w:rPr>
        <w:t xml:space="preserve"> </w:t>
      </w:r>
      <w:r w:rsidRPr="0073409B">
        <w:rPr>
          <w:color w:val="000000"/>
          <w:sz w:val="24"/>
          <w:szCs w:val="24"/>
          <w:lang w:val="ru-RU"/>
        </w:rPr>
        <w:t>и</w:t>
      </w:r>
      <w:r w:rsidRPr="0073409B">
        <w:rPr>
          <w:color w:val="000000"/>
          <w:spacing w:val="15"/>
          <w:sz w:val="24"/>
          <w:szCs w:val="24"/>
          <w:lang w:val="ru-RU"/>
        </w:rPr>
        <w:t xml:space="preserve"> </w:t>
      </w:r>
      <w:r w:rsidRPr="0073409B">
        <w:rPr>
          <w:color w:val="000000"/>
          <w:spacing w:val="1"/>
          <w:sz w:val="24"/>
          <w:szCs w:val="24"/>
          <w:lang w:val="ru-RU"/>
        </w:rPr>
        <w:t>п</w:t>
      </w:r>
      <w:r w:rsidRPr="0073409B">
        <w:rPr>
          <w:color w:val="000000"/>
          <w:sz w:val="24"/>
          <w:szCs w:val="24"/>
          <w:lang w:val="ru-RU"/>
        </w:rPr>
        <w:t>ер</w:t>
      </w:r>
      <w:r w:rsidRPr="0073409B">
        <w:rPr>
          <w:color w:val="000000"/>
          <w:spacing w:val="-1"/>
          <w:sz w:val="24"/>
          <w:szCs w:val="24"/>
          <w:lang w:val="ru-RU"/>
        </w:rPr>
        <w:t>е</w:t>
      </w:r>
      <w:r w:rsidRPr="0073409B">
        <w:rPr>
          <w:color w:val="000000"/>
          <w:sz w:val="24"/>
          <w:szCs w:val="24"/>
          <w:lang w:val="ru-RU"/>
        </w:rPr>
        <w:t>движени</w:t>
      </w:r>
      <w:r w:rsidRPr="0073409B">
        <w:rPr>
          <w:color w:val="000000"/>
          <w:spacing w:val="-2"/>
          <w:sz w:val="24"/>
          <w:szCs w:val="24"/>
          <w:lang w:val="ru-RU"/>
        </w:rPr>
        <w:t>и</w:t>
      </w:r>
      <w:r w:rsidRPr="0073409B">
        <w:rPr>
          <w:color w:val="000000"/>
          <w:sz w:val="24"/>
          <w:szCs w:val="24"/>
          <w:lang w:val="ru-RU"/>
        </w:rPr>
        <w:t>, а также т</w:t>
      </w:r>
      <w:r w:rsidRPr="0073409B">
        <w:rPr>
          <w:color w:val="000000"/>
          <w:spacing w:val="-1"/>
          <w:sz w:val="24"/>
          <w:szCs w:val="24"/>
          <w:lang w:val="ru-RU"/>
        </w:rPr>
        <w:t>е</w:t>
      </w:r>
      <w:r w:rsidRPr="0073409B">
        <w:rPr>
          <w:color w:val="000000"/>
          <w:sz w:val="24"/>
          <w:szCs w:val="24"/>
          <w:lang w:val="ru-RU"/>
        </w:rPr>
        <w:t>х</w:t>
      </w:r>
      <w:r w:rsidRPr="0073409B">
        <w:rPr>
          <w:color w:val="000000"/>
          <w:spacing w:val="1"/>
          <w:sz w:val="24"/>
          <w:szCs w:val="24"/>
          <w:lang w:val="ru-RU"/>
        </w:rPr>
        <w:t xml:space="preserve"> п</w:t>
      </w:r>
      <w:r w:rsidRPr="0073409B">
        <w:rPr>
          <w:color w:val="000000"/>
          <w:sz w:val="24"/>
          <w:szCs w:val="24"/>
          <w:lang w:val="ru-RU"/>
        </w:rPr>
        <w:t>оложит</w:t>
      </w:r>
      <w:r w:rsidRPr="0073409B">
        <w:rPr>
          <w:color w:val="000000"/>
          <w:spacing w:val="-1"/>
          <w:sz w:val="24"/>
          <w:szCs w:val="24"/>
          <w:lang w:val="ru-RU"/>
        </w:rPr>
        <w:t>е</w:t>
      </w:r>
      <w:r w:rsidRPr="0073409B">
        <w:rPr>
          <w:color w:val="000000"/>
          <w:sz w:val="24"/>
          <w:szCs w:val="24"/>
          <w:lang w:val="ru-RU"/>
        </w:rPr>
        <w:t>л</w:t>
      </w:r>
      <w:r w:rsidRPr="0073409B">
        <w:rPr>
          <w:color w:val="000000"/>
          <w:spacing w:val="-1"/>
          <w:sz w:val="24"/>
          <w:szCs w:val="24"/>
          <w:lang w:val="ru-RU"/>
        </w:rPr>
        <w:t>ь</w:t>
      </w:r>
      <w:r w:rsidRPr="0073409B">
        <w:rPr>
          <w:color w:val="000000"/>
          <w:sz w:val="24"/>
          <w:szCs w:val="24"/>
          <w:lang w:val="ru-RU"/>
        </w:rPr>
        <w:t>ных</w:t>
      </w:r>
      <w:r w:rsidRPr="0073409B">
        <w:rPr>
          <w:color w:val="000000"/>
          <w:spacing w:val="2"/>
          <w:sz w:val="24"/>
          <w:szCs w:val="24"/>
          <w:lang w:val="ru-RU"/>
        </w:rPr>
        <w:t xml:space="preserve"> </w:t>
      </w:r>
      <w:r w:rsidRPr="0073409B">
        <w:rPr>
          <w:color w:val="000000"/>
          <w:sz w:val="24"/>
          <w:szCs w:val="24"/>
          <w:lang w:val="ru-RU"/>
        </w:rPr>
        <w:t>особ</w:t>
      </w:r>
      <w:r w:rsidRPr="0073409B">
        <w:rPr>
          <w:color w:val="000000"/>
          <w:spacing w:val="-1"/>
          <w:sz w:val="24"/>
          <w:szCs w:val="24"/>
          <w:lang w:val="ru-RU"/>
        </w:rPr>
        <w:t>ен</w:t>
      </w:r>
      <w:r w:rsidRPr="0073409B">
        <w:rPr>
          <w:color w:val="000000"/>
          <w:sz w:val="24"/>
          <w:szCs w:val="24"/>
          <w:lang w:val="ru-RU"/>
        </w:rPr>
        <w:t>ност</w:t>
      </w:r>
      <w:r w:rsidRPr="0073409B">
        <w:rPr>
          <w:color w:val="000000"/>
          <w:spacing w:val="-1"/>
          <w:sz w:val="24"/>
          <w:szCs w:val="24"/>
          <w:lang w:val="ru-RU"/>
        </w:rPr>
        <w:t>е</w:t>
      </w:r>
      <w:r w:rsidRPr="0073409B">
        <w:rPr>
          <w:color w:val="000000"/>
          <w:sz w:val="24"/>
          <w:szCs w:val="24"/>
          <w:lang w:val="ru-RU"/>
        </w:rPr>
        <w:t>й ср</w:t>
      </w:r>
      <w:r w:rsidRPr="0073409B">
        <w:rPr>
          <w:color w:val="000000"/>
          <w:spacing w:val="-1"/>
          <w:sz w:val="24"/>
          <w:szCs w:val="24"/>
          <w:lang w:val="ru-RU"/>
        </w:rPr>
        <w:t>е</w:t>
      </w:r>
      <w:r w:rsidR="00C7590B">
        <w:rPr>
          <w:color w:val="000000"/>
          <w:sz w:val="24"/>
          <w:szCs w:val="24"/>
          <w:lang w:val="ru-RU"/>
        </w:rPr>
        <w:t>ды</w:t>
      </w:r>
      <w:r w:rsidRPr="0073409B">
        <w:rPr>
          <w:color w:val="000000"/>
          <w:sz w:val="24"/>
          <w:szCs w:val="24"/>
          <w:lang w:val="ru-RU"/>
        </w:rPr>
        <w:t xml:space="preserve">, которые </w:t>
      </w:r>
      <w:r w:rsidRPr="0073409B">
        <w:rPr>
          <w:color w:val="000000"/>
          <w:spacing w:val="-1"/>
          <w:sz w:val="24"/>
          <w:szCs w:val="24"/>
          <w:lang w:val="ru-RU"/>
        </w:rPr>
        <w:t>с</w:t>
      </w:r>
      <w:r w:rsidRPr="0073409B">
        <w:rPr>
          <w:color w:val="000000"/>
          <w:sz w:val="24"/>
          <w:szCs w:val="24"/>
          <w:lang w:val="ru-RU"/>
        </w:rPr>
        <w:t>озданы в</w:t>
      </w:r>
      <w:r w:rsidRPr="0073409B">
        <w:rPr>
          <w:color w:val="000000"/>
          <w:spacing w:val="1"/>
          <w:sz w:val="24"/>
          <w:szCs w:val="24"/>
          <w:lang w:val="ru-RU"/>
        </w:rPr>
        <w:t xml:space="preserve"> </w:t>
      </w:r>
      <w:r w:rsidRPr="0073409B">
        <w:rPr>
          <w:color w:val="000000"/>
          <w:spacing w:val="-1"/>
          <w:sz w:val="24"/>
          <w:szCs w:val="24"/>
          <w:lang w:val="ru-RU"/>
        </w:rPr>
        <w:t>уч</w:t>
      </w:r>
      <w:r w:rsidRPr="0073409B">
        <w:rPr>
          <w:color w:val="000000"/>
          <w:sz w:val="24"/>
          <w:szCs w:val="24"/>
          <w:lang w:val="ru-RU"/>
        </w:rPr>
        <w:t>р</w:t>
      </w:r>
      <w:r w:rsidRPr="0073409B">
        <w:rPr>
          <w:color w:val="000000"/>
          <w:spacing w:val="-1"/>
          <w:sz w:val="24"/>
          <w:szCs w:val="24"/>
          <w:lang w:val="ru-RU"/>
        </w:rPr>
        <w:t>е</w:t>
      </w:r>
      <w:r w:rsidRPr="0073409B">
        <w:rPr>
          <w:color w:val="000000"/>
          <w:sz w:val="24"/>
          <w:szCs w:val="24"/>
          <w:lang w:val="ru-RU"/>
        </w:rPr>
        <w:t>жд</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ии</w:t>
      </w:r>
      <w:r w:rsidRPr="0073409B">
        <w:rPr>
          <w:color w:val="000000"/>
          <w:sz w:val="24"/>
          <w:szCs w:val="24"/>
          <w:lang w:val="ru-RU"/>
        </w:rPr>
        <w:t>.</w:t>
      </w:r>
    </w:p>
    <w:p w:rsidR="003740E1" w:rsidRPr="00C7590B" w:rsidRDefault="003740E1" w:rsidP="00172A98">
      <w:pPr>
        <w:pStyle w:val="a3"/>
        <w:numPr>
          <w:ilvl w:val="0"/>
          <w:numId w:val="156"/>
        </w:numPr>
        <w:tabs>
          <w:tab w:val="left" w:pos="0"/>
          <w:tab w:val="left" w:pos="9350"/>
        </w:tabs>
        <w:spacing w:line="276" w:lineRule="auto"/>
        <w:ind w:right="2"/>
        <w:jc w:val="both"/>
        <w:rPr>
          <w:color w:val="000000"/>
          <w:sz w:val="24"/>
          <w:szCs w:val="24"/>
          <w:lang w:val="ru-RU"/>
        </w:rPr>
      </w:pPr>
      <w:r w:rsidRPr="00C7590B">
        <w:rPr>
          <w:color w:val="000000"/>
          <w:sz w:val="24"/>
          <w:szCs w:val="24"/>
          <w:lang w:val="ru-RU"/>
        </w:rPr>
        <w:t>З</w:t>
      </w:r>
      <w:r w:rsidRPr="00C7590B">
        <w:rPr>
          <w:color w:val="000000"/>
          <w:spacing w:val="1"/>
          <w:sz w:val="24"/>
          <w:szCs w:val="24"/>
          <w:lang w:val="ru-RU"/>
        </w:rPr>
        <w:t>н</w:t>
      </w:r>
      <w:r w:rsidRPr="00C7590B">
        <w:rPr>
          <w:color w:val="000000"/>
          <w:sz w:val="24"/>
          <w:szCs w:val="24"/>
          <w:lang w:val="ru-RU"/>
        </w:rPr>
        <w:t>аком</w:t>
      </w:r>
      <w:r w:rsidRPr="00C7590B">
        <w:rPr>
          <w:color w:val="000000"/>
          <w:spacing w:val="-1"/>
          <w:sz w:val="24"/>
          <w:szCs w:val="24"/>
          <w:lang w:val="ru-RU"/>
        </w:rPr>
        <w:t>с</w:t>
      </w:r>
      <w:r w:rsidRPr="00C7590B">
        <w:rPr>
          <w:color w:val="000000"/>
          <w:sz w:val="24"/>
          <w:szCs w:val="24"/>
          <w:lang w:val="ru-RU"/>
        </w:rPr>
        <w:t>тво</w:t>
      </w:r>
      <w:r w:rsidRPr="00C7590B">
        <w:rPr>
          <w:color w:val="000000"/>
          <w:spacing w:val="100"/>
          <w:sz w:val="24"/>
          <w:szCs w:val="24"/>
          <w:lang w:val="ru-RU"/>
        </w:rPr>
        <w:t xml:space="preserve"> </w:t>
      </w:r>
      <w:r w:rsidRPr="00C7590B">
        <w:rPr>
          <w:color w:val="000000"/>
          <w:sz w:val="24"/>
          <w:szCs w:val="24"/>
          <w:lang w:val="ru-RU"/>
        </w:rPr>
        <w:t>с</w:t>
      </w:r>
      <w:r w:rsidRPr="00C7590B">
        <w:rPr>
          <w:color w:val="000000"/>
          <w:spacing w:val="99"/>
          <w:sz w:val="24"/>
          <w:szCs w:val="24"/>
          <w:lang w:val="ru-RU"/>
        </w:rPr>
        <w:t xml:space="preserve"> </w:t>
      </w:r>
      <w:r w:rsidRPr="00C7590B">
        <w:rPr>
          <w:color w:val="000000"/>
          <w:spacing w:val="1"/>
          <w:sz w:val="24"/>
          <w:szCs w:val="24"/>
          <w:lang w:val="ru-RU"/>
        </w:rPr>
        <w:t>п</w:t>
      </w:r>
      <w:r w:rsidRPr="00C7590B">
        <w:rPr>
          <w:color w:val="000000"/>
          <w:sz w:val="24"/>
          <w:szCs w:val="24"/>
          <w:lang w:val="ru-RU"/>
        </w:rPr>
        <w:t>едаго</w:t>
      </w:r>
      <w:r w:rsidRPr="00C7590B">
        <w:rPr>
          <w:color w:val="000000"/>
          <w:spacing w:val="1"/>
          <w:sz w:val="24"/>
          <w:szCs w:val="24"/>
          <w:lang w:val="ru-RU"/>
        </w:rPr>
        <w:t>г</w:t>
      </w:r>
      <w:r w:rsidRPr="00C7590B">
        <w:rPr>
          <w:color w:val="000000"/>
          <w:sz w:val="24"/>
          <w:szCs w:val="24"/>
          <w:lang w:val="ru-RU"/>
        </w:rPr>
        <w:t>ом,</w:t>
      </w:r>
      <w:r w:rsidRPr="00C7590B">
        <w:rPr>
          <w:color w:val="000000"/>
          <w:spacing w:val="100"/>
          <w:sz w:val="24"/>
          <w:szCs w:val="24"/>
          <w:lang w:val="ru-RU"/>
        </w:rPr>
        <w:t xml:space="preserve"> </w:t>
      </w:r>
      <w:r w:rsidRPr="00C7590B">
        <w:rPr>
          <w:color w:val="000000"/>
          <w:sz w:val="24"/>
          <w:szCs w:val="24"/>
          <w:lang w:val="ru-RU"/>
        </w:rPr>
        <w:t>в</w:t>
      </w:r>
      <w:r w:rsidRPr="00C7590B">
        <w:rPr>
          <w:color w:val="000000"/>
          <w:spacing w:val="100"/>
          <w:sz w:val="24"/>
          <w:szCs w:val="24"/>
          <w:lang w:val="ru-RU"/>
        </w:rPr>
        <w:t xml:space="preserve"> </w:t>
      </w:r>
      <w:r w:rsidRPr="00C7590B">
        <w:rPr>
          <w:color w:val="000000"/>
          <w:sz w:val="24"/>
          <w:szCs w:val="24"/>
          <w:lang w:val="ru-RU"/>
        </w:rPr>
        <w:t>кла</w:t>
      </w:r>
      <w:r w:rsidRPr="00C7590B">
        <w:rPr>
          <w:color w:val="000000"/>
          <w:spacing w:val="1"/>
          <w:sz w:val="24"/>
          <w:szCs w:val="24"/>
          <w:lang w:val="ru-RU"/>
        </w:rPr>
        <w:t>с</w:t>
      </w:r>
      <w:r w:rsidRPr="00C7590B">
        <w:rPr>
          <w:color w:val="000000"/>
          <w:sz w:val="24"/>
          <w:szCs w:val="24"/>
          <w:lang w:val="ru-RU"/>
        </w:rPr>
        <w:t>се</w:t>
      </w:r>
      <w:r w:rsidRPr="00C7590B">
        <w:rPr>
          <w:color w:val="000000"/>
          <w:spacing w:val="99"/>
          <w:sz w:val="24"/>
          <w:szCs w:val="24"/>
          <w:lang w:val="ru-RU"/>
        </w:rPr>
        <w:t xml:space="preserve"> </w:t>
      </w:r>
      <w:r w:rsidRPr="00C7590B">
        <w:rPr>
          <w:color w:val="000000"/>
          <w:sz w:val="24"/>
          <w:szCs w:val="24"/>
          <w:lang w:val="ru-RU"/>
        </w:rPr>
        <w:t>кот</w:t>
      </w:r>
      <w:r w:rsidRPr="00C7590B">
        <w:rPr>
          <w:color w:val="000000"/>
          <w:spacing w:val="1"/>
          <w:sz w:val="24"/>
          <w:szCs w:val="24"/>
          <w:lang w:val="ru-RU"/>
        </w:rPr>
        <w:t>о</w:t>
      </w:r>
      <w:r w:rsidRPr="00C7590B">
        <w:rPr>
          <w:color w:val="000000"/>
          <w:sz w:val="24"/>
          <w:szCs w:val="24"/>
          <w:lang w:val="ru-RU"/>
        </w:rPr>
        <w:t>ро</w:t>
      </w:r>
      <w:r w:rsidRPr="00C7590B">
        <w:rPr>
          <w:color w:val="000000"/>
          <w:spacing w:val="2"/>
          <w:sz w:val="24"/>
          <w:szCs w:val="24"/>
          <w:lang w:val="ru-RU"/>
        </w:rPr>
        <w:t>г</w:t>
      </w:r>
      <w:r w:rsidRPr="00C7590B">
        <w:rPr>
          <w:color w:val="000000"/>
          <w:sz w:val="24"/>
          <w:szCs w:val="24"/>
          <w:lang w:val="ru-RU"/>
        </w:rPr>
        <w:t>о</w:t>
      </w:r>
      <w:r w:rsidRPr="00C7590B">
        <w:rPr>
          <w:color w:val="000000"/>
          <w:spacing w:val="100"/>
          <w:sz w:val="24"/>
          <w:szCs w:val="24"/>
          <w:lang w:val="ru-RU"/>
        </w:rPr>
        <w:t xml:space="preserve"> </w:t>
      </w:r>
      <w:r w:rsidRPr="00C7590B">
        <w:rPr>
          <w:color w:val="000000"/>
          <w:spacing w:val="1"/>
          <w:sz w:val="24"/>
          <w:szCs w:val="24"/>
          <w:lang w:val="ru-RU"/>
        </w:rPr>
        <w:t>п</w:t>
      </w:r>
      <w:r w:rsidRPr="00C7590B">
        <w:rPr>
          <w:color w:val="000000"/>
          <w:sz w:val="24"/>
          <w:szCs w:val="24"/>
          <w:lang w:val="ru-RU"/>
        </w:rPr>
        <w:t>ла</w:t>
      </w:r>
      <w:r w:rsidRPr="00C7590B">
        <w:rPr>
          <w:color w:val="000000"/>
          <w:spacing w:val="1"/>
          <w:sz w:val="24"/>
          <w:szCs w:val="24"/>
          <w:lang w:val="ru-RU"/>
        </w:rPr>
        <w:t>ни</w:t>
      </w:r>
      <w:r w:rsidRPr="00C7590B">
        <w:rPr>
          <w:color w:val="000000"/>
          <w:spacing w:val="2"/>
          <w:sz w:val="24"/>
          <w:szCs w:val="24"/>
          <w:lang w:val="ru-RU"/>
        </w:rPr>
        <w:t>р</w:t>
      </w:r>
      <w:r w:rsidRPr="00C7590B">
        <w:rPr>
          <w:color w:val="000000"/>
          <w:spacing w:val="-6"/>
          <w:sz w:val="24"/>
          <w:szCs w:val="24"/>
          <w:lang w:val="ru-RU"/>
        </w:rPr>
        <w:t>у</w:t>
      </w:r>
      <w:r w:rsidRPr="00C7590B">
        <w:rPr>
          <w:color w:val="000000"/>
          <w:spacing w:val="-1"/>
          <w:sz w:val="24"/>
          <w:szCs w:val="24"/>
          <w:lang w:val="ru-RU"/>
        </w:rPr>
        <w:t>е</w:t>
      </w:r>
      <w:r w:rsidRPr="00C7590B">
        <w:rPr>
          <w:color w:val="000000"/>
          <w:spacing w:val="2"/>
          <w:sz w:val="24"/>
          <w:szCs w:val="24"/>
          <w:lang w:val="ru-RU"/>
        </w:rPr>
        <w:t>т</w:t>
      </w:r>
      <w:r w:rsidRPr="00C7590B">
        <w:rPr>
          <w:color w:val="000000"/>
          <w:sz w:val="24"/>
          <w:szCs w:val="24"/>
          <w:lang w:val="ru-RU"/>
        </w:rPr>
        <w:t>ся</w:t>
      </w:r>
      <w:r w:rsidRPr="00C7590B">
        <w:rPr>
          <w:color w:val="000000"/>
          <w:spacing w:val="99"/>
          <w:sz w:val="24"/>
          <w:szCs w:val="24"/>
          <w:lang w:val="ru-RU"/>
        </w:rPr>
        <w:t xml:space="preserve"> </w:t>
      </w:r>
      <w:r w:rsidRPr="00C7590B">
        <w:rPr>
          <w:color w:val="000000"/>
          <w:sz w:val="24"/>
          <w:szCs w:val="24"/>
          <w:lang w:val="ru-RU"/>
        </w:rPr>
        <w:t>о</w:t>
      </w:r>
      <w:r w:rsidRPr="00C7590B">
        <w:rPr>
          <w:color w:val="000000"/>
          <w:spacing w:val="5"/>
          <w:sz w:val="24"/>
          <w:szCs w:val="24"/>
          <w:lang w:val="ru-RU"/>
        </w:rPr>
        <w:t>б</w:t>
      </w:r>
      <w:r w:rsidRPr="00C7590B">
        <w:rPr>
          <w:color w:val="000000"/>
          <w:spacing w:val="-4"/>
          <w:sz w:val="24"/>
          <w:szCs w:val="24"/>
          <w:lang w:val="ru-RU"/>
        </w:rPr>
        <w:t>у</w:t>
      </w:r>
      <w:r w:rsidRPr="00C7590B">
        <w:rPr>
          <w:color w:val="000000"/>
          <w:spacing w:val="-1"/>
          <w:sz w:val="24"/>
          <w:szCs w:val="24"/>
          <w:lang w:val="ru-RU"/>
        </w:rPr>
        <w:t>че</w:t>
      </w:r>
      <w:r w:rsidRPr="00C7590B">
        <w:rPr>
          <w:color w:val="000000"/>
          <w:spacing w:val="3"/>
          <w:sz w:val="24"/>
          <w:szCs w:val="24"/>
          <w:lang w:val="ru-RU"/>
        </w:rPr>
        <w:t>н</w:t>
      </w:r>
      <w:r w:rsidRPr="00C7590B">
        <w:rPr>
          <w:color w:val="000000"/>
          <w:spacing w:val="1"/>
          <w:sz w:val="24"/>
          <w:szCs w:val="24"/>
          <w:lang w:val="ru-RU"/>
        </w:rPr>
        <w:t>и</w:t>
      </w:r>
      <w:r w:rsidRPr="00C7590B">
        <w:rPr>
          <w:color w:val="000000"/>
          <w:sz w:val="24"/>
          <w:szCs w:val="24"/>
          <w:lang w:val="ru-RU"/>
        </w:rPr>
        <w:t>е</w:t>
      </w:r>
      <w:r w:rsidRPr="00C7590B">
        <w:rPr>
          <w:color w:val="000000"/>
          <w:spacing w:val="99"/>
          <w:sz w:val="24"/>
          <w:szCs w:val="24"/>
          <w:lang w:val="ru-RU"/>
        </w:rPr>
        <w:t xml:space="preserve"> </w:t>
      </w:r>
      <w:r w:rsidRPr="00C7590B">
        <w:rPr>
          <w:color w:val="000000"/>
          <w:sz w:val="24"/>
          <w:szCs w:val="24"/>
          <w:lang w:val="ru-RU"/>
        </w:rPr>
        <w:t>ребенка; с помещ</w:t>
      </w:r>
      <w:r w:rsidRPr="00C7590B">
        <w:rPr>
          <w:color w:val="000000"/>
          <w:spacing w:val="-1"/>
          <w:sz w:val="24"/>
          <w:szCs w:val="24"/>
          <w:lang w:val="ru-RU"/>
        </w:rPr>
        <w:t>е</w:t>
      </w:r>
      <w:r w:rsidRPr="00C7590B">
        <w:rPr>
          <w:color w:val="000000"/>
          <w:sz w:val="24"/>
          <w:szCs w:val="24"/>
          <w:lang w:val="ru-RU"/>
        </w:rPr>
        <w:t>н</w:t>
      </w:r>
      <w:r w:rsidRPr="00C7590B">
        <w:rPr>
          <w:color w:val="000000"/>
          <w:spacing w:val="1"/>
          <w:sz w:val="24"/>
          <w:szCs w:val="24"/>
          <w:lang w:val="ru-RU"/>
        </w:rPr>
        <w:t>и</w:t>
      </w:r>
      <w:r w:rsidRPr="00C7590B">
        <w:rPr>
          <w:color w:val="000000"/>
          <w:sz w:val="24"/>
          <w:szCs w:val="24"/>
          <w:lang w:val="ru-RU"/>
        </w:rPr>
        <w:t>е</w:t>
      </w:r>
      <w:r w:rsidRPr="00C7590B">
        <w:rPr>
          <w:color w:val="000000"/>
          <w:spacing w:val="-1"/>
          <w:sz w:val="24"/>
          <w:szCs w:val="24"/>
          <w:lang w:val="ru-RU"/>
        </w:rPr>
        <w:t>м</w:t>
      </w:r>
      <w:r w:rsidRPr="00C7590B">
        <w:rPr>
          <w:color w:val="000000"/>
          <w:sz w:val="24"/>
          <w:szCs w:val="24"/>
          <w:lang w:val="ru-RU"/>
        </w:rPr>
        <w:t>,</w:t>
      </w:r>
      <w:r w:rsidRPr="00C7590B">
        <w:rPr>
          <w:color w:val="000000"/>
          <w:spacing w:val="59"/>
          <w:sz w:val="24"/>
          <w:szCs w:val="24"/>
          <w:lang w:val="ru-RU"/>
        </w:rPr>
        <w:t xml:space="preserve"> </w:t>
      </w:r>
      <w:r w:rsidRPr="00C7590B">
        <w:rPr>
          <w:color w:val="000000"/>
          <w:sz w:val="24"/>
          <w:szCs w:val="24"/>
          <w:lang w:val="ru-RU"/>
        </w:rPr>
        <w:t>где</w:t>
      </w:r>
      <w:r w:rsidRPr="00C7590B">
        <w:rPr>
          <w:color w:val="000000"/>
          <w:spacing w:val="59"/>
          <w:sz w:val="24"/>
          <w:szCs w:val="24"/>
          <w:lang w:val="ru-RU"/>
        </w:rPr>
        <w:t xml:space="preserve"> </w:t>
      </w:r>
      <w:r w:rsidRPr="00C7590B">
        <w:rPr>
          <w:color w:val="000000"/>
          <w:spacing w:val="2"/>
          <w:sz w:val="24"/>
          <w:szCs w:val="24"/>
          <w:lang w:val="ru-RU"/>
        </w:rPr>
        <w:t>б</w:t>
      </w:r>
      <w:r w:rsidRPr="00C7590B">
        <w:rPr>
          <w:color w:val="000000"/>
          <w:spacing w:val="-4"/>
          <w:sz w:val="24"/>
          <w:szCs w:val="24"/>
          <w:lang w:val="ru-RU"/>
        </w:rPr>
        <w:t>у</w:t>
      </w:r>
      <w:r w:rsidRPr="00C7590B">
        <w:rPr>
          <w:color w:val="000000"/>
          <w:sz w:val="24"/>
          <w:szCs w:val="24"/>
          <w:lang w:val="ru-RU"/>
        </w:rPr>
        <w:t>д</w:t>
      </w:r>
      <w:r w:rsidRPr="00C7590B">
        <w:rPr>
          <w:color w:val="000000"/>
          <w:spacing w:val="1"/>
          <w:sz w:val="24"/>
          <w:szCs w:val="24"/>
          <w:lang w:val="ru-RU"/>
        </w:rPr>
        <w:t>е</w:t>
      </w:r>
      <w:r w:rsidRPr="00C7590B">
        <w:rPr>
          <w:color w:val="000000"/>
          <w:sz w:val="24"/>
          <w:szCs w:val="24"/>
          <w:lang w:val="ru-RU"/>
        </w:rPr>
        <w:t>т</w:t>
      </w:r>
      <w:r w:rsidRPr="00C7590B">
        <w:rPr>
          <w:color w:val="000000"/>
          <w:spacing w:val="60"/>
          <w:sz w:val="24"/>
          <w:szCs w:val="24"/>
          <w:lang w:val="ru-RU"/>
        </w:rPr>
        <w:t xml:space="preserve"> </w:t>
      </w:r>
      <w:r w:rsidRPr="00C7590B">
        <w:rPr>
          <w:color w:val="000000"/>
          <w:spacing w:val="1"/>
          <w:sz w:val="24"/>
          <w:szCs w:val="24"/>
          <w:lang w:val="ru-RU"/>
        </w:rPr>
        <w:t>п</w:t>
      </w:r>
      <w:r w:rsidRPr="00C7590B">
        <w:rPr>
          <w:color w:val="000000"/>
          <w:sz w:val="24"/>
          <w:szCs w:val="24"/>
          <w:lang w:val="ru-RU"/>
        </w:rPr>
        <w:t>р</w:t>
      </w:r>
      <w:r w:rsidRPr="00C7590B">
        <w:rPr>
          <w:color w:val="000000"/>
          <w:spacing w:val="-1"/>
          <w:sz w:val="24"/>
          <w:szCs w:val="24"/>
          <w:lang w:val="ru-RU"/>
        </w:rPr>
        <w:t>о</w:t>
      </w:r>
      <w:r w:rsidRPr="00C7590B">
        <w:rPr>
          <w:color w:val="000000"/>
          <w:spacing w:val="1"/>
          <w:sz w:val="24"/>
          <w:szCs w:val="24"/>
          <w:lang w:val="ru-RU"/>
        </w:rPr>
        <w:t>х</w:t>
      </w:r>
      <w:r w:rsidRPr="00C7590B">
        <w:rPr>
          <w:color w:val="000000"/>
          <w:sz w:val="24"/>
          <w:szCs w:val="24"/>
          <w:lang w:val="ru-RU"/>
        </w:rPr>
        <w:t>о</w:t>
      </w:r>
      <w:r w:rsidRPr="00C7590B">
        <w:rPr>
          <w:color w:val="000000"/>
          <w:spacing w:val="-1"/>
          <w:sz w:val="24"/>
          <w:szCs w:val="24"/>
          <w:lang w:val="ru-RU"/>
        </w:rPr>
        <w:t>д</w:t>
      </w:r>
      <w:r w:rsidRPr="00C7590B">
        <w:rPr>
          <w:color w:val="000000"/>
          <w:sz w:val="24"/>
          <w:szCs w:val="24"/>
          <w:lang w:val="ru-RU"/>
        </w:rPr>
        <w:t>ить</w:t>
      </w:r>
      <w:r w:rsidRPr="00C7590B">
        <w:rPr>
          <w:color w:val="000000"/>
          <w:spacing w:val="58"/>
          <w:sz w:val="24"/>
          <w:szCs w:val="24"/>
          <w:lang w:val="ru-RU"/>
        </w:rPr>
        <w:t xml:space="preserve"> </w:t>
      </w:r>
      <w:r w:rsidRPr="00C7590B">
        <w:rPr>
          <w:color w:val="000000"/>
          <w:sz w:val="24"/>
          <w:szCs w:val="24"/>
          <w:lang w:val="ru-RU"/>
        </w:rPr>
        <w:t>о</w:t>
      </w:r>
      <w:r w:rsidRPr="00C7590B">
        <w:rPr>
          <w:color w:val="000000"/>
          <w:spacing w:val="3"/>
          <w:sz w:val="24"/>
          <w:szCs w:val="24"/>
          <w:lang w:val="ru-RU"/>
        </w:rPr>
        <w:t>б</w:t>
      </w:r>
      <w:r w:rsidRPr="00C7590B">
        <w:rPr>
          <w:color w:val="000000"/>
          <w:spacing w:val="-6"/>
          <w:sz w:val="24"/>
          <w:szCs w:val="24"/>
          <w:lang w:val="ru-RU"/>
        </w:rPr>
        <w:t>у</w:t>
      </w:r>
      <w:r w:rsidRPr="00C7590B">
        <w:rPr>
          <w:color w:val="000000"/>
          <w:sz w:val="24"/>
          <w:szCs w:val="24"/>
          <w:lang w:val="ru-RU"/>
        </w:rPr>
        <w:t>чен</w:t>
      </w:r>
      <w:r w:rsidRPr="00C7590B">
        <w:rPr>
          <w:color w:val="000000"/>
          <w:spacing w:val="1"/>
          <w:sz w:val="24"/>
          <w:szCs w:val="24"/>
          <w:lang w:val="ru-RU"/>
        </w:rPr>
        <w:t>и</w:t>
      </w:r>
      <w:r w:rsidRPr="00C7590B">
        <w:rPr>
          <w:color w:val="000000"/>
          <w:sz w:val="24"/>
          <w:szCs w:val="24"/>
          <w:lang w:val="ru-RU"/>
        </w:rPr>
        <w:t>е;</w:t>
      </w:r>
      <w:r w:rsidRPr="00C7590B">
        <w:rPr>
          <w:color w:val="000000"/>
          <w:spacing w:val="59"/>
          <w:sz w:val="24"/>
          <w:szCs w:val="24"/>
          <w:lang w:val="ru-RU"/>
        </w:rPr>
        <w:t xml:space="preserve"> </w:t>
      </w:r>
      <w:r w:rsidRPr="00C7590B">
        <w:rPr>
          <w:color w:val="000000"/>
          <w:sz w:val="24"/>
          <w:szCs w:val="24"/>
          <w:lang w:val="ru-RU"/>
        </w:rPr>
        <w:t>с</w:t>
      </w:r>
      <w:r w:rsidRPr="00C7590B">
        <w:rPr>
          <w:color w:val="000000"/>
          <w:spacing w:val="59"/>
          <w:sz w:val="24"/>
          <w:szCs w:val="24"/>
          <w:lang w:val="ru-RU"/>
        </w:rPr>
        <w:t xml:space="preserve"> </w:t>
      </w:r>
      <w:r w:rsidRPr="00C7590B">
        <w:rPr>
          <w:color w:val="000000"/>
          <w:sz w:val="24"/>
          <w:szCs w:val="24"/>
          <w:lang w:val="ru-RU"/>
        </w:rPr>
        <w:t>режимом</w:t>
      </w:r>
      <w:r w:rsidRPr="00C7590B">
        <w:rPr>
          <w:color w:val="000000"/>
          <w:spacing w:val="58"/>
          <w:sz w:val="24"/>
          <w:szCs w:val="24"/>
          <w:lang w:val="ru-RU"/>
        </w:rPr>
        <w:t xml:space="preserve"> </w:t>
      </w:r>
      <w:r w:rsidRPr="00C7590B">
        <w:rPr>
          <w:color w:val="000000"/>
          <w:sz w:val="24"/>
          <w:szCs w:val="24"/>
          <w:lang w:val="ru-RU"/>
        </w:rPr>
        <w:t>работы</w:t>
      </w:r>
      <w:r w:rsidRPr="00C7590B">
        <w:rPr>
          <w:color w:val="000000"/>
          <w:spacing w:val="59"/>
          <w:sz w:val="24"/>
          <w:szCs w:val="24"/>
          <w:lang w:val="ru-RU"/>
        </w:rPr>
        <w:t xml:space="preserve"> </w:t>
      </w:r>
      <w:r w:rsidRPr="00C7590B">
        <w:rPr>
          <w:color w:val="000000"/>
          <w:sz w:val="24"/>
          <w:szCs w:val="24"/>
          <w:lang w:val="ru-RU"/>
        </w:rPr>
        <w:t>в</w:t>
      </w:r>
      <w:r w:rsidRPr="00C7590B">
        <w:rPr>
          <w:color w:val="000000"/>
          <w:spacing w:val="60"/>
          <w:sz w:val="24"/>
          <w:szCs w:val="24"/>
          <w:lang w:val="ru-RU"/>
        </w:rPr>
        <w:t xml:space="preserve"> </w:t>
      </w:r>
      <w:r w:rsidRPr="00C7590B">
        <w:rPr>
          <w:color w:val="000000"/>
          <w:spacing w:val="1"/>
          <w:sz w:val="24"/>
          <w:szCs w:val="24"/>
          <w:lang w:val="ru-RU"/>
        </w:rPr>
        <w:t>п</w:t>
      </w:r>
      <w:r w:rsidRPr="00C7590B">
        <w:rPr>
          <w:color w:val="000000"/>
          <w:sz w:val="24"/>
          <w:szCs w:val="24"/>
          <w:lang w:val="ru-RU"/>
        </w:rPr>
        <w:t>ервом</w:t>
      </w:r>
      <w:r w:rsidRPr="00C7590B">
        <w:rPr>
          <w:color w:val="000000"/>
          <w:spacing w:val="57"/>
          <w:sz w:val="24"/>
          <w:szCs w:val="24"/>
          <w:lang w:val="ru-RU"/>
        </w:rPr>
        <w:t xml:space="preserve"> </w:t>
      </w:r>
      <w:r w:rsidRPr="00C7590B">
        <w:rPr>
          <w:color w:val="000000"/>
          <w:spacing w:val="1"/>
          <w:sz w:val="24"/>
          <w:szCs w:val="24"/>
          <w:lang w:val="ru-RU"/>
        </w:rPr>
        <w:t>к</w:t>
      </w:r>
      <w:r w:rsidRPr="00C7590B">
        <w:rPr>
          <w:color w:val="000000"/>
          <w:sz w:val="24"/>
          <w:szCs w:val="24"/>
          <w:lang w:val="ru-RU"/>
        </w:rPr>
        <w:t>л</w:t>
      </w:r>
      <w:r w:rsidRPr="00C7590B">
        <w:rPr>
          <w:color w:val="000000"/>
          <w:spacing w:val="7"/>
          <w:sz w:val="24"/>
          <w:szCs w:val="24"/>
          <w:lang w:val="ru-RU"/>
        </w:rPr>
        <w:t>а</w:t>
      </w:r>
      <w:r w:rsidRPr="00C7590B">
        <w:rPr>
          <w:color w:val="000000"/>
          <w:sz w:val="24"/>
          <w:szCs w:val="24"/>
          <w:lang w:val="ru-RU"/>
        </w:rPr>
        <w:t>сс</w:t>
      </w:r>
      <w:r w:rsidRPr="00C7590B">
        <w:rPr>
          <w:color w:val="000000"/>
          <w:spacing w:val="-1"/>
          <w:sz w:val="24"/>
          <w:szCs w:val="24"/>
          <w:lang w:val="ru-RU"/>
        </w:rPr>
        <w:t>е</w:t>
      </w:r>
      <w:r w:rsidRPr="00C7590B">
        <w:rPr>
          <w:color w:val="000000"/>
          <w:sz w:val="24"/>
          <w:szCs w:val="24"/>
          <w:lang w:val="ru-RU"/>
        </w:rPr>
        <w:t>; объемом</w:t>
      </w:r>
      <w:r w:rsidRPr="00C7590B">
        <w:rPr>
          <w:color w:val="000000"/>
          <w:spacing w:val="139"/>
          <w:sz w:val="24"/>
          <w:szCs w:val="24"/>
          <w:lang w:val="ru-RU"/>
        </w:rPr>
        <w:t xml:space="preserve"> </w:t>
      </w:r>
      <w:r w:rsidRPr="00C7590B">
        <w:rPr>
          <w:color w:val="000000"/>
          <w:sz w:val="24"/>
          <w:szCs w:val="24"/>
          <w:lang w:val="ru-RU"/>
        </w:rPr>
        <w:t>еж</w:t>
      </w:r>
      <w:r w:rsidRPr="00C7590B">
        <w:rPr>
          <w:color w:val="000000"/>
          <w:spacing w:val="-1"/>
          <w:sz w:val="24"/>
          <w:szCs w:val="24"/>
          <w:lang w:val="ru-RU"/>
        </w:rPr>
        <w:t>е</w:t>
      </w:r>
      <w:r w:rsidRPr="00C7590B">
        <w:rPr>
          <w:color w:val="000000"/>
          <w:sz w:val="24"/>
          <w:szCs w:val="24"/>
          <w:lang w:val="ru-RU"/>
        </w:rPr>
        <w:t>дневной</w:t>
      </w:r>
      <w:r w:rsidRPr="00C7590B">
        <w:rPr>
          <w:color w:val="000000"/>
          <w:spacing w:val="142"/>
          <w:sz w:val="24"/>
          <w:szCs w:val="24"/>
          <w:lang w:val="ru-RU"/>
        </w:rPr>
        <w:t xml:space="preserve"> </w:t>
      </w:r>
      <w:r w:rsidRPr="00C7590B">
        <w:rPr>
          <w:color w:val="000000"/>
          <w:spacing w:val="1"/>
          <w:sz w:val="24"/>
          <w:szCs w:val="24"/>
          <w:lang w:val="ru-RU"/>
        </w:rPr>
        <w:t>н</w:t>
      </w:r>
      <w:r w:rsidRPr="00C7590B">
        <w:rPr>
          <w:color w:val="000000"/>
          <w:sz w:val="24"/>
          <w:szCs w:val="24"/>
          <w:lang w:val="ru-RU"/>
        </w:rPr>
        <w:t>аг</w:t>
      </w:r>
      <w:r w:rsidRPr="00C7590B">
        <w:rPr>
          <w:color w:val="000000"/>
          <w:spacing w:val="1"/>
          <w:sz w:val="24"/>
          <w:szCs w:val="24"/>
          <w:lang w:val="ru-RU"/>
        </w:rPr>
        <w:t>р</w:t>
      </w:r>
      <w:r w:rsidRPr="00C7590B">
        <w:rPr>
          <w:color w:val="000000"/>
          <w:spacing w:val="-6"/>
          <w:sz w:val="24"/>
          <w:szCs w:val="24"/>
          <w:lang w:val="ru-RU"/>
        </w:rPr>
        <w:t>у</w:t>
      </w:r>
      <w:r w:rsidRPr="00C7590B">
        <w:rPr>
          <w:color w:val="000000"/>
          <w:sz w:val="24"/>
          <w:szCs w:val="24"/>
          <w:lang w:val="ru-RU"/>
        </w:rPr>
        <w:t>з</w:t>
      </w:r>
      <w:r w:rsidRPr="00C7590B">
        <w:rPr>
          <w:color w:val="000000"/>
          <w:spacing w:val="1"/>
          <w:sz w:val="24"/>
          <w:szCs w:val="24"/>
          <w:lang w:val="ru-RU"/>
        </w:rPr>
        <w:t>ки</w:t>
      </w:r>
      <w:r w:rsidRPr="00C7590B">
        <w:rPr>
          <w:color w:val="000000"/>
          <w:sz w:val="24"/>
          <w:szCs w:val="24"/>
          <w:lang w:val="ru-RU"/>
        </w:rPr>
        <w:t>;</w:t>
      </w:r>
      <w:r w:rsidRPr="00C7590B">
        <w:rPr>
          <w:color w:val="000000"/>
          <w:spacing w:val="142"/>
          <w:sz w:val="24"/>
          <w:szCs w:val="24"/>
          <w:lang w:val="ru-RU"/>
        </w:rPr>
        <w:t xml:space="preserve"> </w:t>
      </w:r>
      <w:r w:rsidRPr="00C7590B">
        <w:rPr>
          <w:color w:val="000000"/>
          <w:sz w:val="24"/>
          <w:szCs w:val="24"/>
          <w:lang w:val="ru-RU"/>
        </w:rPr>
        <w:t>зада</w:t>
      </w:r>
      <w:r w:rsidRPr="00C7590B">
        <w:rPr>
          <w:color w:val="000000"/>
          <w:spacing w:val="-1"/>
          <w:sz w:val="24"/>
          <w:szCs w:val="24"/>
          <w:lang w:val="ru-RU"/>
        </w:rPr>
        <w:t>чам</w:t>
      </w:r>
      <w:r w:rsidRPr="00C7590B">
        <w:rPr>
          <w:color w:val="000000"/>
          <w:sz w:val="24"/>
          <w:szCs w:val="24"/>
          <w:lang w:val="ru-RU"/>
        </w:rPr>
        <w:t>и</w:t>
      </w:r>
      <w:r w:rsidRPr="00C7590B">
        <w:rPr>
          <w:color w:val="000000"/>
          <w:spacing w:val="144"/>
          <w:sz w:val="24"/>
          <w:szCs w:val="24"/>
          <w:lang w:val="ru-RU"/>
        </w:rPr>
        <w:t xml:space="preserve"> </w:t>
      </w:r>
      <w:r w:rsidRPr="00C7590B">
        <w:rPr>
          <w:color w:val="000000"/>
          <w:sz w:val="24"/>
          <w:szCs w:val="24"/>
          <w:lang w:val="ru-RU"/>
        </w:rPr>
        <w:t>род</w:t>
      </w:r>
      <w:r w:rsidRPr="00C7590B">
        <w:rPr>
          <w:color w:val="000000"/>
          <w:spacing w:val="1"/>
          <w:sz w:val="24"/>
          <w:szCs w:val="24"/>
          <w:lang w:val="ru-RU"/>
        </w:rPr>
        <w:t>ит</w:t>
      </w:r>
      <w:r w:rsidRPr="00C7590B">
        <w:rPr>
          <w:color w:val="000000"/>
          <w:sz w:val="24"/>
          <w:szCs w:val="24"/>
          <w:lang w:val="ru-RU"/>
        </w:rPr>
        <w:t>ел</w:t>
      </w:r>
      <w:r w:rsidRPr="00C7590B">
        <w:rPr>
          <w:color w:val="000000"/>
          <w:spacing w:val="-1"/>
          <w:sz w:val="24"/>
          <w:szCs w:val="24"/>
          <w:lang w:val="ru-RU"/>
        </w:rPr>
        <w:t>е</w:t>
      </w:r>
      <w:r w:rsidRPr="00C7590B">
        <w:rPr>
          <w:color w:val="000000"/>
          <w:sz w:val="24"/>
          <w:szCs w:val="24"/>
          <w:lang w:val="ru-RU"/>
        </w:rPr>
        <w:t>й</w:t>
      </w:r>
      <w:r w:rsidRPr="00C7590B">
        <w:rPr>
          <w:color w:val="000000"/>
          <w:spacing w:val="141"/>
          <w:sz w:val="24"/>
          <w:szCs w:val="24"/>
          <w:lang w:val="ru-RU"/>
        </w:rPr>
        <w:t xml:space="preserve"> </w:t>
      </w:r>
      <w:r w:rsidRPr="00C7590B">
        <w:rPr>
          <w:color w:val="000000"/>
          <w:spacing w:val="1"/>
          <w:sz w:val="24"/>
          <w:szCs w:val="24"/>
          <w:lang w:val="ru-RU"/>
        </w:rPr>
        <w:t>п</w:t>
      </w:r>
      <w:r w:rsidRPr="00C7590B">
        <w:rPr>
          <w:color w:val="000000"/>
          <w:sz w:val="24"/>
          <w:szCs w:val="24"/>
          <w:lang w:val="ru-RU"/>
        </w:rPr>
        <w:t>о</w:t>
      </w:r>
      <w:r w:rsidRPr="00C7590B">
        <w:rPr>
          <w:color w:val="000000"/>
          <w:spacing w:val="142"/>
          <w:sz w:val="24"/>
          <w:szCs w:val="24"/>
          <w:lang w:val="ru-RU"/>
        </w:rPr>
        <w:t xml:space="preserve"> </w:t>
      </w:r>
      <w:r w:rsidRPr="00C7590B">
        <w:rPr>
          <w:color w:val="000000"/>
          <w:sz w:val="24"/>
          <w:szCs w:val="24"/>
          <w:lang w:val="ru-RU"/>
        </w:rPr>
        <w:t>обе</w:t>
      </w:r>
      <w:r w:rsidRPr="00C7590B">
        <w:rPr>
          <w:color w:val="000000"/>
          <w:spacing w:val="-3"/>
          <w:sz w:val="24"/>
          <w:szCs w:val="24"/>
          <w:lang w:val="ru-RU"/>
        </w:rPr>
        <w:t>с</w:t>
      </w:r>
      <w:r w:rsidRPr="00C7590B">
        <w:rPr>
          <w:color w:val="000000"/>
          <w:sz w:val="24"/>
          <w:szCs w:val="24"/>
          <w:lang w:val="ru-RU"/>
        </w:rPr>
        <w:t>пе</w:t>
      </w:r>
      <w:r w:rsidRPr="00C7590B">
        <w:rPr>
          <w:color w:val="000000"/>
          <w:spacing w:val="-1"/>
          <w:sz w:val="24"/>
          <w:szCs w:val="24"/>
          <w:lang w:val="ru-RU"/>
        </w:rPr>
        <w:t>че</w:t>
      </w:r>
      <w:r w:rsidRPr="00C7590B">
        <w:rPr>
          <w:color w:val="000000"/>
          <w:sz w:val="24"/>
          <w:szCs w:val="24"/>
          <w:lang w:val="ru-RU"/>
        </w:rPr>
        <w:t>н</w:t>
      </w:r>
      <w:r w:rsidRPr="00C7590B">
        <w:rPr>
          <w:color w:val="000000"/>
          <w:spacing w:val="1"/>
          <w:sz w:val="24"/>
          <w:szCs w:val="24"/>
          <w:lang w:val="ru-RU"/>
        </w:rPr>
        <w:t>и</w:t>
      </w:r>
      <w:r w:rsidRPr="00C7590B">
        <w:rPr>
          <w:color w:val="000000"/>
          <w:sz w:val="24"/>
          <w:szCs w:val="24"/>
          <w:lang w:val="ru-RU"/>
        </w:rPr>
        <w:t>ю</w:t>
      </w:r>
      <w:r w:rsidRPr="00C7590B">
        <w:rPr>
          <w:color w:val="000000"/>
          <w:spacing w:val="142"/>
          <w:sz w:val="24"/>
          <w:szCs w:val="24"/>
          <w:lang w:val="ru-RU"/>
        </w:rPr>
        <w:t xml:space="preserve"> </w:t>
      </w:r>
      <w:r w:rsidRPr="00C7590B">
        <w:rPr>
          <w:color w:val="000000"/>
          <w:sz w:val="24"/>
          <w:szCs w:val="24"/>
          <w:lang w:val="ru-RU"/>
        </w:rPr>
        <w:t>реб</w:t>
      </w:r>
      <w:r w:rsidRPr="00C7590B">
        <w:rPr>
          <w:color w:val="000000"/>
          <w:spacing w:val="-1"/>
          <w:sz w:val="24"/>
          <w:szCs w:val="24"/>
          <w:lang w:val="ru-RU"/>
        </w:rPr>
        <w:t>е</w:t>
      </w:r>
      <w:r w:rsidRPr="00C7590B">
        <w:rPr>
          <w:color w:val="000000"/>
          <w:sz w:val="24"/>
          <w:szCs w:val="24"/>
          <w:lang w:val="ru-RU"/>
        </w:rPr>
        <w:t>н</w:t>
      </w:r>
      <w:r w:rsidRPr="00C7590B">
        <w:rPr>
          <w:color w:val="000000"/>
          <w:spacing w:val="3"/>
          <w:sz w:val="24"/>
          <w:szCs w:val="24"/>
          <w:lang w:val="ru-RU"/>
        </w:rPr>
        <w:t>к</w:t>
      </w:r>
      <w:r w:rsidRPr="00C7590B">
        <w:rPr>
          <w:color w:val="000000"/>
          <w:sz w:val="24"/>
          <w:szCs w:val="24"/>
          <w:lang w:val="ru-RU"/>
        </w:rPr>
        <w:t>у комфорт</w:t>
      </w:r>
      <w:r w:rsidRPr="00C7590B">
        <w:rPr>
          <w:color w:val="000000"/>
          <w:spacing w:val="1"/>
          <w:sz w:val="24"/>
          <w:szCs w:val="24"/>
          <w:lang w:val="ru-RU"/>
        </w:rPr>
        <w:t>н</w:t>
      </w:r>
      <w:r w:rsidRPr="00C7590B">
        <w:rPr>
          <w:color w:val="000000"/>
          <w:spacing w:val="-1"/>
          <w:sz w:val="24"/>
          <w:szCs w:val="24"/>
          <w:lang w:val="ru-RU"/>
        </w:rPr>
        <w:t>ы</w:t>
      </w:r>
      <w:r w:rsidRPr="00C7590B">
        <w:rPr>
          <w:color w:val="000000"/>
          <w:sz w:val="24"/>
          <w:szCs w:val="24"/>
          <w:lang w:val="ru-RU"/>
        </w:rPr>
        <w:t>х</w:t>
      </w:r>
      <w:r w:rsidRPr="00C7590B">
        <w:rPr>
          <w:color w:val="000000"/>
          <w:spacing w:val="51"/>
          <w:sz w:val="24"/>
          <w:szCs w:val="24"/>
          <w:lang w:val="ru-RU"/>
        </w:rPr>
        <w:t xml:space="preserve"> </w:t>
      </w:r>
      <w:r w:rsidRPr="00C7590B">
        <w:rPr>
          <w:color w:val="000000"/>
          <w:spacing w:val="-6"/>
          <w:sz w:val="24"/>
          <w:szCs w:val="24"/>
          <w:lang w:val="ru-RU"/>
        </w:rPr>
        <w:t>у</w:t>
      </w:r>
      <w:r w:rsidRPr="00C7590B">
        <w:rPr>
          <w:color w:val="000000"/>
          <w:spacing w:val="-1"/>
          <w:sz w:val="24"/>
          <w:szCs w:val="24"/>
          <w:lang w:val="ru-RU"/>
        </w:rPr>
        <w:t>с</w:t>
      </w:r>
      <w:r w:rsidRPr="00C7590B">
        <w:rPr>
          <w:color w:val="000000"/>
          <w:sz w:val="24"/>
          <w:szCs w:val="24"/>
          <w:lang w:val="ru-RU"/>
        </w:rPr>
        <w:t>л</w:t>
      </w:r>
      <w:r w:rsidRPr="00C7590B">
        <w:rPr>
          <w:color w:val="000000"/>
          <w:spacing w:val="1"/>
          <w:sz w:val="24"/>
          <w:szCs w:val="24"/>
          <w:lang w:val="ru-RU"/>
        </w:rPr>
        <w:t>о</w:t>
      </w:r>
      <w:r w:rsidRPr="00C7590B">
        <w:rPr>
          <w:color w:val="000000"/>
          <w:sz w:val="24"/>
          <w:szCs w:val="24"/>
          <w:lang w:val="ru-RU"/>
        </w:rPr>
        <w:t>в</w:t>
      </w:r>
      <w:r w:rsidRPr="00C7590B">
        <w:rPr>
          <w:color w:val="000000"/>
          <w:spacing w:val="1"/>
          <w:sz w:val="24"/>
          <w:szCs w:val="24"/>
          <w:lang w:val="ru-RU"/>
        </w:rPr>
        <w:t>и</w:t>
      </w:r>
      <w:r w:rsidRPr="00C7590B">
        <w:rPr>
          <w:color w:val="000000"/>
          <w:sz w:val="24"/>
          <w:szCs w:val="24"/>
          <w:lang w:val="ru-RU"/>
        </w:rPr>
        <w:t>й</w:t>
      </w:r>
      <w:r w:rsidRPr="00C7590B">
        <w:rPr>
          <w:color w:val="000000"/>
          <w:spacing w:val="48"/>
          <w:sz w:val="24"/>
          <w:szCs w:val="24"/>
          <w:lang w:val="ru-RU"/>
        </w:rPr>
        <w:t xml:space="preserve"> </w:t>
      </w:r>
      <w:r w:rsidRPr="00C7590B">
        <w:rPr>
          <w:color w:val="000000"/>
          <w:sz w:val="24"/>
          <w:szCs w:val="24"/>
          <w:lang w:val="ru-RU"/>
        </w:rPr>
        <w:t>о</w:t>
      </w:r>
      <w:r w:rsidRPr="00C7590B">
        <w:rPr>
          <w:color w:val="000000"/>
          <w:spacing w:val="3"/>
          <w:sz w:val="24"/>
          <w:szCs w:val="24"/>
          <w:lang w:val="ru-RU"/>
        </w:rPr>
        <w:t>б</w:t>
      </w:r>
      <w:r w:rsidRPr="00C7590B">
        <w:rPr>
          <w:color w:val="000000"/>
          <w:spacing w:val="-4"/>
          <w:sz w:val="24"/>
          <w:szCs w:val="24"/>
          <w:lang w:val="ru-RU"/>
        </w:rPr>
        <w:t>у</w:t>
      </w:r>
      <w:r w:rsidRPr="00C7590B">
        <w:rPr>
          <w:color w:val="000000"/>
          <w:sz w:val="24"/>
          <w:szCs w:val="24"/>
          <w:lang w:val="ru-RU"/>
        </w:rPr>
        <w:t>чен</w:t>
      </w:r>
      <w:r w:rsidRPr="00C7590B">
        <w:rPr>
          <w:color w:val="000000"/>
          <w:spacing w:val="1"/>
          <w:sz w:val="24"/>
          <w:szCs w:val="24"/>
          <w:lang w:val="ru-RU"/>
        </w:rPr>
        <w:t>и</w:t>
      </w:r>
      <w:r w:rsidRPr="00C7590B">
        <w:rPr>
          <w:color w:val="000000"/>
          <w:sz w:val="24"/>
          <w:szCs w:val="24"/>
          <w:lang w:val="ru-RU"/>
        </w:rPr>
        <w:t>я;</w:t>
      </w:r>
      <w:r w:rsidRPr="00C7590B">
        <w:rPr>
          <w:color w:val="000000"/>
          <w:spacing w:val="49"/>
          <w:sz w:val="24"/>
          <w:szCs w:val="24"/>
          <w:lang w:val="ru-RU"/>
        </w:rPr>
        <w:t xml:space="preserve"> </w:t>
      </w:r>
      <w:r w:rsidRPr="00C7590B">
        <w:rPr>
          <w:color w:val="000000"/>
          <w:sz w:val="24"/>
          <w:szCs w:val="24"/>
          <w:lang w:val="ru-RU"/>
        </w:rPr>
        <w:t>д</w:t>
      </w:r>
      <w:r w:rsidRPr="00C7590B">
        <w:rPr>
          <w:color w:val="000000"/>
          <w:spacing w:val="2"/>
          <w:sz w:val="24"/>
          <w:szCs w:val="24"/>
          <w:lang w:val="ru-RU"/>
        </w:rPr>
        <w:t>р</w:t>
      </w:r>
      <w:r w:rsidRPr="00C7590B">
        <w:rPr>
          <w:color w:val="000000"/>
          <w:spacing w:val="-6"/>
          <w:sz w:val="24"/>
          <w:szCs w:val="24"/>
          <w:lang w:val="ru-RU"/>
        </w:rPr>
        <w:t>у</w:t>
      </w:r>
      <w:r w:rsidRPr="00C7590B">
        <w:rPr>
          <w:color w:val="000000"/>
          <w:sz w:val="24"/>
          <w:szCs w:val="24"/>
          <w:lang w:val="ru-RU"/>
        </w:rPr>
        <w:t>гими</w:t>
      </w:r>
      <w:r w:rsidRPr="00C7590B">
        <w:rPr>
          <w:color w:val="000000"/>
          <w:spacing w:val="48"/>
          <w:sz w:val="24"/>
          <w:szCs w:val="24"/>
          <w:lang w:val="ru-RU"/>
        </w:rPr>
        <w:t xml:space="preserve"> </w:t>
      </w:r>
      <w:r w:rsidRPr="00C7590B">
        <w:rPr>
          <w:color w:val="000000"/>
          <w:spacing w:val="1"/>
          <w:sz w:val="24"/>
          <w:szCs w:val="24"/>
          <w:lang w:val="ru-RU"/>
        </w:rPr>
        <w:t>п</w:t>
      </w:r>
      <w:r w:rsidRPr="00C7590B">
        <w:rPr>
          <w:color w:val="000000"/>
          <w:sz w:val="24"/>
          <w:szCs w:val="24"/>
          <w:lang w:val="ru-RU"/>
        </w:rPr>
        <w:t>робле</w:t>
      </w:r>
      <w:r w:rsidRPr="00C7590B">
        <w:rPr>
          <w:color w:val="000000"/>
          <w:spacing w:val="-1"/>
          <w:sz w:val="24"/>
          <w:szCs w:val="24"/>
          <w:lang w:val="ru-RU"/>
        </w:rPr>
        <w:t>м</w:t>
      </w:r>
      <w:r w:rsidRPr="00C7590B">
        <w:rPr>
          <w:color w:val="000000"/>
          <w:sz w:val="24"/>
          <w:szCs w:val="24"/>
          <w:lang w:val="ru-RU"/>
        </w:rPr>
        <w:t>а</w:t>
      </w:r>
      <w:r w:rsidRPr="00C7590B">
        <w:rPr>
          <w:color w:val="000000"/>
          <w:spacing w:val="-1"/>
          <w:sz w:val="24"/>
          <w:szCs w:val="24"/>
          <w:lang w:val="ru-RU"/>
        </w:rPr>
        <w:t>м</w:t>
      </w:r>
      <w:r w:rsidRPr="00C7590B">
        <w:rPr>
          <w:color w:val="000000"/>
          <w:sz w:val="24"/>
          <w:szCs w:val="24"/>
          <w:lang w:val="ru-RU"/>
        </w:rPr>
        <w:t>и,</w:t>
      </w:r>
      <w:r w:rsidRPr="00C7590B">
        <w:rPr>
          <w:color w:val="000000"/>
          <w:spacing w:val="47"/>
          <w:sz w:val="24"/>
          <w:szCs w:val="24"/>
          <w:lang w:val="ru-RU"/>
        </w:rPr>
        <w:t xml:space="preserve"> </w:t>
      </w:r>
      <w:r w:rsidRPr="00C7590B">
        <w:rPr>
          <w:color w:val="000000"/>
          <w:spacing w:val="1"/>
          <w:sz w:val="24"/>
          <w:szCs w:val="24"/>
          <w:lang w:val="ru-RU"/>
        </w:rPr>
        <w:t>к</w:t>
      </w:r>
      <w:r w:rsidRPr="00C7590B">
        <w:rPr>
          <w:color w:val="000000"/>
          <w:sz w:val="24"/>
          <w:szCs w:val="24"/>
          <w:lang w:val="ru-RU"/>
        </w:rPr>
        <w:t>от</w:t>
      </w:r>
      <w:r w:rsidRPr="00C7590B">
        <w:rPr>
          <w:color w:val="000000"/>
          <w:spacing w:val="1"/>
          <w:sz w:val="24"/>
          <w:szCs w:val="24"/>
          <w:lang w:val="ru-RU"/>
        </w:rPr>
        <w:t>о</w:t>
      </w:r>
      <w:r w:rsidRPr="00C7590B">
        <w:rPr>
          <w:color w:val="000000"/>
          <w:sz w:val="24"/>
          <w:szCs w:val="24"/>
          <w:lang w:val="ru-RU"/>
        </w:rPr>
        <w:t>рые</w:t>
      </w:r>
      <w:r w:rsidRPr="00C7590B">
        <w:rPr>
          <w:color w:val="000000"/>
          <w:spacing w:val="46"/>
          <w:sz w:val="24"/>
          <w:szCs w:val="24"/>
          <w:lang w:val="ru-RU"/>
        </w:rPr>
        <w:t xml:space="preserve"> </w:t>
      </w:r>
      <w:r w:rsidRPr="00C7590B">
        <w:rPr>
          <w:color w:val="000000"/>
          <w:sz w:val="24"/>
          <w:szCs w:val="24"/>
          <w:lang w:val="ru-RU"/>
        </w:rPr>
        <w:t>м</w:t>
      </w:r>
      <w:r w:rsidRPr="00C7590B">
        <w:rPr>
          <w:color w:val="000000"/>
          <w:spacing w:val="1"/>
          <w:sz w:val="24"/>
          <w:szCs w:val="24"/>
          <w:lang w:val="ru-RU"/>
        </w:rPr>
        <w:t>о</w:t>
      </w:r>
      <w:r w:rsidRPr="00C7590B">
        <w:rPr>
          <w:color w:val="000000"/>
          <w:spacing w:val="3"/>
          <w:sz w:val="24"/>
          <w:szCs w:val="24"/>
          <w:lang w:val="ru-RU"/>
        </w:rPr>
        <w:t>г</w:t>
      </w:r>
      <w:r w:rsidRPr="00C7590B">
        <w:rPr>
          <w:color w:val="000000"/>
          <w:spacing w:val="-4"/>
          <w:sz w:val="24"/>
          <w:szCs w:val="24"/>
          <w:lang w:val="ru-RU"/>
        </w:rPr>
        <w:t>у</w:t>
      </w:r>
      <w:r w:rsidRPr="00C7590B">
        <w:rPr>
          <w:color w:val="000000"/>
          <w:sz w:val="24"/>
          <w:szCs w:val="24"/>
          <w:lang w:val="ru-RU"/>
        </w:rPr>
        <w:t>т</w:t>
      </w:r>
      <w:r w:rsidRPr="00C7590B">
        <w:rPr>
          <w:color w:val="000000"/>
          <w:spacing w:val="47"/>
          <w:sz w:val="24"/>
          <w:szCs w:val="24"/>
          <w:lang w:val="ru-RU"/>
        </w:rPr>
        <w:t xml:space="preserve"> </w:t>
      </w:r>
      <w:r w:rsidRPr="00C7590B">
        <w:rPr>
          <w:color w:val="000000"/>
          <w:sz w:val="24"/>
          <w:szCs w:val="24"/>
          <w:lang w:val="ru-RU"/>
        </w:rPr>
        <w:t>во</w:t>
      </w:r>
      <w:r w:rsidRPr="00C7590B">
        <w:rPr>
          <w:color w:val="000000"/>
          <w:spacing w:val="1"/>
          <w:sz w:val="24"/>
          <w:szCs w:val="24"/>
          <w:lang w:val="ru-RU"/>
        </w:rPr>
        <w:t>з</w:t>
      </w:r>
      <w:r w:rsidRPr="00C7590B">
        <w:rPr>
          <w:color w:val="000000"/>
          <w:sz w:val="24"/>
          <w:szCs w:val="24"/>
          <w:lang w:val="ru-RU"/>
        </w:rPr>
        <w:t>н</w:t>
      </w:r>
      <w:r w:rsidRPr="00C7590B">
        <w:rPr>
          <w:color w:val="000000"/>
          <w:spacing w:val="1"/>
          <w:sz w:val="24"/>
          <w:szCs w:val="24"/>
          <w:lang w:val="ru-RU"/>
        </w:rPr>
        <w:t>ик</w:t>
      </w:r>
      <w:r w:rsidRPr="00C7590B">
        <w:rPr>
          <w:color w:val="000000"/>
          <w:spacing w:val="4"/>
          <w:sz w:val="24"/>
          <w:szCs w:val="24"/>
          <w:lang w:val="ru-RU"/>
        </w:rPr>
        <w:t>н</w:t>
      </w:r>
      <w:r w:rsidRPr="00C7590B">
        <w:rPr>
          <w:color w:val="000000"/>
          <w:spacing w:val="-7"/>
          <w:sz w:val="24"/>
          <w:szCs w:val="24"/>
          <w:lang w:val="ru-RU"/>
        </w:rPr>
        <w:t>у</w:t>
      </w:r>
      <w:r w:rsidRPr="00C7590B">
        <w:rPr>
          <w:color w:val="000000"/>
          <w:sz w:val="24"/>
          <w:szCs w:val="24"/>
          <w:lang w:val="ru-RU"/>
        </w:rPr>
        <w:t>ть</w:t>
      </w:r>
      <w:r w:rsidRPr="00C7590B">
        <w:rPr>
          <w:color w:val="000000"/>
          <w:spacing w:val="48"/>
          <w:sz w:val="24"/>
          <w:szCs w:val="24"/>
          <w:lang w:val="ru-RU"/>
        </w:rPr>
        <w:t xml:space="preserve"> </w:t>
      </w:r>
      <w:r w:rsidRPr="00C7590B">
        <w:rPr>
          <w:color w:val="000000"/>
          <w:sz w:val="24"/>
          <w:szCs w:val="24"/>
          <w:lang w:val="ru-RU"/>
        </w:rPr>
        <w:t>в о</w:t>
      </w:r>
      <w:r w:rsidRPr="00C7590B">
        <w:rPr>
          <w:color w:val="000000"/>
          <w:spacing w:val="2"/>
          <w:sz w:val="24"/>
          <w:szCs w:val="24"/>
          <w:lang w:val="ru-RU"/>
        </w:rPr>
        <w:t>б</w:t>
      </w:r>
      <w:r w:rsidRPr="00C7590B">
        <w:rPr>
          <w:color w:val="000000"/>
          <w:spacing w:val="-4"/>
          <w:sz w:val="24"/>
          <w:szCs w:val="24"/>
          <w:lang w:val="ru-RU"/>
        </w:rPr>
        <w:t>у</w:t>
      </w:r>
      <w:r w:rsidRPr="00C7590B">
        <w:rPr>
          <w:color w:val="000000"/>
          <w:spacing w:val="1"/>
          <w:sz w:val="24"/>
          <w:szCs w:val="24"/>
          <w:lang w:val="ru-RU"/>
        </w:rPr>
        <w:t>ч</w:t>
      </w:r>
      <w:r w:rsidRPr="00C7590B">
        <w:rPr>
          <w:color w:val="000000"/>
          <w:sz w:val="24"/>
          <w:szCs w:val="24"/>
          <w:lang w:val="ru-RU"/>
        </w:rPr>
        <w:t>ен</w:t>
      </w:r>
      <w:r w:rsidRPr="00C7590B">
        <w:rPr>
          <w:color w:val="000000"/>
          <w:spacing w:val="1"/>
          <w:sz w:val="24"/>
          <w:szCs w:val="24"/>
          <w:lang w:val="ru-RU"/>
        </w:rPr>
        <w:t>и</w:t>
      </w:r>
      <w:r w:rsidRPr="00C7590B">
        <w:rPr>
          <w:color w:val="000000"/>
          <w:sz w:val="24"/>
          <w:szCs w:val="24"/>
          <w:lang w:val="ru-RU"/>
        </w:rPr>
        <w:t>и</w:t>
      </w:r>
      <w:r w:rsidRPr="00C7590B">
        <w:rPr>
          <w:color w:val="000000"/>
          <w:spacing w:val="39"/>
          <w:sz w:val="24"/>
          <w:szCs w:val="24"/>
          <w:lang w:val="ru-RU"/>
        </w:rPr>
        <w:t xml:space="preserve"> </w:t>
      </w:r>
      <w:r w:rsidRPr="00C7590B">
        <w:rPr>
          <w:color w:val="000000"/>
          <w:sz w:val="24"/>
          <w:szCs w:val="24"/>
          <w:lang w:val="ru-RU"/>
        </w:rPr>
        <w:t>реб</w:t>
      </w:r>
      <w:r w:rsidRPr="00C7590B">
        <w:rPr>
          <w:color w:val="000000"/>
          <w:spacing w:val="-1"/>
          <w:sz w:val="24"/>
          <w:szCs w:val="24"/>
          <w:lang w:val="ru-RU"/>
        </w:rPr>
        <w:t>ен</w:t>
      </w:r>
      <w:r w:rsidRPr="00C7590B">
        <w:rPr>
          <w:color w:val="000000"/>
          <w:sz w:val="24"/>
          <w:szCs w:val="24"/>
          <w:lang w:val="ru-RU"/>
        </w:rPr>
        <w:t>ка,</w:t>
      </w:r>
      <w:r w:rsidRPr="00C7590B">
        <w:rPr>
          <w:color w:val="000000"/>
          <w:spacing w:val="37"/>
          <w:sz w:val="24"/>
          <w:szCs w:val="24"/>
          <w:lang w:val="ru-RU"/>
        </w:rPr>
        <w:t xml:space="preserve"> </w:t>
      </w:r>
      <w:r w:rsidRPr="00C7590B">
        <w:rPr>
          <w:color w:val="000000"/>
          <w:sz w:val="24"/>
          <w:szCs w:val="24"/>
          <w:lang w:val="ru-RU"/>
        </w:rPr>
        <w:t>в</w:t>
      </w:r>
      <w:r w:rsidRPr="00C7590B">
        <w:rPr>
          <w:color w:val="000000"/>
          <w:spacing w:val="37"/>
          <w:sz w:val="24"/>
          <w:szCs w:val="24"/>
          <w:lang w:val="ru-RU"/>
        </w:rPr>
        <w:t xml:space="preserve"> </w:t>
      </w:r>
      <w:r w:rsidRPr="00C7590B">
        <w:rPr>
          <w:color w:val="000000"/>
          <w:sz w:val="24"/>
          <w:szCs w:val="24"/>
          <w:lang w:val="ru-RU"/>
        </w:rPr>
        <w:t>том</w:t>
      </w:r>
      <w:r w:rsidRPr="00C7590B">
        <w:rPr>
          <w:color w:val="000000"/>
          <w:spacing w:val="36"/>
          <w:sz w:val="24"/>
          <w:szCs w:val="24"/>
          <w:lang w:val="ru-RU"/>
        </w:rPr>
        <w:t xml:space="preserve"> </w:t>
      </w:r>
      <w:r w:rsidRPr="00C7590B">
        <w:rPr>
          <w:color w:val="000000"/>
          <w:sz w:val="24"/>
          <w:szCs w:val="24"/>
          <w:lang w:val="ru-RU"/>
        </w:rPr>
        <w:t>числе,</w:t>
      </w:r>
      <w:r w:rsidRPr="00C7590B">
        <w:rPr>
          <w:color w:val="000000"/>
          <w:spacing w:val="37"/>
          <w:sz w:val="24"/>
          <w:szCs w:val="24"/>
          <w:lang w:val="ru-RU"/>
        </w:rPr>
        <w:t xml:space="preserve"> </w:t>
      </w:r>
      <w:r w:rsidRPr="00C7590B">
        <w:rPr>
          <w:color w:val="000000"/>
          <w:spacing w:val="1"/>
          <w:sz w:val="24"/>
          <w:szCs w:val="24"/>
          <w:lang w:val="ru-RU"/>
        </w:rPr>
        <w:t>зн</w:t>
      </w:r>
      <w:r w:rsidRPr="00C7590B">
        <w:rPr>
          <w:color w:val="000000"/>
          <w:sz w:val="24"/>
          <w:szCs w:val="24"/>
          <w:lang w:val="ru-RU"/>
        </w:rPr>
        <w:t>аком</w:t>
      </w:r>
      <w:r w:rsidRPr="00C7590B">
        <w:rPr>
          <w:color w:val="000000"/>
          <w:spacing w:val="-1"/>
          <w:sz w:val="24"/>
          <w:szCs w:val="24"/>
          <w:lang w:val="ru-RU"/>
        </w:rPr>
        <w:t>с</w:t>
      </w:r>
      <w:r w:rsidRPr="00C7590B">
        <w:rPr>
          <w:color w:val="000000"/>
          <w:sz w:val="24"/>
          <w:szCs w:val="24"/>
          <w:lang w:val="ru-RU"/>
        </w:rPr>
        <w:t>тво</w:t>
      </w:r>
      <w:r w:rsidRPr="00C7590B">
        <w:rPr>
          <w:color w:val="000000"/>
          <w:spacing w:val="35"/>
          <w:sz w:val="24"/>
          <w:szCs w:val="24"/>
          <w:lang w:val="ru-RU"/>
        </w:rPr>
        <w:t xml:space="preserve"> </w:t>
      </w:r>
      <w:r w:rsidRPr="00C7590B">
        <w:rPr>
          <w:color w:val="000000"/>
          <w:sz w:val="24"/>
          <w:szCs w:val="24"/>
          <w:lang w:val="ru-RU"/>
        </w:rPr>
        <w:t>с</w:t>
      </w:r>
      <w:r w:rsidRPr="00C7590B">
        <w:rPr>
          <w:color w:val="000000"/>
          <w:spacing w:val="39"/>
          <w:sz w:val="24"/>
          <w:szCs w:val="24"/>
          <w:lang w:val="ru-RU"/>
        </w:rPr>
        <w:t xml:space="preserve"> </w:t>
      </w:r>
      <w:r w:rsidRPr="00C7590B">
        <w:rPr>
          <w:color w:val="000000"/>
          <w:spacing w:val="-4"/>
          <w:sz w:val="24"/>
          <w:szCs w:val="24"/>
          <w:lang w:val="ru-RU"/>
        </w:rPr>
        <w:t>у</w:t>
      </w:r>
      <w:r w:rsidRPr="00C7590B">
        <w:rPr>
          <w:color w:val="000000"/>
          <w:spacing w:val="1"/>
          <w:sz w:val="24"/>
          <w:szCs w:val="24"/>
          <w:lang w:val="ru-RU"/>
        </w:rPr>
        <w:t>ч</w:t>
      </w:r>
      <w:r w:rsidRPr="00C7590B">
        <w:rPr>
          <w:color w:val="000000"/>
          <w:sz w:val="24"/>
          <w:szCs w:val="24"/>
          <w:lang w:val="ru-RU"/>
        </w:rPr>
        <w:t>ебн</w:t>
      </w:r>
      <w:r w:rsidRPr="00C7590B">
        <w:rPr>
          <w:color w:val="000000"/>
          <w:spacing w:val="1"/>
          <w:sz w:val="24"/>
          <w:szCs w:val="24"/>
          <w:lang w:val="ru-RU"/>
        </w:rPr>
        <w:t>ик</w:t>
      </w:r>
      <w:r w:rsidRPr="00C7590B">
        <w:rPr>
          <w:color w:val="000000"/>
          <w:sz w:val="24"/>
          <w:szCs w:val="24"/>
          <w:lang w:val="ru-RU"/>
        </w:rPr>
        <w:t>а</w:t>
      </w:r>
      <w:r w:rsidRPr="00C7590B">
        <w:rPr>
          <w:color w:val="000000"/>
          <w:spacing w:val="-1"/>
          <w:sz w:val="24"/>
          <w:szCs w:val="24"/>
          <w:lang w:val="ru-RU"/>
        </w:rPr>
        <w:t>м</w:t>
      </w:r>
      <w:r w:rsidRPr="00C7590B">
        <w:rPr>
          <w:color w:val="000000"/>
          <w:sz w:val="24"/>
          <w:szCs w:val="24"/>
          <w:lang w:val="ru-RU"/>
        </w:rPr>
        <w:t>и,</w:t>
      </w:r>
      <w:r w:rsidRPr="00C7590B">
        <w:rPr>
          <w:color w:val="000000"/>
          <w:spacing w:val="36"/>
          <w:sz w:val="24"/>
          <w:szCs w:val="24"/>
          <w:lang w:val="ru-RU"/>
        </w:rPr>
        <w:t xml:space="preserve"> </w:t>
      </w:r>
      <w:r w:rsidRPr="00C7590B">
        <w:rPr>
          <w:color w:val="000000"/>
          <w:spacing w:val="1"/>
          <w:sz w:val="24"/>
          <w:szCs w:val="24"/>
          <w:lang w:val="ru-RU"/>
        </w:rPr>
        <w:t>п</w:t>
      </w:r>
      <w:r w:rsidRPr="00C7590B">
        <w:rPr>
          <w:color w:val="000000"/>
          <w:sz w:val="24"/>
          <w:szCs w:val="24"/>
          <w:lang w:val="ru-RU"/>
        </w:rPr>
        <w:t>о</w:t>
      </w:r>
      <w:r w:rsidRPr="00C7590B">
        <w:rPr>
          <w:color w:val="000000"/>
          <w:spacing w:val="38"/>
          <w:sz w:val="24"/>
          <w:szCs w:val="24"/>
          <w:lang w:val="ru-RU"/>
        </w:rPr>
        <w:t xml:space="preserve"> </w:t>
      </w:r>
      <w:r w:rsidRPr="00C7590B">
        <w:rPr>
          <w:color w:val="000000"/>
          <w:spacing w:val="1"/>
          <w:sz w:val="24"/>
          <w:szCs w:val="24"/>
          <w:lang w:val="ru-RU"/>
        </w:rPr>
        <w:t>к</w:t>
      </w:r>
      <w:r w:rsidRPr="00C7590B">
        <w:rPr>
          <w:color w:val="000000"/>
          <w:spacing w:val="-2"/>
          <w:sz w:val="24"/>
          <w:szCs w:val="24"/>
          <w:lang w:val="ru-RU"/>
        </w:rPr>
        <w:t>о</w:t>
      </w:r>
      <w:r w:rsidRPr="00C7590B">
        <w:rPr>
          <w:color w:val="000000"/>
          <w:sz w:val="24"/>
          <w:szCs w:val="24"/>
          <w:lang w:val="ru-RU"/>
        </w:rPr>
        <w:t>т</w:t>
      </w:r>
      <w:r w:rsidRPr="00C7590B">
        <w:rPr>
          <w:color w:val="000000"/>
          <w:spacing w:val="-2"/>
          <w:sz w:val="24"/>
          <w:szCs w:val="24"/>
          <w:lang w:val="ru-RU"/>
        </w:rPr>
        <w:t>о</w:t>
      </w:r>
      <w:r w:rsidRPr="00C7590B">
        <w:rPr>
          <w:color w:val="000000"/>
          <w:sz w:val="24"/>
          <w:szCs w:val="24"/>
          <w:lang w:val="ru-RU"/>
        </w:rPr>
        <w:t>рым</w:t>
      </w:r>
      <w:r w:rsidRPr="00C7590B">
        <w:rPr>
          <w:color w:val="000000"/>
          <w:spacing w:val="36"/>
          <w:sz w:val="24"/>
          <w:szCs w:val="24"/>
          <w:lang w:val="ru-RU"/>
        </w:rPr>
        <w:t xml:space="preserve"> </w:t>
      </w:r>
      <w:r w:rsidRPr="00C7590B">
        <w:rPr>
          <w:color w:val="000000"/>
          <w:spacing w:val="1"/>
          <w:sz w:val="24"/>
          <w:szCs w:val="24"/>
          <w:lang w:val="ru-RU"/>
        </w:rPr>
        <w:t>п</w:t>
      </w:r>
      <w:r w:rsidRPr="00C7590B">
        <w:rPr>
          <w:color w:val="000000"/>
          <w:sz w:val="24"/>
          <w:szCs w:val="24"/>
          <w:lang w:val="ru-RU"/>
        </w:rPr>
        <w:t>лан</w:t>
      </w:r>
      <w:r w:rsidRPr="00C7590B">
        <w:rPr>
          <w:color w:val="000000"/>
          <w:spacing w:val="1"/>
          <w:sz w:val="24"/>
          <w:szCs w:val="24"/>
          <w:lang w:val="ru-RU"/>
        </w:rPr>
        <w:t>и</w:t>
      </w:r>
      <w:r w:rsidRPr="00C7590B">
        <w:rPr>
          <w:color w:val="000000"/>
          <w:spacing w:val="3"/>
          <w:sz w:val="24"/>
          <w:szCs w:val="24"/>
          <w:lang w:val="ru-RU"/>
        </w:rPr>
        <w:t>р</w:t>
      </w:r>
      <w:r w:rsidRPr="00C7590B">
        <w:rPr>
          <w:color w:val="000000"/>
          <w:spacing w:val="-7"/>
          <w:sz w:val="24"/>
          <w:szCs w:val="24"/>
          <w:lang w:val="ru-RU"/>
        </w:rPr>
        <w:t>у</w:t>
      </w:r>
      <w:r w:rsidRPr="00C7590B">
        <w:rPr>
          <w:color w:val="000000"/>
          <w:spacing w:val="-1"/>
          <w:sz w:val="24"/>
          <w:szCs w:val="24"/>
          <w:lang w:val="ru-RU"/>
        </w:rPr>
        <w:t>е</w:t>
      </w:r>
      <w:r w:rsidRPr="00C7590B">
        <w:rPr>
          <w:color w:val="000000"/>
          <w:sz w:val="24"/>
          <w:szCs w:val="24"/>
          <w:lang w:val="ru-RU"/>
        </w:rPr>
        <w:t>тся о</w:t>
      </w:r>
      <w:r w:rsidRPr="00C7590B">
        <w:rPr>
          <w:color w:val="000000"/>
          <w:spacing w:val="2"/>
          <w:sz w:val="24"/>
          <w:szCs w:val="24"/>
          <w:lang w:val="ru-RU"/>
        </w:rPr>
        <w:t>б</w:t>
      </w:r>
      <w:r w:rsidRPr="00C7590B">
        <w:rPr>
          <w:color w:val="000000"/>
          <w:spacing w:val="-4"/>
          <w:sz w:val="24"/>
          <w:szCs w:val="24"/>
          <w:lang w:val="ru-RU"/>
        </w:rPr>
        <w:t>у</w:t>
      </w:r>
      <w:r w:rsidRPr="00C7590B">
        <w:rPr>
          <w:color w:val="000000"/>
          <w:spacing w:val="1"/>
          <w:sz w:val="24"/>
          <w:szCs w:val="24"/>
          <w:lang w:val="ru-RU"/>
        </w:rPr>
        <w:t>ч</w:t>
      </w:r>
      <w:r w:rsidRPr="00C7590B">
        <w:rPr>
          <w:color w:val="000000"/>
          <w:sz w:val="24"/>
          <w:szCs w:val="24"/>
          <w:lang w:val="ru-RU"/>
        </w:rPr>
        <w:t>ен</w:t>
      </w:r>
      <w:r w:rsidRPr="00C7590B">
        <w:rPr>
          <w:color w:val="000000"/>
          <w:spacing w:val="1"/>
          <w:sz w:val="24"/>
          <w:szCs w:val="24"/>
          <w:lang w:val="ru-RU"/>
        </w:rPr>
        <w:t>и</w:t>
      </w:r>
      <w:r w:rsidRPr="00C7590B">
        <w:rPr>
          <w:color w:val="000000"/>
          <w:sz w:val="24"/>
          <w:szCs w:val="24"/>
          <w:lang w:val="ru-RU"/>
        </w:rPr>
        <w:t>я</w:t>
      </w:r>
      <w:r w:rsidRPr="00C7590B">
        <w:rPr>
          <w:color w:val="000000"/>
          <w:spacing w:val="81"/>
          <w:sz w:val="24"/>
          <w:szCs w:val="24"/>
          <w:lang w:val="ru-RU"/>
        </w:rPr>
        <w:t xml:space="preserve"> </w:t>
      </w:r>
      <w:r w:rsidRPr="00C7590B">
        <w:rPr>
          <w:color w:val="000000"/>
          <w:sz w:val="24"/>
          <w:szCs w:val="24"/>
          <w:lang w:val="ru-RU"/>
        </w:rPr>
        <w:t>в</w:t>
      </w:r>
      <w:r w:rsidRPr="00C7590B">
        <w:rPr>
          <w:color w:val="000000"/>
          <w:spacing w:val="81"/>
          <w:sz w:val="24"/>
          <w:szCs w:val="24"/>
          <w:lang w:val="ru-RU"/>
        </w:rPr>
        <w:t xml:space="preserve"> </w:t>
      </w:r>
      <w:r w:rsidRPr="00C7590B">
        <w:rPr>
          <w:color w:val="000000"/>
          <w:spacing w:val="1"/>
          <w:sz w:val="24"/>
          <w:szCs w:val="24"/>
          <w:lang w:val="ru-RU"/>
        </w:rPr>
        <w:t>п</w:t>
      </w:r>
      <w:r w:rsidRPr="00C7590B">
        <w:rPr>
          <w:color w:val="000000"/>
          <w:sz w:val="24"/>
          <w:szCs w:val="24"/>
          <w:lang w:val="ru-RU"/>
        </w:rPr>
        <w:t>еровом</w:t>
      </w:r>
      <w:r w:rsidRPr="00C7590B">
        <w:rPr>
          <w:color w:val="000000"/>
          <w:spacing w:val="77"/>
          <w:sz w:val="24"/>
          <w:szCs w:val="24"/>
          <w:lang w:val="ru-RU"/>
        </w:rPr>
        <w:t xml:space="preserve"> </w:t>
      </w:r>
      <w:r w:rsidRPr="00C7590B">
        <w:rPr>
          <w:color w:val="000000"/>
          <w:sz w:val="24"/>
          <w:szCs w:val="24"/>
          <w:lang w:val="ru-RU"/>
        </w:rPr>
        <w:t>клас</w:t>
      </w:r>
      <w:r w:rsidRPr="00C7590B">
        <w:rPr>
          <w:color w:val="000000"/>
          <w:spacing w:val="-1"/>
          <w:sz w:val="24"/>
          <w:szCs w:val="24"/>
          <w:lang w:val="ru-RU"/>
        </w:rPr>
        <w:t>с</w:t>
      </w:r>
      <w:r w:rsidRPr="00C7590B">
        <w:rPr>
          <w:color w:val="000000"/>
          <w:sz w:val="24"/>
          <w:szCs w:val="24"/>
          <w:lang w:val="ru-RU"/>
        </w:rPr>
        <w:t>е</w:t>
      </w:r>
      <w:r w:rsidRPr="00C7590B">
        <w:rPr>
          <w:color w:val="000000"/>
          <w:spacing w:val="82"/>
          <w:sz w:val="24"/>
          <w:szCs w:val="24"/>
          <w:lang w:val="ru-RU"/>
        </w:rPr>
        <w:t xml:space="preserve"> </w:t>
      </w:r>
      <w:r w:rsidRPr="00C7590B">
        <w:rPr>
          <w:color w:val="000000"/>
          <w:sz w:val="24"/>
          <w:szCs w:val="24"/>
          <w:lang w:val="ru-RU"/>
        </w:rPr>
        <w:t>с</w:t>
      </w:r>
      <w:r w:rsidRPr="00C7590B">
        <w:rPr>
          <w:color w:val="000000"/>
          <w:spacing w:val="85"/>
          <w:sz w:val="24"/>
          <w:szCs w:val="24"/>
          <w:lang w:val="ru-RU"/>
        </w:rPr>
        <w:t xml:space="preserve"> </w:t>
      </w:r>
      <w:r w:rsidRPr="00C7590B">
        <w:rPr>
          <w:color w:val="000000"/>
          <w:spacing w:val="-6"/>
          <w:sz w:val="24"/>
          <w:szCs w:val="24"/>
          <w:lang w:val="ru-RU"/>
        </w:rPr>
        <w:t>у</w:t>
      </w:r>
      <w:r w:rsidRPr="00C7590B">
        <w:rPr>
          <w:color w:val="000000"/>
          <w:spacing w:val="2"/>
          <w:sz w:val="24"/>
          <w:szCs w:val="24"/>
          <w:lang w:val="ru-RU"/>
        </w:rPr>
        <w:t>к</w:t>
      </w:r>
      <w:r w:rsidRPr="00C7590B">
        <w:rPr>
          <w:color w:val="000000"/>
          <w:sz w:val="24"/>
          <w:szCs w:val="24"/>
          <w:lang w:val="ru-RU"/>
        </w:rPr>
        <w:t>азан</w:t>
      </w:r>
      <w:r w:rsidRPr="00C7590B">
        <w:rPr>
          <w:color w:val="000000"/>
          <w:spacing w:val="1"/>
          <w:sz w:val="24"/>
          <w:szCs w:val="24"/>
          <w:lang w:val="ru-RU"/>
        </w:rPr>
        <w:t>и</w:t>
      </w:r>
      <w:r w:rsidRPr="00C7590B">
        <w:rPr>
          <w:color w:val="000000"/>
          <w:sz w:val="24"/>
          <w:szCs w:val="24"/>
          <w:lang w:val="ru-RU"/>
        </w:rPr>
        <w:t>ем</w:t>
      </w:r>
      <w:r w:rsidRPr="00C7590B">
        <w:rPr>
          <w:color w:val="000000"/>
          <w:spacing w:val="80"/>
          <w:sz w:val="24"/>
          <w:szCs w:val="24"/>
          <w:lang w:val="ru-RU"/>
        </w:rPr>
        <w:t xml:space="preserve"> </w:t>
      </w:r>
      <w:r w:rsidRPr="00C7590B">
        <w:rPr>
          <w:color w:val="000000"/>
          <w:sz w:val="24"/>
          <w:szCs w:val="24"/>
          <w:lang w:val="ru-RU"/>
        </w:rPr>
        <w:t>тех</w:t>
      </w:r>
      <w:r w:rsidRPr="00C7590B">
        <w:rPr>
          <w:color w:val="000000"/>
          <w:spacing w:val="85"/>
          <w:sz w:val="24"/>
          <w:szCs w:val="24"/>
          <w:lang w:val="ru-RU"/>
        </w:rPr>
        <w:t xml:space="preserve"> </w:t>
      </w:r>
      <w:r w:rsidRPr="00C7590B">
        <w:rPr>
          <w:color w:val="000000"/>
          <w:spacing w:val="-6"/>
          <w:sz w:val="24"/>
          <w:szCs w:val="24"/>
          <w:lang w:val="ru-RU"/>
        </w:rPr>
        <w:t>у</w:t>
      </w:r>
      <w:r w:rsidRPr="00C7590B">
        <w:rPr>
          <w:color w:val="000000"/>
          <w:sz w:val="24"/>
          <w:szCs w:val="24"/>
          <w:lang w:val="ru-RU"/>
        </w:rPr>
        <w:t>мен</w:t>
      </w:r>
      <w:r w:rsidRPr="00C7590B">
        <w:rPr>
          <w:color w:val="000000"/>
          <w:spacing w:val="1"/>
          <w:sz w:val="24"/>
          <w:szCs w:val="24"/>
          <w:lang w:val="ru-RU"/>
        </w:rPr>
        <w:t>ий</w:t>
      </w:r>
      <w:r w:rsidRPr="00C7590B">
        <w:rPr>
          <w:color w:val="000000"/>
          <w:sz w:val="24"/>
          <w:szCs w:val="24"/>
          <w:lang w:val="ru-RU"/>
        </w:rPr>
        <w:t>,</w:t>
      </w:r>
      <w:r w:rsidRPr="00C7590B">
        <w:rPr>
          <w:color w:val="000000"/>
          <w:spacing w:val="82"/>
          <w:sz w:val="24"/>
          <w:szCs w:val="24"/>
          <w:lang w:val="ru-RU"/>
        </w:rPr>
        <w:t xml:space="preserve"> </w:t>
      </w:r>
      <w:r w:rsidRPr="00C7590B">
        <w:rPr>
          <w:color w:val="000000"/>
          <w:sz w:val="24"/>
          <w:szCs w:val="24"/>
          <w:lang w:val="ru-RU"/>
        </w:rPr>
        <w:t>к</w:t>
      </w:r>
      <w:r w:rsidRPr="00C7590B">
        <w:rPr>
          <w:color w:val="000000"/>
          <w:spacing w:val="-1"/>
          <w:sz w:val="24"/>
          <w:szCs w:val="24"/>
          <w:lang w:val="ru-RU"/>
        </w:rPr>
        <w:t>о</w:t>
      </w:r>
      <w:r w:rsidRPr="00C7590B">
        <w:rPr>
          <w:color w:val="000000"/>
          <w:sz w:val="24"/>
          <w:szCs w:val="24"/>
          <w:lang w:val="ru-RU"/>
        </w:rPr>
        <w:t>торы</w:t>
      </w:r>
      <w:r w:rsidRPr="00C7590B">
        <w:rPr>
          <w:color w:val="000000"/>
          <w:spacing w:val="-1"/>
          <w:sz w:val="24"/>
          <w:szCs w:val="24"/>
          <w:lang w:val="ru-RU"/>
        </w:rPr>
        <w:t>м</w:t>
      </w:r>
      <w:r w:rsidRPr="00C7590B">
        <w:rPr>
          <w:color w:val="000000"/>
          <w:sz w:val="24"/>
          <w:szCs w:val="24"/>
          <w:lang w:val="ru-RU"/>
        </w:rPr>
        <w:t>и</w:t>
      </w:r>
      <w:r w:rsidRPr="00C7590B">
        <w:rPr>
          <w:color w:val="000000"/>
          <w:spacing w:val="79"/>
          <w:sz w:val="24"/>
          <w:szCs w:val="24"/>
          <w:lang w:val="ru-RU"/>
        </w:rPr>
        <w:t xml:space="preserve"> </w:t>
      </w:r>
      <w:r w:rsidRPr="00C7590B">
        <w:rPr>
          <w:color w:val="000000"/>
          <w:sz w:val="24"/>
          <w:szCs w:val="24"/>
          <w:lang w:val="ru-RU"/>
        </w:rPr>
        <w:t>ребенок</w:t>
      </w:r>
      <w:r w:rsidRPr="00C7590B">
        <w:rPr>
          <w:color w:val="000000"/>
          <w:spacing w:val="82"/>
          <w:sz w:val="24"/>
          <w:szCs w:val="24"/>
          <w:lang w:val="ru-RU"/>
        </w:rPr>
        <w:t xml:space="preserve"> </w:t>
      </w:r>
      <w:r w:rsidRPr="00C7590B">
        <w:rPr>
          <w:color w:val="000000"/>
          <w:sz w:val="24"/>
          <w:szCs w:val="24"/>
          <w:lang w:val="ru-RU"/>
        </w:rPr>
        <w:t>должен вл</w:t>
      </w:r>
      <w:r w:rsidRPr="00C7590B">
        <w:rPr>
          <w:color w:val="000000"/>
          <w:spacing w:val="-1"/>
          <w:sz w:val="24"/>
          <w:szCs w:val="24"/>
          <w:lang w:val="ru-RU"/>
        </w:rPr>
        <w:t>а</w:t>
      </w:r>
      <w:r w:rsidRPr="00C7590B">
        <w:rPr>
          <w:color w:val="000000"/>
          <w:sz w:val="24"/>
          <w:szCs w:val="24"/>
          <w:lang w:val="ru-RU"/>
        </w:rPr>
        <w:t>деть</w:t>
      </w:r>
      <w:r w:rsidRPr="00C7590B">
        <w:rPr>
          <w:color w:val="000000"/>
          <w:spacing w:val="60"/>
          <w:sz w:val="24"/>
          <w:szCs w:val="24"/>
          <w:lang w:val="ru-RU"/>
        </w:rPr>
        <w:t xml:space="preserve"> </w:t>
      </w:r>
      <w:r w:rsidRPr="00C7590B">
        <w:rPr>
          <w:color w:val="000000"/>
          <w:sz w:val="24"/>
          <w:szCs w:val="24"/>
          <w:lang w:val="ru-RU"/>
        </w:rPr>
        <w:t>к</w:t>
      </w:r>
      <w:r w:rsidRPr="00C7590B">
        <w:rPr>
          <w:color w:val="000000"/>
          <w:spacing w:val="60"/>
          <w:sz w:val="24"/>
          <w:szCs w:val="24"/>
          <w:lang w:val="ru-RU"/>
        </w:rPr>
        <w:t xml:space="preserve"> </w:t>
      </w:r>
      <w:r w:rsidRPr="00C7590B">
        <w:rPr>
          <w:color w:val="000000"/>
          <w:spacing w:val="1"/>
          <w:sz w:val="24"/>
          <w:szCs w:val="24"/>
          <w:lang w:val="ru-RU"/>
        </w:rPr>
        <w:t>н</w:t>
      </w:r>
      <w:r w:rsidRPr="00C7590B">
        <w:rPr>
          <w:color w:val="000000"/>
          <w:sz w:val="24"/>
          <w:szCs w:val="24"/>
          <w:lang w:val="ru-RU"/>
        </w:rPr>
        <w:t>а</w:t>
      </w:r>
      <w:r w:rsidRPr="00C7590B">
        <w:rPr>
          <w:color w:val="000000"/>
          <w:spacing w:val="-1"/>
          <w:sz w:val="24"/>
          <w:szCs w:val="24"/>
          <w:lang w:val="ru-RU"/>
        </w:rPr>
        <w:t>ча</w:t>
      </w:r>
      <w:r w:rsidRPr="00C7590B">
        <w:rPr>
          <w:color w:val="000000"/>
          <w:spacing w:val="4"/>
          <w:sz w:val="24"/>
          <w:szCs w:val="24"/>
          <w:lang w:val="ru-RU"/>
        </w:rPr>
        <w:t>л</w:t>
      </w:r>
      <w:r w:rsidRPr="00C7590B">
        <w:rPr>
          <w:color w:val="000000"/>
          <w:sz w:val="24"/>
          <w:szCs w:val="24"/>
          <w:lang w:val="ru-RU"/>
        </w:rPr>
        <w:t>у</w:t>
      </w:r>
      <w:r w:rsidRPr="00C7590B">
        <w:rPr>
          <w:color w:val="000000"/>
          <w:spacing w:val="55"/>
          <w:sz w:val="24"/>
          <w:szCs w:val="24"/>
          <w:lang w:val="ru-RU"/>
        </w:rPr>
        <w:t xml:space="preserve"> </w:t>
      </w:r>
      <w:r w:rsidRPr="00C7590B">
        <w:rPr>
          <w:color w:val="000000"/>
          <w:sz w:val="24"/>
          <w:szCs w:val="24"/>
          <w:lang w:val="ru-RU"/>
        </w:rPr>
        <w:t>ш</w:t>
      </w:r>
      <w:r w:rsidRPr="00C7590B">
        <w:rPr>
          <w:color w:val="000000"/>
          <w:spacing w:val="1"/>
          <w:sz w:val="24"/>
          <w:szCs w:val="24"/>
          <w:lang w:val="ru-RU"/>
        </w:rPr>
        <w:t>к</w:t>
      </w:r>
      <w:r w:rsidRPr="00C7590B">
        <w:rPr>
          <w:color w:val="000000"/>
          <w:sz w:val="24"/>
          <w:szCs w:val="24"/>
          <w:lang w:val="ru-RU"/>
        </w:rPr>
        <w:t>ол</w:t>
      </w:r>
      <w:r w:rsidRPr="00C7590B">
        <w:rPr>
          <w:color w:val="000000"/>
          <w:spacing w:val="1"/>
          <w:sz w:val="24"/>
          <w:szCs w:val="24"/>
          <w:lang w:val="ru-RU"/>
        </w:rPr>
        <w:t>ьн</w:t>
      </w:r>
      <w:r w:rsidRPr="00C7590B">
        <w:rPr>
          <w:color w:val="000000"/>
          <w:sz w:val="24"/>
          <w:szCs w:val="24"/>
          <w:lang w:val="ru-RU"/>
        </w:rPr>
        <w:t>ого</w:t>
      </w:r>
      <w:r w:rsidRPr="00C7590B">
        <w:rPr>
          <w:color w:val="000000"/>
          <w:spacing w:val="60"/>
          <w:sz w:val="24"/>
          <w:szCs w:val="24"/>
          <w:lang w:val="ru-RU"/>
        </w:rPr>
        <w:t xml:space="preserve"> </w:t>
      </w:r>
      <w:r w:rsidRPr="00C7590B">
        <w:rPr>
          <w:color w:val="000000"/>
          <w:sz w:val="24"/>
          <w:szCs w:val="24"/>
          <w:lang w:val="ru-RU"/>
        </w:rPr>
        <w:t>о</w:t>
      </w:r>
      <w:r w:rsidRPr="00C7590B">
        <w:rPr>
          <w:color w:val="000000"/>
          <w:spacing w:val="2"/>
          <w:sz w:val="24"/>
          <w:szCs w:val="24"/>
          <w:lang w:val="ru-RU"/>
        </w:rPr>
        <w:t>б</w:t>
      </w:r>
      <w:r w:rsidRPr="00C7590B">
        <w:rPr>
          <w:color w:val="000000"/>
          <w:spacing w:val="-6"/>
          <w:sz w:val="24"/>
          <w:szCs w:val="24"/>
          <w:lang w:val="ru-RU"/>
        </w:rPr>
        <w:t>у</w:t>
      </w:r>
      <w:r w:rsidRPr="00C7590B">
        <w:rPr>
          <w:color w:val="000000"/>
          <w:sz w:val="24"/>
          <w:szCs w:val="24"/>
          <w:lang w:val="ru-RU"/>
        </w:rPr>
        <w:t>чен</w:t>
      </w:r>
      <w:r w:rsidRPr="00C7590B">
        <w:rPr>
          <w:color w:val="000000"/>
          <w:spacing w:val="1"/>
          <w:sz w:val="24"/>
          <w:szCs w:val="24"/>
          <w:lang w:val="ru-RU"/>
        </w:rPr>
        <w:t>и</w:t>
      </w:r>
      <w:r w:rsidRPr="00C7590B">
        <w:rPr>
          <w:color w:val="000000"/>
          <w:sz w:val="24"/>
          <w:szCs w:val="24"/>
          <w:lang w:val="ru-RU"/>
        </w:rPr>
        <w:t>я</w:t>
      </w:r>
      <w:r w:rsidRPr="00C7590B">
        <w:rPr>
          <w:color w:val="000000"/>
          <w:spacing w:val="60"/>
          <w:sz w:val="24"/>
          <w:szCs w:val="24"/>
          <w:lang w:val="ru-RU"/>
        </w:rPr>
        <w:t xml:space="preserve"> </w:t>
      </w:r>
      <w:r w:rsidRPr="00C7590B">
        <w:rPr>
          <w:color w:val="000000"/>
          <w:sz w:val="24"/>
          <w:szCs w:val="24"/>
          <w:lang w:val="ru-RU"/>
        </w:rPr>
        <w:t>в</w:t>
      </w:r>
      <w:r w:rsidRPr="00C7590B">
        <w:rPr>
          <w:color w:val="000000"/>
          <w:spacing w:val="59"/>
          <w:sz w:val="24"/>
          <w:szCs w:val="24"/>
          <w:lang w:val="ru-RU"/>
        </w:rPr>
        <w:t xml:space="preserve"> </w:t>
      </w:r>
      <w:r w:rsidRPr="00C7590B">
        <w:rPr>
          <w:color w:val="000000"/>
          <w:sz w:val="24"/>
          <w:szCs w:val="24"/>
          <w:lang w:val="ru-RU"/>
        </w:rPr>
        <w:t>д</w:t>
      </w:r>
      <w:r w:rsidRPr="00C7590B">
        <w:rPr>
          <w:color w:val="000000"/>
          <w:spacing w:val="2"/>
          <w:sz w:val="24"/>
          <w:szCs w:val="24"/>
          <w:lang w:val="ru-RU"/>
        </w:rPr>
        <w:t>а</w:t>
      </w:r>
      <w:r w:rsidRPr="00C7590B">
        <w:rPr>
          <w:color w:val="000000"/>
          <w:spacing w:val="1"/>
          <w:sz w:val="24"/>
          <w:szCs w:val="24"/>
          <w:lang w:val="ru-RU"/>
        </w:rPr>
        <w:t>нн</w:t>
      </w:r>
      <w:r w:rsidRPr="00C7590B">
        <w:rPr>
          <w:color w:val="000000"/>
          <w:sz w:val="24"/>
          <w:szCs w:val="24"/>
          <w:lang w:val="ru-RU"/>
        </w:rPr>
        <w:t>ом</w:t>
      </w:r>
      <w:r w:rsidRPr="00C7590B">
        <w:rPr>
          <w:color w:val="000000"/>
          <w:spacing w:val="59"/>
          <w:sz w:val="24"/>
          <w:szCs w:val="24"/>
          <w:lang w:val="ru-RU"/>
        </w:rPr>
        <w:t xml:space="preserve"> </w:t>
      </w:r>
      <w:r w:rsidRPr="00C7590B">
        <w:rPr>
          <w:color w:val="000000"/>
          <w:sz w:val="24"/>
          <w:szCs w:val="24"/>
          <w:lang w:val="ru-RU"/>
        </w:rPr>
        <w:t>образов</w:t>
      </w:r>
      <w:r w:rsidRPr="00C7590B">
        <w:rPr>
          <w:color w:val="000000"/>
          <w:spacing w:val="-1"/>
          <w:sz w:val="24"/>
          <w:szCs w:val="24"/>
          <w:lang w:val="ru-RU"/>
        </w:rPr>
        <w:t>а</w:t>
      </w:r>
      <w:r w:rsidRPr="00C7590B">
        <w:rPr>
          <w:color w:val="000000"/>
          <w:sz w:val="24"/>
          <w:szCs w:val="24"/>
          <w:lang w:val="ru-RU"/>
        </w:rPr>
        <w:t>тель</w:t>
      </w:r>
      <w:r w:rsidRPr="00C7590B">
        <w:rPr>
          <w:color w:val="000000"/>
          <w:spacing w:val="1"/>
          <w:sz w:val="24"/>
          <w:szCs w:val="24"/>
          <w:lang w:val="ru-RU"/>
        </w:rPr>
        <w:t>н</w:t>
      </w:r>
      <w:r w:rsidRPr="00C7590B">
        <w:rPr>
          <w:color w:val="000000"/>
          <w:sz w:val="24"/>
          <w:szCs w:val="24"/>
          <w:lang w:val="ru-RU"/>
        </w:rPr>
        <w:t>ом</w:t>
      </w:r>
      <w:r w:rsidRPr="00C7590B">
        <w:rPr>
          <w:color w:val="000000"/>
          <w:spacing w:val="59"/>
          <w:sz w:val="24"/>
          <w:szCs w:val="24"/>
          <w:lang w:val="ru-RU"/>
        </w:rPr>
        <w:t xml:space="preserve"> </w:t>
      </w:r>
      <w:r w:rsidRPr="00C7590B">
        <w:rPr>
          <w:color w:val="000000"/>
          <w:spacing w:val="-4"/>
          <w:sz w:val="24"/>
          <w:szCs w:val="24"/>
          <w:lang w:val="ru-RU"/>
        </w:rPr>
        <w:t>у</w:t>
      </w:r>
      <w:r w:rsidRPr="00C7590B">
        <w:rPr>
          <w:color w:val="000000"/>
          <w:spacing w:val="-1"/>
          <w:sz w:val="24"/>
          <w:szCs w:val="24"/>
          <w:lang w:val="ru-RU"/>
        </w:rPr>
        <w:t>ч</w:t>
      </w:r>
      <w:r w:rsidRPr="00C7590B">
        <w:rPr>
          <w:color w:val="000000"/>
          <w:spacing w:val="1"/>
          <w:sz w:val="24"/>
          <w:szCs w:val="24"/>
          <w:lang w:val="ru-RU"/>
        </w:rPr>
        <w:t>р</w:t>
      </w:r>
      <w:r w:rsidRPr="00C7590B">
        <w:rPr>
          <w:color w:val="000000"/>
          <w:sz w:val="24"/>
          <w:szCs w:val="24"/>
          <w:lang w:val="ru-RU"/>
        </w:rPr>
        <w:t>еждени</w:t>
      </w:r>
      <w:r w:rsidRPr="00C7590B">
        <w:rPr>
          <w:color w:val="000000"/>
          <w:spacing w:val="1"/>
          <w:sz w:val="24"/>
          <w:szCs w:val="24"/>
          <w:lang w:val="ru-RU"/>
        </w:rPr>
        <w:t>и</w:t>
      </w:r>
      <w:r w:rsidRPr="00C7590B">
        <w:rPr>
          <w:color w:val="000000"/>
          <w:sz w:val="24"/>
          <w:szCs w:val="24"/>
          <w:lang w:val="ru-RU"/>
        </w:rPr>
        <w:t>,</w:t>
      </w:r>
      <w:r w:rsidRPr="00C7590B">
        <w:rPr>
          <w:color w:val="000000"/>
          <w:spacing w:val="60"/>
          <w:sz w:val="24"/>
          <w:szCs w:val="24"/>
          <w:lang w:val="ru-RU"/>
        </w:rPr>
        <w:t xml:space="preserve"> </w:t>
      </w:r>
      <w:r w:rsidRPr="00C7590B">
        <w:rPr>
          <w:color w:val="000000"/>
          <w:spacing w:val="1"/>
          <w:sz w:val="24"/>
          <w:szCs w:val="24"/>
          <w:lang w:val="ru-RU"/>
        </w:rPr>
        <w:t>п</w:t>
      </w:r>
      <w:r w:rsidRPr="00C7590B">
        <w:rPr>
          <w:color w:val="000000"/>
          <w:sz w:val="24"/>
          <w:szCs w:val="24"/>
          <w:lang w:val="ru-RU"/>
        </w:rPr>
        <w:t>о дан</w:t>
      </w:r>
      <w:r w:rsidRPr="00C7590B">
        <w:rPr>
          <w:color w:val="000000"/>
          <w:spacing w:val="1"/>
          <w:sz w:val="24"/>
          <w:szCs w:val="24"/>
          <w:lang w:val="ru-RU"/>
        </w:rPr>
        <w:t>н</w:t>
      </w:r>
      <w:r w:rsidRPr="00C7590B">
        <w:rPr>
          <w:color w:val="000000"/>
          <w:sz w:val="24"/>
          <w:szCs w:val="24"/>
          <w:lang w:val="ru-RU"/>
        </w:rPr>
        <w:t>ой</w:t>
      </w:r>
      <w:r w:rsidRPr="00C7590B">
        <w:rPr>
          <w:color w:val="000000"/>
          <w:spacing w:val="111"/>
          <w:sz w:val="24"/>
          <w:szCs w:val="24"/>
          <w:lang w:val="ru-RU"/>
        </w:rPr>
        <w:t xml:space="preserve"> </w:t>
      </w:r>
      <w:r w:rsidRPr="00C7590B">
        <w:rPr>
          <w:color w:val="000000"/>
          <w:sz w:val="24"/>
          <w:szCs w:val="24"/>
          <w:lang w:val="ru-RU"/>
        </w:rPr>
        <w:t>о</w:t>
      </w:r>
      <w:r w:rsidRPr="00C7590B">
        <w:rPr>
          <w:color w:val="000000"/>
          <w:spacing w:val="-3"/>
          <w:sz w:val="24"/>
          <w:szCs w:val="24"/>
          <w:lang w:val="ru-RU"/>
        </w:rPr>
        <w:t>с</w:t>
      </w:r>
      <w:r w:rsidRPr="00C7590B">
        <w:rPr>
          <w:color w:val="000000"/>
          <w:sz w:val="24"/>
          <w:szCs w:val="24"/>
          <w:lang w:val="ru-RU"/>
        </w:rPr>
        <w:t>нов</w:t>
      </w:r>
      <w:r w:rsidRPr="00C7590B">
        <w:rPr>
          <w:color w:val="000000"/>
          <w:spacing w:val="1"/>
          <w:sz w:val="24"/>
          <w:szCs w:val="24"/>
          <w:lang w:val="ru-RU"/>
        </w:rPr>
        <w:t>н</w:t>
      </w:r>
      <w:r w:rsidRPr="00C7590B">
        <w:rPr>
          <w:color w:val="000000"/>
          <w:sz w:val="24"/>
          <w:szCs w:val="24"/>
          <w:lang w:val="ru-RU"/>
        </w:rPr>
        <w:t>ой</w:t>
      </w:r>
      <w:r w:rsidRPr="00C7590B">
        <w:rPr>
          <w:color w:val="000000"/>
          <w:spacing w:val="109"/>
          <w:sz w:val="24"/>
          <w:szCs w:val="24"/>
          <w:lang w:val="ru-RU"/>
        </w:rPr>
        <w:t xml:space="preserve"> </w:t>
      </w:r>
      <w:r w:rsidRPr="00C7590B">
        <w:rPr>
          <w:color w:val="000000"/>
          <w:sz w:val="24"/>
          <w:szCs w:val="24"/>
          <w:lang w:val="ru-RU"/>
        </w:rPr>
        <w:t>об</w:t>
      </w:r>
      <w:r w:rsidRPr="00C7590B">
        <w:rPr>
          <w:color w:val="000000"/>
          <w:spacing w:val="-1"/>
          <w:sz w:val="24"/>
          <w:szCs w:val="24"/>
          <w:lang w:val="ru-RU"/>
        </w:rPr>
        <w:t>ра</w:t>
      </w:r>
      <w:r w:rsidRPr="00C7590B">
        <w:rPr>
          <w:color w:val="000000"/>
          <w:sz w:val="24"/>
          <w:szCs w:val="24"/>
          <w:lang w:val="ru-RU"/>
        </w:rPr>
        <w:t>зов</w:t>
      </w:r>
      <w:r w:rsidRPr="00C7590B">
        <w:rPr>
          <w:color w:val="000000"/>
          <w:spacing w:val="-1"/>
          <w:sz w:val="24"/>
          <w:szCs w:val="24"/>
          <w:lang w:val="ru-RU"/>
        </w:rPr>
        <w:t>а</w:t>
      </w:r>
      <w:r w:rsidRPr="00C7590B">
        <w:rPr>
          <w:color w:val="000000"/>
          <w:sz w:val="24"/>
          <w:szCs w:val="24"/>
          <w:lang w:val="ru-RU"/>
        </w:rPr>
        <w:t>тель</w:t>
      </w:r>
      <w:r w:rsidRPr="00C7590B">
        <w:rPr>
          <w:color w:val="000000"/>
          <w:spacing w:val="1"/>
          <w:sz w:val="24"/>
          <w:szCs w:val="24"/>
          <w:lang w:val="ru-RU"/>
        </w:rPr>
        <w:t>н</w:t>
      </w:r>
      <w:r w:rsidRPr="00C7590B">
        <w:rPr>
          <w:color w:val="000000"/>
          <w:sz w:val="24"/>
          <w:szCs w:val="24"/>
          <w:lang w:val="ru-RU"/>
        </w:rPr>
        <w:t>ой</w:t>
      </w:r>
      <w:r w:rsidRPr="00C7590B">
        <w:rPr>
          <w:color w:val="000000"/>
          <w:spacing w:val="108"/>
          <w:sz w:val="24"/>
          <w:szCs w:val="24"/>
          <w:lang w:val="ru-RU"/>
        </w:rPr>
        <w:t xml:space="preserve"> </w:t>
      </w:r>
      <w:r w:rsidRPr="00C7590B">
        <w:rPr>
          <w:color w:val="000000"/>
          <w:spacing w:val="1"/>
          <w:sz w:val="24"/>
          <w:szCs w:val="24"/>
          <w:lang w:val="ru-RU"/>
        </w:rPr>
        <w:t>п</w:t>
      </w:r>
      <w:r w:rsidRPr="00C7590B">
        <w:rPr>
          <w:color w:val="000000"/>
          <w:sz w:val="24"/>
          <w:szCs w:val="24"/>
          <w:lang w:val="ru-RU"/>
        </w:rPr>
        <w:t>рограм</w:t>
      </w:r>
      <w:r w:rsidRPr="00C7590B">
        <w:rPr>
          <w:color w:val="000000"/>
          <w:spacing w:val="-1"/>
          <w:sz w:val="24"/>
          <w:szCs w:val="24"/>
          <w:lang w:val="ru-RU"/>
        </w:rPr>
        <w:t>м</w:t>
      </w:r>
      <w:r w:rsidRPr="00C7590B">
        <w:rPr>
          <w:color w:val="000000"/>
          <w:sz w:val="24"/>
          <w:szCs w:val="24"/>
          <w:lang w:val="ru-RU"/>
        </w:rPr>
        <w:t>е</w:t>
      </w:r>
      <w:r w:rsidRPr="00C7590B">
        <w:rPr>
          <w:color w:val="000000"/>
          <w:spacing w:val="108"/>
          <w:sz w:val="24"/>
          <w:szCs w:val="24"/>
          <w:lang w:val="ru-RU"/>
        </w:rPr>
        <w:t xml:space="preserve"> </w:t>
      </w:r>
      <w:r w:rsidRPr="00C7590B">
        <w:rPr>
          <w:color w:val="000000"/>
          <w:sz w:val="24"/>
          <w:szCs w:val="24"/>
          <w:lang w:val="ru-RU"/>
        </w:rPr>
        <w:t>и</w:t>
      </w:r>
      <w:r w:rsidRPr="00C7590B">
        <w:rPr>
          <w:color w:val="000000"/>
          <w:spacing w:val="111"/>
          <w:sz w:val="24"/>
          <w:szCs w:val="24"/>
          <w:lang w:val="ru-RU"/>
        </w:rPr>
        <w:t xml:space="preserve"> </w:t>
      </w:r>
      <w:r w:rsidRPr="00C7590B">
        <w:rPr>
          <w:color w:val="000000"/>
          <w:sz w:val="24"/>
          <w:szCs w:val="24"/>
          <w:lang w:val="ru-RU"/>
        </w:rPr>
        <w:t>в</w:t>
      </w:r>
      <w:r w:rsidRPr="00C7590B">
        <w:rPr>
          <w:color w:val="000000"/>
          <w:spacing w:val="110"/>
          <w:sz w:val="24"/>
          <w:szCs w:val="24"/>
          <w:lang w:val="ru-RU"/>
        </w:rPr>
        <w:t xml:space="preserve"> </w:t>
      </w:r>
      <w:r w:rsidRPr="00C7590B">
        <w:rPr>
          <w:color w:val="000000"/>
          <w:spacing w:val="1"/>
          <w:sz w:val="24"/>
          <w:szCs w:val="24"/>
          <w:lang w:val="ru-RU"/>
        </w:rPr>
        <w:t>к</w:t>
      </w:r>
      <w:r w:rsidRPr="00C7590B">
        <w:rPr>
          <w:color w:val="000000"/>
          <w:sz w:val="24"/>
          <w:szCs w:val="24"/>
          <w:lang w:val="ru-RU"/>
        </w:rPr>
        <w:t>о</w:t>
      </w:r>
      <w:r w:rsidRPr="00C7590B">
        <w:rPr>
          <w:color w:val="000000"/>
          <w:spacing w:val="-1"/>
          <w:sz w:val="24"/>
          <w:szCs w:val="24"/>
          <w:lang w:val="ru-RU"/>
        </w:rPr>
        <w:t>н</w:t>
      </w:r>
      <w:r w:rsidRPr="00C7590B">
        <w:rPr>
          <w:color w:val="000000"/>
          <w:sz w:val="24"/>
          <w:szCs w:val="24"/>
          <w:lang w:val="ru-RU"/>
        </w:rPr>
        <w:t>крет</w:t>
      </w:r>
      <w:r w:rsidRPr="00C7590B">
        <w:rPr>
          <w:color w:val="000000"/>
          <w:spacing w:val="1"/>
          <w:sz w:val="24"/>
          <w:szCs w:val="24"/>
          <w:lang w:val="ru-RU"/>
        </w:rPr>
        <w:t>н</w:t>
      </w:r>
      <w:r w:rsidRPr="00C7590B">
        <w:rPr>
          <w:color w:val="000000"/>
          <w:spacing w:val="-2"/>
          <w:sz w:val="24"/>
          <w:szCs w:val="24"/>
          <w:lang w:val="ru-RU"/>
        </w:rPr>
        <w:t>ы</w:t>
      </w:r>
      <w:r w:rsidRPr="00C7590B">
        <w:rPr>
          <w:color w:val="000000"/>
          <w:sz w:val="24"/>
          <w:szCs w:val="24"/>
          <w:lang w:val="ru-RU"/>
        </w:rPr>
        <w:t>х</w:t>
      </w:r>
      <w:r w:rsidRPr="00C7590B">
        <w:rPr>
          <w:color w:val="000000"/>
          <w:spacing w:val="109"/>
          <w:sz w:val="24"/>
          <w:szCs w:val="24"/>
          <w:lang w:val="ru-RU"/>
        </w:rPr>
        <w:t xml:space="preserve"> </w:t>
      </w:r>
      <w:r w:rsidRPr="00C7590B">
        <w:rPr>
          <w:color w:val="000000"/>
          <w:sz w:val="24"/>
          <w:szCs w:val="24"/>
          <w:lang w:val="ru-RU"/>
        </w:rPr>
        <w:t>образоват</w:t>
      </w:r>
      <w:r w:rsidRPr="00C7590B">
        <w:rPr>
          <w:color w:val="000000"/>
          <w:spacing w:val="-1"/>
          <w:sz w:val="24"/>
          <w:szCs w:val="24"/>
          <w:lang w:val="ru-RU"/>
        </w:rPr>
        <w:t>е</w:t>
      </w:r>
      <w:r w:rsidRPr="00C7590B">
        <w:rPr>
          <w:color w:val="000000"/>
          <w:sz w:val="24"/>
          <w:szCs w:val="24"/>
          <w:lang w:val="ru-RU"/>
        </w:rPr>
        <w:t>ль</w:t>
      </w:r>
      <w:r w:rsidRPr="00C7590B">
        <w:rPr>
          <w:color w:val="000000"/>
          <w:spacing w:val="1"/>
          <w:sz w:val="24"/>
          <w:szCs w:val="24"/>
          <w:lang w:val="ru-RU"/>
        </w:rPr>
        <w:t>н</w:t>
      </w:r>
      <w:r w:rsidRPr="00C7590B">
        <w:rPr>
          <w:color w:val="000000"/>
          <w:spacing w:val="-2"/>
          <w:sz w:val="24"/>
          <w:szCs w:val="24"/>
          <w:lang w:val="ru-RU"/>
        </w:rPr>
        <w:t>ы</w:t>
      </w:r>
      <w:r w:rsidRPr="00C7590B">
        <w:rPr>
          <w:color w:val="000000"/>
          <w:sz w:val="24"/>
          <w:szCs w:val="24"/>
          <w:lang w:val="ru-RU"/>
        </w:rPr>
        <w:t xml:space="preserve">х </w:t>
      </w:r>
      <w:r w:rsidRPr="00C7590B">
        <w:rPr>
          <w:color w:val="000000"/>
          <w:spacing w:val="-4"/>
          <w:sz w:val="24"/>
          <w:szCs w:val="24"/>
          <w:lang w:val="ru-RU"/>
        </w:rPr>
        <w:t>у</w:t>
      </w:r>
      <w:r w:rsidRPr="00C7590B">
        <w:rPr>
          <w:color w:val="000000"/>
          <w:sz w:val="24"/>
          <w:szCs w:val="24"/>
          <w:lang w:val="ru-RU"/>
        </w:rPr>
        <w:t>сл</w:t>
      </w:r>
      <w:r w:rsidRPr="00C7590B">
        <w:rPr>
          <w:color w:val="000000"/>
          <w:spacing w:val="2"/>
          <w:sz w:val="24"/>
          <w:szCs w:val="24"/>
          <w:lang w:val="ru-RU"/>
        </w:rPr>
        <w:t>о</w:t>
      </w:r>
      <w:r w:rsidRPr="00C7590B">
        <w:rPr>
          <w:color w:val="000000"/>
          <w:sz w:val="24"/>
          <w:szCs w:val="24"/>
          <w:lang w:val="ru-RU"/>
        </w:rPr>
        <w:t>в</w:t>
      </w:r>
      <w:r w:rsidRPr="00C7590B">
        <w:rPr>
          <w:color w:val="000000"/>
          <w:spacing w:val="1"/>
          <w:sz w:val="24"/>
          <w:szCs w:val="24"/>
          <w:lang w:val="ru-RU"/>
        </w:rPr>
        <w:t>и</w:t>
      </w:r>
      <w:r w:rsidRPr="00C7590B">
        <w:rPr>
          <w:color w:val="000000"/>
          <w:sz w:val="24"/>
          <w:szCs w:val="24"/>
          <w:lang w:val="ru-RU"/>
        </w:rPr>
        <w:t>я</w:t>
      </w:r>
      <w:r w:rsidRPr="00C7590B">
        <w:rPr>
          <w:color w:val="000000"/>
          <w:spacing w:val="2"/>
          <w:sz w:val="24"/>
          <w:szCs w:val="24"/>
          <w:lang w:val="ru-RU"/>
        </w:rPr>
        <w:t>х</w:t>
      </w:r>
      <w:r w:rsidRPr="00C7590B">
        <w:rPr>
          <w:color w:val="000000"/>
          <w:sz w:val="24"/>
          <w:szCs w:val="24"/>
          <w:lang w:val="ru-RU"/>
        </w:rPr>
        <w:t>.</w:t>
      </w:r>
    </w:p>
    <w:p w:rsidR="003740E1" w:rsidRPr="0073409B" w:rsidRDefault="003740E1" w:rsidP="00172A98">
      <w:pPr>
        <w:pStyle w:val="a3"/>
        <w:numPr>
          <w:ilvl w:val="0"/>
          <w:numId w:val="156"/>
        </w:numPr>
        <w:tabs>
          <w:tab w:val="left" w:pos="0"/>
        </w:tabs>
        <w:spacing w:line="276" w:lineRule="auto"/>
        <w:ind w:right="2"/>
        <w:jc w:val="both"/>
        <w:rPr>
          <w:color w:val="000000"/>
          <w:sz w:val="24"/>
          <w:szCs w:val="24"/>
          <w:lang w:val="ru-RU"/>
        </w:rPr>
      </w:pPr>
      <w:r w:rsidRPr="0073409B">
        <w:rPr>
          <w:color w:val="000000"/>
          <w:spacing w:val="1"/>
          <w:sz w:val="24"/>
          <w:szCs w:val="24"/>
          <w:lang w:val="ru-RU"/>
        </w:rPr>
        <w:t>Р</w:t>
      </w:r>
      <w:r w:rsidRPr="0073409B">
        <w:rPr>
          <w:color w:val="000000"/>
          <w:sz w:val="24"/>
          <w:szCs w:val="24"/>
          <w:lang w:val="ru-RU"/>
        </w:rPr>
        <w:t>азвер</w:t>
      </w:r>
      <w:r w:rsidRPr="0073409B">
        <w:rPr>
          <w:color w:val="000000"/>
          <w:spacing w:val="2"/>
          <w:sz w:val="24"/>
          <w:szCs w:val="24"/>
          <w:lang w:val="ru-RU"/>
        </w:rPr>
        <w:t>н</w:t>
      </w:r>
      <w:r w:rsidRPr="0073409B">
        <w:rPr>
          <w:color w:val="000000"/>
          <w:spacing w:val="-6"/>
          <w:sz w:val="24"/>
          <w:szCs w:val="24"/>
          <w:lang w:val="ru-RU"/>
        </w:rPr>
        <w:t>у</w:t>
      </w:r>
      <w:r w:rsidRPr="0073409B">
        <w:rPr>
          <w:color w:val="000000"/>
          <w:spacing w:val="2"/>
          <w:sz w:val="24"/>
          <w:szCs w:val="24"/>
          <w:lang w:val="ru-RU"/>
        </w:rPr>
        <w:t>т</w:t>
      </w:r>
      <w:r w:rsidRPr="0073409B">
        <w:rPr>
          <w:color w:val="000000"/>
          <w:sz w:val="24"/>
          <w:szCs w:val="24"/>
          <w:lang w:val="ru-RU"/>
        </w:rPr>
        <w:t>ые</w:t>
      </w:r>
      <w:r w:rsidRPr="0073409B">
        <w:rPr>
          <w:color w:val="000000"/>
          <w:spacing w:val="12"/>
          <w:sz w:val="24"/>
          <w:szCs w:val="24"/>
          <w:lang w:val="ru-RU"/>
        </w:rPr>
        <w:t xml:space="preserve"> </w:t>
      </w:r>
      <w:r w:rsidRPr="0073409B">
        <w:rPr>
          <w:color w:val="000000"/>
          <w:sz w:val="24"/>
          <w:szCs w:val="24"/>
          <w:lang w:val="ru-RU"/>
        </w:rPr>
        <w:t>от</w:t>
      </w:r>
      <w:r w:rsidRPr="0073409B">
        <w:rPr>
          <w:color w:val="000000"/>
          <w:spacing w:val="3"/>
          <w:sz w:val="24"/>
          <w:szCs w:val="24"/>
          <w:lang w:val="ru-RU"/>
        </w:rPr>
        <w:t>в</w:t>
      </w:r>
      <w:r w:rsidRPr="0073409B">
        <w:rPr>
          <w:color w:val="000000"/>
          <w:sz w:val="24"/>
          <w:szCs w:val="24"/>
          <w:lang w:val="ru-RU"/>
        </w:rPr>
        <w:t>еты</w:t>
      </w:r>
      <w:r w:rsidRPr="0073409B">
        <w:rPr>
          <w:color w:val="000000"/>
          <w:spacing w:val="13"/>
          <w:sz w:val="24"/>
          <w:szCs w:val="24"/>
          <w:lang w:val="ru-RU"/>
        </w:rPr>
        <w:t xml:space="preserve"> </w:t>
      </w:r>
      <w:r w:rsidRPr="0073409B">
        <w:rPr>
          <w:color w:val="000000"/>
          <w:spacing w:val="1"/>
          <w:sz w:val="24"/>
          <w:szCs w:val="24"/>
          <w:lang w:val="ru-RU"/>
        </w:rPr>
        <w:t>н</w:t>
      </w:r>
      <w:r w:rsidRPr="0073409B">
        <w:rPr>
          <w:color w:val="000000"/>
          <w:sz w:val="24"/>
          <w:szCs w:val="24"/>
          <w:lang w:val="ru-RU"/>
        </w:rPr>
        <w:t>а</w:t>
      </w:r>
      <w:r w:rsidRPr="0073409B">
        <w:rPr>
          <w:color w:val="000000"/>
          <w:spacing w:val="15"/>
          <w:sz w:val="24"/>
          <w:szCs w:val="24"/>
          <w:lang w:val="ru-RU"/>
        </w:rPr>
        <w:t xml:space="preserve"> </w:t>
      </w:r>
      <w:r w:rsidRPr="0073409B">
        <w:rPr>
          <w:color w:val="000000"/>
          <w:sz w:val="24"/>
          <w:szCs w:val="24"/>
          <w:lang w:val="ru-RU"/>
        </w:rPr>
        <w:t>во</w:t>
      </w:r>
      <w:r w:rsidRPr="0073409B">
        <w:rPr>
          <w:color w:val="000000"/>
          <w:spacing w:val="1"/>
          <w:sz w:val="24"/>
          <w:szCs w:val="24"/>
          <w:lang w:val="ru-RU"/>
        </w:rPr>
        <w:t>п</w:t>
      </w:r>
      <w:r w:rsidRPr="0073409B">
        <w:rPr>
          <w:color w:val="000000"/>
          <w:sz w:val="24"/>
          <w:szCs w:val="24"/>
          <w:lang w:val="ru-RU"/>
        </w:rPr>
        <w:t>росы</w:t>
      </w:r>
      <w:r w:rsidRPr="0073409B">
        <w:rPr>
          <w:color w:val="000000"/>
          <w:spacing w:val="13"/>
          <w:sz w:val="24"/>
          <w:szCs w:val="24"/>
          <w:lang w:val="ru-RU"/>
        </w:rPr>
        <w:t xml:space="preserve"> </w:t>
      </w:r>
      <w:r w:rsidRPr="0073409B">
        <w:rPr>
          <w:color w:val="000000"/>
          <w:sz w:val="24"/>
          <w:szCs w:val="24"/>
          <w:lang w:val="ru-RU"/>
        </w:rPr>
        <w:t>род</w:t>
      </w:r>
      <w:r w:rsidRPr="0073409B">
        <w:rPr>
          <w:color w:val="000000"/>
          <w:spacing w:val="1"/>
          <w:sz w:val="24"/>
          <w:szCs w:val="24"/>
          <w:lang w:val="ru-RU"/>
        </w:rPr>
        <w:t>и</w:t>
      </w:r>
      <w:r w:rsidRPr="0073409B">
        <w:rPr>
          <w:color w:val="000000"/>
          <w:sz w:val="24"/>
          <w:szCs w:val="24"/>
          <w:lang w:val="ru-RU"/>
        </w:rPr>
        <w:t>телей</w:t>
      </w:r>
      <w:r w:rsidRPr="0073409B">
        <w:rPr>
          <w:color w:val="000000"/>
          <w:spacing w:val="14"/>
          <w:sz w:val="24"/>
          <w:szCs w:val="24"/>
          <w:lang w:val="ru-RU"/>
        </w:rPr>
        <w:t xml:space="preserve"> </w:t>
      </w:r>
      <w:r w:rsidRPr="0073409B">
        <w:rPr>
          <w:color w:val="000000"/>
          <w:sz w:val="24"/>
          <w:szCs w:val="24"/>
          <w:lang w:val="ru-RU"/>
        </w:rPr>
        <w:t>с</w:t>
      </w:r>
      <w:r w:rsidRPr="0073409B">
        <w:rPr>
          <w:color w:val="000000"/>
          <w:spacing w:val="17"/>
          <w:sz w:val="24"/>
          <w:szCs w:val="24"/>
          <w:lang w:val="ru-RU"/>
        </w:rPr>
        <w:t xml:space="preserve"> </w:t>
      </w:r>
      <w:r w:rsidRPr="0073409B">
        <w:rPr>
          <w:color w:val="000000"/>
          <w:spacing w:val="1"/>
          <w:sz w:val="24"/>
          <w:szCs w:val="24"/>
          <w:lang w:val="ru-RU"/>
        </w:rPr>
        <w:t>п</w:t>
      </w:r>
      <w:r w:rsidRPr="0073409B">
        <w:rPr>
          <w:color w:val="000000"/>
          <w:sz w:val="24"/>
          <w:szCs w:val="24"/>
          <w:lang w:val="ru-RU"/>
        </w:rPr>
        <w:t>о</w:t>
      </w:r>
      <w:r w:rsidRPr="0073409B">
        <w:rPr>
          <w:color w:val="000000"/>
          <w:spacing w:val="1"/>
          <w:sz w:val="24"/>
          <w:szCs w:val="24"/>
          <w:lang w:val="ru-RU"/>
        </w:rPr>
        <w:t>з</w:t>
      </w:r>
      <w:r w:rsidRPr="0073409B">
        <w:rPr>
          <w:color w:val="000000"/>
          <w:sz w:val="24"/>
          <w:szCs w:val="24"/>
          <w:lang w:val="ru-RU"/>
        </w:rPr>
        <w:t>иц</w:t>
      </w:r>
      <w:r w:rsidRPr="0073409B">
        <w:rPr>
          <w:color w:val="000000"/>
          <w:spacing w:val="5"/>
          <w:sz w:val="24"/>
          <w:szCs w:val="24"/>
          <w:lang w:val="ru-RU"/>
        </w:rPr>
        <w:t>и</w:t>
      </w:r>
      <w:r w:rsidRPr="0073409B">
        <w:rPr>
          <w:color w:val="000000"/>
          <w:sz w:val="24"/>
          <w:szCs w:val="24"/>
          <w:lang w:val="ru-RU"/>
        </w:rPr>
        <w:t>и</w:t>
      </w:r>
      <w:r w:rsidRPr="0073409B">
        <w:rPr>
          <w:color w:val="000000"/>
          <w:spacing w:val="89"/>
          <w:sz w:val="24"/>
          <w:szCs w:val="24"/>
          <w:lang w:val="ru-RU"/>
        </w:rPr>
        <w:t xml:space="preserve"> </w:t>
      </w:r>
      <w:r w:rsidRPr="0073409B">
        <w:rPr>
          <w:color w:val="000000"/>
          <w:sz w:val="24"/>
          <w:szCs w:val="24"/>
          <w:lang w:val="ru-RU"/>
        </w:rPr>
        <w:t>обеспе</w:t>
      </w:r>
      <w:r w:rsidRPr="0073409B">
        <w:rPr>
          <w:color w:val="000000"/>
          <w:spacing w:val="-1"/>
          <w:sz w:val="24"/>
          <w:szCs w:val="24"/>
          <w:lang w:val="ru-RU"/>
        </w:rPr>
        <w:t>че</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я</w:t>
      </w:r>
      <w:r w:rsidRPr="0073409B">
        <w:rPr>
          <w:color w:val="000000"/>
          <w:spacing w:val="17"/>
          <w:sz w:val="24"/>
          <w:szCs w:val="24"/>
          <w:lang w:val="ru-RU"/>
        </w:rPr>
        <w:t xml:space="preserve"> </w:t>
      </w:r>
      <w:r w:rsidRPr="0073409B">
        <w:rPr>
          <w:color w:val="000000"/>
          <w:sz w:val="24"/>
          <w:szCs w:val="24"/>
          <w:lang w:val="ru-RU"/>
        </w:rPr>
        <w:t>реб</w:t>
      </w:r>
      <w:r w:rsidRPr="0073409B">
        <w:rPr>
          <w:color w:val="000000"/>
          <w:spacing w:val="-1"/>
          <w:sz w:val="24"/>
          <w:szCs w:val="24"/>
          <w:lang w:val="ru-RU"/>
        </w:rPr>
        <w:t>е</w:t>
      </w:r>
      <w:r w:rsidRPr="0073409B">
        <w:rPr>
          <w:color w:val="000000"/>
          <w:sz w:val="24"/>
          <w:szCs w:val="24"/>
          <w:lang w:val="ru-RU"/>
        </w:rPr>
        <w:t>н</w:t>
      </w:r>
      <w:r w:rsidRPr="0073409B">
        <w:rPr>
          <w:color w:val="000000"/>
          <w:spacing w:val="3"/>
          <w:sz w:val="24"/>
          <w:szCs w:val="24"/>
          <w:lang w:val="ru-RU"/>
        </w:rPr>
        <w:t>к</w:t>
      </w:r>
      <w:r w:rsidRPr="0073409B">
        <w:rPr>
          <w:color w:val="000000"/>
          <w:sz w:val="24"/>
          <w:szCs w:val="24"/>
          <w:lang w:val="ru-RU"/>
        </w:rPr>
        <w:t>у</w:t>
      </w:r>
      <w:r w:rsidRPr="0073409B">
        <w:rPr>
          <w:color w:val="000000"/>
          <w:spacing w:val="9"/>
          <w:sz w:val="24"/>
          <w:szCs w:val="24"/>
          <w:lang w:val="ru-RU"/>
        </w:rPr>
        <w:t xml:space="preserve"> </w:t>
      </w:r>
      <w:r w:rsidRPr="0073409B">
        <w:rPr>
          <w:color w:val="000000"/>
          <w:spacing w:val="1"/>
          <w:sz w:val="24"/>
          <w:szCs w:val="24"/>
          <w:lang w:val="ru-RU"/>
        </w:rPr>
        <w:t>н</w:t>
      </w:r>
      <w:r w:rsidRPr="0073409B">
        <w:rPr>
          <w:color w:val="000000"/>
          <w:sz w:val="24"/>
          <w:szCs w:val="24"/>
          <w:lang w:val="ru-RU"/>
        </w:rPr>
        <w:t>аиболее комфорт</w:t>
      </w:r>
      <w:r w:rsidRPr="0073409B">
        <w:rPr>
          <w:color w:val="000000"/>
          <w:spacing w:val="1"/>
          <w:sz w:val="24"/>
          <w:szCs w:val="24"/>
          <w:lang w:val="ru-RU"/>
        </w:rPr>
        <w:t>н</w:t>
      </w:r>
      <w:r w:rsidRPr="0073409B">
        <w:rPr>
          <w:color w:val="000000"/>
          <w:spacing w:val="-1"/>
          <w:sz w:val="24"/>
          <w:szCs w:val="24"/>
          <w:lang w:val="ru-RU"/>
        </w:rPr>
        <w:t>ы</w:t>
      </w:r>
      <w:r w:rsidRPr="0073409B">
        <w:rPr>
          <w:color w:val="000000"/>
          <w:sz w:val="24"/>
          <w:szCs w:val="24"/>
          <w:lang w:val="ru-RU"/>
        </w:rPr>
        <w:t>х</w:t>
      </w:r>
      <w:r w:rsidRPr="0073409B">
        <w:rPr>
          <w:color w:val="000000"/>
          <w:spacing w:val="3"/>
          <w:sz w:val="24"/>
          <w:szCs w:val="24"/>
          <w:lang w:val="ru-RU"/>
        </w:rPr>
        <w:t xml:space="preserve"> </w:t>
      </w:r>
      <w:r w:rsidRPr="0073409B">
        <w:rPr>
          <w:color w:val="000000"/>
          <w:spacing w:val="-4"/>
          <w:sz w:val="24"/>
          <w:szCs w:val="24"/>
          <w:lang w:val="ru-RU"/>
        </w:rPr>
        <w:t>у</w:t>
      </w:r>
      <w:r w:rsidRPr="0073409B">
        <w:rPr>
          <w:color w:val="000000"/>
          <w:spacing w:val="-1"/>
          <w:sz w:val="24"/>
          <w:szCs w:val="24"/>
          <w:lang w:val="ru-RU"/>
        </w:rPr>
        <w:t>с</w:t>
      </w:r>
      <w:r w:rsidRPr="0073409B">
        <w:rPr>
          <w:color w:val="000000"/>
          <w:sz w:val="24"/>
          <w:szCs w:val="24"/>
          <w:lang w:val="ru-RU"/>
        </w:rPr>
        <w:t>ловий</w:t>
      </w:r>
      <w:r w:rsidRPr="0073409B">
        <w:rPr>
          <w:color w:val="000000"/>
          <w:spacing w:val="1"/>
          <w:sz w:val="24"/>
          <w:szCs w:val="24"/>
          <w:lang w:val="ru-RU"/>
        </w:rPr>
        <w:t xml:space="preserve"> </w:t>
      </w:r>
      <w:r w:rsidRPr="0073409B">
        <w:rPr>
          <w:color w:val="000000"/>
          <w:sz w:val="24"/>
          <w:szCs w:val="24"/>
          <w:lang w:val="ru-RU"/>
        </w:rPr>
        <w:t>для эф</w:t>
      </w:r>
      <w:r w:rsidRPr="0073409B">
        <w:rPr>
          <w:color w:val="000000"/>
          <w:spacing w:val="1"/>
          <w:sz w:val="24"/>
          <w:szCs w:val="24"/>
          <w:lang w:val="ru-RU"/>
        </w:rPr>
        <w:t>ф</w:t>
      </w:r>
      <w:r w:rsidRPr="0073409B">
        <w:rPr>
          <w:color w:val="000000"/>
          <w:sz w:val="24"/>
          <w:szCs w:val="24"/>
          <w:lang w:val="ru-RU"/>
        </w:rPr>
        <w:t>ект</w:t>
      </w:r>
      <w:r w:rsidRPr="0073409B">
        <w:rPr>
          <w:color w:val="000000"/>
          <w:spacing w:val="1"/>
          <w:sz w:val="24"/>
          <w:szCs w:val="24"/>
          <w:lang w:val="ru-RU"/>
        </w:rPr>
        <w:t>и</w:t>
      </w:r>
      <w:r w:rsidRPr="0073409B">
        <w:rPr>
          <w:color w:val="000000"/>
          <w:spacing w:val="-2"/>
          <w:sz w:val="24"/>
          <w:szCs w:val="24"/>
          <w:lang w:val="ru-RU"/>
        </w:rPr>
        <w:t>в</w:t>
      </w:r>
      <w:r w:rsidRPr="0073409B">
        <w:rPr>
          <w:color w:val="000000"/>
          <w:sz w:val="24"/>
          <w:szCs w:val="24"/>
          <w:lang w:val="ru-RU"/>
        </w:rPr>
        <w:t>ного о</w:t>
      </w:r>
      <w:r w:rsidRPr="0073409B">
        <w:rPr>
          <w:color w:val="000000"/>
          <w:spacing w:val="3"/>
          <w:sz w:val="24"/>
          <w:szCs w:val="24"/>
          <w:lang w:val="ru-RU"/>
        </w:rPr>
        <w:t>б</w:t>
      </w:r>
      <w:r w:rsidRPr="0073409B">
        <w:rPr>
          <w:color w:val="000000"/>
          <w:spacing w:val="-4"/>
          <w:sz w:val="24"/>
          <w:szCs w:val="24"/>
          <w:lang w:val="ru-RU"/>
        </w:rPr>
        <w:t>у</w:t>
      </w:r>
      <w:r w:rsidRPr="0073409B">
        <w:rPr>
          <w:color w:val="000000"/>
          <w:spacing w:val="-1"/>
          <w:sz w:val="24"/>
          <w:szCs w:val="24"/>
          <w:lang w:val="ru-RU"/>
        </w:rPr>
        <w:t>ч</w:t>
      </w:r>
      <w:r w:rsidRPr="0073409B">
        <w:rPr>
          <w:color w:val="000000"/>
          <w:sz w:val="24"/>
          <w:szCs w:val="24"/>
          <w:lang w:val="ru-RU"/>
        </w:rPr>
        <w:t>е</w:t>
      </w:r>
      <w:r w:rsidRPr="0073409B">
        <w:rPr>
          <w:color w:val="000000"/>
          <w:spacing w:val="1"/>
          <w:sz w:val="24"/>
          <w:szCs w:val="24"/>
          <w:lang w:val="ru-RU"/>
        </w:rPr>
        <w:t>ни</w:t>
      </w:r>
      <w:r w:rsidRPr="0073409B">
        <w:rPr>
          <w:color w:val="000000"/>
          <w:sz w:val="24"/>
          <w:szCs w:val="24"/>
          <w:lang w:val="ru-RU"/>
        </w:rPr>
        <w:t>я.</w:t>
      </w:r>
    </w:p>
    <w:p w:rsidR="003740E1" w:rsidRPr="0073409B" w:rsidRDefault="003740E1" w:rsidP="00C7590B">
      <w:pPr>
        <w:pStyle w:val="a3"/>
        <w:tabs>
          <w:tab w:val="left" w:pos="0"/>
        </w:tabs>
        <w:spacing w:line="276" w:lineRule="auto"/>
        <w:ind w:left="142" w:right="2" w:firstLine="284"/>
        <w:jc w:val="both"/>
        <w:rPr>
          <w:color w:val="000000"/>
          <w:sz w:val="24"/>
          <w:szCs w:val="24"/>
          <w:lang w:val="ru-RU"/>
        </w:rPr>
      </w:pPr>
      <w:r w:rsidRPr="0073409B">
        <w:rPr>
          <w:color w:val="000000"/>
          <w:sz w:val="24"/>
          <w:szCs w:val="24"/>
          <w:lang w:val="ru-RU"/>
        </w:rPr>
        <w:t>Обязатель</w:t>
      </w:r>
      <w:r w:rsidRPr="0073409B">
        <w:rPr>
          <w:color w:val="000000"/>
          <w:spacing w:val="1"/>
          <w:sz w:val="24"/>
          <w:szCs w:val="24"/>
          <w:lang w:val="ru-RU"/>
        </w:rPr>
        <w:t>н</w:t>
      </w:r>
      <w:r w:rsidRPr="0073409B">
        <w:rPr>
          <w:color w:val="000000"/>
          <w:sz w:val="24"/>
          <w:szCs w:val="24"/>
          <w:lang w:val="ru-RU"/>
        </w:rPr>
        <w:t>ым ш</w:t>
      </w:r>
      <w:r w:rsidRPr="0073409B">
        <w:rPr>
          <w:color w:val="000000"/>
          <w:spacing w:val="-1"/>
          <w:sz w:val="24"/>
          <w:szCs w:val="24"/>
          <w:lang w:val="ru-RU"/>
        </w:rPr>
        <w:t>а</w:t>
      </w:r>
      <w:r w:rsidRPr="0073409B">
        <w:rPr>
          <w:color w:val="000000"/>
          <w:sz w:val="24"/>
          <w:szCs w:val="24"/>
          <w:lang w:val="ru-RU"/>
        </w:rPr>
        <w:t>гом</w:t>
      </w:r>
      <w:r w:rsidRPr="0073409B">
        <w:rPr>
          <w:color w:val="000000"/>
          <w:spacing w:val="59"/>
          <w:sz w:val="24"/>
          <w:szCs w:val="24"/>
          <w:lang w:val="ru-RU"/>
        </w:rPr>
        <w:t xml:space="preserve"> </w:t>
      </w:r>
      <w:r w:rsidRPr="0073409B">
        <w:rPr>
          <w:color w:val="000000"/>
          <w:sz w:val="24"/>
          <w:szCs w:val="24"/>
          <w:lang w:val="ru-RU"/>
        </w:rPr>
        <w:t>р</w:t>
      </w:r>
      <w:r w:rsidRPr="0073409B">
        <w:rPr>
          <w:color w:val="000000"/>
          <w:spacing w:val="-4"/>
          <w:sz w:val="24"/>
          <w:szCs w:val="24"/>
          <w:lang w:val="ru-RU"/>
        </w:rPr>
        <w:t>у</w:t>
      </w:r>
      <w:r w:rsidRPr="0073409B">
        <w:rPr>
          <w:color w:val="000000"/>
          <w:spacing w:val="3"/>
          <w:sz w:val="24"/>
          <w:szCs w:val="24"/>
          <w:lang w:val="ru-RU"/>
        </w:rPr>
        <w:t>к</w:t>
      </w:r>
      <w:r w:rsidRPr="0073409B">
        <w:rPr>
          <w:color w:val="000000"/>
          <w:sz w:val="24"/>
          <w:szCs w:val="24"/>
          <w:lang w:val="ru-RU"/>
        </w:rPr>
        <w:t>овод</w:t>
      </w:r>
      <w:r w:rsidRPr="0073409B">
        <w:rPr>
          <w:color w:val="000000"/>
          <w:spacing w:val="-1"/>
          <w:sz w:val="24"/>
          <w:szCs w:val="24"/>
          <w:lang w:val="ru-RU"/>
        </w:rPr>
        <w:t>с</w:t>
      </w:r>
      <w:r w:rsidRPr="0073409B">
        <w:rPr>
          <w:color w:val="000000"/>
          <w:sz w:val="24"/>
          <w:szCs w:val="24"/>
          <w:lang w:val="ru-RU"/>
        </w:rPr>
        <w:t>тва</w:t>
      </w:r>
      <w:r w:rsidRPr="0073409B">
        <w:rPr>
          <w:color w:val="000000"/>
          <w:spacing w:val="-1"/>
          <w:sz w:val="24"/>
          <w:szCs w:val="24"/>
          <w:lang w:val="ru-RU"/>
        </w:rPr>
        <w:t xml:space="preserve"> </w:t>
      </w:r>
      <w:r w:rsidRPr="0073409B">
        <w:rPr>
          <w:color w:val="000000"/>
          <w:sz w:val="24"/>
          <w:szCs w:val="24"/>
          <w:lang w:val="ru-RU"/>
        </w:rPr>
        <w:t>школы</w:t>
      </w:r>
      <w:r w:rsidRPr="0073409B">
        <w:rPr>
          <w:color w:val="000000"/>
          <w:spacing w:val="1"/>
          <w:sz w:val="24"/>
          <w:szCs w:val="24"/>
          <w:lang w:val="ru-RU"/>
        </w:rPr>
        <w:t xml:space="preserve"> п</w:t>
      </w:r>
      <w:r w:rsidRPr="0073409B">
        <w:rPr>
          <w:color w:val="000000"/>
          <w:sz w:val="24"/>
          <w:szCs w:val="24"/>
          <w:lang w:val="ru-RU"/>
        </w:rPr>
        <w:t>ри</w:t>
      </w:r>
      <w:r w:rsidRPr="0073409B">
        <w:rPr>
          <w:color w:val="000000"/>
          <w:spacing w:val="1"/>
          <w:sz w:val="24"/>
          <w:szCs w:val="24"/>
          <w:lang w:val="ru-RU"/>
        </w:rPr>
        <w:t xml:space="preserve"> </w:t>
      </w:r>
      <w:r w:rsidRPr="0073409B">
        <w:rPr>
          <w:color w:val="000000"/>
          <w:sz w:val="24"/>
          <w:szCs w:val="24"/>
          <w:lang w:val="ru-RU"/>
        </w:rPr>
        <w:t>в</w:t>
      </w:r>
      <w:r w:rsidRPr="0073409B">
        <w:rPr>
          <w:color w:val="000000"/>
          <w:spacing w:val="-1"/>
          <w:sz w:val="24"/>
          <w:szCs w:val="24"/>
          <w:lang w:val="ru-RU"/>
        </w:rPr>
        <w:t>с</w:t>
      </w:r>
      <w:r w:rsidRPr="0073409B">
        <w:rPr>
          <w:color w:val="000000"/>
          <w:sz w:val="24"/>
          <w:szCs w:val="24"/>
          <w:lang w:val="ru-RU"/>
        </w:rPr>
        <w:t>тре</w:t>
      </w:r>
      <w:r w:rsidRPr="0073409B">
        <w:rPr>
          <w:color w:val="000000"/>
          <w:spacing w:val="-1"/>
          <w:sz w:val="24"/>
          <w:szCs w:val="24"/>
          <w:lang w:val="ru-RU"/>
        </w:rPr>
        <w:t>ч</w:t>
      </w:r>
      <w:r w:rsidRPr="0073409B">
        <w:rPr>
          <w:color w:val="000000"/>
          <w:sz w:val="24"/>
          <w:szCs w:val="24"/>
          <w:lang w:val="ru-RU"/>
        </w:rPr>
        <w:t>е с роди</w:t>
      </w:r>
      <w:r w:rsidRPr="0073409B">
        <w:rPr>
          <w:color w:val="000000"/>
          <w:spacing w:val="1"/>
          <w:sz w:val="24"/>
          <w:szCs w:val="24"/>
          <w:lang w:val="ru-RU"/>
        </w:rPr>
        <w:t>т</w:t>
      </w:r>
      <w:r w:rsidRPr="0073409B">
        <w:rPr>
          <w:color w:val="000000"/>
          <w:sz w:val="24"/>
          <w:szCs w:val="24"/>
          <w:lang w:val="ru-RU"/>
        </w:rPr>
        <w:t>елями б</w:t>
      </w:r>
      <w:r w:rsidRPr="0073409B">
        <w:rPr>
          <w:color w:val="000000"/>
          <w:spacing w:val="-4"/>
          <w:sz w:val="24"/>
          <w:szCs w:val="24"/>
          <w:lang w:val="ru-RU"/>
        </w:rPr>
        <w:t>у</w:t>
      </w:r>
      <w:r w:rsidRPr="0073409B">
        <w:rPr>
          <w:color w:val="000000"/>
          <w:spacing w:val="4"/>
          <w:sz w:val="24"/>
          <w:szCs w:val="24"/>
          <w:lang w:val="ru-RU"/>
        </w:rPr>
        <w:t>д</w:t>
      </w:r>
      <w:r w:rsidRPr="0073409B">
        <w:rPr>
          <w:color w:val="000000"/>
          <w:spacing w:val="-4"/>
          <w:sz w:val="24"/>
          <w:szCs w:val="24"/>
          <w:lang w:val="ru-RU"/>
        </w:rPr>
        <w:t>у</w:t>
      </w:r>
      <w:r w:rsidRPr="0073409B">
        <w:rPr>
          <w:color w:val="000000"/>
          <w:spacing w:val="1"/>
          <w:sz w:val="24"/>
          <w:szCs w:val="24"/>
          <w:lang w:val="ru-RU"/>
        </w:rPr>
        <w:t>щ</w:t>
      </w:r>
      <w:r w:rsidRPr="0073409B">
        <w:rPr>
          <w:color w:val="000000"/>
          <w:sz w:val="24"/>
          <w:szCs w:val="24"/>
          <w:lang w:val="ru-RU"/>
        </w:rPr>
        <w:t>его первокла</w:t>
      </w:r>
      <w:r w:rsidRPr="0073409B">
        <w:rPr>
          <w:color w:val="000000"/>
          <w:spacing w:val="-1"/>
          <w:sz w:val="24"/>
          <w:szCs w:val="24"/>
          <w:lang w:val="ru-RU"/>
        </w:rPr>
        <w:t>сс</w:t>
      </w:r>
      <w:r w:rsidRPr="0073409B">
        <w:rPr>
          <w:color w:val="000000"/>
          <w:sz w:val="24"/>
          <w:szCs w:val="24"/>
          <w:lang w:val="ru-RU"/>
        </w:rPr>
        <w:t>н</w:t>
      </w:r>
      <w:r w:rsidRPr="0073409B">
        <w:rPr>
          <w:color w:val="000000"/>
          <w:spacing w:val="1"/>
          <w:sz w:val="24"/>
          <w:szCs w:val="24"/>
          <w:lang w:val="ru-RU"/>
        </w:rPr>
        <w:t>ик</w:t>
      </w:r>
      <w:r w:rsidRPr="0073409B">
        <w:rPr>
          <w:color w:val="000000"/>
          <w:sz w:val="24"/>
          <w:szCs w:val="24"/>
          <w:lang w:val="ru-RU"/>
        </w:rPr>
        <w:t>а долж</w:t>
      </w:r>
      <w:r w:rsidRPr="0073409B">
        <w:rPr>
          <w:color w:val="000000"/>
          <w:spacing w:val="-1"/>
          <w:sz w:val="24"/>
          <w:szCs w:val="24"/>
          <w:lang w:val="ru-RU"/>
        </w:rPr>
        <w:t>н</w:t>
      </w:r>
      <w:r w:rsidRPr="0073409B">
        <w:rPr>
          <w:color w:val="000000"/>
          <w:sz w:val="24"/>
          <w:szCs w:val="24"/>
          <w:lang w:val="ru-RU"/>
        </w:rPr>
        <w:t xml:space="preserve">о </w:t>
      </w:r>
      <w:r w:rsidRPr="0073409B">
        <w:rPr>
          <w:color w:val="000000"/>
          <w:spacing w:val="-1"/>
          <w:sz w:val="24"/>
          <w:szCs w:val="24"/>
          <w:lang w:val="ru-RU"/>
        </w:rPr>
        <w:t>с</w:t>
      </w:r>
      <w:r w:rsidRPr="0073409B">
        <w:rPr>
          <w:color w:val="000000"/>
          <w:sz w:val="24"/>
          <w:szCs w:val="24"/>
          <w:lang w:val="ru-RU"/>
        </w:rPr>
        <w:t>т</w:t>
      </w:r>
      <w:r w:rsidRPr="0073409B">
        <w:rPr>
          <w:color w:val="000000"/>
          <w:spacing w:val="-1"/>
          <w:sz w:val="24"/>
          <w:szCs w:val="24"/>
          <w:lang w:val="ru-RU"/>
        </w:rPr>
        <w:t>а</w:t>
      </w:r>
      <w:r w:rsidRPr="0073409B">
        <w:rPr>
          <w:color w:val="000000"/>
          <w:sz w:val="24"/>
          <w:szCs w:val="24"/>
          <w:lang w:val="ru-RU"/>
        </w:rPr>
        <w:t>ть</w:t>
      </w:r>
      <w:r w:rsidRPr="0073409B">
        <w:rPr>
          <w:color w:val="000000"/>
          <w:spacing w:val="1"/>
          <w:sz w:val="24"/>
          <w:szCs w:val="24"/>
          <w:lang w:val="ru-RU"/>
        </w:rPr>
        <w:t xml:space="preserve"> </w:t>
      </w:r>
      <w:r w:rsidRPr="0073409B">
        <w:rPr>
          <w:color w:val="000000"/>
          <w:sz w:val="24"/>
          <w:szCs w:val="24"/>
          <w:lang w:val="ru-RU"/>
        </w:rPr>
        <w:t>дет</w:t>
      </w:r>
      <w:r w:rsidRPr="0073409B">
        <w:rPr>
          <w:color w:val="000000"/>
          <w:spacing w:val="-1"/>
          <w:sz w:val="24"/>
          <w:szCs w:val="24"/>
          <w:lang w:val="ru-RU"/>
        </w:rPr>
        <w:t>а</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ое, ориен</w:t>
      </w:r>
      <w:r w:rsidRPr="0073409B">
        <w:rPr>
          <w:color w:val="000000"/>
          <w:spacing w:val="1"/>
          <w:sz w:val="24"/>
          <w:szCs w:val="24"/>
          <w:lang w:val="ru-RU"/>
        </w:rPr>
        <w:t>ти</w:t>
      </w:r>
      <w:r w:rsidRPr="0073409B">
        <w:rPr>
          <w:color w:val="000000"/>
          <w:sz w:val="24"/>
          <w:szCs w:val="24"/>
          <w:lang w:val="ru-RU"/>
        </w:rPr>
        <w:t>ров</w:t>
      </w:r>
      <w:r w:rsidRPr="0073409B">
        <w:rPr>
          <w:color w:val="000000"/>
          <w:spacing w:val="-1"/>
          <w:sz w:val="24"/>
          <w:szCs w:val="24"/>
          <w:lang w:val="ru-RU"/>
        </w:rPr>
        <w:t>ан</w:t>
      </w:r>
      <w:r w:rsidRPr="0073409B">
        <w:rPr>
          <w:color w:val="000000"/>
          <w:sz w:val="24"/>
          <w:szCs w:val="24"/>
          <w:lang w:val="ru-RU"/>
        </w:rPr>
        <w:t>ное на запросы родителей оз</w:t>
      </w:r>
      <w:r w:rsidRPr="0073409B">
        <w:rPr>
          <w:color w:val="000000"/>
          <w:spacing w:val="1"/>
          <w:sz w:val="24"/>
          <w:szCs w:val="24"/>
          <w:lang w:val="ru-RU"/>
        </w:rPr>
        <w:t>н</w:t>
      </w:r>
      <w:r w:rsidRPr="0073409B">
        <w:rPr>
          <w:color w:val="000000"/>
          <w:sz w:val="24"/>
          <w:szCs w:val="24"/>
          <w:lang w:val="ru-RU"/>
        </w:rPr>
        <w:t>акомлен</w:t>
      </w:r>
      <w:r w:rsidRPr="0073409B">
        <w:rPr>
          <w:color w:val="000000"/>
          <w:spacing w:val="1"/>
          <w:sz w:val="24"/>
          <w:szCs w:val="24"/>
          <w:lang w:val="ru-RU"/>
        </w:rPr>
        <w:t>и</w:t>
      </w:r>
      <w:r w:rsidRPr="0073409B">
        <w:rPr>
          <w:color w:val="000000"/>
          <w:sz w:val="24"/>
          <w:szCs w:val="24"/>
          <w:lang w:val="ru-RU"/>
        </w:rPr>
        <w:t>е посл</w:t>
      </w:r>
      <w:r w:rsidRPr="0073409B">
        <w:rPr>
          <w:color w:val="000000"/>
          <w:spacing w:val="-1"/>
          <w:sz w:val="24"/>
          <w:szCs w:val="24"/>
          <w:lang w:val="ru-RU"/>
        </w:rPr>
        <w:t>е</w:t>
      </w:r>
      <w:r w:rsidRPr="0073409B">
        <w:rPr>
          <w:color w:val="000000"/>
          <w:sz w:val="24"/>
          <w:szCs w:val="24"/>
          <w:lang w:val="ru-RU"/>
        </w:rPr>
        <w:t>д</w:t>
      </w:r>
      <w:r w:rsidRPr="0073409B">
        <w:rPr>
          <w:color w:val="000000"/>
          <w:spacing w:val="-1"/>
          <w:sz w:val="24"/>
          <w:szCs w:val="24"/>
          <w:lang w:val="ru-RU"/>
        </w:rPr>
        <w:t>ни</w:t>
      </w:r>
      <w:r w:rsidRPr="0073409B">
        <w:rPr>
          <w:color w:val="000000"/>
          <w:sz w:val="24"/>
          <w:szCs w:val="24"/>
          <w:lang w:val="ru-RU"/>
        </w:rPr>
        <w:t>х</w:t>
      </w:r>
      <w:r w:rsidRPr="0073409B">
        <w:rPr>
          <w:color w:val="000000"/>
          <w:spacing w:val="3"/>
          <w:sz w:val="24"/>
          <w:szCs w:val="24"/>
          <w:lang w:val="ru-RU"/>
        </w:rPr>
        <w:t xml:space="preserve"> </w:t>
      </w:r>
      <w:r w:rsidRPr="0073409B">
        <w:rPr>
          <w:color w:val="000000"/>
          <w:sz w:val="24"/>
          <w:szCs w:val="24"/>
          <w:lang w:val="ru-RU"/>
        </w:rPr>
        <w:t>с л</w:t>
      </w:r>
      <w:r w:rsidRPr="0073409B">
        <w:rPr>
          <w:color w:val="000000"/>
          <w:spacing w:val="-1"/>
          <w:sz w:val="24"/>
          <w:szCs w:val="24"/>
          <w:lang w:val="ru-RU"/>
        </w:rPr>
        <w:t>и</w:t>
      </w:r>
      <w:r w:rsidRPr="0073409B">
        <w:rPr>
          <w:color w:val="000000"/>
          <w:sz w:val="24"/>
          <w:szCs w:val="24"/>
          <w:lang w:val="ru-RU"/>
        </w:rPr>
        <w:t xml:space="preserve">цензией </w:t>
      </w:r>
      <w:r w:rsidRPr="0073409B">
        <w:rPr>
          <w:color w:val="000000"/>
          <w:spacing w:val="1"/>
          <w:sz w:val="24"/>
          <w:szCs w:val="24"/>
          <w:lang w:val="ru-RU"/>
        </w:rPr>
        <w:t>н</w:t>
      </w:r>
      <w:r w:rsidRPr="0073409B">
        <w:rPr>
          <w:color w:val="000000"/>
          <w:sz w:val="24"/>
          <w:szCs w:val="24"/>
          <w:lang w:val="ru-RU"/>
        </w:rPr>
        <w:t>а право</w:t>
      </w:r>
      <w:r w:rsidRPr="0073409B">
        <w:rPr>
          <w:color w:val="000000"/>
          <w:spacing w:val="-3"/>
          <w:sz w:val="24"/>
          <w:szCs w:val="24"/>
          <w:lang w:val="ru-RU"/>
        </w:rPr>
        <w:t xml:space="preserve"> </w:t>
      </w:r>
      <w:r w:rsidRPr="0073409B">
        <w:rPr>
          <w:color w:val="000000"/>
          <w:sz w:val="24"/>
          <w:szCs w:val="24"/>
          <w:lang w:val="ru-RU"/>
        </w:rPr>
        <w:t>ос</w:t>
      </w:r>
      <w:r w:rsidRPr="0073409B">
        <w:rPr>
          <w:color w:val="000000"/>
          <w:spacing w:val="-4"/>
          <w:sz w:val="24"/>
          <w:szCs w:val="24"/>
          <w:lang w:val="ru-RU"/>
        </w:rPr>
        <w:t>у</w:t>
      </w:r>
      <w:r w:rsidRPr="0073409B">
        <w:rPr>
          <w:color w:val="000000"/>
          <w:spacing w:val="2"/>
          <w:sz w:val="24"/>
          <w:szCs w:val="24"/>
          <w:lang w:val="ru-RU"/>
        </w:rPr>
        <w:t>щ</w:t>
      </w:r>
      <w:r w:rsidRPr="0073409B">
        <w:rPr>
          <w:color w:val="000000"/>
          <w:sz w:val="24"/>
          <w:szCs w:val="24"/>
          <w:lang w:val="ru-RU"/>
        </w:rPr>
        <w:t>е</w:t>
      </w:r>
      <w:r w:rsidRPr="0073409B">
        <w:rPr>
          <w:color w:val="000000"/>
          <w:spacing w:val="-1"/>
          <w:sz w:val="24"/>
          <w:szCs w:val="24"/>
          <w:lang w:val="ru-RU"/>
        </w:rPr>
        <w:t>с</w:t>
      </w:r>
      <w:r w:rsidRPr="0073409B">
        <w:rPr>
          <w:color w:val="000000"/>
          <w:sz w:val="24"/>
          <w:szCs w:val="24"/>
          <w:lang w:val="ru-RU"/>
        </w:rPr>
        <w:t>твл</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я образоват</w:t>
      </w:r>
      <w:r w:rsidRPr="0073409B">
        <w:rPr>
          <w:color w:val="000000"/>
          <w:spacing w:val="-1"/>
          <w:sz w:val="24"/>
          <w:szCs w:val="24"/>
          <w:lang w:val="ru-RU"/>
        </w:rPr>
        <w:t>е</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ой деят</w:t>
      </w:r>
      <w:r w:rsidRPr="0073409B">
        <w:rPr>
          <w:color w:val="000000"/>
          <w:spacing w:val="-1"/>
          <w:sz w:val="24"/>
          <w:szCs w:val="24"/>
          <w:lang w:val="ru-RU"/>
        </w:rPr>
        <w:t>е</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ост</w:t>
      </w:r>
      <w:r w:rsidRPr="0073409B">
        <w:rPr>
          <w:color w:val="000000"/>
          <w:spacing w:val="1"/>
          <w:sz w:val="24"/>
          <w:szCs w:val="24"/>
          <w:lang w:val="ru-RU"/>
        </w:rPr>
        <w:t>и</w:t>
      </w:r>
      <w:r w:rsidRPr="0073409B">
        <w:rPr>
          <w:color w:val="000000"/>
          <w:sz w:val="24"/>
          <w:szCs w:val="24"/>
          <w:lang w:val="ru-RU"/>
        </w:rPr>
        <w:t xml:space="preserve">, со </w:t>
      </w:r>
      <w:r w:rsidRPr="0073409B">
        <w:rPr>
          <w:color w:val="000000"/>
          <w:spacing w:val="-1"/>
          <w:sz w:val="24"/>
          <w:szCs w:val="24"/>
          <w:lang w:val="ru-RU"/>
        </w:rPr>
        <w:t>с</w:t>
      </w:r>
      <w:r w:rsidRPr="0073409B">
        <w:rPr>
          <w:color w:val="000000"/>
          <w:sz w:val="24"/>
          <w:szCs w:val="24"/>
          <w:lang w:val="ru-RU"/>
        </w:rPr>
        <w:t>видет</w:t>
      </w:r>
      <w:r w:rsidRPr="0073409B">
        <w:rPr>
          <w:color w:val="000000"/>
          <w:spacing w:val="-1"/>
          <w:sz w:val="24"/>
          <w:szCs w:val="24"/>
          <w:lang w:val="ru-RU"/>
        </w:rPr>
        <w:t>е</w:t>
      </w:r>
      <w:r w:rsidRPr="0073409B">
        <w:rPr>
          <w:color w:val="000000"/>
          <w:sz w:val="24"/>
          <w:szCs w:val="24"/>
          <w:lang w:val="ru-RU"/>
        </w:rPr>
        <w:t>льством</w:t>
      </w:r>
      <w:r w:rsidRPr="0073409B">
        <w:rPr>
          <w:color w:val="000000"/>
          <w:spacing w:val="-1"/>
          <w:sz w:val="24"/>
          <w:szCs w:val="24"/>
          <w:lang w:val="ru-RU"/>
        </w:rPr>
        <w:t xml:space="preserve"> </w:t>
      </w:r>
      <w:r w:rsidRPr="0073409B">
        <w:rPr>
          <w:color w:val="000000"/>
          <w:sz w:val="24"/>
          <w:szCs w:val="24"/>
          <w:lang w:val="ru-RU"/>
        </w:rPr>
        <w:t>о го</w:t>
      </w:r>
      <w:r w:rsidRPr="0073409B">
        <w:rPr>
          <w:color w:val="000000"/>
          <w:spacing w:val="3"/>
          <w:sz w:val="24"/>
          <w:szCs w:val="24"/>
          <w:lang w:val="ru-RU"/>
        </w:rPr>
        <w:t>с</w:t>
      </w:r>
      <w:r w:rsidRPr="0073409B">
        <w:rPr>
          <w:color w:val="000000"/>
          <w:spacing w:val="-4"/>
          <w:sz w:val="24"/>
          <w:szCs w:val="24"/>
          <w:lang w:val="ru-RU"/>
        </w:rPr>
        <w:t>у</w:t>
      </w:r>
      <w:r w:rsidRPr="0073409B">
        <w:rPr>
          <w:color w:val="000000"/>
          <w:sz w:val="24"/>
          <w:szCs w:val="24"/>
          <w:lang w:val="ru-RU"/>
        </w:rPr>
        <w:t>д</w:t>
      </w:r>
      <w:r w:rsidRPr="0073409B">
        <w:rPr>
          <w:color w:val="000000"/>
          <w:spacing w:val="-1"/>
          <w:sz w:val="24"/>
          <w:szCs w:val="24"/>
          <w:lang w:val="ru-RU"/>
        </w:rPr>
        <w:t>а</w:t>
      </w:r>
      <w:r w:rsidRPr="0073409B">
        <w:rPr>
          <w:color w:val="000000"/>
          <w:sz w:val="24"/>
          <w:szCs w:val="24"/>
          <w:lang w:val="ru-RU"/>
        </w:rPr>
        <w:t>р</w:t>
      </w:r>
      <w:r w:rsidRPr="0073409B">
        <w:rPr>
          <w:color w:val="000000"/>
          <w:spacing w:val="-1"/>
          <w:sz w:val="24"/>
          <w:szCs w:val="24"/>
          <w:lang w:val="ru-RU"/>
        </w:rPr>
        <w:t>с</w:t>
      </w:r>
      <w:r w:rsidRPr="0073409B">
        <w:rPr>
          <w:color w:val="000000"/>
          <w:sz w:val="24"/>
          <w:szCs w:val="24"/>
          <w:lang w:val="ru-RU"/>
        </w:rPr>
        <w:t>т</w:t>
      </w:r>
      <w:r w:rsidRPr="0073409B">
        <w:rPr>
          <w:color w:val="000000"/>
          <w:spacing w:val="2"/>
          <w:sz w:val="24"/>
          <w:szCs w:val="24"/>
          <w:lang w:val="ru-RU"/>
        </w:rPr>
        <w:t>в</w:t>
      </w:r>
      <w:r w:rsidRPr="0073409B">
        <w:rPr>
          <w:color w:val="000000"/>
          <w:sz w:val="24"/>
          <w:szCs w:val="24"/>
          <w:lang w:val="ru-RU"/>
        </w:rPr>
        <w:t>ен</w:t>
      </w:r>
      <w:r w:rsidRPr="0073409B">
        <w:rPr>
          <w:color w:val="000000"/>
          <w:spacing w:val="1"/>
          <w:sz w:val="24"/>
          <w:szCs w:val="24"/>
          <w:lang w:val="ru-RU"/>
        </w:rPr>
        <w:t>н</w:t>
      </w:r>
      <w:r w:rsidRPr="0073409B">
        <w:rPr>
          <w:color w:val="000000"/>
          <w:sz w:val="24"/>
          <w:szCs w:val="24"/>
          <w:lang w:val="ru-RU"/>
        </w:rPr>
        <w:t>ой</w:t>
      </w:r>
      <w:r w:rsidRPr="0073409B">
        <w:rPr>
          <w:color w:val="000000"/>
          <w:spacing w:val="1"/>
          <w:sz w:val="24"/>
          <w:szCs w:val="24"/>
          <w:lang w:val="ru-RU"/>
        </w:rPr>
        <w:t xml:space="preserve"> </w:t>
      </w:r>
      <w:r w:rsidRPr="0073409B">
        <w:rPr>
          <w:color w:val="000000"/>
          <w:sz w:val="24"/>
          <w:szCs w:val="24"/>
          <w:lang w:val="ru-RU"/>
        </w:rPr>
        <w:t>аккре</w:t>
      </w:r>
      <w:r w:rsidRPr="0073409B">
        <w:rPr>
          <w:color w:val="000000"/>
          <w:spacing w:val="-2"/>
          <w:sz w:val="24"/>
          <w:szCs w:val="24"/>
          <w:lang w:val="ru-RU"/>
        </w:rPr>
        <w:t>д</w:t>
      </w:r>
      <w:r w:rsidRPr="0073409B">
        <w:rPr>
          <w:color w:val="000000"/>
          <w:sz w:val="24"/>
          <w:szCs w:val="24"/>
          <w:lang w:val="ru-RU"/>
        </w:rPr>
        <w:t>ита</w:t>
      </w:r>
      <w:r w:rsidRPr="0073409B">
        <w:rPr>
          <w:color w:val="000000"/>
          <w:spacing w:val="-1"/>
          <w:sz w:val="24"/>
          <w:szCs w:val="24"/>
          <w:lang w:val="ru-RU"/>
        </w:rPr>
        <w:t>ц</w:t>
      </w:r>
      <w:r w:rsidRPr="0073409B">
        <w:rPr>
          <w:color w:val="000000"/>
          <w:sz w:val="24"/>
          <w:szCs w:val="24"/>
          <w:lang w:val="ru-RU"/>
        </w:rPr>
        <w:t xml:space="preserve">ией </w:t>
      </w:r>
      <w:r w:rsidRPr="0073409B">
        <w:rPr>
          <w:color w:val="000000"/>
          <w:spacing w:val="-1"/>
          <w:sz w:val="24"/>
          <w:szCs w:val="24"/>
          <w:lang w:val="ru-RU"/>
        </w:rPr>
        <w:t>о</w:t>
      </w:r>
      <w:r w:rsidRPr="0073409B">
        <w:rPr>
          <w:color w:val="000000"/>
          <w:sz w:val="24"/>
          <w:szCs w:val="24"/>
          <w:lang w:val="ru-RU"/>
        </w:rPr>
        <w:t>бр</w:t>
      </w:r>
      <w:r w:rsidRPr="0073409B">
        <w:rPr>
          <w:color w:val="000000"/>
          <w:spacing w:val="-1"/>
          <w:sz w:val="24"/>
          <w:szCs w:val="24"/>
          <w:lang w:val="ru-RU"/>
        </w:rPr>
        <w:t>а</w:t>
      </w:r>
      <w:r w:rsidRPr="0073409B">
        <w:rPr>
          <w:color w:val="000000"/>
          <w:sz w:val="24"/>
          <w:szCs w:val="24"/>
          <w:lang w:val="ru-RU"/>
        </w:rPr>
        <w:t>зо</w:t>
      </w:r>
      <w:r w:rsidRPr="0073409B">
        <w:rPr>
          <w:color w:val="000000"/>
          <w:spacing w:val="6"/>
          <w:sz w:val="24"/>
          <w:szCs w:val="24"/>
          <w:lang w:val="ru-RU"/>
        </w:rPr>
        <w:t>в</w:t>
      </w:r>
      <w:r w:rsidRPr="0073409B">
        <w:rPr>
          <w:color w:val="000000"/>
          <w:sz w:val="24"/>
          <w:szCs w:val="24"/>
          <w:lang w:val="ru-RU"/>
        </w:rPr>
        <w:t>атель</w:t>
      </w:r>
      <w:r w:rsidRPr="0073409B">
        <w:rPr>
          <w:color w:val="000000"/>
          <w:spacing w:val="1"/>
          <w:sz w:val="24"/>
          <w:szCs w:val="24"/>
          <w:lang w:val="ru-RU"/>
        </w:rPr>
        <w:t>н</w:t>
      </w:r>
      <w:r w:rsidRPr="0073409B">
        <w:rPr>
          <w:color w:val="000000"/>
          <w:sz w:val="24"/>
          <w:szCs w:val="24"/>
          <w:lang w:val="ru-RU"/>
        </w:rPr>
        <w:t>ых програм</w:t>
      </w:r>
      <w:r w:rsidRPr="0073409B">
        <w:rPr>
          <w:color w:val="000000"/>
          <w:spacing w:val="-1"/>
          <w:sz w:val="24"/>
          <w:szCs w:val="24"/>
          <w:lang w:val="ru-RU"/>
        </w:rPr>
        <w:t>м</w:t>
      </w:r>
      <w:r w:rsidRPr="0073409B">
        <w:rPr>
          <w:color w:val="000000"/>
          <w:sz w:val="24"/>
          <w:szCs w:val="24"/>
          <w:lang w:val="ru-RU"/>
        </w:rPr>
        <w:t>, с</w:t>
      </w:r>
      <w:r w:rsidRPr="0073409B">
        <w:rPr>
          <w:color w:val="000000"/>
          <w:spacing w:val="58"/>
          <w:sz w:val="24"/>
          <w:szCs w:val="24"/>
          <w:lang w:val="ru-RU"/>
        </w:rPr>
        <w:t xml:space="preserve"> </w:t>
      </w:r>
      <w:r w:rsidRPr="0073409B">
        <w:rPr>
          <w:color w:val="000000"/>
          <w:sz w:val="24"/>
          <w:szCs w:val="24"/>
          <w:lang w:val="ru-RU"/>
        </w:rPr>
        <w:t>Устав</w:t>
      </w:r>
      <w:r w:rsidRPr="0073409B">
        <w:rPr>
          <w:color w:val="000000"/>
          <w:spacing w:val="1"/>
          <w:sz w:val="24"/>
          <w:szCs w:val="24"/>
          <w:lang w:val="ru-RU"/>
        </w:rPr>
        <w:t>о</w:t>
      </w:r>
      <w:r w:rsidRPr="0073409B">
        <w:rPr>
          <w:color w:val="000000"/>
          <w:sz w:val="24"/>
          <w:szCs w:val="24"/>
          <w:lang w:val="ru-RU"/>
        </w:rPr>
        <w:t>м и</w:t>
      </w:r>
      <w:r w:rsidRPr="0073409B">
        <w:rPr>
          <w:color w:val="000000"/>
          <w:spacing w:val="2"/>
          <w:sz w:val="24"/>
          <w:szCs w:val="24"/>
          <w:lang w:val="ru-RU"/>
        </w:rPr>
        <w:t xml:space="preserve"> </w:t>
      </w:r>
      <w:r w:rsidRPr="0073409B">
        <w:rPr>
          <w:color w:val="000000"/>
          <w:sz w:val="24"/>
          <w:szCs w:val="24"/>
          <w:lang w:val="ru-RU"/>
        </w:rPr>
        <w:t xml:space="preserve">со </w:t>
      </w:r>
      <w:r w:rsidRPr="0073409B">
        <w:rPr>
          <w:color w:val="000000"/>
          <w:spacing w:val="-1"/>
          <w:sz w:val="24"/>
          <w:szCs w:val="24"/>
          <w:lang w:val="ru-RU"/>
        </w:rPr>
        <w:t>с</w:t>
      </w:r>
      <w:r w:rsidRPr="0073409B">
        <w:rPr>
          <w:color w:val="000000"/>
          <w:sz w:val="24"/>
          <w:szCs w:val="24"/>
          <w:lang w:val="ru-RU"/>
        </w:rPr>
        <w:t>вои</w:t>
      </w:r>
      <w:r w:rsidRPr="0073409B">
        <w:rPr>
          <w:color w:val="000000"/>
          <w:spacing w:val="-1"/>
          <w:sz w:val="24"/>
          <w:szCs w:val="24"/>
          <w:lang w:val="ru-RU"/>
        </w:rPr>
        <w:t>м</w:t>
      </w:r>
      <w:r w:rsidRPr="0073409B">
        <w:rPr>
          <w:color w:val="000000"/>
          <w:sz w:val="24"/>
          <w:szCs w:val="24"/>
          <w:lang w:val="ru-RU"/>
        </w:rPr>
        <w:t>и обра</w:t>
      </w:r>
      <w:r w:rsidRPr="0073409B">
        <w:rPr>
          <w:color w:val="000000"/>
          <w:spacing w:val="1"/>
          <w:sz w:val="24"/>
          <w:szCs w:val="24"/>
          <w:lang w:val="ru-RU"/>
        </w:rPr>
        <w:t>з</w:t>
      </w:r>
      <w:r w:rsidRPr="0073409B">
        <w:rPr>
          <w:color w:val="000000"/>
          <w:sz w:val="24"/>
          <w:szCs w:val="24"/>
          <w:lang w:val="ru-RU"/>
        </w:rPr>
        <w:t>ов</w:t>
      </w:r>
      <w:r w:rsidRPr="0073409B">
        <w:rPr>
          <w:color w:val="000000"/>
          <w:spacing w:val="-1"/>
          <w:sz w:val="24"/>
          <w:szCs w:val="24"/>
          <w:lang w:val="ru-RU"/>
        </w:rPr>
        <w:t>а</w:t>
      </w:r>
      <w:r w:rsidRPr="0073409B">
        <w:rPr>
          <w:color w:val="000000"/>
          <w:sz w:val="24"/>
          <w:szCs w:val="24"/>
          <w:lang w:val="ru-RU"/>
        </w:rPr>
        <w:t>те</w:t>
      </w:r>
      <w:r w:rsidRPr="0073409B">
        <w:rPr>
          <w:color w:val="000000"/>
          <w:spacing w:val="1"/>
          <w:sz w:val="24"/>
          <w:szCs w:val="24"/>
          <w:lang w:val="ru-RU"/>
        </w:rPr>
        <w:t>льн</w:t>
      </w:r>
      <w:r w:rsidRPr="0073409B">
        <w:rPr>
          <w:color w:val="000000"/>
          <w:sz w:val="24"/>
          <w:szCs w:val="24"/>
          <w:lang w:val="ru-RU"/>
        </w:rPr>
        <w:t>ыми програм</w:t>
      </w:r>
      <w:r w:rsidRPr="0073409B">
        <w:rPr>
          <w:color w:val="000000"/>
          <w:spacing w:val="-1"/>
          <w:sz w:val="24"/>
          <w:szCs w:val="24"/>
          <w:lang w:val="ru-RU"/>
        </w:rPr>
        <w:t>мам</w:t>
      </w:r>
      <w:r w:rsidRPr="0073409B">
        <w:rPr>
          <w:color w:val="000000"/>
          <w:sz w:val="24"/>
          <w:szCs w:val="24"/>
          <w:lang w:val="ru-RU"/>
        </w:rPr>
        <w:t>и, к</w:t>
      </w:r>
      <w:r w:rsidRPr="0073409B">
        <w:rPr>
          <w:color w:val="000000"/>
          <w:spacing w:val="-1"/>
          <w:sz w:val="24"/>
          <w:szCs w:val="24"/>
          <w:lang w:val="ru-RU"/>
        </w:rPr>
        <w:t>а</w:t>
      </w:r>
      <w:r w:rsidRPr="0073409B">
        <w:rPr>
          <w:color w:val="000000"/>
          <w:sz w:val="24"/>
          <w:szCs w:val="24"/>
          <w:lang w:val="ru-RU"/>
        </w:rPr>
        <w:t>к до</w:t>
      </w:r>
      <w:r w:rsidRPr="0073409B">
        <w:rPr>
          <w:color w:val="000000"/>
          <w:spacing w:val="1"/>
          <w:sz w:val="24"/>
          <w:szCs w:val="24"/>
          <w:lang w:val="ru-RU"/>
        </w:rPr>
        <w:t>п</w:t>
      </w:r>
      <w:r w:rsidRPr="0073409B">
        <w:rPr>
          <w:color w:val="000000"/>
          <w:sz w:val="24"/>
          <w:szCs w:val="24"/>
          <w:lang w:val="ru-RU"/>
        </w:rPr>
        <w:t>олнител</w:t>
      </w:r>
      <w:r w:rsidRPr="0073409B">
        <w:rPr>
          <w:color w:val="000000"/>
          <w:spacing w:val="-1"/>
          <w:sz w:val="24"/>
          <w:szCs w:val="24"/>
          <w:lang w:val="ru-RU"/>
        </w:rPr>
        <w:t>ь</w:t>
      </w:r>
      <w:r w:rsidRPr="0073409B">
        <w:rPr>
          <w:color w:val="000000"/>
          <w:sz w:val="24"/>
          <w:szCs w:val="24"/>
          <w:lang w:val="ru-RU"/>
        </w:rPr>
        <w:t>ными, так</w:t>
      </w:r>
      <w:r w:rsidRPr="0073409B">
        <w:rPr>
          <w:color w:val="000000"/>
          <w:spacing w:val="-1"/>
          <w:sz w:val="24"/>
          <w:szCs w:val="24"/>
          <w:lang w:val="ru-RU"/>
        </w:rPr>
        <w:t xml:space="preserve"> </w:t>
      </w:r>
      <w:r w:rsidRPr="0073409B">
        <w:rPr>
          <w:color w:val="000000"/>
          <w:sz w:val="24"/>
          <w:szCs w:val="24"/>
          <w:lang w:val="ru-RU"/>
        </w:rPr>
        <w:t>и</w:t>
      </w:r>
      <w:r w:rsidRPr="0073409B">
        <w:rPr>
          <w:color w:val="000000"/>
          <w:spacing w:val="2"/>
          <w:sz w:val="24"/>
          <w:szCs w:val="24"/>
          <w:lang w:val="ru-RU"/>
        </w:rPr>
        <w:t xml:space="preserve"> </w:t>
      </w:r>
      <w:r w:rsidRPr="0073409B">
        <w:rPr>
          <w:color w:val="000000"/>
          <w:sz w:val="24"/>
          <w:szCs w:val="24"/>
          <w:lang w:val="ru-RU"/>
        </w:rPr>
        <w:t>основными</w:t>
      </w:r>
      <w:r w:rsidRPr="0073409B">
        <w:rPr>
          <w:color w:val="000000"/>
          <w:spacing w:val="60"/>
          <w:sz w:val="24"/>
          <w:szCs w:val="24"/>
          <w:lang w:val="ru-RU"/>
        </w:rPr>
        <w:t xml:space="preserve"> </w:t>
      </w:r>
      <w:r w:rsidRPr="0073409B">
        <w:rPr>
          <w:color w:val="000000"/>
          <w:sz w:val="24"/>
          <w:szCs w:val="24"/>
          <w:lang w:val="ru-RU"/>
        </w:rPr>
        <w:t>админис</w:t>
      </w:r>
      <w:r w:rsidRPr="0073409B">
        <w:rPr>
          <w:color w:val="000000"/>
          <w:spacing w:val="-2"/>
          <w:sz w:val="24"/>
          <w:szCs w:val="24"/>
          <w:lang w:val="ru-RU"/>
        </w:rPr>
        <w:t>т</w:t>
      </w:r>
      <w:r w:rsidRPr="0073409B">
        <w:rPr>
          <w:color w:val="000000"/>
          <w:sz w:val="24"/>
          <w:szCs w:val="24"/>
          <w:lang w:val="ru-RU"/>
        </w:rPr>
        <w:t>р</w:t>
      </w:r>
      <w:r w:rsidRPr="0073409B">
        <w:rPr>
          <w:color w:val="000000"/>
          <w:spacing w:val="-1"/>
          <w:sz w:val="24"/>
          <w:szCs w:val="24"/>
          <w:lang w:val="ru-RU"/>
        </w:rPr>
        <w:t>а</w:t>
      </w:r>
      <w:r w:rsidRPr="0073409B">
        <w:rPr>
          <w:color w:val="000000"/>
          <w:sz w:val="24"/>
          <w:szCs w:val="24"/>
          <w:lang w:val="ru-RU"/>
        </w:rPr>
        <w:t>ц</w:t>
      </w:r>
      <w:r w:rsidRPr="0073409B">
        <w:rPr>
          <w:color w:val="000000"/>
          <w:spacing w:val="1"/>
          <w:sz w:val="24"/>
          <w:szCs w:val="24"/>
          <w:lang w:val="ru-RU"/>
        </w:rPr>
        <w:t>и</w:t>
      </w:r>
      <w:r w:rsidRPr="0073409B">
        <w:rPr>
          <w:color w:val="000000"/>
          <w:sz w:val="24"/>
          <w:szCs w:val="24"/>
          <w:lang w:val="ru-RU"/>
        </w:rPr>
        <w:t>я обра</w:t>
      </w:r>
      <w:r w:rsidRPr="0073409B">
        <w:rPr>
          <w:color w:val="000000"/>
          <w:spacing w:val="1"/>
          <w:sz w:val="24"/>
          <w:szCs w:val="24"/>
          <w:lang w:val="ru-RU"/>
        </w:rPr>
        <w:t>з</w:t>
      </w:r>
      <w:r w:rsidRPr="0073409B">
        <w:rPr>
          <w:color w:val="000000"/>
          <w:sz w:val="24"/>
          <w:szCs w:val="24"/>
          <w:lang w:val="ru-RU"/>
        </w:rPr>
        <w:t>ов</w:t>
      </w:r>
      <w:r w:rsidRPr="0073409B">
        <w:rPr>
          <w:color w:val="000000"/>
          <w:spacing w:val="-1"/>
          <w:sz w:val="24"/>
          <w:szCs w:val="24"/>
          <w:lang w:val="ru-RU"/>
        </w:rPr>
        <w:t>а</w:t>
      </w:r>
      <w:r w:rsidRPr="0073409B">
        <w:rPr>
          <w:color w:val="000000"/>
          <w:sz w:val="24"/>
          <w:szCs w:val="24"/>
          <w:lang w:val="ru-RU"/>
        </w:rPr>
        <w:t>тель</w:t>
      </w:r>
      <w:r w:rsidRPr="0073409B">
        <w:rPr>
          <w:color w:val="000000"/>
          <w:spacing w:val="1"/>
          <w:sz w:val="24"/>
          <w:szCs w:val="24"/>
          <w:lang w:val="ru-RU"/>
        </w:rPr>
        <w:t>н</w:t>
      </w:r>
      <w:r w:rsidRPr="0073409B">
        <w:rPr>
          <w:color w:val="000000"/>
          <w:sz w:val="24"/>
          <w:szCs w:val="24"/>
          <w:lang w:val="ru-RU"/>
        </w:rPr>
        <w:t>о</w:t>
      </w:r>
      <w:r w:rsidRPr="0073409B">
        <w:rPr>
          <w:color w:val="000000"/>
          <w:spacing w:val="-2"/>
          <w:sz w:val="24"/>
          <w:szCs w:val="24"/>
          <w:lang w:val="ru-RU"/>
        </w:rPr>
        <w:t>г</w:t>
      </w:r>
      <w:r w:rsidRPr="0073409B">
        <w:rPr>
          <w:color w:val="000000"/>
          <w:sz w:val="24"/>
          <w:szCs w:val="24"/>
          <w:lang w:val="ru-RU"/>
        </w:rPr>
        <w:t>о</w:t>
      </w:r>
      <w:r w:rsidRPr="0073409B">
        <w:rPr>
          <w:color w:val="000000"/>
          <w:spacing w:val="1"/>
          <w:sz w:val="24"/>
          <w:szCs w:val="24"/>
          <w:lang w:val="ru-RU"/>
        </w:rPr>
        <w:t xml:space="preserve"> </w:t>
      </w:r>
      <w:r w:rsidRPr="0073409B">
        <w:rPr>
          <w:color w:val="000000"/>
          <w:spacing w:val="-3"/>
          <w:sz w:val="24"/>
          <w:szCs w:val="24"/>
          <w:lang w:val="ru-RU"/>
        </w:rPr>
        <w:t>у</w:t>
      </w:r>
      <w:r w:rsidRPr="0073409B">
        <w:rPr>
          <w:color w:val="000000"/>
          <w:spacing w:val="-1"/>
          <w:sz w:val="24"/>
          <w:szCs w:val="24"/>
          <w:lang w:val="ru-RU"/>
        </w:rPr>
        <w:t>ч</w:t>
      </w:r>
      <w:r w:rsidRPr="0073409B">
        <w:rPr>
          <w:color w:val="000000"/>
          <w:spacing w:val="1"/>
          <w:sz w:val="24"/>
          <w:szCs w:val="24"/>
          <w:lang w:val="ru-RU"/>
        </w:rPr>
        <w:t>р</w:t>
      </w:r>
      <w:r w:rsidRPr="0073409B">
        <w:rPr>
          <w:color w:val="000000"/>
          <w:sz w:val="24"/>
          <w:szCs w:val="24"/>
          <w:lang w:val="ru-RU"/>
        </w:rPr>
        <w:t>ежд</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я долж</w:t>
      </w:r>
      <w:r w:rsidRPr="0073409B">
        <w:rPr>
          <w:color w:val="000000"/>
          <w:spacing w:val="1"/>
          <w:sz w:val="24"/>
          <w:szCs w:val="24"/>
          <w:lang w:val="ru-RU"/>
        </w:rPr>
        <w:t>н</w:t>
      </w:r>
      <w:r w:rsidRPr="0073409B">
        <w:rPr>
          <w:color w:val="000000"/>
          <w:sz w:val="24"/>
          <w:szCs w:val="24"/>
          <w:lang w:val="ru-RU"/>
        </w:rPr>
        <w:t>а. Орг</w:t>
      </w:r>
      <w:r w:rsidRPr="0073409B">
        <w:rPr>
          <w:color w:val="000000"/>
          <w:spacing w:val="-2"/>
          <w:sz w:val="24"/>
          <w:szCs w:val="24"/>
          <w:lang w:val="ru-RU"/>
        </w:rPr>
        <w:t>а</w:t>
      </w:r>
      <w:r w:rsidRPr="0073409B">
        <w:rPr>
          <w:color w:val="000000"/>
          <w:sz w:val="24"/>
          <w:szCs w:val="24"/>
          <w:lang w:val="ru-RU"/>
        </w:rPr>
        <w:t>н</w:t>
      </w:r>
      <w:r w:rsidRPr="0073409B">
        <w:rPr>
          <w:color w:val="000000"/>
          <w:spacing w:val="1"/>
          <w:sz w:val="24"/>
          <w:szCs w:val="24"/>
          <w:lang w:val="ru-RU"/>
        </w:rPr>
        <w:t>из</w:t>
      </w:r>
      <w:r w:rsidRPr="0073409B">
        <w:rPr>
          <w:color w:val="000000"/>
          <w:sz w:val="24"/>
          <w:szCs w:val="24"/>
          <w:lang w:val="ru-RU"/>
        </w:rPr>
        <w:t>а</w:t>
      </w:r>
      <w:r w:rsidRPr="0073409B">
        <w:rPr>
          <w:color w:val="000000"/>
          <w:spacing w:val="-1"/>
          <w:sz w:val="24"/>
          <w:szCs w:val="24"/>
          <w:lang w:val="ru-RU"/>
        </w:rPr>
        <w:t>ц</w:t>
      </w:r>
      <w:r w:rsidRPr="0073409B">
        <w:rPr>
          <w:color w:val="000000"/>
          <w:sz w:val="24"/>
          <w:szCs w:val="24"/>
          <w:lang w:val="ru-RU"/>
        </w:rPr>
        <w:t xml:space="preserve">ия </w:t>
      </w:r>
      <w:r w:rsidRPr="0073409B">
        <w:rPr>
          <w:color w:val="000000"/>
          <w:spacing w:val="-1"/>
          <w:sz w:val="24"/>
          <w:szCs w:val="24"/>
          <w:lang w:val="ru-RU"/>
        </w:rPr>
        <w:t>та</w:t>
      </w:r>
      <w:r w:rsidRPr="0073409B">
        <w:rPr>
          <w:color w:val="000000"/>
          <w:sz w:val="24"/>
          <w:szCs w:val="24"/>
          <w:lang w:val="ru-RU"/>
        </w:rPr>
        <w:t>кой</w:t>
      </w:r>
      <w:r w:rsidRPr="0073409B">
        <w:rPr>
          <w:color w:val="000000"/>
          <w:spacing w:val="1"/>
          <w:sz w:val="24"/>
          <w:szCs w:val="24"/>
          <w:lang w:val="ru-RU"/>
        </w:rPr>
        <w:t xml:space="preserve"> </w:t>
      </w:r>
      <w:r w:rsidRPr="0073409B">
        <w:rPr>
          <w:color w:val="000000"/>
          <w:sz w:val="24"/>
          <w:szCs w:val="24"/>
          <w:lang w:val="ru-RU"/>
        </w:rPr>
        <w:t>работы мож</w:t>
      </w:r>
      <w:r w:rsidRPr="0073409B">
        <w:rPr>
          <w:color w:val="000000"/>
          <w:spacing w:val="-2"/>
          <w:sz w:val="24"/>
          <w:szCs w:val="24"/>
          <w:lang w:val="ru-RU"/>
        </w:rPr>
        <w:t>е</w:t>
      </w:r>
      <w:r w:rsidRPr="0073409B">
        <w:rPr>
          <w:color w:val="000000"/>
          <w:sz w:val="24"/>
          <w:szCs w:val="24"/>
          <w:lang w:val="ru-RU"/>
        </w:rPr>
        <w:t>т быть</w:t>
      </w:r>
      <w:r w:rsidRPr="0073409B">
        <w:rPr>
          <w:color w:val="000000"/>
          <w:spacing w:val="1"/>
          <w:sz w:val="24"/>
          <w:szCs w:val="24"/>
          <w:lang w:val="ru-RU"/>
        </w:rPr>
        <w:t xml:space="preserve"> </w:t>
      </w:r>
      <w:r w:rsidRPr="0073409B">
        <w:rPr>
          <w:color w:val="000000"/>
          <w:sz w:val="24"/>
          <w:szCs w:val="24"/>
          <w:lang w:val="ru-RU"/>
        </w:rPr>
        <w:t>во</w:t>
      </w:r>
      <w:r w:rsidRPr="0073409B">
        <w:rPr>
          <w:color w:val="000000"/>
          <w:spacing w:val="1"/>
          <w:sz w:val="24"/>
          <w:szCs w:val="24"/>
          <w:lang w:val="ru-RU"/>
        </w:rPr>
        <w:t>з</w:t>
      </w:r>
      <w:r w:rsidRPr="0073409B">
        <w:rPr>
          <w:color w:val="000000"/>
          <w:sz w:val="24"/>
          <w:szCs w:val="24"/>
          <w:lang w:val="ru-RU"/>
        </w:rPr>
        <w:t>ложена на пед</w:t>
      </w:r>
      <w:r w:rsidRPr="0073409B">
        <w:rPr>
          <w:color w:val="000000"/>
          <w:spacing w:val="-1"/>
          <w:sz w:val="24"/>
          <w:szCs w:val="24"/>
          <w:lang w:val="ru-RU"/>
        </w:rPr>
        <w:t>а</w:t>
      </w:r>
      <w:r w:rsidRPr="0073409B">
        <w:rPr>
          <w:color w:val="000000"/>
          <w:sz w:val="24"/>
          <w:szCs w:val="24"/>
          <w:lang w:val="ru-RU"/>
        </w:rPr>
        <w:t>гог</w:t>
      </w:r>
      <w:r w:rsidRPr="0073409B">
        <w:rPr>
          <w:color w:val="000000"/>
          <w:spacing w:val="3"/>
          <w:sz w:val="24"/>
          <w:szCs w:val="24"/>
          <w:lang w:val="ru-RU"/>
        </w:rPr>
        <w:t>а</w:t>
      </w:r>
      <w:r w:rsidRPr="0073409B">
        <w:rPr>
          <w:color w:val="000000"/>
          <w:sz w:val="24"/>
          <w:szCs w:val="24"/>
          <w:lang w:val="ru-RU"/>
        </w:rPr>
        <w:t>-орг</w:t>
      </w:r>
      <w:r w:rsidRPr="0073409B">
        <w:rPr>
          <w:color w:val="000000"/>
          <w:spacing w:val="-1"/>
          <w:sz w:val="24"/>
          <w:szCs w:val="24"/>
          <w:lang w:val="ru-RU"/>
        </w:rPr>
        <w:t>а</w:t>
      </w:r>
      <w:r w:rsidRPr="0073409B">
        <w:rPr>
          <w:color w:val="000000"/>
          <w:sz w:val="24"/>
          <w:szCs w:val="24"/>
          <w:lang w:val="ru-RU"/>
        </w:rPr>
        <w:t>н</w:t>
      </w:r>
      <w:r w:rsidRPr="0073409B">
        <w:rPr>
          <w:color w:val="000000"/>
          <w:spacing w:val="1"/>
          <w:sz w:val="24"/>
          <w:szCs w:val="24"/>
          <w:lang w:val="ru-RU"/>
        </w:rPr>
        <w:t>из</w:t>
      </w:r>
      <w:r w:rsidRPr="0073409B">
        <w:rPr>
          <w:color w:val="000000"/>
          <w:sz w:val="24"/>
          <w:szCs w:val="24"/>
          <w:lang w:val="ru-RU"/>
        </w:rPr>
        <w:t>атора и не долж</w:t>
      </w:r>
      <w:r w:rsidRPr="0073409B">
        <w:rPr>
          <w:color w:val="000000"/>
          <w:spacing w:val="1"/>
          <w:sz w:val="24"/>
          <w:szCs w:val="24"/>
          <w:lang w:val="ru-RU"/>
        </w:rPr>
        <w:t>н</w:t>
      </w:r>
      <w:r w:rsidRPr="0073409B">
        <w:rPr>
          <w:color w:val="000000"/>
          <w:sz w:val="24"/>
          <w:szCs w:val="24"/>
          <w:lang w:val="ru-RU"/>
        </w:rPr>
        <w:t>а пр</w:t>
      </w:r>
      <w:r w:rsidRPr="0073409B">
        <w:rPr>
          <w:color w:val="000000"/>
          <w:spacing w:val="-2"/>
          <w:sz w:val="24"/>
          <w:szCs w:val="24"/>
          <w:lang w:val="ru-RU"/>
        </w:rPr>
        <w:t>о</w:t>
      </w:r>
      <w:r w:rsidRPr="0073409B">
        <w:rPr>
          <w:color w:val="000000"/>
          <w:spacing w:val="1"/>
          <w:sz w:val="24"/>
          <w:szCs w:val="24"/>
          <w:lang w:val="ru-RU"/>
        </w:rPr>
        <w:t>х</w:t>
      </w:r>
      <w:r w:rsidRPr="0073409B">
        <w:rPr>
          <w:color w:val="000000"/>
          <w:sz w:val="24"/>
          <w:szCs w:val="24"/>
          <w:lang w:val="ru-RU"/>
        </w:rPr>
        <w:t>одить</w:t>
      </w:r>
      <w:r w:rsidRPr="0073409B">
        <w:rPr>
          <w:color w:val="000000"/>
          <w:spacing w:val="1"/>
          <w:sz w:val="24"/>
          <w:szCs w:val="24"/>
          <w:lang w:val="ru-RU"/>
        </w:rPr>
        <w:t xml:space="preserve"> </w:t>
      </w:r>
      <w:r w:rsidRPr="0073409B">
        <w:rPr>
          <w:color w:val="000000"/>
          <w:sz w:val="24"/>
          <w:szCs w:val="24"/>
          <w:lang w:val="ru-RU"/>
        </w:rPr>
        <w:t>форм</w:t>
      </w:r>
      <w:r w:rsidRPr="0073409B">
        <w:rPr>
          <w:color w:val="000000"/>
          <w:spacing w:val="-1"/>
          <w:sz w:val="24"/>
          <w:szCs w:val="24"/>
          <w:lang w:val="ru-RU"/>
        </w:rPr>
        <w:t>а</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о. Д</w:t>
      </w:r>
      <w:r w:rsidRPr="0073409B">
        <w:rPr>
          <w:color w:val="000000"/>
          <w:spacing w:val="-1"/>
          <w:sz w:val="24"/>
          <w:szCs w:val="24"/>
          <w:lang w:val="ru-RU"/>
        </w:rPr>
        <w:t>а</w:t>
      </w:r>
      <w:r w:rsidRPr="0073409B">
        <w:rPr>
          <w:color w:val="000000"/>
          <w:sz w:val="24"/>
          <w:szCs w:val="24"/>
          <w:lang w:val="ru-RU"/>
        </w:rPr>
        <w:t>н</w:t>
      </w:r>
      <w:r w:rsidRPr="0073409B">
        <w:rPr>
          <w:color w:val="000000"/>
          <w:spacing w:val="1"/>
          <w:sz w:val="24"/>
          <w:szCs w:val="24"/>
          <w:lang w:val="ru-RU"/>
        </w:rPr>
        <w:t>н</w:t>
      </w:r>
      <w:r w:rsidRPr="0073409B">
        <w:rPr>
          <w:color w:val="000000"/>
          <w:sz w:val="24"/>
          <w:szCs w:val="24"/>
          <w:lang w:val="ru-RU"/>
        </w:rPr>
        <w:t>ая и</w:t>
      </w:r>
      <w:r w:rsidRPr="0073409B">
        <w:rPr>
          <w:color w:val="000000"/>
          <w:spacing w:val="1"/>
          <w:sz w:val="24"/>
          <w:szCs w:val="24"/>
          <w:lang w:val="ru-RU"/>
        </w:rPr>
        <w:t>н</w:t>
      </w:r>
      <w:r w:rsidRPr="0073409B">
        <w:rPr>
          <w:color w:val="000000"/>
          <w:sz w:val="24"/>
          <w:szCs w:val="24"/>
          <w:lang w:val="ru-RU"/>
        </w:rPr>
        <w:t>фо</w:t>
      </w:r>
      <w:r w:rsidRPr="0073409B">
        <w:rPr>
          <w:color w:val="000000"/>
          <w:spacing w:val="-1"/>
          <w:sz w:val="24"/>
          <w:szCs w:val="24"/>
          <w:lang w:val="ru-RU"/>
        </w:rPr>
        <w:t>р</w:t>
      </w:r>
      <w:r w:rsidRPr="0073409B">
        <w:rPr>
          <w:color w:val="000000"/>
          <w:sz w:val="24"/>
          <w:szCs w:val="24"/>
          <w:lang w:val="ru-RU"/>
        </w:rPr>
        <w:t>м</w:t>
      </w:r>
      <w:r w:rsidRPr="0073409B">
        <w:rPr>
          <w:color w:val="000000"/>
          <w:spacing w:val="-1"/>
          <w:sz w:val="24"/>
          <w:szCs w:val="24"/>
          <w:lang w:val="ru-RU"/>
        </w:rPr>
        <w:t>а</w:t>
      </w:r>
      <w:r w:rsidRPr="0073409B">
        <w:rPr>
          <w:color w:val="000000"/>
          <w:sz w:val="24"/>
          <w:szCs w:val="24"/>
          <w:lang w:val="ru-RU"/>
        </w:rPr>
        <w:t>ц</w:t>
      </w:r>
      <w:r w:rsidRPr="0073409B">
        <w:rPr>
          <w:color w:val="000000"/>
          <w:spacing w:val="1"/>
          <w:sz w:val="24"/>
          <w:szCs w:val="24"/>
          <w:lang w:val="ru-RU"/>
        </w:rPr>
        <w:t>и</w:t>
      </w:r>
      <w:r w:rsidRPr="0073409B">
        <w:rPr>
          <w:color w:val="000000"/>
          <w:sz w:val="24"/>
          <w:szCs w:val="24"/>
          <w:lang w:val="ru-RU"/>
        </w:rPr>
        <w:t>я долж</w:t>
      </w:r>
      <w:r w:rsidRPr="0073409B">
        <w:rPr>
          <w:color w:val="000000"/>
          <w:spacing w:val="1"/>
          <w:sz w:val="24"/>
          <w:szCs w:val="24"/>
          <w:lang w:val="ru-RU"/>
        </w:rPr>
        <w:t>н</w:t>
      </w:r>
      <w:r w:rsidRPr="0073409B">
        <w:rPr>
          <w:color w:val="000000"/>
          <w:sz w:val="24"/>
          <w:szCs w:val="24"/>
          <w:lang w:val="ru-RU"/>
        </w:rPr>
        <w:t>а быть о</w:t>
      </w:r>
      <w:r w:rsidRPr="0073409B">
        <w:rPr>
          <w:color w:val="000000"/>
          <w:spacing w:val="-1"/>
          <w:sz w:val="24"/>
          <w:szCs w:val="24"/>
          <w:lang w:val="ru-RU"/>
        </w:rPr>
        <w:t>тк</w:t>
      </w:r>
      <w:r w:rsidRPr="0073409B">
        <w:rPr>
          <w:color w:val="000000"/>
          <w:sz w:val="24"/>
          <w:szCs w:val="24"/>
          <w:lang w:val="ru-RU"/>
        </w:rPr>
        <w:t>рыта</w:t>
      </w:r>
      <w:r w:rsidRPr="0073409B">
        <w:rPr>
          <w:color w:val="000000"/>
          <w:spacing w:val="-1"/>
          <w:sz w:val="24"/>
          <w:szCs w:val="24"/>
          <w:lang w:val="ru-RU"/>
        </w:rPr>
        <w:t xml:space="preserve"> </w:t>
      </w:r>
      <w:r w:rsidRPr="0073409B">
        <w:rPr>
          <w:color w:val="000000"/>
          <w:sz w:val="24"/>
          <w:szCs w:val="24"/>
          <w:lang w:val="ru-RU"/>
        </w:rPr>
        <w:t xml:space="preserve">и </w:t>
      </w:r>
      <w:r w:rsidRPr="0073409B">
        <w:rPr>
          <w:color w:val="000000"/>
          <w:spacing w:val="1"/>
          <w:sz w:val="24"/>
          <w:szCs w:val="24"/>
          <w:lang w:val="ru-RU"/>
        </w:rPr>
        <w:t>н</w:t>
      </w:r>
      <w:r w:rsidRPr="0073409B">
        <w:rPr>
          <w:color w:val="000000"/>
          <w:sz w:val="24"/>
          <w:szCs w:val="24"/>
          <w:lang w:val="ru-RU"/>
        </w:rPr>
        <w:t xml:space="preserve">а </w:t>
      </w:r>
      <w:r w:rsidRPr="0073409B">
        <w:rPr>
          <w:color w:val="000000"/>
          <w:spacing w:val="-1"/>
          <w:sz w:val="24"/>
          <w:szCs w:val="24"/>
          <w:lang w:val="ru-RU"/>
        </w:rPr>
        <w:t>са</w:t>
      </w:r>
      <w:r w:rsidRPr="0073409B">
        <w:rPr>
          <w:color w:val="000000"/>
          <w:sz w:val="24"/>
          <w:szCs w:val="24"/>
          <w:lang w:val="ru-RU"/>
        </w:rPr>
        <w:t>й</w:t>
      </w:r>
      <w:r w:rsidRPr="0073409B">
        <w:rPr>
          <w:color w:val="000000"/>
          <w:spacing w:val="1"/>
          <w:sz w:val="24"/>
          <w:szCs w:val="24"/>
          <w:lang w:val="ru-RU"/>
        </w:rPr>
        <w:t>т</w:t>
      </w:r>
      <w:r w:rsidRPr="0073409B">
        <w:rPr>
          <w:color w:val="000000"/>
          <w:sz w:val="24"/>
          <w:szCs w:val="24"/>
          <w:lang w:val="ru-RU"/>
        </w:rPr>
        <w:t>е образов</w:t>
      </w:r>
      <w:r w:rsidRPr="0073409B">
        <w:rPr>
          <w:color w:val="000000"/>
          <w:spacing w:val="-1"/>
          <w:sz w:val="24"/>
          <w:szCs w:val="24"/>
          <w:lang w:val="ru-RU"/>
        </w:rPr>
        <w:t>а</w:t>
      </w:r>
      <w:r w:rsidRPr="0073409B">
        <w:rPr>
          <w:color w:val="000000"/>
          <w:sz w:val="24"/>
          <w:szCs w:val="24"/>
          <w:lang w:val="ru-RU"/>
        </w:rPr>
        <w:t>тель</w:t>
      </w:r>
      <w:r w:rsidRPr="0073409B">
        <w:rPr>
          <w:color w:val="000000"/>
          <w:spacing w:val="1"/>
          <w:sz w:val="24"/>
          <w:szCs w:val="24"/>
          <w:lang w:val="ru-RU"/>
        </w:rPr>
        <w:t>н</w:t>
      </w:r>
      <w:r w:rsidRPr="0073409B">
        <w:rPr>
          <w:color w:val="000000"/>
          <w:sz w:val="24"/>
          <w:szCs w:val="24"/>
          <w:lang w:val="ru-RU"/>
        </w:rPr>
        <w:t>ого</w:t>
      </w:r>
      <w:r w:rsidRPr="0073409B">
        <w:rPr>
          <w:color w:val="000000"/>
          <w:spacing w:val="2"/>
          <w:sz w:val="24"/>
          <w:szCs w:val="24"/>
          <w:lang w:val="ru-RU"/>
        </w:rPr>
        <w:t xml:space="preserve"> </w:t>
      </w:r>
      <w:r w:rsidRPr="0073409B">
        <w:rPr>
          <w:color w:val="000000"/>
          <w:spacing w:val="-4"/>
          <w:sz w:val="24"/>
          <w:szCs w:val="24"/>
          <w:lang w:val="ru-RU"/>
        </w:rPr>
        <w:t>у</w:t>
      </w:r>
      <w:r w:rsidRPr="0073409B">
        <w:rPr>
          <w:color w:val="000000"/>
          <w:spacing w:val="-1"/>
          <w:sz w:val="24"/>
          <w:szCs w:val="24"/>
          <w:lang w:val="ru-RU"/>
        </w:rPr>
        <w:t>ч</w:t>
      </w:r>
      <w:r w:rsidRPr="0073409B">
        <w:rPr>
          <w:color w:val="000000"/>
          <w:sz w:val="24"/>
          <w:szCs w:val="24"/>
          <w:lang w:val="ru-RU"/>
        </w:rPr>
        <w:t>р</w:t>
      </w:r>
      <w:r w:rsidRPr="0073409B">
        <w:rPr>
          <w:color w:val="000000"/>
          <w:spacing w:val="1"/>
          <w:sz w:val="24"/>
          <w:szCs w:val="24"/>
          <w:lang w:val="ru-RU"/>
        </w:rPr>
        <w:t>е</w:t>
      </w:r>
      <w:r w:rsidRPr="0073409B">
        <w:rPr>
          <w:color w:val="000000"/>
          <w:sz w:val="24"/>
          <w:szCs w:val="24"/>
          <w:lang w:val="ru-RU"/>
        </w:rPr>
        <w:t>жден</w:t>
      </w:r>
      <w:r w:rsidRPr="0073409B">
        <w:rPr>
          <w:color w:val="000000"/>
          <w:spacing w:val="1"/>
          <w:sz w:val="24"/>
          <w:szCs w:val="24"/>
          <w:lang w:val="ru-RU"/>
        </w:rPr>
        <w:t>и</w:t>
      </w:r>
      <w:r w:rsidRPr="0073409B">
        <w:rPr>
          <w:color w:val="000000"/>
          <w:sz w:val="24"/>
          <w:szCs w:val="24"/>
          <w:lang w:val="ru-RU"/>
        </w:rPr>
        <w:t>я. Ро</w:t>
      </w:r>
      <w:r w:rsidRPr="0073409B">
        <w:rPr>
          <w:color w:val="000000"/>
          <w:spacing w:val="-1"/>
          <w:sz w:val="24"/>
          <w:szCs w:val="24"/>
          <w:lang w:val="ru-RU"/>
        </w:rPr>
        <w:t>д</w:t>
      </w:r>
      <w:r w:rsidRPr="0073409B">
        <w:rPr>
          <w:color w:val="000000"/>
          <w:sz w:val="24"/>
          <w:szCs w:val="24"/>
          <w:lang w:val="ru-RU"/>
        </w:rPr>
        <w:t>и</w:t>
      </w:r>
      <w:r w:rsidRPr="0073409B">
        <w:rPr>
          <w:color w:val="000000"/>
          <w:spacing w:val="1"/>
          <w:sz w:val="24"/>
          <w:szCs w:val="24"/>
          <w:lang w:val="ru-RU"/>
        </w:rPr>
        <w:t>т</w:t>
      </w:r>
      <w:r w:rsidRPr="0073409B">
        <w:rPr>
          <w:color w:val="000000"/>
          <w:sz w:val="24"/>
          <w:szCs w:val="24"/>
          <w:lang w:val="ru-RU"/>
        </w:rPr>
        <w:t>ели</w:t>
      </w:r>
      <w:r w:rsidRPr="0073409B">
        <w:rPr>
          <w:color w:val="000000"/>
          <w:spacing w:val="-2"/>
          <w:sz w:val="24"/>
          <w:szCs w:val="24"/>
          <w:lang w:val="ru-RU"/>
        </w:rPr>
        <w:t xml:space="preserve"> </w:t>
      </w:r>
      <w:r w:rsidRPr="0073409B">
        <w:rPr>
          <w:color w:val="000000"/>
          <w:sz w:val="24"/>
          <w:szCs w:val="24"/>
          <w:lang w:val="ru-RU"/>
        </w:rPr>
        <w:t xml:space="preserve">имеют </w:t>
      </w:r>
      <w:r w:rsidRPr="0073409B">
        <w:rPr>
          <w:color w:val="000000"/>
          <w:spacing w:val="1"/>
          <w:sz w:val="24"/>
          <w:szCs w:val="24"/>
          <w:lang w:val="ru-RU"/>
        </w:rPr>
        <w:t>п</w:t>
      </w:r>
      <w:r w:rsidRPr="0073409B">
        <w:rPr>
          <w:color w:val="000000"/>
          <w:sz w:val="24"/>
          <w:szCs w:val="24"/>
          <w:lang w:val="ru-RU"/>
        </w:rPr>
        <w:t>раво знако</w:t>
      </w:r>
      <w:r w:rsidRPr="0073409B">
        <w:rPr>
          <w:color w:val="000000"/>
          <w:spacing w:val="-2"/>
          <w:sz w:val="24"/>
          <w:szCs w:val="24"/>
          <w:lang w:val="ru-RU"/>
        </w:rPr>
        <w:t>м</w:t>
      </w:r>
      <w:r w:rsidRPr="0073409B">
        <w:rPr>
          <w:color w:val="000000"/>
          <w:sz w:val="24"/>
          <w:szCs w:val="24"/>
          <w:lang w:val="ru-RU"/>
        </w:rPr>
        <w:t>ит</w:t>
      </w:r>
      <w:r w:rsidRPr="0073409B">
        <w:rPr>
          <w:color w:val="000000"/>
          <w:spacing w:val="1"/>
          <w:sz w:val="24"/>
          <w:szCs w:val="24"/>
          <w:lang w:val="ru-RU"/>
        </w:rPr>
        <w:t>ь</w:t>
      </w:r>
      <w:r w:rsidRPr="0073409B">
        <w:rPr>
          <w:color w:val="000000"/>
          <w:sz w:val="24"/>
          <w:szCs w:val="24"/>
          <w:lang w:val="ru-RU"/>
        </w:rPr>
        <w:t xml:space="preserve">ся </w:t>
      </w:r>
      <w:r w:rsidRPr="0073409B">
        <w:rPr>
          <w:color w:val="000000"/>
          <w:spacing w:val="-2"/>
          <w:sz w:val="24"/>
          <w:szCs w:val="24"/>
          <w:lang w:val="ru-RU"/>
        </w:rPr>
        <w:t>т</w:t>
      </w:r>
      <w:r w:rsidRPr="0073409B">
        <w:rPr>
          <w:color w:val="000000"/>
          <w:spacing w:val="-1"/>
          <w:sz w:val="24"/>
          <w:szCs w:val="24"/>
          <w:lang w:val="ru-RU"/>
        </w:rPr>
        <w:t>а</w:t>
      </w:r>
      <w:r w:rsidRPr="0073409B">
        <w:rPr>
          <w:color w:val="000000"/>
          <w:sz w:val="24"/>
          <w:szCs w:val="24"/>
          <w:lang w:val="ru-RU"/>
        </w:rPr>
        <w:t>кже</w:t>
      </w:r>
      <w:r w:rsidRPr="0073409B">
        <w:rPr>
          <w:color w:val="000000"/>
          <w:spacing w:val="59"/>
          <w:sz w:val="24"/>
          <w:szCs w:val="24"/>
          <w:lang w:val="ru-RU"/>
        </w:rPr>
        <w:t xml:space="preserve"> </w:t>
      </w:r>
      <w:r w:rsidRPr="0073409B">
        <w:rPr>
          <w:color w:val="000000"/>
          <w:sz w:val="24"/>
          <w:szCs w:val="24"/>
          <w:lang w:val="ru-RU"/>
        </w:rPr>
        <w:t>с</w:t>
      </w:r>
      <w:r w:rsidRPr="0073409B">
        <w:rPr>
          <w:color w:val="000000"/>
          <w:spacing w:val="3"/>
          <w:sz w:val="24"/>
          <w:szCs w:val="24"/>
          <w:lang w:val="ru-RU"/>
        </w:rPr>
        <w:t xml:space="preserve"> </w:t>
      </w:r>
      <w:r w:rsidRPr="0073409B">
        <w:rPr>
          <w:color w:val="000000"/>
          <w:spacing w:val="-3"/>
          <w:sz w:val="24"/>
          <w:szCs w:val="24"/>
          <w:lang w:val="ru-RU"/>
        </w:rPr>
        <w:t>у</w:t>
      </w:r>
      <w:r w:rsidRPr="0073409B">
        <w:rPr>
          <w:color w:val="000000"/>
          <w:sz w:val="24"/>
          <w:szCs w:val="24"/>
          <w:lang w:val="ru-RU"/>
        </w:rPr>
        <w:t>чебн</w:t>
      </w:r>
      <w:r w:rsidRPr="0073409B">
        <w:rPr>
          <w:color w:val="000000"/>
          <w:spacing w:val="1"/>
          <w:sz w:val="24"/>
          <w:szCs w:val="24"/>
          <w:lang w:val="ru-RU"/>
        </w:rPr>
        <w:t>ик</w:t>
      </w:r>
      <w:r w:rsidRPr="0073409B">
        <w:rPr>
          <w:color w:val="000000"/>
          <w:sz w:val="24"/>
          <w:szCs w:val="24"/>
          <w:lang w:val="ru-RU"/>
        </w:rPr>
        <w:t>а</w:t>
      </w:r>
      <w:r w:rsidRPr="0073409B">
        <w:rPr>
          <w:color w:val="000000"/>
          <w:spacing w:val="-1"/>
          <w:sz w:val="24"/>
          <w:szCs w:val="24"/>
          <w:lang w:val="ru-RU"/>
        </w:rPr>
        <w:t>м</w:t>
      </w:r>
      <w:r w:rsidRPr="0073409B">
        <w:rPr>
          <w:color w:val="000000"/>
          <w:sz w:val="24"/>
          <w:szCs w:val="24"/>
          <w:lang w:val="ru-RU"/>
        </w:rPr>
        <w:t>и</w:t>
      </w:r>
      <w:r w:rsidRPr="0073409B">
        <w:rPr>
          <w:color w:val="000000"/>
          <w:spacing w:val="62"/>
          <w:sz w:val="24"/>
          <w:szCs w:val="24"/>
          <w:lang w:val="ru-RU"/>
        </w:rPr>
        <w:t xml:space="preserve"> </w:t>
      </w:r>
      <w:r w:rsidRPr="0073409B">
        <w:rPr>
          <w:color w:val="000000"/>
          <w:sz w:val="24"/>
          <w:szCs w:val="24"/>
          <w:lang w:val="ru-RU"/>
        </w:rPr>
        <w:t>и</w:t>
      </w:r>
      <w:r w:rsidRPr="0073409B">
        <w:rPr>
          <w:color w:val="000000"/>
          <w:spacing w:val="1"/>
          <w:sz w:val="24"/>
          <w:szCs w:val="24"/>
          <w:lang w:val="ru-RU"/>
        </w:rPr>
        <w:t xml:space="preserve"> </w:t>
      </w:r>
      <w:r w:rsidRPr="0073409B">
        <w:rPr>
          <w:color w:val="000000"/>
          <w:sz w:val="24"/>
          <w:szCs w:val="24"/>
          <w:lang w:val="ru-RU"/>
        </w:rPr>
        <w:t>м</w:t>
      </w:r>
      <w:r w:rsidRPr="0073409B">
        <w:rPr>
          <w:color w:val="000000"/>
          <w:spacing w:val="-1"/>
          <w:sz w:val="24"/>
          <w:szCs w:val="24"/>
          <w:lang w:val="ru-RU"/>
        </w:rPr>
        <w:t>е</w:t>
      </w:r>
      <w:r w:rsidRPr="0073409B">
        <w:rPr>
          <w:color w:val="000000"/>
          <w:sz w:val="24"/>
          <w:szCs w:val="24"/>
          <w:lang w:val="ru-RU"/>
        </w:rPr>
        <w:t>тод</w:t>
      </w:r>
      <w:r w:rsidRPr="0073409B">
        <w:rPr>
          <w:color w:val="000000"/>
          <w:spacing w:val="1"/>
          <w:sz w:val="24"/>
          <w:szCs w:val="24"/>
          <w:lang w:val="ru-RU"/>
        </w:rPr>
        <w:t>и</w:t>
      </w:r>
      <w:r w:rsidRPr="0073409B">
        <w:rPr>
          <w:color w:val="000000"/>
          <w:sz w:val="24"/>
          <w:szCs w:val="24"/>
          <w:lang w:val="ru-RU"/>
        </w:rPr>
        <w:t>ч</w:t>
      </w:r>
      <w:r w:rsidRPr="0073409B">
        <w:rPr>
          <w:color w:val="000000"/>
          <w:spacing w:val="-1"/>
          <w:sz w:val="24"/>
          <w:szCs w:val="24"/>
          <w:lang w:val="ru-RU"/>
        </w:rPr>
        <w:t>ес</w:t>
      </w:r>
      <w:r w:rsidRPr="0073409B">
        <w:rPr>
          <w:color w:val="000000"/>
          <w:sz w:val="24"/>
          <w:szCs w:val="24"/>
          <w:lang w:val="ru-RU"/>
        </w:rPr>
        <w:t>к</w:t>
      </w:r>
      <w:r w:rsidRPr="0073409B">
        <w:rPr>
          <w:color w:val="000000"/>
          <w:spacing w:val="1"/>
          <w:sz w:val="24"/>
          <w:szCs w:val="24"/>
          <w:lang w:val="ru-RU"/>
        </w:rPr>
        <w:t>и</w:t>
      </w:r>
      <w:r w:rsidRPr="0073409B">
        <w:rPr>
          <w:color w:val="000000"/>
          <w:sz w:val="24"/>
          <w:szCs w:val="24"/>
          <w:lang w:val="ru-RU"/>
        </w:rPr>
        <w:t xml:space="preserve">ми </w:t>
      </w:r>
      <w:r w:rsidRPr="0073409B">
        <w:rPr>
          <w:color w:val="000000"/>
          <w:spacing w:val="1"/>
          <w:sz w:val="24"/>
          <w:szCs w:val="24"/>
          <w:lang w:val="ru-RU"/>
        </w:rPr>
        <w:t>п</w:t>
      </w:r>
      <w:r w:rsidRPr="0073409B">
        <w:rPr>
          <w:color w:val="000000"/>
          <w:sz w:val="24"/>
          <w:szCs w:val="24"/>
          <w:lang w:val="ru-RU"/>
        </w:rPr>
        <w:t>осо</w:t>
      </w:r>
      <w:r w:rsidRPr="0073409B">
        <w:rPr>
          <w:color w:val="000000"/>
          <w:spacing w:val="-2"/>
          <w:sz w:val="24"/>
          <w:szCs w:val="24"/>
          <w:lang w:val="ru-RU"/>
        </w:rPr>
        <w:t>б</w:t>
      </w:r>
      <w:r w:rsidRPr="0073409B">
        <w:rPr>
          <w:color w:val="000000"/>
          <w:sz w:val="24"/>
          <w:szCs w:val="24"/>
          <w:lang w:val="ru-RU"/>
        </w:rPr>
        <w:t xml:space="preserve">иями, </w:t>
      </w:r>
      <w:r w:rsidRPr="0073409B">
        <w:rPr>
          <w:color w:val="000000"/>
          <w:spacing w:val="1"/>
          <w:sz w:val="24"/>
          <w:szCs w:val="24"/>
          <w:lang w:val="ru-RU"/>
        </w:rPr>
        <w:t>п</w:t>
      </w:r>
      <w:r w:rsidRPr="0073409B">
        <w:rPr>
          <w:color w:val="000000"/>
          <w:sz w:val="24"/>
          <w:szCs w:val="24"/>
          <w:lang w:val="ru-RU"/>
        </w:rPr>
        <w:t xml:space="preserve">о </w:t>
      </w:r>
      <w:r w:rsidRPr="0073409B">
        <w:rPr>
          <w:color w:val="000000"/>
          <w:spacing w:val="1"/>
          <w:sz w:val="24"/>
          <w:szCs w:val="24"/>
          <w:lang w:val="ru-RU"/>
        </w:rPr>
        <w:t>к</w:t>
      </w:r>
      <w:r w:rsidRPr="0073409B">
        <w:rPr>
          <w:color w:val="000000"/>
          <w:sz w:val="24"/>
          <w:szCs w:val="24"/>
          <w:lang w:val="ru-RU"/>
        </w:rPr>
        <w:t>оторым</w:t>
      </w:r>
      <w:r w:rsidRPr="0073409B">
        <w:rPr>
          <w:color w:val="000000"/>
          <w:spacing w:val="1"/>
          <w:sz w:val="24"/>
          <w:szCs w:val="24"/>
          <w:lang w:val="ru-RU"/>
        </w:rPr>
        <w:t xml:space="preserve"> </w:t>
      </w:r>
      <w:r w:rsidRPr="0073409B">
        <w:rPr>
          <w:color w:val="000000"/>
          <w:spacing w:val="-3"/>
          <w:sz w:val="24"/>
          <w:szCs w:val="24"/>
          <w:lang w:val="ru-RU"/>
        </w:rPr>
        <w:t>у</w:t>
      </w:r>
      <w:r w:rsidRPr="0073409B">
        <w:rPr>
          <w:color w:val="000000"/>
          <w:spacing w:val="-1"/>
          <w:sz w:val="24"/>
          <w:szCs w:val="24"/>
          <w:lang w:val="ru-RU"/>
        </w:rPr>
        <w:t>ча</w:t>
      </w:r>
      <w:r w:rsidRPr="0073409B">
        <w:rPr>
          <w:color w:val="000000"/>
          <w:sz w:val="24"/>
          <w:szCs w:val="24"/>
          <w:lang w:val="ru-RU"/>
        </w:rPr>
        <w:t>т</w:t>
      </w:r>
      <w:r w:rsidRPr="0073409B">
        <w:rPr>
          <w:color w:val="000000"/>
          <w:spacing w:val="2"/>
          <w:sz w:val="24"/>
          <w:szCs w:val="24"/>
          <w:lang w:val="ru-RU"/>
        </w:rPr>
        <w:t xml:space="preserve"> </w:t>
      </w:r>
      <w:r w:rsidRPr="0073409B">
        <w:rPr>
          <w:color w:val="000000"/>
          <w:spacing w:val="1"/>
          <w:sz w:val="24"/>
          <w:szCs w:val="24"/>
          <w:lang w:val="ru-RU"/>
        </w:rPr>
        <w:t>и</w:t>
      </w:r>
      <w:r w:rsidRPr="0073409B">
        <w:rPr>
          <w:color w:val="000000"/>
          <w:sz w:val="24"/>
          <w:szCs w:val="24"/>
          <w:lang w:val="ru-RU"/>
        </w:rPr>
        <w:t>х</w:t>
      </w:r>
      <w:r w:rsidRPr="0073409B">
        <w:rPr>
          <w:color w:val="000000"/>
          <w:spacing w:val="4"/>
          <w:sz w:val="24"/>
          <w:szCs w:val="24"/>
          <w:lang w:val="ru-RU"/>
        </w:rPr>
        <w:t xml:space="preserve"> </w:t>
      </w:r>
      <w:r w:rsidRPr="0073409B">
        <w:rPr>
          <w:color w:val="000000"/>
          <w:sz w:val="24"/>
          <w:szCs w:val="24"/>
          <w:lang w:val="ru-RU"/>
        </w:rPr>
        <w:t>реб</w:t>
      </w:r>
      <w:r w:rsidRPr="0073409B">
        <w:rPr>
          <w:color w:val="000000"/>
          <w:spacing w:val="-1"/>
          <w:sz w:val="24"/>
          <w:szCs w:val="24"/>
          <w:lang w:val="ru-RU"/>
        </w:rPr>
        <w:t>ен</w:t>
      </w:r>
      <w:r w:rsidRPr="0073409B">
        <w:rPr>
          <w:color w:val="000000"/>
          <w:sz w:val="24"/>
          <w:szCs w:val="24"/>
          <w:lang w:val="ru-RU"/>
        </w:rPr>
        <w:t>ка. Н</w:t>
      </w:r>
      <w:r w:rsidRPr="0073409B">
        <w:rPr>
          <w:color w:val="000000"/>
          <w:spacing w:val="-2"/>
          <w:sz w:val="24"/>
          <w:szCs w:val="24"/>
          <w:lang w:val="ru-RU"/>
        </w:rPr>
        <w:t>а</w:t>
      </w:r>
      <w:r w:rsidRPr="0073409B">
        <w:rPr>
          <w:color w:val="000000"/>
          <w:sz w:val="24"/>
          <w:szCs w:val="24"/>
          <w:lang w:val="ru-RU"/>
        </w:rPr>
        <w:t>ря</w:t>
      </w:r>
      <w:r w:rsidRPr="0073409B">
        <w:rPr>
          <w:color w:val="000000"/>
          <w:spacing w:val="2"/>
          <w:sz w:val="24"/>
          <w:szCs w:val="24"/>
          <w:lang w:val="ru-RU"/>
        </w:rPr>
        <w:t>д</w:t>
      </w:r>
      <w:r w:rsidRPr="0073409B">
        <w:rPr>
          <w:color w:val="000000"/>
          <w:sz w:val="24"/>
          <w:szCs w:val="24"/>
          <w:lang w:val="ru-RU"/>
        </w:rPr>
        <w:t>у</w:t>
      </w:r>
      <w:r w:rsidRPr="0073409B">
        <w:rPr>
          <w:color w:val="000000"/>
          <w:spacing w:val="-2"/>
          <w:sz w:val="24"/>
          <w:szCs w:val="24"/>
          <w:lang w:val="ru-RU"/>
        </w:rPr>
        <w:t xml:space="preserve"> </w:t>
      </w:r>
      <w:r w:rsidRPr="0073409B">
        <w:rPr>
          <w:color w:val="000000"/>
          <w:spacing w:val="-1"/>
          <w:sz w:val="24"/>
          <w:szCs w:val="24"/>
          <w:lang w:val="ru-RU"/>
        </w:rPr>
        <w:t>с</w:t>
      </w:r>
      <w:r w:rsidRPr="0073409B">
        <w:rPr>
          <w:color w:val="000000"/>
          <w:sz w:val="24"/>
          <w:szCs w:val="24"/>
          <w:lang w:val="ru-RU"/>
        </w:rPr>
        <w:t>о с</w:t>
      </w:r>
      <w:r w:rsidRPr="0073409B">
        <w:rPr>
          <w:color w:val="000000"/>
          <w:spacing w:val="1"/>
          <w:sz w:val="24"/>
          <w:szCs w:val="24"/>
          <w:lang w:val="ru-RU"/>
        </w:rPr>
        <w:t>к</w:t>
      </w:r>
      <w:r w:rsidRPr="0073409B">
        <w:rPr>
          <w:color w:val="000000"/>
          <w:sz w:val="24"/>
          <w:szCs w:val="24"/>
          <w:lang w:val="ru-RU"/>
        </w:rPr>
        <w:t>азан</w:t>
      </w:r>
      <w:r w:rsidRPr="0073409B">
        <w:rPr>
          <w:color w:val="000000"/>
          <w:spacing w:val="1"/>
          <w:sz w:val="24"/>
          <w:szCs w:val="24"/>
          <w:lang w:val="ru-RU"/>
        </w:rPr>
        <w:t>н</w:t>
      </w:r>
      <w:r w:rsidRPr="0073409B">
        <w:rPr>
          <w:color w:val="000000"/>
          <w:sz w:val="24"/>
          <w:szCs w:val="24"/>
          <w:lang w:val="ru-RU"/>
        </w:rPr>
        <w:t>ым, род</w:t>
      </w:r>
      <w:r w:rsidRPr="0073409B">
        <w:rPr>
          <w:color w:val="000000"/>
          <w:spacing w:val="1"/>
          <w:sz w:val="24"/>
          <w:szCs w:val="24"/>
          <w:lang w:val="ru-RU"/>
        </w:rPr>
        <w:t>и</w:t>
      </w:r>
      <w:r w:rsidRPr="0073409B">
        <w:rPr>
          <w:color w:val="000000"/>
          <w:sz w:val="24"/>
          <w:szCs w:val="24"/>
          <w:lang w:val="ru-RU"/>
        </w:rPr>
        <w:t>тели</w:t>
      </w:r>
      <w:r w:rsidRPr="0073409B">
        <w:rPr>
          <w:color w:val="000000"/>
          <w:spacing w:val="-1"/>
          <w:sz w:val="24"/>
          <w:szCs w:val="24"/>
          <w:lang w:val="ru-RU"/>
        </w:rPr>
        <w:t xml:space="preserve"> </w:t>
      </w:r>
      <w:r w:rsidRPr="0073409B">
        <w:rPr>
          <w:color w:val="000000"/>
          <w:sz w:val="24"/>
          <w:szCs w:val="24"/>
          <w:lang w:val="ru-RU"/>
        </w:rPr>
        <w:t>им</w:t>
      </w:r>
      <w:r w:rsidRPr="0073409B">
        <w:rPr>
          <w:color w:val="000000"/>
          <w:spacing w:val="-1"/>
          <w:sz w:val="24"/>
          <w:szCs w:val="24"/>
          <w:lang w:val="ru-RU"/>
        </w:rPr>
        <w:t>е</w:t>
      </w:r>
      <w:r w:rsidRPr="0073409B">
        <w:rPr>
          <w:color w:val="000000"/>
          <w:sz w:val="24"/>
          <w:szCs w:val="24"/>
          <w:lang w:val="ru-RU"/>
        </w:rPr>
        <w:t xml:space="preserve">ют </w:t>
      </w:r>
      <w:r w:rsidRPr="0073409B">
        <w:rPr>
          <w:color w:val="000000"/>
          <w:spacing w:val="1"/>
          <w:sz w:val="24"/>
          <w:szCs w:val="24"/>
          <w:lang w:val="ru-RU"/>
        </w:rPr>
        <w:t>п</w:t>
      </w:r>
      <w:r w:rsidRPr="0073409B">
        <w:rPr>
          <w:color w:val="000000"/>
          <w:sz w:val="24"/>
          <w:szCs w:val="24"/>
          <w:lang w:val="ru-RU"/>
        </w:rPr>
        <w:t xml:space="preserve">раво </w:t>
      </w:r>
      <w:r w:rsidRPr="0073409B">
        <w:rPr>
          <w:color w:val="000000"/>
          <w:spacing w:val="-1"/>
          <w:sz w:val="24"/>
          <w:szCs w:val="24"/>
          <w:lang w:val="ru-RU"/>
        </w:rPr>
        <w:t>в</w:t>
      </w:r>
      <w:r w:rsidRPr="0073409B">
        <w:rPr>
          <w:color w:val="000000"/>
          <w:sz w:val="24"/>
          <w:szCs w:val="24"/>
          <w:lang w:val="ru-RU"/>
        </w:rPr>
        <w:t>л</w:t>
      </w:r>
      <w:r w:rsidRPr="0073409B">
        <w:rPr>
          <w:color w:val="000000"/>
          <w:spacing w:val="1"/>
          <w:sz w:val="24"/>
          <w:szCs w:val="24"/>
          <w:lang w:val="ru-RU"/>
        </w:rPr>
        <w:t>и</w:t>
      </w:r>
      <w:r w:rsidRPr="0073409B">
        <w:rPr>
          <w:color w:val="000000"/>
          <w:sz w:val="24"/>
          <w:szCs w:val="24"/>
          <w:lang w:val="ru-RU"/>
        </w:rPr>
        <w:t>ять</w:t>
      </w:r>
      <w:r w:rsidRPr="0073409B">
        <w:rPr>
          <w:color w:val="000000"/>
          <w:spacing w:val="-1"/>
          <w:sz w:val="24"/>
          <w:szCs w:val="24"/>
          <w:lang w:val="ru-RU"/>
        </w:rPr>
        <w:t xml:space="preserve"> </w:t>
      </w:r>
      <w:r w:rsidRPr="0073409B">
        <w:rPr>
          <w:color w:val="000000"/>
          <w:sz w:val="24"/>
          <w:szCs w:val="24"/>
          <w:lang w:val="ru-RU"/>
        </w:rPr>
        <w:t>на в</w:t>
      </w:r>
      <w:r w:rsidRPr="0073409B">
        <w:rPr>
          <w:color w:val="000000"/>
          <w:spacing w:val="-1"/>
          <w:sz w:val="24"/>
          <w:szCs w:val="24"/>
          <w:lang w:val="ru-RU"/>
        </w:rPr>
        <w:t>ы</w:t>
      </w:r>
      <w:r w:rsidRPr="0073409B">
        <w:rPr>
          <w:color w:val="000000"/>
          <w:sz w:val="24"/>
          <w:szCs w:val="24"/>
          <w:lang w:val="ru-RU"/>
        </w:rPr>
        <w:t>бор ч</w:t>
      </w:r>
      <w:r w:rsidRPr="0073409B">
        <w:rPr>
          <w:color w:val="000000"/>
          <w:spacing w:val="-1"/>
          <w:sz w:val="24"/>
          <w:szCs w:val="24"/>
          <w:lang w:val="ru-RU"/>
        </w:rPr>
        <w:t>а</w:t>
      </w:r>
      <w:r w:rsidRPr="0073409B">
        <w:rPr>
          <w:color w:val="000000"/>
          <w:spacing w:val="1"/>
          <w:sz w:val="24"/>
          <w:szCs w:val="24"/>
          <w:lang w:val="ru-RU"/>
        </w:rPr>
        <w:t>ст</w:t>
      </w:r>
      <w:r w:rsidRPr="0073409B">
        <w:rPr>
          <w:color w:val="000000"/>
          <w:sz w:val="24"/>
          <w:szCs w:val="24"/>
          <w:lang w:val="ru-RU"/>
        </w:rPr>
        <w:t>и</w:t>
      </w:r>
      <w:r w:rsidRPr="0073409B">
        <w:rPr>
          <w:color w:val="000000"/>
          <w:spacing w:val="1"/>
          <w:sz w:val="24"/>
          <w:szCs w:val="24"/>
          <w:lang w:val="ru-RU"/>
        </w:rPr>
        <w:t xml:space="preserve"> </w:t>
      </w:r>
      <w:r w:rsidRPr="0073409B">
        <w:rPr>
          <w:color w:val="000000"/>
          <w:spacing w:val="-4"/>
          <w:sz w:val="24"/>
          <w:szCs w:val="24"/>
          <w:lang w:val="ru-RU"/>
        </w:rPr>
        <w:t>у</w:t>
      </w:r>
      <w:r w:rsidRPr="0073409B">
        <w:rPr>
          <w:color w:val="000000"/>
          <w:sz w:val="24"/>
          <w:szCs w:val="24"/>
          <w:lang w:val="ru-RU"/>
        </w:rPr>
        <w:t>ч</w:t>
      </w:r>
      <w:r w:rsidRPr="0073409B">
        <w:rPr>
          <w:color w:val="000000"/>
          <w:spacing w:val="1"/>
          <w:sz w:val="24"/>
          <w:szCs w:val="24"/>
          <w:lang w:val="ru-RU"/>
        </w:rPr>
        <w:t>е</w:t>
      </w:r>
      <w:r w:rsidRPr="0073409B">
        <w:rPr>
          <w:color w:val="000000"/>
          <w:sz w:val="24"/>
          <w:szCs w:val="24"/>
          <w:lang w:val="ru-RU"/>
        </w:rPr>
        <w:t>б</w:t>
      </w:r>
      <w:r w:rsidRPr="0073409B">
        <w:rPr>
          <w:color w:val="000000"/>
          <w:spacing w:val="2"/>
          <w:sz w:val="24"/>
          <w:szCs w:val="24"/>
          <w:lang w:val="ru-RU"/>
        </w:rPr>
        <w:t>н</w:t>
      </w:r>
      <w:r w:rsidRPr="0073409B">
        <w:rPr>
          <w:color w:val="000000"/>
          <w:sz w:val="24"/>
          <w:szCs w:val="24"/>
          <w:lang w:val="ru-RU"/>
        </w:rPr>
        <w:t>ых</w:t>
      </w:r>
      <w:r w:rsidRPr="0073409B">
        <w:rPr>
          <w:color w:val="000000"/>
          <w:spacing w:val="1"/>
          <w:sz w:val="24"/>
          <w:szCs w:val="24"/>
          <w:lang w:val="ru-RU"/>
        </w:rPr>
        <w:t xml:space="preserve"> п</w:t>
      </w:r>
      <w:r w:rsidRPr="0073409B">
        <w:rPr>
          <w:color w:val="000000"/>
          <w:sz w:val="24"/>
          <w:szCs w:val="24"/>
          <w:lang w:val="ru-RU"/>
        </w:rPr>
        <w:t>редм</w:t>
      </w:r>
      <w:r w:rsidRPr="0073409B">
        <w:rPr>
          <w:color w:val="000000"/>
          <w:spacing w:val="-1"/>
          <w:sz w:val="24"/>
          <w:szCs w:val="24"/>
          <w:lang w:val="ru-RU"/>
        </w:rPr>
        <w:t>е</w:t>
      </w:r>
      <w:r w:rsidRPr="0073409B">
        <w:rPr>
          <w:color w:val="000000"/>
          <w:sz w:val="24"/>
          <w:szCs w:val="24"/>
          <w:lang w:val="ru-RU"/>
        </w:rPr>
        <w:t>тов и</w:t>
      </w:r>
      <w:r w:rsidRPr="0073409B">
        <w:rPr>
          <w:color w:val="000000"/>
          <w:spacing w:val="-2"/>
          <w:sz w:val="24"/>
          <w:szCs w:val="24"/>
          <w:lang w:val="ru-RU"/>
        </w:rPr>
        <w:t xml:space="preserve"> </w:t>
      </w:r>
      <w:r w:rsidRPr="0073409B">
        <w:rPr>
          <w:color w:val="000000"/>
          <w:sz w:val="24"/>
          <w:szCs w:val="24"/>
          <w:lang w:val="ru-RU"/>
        </w:rPr>
        <w:t>х</w:t>
      </w:r>
      <w:r w:rsidRPr="0073409B">
        <w:rPr>
          <w:color w:val="000000"/>
          <w:spacing w:val="-1"/>
          <w:sz w:val="24"/>
          <w:szCs w:val="24"/>
          <w:lang w:val="ru-RU"/>
        </w:rPr>
        <w:t>а</w:t>
      </w:r>
      <w:r w:rsidRPr="0073409B">
        <w:rPr>
          <w:color w:val="000000"/>
          <w:sz w:val="24"/>
          <w:szCs w:val="24"/>
          <w:lang w:val="ru-RU"/>
        </w:rPr>
        <w:t>р</w:t>
      </w:r>
      <w:r w:rsidRPr="0073409B">
        <w:rPr>
          <w:color w:val="000000"/>
          <w:spacing w:val="-1"/>
          <w:sz w:val="24"/>
          <w:szCs w:val="24"/>
          <w:lang w:val="ru-RU"/>
        </w:rPr>
        <w:t>а</w:t>
      </w:r>
      <w:r w:rsidRPr="0073409B">
        <w:rPr>
          <w:color w:val="000000"/>
          <w:sz w:val="24"/>
          <w:szCs w:val="24"/>
          <w:lang w:val="ru-RU"/>
        </w:rPr>
        <w:t>к</w:t>
      </w:r>
      <w:r w:rsidRPr="0073409B">
        <w:rPr>
          <w:color w:val="000000"/>
          <w:spacing w:val="1"/>
          <w:sz w:val="24"/>
          <w:szCs w:val="24"/>
          <w:lang w:val="ru-RU"/>
        </w:rPr>
        <w:t>т</w:t>
      </w:r>
      <w:r w:rsidRPr="0073409B">
        <w:rPr>
          <w:color w:val="000000"/>
          <w:sz w:val="24"/>
          <w:szCs w:val="24"/>
          <w:lang w:val="ru-RU"/>
        </w:rPr>
        <w:t>ер вн</w:t>
      </w:r>
      <w:r w:rsidRPr="0073409B">
        <w:rPr>
          <w:color w:val="000000"/>
          <w:spacing w:val="3"/>
          <w:sz w:val="24"/>
          <w:szCs w:val="24"/>
          <w:lang w:val="ru-RU"/>
        </w:rPr>
        <w:t>е</w:t>
      </w:r>
      <w:r w:rsidRPr="0073409B">
        <w:rPr>
          <w:color w:val="000000"/>
          <w:spacing w:val="-4"/>
          <w:sz w:val="24"/>
          <w:szCs w:val="24"/>
          <w:lang w:val="ru-RU"/>
        </w:rPr>
        <w:t>у</w:t>
      </w:r>
      <w:r w:rsidRPr="0073409B">
        <w:rPr>
          <w:color w:val="000000"/>
          <w:sz w:val="24"/>
          <w:szCs w:val="24"/>
          <w:lang w:val="ru-RU"/>
        </w:rPr>
        <w:t>ро</w:t>
      </w:r>
      <w:r w:rsidRPr="0073409B">
        <w:rPr>
          <w:color w:val="000000"/>
          <w:spacing w:val="-1"/>
          <w:sz w:val="24"/>
          <w:szCs w:val="24"/>
          <w:lang w:val="ru-RU"/>
        </w:rPr>
        <w:t>ч</w:t>
      </w:r>
      <w:r w:rsidRPr="0073409B">
        <w:rPr>
          <w:color w:val="000000"/>
          <w:sz w:val="24"/>
          <w:szCs w:val="24"/>
          <w:lang w:val="ru-RU"/>
        </w:rPr>
        <w:t>ной деят</w:t>
      </w:r>
      <w:r w:rsidRPr="0073409B">
        <w:rPr>
          <w:color w:val="000000"/>
          <w:spacing w:val="-1"/>
          <w:sz w:val="24"/>
          <w:szCs w:val="24"/>
          <w:lang w:val="ru-RU"/>
        </w:rPr>
        <w:t>е</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 xml:space="preserve">ость. </w:t>
      </w:r>
      <w:r w:rsidRPr="0073409B">
        <w:rPr>
          <w:color w:val="000000"/>
          <w:spacing w:val="1"/>
          <w:sz w:val="24"/>
          <w:szCs w:val="24"/>
          <w:lang w:val="ru-RU"/>
        </w:rPr>
        <w:t>Р</w:t>
      </w:r>
      <w:r w:rsidRPr="0073409B">
        <w:rPr>
          <w:color w:val="000000"/>
          <w:sz w:val="24"/>
          <w:szCs w:val="24"/>
          <w:lang w:val="ru-RU"/>
        </w:rPr>
        <w:t>о</w:t>
      </w:r>
      <w:r w:rsidRPr="0073409B">
        <w:rPr>
          <w:color w:val="000000"/>
          <w:spacing w:val="-1"/>
          <w:sz w:val="24"/>
          <w:szCs w:val="24"/>
          <w:lang w:val="ru-RU"/>
        </w:rPr>
        <w:t>д</w:t>
      </w:r>
      <w:r w:rsidRPr="0073409B">
        <w:rPr>
          <w:color w:val="000000"/>
          <w:sz w:val="24"/>
          <w:szCs w:val="24"/>
          <w:lang w:val="ru-RU"/>
        </w:rPr>
        <w:t xml:space="preserve">ители </w:t>
      </w:r>
      <w:r w:rsidRPr="0073409B">
        <w:rPr>
          <w:color w:val="000000"/>
          <w:spacing w:val="-1"/>
          <w:sz w:val="24"/>
          <w:szCs w:val="24"/>
          <w:lang w:val="ru-RU"/>
        </w:rPr>
        <w:t>м</w:t>
      </w:r>
      <w:r w:rsidRPr="0073409B">
        <w:rPr>
          <w:color w:val="000000"/>
          <w:sz w:val="24"/>
          <w:szCs w:val="24"/>
          <w:lang w:val="ru-RU"/>
        </w:rPr>
        <w:t>о</w:t>
      </w:r>
      <w:r w:rsidRPr="0073409B">
        <w:rPr>
          <w:color w:val="000000"/>
          <w:spacing w:val="1"/>
          <w:sz w:val="24"/>
          <w:szCs w:val="24"/>
          <w:lang w:val="ru-RU"/>
        </w:rPr>
        <w:t>г</w:t>
      </w:r>
      <w:r w:rsidRPr="0073409B">
        <w:rPr>
          <w:color w:val="000000"/>
          <w:spacing w:val="-4"/>
          <w:sz w:val="24"/>
          <w:szCs w:val="24"/>
          <w:lang w:val="ru-RU"/>
        </w:rPr>
        <w:t>у</w:t>
      </w:r>
      <w:r w:rsidRPr="0073409B">
        <w:rPr>
          <w:color w:val="000000"/>
          <w:sz w:val="24"/>
          <w:szCs w:val="24"/>
          <w:lang w:val="ru-RU"/>
        </w:rPr>
        <w:t>т огран</w:t>
      </w:r>
      <w:r w:rsidRPr="0073409B">
        <w:rPr>
          <w:color w:val="000000"/>
          <w:spacing w:val="1"/>
          <w:sz w:val="24"/>
          <w:szCs w:val="24"/>
          <w:lang w:val="ru-RU"/>
        </w:rPr>
        <w:t>и</w:t>
      </w:r>
      <w:r w:rsidRPr="0073409B">
        <w:rPr>
          <w:color w:val="000000"/>
          <w:sz w:val="24"/>
          <w:szCs w:val="24"/>
          <w:lang w:val="ru-RU"/>
        </w:rPr>
        <w:t>чить</w:t>
      </w:r>
      <w:r w:rsidRPr="0073409B">
        <w:rPr>
          <w:color w:val="000000"/>
          <w:spacing w:val="3"/>
          <w:sz w:val="24"/>
          <w:szCs w:val="24"/>
          <w:lang w:val="ru-RU"/>
        </w:rPr>
        <w:t xml:space="preserve"> </w:t>
      </w:r>
      <w:r w:rsidRPr="0073409B">
        <w:rPr>
          <w:color w:val="000000"/>
          <w:spacing w:val="-4"/>
          <w:sz w:val="24"/>
          <w:szCs w:val="24"/>
          <w:lang w:val="ru-RU"/>
        </w:rPr>
        <w:t>у</w:t>
      </w:r>
      <w:r w:rsidRPr="0073409B">
        <w:rPr>
          <w:color w:val="000000"/>
          <w:sz w:val="24"/>
          <w:szCs w:val="24"/>
          <w:lang w:val="ru-RU"/>
        </w:rPr>
        <w:t>ча</w:t>
      </w:r>
      <w:r w:rsidRPr="0073409B">
        <w:rPr>
          <w:color w:val="000000"/>
          <w:spacing w:val="1"/>
          <w:sz w:val="24"/>
          <w:szCs w:val="24"/>
          <w:lang w:val="ru-RU"/>
        </w:rPr>
        <w:t>сти</w:t>
      </w:r>
      <w:r w:rsidRPr="0073409B">
        <w:rPr>
          <w:color w:val="000000"/>
          <w:sz w:val="24"/>
          <w:szCs w:val="24"/>
          <w:lang w:val="ru-RU"/>
        </w:rPr>
        <w:t>е р</w:t>
      </w:r>
      <w:r w:rsidRPr="0073409B">
        <w:rPr>
          <w:color w:val="000000"/>
          <w:spacing w:val="-1"/>
          <w:sz w:val="24"/>
          <w:szCs w:val="24"/>
          <w:lang w:val="ru-RU"/>
        </w:rPr>
        <w:t>е</w:t>
      </w:r>
      <w:r w:rsidRPr="0073409B">
        <w:rPr>
          <w:color w:val="000000"/>
          <w:sz w:val="24"/>
          <w:szCs w:val="24"/>
          <w:lang w:val="ru-RU"/>
        </w:rPr>
        <w:t>б</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к</w:t>
      </w:r>
      <w:r w:rsidRPr="0073409B">
        <w:rPr>
          <w:color w:val="000000"/>
          <w:sz w:val="24"/>
          <w:szCs w:val="24"/>
          <w:lang w:val="ru-RU"/>
        </w:rPr>
        <w:t>а в ряде</w:t>
      </w:r>
      <w:r w:rsidRPr="0073409B">
        <w:rPr>
          <w:color w:val="000000"/>
          <w:spacing w:val="-2"/>
          <w:sz w:val="24"/>
          <w:szCs w:val="24"/>
          <w:lang w:val="ru-RU"/>
        </w:rPr>
        <w:t xml:space="preserve"> </w:t>
      </w:r>
      <w:r w:rsidRPr="0073409B">
        <w:rPr>
          <w:color w:val="000000"/>
          <w:sz w:val="24"/>
          <w:szCs w:val="24"/>
          <w:lang w:val="ru-RU"/>
        </w:rPr>
        <w:t>м</w:t>
      </w:r>
      <w:r w:rsidRPr="0073409B">
        <w:rPr>
          <w:color w:val="000000"/>
          <w:spacing w:val="-1"/>
          <w:sz w:val="24"/>
          <w:szCs w:val="24"/>
          <w:lang w:val="ru-RU"/>
        </w:rPr>
        <w:t>е</w:t>
      </w:r>
      <w:r w:rsidRPr="0073409B">
        <w:rPr>
          <w:color w:val="000000"/>
          <w:spacing w:val="1"/>
          <w:sz w:val="24"/>
          <w:szCs w:val="24"/>
          <w:lang w:val="ru-RU"/>
        </w:rPr>
        <w:t>р</w:t>
      </w:r>
      <w:r w:rsidRPr="0073409B">
        <w:rPr>
          <w:color w:val="000000"/>
          <w:sz w:val="24"/>
          <w:szCs w:val="24"/>
          <w:lang w:val="ru-RU"/>
        </w:rPr>
        <w:t>о</w:t>
      </w:r>
      <w:r w:rsidRPr="0073409B">
        <w:rPr>
          <w:color w:val="000000"/>
          <w:spacing w:val="1"/>
          <w:sz w:val="24"/>
          <w:szCs w:val="24"/>
          <w:lang w:val="ru-RU"/>
        </w:rPr>
        <w:t>п</w:t>
      </w:r>
      <w:r w:rsidRPr="0073409B">
        <w:rPr>
          <w:color w:val="000000"/>
          <w:sz w:val="24"/>
          <w:szCs w:val="24"/>
          <w:lang w:val="ru-RU"/>
        </w:rPr>
        <w:t>р</w:t>
      </w:r>
      <w:r w:rsidRPr="0073409B">
        <w:rPr>
          <w:color w:val="000000"/>
          <w:spacing w:val="1"/>
          <w:sz w:val="24"/>
          <w:szCs w:val="24"/>
          <w:lang w:val="ru-RU"/>
        </w:rPr>
        <w:t>и</w:t>
      </w:r>
      <w:r w:rsidRPr="0073409B">
        <w:rPr>
          <w:color w:val="000000"/>
          <w:sz w:val="24"/>
          <w:szCs w:val="24"/>
          <w:lang w:val="ru-RU"/>
        </w:rPr>
        <w:t>я</w:t>
      </w:r>
      <w:r w:rsidRPr="0073409B">
        <w:rPr>
          <w:color w:val="000000"/>
          <w:spacing w:val="-1"/>
          <w:sz w:val="24"/>
          <w:szCs w:val="24"/>
          <w:lang w:val="ru-RU"/>
        </w:rPr>
        <w:t>т</w:t>
      </w:r>
      <w:r w:rsidRPr="0073409B">
        <w:rPr>
          <w:color w:val="000000"/>
          <w:sz w:val="24"/>
          <w:szCs w:val="24"/>
          <w:lang w:val="ru-RU"/>
        </w:rPr>
        <w:t>и</w:t>
      </w:r>
      <w:r w:rsidRPr="0073409B">
        <w:rPr>
          <w:color w:val="000000"/>
          <w:spacing w:val="1"/>
          <w:sz w:val="24"/>
          <w:szCs w:val="24"/>
          <w:lang w:val="ru-RU"/>
        </w:rPr>
        <w:t>й</w:t>
      </w:r>
      <w:r w:rsidRPr="0073409B">
        <w:rPr>
          <w:color w:val="000000"/>
          <w:sz w:val="24"/>
          <w:szCs w:val="24"/>
          <w:lang w:val="ru-RU"/>
        </w:rPr>
        <w:t>,</w:t>
      </w:r>
      <w:r w:rsidRPr="0073409B">
        <w:rPr>
          <w:color w:val="000000"/>
          <w:spacing w:val="-1"/>
          <w:sz w:val="24"/>
          <w:szCs w:val="24"/>
          <w:lang w:val="ru-RU"/>
        </w:rPr>
        <w:t xml:space="preserve"> </w:t>
      </w:r>
      <w:r w:rsidRPr="0073409B">
        <w:rPr>
          <w:color w:val="000000"/>
          <w:sz w:val="24"/>
          <w:szCs w:val="24"/>
          <w:lang w:val="ru-RU"/>
        </w:rPr>
        <w:t>которы</w:t>
      </w:r>
      <w:r w:rsidRPr="0073409B">
        <w:rPr>
          <w:color w:val="000000"/>
          <w:spacing w:val="-1"/>
          <w:sz w:val="24"/>
          <w:szCs w:val="24"/>
          <w:lang w:val="ru-RU"/>
        </w:rPr>
        <w:t>е</w:t>
      </w:r>
      <w:r w:rsidRPr="0073409B">
        <w:rPr>
          <w:color w:val="000000"/>
          <w:sz w:val="24"/>
          <w:szCs w:val="24"/>
          <w:lang w:val="ru-RU"/>
        </w:rPr>
        <w:t>, по их</w:t>
      </w:r>
      <w:r w:rsidRPr="0073409B">
        <w:rPr>
          <w:color w:val="000000"/>
          <w:spacing w:val="1"/>
          <w:sz w:val="24"/>
          <w:szCs w:val="24"/>
          <w:lang w:val="ru-RU"/>
        </w:rPr>
        <w:t xml:space="preserve"> </w:t>
      </w:r>
      <w:r w:rsidRPr="0073409B">
        <w:rPr>
          <w:color w:val="000000"/>
          <w:sz w:val="24"/>
          <w:szCs w:val="24"/>
          <w:lang w:val="ru-RU"/>
        </w:rPr>
        <w:t>м</w:t>
      </w:r>
      <w:r w:rsidRPr="0073409B">
        <w:rPr>
          <w:color w:val="000000"/>
          <w:spacing w:val="1"/>
          <w:sz w:val="24"/>
          <w:szCs w:val="24"/>
          <w:lang w:val="ru-RU"/>
        </w:rPr>
        <w:t>н</w:t>
      </w:r>
      <w:r w:rsidRPr="0073409B">
        <w:rPr>
          <w:color w:val="000000"/>
          <w:sz w:val="24"/>
          <w:szCs w:val="24"/>
          <w:lang w:val="ru-RU"/>
        </w:rPr>
        <w:t>е</w:t>
      </w:r>
      <w:r w:rsidRPr="0073409B">
        <w:rPr>
          <w:color w:val="000000"/>
          <w:spacing w:val="-2"/>
          <w:sz w:val="24"/>
          <w:szCs w:val="24"/>
          <w:lang w:val="ru-RU"/>
        </w:rPr>
        <w:t>н</w:t>
      </w:r>
      <w:r w:rsidRPr="0073409B">
        <w:rPr>
          <w:color w:val="000000"/>
          <w:sz w:val="24"/>
          <w:szCs w:val="24"/>
          <w:lang w:val="ru-RU"/>
        </w:rPr>
        <w:t>и</w:t>
      </w:r>
      <w:r w:rsidRPr="0073409B">
        <w:rPr>
          <w:color w:val="000000"/>
          <w:spacing w:val="1"/>
          <w:sz w:val="24"/>
          <w:szCs w:val="24"/>
          <w:lang w:val="ru-RU"/>
        </w:rPr>
        <w:t>ю</w:t>
      </w:r>
      <w:r w:rsidRPr="0073409B">
        <w:rPr>
          <w:color w:val="000000"/>
          <w:sz w:val="24"/>
          <w:szCs w:val="24"/>
          <w:lang w:val="ru-RU"/>
        </w:rPr>
        <w:t>,</w:t>
      </w:r>
      <w:r w:rsidRPr="0073409B">
        <w:rPr>
          <w:color w:val="000000"/>
          <w:spacing w:val="60"/>
          <w:sz w:val="24"/>
          <w:szCs w:val="24"/>
          <w:lang w:val="ru-RU"/>
        </w:rPr>
        <w:t xml:space="preserve"> </w:t>
      </w:r>
      <w:r w:rsidRPr="0073409B">
        <w:rPr>
          <w:color w:val="000000"/>
          <w:spacing w:val="1"/>
          <w:sz w:val="24"/>
          <w:szCs w:val="24"/>
          <w:lang w:val="ru-RU"/>
        </w:rPr>
        <w:t>н</w:t>
      </w:r>
      <w:r w:rsidRPr="0073409B">
        <w:rPr>
          <w:color w:val="000000"/>
          <w:spacing w:val="-2"/>
          <w:sz w:val="24"/>
          <w:szCs w:val="24"/>
          <w:lang w:val="ru-RU"/>
        </w:rPr>
        <w:t>а</w:t>
      </w:r>
      <w:r w:rsidRPr="0073409B">
        <w:rPr>
          <w:color w:val="000000"/>
          <w:sz w:val="24"/>
          <w:szCs w:val="24"/>
          <w:lang w:val="ru-RU"/>
        </w:rPr>
        <w:t>носят вр</w:t>
      </w:r>
      <w:r w:rsidRPr="0073409B">
        <w:rPr>
          <w:color w:val="000000"/>
          <w:spacing w:val="-1"/>
          <w:sz w:val="24"/>
          <w:szCs w:val="24"/>
          <w:lang w:val="ru-RU"/>
        </w:rPr>
        <w:t>е</w:t>
      </w:r>
      <w:r w:rsidRPr="0073409B">
        <w:rPr>
          <w:color w:val="000000"/>
          <w:sz w:val="24"/>
          <w:szCs w:val="24"/>
          <w:lang w:val="ru-RU"/>
        </w:rPr>
        <w:t>д нрав</w:t>
      </w:r>
      <w:r w:rsidRPr="0073409B">
        <w:rPr>
          <w:color w:val="000000"/>
          <w:spacing w:val="-2"/>
          <w:sz w:val="24"/>
          <w:szCs w:val="24"/>
          <w:lang w:val="ru-RU"/>
        </w:rPr>
        <w:t>с</w:t>
      </w:r>
      <w:r w:rsidRPr="0073409B">
        <w:rPr>
          <w:color w:val="000000"/>
          <w:sz w:val="24"/>
          <w:szCs w:val="24"/>
          <w:lang w:val="ru-RU"/>
        </w:rPr>
        <w:t>тв</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н</w:t>
      </w:r>
      <w:r w:rsidRPr="0073409B">
        <w:rPr>
          <w:color w:val="000000"/>
          <w:sz w:val="24"/>
          <w:szCs w:val="24"/>
          <w:lang w:val="ru-RU"/>
        </w:rPr>
        <w:t>о</w:t>
      </w:r>
      <w:r w:rsidRPr="0073409B">
        <w:rPr>
          <w:color w:val="000000"/>
          <w:spacing w:val="4"/>
          <w:sz w:val="24"/>
          <w:szCs w:val="24"/>
          <w:lang w:val="ru-RU"/>
        </w:rPr>
        <w:t>м</w:t>
      </w:r>
      <w:r w:rsidRPr="0073409B">
        <w:rPr>
          <w:color w:val="000000"/>
          <w:sz w:val="24"/>
          <w:szCs w:val="24"/>
          <w:lang w:val="ru-RU"/>
        </w:rPr>
        <w:t>у</w:t>
      </w:r>
      <w:r w:rsidRPr="0073409B">
        <w:rPr>
          <w:color w:val="000000"/>
          <w:spacing w:val="-4"/>
          <w:sz w:val="24"/>
          <w:szCs w:val="24"/>
          <w:lang w:val="ru-RU"/>
        </w:rPr>
        <w:t xml:space="preserve"> </w:t>
      </w:r>
      <w:r w:rsidRPr="0073409B">
        <w:rPr>
          <w:color w:val="000000"/>
          <w:sz w:val="24"/>
          <w:szCs w:val="24"/>
          <w:lang w:val="ru-RU"/>
        </w:rPr>
        <w:t xml:space="preserve">и </w:t>
      </w:r>
      <w:r w:rsidRPr="0073409B">
        <w:rPr>
          <w:color w:val="000000"/>
          <w:spacing w:val="3"/>
          <w:sz w:val="24"/>
          <w:szCs w:val="24"/>
          <w:lang w:val="ru-RU"/>
        </w:rPr>
        <w:t>д</w:t>
      </w:r>
      <w:r w:rsidRPr="0073409B">
        <w:rPr>
          <w:color w:val="000000"/>
          <w:spacing w:val="-6"/>
          <w:sz w:val="24"/>
          <w:szCs w:val="24"/>
          <w:lang w:val="ru-RU"/>
        </w:rPr>
        <w:t>у</w:t>
      </w:r>
      <w:r w:rsidRPr="0073409B">
        <w:rPr>
          <w:color w:val="000000"/>
          <w:spacing w:val="1"/>
          <w:sz w:val="24"/>
          <w:szCs w:val="24"/>
          <w:lang w:val="ru-RU"/>
        </w:rPr>
        <w:t>х</w:t>
      </w:r>
      <w:r w:rsidRPr="0073409B">
        <w:rPr>
          <w:color w:val="000000"/>
          <w:sz w:val="24"/>
          <w:szCs w:val="24"/>
          <w:lang w:val="ru-RU"/>
        </w:rPr>
        <w:t>овно</w:t>
      </w:r>
      <w:r w:rsidRPr="0073409B">
        <w:rPr>
          <w:color w:val="000000"/>
          <w:spacing w:val="4"/>
          <w:sz w:val="24"/>
          <w:szCs w:val="24"/>
          <w:lang w:val="ru-RU"/>
        </w:rPr>
        <w:t>м</w:t>
      </w:r>
      <w:r w:rsidRPr="0073409B">
        <w:rPr>
          <w:color w:val="000000"/>
          <w:sz w:val="24"/>
          <w:szCs w:val="24"/>
          <w:lang w:val="ru-RU"/>
        </w:rPr>
        <w:t>у</w:t>
      </w:r>
      <w:r w:rsidRPr="0073409B">
        <w:rPr>
          <w:color w:val="000000"/>
          <w:spacing w:val="-4"/>
          <w:sz w:val="24"/>
          <w:szCs w:val="24"/>
          <w:lang w:val="ru-RU"/>
        </w:rPr>
        <w:t xml:space="preserve"> </w:t>
      </w:r>
      <w:r w:rsidRPr="0073409B">
        <w:rPr>
          <w:color w:val="000000"/>
          <w:sz w:val="24"/>
          <w:szCs w:val="24"/>
          <w:lang w:val="ru-RU"/>
        </w:rPr>
        <w:t>здоров</w:t>
      </w:r>
      <w:r w:rsidRPr="0073409B">
        <w:rPr>
          <w:color w:val="000000"/>
          <w:spacing w:val="1"/>
          <w:sz w:val="24"/>
          <w:szCs w:val="24"/>
          <w:lang w:val="ru-RU"/>
        </w:rPr>
        <w:t>ь</w:t>
      </w:r>
      <w:r w:rsidRPr="0073409B">
        <w:rPr>
          <w:color w:val="000000"/>
          <w:sz w:val="24"/>
          <w:szCs w:val="24"/>
          <w:lang w:val="ru-RU"/>
        </w:rPr>
        <w:t>ю реб</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к</w:t>
      </w:r>
      <w:r w:rsidRPr="0073409B">
        <w:rPr>
          <w:color w:val="000000"/>
          <w:sz w:val="24"/>
          <w:szCs w:val="24"/>
          <w:lang w:val="ru-RU"/>
        </w:rPr>
        <w:t>а, а</w:t>
      </w:r>
      <w:r w:rsidRPr="0073409B">
        <w:rPr>
          <w:color w:val="000000"/>
          <w:spacing w:val="-1"/>
          <w:sz w:val="24"/>
          <w:szCs w:val="24"/>
          <w:lang w:val="ru-RU"/>
        </w:rPr>
        <w:t xml:space="preserve"> </w:t>
      </w:r>
      <w:r w:rsidRPr="0073409B">
        <w:rPr>
          <w:color w:val="000000"/>
          <w:sz w:val="24"/>
          <w:szCs w:val="24"/>
          <w:lang w:val="ru-RU"/>
        </w:rPr>
        <w:t>также проси</w:t>
      </w:r>
      <w:r w:rsidRPr="0073409B">
        <w:rPr>
          <w:color w:val="000000"/>
          <w:spacing w:val="1"/>
          <w:sz w:val="24"/>
          <w:szCs w:val="24"/>
          <w:lang w:val="ru-RU"/>
        </w:rPr>
        <w:t>т</w:t>
      </w:r>
      <w:r w:rsidRPr="0073409B">
        <w:rPr>
          <w:color w:val="000000"/>
          <w:sz w:val="24"/>
          <w:szCs w:val="24"/>
          <w:lang w:val="ru-RU"/>
        </w:rPr>
        <w:t>ь</w:t>
      </w:r>
      <w:r w:rsidRPr="0073409B">
        <w:rPr>
          <w:color w:val="000000"/>
          <w:spacing w:val="-1"/>
          <w:sz w:val="24"/>
          <w:szCs w:val="24"/>
          <w:lang w:val="ru-RU"/>
        </w:rPr>
        <w:t xml:space="preserve"> </w:t>
      </w:r>
      <w:r w:rsidRPr="0073409B">
        <w:rPr>
          <w:color w:val="000000"/>
          <w:sz w:val="24"/>
          <w:szCs w:val="24"/>
          <w:lang w:val="ru-RU"/>
        </w:rPr>
        <w:t>зам</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ть</w:t>
      </w:r>
      <w:r w:rsidRPr="0073409B">
        <w:rPr>
          <w:color w:val="000000"/>
          <w:spacing w:val="3"/>
          <w:sz w:val="24"/>
          <w:szCs w:val="24"/>
          <w:lang w:val="ru-RU"/>
        </w:rPr>
        <w:t xml:space="preserve"> </w:t>
      </w:r>
      <w:r w:rsidRPr="0073409B">
        <w:rPr>
          <w:color w:val="000000"/>
          <w:spacing w:val="-6"/>
          <w:sz w:val="24"/>
          <w:szCs w:val="24"/>
          <w:lang w:val="ru-RU"/>
        </w:rPr>
        <w:t>у</w:t>
      </w:r>
      <w:r w:rsidRPr="0073409B">
        <w:rPr>
          <w:color w:val="000000"/>
          <w:spacing w:val="-1"/>
          <w:sz w:val="24"/>
          <w:szCs w:val="24"/>
          <w:lang w:val="ru-RU"/>
        </w:rPr>
        <w:t>че</w:t>
      </w:r>
      <w:r w:rsidRPr="0073409B">
        <w:rPr>
          <w:color w:val="000000"/>
          <w:spacing w:val="1"/>
          <w:sz w:val="24"/>
          <w:szCs w:val="24"/>
          <w:lang w:val="ru-RU"/>
        </w:rPr>
        <w:t>бни</w:t>
      </w:r>
      <w:r w:rsidRPr="0073409B">
        <w:rPr>
          <w:color w:val="000000"/>
          <w:sz w:val="24"/>
          <w:szCs w:val="24"/>
          <w:lang w:val="ru-RU"/>
        </w:rPr>
        <w:t>ки и</w:t>
      </w:r>
      <w:r w:rsidRPr="0073409B">
        <w:rPr>
          <w:color w:val="000000"/>
          <w:spacing w:val="3"/>
          <w:sz w:val="24"/>
          <w:szCs w:val="24"/>
          <w:lang w:val="ru-RU"/>
        </w:rPr>
        <w:t xml:space="preserve"> </w:t>
      </w:r>
      <w:r w:rsidRPr="0073409B">
        <w:rPr>
          <w:color w:val="000000"/>
          <w:spacing w:val="-6"/>
          <w:sz w:val="24"/>
          <w:szCs w:val="24"/>
          <w:lang w:val="ru-RU"/>
        </w:rPr>
        <w:t>у</w:t>
      </w:r>
      <w:r w:rsidRPr="0073409B">
        <w:rPr>
          <w:color w:val="000000"/>
          <w:spacing w:val="-1"/>
          <w:sz w:val="24"/>
          <w:szCs w:val="24"/>
          <w:lang w:val="ru-RU"/>
        </w:rPr>
        <w:t>че</w:t>
      </w:r>
      <w:r w:rsidRPr="0073409B">
        <w:rPr>
          <w:color w:val="000000"/>
          <w:sz w:val="24"/>
          <w:szCs w:val="24"/>
          <w:lang w:val="ru-RU"/>
        </w:rPr>
        <w:t>бные пособ</w:t>
      </w:r>
      <w:r w:rsidRPr="0073409B">
        <w:rPr>
          <w:color w:val="000000"/>
          <w:spacing w:val="2"/>
          <w:sz w:val="24"/>
          <w:szCs w:val="24"/>
          <w:lang w:val="ru-RU"/>
        </w:rPr>
        <w:t>и</w:t>
      </w:r>
      <w:r w:rsidRPr="0073409B">
        <w:rPr>
          <w:color w:val="000000"/>
          <w:sz w:val="24"/>
          <w:szCs w:val="24"/>
          <w:lang w:val="ru-RU"/>
        </w:rPr>
        <w:t xml:space="preserve">я, </w:t>
      </w:r>
      <w:r w:rsidRPr="0073409B">
        <w:rPr>
          <w:color w:val="000000"/>
          <w:spacing w:val="1"/>
          <w:sz w:val="24"/>
          <w:szCs w:val="24"/>
          <w:lang w:val="ru-RU"/>
        </w:rPr>
        <w:t>к</w:t>
      </w:r>
      <w:r w:rsidRPr="0073409B">
        <w:rPr>
          <w:color w:val="000000"/>
          <w:sz w:val="24"/>
          <w:szCs w:val="24"/>
          <w:lang w:val="ru-RU"/>
        </w:rPr>
        <w:t>о</w:t>
      </w:r>
      <w:r w:rsidRPr="0073409B">
        <w:rPr>
          <w:color w:val="000000"/>
          <w:spacing w:val="7"/>
          <w:sz w:val="24"/>
          <w:szCs w:val="24"/>
          <w:lang w:val="ru-RU"/>
        </w:rPr>
        <w:t>т</w:t>
      </w:r>
      <w:r w:rsidRPr="0073409B">
        <w:rPr>
          <w:color w:val="000000"/>
          <w:sz w:val="24"/>
          <w:szCs w:val="24"/>
          <w:lang w:val="ru-RU"/>
        </w:rPr>
        <w:t>орые</w:t>
      </w:r>
      <w:r w:rsidRPr="0073409B">
        <w:rPr>
          <w:color w:val="000000"/>
          <w:spacing w:val="-1"/>
          <w:sz w:val="24"/>
          <w:szCs w:val="24"/>
          <w:lang w:val="ru-RU"/>
        </w:rPr>
        <w:t xml:space="preserve"> с</w:t>
      </w:r>
      <w:r w:rsidRPr="0073409B">
        <w:rPr>
          <w:color w:val="000000"/>
          <w:sz w:val="24"/>
          <w:szCs w:val="24"/>
          <w:lang w:val="ru-RU"/>
        </w:rPr>
        <w:t>од</w:t>
      </w:r>
      <w:r w:rsidRPr="0073409B">
        <w:rPr>
          <w:color w:val="000000"/>
          <w:spacing w:val="-1"/>
          <w:sz w:val="24"/>
          <w:szCs w:val="24"/>
          <w:lang w:val="ru-RU"/>
        </w:rPr>
        <w:t>е</w:t>
      </w:r>
      <w:r w:rsidRPr="0073409B">
        <w:rPr>
          <w:color w:val="000000"/>
          <w:sz w:val="24"/>
          <w:szCs w:val="24"/>
          <w:lang w:val="ru-RU"/>
        </w:rPr>
        <w:t>рж</w:t>
      </w:r>
      <w:r w:rsidRPr="0073409B">
        <w:rPr>
          <w:color w:val="000000"/>
          <w:spacing w:val="-1"/>
          <w:sz w:val="24"/>
          <w:szCs w:val="24"/>
          <w:lang w:val="ru-RU"/>
        </w:rPr>
        <w:t>а</w:t>
      </w:r>
      <w:r w:rsidRPr="0073409B">
        <w:rPr>
          <w:color w:val="000000"/>
          <w:sz w:val="24"/>
          <w:szCs w:val="24"/>
          <w:lang w:val="ru-RU"/>
        </w:rPr>
        <w:t xml:space="preserve">т, </w:t>
      </w:r>
      <w:r w:rsidRPr="0073409B">
        <w:rPr>
          <w:color w:val="000000"/>
          <w:spacing w:val="1"/>
          <w:sz w:val="24"/>
          <w:szCs w:val="24"/>
          <w:lang w:val="ru-RU"/>
        </w:rPr>
        <w:t>п</w:t>
      </w:r>
      <w:r w:rsidRPr="0073409B">
        <w:rPr>
          <w:color w:val="000000"/>
          <w:sz w:val="24"/>
          <w:szCs w:val="24"/>
          <w:lang w:val="ru-RU"/>
        </w:rPr>
        <w:t xml:space="preserve">о </w:t>
      </w:r>
      <w:r w:rsidRPr="0073409B">
        <w:rPr>
          <w:color w:val="000000"/>
          <w:spacing w:val="1"/>
          <w:sz w:val="24"/>
          <w:szCs w:val="24"/>
          <w:lang w:val="ru-RU"/>
        </w:rPr>
        <w:t>и</w:t>
      </w:r>
      <w:r w:rsidRPr="0073409B">
        <w:rPr>
          <w:color w:val="000000"/>
          <w:sz w:val="24"/>
          <w:szCs w:val="24"/>
          <w:lang w:val="ru-RU"/>
        </w:rPr>
        <w:t>х</w:t>
      </w:r>
      <w:r w:rsidRPr="0073409B">
        <w:rPr>
          <w:color w:val="000000"/>
          <w:spacing w:val="2"/>
          <w:sz w:val="24"/>
          <w:szCs w:val="24"/>
          <w:lang w:val="ru-RU"/>
        </w:rPr>
        <w:t xml:space="preserve"> </w:t>
      </w:r>
      <w:r w:rsidRPr="0073409B">
        <w:rPr>
          <w:color w:val="000000"/>
          <w:spacing w:val="-2"/>
          <w:sz w:val="24"/>
          <w:szCs w:val="24"/>
          <w:lang w:val="ru-RU"/>
        </w:rPr>
        <w:t>м</w:t>
      </w:r>
      <w:r w:rsidRPr="0073409B">
        <w:rPr>
          <w:color w:val="000000"/>
          <w:sz w:val="24"/>
          <w:szCs w:val="24"/>
          <w:lang w:val="ru-RU"/>
        </w:rPr>
        <w:t>нен</w:t>
      </w:r>
      <w:r w:rsidRPr="0073409B">
        <w:rPr>
          <w:color w:val="000000"/>
          <w:spacing w:val="-1"/>
          <w:sz w:val="24"/>
          <w:szCs w:val="24"/>
          <w:lang w:val="ru-RU"/>
        </w:rPr>
        <w:t>и</w:t>
      </w:r>
      <w:r w:rsidRPr="0073409B">
        <w:rPr>
          <w:color w:val="000000"/>
          <w:sz w:val="24"/>
          <w:szCs w:val="24"/>
          <w:lang w:val="ru-RU"/>
        </w:rPr>
        <w:t>ю, недостов</w:t>
      </w:r>
      <w:r w:rsidRPr="0073409B">
        <w:rPr>
          <w:color w:val="000000"/>
          <w:spacing w:val="-1"/>
          <w:sz w:val="24"/>
          <w:szCs w:val="24"/>
          <w:lang w:val="ru-RU"/>
        </w:rPr>
        <w:t>е</w:t>
      </w:r>
      <w:r w:rsidRPr="0073409B">
        <w:rPr>
          <w:color w:val="000000"/>
          <w:sz w:val="24"/>
          <w:szCs w:val="24"/>
          <w:lang w:val="ru-RU"/>
        </w:rPr>
        <w:t>рные</w:t>
      </w:r>
      <w:r w:rsidRPr="0073409B">
        <w:rPr>
          <w:color w:val="000000"/>
          <w:spacing w:val="-1"/>
          <w:sz w:val="24"/>
          <w:szCs w:val="24"/>
          <w:lang w:val="ru-RU"/>
        </w:rPr>
        <w:t xml:space="preserve"> </w:t>
      </w:r>
      <w:r w:rsidRPr="0073409B">
        <w:rPr>
          <w:color w:val="000000"/>
          <w:sz w:val="24"/>
          <w:szCs w:val="24"/>
          <w:lang w:val="ru-RU"/>
        </w:rPr>
        <w:t>или</w:t>
      </w:r>
      <w:r w:rsidRPr="0073409B">
        <w:rPr>
          <w:color w:val="000000"/>
          <w:spacing w:val="1"/>
          <w:sz w:val="24"/>
          <w:szCs w:val="24"/>
          <w:lang w:val="ru-RU"/>
        </w:rPr>
        <w:t xml:space="preserve"> </w:t>
      </w:r>
      <w:r w:rsidRPr="0073409B">
        <w:rPr>
          <w:color w:val="000000"/>
          <w:sz w:val="24"/>
          <w:szCs w:val="24"/>
          <w:lang w:val="ru-RU"/>
        </w:rPr>
        <w:t>о</w:t>
      </w:r>
      <w:r w:rsidRPr="0073409B">
        <w:rPr>
          <w:color w:val="000000"/>
          <w:spacing w:val="1"/>
          <w:sz w:val="24"/>
          <w:szCs w:val="24"/>
          <w:lang w:val="ru-RU"/>
        </w:rPr>
        <w:t>п</w:t>
      </w:r>
      <w:r w:rsidRPr="0073409B">
        <w:rPr>
          <w:color w:val="000000"/>
          <w:spacing w:val="-2"/>
          <w:sz w:val="24"/>
          <w:szCs w:val="24"/>
          <w:lang w:val="ru-RU"/>
        </w:rPr>
        <w:t>а</w:t>
      </w:r>
      <w:r w:rsidRPr="0073409B">
        <w:rPr>
          <w:color w:val="000000"/>
          <w:spacing w:val="-1"/>
          <w:sz w:val="24"/>
          <w:szCs w:val="24"/>
          <w:lang w:val="ru-RU"/>
        </w:rPr>
        <w:t>с</w:t>
      </w:r>
      <w:r w:rsidRPr="0073409B">
        <w:rPr>
          <w:color w:val="000000"/>
          <w:sz w:val="24"/>
          <w:szCs w:val="24"/>
          <w:lang w:val="ru-RU"/>
        </w:rPr>
        <w:t xml:space="preserve">ные </w:t>
      </w:r>
      <w:r w:rsidRPr="0073409B">
        <w:rPr>
          <w:color w:val="000000"/>
          <w:spacing w:val="-1"/>
          <w:sz w:val="24"/>
          <w:szCs w:val="24"/>
          <w:lang w:val="ru-RU"/>
        </w:rPr>
        <w:t>с</w:t>
      </w:r>
      <w:r w:rsidRPr="0073409B">
        <w:rPr>
          <w:color w:val="000000"/>
          <w:sz w:val="24"/>
          <w:szCs w:val="24"/>
          <w:lang w:val="ru-RU"/>
        </w:rPr>
        <w:t>в</w:t>
      </w:r>
      <w:r w:rsidRPr="0073409B">
        <w:rPr>
          <w:color w:val="000000"/>
          <w:spacing w:val="-2"/>
          <w:sz w:val="24"/>
          <w:szCs w:val="24"/>
          <w:lang w:val="ru-RU"/>
        </w:rPr>
        <w:t>е</w:t>
      </w:r>
      <w:r w:rsidRPr="0073409B">
        <w:rPr>
          <w:color w:val="000000"/>
          <w:spacing w:val="2"/>
          <w:sz w:val="24"/>
          <w:szCs w:val="24"/>
          <w:lang w:val="ru-RU"/>
        </w:rPr>
        <w:t>д</w:t>
      </w:r>
      <w:r w:rsidRPr="0073409B">
        <w:rPr>
          <w:color w:val="000000"/>
          <w:sz w:val="24"/>
          <w:szCs w:val="24"/>
          <w:lang w:val="ru-RU"/>
        </w:rPr>
        <w:t>ен</w:t>
      </w:r>
      <w:r w:rsidRPr="0073409B">
        <w:rPr>
          <w:color w:val="000000"/>
          <w:spacing w:val="1"/>
          <w:sz w:val="24"/>
          <w:szCs w:val="24"/>
          <w:lang w:val="ru-RU"/>
        </w:rPr>
        <w:t>и</w:t>
      </w:r>
      <w:r w:rsidRPr="0073409B">
        <w:rPr>
          <w:color w:val="000000"/>
          <w:sz w:val="24"/>
          <w:szCs w:val="24"/>
          <w:lang w:val="ru-RU"/>
        </w:rPr>
        <w:t>я. Этот</w:t>
      </w:r>
      <w:r w:rsidRPr="0073409B">
        <w:rPr>
          <w:color w:val="000000"/>
          <w:spacing w:val="1"/>
          <w:sz w:val="24"/>
          <w:szCs w:val="24"/>
          <w:lang w:val="ru-RU"/>
        </w:rPr>
        <w:t xml:space="preserve"> </w:t>
      </w:r>
      <w:r w:rsidRPr="0073409B">
        <w:rPr>
          <w:color w:val="000000"/>
          <w:sz w:val="24"/>
          <w:szCs w:val="24"/>
          <w:lang w:val="ru-RU"/>
        </w:rPr>
        <w:t>в</w:t>
      </w:r>
      <w:r w:rsidRPr="0073409B">
        <w:rPr>
          <w:color w:val="000000"/>
          <w:spacing w:val="-2"/>
          <w:sz w:val="24"/>
          <w:szCs w:val="24"/>
          <w:lang w:val="ru-RU"/>
        </w:rPr>
        <w:t>о</w:t>
      </w:r>
      <w:r w:rsidRPr="0073409B">
        <w:rPr>
          <w:color w:val="000000"/>
          <w:sz w:val="24"/>
          <w:szCs w:val="24"/>
          <w:lang w:val="ru-RU"/>
        </w:rPr>
        <w:t>прос р</w:t>
      </w:r>
      <w:r w:rsidRPr="0073409B">
        <w:rPr>
          <w:color w:val="000000"/>
          <w:spacing w:val="-1"/>
          <w:sz w:val="24"/>
          <w:szCs w:val="24"/>
          <w:lang w:val="ru-RU"/>
        </w:rPr>
        <w:t>е</w:t>
      </w:r>
      <w:r w:rsidRPr="0073409B">
        <w:rPr>
          <w:color w:val="000000"/>
          <w:sz w:val="24"/>
          <w:szCs w:val="24"/>
          <w:lang w:val="ru-RU"/>
        </w:rPr>
        <w:t>ш</w:t>
      </w:r>
      <w:r w:rsidRPr="0073409B">
        <w:rPr>
          <w:color w:val="000000"/>
          <w:spacing w:val="-1"/>
          <w:sz w:val="24"/>
          <w:szCs w:val="24"/>
          <w:lang w:val="ru-RU"/>
        </w:rPr>
        <w:t>ае</w:t>
      </w:r>
      <w:r w:rsidRPr="0073409B">
        <w:rPr>
          <w:color w:val="000000"/>
          <w:sz w:val="24"/>
          <w:szCs w:val="24"/>
          <w:lang w:val="ru-RU"/>
        </w:rPr>
        <w:t>тся по</w:t>
      </w:r>
      <w:r w:rsidRPr="0073409B">
        <w:rPr>
          <w:color w:val="000000"/>
          <w:spacing w:val="4"/>
          <w:sz w:val="24"/>
          <w:szCs w:val="24"/>
          <w:lang w:val="ru-RU"/>
        </w:rPr>
        <w:t xml:space="preserve"> </w:t>
      </w:r>
      <w:r w:rsidRPr="0073409B">
        <w:rPr>
          <w:color w:val="000000"/>
          <w:sz w:val="24"/>
          <w:szCs w:val="24"/>
          <w:lang w:val="ru-RU"/>
        </w:rPr>
        <w:t>согласов</w:t>
      </w:r>
      <w:r w:rsidRPr="0073409B">
        <w:rPr>
          <w:color w:val="000000"/>
          <w:spacing w:val="-1"/>
          <w:sz w:val="24"/>
          <w:szCs w:val="24"/>
          <w:lang w:val="ru-RU"/>
        </w:rPr>
        <w:t>а</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ю меж</w:t>
      </w:r>
      <w:r w:rsidRPr="0073409B">
        <w:rPr>
          <w:color w:val="000000"/>
          <w:spacing w:val="1"/>
          <w:sz w:val="24"/>
          <w:szCs w:val="24"/>
          <w:lang w:val="ru-RU"/>
        </w:rPr>
        <w:t>д</w:t>
      </w:r>
      <w:r w:rsidRPr="0073409B">
        <w:rPr>
          <w:color w:val="000000"/>
          <w:sz w:val="24"/>
          <w:szCs w:val="24"/>
          <w:lang w:val="ru-RU"/>
        </w:rPr>
        <w:t>у школой</w:t>
      </w:r>
      <w:r w:rsidRPr="0073409B">
        <w:rPr>
          <w:color w:val="000000"/>
          <w:spacing w:val="1"/>
          <w:sz w:val="24"/>
          <w:szCs w:val="24"/>
          <w:lang w:val="ru-RU"/>
        </w:rPr>
        <w:t xml:space="preserve"> </w:t>
      </w:r>
      <w:r w:rsidRPr="0073409B">
        <w:rPr>
          <w:color w:val="000000"/>
          <w:sz w:val="24"/>
          <w:szCs w:val="24"/>
          <w:lang w:val="ru-RU"/>
        </w:rPr>
        <w:t>и</w:t>
      </w:r>
      <w:r w:rsidRPr="0073409B">
        <w:rPr>
          <w:color w:val="000000"/>
          <w:spacing w:val="2"/>
          <w:sz w:val="24"/>
          <w:szCs w:val="24"/>
          <w:lang w:val="ru-RU"/>
        </w:rPr>
        <w:t xml:space="preserve"> </w:t>
      </w:r>
      <w:r w:rsidRPr="0073409B">
        <w:rPr>
          <w:color w:val="000000"/>
          <w:sz w:val="24"/>
          <w:szCs w:val="24"/>
          <w:lang w:val="ru-RU"/>
        </w:rPr>
        <w:t>р</w:t>
      </w:r>
      <w:r w:rsidRPr="0073409B">
        <w:rPr>
          <w:color w:val="000000"/>
          <w:spacing w:val="-1"/>
          <w:sz w:val="24"/>
          <w:szCs w:val="24"/>
          <w:lang w:val="ru-RU"/>
        </w:rPr>
        <w:t>о</w:t>
      </w:r>
      <w:r w:rsidRPr="0073409B">
        <w:rPr>
          <w:color w:val="000000"/>
          <w:sz w:val="24"/>
          <w:szCs w:val="24"/>
          <w:lang w:val="ru-RU"/>
        </w:rPr>
        <w:t>дителями,</w:t>
      </w:r>
      <w:r w:rsidRPr="0073409B">
        <w:rPr>
          <w:color w:val="000000"/>
          <w:spacing w:val="-1"/>
          <w:sz w:val="24"/>
          <w:szCs w:val="24"/>
          <w:lang w:val="ru-RU"/>
        </w:rPr>
        <w:t xml:space="preserve"> </w:t>
      </w:r>
      <w:r w:rsidRPr="0073409B">
        <w:rPr>
          <w:color w:val="000000"/>
          <w:sz w:val="24"/>
          <w:szCs w:val="24"/>
          <w:lang w:val="ru-RU"/>
        </w:rPr>
        <w:t xml:space="preserve">закон </w:t>
      </w:r>
      <w:r w:rsidRPr="0073409B">
        <w:rPr>
          <w:color w:val="000000"/>
          <w:spacing w:val="1"/>
          <w:sz w:val="24"/>
          <w:szCs w:val="24"/>
          <w:lang w:val="ru-RU"/>
        </w:rPr>
        <w:t>к</w:t>
      </w:r>
      <w:r w:rsidRPr="0073409B">
        <w:rPr>
          <w:color w:val="000000"/>
          <w:spacing w:val="-1"/>
          <w:sz w:val="24"/>
          <w:szCs w:val="24"/>
          <w:lang w:val="ru-RU"/>
        </w:rPr>
        <w:t>о</w:t>
      </w:r>
      <w:r w:rsidRPr="0073409B">
        <w:rPr>
          <w:color w:val="000000"/>
          <w:sz w:val="24"/>
          <w:szCs w:val="24"/>
          <w:lang w:val="ru-RU"/>
        </w:rPr>
        <w:t>нкре</w:t>
      </w:r>
      <w:r w:rsidRPr="0073409B">
        <w:rPr>
          <w:color w:val="000000"/>
          <w:spacing w:val="-1"/>
          <w:sz w:val="24"/>
          <w:szCs w:val="24"/>
          <w:lang w:val="ru-RU"/>
        </w:rPr>
        <w:t>т</w:t>
      </w:r>
      <w:r w:rsidRPr="0073409B">
        <w:rPr>
          <w:color w:val="000000"/>
          <w:sz w:val="24"/>
          <w:szCs w:val="24"/>
          <w:lang w:val="ru-RU"/>
        </w:rPr>
        <w:t xml:space="preserve">но </w:t>
      </w:r>
      <w:r w:rsidRPr="0073409B">
        <w:rPr>
          <w:color w:val="000000"/>
          <w:spacing w:val="1"/>
          <w:sz w:val="24"/>
          <w:szCs w:val="24"/>
          <w:lang w:val="ru-RU"/>
        </w:rPr>
        <w:t>н</w:t>
      </w:r>
      <w:r w:rsidRPr="0073409B">
        <w:rPr>
          <w:color w:val="000000"/>
          <w:sz w:val="24"/>
          <w:szCs w:val="24"/>
          <w:lang w:val="ru-RU"/>
        </w:rPr>
        <w:t>е</w:t>
      </w:r>
      <w:r w:rsidRPr="0073409B">
        <w:rPr>
          <w:color w:val="000000"/>
          <w:spacing w:val="2"/>
          <w:sz w:val="24"/>
          <w:szCs w:val="24"/>
          <w:lang w:val="ru-RU"/>
        </w:rPr>
        <w:t xml:space="preserve"> </w:t>
      </w:r>
      <w:r w:rsidRPr="0073409B">
        <w:rPr>
          <w:color w:val="000000"/>
          <w:sz w:val="24"/>
          <w:szCs w:val="24"/>
          <w:lang w:val="ru-RU"/>
        </w:rPr>
        <w:t>о</w:t>
      </w:r>
      <w:r w:rsidRPr="0073409B">
        <w:rPr>
          <w:color w:val="000000"/>
          <w:spacing w:val="1"/>
          <w:sz w:val="24"/>
          <w:szCs w:val="24"/>
          <w:lang w:val="ru-RU"/>
        </w:rPr>
        <w:t>п</w:t>
      </w:r>
      <w:r w:rsidRPr="0073409B">
        <w:rPr>
          <w:color w:val="000000"/>
          <w:spacing w:val="-2"/>
          <w:sz w:val="24"/>
          <w:szCs w:val="24"/>
          <w:lang w:val="ru-RU"/>
        </w:rPr>
        <w:t>р</w:t>
      </w:r>
      <w:r w:rsidRPr="0073409B">
        <w:rPr>
          <w:color w:val="000000"/>
          <w:spacing w:val="-1"/>
          <w:sz w:val="24"/>
          <w:szCs w:val="24"/>
          <w:lang w:val="ru-RU"/>
        </w:rPr>
        <w:t>е</w:t>
      </w:r>
      <w:r w:rsidRPr="0073409B">
        <w:rPr>
          <w:color w:val="000000"/>
          <w:sz w:val="24"/>
          <w:szCs w:val="24"/>
          <w:lang w:val="ru-RU"/>
        </w:rPr>
        <w:t>деля</w:t>
      </w:r>
      <w:r w:rsidRPr="0073409B">
        <w:rPr>
          <w:color w:val="000000"/>
          <w:spacing w:val="-1"/>
          <w:sz w:val="24"/>
          <w:szCs w:val="24"/>
          <w:lang w:val="ru-RU"/>
        </w:rPr>
        <w:t>е</w:t>
      </w:r>
      <w:r w:rsidRPr="0073409B">
        <w:rPr>
          <w:color w:val="000000"/>
          <w:sz w:val="24"/>
          <w:szCs w:val="24"/>
          <w:lang w:val="ru-RU"/>
        </w:rPr>
        <w:t>т, как это должно быть</w:t>
      </w:r>
    </w:p>
    <w:p w:rsidR="003740E1" w:rsidRPr="0073409B" w:rsidRDefault="003740E1" w:rsidP="00C7590B">
      <w:pPr>
        <w:pStyle w:val="a3"/>
        <w:tabs>
          <w:tab w:val="left" w:pos="0"/>
          <w:tab w:val="left" w:pos="1690"/>
          <w:tab w:val="left" w:pos="3500"/>
          <w:tab w:val="left" w:pos="3888"/>
          <w:tab w:val="left" w:pos="4596"/>
          <w:tab w:val="left" w:pos="4850"/>
          <w:tab w:val="left" w:pos="5603"/>
          <w:tab w:val="left" w:pos="6783"/>
          <w:tab w:val="left" w:pos="7392"/>
          <w:tab w:val="left" w:pos="7713"/>
          <w:tab w:val="left" w:pos="8637"/>
        </w:tabs>
        <w:spacing w:line="276" w:lineRule="auto"/>
        <w:ind w:left="142" w:right="2" w:firstLine="284"/>
        <w:jc w:val="both"/>
        <w:rPr>
          <w:color w:val="000000"/>
          <w:sz w:val="24"/>
          <w:szCs w:val="24"/>
          <w:lang w:val="ru-RU"/>
        </w:rPr>
      </w:pPr>
      <w:r w:rsidRPr="0073409B">
        <w:rPr>
          <w:color w:val="000000"/>
          <w:sz w:val="24"/>
          <w:szCs w:val="24"/>
          <w:lang w:val="ru-RU"/>
        </w:rPr>
        <w:t>Учи</w:t>
      </w:r>
      <w:r w:rsidRPr="0073409B">
        <w:rPr>
          <w:color w:val="000000"/>
          <w:spacing w:val="1"/>
          <w:sz w:val="24"/>
          <w:szCs w:val="24"/>
          <w:lang w:val="ru-RU"/>
        </w:rPr>
        <w:t>т</w:t>
      </w:r>
      <w:r w:rsidRPr="0073409B">
        <w:rPr>
          <w:color w:val="000000"/>
          <w:sz w:val="24"/>
          <w:szCs w:val="24"/>
          <w:lang w:val="ru-RU"/>
        </w:rPr>
        <w:t>ыв</w:t>
      </w:r>
      <w:r w:rsidRPr="0073409B">
        <w:rPr>
          <w:color w:val="000000"/>
          <w:spacing w:val="-1"/>
          <w:sz w:val="24"/>
          <w:szCs w:val="24"/>
          <w:lang w:val="ru-RU"/>
        </w:rPr>
        <w:t>а</w:t>
      </w:r>
      <w:r w:rsidRPr="0073409B">
        <w:rPr>
          <w:color w:val="000000"/>
          <w:sz w:val="24"/>
          <w:szCs w:val="24"/>
          <w:lang w:val="ru-RU"/>
        </w:rPr>
        <w:t>я</w:t>
      </w:r>
      <w:r w:rsidRPr="0073409B">
        <w:rPr>
          <w:color w:val="000000"/>
          <w:spacing w:val="162"/>
          <w:sz w:val="24"/>
          <w:szCs w:val="24"/>
          <w:lang w:val="ru-RU"/>
        </w:rPr>
        <w:t xml:space="preserve"> </w:t>
      </w:r>
      <w:r w:rsidRPr="0073409B">
        <w:rPr>
          <w:color w:val="000000"/>
          <w:spacing w:val="1"/>
          <w:sz w:val="24"/>
          <w:szCs w:val="24"/>
          <w:lang w:val="ru-RU"/>
        </w:rPr>
        <w:t>з</w:t>
      </w:r>
      <w:r w:rsidRPr="0073409B">
        <w:rPr>
          <w:color w:val="000000"/>
          <w:sz w:val="24"/>
          <w:szCs w:val="24"/>
          <w:lang w:val="ru-RU"/>
        </w:rPr>
        <w:t>аи</w:t>
      </w:r>
      <w:r w:rsidRPr="0073409B">
        <w:rPr>
          <w:color w:val="000000"/>
          <w:spacing w:val="1"/>
          <w:sz w:val="24"/>
          <w:szCs w:val="24"/>
          <w:lang w:val="ru-RU"/>
        </w:rPr>
        <w:t>н</w:t>
      </w:r>
      <w:r w:rsidRPr="0073409B">
        <w:rPr>
          <w:color w:val="000000"/>
          <w:sz w:val="24"/>
          <w:szCs w:val="24"/>
          <w:lang w:val="ru-RU"/>
        </w:rPr>
        <w:t>тер</w:t>
      </w:r>
      <w:r w:rsidRPr="0073409B">
        <w:rPr>
          <w:color w:val="000000"/>
          <w:spacing w:val="-1"/>
          <w:sz w:val="24"/>
          <w:szCs w:val="24"/>
          <w:lang w:val="ru-RU"/>
        </w:rPr>
        <w:t>ес</w:t>
      </w:r>
      <w:r w:rsidRPr="0073409B">
        <w:rPr>
          <w:color w:val="000000"/>
          <w:sz w:val="24"/>
          <w:szCs w:val="24"/>
          <w:lang w:val="ru-RU"/>
        </w:rPr>
        <w:t>ов</w:t>
      </w:r>
      <w:r w:rsidRPr="0073409B">
        <w:rPr>
          <w:color w:val="000000"/>
          <w:spacing w:val="-1"/>
          <w:sz w:val="24"/>
          <w:szCs w:val="24"/>
          <w:lang w:val="ru-RU"/>
        </w:rPr>
        <w:t>а</w:t>
      </w:r>
      <w:r w:rsidRPr="0073409B">
        <w:rPr>
          <w:color w:val="000000"/>
          <w:sz w:val="24"/>
          <w:szCs w:val="24"/>
          <w:lang w:val="ru-RU"/>
        </w:rPr>
        <w:t>н</w:t>
      </w:r>
      <w:r w:rsidRPr="0073409B">
        <w:rPr>
          <w:color w:val="000000"/>
          <w:spacing w:val="1"/>
          <w:sz w:val="24"/>
          <w:szCs w:val="24"/>
          <w:lang w:val="ru-RU"/>
        </w:rPr>
        <w:t>н</w:t>
      </w:r>
      <w:r w:rsidRPr="0073409B">
        <w:rPr>
          <w:color w:val="000000"/>
          <w:sz w:val="24"/>
          <w:szCs w:val="24"/>
          <w:lang w:val="ru-RU"/>
        </w:rPr>
        <w:t>ость</w:t>
      </w:r>
      <w:r w:rsidRPr="0073409B">
        <w:rPr>
          <w:color w:val="000000"/>
          <w:spacing w:val="163"/>
          <w:sz w:val="24"/>
          <w:szCs w:val="24"/>
          <w:lang w:val="ru-RU"/>
        </w:rPr>
        <w:t xml:space="preserve"> </w:t>
      </w:r>
      <w:r w:rsidRPr="0073409B">
        <w:rPr>
          <w:color w:val="000000"/>
          <w:sz w:val="24"/>
          <w:szCs w:val="24"/>
          <w:lang w:val="ru-RU"/>
        </w:rPr>
        <w:t>род</w:t>
      </w:r>
      <w:r w:rsidRPr="0073409B">
        <w:rPr>
          <w:color w:val="000000"/>
          <w:spacing w:val="1"/>
          <w:sz w:val="24"/>
          <w:szCs w:val="24"/>
          <w:lang w:val="ru-RU"/>
        </w:rPr>
        <w:t>ит</w:t>
      </w:r>
      <w:r w:rsidRPr="0073409B">
        <w:rPr>
          <w:color w:val="000000"/>
          <w:sz w:val="24"/>
          <w:szCs w:val="24"/>
          <w:lang w:val="ru-RU"/>
        </w:rPr>
        <w:t>ел</w:t>
      </w:r>
      <w:r w:rsidRPr="0073409B">
        <w:rPr>
          <w:color w:val="000000"/>
          <w:spacing w:val="-1"/>
          <w:sz w:val="24"/>
          <w:szCs w:val="24"/>
          <w:lang w:val="ru-RU"/>
        </w:rPr>
        <w:t>е</w:t>
      </w:r>
      <w:r w:rsidRPr="0073409B">
        <w:rPr>
          <w:color w:val="000000"/>
          <w:sz w:val="24"/>
          <w:szCs w:val="24"/>
          <w:lang w:val="ru-RU"/>
        </w:rPr>
        <w:t>й</w:t>
      </w:r>
      <w:r w:rsidRPr="0073409B">
        <w:rPr>
          <w:color w:val="000000"/>
          <w:spacing w:val="160"/>
          <w:sz w:val="24"/>
          <w:szCs w:val="24"/>
          <w:lang w:val="ru-RU"/>
        </w:rPr>
        <w:t xml:space="preserve"> </w:t>
      </w:r>
      <w:r w:rsidRPr="0073409B">
        <w:rPr>
          <w:color w:val="000000"/>
          <w:sz w:val="24"/>
          <w:szCs w:val="24"/>
          <w:lang w:val="ru-RU"/>
        </w:rPr>
        <w:t>детей</w:t>
      </w:r>
      <w:r w:rsidRPr="0073409B">
        <w:rPr>
          <w:color w:val="000000"/>
          <w:spacing w:val="163"/>
          <w:sz w:val="24"/>
          <w:szCs w:val="24"/>
          <w:lang w:val="ru-RU"/>
        </w:rPr>
        <w:t xml:space="preserve"> </w:t>
      </w:r>
      <w:r w:rsidRPr="0073409B">
        <w:rPr>
          <w:color w:val="000000"/>
          <w:sz w:val="24"/>
          <w:szCs w:val="24"/>
          <w:lang w:val="ru-RU"/>
        </w:rPr>
        <w:t xml:space="preserve">с </w:t>
      </w:r>
      <w:r w:rsidRPr="0073409B">
        <w:rPr>
          <w:color w:val="000000"/>
          <w:spacing w:val="-4"/>
          <w:sz w:val="24"/>
          <w:szCs w:val="24"/>
          <w:lang w:val="ru-RU"/>
        </w:rPr>
        <w:t>у</w:t>
      </w:r>
      <w:r w:rsidRPr="0073409B">
        <w:rPr>
          <w:color w:val="000000"/>
          <w:spacing w:val="-1"/>
          <w:sz w:val="24"/>
          <w:szCs w:val="24"/>
          <w:lang w:val="ru-RU"/>
        </w:rPr>
        <w:t>мс</w:t>
      </w:r>
      <w:r w:rsidRPr="0073409B">
        <w:rPr>
          <w:color w:val="000000"/>
          <w:sz w:val="24"/>
          <w:szCs w:val="24"/>
          <w:lang w:val="ru-RU"/>
        </w:rPr>
        <w:t>т</w:t>
      </w:r>
      <w:r w:rsidRPr="0073409B">
        <w:rPr>
          <w:color w:val="000000"/>
          <w:spacing w:val="2"/>
          <w:sz w:val="24"/>
          <w:szCs w:val="24"/>
          <w:lang w:val="ru-RU"/>
        </w:rPr>
        <w:t>в</w:t>
      </w:r>
      <w:r w:rsidRPr="0073409B">
        <w:rPr>
          <w:color w:val="000000"/>
          <w:sz w:val="24"/>
          <w:szCs w:val="24"/>
          <w:lang w:val="ru-RU"/>
        </w:rPr>
        <w:t>ен</w:t>
      </w:r>
      <w:r w:rsidRPr="0073409B">
        <w:rPr>
          <w:color w:val="000000"/>
          <w:spacing w:val="1"/>
          <w:sz w:val="24"/>
          <w:szCs w:val="24"/>
          <w:lang w:val="ru-RU"/>
        </w:rPr>
        <w:t>н</w:t>
      </w:r>
      <w:r w:rsidRPr="0073409B">
        <w:rPr>
          <w:color w:val="000000"/>
          <w:sz w:val="24"/>
          <w:szCs w:val="24"/>
          <w:lang w:val="ru-RU"/>
        </w:rPr>
        <w:t>ой</w:t>
      </w:r>
      <w:r w:rsidRPr="0073409B">
        <w:rPr>
          <w:color w:val="000000"/>
          <w:spacing w:val="1"/>
          <w:sz w:val="24"/>
          <w:szCs w:val="24"/>
          <w:lang w:val="ru-RU"/>
        </w:rPr>
        <w:t xml:space="preserve"> </w:t>
      </w:r>
      <w:r w:rsidRPr="0073409B">
        <w:rPr>
          <w:color w:val="000000"/>
          <w:sz w:val="24"/>
          <w:szCs w:val="24"/>
          <w:lang w:val="ru-RU"/>
        </w:rPr>
        <w:t>отстало</w:t>
      </w:r>
      <w:r w:rsidRPr="0073409B">
        <w:rPr>
          <w:color w:val="000000"/>
          <w:spacing w:val="-1"/>
          <w:sz w:val="24"/>
          <w:szCs w:val="24"/>
          <w:lang w:val="ru-RU"/>
        </w:rPr>
        <w:t>с</w:t>
      </w:r>
      <w:r w:rsidRPr="0073409B">
        <w:rPr>
          <w:color w:val="000000"/>
          <w:sz w:val="24"/>
          <w:szCs w:val="24"/>
          <w:lang w:val="ru-RU"/>
        </w:rPr>
        <w:t>тью</w:t>
      </w:r>
      <w:r w:rsidRPr="0073409B">
        <w:rPr>
          <w:color w:val="000000"/>
          <w:spacing w:val="1"/>
          <w:sz w:val="24"/>
          <w:szCs w:val="24"/>
          <w:lang w:val="ru-RU"/>
        </w:rPr>
        <w:t xml:space="preserve"> </w:t>
      </w:r>
      <w:r w:rsidRPr="0073409B">
        <w:rPr>
          <w:color w:val="000000"/>
          <w:sz w:val="24"/>
          <w:szCs w:val="24"/>
          <w:lang w:val="ru-RU"/>
        </w:rPr>
        <w:t>(инт</w:t>
      </w:r>
      <w:r w:rsidRPr="0073409B">
        <w:rPr>
          <w:color w:val="000000"/>
          <w:spacing w:val="-1"/>
          <w:sz w:val="24"/>
          <w:szCs w:val="24"/>
          <w:lang w:val="ru-RU"/>
        </w:rPr>
        <w:t>е</w:t>
      </w:r>
      <w:r w:rsidRPr="0073409B">
        <w:rPr>
          <w:color w:val="000000"/>
          <w:sz w:val="24"/>
          <w:szCs w:val="24"/>
          <w:lang w:val="ru-RU"/>
        </w:rPr>
        <w:t>ллек</w:t>
      </w:r>
      <w:r w:rsidRPr="0073409B">
        <w:rPr>
          <w:color w:val="000000"/>
          <w:spacing w:val="2"/>
          <w:sz w:val="24"/>
          <w:szCs w:val="24"/>
          <w:lang w:val="ru-RU"/>
        </w:rPr>
        <w:t>т</w:t>
      </w:r>
      <w:r w:rsidRPr="0073409B">
        <w:rPr>
          <w:color w:val="000000"/>
          <w:spacing w:val="-3"/>
          <w:sz w:val="24"/>
          <w:szCs w:val="24"/>
          <w:lang w:val="ru-RU"/>
        </w:rPr>
        <w:t>у</w:t>
      </w:r>
      <w:r w:rsidRPr="0073409B">
        <w:rPr>
          <w:color w:val="000000"/>
          <w:spacing w:val="-1"/>
          <w:sz w:val="24"/>
          <w:szCs w:val="24"/>
          <w:lang w:val="ru-RU"/>
        </w:rPr>
        <w:t>а</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ы</w:t>
      </w:r>
      <w:r w:rsidRPr="0073409B">
        <w:rPr>
          <w:color w:val="000000"/>
          <w:spacing w:val="-1"/>
          <w:sz w:val="24"/>
          <w:szCs w:val="24"/>
          <w:lang w:val="ru-RU"/>
        </w:rPr>
        <w:t>м</w:t>
      </w:r>
      <w:r w:rsidRPr="0073409B">
        <w:rPr>
          <w:color w:val="000000"/>
          <w:sz w:val="24"/>
          <w:szCs w:val="24"/>
          <w:lang w:val="ru-RU"/>
        </w:rPr>
        <w:t>и</w:t>
      </w:r>
      <w:r w:rsidRPr="0073409B">
        <w:rPr>
          <w:color w:val="000000"/>
          <w:spacing w:val="60"/>
          <w:sz w:val="24"/>
          <w:szCs w:val="24"/>
          <w:lang w:val="ru-RU"/>
        </w:rPr>
        <w:t xml:space="preserve"> </w:t>
      </w:r>
      <w:r w:rsidRPr="0073409B">
        <w:rPr>
          <w:color w:val="000000"/>
          <w:spacing w:val="1"/>
          <w:sz w:val="24"/>
          <w:szCs w:val="24"/>
          <w:lang w:val="ru-RU"/>
        </w:rPr>
        <w:t>н</w:t>
      </w:r>
      <w:r w:rsidRPr="0073409B">
        <w:rPr>
          <w:color w:val="000000"/>
          <w:sz w:val="24"/>
          <w:szCs w:val="24"/>
          <w:lang w:val="ru-RU"/>
        </w:rPr>
        <w:t>а</w:t>
      </w:r>
      <w:r w:rsidRPr="0073409B">
        <w:rPr>
          <w:color w:val="000000"/>
          <w:spacing w:val="2"/>
          <w:sz w:val="24"/>
          <w:szCs w:val="24"/>
          <w:lang w:val="ru-RU"/>
        </w:rPr>
        <w:t>р</w:t>
      </w:r>
      <w:r w:rsidRPr="0073409B">
        <w:rPr>
          <w:color w:val="000000"/>
          <w:spacing w:val="-7"/>
          <w:sz w:val="24"/>
          <w:szCs w:val="24"/>
          <w:lang w:val="ru-RU"/>
        </w:rPr>
        <w:t>у</w:t>
      </w:r>
      <w:r w:rsidRPr="0073409B">
        <w:rPr>
          <w:color w:val="000000"/>
          <w:spacing w:val="2"/>
          <w:sz w:val="24"/>
          <w:szCs w:val="24"/>
          <w:lang w:val="ru-RU"/>
        </w:rPr>
        <w:t>ш</w:t>
      </w:r>
      <w:r w:rsidRPr="0073409B">
        <w:rPr>
          <w:color w:val="000000"/>
          <w:sz w:val="24"/>
          <w:szCs w:val="24"/>
          <w:lang w:val="ru-RU"/>
        </w:rPr>
        <w:t>ениям</w:t>
      </w:r>
      <w:r w:rsidRPr="0073409B">
        <w:rPr>
          <w:color w:val="000000"/>
          <w:spacing w:val="1"/>
          <w:sz w:val="24"/>
          <w:szCs w:val="24"/>
          <w:lang w:val="ru-RU"/>
        </w:rPr>
        <w:t>и</w:t>
      </w:r>
      <w:r w:rsidRPr="0073409B">
        <w:rPr>
          <w:color w:val="000000"/>
          <w:sz w:val="24"/>
          <w:szCs w:val="24"/>
          <w:lang w:val="ru-RU"/>
        </w:rPr>
        <w:t>)</w:t>
      </w:r>
      <w:r w:rsidRPr="0073409B">
        <w:rPr>
          <w:color w:val="000000"/>
          <w:spacing w:val="166"/>
          <w:sz w:val="24"/>
          <w:szCs w:val="24"/>
          <w:lang w:val="ru-RU"/>
        </w:rPr>
        <w:t xml:space="preserve"> </w:t>
      </w:r>
      <w:r w:rsidRPr="0073409B">
        <w:rPr>
          <w:color w:val="000000"/>
          <w:spacing w:val="1"/>
          <w:sz w:val="24"/>
          <w:szCs w:val="24"/>
          <w:lang w:val="ru-RU"/>
        </w:rPr>
        <w:t>п</w:t>
      </w:r>
      <w:r w:rsidRPr="0073409B">
        <w:rPr>
          <w:color w:val="000000"/>
          <w:sz w:val="24"/>
          <w:szCs w:val="24"/>
          <w:lang w:val="ru-RU"/>
        </w:rPr>
        <w:t>ро</w:t>
      </w:r>
      <w:r w:rsidRPr="0073409B">
        <w:rPr>
          <w:color w:val="000000"/>
          <w:spacing w:val="1"/>
          <w:sz w:val="24"/>
          <w:szCs w:val="24"/>
          <w:lang w:val="ru-RU"/>
        </w:rPr>
        <w:t>ц</w:t>
      </w:r>
      <w:r w:rsidRPr="0073409B">
        <w:rPr>
          <w:color w:val="000000"/>
          <w:sz w:val="24"/>
          <w:szCs w:val="24"/>
          <w:lang w:val="ru-RU"/>
        </w:rPr>
        <w:t>е</w:t>
      </w:r>
      <w:r w:rsidRPr="0073409B">
        <w:rPr>
          <w:color w:val="000000"/>
          <w:spacing w:val="-1"/>
          <w:sz w:val="24"/>
          <w:szCs w:val="24"/>
          <w:lang w:val="ru-RU"/>
        </w:rPr>
        <w:t>сс</w:t>
      </w:r>
      <w:r w:rsidRPr="0073409B">
        <w:rPr>
          <w:color w:val="000000"/>
          <w:sz w:val="24"/>
          <w:szCs w:val="24"/>
          <w:lang w:val="ru-RU"/>
        </w:rPr>
        <w:t>ом</w:t>
      </w:r>
      <w:r w:rsidRPr="0073409B">
        <w:rPr>
          <w:color w:val="000000"/>
          <w:spacing w:val="161"/>
          <w:sz w:val="24"/>
          <w:szCs w:val="24"/>
          <w:lang w:val="ru-RU"/>
        </w:rPr>
        <w:t xml:space="preserve"> </w:t>
      </w:r>
      <w:r w:rsidRPr="0073409B">
        <w:rPr>
          <w:color w:val="000000"/>
          <w:sz w:val="24"/>
          <w:szCs w:val="24"/>
          <w:lang w:val="ru-RU"/>
        </w:rPr>
        <w:t>и ре</w:t>
      </w:r>
      <w:r w:rsidRPr="0073409B">
        <w:rPr>
          <w:color w:val="000000"/>
          <w:spacing w:val="2"/>
          <w:sz w:val="24"/>
          <w:szCs w:val="24"/>
          <w:lang w:val="ru-RU"/>
        </w:rPr>
        <w:t>з</w:t>
      </w:r>
      <w:r w:rsidRPr="0073409B">
        <w:rPr>
          <w:color w:val="000000"/>
          <w:spacing w:val="-4"/>
          <w:sz w:val="24"/>
          <w:szCs w:val="24"/>
          <w:lang w:val="ru-RU"/>
        </w:rPr>
        <w:t>у</w:t>
      </w:r>
      <w:r w:rsidRPr="0073409B">
        <w:rPr>
          <w:color w:val="000000"/>
          <w:sz w:val="24"/>
          <w:szCs w:val="24"/>
          <w:lang w:val="ru-RU"/>
        </w:rPr>
        <w:t>ль</w:t>
      </w:r>
      <w:r w:rsidRPr="0073409B">
        <w:rPr>
          <w:color w:val="000000"/>
          <w:spacing w:val="1"/>
          <w:sz w:val="24"/>
          <w:szCs w:val="24"/>
          <w:lang w:val="ru-RU"/>
        </w:rPr>
        <w:t>т</w:t>
      </w:r>
      <w:r w:rsidRPr="0073409B">
        <w:rPr>
          <w:color w:val="000000"/>
          <w:sz w:val="24"/>
          <w:szCs w:val="24"/>
          <w:lang w:val="ru-RU"/>
        </w:rPr>
        <w:t>атом</w:t>
      </w:r>
      <w:r w:rsidRPr="0073409B">
        <w:rPr>
          <w:color w:val="000000"/>
          <w:spacing w:val="45"/>
          <w:sz w:val="24"/>
          <w:szCs w:val="24"/>
          <w:lang w:val="ru-RU"/>
        </w:rPr>
        <w:t xml:space="preserve"> </w:t>
      </w:r>
      <w:r w:rsidRPr="0073409B">
        <w:rPr>
          <w:color w:val="000000"/>
          <w:sz w:val="24"/>
          <w:szCs w:val="24"/>
          <w:lang w:val="ru-RU"/>
        </w:rPr>
        <w:t>о</w:t>
      </w:r>
      <w:r w:rsidRPr="0073409B">
        <w:rPr>
          <w:color w:val="000000"/>
          <w:spacing w:val="2"/>
          <w:sz w:val="24"/>
          <w:szCs w:val="24"/>
          <w:lang w:val="ru-RU"/>
        </w:rPr>
        <w:t>б</w:t>
      </w:r>
      <w:r w:rsidRPr="0073409B">
        <w:rPr>
          <w:color w:val="000000"/>
          <w:spacing w:val="-4"/>
          <w:sz w:val="24"/>
          <w:szCs w:val="24"/>
          <w:lang w:val="ru-RU"/>
        </w:rPr>
        <w:t>у</w:t>
      </w:r>
      <w:r w:rsidRPr="0073409B">
        <w:rPr>
          <w:color w:val="000000"/>
          <w:spacing w:val="1"/>
          <w:sz w:val="24"/>
          <w:szCs w:val="24"/>
          <w:lang w:val="ru-RU"/>
        </w:rPr>
        <w:t>ч</w:t>
      </w:r>
      <w:r w:rsidRPr="0073409B">
        <w:rPr>
          <w:color w:val="000000"/>
          <w:sz w:val="24"/>
          <w:szCs w:val="24"/>
          <w:lang w:val="ru-RU"/>
        </w:rPr>
        <w:t>ен</w:t>
      </w:r>
      <w:r w:rsidRPr="0073409B">
        <w:rPr>
          <w:color w:val="000000"/>
          <w:spacing w:val="1"/>
          <w:sz w:val="24"/>
          <w:szCs w:val="24"/>
          <w:lang w:val="ru-RU"/>
        </w:rPr>
        <w:t>и</w:t>
      </w:r>
      <w:r w:rsidRPr="0073409B">
        <w:rPr>
          <w:color w:val="000000"/>
          <w:sz w:val="24"/>
          <w:szCs w:val="24"/>
          <w:lang w:val="ru-RU"/>
        </w:rPr>
        <w:t>я</w:t>
      </w:r>
      <w:r w:rsidRPr="0073409B">
        <w:rPr>
          <w:color w:val="000000"/>
          <w:spacing w:val="45"/>
          <w:sz w:val="24"/>
          <w:szCs w:val="24"/>
          <w:lang w:val="ru-RU"/>
        </w:rPr>
        <w:t xml:space="preserve"> </w:t>
      </w:r>
      <w:r w:rsidRPr="0073409B">
        <w:rPr>
          <w:color w:val="000000"/>
          <w:spacing w:val="1"/>
          <w:sz w:val="24"/>
          <w:szCs w:val="24"/>
          <w:lang w:val="ru-RU"/>
        </w:rPr>
        <w:t>и</w:t>
      </w:r>
      <w:r w:rsidRPr="0073409B">
        <w:rPr>
          <w:color w:val="000000"/>
          <w:sz w:val="24"/>
          <w:szCs w:val="24"/>
          <w:lang w:val="ru-RU"/>
        </w:rPr>
        <w:t>х</w:t>
      </w:r>
      <w:r w:rsidRPr="0073409B">
        <w:rPr>
          <w:color w:val="000000"/>
          <w:spacing w:val="45"/>
          <w:sz w:val="24"/>
          <w:szCs w:val="24"/>
          <w:lang w:val="ru-RU"/>
        </w:rPr>
        <w:t xml:space="preserve"> </w:t>
      </w:r>
      <w:r w:rsidRPr="0073409B">
        <w:rPr>
          <w:color w:val="000000"/>
          <w:sz w:val="24"/>
          <w:szCs w:val="24"/>
          <w:lang w:val="ru-RU"/>
        </w:rPr>
        <w:t>детей,</w:t>
      </w:r>
      <w:r w:rsidRPr="0073409B">
        <w:rPr>
          <w:color w:val="000000"/>
          <w:spacing w:val="45"/>
          <w:sz w:val="24"/>
          <w:szCs w:val="24"/>
          <w:lang w:val="ru-RU"/>
        </w:rPr>
        <w:t xml:space="preserve"> </w:t>
      </w:r>
      <w:r w:rsidRPr="0073409B">
        <w:rPr>
          <w:color w:val="000000"/>
          <w:spacing w:val="1"/>
          <w:sz w:val="24"/>
          <w:szCs w:val="24"/>
          <w:lang w:val="ru-RU"/>
        </w:rPr>
        <w:t>п</w:t>
      </w:r>
      <w:r w:rsidRPr="0073409B">
        <w:rPr>
          <w:color w:val="000000"/>
          <w:sz w:val="24"/>
          <w:szCs w:val="24"/>
          <w:lang w:val="ru-RU"/>
        </w:rPr>
        <w:t>омимо</w:t>
      </w:r>
      <w:r w:rsidRPr="0073409B">
        <w:rPr>
          <w:color w:val="000000"/>
          <w:spacing w:val="45"/>
          <w:sz w:val="24"/>
          <w:szCs w:val="24"/>
          <w:lang w:val="ru-RU"/>
        </w:rPr>
        <w:t xml:space="preserve"> </w:t>
      </w:r>
      <w:r w:rsidRPr="0073409B">
        <w:rPr>
          <w:color w:val="000000"/>
          <w:sz w:val="24"/>
          <w:szCs w:val="24"/>
          <w:lang w:val="ru-RU"/>
        </w:rPr>
        <w:t>тра</w:t>
      </w:r>
      <w:r w:rsidRPr="0073409B">
        <w:rPr>
          <w:color w:val="000000"/>
          <w:spacing w:val="-2"/>
          <w:sz w:val="24"/>
          <w:szCs w:val="24"/>
          <w:lang w:val="ru-RU"/>
        </w:rPr>
        <w:t>д</w:t>
      </w:r>
      <w:r w:rsidRPr="0073409B">
        <w:rPr>
          <w:color w:val="000000"/>
          <w:sz w:val="24"/>
          <w:szCs w:val="24"/>
          <w:lang w:val="ru-RU"/>
        </w:rPr>
        <w:t>и</w:t>
      </w:r>
      <w:r w:rsidRPr="0073409B">
        <w:rPr>
          <w:color w:val="000000"/>
          <w:spacing w:val="1"/>
          <w:sz w:val="24"/>
          <w:szCs w:val="24"/>
          <w:lang w:val="ru-RU"/>
        </w:rPr>
        <w:t>ци</w:t>
      </w:r>
      <w:r w:rsidRPr="0073409B">
        <w:rPr>
          <w:color w:val="000000"/>
          <w:spacing w:val="-1"/>
          <w:sz w:val="24"/>
          <w:szCs w:val="24"/>
          <w:lang w:val="ru-RU"/>
        </w:rPr>
        <w:t>о</w:t>
      </w:r>
      <w:r w:rsidRPr="0073409B">
        <w:rPr>
          <w:color w:val="000000"/>
          <w:sz w:val="24"/>
          <w:szCs w:val="24"/>
          <w:lang w:val="ru-RU"/>
        </w:rPr>
        <w:t>н</w:t>
      </w:r>
      <w:r w:rsidRPr="0073409B">
        <w:rPr>
          <w:color w:val="000000"/>
          <w:spacing w:val="1"/>
          <w:sz w:val="24"/>
          <w:szCs w:val="24"/>
          <w:lang w:val="ru-RU"/>
        </w:rPr>
        <w:t>н</w:t>
      </w:r>
      <w:r w:rsidRPr="0073409B">
        <w:rPr>
          <w:color w:val="000000"/>
          <w:spacing w:val="-2"/>
          <w:sz w:val="24"/>
          <w:szCs w:val="24"/>
          <w:lang w:val="ru-RU"/>
        </w:rPr>
        <w:t>ы</w:t>
      </w:r>
      <w:r w:rsidRPr="0073409B">
        <w:rPr>
          <w:color w:val="000000"/>
          <w:sz w:val="24"/>
          <w:szCs w:val="24"/>
          <w:lang w:val="ru-RU"/>
        </w:rPr>
        <w:t>х</w:t>
      </w:r>
      <w:r w:rsidRPr="0073409B">
        <w:rPr>
          <w:color w:val="000000"/>
          <w:spacing w:val="46"/>
          <w:sz w:val="24"/>
          <w:szCs w:val="24"/>
          <w:lang w:val="ru-RU"/>
        </w:rPr>
        <w:t xml:space="preserve"> </w:t>
      </w:r>
      <w:r w:rsidRPr="0073409B">
        <w:rPr>
          <w:color w:val="000000"/>
          <w:sz w:val="24"/>
          <w:szCs w:val="24"/>
          <w:lang w:val="ru-RU"/>
        </w:rPr>
        <w:t>форм</w:t>
      </w:r>
      <w:r w:rsidRPr="0073409B">
        <w:rPr>
          <w:color w:val="000000"/>
          <w:spacing w:val="46"/>
          <w:sz w:val="24"/>
          <w:szCs w:val="24"/>
          <w:lang w:val="ru-RU"/>
        </w:rPr>
        <w:t xml:space="preserve"> </w:t>
      </w:r>
      <w:r w:rsidRPr="0073409B">
        <w:rPr>
          <w:color w:val="000000"/>
          <w:sz w:val="24"/>
          <w:szCs w:val="24"/>
          <w:lang w:val="ru-RU"/>
        </w:rPr>
        <w:t>взаи</w:t>
      </w:r>
      <w:r w:rsidRPr="0073409B">
        <w:rPr>
          <w:color w:val="000000"/>
          <w:spacing w:val="-2"/>
          <w:sz w:val="24"/>
          <w:szCs w:val="24"/>
          <w:lang w:val="ru-RU"/>
        </w:rPr>
        <w:t>м</w:t>
      </w:r>
      <w:r w:rsidRPr="0073409B">
        <w:rPr>
          <w:color w:val="000000"/>
          <w:sz w:val="24"/>
          <w:szCs w:val="24"/>
          <w:lang w:val="ru-RU"/>
        </w:rPr>
        <w:t>од</w:t>
      </w:r>
      <w:r w:rsidRPr="0073409B">
        <w:rPr>
          <w:color w:val="000000"/>
          <w:spacing w:val="-1"/>
          <w:sz w:val="24"/>
          <w:szCs w:val="24"/>
          <w:lang w:val="ru-RU"/>
        </w:rPr>
        <w:t>е</w:t>
      </w:r>
      <w:r w:rsidRPr="0073409B">
        <w:rPr>
          <w:color w:val="000000"/>
          <w:sz w:val="24"/>
          <w:szCs w:val="24"/>
          <w:lang w:val="ru-RU"/>
        </w:rPr>
        <w:t>йствия</w:t>
      </w:r>
      <w:r w:rsidRPr="0073409B">
        <w:rPr>
          <w:color w:val="000000"/>
          <w:spacing w:val="45"/>
          <w:sz w:val="24"/>
          <w:szCs w:val="24"/>
          <w:lang w:val="ru-RU"/>
        </w:rPr>
        <w:t xml:space="preserve"> </w:t>
      </w:r>
      <w:r w:rsidRPr="0073409B">
        <w:rPr>
          <w:color w:val="000000"/>
          <w:sz w:val="24"/>
          <w:szCs w:val="24"/>
          <w:lang w:val="ru-RU"/>
        </w:rPr>
        <w:t>ш</w:t>
      </w:r>
      <w:r w:rsidRPr="0073409B">
        <w:rPr>
          <w:color w:val="000000"/>
          <w:spacing w:val="1"/>
          <w:sz w:val="24"/>
          <w:szCs w:val="24"/>
          <w:lang w:val="ru-RU"/>
        </w:rPr>
        <w:t>к</w:t>
      </w:r>
      <w:r w:rsidRPr="0073409B">
        <w:rPr>
          <w:color w:val="000000"/>
          <w:sz w:val="24"/>
          <w:szCs w:val="24"/>
          <w:lang w:val="ru-RU"/>
        </w:rPr>
        <w:t>олы</w:t>
      </w:r>
      <w:r w:rsidRPr="0073409B">
        <w:rPr>
          <w:color w:val="000000"/>
          <w:spacing w:val="45"/>
          <w:sz w:val="24"/>
          <w:szCs w:val="24"/>
          <w:lang w:val="ru-RU"/>
        </w:rPr>
        <w:t xml:space="preserve"> </w:t>
      </w:r>
      <w:r w:rsidRPr="0073409B">
        <w:rPr>
          <w:color w:val="000000"/>
          <w:sz w:val="24"/>
          <w:szCs w:val="24"/>
          <w:lang w:val="ru-RU"/>
        </w:rPr>
        <w:t>и род</w:t>
      </w:r>
      <w:r w:rsidRPr="0073409B">
        <w:rPr>
          <w:color w:val="000000"/>
          <w:spacing w:val="1"/>
          <w:sz w:val="24"/>
          <w:szCs w:val="24"/>
          <w:lang w:val="ru-RU"/>
        </w:rPr>
        <w:t>и</w:t>
      </w:r>
      <w:r w:rsidRPr="0073409B">
        <w:rPr>
          <w:color w:val="000000"/>
          <w:sz w:val="24"/>
          <w:szCs w:val="24"/>
          <w:lang w:val="ru-RU"/>
        </w:rPr>
        <w:t>телей,</w:t>
      </w:r>
      <w:r w:rsidRPr="0073409B">
        <w:rPr>
          <w:color w:val="000000"/>
          <w:spacing w:val="107"/>
          <w:sz w:val="24"/>
          <w:szCs w:val="24"/>
          <w:lang w:val="ru-RU"/>
        </w:rPr>
        <w:t xml:space="preserve"> </w:t>
      </w:r>
      <w:r w:rsidRPr="0073409B">
        <w:rPr>
          <w:color w:val="000000"/>
          <w:spacing w:val="1"/>
          <w:sz w:val="24"/>
          <w:szCs w:val="24"/>
          <w:lang w:val="ru-RU"/>
        </w:rPr>
        <w:t>к</w:t>
      </w:r>
      <w:r w:rsidRPr="0073409B">
        <w:rPr>
          <w:color w:val="000000"/>
          <w:sz w:val="24"/>
          <w:szCs w:val="24"/>
          <w:lang w:val="ru-RU"/>
        </w:rPr>
        <w:t>а</w:t>
      </w:r>
      <w:r w:rsidRPr="0073409B">
        <w:rPr>
          <w:color w:val="000000"/>
          <w:spacing w:val="-1"/>
          <w:sz w:val="24"/>
          <w:szCs w:val="24"/>
          <w:lang w:val="ru-RU"/>
        </w:rPr>
        <w:t>к</w:t>
      </w:r>
      <w:r w:rsidRPr="0073409B">
        <w:rPr>
          <w:color w:val="000000"/>
          <w:sz w:val="24"/>
          <w:szCs w:val="24"/>
          <w:lang w:val="ru-RU"/>
        </w:rPr>
        <w:t>ими</w:t>
      </w:r>
      <w:r w:rsidRPr="0073409B">
        <w:rPr>
          <w:color w:val="000000"/>
          <w:spacing w:val="105"/>
          <w:sz w:val="24"/>
          <w:szCs w:val="24"/>
          <w:lang w:val="ru-RU"/>
        </w:rPr>
        <w:t xml:space="preserve"> </w:t>
      </w:r>
      <w:r w:rsidRPr="0073409B">
        <w:rPr>
          <w:color w:val="000000"/>
          <w:sz w:val="24"/>
          <w:szCs w:val="24"/>
          <w:lang w:val="ru-RU"/>
        </w:rPr>
        <w:t>являю</w:t>
      </w:r>
      <w:r w:rsidRPr="0073409B">
        <w:rPr>
          <w:color w:val="000000"/>
          <w:spacing w:val="1"/>
          <w:sz w:val="24"/>
          <w:szCs w:val="24"/>
          <w:lang w:val="ru-RU"/>
        </w:rPr>
        <w:t>т</w:t>
      </w:r>
      <w:r w:rsidRPr="0073409B">
        <w:rPr>
          <w:color w:val="000000"/>
          <w:sz w:val="24"/>
          <w:szCs w:val="24"/>
          <w:lang w:val="ru-RU"/>
        </w:rPr>
        <w:t>ся</w:t>
      </w:r>
      <w:r w:rsidRPr="0073409B">
        <w:rPr>
          <w:color w:val="000000"/>
          <w:spacing w:val="107"/>
          <w:sz w:val="24"/>
          <w:szCs w:val="24"/>
          <w:lang w:val="ru-RU"/>
        </w:rPr>
        <w:t xml:space="preserve"> </w:t>
      </w:r>
      <w:r w:rsidRPr="0073409B">
        <w:rPr>
          <w:color w:val="000000"/>
          <w:sz w:val="24"/>
          <w:szCs w:val="24"/>
          <w:lang w:val="ru-RU"/>
        </w:rPr>
        <w:t>родительские</w:t>
      </w:r>
      <w:r w:rsidRPr="0073409B">
        <w:rPr>
          <w:color w:val="000000"/>
          <w:spacing w:val="105"/>
          <w:sz w:val="24"/>
          <w:szCs w:val="24"/>
          <w:lang w:val="ru-RU"/>
        </w:rPr>
        <w:t xml:space="preserve"> </w:t>
      </w:r>
      <w:r w:rsidRPr="0073409B">
        <w:rPr>
          <w:color w:val="000000"/>
          <w:sz w:val="24"/>
          <w:szCs w:val="24"/>
          <w:lang w:val="ru-RU"/>
        </w:rPr>
        <w:t>собр</w:t>
      </w:r>
      <w:r w:rsidRPr="0073409B">
        <w:rPr>
          <w:color w:val="000000"/>
          <w:spacing w:val="-1"/>
          <w:sz w:val="24"/>
          <w:szCs w:val="24"/>
          <w:lang w:val="ru-RU"/>
        </w:rPr>
        <w:t>а</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я,</w:t>
      </w:r>
      <w:r w:rsidRPr="0073409B">
        <w:rPr>
          <w:color w:val="000000"/>
          <w:spacing w:val="108"/>
          <w:sz w:val="24"/>
          <w:szCs w:val="24"/>
          <w:lang w:val="ru-RU"/>
        </w:rPr>
        <w:t xml:space="preserve"> </w:t>
      </w:r>
      <w:r w:rsidRPr="0073409B">
        <w:rPr>
          <w:color w:val="000000"/>
          <w:sz w:val="24"/>
          <w:szCs w:val="24"/>
          <w:lang w:val="ru-RU"/>
        </w:rPr>
        <w:t>инд</w:t>
      </w:r>
      <w:r w:rsidRPr="0073409B">
        <w:rPr>
          <w:color w:val="000000"/>
          <w:spacing w:val="1"/>
          <w:sz w:val="24"/>
          <w:szCs w:val="24"/>
          <w:lang w:val="ru-RU"/>
        </w:rPr>
        <w:t>и</w:t>
      </w:r>
      <w:r w:rsidRPr="0073409B">
        <w:rPr>
          <w:color w:val="000000"/>
          <w:sz w:val="24"/>
          <w:szCs w:val="24"/>
          <w:lang w:val="ru-RU"/>
        </w:rPr>
        <w:t>в</w:t>
      </w:r>
      <w:r w:rsidRPr="0073409B">
        <w:rPr>
          <w:color w:val="000000"/>
          <w:spacing w:val="-1"/>
          <w:sz w:val="24"/>
          <w:szCs w:val="24"/>
          <w:lang w:val="ru-RU"/>
        </w:rPr>
        <w:t>и</w:t>
      </w:r>
      <w:r w:rsidRPr="0073409B">
        <w:rPr>
          <w:color w:val="000000"/>
          <w:spacing w:val="1"/>
          <w:sz w:val="24"/>
          <w:szCs w:val="24"/>
          <w:lang w:val="ru-RU"/>
        </w:rPr>
        <w:t>д</w:t>
      </w:r>
      <w:r w:rsidRPr="0073409B">
        <w:rPr>
          <w:color w:val="000000"/>
          <w:spacing w:val="-3"/>
          <w:sz w:val="24"/>
          <w:szCs w:val="24"/>
          <w:lang w:val="ru-RU"/>
        </w:rPr>
        <w:t>у</w:t>
      </w:r>
      <w:r w:rsidRPr="0073409B">
        <w:rPr>
          <w:color w:val="000000"/>
          <w:spacing w:val="-1"/>
          <w:sz w:val="24"/>
          <w:szCs w:val="24"/>
          <w:lang w:val="ru-RU"/>
        </w:rPr>
        <w:t>а</w:t>
      </w:r>
      <w:r w:rsidRPr="0073409B">
        <w:rPr>
          <w:color w:val="000000"/>
          <w:spacing w:val="1"/>
          <w:sz w:val="24"/>
          <w:szCs w:val="24"/>
          <w:lang w:val="ru-RU"/>
        </w:rPr>
        <w:t>льн</w:t>
      </w:r>
      <w:r w:rsidRPr="0073409B">
        <w:rPr>
          <w:color w:val="000000"/>
          <w:sz w:val="24"/>
          <w:szCs w:val="24"/>
          <w:lang w:val="ru-RU"/>
        </w:rPr>
        <w:t>ые</w:t>
      </w:r>
      <w:r w:rsidRPr="0073409B">
        <w:rPr>
          <w:color w:val="000000"/>
          <w:spacing w:val="106"/>
          <w:sz w:val="24"/>
          <w:szCs w:val="24"/>
          <w:lang w:val="ru-RU"/>
        </w:rPr>
        <w:t xml:space="preserve"> </w:t>
      </w:r>
      <w:r w:rsidRPr="0073409B">
        <w:rPr>
          <w:color w:val="000000"/>
          <w:spacing w:val="1"/>
          <w:sz w:val="24"/>
          <w:szCs w:val="24"/>
          <w:lang w:val="ru-RU"/>
        </w:rPr>
        <w:t>к</w:t>
      </w:r>
      <w:r w:rsidRPr="0073409B">
        <w:rPr>
          <w:color w:val="000000"/>
          <w:spacing w:val="-2"/>
          <w:sz w:val="24"/>
          <w:szCs w:val="24"/>
          <w:lang w:val="ru-RU"/>
        </w:rPr>
        <w:t>о</w:t>
      </w:r>
      <w:r w:rsidRPr="0073409B">
        <w:rPr>
          <w:color w:val="000000"/>
          <w:sz w:val="24"/>
          <w:szCs w:val="24"/>
          <w:lang w:val="ru-RU"/>
        </w:rPr>
        <w:t>н</w:t>
      </w:r>
      <w:r w:rsidRPr="0073409B">
        <w:rPr>
          <w:color w:val="000000"/>
          <w:spacing w:val="2"/>
          <w:sz w:val="24"/>
          <w:szCs w:val="24"/>
          <w:lang w:val="ru-RU"/>
        </w:rPr>
        <w:t>с</w:t>
      </w:r>
      <w:r w:rsidRPr="0073409B">
        <w:rPr>
          <w:color w:val="000000"/>
          <w:spacing w:val="-4"/>
          <w:sz w:val="24"/>
          <w:szCs w:val="24"/>
          <w:lang w:val="ru-RU"/>
        </w:rPr>
        <w:t>у</w:t>
      </w:r>
      <w:r w:rsidRPr="0073409B">
        <w:rPr>
          <w:color w:val="000000"/>
          <w:sz w:val="24"/>
          <w:szCs w:val="24"/>
          <w:lang w:val="ru-RU"/>
        </w:rPr>
        <w:t>льтации род</w:t>
      </w:r>
      <w:r w:rsidRPr="0073409B">
        <w:rPr>
          <w:color w:val="000000"/>
          <w:spacing w:val="1"/>
          <w:sz w:val="24"/>
          <w:szCs w:val="24"/>
          <w:lang w:val="ru-RU"/>
        </w:rPr>
        <w:t>и</w:t>
      </w:r>
      <w:r w:rsidRPr="0073409B">
        <w:rPr>
          <w:color w:val="000000"/>
          <w:sz w:val="24"/>
          <w:szCs w:val="24"/>
          <w:lang w:val="ru-RU"/>
        </w:rPr>
        <w:t>телей</w:t>
      </w:r>
      <w:r w:rsidRPr="0073409B">
        <w:rPr>
          <w:color w:val="000000"/>
          <w:spacing w:val="177"/>
          <w:sz w:val="24"/>
          <w:szCs w:val="24"/>
          <w:lang w:val="ru-RU"/>
        </w:rPr>
        <w:t xml:space="preserve"> </w:t>
      </w:r>
      <w:r w:rsidRPr="0073409B">
        <w:rPr>
          <w:color w:val="000000"/>
          <w:spacing w:val="1"/>
          <w:sz w:val="24"/>
          <w:szCs w:val="24"/>
          <w:lang w:val="ru-RU"/>
        </w:rPr>
        <w:t>п</w:t>
      </w:r>
      <w:r w:rsidRPr="0073409B">
        <w:rPr>
          <w:color w:val="000000"/>
          <w:sz w:val="24"/>
          <w:szCs w:val="24"/>
          <w:lang w:val="ru-RU"/>
        </w:rPr>
        <w:t>ед</w:t>
      </w:r>
      <w:r w:rsidRPr="0073409B">
        <w:rPr>
          <w:color w:val="000000"/>
          <w:spacing w:val="-1"/>
          <w:sz w:val="24"/>
          <w:szCs w:val="24"/>
          <w:lang w:val="ru-RU"/>
        </w:rPr>
        <w:t>а</w:t>
      </w:r>
      <w:r w:rsidRPr="0073409B">
        <w:rPr>
          <w:color w:val="000000"/>
          <w:sz w:val="24"/>
          <w:szCs w:val="24"/>
          <w:lang w:val="ru-RU"/>
        </w:rPr>
        <w:t>гог</w:t>
      </w:r>
      <w:r w:rsidRPr="0073409B">
        <w:rPr>
          <w:color w:val="000000"/>
          <w:spacing w:val="-1"/>
          <w:sz w:val="24"/>
          <w:szCs w:val="24"/>
          <w:lang w:val="ru-RU"/>
        </w:rPr>
        <w:t>ам</w:t>
      </w:r>
      <w:r w:rsidRPr="0073409B">
        <w:rPr>
          <w:color w:val="000000"/>
          <w:sz w:val="24"/>
          <w:szCs w:val="24"/>
          <w:lang w:val="ru-RU"/>
        </w:rPr>
        <w:t>и</w:t>
      </w:r>
      <w:r w:rsidRPr="0073409B">
        <w:rPr>
          <w:color w:val="000000"/>
          <w:spacing w:val="178"/>
          <w:sz w:val="24"/>
          <w:szCs w:val="24"/>
          <w:lang w:val="ru-RU"/>
        </w:rPr>
        <w:t xml:space="preserve"> </w:t>
      </w:r>
      <w:r w:rsidRPr="0073409B">
        <w:rPr>
          <w:color w:val="000000"/>
          <w:sz w:val="24"/>
          <w:szCs w:val="24"/>
          <w:lang w:val="ru-RU"/>
        </w:rPr>
        <w:t>и</w:t>
      </w:r>
      <w:r w:rsidRPr="0073409B">
        <w:rPr>
          <w:color w:val="000000"/>
          <w:spacing w:val="178"/>
          <w:sz w:val="24"/>
          <w:szCs w:val="24"/>
          <w:lang w:val="ru-RU"/>
        </w:rPr>
        <w:t xml:space="preserve"> </w:t>
      </w:r>
      <w:r w:rsidRPr="0073409B">
        <w:rPr>
          <w:color w:val="000000"/>
          <w:sz w:val="24"/>
          <w:szCs w:val="24"/>
          <w:lang w:val="ru-RU"/>
        </w:rPr>
        <w:t>спе</w:t>
      </w:r>
      <w:r w:rsidRPr="0073409B">
        <w:rPr>
          <w:color w:val="000000"/>
          <w:spacing w:val="-1"/>
          <w:sz w:val="24"/>
          <w:szCs w:val="24"/>
          <w:lang w:val="ru-RU"/>
        </w:rPr>
        <w:t>ц</w:t>
      </w:r>
      <w:r w:rsidRPr="0073409B">
        <w:rPr>
          <w:color w:val="000000"/>
          <w:sz w:val="24"/>
          <w:szCs w:val="24"/>
          <w:lang w:val="ru-RU"/>
        </w:rPr>
        <w:t>иалиста</w:t>
      </w:r>
      <w:r w:rsidRPr="0073409B">
        <w:rPr>
          <w:color w:val="000000"/>
          <w:spacing w:val="-1"/>
          <w:sz w:val="24"/>
          <w:szCs w:val="24"/>
          <w:lang w:val="ru-RU"/>
        </w:rPr>
        <w:t>м</w:t>
      </w:r>
      <w:r w:rsidRPr="0073409B">
        <w:rPr>
          <w:color w:val="000000"/>
          <w:sz w:val="24"/>
          <w:szCs w:val="24"/>
          <w:lang w:val="ru-RU"/>
        </w:rPr>
        <w:t>и</w:t>
      </w:r>
      <w:r w:rsidRPr="0073409B">
        <w:rPr>
          <w:color w:val="000000"/>
          <w:spacing w:val="175"/>
          <w:sz w:val="24"/>
          <w:szCs w:val="24"/>
          <w:lang w:val="ru-RU"/>
        </w:rPr>
        <w:t xml:space="preserve"> </w:t>
      </w:r>
      <w:r w:rsidRPr="0073409B">
        <w:rPr>
          <w:color w:val="000000"/>
          <w:sz w:val="24"/>
          <w:szCs w:val="24"/>
          <w:lang w:val="ru-RU"/>
        </w:rPr>
        <w:t>образоват</w:t>
      </w:r>
      <w:r w:rsidRPr="0073409B">
        <w:rPr>
          <w:color w:val="000000"/>
          <w:spacing w:val="-1"/>
          <w:sz w:val="24"/>
          <w:szCs w:val="24"/>
          <w:lang w:val="ru-RU"/>
        </w:rPr>
        <w:t>е</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ого</w:t>
      </w:r>
      <w:r w:rsidRPr="0073409B">
        <w:rPr>
          <w:color w:val="000000"/>
          <w:spacing w:val="180"/>
          <w:sz w:val="24"/>
          <w:szCs w:val="24"/>
          <w:lang w:val="ru-RU"/>
        </w:rPr>
        <w:t xml:space="preserve"> </w:t>
      </w:r>
      <w:r w:rsidRPr="0073409B">
        <w:rPr>
          <w:color w:val="000000"/>
          <w:spacing w:val="-4"/>
          <w:sz w:val="24"/>
          <w:szCs w:val="24"/>
          <w:lang w:val="ru-RU"/>
        </w:rPr>
        <w:t>у</w:t>
      </w:r>
      <w:r w:rsidRPr="0073409B">
        <w:rPr>
          <w:color w:val="000000"/>
          <w:sz w:val="24"/>
          <w:szCs w:val="24"/>
          <w:lang w:val="ru-RU"/>
        </w:rPr>
        <w:t>чр</w:t>
      </w:r>
      <w:r w:rsidRPr="0073409B">
        <w:rPr>
          <w:color w:val="000000"/>
          <w:spacing w:val="-1"/>
          <w:sz w:val="24"/>
          <w:szCs w:val="24"/>
          <w:lang w:val="ru-RU"/>
        </w:rPr>
        <w:t>е</w:t>
      </w:r>
      <w:r w:rsidRPr="0073409B">
        <w:rPr>
          <w:color w:val="000000"/>
          <w:sz w:val="24"/>
          <w:szCs w:val="24"/>
          <w:lang w:val="ru-RU"/>
        </w:rPr>
        <w:t>жд</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я,</w:t>
      </w:r>
      <w:r w:rsidRPr="0073409B">
        <w:rPr>
          <w:color w:val="000000"/>
          <w:spacing w:val="177"/>
          <w:sz w:val="24"/>
          <w:szCs w:val="24"/>
          <w:lang w:val="ru-RU"/>
        </w:rPr>
        <w:t xml:space="preserve"> </w:t>
      </w:r>
      <w:r w:rsidRPr="0073409B">
        <w:rPr>
          <w:color w:val="000000"/>
          <w:sz w:val="24"/>
          <w:szCs w:val="24"/>
          <w:lang w:val="ru-RU"/>
        </w:rPr>
        <w:t>ш</w:t>
      </w:r>
      <w:r w:rsidRPr="0073409B">
        <w:rPr>
          <w:color w:val="000000"/>
          <w:spacing w:val="1"/>
          <w:sz w:val="24"/>
          <w:szCs w:val="24"/>
          <w:lang w:val="ru-RU"/>
        </w:rPr>
        <w:t>к</w:t>
      </w:r>
      <w:r w:rsidRPr="0073409B">
        <w:rPr>
          <w:color w:val="000000"/>
          <w:sz w:val="24"/>
          <w:szCs w:val="24"/>
          <w:lang w:val="ru-RU"/>
        </w:rPr>
        <w:t>ола</w:t>
      </w:r>
      <w:r w:rsidRPr="0073409B">
        <w:rPr>
          <w:color w:val="000000"/>
          <w:spacing w:val="-1"/>
          <w:sz w:val="24"/>
          <w:szCs w:val="24"/>
          <w:lang w:val="ru-RU"/>
        </w:rPr>
        <w:t>м</w:t>
      </w:r>
      <w:r w:rsidRPr="0073409B">
        <w:rPr>
          <w:color w:val="000000"/>
          <w:sz w:val="24"/>
          <w:szCs w:val="24"/>
          <w:lang w:val="ru-RU"/>
        </w:rPr>
        <w:t>и род</w:t>
      </w:r>
      <w:r w:rsidRPr="0073409B">
        <w:rPr>
          <w:color w:val="000000"/>
          <w:spacing w:val="1"/>
          <w:sz w:val="24"/>
          <w:szCs w:val="24"/>
          <w:lang w:val="ru-RU"/>
        </w:rPr>
        <w:t>и</w:t>
      </w:r>
      <w:r w:rsidRPr="0073409B">
        <w:rPr>
          <w:color w:val="000000"/>
          <w:sz w:val="24"/>
          <w:szCs w:val="24"/>
          <w:lang w:val="ru-RU"/>
        </w:rPr>
        <w:t>телей</w:t>
      </w:r>
      <w:r w:rsidRPr="0073409B">
        <w:rPr>
          <w:color w:val="000000"/>
          <w:spacing w:val="112"/>
          <w:sz w:val="24"/>
          <w:szCs w:val="24"/>
          <w:lang w:val="ru-RU"/>
        </w:rPr>
        <w:t xml:space="preserve"> </w:t>
      </w:r>
      <w:r w:rsidRPr="0073409B">
        <w:rPr>
          <w:color w:val="000000"/>
          <w:sz w:val="24"/>
          <w:szCs w:val="24"/>
          <w:lang w:val="ru-RU"/>
        </w:rPr>
        <w:t>и</w:t>
      </w:r>
      <w:r w:rsidRPr="0073409B">
        <w:rPr>
          <w:color w:val="000000"/>
          <w:spacing w:val="114"/>
          <w:sz w:val="24"/>
          <w:szCs w:val="24"/>
          <w:lang w:val="ru-RU"/>
        </w:rPr>
        <w:t xml:space="preserve"> </w:t>
      </w:r>
      <w:r w:rsidRPr="0073409B">
        <w:rPr>
          <w:color w:val="000000"/>
          <w:spacing w:val="1"/>
          <w:sz w:val="24"/>
          <w:szCs w:val="24"/>
          <w:lang w:val="ru-RU"/>
        </w:rPr>
        <w:t>п</w:t>
      </w:r>
      <w:r w:rsidRPr="0073409B">
        <w:rPr>
          <w:color w:val="000000"/>
          <w:sz w:val="24"/>
          <w:szCs w:val="24"/>
          <w:lang w:val="ru-RU"/>
        </w:rPr>
        <w:t>р.,</w:t>
      </w:r>
      <w:r w:rsidRPr="0073409B">
        <w:rPr>
          <w:color w:val="000000"/>
          <w:spacing w:val="114"/>
          <w:sz w:val="24"/>
          <w:szCs w:val="24"/>
          <w:lang w:val="ru-RU"/>
        </w:rPr>
        <w:t xml:space="preserve"> </w:t>
      </w:r>
      <w:r w:rsidRPr="0073409B">
        <w:rPr>
          <w:color w:val="000000"/>
          <w:sz w:val="24"/>
          <w:szCs w:val="24"/>
          <w:lang w:val="ru-RU"/>
        </w:rPr>
        <w:t>ос</w:t>
      </w:r>
      <w:r w:rsidRPr="0073409B">
        <w:rPr>
          <w:color w:val="000000"/>
          <w:spacing w:val="-2"/>
          <w:sz w:val="24"/>
          <w:szCs w:val="24"/>
          <w:lang w:val="ru-RU"/>
        </w:rPr>
        <w:t>о</w:t>
      </w:r>
      <w:r w:rsidRPr="0073409B">
        <w:rPr>
          <w:color w:val="000000"/>
          <w:sz w:val="24"/>
          <w:szCs w:val="24"/>
          <w:lang w:val="ru-RU"/>
        </w:rPr>
        <w:t>бое</w:t>
      </w:r>
      <w:r w:rsidRPr="0073409B">
        <w:rPr>
          <w:color w:val="000000"/>
          <w:spacing w:val="113"/>
          <w:sz w:val="24"/>
          <w:szCs w:val="24"/>
          <w:lang w:val="ru-RU"/>
        </w:rPr>
        <w:t xml:space="preserve"> </w:t>
      </w:r>
      <w:r w:rsidRPr="0073409B">
        <w:rPr>
          <w:color w:val="000000"/>
          <w:sz w:val="24"/>
          <w:szCs w:val="24"/>
          <w:lang w:val="ru-RU"/>
        </w:rPr>
        <w:t>в</w:t>
      </w:r>
      <w:r w:rsidRPr="0073409B">
        <w:rPr>
          <w:color w:val="000000"/>
          <w:spacing w:val="1"/>
          <w:sz w:val="24"/>
          <w:szCs w:val="24"/>
          <w:lang w:val="ru-RU"/>
        </w:rPr>
        <w:t>ни</w:t>
      </w:r>
      <w:r w:rsidRPr="0073409B">
        <w:rPr>
          <w:color w:val="000000"/>
          <w:sz w:val="24"/>
          <w:szCs w:val="24"/>
          <w:lang w:val="ru-RU"/>
        </w:rPr>
        <w:t>м</w:t>
      </w:r>
      <w:r w:rsidRPr="0073409B">
        <w:rPr>
          <w:color w:val="000000"/>
          <w:spacing w:val="-1"/>
          <w:sz w:val="24"/>
          <w:szCs w:val="24"/>
          <w:lang w:val="ru-RU"/>
        </w:rPr>
        <w:t>а</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е</w:t>
      </w:r>
      <w:r w:rsidRPr="0073409B">
        <w:rPr>
          <w:color w:val="000000"/>
          <w:spacing w:val="114"/>
          <w:sz w:val="24"/>
          <w:szCs w:val="24"/>
          <w:lang w:val="ru-RU"/>
        </w:rPr>
        <w:t xml:space="preserve"> </w:t>
      </w:r>
      <w:r w:rsidRPr="0073409B">
        <w:rPr>
          <w:color w:val="000000"/>
          <w:sz w:val="24"/>
          <w:szCs w:val="24"/>
          <w:lang w:val="ru-RU"/>
        </w:rPr>
        <w:t>с</w:t>
      </w:r>
      <w:r w:rsidRPr="0073409B">
        <w:rPr>
          <w:color w:val="000000"/>
          <w:spacing w:val="4"/>
          <w:sz w:val="24"/>
          <w:szCs w:val="24"/>
          <w:lang w:val="ru-RU"/>
        </w:rPr>
        <w:t>т</w:t>
      </w:r>
      <w:r w:rsidRPr="0073409B">
        <w:rPr>
          <w:color w:val="000000"/>
          <w:spacing w:val="-2"/>
          <w:sz w:val="24"/>
          <w:szCs w:val="24"/>
          <w:lang w:val="ru-RU"/>
        </w:rPr>
        <w:t>о</w:t>
      </w:r>
      <w:r w:rsidRPr="0073409B">
        <w:rPr>
          <w:color w:val="000000"/>
          <w:sz w:val="24"/>
          <w:szCs w:val="24"/>
          <w:lang w:val="ru-RU"/>
        </w:rPr>
        <w:t>ит</w:t>
      </w:r>
      <w:r w:rsidRPr="0073409B">
        <w:rPr>
          <w:color w:val="000000"/>
          <w:spacing w:val="113"/>
          <w:sz w:val="24"/>
          <w:szCs w:val="24"/>
          <w:lang w:val="ru-RU"/>
        </w:rPr>
        <w:t xml:space="preserve"> </w:t>
      </w:r>
      <w:r w:rsidRPr="0073409B">
        <w:rPr>
          <w:color w:val="000000"/>
          <w:sz w:val="24"/>
          <w:szCs w:val="24"/>
          <w:lang w:val="ru-RU"/>
        </w:rPr>
        <w:t>обрат</w:t>
      </w:r>
      <w:r w:rsidRPr="0073409B">
        <w:rPr>
          <w:color w:val="000000"/>
          <w:spacing w:val="1"/>
          <w:sz w:val="24"/>
          <w:szCs w:val="24"/>
          <w:lang w:val="ru-RU"/>
        </w:rPr>
        <w:t>и</w:t>
      </w:r>
      <w:r w:rsidRPr="0073409B">
        <w:rPr>
          <w:color w:val="000000"/>
          <w:sz w:val="24"/>
          <w:szCs w:val="24"/>
          <w:lang w:val="ru-RU"/>
        </w:rPr>
        <w:t>ть</w:t>
      </w:r>
      <w:r w:rsidRPr="0073409B">
        <w:rPr>
          <w:color w:val="000000"/>
          <w:spacing w:val="114"/>
          <w:sz w:val="24"/>
          <w:szCs w:val="24"/>
          <w:lang w:val="ru-RU"/>
        </w:rPr>
        <w:t xml:space="preserve"> </w:t>
      </w:r>
      <w:r w:rsidRPr="0073409B">
        <w:rPr>
          <w:color w:val="000000"/>
          <w:spacing w:val="1"/>
          <w:sz w:val="24"/>
          <w:szCs w:val="24"/>
          <w:lang w:val="ru-RU"/>
        </w:rPr>
        <w:t>н</w:t>
      </w:r>
      <w:r w:rsidRPr="0073409B">
        <w:rPr>
          <w:color w:val="000000"/>
          <w:sz w:val="24"/>
          <w:szCs w:val="24"/>
          <w:lang w:val="ru-RU"/>
        </w:rPr>
        <w:t>а</w:t>
      </w:r>
      <w:r w:rsidRPr="0073409B">
        <w:rPr>
          <w:color w:val="000000"/>
          <w:spacing w:val="114"/>
          <w:sz w:val="24"/>
          <w:szCs w:val="24"/>
          <w:lang w:val="ru-RU"/>
        </w:rPr>
        <w:t xml:space="preserve"> </w:t>
      </w:r>
      <w:r w:rsidRPr="0073409B">
        <w:rPr>
          <w:color w:val="000000"/>
          <w:sz w:val="24"/>
          <w:szCs w:val="24"/>
          <w:lang w:val="ru-RU"/>
        </w:rPr>
        <w:t>орга</w:t>
      </w:r>
      <w:r w:rsidRPr="0073409B">
        <w:rPr>
          <w:color w:val="000000"/>
          <w:spacing w:val="-1"/>
          <w:sz w:val="24"/>
          <w:szCs w:val="24"/>
          <w:lang w:val="ru-RU"/>
        </w:rPr>
        <w:t>н</w:t>
      </w:r>
      <w:r w:rsidRPr="0073409B">
        <w:rPr>
          <w:color w:val="000000"/>
          <w:sz w:val="24"/>
          <w:szCs w:val="24"/>
          <w:lang w:val="ru-RU"/>
        </w:rPr>
        <w:t>и</w:t>
      </w:r>
      <w:r w:rsidRPr="0073409B">
        <w:rPr>
          <w:color w:val="000000"/>
          <w:spacing w:val="1"/>
          <w:sz w:val="24"/>
          <w:szCs w:val="24"/>
          <w:lang w:val="ru-RU"/>
        </w:rPr>
        <w:t>з</w:t>
      </w:r>
      <w:r w:rsidRPr="0073409B">
        <w:rPr>
          <w:color w:val="000000"/>
          <w:spacing w:val="-3"/>
          <w:sz w:val="24"/>
          <w:szCs w:val="24"/>
          <w:lang w:val="ru-RU"/>
        </w:rPr>
        <w:t>а</w:t>
      </w:r>
      <w:r w:rsidRPr="0073409B">
        <w:rPr>
          <w:color w:val="000000"/>
          <w:sz w:val="24"/>
          <w:szCs w:val="24"/>
          <w:lang w:val="ru-RU"/>
        </w:rPr>
        <w:t>ц</w:t>
      </w:r>
      <w:r w:rsidRPr="0073409B">
        <w:rPr>
          <w:color w:val="000000"/>
          <w:spacing w:val="1"/>
          <w:sz w:val="24"/>
          <w:szCs w:val="24"/>
          <w:lang w:val="ru-RU"/>
        </w:rPr>
        <w:t>и</w:t>
      </w:r>
      <w:r w:rsidRPr="0073409B">
        <w:rPr>
          <w:color w:val="000000"/>
          <w:sz w:val="24"/>
          <w:szCs w:val="24"/>
          <w:lang w:val="ru-RU"/>
        </w:rPr>
        <w:t>ю</w:t>
      </w:r>
      <w:r w:rsidRPr="0073409B">
        <w:rPr>
          <w:color w:val="000000"/>
          <w:spacing w:val="114"/>
          <w:sz w:val="24"/>
          <w:szCs w:val="24"/>
          <w:lang w:val="ru-RU"/>
        </w:rPr>
        <w:t xml:space="preserve"> </w:t>
      </w:r>
      <w:r w:rsidRPr="0073409B">
        <w:rPr>
          <w:color w:val="000000"/>
          <w:sz w:val="24"/>
          <w:szCs w:val="24"/>
          <w:lang w:val="ru-RU"/>
        </w:rPr>
        <w:t>родит</w:t>
      </w:r>
      <w:r w:rsidRPr="0073409B">
        <w:rPr>
          <w:color w:val="000000"/>
          <w:spacing w:val="-1"/>
          <w:sz w:val="24"/>
          <w:szCs w:val="24"/>
          <w:lang w:val="ru-RU"/>
        </w:rPr>
        <w:t>е</w:t>
      </w:r>
      <w:r w:rsidRPr="0073409B">
        <w:rPr>
          <w:color w:val="000000"/>
          <w:sz w:val="24"/>
          <w:szCs w:val="24"/>
          <w:lang w:val="ru-RU"/>
        </w:rPr>
        <w:t>льского мон</w:t>
      </w:r>
      <w:r w:rsidRPr="0073409B">
        <w:rPr>
          <w:color w:val="000000"/>
          <w:spacing w:val="1"/>
          <w:sz w:val="24"/>
          <w:szCs w:val="24"/>
          <w:lang w:val="ru-RU"/>
        </w:rPr>
        <w:t>и</w:t>
      </w:r>
      <w:r w:rsidRPr="0073409B">
        <w:rPr>
          <w:color w:val="000000"/>
          <w:sz w:val="24"/>
          <w:szCs w:val="24"/>
          <w:lang w:val="ru-RU"/>
        </w:rPr>
        <w:t>торинга</w:t>
      </w:r>
      <w:r w:rsidRPr="0073409B">
        <w:rPr>
          <w:color w:val="000000"/>
          <w:spacing w:val="133"/>
          <w:sz w:val="24"/>
          <w:szCs w:val="24"/>
          <w:lang w:val="ru-RU"/>
        </w:rPr>
        <w:t xml:space="preserve"> </w:t>
      </w:r>
      <w:r w:rsidRPr="0073409B">
        <w:rPr>
          <w:color w:val="000000"/>
          <w:sz w:val="24"/>
          <w:szCs w:val="24"/>
          <w:lang w:val="ru-RU"/>
        </w:rPr>
        <w:t>образоват</w:t>
      </w:r>
      <w:r w:rsidRPr="0073409B">
        <w:rPr>
          <w:color w:val="000000"/>
          <w:spacing w:val="-1"/>
          <w:sz w:val="24"/>
          <w:szCs w:val="24"/>
          <w:lang w:val="ru-RU"/>
        </w:rPr>
        <w:t>е</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ого</w:t>
      </w:r>
      <w:r w:rsidRPr="0073409B">
        <w:rPr>
          <w:color w:val="000000"/>
          <w:spacing w:val="132"/>
          <w:sz w:val="24"/>
          <w:szCs w:val="24"/>
          <w:lang w:val="ru-RU"/>
        </w:rPr>
        <w:t xml:space="preserve"> </w:t>
      </w:r>
      <w:r w:rsidRPr="0073409B">
        <w:rPr>
          <w:color w:val="000000"/>
          <w:spacing w:val="1"/>
          <w:sz w:val="24"/>
          <w:szCs w:val="24"/>
          <w:lang w:val="ru-RU"/>
        </w:rPr>
        <w:t>п</w:t>
      </w:r>
      <w:r w:rsidRPr="0073409B">
        <w:rPr>
          <w:color w:val="000000"/>
          <w:sz w:val="24"/>
          <w:szCs w:val="24"/>
          <w:lang w:val="ru-RU"/>
        </w:rPr>
        <w:t>ро</w:t>
      </w:r>
      <w:r w:rsidRPr="0073409B">
        <w:rPr>
          <w:color w:val="000000"/>
          <w:spacing w:val="1"/>
          <w:sz w:val="24"/>
          <w:szCs w:val="24"/>
          <w:lang w:val="ru-RU"/>
        </w:rPr>
        <w:t>ц</w:t>
      </w:r>
      <w:r w:rsidRPr="0073409B">
        <w:rPr>
          <w:color w:val="000000"/>
          <w:sz w:val="24"/>
          <w:szCs w:val="24"/>
          <w:lang w:val="ru-RU"/>
        </w:rPr>
        <w:t>е</w:t>
      </w:r>
      <w:r w:rsidRPr="0073409B">
        <w:rPr>
          <w:color w:val="000000"/>
          <w:spacing w:val="-1"/>
          <w:sz w:val="24"/>
          <w:szCs w:val="24"/>
          <w:lang w:val="ru-RU"/>
        </w:rPr>
        <w:t>сса</w:t>
      </w:r>
      <w:r w:rsidRPr="0073409B">
        <w:rPr>
          <w:color w:val="000000"/>
          <w:sz w:val="24"/>
          <w:szCs w:val="24"/>
          <w:lang w:val="ru-RU"/>
        </w:rPr>
        <w:t>.</w:t>
      </w:r>
      <w:r w:rsidRPr="0073409B">
        <w:rPr>
          <w:color w:val="000000"/>
          <w:spacing w:val="133"/>
          <w:sz w:val="24"/>
          <w:szCs w:val="24"/>
          <w:lang w:val="ru-RU"/>
        </w:rPr>
        <w:t xml:space="preserve"> </w:t>
      </w:r>
      <w:r w:rsidRPr="0073409B">
        <w:rPr>
          <w:color w:val="000000"/>
          <w:sz w:val="24"/>
          <w:szCs w:val="24"/>
          <w:lang w:val="ru-RU"/>
        </w:rPr>
        <w:t>Для</w:t>
      </w:r>
      <w:r w:rsidRPr="0073409B">
        <w:rPr>
          <w:color w:val="000000"/>
          <w:spacing w:val="134"/>
          <w:sz w:val="24"/>
          <w:szCs w:val="24"/>
          <w:lang w:val="ru-RU"/>
        </w:rPr>
        <w:t xml:space="preserve"> </w:t>
      </w:r>
      <w:r w:rsidRPr="0073409B">
        <w:rPr>
          <w:color w:val="000000"/>
          <w:sz w:val="24"/>
          <w:szCs w:val="24"/>
          <w:lang w:val="ru-RU"/>
        </w:rPr>
        <w:t>э</w:t>
      </w:r>
      <w:r w:rsidRPr="0073409B">
        <w:rPr>
          <w:color w:val="000000"/>
          <w:spacing w:val="1"/>
          <w:sz w:val="24"/>
          <w:szCs w:val="24"/>
          <w:lang w:val="ru-RU"/>
        </w:rPr>
        <w:t>т</w:t>
      </w:r>
      <w:r w:rsidRPr="0073409B">
        <w:rPr>
          <w:color w:val="000000"/>
          <w:sz w:val="24"/>
          <w:szCs w:val="24"/>
          <w:lang w:val="ru-RU"/>
        </w:rPr>
        <w:t>ого</w:t>
      </w:r>
      <w:r w:rsidRPr="0073409B">
        <w:rPr>
          <w:color w:val="000000"/>
          <w:spacing w:val="134"/>
          <w:sz w:val="24"/>
          <w:szCs w:val="24"/>
          <w:lang w:val="ru-RU"/>
        </w:rPr>
        <w:t xml:space="preserve"> </w:t>
      </w:r>
      <w:r w:rsidRPr="0073409B">
        <w:rPr>
          <w:color w:val="000000"/>
          <w:spacing w:val="1"/>
          <w:sz w:val="24"/>
          <w:szCs w:val="24"/>
          <w:lang w:val="ru-RU"/>
        </w:rPr>
        <w:t>ц</w:t>
      </w:r>
      <w:r w:rsidRPr="0073409B">
        <w:rPr>
          <w:color w:val="000000"/>
          <w:sz w:val="24"/>
          <w:szCs w:val="24"/>
          <w:lang w:val="ru-RU"/>
        </w:rPr>
        <w:t>ел</w:t>
      </w:r>
      <w:r w:rsidRPr="0073409B">
        <w:rPr>
          <w:color w:val="000000"/>
          <w:spacing w:val="-1"/>
          <w:sz w:val="24"/>
          <w:szCs w:val="24"/>
          <w:lang w:val="ru-RU"/>
        </w:rPr>
        <w:t>е</w:t>
      </w:r>
      <w:r w:rsidRPr="0073409B">
        <w:rPr>
          <w:color w:val="000000"/>
          <w:sz w:val="24"/>
          <w:szCs w:val="24"/>
          <w:lang w:val="ru-RU"/>
        </w:rPr>
        <w:t>сообр</w:t>
      </w:r>
      <w:r w:rsidRPr="0073409B">
        <w:rPr>
          <w:color w:val="000000"/>
          <w:spacing w:val="-1"/>
          <w:sz w:val="24"/>
          <w:szCs w:val="24"/>
          <w:lang w:val="ru-RU"/>
        </w:rPr>
        <w:t>аз</w:t>
      </w:r>
      <w:r w:rsidRPr="0073409B">
        <w:rPr>
          <w:color w:val="000000"/>
          <w:sz w:val="24"/>
          <w:szCs w:val="24"/>
          <w:lang w:val="ru-RU"/>
        </w:rPr>
        <w:t>но</w:t>
      </w:r>
      <w:r w:rsidRPr="0073409B">
        <w:rPr>
          <w:color w:val="000000"/>
          <w:spacing w:val="134"/>
          <w:sz w:val="24"/>
          <w:szCs w:val="24"/>
          <w:lang w:val="ru-RU"/>
        </w:rPr>
        <w:t xml:space="preserve"> </w:t>
      </w:r>
      <w:r w:rsidRPr="0073409B">
        <w:rPr>
          <w:color w:val="000000"/>
          <w:sz w:val="24"/>
          <w:szCs w:val="24"/>
          <w:lang w:val="ru-RU"/>
        </w:rPr>
        <w:t>сист</w:t>
      </w:r>
      <w:r w:rsidRPr="0073409B">
        <w:rPr>
          <w:color w:val="000000"/>
          <w:spacing w:val="-1"/>
          <w:sz w:val="24"/>
          <w:szCs w:val="24"/>
          <w:lang w:val="ru-RU"/>
        </w:rPr>
        <w:t>е</w:t>
      </w:r>
      <w:r w:rsidRPr="0073409B">
        <w:rPr>
          <w:color w:val="000000"/>
          <w:sz w:val="24"/>
          <w:szCs w:val="24"/>
          <w:lang w:val="ru-RU"/>
        </w:rPr>
        <w:t>м</w:t>
      </w:r>
      <w:r w:rsidRPr="0073409B">
        <w:rPr>
          <w:color w:val="000000"/>
          <w:spacing w:val="-1"/>
          <w:sz w:val="24"/>
          <w:szCs w:val="24"/>
          <w:lang w:val="ru-RU"/>
        </w:rPr>
        <w:t>а</w:t>
      </w:r>
      <w:r w:rsidRPr="0073409B">
        <w:rPr>
          <w:color w:val="000000"/>
          <w:sz w:val="24"/>
          <w:szCs w:val="24"/>
          <w:lang w:val="ru-RU"/>
        </w:rPr>
        <w:t>тич</w:t>
      </w:r>
      <w:r w:rsidRPr="0073409B">
        <w:rPr>
          <w:color w:val="000000"/>
          <w:spacing w:val="-1"/>
          <w:sz w:val="24"/>
          <w:szCs w:val="24"/>
          <w:lang w:val="ru-RU"/>
        </w:rPr>
        <w:t>ес</w:t>
      </w:r>
      <w:r w:rsidRPr="0073409B">
        <w:rPr>
          <w:color w:val="000000"/>
          <w:sz w:val="24"/>
          <w:szCs w:val="24"/>
          <w:lang w:val="ru-RU"/>
        </w:rPr>
        <w:t>ки провод</w:t>
      </w:r>
      <w:r w:rsidRPr="0073409B">
        <w:rPr>
          <w:color w:val="000000"/>
          <w:spacing w:val="1"/>
          <w:sz w:val="24"/>
          <w:szCs w:val="24"/>
          <w:lang w:val="ru-RU"/>
        </w:rPr>
        <w:t>и</w:t>
      </w:r>
      <w:r w:rsidRPr="0073409B">
        <w:rPr>
          <w:color w:val="000000"/>
          <w:spacing w:val="-1"/>
          <w:sz w:val="24"/>
          <w:szCs w:val="24"/>
          <w:lang w:val="ru-RU"/>
        </w:rPr>
        <w:t>т</w:t>
      </w:r>
      <w:r w:rsidRPr="0073409B">
        <w:rPr>
          <w:color w:val="000000"/>
          <w:sz w:val="24"/>
          <w:szCs w:val="24"/>
          <w:lang w:val="ru-RU"/>
        </w:rPr>
        <w:t>ь</w:t>
      </w:r>
      <w:r w:rsidRPr="0073409B">
        <w:rPr>
          <w:color w:val="000000"/>
          <w:spacing w:val="14"/>
          <w:sz w:val="24"/>
          <w:szCs w:val="24"/>
          <w:lang w:val="ru-RU"/>
        </w:rPr>
        <w:t xml:space="preserve"> </w:t>
      </w:r>
      <w:r w:rsidRPr="0073409B">
        <w:rPr>
          <w:color w:val="000000"/>
          <w:sz w:val="24"/>
          <w:szCs w:val="24"/>
          <w:lang w:val="ru-RU"/>
        </w:rPr>
        <w:t>от</w:t>
      </w:r>
      <w:r w:rsidRPr="0073409B">
        <w:rPr>
          <w:color w:val="000000"/>
          <w:spacing w:val="2"/>
          <w:sz w:val="24"/>
          <w:szCs w:val="24"/>
          <w:lang w:val="ru-RU"/>
        </w:rPr>
        <w:t>к</w:t>
      </w:r>
      <w:r w:rsidRPr="0073409B">
        <w:rPr>
          <w:color w:val="000000"/>
          <w:sz w:val="24"/>
          <w:szCs w:val="24"/>
          <w:lang w:val="ru-RU"/>
        </w:rPr>
        <w:t>р</w:t>
      </w:r>
      <w:r w:rsidRPr="0073409B">
        <w:rPr>
          <w:color w:val="000000"/>
          <w:spacing w:val="-2"/>
          <w:sz w:val="24"/>
          <w:szCs w:val="24"/>
          <w:lang w:val="ru-RU"/>
        </w:rPr>
        <w:t>ы</w:t>
      </w:r>
      <w:r w:rsidRPr="0073409B">
        <w:rPr>
          <w:color w:val="000000"/>
          <w:sz w:val="24"/>
          <w:szCs w:val="24"/>
          <w:lang w:val="ru-RU"/>
        </w:rPr>
        <w:t>тые</w:t>
      </w:r>
      <w:r w:rsidRPr="0073409B">
        <w:rPr>
          <w:color w:val="000000"/>
          <w:spacing w:val="12"/>
          <w:sz w:val="24"/>
          <w:szCs w:val="24"/>
          <w:lang w:val="ru-RU"/>
        </w:rPr>
        <w:t xml:space="preserve"> </w:t>
      </w:r>
      <w:r w:rsidRPr="0073409B">
        <w:rPr>
          <w:color w:val="000000"/>
          <w:spacing w:val="1"/>
          <w:sz w:val="24"/>
          <w:szCs w:val="24"/>
          <w:lang w:val="ru-RU"/>
        </w:rPr>
        <w:t>з</w:t>
      </w:r>
      <w:r w:rsidRPr="0073409B">
        <w:rPr>
          <w:color w:val="000000"/>
          <w:sz w:val="24"/>
          <w:szCs w:val="24"/>
          <w:lang w:val="ru-RU"/>
        </w:rPr>
        <w:t>аня</w:t>
      </w:r>
      <w:r w:rsidRPr="0073409B">
        <w:rPr>
          <w:color w:val="000000"/>
          <w:spacing w:val="1"/>
          <w:sz w:val="24"/>
          <w:szCs w:val="24"/>
          <w:lang w:val="ru-RU"/>
        </w:rPr>
        <w:t>ти</w:t>
      </w:r>
      <w:r w:rsidRPr="0073409B">
        <w:rPr>
          <w:color w:val="000000"/>
          <w:sz w:val="24"/>
          <w:szCs w:val="24"/>
          <w:lang w:val="ru-RU"/>
        </w:rPr>
        <w:t>я</w:t>
      </w:r>
      <w:r w:rsidRPr="0073409B">
        <w:rPr>
          <w:color w:val="000000"/>
          <w:spacing w:val="11"/>
          <w:sz w:val="24"/>
          <w:szCs w:val="24"/>
          <w:lang w:val="ru-RU"/>
        </w:rPr>
        <w:t xml:space="preserve"> </w:t>
      </w:r>
      <w:r w:rsidRPr="0073409B">
        <w:rPr>
          <w:color w:val="000000"/>
          <w:sz w:val="24"/>
          <w:szCs w:val="24"/>
          <w:lang w:val="ru-RU"/>
        </w:rPr>
        <w:t>для</w:t>
      </w:r>
      <w:r w:rsidRPr="0073409B">
        <w:rPr>
          <w:color w:val="000000"/>
          <w:spacing w:val="15"/>
          <w:sz w:val="24"/>
          <w:szCs w:val="24"/>
          <w:lang w:val="ru-RU"/>
        </w:rPr>
        <w:t xml:space="preserve"> </w:t>
      </w:r>
      <w:r w:rsidRPr="0073409B">
        <w:rPr>
          <w:color w:val="000000"/>
          <w:sz w:val="24"/>
          <w:szCs w:val="24"/>
          <w:lang w:val="ru-RU"/>
        </w:rPr>
        <w:t>родит</w:t>
      </w:r>
      <w:r w:rsidRPr="0073409B">
        <w:rPr>
          <w:color w:val="000000"/>
          <w:spacing w:val="-1"/>
          <w:sz w:val="24"/>
          <w:szCs w:val="24"/>
          <w:lang w:val="ru-RU"/>
        </w:rPr>
        <w:t>е</w:t>
      </w:r>
      <w:r w:rsidRPr="0073409B">
        <w:rPr>
          <w:color w:val="000000"/>
          <w:sz w:val="24"/>
          <w:szCs w:val="24"/>
          <w:lang w:val="ru-RU"/>
        </w:rPr>
        <w:t>лей.</w:t>
      </w:r>
      <w:r w:rsidRPr="0073409B">
        <w:rPr>
          <w:color w:val="000000"/>
          <w:spacing w:val="14"/>
          <w:sz w:val="24"/>
          <w:szCs w:val="24"/>
          <w:lang w:val="ru-RU"/>
        </w:rPr>
        <w:t xml:space="preserve"> </w:t>
      </w:r>
      <w:r w:rsidRPr="0073409B">
        <w:rPr>
          <w:color w:val="000000"/>
          <w:spacing w:val="-2"/>
          <w:sz w:val="24"/>
          <w:szCs w:val="24"/>
          <w:lang w:val="ru-RU"/>
        </w:rPr>
        <w:t>Н</w:t>
      </w:r>
      <w:r w:rsidRPr="0073409B">
        <w:rPr>
          <w:color w:val="000000"/>
          <w:sz w:val="24"/>
          <w:szCs w:val="24"/>
          <w:lang w:val="ru-RU"/>
        </w:rPr>
        <w:t>а</w:t>
      </w:r>
      <w:r w:rsidRPr="0073409B">
        <w:rPr>
          <w:color w:val="000000"/>
          <w:spacing w:val="12"/>
          <w:sz w:val="24"/>
          <w:szCs w:val="24"/>
          <w:lang w:val="ru-RU"/>
        </w:rPr>
        <w:t xml:space="preserve"> </w:t>
      </w:r>
      <w:r w:rsidRPr="0073409B">
        <w:rPr>
          <w:color w:val="000000"/>
          <w:spacing w:val="1"/>
          <w:sz w:val="24"/>
          <w:szCs w:val="24"/>
          <w:lang w:val="ru-RU"/>
        </w:rPr>
        <w:t>ин</w:t>
      </w:r>
      <w:r w:rsidRPr="0073409B">
        <w:rPr>
          <w:color w:val="000000"/>
          <w:sz w:val="24"/>
          <w:szCs w:val="24"/>
          <w:lang w:val="ru-RU"/>
        </w:rPr>
        <w:t>формац</w:t>
      </w:r>
      <w:r w:rsidRPr="0073409B">
        <w:rPr>
          <w:color w:val="000000"/>
          <w:spacing w:val="1"/>
          <w:sz w:val="24"/>
          <w:szCs w:val="24"/>
          <w:lang w:val="ru-RU"/>
        </w:rPr>
        <w:t>и</w:t>
      </w:r>
      <w:r w:rsidRPr="0073409B">
        <w:rPr>
          <w:color w:val="000000"/>
          <w:spacing w:val="-2"/>
          <w:sz w:val="24"/>
          <w:szCs w:val="24"/>
          <w:lang w:val="ru-RU"/>
        </w:rPr>
        <w:t>о</w:t>
      </w:r>
      <w:r w:rsidRPr="0073409B">
        <w:rPr>
          <w:color w:val="000000"/>
          <w:sz w:val="24"/>
          <w:szCs w:val="24"/>
          <w:lang w:val="ru-RU"/>
        </w:rPr>
        <w:t>н</w:t>
      </w:r>
      <w:r w:rsidRPr="0073409B">
        <w:rPr>
          <w:color w:val="000000"/>
          <w:spacing w:val="1"/>
          <w:sz w:val="24"/>
          <w:szCs w:val="24"/>
          <w:lang w:val="ru-RU"/>
        </w:rPr>
        <w:t>н</w:t>
      </w:r>
      <w:r w:rsidRPr="0073409B">
        <w:rPr>
          <w:color w:val="000000"/>
          <w:spacing w:val="-2"/>
          <w:sz w:val="24"/>
          <w:szCs w:val="24"/>
          <w:lang w:val="ru-RU"/>
        </w:rPr>
        <w:t>ы</w:t>
      </w:r>
      <w:r w:rsidRPr="0073409B">
        <w:rPr>
          <w:color w:val="000000"/>
          <w:sz w:val="24"/>
          <w:szCs w:val="24"/>
          <w:lang w:val="ru-RU"/>
        </w:rPr>
        <w:t>х</w:t>
      </w:r>
      <w:r w:rsidRPr="0073409B">
        <w:rPr>
          <w:color w:val="000000"/>
          <w:spacing w:val="16"/>
          <w:sz w:val="24"/>
          <w:szCs w:val="24"/>
          <w:lang w:val="ru-RU"/>
        </w:rPr>
        <w:t xml:space="preserve"> </w:t>
      </w:r>
      <w:r w:rsidRPr="0073409B">
        <w:rPr>
          <w:color w:val="000000"/>
          <w:sz w:val="24"/>
          <w:szCs w:val="24"/>
          <w:lang w:val="ru-RU"/>
        </w:rPr>
        <w:t>ст</w:t>
      </w:r>
      <w:r w:rsidRPr="0073409B">
        <w:rPr>
          <w:color w:val="000000"/>
          <w:spacing w:val="-3"/>
          <w:sz w:val="24"/>
          <w:szCs w:val="24"/>
          <w:lang w:val="ru-RU"/>
        </w:rPr>
        <w:t>е</w:t>
      </w:r>
      <w:r w:rsidRPr="0073409B">
        <w:rPr>
          <w:color w:val="000000"/>
          <w:sz w:val="24"/>
          <w:szCs w:val="24"/>
          <w:lang w:val="ru-RU"/>
        </w:rPr>
        <w:t>ндах</w:t>
      </w:r>
      <w:r w:rsidRPr="0073409B">
        <w:rPr>
          <w:color w:val="000000"/>
          <w:spacing w:val="13"/>
          <w:sz w:val="24"/>
          <w:szCs w:val="24"/>
          <w:lang w:val="ru-RU"/>
        </w:rPr>
        <w:t xml:space="preserve"> </w:t>
      </w:r>
      <w:r w:rsidRPr="0073409B">
        <w:rPr>
          <w:color w:val="000000"/>
          <w:sz w:val="24"/>
          <w:szCs w:val="24"/>
          <w:lang w:val="ru-RU"/>
        </w:rPr>
        <w:t>и</w:t>
      </w:r>
      <w:r w:rsidRPr="0073409B">
        <w:rPr>
          <w:color w:val="000000"/>
          <w:spacing w:val="15"/>
          <w:sz w:val="24"/>
          <w:szCs w:val="24"/>
          <w:lang w:val="ru-RU"/>
        </w:rPr>
        <w:t xml:space="preserve"> </w:t>
      </w:r>
      <w:r w:rsidRPr="0073409B">
        <w:rPr>
          <w:color w:val="000000"/>
          <w:sz w:val="24"/>
          <w:szCs w:val="24"/>
          <w:lang w:val="ru-RU"/>
        </w:rPr>
        <w:t>в</w:t>
      </w:r>
      <w:r w:rsidRPr="0073409B">
        <w:rPr>
          <w:color w:val="000000"/>
          <w:spacing w:val="14"/>
          <w:sz w:val="24"/>
          <w:szCs w:val="24"/>
          <w:lang w:val="ru-RU"/>
        </w:rPr>
        <w:t xml:space="preserve"> </w:t>
      </w:r>
      <w:r w:rsidRPr="0073409B">
        <w:rPr>
          <w:color w:val="000000"/>
          <w:sz w:val="24"/>
          <w:szCs w:val="24"/>
          <w:lang w:val="ru-RU"/>
        </w:rPr>
        <w:t>ш</w:t>
      </w:r>
      <w:r w:rsidRPr="0073409B">
        <w:rPr>
          <w:color w:val="000000"/>
          <w:spacing w:val="1"/>
          <w:sz w:val="24"/>
          <w:szCs w:val="24"/>
          <w:lang w:val="ru-RU"/>
        </w:rPr>
        <w:t>к</w:t>
      </w:r>
      <w:r w:rsidRPr="0073409B">
        <w:rPr>
          <w:color w:val="000000"/>
          <w:spacing w:val="-2"/>
          <w:sz w:val="24"/>
          <w:szCs w:val="24"/>
          <w:lang w:val="ru-RU"/>
        </w:rPr>
        <w:t>о</w:t>
      </w:r>
      <w:r w:rsidRPr="0073409B">
        <w:rPr>
          <w:color w:val="000000"/>
          <w:sz w:val="24"/>
          <w:szCs w:val="24"/>
          <w:lang w:val="ru-RU"/>
        </w:rPr>
        <w:t>ле</w:t>
      </w:r>
      <w:r w:rsidRPr="0073409B">
        <w:rPr>
          <w:color w:val="000000"/>
          <w:spacing w:val="13"/>
          <w:sz w:val="24"/>
          <w:szCs w:val="24"/>
          <w:lang w:val="ru-RU"/>
        </w:rPr>
        <w:t xml:space="preserve"> </w:t>
      </w:r>
      <w:r w:rsidRPr="0073409B">
        <w:rPr>
          <w:color w:val="000000"/>
          <w:sz w:val="24"/>
          <w:szCs w:val="24"/>
          <w:lang w:val="ru-RU"/>
        </w:rPr>
        <w:t>и</w:t>
      </w:r>
      <w:r w:rsidRPr="0073409B">
        <w:rPr>
          <w:color w:val="000000"/>
          <w:spacing w:val="12"/>
          <w:sz w:val="24"/>
          <w:szCs w:val="24"/>
          <w:lang w:val="ru-RU"/>
        </w:rPr>
        <w:t xml:space="preserve"> </w:t>
      </w:r>
      <w:r w:rsidRPr="0073409B">
        <w:rPr>
          <w:color w:val="000000"/>
          <w:spacing w:val="1"/>
          <w:sz w:val="24"/>
          <w:szCs w:val="24"/>
          <w:lang w:val="ru-RU"/>
        </w:rPr>
        <w:t>н</w:t>
      </w:r>
      <w:r w:rsidRPr="0073409B">
        <w:rPr>
          <w:color w:val="000000"/>
          <w:sz w:val="24"/>
          <w:szCs w:val="24"/>
          <w:lang w:val="ru-RU"/>
        </w:rPr>
        <w:t>а с</w:t>
      </w:r>
      <w:r w:rsidRPr="0073409B">
        <w:rPr>
          <w:color w:val="000000"/>
          <w:spacing w:val="-1"/>
          <w:sz w:val="24"/>
          <w:szCs w:val="24"/>
          <w:lang w:val="ru-RU"/>
        </w:rPr>
        <w:t>а</w:t>
      </w:r>
      <w:r w:rsidRPr="0073409B">
        <w:rPr>
          <w:color w:val="000000"/>
          <w:sz w:val="24"/>
          <w:szCs w:val="24"/>
          <w:lang w:val="ru-RU"/>
        </w:rPr>
        <w:t>йте</w:t>
      </w:r>
      <w:r w:rsidRPr="0073409B">
        <w:rPr>
          <w:color w:val="000000"/>
          <w:spacing w:val="59"/>
          <w:sz w:val="24"/>
          <w:szCs w:val="24"/>
          <w:lang w:val="ru-RU"/>
        </w:rPr>
        <w:t xml:space="preserve"> </w:t>
      </w:r>
      <w:r w:rsidRPr="0073409B">
        <w:rPr>
          <w:color w:val="000000"/>
          <w:sz w:val="24"/>
          <w:szCs w:val="24"/>
          <w:lang w:val="ru-RU"/>
        </w:rPr>
        <w:lastRenderedPageBreak/>
        <w:t>вы</w:t>
      </w:r>
      <w:r w:rsidRPr="0073409B">
        <w:rPr>
          <w:color w:val="000000"/>
          <w:spacing w:val="1"/>
          <w:sz w:val="24"/>
          <w:szCs w:val="24"/>
          <w:lang w:val="ru-RU"/>
        </w:rPr>
        <w:t>в</w:t>
      </w:r>
      <w:r w:rsidRPr="0073409B">
        <w:rPr>
          <w:color w:val="000000"/>
          <w:sz w:val="24"/>
          <w:szCs w:val="24"/>
          <w:lang w:val="ru-RU"/>
        </w:rPr>
        <w:t>ешив</w:t>
      </w:r>
      <w:r w:rsidRPr="0073409B">
        <w:rPr>
          <w:color w:val="000000"/>
          <w:spacing w:val="-1"/>
          <w:sz w:val="24"/>
          <w:szCs w:val="24"/>
          <w:lang w:val="ru-RU"/>
        </w:rPr>
        <w:t>а</w:t>
      </w:r>
      <w:r w:rsidRPr="0073409B">
        <w:rPr>
          <w:color w:val="000000"/>
          <w:sz w:val="24"/>
          <w:szCs w:val="24"/>
          <w:lang w:val="ru-RU"/>
        </w:rPr>
        <w:t>ть</w:t>
      </w:r>
      <w:r w:rsidRPr="0073409B">
        <w:rPr>
          <w:color w:val="000000"/>
          <w:spacing w:val="60"/>
          <w:sz w:val="24"/>
          <w:szCs w:val="24"/>
          <w:lang w:val="ru-RU"/>
        </w:rPr>
        <w:t xml:space="preserve"> </w:t>
      </w:r>
      <w:r w:rsidRPr="0073409B">
        <w:rPr>
          <w:color w:val="000000"/>
          <w:sz w:val="24"/>
          <w:szCs w:val="24"/>
          <w:lang w:val="ru-RU"/>
        </w:rPr>
        <w:t>акт</w:t>
      </w:r>
      <w:r w:rsidRPr="0073409B">
        <w:rPr>
          <w:color w:val="000000"/>
          <w:spacing w:val="-4"/>
          <w:sz w:val="24"/>
          <w:szCs w:val="24"/>
          <w:lang w:val="ru-RU"/>
        </w:rPr>
        <w:t>у</w:t>
      </w:r>
      <w:r w:rsidRPr="0073409B">
        <w:rPr>
          <w:color w:val="000000"/>
          <w:spacing w:val="1"/>
          <w:sz w:val="24"/>
          <w:szCs w:val="24"/>
          <w:lang w:val="ru-RU"/>
        </w:rPr>
        <w:t>а</w:t>
      </w:r>
      <w:r w:rsidRPr="0073409B">
        <w:rPr>
          <w:color w:val="000000"/>
          <w:sz w:val="24"/>
          <w:szCs w:val="24"/>
          <w:lang w:val="ru-RU"/>
        </w:rPr>
        <w:t>л</w:t>
      </w:r>
      <w:r w:rsidRPr="0073409B">
        <w:rPr>
          <w:color w:val="000000"/>
          <w:spacing w:val="1"/>
          <w:sz w:val="24"/>
          <w:szCs w:val="24"/>
          <w:lang w:val="ru-RU"/>
        </w:rPr>
        <w:t>ь</w:t>
      </w:r>
      <w:r w:rsidRPr="0073409B">
        <w:rPr>
          <w:color w:val="000000"/>
          <w:spacing w:val="3"/>
          <w:sz w:val="24"/>
          <w:szCs w:val="24"/>
          <w:lang w:val="ru-RU"/>
        </w:rPr>
        <w:t>н</w:t>
      </w:r>
      <w:r w:rsidRPr="0073409B">
        <w:rPr>
          <w:color w:val="000000"/>
          <w:spacing w:val="-4"/>
          <w:sz w:val="24"/>
          <w:szCs w:val="24"/>
          <w:lang w:val="ru-RU"/>
        </w:rPr>
        <w:t>у</w:t>
      </w:r>
      <w:r w:rsidRPr="0073409B">
        <w:rPr>
          <w:color w:val="000000"/>
          <w:sz w:val="24"/>
          <w:szCs w:val="24"/>
          <w:lang w:val="ru-RU"/>
        </w:rPr>
        <w:t>ю</w:t>
      </w:r>
      <w:r w:rsidRPr="0073409B">
        <w:rPr>
          <w:color w:val="000000"/>
          <w:spacing w:val="59"/>
          <w:sz w:val="24"/>
          <w:szCs w:val="24"/>
          <w:lang w:val="ru-RU"/>
        </w:rPr>
        <w:t xml:space="preserve"> </w:t>
      </w:r>
      <w:r w:rsidRPr="0073409B">
        <w:rPr>
          <w:color w:val="000000"/>
          <w:spacing w:val="1"/>
          <w:sz w:val="24"/>
          <w:szCs w:val="24"/>
          <w:lang w:val="ru-RU"/>
        </w:rPr>
        <w:t>ин</w:t>
      </w:r>
      <w:r w:rsidRPr="0073409B">
        <w:rPr>
          <w:color w:val="000000"/>
          <w:sz w:val="24"/>
          <w:szCs w:val="24"/>
          <w:lang w:val="ru-RU"/>
        </w:rPr>
        <w:t>формац</w:t>
      </w:r>
      <w:r w:rsidRPr="0073409B">
        <w:rPr>
          <w:color w:val="000000"/>
          <w:spacing w:val="1"/>
          <w:sz w:val="24"/>
          <w:szCs w:val="24"/>
          <w:lang w:val="ru-RU"/>
        </w:rPr>
        <w:t>и</w:t>
      </w:r>
      <w:r w:rsidRPr="0073409B">
        <w:rPr>
          <w:color w:val="000000"/>
          <w:sz w:val="24"/>
          <w:szCs w:val="24"/>
          <w:lang w:val="ru-RU"/>
        </w:rPr>
        <w:t>ю</w:t>
      </w:r>
      <w:r w:rsidRPr="0073409B">
        <w:rPr>
          <w:color w:val="000000"/>
          <w:spacing w:val="60"/>
          <w:sz w:val="24"/>
          <w:szCs w:val="24"/>
          <w:lang w:val="ru-RU"/>
        </w:rPr>
        <w:t xml:space="preserve"> </w:t>
      </w:r>
      <w:r w:rsidRPr="0073409B">
        <w:rPr>
          <w:color w:val="000000"/>
          <w:sz w:val="24"/>
          <w:szCs w:val="24"/>
          <w:lang w:val="ru-RU"/>
        </w:rPr>
        <w:t>о</w:t>
      </w:r>
      <w:r w:rsidRPr="0073409B">
        <w:rPr>
          <w:color w:val="000000"/>
          <w:spacing w:val="60"/>
          <w:sz w:val="24"/>
          <w:szCs w:val="24"/>
          <w:lang w:val="ru-RU"/>
        </w:rPr>
        <w:t xml:space="preserve"> </w:t>
      </w:r>
      <w:r w:rsidRPr="0073409B">
        <w:rPr>
          <w:color w:val="000000"/>
          <w:spacing w:val="3"/>
          <w:sz w:val="24"/>
          <w:szCs w:val="24"/>
          <w:lang w:val="ru-RU"/>
        </w:rPr>
        <w:t>к</w:t>
      </w:r>
      <w:r w:rsidRPr="0073409B">
        <w:rPr>
          <w:color w:val="000000"/>
          <w:spacing w:val="-4"/>
          <w:sz w:val="24"/>
          <w:szCs w:val="24"/>
          <w:lang w:val="ru-RU"/>
        </w:rPr>
        <w:t>у</w:t>
      </w:r>
      <w:r w:rsidRPr="0073409B">
        <w:rPr>
          <w:color w:val="000000"/>
          <w:sz w:val="24"/>
          <w:szCs w:val="24"/>
          <w:lang w:val="ru-RU"/>
        </w:rPr>
        <w:t>ль</w:t>
      </w:r>
      <w:r w:rsidRPr="0073409B">
        <w:rPr>
          <w:color w:val="000000"/>
          <w:spacing w:val="3"/>
          <w:sz w:val="24"/>
          <w:szCs w:val="24"/>
          <w:lang w:val="ru-RU"/>
        </w:rPr>
        <w:t>т</w:t>
      </w:r>
      <w:r w:rsidRPr="0073409B">
        <w:rPr>
          <w:color w:val="000000"/>
          <w:spacing w:val="-4"/>
          <w:sz w:val="24"/>
          <w:szCs w:val="24"/>
          <w:lang w:val="ru-RU"/>
        </w:rPr>
        <w:t>у</w:t>
      </w:r>
      <w:r w:rsidRPr="0073409B">
        <w:rPr>
          <w:color w:val="000000"/>
          <w:sz w:val="24"/>
          <w:szCs w:val="24"/>
          <w:lang w:val="ru-RU"/>
        </w:rPr>
        <w:t>рной</w:t>
      </w:r>
      <w:r w:rsidRPr="0073409B">
        <w:rPr>
          <w:color w:val="000000"/>
          <w:spacing w:val="61"/>
          <w:sz w:val="24"/>
          <w:szCs w:val="24"/>
          <w:lang w:val="ru-RU"/>
        </w:rPr>
        <w:t xml:space="preserve"> </w:t>
      </w:r>
      <w:r w:rsidRPr="0073409B">
        <w:rPr>
          <w:color w:val="000000"/>
          <w:sz w:val="24"/>
          <w:szCs w:val="24"/>
          <w:lang w:val="ru-RU"/>
        </w:rPr>
        <w:t>и</w:t>
      </w:r>
      <w:r w:rsidRPr="0073409B">
        <w:rPr>
          <w:color w:val="000000"/>
          <w:spacing w:val="69"/>
          <w:sz w:val="24"/>
          <w:szCs w:val="24"/>
          <w:lang w:val="ru-RU"/>
        </w:rPr>
        <w:t xml:space="preserve"> </w:t>
      </w:r>
      <w:r w:rsidRPr="0073409B">
        <w:rPr>
          <w:color w:val="000000"/>
          <w:sz w:val="24"/>
          <w:szCs w:val="24"/>
          <w:lang w:val="ru-RU"/>
        </w:rPr>
        <w:t>обр</w:t>
      </w:r>
      <w:r w:rsidRPr="0073409B">
        <w:rPr>
          <w:color w:val="000000"/>
          <w:spacing w:val="1"/>
          <w:sz w:val="24"/>
          <w:szCs w:val="24"/>
          <w:lang w:val="ru-RU"/>
        </w:rPr>
        <w:t>аз</w:t>
      </w:r>
      <w:r w:rsidRPr="0073409B">
        <w:rPr>
          <w:color w:val="000000"/>
          <w:sz w:val="24"/>
          <w:szCs w:val="24"/>
          <w:lang w:val="ru-RU"/>
        </w:rPr>
        <w:t>оват</w:t>
      </w:r>
      <w:r w:rsidRPr="0073409B">
        <w:rPr>
          <w:color w:val="000000"/>
          <w:spacing w:val="-1"/>
          <w:sz w:val="24"/>
          <w:szCs w:val="24"/>
          <w:lang w:val="ru-RU"/>
        </w:rPr>
        <w:t>е</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ой</w:t>
      </w:r>
      <w:r w:rsidRPr="0073409B">
        <w:rPr>
          <w:color w:val="000000"/>
          <w:spacing w:val="61"/>
          <w:sz w:val="24"/>
          <w:szCs w:val="24"/>
          <w:lang w:val="ru-RU"/>
        </w:rPr>
        <w:t xml:space="preserve"> </w:t>
      </w:r>
      <w:r w:rsidRPr="0073409B">
        <w:rPr>
          <w:color w:val="000000"/>
          <w:sz w:val="24"/>
          <w:szCs w:val="24"/>
          <w:lang w:val="ru-RU"/>
        </w:rPr>
        <w:t>жиз</w:t>
      </w:r>
      <w:r w:rsidRPr="0073409B">
        <w:rPr>
          <w:color w:val="000000"/>
          <w:spacing w:val="-1"/>
          <w:sz w:val="24"/>
          <w:szCs w:val="24"/>
          <w:lang w:val="ru-RU"/>
        </w:rPr>
        <w:t>н</w:t>
      </w:r>
      <w:r w:rsidRPr="0073409B">
        <w:rPr>
          <w:color w:val="000000"/>
          <w:sz w:val="24"/>
          <w:szCs w:val="24"/>
          <w:lang w:val="ru-RU"/>
        </w:rPr>
        <w:t>и</w:t>
      </w:r>
      <w:r w:rsidRPr="0073409B">
        <w:rPr>
          <w:color w:val="000000"/>
          <w:spacing w:val="60"/>
          <w:sz w:val="24"/>
          <w:szCs w:val="24"/>
          <w:lang w:val="ru-RU"/>
        </w:rPr>
        <w:t xml:space="preserve"> </w:t>
      </w:r>
      <w:r w:rsidRPr="0073409B">
        <w:rPr>
          <w:color w:val="000000"/>
          <w:sz w:val="24"/>
          <w:szCs w:val="24"/>
          <w:lang w:val="ru-RU"/>
        </w:rPr>
        <w:t>в школе,</w:t>
      </w:r>
      <w:r w:rsidRPr="0073409B">
        <w:rPr>
          <w:color w:val="000000"/>
          <w:spacing w:val="42"/>
          <w:sz w:val="24"/>
          <w:szCs w:val="24"/>
          <w:lang w:val="ru-RU"/>
        </w:rPr>
        <w:t xml:space="preserve"> </w:t>
      </w:r>
      <w:r w:rsidRPr="0073409B">
        <w:rPr>
          <w:color w:val="000000"/>
          <w:spacing w:val="1"/>
          <w:sz w:val="24"/>
          <w:szCs w:val="24"/>
          <w:lang w:val="ru-RU"/>
        </w:rPr>
        <w:t>п</w:t>
      </w:r>
      <w:r w:rsidRPr="0073409B">
        <w:rPr>
          <w:color w:val="000000"/>
          <w:sz w:val="24"/>
          <w:szCs w:val="24"/>
          <w:lang w:val="ru-RU"/>
        </w:rPr>
        <w:t>о</w:t>
      </w:r>
      <w:r w:rsidRPr="0073409B">
        <w:rPr>
          <w:color w:val="000000"/>
          <w:spacing w:val="1"/>
          <w:sz w:val="24"/>
          <w:szCs w:val="24"/>
          <w:lang w:val="ru-RU"/>
        </w:rPr>
        <w:t>з</w:t>
      </w:r>
      <w:r w:rsidRPr="0073409B">
        <w:rPr>
          <w:color w:val="000000"/>
          <w:sz w:val="24"/>
          <w:szCs w:val="24"/>
          <w:lang w:val="ru-RU"/>
        </w:rPr>
        <w:t>дравлять</w:t>
      </w:r>
      <w:r w:rsidRPr="0073409B">
        <w:rPr>
          <w:color w:val="000000"/>
          <w:spacing w:val="41"/>
          <w:sz w:val="24"/>
          <w:szCs w:val="24"/>
          <w:lang w:val="ru-RU"/>
        </w:rPr>
        <w:t xml:space="preserve"> </w:t>
      </w:r>
      <w:r w:rsidRPr="0073409B">
        <w:rPr>
          <w:color w:val="000000"/>
          <w:spacing w:val="1"/>
          <w:sz w:val="24"/>
          <w:szCs w:val="24"/>
          <w:lang w:val="ru-RU"/>
        </w:rPr>
        <w:t>п</w:t>
      </w:r>
      <w:r w:rsidRPr="0073409B">
        <w:rPr>
          <w:color w:val="000000"/>
          <w:spacing w:val="-1"/>
          <w:sz w:val="24"/>
          <w:szCs w:val="24"/>
          <w:lang w:val="ru-RU"/>
        </w:rPr>
        <w:t>о</w:t>
      </w:r>
      <w:r w:rsidRPr="0073409B">
        <w:rPr>
          <w:color w:val="000000"/>
          <w:sz w:val="24"/>
          <w:szCs w:val="24"/>
          <w:lang w:val="ru-RU"/>
        </w:rPr>
        <w:t>б</w:t>
      </w:r>
      <w:r w:rsidRPr="0073409B">
        <w:rPr>
          <w:color w:val="000000"/>
          <w:spacing w:val="-1"/>
          <w:sz w:val="24"/>
          <w:szCs w:val="24"/>
          <w:lang w:val="ru-RU"/>
        </w:rPr>
        <w:t>е</w:t>
      </w:r>
      <w:r w:rsidRPr="0073409B">
        <w:rPr>
          <w:color w:val="000000"/>
          <w:sz w:val="24"/>
          <w:szCs w:val="24"/>
          <w:lang w:val="ru-RU"/>
        </w:rPr>
        <w:t>ди</w:t>
      </w:r>
      <w:r w:rsidRPr="0073409B">
        <w:rPr>
          <w:color w:val="000000"/>
          <w:spacing w:val="1"/>
          <w:sz w:val="24"/>
          <w:szCs w:val="24"/>
          <w:lang w:val="ru-RU"/>
        </w:rPr>
        <w:t>т</w:t>
      </w:r>
      <w:r w:rsidRPr="0073409B">
        <w:rPr>
          <w:color w:val="000000"/>
          <w:sz w:val="24"/>
          <w:szCs w:val="24"/>
          <w:lang w:val="ru-RU"/>
        </w:rPr>
        <w:t>ел</w:t>
      </w:r>
      <w:r w:rsidRPr="0073409B">
        <w:rPr>
          <w:color w:val="000000"/>
          <w:spacing w:val="-1"/>
          <w:sz w:val="24"/>
          <w:szCs w:val="24"/>
          <w:lang w:val="ru-RU"/>
        </w:rPr>
        <w:t>е</w:t>
      </w:r>
      <w:r w:rsidRPr="0073409B">
        <w:rPr>
          <w:color w:val="000000"/>
          <w:sz w:val="24"/>
          <w:szCs w:val="24"/>
          <w:lang w:val="ru-RU"/>
        </w:rPr>
        <w:t>й,</w:t>
      </w:r>
      <w:r w:rsidRPr="0073409B">
        <w:rPr>
          <w:color w:val="000000"/>
          <w:spacing w:val="43"/>
          <w:sz w:val="24"/>
          <w:szCs w:val="24"/>
          <w:lang w:val="ru-RU"/>
        </w:rPr>
        <w:t xml:space="preserve"> </w:t>
      </w:r>
      <w:r w:rsidRPr="0073409B">
        <w:rPr>
          <w:color w:val="000000"/>
          <w:spacing w:val="1"/>
          <w:sz w:val="24"/>
          <w:szCs w:val="24"/>
          <w:lang w:val="ru-RU"/>
        </w:rPr>
        <w:t>и</w:t>
      </w:r>
      <w:r w:rsidRPr="0073409B">
        <w:rPr>
          <w:color w:val="000000"/>
          <w:sz w:val="24"/>
          <w:szCs w:val="24"/>
          <w:lang w:val="ru-RU"/>
        </w:rPr>
        <w:t>м</w:t>
      </w:r>
      <w:r w:rsidRPr="0073409B">
        <w:rPr>
          <w:color w:val="000000"/>
          <w:spacing w:val="-1"/>
          <w:sz w:val="24"/>
          <w:szCs w:val="24"/>
          <w:lang w:val="ru-RU"/>
        </w:rPr>
        <w:t>е</w:t>
      </w:r>
      <w:r w:rsidRPr="0073409B">
        <w:rPr>
          <w:color w:val="000000"/>
          <w:sz w:val="24"/>
          <w:szCs w:val="24"/>
          <w:lang w:val="ru-RU"/>
        </w:rPr>
        <w:t>нинников</w:t>
      </w:r>
      <w:r w:rsidRPr="0073409B">
        <w:rPr>
          <w:color w:val="000000"/>
          <w:spacing w:val="41"/>
          <w:sz w:val="24"/>
          <w:szCs w:val="24"/>
          <w:lang w:val="ru-RU"/>
        </w:rPr>
        <w:t xml:space="preserve"> </w:t>
      </w:r>
      <w:r w:rsidRPr="0073409B">
        <w:rPr>
          <w:color w:val="000000"/>
          <w:sz w:val="24"/>
          <w:szCs w:val="24"/>
          <w:lang w:val="ru-RU"/>
        </w:rPr>
        <w:t>и</w:t>
      </w:r>
      <w:r w:rsidRPr="0073409B">
        <w:rPr>
          <w:color w:val="000000"/>
          <w:spacing w:val="44"/>
          <w:sz w:val="24"/>
          <w:szCs w:val="24"/>
          <w:lang w:val="ru-RU"/>
        </w:rPr>
        <w:t xml:space="preserve"> </w:t>
      </w:r>
      <w:r w:rsidRPr="0073409B">
        <w:rPr>
          <w:color w:val="000000"/>
          <w:spacing w:val="1"/>
          <w:sz w:val="24"/>
          <w:szCs w:val="24"/>
          <w:lang w:val="ru-RU"/>
        </w:rPr>
        <w:t>п</w:t>
      </w:r>
      <w:r w:rsidRPr="0073409B">
        <w:rPr>
          <w:color w:val="000000"/>
          <w:sz w:val="24"/>
          <w:szCs w:val="24"/>
          <w:lang w:val="ru-RU"/>
        </w:rPr>
        <w:t>р.,</w:t>
      </w:r>
      <w:r w:rsidRPr="0073409B">
        <w:rPr>
          <w:color w:val="000000"/>
          <w:spacing w:val="43"/>
          <w:sz w:val="24"/>
          <w:szCs w:val="24"/>
          <w:lang w:val="ru-RU"/>
        </w:rPr>
        <w:t xml:space="preserve"> </w:t>
      </w:r>
      <w:r w:rsidRPr="0073409B">
        <w:rPr>
          <w:color w:val="000000"/>
          <w:spacing w:val="1"/>
          <w:sz w:val="24"/>
          <w:szCs w:val="24"/>
          <w:lang w:val="ru-RU"/>
        </w:rPr>
        <w:t>п</w:t>
      </w:r>
      <w:r w:rsidRPr="0073409B">
        <w:rPr>
          <w:color w:val="000000"/>
          <w:sz w:val="24"/>
          <w:szCs w:val="24"/>
          <w:lang w:val="ru-RU"/>
        </w:rPr>
        <w:t>ом</w:t>
      </w:r>
      <w:r w:rsidRPr="0073409B">
        <w:rPr>
          <w:color w:val="000000"/>
          <w:spacing w:val="-1"/>
          <w:sz w:val="24"/>
          <w:szCs w:val="24"/>
          <w:lang w:val="ru-RU"/>
        </w:rPr>
        <w:t>е</w:t>
      </w:r>
      <w:r w:rsidRPr="0073409B">
        <w:rPr>
          <w:color w:val="000000"/>
          <w:sz w:val="24"/>
          <w:szCs w:val="24"/>
          <w:lang w:val="ru-RU"/>
        </w:rPr>
        <w:t>щ</w:t>
      </w:r>
      <w:r w:rsidRPr="0073409B">
        <w:rPr>
          <w:color w:val="000000"/>
          <w:spacing w:val="-1"/>
          <w:sz w:val="24"/>
          <w:szCs w:val="24"/>
          <w:lang w:val="ru-RU"/>
        </w:rPr>
        <w:t>а</w:t>
      </w:r>
      <w:r w:rsidRPr="0073409B">
        <w:rPr>
          <w:color w:val="000000"/>
          <w:sz w:val="24"/>
          <w:szCs w:val="24"/>
          <w:lang w:val="ru-RU"/>
        </w:rPr>
        <w:t>ть</w:t>
      </w:r>
      <w:r w:rsidRPr="0073409B">
        <w:rPr>
          <w:color w:val="000000"/>
          <w:spacing w:val="43"/>
          <w:sz w:val="24"/>
          <w:szCs w:val="24"/>
          <w:lang w:val="ru-RU"/>
        </w:rPr>
        <w:t xml:space="preserve"> </w:t>
      </w:r>
      <w:r w:rsidRPr="0073409B">
        <w:rPr>
          <w:color w:val="000000"/>
          <w:sz w:val="24"/>
          <w:szCs w:val="24"/>
          <w:lang w:val="ru-RU"/>
        </w:rPr>
        <w:t>б</w:t>
      </w:r>
      <w:r w:rsidRPr="0073409B">
        <w:rPr>
          <w:color w:val="000000"/>
          <w:spacing w:val="-1"/>
          <w:sz w:val="24"/>
          <w:szCs w:val="24"/>
          <w:lang w:val="ru-RU"/>
        </w:rPr>
        <w:t>ла</w:t>
      </w:r>
      <w:r w:rsidRPr="0073409B">
        <w:rPr>
          <w:color w:val="000000"/>
          <w:sz w:val="24"/>
          <w:szCs w:val="24"/>
          <w:lang w:val="ru-RU"/>
        </w:rPr>
        <w:t>годарности</w:t>
      </w:r>
      <w:r w:rsidRPr="0073409B">
        <w:rPr>
          <w:color w:val="000000"/>
          <w:spacing w:val="44"/>
          <w:sz w:val="24"/>
          <w:szCs w:val="24"/>
          <w:lang w:val="ru-RU"/>
        </w:rPr>
        <w:t xml:space="preserve"> </w:t>
      </w:r>
      <w:r w:rsidRPr="0073409B">
        <w:rPr>
          <w:color w:val="000000"/>
          <w:sz w:val="24"/>
          <w:szCs w:val="24"/>
          <w:lang w:val="ru-RU"/>
        </w:rPr>
        <w:t>детям</w:t>
      </w:r>
      <w:r w:rsidRPr="0073409B">
        <w:rPr>
          <w:color w:val="000000"/>
          <w:spacing w:val="42"/>
          <w:sz w:val="24"/>
          <w:szCs w:val="24"/>
          <w:lang w:val="ru-RU"/>
        </w:rPr>
        <w:t xml:space="preserve"> </w:t>
      </w:r>
      <w:r w:rsidRPr="0073409B">
        <w:rPr>
          <w:color w:val="000000"/>
          <w:sz w:val="24"/>
          <w:szCs w:val="24"/>
          <w:lang w:val="ru-RU"/>
        </w:rPr>
        <w:t>и род</w:t>
      </w:r>
      <w:r w:rsidRPr="0073409B">
        <w:rPr>
          <w:color w:val="000000"/>
          <w:spacing w:val="1"/>
          <w:sz w:val="24"/>
          <w:szCs w:val="24"/>
          <w:lang w:val="ru-RU"/>
        </w:rPr>
        <w:t>и</w:t>
      </w:r>
      <w:r w:rsidRPr="0073409B">
        <w:rPr>
          <w:color w:val="000000"/>
          <w:sz w:val="24"/>
          <w:szCs w:val="24"/>
          <w:lang w:val="ru-RU"/>
        </w:rPr>
        <w:t>телям,</w:t>
      </w:r>
      <w:r w:rsidRPr="0073409B">
        <w:rPr>
          <w:color w:val="000000"/>
          <w:spacing w:val="44"/>
          <w:sz w:val="24"/>
          <w:szCs w:val="24"/>
          <w:lang w:val="ru-RU"/>
        </w:rPr>
        <w:t xml:space="preserve"> </w:t>
      </w:r>
      <w:r w:rsidRPr="0073409B">
        <w:rPr>
          <w:color w:val="000000"/>
          <w:spacing w:val="1"/>
          <w:sz w:val="24"/>
          <w:szCs w:val="24"/>
          <w:lang w:val="ru-RU"/>
        </w:rPr>
        <w:t>п</w:t>
      </w:r>
      <w:r w:rsidRPr="0073409B">
        <w:rPr>
          <w:color w:val="000000"/>
          <w:sz w:val="24"/>
          <w:szCs w:val="24"/>
          <w:lang w:val="ru-RU"/>
        </w:rPr>
        <w:t>рин</w:t>
      </w:r>
      <w:r w:rsidRPr="0073409B">
        <w:rPr>
          <w:color w:val="000000"/>
          <w:spacing w:val="1"/>
          <w:sz w:val="24"/>
          <w:szCs w:val="24"/>
          <w:lang w:val="ru-RU"/>
        </w:rPr>
        <w:t>и</w:t>
      </w:r>
      <w:r w:rsidRPr="0073409B">
        <w:rPr>
          <w:color w:val="000000"/>
          <w:sz w:val="24"/>
          <w:szCs w:val="24"/>
          <w:lang w:val="ru-RU"/>
        </w:rPr>
        <w:t>м</w:t>
      </w:r>
      <w:r w:rsidRPr="0073409B">
        <w:rPr>
          <w:color w:val="000000"/>
          <w:spacing w:val="-1"/>
          <w:sz w:val="24"/>
          <w:szCs w:val="24"/>
          <w:lang w:val="ru-RU"/>
        </w:rPr>
        <w:t>а</w:t>
      </w:r>
      <w:r w:rsidRPr="0073409B">
        <w:rPr>
          <w:color w:val="000000"/>
          <w:spacing w:val="-2"/>
          <w:sz w:val="24"/>
          <w:szCs w:val="24"/>
          <w:lang w:val="ru-RU"/>
        </w:rPr>
        <w:t>ю</w:t>
      </w:r>
      <w:r w:rsidRPr="0073409B">
        <w:rPr>
          <w:color w:val="000000"/>
          <w:sz w:val="24"/>
          <w:szCs w:val="24"/>
          <w:lang w:val="ru-RU"/>
        </w:rPr>
        <w:t>щим</w:t>
      </w:r>
      <w:r w:rsidRPr="0073409B">
        <w:rPr>
          <w:color w:val="000000"/>
          <w:spacing w:val="47"/>
          <w:sz w:val="24"/>
          <w:szCs w:val="24"/>
          <w:lang w:val="ru-RU"/>
        </w:rPr>
        <w:t xml:space="preserve"> </w:t>
      </w:r>
      <w:r w:rsidRPr="0073409B">
        <w:rPr>
          <w:color w:val="000000"/>
          <w:spacing w:val="-3"/>
          <w:sz w:val="24"/>
          <w:szCs w:val="24"/>
          <w:lang w:val="ru-RU"/>
        </w:rPr>
        <w:t>у</w:t>
      </w:r>
      <w:r w:rsidRPr="0073409B">
        <w:rPr>
          <w:color w:val="000000"/>
          <w:sz w:val="24"/>
          <w:szCs w:val="24"/>
          <w:lang w:val="ru-RU"/>
        </w:rPr>
        <w:t>ча</w:t>
      </w:r>
      <w:r w:rsidRPr="0073409B">
        <w:rPr>
          <w:color w:val="000000"/>
          <w:spacing w:val="-1"/>
          <w:sz w:val="24"/>
          <w:szCs w:val="24"/>
          <w:lang w:val="ru-RU"/>
        </w:rPr>
        <w:t>с</w:t>
      </w:r>
      <w:r w:rsidRPr="0073409B">
        <w:rPr>
          <w:color w:val="000000"/>
          <w:sz w:val="24"/>
          <w:szCs w:val="24"/>
          <w:lang w:val="ru-RU"/>
        </w:rPr>
        <w:t>т</w:t>
      </w:r>
      <w:r w:rsidRPr="0073409B">
        <w:rPr>
          <w:color w:val="000000"/>
          <w:spacing w:val="1"/>
          <w:sz w:val="24"/>
          <w:szCs w:val="24"/>
          <w:lang w:val="ru-RU"/>
        </w:rPr>
        <w:t>и</w:t>
      </w:r>
      <w:r w:rsidRPr="0073409B">
        <w:rPr>
          <w:color w:val="000000"/>
          <w:sz w:val="24"/>
          <w:szCs w:val="24"/>
          <w:lang w:val="ru-RU"/>
        </w:rPr>
        <w:t>е</w:t>
      </w:r>
      <w:r w:rsidRPr="0073409B">
        <w:rPr>
          <w:color w:val="000000"/>
          <w:spacing w:val="44"/>
          <w:sz w:val="24"/>
          <w:szCs w:val="24"/>
          <w:lang w:val="ru-RU"/>
        </w:rPr>
        <w:t xml:space="preserve"> </w:t>
      </w:r>
      <w:r w:rsidRPr="0073409B">
        <w:rPr>
          <w:color w:val="000000"/>
          <w:sz w:val="24"/>
          <w:szCs w:val="24"/>
          <w:lang w:val="ru-RU"/>
        </w:rPr>
        <w:t>в</w:t>
      </w:r>
      <w:r w:rsidRPr="0073409B">
        <w:rPr>
          <w:color w:val="000000"/>
          <w:spacing w:val="45"/>
          <w:sz w:val="24"/>
          <w:szCs w:val="24"/>
          <w:lang w:val="ru-RU"/>
        </w:rPr>
        <w:t xml:space="preserve"> </w:t>
      </w:r>
      <w:r w:rsidRPr="0073409B">
        <w:rPr>
          <w:color w:val="000000"/>
          <w:sz w:val="24"/>
          <w:szCs w:val="24"/>
          <w:lang w:val="ru-RU"/>
        </w:rPr>
        <w:t>ш</w:t>
      </w:r>
      <w:r w:rsidRPr="0073409B">
        <w:rPr>
          <w:color w:val="000000"/>
          <w:spacing w:val="1"/>
          <w:sz w:val="24"/>
          <w:szCs w:val="24"/>
          <w:lang w:val="ru-RU"/>
        </w:rPr>
        <w:t>к</w:t>
      </w:r>
      <w:r w:rsidRPr="0073409B">
        <w:rPr>
          <w:color w:val="000000"/>
          <w:sz w:val="24"/>
          <w:szCs w:val="24"/>
          <w:lang w:val="ru-RU"/>
        </w:rPr>
        <w:t>ол</w:t>
      </w:r>
      <w:r w:rsidRPr="0073409B">
        <w:rPr>
          <w:color w:val="000000"/>
          <w:spacing w:val="1"/>
          <w:sz w:val="24"/>
          <w:szCs w:val="24"/>
          <w:lang w:val="ru-RU"/>
        </w:rPr>
        <w:t>ьн</w:t>
      </w:r>
      <w:r w:rsidRPr="0073409B">
        <w:rPr>
          <w:color w:val="000000"/>
          <w:sz w:val="24"/>
          <w:szCs w:val="24"/>
          <w:lang w:val="ru-RU"/>
        </w:rPr>
        <w:t>ой</w:t>
      </w:r>
      <w:r w:rsidRPr="0073409B">
        <w:rPr>
          <w:color w:val="000000"/>
          <w:spacing w:val="46"/>
          <w:sz w:val="24"/>
          <w:szCs w:val="24"/>
          <w:lang w:val="ru-RU"/>
        </w:rPr>
        <w:t xml:space="preserve"> </w:t>
      </w:r>
      <w:r w:rsidRPr="0073409B">
        <w:rPr>
          <w:color w:val="000000"/>
          <w:sz w:val="24"/>
          <w:szCs w:val="24"/>
          <w:lang w:val="ru-RU"/>
        </w:rPr>
        <w:t>ж</w:t>
      </w:r>
      <w:r w:rsidRPr="0073409B">
        <w:rPr>
          <w:color w:val="000000"/>
          <w:spacing w:val="-1"/>
          <w:sz w:val="24"/>
          <w:szCs w:val="24"/>
          <w:lang w:val="ru-RU"/>
        </w:rPr>
        <w:t>и</w:t>
      </w:r>
      <w:r w:rsidRPr="0073409B">
        <w:rPr>
          <w:color w:val="000000"/>
          <w:sz w:val="24"/>
          <w:szCs w:val="24"/>
          <w:lang w:val="ru-RU"/>
        </w:rPr>
        <w:t>зни.</w:t>
      </w:r>
      <w:r w:rsidRPr="0073409B">
        <w:rPr>
          <w:color w:val="000000"/>
          <w:spacing w:val="45"/>
          <w:sz w:val="24"/>
          <w:szCs w:val="24"/>
          <w:lang w:val="ru-RU"/>
        </w:rPr>
        <w:t xml:space="preserve"> </w:t>
      </w:r>
      <w:r w:rsidRPr="0073409B">
        <w:rPr>
          <w:color w:val="000000"/>
          <w:sz w:val="24"/>
          <w:szCs w:val="24"/>
          <w:lang w:val="ru-RU"/>
        </w:rPr>
        <w:t>В</w:t>
      </w:r>
      <w:r w:rsidRPr="0073409B">
        <w:rPr>
          <w:color w:val="000000"/>
          <w:spacing w:val="44"/>
          <w:sz w:val="24"/>
          <w:szCs w:val="24"/>
          <w:lang w:val="ru-RU"/>
        </w:rPr>
        <w:t xml:space="preserve"> </w:t>
      </w:r>
      <w:r w:rsidRPr="0073409B">
        <w:rPr>
          <w:color w:val="000000"/>
          <w:sz w:val="24"/>
          <w:szCs w:val="24"/>
          <w:lang w:val="ru-RU"/>
        </w:rPr>
        <w:t>работе</w:t>
      </w:r>
      <w:r w:rsidRPr="0073409B">
        <w:rPr>
          <w:color w:val="000000"/>
          <w:spacing w:val="44"/>
          <w:sz w:val="24"/>
          <w:szCs w:val="24"/>
          <w:lang w:val="ru-RU"/>
        </w:rPr>
        <w:t xml:space="preserve"> </w:t>
      </w:r>
      <w:r w:rsidRPr="0073409B">
        <w:rPr>
          <w:color w:val="000000"/>
          <w:sz w:val="24"/>
          <w:szCs w:val="24"/>
          <w:lang w:val="ru-RU"/>
        </w:rPr>
        <w:t>с</w:t>
      </w:r>
      <w:r w:rsidRPr="0073409B">
        <w:rPr>
          <w:color w:val="000000"/>
          <w:spacing w:val="47"/>
          <w:sz w:val="24"/>
          <w:szCs w:val="24"/>
          <w:lang w:val="ru-RU"/>
        </w:rPr>
        <w:t xml:space="preserve"> </w:t>
      </w:r>
      <w:r w:rsidRPr="0073409B">
        <w:rPr>
          <w:color w:val="000000"/>
          <w:sz w:val="24"/>
          <w:szCs w:val="24"/>
          <w:lang w:val="ru-RU"/>
        </w:rPr>
        <w:t>род</w:t>
      </w:r>
      <w:r w:rsidRPr="0073409B">
        <w:rPr>
          <w:color w:val="000000"/>
          <w:spacing w:val="1"/>
          <w:sz w:val="24"/>
          <w:szCs w:val="24"/>
          <w:lang w:val="ru-RU"/>
        </w:rPr>
        <w:t>ит</w:t>
      </w:r>
      <w:r w:rsidRPr="0073409B">
        <w:rPr>
          <w:color w:val="000000"/>
          <w:sz w:val="24"/>
          <w:szCs w:val="24"/>
          <w:lang w:val="ru-RU"/>
        </w:rPr>
        <w:t>елями</w:t>
      </w:r>
      <w:r w:rsidRPr="0073409B">
        <w:rPr>
          <w:color w:val="000000"/>
          <w:spacing w:val="45"/>
          <w:sz w:val="24"/>
          <w:szCs w:val="24"/>
          <w:lang w:val="ru-RU"/>
        </w:rPr>
        <w:t xml:space="preserve"> </w:t>
      </w:r>
      <w:r w:rsidRPr="0073409B">
        <w:rPr>
          <w:color w:val="000000"/>
          <w:spacing w:val="1"/>
          <w:sz w:val="24"/>
          <w:szCs w:val="24"/>
          <w:lang w:val="ru-RU"/>
        </w:rPr>
        <w:t>п</w:t>
      </w:r>
      <w:r w:rsidRPr="0073409B">
        <w:rPr>
          <w:color w:val="000000"/>
          <w:sz w:val="24"/>
          <w:szCs w:val="24"/>
          <w:lang w:val="ru-RU"/>
        </w:rPr>
        <w:t>оле</w:t>
      </w:r>
      <w:r w:rsidRPr="0073409B">
        <w:rPr>
          <w:color w:val="000000"/>
          <w:spacing w:val="-1"/>
          <w:sz w:val="24"/>
          <w:szCs w:val="24"/>
          <w:lang w:val="ru-RU"/>
        </w:rPr>
        <w:t>з</w:t>
      </w:r>
      <w:r w:rsidRPr="0073409B">
        <w:rPr>
          <w:color w:val="000000"/>
          <w:sz w:val="24"/>
          <w:szCs w:val="24"/>
          <w:lang w:val="ru-RU"/>
        </w:rPr>
        <w:t>но использовать</w:t>
      </w:r>
      <w:r w:rsidRPr="0073409B">
        <w:rPr>
          <w:color w:val="000000"/>
          <w:spacing w:val="7"/>
          <w:sz w:val="24"/>
          <w:szCs w:val="24"/>
          <w:lang w:val="ru-RU"/>
        </w:rPr>
        <w:t xml:space="preserve"> </w:t>
      </w:r>
      <w:r w:rsidRPr="0073409B">
        <w:rPr>
          <w:color w:val="000000"/>
          <w:spacing w:val="1"/>
          <w:sz w:val="24"/>
          <w:szCs w:val="24"/>
          <w:lang w:val="ru-RU"/>
        </w:rPr>
        <w:t>и</w:t>
      </w:r>
      <w:r w:rsidRPr="0073409B">
        <w:rPr>
          <w:color w:val="000000"/>
          <w:sz w:val="24"/>
          <w:szCs w:val="24"/>
          <w:lang w:val="ru-RU"/>
        </w:rPr>
        <w:t>нт</w:t>
      </w:r>
      <w:r w:rsidRPr="0073409B">
        <w:rPr>
          <w:color w:val="000000"/>
          <w:spacing w:val="-1"/>
          <w:sz w:val="24"/>
          <w:szCs w:val="24"/>
          <w:lang w:val="ru-RU"/>
        </w:rPr>
        <w:t>е</w:t>
      </w:r>
      <w:r w:rsidRPr="0073409B">
        <w:rPr>
          <w:color w:val="000000"/>
          <w:sz w:val="24"/>
          <w:szCs w:val="24"/>
          <w:lang w:val="ru-RU"/>
        </w:rPr>
        <w:t>р</w:t>
      </w:r>
      <w:r w:rsidRPr="0073409B">
        <w:rPr>
          <w:color w:val="000000"/>
          <w:spacing w:val="-1"/>
          <w:sz w:val="24"/>
          <w:szCs w:val="24"/>
          <w:lang w:val="ru-RU"/>
        </w:rPr>
        <w:t>а</w:t>
      </w:r>
      <w:r w:rsidRPr="0073409B">
        <w:rPr>
          <w:color w:val="000000"/>
          <w:sz w:val="24"/>
          <w:szCs w:val="24"/>
          <w:lang w:val="ru-RU"/>
        </w:rPr>
        <w:t>кт</w:t>
      </w:r>
      <w:r w:rsidRPr="0073409B">
        <w:rPr>
          <w:color w:val="000000"/>
          <w:spacing w:val="1"/>
          <w:sz w:val="24"/>
          <w:szCs w:val="24"/>
          <w:lang w:val="ru-RU"/>
        </w:rPr>
        <w:t>и</w:t>
      </w:r>
      <w:r w:rsidRPr="0073409B">
        <w:rPr>
          <w:color w:val="000000"/>
          <w:sz w:val="24"/>
          <w:szCs w:val="24"/>
          <w:lang w:val="ru-RU"/>
        </w:rPr>
        <w:t>в</w:t>
      </w:r>
      <w:r w:rsidRPr="0073409B">
        <w:rPr>
          <w:color w:val="000000"/>
          <w:spacing w:val="1"/>
          <w:sz w:val="24"/>
          <w:szCs w:val="24"/>
          <w:lang w:val="ru-RU"/>
        </w:rPr>
        <w:t>н</w:t>
      </w:r>
      <w:r w:rsidRPr="0073409B">
        <w:rPr>
          <w:color w:val="000000"/>
          <w:sz w:val="24"/>
          <w:szCs w:val="24"/>
          <w:lang w:val="ru-RU"/>
        </w:rPr>
        <w:t>ые</w:t>
      </w:r>
      <w:r w:rsidRPr="0073409B">
        <w:rPr>
          <w:color w:val="000000"/>
          <w:spacing w:val="72"/>
          <w:sz w:val="24"/>
          <w:szCs w:val="24"/>
          <w:lang w:val="ru-RU"/>
        </w:rPr>
        <w:t xml:space="preserve"> </w:t>
      </w:r>
      <w:r w:rsidRPr="0073409B">
        <w:rPr>
          <w:color w:val="000000"/>
          <w:sz w:val="24"/>
          <w:szCs w:val="24"/>
          <w:lang w:val="ru-RU"/>
        </w:rPr>
        <w:t>методы:</w:t>
      </w:r>
      <w:r w:rsidRPr="0073409B">
        <w:rPr>
          <w:color w:val="000000"/>
          <w:spacing w:val="6"/>
          <w:sz w:val="24"/>
          <w:szCs w:val="24"/>
          <w:lang w:val="ru-RU"/>
        </w:rPr>
        <w:t xml:space="preserve"> </w:t>
      </w:r>
      <w:r w:rsidRPr="0073409B">
        <w:rPr>
          <w:color w:val="000000"/>
          <w:spacing w:val="1"/>
          <w:sz w:val="24"/>
          <w:szCs w:val="24"/>
          <w:lang w:val="ru-RU"/>
        </w:rPr>
        <w:t>п</w:t>
      </w:r>
      <w:r w:rsidRPr="0073409B">
        <w:rPr>
          <w:color w:val="000000"/>
          <w:sz w:val="24"/>
          <w:szCs w:val="24"/>
          <w:lang w:val="ru-RU"/>
        </w:rPr>
        <w:t>р</w:t>
      </w:r>
      <w:r w:rsidRPr="0073409B">
        <w:rPr>
          <w:color w:val="000000"/>
          <w:spacing w:val="1"/>
          <w:sz w:val="24"/>
          <w:szCs w:val="24"/>
          <w:lang w:val="ru-RU"/>
        </w:rPr>
        <w:t>и</w:t>
      </w:r>
      <w:r w:rsidRPr="0073409B">
        <w:rPr>
          <w:color w:val="000000"/>
          <w:sz w:val="24"/>
          <w:szCs w:val="24"/>
          <w:lang w:val="ru-RU"/>
        </w:rPr>
        <w:t>вл</w:t>
      </w:r>
      <w:r w:rsidRPr="0073409B">
        <w:rPr>
          <w:color w:val="000000"/>
          <w:spacing w:val="1"/>
          <w:sz w:val="24"/>
          <w:szCs w:val="24"/>
          <w:lang w:val="ru-RU"/>
        </w:rPr>
        <w:t>ек</w:t>
      </w:r>
      <w:r w:rsidRPr="0073409B">
        <w:rPr>
          <w:color w:val="000000"/>
          <w:sz w:val="24"/>
          <w:szCs w:val="24"/>
          <w:lang w:val="ru-RU"/>
        </w:rPr>
        <w:t>ать</w:t>
      </w:r>
      <w:r w:rsidRPr="0073409B">
        <w:rPr>
          <w:color w:val="000000"/>
          <w:spacing w:val="7"/>
          <w:sz w:val="24"/>
          <w:szCs w:val="24"/>
          <w:lang w:val="ru-RU"/>
        </w:rPr>
        <w:t xml:space="preserve"> </w:t>
      </w:r>
      <w:r w:rsidRPr="0073409B">
        <w:rPr>
          <w:color w:val="000000"/>
          <w:sz w:val="24"/>
          <w:szCs w:val="24"/>
          <w:lang w:val="ru-RU"/>
        </w:rPr>
        <w:t>род</w:t>
      </w:r>
      <w:r w:rsidRPr="0073409B">
        <w:rPr>
          <w:color w:val="000000"/>
          <w:spacing w:val="1"/>
          <w:sz w:val="24"/>
          <w:szCs w:val="24"/>
          <w:lang w:val="ru-RU"/>
        </w:rPr>
        <w:t>ит</w:t>
      </w:r>
      <w:r w:rsidRPr="0073409B">
        <w:rPr>
          <w:color w:val="000000"/>
          <w:sz w:val="24"/>
          <w:szCs w:val="24"/>
          <w:lang w:val="ru-RU"/>
        </w:rPr>
        <w:t>ел</w:t>
      </w:r>
      <w:r w:rsidRPr="0073409B">
        <w:rPr>
          <w:color w:val="000000"/>
          <w:spacing w:val="-1"/>
          <w:sz w:val="24"/>
          <w:szCs w:val="24"/>
          <w:lang w:val="ru-RU"/>
        </w:rPr>
        <w:t>е</w:t>
      </w:r>
      <w:r w:rsidRPr="0073409B">
        <w:rPr>
          <w:color w:val="000000"/>
          <w:sz w:val="24"/>
          <w:szCs w:val="24"/>
          <w:lang w:val="ru-RU"/>
        </w:rPr>
        <w:t>й</w:t>
      </w:r>
      <w:r w:rsidRPr="0073409B">
        <w:rPr>
          <w:color w:val="000000"/>
          <w:spacing w:val="7"/>
          <w:sz w:val="24"/>
          <w:szCs w:val="24"/>
          <w:lang w:val="ru-RU"/>
        </w:rPr>
        <w:t xml:space="preserve"> </w:t>
      </w:r>
      <w:r w:rsidRPr="0073409B">
        <w:rPr>
          <w:color w:val="000000"/>
          <w:sz w:val="24"/>
          <w:szCs w:val="24"/>
          <w:lang w:val="ru-RU"/>
        </w:rPr>
        <w:t>в</w:t>
      </w:r>
      <w:r w:rsidRPr="0073409B">
        <w:rPr>
          <w:color w:val="000000"/>
          <w:spacing w:val="7"/>
          <w:sz w:val="24"/>
          <w:szCs w:val="24"/>
          <w:lang w:val="ru-RU"/>
        </w:rPr>
        <w:t xml:space="preserve"> </w:t>
      </w:r>
      <w:r w:rsidRPr="0073409B">
        <w:rPr>
          <w:color w:val="000000"/>
          <w:sz w:val="24"/>
          <w:szCs w:val="24"/>
          <w:lang w:val="ru-RU"/>
        </w:rPr>
        <w:t>кач</w:t>
      </w:r>
      <w:r w:rsidRPr="0073409B">
        <w:rPr>
          <w:color w:val="000000"/>
          <w:spacing w:val="-1"/>
          <w:sz w:val="24"/>
          <w:szCs w:val="24"/>
          <w:lang w:val="ru-RU"/>
        </w:rPr>
        <w:t>е</w:t>
      </w:r>
      <w:r w:rsidRPr="0073409B">
        <w:rPr>
          <w:color w:val="000000"/>
          <w:sz w:val="24"/>
          <w:szCs w:val="24"/>
          <w:lang w:val="ru-RU"/>
        </w:rPr>
        <w:t>стве</w:t>
      </w:r>
      <w:r w:rsidRPr="0073409B">
        <w:rPr>
          <w:color w:val="000000"/>
          <w:spacing w:val="6"/>
          <w:sz w:val="24"/>
          <w:szCs w:val="24"/>
          <w:lang w:val="ru-RU"/>
        </w:rPr>
        <w:t xml:space="preserve"> </w:t>
      </w:r>
      <w:r w:rsidRPr="0073409B">
        <w:rPr>
          <w:color w:val="000000"/>
          <w:sz w:val="24"/>
          <w:szCs w:val="24"/>
          <w:lang w:val="ru-RU"/>
        </w:rPr>
        <w:t>э</w:t>
      </w:r>
      <w:r w:rsidRPr="0073409B">
        <w:rPr>
          <w:color w:val="000000"/>
          <w:spacing w:val="10"/>
          <w:sz w:val="24"/>
          <w:szCs w:val="24"/>
          <w:lang w:val="ru-RU"/>
        </w:rPr>
        <w:t>к</w:t>
      </w:r>
      <w:r w:rsidRPr="0073409B">
        <w:rPr>
          <w:color w:val="000000"/>
          <w:sz w:val="24"/>
          <w:szCs w:val="24"/>
          <w:lang w:val="ru-RU"/>
        </w:rPr>
        <w:t>спертов,</w:t>
      </w:r>
      <w:r w:rsidRPr="0073409B">
        <w:rPr>
          <w:color w:val="000000"/>
          <w:spacing w:val="6"/>
          <w:sz w:val="24"/>
          <w:szCs w:val="24"/>
          <w:lang w:val="ru-RU"/>
        </w:rPr>
        <w:t xml:space="preserve"> </w:t>
      </w:r>
      <w:r w:rsidRPr="0073409B">
        <w:rPr>
          <w:color w:val="000000"/>
          <w:sz w:val="24"/>
          <w:szCs w:val="24"/>
          <w:lang w:val="ru-RU"/>
        </w:rPr>
        <w:t>членов жюри</w:t>
      </w:r>
      <w:r w:rsidRPr="0073409B">
        <w:rPr>
          <w:color w:val="000000"/>
          <w:spacing w:val="113"/>
          <w:sz w:val="24"/>
          <w:szCs w:val="24"/>
          <w:lang w:val="ru-RU"/>
        </w:rPr>
        <w:t xml:space="preserve"> </w:t>
      </w:r>
      <w:r w:rsidRPr="0073409B">
        <w:rPr>
          <w:color w:val="000000"/>
          <w:sz w:val="24"/>
          <w:szCs w:val="24"/>
          <w:lang w:val="ru-RU"/>
        </w:rPr>
        <w:t>во</w:t>
      </w:r>
      <w:r w:rsidRPr="0073409B">
        <w:rPr>
          <w:color w:val="000000"/>
          <w:spacing w:val="113"/>
          <w:sz w:val="24"/>
          <w:szCs w:val="24"/>
          <w:lang w:val="ru-RU"/>
        </w:rPr>
        <w:t xml:space="preserve"> </w:t>
      </w:r>
      <w:r w:rsidRPr="0073409B">
        <w:rPr>
          <w:color w:val="000000"/>
          <w:sz w:val="24"/>
          <w:szCs w:val="24"/>
          <w:lang w:val="ru-RU"/>
        </w:rPr>
        <w:t>внекла</w:t>
      </w:r>
      <w:r w:rsidRPr="0073409B">
        <w:rPr>
          <w:color w:val="000000"/>
          <w:spacing w:val="-1"/>
          <w:sz w:val="24"/>
          <w:szCs w:val="24"/>
          <w:lang w:val="ru-RU"/>
        </w:rPr>
        <w:t>сс</w:t>
      </w:r>
      <w:r w:rsidRPr="0073409B">
        <w:rPr>
          <w:color w:val="000000"/>
          <w:sz w:val="24"/>
          <w:szCs w:val="24"/>
          <w:lang w:val="ru-RU"/>
        </w:rPr>
        <w:t>ные</w:t>
      </w:r>
      <w:r w:rsidRPr="0073409B">
        <w:rPr>
          <w:color w:val="000000"/>
          <w:spacing w:val="111"/>
          <w:sz w:val="24"/>
          <w:szCs w:val="24"/>
          <w:lang w:val="ru-RU"/>
        </w:rPr>
        <w:t xml:space="preserve"> </w:t>
      </w:r>
      <w:r w:rsidRPr="0073409B">
        <w:rPr>
          <w:color w:val="000000"/>
          <w:sz w:val="24"/>
          <w:szCs w:val="24"/>
          <w:lang w:val="ru-RU"/>
        </w:rPr>
        <w:t>меропр</w:t>
      </w:r>
      <w:r w:rsidRPr="0073409B">
        <w:rPr>
          <w:color w:val="000000"/>
          <w:spacing w:val="1"/>
          <w:sz w:val="24"/>
          <w:szCs w:val="24"/>
          <w:lang w:val="ru-RU"/>
        </w:rPr>
        <w:t>и</w:t>
      </w:r>
      <w:r w:rsidRPr="0073409B">
        <w:rPr>
          <w:color w:val="000000"/>
          <w:sz w:val="24"/>
          <w:szCs w:val="24"/>
          <w:lang w:val="ru-RU"/>
        </w:rPr>
        <w:t>ят</w:t>
      </w:r>
      <w:r w:rsidRPr="0073409B">
        <w:rPr>
          <w:color w:val="000000"/>
          <w:spacing w:val="1"/>
          <w:sz w:val="24"/>
          <w:szCs w:val="24"/>
          <w:lang w:val="ru-RU"/>
        </w:rPr>
        <w:t>и</w:t>
      </w:r>
      <w:r w:rsidRPr="0073409B">
        <w:rPr>
          <w:color w:val="000000"/>
          <w:sz w:val="24"/>
          <w:szCs w:val="24"/>
          <w:lang w:val="ru-RU"/>
        </w:rPr>
        <w:t>я,</w:t>
      </w:r>
      <w:r w:rsidRPr="0073409B">
        <w:rPr>
          <w:color w:val="000000"/>
          <w:spacing w:val="112"/>
          <w:sz w:val="24"/>
          <w:szCs w:val="24"/>
          <w:lang w:val="ru-RU"/>
        </w:rPr>
        <w:t xml:space="preserve"> </w:t>
      </w:r>
      <w:r w:rsidRPr="0073409B">
        <w:rPr>
          <w:color w:val="000000"/>
          <w:spacing w:val="1"/>
          <w:sz w:val="24"/>
          <w:szCs w:val="24"/>
          <w:lang w:val="ru-RU"/>
        </w:rPr>
        <w:t>к</w:t>
      </w:r>
      <w:r w:rsidRPr="0073409B">
        <w:rPr>
          <w:color w:val="000000"/>
          <w:sz w:val="24"/>
          <w:szCs w:val="24"/>
          <w:lang w:val="ru-RU"/>
        </w:rPr>
        <w:t>о</w:t>
      </w:r>
      <w:r w:rsidRPr="0073409B">
        <w:rPr>
          <w:color w:val="000000"/>
          <w:spacing w:val="1"/>
          <w:sz w:val="24"/>
          <w:szCs w:val="24"/>
          <w:lang w:val="ru-RU"/>
        </w:rPr>
        <w:t>н</w:t>
      </w:r>
      <w:r w:rsidRPr="0073409B">
        <w:rPr>
          <w:color w:val="000000"/>
          <w:sz w:val="24"/>
          <w:szCs w:val="24"/>
          <w:lang w:val="ru-RU"/>
        </w:rPr>
        <w:t>с</w:t>
      </w:r>
      <w:r w:rsidRPr="0073409B">
        <w:rPr>
          <w:color w:val="000000"/>
          <w:spacing w:val="-1"/>
          <w:sz w:val="24"/>
          <w:szCs w:val="24"/>
          <w:lang w:val="ru-RU"/>
        </w:rPr>
        <w:t>т</w:t>
      </w:r>
      <w:r w:rsidRPr="0073409B">
        <w:rPr>
          <w:color w:val="000000"/>
          <w:spacing w:val="1"/>
          <w:sz w:val="24"/>
          <w:szCs w:val="24"/>
          <w:lang w:val="ru-RU"/>
        </w:rPr>
        <w:t>р</w:t>
      </w:r>
      <w:r w:rsidRPr="0073409B">
        <w:rPr>
          <w:color w:val="000000"/>
          <w:spacing w:val="-4"/>
          <w:sz w:val="24"/>
          <w:szCs w:val="24"/>
          <w:lang w:val="ru-RU"/>
        </w:rPr>
        <w:t>у</w:t>
      </w:r>
      <w:r w:rsidRPr="0073409B">
        <w:rPr>
          <w:color w:val="000000"/>
          <w:sz w:val="24"/>
          <w:szCs w:val="24"/>
          <w:lang w:val="ru-RU"/>
        </w:rPr>
        <w:t>иров</w:t>
      </w:r>
      <w:r w:rsidRPr="0073409B">
        <w:rPr>
          <w:color w:val="000000"/>
          <w:spacing w:val="-1"/>
          <w:sz w:val="24"/>
          <w:szCs w:val="24"/>
          <w:lang w:val="ru-RU"/>
        </w:rPr>
        <w:t>а</w:t>
      </w:r>
      <w:r w:rsidRPr="0073409B">
        <w:rPr>
          <w:color w:val="000000"/>
          <w:sz w:val="24"/>
          <w:szCs w:val="24"/>
          <w:lang w:val="ru-RU"/>
        </w:rPr>
        <w:t>ть</w:t>
      </w:r>
      <w:r w:rsidRPr="0073409B">
        <w:rPr>
          <w:color w:val="000000"/>
          <w:spacing w:val="113"/>
          <w:sz w:val="24"/>
          <w:szCs w:val="24"/>
          <w:lang w:val="ru-RU"/>
        </w:rPr>
        <w:t xml:space="preserve"> </w:t>
      </w:r>
      <w:r w:rsidRPr="0073409B">
        <w:rPr>
          <w:color w:val="000000"/>
          <w:sz w:val="24"/>
          <w:szCs w:val="24"/>
          <w:lang w:val="ru-RU"/>
        </w:rPr>
        <w:t>образоват</w:t>
      </w:r>
      <w:r w:rsidRPr="0073409B">
        <w:rPr>
          <w:color w:val="000000"/>
          <w:spacing w:val="-1"/>
          <w:sz w:val="24"/>
          <w:szCs w:val="24"/>
          <w:lang w:val="ru-RU"/>
        </w:rPr>
        <w:t>е</w:t>
      </w:r>
      <w:r w:rsidRPr="0073409B">
        <w:rPr>
          <w:color w:val="000000"/>
          <w:spacing w:val="2"/>
          <w:sz w:val="24"/>
          <w:szCs w:val="24"/>
          <w:lang w:val="ru-RU"/>
        </w:rPr>
        <w:t>л</w:t>
      </w:r>
      <w:r w:rsidRPr="0073409B">
        <w:rPr>
          <w:color w:val="000000"/>
          <w:spacing w:val="1"/>
          <w:sz w:val="24"/>
          <w:szCs w:val="24"/>
          <w:lang w:val="ru-RU"/>
        </w:rPr>
        <w:t>ьн</w:t>
      </w:r>
      <w:r w:rsidRPr="0073409B">
        <w:rPr>
          <w:color w:val="000000"/>
          <w:sz w:val="24"/>
          <w:szCs w:val="24"/>
          <w:lang w:val="ru-RU"/>
        </w:rPr>
        <w:t>ые</w:t>
      </w:r>
      <w:r w:rsidRPr="0073409B">
        <w:rPr>
          <w:color w:val="000000"/>
          <w:spacing w:val="111"/>
          <w:sz w:val="24"/>
          <w:szCs w:val="24"/>
          <w:lang w:val="ru-RU"/>
        </w:rPr>
        <w:t xml:space="preserve"> </w:t>
      </w:r>
      <w:r w:rsidRPr="0073409B">
        <w:rPr>
          <w:color w:val="000000"/>
          <w:sz w:val="24"/>
          <w:szCs w:val="24"/>
          <w:lang w:val="ru-RU"/>
        </w:rPr>
        <w:t>и</w:t>
      </w:r>
      <w:r w:rsidRPr="0073409B">
        <w:rPr>
          <w:color w:val="000000"/>
          <w:spacing w:val="113"/>
          <w:sz w:val="24"/>
          <w:szCs w:val="24"/>
          <w:lang w:val="ru-RU"/>
        </w:rPr>
        <w:t xml:space="preserve"> </w:t>
      </w:r>
      <w:r w:rsidRPr="0073409B">
        <w:rPr>
          <w:color w:val="000000"/>
          <w:spacing w:val="3"/>
          <w:sz w:val="24"/>
          <w:szCs w:val="24"/>
          <w:lang w:val="ru-RU"/>
        </w:rPr>
        <w:t>к</w:t>
      </w:r>
      <w:r w:rsidRPr="0073409B">
        <w:rPr>
          <w:color w:val="000000"/>
          <w:spacing w:val="-6"/>
          <w:sz w:val="24"/>
          <w:szCs w:val="24"/>
          <w:lang w:val="ru-RU"/>
        </w:rPr>
        <w:t>у</w:t>
      </w:r>
      <w:r w:rsidRPr="0073409B">
        <w:rPr>
          <w:color w:val="000000"/>
          <w:sz w:val="24"/>
          <w:szCs w:val="24"/>
          <w:lang w:val="ru-RU"/>
        </w:rPr>
        <w:t>ль</w:t>
      </w:r>
      <w:r w:rsidRPr="0073409B">
        <w:rPr>
          <w:color w:val="000000"/>
          <w:spacing w:val="3"/>
          <w:sz w:val="24"/>
          <w:szCs w:val="24"/>
          <w:lang w:val="ru-RU"/>
        </w:rPr>
        <w:t>т</w:t>
      </w:r>
      <w:r w:rsidRPr="0073409B">
        <w:rPr>
          <w:color w:val="000000"/>
          <w:spacing w:val="-4"/>
          <w:sz w:val="24"/>
          <w:szCs w:val="24"/>
          <w:lang w:val="ru-RU"/>
        </w:rPr>
        <w:t>у</w:t>
      </w:r>
      <w:r w:rsidRPr="0073409B">
        <w:rPr>
          <w:color w:val="000000"/>
          <w:sz w:val="24"/>
          <w:szCs w:val="24"/>
          <w:lang w:val="ru-RU"/>
        </w:rPr>
        <w:t>рн</w:t>
      </w:r>
      <w:r w:rsidRPr="0073409B">
        <w:rPr>
          <w:color w:val="000000"/>
          <w:spacing w:val="9"/>
          <w:sz w:val="24"/>
          <w:szCs w:val="24"/>
          <w:lang w:val="ru-RU"/>
        </w:rPr>
        <w:t>о</w:t>
      </w:r>
      <w:r w:rsidRPr="0073409B">
        <w:rPr>
          <w:color w:val="000000"/>
          <w:sz w:val="24"/>
          <w:szCs w:val="24"/>
          <w:lang w:val="ru-RU"/>
        </w:rPr>
        <w:t>-м</w:t>
      </w:r>
      <w:r w:rsidRPr="0073409B">
        <w:rPr>
          <w:color w:val="000000"/>
          <w:spacing w:val="-1"/>
          <w:sz w:val="24"/>
          <w:szCs w:val="24"/>
          <w:lang w:val="ru-RU"/>
        </w:rPr>
        <w:t>асс</w:t>
      </w:r>
      <w:r w:rsidRPr="0073409B">
        <w:rPr>
          <w:color w:val="000000"/>
          <w:spacing w:val="1"/>
          <w:sz w:val="24"/>
          <w:szCs w:val="24"/>
          <w:lang w:val="ru-RU"/>
        </w:rPr>
        <w:t>о</w:t>
      </w:r>
      <w:r w:rsidRPr="0073409B">
        <w:rPr>
          <w:color w:val="000000"/>
          <w:sz w:val="24"/>
          <w:szCs w:val="24"/>
          <w:lang w:val="ru-RU"/>
        </w:rPr>
        <w:t>вые</w:t>
      </w:r>
      <w:r w:rsidRPr="0073409B">
        <w:rPr>
          <w:color w:val="000000"/>
          <w:spacing w:val="63"/>
          <w:sz w:val="24"/>
          <w:szCs w:val="24"/>
          <w:lang w:val="ru-RU"/>
        </w:rPr>
        <w:t xml:space="preserve"> </w:t>
      </w:r>
      <w:r w:rsidRPr="0073409B">
        <w:rPr>
          <w:color w:val="000000"/>
          <w:sz w:val="24"/>
          <w:szCs w:val="24"/>
          <w:lang w:val="ru-RU"/>
        </w:rPr>
        <w:t>м</w:t>
      </w:r>
      <w:r w:rsidRPr="0073409B">
        <w:rPr>
          <w:color w:val="000000"/>
          <w:spacing w:val="-1"/>
          <w:sz w:val="24"/>
          <w:szCs w:val="24"/>
          <w:lang w:val="ru-RU"/>
        </w:rPr>
        <w:t>е</w:t>
      </w:r>
      <w:r w:rsidRPr="0073409B">
        <w:rPr>
          <w:color w:val="000000"/>
          <w:spacing w:val="1"/>
          <w:sz w:val="24"/>
          <w:szCs w:val="24"/>
          <w:lang w:val="ru-RU"/>
        </w:rPr>
        <w:t>р</w:t>
      </w:r>
      <w:r w:rsidRPr="0073409B">
        <w:rPr>
          <w:color w:val="000000"/>
          <w:sz w:val="24"/>
          <w:szCs w:val="24"/>
          <w:lang w:val="ru-RU"/>
        </w:rPr>
        <w:t>о</w:t>
      </w:r>
      <w:r w:rsidRPr="0073409B">
        <w:rPr>
          <w:color w:val="000000"/>
          <w:spacing w:val="1"/>
          <w:sz w:val="24"/>
          <w:szCs w:val="24"/>
          <w:lang w:val="ru-RU"/>
        </w:rPr>
        <w:t>п</w:t>
      </w:r>
      <w:r w:rsidRPr="0073409B">
        <w:rPr>
          <w:color w:val="000000"/>
          <w:sz w:val="24"/>
          <w:szCs w:val="24"/>
          <w:lang w:val="ru-RU"/>
        </w:rPr>
        <w:t>р</w:t>
      </w:r>
      <w:r w:rsidRPr="0073409B">
        <w:rPr>
          <w:color w:val="000000"/>
          <w:spacing w:val="1"/>
          <w:sz w:val="24"/>
          <w:szCs w:val="24"/>
          <w:lang w:val="ru-RU"/>
        </w:rPr>
        <w:t>и</w:t>
      </w:r>
      <w:r w:rsidRPr="0073409B">
        <w:rPr>
          <w:color w:val="000000"/>
          <w:sz w:val="24"/>
          <w:szCs w:val="24"/>
          <w:lang w:val="ru-RU"/>
        </w:rPr>
        <w:t>я</w:t>
      </w:r>
      <w:r w:rsidRPr="0073409B">
        <w:rPr>
          <w:color w:val="000000"/>
          <w:spacing w:val="1"/>
          <w:sz w:val="24"/>
          <w:szCs w:val="24"/>
          <w:lang w:val="ru-RU"/>
        </w:rPr>
        <w:t>ти</w:t>
      </w:r>
      <w:r w:rsidRPr="0073409B">
        <w:rPr>
          <w:color w:val="000000"/>
          <w:sz w:val="24"/>
          <w:szCs w:val="24"/>
          <w:lang w:val="ru-RU"/>
        </w:rPr>
        <w:t>я</w:t>
      </w:r>
      <w:r w:rsidRPr="0073409B">
        <w:rPr>
          <w:color w:val="000000"/>
          <w:spacing w:val="62"/>
          <w:sz w:val="24"/>
          <w:szCs w:val="24"/>
          <w:lang w:val="ru-RU"/>
        </w:rPr>
        <w:t xml:space="preserve"> </w:t>
      </w:r>
      <w:r w:rsidRPr="0073409B">
        <w:rPr>
          <w:color w:val="000000"/>
          <w:sz w:val="24"/>
          <w:szCs w:val="24"/>
          <w:lang w:val="ru-RU"/>
        </w:rPr>
        <w:t>с</w:t>
      </w:r>
      <w:r w:rsidRPr="0073409B">
        <w:rPr>
          <w:color w:val="000000"/>
          <w:spacing w:val="66"/>
          <w:sz w:val="24"/>
          <w:szCs w:val="24"/>
          <w:lang w:val="ru-RU"/>
        </w:rPr>
        <w:t xml:space="preserve"> </w:t>
      </w:r>
      <w:r w:rsidRPr="0073409B">
        <w:rPr>
          <w:color w:val="000000"/>
          <w:spacing w:val="-4"/>
          <w:sz w:val="24"/>
          <w:szCs w:val="24"/>
          <w:lang w:val="ru-RU"/>
        </w:rPr>
        <w:t>у</w:t>
      </w:r>
      <w:r w:rsidRPr="0073409B">
        <w:rPr>
          <w:color w:val="000000"/>
          <w:spacing w:val="-1"/>
          <w:sz w:val="24"/>
          <w:szCs w:val="24"/>
          <w:lang w:val="ru-RU"/>
        </w:rPr>
        <w:t>че</w:t>
      </w:r>
      <w:r w:rsidRPr="0073409B">
        <w:rPr>
          <w:color w:val="000000"/>
          <w:sz w:val="24"/>
          <w:szCs w:val="24"/>
          <w:lang w:val="ru-RU"/>
        </w:rPr>
        <w:t>том</w:t>
      </w:r>
      <w:r w:rsidRPr="0073409B">
        <w:rPr>
          <w:color w:val="000000"/>
          <w:spacing w:val="64"/>
          <w:sz w:val="24"/>
          <w:szCs w:val="24"/>
          <w:lang w:val="ru-RU"/>
        </w:rPr>
        <w:t xml:space="preserve"> </w:t>
      </w:r>
      <w:r w:rsidRPr="0073409B">
        <w:rPr>
          <w:color w:val="000000"/>
          <w:sz w:val="24"/>
          <w:szCs w:val="24"/>
          <w:lang w:val="ru-RU"/>
        </w:rPr>
        <w:t>о</w:t>
      </w:r>
      <w:r w:rsidRPr="0073409B">
        <w:rPr>
          <w:color w:val="000000"/>
          <w:spacing w:val="1"/>
          <w:sz w:val="24"/>
          <w:szCs w:val="24"/>
          <w:lang w:val="ru-RU"/>
        </w:rPr>
        <w:t>п</w:t>
      </w:r>
      <w:r w:rsidRPr="0073409B">
        <w:rPr>
          <w:color w:val="000000"/>
          <w:sz w:val="24"/>
          <w:szCs w:val="24"/>
          <w:lang w:val="ru-RU"/>
        </w:rPr>
        <w:t>ыта</w:t>
      </w:r>
      <w:r w:rsidRPr="0073409B">
        <w:rPr>
          <w:color w:val="000000"/>
          <w:spacing w:val="63"/>
          <w:sz w:val="24"/>
          <w:szCs w:val="24"/>
          <w:lang w:val="ru-RU"/>
        </w:rPr>
        <w:t xml:space="preserve"> </w:t>
      </w:r>
      <w:r w:rsidRPr="0073409B">
        <w:rPr>
          <w:color w:val="000000"/>
          <w:sz w:val="24"/>
          <w:szCs w:val="24"/>
          <w:lang w:val="ru-RU"/>
        </w:rPr>
        <w:t>и</w:t>
      </w:r>
      <w:r w:rsidRPr="0073409B">
        <w:rPr>
          <w:color w:val="000000"/>
          <w:spacing w:val="66"/>
          <w:sz w:val="24"/>
          <w:szCs w:val="24"/>
          <w:lang w:val="ru-RU"/>
        </w:rPr>
        <w:t xml:space="preserve"> </w:t>
      </w:r>
      <w:r w:rsidRPr="0073409B">
        <w:rPr>
          <w:color w:val="000000"/>
          <w:spacing w:val="1"/>
          <w:sz w:val="24"/>
          <w:szCs w:val="24"/>
          <w:lang w:val="ru-RU"/>
        </w:rPr>
        <w:t>п</w:t>
      </w:r>
      <w:r w:rsidRPr="0073409B">
        <w:rPr>
          <w:color w:val="000000"/>
          <w:spacing w:val="-2"/>
          <w:sz w:val="24"/>
          <w:szCs w:val="24"/>
          <w:lang w:val="ru-RU"/>
        </w:rPr>
        <w:t>р</w:t>
      </w:r>
      <w:r w:rsidRPr="0073409B">
        <w:rPr>
          <w:color w:val="000000"/>
          <w:sz w:val="24"/>
          <w:szCs w:val="24"/>
          <w:lang w:val="ru-RU"/>
        </w:rPr>
        <w:t>офе</w:t>
      </w:r>
      <w:r w:rsidRPr="0073409B">
        <w:rPr>
          <w:color w:val="000000"/>
          <w:spacing w:val="-1"/>
          <w:sz w:val="24"/>
          <w:szCs w:val="24"/>
          <w:lang w:val="ru-RU"/>
        </w:rPr>
        <w:t>сс</w:t>
      </w:r>
      <w:r w:rsidRPr="0073409B">
        <w:rPr>
          <w:color w:val="000000"/>
          <w:sz w:val="24"/>
          <w:szCs w:val="24"/>
          <w:lang w:val="ru-RU"/>
        </w:rPr>
        <w:t>ио</w:t>
      </w:r>
      <w:r w:rsidRPr="0073409B">
        <w:rPr>
          <w:color w:val="000000"/>
          <w:spacing w:val="1"/>
          <w:sz w:val="24"/>
          <w:szCs w:val="24"/>
          <w:lang w:val="ru-RU"/>
        </w:rPr>
        <w:t>н</w:t>
      </w:r>
      <w:r w:rsidRPr="0073409B">
        <w:rPr>
          <w:color w:val="000000"/>
          <w:sz w:val="24"/>
          <w:szCs w:val="24"/>
          <w:lang w:val="ru-RU"/>
        </w:rPr>
        <w:t>аль</w:t>
      </w:r>
      <w:r w:rsidRPr="0073409B">
        <w:rPr>
          <w:color w:val="000000"/>
          <w:spacing w:val="1"/>
          <w:sz w:val="24"/>
          <w:szCs w:val="24"/>
          <w:lang w:val="ru-RU"/>
        </w:rPr>
        <w:t>н</w:t>
      </w:r>
      <w:r w:rsidRPr="0073409B">
        <w:rPr>
          <w:color w:val="000000"/>
          <w:sz w:val="24"/>
          <w:szCs w:val="24"/>
          <w:lang w:val="ru-RU"/>
        </w:rPr>
        <w:t>ых</w:t>
      </w:r>
      <w:r w:rsidRPr="0073409B">
        <w:rPr>
          <w:color w:val="000000"/>
          <w:spacing w:val="64"/>
          <w:sz w:val="24"/>
          <w:szCs w:val="24"/>
          <w:lang w:val="ru-RU"/>
        </w:rPr>
        <w:t xml:space="preserve"> </w:t>
      </w:r>
      <w:r w:rsidRPr="0073409B">
        <w:rPr>
          <w:color w:val="000000"/>
          <w:sz w:val="24"/>
          <w:szCs w:val="24"/>
          <w:lang w:val="ru-RU"/>
        </w:rPr>
        <w:t>возм</w:t>
      </w:r>
      <w:r w:rsidRPr="0073409B">
        <w:rPr>
          <w:color w:val="000000"/>
          <w:spacing w:val="-2"/>
          <w:sz w:val="24"/>
          <w:szCs w:val="24"/>
          <w:lang w:val="ru-RU"/>
        </w:rPr>
        <w:t>о</w:t>
      </w:r>
      <w:r w:rsidRPr="0073409B">
        <w:rPr>
          <w:color w:val="000000"/>
          <w:sz w:val="24"/>
          <w:szCs w:val="24"/>
          <w:lang w:val="ru-RU"/>
        </w:rPr>
        <w:t>жностей</w:t>
      </w:r>
      <w:r w:rsidRPr="0073409B">
        <w:rPr>
          <w:color w:val="000000"/>
          <w:spacing w:val="64"/>
          <w:sz w:val="24"/>
          <w:szCs w:val="24"/>
          <w:lang w:val="ru-RU"/>
        </w:rPr>
        <w:t xml:space="preserve"> </w:t>
      </w:r>
      <w:r w:rsidRPr="0073409B">
        <w:rPr>
          <w:color w:val="000000"/>
          <w:sz w:val="24"/>
          <w:szCs w:val="24"/>
          <w:lang w:val="ru-RU"/>
        </w:rPr>
        <w:t>родител</w:t>
      </w:r>
      <w:r w:rsidRPr="0073409B">
        <w:rPr>
          <w:color w:val="000000"/>
          <w:spacing w:val="-1"/>
          <w:sz w:val="24"/>
          <w:szCs w:val="24"/>
          <w:lang w:val="ru-RU"/>
        </w:rPr>
        <w:t>е</w:t>
      </w:r>
      <w:r w:rsidRPr="0073409B">
        <w:rPr>
          <w:color w:val="000000"/>
          <w:sz w:val="24"/>
          <w:szCs w:val="24"/>
          <w:lang w:val="ru-RU"/>
        </w:rPr>
        <w:t>й (з</w:t>
      </w:r>
      <w:r w:rsidRPr="0073409B">
        <w:rPr>
          <w:color w:val="000000"/>
          <w:spacing w:val="1"/>
          <w:sz w:val="24"/>
          <w:szCs w:val="24"/>
          <w:lang w:val="ru-RU"/>
        </w:rPr>
        <w:t>н</w:t>
      </w:r>
      <w:r w:rsidRPr="0073409B">
        <w:rPr>
          <w:color w:val="000000"/>
          <w:sz w:val="24"/>
          <w:szCs w:val="24"/>
          <w:lang w:val="ru-RU"/>
        </w:rPr>
        <w:t>аком</w:t>
      </w:r>
      <w:r w:rsidRPr="0073409B">
        <w:rPr>
          <w:color w:val="000000"/>
          <w:spacing w:val="-1"/>
          <w:sz w:val="24"/>
          <w:szCs w:val="24"/>
          <w:lang w:val="ru-RU"/>
        </w:rPr>
        <w:t>с</w:t>
      </w:r>
      <w:r w:rsidRPr="0073409B">
        <w:rPr>
          <w:color w:val="000000"/>
          <w:sz w:val="24"/>
          <w:szCs w:val="24"/>
          <w:lang w:val="ru-RU"/>
        </w:rPr>
        <w:t>тво</w:t>
      </w:r>
      <w:r w:rsidRPr="0073409B">
        <w:rPr>
          <w:color w:val="000000"/>
          <w:spacing w:val="179"/>
          <w:sz w:val="24"/>
          <w:szCs w:val="24"/>
          <w:lang w:val="ru-RU"/>
        </w:rPr>
        <w:t xml:space="preserve"> </w:t>
      </w:r>
      <w:r w:rsidRPr="0073409B">
        <w:rPr>
          <w:color w:val="000000"/>
          <w:sz w:val="24"/>
          <w:szCs w:val="24"/>
          <w:lang w:val="ru-RU"/>
        </w:rPr>
        <w:t>с</w:t>
      </w:r>
      <w:r w:rsidRPr="0073409B">
        <w:rPr>
          <w:color w:val="000000"/>
          <w:spacing w:val="179"/>
          <w:sz w:val="24"/>
          <w:szCs w:val="24"/>
          <w:lang w:val="ru-RU"/>
        </w:rPr>
        <w:t xml:space="preserve"> </w:t>
      </w:r>
      <w:r w:rsidRPr="0073409B">
        <w:rPr>
          <w:color w:val="000000"/>
          <w:spacing w:val="1"/>
          <w:sz w:val="24"/>
          <w:szCs w:val="24"/>
          <w:lang w:val="ru-RU"/>
        </w:rPr>
        <w:t>п</w:t>
      </w:r>
      <w:r w:rsidRPr="0073409B">
        <w:rPr>
          <w:color w:val="000000"/>
          <w:sz w:val="24"/>
          <w:szCs w:val="24"/>
          <w:lang w:val="ru-RU"/>
        </w:rPr>
        <w:t>рофе</w:t>
      </w:r>
      <w:r w:rsidRPr="0073409B">
        <w:rPr>
          <w:color w:val="000000"/>
          <w:spacing w:val="-1"/>
          <w:sz w:val="24"/>
          <w:szCs w:val="24"/>
          <w:lang w:val="ru-RU"/>
        </w:rPr>
        <w:t>сс</w:t>
      </w:r>
      <w:r w:rsidRPr="0073409B">
        <w:rPr>
          <w:color w:val="000000"/>
          <w:sz w:val="24"/>
          <w:szCs w:val="24"/>
          <w:lang w:val="ru-RU"/>
        </w:rPr>
        <w:t>иями,</w:t>
      </w:r>
      <w:r w:rsidRPr="0073409B">
        <w:rPr>
          <w:color w:val="000000"/>
          <w:spacing w:val="180"/>
          <w:sz w:val="24"/>
          <w:szCs w:val="24"/>
          <w:lang w:val="ru-RU"/>
        </w:rPr>
        <w:t xml:space="preserve"> </w:t>
      </w:r>
      <w:r w:rsidRPr="0073409B">
        <w:rPr>
          <w:color w:val="000000"/>
          <w:spacing w:val="1"/>
          <w:sz w:val="24"/>
          <w:szCs w:val="24"/>
          <w:lang w:val="ru-RU"/>
        </w:rPr>
        <w:t>п</w:t>
      </w:r>
      <w:r w:rsidRPr="0073409B">
        <w:rPr>
          <w:color w:val="000000"/>
          <w:sz w:val="24"/>
          <w:szCs w:val="24"/>
          <w:lang w:val="ru-RU"/>
        </w:rPr>
        <w:t>ос</w:t>
      </w:r>
      <w:r w:rsidRPr="0073409B">
        <w:rPr>
          <w:color w:val="000000"/>
          <w:spacing w:val="-1"/>
          <w:sz w:val="24"/>
          <w:szCs w:val="24"/>
          <w:lang w:val="ru-RU"/>
        </w:rPr>
        <w:t>е</w:t>
      </w:r>
      <w:r w:rsidRPr="0073409B">
        <w:rPr>
          <w:color w:val="000000"/>
          <w:sz w:val="24"/>
          <w:szCs w:val="24"/>
          <w:lang w:val="ru-RU"/>
        </w:rPr>
        <w:t>щ</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 xml:space="preserve">е </w:t>
      </w:r>
      <w:r w:rsidRPr="0073409B">
        <w:rPr>
          <w:color w:val="000000"/>
          <w:spacing w:val="-4"/>
          <w:sz w:val="24"/>
          <w:szCs w:val="24"/>
          <w:lang w:val="ru-RU"/>
        </w:rPr>
        <w:t>у</w:t>
      </w:r>
      <w:r w:rsidRPr="0073409B">
        <w:rPr>
          <w:color w:val="000000"/>
          <w:sz w:val="24"/>
          <w:szCs w:val="24"/>
          <w:lang w:val="ru-RU"/>
        </w:rPr>
        <w:t>чрежд</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ий</w:t>
      </w:r>
      <w:r w:rsidRPr="0073409B">
        <w:rPr>
          <w:color w:val="000000"/>
          <w:sz w:val="24"/>
          <w:szCs w:val="24"/>
          <w:lang w:val="ru-RU"/>
        </w:rPr>
        <w:t>,</w:t>
      </w:r>
      <w:r w:rsidRPr="0073409B">
        <w:rPr>
          <w:color w:val="000000"/>
          <w:spacing w:val="180"/>
          <w:sz w:val="24"/>
          <w:szCs w:val="24"/>
          <w:lang w:val="ru-RU"/>
        </w:rPr>
        <w:t xml:space="preserve"> </w:t>
      </w:r>
      <w:r w:rsidRPr="0073409B">
        <w:rPr>
          <w:color w:val="000000"/>
          <w:sz w:val="24"/>
          <w:szCs w:val="24"/>
          <w:lang w:val="ru-RU"/>
        </w:rPr>
        <w:t>ра</w:t>
      </w:r>
      <w:r w:rsidRPr="0073409B">
        <w:rPr>
          <w:color w:val="000000"/>
          <w:spacing w:val="-1"/>
          <w:sz w:val="24"/>
          <w:szCs w:val="24"/>
          <w:lang w:val="ru-RU"/>
        </w:rPr>
        <w:t>сс</w:t>
      </w:r>
      <w:r w:rsidRPr="0073409B">
        <w:rPr>
          <w:color w:val="000000"/>
          <w:sz w:val="24"/>
          <w:szCs w:val="24"/>
          <w:lang w:val="ru-RU"/>
        </w:rPr>
        <w:t>к</w:t>
      </w:r>
      <w:r w:rsidRPr="0073409B">
        <w:rPr>
          <w:color w:val="000000"/>
          <w:spacing w:val="1"/>
          <w:sz w:val="24"/>
          <w:szCs w:val="24"/>
          <w:lang w:val="ru-RU"/>
        </w:rPr>
        <w:t>а</w:t>
      </w:r>
      <w:r w:rsidRPr="0073409B">
        <w:rPr>
          <w:color w:val="000000"/>
          <w:sz w:val="24"/>
          <w:szCs w:val="24"/>
          <w:lang w:val="ru-RU"/>
        </w:rPr>
        <w:t>з о</w:t>
      </w:r>
      <w:r w:rsidRPr="0073409B">
        <w:rPr>
          <w:color w:val="000000"/>
          <w:spacing w:val="179"/>
          <w:sz w:val="24"/>
          <w:szCs w:val="24"/>
          <w:lang w:val="ru-RU"/>
        </w:rPr>
        <w:t xml:space="preserve"> </w:t>
      </w:r>
      <w:r w:rsidRPr="0073409B">
        <w:rPr>
          <w:color w:val="000000"/>
          <w:spacing w:val="1"/>
          <w:sz w:val="24"/>
          <w:szCs w:val="24"/>
          <w:lang w:val="ru-RU"/>
        </w:rPr>
        <w:t>н</w:t>
      </w:r>
      <w:r w:rsidRPr="0073409B">
        <w:rPr>
          <w:color w:val="000000"/>
          <w:sz w:val="24"/>
          <w:szCs w:val="24"/>
          <w:lang w:val="ru-RU"/>
        </w:rPr>
        <w:t>овых сфер</w:t>
      </w:r>
      <w:r w:rsidRPr="0073409B">
        <w:rPr>
          <w:color w:val="000000"/>
          <w:spacing w:val="-2"/>
          <w:sz w:val="24"/>
          <w:szCs w:val="24"/>
          <w:lang w:val="ru-RU"/>
        </w:rPr>
        <w:t>а</w:t>
      </w:r>
      <w:r w:rsidRPr="0073409B">
        <w:rPr>
          <w:color w:val="000000"/>
          <w:sz w:val="24"/>
          <w:szCs w:val="24"/>
          <w:lang w:val="ru-RU"/>
        </w:rPr>
        <w:t>х деят</w:t>
      </w:r>
      <w:r w:rsidRPr="0073409B">
        <w:rPr>
          <w:color w:val="000000"/>
          <w:spacing w:val="-1"/>
          <w:sz w:val="24"/>
          <w:szCs w:val="24"/>
          <w:lang w:val="ru-RU"/>
        </w:rPr>
        <w:t>е</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ост</w:t>
      </w:r>
      <w:r w:rsidRPr="0073409B">
        <w:rPr>
          <w:color w:val="000000"/>
          <w:spacing w:val="1"/>
          <w:sz w:val="24"/>
          <w:szCs w:val="24"/>
          <w:lang w:val="ru-RU"/>
        </w:rPr>
        <w:t>и</w:t>
      </w:r>
      <w:r w:rsidRPr="0073409B">
        <w:rPr>
          <w:color w:val="000000"/>
          <w:sz w:val="24"/>
          <w:szCs w:val="24"/>
          <w:lang w:val="ru-RU"/>
        </w:rPr>
        <w:t>. Ма</w:t>
      </w:r>
      <w:r w:rsidRPr="0073409B">
        <w:rPr>
          <w:color w:val="000000"/>
          <w:spacing w:val="-1"/>
          <w:sz w:val="24"/>
          <w:szCs w:val="24"/>
          <w:lang w:val="ru-RU"/>
        </w:rPr>
        <w:t>с</w:t>
      </w:r>
      <w:r w:rsidRPr="0073409B">
        <w:rPr>
          <w:color w:val="000000"/>
          <w:sz w:val="24"/>
          <w:szCs w:val="24"/>
          <w:lang w:val="ru-RU"/>
        </w:rPr>
        <w:t>т</w:t>
      </w:r>
      <w:r w:rsidRPr="0073409B">
        <w:rPr>
          <w:color w:val="000000"/>
          <w:spacing w:val="-1"/>
          <w:sz w:val="24"/>
          <w:szCs w:val="24"/>
          <w:lang w:val="ru-RU"/>
        </w:rPr>
        <w:t>е</w:t>
      </w:r>
      <w:r w:rsidRPr="0073409B">
        <w:rPr>
          <w:color w:val="000000"/>
          <w:sz w:val="24"/>
          <w:szCs w:val="24"/>
          <w:lang w:val="ru-RU"/>
        </w:rPr>
        <w:t>р-кла</w:t>
      </w:r>
      <w:r w:rsidRPr="0073409B">
        <w:rPr>
          <w:color w:val="000000"/>
          <w:spacing w:val="-1"/>
          <w:sz w:val="24"/>
          <w:szCs w:val="24"/>
          <w:lang w:val="ru-RU"/>
        </w:rPr>
        <w:t>с</w:t>
      </w:r>
      <w:r w:rsidRPr="0073409B">
        <w:rPr>
          <w:color w:val="000000"/>
          <w:sz w:val="24"/>
          <w:szCs w:val="24"/>
          <w:lang w:val="ru-RU"/>
        </w:rPr>
        <w:t>сы и пр.). Особое з</w:t>
      </w:r>
      <w:r w:rsidRPr="0073409B">
        <w:rPr>
          <w:color w:val="000000"/>
          <w:spacing w:val="1"/>
          <w:sz w:val="24"/>
          <w:szCs w:val="24"/>
          <w:lang w:val="ru-RU"/>
        </w:rPr>
        <w:t>н</w:t>
      </w:r>
      <w:r w:rsidRPr="0073409B">
        <w:rPr>
          <w:color w:val="000000"/>
          <w:sz w:val="24"/>
          <w:szCs w:val="24"/>
          <w:lang w:val="ru-RU"/>
        </w:rPr>
        <w:t>ач</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е имеют общешкол</w:t>
      </w:r>
      <w:r w:rsidRPr="0073409B">
        <w:rPr>
          <w:color w:val="000000"/>
          <w:spacing w:val="-1"/>
          <w:sz w:val="24"/>
          <w:szCs w:val="24"/>
          <w:lang w:val="ru-RU"/>
        </w:rPr>
        <w:t>ь</w:t>
      </w:r>
      <w:r w:rsidRPr="0073409B">
        <w:rPr>
          <w:color w:val="000000"/>
          <w:sz w:val="24"/>
          <w:szCs w:val="24"/>
          <w:lang w:val="ru-RU"/>
        </w:rPr>
        <w:t>ные, те</w:t>
      </w:r>
      <w:r w:rsidRPr="0073409B">
        <w:rPr>
          <w:color w:val="000000"/>
          <w:spacing w:val="-1"/>
          <w:sz w:val="24"/>
          <w:szCs w:val="24"/>
          <w:lang w:val="ru-RU"/>
        </w:rPr>
        <w:t>ма</w:t>
      </w:r>
      <w:r w:rsidRPr="0073409B">
        <w:rPr>
          <w:color w:val="000000"/>
          <w:sz w:val="24"/>
          <w:szCs w:val="24"/>
          <w:lang w:val="ru-RU"/>
        </w:rPr>
        <w:t>т</w:t>
      </w:r>
      <w:r w:rsidRPr="0073409B">
        <w:rPr>
          <w:color w:val="000000"/>
          <w:spacing w:val="1"/>
          <w:sz w:val="24"/>
          <w:szCs w:val="24"/>
          <w:lang w:val="ru-RU"/>
        </w:rPr>
        <w:t>и</w:t>
      </w:r>
      <w:r w:rsidRPr="0073409B">
        <w:rPr>
          <w:color w:val="000000"/>
          <w:sz w:val="24"/>
          <w:szCs w:val="24"/>
          <w:lang w:val="ru-RU"/>
        </w:rPr>
        <w:t>ч</w:t>
      </w:r>
      <w:r w:rsidRPr="0073409B">
        <w:rPr>
          <w:color w:val="000000"/>
          <w:spacing w:val="-1"/>
          <w:sz w:val="24"/>
          <w:szCs w:val="24"/>
          <w:lang w:val="ru-RU"/>
        </w:rPr>
        <w:t>ес</w:t>
      </w:r>
      <w:r w:rsidRPr="0073409B">
        <w:rPr>
          <w:color w:val="000000"/>
          <w:sz w:val="24"/>
          <w:szCs w:val="24"/>
          <w:lang w:val="ru-RU"/>
        </w:rPr>
        <w:t>к</w:t>
      </w:r>
      <w:r w:rsidRPr="0073409B">
        <w:rPr>
          <w:color w:val="000000"/>
          <w:spacing w:val="1"/>
          <w:sz w:val="24"/>
          <w:szCs w:val="24"/>
          <w:lang w:val="ru-RU"/>
        </w:rPr>
        <w:t>и</w:t>
      </w:r>
      <w:r w:rsidRPr="0073409B">
        <w:rPr>
          <w:color w:val="000000"/>
          <w:sz w:val="24"/>
          <w:szCs w:val="24"/>
          <w:lang w:val="ru-RU"/>
        </w:rPr>
        <w:t>е</w:t>
      </w:r>
      <w:r w:rsidRPr="0073409B">
        <w:rPr>
          <w:color w:val="000000"/>
          <w:spacing w:val="35"/>
          <w:sz w:val="24"/>
          <w:szCs w:val="24"/>
          <w:lang w:val="ru-RU"/>
        </w:rPr>
        <w:t xml:space="preserve"> </w:t>
      </w:r>
      <w:r w:rsidRPr="0073409B">
        <w:rPr>
          <w:color w:val="000000"/>
          <w:sz w:val="24"/>
          <w:szCs w:val="24"/>
          <w:lang w:val="ru-RU"/>
        </w:rPr>
        <w:t>в</w:t>
      </w:r>
      <w:r w:rsidRPr="0073409B">
        <w:rPr>
          <w:color w:val="000000"/>
          <w:spacing w:val="1"/>
          <w:sz w:val="24"/>
          <w:szCs w:val="24"/>
          <w:lang w:val="ru-RU"/>
        </w:rPr>
        <w:t>ы</w:t>
      </w:r>
      <w:r w:rsidRPr="0073409B">
        <w:rPr>
          <w:color w:val="000000"/>
          <w:sz w:val="24"/>
          <w:szCs w:val="24"/>
          <w:lang w:val="ru-RU"/>
        </w:rPr>
        <w:t>ст</w:t>
      </w:r>
      <w:r w:rsidRPr="0073409B">
        <w:rPr>
          <w:color w:val="000000"/>
          <w:spacing w:val="-1"/>
          <w:sz w:val="24"/>
          <w:szCs w:val="24"/>
          <w:lang w:val="ru-RU"/>
        </w:rPr>
        <w:t>а</w:t>
      </w:r>
      <w:r w:rsidRPr="0073409B">
        <w:rPr>
          <w:color w:val="000000"/>
          <w:sz w:val="24"/>
          <w:szCs w:val="24"/>
          <w:lang w:val="ru-RU"/>
        </w:rPr>
        <w:t>вки</w:t>
      </w:r>
      <w:r w:rsidRPr="0073409B">
        <w:rPr>
          <w:color w:val="000000"/>
          <w:spacing w:val="37"/>
          <w:sz w:val="24"/>
          <w:szCs w:val="24"/>
          <w:lang w:val="ru-RU"/>
        </w:rPr>
        <w:t xml:space="preserve"> </w:t>
      </w:r>
      <w:r w:rsidRPr="0073409B">
        <w:rPr>
          <w:color w:val="000000"/>
          <w:sz w:val="24"/>
          <w:szCs w:val="24"/>
          <w:lang w:val="ru-RU"/>
        </w:rPr>
        <w:t>работ</w:t>
      </w:r>
      <w:r w:rsidRPr="0073409B">
        <w:rPr>
          <w:color w:val="000000"/>
          <w:spacing w:val="37"/>
          <w:sz w:val="24"/>
          <w:szCs w:val="24"/>
          <w:lang w:val="ru-RU"/>
        </w:rPr>
        <w:t xml:space="preserve"> </w:t>
      </w:r>
      <w:r w:rsidRPr="0073409B">
        <w:rPr>
          <w:color w:val="000000"/>
          <w:spacing w:val="-3"/>
          <w:sz w:val="24"/>
          <w:szCs w:val="24"/>
          <w:lang w:val="ru-RU"/>
        </w:rPr>
        <w:t>у</w:t>
      </w:r>
      <w:r w:rsidRPr="0073409B">
        <w:rPr>
          <w:color w:val="000000"/>
          <w:sz w:val="24"/>
          <w:szCs w:val="24"/>
          <w:lang w:val="ru-RU"/>
        </w:rPr>
        <w:t>чащи</w:t>
      </w:r>
      <w:r w:rsidRPr="0073409B">
        <w:rPr>
          <w:color w:val="000000"/>
          <w:spacing w:val="2"/>
          <w:sz w:val="24"/>
          <w:szCs w:val="24"/>
          <w:lang w:val="ru-RU"/>
        </w:rPr>
        <w:t>х</w:t>
      </w:r>
      <w:r w:rsidRPr="0073409B">
        <w:rPr>
          <w:color w:val="000000"/>
          <w:sz w:val="24"/>
          <w:szCs w:val="24"/>
          <w:lang w:val="ru-RU"/>
        </w:rPr>
        <w:t>ся.</w:t>
      </w:r>
      <w:r w:rsidRPr="0073409B">
        <w:rPr>
          <w:color w:val="000000"/>
          <w:spacing w:val="35"/>
          <w:sz w:val="24"/>
          <w:szCs w:val="24"/>
          <w:lang w:val="ru-RU"/>
        </w:rPr>
        <w:t xml:space="preserve"> </w:t>
      </w:r>
      <w:r w:rsidRPr="0073409B">
        <w:rPr>
          <w:color w:val="000000"/>
          <w:sz w:val="24"/>
          <w:szCs w:val="24"/>
          <w:lang w:val="ru-RU"/>
        </w:rPr>
        <w:t>По</w:t>
      </w:r>
      <w:r w:rsidRPr="0073409B">
        <w:rPr>
          <w:color w:val="000000"/>
          <w:spacing w:val="1"/>
          <w:sz w:val="24"/>
          <w:szCs w:val="24"/>
          <w:lang w:val="ru-RU"/>
        </w:rPr>
        <w:t>ми</w:t>
      </w:r>
      <w:r w:rsidRPr="0073409B">
        <w:rPr>
          <w:color w:val="000000"/>
          <w:sz w:val="24"/>
          <w:szCs w:val="24"/>
          <w:lang w:val="ru-RU"/>
        </w:rPr>
        <w:t>мо</w:t>
      </w:r>
      <w:r w:rsidRPr="0073409B">
        <w:rPr>
          <w:color w:val="000000"/>
          <w:spacing w:val="35"/>
          <w:sz w:val="24"/>
          <w:szCs w:val="24"/>
          <w:lang w:val="ru-RU"/>
        </w:rPr>
        <w:t xml:space="preserve"> </w:t>
      </w:r>
      <w:r w:rsidRPr="0073409B">
        <w:rPr>
          <w:color w:val="000000"/>
          <w:spacing w:val="1"/>
          <w:sz w:val="24"/>
          <w:szCs w:val="24"/>
          <w:lang w:val="ru-RU"/>
        </w:rPr>
        <w:t>п</w:t>
      </w:r>
      <w:r w:rsidRPr="0073409B">
        <w:rPr>
          <w:color w:val="000000"/>
          <w:sz w:val="24"/>
          <w:szCs w:val="24"/>
          <w:lang w:val="ru-RU"/>
        </w:rPr>
        <w:t>ред</w:t>
      </w:r>
      <w:r w:rsidRPr="0073409B">
        <w:rPr>
          <w:color w:val="000000"/>
          <w:spacing w:val="-1"/>
          <w:sz w:val="24"/>
          <w:szCs w:val="24"/>
          <w:lang w:val="ru-RU"/>
        </w:rPr>
        <w:t>с</w:t>
      </w:r>
      <w:r w:rsidRPr="0073409B">
        <w:rPr>
          <w:color w:val="000000"/>
          <w:sz w:val="24"/>
          <w:szCs w:val="24"/>
          <w:lang w:val="ru-RU"/>
        </w:rPr>
        <w:t>тавл</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и</w:t>
      </w:r>
      <w:r w:rsidRPr="0073409B">
        <w:rPr>
          <w:color w:val="000000"/>
          <w:sz w:val="24"/>
          <w:szCs w:val="24"/>
          <w:lang w:val="ru-RU"/>
        </w:rPr>
        <w:t>я</w:t>
      </w:r>
      <w:r w:rsidRPr="0073409B">
        <w:rPr>
          <w:color w:val="000000"/>
          <w:spacing w:val="35"/>
          <w:sz w:val="24"/>
          <w:szCs w:val="24"/>
          <w:lang w:val="ru-RU"/>
        </w:rPr>
        <w:t xml:space="preserve"> </w:t>
      </w:r>
      <w:r w:rsidRPr="0073409B">
        <w:rPr>
          <w:color w:val="000000"/>
          <w:spacing w:val="3"/>
          <w:sz w:val="24"/>
          <w:szCs w:val="24"/>
          <w:lang w:val="ru-RU"/>
        </w:rPr>
        <w:t>л</w:t>
      </w:r>
      <w:r w:rsidRPr="0073409B">
        <w:rPr>
          <w:color w:val="000000"/>
          <w:spacing w:val="-4"/>
          <w:sz w:val="24"/>
          <w:szCs w:val="24"/>
          <w:lang w:val="ru-RU"/>
        </w:rPr>
        <w:t>у</w:t>
      </w:r>
      <w:r w:rsidRPr="0073409B">
        <w:rPr>
          <w:color w:val="000000"/>
          <w:sz w:val="24"/>
          <w:szCs w:val="24"/>
          <w:lang w:val="ru-RU"/>
        </w:rPr>
        <w:t>чш</w:t>
      </w:r>
      <w:r w:rsidRPr="0073409B">
        <w:rPr>
          <w:color w:val="000000"/>
          <w:spacing w:val="1"/>
          <w:sz w:val="24"/>
          <w:szCs w:val="24"/>
          <w:lang w:val="ru-RU"/>
        </w:rPr>
        <w:t>и</w:t>
      </w:r>
      <w:r w:rsidRPr="0073409B">
        <w:rPr>
          <w:color w:val="000000"/>
          <w:sz w:val="24"/>
          <w:szCs w:val="24"/>
          <w:lang w:val="ru-RU"/>
        </w:rPr>
        <w:t>х</w:t>
      </w:r>
      <w:r w:rsidRPr="0073409B">
        <w:rPr>
          <w:color w:val="000000"/>
          <w:spacing w:val="38"/>
          <w:sz w:val="24"/>
          <w:szCs w:val="24"/>
          <w:lang w:val="ru-RU"/>
        </w:rPr>
        <w:t xml:space="preserve"> </w:t>
      </w:r>
      <w:r w:rsidRPr="0073409B">
        <w:rPr>
          <w:color w:val="000000"/>
          <w:sz w:val="24"/>
          <w:szCs w:val="24"/>
          <w:lang w:val="ru-RU"/>
        </w:rPr>
        <w:t>работ,</w:t>
      </w:r>
      <w:r w:rsidRPr="0073409B">
        <w:rPr>
          <w:color w:val="000000"/>
          <w:spacing w:val="38"/>
          <w:sz w:val="24"/>
          <w:szCs w:val="24"/>
          <w:lang w:val="ru-RU"/>
        </w:rPr>
        <w:t xml:space="preserve"> </w:t>
      </w:r>
      <w:r w:rsidRPr="0073409B">
        <w:rPr>
          <w:color w:val="000000"/>
          <w:spacing w:val="-6"/>
          <w:sz w:val="24"/>
          <w:szCs w:val="24"/>
          <w:lang w:val="ru-RU"/>
        </w:rPr>
        <w:t>у</w:t>
      </w:r>
      <w:r w:rsidRPr="0073409B">
        <w:rPr>
          <w:color w:val="000000"/>
          <w:sz w:val="24"/>
          <w:szCs w:val="24"/>
          <w:lang w:val="ru-RU"/>
        </w:rPr>
        <w:t>ме</w:t>
      </w:r>
      <w:r w:rsidRPr="0073409B">
        <w:rPr>
          <w:color w:val="000000"/>
          <w:spacing w:val="-1"/>
          <w:sz w:val="24"/>
          <w:szCs w:val="24"/>
          <w:lang w:val="ru-RU"/>
        </w:rPr>
        <w:t>с</w:t>
      </w:r>
      <w:r w:rsidRPr="0073409B">
        <w:rPr>
          <w:color w:val="000000"/>
          <w:sz w:val="24"/>
          <w:szCs w:val="24"/>
          <w:lang w:val="ru-RU"/>
        </w:rPr>
        <w:t>т</w:t>
      </w:r>
      <w:r w:rsidRPr="0073409B">
        <w:rPr>
          <w:color w:val="000000"/>
          <w:spacing w:val="1"/>
          <w:sz w:val="24"/>
          <w:szCs w:val="24"/>
          <w:lang w:val="ru-RU"/>
        </w:rPr>
        <w:t>н</w:t>
      </w:r>
      <w:r w:rsidRPr="0073409B">
        <w:rPr>
          <w:color w:val="000000"/>
          <w:sz w:val="24"/>
          <w:szCs w:val="24"/>
          <w:lang w:val="ru-RU"/>
        </w:rPr>
        <w:t>о по</w:t>
      </w:r>
      <w:r w:rsidRPr="0073409B">
        <w:rPr>
          <w:color w:val="000000"/>
          <w:spacing w:val="1"/>
          <w:sz w:val="24"/>
          <w:szCs w:val="24"/>
          <w:lang w:val="ru-RU"/>
        </w:rPr>
        <w:t>к</w:t>
      </w:r>
      <w:r w:rsidRPr="0073409B">
        <w:rPr>
          <w:color w:val="000000"/>
          <w:sz w:val="24"/>
          <w:szCs w:val="24"/>
          <w:lang w:val="ru-RU"/>
        </w:rPr>
        <w:t>азыв</w:t>
      </w:r>
      <w:r w:rsidRPr="0073409B">
        <w:rPr>
          <w:color w:val="000000"/>
          <w:spacing w:val="-1"/>
          <w:sz w:val="24"/>
          <w:szCs w:val="24"/>
          <w:lang w:val="ru-RU"/>
        </w:rPr>
        <w:t>а</w:t>
      </w:r>
      <w:r w:rsidRPr="0073409B">
        <w:rPr>
          <w:color w:val="000000"/>
          <w:sz w:val="24"/>
          <w:szCs w:val="24"/>
          <w:lang w:val="ru-RU"/>
        </w:rPr>
        <w:t>ть</w:t>
      </w:r>
      <w:r w:rsidRPr="0073409B">
        <w:rPr>
          <w:color w:val="000000"/>
          <w:spacing w:val="5"/>
          <w:sz w:val="24"/>
          <w:szCs w:val="24"/>
          <w:lang w:val="ru-RU"/>
        </w:rPr>
        <w:t xml:space="preserve"> </w:t>
      </w:r>
      <w:r w:rsidRPr="0073409B">
        <w:rPr>
          <w:color w:val="000000"/>
          <w:sz w:val="24"/>
          <w:szCs w:val="24"/>
          <w:lang w:val="ru-RU"/>
        </w:rPr>
        <w:t>работы,</w:t>
      </w:r>
      <w:r w:rsidRPr="0073409B">
        <w:rPr>
          <w:color w:val="000000"/>
          <w:spacing w:val="4"/>
          <w:sz w:val="24"/>
          <w:szCs w:val="24"/>
          <w:lang w:val="ru-RU"/>
        </w:rPr>
        <w:t xml:space="preserve"> </w:t>
      </w:r>
      <w:r w:rsidRPr="0073409B">
        <w:rPr>
          <w:color w:val="000000"/>
          <w:sz w:val="24"/>
          <w:szCs w:val="24"/>
          <w:lang w:val="ru-RU"/>
        </w:rPr>
        <w:t>выпол</w:t>
      </w:r>
      <w:r w:rsidRPr="0073409B">
        <w:rPr>
          <w:color w:val="000000"/>
          <w:spacing w:val="1"/>
          <w:sz w:val="24"/>
          <w:szCs w:val="24"/>
          <w:lang w:val="ru-RU"/>
        </w:rPr>
        <w:t>н</w:t>
      </w:r>
      <w:r w:rsidRPr="0073409B">
        <w:rPr>
          <w:color w:val="000000"/>
          <w:sz w:val="24"/>
          <w:szCs w:val="24"/>
          <w:lang w:val="ru-RU"/>
        </w:rPr>
        <w:t>е</w:t>
      </w:r>
      <w:r w:rsidRPr="0073409B">
        <w:rPr>
          <w:color w:val="000000"/>
          <w:spacing w:val="-1"/>
          <w:sz w:val="24"/>
          <w:szCs w:val="24"/>
          <w:lang w:val="ru-RU"/>
        </w:rPr>
        <w:t>н</w:t>
      </w:r>
      <w:r w:rsidRPr="0073409B">
        <w:rPr>
          <w:color w:val="000000"/>
          <w:sz w:val="24"/>
          <w:szCs w:val="24"/>
          <w:lang w:val="ru-RU"/>
        </w:rPr>
        <w:t>ные</w:t>
      </w:r>
      <w:r w:rsidRPr="0073409B">
        <w:rPr>
          <w:color w:val="000000"/>
          <w:spacing w:val="3"/>
          <w:sz w:val="24"/>
          <w:szCs w:val="24"/>
          <w:lang w:val="ru-RU"/>
        </w:rPr>
        <w:t xml:space="preserve"> </w:t>
      </w:r>
      <w:r w:rsidRPr="0073409B">
        <w:rPr>
          <w:color w:val="000000"/>
          <w:spacing w:val="1"/>
          <w:sz w:val="24"/>
          <w:szCs w:val="24"/>
          <w:lang w:val="ru-RU"/>
        </w:rPr>
        <w:t>н</w:t>
      </w:r>
      <w:r w:rsidRPr="0073409B">
        <w:rPr>
          <w:color w:val="000000"/>
          <w:sz w:val="24"/>
          <w:szCs w:val="24"/>
          <w:lang w:val="ru-RU"/>
        </w:rPr>
        <w:t>а</w:t>
      </w:r>
      <w:r w:rsidRPr="0073409B">
        <w:rPr>
          <w:color w:val="000000"/>
          <w:spacing w:val="4"/>
          <w:sz w:val="24"/>
          <w:szCs w:val="24"/>
          <w:lang w:val="ru-RU"/>
        </w:rPr>
        <w:t xml:space="preserve"> </w:t>
      </w:r>
      <w:r w:rsidRPr="0073409B">
        <w:rPr>
          <w:color w:val="000000"/>
          <w:sz w:val="24"/>
          <w:szCs w:val="24"/>
          <w:lang w:val="ru-RU"/>
        </w:rPr>
        <w:t>к</w:t>
      </w:r>
      <w:r w:rsidRPr="0073409B">
        <w:rPr>
          <w:color w:val="000000"/>
          <w:spacing w:val="2"/>
          <w:sz w:val="24"/>
          <w:szCs w:val="24"/>
          <w:lang w:val="ru-RU"/>
        </w:rPr>
        <w:t>р</w:t>
      </w:r>
      <w:r w:rsidRPr="0073409B">
        <w:rPr>
          <w:color w:val="000000"/>
          <w:spacing w:val="-3"/>
          <w:sz w:val="24"/>
          <w:szCs w:val="24"/>
          <w:lang w:val="ru-RU"/>
        </w:rPr>
        <w:t>у</w:t>
      </w:r>
      <w:r w:rsidRPr="0073409B">
        <w:rPr>
          <w:color w:val="000000"/>
          <w:sz w:val="24"/>
          <w:szCs w:val="24"/>
          <w:lang w:val="ru-RU"/>
        </w:rPr>
        <w:t>жк</w:t>
      </w:r>
      <w:r w:rsidRPr="0073409B">
        <w:rPr>
          <w:color w:val="000000"/>
          <w:spacing w:val="-1"/>
          <w:sz w:val="24"/>
          <w:szCs w:val="24"/>
          <w:lang w:val="ru-RU"/>
        </w:rPr>
        <w:t>е</w:t>
      </w:r>
      <w:r w:rsidRPr="0073409B">
        <w:rPr>
          <w:color w:val="000000"/>
          <w:sz w:val="24"/>
          <w:szCs w:val="24"/>
          <w:lang w:val="ru-RU"/>
        </w:rPr>
        <w:t>,</w:t>
      </w:r>
      <w:r w:rsidRPr="0073409B">
        <w:rPr>
          <w:color w:val="000000"/>
          <w:spacing w:val="6"/>
          <w:sz w:val="24"/>
          <w:szCs w:val="24"/>
          <w:lang w:val="ru-RU"/>
        </w:rPr>
        <w:t xml:space="preserve"> </w:t>
      </w:r>
      <w:r w:rsidRPr="0073409B">
        <w:rPr>
          <w:color w:val="000000"/>
          <w:spacing w:val="1"/>
          <w:sz w:val="24"/>
          <w:szCs w:val="24"/>
          <w:lang w:val="ru-RU"/>
        </w:rPr>
        <w:t>н</w:t>
      </w:r>
      <w:r w:rsidRPr="0073409B">
        <w:rPr>
          <w:color w:val="000000"/>
          <w:sz w:val="24"/>
          <w:szCs w:val="24"/>
          <w:lang w:val="ru-RU"/>
        </w:rPr>
        <w:t>а</w:t>
      </w:r>
      <w:r w:rsidRPr="0073409B">
        <w:rPr>
          <w:color w:val="000000"/>
          <w:spacing w:val="6"/>
          <w:sz w:val="24"/>
          <w:szCs w:val="24"/>
          <w:lang w:val="ru-RU"/>
        </w:rPr>
        <w:t xml:space="preserve"> </w:t>
      </w:r>
      <w:r w:rsidRPr="0073409B">
        <w:rPr>
          <w:color w:val="000000"/>
          <w:spacing w:val="-4"/>
          <w:sz w:val="24"/>
          <w:szCs w:val="24"/>
          <w:lang w:val="ru-RU"/>
        </w:rPr>
        <w:t>у</w:t>
      </w:r>
      <w:r w:rsidRPr="0073409B">
        <w:rPr>
          <w:color w:val="000000"/>
          <w:sz w:val="24"/>
          <w:szCs w:val="24"/>
          <w:lang w:val="ru-RU"/>
        </w:rPr>
        <w:t>роке,</w:t>
      </w:r>
      <w:r w:rsidRPr="0073409B">
        <w:rPr>
          <w:color w:val="000000"/>
          <w:spacing w:val="4"/>
          <w:sz w:val="24"/>
          <w:szCs w:val="24"/>
          <w:lang w:val="ru-RU"/>
        </w:rPr>
        <w:t xml:space="preserve"> </w:t>
      </w:r>
      <w:r w:rsidRPr="0073409B">
        <w:rPr>
          <w:color w:val="000000"/>
          <w:sz w:val="24"/>
          <w:szCs w:val="24"/>
          <w:lang w:val="ru-RU"/>
        </w:rPr>
        <w:t>в</w:t>
      </w:r>
      <w:r w:rsidRPr="0073409B">
        <w:rPr>
          <w:color w:val="000000"/>
          <w:spacing w:val="6"/>
          <w:sz w:val="24"/>
          <w:szCs w:val="24"/>
          <w:lang w:val="ru-RU"/>
        </w:rPr>
        <w:t xml:space="preserve"> </w:t>
      </w:r>
      <w:r w:rsidRPr="0073409B">
        <w:rPr>
          <w:color w:val="000000"/>
          <w:sz w:val="24"/>
          <w:szCs w:val="24"/>
          <w:lang w:val="ru-RU"/>
        </w:rPr>
        <w:t>свободной</w:t>
      </w:r>
      <w:r w:rsidRPr="0073409B">
        <w:rPr>
          <w:color w:val="000000"/>
          <w:spacing w:val="6"/>
          <w:sz w:val="24"/>
          <w:szCs w:val="24"/>
          <w:lang w:val="ru-RU"/>
        </w:rPr>
        <w:t xml:space="preserve"> </w:t>
      </w:r>
      <w:r w:rsidRPr="0073409B">
        <w:rPr>
          <w:color w:val="000000"/>
          <w:sz w:val="24"/>
          <w:szCs w:val="24"/>
          <w:lang w:val="ru-RU"/>
        </w:rPr>
        <w:t>деят</w:t>
      </w:r>
      <w:r w:rsidRPr="0073409B">
        <w:rPr>
          <w:color w:val="000000"/>
          <w:spacing w:val="-1"/>
          <w:sz w:val="24"/>
          <w:szCs w:val="24"/>
          <w:lang w:val="ru-RU"/>
        </w:rPr>
        <w:t>е</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ости</w:t>
      </w:r>
      <w:r w:rsidRPr="0073409B">
        <w:rPr>
          <w:color w:val="000000"/>
          <w:spacing w:val="5"/>
          <w:sz w:val="24"/>
          <w:szCs w:val="24"/>
          <w:lang w:val="ru-RU"/>
        </w:rPr>
        <w:t xml:space="preserve"> </w:t>
      </w:r>
      <w:r w:rsidRPr="0073409B">
        <w:rPr>
          <w:color w:val="000000"/>
          <w:sz w:val="24"/>
          <w:szCs w:val="24"/>
          <w:lang w:val="ru-RU"/>
        </w:rPr>
        <w:t>детей,</w:t>
      </w:r>
      <w:r w:rsidRPr="0073409B">
        <w:rPr>
          <w:color w:val="000000"/>
          <w:spacing w:val="69"/>
          <w:sz w:val="24"/>
          <w:szCs w:val="24"/>
          <w:lang w:val="ru-RU"/>
        </w:rPr>
        <w:t xml:space="preserve"> </w:t>
      </w:r>
      <w:r w:rsidRPr="0073409B">
        <w:rPr>
          <w:color w:val="000000"/>
          <w:sz w:val="24"/>
          <w:szCs w:val="24"/>
          <w:lang w:val="ru-RU"/>
        </w:rPr>
        <w:t>с род</w:t>
      </w:r>
      <w:r w:rsidRPr="0073409B">
        <w:rPr>
          <w:color w:val="000000"/>
          <w:spacing w:val="1"/>
          <w:sz w:val="24"/>
          <w:szCs w:val="24"/>
          <w:lang w:val="ru-RU"/>
        </w:rPr>
        <w:t>и</w:t>
      </w:r>
      <w:r w:rsidRPr="0073409B">
        <w:rPr>
          <w:color w:val="000000"/>
          <w:sz w:val="24"/>
          <w:szCs w:val="24"/>
          <w:lang w:val="ru-RU"/>
        </w:rPr>
        <w:t>телями</w:t>
      </w:r>
      <w:r w:rsidRPr="0073409B">
        <w:rPr>
          <w:color w:val="000000"/>
          <w:spacing w:val="79"/>
          <w:sz w:val="24"/>
          <w:szCs w:val="24"/>
          <w:lang w:val="ru-RU"/>
        </w:rPr>
        <w:t xml:space="preserve"> </w:t>
      </w:r>
      <w:r w:rsidRPr="0073409B">
        <w:rPr>
          <w:color w:val="000000"/>
          <w:sz w:val="24"/>
          <w:szCs w:val="24"/>
          <w:lang w:val="ru-RU"/>
        </w:rPr>
        <w:t>и</w:t>
      </w:r>
      <w:r w:rsidRPr="0073409B">
        <w:rPr>
          <w:color w:val="000000"/>
          <w:spacing w:val="80"/>
          <w:sz w:val="24"/>
          <w:szCs w:val="24"/>
          <w:lang w:val="ru-RU"/>
        </w:rPr>
        <w:t xml:space="preserve"> </w:t>
      </w:r>
      <w:r w:rsidRPr="0073409B">
        <w:rPr>
          <w:color w:val="000000"/>
          <w:spacing w:val="1"/>
          <w:sz w:val="24"/>
          <w:szCs w:val="24"/>
          <w:lang w:val="ru-RU"/>
        </w:rPr>
        <w:t>п</w:t>
      </w:r>
      <w:r w:rsidRPr="0073409B">
        <w:rPr>
          <w:color w:val="000000"/>
          <w:sz w:val="24"/>
          <w:szCs w:val="24"/>
          <w:lang w:val="ru-RU"/>
        </w:rPr>
        <w:t>р.,</w:t>
      </w:r>
      <w:r w:rsidRPr="0073409B">
        <w:rPr>
          <w:color w:val="000000"/>
          <w:spacing w:val="81"/>
          <w:sz w:val="24"/>
          <w:szCs w:val="24"/>
          <w:lang w:val="ru-RU"/>
        </w:rPr>
        <w:t xml:space="preserve"> </w:t>
      </w:r>
      <w:r w:rsidRPr="0073409B">
        <w:rPr>
          <w:color w:val="000000"/>
          <w:sz w:val="24"/>
          <w:szCs w:val="24"/>
          <w:lang w:val="ru-RU"/>
        </w:rPr>
        <w:t>д</w:t>
      </w:r>
      <w:r w:rsidRPr="0073409B">
        <w:rPr>
          <w:color w:val="000000"/>
          <w:spacing w:val="-2"/>
          <w:sz w:val="24"/>
          <w:szCs w:val="24"/>
          <w:lang w:val="ru-RU"/>
        </w:rPr>
        <w:t>а</w:t>
      </w:r>
      <w:r w:rsidRPr="0073409B">
        <w:rPr>
          <w:color w:val="000000"/>
          <w:sz w:val="24"/>
          <w:szCs w:val="24"/>
          <w:lang w:val="ru-RU"/>
        </w:rPr>
        <w:t>в</w:t>
      </w:r>
      <w:r w:rsidRPr="0073409B">
        <w:rPr>
          <w:color w:val="000000"/>
          <w:spacing w:val="-1"/>
          <w:sz w:val="24"/>
          <w:szCs w:val="24"/>
          <w:lang w:val="ru-RU"/>
        </w:rPr>
        <w:t>а</w:t>
      </w:r>
      <w:r w:rsidRPr="0073409B">
        <w:rPr>
          <w:color w:val="000000"/>
          <w:sz w:val="24"/>
          <w:szCs w:val="24"/>
          <w:lang w:val="ru-RU"/>
        </w:rPr>
        <w:t>я</w:t>
      </w:r>
      <w:r w:rsidRPr="0073409B">
        <w:rPr>
          <w:color w:val="000000"/>
          <w:spacing w:val="80"/>
          <w:sz w:val="24"/>
          <w:szCs w:val="24"/>
          <w:lang w:val="ru-RU"/>
        </w:rPr>
        <w:t xml:space="preserve"> </w:t>
      </w:r>
      <w:r w:rsidRPr="0073409B">
        <w:rPr>
          <w:color w:val="000000"/>
          <w:sz w:val="24"/>
          <w:szCs w:val="24"/>
          <w:lang w:val="ru-RU"/>
        </w:rPr>
        <w:t>возмо</w:t>
      </w:r>
      <w:r w:rsidRPr="0073409B">
        <w:rPr>
          <w:color w:val="000000"/>
          <w:spacing w:val="2"/>
          <w:sz w:val="24"/>
          <w:szCs w:val="24"/>
          <w:lang w:val="ru-RU"/>
        </w:rPr>
        <w:t>ж</w:t>
      </w:r>
      <w:r w:rsidRPr="0073409B">
        <w:rPr>
          <w:color w:val="000000"/>
          <w:spacing w:val="1"/>
          <w:sz w:val="24"/>
          <w:szCs w:val="24"/>
          <w:lang w:val="ru-RU"/>
        </w:rPr>
        <w:t>н</w:t>
      </w:r>
      <w:r w:rsidRPr="0073409B">
        <w:rPr>
          <w:color w:val="000000"/>
          <w:sz w:val="24"/>
          <w:szCs w:val="24"/>
          <w:lang w:val="ru-RU"/>
        </w:rPr>
        <w:t>ость</w:t>
      </w:r>
      <w:r w:rsidRPr="0073409B">
        <w:rPr>
          <w:color w:val="000000"/>
          <w:spacing w:val="82"/>
          <w:sz w:val="24"/>
          <w:szCs w:val="24"/>
          <w:lang w:val="ru-RU"/>
        </w:rPr>
        <w:t xml:space="preserve"> </w:t>
      </w:r>
      <w:r w:rsidRPr="0073409B">
        <w:rPr>
          <w:color w:val="000000"/>
          <w:sz w:val="24"/>
          <w:szCs w:val="24"/>
          <w:lang w:val="ru-RU"/>
        </w:rPr>
        <w:t>ка</w:t>
      </w:r>
      <w:r w:rsidRPr="0073409B">
        <w:rPr>
          <w:color w:val="000000"/>
          <w:spacing w:val="-2"/>
          <w:sz w:val="24"/>
          <w:szCs w:val="24"/>
          <w:lang w:val="ru-RU"/>
        </w:rPr>
        <w:t>ж</w:t>
      </w:r>
      <w:r w:rsidRPr="0073409B">
        <w:rPr>
          <w:color w:val="000000"/>
          <w:sz w:val="24"/>
          <w:szCs w:val="24"/>
          <w:lang w:val="ru-RU"/>
        </w:rPr>
        <w:t>до</w:t>
      </w:r>
      <w:r w:rsidRPr="0073409B">
        <w:rPr>
          <w:color w:val="000000"/>
          <w:spacing w:val="1"/>
          <w:sz w:val="24"/>
          <w:szCs w:val="24"/>
          <w:lang w:val="ru-RU"/>
        </w:rPr>
        <w:t>м</w:t>
      </w:r>
      <w:r w:rsidRPr="0073409B">
        <w:rPr>
          <w:color w:val="000000"/>
          <w:sz w:val="24"/>
          <w:szCs w:val="24"/>
          <w:lang w:val="ru-RU"/>
        </w:rPr>
        <w:t>у</w:t>
      </w:r>
      <w:r w:rsidRPr="0073409B">
        <w:rPr>
          <w:color w:val="000000"/>
          <w:spacing w:val="76"/>
          <w:sz w:val="24"/>
          <w:szCs w:val="24"/>
          <w:lang w:val="ru-RU"/>
        </w:rPr>
        <w:t xml:space="preserve"> </w:t>
      </w:r>
      <w:r w:rsidRPr="0073409B">
        <w:rPr>
          <w:color w:val="000000"/>
          <w:sz w:val="24"/>
          <w:szCs w:val="24"/>
          <w:lang w:val="ru-RU"/>
        </w:rPr>
        <w:t>реб</w:t>
      </w:r>
      <w:r w:rsidRPr="0073409B">
        <w:rPr>
          <w:color w:val="000000"/>
          <w:spacing w:val="-1"/>
          <w:sz w:val="24"/>
          <w:szCs w:val="24"/>
          <w:lang w:val="ru-RU"/>
        </w:rPr>
        <w:t>е</w:t>
      </w:r>
      <w:r w:rsidRPr="0073409B">
        <w:rPr>
          <w:color w:val="000000"/>
          <w:sz w:val="24"/>
          <w:szCs w:val="24"/>
          <w:lang w:val="ru-RU"/>
        </w:rPr>
        <w:t>н</w:t>
      </w:r>
      <w:r w:rsidRPr="0073409B">
        <w:rPr>
          <w:color w:val="000000"/>
          <w:spacing w:val="6"/>
          <w:sz w:val="24"/>
          <w:szCs w:val="24"/>
          <w:lang w:val="ru-RU"/>
        </w:rPr>
        <w:t>к</w:t>
      </w:r>
      <w:r w:rsidRPr="0073409B">
        <w:rPr>
          <w:color w:val="000000"/>
          <w:sz w:val="24"/>
          <w:szCs w:val="24"/>
          <w:lang w:val="ru-RU"/>
        </w:rPr>
        <w:t>у</w:t>
      </w:r>
      <w:r w:rsidRPr="0073409B">
        <w:rPr>
          <w:color w:val="000000"/>
          <w:spacing w:val="74"/>
          <w:sz w:val="24"/>
          <w:szCs w:val="24"/>
          <w:lang w:val="ru-RU"/>
        </w:rPr>
        <w:t xml:space="preserve"> </w:t>
      </w:r>
      <w:r w:rsidRPr="0073409B">
        <w:rPr>
          <w:color w:val="000000"/>
          <w:sz w:val="24"/>
          <w:szCs w:val="24"/>
          <w:lang w:val="ru-RU"/>
        </w:rPr>
        <w:t>с</w:t>
      </w:r>
      <w:r w:rsidRPr="0073409B">
        <w:rPr>
          <w:color w:val="000000"/>
          <w:spacing w:val="2"/>
          <w:sz w:val="24"/>
          <w:szCs w:val="24"/>
          <w:lang w:val="ru-RU"/>
        </w:rPr>
        <w:t>т</w:t>
      </w:r>
      <w:r w:rsidRPr="0073409B">
        <w:rPr>
          <w:color w:val="000000"/>
          <w:sz w:val="24"/>
          <w:szCs w:val="24"/>
          <w:lang w:val="ru-RU"/>
        </w:rPr>
        <w:t>ать</w:t>
      </w:r>
      <w:r w:rsidRPr="0073409B">
        <w:rPr>
          <w:color w:val="000000"/>
          <w:spacing w:val="84"/>
          <w:sz w:val="24"/>
          <w:szCs w:val="24"/>
          <w:lang w:val="ru-RU"/>
        </w:rPr>
        <w:t xml:space="preserve"> </w:t>
      </w:r>
      <w:r w:rsidRPr="0073409B">
        <w:rPr>
          <w:color w:val="000000"/>
          <w:spacing w:val="-4"/>
          <w:sz w:val="24"/>
          <w:szCs w:val="24"/>
          <w:lang w:val="ru-RU"/>
        </w:rPr>
        <w:t>у</w:t>
      </w:r>
      <w:r w:rsidRPr="0073409B">
        <w:rPr>
          <w:color w:val="000000"/>
          <w:spacing w:val="-1"/>
          <w:sz w:val="24"/>
          <w:szCs w:val="24"/>
          <w:lang w:val="ru-RU"/>
        </w:rPr>
        <w:t>ча</w:t>
      </w:r>
      <w:r w:rsidRPr="0073409B">
        <w:rPr>
          <w:color w:val="000000"/>
          <w:sz w:val="24"/>
          <w:szCs w:val="24"/>
          <w:lang w:val="ru-RU"/>
        </w:rPr>
        <w:t>стн</w:t>
      </w:r>
      <w:r w:rsidRPr="0073409B">
        <w:rPr>
          <w:color w:val="000000"/>
          <w:spacing w:val="1"/>
          <w:sz w:val="24"/>
          <w:szCs w:val="24"/>
          <w:lang w:val="ru-RU"/>
        </w:rPr>
        <w:t>ик</w:t>
      </w:r>
      <w:r w:rsidRPr="0073409B">
        <w:rPr>
          <w:color w:val="000000"/>
          <w:sz w:val="24"/>
          <w:szCs w:val="24"/>
          <w:lang w:val="ru-RU"/>
        </w:rPr>
        <w:t>ом</w:t>
      </w:r>
      <w:r w:rsidRPr="0073409B">
        <w:rPr>
          <w:color w:val="000000"/>
          <w:spacing w:val="80"/>
          <w:sz w:val="24"/>
          <w:szCs w:val="24"/>
          <w:lang w:val="ru-RU"/>
        </w:rPr>
        <w:t xml:space="preserve"> </w:t>
      </w:r>
      <w:r w:rsidRPr="0073409B">
        <w:rPr>
          <w:color w:val="000000"/>
          <w:sz w:val="24"/>
          <w:szCs w:val="24"/>
          <w:lang w:val="ru-RU"/>
        </w:rPr>
        <w:t>ш</w:t>
      </w:r>
      <w:r w:rsidRPr="0073409B">
        <w:rPr>
          <w:color w:val="000000"/>
          <w:spacing w:val="1"/>
          <w:sz w:val="24"/>
          <w:szCs w:val="24"/>
          <w:lang w:val="ru-RU"/>
        </w:rPr>
        <w:t>к</w:t>
      </w:r>
      <w:r w:rsidRPr="0073409B">
        <w:rPr>
          <w:color w:val="000000"/>
          <w:sz w:val="24"/>
          <w:szCs w:val="24"/>
          <w:lang w:val="ru-RU"/>
        </w:rPr>
        <w:t>о</w:t>
      </w:r>
      <w:r w:rsidRPr="0073409B">
        <w:rPr>
          <w:color w:val="000000"/>
          <w:spacing w:val="-1"/>
          <w:sz w:val="24"/>
          <w:szCs w:val="24"/>
          <w:lang w:val="ru-RU"/>
        </w:rPr>
        <w:t>л</w:t>
      </w:r>
      <w:r w:rsidRPr="0073409B">
        <w:rPr>
          <w:color w:val="000000"/>
          <w:sz w:val="24"/>
          <w:szCs w:val="24"/>
          <w:lang w:val="ru-RU"/>
        </w:rPr>
        <w:t>ь</w:t>
      </w:r>
      <w:r w:rsidRPr="0073409B">
        <w:rPr>
          <w:color w:val="000000"/>
          <w:spacing w:val="1"/>
          <w:sz w:val="24"/>
          <w:szCs w:val="24"/>
          <w:lang w:val="ru-RU"/>
        </w:rPr>
        <w:t>н</w:t>
      </w:r>
      <w:r w:rsidRPr="0073409B">
        <w:rPr>
          <w:color w:val="000000"/>
          <w:spacing w:val="-2"/>
          <w:sz w:val="24"/>
          <w:szCs w:val="24"/>
          <w:lang w:val="ru-RU"/>
        </w:rPr>
        <w:t>о</w:t>
      </w:r>
      <w:r w:rsidRPr="0073409B">
        <w:rPr>
          <w:color w:val="000000"/>
          <w:sz w:val="24"/>
          <w:szCs w:val="24"/>
          <w:lang w:val="ru-RU"/>
        </w:rPr>
        <w:t>й вы</w:t>
      </w:r>
      <w:r w:rsidRPr="0073409B">
        <w:rPr>
          <w:color w:val="000000"/>
          <w:spacing w:val="-1"/>
          <w:sz w:val="24"/>
          <w:szCs w:val="24"/>
          <w:lang w:val="ru-RU"/>
        </w:rPr>
        <w:t>с</w:t>
      </w:r>
      <w:r w:rsidRPr="0073409B">
        <w:rPr>
          <w:color w:val="000000"/>
          <w:sz w:val="24"/>
          <w:szCs w:val="24"/>
          <w:lang w:val="ru-RU"/>
        </w:rPr>
        <w:t>т</w:t>
      </w:r>
      <w:r w:rsidRPr="0073409B">
        <w:rPr>
          <w:color w:val="000000"/>
          <w:spacing w:val="-1"/>
          <w:sz w:val="24"/>
          <w:szCs w:val="24"/>
          <w:lang w:val="ru-RU"/>
        </w:rPr>
        <w:t>а</w:t>
      </w:r>
      <w:r w:rsidRPr="0073409B">
        <w:rPr>
          <w:color w:val="000000"/>
          <w:sz w:val="24"/>
          <w:szCs w:val="24"/>
          <w:lang w:val="ru-RU"/>
        </w:rPr>
        <w:t>вки</w:t>
      </w:r>
      <w:r w:rsidRPr="0073409B">
        <w:rPr>
          <w:color w:val="000000"/>
          <w:spacing w:val="56"/>
          <w:sz w:val="24"/>
          <w:szCs w:val="24"/>
          <w:lang w:val="ru-RU"/>
        </w:rPr>
        <w:t xml:space="preserve"> </w:t>
      </w:r>
      <w:r w:rsidRPr="0073409B">
        <w:rPr>
          <w:color w:val="000000"/>
          <w:sz w:val="24"/>
          <w:szCs w:val="24"/>
          <w:lang w:val="ru-RU"/>
        </w:rPr>
        <w:t>на</w:t>
      </w:r>
      <w:r w:rsidRPr="0073409B">
        <w:rPr>
          <w:color w:val="000000"/>
          <w:spacing w:val="54"/>
          <w:sz w:val="24"/>
          <w:szCs w:val="24"/>
          <w:lang w:val="ru-RU"/>
        </w:rPr>
        <w:t xml:space="preserve"> </w:t>
      </w:r>
      <w:r w:rsidRPr="0073409B">
        <w:rPr>
          <w:color w:val="000000"/>
          <w:spacing w:val="1"/>
          <w:sz w:val="24"/>
          <w:szCs w:val="24"/>
          <w:lang w:val="ru-RU"/>
        </w:rPr>
        <w:t>т</w:t>
      </w:r>
      <w:r w:rsidRPr="0073409B">
        <w:rPr>
          <w:color w:val="000000"/>
          <w:sz w:val="24"/>
          <w:szCs w:val="24"/>
          <w:lang w:val="ru-RU"/>
        </w:rPr>
        <w:t>ом</w:t>
      </w:r>
      <w:r w:rsidRPr="0073409B">
        <w:rPr>
          <w:color w:val="000000"/>
          <w:spacing w:val="57"/>
          <w:sz w:val="24"/>
          <w:szCs w:val="24"/>
          <w:lang w:val="ru-RU"/>
        </w:rPr>
        <w:t xml:space="preserve"> </w:t>
      </w:r>
      <w:r w:rsidRPr="0073409B">
        <w:rPr>
          <w:color w:val="000000"/>
          <w:spacing w:val="-7"/>
          <w:sz w:val="24"/>
          <w:szCs w:val="24"/>
          <w:lang w:val="ru-RU"/>
        </w:rPr>
        <w:t>у</w:t>
      </w:r>
      <w:r w:rsidRPr="0073409B">
        <w:rPr>
          <w:color w:val="000000"/>
          <w:sz w:val="24"/>
          <w:szCs w:val="24"/>
          <w:lang w:val="ru-RU"/>
        </w:rPr>
        <w:t>ро</w:t>
      </w:r>
      <w:r w:rsidRPr="0073409B">
        <w:rPr>
          <w:color w:val="000000"/>
          <w:spacing w:val="1"/>
          <w:sz w:val="24"/>
          <w:szCs w:val="24"/>
          <w:lang w:val="ru-RU"/>
        </w:rPr>
        <w:t>вн</w:t>
      </w:r>
      <w:r w:rsidRPr="0073409B">
        <w:rPr>
          <w:color w:val="000000"/>
          <w:sz w:val="24"/>
          <w:szCs w:val="24"/>
          <w:lang w:val="ru-RU"/>
        </w:rPr>
        <w:t>е,</w:t>
      </w:r>
      <w:r w:rsidRPr="0073409B">
        <w:rPr>
          <w:color w:val="000000"/>
          <w:spacing w:val="54"/>
          <w:sz w:val="24"/>
          <w:szCs w:val="24"/>
          <w:lang w:val="ru-RU"/>
        </w:rPr>
        <w:t xml:space="preserve"> </w:t>
      </w:r>
      <w:r w:rsidRPr="0073409B">
        <w:rPr>
          <w:color w:val="000000"/>
          <w:spacing w:val="1"/>
          <w:sz w:val="24"/>
          <w:szCs w:val="24"/>
          <w:lang w:val="ru-RU"/>
        </w:rPr>
        <w:t>к</w:t>
      </w:r>
      <w:r w:rsidRPr="0073409B">
        <w:rPr>
          <w:color w:val="000000"/>
          <w:sz w:val="24"/>
          <w:szCs w:val="24"/>
          <w:lang w:val="ru-RU"/>
        </w:rPr>
        <w:t>оторый</w:t>
      </w:r>
      <w:r w:rsidRPr="0073409B">
        <w:rPr>
          <w:color w:val="000000"/>
          <w:spacing w:val="53"/>
          <w:sz w:val="24"/>
          <w:szCs w:val="24"/>
          <w:lang w:val="ru-RU"/>
        </w:rPr>
        <w:t xml:space="preserve"> </w:t>
      </w:r>
      <w:r w:rsidRPr="0073409B">
        <w:rPr>
          <w:color w:val="000000"/>
          <w:sz w:val="24"/>
          <w:szCs w:val="24"/>
          <w:lang w:val="ru-RU"/>
        </w:rPr>
        <w:t>для</w:t>
      </w:r>
      <w:r w:rsidRPr="0073409B">
        <w:rPr>
          <w:color w:val="000000"/>
          <w:spacing w:val="54"/>
          <w:sz w:val="24"/>
          <w:szCs w:val="24"/>
          <w:lang w:val="ru-RU"/>
        </w:rPr>
        <w:t xml:space="preserve"> </w:t>
      </w:r>
      <w:r w:rsidRPr="0073409B">
        <w:rPr>
          <w:color w:val="000000"/>
          <w:spacing w:val="1"/>
          <w:sz w:val="24"/>
          <w:szCs w:val="24"/>
          <w:lang w:val="ru-RU"/>
        </w:rPr>
        <w:t>н</w:t>
      </w:r>
      <w:r w:rsidRPr="0073409B">
        <w:rPr>
          <w:color w:val="000000"/>
          <w:sz w:val="24"/>
          <w:szCs w:val="24"/>
          <w:lang w:val="ru-RU"/>
        </w:rPr>
        <w:t>его</w:t>
      </w:r>
      <w:r w:rsidRPr="0073409B">
        <w:rPr>
          <w:color w:val="000000"/>
          <w:spacing w:val="51"/>
          <w:sz w:val="24"/>
          <w:szCs w:val="24"/>
          <w:lang w:val="ru-RU"/>
        </w:rPr>
        <w:t xml:space="preserve"> </w:t>
      </w:r>
      <w:r w:rsidRPr="0073409B">
        <w:rPr>
          <w:color w:val="000000"/>
          <w:sz w:val="24"/>
          <w:szCs w:val="24"/>
          <w:lang w:val="ru-RU"/>
        </w:rPr>
        <w:t>являет</w:t>
      </w:r>
      <w:r w:rsidRPr="0073409B">
        <w:rPr>
          <w:color w:val="000000"/>
          <w:spacing w:val="-1"/>
          <w:sz w:val="24"/>
          <w:szCs w:val="24"/>
          <w:lang w:val="ru-RU"/>
        </w:rPr>
        <w:t>с</w:t>
      </w:r>
      <w:r w:rsidRPr="0073409B">
        <w:rPr>
          <w:color w:val="000000"/>
          <w:sz w:val="24"/>
          <w:szCs w:val="24"/>
          <w:lang w:val="ru-RU"/>
        </w:rPr>
        <w:t>я</w:t>
      </w:r>
      <w:r w:rsidRPr="0073409B">
        <w:rPr>
          <w:color w:val="000000"/>
          <w:spacing w:val="54"/>
          <w:sz w:val="24"/>
          <w:szCs w:val="24"/>
          <w:lang w:val="ru-RU"/>
        </w:rPr>
        <w:t xml:space="preserve"> </w:t>
      </w:r>
      <w:r w:rsidRPr="0073409B">
        <w:rPr>
          <w:color w:val="000000"/>
          <w:spacing w:val="1"/>
          <w:sz w:val="24"/>
          <w:szCs w:val="24"/>
          <w:lang w:val="ru-RU"/>
        </w:rPr>
        <w:t>н</w:t>
      </w:r>
      <w:r w:rsidRPr="0073409B">
        <w:rPr>
          <w:color w:val="000000"/>
          <w:sz w:val="24"/>
          <w:szCs w:val="24"/>
          <w:lang w:val="ru-RU"/>
        </w:rPr>
        <w:t>аиболее</w:t>
      </w:r>
      <w:r w:rsidRPr="0073409B">
        <w:rPr>
          <w:color w:val="000000"/>
          <w:spacing w:val="54"/>
          <w:sz w:val="24"/>
          <w:szCs w:val="24"/>
          <w:lang w:val="ru-RU"/>
        </w:rPr>
        <w:t xml:space="preserve"> </w:t>
      </w:r>
      <w:r w:rsidRPr="0073409B">
        <w:rPr>
          <w:color w:val="000000"/>
          <w:spacing w:val="1"/>
          <w:sz w:val="24"/>
          <w:szCs w:val="24"/>
          <w:lang w:val="ru-RU"/>
        </w:rPr>
        <w:t>п</w:t>
      </w:r>
      <w:r w:rsidRPr="0073409B">
        <w:rPr>
          <w:color w:val="000000"/>
          <w:sz w:val="24"/>
          <w:szCs w:val="24"/>
          <w:lang w:val="ru-RU"/>
        </w:rPr>
        <w:t>ри</w:t>
      </w:r>
      <w:r w:rsidRPr="0073409B">
        <w:rPr>
          <w:color w:val="000000"/>
          <w:spacing w:val="-1"/>
          <w:sz w:val="24"/>
          <w:szCs w:val="24"/>
          <w:lang w:val="ru-RU"/>
        </w:rPr>
        <w:t>ем</w:t>
      </w:r>
      <w:r w:rsidRPr="0073409B">
        <w:rPr>
          <w:color w:val="000000"/>
          <w:sz w:val="24"/>
          <w:szCs w:val="24"/>
          <w:lang w:val="ru-RU"/>
        </w:rPr>
        <w:t>л</w:t>
      </w:r>
      <w:r w:rsidRPr="0073409B">
        <w:rPr>
          <w:color w:val="000000"/>
          <w:spacing w:val="-1"/>
          <w:sz w:val="24"/>
          <w:szCs w:val="24"/>
          <w:lang w:val="ru-RU"/>
        </w:rPr>
        <w:t>ем</w:t>
      </w:r>
      <w:r w:rsidRPr="0073409B">
        <w:rPr>
          <w:color w:val="000000"/>
          <w:spacing w:val="1"/>
          <w:sz w:val="24"/>
          <w:szCs w:val="24"/>
          <w:lang w:val="ru-RU"/>
        </w:rPr>
        <w:t>ы</w:t>
      </w:r>
      <w:r w:rsidRPr="0073409B">
        <w:rPr>
          <w:color w:val="000000"/>
          <w:sz w:val="24"/>
          <w:szCs w:val="24"/>
          <w:lang w:val="ru-RU"/>
        </w:rPr>
        <w:t>м.</w:t>
      </w:r>
      <w:r w:rsidRPr="0073409B">
        <w:rPr>
          <w:color w:val="000000"/>
          <w:spacing w:val="54"/>
          <w:sz w:val="24"/>
          <w:szCs w:val="24"/>
          <w:lang w:val="ru-RU"/>
        </w:rPr>
        <w:t xml:space="preserve"> </w:t>
      </w:r>
      <w:r w:rsidRPr="0073409B">
        <w:rPr>
          <w:color w:val="000000"/>
          <w:sz w:val="24"/>
          <w:szCs w:val="24"/>
          <w:lang w:val="ru-RU"/>
        </w:rPr>
        <w:t>Выставки работ</w:t>
      </w:r>
      <w:r w:rsidRPr="0073409B">
        <w:rPr>
          <w:color w:val="000000"/>
          <w:spacing w:val="23"/>
          <w:sz w:val="24"/>
          <w:szCs w:val="24"/>
          <w:lang w:val="ru-RU"/>
        </w:rPr>
        <w:t xml:space="preserve"> </w:t>
      </w:r>
      <w:r w:rsidRPr="0073409B">
        <w:rPr>
          <w:color w:val="000000"/>
          <w:sz w:val="24"/>
          <w:szCs w:val="24"/>
          <w:lang w:val="ru-RU"/>
        </w:rPr>
        <w:t>мо</w:t>
      </w:r>
      <w:r w:rsidRPr="0073409B">
        <w:rPr>
          <w:color w:val="000000"/>
          <w:spacing w:val="1"/>
          <w:sz w:val="24"/>
          <w:szCs w:val="24"/>
          <w:lang w:val="ru-RU"/>
        </w:rPr>
        <w:t>г</w:t>
      </w:r>
      <w:r w:rsidRPr="0073409B">
        <w:rPr>
          <w:color w:val="000000"/>
          <w:spacing w:val="-3"/>
          <w:sz w:val="24"/>
          <w:szCs w:val="24"/>
          <w:lang w:val="ru-RU"/>
        </w:rPr>
        <w:t>у</w:t>
      </w:r>
      <w:r w:rsidRPr="0073409B">
        <w:rPr>
          <w:color w:val="000000"/>
          <w:sz w:val="24"/>
          <w:szCs w:val="24"/>
          <w:lang w:val="ru-RU"/>
        </w:rPr>
        <w:t>т</w:t>
      </w:r>
      <w:r w:rsidRPr="0073409B">
        <w:rPr>
          <w:color w:val="000000"/>
          <w:spacing w:val="23"/>
          <w:sz w:val="24"/>
          <w:szCs w:val="24"/>
          <w:lang w:val="ru-RU"/>
        </w:rPr>
        <w:t xml:space="preserve"> </w:t>
      </w:r>
      <w:r w:rsidRPr="0073409B">
        <w:rPr>
          <w:color w:val="000000"/>
          <w:spacing w:val="1"/>
          <w:sz w:val="24"/>
          <w:szCs w:val="24"/>
          <w:lang w:val="ru-RU"/>
        </w:rPr>
        <w:t>к</w:t>
      </w:r>
      <w:r w:rsidRPr="0073409B">
        <w:rPr>
          <w:color w:val="000000"/>
          <w:sz w:val="24"/>
          <w:szCs w:val="24"/>
          <w:lang w:val="ru-RU"/>
        </w:rPr>
        <w:t>асаться</w:t>
      </w:r>
      <w:r w:rsidRPr="0073409B">
        <w:rPr>
          <w:color w:val="000000"/>
          <w:spacing w:val="23"/>
          <w:sz w:val="24"/>
          <w:szCs w:val="24"/>
          <w:lang w:val="ru-RU"/>
        </w:rPr>
        <w:t xml:space="preserve"> </w:t>
      </w:r>
      <w:r w:rsidRPr="0073409B">
        <w:rPr>
          <w:color w:val="000000"/>
          <w:spacing w:val="1"/>
          <w:sz w:val="24"/>
          <w:szCs w:val="24"/>
          <w:lang w:val="ru-RU"/>
        </w:rPr>
        <w:t>н</w:t>
      </w:r>
      <w:r w:rsidRPr="0073409B">
        <w:rPr>
          <w:color w:val="000000"/>
          <w:sz w:val="24"/>
          <w:szCs w:val="24"/>
          <w:lang w:val="ru-RU"/>
        </w:rPr>
        <w:t>е</w:t>
      </w:r>
      <w:r w:rsidRPr="0073409B">
        <w:rPr>
          <w:color w:val="000000"/>
          <w:spacing w:val="23"/>
          <w:sz w:val="24"/>
          <w:szCs w:val="24"/>
          <w:lang w:val="ru-RU"/>
        </w:rPr>
        <w:t xml:space="preserve"> </w:t>
      </w:r>
      <w:r w:rsidRPr="0073409B">
        <w:rPr>
          <w:color w:val="000000"/>
          <w:sz w:val="24"/>
          <w:szCs w:val="24"/>
          <w:lang w:val="ru-RU"/>
        </w:rPr>
        <w:t>тол</w:t>
      </w:r>
      <w:r w:rsidRPr="0073409B">
        <w:rPr>
          <w:color w:val="000000"/>
          <w:spacing w:val="1"/>
          <w:sz w:val="24"/>
          <w:szCs w:val="24"/>
          <w:lang w:val="ru-RU"/>
        </w:rPr>
        <w:t>ьк</w:t>
      </w:r>
      <w:r w:rsidRPr="0073409B">
        <w:rPr>
          <w:color w:val="000000"/>
          <w:sz w:val="24"/>
          <w:szCs w:val="24"/>
          <w:lang w:val="ru-RU"/>
        </w:rPr>
        <w:t>о</w:t>
      </w:r>
      <w:r w:rsidRPr="0073409B">
        <w:rPr>
          <w:color w:val="000000"/>
          <w:spacing w:val="21"/>
          <w:sz w:val="24"/>
          <w:szCs w:val="24"/>
          <w:lang w:val="ru-RU"/>
        </w:rPr>
        <w:t xml:space="preserve"> </w:t>
      </w:r>
      <w:r w:rsidRPr="0073409B">
        <w:rPr>
          <w:color w:val="000000"/>
          <w:spacing w:val="5"/>
          <w:sz w:val="24"/>
          <w:szCs w:val="24"/>
          <w:lang w:val="ru-RU"/>
        </w:rPr>
        <w:t>х</w:t>
      </w:r>
      <w:r w:rsidRPr="0073409B">
        <w:rPr>
          <w:color w:val="000000"/>
          <w:spacing w:val="-6"/>
          <w:sz w:val="24"/>
          <w:szCs w:val="24"/>
          <w:lang w:val="ru-RU"/>
        </w:rPr>
        <w:t>у</w:t>
      </w:r>
      <w:r w:rsidRPr="0073409B">
        <w:rPr>
          <w:color w:val="000000"/>
          <w:sz w:val="24"/>
          <w:szCs w:val="24"/>
          <w:lang w:val="ru-RU"/>
        </w:rPr>
        <w:t>дожеств</w:t>
      </w:r>
      <w:r w:rsidRPr="0073409B">
        <w:rPr>
          <w:color w:val="000000"/>
          <w:spacing w:val="-1"/>
          <w:sz w:val="24"/>
          <w:szCs w:val="24"/>
          <w:lang w:val="ru-RU"/>
        </w:rPr>
        <w:t>е</w:t>
      </w:r>
      <w:r w:rsidRPr="0073409B">
        <w:rPr>
          <w:color w:val="000000"/>
          <w:sz w:val="24"/>
          <w:szCs w:val="24"/>
          <w:lang w:val="ru-RU"/>
        </w:rPr>
        <w:t>н</w:t>
      </w:r>
      <w:r w:rsidRPr="0073409B">
        <w:rPr>
          <w:color w:val="000000"/>
          <w:spacing w:val="1"/>
          <w:sz w:val="24"/>
          <w:szCs w:val="24"/>
          <w:lang w:val="ru-RU"/>
        </w:rPr>
        <w:t>н</w:t>
      </w:r>
      <w:r w:rsidRPr="0073409B">
        <w:rPr>
          <w:color w:val="000000"/>
          <w:sz w:val="24"/>
          <w:szCs w:val="24"/>
          <w:lang w:val="ru-RU"/>
        </w:rPr>
        <w:t>ых</w:t>
      </w:r>
      <w:r w:rsidRPr="0073409B">
        <w:rPr>
          <w:color w:val="000000"/>
          <w:spacing w:val="25"/>
          <w:sz w:val="24"/>
          <w:szCs w:val="24"/>
          <w:lang w:val="ru-RU"/>
        </w:rPr>
        <w:t xml:space="preserve"> </w:t>
      </w:r>
      <w:r w:rsidRPr="0073409B">
        <w:rPr>
          <w:color w:val="000000"/>
          <w:sz w:val="24"/>
          <w:szCs w:val="24"/>
          <w:lang w:val="ru-RU"/>
        </w:rPr>
        <w:t>и</w:t>
      </w:r>
      <w:r w:rsidRPr="0073409B">
        <w:rPr>
          <w:color w:val="000000"/>
          <w:spacing w:val="22"/>
          <w:sz w:val="24"/>
          <w:szCs w:val="24"/>
          <w:lang w:val="ru-RU"/>
        </w:rPr>
        <w:t xml:space="preserve"> </w:t>
      </w:r>
      <w:r w:rsidRPr="0073409B">
        <w:rPr>
          <w:color w:val="000000"/>
          <w:spacing w:val="1"/>
          <w:sz w:val="24"/>
          <w:szCs w:val="24"/>
          <w:lang w:val="ru-RU"/>
        </w:rPr>
        <w:t>п</w:t>
      </w:r>
      <w:r w:rsidRPr="0073409B">
        <w:rPr>
          <w:color w:val="000000"/>
          <w:sz w:val="24"/>
          <w:szCs w:val="24"/>
          <w:lang w:val="ru-RU"/>
        </w:rPr>
        <w:t>рикладн</w:t>
      </w:r>
      <w:r w:rsidRPr="0073409B">
        <w:rPr>
          <w:color w:val="000000"/>
          <w:spacing w:val="-1"/>
          <w:sz w:val="24"/>
          <w:szCs w:val="24"/>
          <w:lang w:val="ru-RU"/>
        </w:rPr>
        <w:t>ы</w:t>
      </w:r>
      <w:r w:rsidRPr="0073409B">
        <w:rPr>
          <w:color w:val="000000"/>
          <w:sz w:val="24"/>
          <w:szCs w:val="24"/>
          <w:lang w:val="ru-RU"/>
        </w:rPr>
        <w:t>х</w:t>
      </w:r>
      <w:r w:rsidRPr="0073409B">
        <w:rPr>
          <w:color w:val="000000"/>
          <w:spacing w:val="24"/>
          <w:sz w:val="24"/>
          <w:szCs w:val="24"/>
          <w:lang w:val="ru-RU"/>
        </w:rPr>
        <w:t xml:space="preserve"> </w:t>
      </w:r>
      <w:r w:rsidRPr="0073409B">
        <w:rPr>
          <w:color w:val="000000"/>
          <w:sz w:val="24"/>
          <w:szCs w:val="24"/>
          <w:lang w:val="ru-RU"/>
        </w:rPr>
        <w:t>раб</w:t>
      </w:r>
      <w:r w:rsidRPr="0073409B">
        <w:rPr>
          <w:color w:val="000000"/>
          <w:spacing w:val="-2"/>
          <w:sz w:val="24"/>
          <w:szCs w:val="24"/>
          <w:lang w:val="ru-RU"/>
        </w:rPr>
        <w:t>о</w:t>
      </w:r>
      <w:r w:rsidRPr="0073409B">
        <w:rPr>
          <w:color w:val="000000"/>
          <w:sz w:val="24"/>
          <w:szCs w:val="24"/>
          <w:lang w:val="ru-RU"/>
        </w:rPr>
        <w:t>ты.</w:t>
      </w:r>
      <w:r w:rsidRPr="0073409B">
        <w:rPr>
          <w:color w:val="000000"/>
          <w:spacing w:val="23"/>
          <w:sz w:val="24"/>
          <w:szCs w:val="24"/>
          <w:lang w:val="ru-RU"/>
        </w:rPr>
        <w:t xml:space="preserve"> </w:t>
      </w:r>
      <w:r w:rsidRPr="0073409B">
        <w:rPr>
          <w:color w:val="000000"/>
          <w:sz w:val="24"/>
          <w:szCs w:val="24"/>
          <w:lang w:val="ru-RU"/>
        </w:rPr>
        <w:t>То</w:t>
      </w:r>
      <w:r w:rsidRPr="0073409B">
        <w:rPr>
          <w:color w:val="000000"/>
          <w:spacing w:val="24"/>
          <w:sz w:val="24"/>
          <w:szCs w:val="24"/>
          <w:lang w:val="ru-RU"/>
        </w:rPr>
        <w:t xml:space="preserve"> </w:t>
      </w:r>
      <w:r w:rsidRPr="0073409B">
        <w:rPr>
          <w:color w:val="000000"/>
          <w:sz w:val="24"/>
          <w:szCs w:val="24"/>
          <w:lang w:val="ru-RU"/>
        </w:rPr>
        <w:t>мо</w:t>
      </w:r>
      <w:r w:rsidRPr="0073409B">
        <w:rPr>
          <w:color w:val="000000"/>
          <w:spacing w:val="1"/>
          <w:sz w:val="24"/>
          <w:szCs w:val="24"/>
          <w:lang w:val="ru-RU"/>
        </w:rPr>
        <w:t>г</w:t>
      </w:r>
      <w:r w:rsidRPr="0073409B">
        <w:rPr>
          <w:color w:val="000000"/>
          <w:spacing w:val="-4"/>
          <w:sz w:val="24"/>
          <w:szCs w:val="24"/>
          <w:lang w:val="ru-RU"/>
        </w:rPr>
        <w:t>у</w:t>
      </w:r>
      <w:r w:rsidRPr="0073409B">
        <w:rPr>
          <w:color w:val="000000"/>
          <w:sz w:val="24"/>
          <w:szCs w:val="24"/>
          <w:lang w:val="ru-RU"/>
        </w:rPr>
        <w:t>т</w:t>
      </w:r>
      <w:r w:rsidRPr="0073409B">
        <w:rPr>
          <w:color w:val="000000"/>
          <w:spacing w:val="24"/>
          <w:sz w:val="24"/>
          <w:szCs w:val="24"/>
          <w:lang w:val="ru-RU"/>
        </w:rPr>
        <w:t xml:space="preserve"> </w:t>
      </w:r>
      <w:r w:rsidRPr="0073409B">
        <w:rPr>
          <w:color w:val="000000"/>
          <w:sz w:val="24"/>
          <w:szCs w:val="24"/>
          <w:lang w:val="ru-RU"/>
        </w:rPr>
        <w:t>быть</w:t>
      </w:r>
      <w:r w:rsidRPr="0073409B">
        <w:rPr>
          <w:color w:val="000000"/>
          <w:spacing w:val="24"/>
          <w:sz w:val="24"/>
          <w:szCs w:val="24"/>
          <w:lang w:val="ru-RU"/>
        </w:rPr>
        <w:t xml:space="preserve"> </w:t>
      </w:r>
      <w:r w:rsidRPr="0073409B">
        <w:rPr>
          <w:color w:val="000000"/>
          <w:sz w:val="24"/>
          <w:szCs w:val="24"/>
          <w:lang w:val="ru-RU"/>
        </w:rPr>
        <w:t>и вы</w:t>
      </w:r>
      <w:r w:rsidRPr="0073409B">
        <w:rPr>
          <w:color w:val="000000"/>
          <w:spacing w:val="-1"/>
          <w:sz w:val="24"/>
          <w:szCs w:val="24"/>
          <w:lang w:val="ru-RU"/>
        </w:rPr>
        <w:t>с</w:t>
      </w:r>
      <w:r w:rsidRPr="0073409B">
        <w:rPr>
          <w:color w:val="000000"/>
          <w:sz w:val="24"/>
          <w:szCs w:val="24"/>
          <w:lang w:val="ru-RU"/>
        </w:rPr>
        <w:t>т</w:t>
      </w:r>
      <w:r w:rsidRPr="0073409B">
        <w:rPr>
          <w:color w:val="000000"/>
          <w:spacing w:val="-1"/>
          <w:sz w:val="24"/>
          <w:szCs w:val="24"/>
          <w:lang w:val="ru-RU"/>
        </w:rPr>
        <w:t>а</w:t>
      </w:r>
      <w:r w:rsidRPr="0073409B">
        <w:rPr>
          <w:color w:val="000000"/>
          <w:sz w:val="24"/>
          <w:szCs w:val="24"/>
          <w:lang w:val="ru-RU"/>
        </w:rPr>
        <w:t>вки</w:t>
      </w:r>
      <w:r w:rsidRPr="0073409B">
        <w:rPr>
          <w:color w:val="000000"/>
          <w:spacing w:val="3"/>
          <w:sz w:val="24"/>
          <w:szCs w:val="24"/>
          <w:lang w:val="ru-RU"/>
        </w:rPr>
        <w:t xml:space="preserve"> </w:t>
      </w:r>
      <w:r w:rsidRPr="0073409B">
        <w:rPr>
          <w:color w:val="000000"/>
          <w:sz w:val="24"/>
          <w:szCs w:val="24"/>
          <w:lang w:val="ru-RU"/>
        </w:rPr>
        <w:t>тетрад</w:t>
      </w:r>
      <w:r w:rsidRPr="0073409B">
        <w:rPr>
          <w:color w:val="000000"/>
          <w:spacing w:val="-1"/>
          <w:sz w:val="24"/>
          <w:szCs w:val="24"/>
          <w:lang w:val="ru-RU"/>
        </w:rPr>
        <w:t>е</w:t>
      </w:r>
      <w:r w:rsidRPr="0073409B">
        <w:rPr>
          <w:color w:val="000000"/>
          <w:sz w:val="24"/>
          <w:szCs w:val="24"/>
          <w:lang w:val="ru-RU"/>
        </w:rPr>
        <w:t>й,</w:t>
      </w:r>
      <w:r w:rsidRPr="0073409B">
        <w:rPr>
          <w:color w:val="000000"/>
          <w:spacing w:val="2"/>
          <w:sz w:val="24"/>
          <w:szCs w:val="24"/>
          <w:lang w:val="ru-RU"/>
        </w:rPr>
        <w:t xml:space="preserve"> </w:t>
      </w:r>
      <w:r w:rsidRPr="0073409B">
        <w:rPr>
          <w:color w:val="000000"/>
          <w:spacing w:val="1"/>
          <w:sz w:val="24"/>
          <w:szCs w:val="24"/>
          <w:lang w:val="ru-RU"/>
        </w:rPr>
        <w:t>к</w:t>
      </w:r>
      <w:r w:rsidRPr="0073409B">
        <w:rPr>
          <w:color w:val="000000"/>
          <w:sz w:val="24"/>
          <w:szCs w:val="24"/>
          <w:lang w:val="ru-RU"/>
        </w:rPr>
        <w:t>о</w:t>
      </w:r>
      <w:r w:rsidRPr="0073409B">
        <w:rPr>
          <w:color w:val="000000"/>
          <w:spacing w:val="1"/>
          <w:sz w:val="24"/>
          <w:szCs w:val="24"/>
          <w:lang w:val="ru-RU"/>
        </w:rPr>
        <w:t>н</w:t>
      </w:r>
      <w:r w:rsidRPr="0073409B">
        <w:rPr>
          <w:color w:val="000000"/>
          <w:sz w:val="24"/>
          <w:szCs w:val="24"/>
          <w:lang w:val="ru-RU"/>
        </w:rPr>
        <w:t>трол</w:t>
      </w:r>
      <w:r w:rsidRPr="0073409B">
        <w:rPr>
          <w:color w:val="000000"/>
          <w:spacing w:val="1"/>
          <w:sz w:val="24"/>
          <w:szCs w:val="24"/>
          <w:lang w:val="ru-RU"/>
        </w:rPr>
        <w:t>ьн</w:t>
      </w:r>
      <w:r w:rsidRPr="0073409B">
        <w:rPr>
          <w:color w:val="000000"/>
          <w:spacing w:val="-2"/>
          <w:sz w:val="24"/>
          <w:szCs w:val="24"/>
          <w:lang w:val="ru-RU"/>
        </w:rPr>
        <w:t>ы</w:t>
      </w:r>
      <w:r w:rsidRPr="0073409B">
        <w:rPr>
          <w:color w:val="000000"/>
          <w:sz w:val="24"/>
          <w:szCs w:val="24"/>
          <w:lang w:val="ru-RU"/>
        </w:rPr>
        <w:t>х</w:t>
      </w:r>
      <w:r w:rsidRPr="0073409B">
        <w:rPr>
          <w:color w:val="000000"/>
          <w:spacing w:val="4"/>
          <w:sz w:val="24"/>
          <w:szCs w:val="24"/>
          <w:lang w:val="ru-RU"/>
        </w:rPr>
        <w:t xml:space="preserve"> </w:t>
      </w:r>
      <w:r w:rsidRPr="0073409B">
        <w:rPr>
          <w:color w:val="000000"/>
          <w:sz w:val="24"/>
          <w:szCs w:val="24"/>
          <w:lang w:val="ru-RU"/>
        </w:rPr>
        <w:t>и</w:t>
      </w:r>
      <w:r w:rsidRPr="0073409B">
        <w:rPr>
          <w:color w:val="000000"/>
          <w:spacing w:val="3"/>
          <w:sz w:val="24"/>
          <w:szCs w:val="24"/>
          <w:lang w:val="ru-RU"/>
        </w:rPr>
        <w:t xml:space="preserve"> </w:t>
      </w:r>
      <w:r w:rsidRPr="0073409B">
        <w:rPr>
          <w:color w:val="000000"/>
          <w:spacing w:val="-1"/>
          <w:sz w:val="24"/>
          <w:szCs w:val="24"/>
          <w:lang w:val="ru-RU"/>
        </w:rPr>
        <w:t>д</w:t>
      </w:r>
      <w:r w:rsidRPr="0073409B">
        <w:rPr>
          <w:color w:val="000000"/>
          <w:sz w:val="24"/>
          <w:szCs w:val="24"/>
          <w:lang w:val="ru-RU"/>
        </w:rPr>
        <w:t>иагности</w:t>
      </w:r>
      <w:r w:rsidRPr="0073409B">
        <w:rPr>
          <w:color w:val="000000"/>
          <w:spacing w:val="-2"/>
          <w:sz w:val="24"/>
          <w:szCs w:val="24"/>
          <w:lang w:val="ru-RU"/>
        </w:rPr>
        <w:t>ч</w:t>
      </w:r>
      <w:r w:rsidRPr="0073409B">
        <w:rPr>
          <w:color w:val="000000"/>
          <w:spacing w:val="-1"/>
          <w:sz w:val="24"/>
          <w:szCs w:val="24"/>
          <w:lang w:val="ru-RU"/>
        </w:rPr>
        <w:t>е</w:t>
      </w:r>
      <w:r w:rsidRPr="0073409B">
        <w:rPr>
          <w:color w:val="000000"/>
          <w:spacing w:val="4"/>
          <w:sz w:val="24"/>
          <w:szCs w:val="24"/>
          <w:lang w:val="ru-RU"/>
        </w:rPr>
        <w:t>с</w:t>
      </w:r>
      <w:r w:rsidRPr="0073409B">
        <w:rPr>
          <w:color w:val="000000"/>
          <w:sz w:val="24"/>
          <w:szCs w:val="24"/>
          <w:lang w:val="ru-RU"/>
        </w:rPr>
        <w:t>к</w:t>
      </w:r>
      <w:r w:rsidRPr="0073409B">
        <w:rPr>
          <w:color w:val="000000"/>
          <w:spacing w:val="1"/>
          <w:sz w:val="24"/>
          <w:szCs w:val="24"/>
          <w:lang w:val="ru-RU"/>
        </w:rPr>
        <w:t>и</w:t>
      </w:r>
      <w:r w:rsidRPr="0073409B">
        <w:rPr>
          <w:color w:val="000000"/>
          <w:sz w:val="24"/>
          <w:szCs w:val="24"/>
          <w:lang w:val="ru-RU"/>
        </w:rPr>
        <w:t>х</w:t>
      </w:r>
      <w:r w:rsidRPr="0073409B">
        <w:rPr>
          <w:color w:val="000000"/>
          <w:spacing w:val="5"/>
          <w:sz w:val="24"/>
          <w:szCs w:val="24"/>
          <w:lang w:val="ru-RU"/>
        </w:rPr>
        <w:t xml:space="preserve"> </w:t>
      </w:r>
      <w:r w:rsidRPr="0073409B">
        <w:rPr>
          <w:color w:val="000000"/>
          <w:sz w:val="24"/>
          <w:szCs w:val="24"/>
          <w:lang w:val="ru-RU"/>
        </w:rPr>
        <w:t>работ,</w:t>
      </w:r>
      <w:r w:rsidRPr="0073409B">
        <w:rPr>
          <w:color w:val="000000"/>
          <w:spacing w:val="2"/>
          <w:sz w:val="24"/>
          <w:szCs w:val="24"/>
          <w:lang w:val="ru-RU"/>
        </w:rPr>
        <w:t xml:space="preserve"> </w:t>
      </w:r>
      <w:r w:rsidRPr="0073409B">
        <w:rPr>
          <w:color w:val="000000"/>
          <w:sz w:val="24"/>
          <w:szCs w:val="24"/>
          <w:lang w:val="ru-RU"/>
        </w:rPr>
        <w:t>творч</w:t>
      </w:r>
      <w:r w:rsidRPr="0073409B">
        <w:rPr>
          <w:color w:val="000000"/>
          <w:spacing w:val="-1"/>
          <w:sz w:val="24"/>
          <w:szCs w:val="24"/>
          <w:lang w:val="ru-RU"/>
        </w:rPr>
        <w:t>ес</w:t>
      </w:r>
      <w:r w:rsidRPr="0073409B">
        <w:rPr>
          <w:color w:val="000000"/>
          <w:sz w:val="24"/>
          <w:szCs w:val="24"/>
          <w:lang w:val="ru-RU"/>
        </w:rPr>
        <w:t>ких</w:t>
      </w:r>
      <w:r w:rsidRPr="0073409B">
        <w:rPr>
          <w:color w:val="000000"/>
          <w:spacing w:val="3"/>
          <w:sz w:val="24"/>
          <w:szCs w:val="24"/>
          <w:lang w:val="ru-RU"/>
        </w:rPr>
        <w:t xml:space="preserve"> </w:t>
      </w:r>
      <w:r w:rsidRPr="0073409B">
        <w:rPr>
          <w:color w:val="000000"/>
          <w:sz w:val="24"/>
          <w:szCs w:val="24"/>
          <w:lang w:val="ru-RU"/>
        </w:rPr>
        <w:t>и</w:t>
      </w:r>
      <w:r w:rsidRPr="0073409B">
        <w:rPr>
          <w:color w:val="000000"/>
          <w:spacing w:val="1"/>
          <w:sz w:val="24"/>
          <w:szCs w:val="24"/>
          <w:lang w:val="ru-RU"/>
        </w:rPr>
        <w:t xml:space="preserve"> п</w:t>
      </w:r>
      <w:r w:rsidRPr="0073409B">
        <w:rPr>
          <w:color w:val="000000"/>
          <w:sz w:val="24"/>
          <w:szCs w:val="24"/>
          <w:lang w:val="ru-RU"/>
        </w:rPr>
        <w:t>роект</w:t>
      </w:r>
      <w:r w:rsidRPr="0073409B">
        <w:rPr>
          <w:color w:val="000000"/>
          <w:spacing w:val="1"/>
          <w:sz w:val="24"/>
          <w:szCs w:val="24"/>
          <w:lang w:val="ru-RU"/>
        </w:rPr>
        <w:t>н</w:t>
      </w:r>
      <w:r w:rsidRPr="0073409B">
        <w:rPr>
          <w:color w:val="000000"/>
          <w:spacing w:val="-2"/>
          <w:sz w:val="24"/>
          <w:szCs w:val="24"/>
          <w:lang w:val="ru-RU"/>
        </w:rPr>
        <w:t>ы</w:t>
      </w:r>
      <w:r w:rsidRPr="0073409B">
        <w:rPr>
          <w:color w:val="000000"/>
          <w:sz w:val="24"/>
          <w:szCs w:val="24"/>
          <w:lang w:val="ru-RU"/>
        </w:rPr>
        <w:t>х</w:t>
      </w:r>
      <w:r w:rsidRPr="0073409B">
        <w:rPr>
          <w:color w:val="000000"/>
          <w:spacing w:val="3"/>
          <w:sz w:val="24"/>
          <w:szCs w:val="24"/>
          <w:lang w:val="ru-RU"/>
        </w:rPr>
        <w:t xml:space="preserve"> </w:t>
      </w:r>
      <w:r w:rsidRPr="0073409B">
        <w:rPr>
          <w:color w:val="000000"/>
          <w:sz w:val="24"/>
          <w:szCs w:val="24"/>
          <w:lang w:val="ru-RU"/>
        </w:rPr>
        <w:t>работ, фотоо</w:t>
      </w:r>
      <w:r w:rsidRPr="0073409B">
        <w:rPr>
          <w:color w:val="000000"/>
          <w:spacing w:val="1"/>
          <w:sz w:val="24"/>
          <w:szCs w:val="24"/>
          <w:lang w:val="ru-RU"/>
        </w:rPr>
        <w:t>т</w:t>
      </w:r>
      <w:r w:rsidRPr="0073409B">
        <w:rPr>
          <w:color w:val="000000"/>
          <w:sz w:val="24"/>
          <w:szCs w:val="24"/>
          <w:lang w:val="ru-RU"/>
        </w:rPr>
        <w:t>ч</w:t>
      </w:r>
      <w:r w:rsidRPr="0073409B">
        <w:rPr>
          <w:color w:val="000000"/>
          <w:spacing w:val="-1"/>
          <w:sz w:val="24"/>
          <w:szCs w:val="24"/>
          <w:lang w:val="ru-RU"/>
        </w:rPr>
        <w:t>е</w:t>
      </w:r>
      <w:r w:rsidRPr="0073409B">
        <w:rPr>
          <w:color w:val="000000"/>
          <w:sz w:val="24"/>
          <w:szCs w:val="24"/>
          <w:lang w:val="ru-RU"/>
        </w:rPr>
        <w:t>ты</w:t>
      </w:r>
      <w:r w:rsidRPr="0073409B">
        <w:rPr>
          <w:color w:val="000000"/>
          <w:spacing w:val="11"/>
          <w:sz w:val="24"/>
          <w:szCs w:val="24"/>
          <w:lang w:val="ru-RU"/>
        </w:rPr>
        <w:t xml:space="preserve"> </w:t>
      </w:r>
      <w:r w:rsidRPr="0073409B">
        <w:rPr>
          <w:color w:val="000000"/>
          <w:sz w:val="24"/>
          <w:szCs w:val="24"/>
          <w:lang w:val="ru-RU"/>
        </w:rPr>
        <w:t>о</w:t>
      </w:r>
      <w:r w:rsidRPr="0073409B">
        <w:rPr>
          <w:color w:val="000000"/>
          <w:spacing w:val="84"/>
          <w:sz w:val="24"/>
          <w:szCs w:val="24"/>
          <w:lang w:val="ru-RU"/>
        </w:rPr>
        <w:t xml:space="preserve"> </w:t>
      </w:r>
      <w:r w:rsidRPr="0073409B">
        <w:rPr>
          <w:color w:val="000000"/>
          <w:sz w:val="24"/>
          <w:szCs w:val="24"/>
          <w:lang w:val="ru-RU"/>
        </w:rPr>
        <w:t>обще</w:t>
      </w:r>
      <w:r w:rsidRPr="0073409B">
        <w:rPr>
          <w:color w:val="000000"/>
          <w:spacing w:val="-1"/>
          <w:sz w:val="24"/>
          <w:szCs w:val="24"/>
          <w:lang w:val="ru-RU"/>
        </w:rPr>
        <w:t>с</w:t>
      </w:r>
      <w:r w:rsidRPr="0073409B">
        <w:rPr>
          <w:color w:val="000000"/>
          <w:sz w:val="24"/>
          <w:szCs w:val="24"/>
          <w:lang w:val="ru-RU"/>
        </w:rPr>
        <w:t>т</w:t>
      </w:r>
      <w:r w:rsidRPr="0073409B">
        <w:rPr>
          <w:color w:val="000000"/>
          <w:spacing w:val="1"/>
          <w:sz w:val="24"/>
          <w:szCs w:val="24"/>
          <w:lang w:val="ru-RU"/>
        </w:rPr>
        <w:t>в</w:t>
      </w:r>
      <w:r w:rsidRPr="0073409B">
        <w:rPr>
          <w:color w:val="000000"/>
          <w:sz w:val="24"/>
          <w:szCs w:val="24"/>
          <w:lang w:val="ru-RU"/>
        </w:rPr>
        <w:t>ен</w:t>
      </w:r>
      <w:r w:rsidRPr="0073409B">
        <w:rPr>
          <w:color w:val="000000"/>
          <w:spacing w:val="1"/>
          <w:sz w:val="24"/>
          <w:szCs w:val="24"/>
          <w:lang w:val="ru-RU"/>
        </w:rPr>
        <w:t>н</w:t>
      </w:r>
      <w:r w:rsidRPr="0073409B">
        <w:rPr>
          <w:color w:val="000000"/>
          <w:spacing w:val="3"/>
          <w:sz w:val="24"/>
          <w:szCs w:val="24"/>
          <w:lang w:val="ru-RU"/>
        </w:rPr>
        <w:t>о</w:t>
      </w:r>
      <w:r w:rsidRPr="0073409B">
        <w:rPr>
          <w:color w:val="000000"/>
          <w:sz w:val="24"/>
          <w:szCs w:val="24"/>
          <w:lang w:val="ru-RU"/>
        </w:rPr>
        <w:t>-полез</w:t>
      </w:r>
      <w:r w:rsidRPr="0073409B">
        <w:rPr>
          <w:color w:val="000000"/>
          <w:spacing w:val="1"/>
          <w:sz w:val="24"/>
          <w:szCs w:val="24"/>
          <w:lang w:val="ru-RU"/>
        </w:rPr>
        <w:t>н</w:t>
      </w:r>
      <w:r w:rsidRPr="0073409B">
        <w:rPr>
          <w:color w:val="000000"/>
          <w:spacing w:val="-2"/>
          <w:sz w:val="24"/>
          <w:szCs w:val="24"/>
          <w:lang w:val="ru-RU"/>
        </w:rPr>
        <w:t>ы</w:t>
      </w:r>
      <w:r w:rsidRPr="0073409B">
        <w:rPr>
          <w:color w:val="000000"/>
          <w:sz w:val="24"/>
          <w:szCs w:val="24"/>
          <w:lang w:val="ru-RU"/>
        </w:rPr>
        <w:t>х</w:t>
      </w:r>
      <w:r w:rsidRPr="0073409B">
        <w:rPr>
          <w:color w:val="000000"/>
          <w:spacing w:val="13"/>
          <w:sz w:val="24"/>
          <w:szCs w:val="24"/>
          <w:lang w:val="ru-RU"/>
        </w:rPr>
        <w:t xml:space="preserve"> </w:t>
      </w:r>
      <w:r w:rsidRPr="0073409B">
        <w:rPr>
          <w:color w:val="000000"/>
          <w:sz w:val="24"/>
          <w:szCs w:val="24"/>
          <w:lang w:val="ru-RU"/>
        </w:rPr>
        <w:t>мероп</w:t>
      </w:r>
      <w:r w:rsidRPr="0073409B">
        <w:rPr>
          <w:color w:val="000000"/>
          <w:spacing w:val="-2"/>
          <w:sz w:val="24"/>
          <w:szCs w:val="24"/>
          <w:lang w:val="ru-RU"/>
        </w:rPr>
        <w:t>р</w:t>
      </w:r>
      <w:r w:rsidRPr="0073409B">
        <w:rPr>
          <w:color w:val="000000"/>
          <w:sz w:val="24"/>
          <w:szCs w:val="24"/>
          <w:lang w:val="ru-RU"/>
        </w:rPr>
        <w:t>ия</w:t>
      </w:r>
      <w:r w:rsidRPr="0073409B">
        <w:rPr>
          <w:color w:val="000000"/>
          <w:spacing w:val="1"/>
          <w:sz w:val="24"/>
          <w:szCs w:val="24"/>
          <w:lang w:val="ru-RU"/>
        </w:rPr>
        <w:t>ти</w:t>
      </w:r>
      <w:r w:rsidRPr="0073409B">
        <w:rPr>
          <w:color w:val="000000"/>
          <w:spacing w:val="-2"/>
          <w:sz w:val="24"/>
          <w:szCs w:val="24"/>
          <w:lang w:val="ru-RU"/>
        </w:rPr>
        <w:t>я</w:t>
      </w:r>
      <w:r w:rsidRPr="0073409B">
        <w:rPr>
          <w:color w:val="000000"/>
          <w:spacing w:val="1"/>
          <w:sz w:val="24"/>
          <w:szCs w:val="24"/>
          <w:lang w:val="ru-RU"/>
        </w:rPr>
        <w:t>х</w:t>
      </w:r>
      <w:r w:rsidRPr="0073409B">
        <w:rPr>
          <w:color w:val="000000"/>
          <w:sz w:val="24"/>
          <w:szCs w:val="24"/>
          <w:lang w:val="ru-RU"/>
        </w:rPr>
        <w:t>,</w:t>
      </w:r>
      <w:r w:rsidRPr="0073409B">
        <w:rPr>
          <w:color w:val="000000"/>
          <w:spacing w:val="12"/>
          <w:sz w:val="24"/>
          <w:szCs w:val="24"/>
          <w:lang w:val="ru-RU"/>
        </w:rPr>
        <w:t xml:space="preserve"> </w:t>
      </w:r>
      <w:r w:rsidRPr="0073409B">
        <w:rPr>
          <w:color w:val="000000"/>
          <w:spacing w:val="-1"/>
          <w:sz w:val="24"/>
          <w:szCs w:val="24"/>
          <w:lang w:val="ru-RU"/>
        </w:rPr>
        <w:t>э</w:t>
      </w:r>
      <w:r w:rsidRPr="0073409B">
        <w:rPr>
          <w:color w:val="000000"/>
          <w:sz w:val="24"/>
          <w:szCs w:val="24"/>
          <w:lang w:val="ru-RU"/>
        </w:rPr>
        <w:t>кс</w:t>
      </w:r>
      <w:r w:rsidRPr="0073409B">
        <w:rPr>
          <w:color w:val="000000"/>
          <w:spacing w:val="2"/>
          <w:sz w:val="24"/>
          <w:szCs w:val="24"/>
          <w:lang w:val="ru-RU"/>
        </w:rPr>
        <w:t>к</w:t>
      </w:r>
      <w:r w:rsidRPr="0073409B">
        <w:rPr>
          <w:color w:val="000000"/>
          <w:spacing w:val="-6"/>
          <w:sz w:val="24"/>
          <w:szCs w:val="24"/>
          <w:lang w:val="ru-RU"/>
        </w:rPr>
        <w:t>у</w:t>
      </w:r>
      <w:r w:rsidRPr="0073409B">
        <w:rPr>
          <w:color w:val="000000"/>
          <w:spacing w:val="1"/>
          <w:sz w:val="24"/>
          <w:szCs w:val="24"/>
          <w:lang w:val="ru-RU"/>
        </w:rPr>
        <w:t>р</w:t>
      </w:r>
      <w:r w:rsidRPr="0073409B">
        <w:rPr>
          <w:color w:val="000000"/>
          <w:sz w:val="24"/>
          <w:szCs w:val="24"/>
          <w:lang w:val="ru-RU"/>
        </w:rPr>
        <w:t>сия</w:t>
      </w:r>
      <w:r w:rsidRPr="0073409B">
        <w:rPr>
          <w:color w:val="000000"/>
          <w:spacing w:val="2"/>
          <w:sz w:val="24"/>
          <w:szCs w:val="24"/>
          <w:lang w:val="ru-RU"/>
        </w:rPr>
        <w:t>х</w:t>
      </w:r>
      <w:r w:rsidRPr="0073409B">
        <w:rPr>
          <w:color w:val="000000"/>
          <w:sz w:val="24"/>
          <w:szCs w:val="24"/>
          <w:lang w:val="ru-RU"/>
        </w:rPr>
        <w:t>,</w:t>
      </w:r>
      <w:r w:rsidRPr="0073409B">
        <w:rPr>
          <w:color w:val="000000"/>
          <w:spacing w:val="12"/>
          <w:sz w:val="24"/>
          <w:szCs w:val="24"/>
          <w:lang w:val="ru-RU"/>
        </w:rPr>
        <w:t xml:space="preserve"> </w:t>
      </w:r>
      <w:r w:rsidRPr="0073409B">
        <w:rPr>
          <w:color w:val="000000"/>
          <w:sz w:val="24"/>
          <w:szCs w:val="24"/>
          <w:lang w:val="ru-RU"/>
        </w:rPr>
        <w:t>о</w:t>
      </w:r>
      <w:r w:rsidRPr="0073409B">
        <w:rPr>
          <w:color w:val="000000"/>
          <w:spacing w:val="-1"/>
          <w:sz w:val="24"/>
          <w:szCs w:val="24"/>
          <w:lang w:val="ru-RU"/>
        </w:rPr>
        <w:t>т</w:t>
      </w:r>
      <w:r w:rsidRPr="0073409B">
        <w:rPr>
          <w:color w:val="000000"/>
          <w:sz w:val="24"/>
          <w:szCs w:val="24"/>
          <w:lang w:val="ru-RU"/>
        </w:rPr>
        <w:t>ды</w:t>
      </w:r>
      <w:r w:rsidRPr="0073409B">
        <w:rPr>
          <w:color w:val="000000"/>
          <w:spacing w:val="1"/>
          <w:sz w:val="24"/>
          <w:szCs w:val="24"/>
          <w:lang w:val="ru-RU"/>
        </w:rPr>
        <w:t>х</w:t>
      </w:r>
      <w:r w:rsidRPr="0073409B">
        <w:rPr>
          <w:color w:val="000000"/>
          <w:sz w:val="24"/>
          <w:szCs w:val="24"/>
          <w:lang w:val="ru-RU"/>
        </w:rPr>
        <w:t>е,</w:t>
      </w:r>
      <w:r w:rsidRPr="0073409B">
        <w:rPr>
          <w:color w:val="000000"/>
          <w:spacing w:val="11"/>
          <w:sz w:val="24"/>
          <w:szCs w:val="24"/>
          <w:lang w:val="ru-RU"/>
        </w:rPr>
        <w:t xml:space="preserve"> </w:t>
      </w:r>
      <w:r w:rsidRPr="0073409B">
        <w:rPr>
          <w:color w:val="000000"/>
          <w:sz w:val="24"/>
          <w:szCs w:val="24"/>
          <w:lang w:val="ru-RU"/>
        </w:rPr>
        <w:t>в</w:t>
      </w:r>
      <w:r w:rsidRPr="0073409B">
        <w:rPr>
          <w:color w:val="000000"/>
          <w:spacing w:val="11"/>
          <w:sz w:val="24"/>
          <w:szCs w:val="24"/>
          <w:lang w:val="ru-RU"/>
        </w:rPr>
        <w:t xml:space="preserve"> </w:t>
      </w:r>
      <w:r w:rsidRPr="0073409B">
        <w:rPr>
          <w:color w:val="000000"/>
          <w:spacing w:val="1"/>
          <w:sz w:val="24"/>
          <w:szCs w:val="24"/>
          <w:lang w:val="ru-RU"/>
        </w:rPr>
        <w:t>т</w:t>
      </w:r>
      <w:r w:rsidRPr="0073409B">
        <w:rPr>
          <w:color w:val="000000"/>
          <w:sz w:val="24"/>
          <w:szCs w:val="24"/>
          <w:lang w:val="ru-RU"/>
        </w:rPr>
        <w:t>ом</w:t>
      </w:r>
      <w:r w:rsidRPr="0073409B">
        <w:rPr>
          <w:color w:val="000000"/>
          <w:spacing w:val="11"/>
          <w:sz w:val="24"/>
          <w:szCs w:val="24"/>
          <w:lang w:val="ru-RU"/>
        </w:rPr>
        <w:t xml:space="preserve"> </w:t>
      </w:r>
      <w:r w:rsidRPr="0073409B">
        <w:rPr>
          <w:color w:val="000000"/>
          <w:sz w:val="24"/>
          <w:szCs w:val="24"/>
          <w:lang w:val="ru-RU"/>
        </w:rPr>
        <w:t>числе</w:t>
      </w:r>
      <w:r w:rsidRPr="0073409B">
        <w:rPr>
          <w:color w:val="000000"/>
          <w:spacing w:val="10"/>
          <w:sz w:val="24"/>
          <w:szCs w:val="24"/>
          <w:lang w:val="ru-RU"/>
        </w:rPr>
        <w:t xml:space="preserve"> </w:t>
      </w:r>
      <w:r w:rsidRPr="0073409B">
        <w:rPr>
          <w:color w:val="000000"/>
          <w:sz w:val="24"/>
          <w:szCs w:val="24"/>
          <w:lang w:val="ru-RU"/>
        </w:rPr>
        <w:t>и</w:t>
      </w:r>
      <w:r w:rsidRPr="0073409B">
        <w:rPr>
          <w:color w:val="000000"/>
          <w:spacing w:val="13"/>
          <w:sz w:val="24"/>
          <w:szCs w:val="24"/>
          <w:lang w:val="ru-RU"/>
        </w:rPr>
        <w:t xml:space="preserve"> </w:t>
      </w:r>
      <w:r w:rsidRPr="0073409B">
        <w:rPr>
          <w:color w:val="000000"/>
          <w:sz w:val="24"/>
          <w:szCs w:val="24"/>
          <w:lang w:val="ru-RU"/>
        </w:rPr>
        <w:t>с род</w:t>
      </w:r>
      <w:r w:rsidRPr="0073409B">
        <w:rPr>
          <w:color w:val="000000"/>
          <w:spacing w:val="1"/>
          <w:sz w:val="24"/>
          <w:szCs w:val="24"/>
          <w:lang w:val="ru-RU"/>
        </w:rPr>
        <w:t>и</w:t>
      </w:r>
      <w:r w:rsidRPr="0073409B">
        <w:rPr>
          <w:color w:val="000000"/>
          <w:sz w:val="24"/>
          <w:szCs w:val="24"/>
          <w:lang w:val="ru-RU"/>
        </w:rPr>
        <w:t>телями.</w:t>
      </w:r>
      <w:r w:rsidRPr="0073409B">
        <w:rPr>
          <w:color w:val="000000"/>
          <w:spacing w:val="14"/>
          <w:sz w:val="24"/>
          <w:szCs w:val="24"/>
          <w:lang w:val="ru-RU"/>
        </w:rPr>
        <w:t xml:space="preserve"> </w:t>
      </w:r>
      <w:r w:rsidRPr="0073409B">
        <w:rPr>
          <w:color w:val="000000"/>
          <w:sz w:val="24"/>
          <w:szCs w:val="24"/>
          <w:lang w:val="ru-RU"/>
        </w:rPr>
        <w:t>Чем</w:t>
      </w:r>
      <w:r w:rsidRPr="0073409B">
        <w:rPr>
          <w:color w:val="000000"/>
          <w:spacing w:val="13"/>
          <w:sz w:val="24"/>
          <w:szCs w:val="24"/>
          <w:lang w:val="ru-RU"/>
        </w:rPr>
        <w:t xml:space="preserve"> </w:t>
      </w:r>
      <w:r w:rsidRPr="0073409B">
        <w:rPr>
          <w:color w:val="000000"/>
          <w:sz w:val="24"/>
          <w:szCs w:val="24"/>
          <w:lang w:val="ru-RU"/>
        </w:rPr>
        <w:t>более</w:t>
      </w:r>
      <w:r w:rsidRPr="0073409B">
        <w:rPr>
          <w:color w:val="000000"/>
          <w:spacing w:val="12"/>
          <w:sz w:val="24"/>
          <w:szCs w:val="24"/>
          <w:lang w:val="ru-RU"/>
        </w:rPr>
        <w:t xml:space="preserve"> </w:t>
      </w:r>
      <w:r w:rsidRPr="0073409B">
        <w:rPr>
          <w:color w:val="000000"/>
          <w:spacing w:val="3"/>
          <w:sz w:val="24"/>
          <w:szCs w:val="24"/>
          <w:lang w:val="ru-RU"/>
        </w:rPr>
        <w:t>б</w:t>
      </w:r>
      <w:r w:rsidRPr="0073409B">
        <w:rPr>
          <w:color w:val="000000"/>
          <w:spacing w:val="-4"/>
          <w:sz w:val="24"/>
          <w:szCs w:val="24"/>
          <w:lang w:val="ru-RU"/>
        </w:rPr>
        <w:t>у</w:t>
      </w:r>
      <w:r w:rsidRPr="0073409B">
        <w:rPr>
          <w:color w:val="000000"/>
          <w:sz w:val="24"/>
          <w:szCs w:val="24"/>
          <w:lang w:val="ru-RU"/>
        </w:rPr>
        <w:t>д</w:t>
      </w:r>
      <w:r w:rsidRPr="0073409B">
        <w:rPr>
          <w:color w:val="000000"/>
          <w:spacing w:val="-1"/>
          <w:sz w:val="24"/>
          <w:szCs w:val="24"/>
          <w:lang w:val="ru-RU"/>
        </w:rPr>
        <w:t>е</w:t>
      </w:r>
      <w:r w:rsidRPr="0073409B">
        <w:rPr>
          <w:color w:val="000000"/>
          <w:sz w:val="24"/>
          <w:szCs w:val="24"/>
          <w:lang w:val="ru-RU"/>
        </w:rPr>
        <w:t>т</w:t>
      </w:r>
      <w:r w:rsidRPr="0073409B">
        <w:rPr>
          <w:color w:val="000000"/>
          <w:spacing w:val="14"/>
          <w:sz w:val="24"/>
          <w:szCs w:val="24"/>
          <w:lang w:val="ru-RU"/>
        </w:rPr>
        <w:t xml:space="preserve"> </w:t>
      </w:r>
      <w:r w:rsidRPr="0073409B">
        <w:rPr>
          <w:color w:val="000000"/>
          <w:sz w:val="24"/>
          <w:szCs w:val="24"/>
          <w:lang w:val="ru-RU"/>
        </w:rPr>
        <w:t>от</w:t>
      </w:r>
      <w:r w:rsidRPr="0073409B">
        <w:rPr>
          <w:color w:val="000000"/>
          <w:spacing w:val="1"/>
          <w:sz w:val="24"/>
          <w:szCs w:val="24"/>
          <w:lang w:val="ru-RU"/>
        </w:rPr>
        <w:t>к</w:t>
      </w:r>
      <w:r w:rsidRPr="0073409B">
        <w:rPr>
          <w:color w:val="000000"/>
          <w:sz w:val="24"/>
          <w:szCs w:val="24"/>
          <w:lang w:val="ru-RU"/>
        </w:rPr>
        <w:t>рыта</w:t>
      </w:r>
      <w:r w:rsidRPr="0073409B">
        <w:rPr>
          <w:color w:val="000000"/>
          <w:spacing w:val="14"/>
          <w:sz w:val="24"/>
          <w:szCs w:val="24"/>
          <w:lang w:val="ru-RU"/>
        </w:rPr>
        <w:t xml:space="preserve"> </w:t>
      </w:r>
      <w:r w:rsidRPr="0073409B">
        <w:rPr>
          <w:color w:val="000000"/>
          <w:sz w:val="24"/>
          <w:szCs w:val="24"/>
          <w:lang w:val="ru-RU"/>
        </w:rPr>
        <w:t>школа,</w:t>
      </w:r>
      <w:r w:rsidRPr="0073409B">
        <w:rPr>
          <w:color w:val="000000"/>
          <w:spacing w:val="14"/>
          <w:sz w:val="24"/>
          <w:szCs w:val="24"/>
          <w:lang w:val="ru-RU"/>
        </w:rPr>
        <w:t xml:space="preserve"> </w:t>
      </w:r>
      <w:r w:rsidRPr="0073409B">
        <w:rPr>
          <w:color w:val="000000"/>
          <w:sz w:val="24"/>
          <w:szCs w:val="24"/>
          <w:lang w:val="ru-RU"/>
        </w:rPr>
        <w:t>ч</w:t>
      </w:r>
      <w:r w:rsidRPr="0073409B">
        <w:rPr>
          <w:color w:val="000000"/>
          <w:spacing w:val="-1"/>
          <w:sz w:val="24"/>
          <w:szCs w:val="24"/>
          <w:lang w:val="ru-RU"/>
        </w:rPr>
        <w:t>е</w:t>
      </w:r>
      <w:r w:rsidRPr="0073409B">
        <w:rPr>
          <w:color w:val="000000"/>
          <w:sz w:val="24"/>
          <w:szCs w:val="24"/>
          <w:lang w:val="ru-RU"/>
        </w:rPr>
        <w:t>м</w:t>
      </w:r>
      <w:r w:rsidRPr="0073409B">
        <w:rPr>
          <w:color w:val="000000"/>
          <w:spacing w:val="13"/>
          <w:sz w:val="24"/>
          <w:szCs w:val="24"/>
          <w:lang w:val="ru-RU"/>
        </w:rPr>
        <w:t xml:space="preserve"> </w:t>
      </w:r>
      <w:r w:rsidRPr="0073409B">
        <w:rPr>
          <w:color w:val="000000"/>
          <w:sz w:val="24"/>
          <w:szCs w:val="24"/>
          <w:lang w:val="ru-RU"/>
        </w:rPr>
        <w:t>бол</w:t>
      </w:r>
      <w:r w:rsidRPr="0073409B">
        <w:rPr>
          <w:color w:val="000000"/>
          <w:spacing w:val="1"/>
          <w:sz w:val="24"/>
          <w:szCs w:val="24"/>
          <w:lang w:val="ru-RU"/>
        </w:rPr>
        <w:t>ь</w:t>
      </w:r>
      <w:r w:rsidRPr="0073409B">
        <w:rPr>
          <w:color w:val="000000"/>
          <w:sz w:val="24"/>
          <w:szCs w:val="24"/>
          <w:lang w:val="ru-RU"/>
        </w:rPr>
        <w:t>шее</w:t>
      </w:r>
      <w:r w:rsidRPr="0073409B">
        <w:rPr>
          <w:color w:val="000000"/>
          <w:spacing w:val="12"/>
          <w:sz w:val="24"/>
          <w:szCs w:val="24"/>
          <w:lang w:val="ru-RU"/>
        </w:rPr>
        <w:t xml:space="preserve"> </w:t>
      </w:r>
      <w:r w:rsidRPr="0073409B">
        <w:rPr>
          <w:color w:val="000000"/>
          <w:spacing w:val="1"/>
          <w:sz w:val="24"/>
          <w:szCs w:val="24"/>
          <w:lang w:val="ru-RU"/>
        </w:rPr>
        <w:t>к</w:t>
      </w:r>
      <w:r w:rsidRPr="0073409B">
        <w:rPr>
          <w:color w:val="000000"/>
          <w:sz w:val="24"/>
          <w:szCs w:val="24"/>
          <w:lang w:val="ru-RU"/>
        </w:rPr>
        <w:t>ол</w:t>
      </w:r>
      <w:r w:rsidRPr="0073409B">
        <w:rPr>
          <w:color w:val="000000"/>
          <w:spacing w:val="1"/>
          <w:sz w:val="24"/>
          <w:szCs w:val="24"/>
          <w:lang w:val="ru-RU"/>
        </w:rPr>
        <w:t>и</w:t>
      </w:r>
      <w:r w:rsidRPr="0073409B">
        <w:rPr>
          <w:color w:val="000000"/>
          <w:sz w:val="24"/>
          <w:szCs w:val="24"/>
          <w:lang w:val="ru-RU"/>
        </w:rPr>
        <w:t>ч</w:t>
      </w:r>
      <w:r w:rsidRPr="0073409B">
        <w:rPr>
          <w:color w:val="000000"/>
          <w:spacing w:val="-1"/>
          <w:sz w:val="24"/>
          <w:szCs w:val="24"/>
          <w:lang w:val="ru-RU"/>
        </w:rPr>
        <w:t>ес</w:t>
      </w:r>
      <w:r w:rsidRPr="0073409B">
        <w:rPr>
          <w:color w:val="000000"/>
          <w:sz w:val="24"/>
          <w:szCs w:val="24"/>
          <w:lang w:val="ru-RU"/>
        </w:rPr>
        <w:t>т</w:t>
      </w:r>
      <w:r w:rsidRPr="0073409B">
        <w:rPr>
          <w:color w:val="000000"/>
          <w:spacing w:val="1"/>
          <w:sz w:val="24"/>
          <w:szCs w:val="24"/>
          <w:lang w:val="ru-RU"/>
        </w:rPr>
        <w:t>в</w:t>
      </w:r>
      <w:r w:rsidRPr="0073409B">
        <w:rPr>
          <w:color w:val="000000"/>
          <w:sz w:val="24"/>
          <w:szCs w:val="24"/>
          <w:lang w:val="ru-RU"/>
        </w:rPr>
        <w:t>о</w:t>
      </w:r>
      <w:r w:rsidRPr="0073409B">
        <w:rPr>
          <w:color w:val="000000"/>
          <w:spacing w:val="15"/>
          <w:sz w:val="24"/>
          <w:szCs w:val="24"/>
          <w:lang w:val="ru-RU"/>
        </w:rPr>
        <w:t xml:space="preserve"> </w:t>
      </w:r>
      <w:r w:rsidRPr="0073409B">
        <w:rPr>
          <w:color w:val="000000"/>
          <w:sz w:val="24"/>
          <w:szCs w:val="24"/>
          <w:lang w:val="ru-RU"/>
        </w:rPr>
        <w:t>дет</w:t>
      </w:r>
      <w:r w:rsidRPr="0073409B">
        <w:rPr>
          <w:color w:val="000000"/>
          <w:spacing w:val="-1"/>
          <w:sz w:val="24"/>
          <w:szCs w:val="24"/>
          <w:lang w:val="ru-RU"/>
        </w:rPr>
        <w:t>е</w:t>
      </w:r>
      <w:r w:rsidRPr="0073409B">
        <w:rPr>
          <w:color w:val="000000"/>
          <w:sz w:val="24"/>
          <w:szCs w:val="24"/>
          <w:lang w:val="ru-RU"/>
        </w:rPr>
        <w:t>й</w:t>
      </w:r>
      <w:r w:rsidRPr="0073409B">
        <w:rPr>
          <w:color w:val="000000"/>
          <w:spacing w:val="15"/>
          <w:sz w:val="24"/>
          <w:szCs w:val="24"/>
          <w:lang w:val="ru-RU"/>
        </w:rPr>
        <w:t xml:space="preserve"> </w:t>
      </w:r>
      <w:r w:rsidRPr="0073409B">
        <w:rPr>
          <w:color w:val="000000"/>
          <w:sz w:val="24"/>
          <w:szCs w:val="24"/>
          <w:lang w:val="ru-RU"/>
        </w:rPr>
        <w:t>и</w:t>
      </w:r>
      <w:r w:rsidRPr="0073409B">
        <w:rPr>
          <w:color w:val="000000"/>
          <w:spacing w:val="15"/>
          <w:sz w:val="24"/>
          <w:szCs w:val="24"/>
          <w:lang w:val="ru-RU"/>
        </w:rPr>
        <w:t xml:space="preserve"> </w:t>
      </w:r>
      <w:r w:rsidRPr="0073409B">
        <w:rPr>
          <w:color w:val="000000"/>
          <w:sz w:val="24"/>
          <w:szCs w:val="24"/>
          <w:lang w:val="ru-RU"/>
        </w:rPr>
        <w:t>родит</w:t>
      </w:r>
      <w:r w:rsidRPr="0073409B">
        <w:rPr>
          <w:color w:val="000000"/>
          <w:spacing w:val="-1"/>
          <w:sz w:val="24"/>
          <w:szCs w:val="24"/>
          <w:lang w:val="ru-RU"/>
        </w:rPr>
        <w:t>е</w:t>
      </w:r>
      <w:r w:rsidRPr="0073409B">
        <w:rPr>
          <w:color w:val="000000"/>
          <w:sz w:val="24"/>
          <w:szCs w:val="24"/>
          <w:lang w:val="ru-RU"/>
        </w:rPr>
        <w:t xml:space="preserve">лей </w:t>
      </w:r>
      <w:r w:rsidRPr="0073409B">
        <w:rPr>
          <w:color w:val="000000"/>
          <w:spacing w:val="2"/>
          <w:sz w:val="24"/>
          <w:szCs w:val="24"/>
          <w:lang w:val="ru-RU"/>
        </w:rPr>
        <w:t>б</w:t>
      </w:r>
      <w:r w:rsidRPr="0073409B">
        <w:rPr>
          <w:color w:val="000000"/>
          <w:spacing w:val="-4"/>
          <w:sz w:val="24"/>
          <w:szCs w:val="24"/>
          <w:lang w:val="ru-RU"/>
        </w:rPr>
        <w:t>у</w:t>
      </w:r>
      <w:r w:rsidRPr="0073409B">
        <w:rPr>
          <w:color w:val="000000"/>
          <w:sz w:val="24"/>
          <w:szCs w:val="24"/>
          <w:lang w:val="ru-RU"/>
        </w:rPr>
        <w:t>д</w:t>
      </w:r>
      <w:r w:rsidRPr="0073409B">
        <w:rPr>
          <w:color w:val="000000"/>
          <w:spacing w:val="-1"/>
          <w:sz w:val="24"/>
          <w:szCs w:val="24"/>
          <w:lang w:val="ru-RU"/>
        </w:rPr>
        <w:t>е</w:t>
      </w:r>
      <w:r w:rsidRPr="0073409B">
        <w:rPr>
          <w:color w:val="000000"/>
          <w:sz w:val="24"/>
          <w:szCs w:val="24"/>
          <w:lang w:val="ru-RU"/>
        </w:rPr>
        <w:t>т</w:t>
      </w:r>
      <w:r w:rsidRPr="0073409B">
        <w:rPr>
          <w:color w:val="000000"/>
          <w:spacing w:val="12"/>
          <w:sz w:val="24"/>
          <w:szCs w:val="24"/>
          <w:lang w:val="ru-RU"/>
        </w:rPr>
        <w:t xml:space="preserve"> </w:t>
      </w:r>
      <w:r w:rsidRPr="0073409B">
        <w:rPr>
          <w:color w:val="000000"/>
          <w:sz w:val="24"/>
          <w:szCs w:val="24"/>
          <w:lang w:val="ru-RU"/>
        </w:rPr>
        <w:t>вовлеч</w:t>
      </w:r>
      <w:r w:rsidRPr="0073409B">
        <w:rPr>
          <w:color w:val="000000"/>
          <w:spacing w:val="-1"/>
          <w:sz w:val="24"/>
          <w:szCs w:val="24"/>
          <w:lang w:val="ru-RU"/>
        </w:rPr>
        <w:t>е</w:t>
      </w:r>
      <w:r w:rsidRPr="0073409B">
        <w:rPr>
          <w:color w:val="000000"/>
          <w:sz w:val="24"/>
          <w:szCs w:val="24"/>
          <w:lang w:val="ru-RU"/>
        </w:rPr>
        <w:t>но</w:t>
      </w:r>
      <w:r w:rsidRPr="0073409B">
        <w:rPr>
          <w:color w:val="000000"/>
          <w:spacing w:val="12"/>
          <w:sz w:val="24"/>
          <w:szCs w:val="24"/>
          <w:lang w:val="ru-RU"/>
        </w:rPr>
        <w:t xml:space="preserve"> </w:t>
      </w:r>
      <w:r w:rsidRPr="0073409B">
        <w:rPr>
          <w:color w:val="000000"/>
          <w:sz w:val="24"/>
          <w:szCs w:val="24"/>
          <w:lang w:val="ru-RU"/>
        </w:rPr>
        <w:t>в</w:t>
      </w:r>
      <w:r w:rsidRPr="0073409B">
        <w:rPr>
          <w:color w:val="000000"/>
          <w:spacing w:val="11"/>
          <w:sz w:val="24"/>
          <w:szCs w:val="24"/>
          <w:lang w:val="ru-RU"/>
        </w:rPr>
        <w:t xml:space="preserve"> </w:t>
      </w:r>
      <w:r w:rsidRPr="0073409B">
        <w:rPr>
          <w:color w:val="000000"/>
          <w:sz w:val="24"/>
          <w:szCs w:val="24"/>
          <w:lang w:val="ru-RU"/>
        </w:rPr>
        <w:t>освеща</w:t>
      </w:r>
      <w:r w:rsidRPr="0073409B">
        <w:rPr>
          <w:color w:val="000000"/>
          <w:spacing w:val="-1"/>
          <w:sz w:val="24"/>
          <w:szCs w:val="24"/>
          <w:lang w:val="ru-RU"/>
        </w:rPr>
        <w:t>е</w:t>
      </w:r>
      <w:r w:rsidRPr="0073409B">
        <w:rPr>
          <w:color w:val="000000"/>
          <w:spacing w:val="3"/>
          <w:sz w:val="24"/>
          <w:szCs w:val="24"/>
          <w:lang w:val="ru-RU"/>
        </w:rPr>
        <w:t>м</w:t>
      </w:r>
      <w:r w:rsidRPr="0073409B">
        <w:rPr>
          <w:color w:val="000000"/>
          <w:spacing w:val="-4"/>
          <w:sz w:val="24"/>
          <w:szCs w:val="24"/>
          <w:lang w:val="ru-RU"/>
        </w:rPr>
        <w:t>у</w:t>
      </w:r>
      <w:r w:rsidRPr="0073409B">
        <w:rPr>
          <w:color w:val="000000"/>
          <w:sz w:val="24"/>
          <w:szCs w:val="24"/>
          <w:lang w:val="ru-RU"/>
        </w:rPr>
        <w:t>ю</w:t>
      </w:r>
      <w:r w:rsidRPr="0073409B">
        <w:rPr>
          <w:color w:val="000000"/>
          <w:spacing w:val="12"/>
          <w:sz w:val="24"/>
          <w:szCs w:val="24"/>
          <w:lang w:val="ru-RU"/>
        </w:rPr>
        <w:t xml:space="preserve"> </w:t>
      </w:r>
      <w:r w:rsidRPr="0073409B">
        <w:rPr>
          <w:color w:val="000000"/>
          <w:sz w:val="24"/>
          <w:szCs w:val="24"/>
          <w:lang w:val="ru-RU"/>
        </w:rPr>
        <w:t>деят</w:t>
      </w:r>
      <w:r w:rsidRPr="0073409B">
        <w:rPr>
          <w:color w:val="000000"/>
          <w:spacing w:val="-1"/>
          <w:sz w:val="24"/>
          <w:szCs w:val="24"/>
          <w:lang w:val="ru-RU"/>
        </w:rPr>
        <w:t>е</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ость,</w:t>
      </w:r>
      <w:r w:rsidRPr="0073409B">
        <w:rPr>
          <w:color w:val="000000"/>
          <w:spacing w:val="10"/>
          <w:sz w:val="24"/>
          <w:szCs w:val="24"/>
          <w:lang w:val="ru-RU"/>
        </w:rPr>
        <w:t xml:space="preserve"> </w:t>
      </w:r>
      <w:r w:rsidRPr="0073409B">
        <w:rPr>
          <w:color w:val="000000"/>
          <w:sz w:val="24"/>
          <w:szCs w:val="24"/>
          <w:lang w:val="ru-RU"/>
        </w:rPr>
        <w:t>тем</w:t>
      </w:r>
      <w:r w:rsidRPr="0073409B">
        <w:rPr>
          <w:color w:val="000000"/>
          <w:spacing w:val="16"/>
          <w:sz w:val="24"/>
          <w:szCs w:val="24"/>
          <w:lang w:val="ru-RU"/>
        </w:rPr>
        <w:t xml:space="preserve"> </w:t>
      </w:r>
      <w:r w:rsidRPr="0073409B">
        <w:rPr>
          <w:color w:val="000000"/>
          <w:sz w:val="24"/>
          <w:szCs w:val="24"/>
          <w:lang w:val="ru-RU"/>
        </w:rPr>
        <w:t>бол</w:t>
      </w:r>
      <w:r w:rsidRPr="0073409B">
        <w:rPr>
          <w:color w:val="000000"/>
          <w:spacing w:val="1"/>
          <w:sz w:val="24"/>
          <w:szCs w:val="24"/>
          <w:lang w:val="ru-RU"/>
        </w:rPr>
        <w:t>ь</w:t>
      </w:r>
      <w:r w:rsidRPr="0073409B">
        <w:rPr>
          <w:color w:val="000000"/>
          <w:sz w:val="24"/>
          <w:szCs w:val="24"/>
          <w:lang w:val="ru-RU"/>
        </w:rPr>
        <w:t>ший</w:t>
      </w:r>
      <w:r w:rsidRPr="0073409B">
        <w:rPr>
          <w:color w:val="000000"/>
          <w:spacing w:val="12"/>
          <w:sz w:val="24"/>
          <w:szCs w:val="24"/>
          <w:lang w:val="ru-RU"/>
        </w:rPr>
        <w:t xml:space="preserve"> </w:t>
      </w:r>
      <w:r w:rsidRPr="0073409B">
        <w:rPr>
          <w:color w:val="000000"/>
          <w:spacing w:val="1"/>
          <w:sz w:val="24"/>
          <w:szCs w:val="24"/>
          <w:lang w:val="ru-RU"/>
        </w:rPr>
        <w:t>п</w:t>
      </w:r>
      <w:r w:rsidRPr="0073409B">
        <w:rPr>
          <w:color w:val="000000"/>
          <w:sz w:val="24"/>
          <w:szCs w:val="24"/>
          <w:lang w:val="ru-RU"/>
        </w:rPr>
        <w:t>оло</w:t>
      </w:r>
      <w:r w:rsidRPr="0073409B">
        <w:rPr>
          <w:color w:val="000000"/>
          <w:spacing w:val="-2"/>
          <w:sz w:val="24"/>
          <w:szCs w:val="24"/>
          <w:lang w:val="ru-RU"/>
        </w:rPr>
        <w:t>ж</w:t>
      </w:r>
      <w:r w:rsidRPr="0073409B">
        <w:rPr>
          <w:color w:val="000000"/>
          <w:sz w:val="24"/>
          <w:szCs w:val="24"/>
          <w:lang w:val="ru-RU"/>
        </w:rPr>
        <w:t>и</w:t>
      </w:r>
      <w:r w:rsidRPr="0073409B">
        <w:rPr>
          <w:color w:val="000000"/>
          <w:spacing w:val="1"/>
          <w:sz w:val="24"/>
          <w:szCs w:val="24"/>
          <w:lang w:val="ru-RU"/>
        </w:rPr>
        <w:t>т</w:t>
      </w:r>
      <w:r w:rsidRPr="0073409B">
        <w:rPr>
          <w:color w:val="000000"/>
          <w:spacing w:val="-3"/>
          <w:sz w:val="24"/>
          <w:szCs w:val="24"/>
          <w:lang w:val="ru-RU"/>
        </w:rPr>
        <w:t>е</w:t>
      </w:r>
      <w:r w:rsidRPr="0073409B">
        <w:rPr>
          <w:color w:val="000000"/>
          <w:sz w:val="24"/>
          <w:szCs w:val="24"/>
          <w:lang w:val="ru-RU"/>
        </w:rPr>
        <w:t>ль</w:t>
      </w:r>
      <w:r w:rsidRPr="0073409B">
        <w:rPr>
          <w:color w:val="000000"/>
          <w:spacing w:val="1"/>
          <w:sz w:val="24"/>
          <w:szCs w:val="24"/>
          <w:lang w:val="ru-RU"/>
        </w:rPr>
        <w:t>н</w:t>
      </w:r>
      <w:r w:rsidRPr="0073409B">
        <w:rPr>
          <w:color w:val="000000"/>
          <w:sz w:val="24"/>
          <w:szCs w:val="24"/>
          <w:lang w:val="ru-RU"/>
        </w:rPr>
        <w:t>ый</w:t>
      </w:r>
      <w:r w:rsidRPr="0073409B">
        <w:rPr>
          <w:color w:val="000000"/>
          <w:spacing w:val="10"/>
          <w:sz w:val="24"/>
          <w:szCs w:val="24"/>
          <w:lang w:val="ru-RU"/>
        </w:rPr>
        <w:t xml:space="preserve"> </w:t>
      </w:r>
      <w:r w:rsidRPr="0073409B">
        <w:rPr>
          <w:color w:val="000000"/>
          <w:sz w:val="24"/>
          <w:szCs w:val="24"/>
          <w:lang w:val="ru-RU"/>
        </w:rPr>
        <w:t>от</w:t>
      </w:r>
      <w:r w:rsidRPr="0073409B">
        <w:rPr>
          <w:color w:val="000000"/>
          <w:spacing w:val="2"/>
          <w:sz w:val="24"/>
          <w:szCs w:val="24"/>
          <w:lang w:val="ru-RU"/>
        </w:rPr>
        <w:t>к</w:t>
      </w:r>
      <w:r w:rsidRPr="0073409B">
        <w:rPr>
          <w:color w:val="000000"/>
          <w:spacing w:val="-1"/>
          <w:sz w:val="24"/>
          <w:szCs w:val="24"/>
          <w:lang w:val="ru-RU"/>
        </w:rPr>
        <w:t>л</w:t>
      </w:r>
      <w:r w:rsidRPr="0073409B">
        <w:rPr>
          <w:color w:val="000000"/>
          <w:sz w:val="24"/>
          <w:szCs w:val="24"/>
          <w:lang w:val="ru-RU"/>
        </w:rPr>
        <w:t>ик</w:t>
      </w:r>
      <w:r w:rsidRPr="0073409B">
        <w:rPr>
          <w:color w:val="000000"/>
          <w:spacing w:val="10"/>
          <w:sz w:val="24"/>
          <w:szCs w:val="24"/>
          <w:lang w:val="ru-RU"/>
        </w:rPr>
        <w:t xml:space="preserve"> </w:t>
      </w:r>
      <w:r w:rsidRPr="0073409B">
        <w:rPr>
          <w:color w:val="000000"/>
          <w:sz w:val="24"/>
          <w:szCs w:val="24"/>
          <w:lang w:val="ru-RU"/>
        </w:rPr>
        <w:t>мож</w:t>
      </w:r>
      <w:r w:rsidRPr="0073409B">
        <w:rPr>
          <w:color w:val="000000"/>
          <w:spacing w:val="-1"/>
          <w:sz w:val="24"/>
          <w:szCs w:val="24"/>
          <w:lang w:val="ru-RU"/>
        </w:rPr>
        <w:t>е</w:t>
      </w:r>
      <w:r w:rsidRPr="0073409B">
        <w:rPr>
          <w:color w:val="000000"/>
          <w:sz w:val="24"/>
          <w:szCs w:val="24"/>
          <w:lang w:val="ru-RU"/>
        </w:rPr>
        <w:t>т быть</w:t>
      </w:r>
      <w:r w:rsidRPr="0073409B">
        <w:rPr>
          <w:color w:val="000000"/>
          <w:spacing w:val="1"/>
          <w:sz w:val="24"/>
          <w:szCs w:val="24"/>
          <w:lang w:val="ru-RU"/>
        </w:rPr>
        <w:t xml:space="preserve"> п</w:t>
      </w:r>
      <w:r w:rsidRPr="0073409B">
        <w:rPr>
          <w:color w:val="000000"/>
          <w:sz w:val="24"/>
          <w:szCs w:val="24"/>
          <w:lang w:val="ru-RU"/>
        </w:rPr>
        <w:t>о</w:t>
      </w:r>
      <w:r w:rsidRPr="0073409B">
        <w:rPr>
          <w:color w:val="000000"/>
          <w:spacing w:val="2"/>
          <w:sz w:val="24"/>
          <w:szCs w:val="24"/>
          <w:lang w:val="ru-RU"/>
        </w:rPr>
        <w:t>л</w:t>
      </w:r>
      <w:r w:rsidRPr="0073409B">
        <w:rPr>
          <w:color w:val="000000"/>
          <w:spacing w:val="-6"/>
          <w:sz w:val="24"/>
          <w:szCs w:val="24"/>
          <w:lang w:val="ru-RU"/>
        </w:rPr>
        <w:t>у</w:t>
      </w:r>
      <w:r w:rsidRPr="0073409B">
        <w:rPr>
          <w:color w:val="000000"/>
          <w:sz w:val="24"/>
          <w:szCs w:val="24"/>
          <w:lang w:val="ru-RU"/>
        </w:rPr>
        <w:t>чен от</w:t>
      </w:r>
      <w:r w:rsidRPr="0073409B">
        <w:rPr>
          <w:color w:val="000000"/>
          <w:spacing w:val="1"/>
          <w:sz w:val="24"/>
          <w:szCs w:val="24"/>
          <w:lang w:val="ru-RU"/>
        </w:rPr>
        <w:t xml:space="preserve"> </w:t>
      </w:r>
      <w:r w:rsidRPr="0073409B">
        <w:rPr>
          <w:color w:val="000000"/>
          <w:sz w:val="24"/>
          <w:szCs w:val="24"/>
          <w:lang w:val="ru-RU"/>
        </w:rPr>
        <w:t>этой</w:t>
      </w:r>
      <w:r w:rsidRPr="0073409B">
        <w:rPr>
          <w:color w:val="000000"/>
          <w:spacing w:val="1"/>
          <w:sz w:val="24"/>
          <w:szCs w:val="24"/>
          <w:lang w:val="ru-RU"/>
        </w:rPr>
        <w:t xml:space="preserve"> </w:t>
      </w:r>
      <w:r w:rsidRPr="0073409B">
        <w:rPr>
          <w:color w:val="000000"/>
          <w:spacing w:val="-1"/>
          <w:sz w:val="24"/>
          <w:szCs w:val="24"/>
          <w:lang w:val="ru-RU"/>
        </w:rPr>
        <w:t>ра</w:t>
      </w:r>
      <w:r w:rsidRPr="0073409B">
        <w:rPr>
          <w:color w:val="000000"/>
          <w:sz w:val="24"/>
          <w:szCs w:val="24"/>
          <w:lang w:val="ru-RU"/>
        </w:rPr>
        <w:t>бот</w:t>
      </w:r>
      <w:r w:rsidRPr="0073409B">
        <w:rPr>
          <w:color w:val="000000"/>
          <w:spacing w:val="2"/>
          <w:sz w:val="24"/>
          <w:szCs w:val="24"/>
          <w:lang w:val="ru-RU"/>
        </w:rPr>
        <w:t>ы</w:t>
      </w:r>
      <w:r w:rsidRPr="0073409B">
        <w:rPr>
          <w:color w:val="000000"/>
          <w:sz w:val="24"/>
          <w:szCs w:val="24"/>
          <w:lang w:val="ru-RU"/>
        </w:rPr>
        <w:t>.</w:t>
      </w:r>
    </w:p>
    <w:p w:rsidR="00765459" w:rsidRPr="0073409B" w:rsidRDefault="00765459" w:rsidP="00765459">
      <w:pPr>
        <w:pStyle w:val="ab"/>
        <w:spacing w:line="276" w:lineRule="auto"/>
        <w:ind w:left="142" w:right="57" w:firstLine="284"/>
        <w:jc w:val="center"/>
        <w:rPr>
          <w:rFonts w:ascii="Times New Roman" w:hAnsi="Times New Roman"/>
          <w:color w:val="000000"/>
          <w:sz w:val="24"/>
          <w:szCs w:val="24"/>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8"/>
        <w:gridCol w:w="4933"/>
      </w:tblGrid>
      <w:tr w:rsidR="00765459" w:rsidRPr="0073409B" w:rsidTr="00C07369">
        <w:tc>
          <w:tcPr>
            <w:tcW w:w="4503" w:type="dxa"/>
          </w:tcPr>
          <w:p w:rsidR="00765459" w:rsidRPr="0073409B" w:rsidRDefault="00765459" w:rsidP="00C07369">
            <w:pPr>
              <w:pStyle w:val="ab"/>
              <w:spacing w:line="276" w:lineRule="auto"/>
              <w:ind w:left="142" w:right="57" w:firstLine="284"/>
              <w:jc w:val="center"/>
              <w:rPr>
                <w:rFonts w:ascii="Times New Roman" w:hAnsi="Times New Roman"/>
                <w:color w:val="000000"/>
                <w:sz w:val="24"/>
                <w:szCs w:val="24"/>
              </w:rPr>
            </w:pPr>
            <w:r w:rsidRPr="0073409B">
              <w:rPr>
                <w:rFonts w:ascii="Times New Roman" w:hAnsi="Times New Roman"/>
                <w:color w:val="000000"/>
                <w:sz w:val="24"/>
                <w:szCs w:val="24"/>
              </w:rPr>
              <w:t>Задачи</w:t>
            </w:r>
          </w:p>
        </w:tc>
        <w:tc>
          <w:tcPr>
            <w:tcW w:w="5062" w:type="dxa"/>
          </w:tcPr>
          <w:p w:rsidR="00765459" w:rsidRPr="0073409B" w:rsidRDefault="00765459" w:rsidP="00C07369">
            <w:pPr>
              <w:pStyle w:val="ab"/>
              <w:spacing w:line="276" w:lineRule="auto"/>
              <w:ind w:left="142" w:right="57" w:firstLine="284"/>
              <w:jc w:val="center"/>
              <w:rPr>
                <w:rFonts w:ascii="Times New Roman" w:hAnsi="Times New Roman"/>
                <w:color w:val="000000"/>
                <w:sz w:val="24"/>
                <w:szCs w:val="24"/>
              </w:rPr>
            </w:pPr>
            <w:r w:rsidRPr="0073409B">
              <w:rPr>
                <w:rFonts w:ascii="Times New Roman" w:hAnsi="Times New Roman"/>
                <w:color w:val="000000"/>
                <w:sz w:val="24"/>
                <w:szCs w:val="24"/>
              </w:rPr>
              <w:t>Возможные мероприятия</w:t>
            </w:r>
          </w:p>
        </w:tc>
      </w:tr>
      <w:tr w:rsidR="00765459" w:rsidRPr="0073409B" w:rsidTr="00C07369">
        <w:tc>
          <w:tcPr>
            <w:tcW w:w="4503" w:type="dxa"/>
          </w:tcPr>
          <w:p w:rsidR="00765459" w:rsidRPr="0073409B" w:rsidRDefault="00765459" w:rsidP="00C07369">
            <w:pPr>
              <w:pStyle w:val="ab"/>
              <w:spacing w:line="276" w:lineRule="auto"/>
              <w:ind w:right="57"/>
              <w:jc w:val="both"/>
              <w:rPr>
                <w:rFonts w:ascii="Times New Roman" w:hAnsi="Times New Roman"/>
                <w:color w:val="000000"/>
                <w:sz w:val="24"/>
                <w:szCs w:val="24"/>
              </w:rPr>
            </w:pPr>
            <w:r w:rsidRPr="0073409B">
              <w:rPr>
                <w:rFonts w:ascii="Times New Roman" w:hAnsi="Times New Roman"/>
                <w:color w:val="000000"/>
                <w:sz w:val="24"/>
                <w:szCs w:val="24"/>
              </w:rPr>
              <w:t>Психологическая поддержка семьи</w:t>
            </w:r>
          </w:p>
        </w:tc>
        <w:tc>
          <w:tcPr>
            <w:tcW w:w="5062" w:type="dxa"/>
          </w:tcPr>
          <w:p w:rsidR="00765459" w:rsidRPr="0073409B" w:rsidRDefault="00765459" w:rsidP="00C07369">
            <w:pPr>
              <w:pStyle w:val="ab"/>
              <w:spacing w:line="276" w:lineRule="auto"/>
              <w:ind w:right="57" w:firstLine="129"/>
              <w:jc w:val="both"/>
              <w:rPr>
                <w:rFonts w:ascii="Times New Roman" w:hAnsi="Times New Roman"/>
                <w:color w:val="000000"/>
                <w:sz w:val="24"/>
                <w:szCs w:val="24"/>
              </w:rPr>
            </w:pPr>
            <w:r w:rsidRPr="0073409B">
              <w:rPr>
                <w:rFonts w:ascii="Times New Roman" w:hAnsi="Times New Roman"/>
                <w:color w:val="000000"/>
                <w:sz w:val="24"/>
                <w:szCs w:val="24"/>
              </w:rPr>
              <w:t xml:space="preserve">тренинги, </w:t>
            </w:r>
          </w:p>
          <w:p w:rsidR="00765459" w:rsidRPr="0073409B" w:rsidRDefault="00765459" w:rsidP="00C07369">
            <w:pPr>
              <w:pStyle w:val="ab"/>
              <w:spacing w:line="276" w:lineRule="auto"/>
              <w:ind w:right="57" w:firstLine="129"/>
              <w:jc w:val="both"/>
              <w:rPr>
                <w:rFonts w:ascii="Times New Roman" w:hAnsi="Times New Roman"/>
                <w:color w:val="000000"/>
                <w:sz w:val="24"/>
                <w:szCs w:val="24"/>
              </w:rPr>
            </w:pPr>
            <w:r w:rsidRPr="0073409B">
              <w:rPr>
                <w:rFonts w:ascii="Times New Roman" w:hAnsi="Times New Roman"/>
                <w:color w:val="000000"/>
                <w:sz w:val="24"/>
                <w:szCs w:val="24"/>
              </w:rPr>
              <w:t xml:space="preserve">психокоррекционные занятия, </w:t>
            </w:r>
          </w:p>
          <w:p w:rsidR="00765459" w:rsidRPr="0073409B" w:rsidRDefault="00765459" w:rsidP="00C07369">
            <w:pPr>
              <w:pStyle w:val="ab"/>
              <w:spacing w:line="276" w:lineRule="auto"/>
              <w:ind w:right="57" w:firstLine="129"/>
              <w:jc w:val="both"/>
              <w:rPr>
                <w:rFonts w:ascii="Times New Roman" w:hAnsi="Times New Roman"/>
                <w:color w:val="000000"/>
                <w:sz w:val="24"/>
                <w:szCs w:val="24"/>
              </w:rPr>
            </w:pPr>
            <w:r w:rsidRPr="0073409B">
              <w:rPr>
                <w:rFonts w:ascii="Times New Roman" w:hAnsi="Times New Roman"/>
                <w:color w:val="000000"/>
                <w:sz w:val="24"/>
                <w:szCs w:val="24"/>
              </w:rPr>
              <w:t>встречи родительского клуба,</w:t>
            </w:r>
          </w:p>
          <w:p w:rsidR="00765459" w:rsidRPr="0073409B" w:rsidRDefault="00765459" w:rsidP="00C07369">
            <w:pPr>
              <w:pStyle w:val="ab"/>
              <w:spacing w:line="276" w:lineRule="auto"/>
              <w:ind w:right="57" w:firstLine="129"/>
              <w:jc w:val="both"/>
              <w:rPr>
                <w:rFonts w:ascii="Times New Roman" w:hAnsi="Times New Roman"/>
                <w:color w:val="000000"/>
                <w:sz w:val="24"/>
                <w:szCs w:val="24"/>
              </w:rPr>
            </w:pPr>
            <w:r w:rsidRPr="0073409B">
              <w:rPr>
                <w:rFonts w:ascii="Times New Roman" w:hAnsi="Times New Roman"/>
                <w:color w:val="000000"/>
                <w:sz w:val="24"/>
                <w:szCs w:val="24"/>
              </w:rPr>
              <w:t>индивидуальные консультации с психологом</w:t>
            </w:r>
          </w:p>
          <w:p w:rsidR="00765459" w:rsidRPr="0073409B" w:rsidRDefault="00765459" w:rsidP="00C07369">
            <w:pPr>
              <w:pStyle w:val="ab"/>
              <w:spacing w:line="276" w:lineRule="auto"/>
              <w:ind w:left="142" w:right="57" w:firstLine="284"/>
              <w:jc w:val="both"/>
              <w:rPr>
                <w:rFonts w:ascii="Times New Roman" w:hAnsi="Times New Roman"/>
                <w:color w:val="000000"/>
                <w:sz w:val="24"/>
                <w:szCs w:val="24"/>
              </w:rPr>
            </w:pPr>
          </w:p>
        </w:tc>
      </w:tr>
      <w:tr w:rsidR="00765459" w:rsidRPr="00425317" w:rsidTr="00C07369">
        <w:tc>
          <w:tcPr>
            <w:tcW w:w="4503" w:type="dxa"/>
          </w:tcPr>
          <w:p w:rsidR="00765459" w:rsidRPr="0073409B"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765459"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индиви</w:t>
            </w:r>
            <w:r>
              <w:rPr>
                <w:rFonts w:ascii="Times New Roman" w:hAnsi="Times New Roman"/>
                <w:color w:val="000000"/>
                <w:sz w:val="24"/>
                <w:szCs w:val="24"/>
              </w:rPr>
              <w:t>дуальные консультации родителей</w:t>
            </w:r>
          </w:p>
          <w:p w:rsidR="00765459" w:rsidRPr="0073409B"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специалистами,</w:t>
            </w:r>
          </w:p>
          <w:p w:rsidR="00765459" w:rsidRPr="0073409B" w:rsidRDefault="00765459" w:rsidP="00C07369">
            <w:pPr>
              <w:pStyle w:val="ab"/>
              <w:spacing w:line="276" w:lineRule="auto"/>
              <w:ind w:right="57"/>
              <w:jc w:val="both"/>
              <w:rPr>
                <w:rFonts w:ascii="Times New Roman" w:hAnsi="Times New Roman"/>
                <w:color w:val="000000"/>
                <w:sz w:val="24"/>
                <w:szCs w:val="24"/>
              </w:rPr>
            </w:pPr>
            <w:r>
              <w:rPr>
                <w:rFonts w:ascii="Times New Roman" w:hAnsi="Times New Roman"/>
                <w:color w:val="000000"/>
                <w:sz w:val="24"/>
                <w:szCs w:val="24"/>
              </w:rPr>
              <w:t xml:space="preserve">  т</w:t>
            </w:r>
            <w:r w:rsidRPr="0073409B">
              <w:rPr>
                <w:rFonts w:ascii="Times New Roman" w:hAnsi="Times New Roman"/>
                <w:color w:val="000000"/>
                <w:sz w:val="24"/>
                <w:szCs w:val="24"/>
              </w:rPr>
              <w:t>ематические семинары</w:t>
            </w:r>
          </w:p>
          <w:p w:rsidR="00765459" w:rsidRPr="0073409B" w:rsidRDefault="00765459" w:rsidP="00C07369">
            <w:pPr>
              <w:pStyle w:val="ab"/>
              <w:spacing w:line="276" w:lineRule="auto"/>
              <w:ind w:left="142" w:right="57" w:firstLine="284"/>
              <w:jc w:val="both"/>
              <w:rPr>
                <w:rFonts w:ascii="Times New Roman" w:hAnsi="Times New Roman"/>
                <w:color w:val="000000"/>
                <w:sz w:val="24"/>
                <w:szCs w:val="24"/>
              </w:rPr>
            </w:pPr>
          </w:p>
        </w:tc>
      </w:tr>
      <w:tr w:rsidR="00765459" w:rsidRPr="0073409B" w:rsidTr="00C07369">
        <w:tc>
          <w:tcPr>
            <w:tcW w:w="4503" w:type="dxa"/>
          </w:tcPr>
          <w:p w:rsidR="00765459" w:rsidRPr="0073409B" w:rsidRDefault="00765459" w:rsidP="00C07369">
            <w:pPr>
              <w:pStyle w:val="ab"/>
              <w:spacing w:line="276" w:lineRule="auto"/>
              <w:ind w:left="142" w:right="57"/>
              <w:jc w:val="both"/>
              <w:rPr>
                <w:rFonts w:ascii="Times New Roman" w:hAnsi="Times New Roman"/>
                <w:color w:val="000000"/>
                <w:sz w:val="24"/>
                <w:szCs w:val="24"/>
              </w:rPr>
            </w:pPr>
            <w:r>
              <w:rPr>
                <w:rFonts w:ascii="Times New Roman" w:hAnsi="Times New Roman"/>
                <w:color w:val="000000"/>
                <w:sz w:val="24"/>
                <w:szCs w:val="24"/>
              </w:rPr>
              <w:t>О</w:t>
            </w:r>
            <w:r w:rsidRPr="0073409B">
              <w:rPr>
                <w:rFonts w:ascii="Times New Roman" w:hAnsi="Times New Roman"/>
                <w:color w:val="000000"/>
                <w:sz w:val="24"/>
                <w:szCs w:val="24"/>
              </w:rPr>
              <w:t>беспечение участия семьи в</w:t>
            </w:r>
            <w:r>
              <w:rPr>
                <w:rFonts w:ascii="Times New Roman" w:hAnsi="Times New Roman"/>
                <w:color w:val="000000"/>
                <w:sz w:val="24"/>
                <w:szCs w:val="24"/>
              </w:rPr>
              <w:t xml:space="preserve"> </w:t>
            </w:r>
            <w:r w:rsidRPr="0073409B">
              <w:rPr>
                <w:rFonts w:ascii="Times New Roman" w:hAnsi="Times New Roman"/>
                <w:color w:val="000000"/>
                <w:sz w:val="24"/>
                <w:szCs w:val="24"/>
              </w:rPr>
              <w:t>разработке и реализации СИПР</w:t>
            </w:r>
          </w:p>
        </w:tc>
        <w:tc>
          <w:tcPr>
            <w:tcW w:w="5062" w:type="dxa"/>
          </w:tcPr>
          <w:p w:rsidR="00765459" w:rsidRPr="0073409B"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договор о сотрудничестве (образовании) между родителями и образовательной организацией;</w:t>
            </w:r>
          </w:p>
          <w:p w:rsidR="00765459" w:rsidRPr="0073409B"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убеждение родителей в необходимости их участия в разработке СИПР в интересах ребенка;</w:t>
            </w:r>
          </w:p>
          <w:p w:rsidR="00765459" w:rsidRPr="0073409B"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посещение родителями уроков/занятий в организации;</w:t>
            </w:r>
          </w:p>
          <w:p w:rsidR="00765459" w:rsidRPr="0073409B" w:rsidRDefault="00765459" w:rsidP="00C07369">
            <w:pPr>
              <w:pStyle w:val="ab"/>
              <w:spacing w:line="276" w:lineRule="auto"/>
              <w:ind w:right="57"/>
              <w:jc w:val="both"/>
              <w:rPr>
                <w:rFonts w:ascii="Times New Roman" w:hAnsi="Times New Roman"/>
                <w:color w:val="000000"/>
                <w:sz w:val="24"/>
                <w:szCs w:val="24"/>
              </w:rPr>
            </w:pPr>
            <w:r>
              <w:rPr>
                <w:rFonts w:ascii="Times New Roman" w:hAnsi="Times New Roman"/>
                <w:color w:val="000000"/>
                <w:sz w:val="24"/>
                <w:szCs w:val="24"/>
              </w:rPr>
              <w:t xml:space="preserve">  </w:t>
            </w:r>
            <w:r w:rsidRPr="0073409B">
              <w:rPr>
                <w:rFonts w:ascii="Times New Roman" w:hAnsi="Times New Roman"/>
                <w:color w:val="000000"/>
                <w:sz w:val="24"/>
                <w:szCs w:val="24"/>
              </w:rPr>
              <w:t>домашнее визитирование</w:t>
            </w:r>
          </w:p>
        </w:tc>
      </w:tr>
      <w:tr w:rsidR="00765459" w:rsidRPr="0073409B" w:rsidTr="00C07369">
        <w:tc>
          <w:tcPr>
            <w:tcW w:w="4503" w:type="dxa"/>
          </w:tcPr>
          <w:p w:rsidR="00765459" w:rsidRPr="0073409B" w:rsidRDefault="00765459" w:rsidP="00C07369">
            <w:pPr>
              <w:pStyle w:val="ab"/>
              <w:spacing w:line="276" w:lineRule="auto"/>
              <w:ind w:left="142" w:right="57"/>
              <w:jc w:val="both"/>
              <w:rPr>
                <w:rFonts w:ascii="Times New Roman" w:hAnsi="Times New Roman"/>
                <w:color w:val="000000"/>
                <w:sz w:val="24"/>
                <w:szCs w:val="24"/>
              </w:rPr>
            </w:pPr>
            <w:r>
              <w:rPr>
                <w:rFonts w:ascii="Times New Roman" w:hAnsi="Times New Roman"/>
                <w:color w:val="000000"/>
                <w:sz w:val="24"/>
                <w:szCs w:val="24"/>
              </w:rPr>
              <w:t>О</w:t>
            </w:r>
            <w:r w:rsidRPr="0073409B">
              <w:rPr>
                <w:rFonts w:ascii="Times New Roman" w:hAnsi="Times New Roman"/>
                <w:color w:val="000000"/>
                <w:sz w:val="24"/>
                <w:szCs w:val="24"/>
              </w:rPr>
              <w:t>беспечение единства требований к обучающемуся в семье и в образовательной организации</w:t>
            </w:r>
          </w:p>
          <w:p w:rsidR="00765459" w:rsidRPr="0073409B" w:rsidRDefault="00765459" w:rsidP="00C07369">
            <w:pPr>
              <w:pStyle w:val="ab"/>
              <w:spacing w:line="276" w:lineRule="auto"/>
              <w:ind w:left="142" w:right="57" w:firstLine="284"/>
              <w:jc w:val="both"/>
              <w:rPr>
                <w:rFonts w:ascii="Times New Roman" w:hAnsi="Times New Roman"/>
                <w:color w:val="000000"/>
                <w:sz w:val="24"/>
                <w:szCs w:val="24"/>
              </w:rPr>
            </w:pPr>
          </w:p>
        </w:tc>
        <w:tc>
          <w:tcPr>
            <w:tcW w:w="5062" w:type="dxa"/>
          </w:tcPr>
          <w:p w:rsidR="00765459" w:rsidRPr="0073409B"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договор о сотрудничестве (образовании) между родителями и образовательной организацией;</w:t>
            </w:r>
          </w:p>
          <w:p w:rsidR="00765459" w:rsidRPr="0073409B" w:rsidRDefault="00765459" w:rsidP="00C07369">
            <w:pPr>
              <w:pStyle w:val="ab"/>
              <w:spacing w:line="276" w:lineRule="auto"/>
              <w:ind w:right="57" w:firstLine="129"/>
              <w:jc w:val="both"/>
              <w:rPr>
                <w:rFonts w:ascii="Times New Roman" w:hAnsi="Times New Roman"/>
                <w:color w:val="000000"/>
                <w:sz w:val="24"/>
                <w:szCs w:val="24"/>
              </w:rPr>
            </w:pPr>
            <w:r w:rsidRPr="0073409B">
              <w:rPr>
                <w:rFonts w:ascii="Times New Roman" w:hAnsi="Times New Roman"/>
                <w:color w:val="000000"/>
                <w:sz w:val="24"/>
                <w:szCs w:val="24"/>
              </w:rPr>
              <w:t>консультирование;</w:t>
            </w:r>
          </w:p>
          <w:p w:rsidR="00765459" w:rsidRPr="0073409B"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посещение родителями уроков/занятий в организации;</w:t>
            </w:r>
          </w:p>
          <w:p w:rsidR="00765459" w:rsidRPr="0073409B" w:rsidRDefault="00765459" w:rsidP="00C07369">
            <w:pPr>
              <w:pStyle w:val="ab"/>
              <w:spacing w:line="276" w:lineRule="auto"/>
              <w:ind w:right="57" w:firstLine="129"/>
              <w:jc w:val="both"/>
              <w:rPr>
                <w:rFonts w:ascii="Times New Roman" w:hAnsi="Times New Roman"/>
                <w:color w:val="000000"/>
                <w:sz w:val="24"/>
                <w:szCs w:val="24"/>
              </w:rPr>
            </w:pPr>
            <w:r w:rsidRPr="0073409B">
              <w:rPr>
                <w:rFonts w:ascii="Times New Roman" w:hAnsi="Times New Roman"/>
                <w:color w:val="000000"/>
                <w:sz w:val="24"/>
                <w:szCs w:val="24"/>
              </w:rPr>
              <w:lastRenderedPageBreak/>
              <w:t>домашнее визитирование</w:t>
            </w:r>
          </w:p>
        </w:tc>
      </w:tr>
      <w:tr w:rsidR="00765459" w:rsidRPr="0073409B" w:rsidTr="00C07369">
        <w:tc>
          <w:tcPr>
            <w:tcW w:w="4503" w:type="dxa"/>
          </w:tcPr>
          <w:p w:rsidR="00765459" w:rsidRPr="0073409B" w:rsidRDefault="00765459" w:rsidP="00C07369">
            <w:pPr>
              <w:pStyle w:val="ab"/>
              <w:spacing w:line="276" w:lineRule="auto"/>
              <w:ind w:left="142" w:right="57"/>
              <w:jc w:val="both"/>
              <w:rPr>
                <w:rFonts w:ascii="Times New Roman" w:hAnsi="Times New Roman"/>
                <w:color w:val="000000"/>
                <w:sz w:val="24"/>
                <w:szCs w:val="24"/>
              </w:rPr>
            </w:pPr>
            <w:r>
              <w:rPr>
                <w:rFonts w:ascii="Times New Roman" w:hAnsi="Times New Roman"/>
                <w:color w:val="000000"/>
                <w:sz w:val="24"/>
                <w:szCs w:val="24"/>
              </w:rPr>
              <w:lastRenderedPageBreak/>
              <w:t>О</w:t>
            </w:r>
            <w:r w:rsidRPr="0073409B">
              <w:rPr>
                <w:rFonts w:ascii="Times New Roman" w:hAnsi="Times New Roman"/>
                <w:color w:val="000000"/>
                <w:sz w:val="24"/>
                <w:szCs w:val="24"/>
              </w:rPr>
              <w:t>рганизация регулярного обмена информацией о ребенке, о ходе реализации СИПР и результатах ее освоения</w:t>
            </w:r>
          </w:p>
        </w:tc>
        <w:tc>
          <w:tcPr>
            <w:tcW w:w="5062" w:type="dxa"/>
          </w:tcPr>
          <w:p w:rsidR="00765459" w:rsidRPr="0073409B"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ведение дневника наблюдений (краткие записи);</w:t>
            </w:r>
          </w:p>
          <w:p w:rsidR="00765459" w:rsidRPr="0073409B"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информирование электронными средствами;</w:t>
            </w:r>
          </w:p>
          <w:p w:rsidR="00765459" w:rsidRPr="0073409B" w:rsidRDefault="00765459" w:rsidP="00C07369">
            <w:pPr>
              <w:pStyle w:val="ab"/>
              <w:spacing w:line="276" w:lineRule="auto"/>
              <w:ind w:right="57" w:firstLine="129"/>
              <w:jc w:val="both"/>
              <w:rPr>
                <w:rFonts w:ascii="Times New Roman" w:hAnsi="Times New Roman"/>
                <w:color w:val="000000"/>
                <w:sz w:val="24"/>
                <w:szCs w:val="24"/>
              </w:rPr>
            </w:pPr>
            <w:r w:rsidRPr="0073409B">
              <w:rPr>
                <w:rFonts w:ascii="Times New Roman" w:hAnsi="Times New Roman"/>
                <w:color w:val="000000"/>
                <w:sz w:val="24"/>
                <w:szCs w:val="24"/>
              </w:rPr>
              <w:t>личные встречи, беседы;</w:t>
            </w:r>
          </w:p>
          <w:p w:rsidR="00765459" w:rsidRPr="0073409B"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просмотр и обсуждение видеозаписей с ребенком;</w:t>
            </w:r>
          </w:p>
          <w:p w:rsidR="00765459" w:rsidRPr="0073409B" w:rsidRDefault="00765459" w:rsidP="00C07369">
            <w:pPr>
              <w:pStyle w:val="ab"/>
              <w:spacing w:line="276" w:lineRule="auto"/>
              <w:ind w:right="57" w:firstLine="129"/>
              <w:jc w:val="both"/>
              <w:rPr>
                <w:rFonts w:ascii="Times New Roman" w:hAnsi="Times New Roman"/>
                <w:color w:val="000000"/>
                <w:sz w:val="24"/>
                <w:szCs w:val="24"/>
              </w:rPr>
            </w:pPr>
            <w:r w:rsidRPr="0073409B">
              <w:rPr>
                <w:rFonts w:ascii="Times New Roman" w:hAnsi="Times New Roman"/>
                <w:color w:val="000000"/>
                <w:sz w:val="24"/>
                <w:szCs w:val="24"/>
              </w:rPr>
              <w:t>проведение открытых уроков/занятий</w:t>
            </w:r>
          </w:p>
        </w:tc>
      </w:tr>
      <w:tr w:rsidR="00765459" w:rsidRPr="00425317" w:rsidTr="00C07369">
        <w:tc>
          <w:tcPr>
            <w:tcW w:w="4503" w:type="dxa"/>
          </w:tcPr>
          <w:p w:rsidR="00765459" w:rsidRPr="0073409B" w:rsidRDefault="00765459" w:rsidP="00C07369">
            <w:pPr>
              <w:pStyle w:val="ab"/>
              <w:spacing w:line="276" w:lineRule="auto"/>
              <w:ind w:left="142" w:right="57"/>
              <w:jc w:val="both"/>
              <w:rPr>
                <w:rFonts w:ascii="Times New Roman" w:hAnsi="Times New Roman"/>
                <w:color w:val="000000"/>
                <w:sz w:val="24"/>
                <w:szCs w:val="24"/>
              </w:rPr>
            </w:pPr>
            <w:r>
              <w:rPr>
                <w:rFonts w:ascii="Times New Roman" w:hAnsi="Times New Roman"/>
                <w:color w:val="000000"/>
                <w:sz w:val="24"/>
                <w:szCs w:val="24"/>
              </w:rPr>
              <w:t>Организация</w:t>
            </w:r>
            <w:r w:rsidRPr="0073409B">
              <w:rPr>
                <w:rFonts w:ascii="Times New Roman" w:hAnsi="Times New Roman"/>
                <w:color w:val="000000"/>
                <w:sz w:val="24"/>
                <w:szCs w:val="24"/>
              </w:rPr>
              <w:t xml:space="preserve"> участия родителей во внеурочных мероприятиях</w:t>
            </w:r>
          </w:p>
        </w:tc>
        <w:tc>
          <w:tcPr>
            <w:tcW w:w="5062" w:type="dxa"/>
          </w:tcPr>
          <w:p w:rsidR="00765459" w:rsidRPr="0073409B"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привлечение родителей к планированию мероприятий;</w:t>
            </w:r>
          </w:p>
          <w:p w:rsidR="00765459" w:rsidRPr="0073409B" w:rsidRDefault="00765459" w:rsidP="00C07369">
            <w:pPr>
              <w:pStyle w:val="ab"/>
              <w:spacing w:line="276" w:lineRule="auto"/>
              <w:ind w:left="142" w:right="57"/>
              <w:jc w:val="both"/>
              <w:rPr>
                <w:rFonts w:ascii="Times New Roman" w:hAnsi="Times New Roman"/>
                <w:color w:val="000000"/>
                <w:sz w:val="24"/>
                <w:szCs w:val="24"/>
              </w:rPr>
            </w:pPr>
            <w:r w:rsidRPr="0073409B">
              <w:rPr>
                <w:rFonts w:ascii="Times New Roman" w:hAnsi="Times New Roman"/>
                <w:color w:val="000000"/>
                <w:sz w:val="24"/>
                <w:szCs w:val="24"/>
              </w:rPr>
              <w:t>анонсы запланированных внеурочных мероприятий;</w:t>
            </w:r>
          </w:p>
          <w:p w:rsidR="00765459" w:rsidRPr="0073409B" w:rsidRDefault="00765459" w:rsidP="00C07369">
            <w:pPr>
              <w:pStyle w:val="ab"/>
              <w:spacing w:line="276" w:lineRule="auto"/>
              <w:ind w:right="57" w:firstLine="129"/>
              <w:jc w:val="both"/>
              <w:rPr>
                <w:rFonts w:ascii="Times New Roman" w:hAnsi="Times New Roman"/>
                <w:color w:val="000000"/>
                <w:sz w:val="24"/>
                <w:szCs w:val="24"/>
              </w:rPr>
            </w:pPr>
            <w:r w:rsidRPr="0073409B">
              <w:rPr>
                <w:rFonts w:ascii="Times New Roman" w:hAnsi="Times New Roman"/>
                <w:color w:val="000000"/>
                <w:sz w:val="24"/>
                <w:szCs w:val="24"/>
              </w:rPr>
              <w:t>поощрение активных родителей.</w:t>
            </w:r>
          </w:p>
        </w:tc>
      </w:tr>
    </w:tbl>
    <w:p w:rsidR="00765459" w:rsidRDefault="00765459" w:rsidP="00765459">
      <w:pPr>
        <w:spacing w:line="276" w:lineRule="auto"/>
        <w:ind w:right="57" w:firstLine="567"/>
        <w:jc w:val="both"/>
        <w:rPr>
          <w:sz w:val="24"/>
          <w:szCs w:val="24"/>
          <w:lang w:val="ru-RU"/>
        </w:rPr>
      </w:pPr>
    </w:p>
    <w:p w:rsidR="00765459" w:rsidRPr="0073409B" w:rsidRDefault="00765459" w:rsidP="00765459">
      <w:pPr>
        <w:spacing w:line="276" w:lineRule="auto"/>
        <w:ind w:right="57" w:firstLine="567"/>
        <w:jc w:val="both"/>
        <w:rPr>
          <w:sz w:val="24"/>
          <w:szCs w:val="24"/>
          <w:lang w:val="ru-RU"/>
        </w:rPr>
      </w:pPr>
      <w:r w:rsidRPr="0073409B">
        <w:rPr>
          <w:sz w:val="24"/>
          <w:szCs w:val="24"/>
          <w:lang w:val="ru-RU"/>
        </w:rPr>
        <w:t xml:space="preserve">Важную роль играет участие родителей (законных представителей) в решении вопросов, связанных с </w:t>
      </w:r>
      <w:r w:rsidRPr="0073409B">
        <w:rPr>
          <w:b/>
          <w:sz w:val="24"/>
          <w:szCs w:val="24"/>
          <w:lang w:val="ru-RU"/>
        </w:rPr>
        <w:t>управлением образовательной организацией</w:t>
      </w:r>
      <w:r w:rsidRPr="0073409B">
        <w:rPr>
          <w:sz w:val="24"/>
          <w:szCs w:val="24"/>
          <w:lang w:val="ru-RU"/>
        </w:rPr>
        <w:t xml:space="preserve">. </w:t>
      </w:r>
    </w:p>
    <w:p w:rsidR="00765459" w:rsidRPr="0073409B" w:rsidRDefault="00765459" w:rsidP="00765459">
      <w:pPr>
        <w:spacing w:line="276" w:lineRule="auto"/>
        <w:ind w:left="142" w:right="57" w:firstLine="284"/>
        <w:jc w:val="both"/>
        <w:rPr>
          <w:sz w:val="24"/>
          <w:szCs w:val="24"/>
          <w:lang w:val="ru-RU"/>
        </w:rPr>
      </w:pPr>
      <w:r w:rsidRPr="0073409B">
        <w:rPr>
          <w:sz w:val="24"/>
          <w:szCs w:val="24"/>
          <w:lang w:val="ru-RU"/>
        </w:rPr>
        <w:t xml:space="preserve">Представители родительской общественности входят в состав Совета </w:t>
      </w:r>
      <w:r>
        <w:rPr>
          <w:bCs/>
          <w:sz w:val="24"/>
          <w:szCs w:val="24"/>
          <w:lang w:val="ru-RU"/>
        </w:rPr>
        <w:t xml:space="preserve">Школы </w:t>
      </w:r>
      <w:r w:rsidRPr="0073409B">
        <w:rPr>
          <w:sz w:val="24"/>
          <w:szCs w:val="24"/>
          <w:lang w:val="ru-RU"/>
        </w:rPr>
        <w:t xml:space="preserve">и участвуют в принятии решений, связанных с организацией ее работы. Родители и созданные ими некоммерческие общественные организации участвуют в сетевой работе совместно с образовательной организацией, привлекая дополнительные средства на реализацию социально значимых проектов, направленных на социальную интеграцию обучающихся. </w:t>
      </w:r>
    </w:p>
    <w:p w:rsidR="003740E1" w:rsidRDefault="003740E1" w:rsidP="00765459">
      <w:pPr>
        <w:pStyle w:val="1"/>
        <w:tabs>
          <w:tab w:val="left" w:pos="851"/>
        </w:tabs>
        <w:spacing w:before="0" w:line="276" w:lineRule="auto"/>
        <w:ind w:left="0"/>
        <w:jc w:val="both"/>
        <w:rPr>
          <w:bCs w:val="0"/>
          <w:sz w:val="24"/>
          <w:szCs w:val="24"/>
          <w:lang w:val="ru-RU"/>
        </w:rPr>
      </w:pPr>
    </w:p>
    <w:p w:rsidR="00765459" w:rsidRPr="0073409B" w:rsidRDefault="00765459" w:rsidP="00765459">
      <w:pPr>
        <w:pStyle w:val="1"/>
        <w:tabs>
          <w:tab w:val="left" w:pos="851"/>
        </w:tabs>
        <w:spacing w:before="0" w:line="276" w:lineRule="auto"/>
        <w:ind w:left="0"/>
        <w:jc w:val="both"/>
        <w:rPr>
          <w:sz w:val="24"/>
          <w:szCs w:val="24"/>
          <w:lang w:val="ru-RU"/>
        </w:rPr>
      </w:pPr>
    </w:p>
    <w:p w:rsidR="003740E1" w:rsidRPr="0073409B" w:rsidRDefault="003740E1" w:rsidP="003740E1">
      <w:pPr>
        <w:spacing w:line="276" w:lineRule="auto"/>
        <w:ind w:left="142" w:right="505" w:firstLine="284"/>
        <w:jc w:val="both"/>
        <w:outlineLvl w:val="0"/>
        <w:rPr>
          <w:b/>
          <w:bCs/>
          <w:sz w:val="24"/>
          <w:szCs w:val="24"/>
        </w:rPr>
      </w:pPr>
      <w:r w:rsidRPr="0073409B">
        <w:rPr>
          <w:b/>
          <w:bCs/>
          <w:sz w:val="24"/>
          <w:szCs w:val="24"/>
          <w:lang w:val="ru-RU"/>
        </w:rPr>
        <w:t xml:space="preserve">3. </w:t>
      </w:r>
      <w:r w:rsidRPr="0073409B">
        <w:rPr>
          <w:b/>
          <w:bCs/>
          <w:sz w:val="24"/>
          <w:szCs w:val="24"/>
        </w:rPr>
        <w:t>Организационный</w:t>
      </w:r>
      <w:r w:rsidRPr="0073409B">
        <w:rPr>
          <w:b/>
          <w:bCs/>
          <w:spacing w:val="-6"/>
          <w:sz w:val="24"/>
          <w:szCs w:val="24"/>
        </w:rPr>
        <w:t xml:space="preserve"> </w:t>
      </w:r>
      <w:r w:rsidRPr="0073409B">
        <w:rPr>
          <w:b/>
          <w:bCs/>
          <w:sz w:val="24"/>
          <w:szCs w:val="24"/>
        </w:rPr>
        <w:t>раздел</w:t>
      </w:r>
    </w:p>
    <w:p w:rsidR="003740E1" w:rsidRPr="00F44600" w:rsidRDefault="003740E1" w:rsidP="00172A98">
      <w:pPr>
        <w:pStyle w:val="a3"/>
        <w:numPr>
          <w:ilvl w:val="1"/>
          <w:numId w:val="14"/>
        </w:numPr>
        <w:spacing w:line="276" w:lineRule="auto"/>
        <w:ind w:left="851" w:right="505" w:hanging="425"/>
        <w:rPr>
          <w:b/>
          <w:sz w:val="24"/>
          <w:szCs w:val="24"/>
        </w:rPr>
      </w:pPr>
      <w:r w:rsidRPr="00F44600">
        <w:rPr>
          <w:b/>
          <w:sz w:val="24"/>
          <w:szCs w:val="24"/>
        </w:rPr>
        <w:t>Учебный</w:t>
      </w:r>
      <w:r w:rsidRPr="00F44600">
        <w:rPr>
          <w:b/>
          <w:spacing w:val="-4"/>
          <w:sz w:val="24"/>
          <w:szCs w:val="24"/>
        </w:rPr>
        <w:t xml:space="preserve"> </w:t>
      </w:r>
      <w:r w:rsidRPr="00F44600">
        <w:rPr>
          <w:b/>
          <w:sz w:val="24"/>
          <w:szCs w:val="24"/>
        </w:rPr>
        <w:t>план</w:t>
      </w:r>
    </w:p>
    <w:p w:rsidR="003740E1" w:rsidRPr="0073409B" w:rsidRDefault="003740E1" w:rsidP="00C7590B">
      <w:pPr>
        <w:spacing w:line="276" w:lineRule="auto"/>
        <w:ind w:left="142" w:right="-25" w:firstLine="284"/>
        <w:jc w:val="both"/>
        <w:rPr>
          <w:sz w:val="24"/>
          <w:szCs w:val="24"/>
          <w:lang w:val="ru-RU"/>
        </w:rPr>
      </w:pPr>
      <w:r w:rsidRPr="0073409B">
        <w:rPr>
          <w:sz w:val="24"/>
          <w:szCs w:val="24"/>
          <w:lang w:val="ru-RU"/>
        </w:rPr>
        <w:t>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w:t>
      </w:r>
      <w:r w:rsidRPr="0073409B">
        <w:rPr>
          <w:spacing w:val="-15"/>
          <w:sz w:val="24"/>
          <w:szCs w:val="24"/>
          <w:lang w:val="ru-RU"/>
        </w:rPr>
        <w:t xml:space="preserve"> </w:t>
      </w:r>
      <w:r w:rsidRPr="0073409B">
        <w:rPr>
          <w:sz w:val="24"/>
          <w:szCs w:val="24"/>
          <w:lang w:val="ru-RU"/>
        </w:rPr>
        <w:t>обучения.</w:t>
      </w:r>
    </w:p>
    <w:p w:rsidR="003740E1" w:rsidRPr="0073409B" w:rsidRDefault="003740E1" w:rsidP="00C7590B">
      <w:pPr>
        <w:spacing w:line="276" w:lineRule="auto"/>
        <w:ind w:left="142" w:right="-25" w:firstLine="284"/>
        <w:jc w:val="both"/>
        <w:rPr>
          <w:sz w:val="24"/>
          <w:szCs w:val="24"/>
          <w:lang w:val="ru-RU"/>
        </w:rPr>
      </w:pPr>
      <w:r w:rsidRPr="0073409B">
        <w:rPr>
          <w:sz w:val="24"/>
          <w:szCs w:val="24"/>
          <w:lang w:val="ru-RU"/>
        </w:rPr>
        <w:t>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3740E1" w:rsidRPr="0073409B" w:rsidRDefault="003740E1" w:rsidP="00C7590B">
      <w:pPr>
        <w:spacing w:line="276" w:lineRule="auto"/>
        <w:ind w:left="142" w:right="-25" w:firstLine="284"/>
        <w:jc w:val="both"/>
        <w:rPr>
          <w:sz w:val="24"/>
          <w:szCs w:val="24"/>
          <w:lang w:val="ru-RU"/>
        </w:rPr>
      </w:pPr>
      <w:r w:rsidRPr="0073409B">
        <w:rPr>
          <w:sz w:val="24"/>
          <w:szCs w:val="24"/>
          <w:lang w:val="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w:t>
      </w:r>
      <w:r w:rsidRPr="0073409B">
        <w:rPr>
          <w:spacing w:val="-15"/>
          <w:sz w:val="24"/>
          <w:szCs w:val="24"/>
          <w:lang w:val="ru-RU"/>
        </w:rPr>
        <w:t xml:space="preserve"> </w:t>
      </w:r>
      <w:r w:rsidRPr="0073409B">
        <w:rPr>
          <w:sz w:val="24"/>
          <w:szCs w:val="24"/>
          <w:lang w:val="ru-RU"/>
        </w:rPr>
        <w:t>организация.</w:t>
      </w:r>
    </w:p>
    <w:p w:rsidR="003740E1" w:rsidRPr="0073409B" w:rsidRDefault="003740E1" w:rsidP="00C7590B">
      <w:pPr>
        <w:spacing w:line="276" w:lineRule="auto"/>
        <w:ind w:left="142" w:right="-25" w:firstLine="284"/>
        <w:jc w:val="both"/>
        <w:rPr>
          <w:sz w:val="24"/>
          <w:szCs w:val="24"/>
          <w:lang w:val="ru-RU"/>
        </w:rPr>
      </w:pPr>
      <w:r w:rsidRPr="0073409B">
        <w:rPr>
          <w:sz w:val="24"/>
          <w:szCs w:val="24"/>
          <w:lang w:val="ru-RU"/>
        </w:rPr>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w:t>
      </w:r>
      <w:r w:rsidRPr="0073409B">
        <w:rPr>
          <w:sz w:val="24"/>
          <w:szCs w:val="24"/>
          <w:lang w:val="ru-RU"/>
        </w:rPr>
        <w:lastRenderedPageBreak/>
        <w:t>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3740E1" w:rsidRPr="0073409B" w:rsidRDefault="003740E1" w:rsidP="00C7590B">
      <w:pPr>
        <w:spacing w:line="276" w:lineRule="auto"/>
        <w:ind w:left="142" w:right="-25" w:firstLine="284"/>
        <w:jc w:val="both"/>
        <w:rPr>
          <w:sz w:val="24"/>
          <w:szCs w:val="24"/>
          <w:lang w:val="ru-RU"/>
        </w:rPr>
      </w:pPr>
      <w:r w:rsidRPr="0073409B">
        <w:rPr>
          <w:sz w:val="24"/>
          <w:szCs w:val="24"/>
          <w:lang w:val="ru-RU"/>
        </w:rPr>
        <w:t>Примерный учебный план организации, реализующей вариант 2 АООП, включает две</w:t>
      </w:r>
      <w:r w:rsidRPr="0073409B">
        <w:rPr>
          <w:spacing w:val="-5"/>
          <w:sz w:val="24"/>
          <w:szCs w:val="24"/>
          <w:lang w:val="ru-RU"/>
        </w:rPr>
        <w:t xml:space="preserve"> </w:t>
      </w:r>
      <w:r w:rsidRPr="0073409B">
        <w:rPr>
          <w:sz w:val="24"/>
          <w:szCs w:val="24"/>
          <w:lang w:val="ru-RU"/>
        </w:rPr>
        <w:t>части:</w:t>
      </w:r>
    </w:p>
    <w:p w:rsidR="003740E1" w:rsidRPr="0073409B" w:rsidRDefault="003740E1" w:rsidP="00C7590B">
      <w:pPr>
        <w:spacing w:line="276" w:lineRule="auto"/>
        <w:ind w:left="142" w:right="-25" w:firstLine="284"/>
        <w:jc w:val="both"/>
        <w:rPr>
          <w:sz w:val="24"/>
          <w:szCs w:val="24"/>
        </w:rPr>
      </w:pPr>
      <w:r w:rsidRPr="0073409B">
        <w:rPr>
          <w:sz w:val="24"/>
          <w:szCs w:val="24"/>
        </w:rPr>
        <w:t>I – обязательная часть, включает:</w:t>
      </w:r>
    </w:p>
    <w:p w:rsidR="003740E1" w:rsidRPr="00C7590B" w:rsidRDefault="003740E1" w:rsidP="00172A98">
      <w:pPr>
        <w:pStyle w:val="a3"/>
        <w:numPr>
          <w:ilvl w:val="0"/>
          <w:numId w:val="157"/>
        </w:numPr>
        <w:tabs>
          <w:tab w:val="left" w:pos="929"/>
          <w:tab w:val="left" w:pos="930"/>
        </w:tabs>
        <w:spacing w:line="276" w:lineRule="auto"/>
        <w:ind w:right="-25"/>
        <w:jc w:val="both"/>
        <w:rPr>
          <w:sz w:val="24"/>
          <w:szCs w:val="24"/>
          <w:lang w:val="ru-RU"/>
        </w:rPr>
      </w:pPr>
      <w:r w:rsidRPr="00C7590B">
        <w:rPr>
          <w:sz w:val="24"/>
          <w:szCs w:val="24"/>
          <w:lang w:val="ru-RU"/>
        </w:rPr>
        <w:t>шесть образовательных областей, представленных десятью учебными предметами;</w:t>
      </w:r>
    </w:p>
    <w:p w:rsidR="003740E1" w:rsidRPr="00C7590B" w:rsidRDefault="003740E1" w:rsidP="00172A98">
      <w:pPr>
        <w:pStyle w:val="a3"/>
        <w:numPr>
          <w:ilvl w:val="0"/>
          <w:numId w:val="157"/>
        </w:numPr>
        <w:tabs>
          <w:tab w:val="left" w:pos="929"/>
          <w:tab w:val="left" w:pos="930"/>
        </w:tabs>
        <w:spacing w:line="276" w:lineRule="auto"/>
        <w:ind w:right="-25"/>
        <w:jc w:val="both"/>
        <w:rPr>
          <w:sz w:val="24"/>
          <w:szCs w:val="24"/>
          <w:lang w:val="ru-RU"/>
        </w:rPr>
      </w:pPr>
      <w:r w:rsidRPr="00C7590B">
        <w:rPr>
          <w:sz w:val="24"/>
          <w:szCs w:val="24"/>
          <w:lang w:val="ru-RU"/>
        </w:rPr>
        <w:t>коррекционно-развивающие занятия, проводимые учителем-логопедом, учителем или</w:t>
      </w:r>
      <w:r w:rsidRPr="00C7590B">
        <w:rPr>
          <w:spacing w:val="-9"/>
          <w:sz w:val="24"/>
          <w:szCs w:val="24"/>
          <w:lang w:val="ru-RU"/>
        </w:rPr>
        <w:t xml:space="preserve"> </w:t>
      </w:r>
      <w:r w:rsidRPr="00C7590B">
        <w:rPr>
          <w:sz w:val="24"/>
          <w:szCs w:val="24"/>
          <w:lang w:val="ru-RU"/>
        </w:rPr>
        <w:t>учителем-дефектологом;</w:t>
      </w:r>
    </w:p>
    <w:p w:rsidR="003740E1" w:rsidRPr="0073409B" w:rsidRDefault="003740E1" w:rsidP="00C7590B">
      <w:pPr>
        <w:spacing w:line="276" w:lineRule="auto"/>
        <w:ind w:left="142" w:right="-25" w:firstLine="284"/>
        <w:jc w:val="both"/>
        <w:rPr>
          <w:sz w:val="24"/>
          <w:szCs w:val="24"/>
          <w:lang w:val="ru-RU"/>
        </w:rPr>
      </w:pPr>
      <w:r w:rsidRPr="0073409B">
        <w:rPr>
          <w:sz w:val="24"/>
          <w:szCs w:val="24"/>
        </w:rPr>
        <w:t>II</w:t>
      </w:r>
      <w:r w:rsidRPr="0073409B">
        <w:rPr>
          <w:sz w:val="24"/>
          <w:szCs w:val="24"/>
          <w:lang w:val="ru-RU"/>
        </w:rPr>
        <w:t xml:space="preserve"> – часть, формируемая участниками образовательного процесса, включает:</w:t>
      </w:r>
    </w:p>
    <w:p w:rsidR="003740E1" w:rsidRPr="00C7590B" w:rsidRDefault="003740E1" w:rsidP="00172A98">
      <w:pPr>
        <w:pStyle w:val="a3"/>
        <w:numPr>
          <w:ilvl w:val="0"/>
          <w:numId w:val="158"/>
        </w:numPr>
        <w:tabs>
          <w:tab w:val="left" w:pos="929"/>
          <w:tab w:val="left" w:pos="930"/>
        </w:tabs>
        <w:spacing w:line="276" w:lineRule="auto"/>
        <w:ind w:right="-25"/>
        <w:jc w:val="both"/>
        <w:rPr>
          <w:sz w:val="24"/>
          <w:szCs w:val="24"/>
          <w:lang w:val="ru-RU"/>
        </w:rPr>
      </w:pPr>
      <w:r w:rsidRPr="00C7590B">
        <w:rPr>
          <w:sz w:val="24"/>
          <w:szCs w:val="24"/>
          <w:lang w:val="ru-RU"/>
        </w:rPr>
        <w:t>коррекционные курсы, проводимые различными</w:t>
      </w:r>
      <w:r w:rsidRPr="00C7590B">
        <w:rPr>
          <w:spacing w:val="-24"/>
          <w:sz w:val="24"/>
          <w:szCs w:val="24"/>
          <w:lang w:val="ru-RU"/>
        </w:rPr>
        <w:t xml:space="preserve"> </w:t>
      </w:r>
      <w:r w:rsidRPr="00C7590B">
        <w:rPr>
          <w:sz w:val="24"/>
          <w:szCs w:val="24"/>
          <w:lang w:val="ru-RU"/>
        </w:rPr>
        <w:t>специалистами;</w:t>
      </w:r>
    </w:p>
    <w:p w:rsidR="003740E1" w:rsidRPr="00C7590B" w:rsidRDefault="003740E1" w:rsidP="00172A98">
      <w:pPr>
        <w:pStyle w:val="a3"/>
        <w:numPr>
          <w:ilvl w:val="0"/>
          <w:numId w:val="158"/>
        </w:numPr>
        <w:tabs>
          <w:tab w:val="left" w:pos="929"/>
          <w:tab w:val="left" w:pos="930"/>
        </w:tabs>
        <w:spacing w:line="276" w:lineRule="auto"/>
        <w:ind w:right="-25"/>
        <w:jc w:val="both"/>
        <w:rPr>
          <w:sz w:val="24"/>
          <w:szCs w:val="24"/>
          <w:lang w:val="ru-RU"/>
        </w:rPr>
      </w:pPr>
      <w:r w:rsidRPr="00C7590B">
        <w:rPr>
          <w:sz w:val="24"/>
          <w:szCs w:val="24"/>
          <w:lang w:val="ru-RU"/>
        </w:rPr>
        <w:t>внеурочные</w:t>
      </w:r>
      <w:r w:rsidRPr="00C7590B">
        <w:rPr>
          <w:spacing w:val="-10"/>
          <w:sz w:val="24"/>
          <w:szCs w:val="24"/>
          <w:lang w:val="ru-RU"/>
        </w:rPr>
        <w:t xml:space="preserve"> </w:t>
      </w:r>
      <w:r w:rsidRPr="00C7590B">
        <w:rPr>
          <w:sz w:val="24"/>
          <w:szCs w:val="24"/>
          <w:lang w:val="ru-RU"/>
        </w:rPr>
        <w:t>мероприятия.</w:t>
      </w:r>
    </w:p>
    <w:p w:rsidR="003740E1" w:rsidRPr="00540BA2" w:rsidRDefault="003740E1" w:rsidP="00C7590B">
      <w:pPr>
        <w:pStyle w:val="a5"/>
        <w:ind w:left="582" w:right="-25" w:firstLine="0"/>
        <w:rPr>
          <w:sz w:val="24"/>
          <w:szCs w:val="24"/>
          <w:lang w:val="ru-RU"/>
        </w:rPr>
      </w:pPr>
      <w:r w:rsidRPr="00540BA2">
        <w:rPr>
          <w:sz w:val="24"/>
          <w:szCs w:val="24"/>
          <w:lang w:val="ru-RU"/>
        </w:rPr>
        <w:t>В прилагаемых таблицах представлен годовой и недельный учебный план АООП (ФГОС, вариант 2), рассчитанный на 12-летний период обучения (с 1 по 4 и с 5 по 12 классы).</w:t>
      </w:r>
    </w:p>
    <w:p w:rsidR="003740E1" w:rsidRDefault="003740E1" w:rsidP="003740E1">
      <w:pPr>
        <w:pStyle w:val="Heading1"/>
        <w:spacing w:before="6" w:line="275" w:lineRule="exact"/>
        <w:ind w:left="930"/>
        <w:jc w:val="center"/>
      </w:pPr>
      <w:r>
        <w:t>Годовой учебный план АООП (ФГОС, вариант 2)</w:t>
      </w:r>
    </w:p>
    <w:p w:rsidR="003740E1" w:rsidRPr="00B17170" w:rsidRDefault="001D472C" w:rsidP="003740E1">
      <w:pPr>
        <w:spacing w:line="242" w:lineRule="auto"/>
        <w:ind w:left="930" w:right="819"/>
        <w:jc w:val="center"/>
        <w:rPr>
          <w:b/>
          <w:sz w:val="24"/>
          <w:lang w:val="ru-RU"/>
        </w:rPr>
      </w:pPr>
      <w:r w:rsidRPr="001D472C">
        <w:rPr>
          <w:noProof/>
          <w:lang w:val="ru-RU" w:eastAsia="ru-RU"/>
        </w:rPr>
        <w:pict>
          <v:line id="Line 127" o:spid="_x0000_s1027" style="position:absolute;left:0;text-align:left;z-index:-251654144;visibility:visible;mso-position-horizontal-relative:page" from="163.25pt,42.2pt" to="297.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aoGgIAAC8EAAAOAAAAZHJzL2Uyb0RvYy54bWysU9uO2yAQfa/Uf0C8J7az3lysOKvKTvqS&#10;diPt9gMI4BgVAwISJ6r67x3IRdn2pVqtH/DAzBzOzBzmT8dOogO3TmhV4myYYsQV1UyoXYl/vK4G&#10;U4ycJ4oRqRUv8Yk7/LT4/Gnem4KPdKsl4xYBiHJFb0rcem+KJHG05R1xQ224AmejbUc8bO0uYZb0&#10;gN7JZJSm46TXlhmrKXcOTuuzEy8iftNw6p+bxnGPZImBm4+rjes2rMliToqdJaYV9EKDvINFR4SC&#10;S29QNfEE7a34B6oT1GqnGz+kukt00wjKYw1QTZb+Vc1LSwyPtUBznLm1yX0cLP1+2FgkWIkfMFKk&#10;gxGtheIoG01Cb3rjCgip1MaG6uhRvZi1pj8dUrpqidrxyPH1ZCAxCxnJm5SwcQZu2PbfNIMYsvc6&#10;NurY2C5AQgvQMc7jdJsHP3pE4TCbpPls8ogRBd8E+pPHgSWkuGYb6/xXrjsUjBJLoB7RyWHtfGBD&#10;imtIuEzplZAyzlwq1Jd4nM7GMcFpKVhwhjBnd9tKWnQgQTXxi6WB5z7M6r1iEazlhC0vtidCnm24&#10;XKqAB/UAnYt1lsWvWTpbTpfTfJCPxstBntb14MuqygfjVTZ5rB/qqqqz34FalhetYIyrwO4q0Sz/&#10;PwlcHstZXDeR3tqQvEWP/QKy138kHQcaZnhWw1az08ZeBw2qjMGXFxRkf78H+/6dL/4AAAD//wMA&#10;UEsDBBQABgAIAAAAIQB5WkCk4AAAAAoBAAAPAAAAZHJzL2Rvd25yZXYueG1sTI9BT4NAEIXvJv6H&#10;zZh4s4sV6oIsjdFo0oMxto3nLYyAsLOE3Rb67x1PepzMl/e+l69n24sTjr51pOF2EYFAKl3VUq1h&#10;v3u5USB8MFSZ3hFqOKOHdXF5kZuschN94GkbasEh5DOjoQlhyKT0ZYPW+IUbkPj35UZrAp9jLavR&#10;TBxue7mMopW0piVuaMyATw2W3fZoNbwp+ezeu8/y/D3tXpXadOn9Zq/19dX8+AAi4Bz+YPjVZ3Uo&#10;2OngjlR50Wu4W64SRjWoOAbBQJImPO7AZBorkEUu/08ofgAAAP//AwBQSwECLQAUAAYACAAAACEA&#10;toM4kv4AAADhAQAAEwAAAAAAAAAAAAAAAAAAAAAAW0NvbnRlbnRfVHlwZXNdLnhtbFBLAQItABQA&#10;BgAIAAAAIQA4/SH/1gAAAJQBAAALAAAAAAAAAAAAAAAAAC8BAABfcmVscy8ucmVsc1BLAQItABQA&#10;BgAIAAAAIQD8GoaoGgIAAC8EAAAOAAAAAAAAAAAAAAAAAC4CAABkcnMvZTJvRG9jLnhtbFBLAQIt&#10;ABQABgAIAAAAIQB5WkCk4AAAAAoBAAAPAAAAAAAAAAAAAAAAAHQEAABkcnMvZG93bnJldi54bWxQ&#10;SwUGAAAAAAQABADzAAAAgQUAAAAA&#10;" strokeweight=".48pt">
            <w10:wrap anchorx="page"/>
          </v:line>
        </w:pict>
      </w:r>
      <w:r w:rsidR="003740E1" w:rsidRPr="00B17170">
        <w:rPr>
          <w:b/>
          <w:sz w:val="24"/>
          <w:lang w:val="ru-RU"/>
        </w:rPr>
        <w:t>для обучающихся с умственной отсталостью (интеллектуальными нарушениями) 1 – 4 классы</w:t>
      </w:r>
    </w:p>
    <w:p w:rsidR="003740E1" w:rsidRPr="00B17170" w:rsidRDefault="003740E1" w:rsidP="003740E1">
      <w:pPr>
        <w:spacing w:line="276" w:lineRule="auto"/>
        <w:ind w:left="142" w:firstLine="284"/>
        <w:jc w:val="center"/>
        <w:rPr>
          <w:b/>
          <w:sz w:val="24"/>
          <w:szCs w:val="24"/>
          <w:lang w:val="ru-RU"/>
        </w:rPr>
      </w:pPr>
    </w:p>
    <w:tbl>
      <w:tblPr>
        <w:tblW w:w="0" w:type="auto"/>
        <w:tblInd w:w="10" w:type="dxa"/>
        <w:tblLayout w:type="fixed"/>
        <w:tblCellMar>
          <w:left w:w="0" w:type="dxa"/>
          <w:right w:w="0" w:type="dxa"/>
        </w:tblCellMar>
        <w:tblLook w:val="04A0"/>
      </w:tblPr>
      <w:tblGrid>
        <w:gridCol w:w="320"/>
        <w:gridCol w:w="1660"/>
        <w:gridCol w:w="440"/>
        <w:gridCol w:w="2240"/>
        <w:gridCol w:w="860"/>
        <w:gridCol w:w="840"/>
        <w:gridCol w:w="860"/>
        <w:gridCol w:w="840"/>
        <w:gridCol w:w="1000"/>
        <w:gridCol w:w="30"/>
      </w:tblGrid>
      <w:tr w:rsidR="003740E1" w:rsidRPr="00B17170" w:rsidTr="003740E1">
        <w:trPr>
          <w:trHeight w:val="280"/>
        </w:trPr>
        <w:tc>
          <w:tcPr>
            <w:tcW w:w="320" w:type="dxa"/>
            <w:tcBorders>
              <w:top w:val="single" w:sz="8" w:space="0" w:color="auto"/>
              <w:left w:val="single" w:sz="8" w:space="0" w:color="auto"/>
            </w:tcBorders>
            <w:vAlign w:val="bottom"/>
          </w:tcPr>
          <w:p w:rsidR="003740E1" w:rsidRPr="00B17170" w:rsidRDefault="003740E1" w:rsidP="003740E1">
            <w:pPr>
              <w:rPr>
                <w:sz w:val="24"/>
                <w:szCs w:val="24"/>
                <w:lang w:val="ru-RU"/>
              </w:rPr>
            </w:pPr>
          </w:p>
        </w:tc>
        <w:tc>
          <w:tcPr>
            <w:tcW w:w="1660" w:type="dxa"/>
            <w:tcBorders>
              <w:top w:val="single" w:sz="8" w:space="0" w:color="auto"/>
              <w:right w:val="single" w:sz="8" w:space="0" w:color="auto"/>
            </w:tcBorders>
            <w:vAlign w:val="bottom"/>
          </w:tcPr>
          <w:p w:rsidR="003740E1" w:rsidRPr="00B17170" w:rsidRDefault="003740E1" w:rsidP="003740E1">
            <w:pPr>
              <w:rPr>
                <w:sz w:val="24"/>
                <w:szCs w:val="24"/>
                <w:lang w:val="ru-RU"/>
              </w:rPr>
            </w:pPr>
          </w:p>
        </w:tc>
        <w:tc>
          <w:tcPr>
            <w:tcW w:w="440" w:type="dxa"/>
            <w:tcBorders>
              <w:top w:val="single" w:sz="8" w:space="0" w:color="auto"/>
            </w:tcBorders>
            <w:vAlign w:val="bottom"/>
          </w:tcPr>
          <w:p w:rsidR="003740E1" w:rsidRPr="00B17170" w:rsidRDefault="003740E1" w:rsidP="003740E1">
            <w:pPr>
              <w:rPr>
                <w:sz w:val="24"/>
                <w:szCs w:val="24"/>
                <w:lang w:val="ru-RU"/>
              </w:rPr>
            </w:pPr>
          </w:p>
        </w:tc>
        <w:tc>
          <w:tcPr>
            <w:tcW w:w="2240" w:type="dxa"/>
            <w:tcBorders>
              <w:top w:val="single" w:sz="8" w:space="0" w:color="auto"/>
              <w:right w:val="single" w:sz="8" w:space="0" w:color="auto"/>
            </w:tcBorders>
            <w:vAlign w:val="bottom"/>
          </w:tcPr>
          <w:p w:rsidR="003740E1" w:rsidRPr="00B17170" w:rsidRDefault="003740E1" w:rsidP="003740E1">
            <w:pPr>
              <w:rPr>
                <w:sz w:val="24"/>
                <w:szCs w:val="24"/>
                <w:lang w:val="ru-RU"/>
              </w:rPr>
            </w:pPr>
          </w:p>
        </w:tc>
        <w:tc>
          <w:tcPr>
            <w:tcW w:w="3400" w:type="dxa"/>
            <w:gridSpan w:val="4"/>
            <w:tcBorders>
              <w:top w:val="single" w:sz="8" w:space="0" w:color="auto"/>
              <w:right w:val="single" w:sz="8" w:space="0" w:color="auto"/>
            </w:tcBorders>
            <w:vAlign w:val="bottom"/>
          </w:tcPr>
          <w:p w:rsidR="003740E1" w:rsidRPr="00B17170" w:rsidRDefault="003740E1" w:rsidP="003740E1">
            <w:pPr>
              <w:ind w:left="300"/>
              <w:rPr>
                <w:sz w:val="24"/>
                <w:szCs w:val="24"/>
              </w:rPr>
            </w:pPr>
            <w:r w:rsidRPr="00B17170">
              <w:rPr>
                <w:b/>
                <w:bCs/>
                <w:sz w:val="24"/>
                <w:szCs w:val="24"/>
              </w:rPr>
              <w:t>Количество часов в неделю</w:t>
            </w:r>
          </w:p>
        </w:tc>
        <w:tc>
          <w:tcPr>
            <w:tcW w:w="1000" w:type="dxa"/>
            <w:tcBorders>
              <w:top w:val="single" w:sz="8" w:space="0" w:color="auto"/>
              <w:right w:val="single" w:sz="8" w:space="0" w:color="auto"/>
            </w:tcBorders>
            <w:vAlign w:val="bottom"/>
          </w:tcPr>
          <w:p w:rsidR="003740E1" w:rsidRPr="00B17170" w:rsidRDefault="003740E1" w:rsidP="003740E1">
            <w:pPr>
              <w:jc w:val="center"/>
              <w:rPr>
                <w:sz w:val="24"/>
                <w:szCs w:val="24"/>
              </w:rPr>
            </w:pPr>
            <w:r w:rsidRPr="00B17170">
              <w:rPr>
                <w:b/>
                <w:bCs/>
                <w:w w:val="99"/>
                <w:sz w:val="24"/>
                <w:szCs w:val="24"/>
              </w:rPr>
              <w:t>Всего</w:t>
            </w:r>
          </w:p>
        </w:tc>
        <w:tc>
          <w:tcPr>
            <w:tcW w:w="30" w:type="dxa"/>
            <w:vAlign w:val="bottom"/>
          </w:tcPr>
          <w:p w:rsidR="003740E1" w:rsidRPr="00B17170" w:rsidRDefault="003740E1" w:rsidP="003740E1">
            <w:pPr>
              <w:rPr>
                <w:sz w:val="24"/>
                <w:szCs w:val="24"/>
              </w:rPr>
            </w:pPr>
          </w:p>
        </w:tc>
      </w:tr>
      <w:tr w:rsidR="003740E1" w:rsidRPr="00B17170" w:rsidTr="003740E1">
        <w:trPr>
          <w:trHeight w:val="60"/>
        </w:trPr>
        <w:tc>
          <w:tcPr>
            <w:tcW w:w="1980" w:type="dxa"/>
            <w:gridSpan w:val="2"/>
            <w:vMerge w:val="restart"/>
            <w:tcBorders>
              <w:left w:val="single" w:sz="8" w:space="0" w:color="auto"/>
              <w:right w:val="single" w:sz="8" w:space="0" w:color="auto"/>
            </w:tcBorders>
            <w:vAlign w:val="bottom"/>
          </w:tcPr>
          <w:p w:rsidR="003740E1" w:rsidRPr="00B17170" w:rsidRDefault="003740E1" w:rsidP="003740E1">
            <w:pPr>
              <w:spacing w:line="273" w:lineRule="exact"/>
              <w:ind w:left="120"/>
              <w:rPr>
                <w:sz w:val="24"/>
                <w:szCs w:val="24"/>
              </w:rPr>
            </w:pPr>
            <w:r w:rsidRPr="00B17170">
              <w:rPr>
                <w:b/>
                <w:bCs/>
                <w:sz w:val="24"/>
                <w:szCs w:val="24"/>
              </w:rPr>
              <w:t>Предметные</w:t>
            </w:r>
          </w:p>
        </w:tc>
        <w:tc>
          <w:tcPr>
            <w:tcW w:w="440" w:type="dxa"/>
            <w:vAlign w:val="bottom"/>
          </w:tcPr>
          <w:p w:rsidR="003740E1" w:rsidRPr="00B17170" w:rsidRDefault="003740E1" w:rsidP="003740E1">
            <w:pPr>
              <w:rPr>
                <w:sz w:val="24"/>
                <w:szCs w:val="24"/>
              </w:rPr>
            </w:pPr>
          </w:p>
        </w:tc>
        <w:tc>
          <w:tcPr>
            <w:tcW w:w="2240" w:type="dxa"/>
            <w:vMerge w:val="restart"/>
            <w:tcBorders>
              <w:right w:val="single" w:sz="8" w:space="0" w:color="auto"/>
            </w:tcBorders>
            <w:vAlign w:val="bottom"/>
          </w:tcPr>
          <w:p w:rsidR="003740E1" w:rsidRPr="00B17170" w:rsidRDefault="003740E1" w:rsidP="003740E1">
            <w:pPr>
              <w:spacing w:line="273" w:lineRule="exact"/>
              <w:ind w:left="1300"/>
              <w:rPr>
                <w:sz w:val="24"/>
                <w:szCs w:val="24"/>
              </w:rPr>
            </w:pPr>
            <w:r w:rsidRPr="00B17170">
              <w:rPr>
                <w:b/>
                <w:bCs/>
                <w:sz w:val="24"/>
                <w:szCs w:val="24"/>
              </w:rPr>
              <w:t>Классы</w:t>
            </w:r>
          </w:p>
        </w:tc>
        <w:tc>
          <w:tcPr>
            <w:tcW w:w="860" w:type="dxa"/>
            <w:tcBorders>
              <w:bottom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193"/>
        </w:trPr>
        <w:tc>
          <w:tcPr>
            <w:tcW w:w="1980" w:type="dxa"/>
            <w:gridSpan w:val="2"/>
            <w:vMerge/>
            <w:tcBorders>
              <w:left w:val="single" w:sz="8" w:space="0" w:color="auto"/>
              <w:right w:val="single" w:sz="8" w:space="0" w:color="auto"/>
            </w:tcBorders>
            <w:vAlign w:val="bottom"/>
          </w:tcPr>
          <w:p w:rsidR="003740E1" w:rsidRPr="00B17170" w:rsidRDefault="003740E1" w:rsidP="003740E1">
            <w:pPr>
              <w:rPr>
                <w:sz w:val="24"/>
                <w:szCs w:val="24"/>
              </w:rPr>
            </w:pPr>
          </w:p>
        </w:tc>
        <w:tc>
          <w:tcPr>
            <w:tcW w:w="440" w:type="dxa"/>
            <w:vAlign w:val="bottom"/>
          </w:tcPr>
          <w:p w:rsidR="003740E1" w:rsidRPr="00B17170" w:rsidRDefault="003740E1" w:rsidP="003740E1">
            <w:pPr>
              <w:rPr>
                <w:sz w:val="24"/>
                <w:szCs w:val="24"/>
              </w:rPr>
            </w:pPr>
          </w:p>
        </w:tc>
        <w:tc>
          <w:tcPr>
            <w:tcW w:w="2240" w:type="dxa"/>
            <w:vMerge/>
            <w:tcBorders>
              <w:right w:val="single" w:sz="8" w:space="0" w:color="auto"/>
            </w:tcBorders>
            <w:vAlign w:val="bottom"/>
          </w:tcPr>
          <w:p w:rsidR="003740E1" w:rsidRPr="00B17170" w:rsidRDefault="003740E1" w:rsidP="003740E1">
            <w:pPr>
              <w:rPr>
                <w:sz w:val="24"/>
                <w:szCs w:val="24"/>
              </w:rPr>
            </w:pPr>
          </w:p>
        </w:tc>
        <w:tc>
          <w:tcPr>
            <w:tcW w:w="860" w:type="dxa"/>
            <w:vMerge w:val="restart"/>
            <w:tcBorders>
              <w:right w:val="single" w:sz="8" w:space="0" w:color="auto"/>
            </w:tcBorders>
            <w:vAlign w:val="bottom"/>
          </w:tcPr>
          <w:p w:rsidR="003740E1" w:rsidRPr="00B17170" w:rsidRDefault="003740E1" w:rsidP="003740E1">
            <w:pPr>
              <w:spacing w:line="260" w:lineRule="exact"/>
              <w:ind w:left="360"/>
              <w:rPr>
                <w:sz w:val="24"/>
                <w:szCs w:val="24"/>
              </w:rPr>
            </w:pPr>
            <w:r w:rsidRPr="00B17170">
              <w:rPr>
                <w:b/>
                <w:bCs/>
                <w:sz w:val="24"/>
                <w:szCs w:val="24"/>
              </w:rPr>
              <w:t>I</w:t>
            </w:r>
          </w:p>
        </w:tc>
        <w:tc>
          <w:tcPr>
            <w:tcW w:w="840" w:type="dxa"/>
            <w:vMerge w:val="restart"/>
            <w:tcBorders>
              <w:right w:val="single" w:sz="8" w:space="0" w:color="auto"/>
            </w:tcBorders>
            <w:vAlign w:val="bottom"/>
          </w:tcPr>
          <w:p w:rsidR="003740E1" w:rsidRPr="00B17170" w:rsidRDefault="003740E1" w:rsidP="003740E1">
            <w:pPr>
              <w:spacing w:line="260" w:lineRule="exact"/>
              <w:ind w:left="320"/>
              <w:rPr>
                <w:sz w:val="24"/>
                <w:szCs w:val="24"/>
              </w:rPr>
            </w:pPr>
            <w:r w:rsidRPr="00B17170">
              <w:rPr>
                <w:b/>
                <w:bCs/>
                <w:sz w:val="24"/>
                <w:szCs w:val="24"/>
              </w:rPr>
              <w:t>II</w:t>
            </w:r>
          </w:p>
        </w:tc>
        <w:tc>
          <w:tcPr>
            <w:tcW w:w="860" w:type="dxa"/>
            <w:vMerge w:val="restart"/>
            <w:tcBorders>
              <w:right w:val="single" w:sz="8" w:space="0" w:color="auto"/>
            </w:tcBorders>
            <w:vAlign w:val="bottom"/>
          </w:tcPr>
          <w:p w:rsidR="003740E1" w:rsidRPr="00B17170" w:rsidRDefault="003740E1" w:rsidP="003740E1">
            <w:pPr>
              <w:spacing w:line="260" w:lineRule="exact"/>
              <w:ind w:left="280"/>
              <w:rPr>
                <w:sz w:val="24"/>
                <w:szCs w:val="24"/>
              </w:rPr>
            </w:pPr>
            <w:r w:rsidRPr="00B17170">
              <w:rPr>
                <w:b/>
                <w:bCs/>
                <w:sz w:val="24"/>
                <w:szCs w:val="24"/>
              </w:rPr>
              <w:t>III</w:t>
            </w:r>
          </w:p>
        </w:tc>
        <w:tc>
          <w:tcPr>
            <w:tcW w:w="840" w:type="dxa"/>
            <w:vMerge w:val="restart"/>
            <w:tcBorders>
              <w:right w:val="single" w:sz="8" w:space="0" w:color="auto"/>
            </w:tcBorders>
            <w:vAlign w:val="bottom"/>
          </w:tcPr>
          <w:p w:rsidR="003740E1" w:rsidRPr="00B17170" w:rsidRDefault="003740E1" w:rsidP="003740E1">
            <w:pPr>
              <w:spacing w:line="260" w:lineRule="exact"/>
              <w:ind w:left="280"/>
              <w:rPr>
                <w:sz w:val="24"/>
                <w:szCs w:val="24"/>
              </w:rPr>
            </w:pPr>
            <w:r w:rsidRPr="00B17170">
              <w:rPr>
                <w:b/>
                <w:bCs/>
                <w:sz w:val="24"/>
                <w:szCs w:val="24"/>
              </w:rPr>
              <w:t>IV</w:t>
            </w:r>
          </w:p>
        </w:tc>
        <w:tc>
          <w:tcPr>
            <w:tcW w:w="1000" w:type="dxa"/>
            <w:tcBorders>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67"/>
        </w:trPr>
        <w:tc>
          <w:tcPr>
            <w:tcW w:w="1980" w:type="dxa"/>
            <w:gridSpan w:val="2"/>
            <w:vMerge w:val="restart"/>
            <w:tcBorders>
              <w:left w:val="single" w:sz="8" w:space="0" w:color="auto"/>
              <w:right w:val="single" w:sz="8" w:space="0" w:color="auto"/>
            </w:tcBorders>
            <w:vAlign w:val="bottom"/>
          </w:tcPr>
          <w:p w:rsidR="003740E1" w:rsidRPr="00B17170" w:rsidRDefault="003740E1" w:rsidP="003740E1">
            <w:pPr>
              <w:ind w:left="120"/>
              <w:rPr>
                <w:sz w:val="24"/>
                <w:szCs w:val="24"/>
              </w:rPr>
            </w:pPr>
            <w:r w:rsidRPr="00B17170">
              <w:rPr>
                <w:b/>
                <w:bCs/>
                <w:sz w:val="24"/>
                <w:szCs w:val="24"/>
              </w:rPr>
              <w:t>области</w:t>
            </w:r>
          </w:p>
        </w:tc>
        <w:tc>
          <w:tcPr>
            <w:tcW w:w="2680" w:type="dxa"/>
            <w:gridSpan w:val="2"/>
            <w:vMerge w:val="restart"/>
            <w:tcBorders>
              <w:right w:val="single" w:sz="8" w:space="0" w:color="auto"/>
            </w:tcBorders>
            <w:vAlign w:val="bottom"/>
          </w:tcPr>
          <w:p w:rsidR="003740E1" w:rsidRPr="00B17170" w:rsidRDefault="003740E1" w:rsidP="003740E1">
            <w:pPr>
              <w:ind w:left="80"/>
              <w:rPr>
                <w:sz w:val="24"/>
                <w:szCs w:val="24"/>
              </w:rPr>
            </w:pPr>
            <w:r w:rsidRPr="00B17170">
              <w:rPr>
                <w:b/>
                <w:bCs/>
                <w:sz w:val="24"/>
                <w:szCs w:val="24"/>
              </w:rPr>
              <w:t>Учебные</w:t>
            </w:r>
          </w:p>
        </w:tc>
        <w:tc>
          <w:tcPr>
            <w:tcW w:w="860" w:type="dxa"/>
            <w:vMerge/>
            <w:tcBorders>
              <w:right w:val="single" w:sz="8" w:space="0" w:color="auto"/>
            </w:tcBorders>
            <w:vAlign w:val="bottom"/>
          </w:tcPr>
          <w:p w:rsidR="003740E1" w:rsidRPr="00B17170" w:rsidRDefault="003740E1" w:rsidP="003740E1">
            <w:pPr>
              <w:rPr>
                <w:sz w:val="24"/>
                <w:szCs w:val="24"/>
              </w:rPr>
            </w:pPr>
          </w:p>
        </w:tc>
        <w:tc>
          <w:tcPr>
            <w:tcW w:w="840" w:type="dxa"/>
            <w:vMerge/>
            <w:tcBorders>
              <w:right w:val="single" w:sz="8" w:space="0" w:color="auto"/>
            </w:tcBorders>
            <w:vAlign w:val="bottom"/>
          </w:tcPr>
          <w:p w:rsidR="003740E1" w:rsidRPr="00B17170" w:rsidRDefault="003740E1" w:rsidP="003740E1">
            <w:pPr>
              <w:rPr>
                <w:sz w:val="24"/>
                <w:szCs w:val="24"/>
              </w:rPr>
            </w:pPr>
          </w:p>
        </w:tc>
        <w:tc>
          <w:tcPr>
            <w:tcW w:w="860" w:type="dxa"/>
            <w:vMerge/>
            <w:tcBorders>
              <w:right w:val="single" w:sz="8" w:space="0" w:color="auto"/>
            </w:tcBorders>
            <w:vAlign w:val="bottom"/>
          </w:tcPr>
          <w:p w:rsidR="003740E1" w:rsidRPr="00B17170" w:rsidRDefault="003740E1" w:rsidP="003740E1">
            <w:pPr>
              <w:rPr>
                <w:sz w:val="24"/>
                <w:szCs w:val="24"/>
              </w:rPr>
            </w:pPr>
          </w:p>
        </w:tc>
        <w:tc>
          <w:tcPr>
            <w:tcW w:w="840" w:type="dxa"/>
            <w:vMerge/>
            <w:tcBorders>
              <w:right w:val="single" w:sz="8" w:space="0" w:color="auto"/>
            </w:tcBorders>
            <w:vAlign w:val="bottom"/>
          </w:tcPr>
          <w:p w:rsidR="003740E1" w:rsidRPr="00B17170" w:rsidRDefault="003740E1" w:rsidP="003740E1">
            <w:pPr>
              <w:rPr>
                <w:sz w:val="24"/>
                <w:szCs w:val="24"/>
              </w:rPr>
            </w:pPr>
          </w:p>
        </w:tc>
        <w:tc>
          <w:tcPr>
            <w:tcW w:w="1000" w:type="dxa"/>
            <w:tcBorders>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11"/>
        </w:trPr>
        <w:tc>
          <w:tcPr>
            <w:tcW w:w="1980" w:type="dxa"/>
            <w:gridSpan w:val="2"/>
            <w:vMerge/>
            <w:tcBorders>
              <w:left w:val="single" w:sz="8" w:space="0" w:color="auto"/>
              <w:right w:val="single" w:sz="8" w:space="0" w:color="auto"/>
            </w:tcBorders>
            <w:vAlign w:val="bottom"/>
          </w:tcPr>
          <w:p w:rsidR="003740E1" w:rsidRPr="00B17170" w:rsidRDefault="003740E1" w:rsidP="003740E1">
            <w:pPr>
              <w:rPr>
                <w:sz w:val="24"/>
                <w:szCs w:val="24"/>
              </w:rPr>
            </w:pPr>
          </w:p>
        </w:tc>
        <w:tc>
          <w:tcPr>
            <w:tcW w:w="2680" w:type="dxa"/>
            <w:gridSpan w:val="2"/>
            <w:vMerge/>
            <w:tcBorders>
              <w:right w:val="single" w:sz="8" w:space="0" w:color="auto"/>
            </w:tcBorders>
            <w:vAlign w:val="bottom"/>
          </w:tcPr>
          <w:p w:rsidR="003740E1" w:rsidRPr="00B17170" w:rsidRDefault="003740E1" w:rsidP="003740E1">
            <w:pPr>
              <w:rPr>
                <w:sz w:val="24"/>
                <w:szCs w:val="24"/>
              </w:rPr>
            </w:pPr>
          </w:p>
        </w:tc>
        <w:tc>
          <w:tcPr>
            <w:tcW w:w="860" w:type="dxa"/>
            <w:tcBorders>
              <w:right w:val="single" w:sz="8" w:space="0" w:color="auto"/>
            </w:tcBorders>
            <w:vAlign w:val="bottom"/>
          </w:tcPr>
          <w:p w:rsidR="003740E1" w:rsidRPr="00B17170" w:rsidRDefault="003740E1" w:rsidP="003740E1">
            <w:pPr>
              <w:rPr>
                <w:sz w:val="24"/>
                <w:szCs w:val="24"/>
              </w:rPr>
            </w:pPr>
          </w:p>
        </w:tc>
        <w:tc>
          <w:tcPr>
            <w:tcW w:w="840" w:type="dxa"/>
            <w:tcBorders>
              <w:right w:val="single" w:sz="8" w:space="0" w:color="auto"/>
            </w:tcBorders>
            <w:vAlign w:val="bottom"/>
          </w:tcPr>
          <w:p w:rsidR="003740E1" w:rsidRPr="00B17170" w:rsidRDefault="003740E1" w:rsidP="003740E1">
            <w:pPr>
              <w:rPr>
                <w:sz w:val="24"/>
                <w:szCs w:val="24"/>
              </w:rPr>
            </w:pPr>
          </w:p>
        </w:tc>
        <w:tc>
          <w:tcPr>
            <w:tcW w:w="860" w:type="dxa"/>
            <w:tcBorders>
              <w:right w:val="single" w:sz="8" w:space="0" w:color="auto"/>
            </w:tcBorders>
            <w:vAlign w:val="bottom"/>
          </w:tcPr>
          <w:p w:rsidR="003740E1" w:rsidRPr="00B17170" w:rsidRDefault="003740E1" w:rsidP="003740E1">
            <w:pPr>
              <w:rPr>
                <w:sz w:val="24"/>
                <w:szCs w:val="24"/>
              </w:rPr>
            </w:pPr>
          </w:p>
        </w:tc>
        <w:tc>
          <w:tcPr>
            <w:tcW w:w="840" w:type="dxa"/>
            <w:tcBorders>
              <w:right w:val="single" w:sz="8" w:space="0" w:color="auto"/>
            </w:tcBorders>
            <w:vAlign w:val="bottom"/>
          </w:tcPr>
          <w:p w:rsidR="003740E1" w:rsidRPr="00B17170" w:rsidRDefault="003740E1" w:rsidP="003740E1">
            <w:pPr>
              <w:rPr>
                <w:sz w:val="24"/>
                <w:szCs w:val="24"/>
              </w:rPr>
            </w:pPr>
          </w:p>
        </w:tc>
        <w:tc>
          <w:tcPr>
            <w:tcW w:w="1000" w:type="dxa"/>
            <w:tcBorders>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78"/>
        </w:trPr>
        <w:tc>
          <w:tcPr>
            <w:tcW w:w="320" w:type="dxa"/>
            <w:tcBorders>
              <w:left w:val="single" w:sz="8" w:space="0" w:color="auto"/>
              <w:bottom w:val="single" w:sz="8" w:space="0" w:color="auto"/>
            </w:tcBorders>
            <w:vAlign w:val="bottom"/>
          </w:tcPr>
          <w:p w:rsidR="003740E1" w:rsidRPr="00B17170" w:rsidRDefault="003740E1" w:rsidP="003740E1">
            <w:pPr>
              <w:rPr>
                <w:sz w:val="24"/>
                <w:szCs w:val="24"/>
              </w:rPr>
            </w:pPr>
          </w:p>
        </w:tc>
        <w:tc>
          <w:tcPr>
            <w:tcW w:w="16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2680" w:type="dxa"/>
            <w:gridSpan w:val="2"/>
            <w:tcBorders>
              <w:bottom w:val="single" w:sz="8" w:space="0" w:color="auto"/>
              <w:right w:val="single" w:sz="8" w:space="0" w:color="auto"/>
            </w:tcBorders>
            <w:vAlign w:val="bottom"/>
          </w:tcPr>
          <w:p w:rsidR="003740E1" w:rsidRPr="00B17170" w:rsidRDefault="003740E1" w:rsidP="003740E1">
            <w:pPr>
              <w:spacing w:line="273" w:lineRule="exact"/>
              <w:ind w:left="80"/>
              <w:rPr>
                <w:sz w:val="24"/>
                <w:szCs w:val="24"/>
              </w:rPr>
            </w:pPr>
            <w:r w:rsidRPr="00B17170">
              <w:rPr>
                <w:b/>
                <w:bCs/>
                <w:sz w:val="24"/>
                <w:szCs w:val="24"/>
              </w:rPr>
              <w:t>предметы</w:t>
            </w: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67"/>
        </w:trPr>
        <w:tc>
          <w:tcPr>
            <w:tcW w:w="320" w:type="dxa"/>
            <w:tcBorders>
              <w:left w:val="single" w:sz="8" w:space="0" w:color="auto"/>
              <w:bottom w:val="single" w:sz="8" w:space="0" w:color="auto"/>
            </w:tcBorders>
            <w:vAlign w:val="bottom"/>
          </w:tcPr>
          <w:p w:rsidR="003740E1" w:rsidRPr="00B17170" w:rsidRDefault="003740E1" w:rsidP="003740E1">
            <w:pPr>
              <w:rPr>
                <w:sz w:val="24"/>
                <w:szCs w:val="24"/>
              </w:rPr>
            </w:pPr>
          </w:p>
        </w:tc>
        <w:tc>
          <w:tcPr>
            <w:tcW w:w="16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440" w:type="dxa"/>
            <w:tcBorders>
              <w:bottom w:val="single" w:sz="8" w:space="0" w:color="auto"/>
            </w:tcBorders>
            <w:vAlign w:val="bottom"/>
          </w:tcPr>
          <w:p w:rsidR="003740E1" w:rsidRPr="00B17170" w:rsidRDefault="003740E1" w:rsidP="003740E1">
            <w:pPr>
              <w:rPr>
                <w:sz w:val="24"/>
                <w:szCs w:val="24"/>
              </w:rPr>
            </w:pPr>
          </w:p>
        </w:tc>
        <w:tc>
          <w:tcPr>
            <w:tcW w:w="2240" w:type="dxa"/>
            <w:tcBorders>
              <w:bottom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56"/>
        </w:trPr>
        <w:tc>
          <w:tcPr>
            <w:tcW w:w="320" w:type="dxa"/>
            <w:tcBorders>
              <w:left w:val="single" w:sz="8" w:space="0" w:color="auto"/>
            </w:tcBorders>
            <w:vAlign w:val="bottom"/>
          </w:tcPr>
          <w:p w:rsidR="003740E1" w:rsidRPr="00B17170" w:rsidRDefault="003740E1" w:rsidP="003740E1">
            <w:pPr>
              <w:spacing w:line="256" w:lineRule="exact"/>
              <w:ind w:left="120"/>
              <w:rPr>
                <w:sz w:val="24"/>
                <w:szCs w:val="24"/>
              </w:rPr>
            </w:pPr>
            <w:r w:rsidRPr="00B17170">
              <w:rPr>
                <w:w w:val="99"/>
                <w:sz w:val="24"/>
                <w:szCs w:val="24"/>
              </w:rPr>
              <w:t>1.</w:t>
            </w:r>
          </w:p>
        </w:tc>
        <w:tc>
          <w:tcPr>
            <w:tcW w:w="1660" w:type="dxa"/>
            <w:tcBorders>
              <w:right w:val="single" w:sz="8" w:space="0" w:color="auto"/>
            </w:tcBorders>
            <w:vAlign w:val="bottom"/>
          </w:tcPr>
          <w:p w:rsidR="003740E1" w:rsidRPr="00B17170" w:rsidRDefault="003740E1" w:rsidP="003740E1">
            <w:pPr>
              <w:spacing w:line="256" w:lineRule="exact"/>
              <w:ind w:left="40"/>
              <w:rPr>
                <w:sz w:val="24"/>
                <w:szCs w:val="24"/>
              </w:rPr>
            </w:pPr>
            <w:r w:rsidRPr="00B17170">
              <w:rPr>
                <w:sz w:val="24"/>
                <w:szCs w:val="24"/>
              </w:rPr>
              <w:t>Язык и</w:t>
            </w:r>
          </w:p>
        </w:tc>
        <w:tc>
          <w:tcPr>
            <w:tcW w:w="440" w:type="dxa"/>
            <w:vAlign w:val="bottom"/>
          </w:tcPr>
          <w:p w:rsidR="003740E1" w:rsidRPr="00B17170" w:rsidRDefault="003740E1" w:rsidP="003740E1">
            <w:pPr>
              <w:spacing w:line="256" w:lineRule="exact"/>
              <w:ind w:left="80"/>
              <w:rPr>
                <w:sz w:val="24"/>
                <w:szCs w:val="24"/>
              </w:rPr>
            </w:pPr>
            <w:r w:rsidRPr="00B17170">
              <w:rPr>
                <w:sz w:val="24"/>
                <w:szCs w:val="24"/>
              </w:rPr>
              <w:t>1.1</w:t>
            </w:r>
          </w:p>
        </w:tc>
        <w:tc>
          <w:tcPr>
            <w:tcW w:w="2240" w:type="dxa"/>
            <w:tcBorders>
              <w:right w:val="single" w:sz="8" w:space="0" w:color="auto"/>
            </w:tcBorders>
            <w:vAlign w:val="bottom"/>
          </w:tcPr>
          <w:p w:rsidR="003740E1" w:rsidRPr="00B17170" w:rsidRDefault="003740E1" w:rsidP="003740E1">
            <w:pPr>
              <w:spacing w:line="256" w:lineRule="exact"/>
              <w:ind w:left="20"/>
              <w:rPr>
                <w:sz w:val="24"/>
                <w:szCs w:val="24"/>
              </w:rPr>
            </w:pPr>
            <w:r w:rsidRPr="00B17170">
              <w:rPr>
                <w:sz w:val="24"/>
                <w:szCs w:val="24"/>
              </w:rPr>
              <w:t>Речь и</w:t>
            </w:r>
          </w:p>
        </w:tc>
        <w:tc>
          <w:tcPr>
            <w:tcW w:w="86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99</w:t>
            </w:r>
          </w:p>
        </w:tc>
        <w:tc>
          <w:tcPr>
            <w:tcW w:w="840" w:type="dxa"/>
            <w:tcBorders>
              <w:right w:val="single" w:sz="8" w:space="0" w:color="auto"/>
            </w:tcBorders>
            <w:vAlign w:val="bottom"/>
          </w:tcPr>
          <w:p w:rsidR="003740E1" w:rsidRPr="00007D69" w:rsidRDefault="003740E1" w:rsidP="003740E1">
            <w:pPr>
              <w:spacing w:line="256" w:lineRule="exact"/>
              <w:jc w:val="center"/>
              <w:rPr>
                <w:sz w:val="24"/>
                <w:szCs w:val="24"/>
                <w:lang w:val="ru-RU"/>
              </w:rPr>
            </w:pPr>
            <w:r>
              <w:rPr>
                <w:w w:val="99"/>
                <w:sz w:val="24"/>
                <w:szCs w:val="24"/>
                <w:lang w:val="ru-RU"/>
              </w:rPr>
              <w:t>102</w:t>
            </w:r>
          </w:p>
        </w:tc>
        <w:tc>
          <w:tcPr>
            <w:tcW w:w="86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68</w:t>
            </w:r>
          </w:p>
        </w:tc>
        <w:tc>
          <w:tcPr>
            <w:tcW w:w="84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68</w:t>
            </w:r>
          </w:p>
        </w:tc>
        <w:tc>
          <w:tcPr>
            <w:tcW w:w="1000" w:type="dxa"/>
            <w:tcBorders>
              <w:right w:val="single" w:sz="8" w:space="0" w:color="auto"/>
            </w:tcBorders>
            <w:vAlign w:val="bottom"/>
          </w:tcPr>
          <w:p w:rsidR="003740E1" w:rsidRPr="00007D69" w:rsidRDefault="003740E1" w:rsidP="003740E1">
            <w:pPr>
              <w:spacing w:line="256" w:lineRule="exact"/>
              <w:jc w:val="center"/>
              <w:rPr>
                <w:sz w:val="24"/>
                <w:szCs w:val="24"/>
                <w:lang w:val="ru-RU"/>
              </w:rPr>
            </w:pPr>
            <w:r w:rsidRPr="00B17170">
              <w:rPr>
                <w:w w:val="99"/>
                <w:sz w:val="24"/>
                <w:szCs w:val="24"/>
              </w:rPr>
              <w:t>33</w:t>
            </w:r>
            <w:r>
              <w:rPr>
                <w:w w:val="99"/>
                <w:sz w:val="24"/>
                <w:szCs w:val="24"/>
                <w:lang w:val="ru-RU"/>
              </w:rPr>
              <w:t>4</w:t>
            </w:r>
          </w:p>
        </w:tc>
        <w:tc>
          <w:tcPr>
            <w:tcW w:w="30" w:type="dxa"/>
            <w:vAlign w:val="bottom"/>
          </w:tcPr>
          <w:p w:rsidR="003740E1" w:rsidRPr="00B17170" w:rsidRDefault="003740E1" w:rsidP="003740E1">
            <w:pPr>
              <w:rPr>
                <w:sz w:val="24"/>
                <w:szCs w:val="24"/>
              </w:rPr>
            </w:pPr>
          </w:p>
        </w:tc>
      </w:tr>
      <w:tr w:rsidR="003740E1" w:rsidRPr="00B17170" w:rsidTr="003740E1">
        <w:trPr>
          <w:trHeight w:val="278"/>
        </w:trPr>
        <w:tc>
          <w:tcPr>
            <w:tcW w:w="1980" w:type="dxa"/>
            <w:gridSpan w:val="2"/>
            <w:tcBorders>
              <w:left w:val="single" w:sz="8" w:space="0" w:color="auto"/>
              <w:right w:val="single" w:sz="8" w:space="0" w:color="auto"/>
            </w:tcBorders>
            <w:vAlign w:val="bottom"/>
          </w:tcPr>
          <w:p w:rsidR="003740E1" w:rsidRPr="00B17170" w:rsidRDefault="003740E1" w:rsidP="003740E1">
            <w:pPr>
              <w:ind w:left="120"/>
              <w:rPr>
                <w:sz w:val="24"/>
                <w:szCs w:val="24"/>
              </w:rPr>
            </w:pPr>
            <w:r w:rsidRPr="00B17170">
              <w:rPr>
                <w:sz w:val="24"/>
                <w:szCs w:val="24"/>
              </w:rPr>
              <w:t>речевая</w:t>
            </w:r>
          </w:p>
        </w:tc>
        <w:tc>
          <w:tcPr>
            <w:tcW w:w="2680" w:type="dxa"/>
            <w:gridSpan w:val="2"/>
            <w:tcBorders>
              <w:right w:val="single" w:sz="8" w:space="0" w:color="auto"/>
            </w:tcBorders>
            <w:vAlign w:val="bottom"/>
          </w:tcPr>
          <w:p w:rsidR="003740E1" w:rsidRPr="00B17170" w:rsidRDefault="003740E1" w:rsidP="003740E1">
            <w:pPr>
              <w:ind w:left="80"/>
              <w:rPr>
                <w:sz w:val="24"/>
                <w:szCs w:val="24"/>
              </w:rPr>
            </w:pPr>
            <w:r w:rsidRPr="00B17170">
              <w:rPr>
                <w:sz w:val="24"/>
                <w:szCs w:val="24"/>
              </w:rPr>
              <w:t>альтернативная</w:t>
            </w:r>
          </w:p>
        </w:tc>
        <w:tc>
          <w:tcPr>
            <w:tcW w:w="860" w:type="dxa"/>
            <w:tcBorders>
              <w:right w:val="single" w:sz="8" w:space="0" w:color="auto"/>
            </w:tcBorders>
            <w:vAlign w:val="bottom"/>
          </w:tcPr>
          <w:p w:rsidR="003740E1" w:rsidRPr="00B17170" w:rsidRDefault="003740E1" w:rsidP="003740E1">
            <w:pPr>
              <w:rPr>
                <w:sz w:val="24"/>
                <w:szCs w:val="24"/>
              </w:rPr>
            </w:pPr>
          </w:p>
        </w:tc>
        <w:tc>
          <w:tcPr>
            <w:tcW w:w="840" w:type="dxa"/>
            <w:tcBorders>
              <w:right w:val="single" w:sz="8" w:space="0" w:color="auto"/>
            </w:tcBorders>
            <w:vAlign w:val="bottom"/>
          </w:tcPr>
          <w:p w:rsidR="003740E1" w:rsidRPr="00B17170" w:rsidRDefault="003740E1" w:rsidP="003740E1">
            <w:pPr>
              <w:rPr>
                <w:sz w:val="24"/>
                <w:szCs w:val="24"/>
              </w:rPr>
            </w:pPr>
          </w:p>
        </w:tc>
        <w:tc>
          <w:tcPr>
            <w:tcW w:w="860" w:type="dxa"/>
            <w:tcBorders>
              <w:right w:val="single" w:sz="8" w:space="0" w:color="auto"/>
            </w:tcBorders>
            <w:vAlign w:val="bottom"/>
          </w:tcPr>
          <w:p w:rsidR="003740E1" w:rsidRPr="00B17170" w:rsidRDefault="003740E1" w:rsidP="003740E1">
            <w:pPr>
              <w:rPr>
                <w:sz w:val="24"/>
                <w:szCs w:val="24"/>
              </w:rPr>
            </w:pPr>
          </w:p>
        </w:tc>
        <w:tc>
          <w:tcPr>
            <w:tcW w:w="840" w:type="dxa"/>
            <w:tcBorders>
              <w:right w:val="single" w:sz="8" w:space="0" w:color="auto"/>
            </w:tcBorders>
            <w:vAlign w:val="bottom"/>
          </w:tcPr>
          <w:p w:rsidR="003740E1" w:rsidRPr="00B17170" w:rsidRDefault="003740E1" w:rsidP="003740E1">
            <w:pPr>
              <w:rPr>
                <w:sz w:val="24"/>
                <w:szCs w:val="24"/>
              </w:rPr>
            </w:pPr>
          </w:p>
        </w:tc>
        <w:tc>
          <w:tcPr>
            <w:tcW w:w="1000" w:type="dxa"/>
            <w:tcBorders>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80"/>
        </w:trPr>
        <w:tc>
          <w:tcPr>
            <w:tcW w:w="1980" w:type="dxa"/>
            <w:gridSpan w:val="2"/>
            <w:tcBorders>
              <w:left w:val="single" w:sz="8" w:space="0" w:color="auto"/>
              <w:bottom w:val="single" w:sz="8" w:space="0" w:color="auto"/>
              <w:right w:val="single" w:sz="8" w:space="0" w:color="auto"/>
            </w:tcBorders>
            <w:vAlign w:val="bottom"/>
          </w:tcPr>
          <w:p w:rsidR="003740E1" w:rsidRPr="00B17170" w:rsidRDefault="003740E1" w:rsidP="003740E1">
            <w:pPr>
              <w:spacing w:line="273" w:lineRule="exact"/>
              <w:ind w:left="120"/>
              <w:rPr>
                <w:sz w:val="24"/>
                <w:szCs w:val="24"/>
              </w:rPr>
            </w:pPr>
            <w:r w:rsidRPr="00B17170">
              <w:rPr>
                <w:sz w:val="24"/>
                <w:szCs w:val="24"/>
              </w:rPr>
              <w:t>практика</w:t>
            </w:r>
          </w:p>
        </w:tc>
        <w:tc>
          <w:tcPr>
            <w:tcW w:w="2680" w:type="dxa"/>
            <w:gridSpan w:val="2"/>
            <w:tcBorders>
              <w:bottom w:val="single" w:sz="8" w:space="0" w:color="auto"/>
              <w:right w:val="single" w:sz="8" w:space="0" w:color="auto"/>
            </w:tcBorders>
            <w:vAlign w:val="bottom"/>
          </w:tcPr>
          <w:p w:rsidR="003740E1" w:rsidRPr="00B17170" w:rsidRDefault="003740E1" w:rsidP="003740E1">
            <w:pPr>
              <w:spacing w:line="273" w:lineRule="exact"/>
              <w:ind w:left="80"/>
              <w:rPr>
                <w:sz w:val="24"/>
                <w:szCs w:val="24"/>
              </w:rPr>
            </w:pPr>
            <w:r w:rsidRPr="00B17170">
              <w:rPr>
                <w:sz w:val="24"/>
                <w:szCs w:val="24"/>
              </w:rPr>
              <w:t>коммуникация</w:t>
            </w: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62"/>
        </w:trPr>
        <w:tc>
          <w:tcPr>
            <w:tcW w:w="320" w:type="dxa"/>
            <w:tcBorders>
              <w:left w:val="single" w:sz="8" w:space="0" w:color="auto"/>
            </w:tcBorders>
            <w:vAlign w:val="bottom"/>
          </w:tcPr>
          <w:p w:rsidR="003740E1" w:rsidRPr="00B17170" w:rsidRDefault="003740E1" w:rsidP="003740E1">
            <w:pPr>
              <w:spacing w:line="262" w:lineRule="exact"/>
              <w:ind w:left="120"/>
              <w:rPr>
                <w:sz w:val="24"/>
                <w:szCs w:val="24"/>
              </w:rPr>
            </w:pPr>
            <w:r w:rsidRPr="00B17170">
              <w:rPr>
                <w:w w:val="99"/>
                <w:sz w:val="24"/>
                <w:szCs w:val="24"/>
              </w:rPr>
              <w:t>2.</w:t>
            </w:r>
          </w:p>
        </w:tc>
        <w:tc>
          <w:tcPr>
            <w:tcW w:w="1660" w:type="dxa"/>
            <w:tcBorders>
              <w:right w:val="single" w:sz="8" w:space="0" w:color="auto"/>
            </w:tcBorders>
            <w:vAlign w:val="bottom"/>
          </w:tcPr>
          <w:p w:rsidR="003740E1" w:rsidRPr="00B17170" w:rsidRDefault="003740E1" w:rsidP="003740E1">
            <w:pPr>
              <w:spacing w:line="262" w:lineRule="exact"/>
              <w:ind w:left="40"/>
              <w:rPr>
                <w:sz w:val="24"/>
                <w:szCs w:val="24"/>
              </w:rPr>
            </w:pPr>
            <w:r w:rsidRPr="00B17170">
              <w:rPr>
                <w:sz w:val="24"/>
                <w:szCs w:val="24"/>
              </w:rPr>
              <w:t>Математика</w:t>
            </w:r>
          </w:p>
        </w:tc>
        <w:tc>
          <w:tcPr>
            <w:tcW w:w="2680" w:type="dxa"/>
            <w:gridSpan w:val="2"/>
            <w:tcBorders>
              <w:right w:val="single" w:sz="8" w:space="0" w:color="auto"/>
            </w:tcBorders>
            <w:vAlign w:val="bottom"/>
          </w:tcPr>
          <w:p w:rsidR="003740E1" w:rsidRPr="00B17170" w:rsidRDefault="003740E1" w:rsidP="003740E1">
            <w:pPr>
              <w:spacing w:line="262" w:lineRule="exact"/>
              <w:ind w:left="80"/>
              <w:rPr>
                <w:sz w:val="24"/>
                <w:szCs w:val="24"/>
              </w:rPr>
            </w:pPr>
            <w:r w:rsidRPr="00B17170">
              <w:rPr>
                <w:sz w:val="24"/>
                <w:szCs w:val="24"/>
              </w:rPr>
              <w:t>2.1.Математические</w:t>
            </w:r>
          </w:p>
        </w:tc>
        <w:tc>
          <w:tcPr>
            <w:tcW w:w="860" w:type="dxa"/>
            <w:tcBorders>
              <w:right w:val="single" w:sz="8" w:space="0" w:color="auto"/>
            </w:tcBorders>
            <w:vAlign w:val="bottom"/>
          </w:tcPr>
          <w:p w:rsidR="003740E1" w:rsidRPr="00007D69" w:rsidRDefault="003740E1" w:rsidP="003740E1">
            <w:pPr>
              <w:spacing w:line="262" w:lineRule="exact"/>
              <w:jc w:val="center"/>
              <w:rPr>
                <w:sz w:val="24"/>
                <w:szCs w:val="24"/>
                <w:lang w:val="ru-RU"/>
              </w:rPr>
            </w:pPr>
            <w:r w:rsidRPr="00B17170">
              <w:rPr>
                <w:w w:val="99"/>
                <w:sz w:val="24"/>
                <w:szCs w:val="24"/>
              </w:rPr>
              <w:t>6</w:t>
            </w:r>
            <w:r>
              <w:rPr>
                <w:w w:val="99"/>
                <w:sz w:val="24"/>
                <w:szCs w:val="24"/>
                <w:lang w:val="ru-RU"/>
              </w:rPr>
              <w:t>6</w:t>
            </w:r>
          </w:p>
        </w:tc>
        <w:tc>
          <w:tcPr>
            <w:tcW w:w="840" w:type="dxa"/>
            <w:tcBorders>
              <w:right w:val="single" w:sz="8" w:space="0" w:color="auto"/>
            </w:tcBorders>
            <w:vAlign w:val="bottom"/>
          </w:tcPr>
          <w:p w:rsidR="003740E1" w:rsidRPr="00B17170" w:rsidRDefault="003740E1" w:rsidP="003740E1">
            <w:pPr>
              <w:spacing w:line="262" w:lineRule="exact"/>
              <w:jc w:val="center"/>
              <w:rPr>
                <w:sz w:val="24"/>
                <w:szCs w:val="24"/>
              </w:rPr>
            </w:pPr>
            <w:r w:rsidRPr="00B17170">
              <w:rPr>
                <w:w w:val="99"/>
                <w:sz w:val="24"/>
                <w:szCs w:val="24"/>
              </w:rPr>
              <w:t>68</w:t>
            </w:r>
          </w:p>
        </w:tc>
        <w:tc>
          <w:tcPr>
            <w:tcW w:w="860" w:type="dxa"/>
            <w:tcBorders>
              <w:right w:val="single" w:sz="8" w:space="0" w:color="auto"/>
            </w:tcBorders>
            <w:vAlign w:val="bottom"/>
          </w:tcPr>
          <w:p w:rsidR="003740E1" w:rsidRPr="00B17170" w:rsidRDefault="003740E1" w:rsidP="003740E1">
            <w:pPr>
              <w:spacing w:line="262" w:lineRule="exact"/>
              <w:jc w:val="center"/>
              <w:rPr>
                <w:sz w:val="24"/>
                <w:szCs w:val="24"/>
              </w:rPr>
            </w:pPr>
            <w:r w:rsidRPr="00B17170">
              <w:rPr>
                <w:w w:val="99"/>
                <w:sz w:val="24"/>
                <w:szCs w:val="24"/>
              </w:rPr>
              <w:t>68</w:t>
            </w:r>
          </w:p>
        </w:tc>
        <w:tc>
          <w:tcPr>
            <w:tcW w:w="840" w:type="dxa"/>
            <w:tcBorders>
              <w:right w:val="single" w:sz="8" w:space="0" w:color="auto"/>
            </w:tcBorders>
            <w:vAlign w:val="bottom"/>
          </w:tcPr>
          <w:p w:rsidR="003740E1" w:rsidRPr="00B17170" w:rsidRDefault="003740E1" w:rsidP="003740E1">
            <w:pPr>
              <w:spacing w:line="262" w:lineRule="exact"/>
              <w:jc w:val="center"/>
              <w:rPr>
                <w:sz w:val="24"/>
                <w:szCs w:val="24"/>
              </w:rPr>
            </w:pPr>
            <w:r w:rsidRPr="00B17170">
              <w:rPr>
                <w:w w:val="99"/>
                <w:sz w:val="24"/>
                <w:szCs w:val="24"/>
              </w:rPr>
              <w:t>68</w:t>
            </w:r>
          </w:p>
        </w:tc>
        <w:tc>
          <w:tcPr>
            <w:tcW w:w="1000" w:type="dxa"/>
            <w:tcBorders>
              <w:right w:val="single" w:sz="8" w:space="0" w:color="auto"/>
            </w:tcBorders>
            <w:vAlign w:val="bottom"/>
          </w:tcPr>
          <w:p w:rsidR="003740E1" w:rsidRPr="00007D69" w:rsidRDefault="003740E1" w:rsidP="003740E1">
            <w:pPr>
              <w:spacing w:line="262" w:lineRule="exact"/>
              <w:jc w:val="center"/>
              <w:rPr>
                <w:sz w:val="24"/>
                <w:szCs w:val="24"/>
                <w:lang w:val="ru-RU"/>
              </w:rPr>
            </w:pPr>
            <w:r w:rsidRPr="00B17170">
              <w:rPr>
                <w:w w:val="99"/>
                <w:sz w:val="24"/>
                <w:szCs w:val="24"/>
              </w:rPr>
              <w:t>27</w:t>
            </w:r>
            <w:r>
              <w:rPr>
                <w:w w:val="99"/>
                <w:sz w:val="24"/>
                <w:szCs w:val="24"/>
                <w:lang w:val="ru-RU"/>
              </w:rPr>
              <w:t>2</w:t>
            </w:r>
          </w:p>
        </w:tc>
        <w:tc>
          <w:tcPr>
            <w:tcW w:w="30" w:type="dxa"/>
            <w:vAlign w:val="bottom"/>
          </w:tcPr>
          <w:p w:rsidR="003740E1" w:rsidRPr="00B17170" w:rsidRDefault="003740E1" w:rsidP="003740E1">
            <w:pPr>
              <w:rPr>
                <w:sz w:val="24"/>
                <w:szCs w:val="24"/>
              </w:rPr>
            </w:pPr>
          </w:p>
        </w:tc>
      </w:tr>
      <w:tr w:rsidR="003740E1" w:rsidRPr="00B17170" w:rsidTr="003740E1">
        <w:trPr>
          <w:trHeight w:val="280"/>
        </w:trPr>
        <w:tc>
          <w:tcPr>
            <w:tcW w:w="320" w:type="dxa"/>
            <w:tcBorders>
              <w:left w:val="single" w:sz="8" w:space="0" w:color="auto"/>
              <w:bottom w:val="single" w:sz="8" w:space="0" w:color="auto"/>
            </w:tcBorders>
            <w:vAlign w:val="bottom"/>
          </w:tcPr>
          <w:p w:rsidR="003740E1" w:rsidRPr="00B17170" w:rsidRDefault="003740E1" w:rsidP="003740E1">
            <w:pPr>
              <w:rPr>
                <w:sz w:val="24"/>
                <w:szCs w:val="24"/>
              </w:rPr>
            </w:pPr>
          </w:p>
        </w:tc>
        <w:tc>
          <w:tcPr>
            <w:tcW w:w="16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2680" w:type="dxa"/>
            <w:gridSpan w:val="2"/>
            <w:tcBorders>
              <w:bottom w:val="single" w:sz="8" w:space="0" w:color="auto"/>
              <w:right w:val="single" w:sz="8" w:space="0" w:color="auto"/>
            </w:tcBorders>
            <w:vAlign w:val="bottom"/>
          </w:tcPr>
          <w:p w:rsidR="003740E1" w:rsidRPr="00B17170" w:rsidRDefault="003740E1" w:rsidP="003740E1">
            <w:pPr>
              <w:spacing w:line="273" w:lineRule="exact"/>
              <w:ind w:left="80"/>
              <w:rPr>
                <w:sz w:val="24"/>
                <w:szCs w:val="24"/>
              </w:rPr>
            </w:pPr>
            <w:r w:rsidRPr="00B17170">
              <w:rPr>
                <w:sz w:val="24"/>
                <w:szCs w:val="24"/>
              </w:rPr>
              <w:t>представления</w:t>
            </w: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62"/>
        </w:trPr>
        <w:tc>
          <w:tcPr>
            <w:tcW w:w="320" w:type="dxa"/>
            <w:tcBorders>
              <w:left w:val="single" w:sz="8" w:space="0" w:color="auto"/>
            </w:tcBorders>
            <w:vAlign w:val="bottom"/>
          </w:tcPr>
          <w:p w:rsidR="003740E1" w:rsidRPr="00B17170" w:rsidRDefault="003740E1" w:rsidP="003740E1">
            <w:pPr>
              <w:spacing w:line="262" w:lineRule="exact"/>
              <w:ind w:left="120"/>
              <w:rPr>
                <w:sz w:val="24"/>
                <w:szCs w:val="24"/>
              </w:rPr>
            </w:pPr>
            <w:r w:rsidRPr="00B17170">
              <w:rPr>
                <w:w w:val="99"/>
                <w:sz w:val="24"/>
                <w:szCs w:val="24"/>
              </w:rPr>
              <w:t>3.</w:t>
            </w:r>
          </w:p>
        </w:tc>
        <w:tc>
          <w:tcPr>
            <w:tcW w:w="1660" w:type="dxa"/>
            <w:tcBorders>
              <w:right w:val="single" w:sz="8" w:space="0" w:color="auto"/>
            </w:tcBorders>
            <w:vAlign w:val="bottom"/>
          </w:tcPr>
          <w:p w:rsidR="003740E1" w:rsidRPr="00B17170" w:rsidRDefault="003740E1" w:rsidP="003740E1">
            <w:pPr>
              <w:spacing w:line="262" w:lineRule="exact"/>
              <w:ind w:left="40"/>
              <w:rPr>
                <w:sz w:val="24"/>
                <w:szCs w:val="24"/>
              </w:rPr>
            </w:pPr>
            <w:r w:rsidRPr="00B17170">
              <w:rPr>
                <w:sz w:val="24"/>
                <w:szCs w:val="24"/>
              </w:rPr>
              <w:t>Окружающий</w:t>
            </w:r>
          </w:p>
        </w:tc>
        <w:tc>
          <w:tcPr>
            <w:tcW w:w="440" w:type="dxa"/>
            <w:vAlign w:val="bottom"/>
          </w:tcPr>
          <w:p w:rsidR="003740E1" w:rsidRPr="00B17170" w:rsidRDefault="003740E1" w:rsidP="003740E1">
            <w:pPr>
              <w:spacing w:line="262" w:lineRule="exact"/>
              <w:ind w:left="80"/>
              <w:rPr>
                <w:sz w:val="24"/>
                <w:szCs w:val="24"/>
              </w:rPr>
            </w:pPr>
            <w:r w:rsidRPr="00B17170">
              <w:rPr>
                <w:sz w:val="24"/>
                <w:szCs w:val="24"/>
              </w:rPr>
              <w:t>3.1</w:t>
            </w:r>
          </w:p>
        </w:tc>
        <w:tc>
          <w:tcPr>
            <w:tcW w:w="2240" w:type="dxa"/>
            <w:tcBorders>
              <w:right w:val="single" w:sz="8" w:space="0" w:color="auto"/>
            </w:tcBorders>
            <w:vAlign w:val="bottom"/>
          </w:tcPr>
          <w:p w:rsidR="003740E1" w:rsidRPr="00B17170" w:rsidRDefault="003740E1" w:rsidP="003740E1">
            <w:pPr>
              <w:spacing w:line="262" w:lineRule="exact"/>
              <w:ind w:left="20"/>
              <w:rPr>
                <w:sz w:val="24"/>
                <w:szCs w:val="24"/>
              </w:rPr>
            </w:pPr>
            <w:r w:rsidRPr="00B17170">
              <w:rPr>
                <w:sz w:val="24"/>
                <w:szCs w:val="24"/>
              </w:rPr>
              <w:t>Окружающий</w:t>
            </w:r>
          </w:p>
        </w:tc>
        <w:tc>
          <w:tcPr>
            <w:tcW w:w="860" w:type="dxa"/>
            <w:tcBorders>
              <w:right w:val="single" w:sz="8" w:space="0" w:color="auto"/>
            </w:tcBorders>
            <w:vAlign w:val="bottom"/>
          </w:tcPr>
          <w:p w:rsidR="003740E1" w:rsidRPr="00007D69" w:rsidRDefault="003740E1" w:rsidP="003740E1">
            <w:pPr>
              <w:spacing w:line="262" w:lineRule="exact"/>
              <w:jc w:val="center"/>
              <w:rPr>
                <w:sz w:val="24"/>
                <w:szCs w:val="24"/>
                <w:lang w:val="ru-RU"/>
              </w:rPr>
            </w:pPr>
            <w:r w:rsidRPr="00B17170">
              <w:rPr>
                <w:w w:val="99"/>
                <w:sz w:val="24"/>
                <w:szCs w:val="24"/>
              </w:rPr>
              <w:t>6</w:t>
            </w:r>
            <w:r>
              <w:rPr>
                <w:w w:val="99"/>
                <w:sz w:val="24"/>
                <w:szCs w:val="24"/>
                <w:lang w:val="ru-RU"/>
              </w:rPr>
              <w:t>6</w:t>
            </w:r>
          </w:p>
        </w:tc>
        <w:tc>
          <w:tcPr>
            <w:tcW w:w="840" w:type="dxa"/>
            <w:tcBorders>
              <w:right w:val="single" w:sz="8" w:space="0" w:color="auto"/>
            </w:tcBorders>
            <w:vAlign w:val="bottom"/>
          </w:tcPr>
          <w:p w:rsidR="003740E1" w:rsidRPr="00B17170" w:rsidRDefault="003740E1" w:rsidP="003740E1">
            <w:pPr>
              <w:spacing w:line="262" w:lineRule="exact"/>
              <w:jc w:val="center"/>
              <w:rPr>
                <w:sz w:val="24"/>
                <w:szCs w:val="24"/>
              </w:rPr>
            </w:pPr>
            <w:r w:rsidRPr="00B17170">
              <w:rPr>
                <w:w w:val="99"/>
                <w:sz w:val="24"/>
                <w:szCs w:val="24"/>
              </w:rPr>
              <w:t>68</w:t>
            </w:r>
          </w:p>
        </w:tc>
        <w:tc>
          <w:tcPr>
            <w:tcW w:w="860" w:type="dxa"/>
            <w:tcBorders>
              <w:right w:val="single" w:sz="8" w:space="0" w:color="auto"/>
            </w:tcBorders>
            <w:vAlign w:val="bottom"/>
          </w:tcPr>
          <w:p w:rsidR="003740E1" w:rsidRPr="00B17170" w:rsidRDefault="003740E1" w:rsidP="003740E1">
            <w:pPr>
              <w:spacing w:line="262" w:lineRule="exact"/>
              <w:jc w:val="center"/>
              <w:rPr>
                <w:sz w:val="24"/>
                <w:szCs w:val="24"/>
              </w:rPr>
            </w:pPr>
            <w:r w:rsidRPr="00B17170">
              <w:rPr>
                <w:w w:val="99"/>
                <w:sz w:val="24"/>
                <w:szCs w:val="24"/>
              </w:rPr>
              <w:t>68</w:t>
            </w:r>
          </w:p>
        </w:tc>
        <w:tc>
          <w:tcPr>
            <w:tcW w:w="840" w:type="dxa"/>
            <w:tcBorders>
              <w:right w:val="single" w:sz="8" w:space="0" w:color="auto"/>
            </w:tcBorders>
            <w:vAlign w:val="bottom"/>
          </w:tcPr>
          <w:p w:rsidR="003740E1" w:rsidRPr="00B17170" w:rsidRDefault="003740E1" w:rsidP="003740E1">
            <w:pPr>
              <w:spacing w:line="262" w:lineRule="exact"/>
              <w:jc w:val="center"/>
              <w:rPr>
                <w:sz w:val="24"/>
                <w:szCs w:val="24"/>
              </w:rPr>
            </w:pPr>
            <w:r w:rsidRPr="00B17170">
              <w:rPr>
                <w:w w:val="99"/>
                <w:sz w:val="24"/>
                <w:szCs w:val="24"/>
              </w:rPr>
              <w:t>68</w:t>
            </w:r>
          </w:p>
        </w:tc>
        <w:tc>
          <w:tcPr>
            <w:tcW w:w="1000" w:type="dxa"/>
            <w:tcBorders>
              <w:right w:val="single" w:sz="8" w:space="0" w:color="auto"/>
            </w:tcBorders>
            <w:vAlign w:val="bottom"/>
          </w:tcPr>
          <w:p w:rsidR="003740E1" w:rsidRPr="00007D69" w:rsidRDefault="003740E1" w:rsidP="003740E1">
            <w:pPr>
              <w:spacing w:line="262" w:lineRule="exact"/>
              <w:jc w:val="center"/>
              <w:rPr>
                <w:sz w:val="24"/>
                <w:szCs w:val="24"/>
                <w:lang w:val="ru-RU"/>
              </w:rPr>
            </w:pPr>
            <w:r w:rsidRPr="00B17170">
              <w:rPr>
                <w:w w:val="99"/>
                <w:sz w:val="24"/>
                <w:szCs w:val="24"/>
              </w:rPr>
              <w:t>27</w:t>
            </w:r>
            <w:r>
              <w:rPr>
                <w:w w:val="99"/>
                <w:sz w:val="24"/>
                <w:szCs w:val="24"/>
                <w:lang w:val="ru-RU"/>
              </w:rPr>
              <w:t>2</w:t>
            </w:r>
          </w:p>
        </w:tc>
        <w:tc>
          <w:tcPr>
            <w:tcW w:w="30" w:type="dxa"/>
            <w:vAlign w:val="bottom"/>
          </w:tcPr>
          <w:p w:rsidR="003740E1" w:rsidRPr="00B17170" w:rsidRDefault="003740E1" w:rsidP="003740E1">
            <w:pPr>
              <w:rPr>
                <w:sz w:val="24"/>
                <w:szCs w:val="24"/>
              </w:rPr>
            </w:pPr>
          </w:p>
        </w:tc>
      </w:tr>
      <w:tr w:rsidR="003740E1" w:rsidRPr="00B17170" w:rsidTr="003740E1">
        <w:trPr>
          <w:trHeight w:val="280"/>
        </w:trPr>
        <w:tc>
          <w:tcPr>
            <w:tcW w:w="1980" w:type="dxa"/>
            <w:gridSpan w:val="2"/>
            <w:tcBorders>
              <w:left w:val="single" w:sz="8" w:space="0" w:color="auto"/>
              <w:right w:val="single" w:sz="8" w:space="0" w:color="auto"/>
            </w:tcBorders>
            <w:vAlign w:val="bottom"/>
          </w:tcPr>
          <w:p w:rsidR="003740E1" w:rsidRPr="00B17170" w:rsidRDefault="003740E1" w:rsidP="003740E1">
            <w:pPr>
              <w:spacing w:line="273" w:lineRule="exact"/>
              <w:ind w:left="120"/>
              <w:rPr>
                <w:sz w:val="24"/>
                <w:szCs w:val="24"/>
              </w:rPr>
            </w:pPr>
            <w:r w:rsidRPr="00B17170">
              <w:rPr>
                <w:sz w:val="24"/>
                <w:szCs w:val="24"/>
              </w:rPr>
              <w:t>мир</w:t>
            </w:r>
          </w:p>
        </w:tc>
        <w:tc>
          <w:tcPr>
            <w:tcW w:w="2680" w:type="dxa"/>
            <w:gridSpan w:val="2"/>
            <w:tcBorders>
              <w:bottom w:val="single" w:sz="8" w:space="0" w:color="auto"/>
              <w:right w:val="single" w:sz="8" w:space="0" w:color="auto"/>
            </w:tcBorders>
            <w:vAlign w:val="bottom"/>
          </w:tcPr>
          <w:p w:rsidR="003740E1" w:rsidRPr="00B17170" w:rsidRDefault="003740E1" w:rsidP="003740E1">
            <w:pPr>
              <w:spacing w:line="273" w:lineRule="exact"/>
              <w:ind w:left="80"/>
              <w:rPr>
                <w:sz w:val="24"/>
                <w:szCs w:val="24"/>
              </w:rPr>
            </w:pPr>
            <w:r w:rsidRPr="00B17170">
              <w:rPr>
                <w:sz w:val="24"/>
                <w:szCs w:val="24"/>
              </w:rPr>
              <w:t>природный  мир</w:t>
            </w: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62"/>
        </w:trPr>
        <w:tc>
          <w:tcPr>
            <w:tcW w:w="320" w:type="dxa"/>
            <w:tcBorders>
              <w:left w:val="single" w:sz="8" w:space="0" w:color="auto"/>
            </w:tcBorders>
            <w:vAlign w:val="bottom"/>
          </w:tcPr>
          <w:p w:rsidR="003740E1" w:rsidRPr="00B17170" w:rsidRDefault="003740E1" w:rsidP="003740E1">
            <w:pPr>
              <w:rPr>
                <w:sz w:val="24"/>
                <w:szCs w:val="24"/>
              </w:rPr>
            </w:pPr>
          </w:p>
        </w:tc>
        <w:tc>
          <w:tcPr>
            <w:tcW w:w="1660" w:type="dxa"/>
            <w:tcBorders>
              <w:right w:val="single" w:sz="8" w:space="0" w:color="auto"/>
            </w:tcBorders>
            <w:vAlign w:val="bottom"/>
          </w:tcPr>
          <w:p w:rsidR="003740E1" w:rsidRPr="00B17170" w:rsidRDefault="003740E1" w:rsidP="003740E1">
            <w:pPr>
              <w:rPr>
                <w:sz w:val="24"/>
                <w:szCs w:val="24"/>
              </w:rPr>
            </w:pPr>
          </w:p>
        </w:tc>
        <w:tc>
          <w:tcPr>
            <w:tcW w:w="2680" w:type="dxa"/>
            <w:gridSpan w:val="2"/>
            <w:tcBorders>
              <w:right w:val="single" w:sz="8" w:space="0" w:color="auto"/>
            </w:tcBorders>
            <w:vAlign w:val="bottom"/>
          </w:tcPr>
          <w:p w:rsidR="003740E1" w:rsidRPr="00B17170" w:rsidRDefault="003740E1" w:rsidP="003740E1">
            <w:pPr>
              <w:spacing w:line="262" w:lineRule="exact"/>
              <w:ind w:left="80"/>
              <w:rPr>
                <w:sz w:val="24"/>
                <w:szCs w:val="24"/>
              </w:rPr>
            </w:pPr>
            <w:r w:rsidRPr="00B17170">
              <w:rPr>
                <w:sz w:val="24"/>
                <w:szCs w:val="24"/>
              </w:rPr>
              <w:t>3.2 Человек</w:t>
            </w:r>
          </w:p>
        </w:tc>
        <w:tc>
          <w:tcPr>
            <w:tcW w:w="860" w:type="dxa"/>
            <w:tcBorders>
              <w:right w:val="single" w:sz="8" w:space="0" w:color="auto"/>
            </w:tcBorders>
            <w:vAlign w:val="bottom"/>
          </w:tcPr>
          <w:p w:rsidR="003740E1" w:rsidRPr="00007D69" w:rsidRDefault="003740E1" w:rsidP="003740E1">
            <w:pPr>
              <w:spacing w:line="262" w:lineRule="exact"/>
              <w:jc w:val="center"/>
              <w:rPr>
                <w:sz w:val="24"/>
                <w:szCs w:val="24"/>
                <w:lang w:val="ru-RU"/>
              </w:rPr>
            </w:pPr>
            <w:r>
              <w:rPr>
                <w:w w:val="99"/>
                <w:sz w:val="24"/>
                <w:szCs w:val="24"/>
                <w:lang w:val="ru-RU"/>
              </w:rPr>
              <w:t>99</w:t>
            </w:r>
          </w:p>
        </w:tc>
        <w:tc>
          <w:tcPr>
            <w:tcW w:w="840" w:type="dxa"/>
            <w:tcBorders>
              <w:right w:val="single" w:sz="8" w:space="0" w:color="auto"/>
            </w:tcBorders>
            <w:vAlign w:val="bottom"/>
          </w:tcPr>
          <w:p w:rsidR="003740E1" w:rsidRPr="00B17170" w:rsidRDefault="003740E1" w:rsidP="003740E1">
            <w:pPr>
              <w:spacing w:line="262" w:lineRule="exact"/>
              <w:jc w:val="center"/>
              <w:rPr>
                <w:sz w:val="24"/>
                <w:szCs w:val="24"/>
              </w:rPr>
            </w:pPr>
            <w:r w:rsidRPr="00B17170">
              <w:rPr>
                <w:w w:val="99"/>
                <w:sz w:val="24"/>
                <w:szCs w:val="24"/>
              </w:rPr>
              <w:t>102</w:t>
            </w:r>
          </w:p>
        </w:tc>
        <w:tc>
          <w:tcPr>
            <w:tcW w:w="860" w:type="dxa"/>
            <w:tcBorders>
              <w:right w:val="single" w:sz="8" w:space="0" w:color="auto"/>
            </w:tcBorders>
            <w:vAlign w:val="bottom"/>
          </w:tcPr>
          <w:p w:rsidR="003740E1" w:rsidRPr="00B17170" w:rsidRDefault="003740E1" w:rsidP="003740E1">
            <w:pPr>
              <w:spacing w:line="262" w:lineRule="exact"/>
              <w:jc w:val="center"/>
              <w:rPr>
                <w:sz w:val="24"/>
                <w:szCs w:val="24"/>
              </w:rPr>
            </w:pPr>
            <w:r w:rsidRPr="00B17170">
              <w:rPr>
                <w:w w:val="99"/>
                <w:sz w:val="24"/>
                <w:szCs w:val="24"/>
              </w:rPr>
              <w:t>68</w:t>
            </w:r>
          </w:p>
        </w:tc>
        <w:tc>
          <w:tcPr>
            <w:tcW w:w="840" w:type="dxa"/>
            <w:tcBorders>
              <w:right w:val="single" w:sz="8" w:space="0" w:color="auto"/>
            </w:tcBorders>
            <w:vAlign w:val="bottom"/>
          </w:tcPr>
          <w:p w:rsidR="003740E1" w:rsidRPr="00B17170" w:rsidRDefault="003740E1" w:rsidP="003740E1">
            <w:pPr>
              <w:spacing w:line="262" w:lineRule="exact"/>
              <w:jc w:val="center"/>
              <w:rPr>
                <w:sz w:val="24"/>
                <w:szCs w:val="24"/>
              </w:rPr>
            </w:pPr>
            <w:r w:rsidRPr="00B17170">
              <w:rPr>
                <w:w w:val="99"/>
                <w:sz w:val="24"/>
                <w:szCs w:val="24"/>
              </w:rPr>
              <w:t>68</w:t>
            </w:r>
          </w:p>
        </w:tc>
        <w:tc>
          <w:tcPr>
            <w:tcW w:w="1000" w:type="dxa"/>
            <w:tcBorders>
              <w:right w:val="single" w:sz="8" w:space="0" w:color="auto"/>
            </w:tcBorders>
            <w:vAlign w:val="bottom"/>
          </w:tcPr>
          <w:p w:rsidR="003740E1" w:rsidRPr="00007D69" w:rsidRDefault="003740E1" w:rsidP="003740E1">
            <w:pPr>
              <w:spacing w:line="262" w:lineRule="exact"/>
              <w:jc w:val="center"/>
              <w:rPr>
                <w:sz w:val="24"/>
                <w:szCs w:val="24"/>
                <w:lang w:val="ru-RU"/>
              </w:rPr>
            </w:pPr>
            <w:r>
              <w:rPr>
                <w:w w:val="99"/>
                <w:sz w:val="24"/>
                <w:szCs w:val="24"/>
                <w:lang w:val="ru-RU"/>
              </w:rPr>
              <w:t>340</w:t>
            </w:r>
          </w:p>
        </w:tc>
        <w:tc>
          <w:tcPr>
            <w:tcW w:w="30" w:type="dxa"/>
            <w:vAlign w:val="bottom"/>
          </w:tcPr>
          <w:p w:rsidR="003740E1" w:rsidRPr="00B17170" w:rsidRDefault="003740E1" w:rsidP="003740E1">
            <w:pPr>
              <w:rPr>
                <w:sz w:val="24"/>
                <w:szCs w:val="24"/>
              </w:rPr>
            </w:pPr>
          </w:p>
        </w:tc>
      </w:tr>
      <w:tr w:rsidR="003740E1" w:rsidRPr="00B17170" w:rsidTr="003740E1">
        <w:trPr>
          <w:trHeight w:val="204"/>
        </w:trPr>
        <w:tc>
          <w:tcPr>
            <w:tcW w:w="320" w:type="dxa"/>
            <w:tcBorders>
              <w:left w:val="single" w:sz="8" w:space="0" w:color="auto"/>
            </w:tcBorders>
            <w:vAlign w:val="bottom"/>
          </w:tcPr>
          <w:p w:rsidR="003740E1" w:rsidRPr="00B17170" w:rsidRDefault="003740E1" w:rsidP="003740E1">
            <w:pPr>
              <w:rPr>
                <w:sz w:val="24"/>
                <w:szCs w:val="24"/>
              </w:rPr>
            </w:pPr>
          </w:p>
        </w:tc>
        <w:tc>
          <w:tcPr>
            <w:tcW w:w="1660" w:type="dxa"/>
            <w:tcBorders>
              <w:right w:val="single" w:sz="8" w:space="0" w:color="auto"/>
            </w:tcBorders>
            <w:vAlign w:val="bottom"/>
          </w:tcPr>
          <w:p w:rsidR="003740E1" w:rsidRPr="00B17170" w:rsidRDefault="003740E1" w:rsidP="003740E1">
            <w:pPr>
              <w:rPr>
                <w:sz w:val="24"/>
                <w:szCs w:val="24"/>
              </w:rPr>
            </w:pPr>
          </w:p>
        </w:tc>
        <w:tc>
          <w:tcPr>
            <w:tcW w:w="440" w:type="dxa"/>
            <w:tcBorders>
              <w:bottom w:val="single" w:sz="8" w:space="0" w:color="auto"/>
            </w:tcBorders>
            <w:vAlign w:val="bottom"/>
          </w:tcPr>
          <w:p w:rsidR="003740E1" w:rsidRPr="00B17170" w:rsidRDefault="003740E1" w:rsidP="003740E1">
            <w:pPr>
              <w:rPr>
                <w:sz w:val="24"/>
                <w:szCs w:val="24"/>
              </w:rPr>
            </w:pPr>
          </w:p>
        </w:tc>
        <w:tc>
          <w:tcPr>
            <w:tcW w:w="22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56"/>
        </w:trPr>
        <w:tc>
          <w:tcPr>
            <w:tcW w:w="320" w:type="dxa"/>
            <w:tcBorders>
              <w:left w:val="single" w:sz="8" w:space="0" w:color="auto"/>
            </w:tcBorders>
            <w:vAlign w:val="bottom"/>
          </w:tcPr>
          <w:p w:rsidR="003740E1" w:rsidRPr="00B17170" w:rsidRDefault="003740E1" w:rsidP="003740E1">
            <w:pPr>
              <w:rPr>
                <w:sz w:val="24"/>
                <w:szCs w:val="24"/>
              </w:rPr>
            </w:pPr>
          </w:p>
        </w:tc>
        <w:tc>
          <w:tcPr>
            <w:tcW w:w="1660" w:type="dxa"/>
            <w:tcBorders>
              <w:right w:val="single" w:sz="8" w:space="0" w:color="auto"/>
            </w:tcBorders>
            <w:vAlign w:val="bottom"/>
          </w:tcPr>
          <w:p w:rsidR="003740E1" w:rsidRPr="00B17170" w:rsidRDefault="003740E1" w:rsidP="003740E1">
            <w:pPr>
              <w:rPr>
                <w:sz w:val="24"/>
                <w:szCs w:val="24"/>
              </w:rPr>
            </w:pPr>
          </w:p>
        </w:tc>
        <w:tc>
          <w:tcPr>
            <w:tcW w:w="440" w:type="dxa"/>
            <w:vAlign w:val="bottom"/>
          </w:tcPr>
          <w:p w:rsidR="003740E1" w:rsidRPr="00B17170" w:rsidRDefault="003740E1" w:rsidP="003740E1">
            <w:pPr>
              <w:spacing w:line="256" w:lineRule="exact"/>
              <w:ind w:left="80"/>
              <w:rPr>
                <w:sz w:val="24"/>
                <w:szCs w:val="24"/>
              </w:rPr>
            </w:pPr>
            <w:r w:rsidRPr="00B17170">
              <w:rPr>
                <w:sz w:val="24"/>
                <w:szCs w:val="24"/>
              </w:rPr>
              <w:t>3.3</w:t>
            </w:r>
          </w:p>
        </w:tc>
        <w:tc>
          <w:tcPr>
            <w:tcW w:w="2240" w:type="dxa"/>
            <w:tcBorders>
              <w:right w:val="single" w:sz="8" w:space="0" w:color="auto"/>
            </w:tcBorders>
            <w:vAlign w:val="bottom"/>
          </w:tcPr>
          <w:p w:rsidR="003740E1" w:rsidRPr="00B17170" w:rsidRDefault="003740E1" w:rsidP="003740E1">
            <w:pPr>
              <w:spacing w:line="256" w:lineRule="exact"/>
              <w:ind w:left="20"/>
              <w:rPr>
                <w:sz w:val="24"/>
                <w:szCs w:val="24"/>
              </w:rPr>
            </w:pPr>
            <w:r w:rsidRPr="00B17170">
              <w:rPr>
                <w:sz w:val="24"/>
                <w:szCs w:val="24"/>
              </w:rPr>
              <w:t>Домоводство</w:t>
            </w:r>
          </w:p>
        </w:tc>
        <w:tc>
          <w:tcPr>
            <w:tcW w:w="86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w:t>
            </w:r>
          </w:p>
        </w:tc>
        <w:tc>
          <w:tcPr>
            <w:tcW w:w="84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w:t>
            </w:r>
          </w:p>
        </w:tc>
        <w:tc>
          <w:tcPr>
            <w:tcW w:w="86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102</w:t>
            </w:r>
          </w:p>
        </w:tc>
        <w:tc>
          <w:tcPr>
            <w:tcW w:w="84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102</w:t>
            </w:r>
          </w:p>
        </w:tc>
        <w:tc>
          <w:tcPr>
            <w:tcW w:w="100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204</w:t>
            </w:r>
          </w:p>
        </w:tc>
        <w:tc>
          <w:tcPr>
            <w:tcW w:w="30" w:type="dxa"/>
            <w:vAlign w:val="bottom"/>
          </w:tcPr>
          <w:p w:rsidR="003740E1" w:rsidRPr="00B17170" w:rsidRDefault="003740E1" w:rsidP="003740E1">
            <w:pPr>
              <w:rPr>
                <w:sz w:val="24"/>
                <w:szCs w:val="24"/>
              </w:rPr>
            </w:pPr>
          </w:p>
        </w:tc>
      </w:tr>
      <w:tr w:rsidR="003740E1" w:rsidRPr="00B17170" w:rsidTr="003740E1">
        <w:trPr>
          <w:trHeight w:val="156"/>
        </w:trPr>
        <w:tc>
          <w:tcPr>
            <w:tcW w:w="320" w:type="dxa"/>
            <w:tcBorders>
              <w:left w:val="single" w:sz="8" w:space="0" w:color="auto"/>
            </w:tcBorders>
            <w:vAlign w:val="bottom"/>
          </w:tcPr>
          <w:p w:rsidR="003740E1" w:rsidRPr="00B17170" w:rsidRDefault="003740E1" w:rsidP="003740E1">
            <w:pPr>
              <w:rPr>
                <w:sz w:val="24"/>
                <w:szCs w:val="24"/>
              </w:rPr>
            </w:pPr>
          </w:p>
        </w:tc>
        <w:tc>
          <w:tcPr>
            <w:tcW w:w="1660" w:type="dxa"/>
            <w:tcBorders>
              <w:right w:val="single" w:sz="8" w:space="0" w:color="auto"/>
            </w:tcBorders>
            <w:vAlign w:val="bottom"/>
          </w:tcPr>
          <w:p w:rsidR="003740E1" w:rsidRPr="00B17170" w:rsidRDefault="003740E1" w:rsidP="003740E1">
            <w:pPr>
              <w:rPr>
                <w:sz w:val="24"/>
                <w:szCs w:val="24"/>
              </w:rPr>
            </w:pPr>
          </w:p>
        </w:tc>
        <w:tc>
          <w:tcPr>
            <w:tcW w:w="2680" w:type="dxa"/>
            <w:gridSpan w:val="2"/>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56"/>
        </w:trPr>
        <w:tc>
          <w:tcPr>
            <w:tcW w:w="320" w:type="dxa"/>
            <w:tcBorders>
              <w:left w:val="single" w:sz="8" w:space="0" w:color="auto"/>
            </w:tcBorders>
            <w:vAlign w:val="bottom"/>
          </w:tcPr>
          <w:p w:rsidR="003740E1" w:rsidRPr="00B17170" w:rsidRDefault="003740E1" w:rsidP="003740E1">
            <w:pPr>
              <w:rPr>
                <w:sz w:val="24"/>
                <w:szCs w:val="24"/>
              </w:rPr>
            </w:pPr>
          </w:p>
        </w:tc>
        <w:tc>
          <w:tcPr>
            <w:tcW w:w="1660" w:type="dxa"/>
            <w:tcBorders>
              <w:right w:val="single" w:sz="8" w:space="0" w:color="auto"/>
            </w:tcBorders>
            <w:vAlign w:val="bottom"/>
          </w:tcPr>
          <w:p w:rsidR="003740E1" w:rsidRPr="00B17170" w:rsidRDefault="003740E1" w:rsidP="003740E1">
            <w:pPr>
              <w:rPr>
                <w:sz w:val="24"/>
                <w:szCs w:val="24"/>
              </w:rPr>
            </w:pPr>
          </w:p>
        </w:tc>
        <w:tc>
          <w:tcPr>
            <w:tcW w:w="2680" w:type="dxa"/>
            <w:gridSpan w:val="2"/>
            <w:tcBorders>
              <w:right w:val="single" w:sz="8" w:space="0" w:color="auto"/>
            </w:tcBorders>
            <w:vAlign w:val="bottom"/>
          </w:tcPr>
          <w:p w:rsidR="003740E1" w:rsidRPr="00B17170" w:rsidRDefault="003740E1" w:rsidP="003740E1">
            <w:pPr>
              <w:spacing w:line="256" w:lineRule="exact"/>
              <w:ind w:left="80"/>
              <w:rPr>
                <w:sz w:val="24"/>
                <w:szCs w:val="24"/>
              </w:rPr>
            </w:pPr>
            <w:r w:rsidRPr="00B17170">
              <w:rPr>
                <w:sz w:val="24"/>
                <w:szCs w:val="24"/>
              </w:rPr>
              <w:t>3.4. Окружающий</w:t>
            </w:r>
          </w:p>
        </w:tc>
        <w:tc>
          <w:tcPr>
            <w:tcW w:w="860" w:type="dxa"/>
            <w:tcBorders>
              <w:right w:val="single" w:sz="8" w:space="0" w:color="auto"/>
            </w:tcBorders>
            <w:vAlign w:val="bottom"/>
          </w:tcPr>
          <w:p w:rsidR="003740E1" w:rsidRPr="00007D69" w:rsidRDefault="003740E1" w:rsidP="003740E1">
            <w:pPr>
              <w:spacing w:line="256" w:lineRule="exact"/>
              <w:jc w:val="center"/>
              <w:rPr>
                <w:sz w:val="24"/>
                <w:szCs w:val="24"/>
                <w:lang w:val="ru-RU"/>
              </w:rPr>
            </w:pPr>
            <w:r w:rsidRPr="00B17170">
              <w:rPr>
                <w:w w:val="99"/>
                <w:sz w:val="24"/>
                <w:szCs w:val="24"/>
              </w:rPr>
              <w:t>3</w:t>
            </w:r>
            <w:r>
              <w:rPr>
                <w:w w:val="99"/>
                <w:sz w:val="24"/>
                <w:szCs w:val="24"/>
                <w:lang w:val="ru-RU"/>
              </w:rPr>
              <w:t>3</w:t>
            </w:r>
          </w:p>
        </w:tc>
        <w:tc>
          <w:tcPr>
            <w:tcW w:w="84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34</w:t>
            </w:r>
          </w:p>
        </w:tc>
        <w:tc>
          <w:tcPr>
            <w:tcW w:w="86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68</w:t>
            </w:r>
          </w:p>
        </w:tc>
        <w:tc>
          <w:tcPr>
            <w:tcW w:w="84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68</w:t>
            </w:r>
          </w:p>
        </w:tc>
        <w:tc>
          <w:tcPr>
            <w:tcW w:w="100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203</w:t>
            </w:r>
          </w:p>
        </w:tc>
        <w:tc>
          <w:tcPr>
            <w:tcW w:w="30" w:type="dxa"/>
            <w:vAlign w:val="bottom"/>
          </w:tcPr>
          <w:p w:rsidR="003740E1" w:rsidRPr="00B17170" w:rsidRDefault="003740E1" w:rsidP="003740E1">
            <w:pPr>
              <w:rPr>
                <w:sz w:val="24"/>
                <w:szCs w:val="24"/>
              </w:rPr>
            </w:pPr>
          </w:p>
        </w:tc>
      </w:tr>
      <w:tr w:rsidR="003740E1" w:rsidRPr="00B17170" w:rsidTr="003740E1">
        <w:trPr>
          <w:trHeight w:val="282"/>
        </w:trPr>
        <w:tc>
          <w:tcPr>
            <w:tcW w:w="320" w:type="dxa"/>
            <w:tcBorders>
              <w:left w:val="single" w:sz="8" w:space="0" w:color="auto"/>
              <w:bottom w:val="single" w:sz="8" w:space="0" w:color="auto"/>
            </w:tcBorders>
            <w:vAlign w:val="bottom"/>
          </w:tcPr>
          <w:p w:rsidR="003740E1" w:rsidRPr="00B17170" w:rsidRDefault="003740E1" w:rsidP="003740E1">
            <w:pPr>
              <w:rPr>
                <w:sz w:val="24"/>
                <w:szCs w:val="24"/>
              </w:rPr>
            </w:pPr>
          </w:p>
        </w:tc>
        <w:tc>
          <w:tcPr>
            <w:tcW w:w="16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2680" w:type="dxa"/>
            <w:gridSpan w:val="2"/>
            <w:tcBorders>
              <w:bottom w:val="single" w:sz="8" w:space="0" w:color="auto"/>
              <w:right w:val="single" w:sz="8" w:space="0" w:color="auto"/>
            </w:tcBorders>
            <w:vAlign w:val="bottom"/>
          </w:tcPr>
          <w:p w:rsidR="003740E1" w:rsidRPr="00B17170" w:rsidRDefault="003740E1" w:rsidP="003740E1">
            <w:pPr>
              <w:ind w:left="80"/>
              <w:rPr>
                <w:sz w:val="24"/>
                <w:szCs w:val="24"/>
              </w:rPr>
            </w:pPr>
            <w:r w:rsidRPr="00B17170">
              <w:rPr>
                <w:sz w:val="24"/>
                <w:szCs w:val="24"/>
              </w:rPr>
              <w:t>социальный мир</w:t>
            </w: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59"/>
        </w:trPr>
        <w:tc>
          <w:tcPr>
            <w:tcW w:w="320" w:type="dxa"/>
            <w:tcBorders>
              <w:left w:val="single" w:sz="8" w:space="0" w:color="auto"/>
            </w:tcBorders>
            <w:vAlign w:val="bottom"/>
          </w:tcPr>
          <w:p w:rsidR="003740E1" w:rsidRPr="00B17170" w:rsidRDefault="003740E1" w:rsidP="003740E1">
            <w:pPr>
              <w:spacing w:line="259" w:lineRule="exact"/>
              <w:ind w:left="120"/>
              <w:rPr>
                <w:sz w:val="24"/>
                <w:szCs w:val="24"/>
              </w:rPr>
            </w:pPr>
            <w:r w:rsidRPr="00B17170">
              <w:rPr>
                <w:w w:val="99"/>
                <w:sz w:val="24"/>
                <w:szCs w:val="24"/>
              </w:rPr>
              <w:t>4.</w:t>
            </w:r>
          </w:p>
        </w:tc>
        <w:tc>
          <w:tcPr>
            <w:tcW w:w="1660" w:type="dxa"/>
            <w:tcBorders>
              <w:right w:val="single" w:sz="8" w:space="0" w:color="auto"/>
            </w:tcBorders>
            <w:vAlign w:val="bottom"/>
          </w:tcPr>
          <w:p w:rsidR="003740E1" w:rsidRPr="00B17170" w:rsidRDefault="003740E1" w:rsidP="003740E1">
            <w:pPr>
              <w:spacing w:line="259" w:lineRule="exact"/>
              <w:ind w:left="40"/>
              <w:rPr>
                <w:sz w:val="24"/>
                <w:szCs w:val="24"/>
              </w:rPr>
            </w:pPr>
            <w:r w:rsidRPr="00B17170">
              <w:rPr>
                <w:sz w:val="24"/>
                <w:szCs w:val="24"/>
              </w:rPr>
              <w:t>Искусство</w:t>
            </w:r>
          </w:p>
        </w:tc>
        <w:tc>
          <w:tcPr>
            <w:tcW w:w="440" w:type="dxa"/>
            <w:vAlign w:val="bottom"/>
          </w:tcPr>
          <w:p w:rsidR="003740E1" w:rsidRPr="00B17170" w:rsidRDefault="003740E1" w:rsidP="003740E1">
            <w:pPr>
              <w:spacing w:line="259" w:lineRule="exact"/>
              <w:ind w:left="80"/>
              <w:rPr>
                <w:sz w:val="24"/>
                <w:szCs w:val="24"/>
              </w:rPr>
            </w:pPr>
            <w:r w:rsidRPr="00B17170">
              <w:rPr>
                <w:sz w:val="24"/>
                <w:szCs w:val="24"/>
              </w:rPr>
              <w:t>4.1</w:t>
            </w:r>
          </w:p>
        </w:tc>
        <w:tc>
          <w:tcPr>
            <w:tcW w:w="2240" w:type="dxa"/>
            <w:tcBorders>
              <w:right w:val="single" w:sz="8" w:space="0" w:color="auto"/>
            </w:tcBorders>
            <w:vAlign w:val="bottom"/>
          </w:tcPr>
          <w:p w:rsidR="003740E1" w:rsidRPr="00B17170" w:rsidRDefault="003740E1" w:rsidP="003740E1">
            <w:pPr>
              <w:spacing w:line="259" w:lineRule="exact"/>
              <w:ind w:left="20"/>
              <w:rPr>
                <w:sz w:val="24"/>
                <w:szCs w:val="24"/>
              </w:rPr>
            </w:pPr>
            <w:r w:rsidRPr="00B17170">
              <w:rPr>
                <w:sz w:val="24"/>
                <w:szCs w:val="24"/>
              </w:rPr>
              <w:t>Музыка и движение</w:t>
            </w:r>
          </w:p>
        </w:tc>
        <w:tc>
          <w:tcPr>
            <w:tcW w:w="860" w:type="dxa"/>
            <w:tcBorders>
              <w:right w:val="single" w:sz="8" w:space="0" w:color="auto"/>
            </w:tcBorders>
            <w:vAlign w:val="bottom"/>
          </w:tcPr>
          <w:p w:rsidR="003740E1" w:rsidRPr="004A25FE" w:rsidRDefault="003740E1" w:rsidP="003740E1">
            <w:pPr>
              <w:spacing w:line="259" w:lineRule="exact"/>
              <w:jc w:val="center"/>
              <w:rPr>
                <w:sz w:val="24"/>
                <w:szCs w:val="24"/>
                <w:lang w:val="ru-RU"/>
              </w:rPr>
            </w:pPr>
            <w:r>
              <w:rPr>
                <w:w w:val="99"/>
                <w:sz w:val="24"/>
                <w:szCs w:val="24"/>
                <w:lang w:val="ru-RU"/>
              </w:rPr>
              <w:t>66</w:t>
            </w:r>
          </w:p>
        </w:tc>
        <w:tc>
          <w:tcPr>
            <w:tcW w:w="84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68</w:t>
            </w:r>
          </w:p>
        </w:tc>
        <w:tc>
          <w:tcPr>
            <w:tcW w:w="86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68</w:t>
            </w:r>
          </w:p>
        </w:tc>
        <w:tc>
          <w:tcPr>
            <w:tcW w:w="84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68</w:t>
            </w:r>
          </w:p>
        </w:tc>
        <w:tc>
          <w:tcPr>
            <w:tcW w:w="100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270</w:t>
            </w:r>
          </w:p>
        </w:tc>
        <w:tc>
          <w:tcPr>
            <w:tcW w:w="30" w:type="dxa"/>
            <w:vAlign w:val="bottom"/>
          </w:tcPr>
          <w:p w:rsidR="003740E1" w:rsidRPr="00B17170" w:rsidRDefault="003740E1" w:rsidP="003740E1">
            <w:pPr>
              <w:rPr>
                <w:sz w:val="24"/>
                <w:szCs w:val="24"/>
              </w:rPr>
            </w:pPr>
          </w:p>
        </w:tc>
      </w:tr>
      <w:tr w:rsidR="003740E1" w:rsidRPr="00B17170" w:rsidTr="003740E1">
        <w:trPr>
          <w:trHeight w:val="75"/>
        </w:trPr>
        <w:tc>
          <w:tcPr>
            <w:tcW w:w="320" w:type="dxa"/>
            <w:tcBorders>
              <w:left w:val="single" w:sz="8" w:space="0" w:color="auto"/>
            </w:tcBorders>
            <w:vAlign w:val="bottom"/>
          </w:tcPr>
          <w:p w:rsidR="003740E1" w:rsidRPr="00B17170" w:rsidRDefault="003740E1" w:rsidP="003740E1">
            <w:pPr>
              <w:rPr>
                <w:sz w:val="24"/>
                <w:szCs w:val="24"/>
              </w:rPr>
            </w:pPr>
          </w:p>
        </w:tc>
        <w:tc>
          <w:tcPr>
            <w:tcW w:w="1660" w:type="dxa"/>
            <w:tcBorders>
              <w:right w:val="single" w:sz="8" w:space="0" w:color="auto"/>
            </w:tcBorders>
            <w:vAlign w:val="bottom"/>
          </w:tcPr>
          <w:p w:rsidR="003740E1" w:rsidRPr="00B17170" w:rsidRDefault="003740E1" w:rsidP="003740E1">
            <w:pPr>
              <w:rPr>
                <w:sz w:val="24"/>
                <w:szCs w:val="24"/>
              </w:rPr>
            </w:pPr>
          </w:p>
        </w:tc>
        <w:tc>
          <w:tcPr>
            <w:tcW w:w="440" w:type="dxa"/>
            <w:tcBorders>
              <w:bottom w:val="single" w:sz="8" w:space="0" w:color="auto"/>
            </w:tcBorders>
            <w:vAlign w:val="bottom"/>
          </w:tcPr>
          <w:p w:rsidR="003740E1" w:rsidRPr="00B17170" w:rsidRDefault="003740E1" w:rsidP="003740E1">
            <w:pPr>
              <w:rPr>
                <w:sz w:val="24"/>
                <w:szCs w:val="24"/>
              </w:rPr>
            </w:pPr>
          </w:p>
        </w:tc>
        <w:tc>
          <w:tcPr>
            <w:tcW w:w="22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56"/>
        </w:trPr>
        <w:tc>
          <w:tcPr>
            <w:tcW w:w="320" w:type="dxa"/>
            <w:tcBorders>
              <w:left w:val="single" w:sz="8" w:space="0" w:color="auto"/>
            </w:tcBorders>
            <w:vAlign w:val="bottom"/>
          </w:tcPr>
          <w:p w:rsidR="003740E1" w:rsidRPr="00B17170" w:rsidRDefault="003740E1" w:rsidP="003740E1">
            <w:pPr>
              <w:rPr>
                <w:sz w:val="24"/>
                <w:szCs w:val="24"/>
              </w:rPr>
            </w:pPr>
          </w:p>
        </w:tc>
        <w:tc>
          <w:tcPr>
            <w:tcW w:w="1660" w:type="dxa"/>
            <w:tcBorders>
              <w:right w:val="single" w:sz="8" w:space="0" w:color="auto"/>
            </w:tcBorders>
            <w:vAlign w:val="bottom"/>
          </w:tcPr>
          <w:p w:rsidR="003740E1" w:rsidRPr="00B17170" w:rsidRDefault="003740E1" w:rsidP="003740E1">
            <w:pPr>
              <w:rPr>
                <w:sz w:val="24"/>
                <w:szCs w:val="24"/>
              </w:rPr>
            </w:pPr>
          </w:p>
        </w:tc>
        <w:tc>
          <w:tcPr>
            <w:tcW w:w="440" w:type="dxa"/>
            <w:vAlign w:val="bottom"/>
          </w:tcPr>
          <w:p w:rsidR="003740E1" w:rsidRPr="00B17170" w:rsidRDefault="003740E1" w:rsidP="003740E1">
            <w:pPr>
              <w:spacing w:line="256" w:lineRule="exact"/>
              <w:ind w:left="80"/>
              <w:rPr>
                <w:sz w:val="24"/>
                <w:szCs w:val="24"/>
              </w:rPr>
            </w:pPr>
            <w:r w:rsidRPr="00B17170">
              <w:rPr>
                <w:sz w:val="24"/>
                <w:szCs w:val="24"/>
              </w:rPr>
              <w:t>4.2</w:t>
            </w:r>
          </w:p>
        </w:tc>
        <w:tc>
          <w:tcPr>
            <w:tcW w:w="2240" w:type="dxa"/>
            <w:tcBorders>
              <w:right w:val="single" w:sz="8" w:space="0" w:color="auto"/>
            </w:tcBorders>
            <w:vAlign w:val="bottom"/>
          </w:tcPr>
          <w:p w:rsidR="003740E1" w:rsidRPr="00B17170" w:rsidRDefault="003740E1" w:rsidP="003740E1">
            <w:pPr>
              <w:spacing w:line="256" w:lineRule="exact"/>
              <w:ind w:left="20"/>
              <w:rPr>
                <w:sz w:val="24"/>
                <w:szCs w:val="24"/>
              </w:rPr>
            </w:pPr>
            <w:r w:rsidRPr="00B17170">
              <w:rPr>
                <w:sz w:val="24"/>
                <w:szCs w:val="24"/>
              </w:rPr>
              <w:t>Изобразительная</w:t>
            </w:r>
          </w:p>
        </w:tc>
        <w:tc>
          <w:tcPr>
            <w:tcW w:w="860" w:type="dxa"/>
            <w:tcBorders>
              <w:right w:val="single" w:sz="8" w:space="0" w:color="auto"/>
            </w:tcBorders>
            <w:vAlign w:val="bottom"/>
          </w:tcPr>
          <w:p w:rsidR="003740E1" w:rsidRPr="00007D69" w:rsidRDefault="003740E1" w:rsidP="003740E1">
            <w:pPr>
              <w:spacing w:line="256" w:lineRule="exact"/>
              <w:jc w:val="center"/>
              <w:rPr>
                <w:sz w:val="24"/>
                <w:szCs w:val="24"/>
                <w:lang w:val="ru-RU"/>
              </w:rPr>
            </w:pPr>
            <w:r>
              <w:rPr>
                <w:w w:val="99"/>
                <w:sz w:val="24"/>
                <w:szCs w:val="24"/>
                <w:lang w:val="ru-RU"/>
              </w:rPr>
              <w:t>99</w:t>
            </w:r>
          </w:p>
        </w:tc>
        <w:tc>
          <w:tcPr>
            <w:tcW w:w="84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102</w:t>
            </w:r>
          </w:p>
        </w:tc>
        <w:tc>
          <w:tcPr>
            <w:tcW w:w="86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102</w:t>
            </w:r>
          </w:p>
        </w:tc>
        <w:tc>
          <w:tcPr>
            <w:tcW w:w="84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102</w:t>
            </w:r>
          </w:p>
        </w:tc>
        <w:tc>
          <w:tcPr>
            <w:tcW w:w="1000" w:type="dxa"/>
            <w:tcBorders>
              <w:right w:val="single" w:sz="8" w:space="0" w:color="auto"/>
            </w:tcBorders>
            <w:vAlign w:val="bottom"/>
          </w:tcPr>
          <w:p w:rsidR="003740E1" w:rsidRPr="00007D69" w:rsidRDefault="003740E1" w:rsidP="003740E1">
            <w:pPr>
              <w:spacing w:line="256" w:lineRule="exact"/>
              <w:jc w:val="center"/>
              <w:rPr>
                <w:sz w:val="24"/>
                <w:szCs w:val="24"/>
                <w:lang w:val="ru-RU"/>
              </w:rPr>
            </w:pPr>
            <w:r>
              <w:rPr>
                <w:w w:val="99"/>
                <w:sz w:val="24"/>
                <w:szCs w:val="24"/>
                <w:lang w:val="ru-RU"/>
              </w:rPr>
              <w:t>408</w:t>
            </w:r>
          </w:p>
        </w:tc>
        <w:tc>
          <w:tcPr>
            <w:tcW w:w="30" w:type="dxa"/>
            <w:vAlign w:val="bottom"/>
          </w:tcPr>
          <w:p w:rsidR="003740E1" w:rsidRPr="00B17170" w:rsidRDefault="003740E1" w:rsidP="003740E1">
            <w:pPr>
              <w:rPr>
                <w:sz w:val="24"/>
                <w:szCs w:val="24"/>
              </w:rPr>
            </w:pPr>
          </w:p>
        </w:tc>
      </w:tr>
      <w:tr w:rsidR="003740E1" w:rsidRPr="00B17170" w:rsidTr="003740E1">
        <w:trPr>
          <w:trHeight w:val="282"/>
        </w:trPr>
        <w:tc>
          <w:tcPr>
            <w:tcW w:w="320" w:type="dxa"/>
            <w:tcBorders>
              <w:left w:val="single" w:sz="8" w:space="0" w:color="auto"/>
              <w:bottom w:val="single" w:sz="8" w:space="0" w:color="auto"/>
            </w:tcBorders>
            <w:vAlign w:val="bottom"/>
          </w:tcPr>
          <w:p w:rsidR="003740E1" w:rsidRPr="00B17170" w:rsidRDefault="003740E1" w:rsidP="003740E1">
            <w:pPr>
              <w:rPr>
                <w:sz w:val="24"/>
                <w:szCs w:val="24"/>
              </w:rPr>
            </w:pPr>
          </w:p>
        </w:tc>
        <w:tc>
          <w:tcPr>
            <w:tcW w:w="16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2680" w:type="dxa"/>
            <w:gridSpan w:val="2"/>
            <w:tcBorders>
              <w:bottom w:val="single" w:sz="8" w:space="0" w:color="auto"/>
              <w:right w:val="single" w:sz="8" w:space="0" w:color="auto"/>
            </w:tcBorders>
            <w:vAlign w:val="bottom"/>
          </w:tcPr>
          <w:p w:rsidR="003740E1" w:rsidRPr="00B17170" w:rsidRDefault="003740E1" w:rsidP="003740E1">
            <w:pPr>
              <w:ind w:left="80"/>
              <w:rPr>
                <w:sz w:val="24"/>
                <w:szCs w:val="24"/>
              </w:rPr>
            </w:pPr>
            <w:r w:rsidRPr="00B17170">
              <w:rPr>
                <w:sz w:val="24"/>
                <w:szCs w:val="24"/>
              </w:rPr>
              <w:t>деятельность</w:t>
            </w: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59"/>
        </w:trPr>
        <w:tc>
          <w:tcPr>
            <w:tcW w:w="1980" w:type="dxa"/>
            <w:gridSpan w:val="2"/>
            <w:tcBorders>
              <w:left w:val="single" w:sz="8" w:space="0" w:color="auto"/>
              <w:right w:val="single" w:sz="8" w:space="0" w:color="auto"/>
            </w:tcBorders>
            <w:vAlign w:val="bottom"/>
          </w:tcPr>
          <w:p w:rsidR="003740E1" w:rsidRPr="00B17170" w:rsidRDefault="003740E1" w:rsidP="003740E1">
            <w:pPr>
              <w:spacing w:line="259" w:lineRule="exact"/>
              <w:ind w:left="120"/>
              <w:rPr>
                <w:sz w:val="24"/>
                <w:szCs w:val="24"/>
              </w:rPr>
            </w:pPr>
            <w:r w:rsidRPr="00B17170">
              <w:rPr>
                <w:sz w:val="24"/>
                <w:szCs w:val="24"/>
              </w:rPr>
              <w:t>5. Физическая</w:t>
            </w:r>
          </w:p>
        </w:tc>
        <w:tc>
          <w:tcPr>
            <w:tcW w:w="440" w:type="dxa"/>
            <w:vAlign w:val="bottom"/>
          </w:tcPr>
          <w:p w:rsidR="003740E1" w:rsidRPr="00B17170" w:rsidRDefault="003740E1" w:rsidP="003740E1">
            <w:pPr>
              <w:spacing w:line="259" w:lineRule="exact"/>
              <w:ind w:left="80"/>
              <w:rPr>
                <w:sz w:val="24"/>
                <w:szCs w:val="24"/>
              </w:rPr>
            </w:pPr>
            <w:r w:rsidRPr="00B17170">
              <w:rPr>
                <w:sz w:val="24"/>
                <w:szCs w:val="24"/>
              </w:rPr>
              <w:t>5.1</w:t>
            </w:r>
          </w:p>
        </w:tc>
        <w:tc>
          <w:tcPr>
            <w:tcW w:w="2240" w:type="dxa"/>
            <w:tcBorders>
              <w:right w:val="single" w:sz="8" w:space="0" w:color="auto"/>
            </w:tcBorders>
            <w:vAlign w:val="bottom"/>
          </w:tcPr>
          <w:p w:rsidR="003740E1" w:rsidRPr="00B17170" w:rsidRDefault="003740E1" w:rsidP="003740E1">
            <w:pPr>
              <w:spacing w:line="259" w:lineRule="exact"/>
              <w:ind w:left="20"/>
              <w:rPr>
                <w:sz w:val="24"/>
                <w:szCs w:val="24"/>
              </w:rPr>
            </w:pPr>
            <w:r w:rsidRPr="00B17170">
              <w:rPr>
                <w:sz w:val="24"/>
                <w:szCs w:val="24"/>
              </w:rPr>
              <w:t>Адаптивная</w:t>
            </w:r>
          </w:p>
        </w:tc>
        <w:tc>
          <w:tcPr>
            <w:tcW w:w="860" w:type="dxa"/>
            <w:tcBorders>
              <w:right w:val="single" w:sz="8" w:space="0" w:color="auto"/>
            </w:tcBorders>
            <w:vAlign w:val="bottom"/>
          </w:tcPr>
          <w:p w:rsidR="003740E1" w:rsidRPr="00007D69" w:rsidRDefault="003740E1" w:rsidP="003740E1">
            <w:pPr>
              <w:spacing w:line="259" w:lineRule="exact"/>
              <w:jc w:val="center"/>
              <w:rPr>
                <w:sz w:val="24"/>
                <w:szCs w:val="24"/>
                <w:lang w:val="ru-RU"/>
              </w:rPr>
            </w:pPr>
            <w:r w:rsidRPr="00B17170">
              <w:rPr>
                <w:w w:val="99"/>
                <w:sz w:val="24"/>
                <w:szCs w:val="24"/>
              </w:rPr>
              <w:t>6</w:t>
            </w:r>
            <w:r>
              <w:rPr>
                <w:w w:val="99"/>
                <w:sz w:val="24"/>
                <w:szCs w:val="24"/>
                <w:lang w:val="ru-RU"/>
              </w:rPr>
              <w:t>8</w:t>
            </w:r>
          </w:p>
        </w:tc>
        <w:tc>
          <w:tcPr>
            <w:tcW w:w="84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68</w:t>
            </w:r>
          </w:p>
        </w:tc>
        <w:tc>
          <w:tcPr>
            <w:tcW w:w="86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68</w:t>
            </w:r>
          </w:p>
        </w:tc>
        <w:tc>
          <w:tcPr>
            <w:tcW w:w="84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68</w:t>
            </w:r>
          </w:p>
        </w:tc>
        <w:tc>
          <w:tcPr>
            <w:tcW w:w="100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270</w:t>
            </w:r>
          </w:p>
        </w:tc>
        <w:tc>
          <w:tcPr>
            <w:tcW w:w="30" w:type="dxa"/>
            <w:vAlign w:val="bottom"/>
          </w:tcPr>
          <w:p w:rsidR="003740E1" w:rsidRPr="00B17170" w:rsidRDefault="003740E1" w:rsidP="003740E1">
            <w:pPr>
              <w:rPr>
                <w:sz w:val="24"/>
                <w:szCs w:val="24"/>
              </w:rPr>
            </w:pPr>
          </w:p>
        </w:tc>
      </w:tr>
      <w:tr w:rsidR="003740E1" w:rsidRPr="00B17170" w:rsidTr="003740E1">
        <w:trPr>
          <w:trHeight w:val="279"/>
        </w:trPr>
        <w:tc>
          <w:tcPr>
            <w:tcW w:w="1980" w:type="dxa"/>
            <w:gridSpan w:val="2"/>
            <w:tcBorders>
              <w:left w:val="single" w:sz="8" w:space="0" w:color="auto"/>
              <w:right w:val="single" w:sz="8" w:space="0" w:color="auto"/>
            </w:tcBorders>
            <w:vAlign w:val="bottom"/>
          </w:tcPr>
          <w:p w:rsidR="003740E1" w:rsidRPr="00B17170" w:rsidRDefault="003740E1" w:rsidP="003740E1">
            <w:pPr>
              <w:ind w:left="120"/>
              <w:rPr>
                <w:sz w:val="24"/>
                <w:szCs w:val="24"/>
              </w:rPr>
            </w:pPr>
            <w:r w:rsidRPr="00B17170">
              <w:rPr>
                <w:sz w:val="24"/>
                <w:szCs w:val="24"/>
              </w:rPr>
              <w:t>культура</w:t>
            </w:r>
          </w:p>
        </w:tc>
        <w:tc>
          <w:tcPr>
            <w:tcW w:w="2680" w:type="dxa"/>
            <w:gridSpan w:val="2"/>
            <w:tcBorders>
              <w:right w:val="single" w:sz="8" w:space="0" w:color="auto"/>
            </w:tcBorders>
            <w:vAlign w:val="bottom"/>
          </w:tcPr>
          <w:p w:rsidR="003740E1" w:rsidRPr="00B17170" w:rsidRDefault="003740E1" w:rsidP="003740E1">
            <w:pPr>
              <w:ind w:left="80"/>
              <w:rPr>
                <w:sz w:val="24"/>
                <w:szCs w:val="24"/>
              </w:rPr>
            </w:pPr>
            <w:r w:rsidRPr="00B17170">
              <w:rPr>
                <w:sz w:val="24"/>
                <w:szCs w:val="24"/>
              </w:rPr>
              <w:t>физкультура</w:t>
            </w:r>
          </w:p>
        </w:tc>
        <w:tc>
          <w:tcPr>
            <w:tcW w:w="860" w:type="dxa"/>
            <w:tcBorders>
              <w:right w:val="single" w:sz="8" w:space="0" w:color="auto"/>
            </w:tcBorders>
            <w:vAlign w:val="bottom"/>
          </w:tcPr>
          <w:p w:rsidR="003740E1" w:rsidRPr="00B17170" w:rsidRDefault="003740E1" w:rsidP="003740E1">
            <w:pPr>
              <w:rPr>
                <w:sz w:val="24"/>
                <w:szCs w:val="24"/>
              </w:rPr>
            </w:pPr>
          </w:p>
        </w:tc>
        <w:tc>
          <w:tcPr>
            <w:tcW w:w="840" w:type="dxa"/>
            <w:tcBorders>
              <w:right w:val="single" w:sz="8" w:space="0" w:color="auto"/>
            </w:tcBorders>
            <w:vAlign w:val="bottom"/>
          </w:tcPr>
          <w:p w:rsidR="003740E1" w:rsidRPr="00B17170" w:rsidRDefault="003740E1" w:rsidP="003740E1">
            <w:pPr>
              <w:rPr>
                <w:sz w:val="24"/>
                <w:szCs w:val="24"/>
              </w:rPr>
            </w:pPr>
          </w:p>
        </w:tc>
        <w:tc>
          <w:tcPr>
            <w:tcW w:w="860" w:type="dxa"/>
            <w:tcBorders>
              <w:right w:val="single" w:sz="8" w:space="0" w:color="auto"/>
            </w:tcBorders>
            <w:vAlign w:val="bottom"/>
          </w:tcPr>
          <w:p w:rsidR="003740E1" w:rsidRPr="00B17170" w:rsidRDefault="003740E1" w:rsidP="003740E1">
            <w:pPr>
              <w:rPr>
                <w:sz w:val="24"/>
                <w:szCs w:val="24"/>
              </w:rPr>
            </w:pPr>
          </w:p>
        </w:tc>
        <w:tc>
          <w:tcPr>
            <w:tcW w:w="840" w:type="dxa"/>
            <w:tcBorders>
              <w:right w:val="single" w:sz="8" w:space="0" w:color="auto"/>
            </w:tcBorders>
            <w:vAlign w:val="bottom"/>
          </w:tcPr>
          <w:p w:rsidR="003740E1" w:rsidRPr="00B17170" w:rsidRDefault="003740E1" w:rsidP="003740E1">
            <w:pPr>
              <w:rPr>
                <w:sz w:val="24"/>
                <w:szCs w:val="24"/>
              </w:rPr>
            </w:pPr>
          </w:p>
        </w:tc>
        <w:tc>
          <w:tcPr>
            <w:tcW w:w="1000" w:type="dxa"/>
            <w:tcBorders>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185"/>
        </w:trPr>
        <w:tc>
          <w:tcPr>
            <w:tcW w:w="320" w:type="dxa"/>
            <w:tcBorders>
              <w:left w:val="single" w:sz="8" w:space="0" w:color="auto"/>
              <w:bottom w:val="single" w:sz="8" w:space="0" w:color="auto"/>
            </w:tcBorders>
            <w:vAlign w:val="bottom"/>
          </w:tcPr>
          <w:p w:rsidR="003740E1" w:rsidRPr="00B17170" w:rsidRDefault="003740E1" w:rsidP="003740E1">
            <w:pPr>
              <w:rPr>
                <w:sz w:val="24"/>
                <w:szCs w:val="24"/>
              </w:rPr>
            </w:pPr>
          </w:p>
        </w:tc>
        <w:tc>
          <w:tcPr>
            <w:tcW w:w="16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440" w:type="dxa"/>
            <w:tcBorders>
              <w:bottom w:val="single" w:sz="8" w:space="0" w:color="auto"/>
            </w:tcBorders>
            <w:vAlign w:val="bottom"/>
          </w:tcPr>
          <w:p w:rsidR="003740E1" w:rsidRPr="00B17170" w:rsidRDefault="003740E1" w:rsidP="003740E1">
            <w:pPr>
              <w:rPr>
                <w:sz w:val="24"/>
                <w:szCs w:val="24"/>
              </w:rPr>
            </w:pPr>
          </w:p>
        </w:tc>
        <w:tc>
          <w:tcPr>
            <w:tcW w:w="22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56"/>
        </w:trPr>
        <w:tc>
          <w:tcPr>
            <w:tcW w:w="320" w:type="dxa"/>
            <w:tcBorders>
              <w:left w:val="single" w:sz="8" w:space="0" w:color="auto"/>
            </w:tcBorders>
            <w:vAlign w:val="bottom"/>
          </w:tcPr>
          <w:p w:rsidR="003740E1" w:rsidRPr="00B17170" w:rsidRDefault="003740E1" w:rsidP="003740E1">
            <w:pPr>
              <w:spacing w:line="256" w:lineRule="exact"/>
              <w:ind w:left="120"/>
              <w:rPr>
                <w:sz w:val="24"/>
                <w:szCs w:val="24"/>
              </w:rPr>
            </w:pPr>
            <w:r w:rsidRPr="00B17170">
              <w:rPr>
                <w:w w:val="99"/>
                <w:sz w:val="24"/>
                <w:szCs w:val="24"/>
              </w:rPr>
              <w:t>6.</w:t>
            </w:r>
          </w:p>
        </w:tc>
        <w:tc>
          <w:tcPr>
            <w:tcW w:w="1660" w:type="dxa"/>
            <w:tcBorders>
              <w:right w:val="single" w:sz="8" w:space="0" w:color="auto"/>
            </w:tcBorders>
            <w:vAlign w:val="bottom"/>
          </w:tcPr>
          <w:p w:rsidR="003740E1" w:rsidRPr="00B17170" w:rsidRDefault="003740E1" w:rsidP="003740E1">
            <w:pPr>
              <w:spacing w:line="256" w:lineRule="exact"/>
              <w:ind w:left="40"/>
              <w:rPr>
                <w:sz w:val="24"/>
                <w:szCs w:val="24"/>
              </w:rPr>
            </w:pPr>
            <w:r w:rsidRPr="00B17170">
              <w:rPr>
                <w:sz w:val="24"/>
                <w:szCs w:val="24"/>
              </w:rPr>
              <w:t>Технологии</w:t>
            </w:r>
          </w:p>
        </w:tc>
        <w:tc>
          <w:tcPr>
            <w:tcW w:w="440" w:type="dxa"/>
            <w:vAlign w:val="bottom"/>
          </w:tcPr>
          <w:p w:rsidR="003740E1" w:rsidRPr="00B17170" w:rsidRDefault="003740E1" w:rsidP="003740E1">
            <w:pPr>
              <w:spacing w:line="256" w:lineRule="exact"/>
              <w:ind w:left="80"/>
              <w:rPr>
                <w:sz w:val="24"/>
                <w:szCs w:val="24"/>
              </w:rPr>
            </w:pPr>
            <w:r w:rsidRPr="00B17170">
              <w:rPr>
                <w:sz w:val="24"/>
                <w:szCs w:val="24"/>
              </w:rPr>
              <w:t>6.1</w:t>
            </w:r>
          </w:p>
        </w:tc>
        <w:tc>
          <w:tcPr>
            <w:tcW w:w="2240" w:type="dxa"/>
            <w:tcBorders>
              <w:right w:val="single" w:sz="8" w:space="0" w:color="auto"/>
            </w:tcBorders>
            <w:vAlign w:val="bottom"/>
          </w:tcPr>
          <w:p w:rsidR="003740E1" w:rsidRPr="00B17170" w:rsidRDefault="003740E1" w:rsidP="003740E1">
            <w:pPr>
              <w:spacing w:line="256" w:lineRule="exact"/>
              <w:ind w:left="20"/>
              <w:rPr>
                <w:sz w:val="24"/>
                <w:szCs w:val="24"/>
              </w:rPr>
            </w:pPr>
            <w:r w:rsidRPr="00B17170">
              <w:rPr>
                <w:sz w:val="24"/>
                <w:szCs w:val="24"/>
              </w:rPr>
              <w:t>Профильный труд</w:t>
            </w:r>
          </w:p>
        </w:tc>
        <w:tc>
          <w:tcPr>
            <w:tcW w:w="86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w:t>
            </w:r>
          </w:p>
        </w:tc>
        <w:tc>
          <w:tcPr>
            <w:tcW w:w="84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w:t>
            </w:r>
          </w:p>
        </w:tc>
        <w:tc>
          <w:tcPr>
            <w:tcW w:w="86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w:t>
            </w:r>
          </w:p>
        </w:tc>
        <w:tc>
          <w:tcPr>
            <w:tcW w:w="84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w:t>
            </w:r>
          </w:p>
        </w:tc>
        <w:tc>
          <w:tcPr>
            <w:tcW w:w="100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w:t>
            </w:r>
          </w:p>
        </w:tc>
        <w:tc>
          <w:tcPr>
            <w:tcW w:w="30" w:type="dxa"/>
            <w:vAlign w:val="bottom"/>
          </w:tcPr>
          <w:p w:rsidR="003740E1" w:rsidRPr="00B17170" w:rsidRDefault="003740E1" w:rsidP="003740E1">
            <w:pPr>
              <w:rPr>
                <w:sz w:val="24"/>
                <w:szCs w:val="24"/>
              </w:rPr>
            </w:pPr>
          </w:p>
        </w:tc>
      </w:tr>
      <w:tr w:rsidR="003740E1" w:rsidRPr="00B17170" w:rsidTr="003740E1">
        <w:trPr>
          <w:trHeight w:val="70"/>
        </w:trPr>
        <w:tc>
          <w:tcPr>
            <w:tcW w:w="320" w:type="dxa"/>
            <w:tcBorders>
              <w:left w:val="single" w:sz="8" w:space="0" w:color="auto"/>
              <w:bottom w:val="single" w:sz="8" w:space="0" w:color="auto"/>
            </w:tcBorders>
            <w:vAlign w:val="bottom"/>
          </w:tcPr>
          <w:p w:rsidR="003740E1" w:rsidRPr="00B17170" w:rsidRDefault="003740E1" w:rsidP="003740E1">
            <w:pPr>
              <w:rPr>
                <w:sz w:val="24"/>
                <w:szCs w:val="24"/>
              </w:rPr>
            </w:pPr>
          </w:p>
        </w:tc>
        <w:tc>
          <w:tcPr>
            <w:tcW w:w="16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2680" w:type="dxa"/>
            <w:gridSpan w:val="2"/>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56"/>
        </w:trPr>
        <w:tc>
          <w:tcPr>
            <w:tcW w:w="320" w:type="dxa"/>
            <w:tcBorders>
              <w:left w:val="single" w:sz="8" w:space="0" w:color="auto"/>
            </w:tcBorders>
            <w:vAlign w:val="bottom"/>
          </w:tcPr>
          <w:p w:rsidR="003740E1" w:rsidRPr="00B17170" w:rsidRDefault="003740E1" w:rsidP="003740E1">
            <w:pPr>
              <w:spacing w:line="256" w:lineRule="exact"/>
              <w:ind w:left="120"/>
              <w:rPr>
                <w:sz w:val="24"/>
                <w:szCs w:val="24"/>
              </w:rPr>
            </w:pPr>
            <w:r w:rsidRPr="00B17170">
              <w:rPr>
                <w:w w:val="99"/>
                <w:sz w:val="24"/>
                <w:szCs w:val="24"/>
              </w:rPr>
              <w:t>7.</w:t>
            </w:r>
          </w:p>
        </w:tc>
        <w:tc>
          <w:tcPr>
            <w:tcW w:w="4340" w:type="dxa"/>
            <w:gridSpan w:val="3"/>
            <w:tcBorders>
              <w:right w:val="single" w:sz="8" w:space="0" w:color="auto"/>
            </w:tcBorders>
            <w:vAlign w:val="bottom"/>
          </w:tcPr>
          <w:p w:rsidR="003740E1" w:rsidRPr="00B17170" w:rsidRDefault="003740E1" w:rsidP="003740E1">
            <w:pPr>
              <w:spacing w:line="256" w:lineRule="exact"/>
              <w:ind w:left="40"/>
              <w:rPr>
                <w:sz w:val="24"/>
                <w:szCs w:val="24"/>
              </w:rPr>
            </w:pPr>
            <w:r w:rsidRPr="00B17170">
              <w:rPr>
                <w:sz w:val="24"/>
                <w:szCs w:val="24"/>
              </w:rPr>
              <w:t>Коррекционно-развивающие занятия</w:t>
            </w:r>
          </w:p>
        </w:tc>
        <w:tc>
          <w:tcPr>
            <w:tcW w:w="860" w:type="dxa"/>
            <w:tcBorders>
              <w:right w:val="single" w:sz="8" w:space="0" w:color="auto"/>
            </w:tcBorders>
            <w:vAlign w:val="bottom"/>
          </w:tcPr>
          <w:p w:rsidR="003740E1" w:rsidRPr="00007D69" w:rsidRDefault="003740E1" w:rsidP="003740E1">
            <w:pPr>
              <w:spacing w:line="256" w:lineRule="exact"/>
              <w:jc w:val="center"/>
              <w:rPr>
                <w:sz w:val="24"/>
                <w:szCs w:val="24"/>
                <w:lang w:val="ru-RU"/>
              </w:rPr>
            </w:pPr>
            <w:r w:rsidRPr="00B17170">
              <w:rPr>
                <w:w w:val="99"/>
                <w:sz w:val="24"/>
                <w:szCs w:val="24"/>
              </w:rPr>
              <w:t>6</w:t>
            </w:r>
            <w:r>
              <w:rPr>
                <w:w w:val="99"/>
                <w:sz w:val="24"/>
                <w:szCs w:val="24"/>
                <w:lang w:val="ru-RU"/>
              </w:rPr>
              <w:t>6</w:t>
            </w:r>
          </w:p>
        </w:tc>
        <w:tc>
          <w:tcPr>
            <w:tcW w:w="84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68</w:t>
            </w:r>
          </w:p>
        </w:tc>
        <w:tc>
          <w:tcPr>
            <w:tcW w:w="86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68</w:t>
            </w:r>
          </w:p>
        </w:tc>
        <w:tc>
          <w:tcPr>
            <w:tcW w:w="84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68</w:t>
            </w:r>
          </w:p>
        </w:tc>
        <w:tc>
          <w:tcPr>
            <w:tcW w:w="1000" w:type="dxa"/>
            <w:tcBorders>
              <w:right w:val="single" w:sz="8" w:space="0" w:color="auto"/>
            </w:tcBorders>
            <w:vAlign w:val="bottom"/>
          </w:tcPr>
          <w:p w:rsidR="003740E1" w:rsidRPr="00B17170" w:rsidRDefault="003740E1" w:rsidP="003740E1">
            <w:pPr>
              <w:spacing w:line="256" w:lineRule="exact"/>
              <w:jc w:val="center"/>
              <w:rPr>
                <w:sz w:val="24"/>
                <w:szCs w:val="24"/>
              </w:rPr>
            </w:pPr>
            <w:r w:rsidRPr="00B17170">
              <w:rPr>
                <w:w w:val="99"/>
                <w:sz w:val="24"/>
                <w:szCs w:val="24"/>
              </w:rPr>
              <w:t>270</w:t>
            </w:r>
          </w:p>
        </w:tc>
        <w:tc>
          <w:tcPr>
            <w:tcW w:w="30" w:type="dxa"/>
            <w:vAlign w:val="bottom"/>
          </w:tcPr>
          <w:p w:rsidR="003740E1" w:rsidRPr="00B17170" w:rsidRDefault="003740E1" w:rsidP="003740E1">
            <w:pPr>
              <w:rPr>
                <w:sz w:val="24"/>
                <w:szCs w:val="24"/>
              </w:rPr>
            </w:pPr>
          </w:p>
        </w:tc>
      </w:tr>
      <w:tr w:rsidR="003740E1" w:rsidRPr="00B17170" w:rsidTr="003740E1">
        <w:trPr>
          <w:trHeight w:val="60"/>
        </w:trPr>
        <w:tc>
          <w:tcPr>
            <w:tcW w:w="1980" w:type="dxa"/>
            <w:gridSpan w:val="2"/>
            <w:tcBorders>
              <w:left w:val="single" w:sz="8" w:space="0" w:color="auto"/>
              <w:bottom w:val="single" w:sz="8" w:space="0" w:color="auto"/>
            </w:tcBorders>
            <w:vAlign w:val="bottom"/>
          </w:tcPr>
          <w:p w:rsidR="003740E1" w:rsidRPr="00B17170" w:rsidRDefault="003740E1" w:rsidP="003740E1">
            <w:pPr>
              <w:rPr>
                <w:sz w:val="24"/>
                <w:szCs w:val="24"/>
              </w:rPr>
            </w:pPr>
          </w:p>
        </w:tc>
        <w:tc>
          <w:tcPr>
            <w:tcW w:w="440" w:type="dxa"/>
            <w:tcBorders>
              <w:bottom w:val="single" w:sz="8" w:space="0" w:color="auto"/>
            </w:tcBorders>
            <w:vAlign w:val="bottom"/>
          </w:tcPr>
          <w:p w:rsidR="003740E1" w:rsidRPr="00B17170" w:rsidRDefault="003740E1" w:rsidP="003740E1">
            <w:pPr>
              <w:rPr>
                <w:sz w:val="24"/>
                <w:szCs w:val="24"/>
              </w:rPr>
            </w:pPr>
          </w:p>
        </w:tc>
        <w:tc>
          <w:tcPr>
            <w:tcW w:w="22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60"/>
        </w:trPr>
        <w:tc>
          <w:tcPr>
            <w:tcW w:w="1980" w:type="dxa"/>
            <w:gridSpan w:val="2"/>
            <w:tcBorders>
              <w:left w:val="single" w:sz="8" w:space="0" w:color="auto"/>
            </w:tcBorders>
            <w:vAlign w:val="bottom"/>
          </w:tcPr>
          <w:p w:rsidR="003740E1" w:rsidRPr="00B17170" w:rsidRDefault="003740E1" w:rsidP="003740E1">
            <w:pPr>
              <w:spacing w:line="260" w:lineRule="exact"/>
              <w:ind w:left="120"/>
              <w:rPr>
                <w:sz w:val="24"/>
                <w:szCs w:val="24"/>
              </w:rPr>
            </w:pPr>
            <w:r w:rsidRPr="00B17170">
              <w:rPr>
                <w:b/>
                <w:bCs/>
                <w:sz w:val="24"/>
                <w:szCs w:val="24"/>
              </w:rPr>
              <w:t>Итого</w:t>
            </w:r>
          </w:p>
        </w:tc>
        <w:tc>
          <w:tcPr>
            <w:tcW w:w="440" w:type="dxa"/>
            <w:vAlign w:val="bottom"/>
          </w:tcPr>
          <w:p w:rsidR="003740E1" w:rsidRPr="00B17170" w:rsidRDefault="003740E1" w:rsidP="003740E1">
            <w:pPr>
              <w:rPr>
                <w:sz w:val="24"/>
                <w:szCs w:val="24"/>
              </w:rPr>
            </w:pPr>
          </w:p>
        </w:tc>
        <w:tc>
          <w:tcPr>
            <w:tcW w:w="2240" w:type="dxa"/>
            <w:tcBorders>
              <w:right w:val="single" w:sz="8" w:space="0" w:color="auto"/>
            </w:tcBorders>
            <w:vAlign w:val="bottom"/>
          </w:tcPr>
          <w:p w:rsidR="003740E1" w:rsidRPr="00B17170" w:rsidRDefault="003740E1" w:rsidP="003740E1">
            <w:pPr>
              <w:rPr>
                <w:sz w:val="24"/>
                <w:szCs w:val="24"/>
              </w:rPr>
            </w:pPr>
          </w:p>
        </w:tc>
        <w:tc>
          <w:tcPr>
            <w:tcW w:w="860" w:type="dxa"/>
            <w:tcBorders>
              <w:right w:val="single" w:sz="8" w:space="0" w:color="auto"/>
            </w:tcBorders>
            <w:vAlign w:val="bottom"/>
          </w:tcPr>
          <w:p w:rsidR="003740E1" w:rsidRPr="00B17170" w:rsidRDefault="003740E1" w:rsidP="003740E1">
            <w:pPr>
              <w:spacing w:line="260" w:lineRule="exact"/>
              <w:jc w:val="center"/>
              <w:rPr>
                <w:sz w:val="24"/>
                <w:szCs w:val="24"/>
              </w:rPr>
            </w:pPr>
            <w:r w:rsidRPr="00B17170">
              <w:rPr>
                <w:b/>
                <w:bCs/>
                <w:w w:val="99"/>
                <w:sz w:val="24"/>
                <w:szCs w:val="24"/>
              </w:rPr>
              <w:t>660</w:t>
            </w:r>
          </w:p>
        </w:tc>
        <w:tc>
          <w:tcPr>
            <w:tcW w:w="840" w:type="dxa"/>
            <w:tcBorders>
              <w:right w:val="single" w:sz="8" w:space="0" w:color="auto"/>
            </w:tcBorders>
            <w:vAlign w:val="bottom"/>
          </w:tcPr>
          <w:p w:rsidR="003740E1" w:rsidRPr="00B17170" w:rsidRDefault="003740E1" w:rsidP="003740E1">
            <w:pPr>
              <w:spacing w:line="260" w:lineRule="exact"/>
              <w:jc w:val="center"/>
              <w:rPr>
                <w:sz w:val="24"/>
                <w:szCs w:val="24"/>
              </w:rPr>
            </w:pPr>
            <w:r w:rsidRPr="00B17170">
              <w:rPr>
                <w:b/>
                <w:bCs/>
                <w:w w:val="99"/>
                <w:sz w:val="24"/>
                <w:szCs w:val="24"/>
              </w:rPr>
              <w:t>680</w:t>
            </w:r>
          </w:p>
        </w:tc>
        <w:tc>
          <w:tcPr>
            <w:tcW w:w="860" w:type="dxa"/>
            <w:tcBorders>
              <w:right w:val="single" w:sz="8" w:space="0" w:color="auto"/>
            </w:tcBorders>
            <w:vAlign w:val="bottom"/>
          </w:tcPr>
          <w:p w:rsidR="003740E1" w:rsidRPr="00B17170" w:rsidRDefault="003740E1" w:rsidP="003740E1">
            <w:pPr>
              <w:spacing w:line="260" w:lineRule="exact"/>
              <w:jc w:val="center"/>
              <w:rPr>
                <w:sz w:val="24"/>
                <w:szCs w:val="24"/>
              </w:rPr>
            </w:pPr>
            <w:r w:rsidRPr="00B17170">
              <w:rPr>
                <w:b/>
                <w:bCs/>
                <w:w w:val="99"/>
                <w:sz w:val="24"/>
                <w:szCs w:val="24"/>
              </w:rPr>
              <w:t>748</w:t>
            </w:r>
          </w:p>
        </w:tc>
        <w:tc>
          <w:tcPr>
            <w:tcW w:w="840" w:type="dxa"/>
            <w:tcBorders>
              <w:right w:val="single" w:sz="8" w:space="0" w:color="auto"/>
            </w:tcBorders>
            <w:vAlign w:val="bottom"/>
          </w:tcPr>
          <w:p w:rsidR="003740E1" w:rsidRPr="00B17170" w:rsidRDefault="003740E1" w:rsidP="003740E1">
            <w:pPr>
              <w:spacing w:line="260" w:lineRule="exact"/>
              <w:jc w:val="center"/>
              <w:rPr>
                <w:sz w:val="24"/>
                <w:szCs w:val="24"/>
              </w:rPr>
            </w:pPr>
            <w:r w:rsidRPr="00B17170">
              <w:rPr>
                <w:b/>
                <w:bCs/>
                <w:w w:val="99"/>
                <w:sz w:val="24"/>
                <w:szCs w:val="24"/>
              </w:rPr>
              <w:t>748</w:t>
            </w:r>
          </w:p>
        </w:tc>
        <w:tc>
          <w:tcPr>
            <w:tcW w:w="1000" w:type="dxa"/>
            <w:tcBorders>
              <w:right w:val="single" w:sz="8" w:space="0" w:color="auto"/>
            </w:tcBorders>
            <w:vAlign w:val="bottom"/>
          </w:tcPr>
          <w:p w:rsidR="003740E1" w:rsidRPr="00B17170" w:rsidRDefault="003740E1" w:rsidP="003740E1">
            <w:pPr>
              <w:spacing w:line="260" w:lineRule="exact"/>
              <w:jc w:val="center"/>
              <w:rPr>
                <w:sz w:val="24"/>
                <w:szCs w:val="24"/>
              </w:rPr>
            </w:pPr>
            <w:r w:rsidRPr="00B17170">
              <w:rPr>
                <w:b/>
                <w:bCs/>
                <w:w w:val="99"/>
                <w:sz w:val="24"/>
                <w:szCs w:val="24"/>
              </w:rPr>
              <w:t>2836</w:t>
            </w:r>
          </w:p>
        </w:tc>
        <w:tc>
          <w:tcPr>
            <w:tcW w:w="30" w:type="dxa"/>
            <w:vAlign w:val="bottom"/>
          </w:tcPr>
          <w:p w:rsidR="003740E1" w:rsidRPr="00B17170" w:rsidRDefault="003740E1" w:rsidP="003740E1">
            <w:pPr>
              <w:rPr>
                <w:sz w:val="24"/>
                <w:szCs w:val="24"/>
              </w:rPr>
            </w:pPr>
          </w:p>
        </w:tc>
      </w:tr>
      <w:tr w:rsidR="003740E1" w:rsidRPr="00B17170" w:rsidTr="003740E1">
        <w:trPr>
          <w:trHeight w:val="142"/>
        </w:trPr>
        <w:tc>
          <w:tcPr>
            <w:tcW w:w="4660" w:type="dxa"/>
            <w:gridSpan w:val="4"/>
            <w:tcBorders>
              <w:left w:val="single" w:sz="8" w:space="0" w:color="auto"/>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61"/>
        </w:trPr>
        <w:tc>
          <w:tcPr>
            <w:tcW w:w="4660" w:type="dxa"/>
            <w:gridSpan w:val="4"/>
            <w:tcBorders>
              <w:left w:val="single" w:sz="8" w:space="0" w:color="auto"/>
              <w:right w:val="single" w:sz="8" w:space="0" w:color="auto"/>
            </w:tcBorders>
            <w:vAlign w:val="bottom"/>
          </w:tcPr>
          <w:p w:rsidR="003740E1" w:rsidRPr="00B17170" w:rsidRDefault="003740E1" w:rsidP="003740E1">
            <w:pPr>
              <w:spacing w:line="260" w:lineRule="exact"/>
              <w:ind w:left="120"/>
              <w:rPr>
                <w:sz w:val="24"/>
                <w:szCs w:val="24"/>
              </w:rPr>
            </w:pPr>
            <w:r w:rsidRPr="00B17170">
              <w:rPr>
                <w:b/>
                <w:bCs/>
                <w:sz w:val="24"/>
                <w:szCs w:val="24"/>
              </w:rPr>
              <w:t>Максимально допустимая недельная</w:t>
            </w:r>
          </w:p>
        </w:tc>
        <w:tc>
          <w:tcPr>
            <w:tcW w:w="860" w:type="dxa"/>
            <w:tcBorders>
              <w:right w:val="single" w:sz="8" w:space="0" w:color="auto"/>
            </w:tcBorders>
            <w:vAlign w:val="bottom"/>
          </w:tcPr>
          <w:p w:rsidR="003740E1" w:rsidRPr="00B17170" w:rsidRDefault="003740E1" w:rsidP="003740E1">
            <w:pPr>
              <w:spacing w:line="260" w:lineRule="exact"/>
              <w:jc w:val="center"/>
              <w:rPr>
                <w:sz w:val="24"/>
                <w:szCs w:val="24"/>
              </w:rPr>
            </w:pPr>
            <w:r w:rsidRPr="00B17170">
              <w:rPr>
                <w:b/>
                <w:bCs/>
                <w:w w:val="99"/>
                <w:sz w:val="24"/>
                <w:szCs w:val="24"/>
              </w:rPr>
              <w:t>660</w:t>
            </w:r>
          </w:p>
        </w:tc>
        <w:tc>
          <w:tcPr>
            <w:tcW w:w="840" w:type="dxa"/>
            <w:tcBorders>
              <w:right w:val="single" w:sz="8" w:space="0" w:color="auto"/>
            </w:tcBorders>
            <w:vAlign w:val="bottom"/>
          </w:tcPr>
          <w:p w:rsidR="003740E1" w:rsidRPr="00B17170" w:rsidRDefault="003740E1" w:rsidP="003740E1">
            <w:pPr>
              <w:spacing w:line="260" w:lineRule="exact"/>
              <w:jc w:val="center"/>
              <w:rPr>
                <w:sz w:val="24"/>
                <w:szCs w:val="24"/>
              </w:rPr>
            </w:pPr>
            <w:r w:rsidRPr="00B17170">
              <w:rPr>
                <w:b/>
                <w:bCs/>
                <w:w w:val="99"/>
                <w:sz w:val="24"/>
                <w:szCs w:val="24"/>
              </w:rPr>
              <w:t>680</w:t>
            </w:r>
          </w:p>
        </w:tc>
        <w:tc>
          <w:tcPr>
            <w:tcW w:w="860" w:type="dxa"/>
            <w:tcBorders>
              <w:right w:val="single" w:sz="8" w:space="0" w:color="auto"/>
            </w:tcBorders>
            <w:vAlign w:val="bottom"/>
          </w:tcPr>
          <w:p w:rsidR="003740E1" w:rsidRPr="00B17170" w:rsidRDefault="003740E1" w:rsidP="003740E1">
            <w:pPr>
              <w:spacing w:line="260" w:lineRule="exact"/>
              <w:jc w:val="center"/>
              <w:rPr>
                <w:sz w:val="24"/>
                <w:szCs w:val="24"/>
              </w:rPr>
            </w:pPr>
            <w:r w:rsidRPr="00B17170">
              <w:rPr>
                <w:b/>
                <w:bCs/>
                <w:w w:val="99"/>
                <w:sz w:val="24"/>
                <w:szCs w:val="24"/>
              </w:rPr>
              <w:t>748</w:t>
            </w:r>
          </w:p>
        </w:tc>
        <w:tc>
          <w:tcPr>
            <w:tcW w:w="840" w:type="dxa"/>
            <w:tcBorders>
              <w:right w:val="single" w:sz="8" w:space="0" w:color="auto"/>
            </w:tcBorders>
            <w:vAlign w:val="bottom"/>
          </w:tcPr>
          <w:p w:rsidR="003740E1" w:rsidRPr="00B17170" w:rsidRDefault="003740E1" w:rsidP="003740E1">
            <w:pPr>
              <w:spacing w:line="260" w:lineRule="exact"/>
              <w:jc w:val="center"/>
              <w:rPr>
                <w:sz w:val="24"/>
                <w:szCs w:val="24"/>
              </w:rPr>
            </w:pPr>
            <w:r w:rsidRPr="00B17170">
              <w:rPr>
                <w:b/>
                <w:bCs/>
                <w:w w:val="99"/>
                <w:sz w:val="24"/>
                <w:szCs w:val="24"/>
              </w:rPr>
              <w:t>748</w:t>
            </w:r>
          </w:p>
        </w:tc>
        <w:tc>
          <w:tcPr>
            <w:tcW w:w="1000" w:type="dxa"/>
            <w:tcBorders>
              <w:right w:val="single" w:sz="8" w:space="0" w:color="auto"/>
            </w:tcBorders>
            <w:vAlign w:val="bottom"/>
          </w:tcPr>
          <w:p w:rsidR="003740E1" w:rsidRPr="003C2EB5" w:rsidRDefault="003740E1" w:rsidP="003740E1">
            <w:pPr>
              <w:spacing w:line="260" w:lineRule="exact"/>
              <w:jc w:val="center"/>
              <w:rPr>
                <w:sz w:val="24"/>
                <w:szCs w:val="24"/>
              </w:rPr>
            </w:pPr>
            <w:r w:rsidRPr="003C2EB5">
              <w:rPr>
                <w:b/>
                <w:bCs/>
                <w:w w:val="99"/>
                <w:sz w:val="24"/>
                <w:szCs w:val="24"/>
              </w:rPr>
              <w:t>2836</w:t>
            </w:r>
          </w:p>
        </w:tc>
        <w:tc>
          <w:tcPr>
            <w:tcW w:w="30" w:type="dxa"/>
            <w:vAlign w:val="bottom"/>
          </w:tcPr>
          <w:p w:rsidR="003740E1" w:rsidRPr="00B17170" w:rsidRDefault="003740E1" w:rsidP="003740E1">
            <w:pPr>
              <w:rPr>
                <w:sz w:val="24"/>
                <w:szCs w:val="24"/>
              </w:rPr>
            </w:pPr>
          </w:p>
        </w:tc>
      </w:tr>
      <w:tr w:rsidR="003740E1" w:rsidRPr="00B17170" w:rsidTr="003740E1">
        <w:trPr>
          <w:trHeight w:val="278"/>
        </w:trPr>
        <w:tc>
          <w:tcPr>
            <w:tcW w:w="4660" w:type="dxa"/>
            <w:gridSpan w:val="4"/>
            <w:tcBorders>
              <w:left w:val="single" w:sz="8" w:space="0" w:color="auto"/>
              <w:right w:val="single" w:sz="8" w:space="0" w:color="auto"/>
            </w:tcBorders>
            <w:vAlign w:val="bottom"/>
          </w:tcPr>
          <w:p w:rsidR="003740E1" w:rsidRPr="00B17170" w:rsidRDefault="003740E1" w:rsidP="003740E1">
            <w:pPr>
              <w:ind w:left="120"/>
              <w:rPr>
                <w:sz w:val="24"/>
                <w:szCs w:val="24"/>
              </w:rPr>
            </w:pPr>
            <w:r w:rsidRPr="00B17170">
              <w:rPr>
                <w:b/>
                <w:bCs/>
                <w:sz w:val="24"/>
                <w:szCs w:val="24"/>
              </w:rPr>
              <w:t>нагрузка (при 5-дневной учебной</w:t>
            </w:r>
          </w:p>
        </w:tc>
        <w:tc>
          <w:tcPr>
            <w:tcW w:w="860" w:type="dxa"/>
            <w:tcBorders>
              <w:right w:val="single" w:sz="8" w:space="0" w:color="auto"/>
            </w:tcBorders>
            <w:vAlign w:val="bottom"/>
          </w:tcPr>
          <w:p w:rsidR="003740E1" w:rsidRPr="00B17170" w:rsidRDefault="003740E1" w:rsidP="003740E1">
            <w:pPr>
              <w:rPr>
                <w:sz w:val="24"/>
                <w:szCs w:val="24"/>
              </w:rPr>
            </w:pPr>
          </w:p>
        </w:tc>
        <w:tc>
          <w:tcPr>
            <w:tcW w:w="840" w:type="dxa"/>
            <w:tcBorders>
              <w:right w:val="single" w:sz="8" w:space="0" w:color="auto"/>
            </w:tcBorders>
            <w:vAlign w:val="bottom"/>
          </w:tcPr>
          <w:p w:rsidR="003740E1" w:rsidRPr="00B17170" w:rsidRDefault="003740E1" w:rsidP="003740E1">
            <w:pPr>
              <w:rPr>
                <w:sz w:val="24"/>
                <w:szCs w:val="24"/>
              </w:rPr>
            </w:pPr>
          </w:p>
        </w:tc>
        <w:tc>
          <w:tcPr>
            <w:tcW w:w="860" w:type="dxa"/>
            <w:tcBorders>
              <w:right w:val="single" w:sz="8" w:space="0" w:color="auto"/>
            </w:tcBorders>
            <w:vAlign w:val="bottom"/>
          </w:tcPr>
          <w:p w:rsidR="003740E1" w:rsidRPr="00B17170" w:rsidRDefault="003740E1" w:rsidP="003740E1">
            <w:pPr>
              <w:rPr>
                <w:sz w:val="24"/>
                <w:szCs w:val="24"/>
              </w:rPr>
            </w:pPr>
          </w:p>
        </w:tc>
        <w:tc>
          <w:tcPr>
            <w:tcW w:w="840" w:type="dxa"/>
            <w:tcBorders>
              <w:right w:val="single" w:sz="8" w:space="0" w:color="auto"/>
            </w:tcBorders>
            <w:vAlign w:val="bottom"/>
          </w:tcPr>
          <w:p w:rsidR="003740E1" w:rsidRPr="00B17170" w:rsidRDefault="003740E1" w:rsidP="003740E1">
            <w:pPr>
              <w:rPr>
                <w:sz w:val="24"/>
                <w:szCs w:val="24"/>
              </w:rPr>
            </w:pPr>
          </w:p>
        </w:tc>
        <w:tc>
          <w:tcPr>
            <w:tcW w:w="1000" w:type="dxa"/>
            <w:tcBorders>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B17170" w:rsidTr="003740E1">
        <w:trPr>
          <w:trHeight w:val="277"/>
        </w:trPr>
        <w:tc>
          <w:tcPr>
            <w:tcW w:w="1980" w:type="dxa"/>
            <w:gridSpan w:val="2"/>
            <w:tcBorders>
              <w:left w:val="single" w:sz="8" w:space="0" w:color="auto"/>
              <w:bottom w:val="single" w:sz="8" w:space="0" w:color="auto"/>
            </w:tcBorders>
            <w:vAlign w:val="bottom"/>
          </w:tcPr>
          <w:p w:rsidR="003740E1" w:rsidRPr="00B17170" w:rsidRDefault="003740E1" w:rsidP="003740E1">
            <w:pPr>
              <w:spacing w:line="273" w:lineRule="exact"/>
              <w:ind w:left="120"/>
              <w:rPr>
                <w:sz w:val="24"/>
                <w:szCs w:val="24"/>
              </w:rPr>
            </w:pPr>
            <w:r w:rsidRPr="00B17170">
              <w:rPr>
                <w:b/>
                <w:bCs/>
                <w:sz w:val="24"/>
                <w:szCs w:val="24"/>
              </w:rPr>
              <w:t>неделе)</w:t>
            </w:r>
          </w:p>
        </w:tc>
        <w:tc>
          <w:tcPr>
            <w:tcW w:w="440" w:type="dxa"/>
            <w:tcBorders>
              <w:bottom w:val="single" w:sz="8" w:space="0" w:color="auto"/>
            </w:tcBorders>
            <w:vAlign w:val="bottom"/>
          </w:tcPr>
          <w:p w:rsidR="003740E1" w:rsidRPr="00B17170" w:rsidRDefault="003740E1" w:rsidP="003740E1">
            <w:pPr>
              <w:rPr>
                <w:sz w:val="24"/>
                <w:szCs w:val="24"/>
              </w:rPr>
            </w:pPr>
          </w:p>
        </w:tc>
        <w:tc>
          <w:tcPr>
            <w:tcW w:w="22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30" w:type="dxa"/>
            <w:vAlign w:val="bottom"/>
          </w:tcPr>
          <w:p w:rsidR="003740E1" w:rsidRPr="00B17170" w:rsidRDefault="003740E1" w:rsidP="003740E1">
            <w:pPr>
              <w:rPr>
                <w:sz w:val="24"/>
                <w:szCs w:val="24"/>
              </w:rPr>
            </w:pPr>
          </w:p>
        </w:tc>
      </w:tr>
      <w:tr w:rsidR="003740E1" w:rsidRPr="00425317" w:rsidTr="003740E1">
        <w:trPr>
          <w:trHeight w:val="267"/>
        </w:trPr>
        <w:tc>
          <w:tcPr>
            <w:tcW w:w="320" w:type="dxa"/>
            <w:tcBorders>
              <w:left w:val="single" w:sz="8" w:space="0" w:color="auto"/>
              <w:bottom w:val="single" w:sz="8" w:space="0" w:color="auto"/>
            </w:tcBorders>
            <w:vAlign w:val="bottom"/>
          </w:tcPr>
          <w:p w:rsidR="003740E1" w:rsidRPr="00B17170" w:rsidRDefault="003740E1" w:rsidP="003740E1">
            <w:pPr>
              <w:rPr>
                <w:sz w:val="24"/>
                <w:szCs w:val="24"/>
              </w:rPr>
            </w:pPr>
          </w:p>
        </w:tc>
        <w:tc>
          <w:tcPr>
            <w:tcW w:w="8740" w:type="dxa"/>
            <w:gridSpan w:val="8"/>
            <w:tcBorders>
              <w:bottom w:val="single" w:sz="8" w:space="0" w:color="auto"/>
            </w:tcBorders>
            <w:vAlign w:val="bottom"/>
          </w:tcPr>
          <w:p w:rsidR="003740E1" w:rsidRPr="00AA52BF" w:rsidRDefault="003740E1" w:rsidP="003740E1">
            <w:pPr>
              <w:rPr>
                <w:sz w:val="24"/>
                <w:szCs w:val="24"/>
                <w:lang w:val="ru-RU"/>
              </w:rPr>
            </w:pPr>
            <w:r w:rsidRPr="00B17170">
              <w:rPr>
                <w:i/>
                <w:sz w:val="24"/>
              </w:rPr>
              <w:t>II</w:t>
            </w:r>
            <w:r w:rsidRPr="00B17170">
              <w:rPr>
                <w:i/>
                <w:sz w:val="24"/>
                <w:lang w:val="ru-RU"/>
              </w:rPr>
              <w:t>. Часть, формируемая участниками образовательных отношений</w:t>
            </w:r>
          </w:p>
        </w:tc>
        <w:tc>
          <w:tcPr>
            <w:tcW w:w="30" w:type="dxa"/>
            <w:vAlign w:val="bottom"/>
          </w:tcPr>
          <w:p w:rsidR="003740E1" w:rsidRPr="00AA52BF" w:rsidRDefault="003740E1" w:rsidP="003740E1">
            <w:pPr>
              <w:rPr>
                <w:sz w:val="24"/>
                <w:szCs w:val="24"/>
                <w:lang w:val="ru-RU"/>
              </w:rPr>
            </w:pPr>
          </w:p>
        </w:tc>
      </w:tr>
      <w:tr w:rsidR="003740E1" w:rsidRPr="00B17170" w:rsidTr="003740E1">
        <w:trPr>
          <w:trHeight w:val="267"/>
        </w:trPr>
        <w:tc>
          <w:tcPr>
            <w:tcW w:w="320" w:type="dxa"/>
            <w:tcBorders>
              <w:left w:val="single" w:sz="8" w:space="0" w:color="auto"/>
              <w:bottom w:val="single" w:sz="8" w:space="0" w:color="auto"/>
            </w:tcBorders>
            <w:vAlign w:val="bottom"/>
          </w:tcPr>
          <w:p w:rsidR="003740E1" w:rsidRPr="00AA52BF" w:rsidRDefault="003740E1" w:rsidP="003740E1">
            <w:pPr>
              <w:rPr>
                <w:sz w:val="24"/>
                <w:szCs w:val="24"/>
                <w:lang w:val="ru-RU"/>
              </w:rPr>
            </w:pPr>
          </w:p>
        </w:tc>
        <w:tc>
          <w:tcPr>
            <w:tcW w:w="4340" w:type="dxa"/>
            <w:gridSpan w:val="3"/>
            <w:tcBorders>
              <w:bottom w:val="single" w:sz="8" w:space="0" w:color="auto"/>
              <w:right w:val="single" w:sz="8" w:space="0" w:color="auto"/>
            </w:tcBorders>
            <w:vAlign w:val="bottom"/>
          </w:tcPr>
          <w:p w:rsidR="003740E1" w:rsidRPr="00B17170" w:rsidRDefault="003740E1" w:rsidP="003740E1">
            <w:pPr>
              <w:spacing w:line="265" w:lineRule="exact"/>
              <w:ind w:left="740"/>
              <w:rPr>
                <w:sz w:val="24"/>
                <w:szCs w:val="24"/>
              </w:rPr>
            </w:pPr>
            <w:r w:rsidRPr="00B17170">
              <w:rPr>
                <w:b/>
                <w:bCs/>
                <w:sz w:val="24"/>
                <w:szCs w:val="24"/>
              </w:rPr>
              <w:t>Коррекционные курсы</w:t>
            </w:r>
          </w:p>
        </w:tc>
        <w:tc>
          <w:tcPr>
            <w:tcW w:w="860" w:type="dxa"/>
            <w:tcBorders>
              <w:bottom w:val="single" w:sz="8" w:space="0" w:color="auto"/>
              <w:right w:val="single" w:sz="8" w:space="0" w:color="auto"/>
            </w:tcBorders>
            <w:vAlign w:val="bottom"/>
          </w:tcPr>
          <w:p w:rsidR="003740E1" w:rsidRPr="00B17170" w:rsidRDefault="003740E1" w:rsidP="003740E1">
            <w:pPr>
              <w:spacing w:line="265" w:lineRule="exact"/>
              <w:ind w:left="360"/>
              <w:rPr>
                <w:sz w:val="24"/>
                <w:szCs w:val="24"/>
              </w:rPr>
            </w:pPr>
            <w:r w:rsidRPr="00B17170">
              <w:rPr>
                <w:b/>
                <w:bCs/>
                <w:sz w:val="24"/>
                <w:szCs w:val="24"/>
              </w:rPr>
              <w:t>I</w:t>
            </w:r>
          </w:p>
        </w:tc>
        <w:tc>
          <w:tcPr>
            <w:tcW w:w="840" w:type="dxa"/>
            <w:tcBorders>
              <w:bottom w:val="single" w:sz="8" w:space="0" w:color="auto"/>
              <w:right w:val="single" w:sz="8" w:space="0" w:color="auto"/>
            </w:tcBorders>
            <w:vAlign w:val="bottom"/>
          </w:tcPr>
          <w:p w:rsidR="003740E1" w:rsidRPr="00B17170" w:rsidRDefault="003740E1" w:rsidP="003740E1">
            <w:pPr>
              <w:spacing w:line="265" w:lineRule="exact"/>
              <w:ind w:left="320"/>
              <w:rPr>
                <w:sz w:val="24"/>
                <w:szCs w:val="24"/>
              </w:rPr>
            </w:pPr>
            <w:r w:rsidRPr="00B17170">
              <w:rPr>
                <w:b/>
                <w:bCs/>
                <w:sz w:val="24"/>
                <w:szCs w:val="24"/>
              </w:rPr>
              <w:t>II</w:t>
            </w:r>
          </w:p>
        </w:tc>
        <w:tc>
          <w:tcPr>
            <w:tcW w:w="860" w:type="dxa"/>
            <w:tcBorders>
              <w:bottom w:val="single" w:sz="8" w:space="0" w:color="auto"/>
              <w:right w:val="single" w:sz="8" w:space="0" w:color="auto"/>
            </w:tcBorders>
            <w:vAlign w:val="bottom"/>
          </w:tcPr>
          <w:p w:rsidR="003740E1" w:rsidRPr="00B17170" w:rsidRDefault="003740E1" w:rsidP="003740E1">
            <w:pPr>
              <w:spacing w:line="265" w:lineRule="exact"/>
              <w:ind w:left="280"/>
              <w:rPr>
                <w:sz w:val="24"/>
                <w:szCs w:val="24"/>
              </w:rPr>
            </w:pPr>
            <w:r w:rsidRPr="00B17170">
              <w:rPr>
                <w:b/>
                <w:bCs/>
                <w:sz w:val="24"/>
                <w:szCs w:val="24"/>
              </w:rPr>
              <w:t>III</w:t>
            </w:r>
          </w:p>
        </w:tc>
        <w:tc>
          <w:tcPr>
            <w:tcW w:w="840" w:type="dxa"/>
            <w:tcBorders>
              <w:bottom w:val="single" w:sz="8" w:space="0" w:color="auto"/>
              <w:right w:val="single" w:sz="8" w:space="0" w:color="auto"/>
            </w:tcBorders>
            <w:vAlign w:val="bottom"/>
          </w:tcPr>
          <w:p w:rsidR="003740E1" w:rsidRPr="00B17170" w:rsidRDefault="003740E1" w:rsidP="003740E1">
            <w:pPr>
              <w:spacing w:line="265" w:lineRule="exact"/>
              <w:ind w:left="280"/>
              <w:rPr>
                <w:sz w:val="24"/>
                <w:szCs w:val="24"/>
              </w:rPr>
            </w:pPr>
            <w:r w:rsidRPr="00B17170">
              <w:rPr>
                <w:b/>
                <w:bCs/>
                <w:sz w:val="24"/>
                <w:szCs w:val="24"/>
              </w:rPr>
              <w:t>IV</w:t>
            </w:r>
          </w:p>
        </w:tc>
        <w:tc>
          <w:tcPr>
            <w:tcW w:w="1000" w:type="dxa"/>
            <w:tcBorders>
              <w:bottom w:val="single" w:sz="8" w:space="0" w:color="auto"/>
              <w:right w:val="single" w:sz="8" w:space="0" w:color="auto"/>
            </w:tcBorders>
            <w:vAlign w:val="bottom"/>
          </w:tcPr>
          <w:p w:rsidR="003740E1" w:rsidRPr="00B17170" w:rsidRDefault="003740E1" w:rsidP="003740E1">
            <w:pPr>
              <w:spacing w:line="265" w:lineRule="exact"/>
              <w:jc w:val="center"/>
              <w:rPr>
                <w:sz w:val="24"/>
                <w:szCs w:val="24"/>
              </w:rPr>
            </w:pPr>
            <w:r w:rsidRPr="00B17170">
              <w:rPr>
                <w:b/>
                <w:bCs/>
                <w:w w:val="99"/>
                <w:sz w:val="24"/>
                <w:szCs w:val="24"/>
              </w:rPr>
              <w:t>Всего</w:t>
            </w:r>
          </w:p>
        </w:tc>
        <w:tc>
          <w:tcPr>
            <w:tcW w:w="30" w:type="dxa"/>
            <w:vAlign w:val="bottom"/>
          </w:tcPr>
          <w:p w:rsidR="003740E1" w:rsidRPr="00B17170" w:rsidRDefault="003740E1" w:rsidP="003740E1">
            <w:pPr>
              <w:rPr>
                <w:sz w:val="24"/>
                <w:szCs w:val="24"/>
              </w:rPr>
            </w:pPr>
          </w:p>
        </w:tc>
      </w:tr>
      <w:tr w:rsidR="003740E1" w:rsidRPr="00B17170" w:rsidTr="003740E1">
        <w:trPr>
          <w:trHeight w:val="263"/>
        </w:trPr>
        <w:tc>
          <w:tcPr>
            <w:tcW w:w="320" w:type="dxa"/>
            <w:tcBorders>
              <w:left w:val="single" w:sz="8" w:space="0" w:color="auto"/>
              <w:bottom w:val="single" w:sz="8" w:space="0" w:color="auto"/>
            </w:tcBorders>
            <w:vAlign w:val="bottom"/>
          </w:tcPr>
          <w:p w:rsidR="003740E1" w:rsidRPr="00B17170" w:rsidRDefault="003740E1" w:rsidP="003740E1">
            <w:pPr>
              <w:spacing w:line="263" w:lineRule="exact"/>
              <w:ind w:left="120"/>
              <w:rPr>
                <w:sz w:val="24"/>
                <w:szCs w:val="24"/>
              </w:rPr>
            </w:pPr>
            <w:r w:rsidRPr="00B17170">
              <w:rPr>
                <w:w w:val="99"/>
                <w:sz w:val="24"/>
                <w:szCs w:val="24"/>
              </w:rPr>
              <w:t>1.</w:t>
            </w:r>
          </w:p>
        </w:tc>
        <w:tc>
          <w:tcPr>
            <w:tcW w:w="2100" w:type="dxa"/>
            <w:gridSpan w:val="2"/>
            <w:tcBorders>
              <w:bottom w:val="single" w:sz="8" w:space="0" w:color="auto"/>
            </w:tcBorders>
            <w:vAlign w:val="bottom"/>
          </w:tcPr>
          <w:p w:rsidR="003740E1" w:rsidRPr="00B17170" w:rsidRDefault="003740E1" w:rsidP="003740E1">
            <w:pPr>
              <w:spacing w:line="263" w:lineRule="exact"/>
              <w:ind w:left="40"/>
              <w:rPr>
                <w:sz w:val="24"/>
                <w:szCs w:val="24"/>
              </w:rPr>
            </w:pPr>
            <w:r w:rsidRPr="00B17170">
              <w:rPr>
                <w:w w:val="99"/>
                <w:sz w:val="24"/>
                <w:szCs w:val="24"/>
              </w:rPr>
              <w:t>Сенсорное развитие</w:t>
            </w:r>
          </w:p>
        </w:tc>
        <w:tc>
          <w:tcPr>
            <w:tcW w:w="22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spacing w:line="263" w:lineRule="exact"/>
              <w:jc w:val="center"/>
              <w:rPr>
                <w:sz w:val="24"/>
                <w:szCs w:val="24"/>
              </w:rPr>
            </w:pPr>
            <w:r w:rsidRPr="00B17170">
              <w:rPr>
                <w:w w:val="99"/>
                <w:sz w:val="24"/>
                <w:szCs w:val="24"/>
              </w:rPr>
              <w:t>66</w:t>
            </w:r>
          </w:p>
        </w:tc>
        <w:tc>
          <w:tcPr>
            <w:tcW w:w="840" w:type="dxa"/>
            <w:tcBorders>
              <w:bottom w:val="single" w:sz="8" w:space="0" w:color="auto"/>
              <w:right w:val="single" w:sz="8" w:space="0" w:color="auto"/>
            </w:tcBorders>
            <w:vAlign w:val="bottom"/>
          </w:tcPr>
          <w:p w:rsidR="003740E1" w:rsidRPr="00B17170" w:rsidRDefault="003740E1" w:rsidP="003740E1">
            <w:pPr>
              <w:spacing w:line="263" w:lineRule="exact"/>
              <w:jc w:val="center"/>
              <w:rPr>
                <w:sz w:val="24"/>
                <w:szCs w:val="24"/>
              </w:rPr>
            </w:pPr>
            <w:r w:rsidRPr="00B17170">
              <w:rPr>
                <w:w w:val="99"/>
                <w:sz w:val="24"/>
                <w:szCs w:val="24"/>
              </w:rPr>
              <w:t>68</w:t>
            </w:r>
          </w:p>
        </w:tc>
        <w:tc>
          <w:tcPr>
            <w:tcW w:w="860" w:type="dxa"/>
            <w:tcBorders>
              <w:bottom w:val="single" w:sz="8" w:space="0" w:color="auto"/>
              <w:right w:val="single" w:sz="8" w:space="0" w:color="auto"/>
            </w:tcBorders>
            <w:vAlign w:val="bottom"/>
          </w:tcPr>
          <w:p w:rsidR="003740E1" w:rsidRPr="00B17170" w:rsidRDefault="003740E1" w:rsidP="003740E1">
            <w:pPr>
              <w:spacing w:line="263" w:lineRule="exact"/>
              <w:jc w:val="center"/>
              <w:rPr>
                <w:sz w:val="24"/>
                <w:szCs w:val="24"/>
              </w:rPr>
            </w:pPr>
            <w:r w:rsidRPr="00B17170">
              <w:rPr>
                <w:w w:val="99"/>
                <w:sz w:val="24"/>
                <w:szCs w:val="24"/>
              </w:rPr>
              <w:t>68</w:t>
            </w:r>
          </w:p>
        </w:tc>
        <w:tc>
          <w:tcPr>
            <w:tcW w:w="840" w:type="dxa"/>
            <w:tcBorders>
              <w:bottom w:val="single" w:sz="8" w:space="0" w:color="auto"/>
              <w:right w:val="single" w:sz="8" w:space="0" w:color="auto"/>
            </w:tcBorders>
            <w:vAlign w:val="bottom"/>
          </w:tcPr>
          <w:p w:rsidR="003740E1" w:rsidRPr="00B17170" w:rsidRDefault="003740E1" w:rsidP="003740E1">
            <w:pPr>
              <w:spacing w:line="263" w:lineRule="exact"/>
              <w:jc w:val="center"/>
              <w:rPr>
                <w:sz w:val="24"/>
                <w:szCs w:val="24"/>
              </w:rPr>
            </w:pPr>
            <w:r w:rsidRPr="00B17170">
              <w:rPr>
                <w:w w:val="99"/>
                <w:sz w:val="24"/>
                <w:szCs w:val="24"/>
              </w:rPr>
              <w:t>68</w:t>
            </w:r>
          </w:p>
        </w:tc>
        <w:tc>
          <w:tcPr>
            <w:tcW w:w="1000" w:type="dxa"/>
            <w:tcBorders>
              <w:bottom w:val="single" w:sz="8" w:space="0" w:color="auto"/>
              <w:right w:val="single" w:sz="8" w:space="0" w:color="auto"/>
            </w:tcBorders>
            <w:vAlign w:val="bottom"/>
          </w:tcPr>
          <w:p w:rsidR="003740E1" w:rsidRPr="00B17170" w:rsidRDefault="003740E1" w:rsidP="003740E1">
            <w:pPr>
              <w:spacing w:line="263" w:lineRule="exact"/>
              <w:jc w:val="center"/>
              <w:rPr>
                <w:sz w:val="24"/>
                <w:szCs w:val="24"/>
              </w:rPr>
            </w:pPr>
            <w:r w:rsidRPr="00B17170">
              <w:rPr>
                <w:w w:val="99"/>
                <w:sz w:val="24"/>
                <w:szCs w:val="24"/>
              </w:rPr>
              <w:t>270</w:t>
            </w:r>
          </w:p>
        </w:tc>
        <w:tc>
          <w:tcPr>
            <w:tcW w:w="30" w:type="dxa"/>
            <w:vAlign w:val="bottom"/>
          </w:tcPr>
          <w:p w:rsidR="003740E1" w:rsidRPr="00B17170" w:rsidRDefault="003740E1" w:rsidP="003740E1">
            <w:pPr>
              <w:rPr>
                <w:sz w:val="24"/>
                <w:szCs w:val="24"/>
              </w:rPr>
            </w:pPr>
          </w:p>
        </w:tc>
      </w:tr>
      <w:tr w:rsidR="003740E1" w:rsidRPr="00B17170" w:rsidTr="003740E1">
        <w:trPr>
          <w:gridAfter w:val="1"/>
          <w:wAfter w:w="30" w:type="dxa"/>
          <w:trHeight w:val="282"/>
        </w:trPr>
        <w:tc>
          <w:tcPr>
            <w:tcW w:w="320" w:type="dxa"/>
            <w:tcBorders>
              <w:top w:val="single" w:sz="8" w:space="0" w:color="auto"/>
              <w:left w:val="single" w:sz="8" w:space="0" w:color="auto"/>
              <w:bottom w:val="single" w:sz="8" w:space="0" w:color="auto"/>
            </w:tcBorders>
            <w:vAlign w:val="bottom"/>
          </w:tcPr>
          <w:p w:rsidR="003740E1" w:rsidRPr="00B17170" w:rsidRDefault="003740E1" w:rsidP="003740E1">
            <w:pPr>
              <w:ind w:left="120"/>
              <w:rPr>
                <w:sz w:val="24"/>
                <w:szCs w:val="24"/>
              </w:rPr>
            </w:pPr>
            <w:r w:rsidRPr="00B17170">
              <w:rPr>
                <w:w w:val="99"/>
                <w:sz w:val="24"/>
                <w:szCs w:val="24"/>
              </w:rPr>
              <w:t>2.</w:t>
            </w:r>
          </w:p>
        </w:tc>
        <w:tc>
          <w:tcPr>
            <w:tcW w:w="4340" w:type="dxa"/>
            <w:gridSpan w:val="3"/>
            <w:tcBorders>
              <w:top w:val="single" w:sz="8" w:space="0" w:color="auto"/>
              <w:bottom w:val="single" w:sz="8" w:space="0" w:color="auto"/>
              <w:right w:val="single" w:sz="8" w:space="0" w:color="auto"/>
            </w:tcBorders>
            <w:vAlign w:val="bottom"/>
          </w:tcPr>
          <w:p w:rsidR="003740E1" w:rsidRPr="00B17170" w:rsidRDefault="003740E1" w:rsidP="003740E1">
            <w:pPr>
              <w:ind w:left="40"/>
              <w:rPr>
                <w:sz w:val="24"/>
                <w:szCs w:val="24"/>
              </w:rPr>
            </w:pPr>
            <w:r w:rsidRPr="00B17170">
              <w:rPr>
                <w:sz w:val="24"/>
                <w:szCs w:val="24"/>
              </w:rPr>
              <w:t>Предметно-практические действия</w:t>
            </w:r>
          </w:p>
        </w:tc>
        <w:tc>
          <w:tcPr>
            <w:tcW w:w="860" w:type="dxa"/>
            <w:tcBorders>
              <w:top w:val="single" w:sz="8" w:space="0" w:color="auto"/>
              <w:bottom w:val="single" w:sz="8" w:space="0" w:color="auto"/>
              <w:right w:val="single" w:sz="8" w:space="0" w:color="auto"/>
            </w:tcBorders>
            <w:vAlign w:val="bottom"/>
          </w:tcPr>
          <w:p w:rsidR="003740E1" w:rsidRPr="00B17170" w:rsidRDefault="003740E1" w:rsidP="003740E1">
            <w:pPr>
              <w:jc w:val="center"/>
              <w:rPr>
                <w:sz w:val="24"/>
                <w:szCs w:val="24"/>
              </w:rPr>
            </w:pPr>
            <w:r w:rsidRPr="00B17170">
              <w:rPr>
                <w:w w:val="99"/>
                <w:sz w:val="24"/>
                <w:szCs w:val="24"/>
              </w:rPr>
              <w:t>33</w:t>
            </w:r>
          </w:p>
        </w:tc>
        <w:tc>
          <w:tcPr>
            <w:tcW w:w="840" w:type="dxa"/>
            <w:tcBorders>
              <w:top w:val="single" w:sz="8" w:space="0" w:color="auto"/>
              <w:bottom w:val="single" w:sz="8" w:space="0" w:color="auto"/>
              <w:right w:val="single" w:sz="8" w:space="0" w:color="auto"/>
            </w:tcBorders>
            <w:vAlign w:val="bottom"/>
          </w:tcPr>
          <w:p w:rsidR="003740E1" w:rsidRPr="00B17170" w:rsidRDefault="003740E1" w:rsidP="003740E1">
            <w:pPr>
              <w:jc w:val="center"/>
              <w:rPr>
                <w:sz w:val="24"/>
                <w:szCs w:val="24"/>
              </w:rPr>
            </w:pPr>
            <w:r w:rsidRPr="00B17170">
              <w:rPr>
                <w:w w:val="99"/>
                <w:sz w:val="24"/>
                <w:szCs w:val="24"/>
              </w:rPr>
              <w:t>34</w:t>
            </w:r>
          </w:p>
        </w:tc>
        <w:tc>
          <w:tcPr>
            <w:tcW w:w="860" w:type="dxa"/>
            <w:tcBorders>
              <w:top w:val="single" w:sz="8" w:space="0" w:color="auto"/>
              <w:bottom w:val="single" w:sz="8" w:space="0" w:color="auto"/>
              <w:right w:val="single" w:sz="8" w:space="0" w:color="auto"/>
            </w:tcBorders>
            <w:vAlign w:val="bottom"/>
          </w:tcPr>
          <w:p w:rsidR="003740E1" w:rsidRPr="00B17170" w:rsidRDefault="003740E1" w:rsidP="003740E1">
            <w:pPr>
              <w:jc w:val="center"/>
              <w:rPr>
                <w:sz w:val="24"/>
                <w:szCs w:val="24"/>
              </w:rPr>
            </w:pPr>
            <w:r w:rsidRPr="00B17170">
              <w:rPr>
                <w:w w:val="99"/>
                <w:sz w:val="24"/>
                <w:szCs w:val="24"/>
              </w:rPr>
              <w:t>34</w:t>
            </w:r>
          </w:p>
        </w:tc>
        <w:tc>
          <w:tcPr>
            <w:tcW w:w="840" w:type="dxa"/>
            <w:tcBorders>
              <w:top w:val="single" w:sz="8" w:space="0" w:color="auto"/>
              <w:bottom w:val="single" w:sz="8" w:space="0" w:color="auto"/>
              <w:right w:val="single" w:sz="8" w:space="0" w:color="auto"/>
            </w:tcBorders>
            <w:vAlign w:val="bottom"/>
          </w:tcPr>
          <w:p w:rsidR="003740E1" w:rsidRPr="00B17170" w:rsidRDefault="003740E1" w:rsidP="003740E1">
            <w:pPr>
              <w:jc w:val="center"/>
              <w:rPr>
                <w:sz w:val="24"/>
                <w:szCs w:val="24"/>
              </w:rPr>
            </w:pPr>
            <w:r w:rsidRPr="00B17170">
              <w:rPr>
                <w:w w:val="99"/>
                <w:sz w:val="24"/>
                <w:szCs w:val="24"/>
              </w:rPr>
              <w:t>34</w:t>
            </w:r>
          </w:p>
        </w:tc>
        <w:tc>
          <w:tcPr>
            <w:tcW w:w="1000" w:type="dxa"/>
            <w:tcBorders>
              <w:top w:val="single" w:sz="8" w:space="0" w:color="auto"/>
              <w:bottom w:val="single" w:sz="8" w:space="0" w:color="auto"/>
              <w:right w:val="single" w:sz="8" w:space="0" w:color="auto"/>
            </w:tcBorders>
            <w:vAlign w:val="bottom"/>
          </w:tcPr>
          <w:p w:rsidR="003740E1" w:rsidRPr="00B17170" w:rsidRDefault="003740E1" w:rsidP="003740E1">
            <w:pPr>
              <w:jc w:val="center"/>
              <w:rPr>
                <w:sz w:val="24"/>
                <w:szCs w:val="24"/>
              </w:rPr>
            </w:pPr>
            <w:r w:rsidRPr="00B17170">
              <w:rPr>
                <w:w w:val="99"/>
                <w:sz w:val="24"/>
                <w:szCs w:val="24"/>
              </w:rPr>
              <w:t>135</w:t>
            </w:r>
          </w:p>
        </w:tc>
      </w:tr>
      <w:tr w:rsidR="003740E1" w:rsidRPr="00B17170" w:rsidTr="003740E1">
        <w:trPr>
          <w:gridAfter w:val="1"/>
          <w:wAfter w:w="30" w:type="dxa"/>
          <w:trHeight w:val="266"/>
        </w:trPr>
        <w:tc>
          <w:tcPr>
            <w:tcW w:w="320" w:type="dxa"/>
            <w:tcBorders>
              <w:left w:val="single" w:sz="8" w:space="0" w:color="auto"/>
              <w:bottom w:val="single" w:sz="8" w:space="0" w:color="auto"/>
            </w:tcBorders>
            <w:vAlign w:val="bottom"/>
          </w:tcPr>
          <w:p w:rsidR="003740E1" w:rsidRPr="00B17170" w:rsidRDefault="003740E1" w:rsidP="003740E1">
            <w:pPr>
              <w:spacing w:line="264" w:lineRule="exact"/>
              <w:ind w:left="120"/>
              <w:rPr>
                <w:sz w:val="24"/>
                <w:szCs w:val="24"/>
              </w:rPr>
            </w:pPr>
            <w:r w:rsidRPr="00B17170">
              <w:rPr>
                <w:w w:val="99"/>
                <w:sz w:val="24"/>
                <w:szCs w:val="24"/>
              </w:rPr>
              <w:t>3.</w:t>
            </w:r>
          </w:p>
        </w:tc>
        <w:tc>
          <w:tcPr>
            <w:tcW w:w="4340" w:type="dxa"/>
            <w:gridSpan w:val="3"/>
            <w:tcBorders>
              <w:bottom w:val="single" w:sz="8" w:space="0" w:color="auto"/>
              <w:right w:val="single" w:sz="8" w:space="0" w:color="auto"/>
            </w:tcBorders>
            <w:vAlign w:val="bottom"/>
          </w:tcPr>
          <w:p w:rsidR="003740E1" w:rsidRPr="00B17170" w:rsidRDefault="003740E1" w:rsidP="003740E1">
            <w:pPr>
              <w:spacing w:line="264" w:lineRule="exact"/>
              <w:ind w:left="40"/>
              <w:rPr>
                <w:sz w:val="24"/>
                <w:szCs w:val="24"/>
              </w:rPr>
            </w:pPr>
            <w:r w:rsidRPr="00B17170">
              <w:rPr>
                <w:sz w:val="24"/>
                <w:szCs w:val="24"/>
              </w:rPr>
              <w:t>Двигательное развитие</w:t>
            </w:r>
          </w:p>
        </w:tc>
        <w:tc>
          <w:tcPr>
            <w:tcW w:w="86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w w:val="99"/>
                <w:sz w:val="24"/>
                <w:szCs w:val="24"/>
              </w:rPr>
              <w:t>33</w:t>
            </w:r>
          </w:p>
        </w:tc>
        <w:tc>
          <w:tcPr>
            <w:tcW w:w="84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w w:val="99"/>
                <w:sz w:val="24"/>
                <w:szCs w:val="24"/>
              </w:rPr>
              <w:t>34</w:t>
            </w:r>
          </w:p>
        </w:tc>
        <w:tc>
          <w:tcPr>
            <w:tcW w:w="86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w w:val="99"/>
                <w:sz w:val="24"/>
                <w:szCs w:val="24"/>
              </w:rPr>
              <w:t>34</w:t>
            </w:r>
          </w:p>
        </w:tc>
        <w:tc>
          <w:tcPr>
            <w:tcW w:w="84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w w:val="99"/>
                <w:sz w:val="24"/>
                <w:szCs w:val="24"/>
              </w:rPr>
              <w:t>34</w:t>
            </w:r>
          </w:p>
        </w:tc>
        <w:tc>
          <w:tcPr>
            <w:tcW w:w="100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w w:val="99"/>
                <w:sz w:val="24"/>
                <w:szCs w:val="24"/>
              </w:rPr>
              <w:t>135</w:t>
            </w:r>
          </w:p>
        </w:tc>
      </w:tr>
      <w:tr w:rsidR="003740E1" w:rsidRPr="00B17170" w:rsidTr="003740E1">
        <w:trPr>
          <w:gridAfter w:val="1"/>
          <w:wAfter w:w="30" w:type="dxa"/>
          <w:trHeight w:val="268"/>
        </w:trPr>
        <w:tc>
          <w:tcPr>
            <w:tcW w:w="320" w:type="dxa"/>
            <w:tcBorders>
              <w:left w:val="single" w:sz="8" w:space="0" w:color="auto"/>
              <w:bottom w:val="single" w:sz="8" w:space="0" w:color="auto"/>
            </w:tcBorders>
            <w:vAlign w:val="bottom"/>
          </w:tcPr>
          <w:p w:rsidR="003740E1" w:rsidRPr="00B17170" w:rsidRDefault="003740E1" w:rsidP="003740E1">
            <w:pPr>
              <w:spacing w:line="264" w:lineRule="exact"/>
              <w:ind w:left="120"/>
              <w:rPr>
                <w:sz w:val="24"/>
                <w:szCs w:val="24"/>
              </w:rPr>
            </w:pPr>
            <w:r w:rsidRPr="00B17170">
              <w:rPr>
                <w:w w:val="99"/>
                <w:sz w:val="24"/>
                <w:szCs w:val="24"/>
              </w:rPr>
              <w:t>4.</w:t>
            </w:r>
          </w:p>
        </w:tc>
        <w:tc>
          <w:tcPr>
            <w:tcW w:w="4340" w:type="dxa"/>
            <w:gridSpan w:val="3"/>
            <w:tcBorders>
              <w:bottom w:val="single" w:sz="8" w:space="0" w:color="auto"/>
              <w:right w:val="single" w:sz="8" w:space="0" w:color="auto"/>
            </w:tcBorders>
            <w:vAlign w:val="bottom"/>
          </w:tcPr>
          <w:p w:rsidR="003740E1" w:rsidRPr="00B17170" w:rsidRDefault="003740E1" w:rsidP="003740E1">
            <w:pPr>
              <w:spacing w:line="264" w:lineRule="exact"/>
              <w:ind w:left="40"/>
              <w:rPr>
                <w:sz w:val="24"/>
                <w:szCs w:val="24"/>
              </w:rPr>
            </w:pPr>
            <w:r w:rsidRPr="00B17170">
              <w:rPr>
                <w:sz w:val="24"/>
                <w:szCs w:val="24"/>
              </w:rPr>
              <w:t>Альтернативная коммуникация</w:t>
            </w:r>
          </w:p>
        </w:tc>
        <w:tc>
          <w:tcPr>
            <w:tcW w:w="86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w w:val="99"/>
                <w:sz w:val="24"/>
                <w:szCs w:val="24"/>
              </w:rPr>
              <w:t>33</w:t>
            </w:r>
          </w:p>
        </w:tc>
        <w:tc>
          <w:tcPr>
            <w:tcW w:w="84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w w:val="99"/>
                <w:sz w:val="24"/>
                <w:szCs w:val="24"/>
              </w:rPr>
              <w:t>34</w:t>
            </w:r>
          </w:p>
        </w:tc>
        <w:tc>
          <w:tcPr>
            <w:tcW w:w="86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w w:val="99"/>
                <w:sz w:val="24"/>
                <w:szCs w:val="24"/>
              </w:rPr>
              <w:t>34</w:t>
            </w:r>
          </w:p>
        </w:tc>
        <w:tc>
          <w:tcPr>
            <w:tcW w:w="84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w w:val="99"/>
                <w:sz w:val="24"/>
                <w:szCs w:val="24"/>
              </w:rPr>
              <w:t>34</w:t>
            </w:r>
          </w:p>
        </w:tc>
        <w:tc>
          <w:tcPr>
            <w:tcW w:w="100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w w:val="99"/>
                <w:sz w:val="24"/>
                <w:szCs w:val="24"/>
              </w:rPr>
              <w:t>135</w:t>
            </w:r>
          </w:p>
        </w:tc>
      </w:tr>
      <w:tr w:rsidR="003740E1" w:rsidRPr="00B17170" w:rsidTr="003740E1">
        <w:trPr>
          <w:gridAfter w:val="1"/>
          <w:wAfter w:w="30" w:type="dxa"/>
          <w:trHeight w:val="268"/>
        </w:trPr>
        <w:tc>
          <w:tcPr>
            <w:tcW w:w="4660" w:type="dxa"/>
            <w:gridSpan w:val="4"/>
            <w:tcBorders>
              <w:left w:val="single" w:sz="8" w:space="0" w:color="auto"/>
              <w:bottom w:val="single" w:sz="8" w:space="0" w:color="auto"/>
              <w:right w:val="single" w:sz="8" w:space="0" w:color="auto"/>
            </w:tcBorders>
            <w:vAlign w:val="bottom"/>
          </w:tcPr>
          <w:p w:rsidR="003740E1" w:rsidRPr="00B17170" w:rsidRDefault="003740E1" w:rsidP="003740E1">
            <w:pPr>
              <w:spacing w:line="264" w:lineRule="exact"/>
              <w:ind w:left="120"/>
              <w:rPr>
                <w:sz w:val="24"/>
                <w:szCs w:val="24"/>
              </w:rPr>
            </w:pPr>
            <w:r w:rsidRPr="00B17170">
              <w:rPr>
                <w:b/>
                <w:bCs/>
                <w:sz w:val="24"/>
                <w:szCs w:val="24"/>
              </w:rPr>
              <w:t>Итого коррекционные курсы</w:t>
            </w:r>
          </w:p>
        </w:tc>
        <w:tc>
          <w:tcPr>
            <w:tcW w:w="86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b/>
                <w:bCs/>
                <w:w w:val="99"/>
                <w:sz w:val="24"/>
                <w:szCs w:val="24"/>
              </w:rPr>
              <w:t>165</w:t>
            </w:r>
          </w:p>
        </w:tc>
        <w:tc>
          <w:tcPr>
            <w:tcW w:w="84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b/>
                <w:bCs/>
                <w:w w:val="99"/>
                <w:sz w:val="24"/>
                <w:szCs w:val="24"/>
              </w:rPr>
              <w:t>170</w:t>
            </w:r>
          </w:p>
        </w:tc>
        <w:tc>
          <w:tcPr>
            <w:tcW w:w="86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b/>
                <w:bCs/>
                <w:w w:val="99"/>
                <w:sz w:val="24"/>
                <w:szCs w:val="24"/>
              </w:rPr>
              <w:t>170</w:t>
            </w:r>
          </w:p>
        </w:tc>
        <w:tc>
          <w:tcPr>
            <w:tcW w:w="84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b/>
                <w:bCs/>
                <w:w w:val="99"/>
                <w:sz w:val="24"/>
                <w:szCs w:val="24"/>
              </w:rPr>
              <w:t>170</w:t>
            </w:r>
          </w:p>
        </w:tc>
        <w:tc>
          <w:tcPr>
            <w:tcW w:w="100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b/>
                <w:bCs/>
                <w:w w:val="99"/>
                <w:sz w:val="24"/>
                <w:szCs w:val="24"/>
              </w:rPr>
              <w:t>675</w:t>
            </w:r>
          </w:p>
        </w:tc>
      </w:tr>
      <w:tr w:rsidR="003740E1" w:rsidRPr="00B17170" w:rsidTr="003740E1">
        <w:trPr>
          <w:gridAfter w:val="1"/>
          <w:wAfter w:w="30" w:type="dxa"/>
          <w:trHeight w:val="259"/>
        </w:trPr>
        <w:tc>
          <w:tcPr>
            <w:tcW w:w="4660" w:type="dxa"/>
            <w:gridSpan w:val="4"/>
            <w:tcBorders>
              <w:left w:val="single" w:sz="8" w:space="0" w:color="auto"/>
              <w:right w:val="single" w:sz="8" w:space="0" w:color="auto"/>
            </w:tcBorders>
            <w:vAlign w:val="bottom"/>
          </w:tcPr>
          <w:p w:rsidR="003740E1" w:rsidRPr="00B17170" w:rsidRDefault="003740E1" w:rsidP="003740E1">
            <w:pPr>
              <w:spacing w:line="259" w:lineRule="exact"/>
              <w:ind w:left="120"/>
              <w:rPr>
                <w:sz w:val="24"/>
                <w:szCs w:val="24"/>
              </w:rPr>
            </w:pPr>
            <w:r w:rsidRPr="00B17170">
              <w:rPr>
                <w:sz w:val="24"/>
                <w:szCs w:val="24"/>
              </w:rPr>
              <w:t>Внеурочная деятельность 5 дней</w:t>
            </w:r>
          </w:p>
        </w:tc>
        <w:tc>
          <w:tcPr>
            <w:tcW w:w="86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165</w:t>
            </w:r>
          </w:p>
        </w:tc>
        <w:tc>
          <w:tcPr>
            <w:tcW w:w="84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170</w:t>
            </w:r>
          </w:p>
        </w:tc>
        <w:tc>
          <w:tcPr>
            <w:tcW w:w="86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170</w:t>
            </w:r>
          </w:p>
        </w:tc>
        <w:tc>
          <w:tcPr>
            <w:tcW w:w="84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170</w:t>
            </w:r>
          </w:p>
        </w:tc>
        <w:tc>
          <w:tcPr>
            <w:tcW w:w="1000" w:type="dxa"/>
            <w:tcBorders>
              <w:right w:val="single" w:sz="8" w:space="0" w:color="auto"/>
            </w:tcBorders>
            <w:vAlign w:val="bottom"/>
          </w:tcPr>
          <w:p w:rsidR="003740E1" w:rsidRPr="00B17170" w:rsidRDefault="003740E1" w:rsidP="003740E1">
            <w:pPr>
              <w:spacing w:line="259" w:lineRule="exact"/>
              <w:jc w:val="center"/>
              <w:rPr>
                <w:sz w:val="24"/>
                <w:szCs w:val="24"/>
              </w:rPr>
            </w:pPr>
            <w:r w:rsidRPr="00B17170">
              <w:rPr>
                <w:w w:val="99"/>
                <w:sz w:val="24"/>
                <w:szCs w:val="24"/>
              </w:rPr>
              <w:t>675</w:t>
            </w:r>
          </w:p>
        </w:tc>
      </w:tr>
      <w:tr w:rsidR="003740E1" w:rsidRPr="00B17170" w:rsidTr="003740E1">
        <w:trPr>
          <w:gridAfter w:val="1"/>
          <w:wAfter w:w="30" w:type="dxa"/>
          <w:trHeight w:val="344"/>
        </w:trPr>
        <w:tc>
          <w:tcPr>
            <w:tcW w:w="4660" w:type="dxa"/>
            <w:gridSpan w:val="4"/>
            <w:tcBorders>
              <w:left w:val="single" w:sz="8" w:space="0" w:color="auto"/>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6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840" w:type="dxa"/>
            <w:tcBorders>
              <w:bottom w:val="single" w:sz="8" w:space="0" w:color="auto"/>
              <w:right w:val="single" w:sz="8" w:space="0" w:color="auto"/>
            </w:tcBorders>
            <w:vAlign w:val="bottom"/>
          </w:tcPr>
          <w:p w:rsidR="003740E1" w:rsidRPr="00B17170" w:rsidRDefault="003740E1" w:rsidP="003740E1">
            <w:pPr>
              <w:rPr>
                <w:sz w:val="24"/>
                <w:szCs w:val="24"/>
              </w:rPr>
            </w:pPr>
          </w:p>
        </w:tc>
        <w:tc>
          <w:tcPr>
            <w:tcW w:w="1000" w:type="dxa"/>
            <w:tcBorders>
              <w:bottom w:val="single" w:sz="8" w:space="0" w:color="auto"/>
              <w:right w:val="single" w:sz="8" w:space="0" w:color="auto"/>
            </w:tcBorders>
            <w:vAlign w:val="bottom"/>
          </w:tcPr>
          <w:p w:rsidR="003740E1" w:rsidRPr="003C2EB5" w:rsidRDefault="003740E1" w:rsidP="003740E1">
            <w:pPr>
              <w:rPr>
                <w:sz w:val="24"/>
                <w:szCs w:val="24"/>
              </w:rPr>
            </w:pPr>
          </w:p>
        </w:tc>
      </w:tr>
      <w:tr w:rsidR="003740E1" w:rsidRPr="00B17170" w:rsidTr="003740E1">
        <w:trPr>
          <w:gridAfter w:val="1"/>
          <w:wAfter w:w="30" w:type="dxa"/>
          <w:trHeight w:val="264"/>
        </w:trPr>
        <w:tc>
          <w:tcPr>
            <w:tcW w:w="4660" w:type="dxa"/>
            <w:gridSpan w:val="4"/>
            <w:tcBorders>
              <w:left w:val="single" w:sz="8" w:space="0" w:color="auto"/>
              <w:bottom w:val="single" w:sz="8" w:space="0" w:color="auto"/>
              <w:right w:val="single" w:sz="8" w:space="0" w:color="auto"/>
            </w:tcBorders>
            <w:vAlign w:val="bottom"/>
          </w:tcPr>
          <w:p w:rsidR="003740E1" w:rsidRPr="00B17170" w:rsidRDefault="003740E1" w:rsidP="003740E1">
            <w:pPr>
              <w:spacing w:line="264" w:lineRule="exact"/>
              <w:ind w:left="120"/>
              <w:rPr>
                <w:sz w:val="24"/>
                <w:szCs w:val="24"/>
              </w:rPr>
            </w:pPr>
            <w:r w:rsidRPr="00B17170">
              <w:rPr>
                <w:b/>
                <w:bCs/>
                <w:sz w:val="24"/>
                <w:szCs w:val="24"/>
              </w:rPr>
              <w:t>Всего к финансированию:</w:t>
            </w:r>
          </w:p>
        </w:tc>
        <w:tc>
          <w:tcPr>
            <w:tcW w:w="86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b/>
                <w:bCs/>
                <w:w w:val="99"/>
                <w:sz w:val="24"/>
                <w:szCs w:val="24"/>
              </w:rPr>
              <w:t>990</w:t>
            </w:r>
          </w:p>
        </w:tc>
        <w:tc>
          <w:tcPr>
            <w:tcW w:w="84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b/>
                <w:bCs/>
                <w:w w:val="99"/>
                <w:sz w:val="24"/>
                <w:szCs w:val="24"/>
              </w:rPr>
              <w:t>1020</w:t>
            </w:r>
          </w:p>
        </w:tc>
        <w:tc>
          <w:tcPr>
            <w:tcW w:w="86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b/>
                <w:bCs/>
                <w:w w:val="99"/>
                <w:sz w:val="24"/>
                <w:szCs w:val="24"/>
              </w:rPr>
              <w:t>1088</w:t>
            </w:r>
          </w:p>
        </w:tc>
        <w:tc>
          <w:tcPr>
            <w:tcW w:w="840" w:type="dxa"/>
            <w:tcBorders>
              <w:bottom w:val="single" w:sz="8" w:space="0" w:color="auto"/>
              <w:right w:val="single" w:sz="8" w:space="0" w:color="auto"/>
            </w:tcBorders>
            <w:vAlign w:val="bottom"/>
          </w:tcPr>
          <w:p w:rsidR="003740E1" w:rsidRPr="00B17170" w:rsidRDefault="003740E1" w:rsidP="003740E1">
            <w:pPr>
              <w:spacing w:line="264" w:lineRule="exact"/>
              <w:jc w:val="center"/>
              <w:rPr>
                <w:sz w:val="24"/>
                <w:szCs w:val="24"/>
              </w:rPr>
            </w:pPr>
            <w:r w:rsidRPr="00B17170">
              <w:rPr>
                <w:b/>
                <w:bCs/>
                <w:w w:val="99"/>
                <w:sz w:val="24"/>
                <w:szCs w:val="24"/>
              </w:rPr>
              <w:t>1088</w:t>
            </w:r>
          </w:p>
        </w:tc>
        <w:tc>
          <w:tcPr>
            <w:tcW w:w="1000" w:type="dxa"/>
            <w:tcBorders>
              <w:bottom w:val="single" w:sz="8" w:space="0" w:color="auto"/>
              <w:right w:val="single" w:sz="8" w:space="0" w:color="auto"/>
            </w:tcBorders>
            <w:vAlign w:val="bottom"/>
          </w:tcPr>
          <w:p w:rsidR="003740E1" w:rsidRPr="003C2EB5" w:rsidRDefault="003740E1" w:rsidP="003740E1">
            <w:pPr>
              <w:spacing w:line="264" w:lineRule="exact"/>
              <w:jc w:val="center"/>
              <w:rPr>
                <w:sz w:val="24"/>
                <w:szCs w:val="24"/>
              </w:rPr>
            </w:pPr>
            <w:r w:rsidRPr="003C2EB5">
              <w:rPr>
                <w:b/>
                <w:bCs/>
                <w:w w:val="99"/>
                <w:sz w:val="24"/>
                <w:szCs w:val="24"/>
              </w:rPr>
              <w:t>4186</w:t>
            </w:r>
          </w:p>
        </w:tc>
      </w:tr>
    </w:tbl>
    <w:p w:rsidR="003740E1" w:rsidRDefault="003740E1" w:rsidP="003740E1">
      <w:pPr>
        <w:spacing w:line="233" w:lineRule="exact"/>
        <w:rPr>
          <w:sz w:val="20"/>
          <w:szCs w:val="20"/>
        </w:rPr>
      </w:pPr>
    </w:p>
    <w:p w:rsidR="003740E1" w:rsidRDefault="003740E1" w:rsidP="003740E1">
      <w:pPr>
        <w:ind w:right="-119"/>
        <w:jc w:val="center"/>
        <w:rPr>
          <w:sz w:val="20"/>
          <w:szCs w:val="20"/>
        </w:rPr>
      </w:pPr>
      <w:r w:rsidRPr="008D3723">
        <w:rPr>
          <w:b/>
          <w:bCs/>
          <w:sz w:val="24"/>
          <w:szCs w:val="24"/>
          <w:lang w:val="ru-RU"/>
        </w:rPr>
        <w:t xml:space="preserve">Недельный учебный план АООП (ФГОС, вариант 2) для обучающихся с умственной отсталостью </w:t>
      </w:r>
      <w:r>
        <w:rPr>
          <w:b/>
          <w:bCs/>
          <w:sz w:val="24"/>
          <w:szCs w:val="24"/>
        </w:rPr>
        <w:t>(интеллектуальными нарушениями) 1 – 4 классы</w:t>
      </w:r>
    </w:p>
    <w:p w:rsidR="003740E1" w:rsidRDefault="003740E1" w:rsidP="003740E1">
      <w:pPr>
        <w:spacing w:line="200" w:lineRule="exact"/>
        <w:rPr>
          <w:sz w:val="20"/>
          <w:szCs w:val="20"/>
        </w:rPr>
      </w:pPr>
    </w:p>
    <w:p w:rsidR="003740E1" w:rsidRDefault="003740E1" w:rsidP="003740E1">
      <w:pPr>
        <w:spacing w:line="325" w:lineRule="exact"/>
        <w:rPr>
          <w:sz w:val="20"/>
          <w:szCs w:val="20"/>
        </w:rPr>
      </w:pPr>
    </w:p>
    <w:tbl>
      <w:tblPr>
        <w:tblW w:w="0" w:type="auto"/>
        <w:tblInd w:w="10" w:type="dxa"/>
        <w:tblLayout w:type="fixed"/>
        <w:tblCellMar>
          <w:left w:w="0" w:type="dxa"/>
          <w:right w:w="0" w:type="dxa"/>
        </w:tblCellMar>
        <w:tblLook w:val="04A0"/>
      </w:tblPr>
      <w:tblGrid>
        <w:gridCol w:w="746"/>
        <w:gridCol w:w="1940"/>
        <w:gridCol w:w="420"/>
        <w:gridCol w:w="2260"/>
        <w:gridCol w:w="860"/>
        <w:gridCol w:w="840"/>
        <w:gridCol w:w="720"/>
        <w:gridCol w:w="860"/>
        <w:gridCol w:w="1000"/>
        <w:gridCol w:w="30"/>
      </w:tblGrid>
      <w:tr w:rsidR="003740E1" w:rsidTr="00C7590B">
        <w:trPr>
          <w:trHeight w:val="280"/>
        </w:trPr>
        <w:tc>
          <w:tcPr>
            <w:tcW w:w="746" w:type="dxa"/>
            <w:tcBorders>
              <w:top w:val="single" w:sz="8" w:space="0" w:color="auto"/>
              <w:left w:val="single" w:sz="8" w:space="0" w:color="auto"/>
            </w:tcBorders>
            <w:vAlign w:val="bottom"/>
          </w:tcPr>
          <w:p w:rsidR="003740E1" w:rsidRDefault="003740E1" w:rsidP="003740E1">
            <w:pPr>
              <w:rPr>
                <w:sz w:val="24"/>
                <w:szCs w:val="24"/>
              </w:rPr>
            </w:pPr>
          </w:p>
        </w:tc>
        <w:tc>
          <w:tcPr>
            <w:tcW w:w="1940" w:type="dxa"/>
            <w:tcBorders>
              <w:top w:val="single" w:sz="8" w:space="0" w:color="auto"/>
              <w:right w:val="single" w:sz="8" w:space="0" w:color="auto"/>
            </w:tcBorders>
            <w:vAlign w:val="bottom"/>
          </w:tcPr>
          <w:p w:rsidR="003740E1" w:rsidRDefault="003740E1" w:rsidP="003740E1">
            <w:pPr>
              <w:rPr>
                <w:sz w:val="24"/>
                <w:szCs w:val="24"/>
              </w:rPr>
            </w:pPr>
          </w:p>
        </w:tc>
        <w:tc>
          <w:tcPr>
            <w:tcW w:w="420" w:type="dxa"/>
            <w:tcBorders>
              <w:top w:val="single" w:sz="8" w:space="0" w:color="auto"/>
            </w:tcBorders>
            <w:vAlign w:val="bottom"/>
          </w:tcPr>
          <w:p w:rsidR="003740E1" w:rsidRDefault="003740E1" w:rsidP="003740E1">
            <w:pPr>
              <w:rPr>
                <w:sz w:val="24"/>
                <w:szCs w:val="24"/>
              </w:rPr>
            </w:pPr>
          </w:p>
        </w:tc>
        <w:tc>
          <w:tcPr>
            <w:tcW w:w="2260" w:type="dxa"/>
            <w:tcBorders>
              <w:top w:val="single" w:sz="8" w:space="0" w:color="auto"/>
              <w:right w:val="single" w:sz="8" w:space="0" w:color="auto"/>
            </w:tcBorders>
            <w:vAlign w:val="bottom"/>
          </w:tcPr>
          <w:p w:rsidR="003740E1" w:rsidRDefault="003740E1" w:rsidP="003740E1">
            <w:pPr>
              <w:rPr>
                <w:sz w:val="24"/>
                <w:szCs w:val="24"/>
              </w:rPr>
            </w:pPr>
          </w:p>
        </w:tc>
        <w:tc>
          <w:tcPr>
            <w:tcW w:w="3280" w:type="dxa"/>
            <w:gridSpan w:val="4"/>
            <w:tcBorders>
              <w:top w:val="single" w:sz="8" w:space="0" w:color="auto"/>
              <w:right w:val="single" w:sz="8" w:space="0" w:color="auto"/>
            </w:tcBorders>
            <w:vAlign w:val="bottom"/>
          </w:tcPr>
          <w:p w:rsidR="003740E1" w:rsidRDefault="003740E1" w:rsidP="003740E1">
            <w:pPr>
              <w:ind w:left="120"/>
              <w:rPr>
                <w:sz w:val="20"/>
                <w:szCs w:val="20"/>
              </w:rPr>
            </w:pPr>
            <w:r>
              <w:rPr>
                <w:b/>
                <w:bCs/>
                <w:sz w:val="24"/>
                <w:szCs w:val="24"/>
              </w:rPr>
              <w:t>Количество часов в неделю</w:t>
            </w:r>
          </w:p>
        </w:tc>
        <w:tc>
          <w:tcPr>
            <w:tcW w:w="1000" w:type="dxa"/>
            <w:tcBorders>
              <w:top w:val="single" w:sz="8" w:space="0" w:color="auto"/>
              <w:right w:val="single" w:sz="8" w:space="0" w:color="auto"/>
            </w:tcBorders>
            <w:vAlign w:val="bottom"/>
          </w:tcPr>
          <w:p w:rsidR="003740E1" w:rsidRDefault="003740E1" w:rsidP="003740E1">
            <w:pPr>
              <w:ind w:left="80"/>
              <w:rPr>
                <w:sz w:val="20"/>
                <w:szCs w:val="20"/>
              </w:rPr>
            </w:pPr>
            <w:r>
              <w:rPr>
                <w:b/>
                <w:bCs/>
                <w:sz w:val="24"/>
                <w:szCs w:val="24"/>
              </w:rPr>
              <w:t>Всего</w:t>
            </w:r>
          </w:p>
        </w:tc>
        <w:tc>
          <w:tcPr>
            <w:tcW w:w="30" w:type="dxa"/>
            <w:vAlign w:val="bottom"/>
          </w:tcPr>
          <w:p w:rsidR="003740E1" w:rsidRDefault="003740E1" w:rsidP="003740E1">
            <w:pPr>
              <w:rPr>
                <w:sz w:val="1"/>
                <w:szCs w:val="1"/>
              </w:rPr>
            </w:pPr>
          </w:p>
        </w:tc>
      </w:tr>
      <w:tr w:rsidR="003740E1" w:rsidTr="00C7590B">
        <w:trPr>
          <w:trHeight w:val="60"/>
        </w:trPr>
        <w:tc>
          <w:tcPr>
            <w:tcW w:w="2686" w:type="dxa"/>
            <w:gridSpan w:val="2"/>
            <w:vMerge w:val="restart"/>
            <w:tcBorders>
              <w:left w:val="single" w:sz="8" w:space="0" w:color="auto"/>
              <w:right w:val="single" w:sz="8" w:space="0" w:color="auto"/>
            </w:tcBorders>
            <w:vAlign w:val="bottom"/>
          </w:tcPr>
          <w:p w:rsidR="003740E1" w:rsidRDefault="003740E1" w:rsidP="003740E1">
            <w:pPr>
              <w:ind w:left="120"/>
              <w:rPr>
                <w:sz w:val="20"/>
                <w:szCs w:val="20"/>
              </w:rPr>
            </w:pPr>
            <w:r>
              <w:rPr>
                <w:b/>
                <w:bCs/>
                <w:sz w:val="24"/>
                <w:szCs w:val="24"/>
              </w:rPr>
              <w:t>Предметные</w:t>
            </w:r>
          </w:p>
        </w:tc>
        <w:tc>
          <w:tcPr>
            <w:tcW w:w="420" w:type="dxa"/>
            <w:vAlign w:val="bottom"/>
          </w:tcPr>
          <w:p w:rsidR="003740E1" w:rsidRDefault="003740E1" w:rsidP="003740E1">
            <w:pPr>
              <w:rPr>
                <w:sz w:val="5"/>
                <w:szCs w:val="5"/>
              </w:rPr>
            </w:pPr>
          </w:p>
        </w:tc>
        <w:tc>
          <w:tcPr>
            <w:tcW w:w="2260" w:type="dxa"/>
            <w:vMerge w:val="restart"/>
            <w:tcBorders>
              <w:right w:val="single" w:sz="8" w:space="0" w:color="auto"/>
            </w:tcBorders>
            <w:vAlign w:val="bottom"/>
          </w:tcPr>
          <w:p w:rsidR="003740E1" w:rsidRDefault="003740E1" w:rsidP="003740E1">
            <w:pPr>
              <w:ind w:left="1320"/>
              <w:rPr>
                <w:sz w:val="20"/>
                <w:szCs w:val="20"/>
              </w:rPr>
            </w:pPr>
            <w:r>
              <w:rPr>
                <w:b/>
                <w:bCs/>
                <w:sz w:val="24"/>
                <w:szCs w:val="24"/>
              </w:rPr>
              <w:t>Классы</w:t>
            </w:r>
          </w:p>
        </w:tc>
        <w:tc>
          <w:tcPr>
            <w:tcW w:w="860" w:type="dxa"/>
            <w:tcBorders>
              <w:bottom w:val="single" w:sz="8" w:space="0" w:color="auto"/>
            </w:tcBorders>
            <w:vAlign w:val="bottom"/>
          </w:tcPr>
          <w:p w:rsidR="003740E1" w:rsidRDefault="003740E1" w:rsidP="003740E1">
            <w:pPr>
              <w:rPr>
                <w:sz w:val="5"/>
                <w:szCs w:val="5"/>
              </w:rPr>
            </w:pPr>
          </w:p>
        </w:tc>
        <w:tc>
          <w:tcPr>
            <w:tcW w:w="840" w:type="dxa"/>
            <w:tcBorders>
              <w:bottom w:val="single" w:sz="8" w:space="0" w:color="auto"/>
            </w:tcBorders>
            <w:vAlign w:val="bottom"/>
          </w:tcPr>
          <w:p w:rsidR="003740E1" w:rsidRDefault="003740E1" w:rsidP="003740E1">
            <w:pPr>
              <w:rPr>
                <w:sz w:val="5"/>
                <w:szCs w:val="5"/>
              </w:rPr>
            </w:pPr>
          </w:p>
        </w:tc>
        <w:tc>
          <w:tcPr>
            <w:tcW w:w="720" w:type="dxa"/>
            <w:tcBorders>
              <w:bottom w:val="single" w:sz="8" w:space="0" w:color="auto"/>
            </w:tcBorders>
            <w:vAlign w:val="bottom"/>
          </w:tcPr>
          <w:p w:rsidR="003740E1" w:rsidRDefault="003740E1" w:rsidP="003740E1">
            <w:pPr>
              <w:rPr>
                <w:sz w:val="5"/>
                <w:szCs w:val="5"/>
              </w:rPr>
            </w:pPr>
          </w:p>
        </w:tc>
        <w:tc>
          <w:tcPr>
            <w:tcW w:w="860" w:type="dxa"/>
            <w:tcBorders>
              <w:bottom w:val="single" w:sz="8" w:space="0" w:color="auto"/>
              <w:right w:val="single" w:sz="8" w:space="0" w:color="auto"/>
            </w:tcBorders>
            <w:vAlign w:val="bottom"/>
          </w:tcPr>
          <w:p w:rsidR="003740E1" w:rsidRDefault="003740E1" w:rsidP="003740E1">
            <w:pPr>
              <w:rPr>
                <w:sz w:val="5"/>
                <w:szCs w:val="5"/>
              </w:rPr>
            </w:pPr>
          </w:p>
        </w:tc>
        <w:tc>
          <w:tcPr>
            <w:tcW w:w="1000" w:type="dxa"/>
            <w:tcBorders>
              <w:bottom w:val="single" w:sz="8" w:space="0" w:color="auto"/>
              <w:right w:val="single" w:sz="8" w:space="0" w:color="auto"/>
            </w:tcBorders>
            <w:vAlign w:val="bottom"/>
          </w:tcPr>
          <w:p w:rsidR="003740E1" w:rsidRDefault="003740E1" w:rsidP="003740E1">
            <w:pPr>
              <w:rPr>
                <w:sz w:val="5"/>
                <w:szCs w:val="5"/>
              </w:rPr>
            </w:pPr>
          </w:p>
        </w:tc>
        <w:tc>
          <w:tcPr>
            <w:tcW w:w="30" w:type="dxa"/>
            <w:vAlign w:val="bottom"/>
          </w:tcPr>
          <w:p w:rsidR="003740E1" w:rsidRDefault="003740E1" w:rsidP="003740E1">
            <w:pPr>
              <w:rPr>
                <w:sz w:val="1"/>
                <w:szCs w:val="1"/>
              </w:rPr>
            </w:pPr>
          </w:p>
        </w:tc>
      </w:tr>
      <w:tr w:rsidR="003740E1" w:rsidTr="00C7590B">
        <w:trPr>
          <w:trHeight w:val="210"/>
        </w:trPr>
        <w:tc>
          <w:tcPr>
            <w:tcW w:w="2686" w:type="dxa"/>
            <w:gridSpan w:val="2"/>
            <w:vMerge/>
            <w:tcBorders>
              <w:left w:val="single" w:sz="8" w:space="0" w:color="auto"/>
              <w:right w:val="single" w:sz="8" w:space="0" w:color="auto"/>
            </w:tcBorders>
            <w:vAlign w:val="bottom"/>
          </w:tcPr>
          <w:p w:rsidR="003740E1" w:rsidRDefault="003740E1" w:rsidP="003740E1">
            <w:pPr>
              <w:rPr>
                <w:sz w:val="18"/>
                <w:szCs w:val="18"/>
              </w:rPr>
            </w:pPr>
          </w:p>
        </w:tc>
        <w:tc>
          <w:tcPr>
            <w:tcW w:w="420" w:type="dxa"/>
            <w:vAlign w:val="bottom"/>
          </w:tcPr>
          <w:p w:rsidR="003740E1" w:rsidRDefault="003740E1" w:rsidP="003740E1">
            <w:pPr>
              <w:rPr>
                <w:sz w:val="18"/>
                <w:szCs w:val="18"/>
              </w:rPr>
            </w:pPr>
          </w:p>
        </w:tc>
        <w:tc>
          <w:tcPr>
            <w:tcW w:w="2260" w:type="dxa"/>
            <w:vMerge/>
            <w:tcBorders>
              <w:right w:val="single" w:sz="8" w:space="0" w:color="auto"/>
            </w:tcBorders>
            <w:vAlign w:val="bottom"/>
          </w:tcPr>
          <w:p w:rsidR="003740E1" w:rsidRDefault="003740E1" w:rsidP="003740E1">
            <w:pPr>
              <w:rPr>
                <w:sz w:val="18"/>
                <w:szCs w:val="18"/>
              </w:rPr>
            </w:pPr>
          </w:p>
        </w:tc>
        <w:tc>
          <w:tcPr>
            <w:tcW w:w="860" w:type="dxa"/>
            <w:tcBorders>
              <w:right w:val="single" w:sz="8" w:space="0" w:color="auto"/>
            </w:tcBorders>
            <w:vAlign w:val="bottom"/>
          </w:tcPr>
          <w:p w:rsidR="003740E1" w:rsidRDefault="003740E1" w:rsidP="003740E1">
            <w:pPr>
              <w:spacing w:line="210" w:lineRule="exact"/>
              <w:ind w:left="360"/>
              <w:rPr>
                <w:sz w:val="20"/>
                <w:szCs w:val="20"/>
              </w:rPr>
            </w:pPr>
            <w:r>
              <w:rPr>
                <w:b/>
                <w:bCs/>
                <w:sz w:val="24"/>
                <w:szCs w:val="24"/>
              </w:rPr>
              <w:t>I</w:t>
            </w:r>
          </w:p>
        </w:tc>
        <w:tc>
          <w:tcPr>
            <w:tcW w:w="840" w:type="dxa"/>
            <w:tcBorders>
              <w:right w:val="single" w:sz="8" w:space="0" w:color="auto"/>
            </w:tcBorders>
            <w:vAlign w:val="bottom"/>
          </w:tcPr>
          <w:p w:rsidR="003740E1" w:rsidRDefault="003740E1" w:rsidP="003740E1">
            <w:pPr>
              <w:spacing w:line="210" w:lineRule="exact"/>
              <w:ind w:left="300"/>
              <w:rPr>
                <w:sz w:val="20"/>
                <w:szCs w:val="20"/>
              </w:rPr>
            </w:pPr>
            <w:r>
              <w:rPr>
                <w:b/>
                <w:bCs/>
                <w:sz w:val="24"/>
                <w:szCs w:val="24"/>
              </w:rPr>
              <w:t>II</w:t>
            </w:r>
          </w:p>
        </w:tc>
        <w:tc>
          <w:tcPr>
            <w:tcW w:w="720" w:type="dxa"/>
            <w:tcBorders>
              <w:right w:val="single" w:sz="8" w:space="0" w:color="auto"/>
            </w:tcBorders>
            <w:vAlign w:val="bottom"/>
          </w:tcPr>
          <w:p w:rsidR="003740E1" w:rsidRDefault="003740E1" w:rsidP="003740E1">
            <w:pPr>
              <w:spacing w:line="210" w:lineRule="exact"/>
              <w:ind w:left="200"/>
              <w:rPr>
                <w:sz w:val="20"/>
                <w:szCs w:val="20"/>
              </w:rPr>
            </w:pPr>
            <w:r>
              <w:rPr>
                <w:b/>
                <w:bCs/>
                <w:sz w:val="24"/>
                <w:szCs w:val="24"/>
              </w:rPr>
              <w:t>III</w:t>
            </w:r>
          </w:p>
        </w:tc>
        <w:tc>
          <w:tcPr>
            <w:tcW w:w="860" w:type="dxa"/>
            <w:tcBorders>
              <w:right w:val="single" w:sz="8" w:space="0" w:color="auto"/>
            </w:tcBorders>
            <w:vAlign w:val="bottom"/>
          </w:tcPr>
          <w:p w:rsidR="003740E1" w:rsidRDefault="003740E1" w:rsidP="003740E1">
            <w:pPr>
              <w:spacing w:line="210" w:lineRule="exact"/>
              <w:ind w:left="280"/>
              <w:rPr>
                <w:sz w:val="20"/>
                <w:szCs w:val="20"/>
              </w:rPr>
            </w:pPr>
            <w:r>
              <w:rPr>
                <w:b/>
                <w:bCs/>
                <w:sz w:val="24"/>
                <w:szCs w:val="24"/>
              </w:rPr>
              <w:t>IV</w:t>
            </w:r>
          </w:p>
        </w:tc>
        <w:tc>
          <w:tcPr>
            <w:tcW w:w="1000" w:type="dxa"/>
            <w:tcBorders>
              <w:right w:val="single" w:sz="8" w:space="0" w:color="auto"/>
            </w:tcBorders>
            <w:vAlign w:val="bottom"/>
          </w:tcPr>
          <w:p w:rsidR="003740E1" w:rsidRDefault="003740E1" w:rsidP="003740E1">
            <w:pPr>
              <w:rPr>
                <w:sz w:val="18"/>
                <w:szCs w:val="18"/>
              </w:rPr>
            </w:pPr>
          </w:p>
        </w:tc>
        <w:tc>
          <w:tcPr>
            <w:tcW w:w="30" w:type="dxa"/>
            <w:vAlign w:val="bottom"/>
          </w:tcPr>
          <w:p w:rsidR="003740E1" w:rsidRDefault="003740E1" w:rsidP="003740E1">
            <w:pPr>
              <w:rPr>
                <w:sz w:val="1"/>
                <w:szCs w:val="1"/>
              </w:rPr>
            </w:pPr>
          </w:p>
        </w:tc>
      </w:tr>
      <w:tr w:rsidR="003740E1" w:rsidTr="00C7590B">
        <w:trPr>
          <w:trHeight w:val="264"/>
        </w:trPr>
        <w:tc>
          <w:tcPr>
            <w:tcW w:w="2686" w:type="dxa"/>
            <w:gridSpan w:val="2"/>
            <w:tcBorders>
              <w:left w:val="single" w:sz="8" w:space="0" w:color="auto"/>
              <w:right w:val="single" w:sz="8" w:space="0" w:color="auto"/>
            </w:tcBorders>
            <w:vAlign w:val="bottom"/>
          </w:tcPr>
          <w:p w:rsidR="003740E1" w:rsidRDefault="003740E1" w:rsidP="003740E1">
            <w:pPr>
              <w:spacing w:line="264" w:lineRule="exact"/>
              <w:ind w:left="120"/>
              <w:rPr>
                <w:sz w:val="20"/>
                <w:szCs w:val="20"/>
              </w:rPr>
            </w:pPr>
            <w:r>
              <w:rPr>
                <w:b/>
                <w:bCs/>
                <w:sz w:val="24"/>
                <w:szCs w:val="24"/>
              </w:rPr>
              <w:t>области</w:t>
            </w:r>
          </w:p>
        </w:tc>
        <w:tc>
          <w:tcPr>
            <w:tcW w:w="2680" w:type="dxa"/>
            <w:gridSpan w:val="2"/>
            <w:tcBorders>
              <w:right w:val="single" w:sz="8" w:space="0" w:color="auto"/>
            </w:tcBorders>
            <w:vAlign w:val="bottom"/>
          </w:tcPr>
          <w:p w:rsidR="003740E1" w:rsidRDefault="003740E1" w:rsidP="003740E1">
            <w:pPr>
              <w:spacing w:line="264" w:lineRule="exact"/>
              <w:ind w:left="80"/>
              <w:rPr>
                <w:sz w:val="20"/>
                <w:szCs w:val="20"/>
              </w:rPr>
            </w:pPr>
            <w:r>
              <w:rPr>
                <w:b/>
                <w:bCs/>
                <w:sz w:val="24"/>
                <w:szCs w:val="24"/>
              </w:rPr>
              <w:t>Учебные</w:t>
            </w:r>
          </w:p>
        </w:tc>
        <w:tc>
          <w:tcPr>
            <w:tcW w:w="860" w:type="dxa"/>
            <w:tcBorders>
              <w:right w:val="single" w:sz="8" w:space="0" w:color="auto"/>
            </w:tcBorders>
            <w:vAlign w:val="bottom"/>
          </w:tcPr>
          <w:p w:rsidR="003740E1" w:rsidRDefault="003740E1" w:rsidP="003740E1"/>
        </w:tc>
        <w:tc>
          <w:tcPr>
            <w:tcW w:w="840" w:type="dxa"/>
            <w:tcBorders>
              <w:right w:val="single" w:sz="8" w:space="0" w:color="auto"/>
            </w:tcBorders>
            <w:vAlign w:val="bottom"/>
          </w:tcPr>
          <w:p w:rsidR="003740E1" w:rsidRDefault="003740E1" w:rsidP="003740E1"/>
        </w:tc>
        <w:tc>
          <w:tcPr>
            <w:tcW w:w="720" w:type="dxa"/>
            <w:tcBorders>
              <w:right w:val="single" w:sz="8" w:space="0" w:color="auto"/>
            </w:tcBorders>
            <w:vAlign w:val="bottom"/>
          </w:tcPr>
          <w:p w:rsidR="003740E1" w:rsidRDefault="003740E1" w:rsidP="003740E1"/>
        </w:tc>
        <w:tc>
          <w:tcPr>
            <w:tcW w:w="860" w:type="dxa"/>
            <w:tcBorders>
              <w:right w:val="single" w:sz="8" w:space="0" w:color="auto"/>
            </w:tcBorders>
            <w:vAlign w:val="bottom"/>
          </w:tcPr>
          <w:p w:rsidR="003740E1" w:rsidRDefault="003740E1" w:rsidP="003740E1"/>
        </w:tc>
        <w:tc>
          <w:tcPr>
            <w:tcW w:w="1000" w:type="dxa"/>
            <w:tcBorders>
              <w:right w:val="single" w:sz="8" w:space="0" w:color="auto"/>
            </w:tcBorders>
            <w:vAlign w:val="bottom"/>
          </w:tcPr>
          <w:p w:rsidR="003740E1" w:rsidRDefault="003740E1" w:rsidP="003740E1"/>
        </w:tc>
        <w:tc>
          <w:tcPr>
            <w:tcW w:w="30" w:type="dxa"/>
            <w:vAlign w:val="bottom"/>
          </w:tcPr>
          <w:p w:rsidR="003740E1" w:rsidRDefault="003740E1" w:rsidP="003740E1">
            <w:pPr>
              <w:rPr>
                <w:sz w:val="1"/>
                <w:szCs w:val="1"/>
              </w:rPr>
            </w:pPr>
          </w:p>
        </w:tc>
      </w:tr>
      <w:tr w:rsidR="003740E1" w:rsidTr="00C7590B">
        <w:trPr>
          <w:trHeight w:val="278"/>
        </w:trPr>
        <w:tc>
          <w:tcPr>
            <w:tcW w:w="746" w:type="dxa"/>
            <w:tcBorders>
              <w:left w:val="single" w:sz="8" w:space="0" w:color="auto"/>
              <w:bottom w:val="single" w:sz="8" w:space="0" w:color="auto"/>
            </w:tcBorders>
            <w:vAlign w:val="bottom"/>
          </w:tcPr>
          <w:p w:rsidR="003740E1" w:rsidRDefault="003740E1" w:rsidP="003740E1">
            <w:pPr>
              <w:rPr>
                <w:sz w:val="24"/>
                <w:szCs w:val="24"/>
              </w:rPr>
            </w:pPr>
          </w:p>
        </w:tc>
        <w:tc>
          <w:tcPr>
            <w:tcW w:w="1940" w:type="dxa"/>
            <w:tcBorders>
              <w:bottom w:val="single" w:sz="8" w:space="0" w:color="auto"/>
              <w:right w:val="single" w:sz="8" w:space="0" w:color="auto"/>
            </w:tcBorders>
            <w:vAlign w:val="bottom"/>
          </w:tcPr>
          <w:p w:rsidR="003740E1" w:rsidRDefault="003740E1" w:rsidP="003740E1">
            <w:pPr>
              <w:rPr>
                <w:sz w:val="24"/>
                <w:szCs w:val="24"/>
              </w:rPr>
            </w:pPr>
          </w:p>
        </w:tc>
        <w:tc>
          <w:tcPr>
            <w:tcW w:w="2680" w:type="dxa"/>
            <w:gridSpan w:val="2"/>
            <w:tcBorders>
              <w:bottom w:val="single" w:sz="8" w:space="0" w:color="auto"/>
              <w:right w:val="single" w:sz="8" w:space="0" w:color="auto"/>
            </w:tcBorders>
            <w:vAlign w:val="bottom"/>
          </w:tcPr>
          <w:p w:rsidR="003740E1" w:rsidRDefault="003740E1" w:rsidP="003740E1">
            <w:pPr>
              <w:ind w:left="80"/>
              <w:rPr>
                <w:sz w:val="20"/>
                <w:szCs w:val="20"/>
              </w:rPr>
            </w:pPr>
            <w:r>
              <w:rPr>
                <w:b/>
                <w:bCs/>
                <w:sz w:val="24"/>
                <w:szCs w:val="24"/>
              </w:rPr>
              <w:t>предметы</w:t>
            </w: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840" w:type="dxa"/>
            <w:tcBorders>
              <w:bottom w:val="single" w:sz="8" w:space="0" w:color="auto"/>
              <w:right w:val="single" w:sz="8" w:space="0" w:color="auto"/>
            </w:tcBorders>
            <w:vAlign w:val="bottom"/>
          </w:tcPr>
          <w:p w:rsidR="003740E1" w:rsidRDefault="003740E1" w:rsidP="003740E1">
            <w:pPr>
              <w:rPr>
                <w:sz w:val="24"/>
                <w:szCs w:val="24"/>
              </w:rPr>
            </w:pPr>
          </w:p>
        </w:tc>
        <w:tc>
          <w:tcPr>
            <w:tcW w:w="720" w:type="dxa"/>
            <w:tcBorders>
              <w:bottom w:val="single" w:sz="8" w:space="0" w:color="auto"/>
              <w:right w:val="single" w:sz="8" w:space="0" w:color="auto"/>
            </w:tcBorders>
            <w:vAlign w:val="bottom"/>
          </w:tcPr>
          <w:p w:rsidR="003740E1" w:rsidRDefault="003740E1" w:rsidP="003740E1">
            <w:pPr>
              <w:rPr>
                <w:sz w:val="24"/>
                <w:szCs w:val="24"/>
              </w:rPr>
            </w:pP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1000" w:type="dxa"/>
            <w:tcBorders>
              <w:bottom w:val="single" w:sz="8" w:space="0" w:color="auto"/>
              <w:right w:val="single" w:sz="8" w:space="0" w:color="auto"/>
            </w:tcBorders>
            <w:vAlign w:val="bottom"/>
          </w:tcPr>
          <w:p w:rsidR="003740E1" w:rsidRDefault="003740E1" w:rsidP="003740E1">
            <w:pPr>
              <w:rPr>
                <w:sz w:val="24"/>
                <w:szCs w:val="24"/>
              </w:rPr>
            </w:pPr>
          </w:p>
        </w:tc>
        <w:tc>
          <w:tcPr>
            <w:tcW w:w="30" w:type="dxa"/>
            <w:vAlign w:val="bottom"/>
          </w:tcPr>
          <w:p w:rsidR="003740E1" w:rsidRDefault="003740E1" w:rsidP="003740E1">
            <w:pPr>
              <w:rPr>
                <w:sz w:val="1"/>
                <w:szCs w:val="1"/>
              </w:rPr>
            </w:pPr>
          </w:p>
        </w:tc>
      </w:tr>
      <w:tr w:rsidR="003740E1" w:rsidTr="00C7590B">
        <w:trPr>
          <w:trHeight w:val="257"/>
        </w:trPr>
        <w:tc>
          <w:tcPr>
            <w:tcW w:w="746" w:type="dxa"/>
            <w:tcBorders>
              <w:left w:val="single" w:sz="8" w:space="0" w:color="auto"/>
            </w:tcBorders>
            <w:vAlign w:val="bottom"/>
          </w:tcPr>
          <w:p w:rsidR="003740E1" w:rsidRDefault="003740E1" w:rsidP="003740E1">
            <w:pPr>
              <w:spacing w:line="257" w:lineRule="exact"/>
              <w:ind w:left="120"/>
              <w:rPr>
                <w:sz w:val="20"/>
                <w:szCs w:val="20"/>
              </w:rPr>
            </w:pPr>
            <w:r>
              <w:rPr>
                <w:w w:val="99"/>
                <w:sz w:val="24"/>
                <w:szCs w:val="24"/>
              </w:rPr>
              <w:t>1.</w:t>
            </w:r>
          </w:p>
        </w:tc>
        <w:tc>
          <w:tcPr>
            <w:tcW w:w="1940" w:type="dxa"/>
            <w:tcBorders>
              <w:right w:val="single" w:sz="8" w:space="0" w:color="auto"/>
            </w:tcBorders>
            <w:vAlign w:val="bottom"/>
          </w:tcPr>
          <w:p w:rsidR="003740E1" w:rsidRDefault="003740E1" w:rsidP="003740E1">
            <w:pPr>
              <w:spacing w:line="257" w:lineRule="exact"/>
              <w:ind w:left="40"/>
              <w:rPr>
                <w:sz w:val="20"/>
                <w:szCs w:val="20"/>
              </w:rPr>
            </w:pPr>
            <w:r>
              <w:rPr>
                <w:sz w:val="24"/>
                <w:szCs w:val="24"/>
              </w:rPr>
              <w:t>Язык и речевая</w:t>
            </w:r>
          </w:p>
        </w:tc>
        <w:tc>
          <w:tcPr>
            <w:tcW w:w="420" w:type="dxa"/>
            <w:vAlign w:val="bottom"/>
          </w:tcPr>
          <w:p w:rsidR="003740E1" w:rsidRDefault="003740E1" w:rsidP="003740E1">
            <w:pPr>
              <w:spacing w:line="257" w:lineRule="exact"/>
              <w:ind w:left="80"/>
              <w:rPr>
                <w:sz w:val="20"/>
                <w:szCs w:val="20"/>
              </w:rPr>
            </w:pPr>
            <w:r>
              <w:rPr>
                <w:sz w:val="24"/>
                <w:szCs w:val="24"/>
              </w:rPr>
              <w:t>1.1</w:t>
            </w:r>
          </w:p>
        </w:tc>
        <w:tc>
          <w:tcPr>
            <w:tcW w:w="2260" w:type="dxa"/>
            <w:tcBorders>
              <w:right w:val="single" w:sz="8" w:space="0" w:color="auto"/>
            </w:tcBorders>
            <w:vAlign w:val="bottom"/>
          </w:tcPr>
          <w:p w:rsidR="003740E1" w:rsidRDefault="003740E1" w:rsidP="003740E1">
            <w:pPr>
              <w:spacing w:line="257" w:lineRule="exact"/>
              <w:ind w:left="40"/>
              <w:rPr>
                <w:sz w:val="20"/>
                <w:szCs w:val="20"/>
              </w:rPr>
            </w:pPr>
            <w:r>
              <w:rPr>
                <w:sz w:val="24"/>
                <w:szCs w:val="24"/>
              </w:rPr>
              <w:t>Речь и</w:t>
            </w:r>
          </w:p>
        </w:tc>
        <w:tc>
          <w:tcPr>
            <w:tcW w:w="860" w:type="dxa"/>
            <w:tcBorders>
              <w:right w:val="single" w:sz="8" w:space="0" w:color="auto"/>
            </w:tcBorders>
            <w:vAlign w:val="bottom"/>
          </w:tcPr>
          <w:p w:rsidR="003740E1" w:rsidRDefault="003740E1" w:rsidP="003740E1">
            <w:pPr>
              <w:spacing w:line="257" w:lineRule="exact"/>
              <w:jc w:val="center"/>
              <w:rPr>
                <w:sz w:val="20"/>
                <w:szCs w:val="20"/>
              </w:rPr>
            </w:pPr>
            <w:r>
              <w:rPr>
                <w:w w:val="99"/>
                <w:sz w:val="24"/>
                <w:szCs w:val="24"/>
              </w:rPr>
              <w:t>3</w:t>
            </w:r>
          </w:p>
        </w:tc>
        <w:tc>
          <w:tcPr>
            <w:tcW w:w="840" w:type="dxa"/>
            <w:tcBorders>
              <w:right w:val="single" w:sz="8" w:space="0" w:color="auto"/>
            </w:tcBorders>
            <w:vAlign w:val="bottom"/>
          </w:tcPr>
          <w:p w:rsidR="003740E1" w:rsidRDefault="003740E1" w:rsidP="003740E1">
            <w:pPr>
              <w:spacing w:line="257" w:lineRule="exact"/>
              <w:jc w:val="center"/>
              <w:rPr>
                <w:sz w:val="20"/>
                <w:szCs w:val="20"/>
              </w:rPr>
            </w:pPr>
            <w:r>
              <w:rPr>
                <w:w w:val="99"/>
                <w:sz w:val="24"/>
                <w:szCs w:val="24"/>
              </w:rPr>
              <w:t>3</w:t>
            </w:r>
          </w:p>
        </w:tc>
        <w:tc>
          <w:tcPr>
            <w:tcW w:w="720" w:type="dxa"/>
            <w:tcBorders>
              <w:right w:val="single" w:sz="8" w:space="0" w:color="auto"/>
            </w:tcBorders>
            <w:vAlign w:val="bottom"/>
          </w:tcPr>
          <w:p w:rsidR="003740E1" w:rsidRDefault="003740E1" w:rsidP="003740E1">
            <w:pPr>
              <w:spacing w:line="257" w:lineRule="exact"/>
              <w:jc w:val="center"/>
              <w:rPr>
                <w:sz w:val="20"/>
                <w:szCs w:val="20"/>
              </w:rPr>
            </w:pPr>
            <w:r>
              <w:rPr>
                <w:w w:val="99"/>
                <w:sz w:val="24"/>
                <w:szCs w:val="24"/>
              </w:rPr>
              <w:t>2</w:t>
            </w:r>
          </w:p>
        </w:tc>
        <w:tc>
          <w:tcPr>
            <w:tcW w:w="860" w:type="dxa"/>
            <w:tcBorders>
              <w:right w:val="single" w:sz="8" w:space="0" w:color="auto"/>
            </w:tcBorders>
            <w:vAlign w:val="bottom"/>
          </w:tcPr>
          <w:p w:rsidR="003740E1" w:rsidRDefault="003740E1" w:rsidP="003740E1">
            <w:pPr>
              <w:spacing w:line="257" w:lineRule="exact"/>
              <w:jc w:val="center"/>
              <w:rPr>
                <w:sz w:val="20"/>
                <w:szCs w:val="20"/>
              </w:rPr>
            </w:pPr>
            <w:r>
              <w:rPr>
                <w:w w:val="99"/>
                <w:sz w:val="24"/>
                <w:szCs w:val="24"/>
              </w:rPr>
              <w:t>2</w:t>
            </w:r>
          </w:p>
        </w:tc>
        <w:tc>
          <w:tcPr>
            <w:tcW w:w="1000" w:type="dxa"/>
            <w:tcBorders>
              <w:right w:val="single" w:sz="8" w:space="0" w:color="auto"/>
            </w:tcBorders>
            <w:vAlign w:val="bottom"/>
          </w:tcPr>
          <w:p w:rsidR="003740E1" w:rsidRPr="00007D69" w:rsidRDefault="003740E1" w:rsidP="003740E1">
            <w:pPr>
              <w:spacing w:line="257" w:lineRule="exact"/>
              <w:jc w:val="center"/>
              <w:rPr>
                <w:sz w:val="20"/>
                <w:szCs w:val="20"/>
                <w:lang w:val="ru-RU"/>
              </w:rPr>
            </w:pPr>
            <w:r>
              <w:rPr>
                <w:w w:val="99"/>
                <w:sz w:val="24"/>
                <w:szCs w:val="24"/>
              </w:rPr>
              <w:t>1</w:t>
            </w:r>
            <w:r>
              <w:rPr>
                <w:w w:val="99"/>
                <w:sz w:val="24"/>
                <w:szCs w:val="24"/>
                <w:lang w:val="ru-RU"/>
              </w:rPr>
              <w:t>0</w:t>
            </w:r>
          </w:p>
        </w:tc>
        <w:tc>
          <w:tcPr>
            <w:tcW w:w="30" w:type="dxa"/>
            <w:vAlign w:val="bottom"/>
          </w:tcPr>
          <w:p w:rsidR="003740E1" w:rsidRDefault="003740E1" w:rsidP="003740E1">
            <w:pPr>
              <w:rPr>
                <w:sz w:val="1"/>
                <w:szCs w:val="1"/>
              </w:rPr>
            </w:pPr>
          </w:p>
        </w:tc>
      </w:tr>
      <w:tr w:rsidR="003740E1" w:rsidTr="00C7590B">
        <w:trPr>
          <w:trHeight w:val="278"/>
        </w:trPr>
        <w:tc>
          <w:tcPr>
            <w:tcW w:w="2686" w:type="dxa"/>
            <w:gridSpan w:val="2"/>
            <w:tcBorders>
              <w:left w:val="single" w:sz="8" w:space="0" w:color="auto"/>
              <w:right w:val="single" w:sz="8" w:space="0" w:color="auto"/>
            </w:tcBorders>
            <w:vAlign w:val="bottom"/>
          </w:tcPr>
          <w:p w:rsidR="003740E1" w:rsidRDefault="003740E1" w:rsidP="003740E1">
            <w:pPr>
              <w:ind w:left="120"/>
              <w:rPr>
                <w:sz w:val="20"/>
                <w:szCs w:val="20"/>
              </w:rPr>
            </w:pPr>
            <w:r>
              <w:rPr>
                <w:sz w:val="24"/>
                <w:szCs w:val="24"/>
              </w:rPr>
              <w:t>практика</w:t>
            </w:r>
          </w:p>
        </w:tc>
        <w:tc>
          <w:tcPr>
            <w:tcW w:w="2680" w:type="dxa"/>
            <w:gridSpan w:val="2"/>
            <w:tcBorders>
              <w:right w:val="single" w:sz="8" w:space="0" w:color="auto"/>
            </w:tcBorders>
            <w:vAlign w:val="bottom"/>
          </w:tcPr>
          <w:p w:rsidR="003740E1" w:rsidRDefault="003740E1" w:rsidP="003740E1">
            <w:pPr>
              <w:ind w:left="80"/>
              <w:rPr>
                <w:sz w:val="20"/>
                <w:szCs w:val="20"/>
              </w:rPr>
            </w:pPr>
            <w:r>
              <w:rPr>
                <w:sz w:val="24"/>
                <w:szCs w:val="24"/>
              </w:rPr>
              <w:t>альтернативная</w:t>
            </w:r>
          </w:p>
        </w:tc>
        <w:tc>
          <w:tcPr>
            <w:tcW w:w="860" w:type="dxa"/>
            <w:tcBorders>
              <w:right w:val="single" w:sz="8" w:space="0" w:color="auto"/>
            </w:tcBorders>
            <w:vAlign w:val="bottom"/>
          </w:tcPr>
          <w:p w:rsidR="003740E1" w:rsidRDefault="003740E1" w:rsidP="003740E1">
            <w:pPr>
              <w:rPr>
                <w:sz w:val="24"/>
                <w:szCs w:val="24"/>
              </w:rPr>
            </w:pPr>
          </w:p>
        </w:tc>
        <w:tc>
          <w:tcPr>
            <w:tcW w:w="840" w:type="dxa"/>
            <w:tcBorders>
              <w:right w:val="single" w:sz="8" w:space="0" w:color="auto"/>
            </w:tcBorders>
            <w:vAlign w:val="bottom"/>
          </w:tcPr>
          <w:p w:rsidR="003740E1" w:rsidRDefault="003740E1" w:rsidP="003740E1">
            <w:pPr>
              <w:rPr>
                <w:sz w:val="24"/>
                <w:szCs w:val="24"/>
              </w:rPr>
            </w:pPr>
          </w:p>
        </w:tc>
        <w:tc>
          <w:tcPr>
            <w:tcW w:w="720" w:type="dxa"/>
            <w:tcBorders>
              <w:right w:val="single" w:sz="8" w:space="0" w:color="auto"/>
            </w:tcBorders>
            <w:vAlign w:val="bottom"/>
          </w:tcPr>
          <w:p w:rsidR="003740E1" w:rsidRDefault="003740E1" w:rsidP="003740E1">
            <w:pPr>
              <w:rPr>
                <w:sz w:val="24"/>
                <w:szCs w:val="24"/>
              </w:rPr>
            </w:pPr>
          </w:p>
        </w:tc>
        <w:tc>
          <w:tcPr>
            <w:tcW w:w="860" w:type="dxa"/>
            <w:tcBorders>
              <w:right w:val="single" w:sz="8" w:space="0" w:color="auto"/>
            </w:tcBorders>
            <w:vAlign w:val="bottom"/>
          </w:tcPr>
          <w:p w:rsidR="003740E1" w:rsidRDefault="003740E1" w:rsidP="003740E1">
            <w:pPr>
              <w:rPr>
                <w:sz w:val="24"/>
                <w:szCs w:val="24"/>
              </w:rPr>
            </w:pPr>
          </w:p>
        </w:tc>
        <w:tc>
          <w:tcPr>
            <w:tcW w:w="1000" w:type="dxa"/>
            <w:tcBorders>
              <w:right w:val="single" w:sz="8" w:space="0" w:color="auto"/>
            </w:tcBorders>
            <w:vAlign w:val="bottom"/>
          </w:tcPr>
          <w:p w:rsidR="003740E1" w:rsidRDefault="003740E1" w:rsidP="003740E1">
            <w:pPr>
              <w:rPr>
                <w:sz w:val="24"/>
                <w:szCs w:val="24"/>
              </w:rPr>
            </w:pPr>
          </w:p>
        </w:tc>
        <w:tc>
          <w:tcPr>
            <w:tcW w:w="30" w:type="dxa"/>
            <w:vAlign w:val="bottom"/>
          </w:tcPr>
          <w:p w:rsidR="003740E1" w:rsidRDefault="003740E1" w:rsidP="003740E1">
            <w:pPr>
              <w:rPr>
                <w:sz w:val="1"/>
                <w:szCs w:val="1"/>
              </w:rPr>
            </w:pPr>
          </w:p>
        </w:tc>
      </w:tr>
      <w:tr w:rsidR="003740E1" w:rsidTr="00C7590B">
        <w:trPr>
          <w:trHeight w:val="280"/>
        </w:trPr>
        <w:tc>
          <w:tcPr>
            <w:tcW w:w="746" w:type="dxa"/>
            <w:tcBorders>
              <w:left w:val="single" w:sz="8" w:space="0" w:color="auto"/>
              <w:bottom w:val="single" w:sz="8" w:space="0" w:color="auto"/>
            </w:tcBorders>
            <w:vAlign w:val="bottom"/>
          </w:tcPr>
          <w:p w:rsidR="003740E1" w:rsidRDefault="003740E1" w:rsidP="003740E1">
            <w:pPr>
              <w:rPr>
                <w:sz w:val="24"/>
                <w:szCs w:val="24"/>
              </w:rPr>
            </w:pPr>
          </w:p>
        </w:tc>
        <w:tc>
          <w:tcPr>
            <w:tcW w:w="1940" w:type="dxa"/>
            <w:tcBorders>
              <w:bottom w:val="single" w:sz="8" w:space="0" w:color="auto"/>
              <w:right w:val="single" w:sz="8" w:space="0" w:color="auto"/>
            </w:tcBorders>
            <w:vAlign w:val="bottom"/>
          </w:tcPr>
          <w:p w:rsidR="003740E1" w:rsidRDefault="003740E1" w:rsidP="003740E1">
            <w:pPr>
              <w:rPr>
                <w:sz w:val="24"/>
                <w:szCs w:val="24"/>
              </w:rPr>
            </w:pPr>
          </w:p>
        </w:tc>
        <w:tc>
          <w:tcPr>
            <w:tcW w:w="2680" w:type="dxa"/>
            <w:gridSpan w:val="2"/>
            <w:tcBorders>
              <w:bottom w:val="single" w:sz="8" w:space="0" w:color="auto"/>
              <w:right w:val="single" w:sz="8" w:space="0" w:color="auto"/>
            </w:tcBorders>
            <w:vAlign w:val="bottom"/>
          </w:tcPr>
          <w:p w:rsidR="003740E1" w:rsidRDefault="003740E1" w:rsidP="003740E1">
            <w:pPr>
              <w:spacing w:line="273" w:lineRule="exact"/>
              <w:ind w:left="80"/>
              <w:rPr>
                <w:sz w:val="20"/>
                <w:szCs w:val="20"/>
              </w:rPr>
            </w:pPr>
            <w:r>
              <w:rPr>
                <w:sz w:val="24"/>
                <w:szCs w:val="24"/>
              </w:rPr>
              <w:t>коммуникация</w:t>
            </w: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840" w:type="dxa"/>
            <w:tcBorders>
              <w:bottom w:val="single" w:sz="8" w:space="0" w:color="auto"/>
              <w:right w:val="single" w:sz="8" w:space="0" w:color="auto"/>
            </w:tcBorders>
            <w:vAlign w:val="bottom"/>
          </w:tcPr>
          <w:p w:rsidR="003740E1" w:rsidRDefault="003740E1" w:rsidP="003740E1">
            <w:pPr>
              <w:rPr>
                <w:sz w:val="24"/>
                <w:szCs w:val="24"/>
              </w:rPr>
            </w:pPr>
          </w:p>
        </w:tc>
        <w:tc>
          <w:tcPr>
            <w:tcW w:w="720" w:type="dxa"/>
            <w:tcBorders>
              <w:bottom w:val="single" w:sz="8" w:space="0" w:color="auto"/>
              <w:right w:val="single" w:sz="8" w:space="0" w:color="auto"/>
            </w:tcBorders>
            <w:vAlign w:val="bottom"/>
          </w:tcPr>
          <w:p w:rsidR="003740E1" w:rsidRDefault="003740E1" w:rsidP="003740E1">
            <w:pPr>
              <w:rPr>
                <w:sz w:val="24"/>
                <w:szCs w:val="24"/>
              </w:rPr>
            </w:pP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1000" w:type="dxa"/>
            <w:tcBorders>
              <w:bottom w:val="single" w:sz="8" w:space="0" w:color="auto"/>
              <w:right w:val="single" w:sz="8" w:space="0" w:color="auto"/>
            </w:tcBorders>
            <w:vAlign w:val="bottom"/>
          </w:tcPr>
          <w:p w:rsidR="003740E1" w:rsidRDefault="003740E1" w:rsidP="003740E1">
            <w:pPr>
              <w:rPr>
                <w:sz w:val="24"/>
                <w:szCs w:val="24"/>
              </w:rPr>
            </w:pPr>
          </w:p>
        </w:tc>
        <w:tc>
          <w:tcPr>
            <w:tcW w:w="30" w:type="dxa"/>
            <w:vAlign w:val="bottom"/>
          </w:tcPr>
          <w:p w:rsidR="003740E1" w:rsidRDefault="003740E1" w:rsidP="003740E1">
            <w:pPr>
              <w:rPr>
                <w:sz w:val="1"/>
                <w:szCs w:val="1"/>
              </w:rPr>
            </w:pPr>
          </w:p>
        </w:tc>
      </w:tr>
      <w:tr w:rsidR="003740E1" w:rsidTr="00C7590B">
        <w:trPr>
          <w:trHeight w:val="262"/>
        </w:trPr>
        <w:tc>
          <w:tcPr>
            <w:tcW w:w="746" w:type="dxa"/>
            <w:tcBorders>
              <w:left w:val="single" w:sz="8" w:space="0" w:color="auto"/>
            </w:tcBorders>
            <w:vAlign w:val="bottom"/>
          </w:tcPr>
          <w:p w:rsidR="003740E1" w:rsidRDefault="003740E1" w:rsidP="003740E1">
            <w:pPr>
              <w:spacing w:line="262" w:lineRule="exact"/>
              <w:ind w:left="120"/>
              <w:rPr>
                <w:sz w:val="20"/>
                <w:szCs w:val="20"/>
              </w:rPr>
            </w:pPr>
            <w:r>
              <w:rPr>
                <w:w w:val="99"/>
                <w:sz w:val="24"/>
                <w:szCs w:val="24"/>
              </w:rPr>
              <w:t>2.</w:t>
            </w:r>
          </w:p>
        </w:tc>
        <w:tc>
          <w:tcPr>
            <w:tcW w:w="1940" w:type="dxa"/>
            <w:tcBorders>
              <w:right w:val="single" w:sz="8" w:space="0" w:color="auto"/>
            </w:tcBorders>
            <w:vAlign w:val="bottom"/>
          </w:tcPr>
          <w:p w:rsidR="003740E1" w:rsidRDefault="003740E1" w:rsidP="003740E1">
            <w:pPr>
              <w:spacing w:line="262" w:lineRule="exact"/>
              <w:ind w:left="40"/>
              <w:rPr>
                <w:sz w:val="20"/>
                <w:szCs w:val="20"/>
              </w:rPr>
            </w:pPr>
            <w:r>
              <w:rPr>
                <w:sz w:val="24"/>
                <w:szCs w:val="24"/>
              </w:rPr>
              <w:t>Математика</w:t>
            </w:r>
          </w:p>
        </w:tc>
        <w:tc>
          <w:tcPr>
            <w:tcW w:w="2680" w:type="dxa"/>
            <w:gridSpan w:val="2"/>
            <w:tcBorders>
              <w:right w:val="single" w:sz="8" w:space="0" w:color="auto"/>
            </w:tcBorders>
            <w:vAlign w:val="bottom"/>
          </w:tcPr>
          <w:p w:rsidR="003740E1" w:rsidRDefault="003740E1" w:rsidP="003740E1">
            <w:pPr>
              <w:spacing w:line="262" w:lineRule="exact"/>
              <w:ind w:left="80"/>
              <w:rPr>
                <w:sz w:val="20"/>
                <w:szCs w:val="20"/>
              </w:rPr>
            </w:pPr>
            <w:r>
              <w:rPr>
                <w:sz w:val="24"/>
                <w:szCs w:val="24"/>
              </w:rPr>
              <w:t>2.1.Математические</w:t>
            </w:r>
          </w:p>
        </w:tc>
        <w:tc>
          <w:tcPr>
            <w:tcW w:w="860" w:type="dxa"/>
            <w:tcBorders>
              <w:right w:val="single" w:sz="8" w:space="0" w:color="auto"/>
            </w:tcBorders>
            <w:vAlign w:val="bottom"/>
          </w:tcPr>
          <w:p w:rsidR="003740E1" w:rsidRDefault="003740E1" w:rsidP="003740E1">
            <w:pPr>
              <w:spacing w:line="262" w:lineRule="exact"/>
              <w:jc w:val="center"/>
              <w:rPr>
                <w:sz w:val="20"/>
                <w:szCs w:val="20"/>
              </w:rPr>
            </w:pPr>
            <w:r>
              <w:rPr>
                <w:w w:val="99"/>
                <w:sz w:val="24"/>
                <w:szCs w:val="24"/>
              </w:rPr>
              <w:t>2</w:t>
            </w:r>
          </w:p>
        </w:tc>
        <w:tc>
          <w:tcPr>
            <w:tcW w:w="840" w:type="dxa"/>
            <w:tcBorders>
              <w:right w:val="single" w:sz="8" w:space="0" w:color="auto"/>
            </w:tcBorders>
            <w:vAlign w:val="bottom"/>
          </w:tcPr>
          <w:p w:rsidR="003740E1" w:rsidRDefault="003740E1" w:rsidP="003740E1">
            <w:pPr>
              <w:spacing w:line="262" w:lineRule="exact"/>
              <w:jc w:val="center"/>
              <w:rPr>
                <w:sz w:val="20"/>
                <w:szCs w:val="20"/>
              </w:rPr>
            </w:pPr>
            <w:r>
              <w:rPr>
                <w:w w:val="99"/>
                <w:sz w:val="24"/>
                <w:szCs w:val="24"/>
              </w:rPr>
              <w:t>2</w:t>
            </w:r>
          </w:p>
        </w:tc>
        <w:tc>
          <w:tcPr>
            <w:tcW w:w="720" w:type="dxa"/>
            <w:tcBorders>
              <w:right w:val="single" w:sz="8" w:space="0" w:color="auto"/>
            </w:tcBorders>
            <w:vAlign w:val="bottom"/>
          </w:tcPr>
          <w:p w:rsidR="003740E1" w:rsidRDefault="003740E1" w:rsidP="003740E1">
            <w:pPr>
              <w:spacing w:line="262" w:lineRule="exact"/>
              <w:jc w:val="center"/>
              <w:rPr>
                <w:sz w:val="20"/>
                <w:szCs w:val="20"/>
              </w:rPr>
            </w:pPr>
            <w:r>
              <w:rPr>
                <w:w w:val="99"/>
                <w:sz w:val="24"/>
                <w:szCs w:val="24"/>
              </w:rPr>
              <w:t>2</w:t>
            </w:r>
          </w:p>
        </w:tc>
        <w:tc>
          <w:tcPr>
            <w:tcW w:w="860" w:type="dxa"/>
            <w:tcBorders>
              <w:right w:val="single" w:sz="8" w:space="0" w:color="auto"/>
            </w:tcBorders>
            <w:vAlign w:val="bottom"/>
          </w:tcPr>
          <w:p w:rsidR="003740E1" w:rsidRDefault="003740E1" w:rsidP="003740E1">
            <w:pPr>
              <w:spacing w:line="262" w:lineRule="exact"/>
              <w:jc w:val="center"/>
              <w:rPr>
                <w:sz w:val="20"/>
                <w:szCs w:val="20"/>
              </w:rPr>
            </w:pPr>
            <w:r>
              <w:rPr>
                <w:w w:val="99"/>
                <w:sz w:val="24"/>
                <w:szCs w:val="24"/>
              </w:rPr>
              <w:t>2</w:t>
            </w:r>
          </w:p>
        </w:tc>
        <w:tc>
          <w:tcPr>
            <w:tcW w:w="1000" w:type="dxa"/>
            <w:tcBorders>
              <w:right w:val="single" w:sz="8" w:space="0" w:color="auto"/>
            </w:tcBorders>
            <w:vAlign w:val="bottom"/>
          </w:tcPr>
          <w:p w:rsidR="003740E1" w:rsidRPr="00007D69" w:rsidRDefault="003740E1" w:rsidP="003740E1">
            <w:pPr>
              <w:spacing w:line="262" w:lineRule="exact"/>
              <w:jc w:val="center"/>
              <w:rPr>
                <w:sz w:val="20"/>
                <w:szCs w:val="20"/>
                <w:lang w:val="ru-RU"/>
              </w:rPr>
            </w:pPr>
            <w:r>
              <w:rPr>
                <w:w w:val="99"/>
                <w:sz w:val="24"/>
                <w:szCs w:val="24"/>
                <w:lang w:val="ru-RU"/>
              </w:rPr>
              <w:t>8</w:t>
            </w:r>
          </w:p>
        </w:tc>
        <w:tc>
          <w:tcPr>
            <w:tcW w:w="30" w:type="dxa"/>
            <w:vAlign w:val="bottom"/>
          </w:tcPr>
          <w:p w:rsidR="003740E1" w:rsidRDefault="003740E1" w:rsidP="003740E1">
            <w:pPr>
              <w:rPr>
                <w:sz w:val="1"/>
                <w:szCs w:val="1"/>
              </w:rPr>
            </w:pPr>
          </w:p>
        </w:tc>
      </w:tr>
      <w:tr w:rsidR="003740E1" w:rsidTr="00C7590B">
        <w:trPr>
          <w:trHeight w:val="280"/>
        </w:trPr>
        <w:tc>
          <w:tcPr>
            <w:tcW w:w="746" w:type="dxa"/>
            <w:tcBorders>
              <w:left w:val="single" w:sz="8" w:space="0" w:color="auto"/>
              <w:bottom w:val="single" w:sz="8" w:space="0" w:color="auto"/>
            </w:tcBorders>
            <w:vAlign w:val="bottom"/>
          </w:tcPr>
          <w:p w:rsidR="003740E1" w:rsidRDefault="003740E1" w:rsidP="003740E1">
            <w:pPr>
              <w:rPr>
                <w:sz w:val="24"/>
                <w:szCs w:val="24"/>
              </w:rPr>
            </w:pPr>
          </w:p>
        </w:tc>
        <w:tc>
          <w:tcPr>
            <w:tcW w:w="1940" w:type="dxa"/>
            <w:tcBorders>
              <w:bottom w:val="single" w:sz="8" w:space="0" w:color="auto"/>
              <w:right w:val="single" w:sz="8" w:space="0" w:color="auto"/>
            </w:tcBorders>
            <w:vAlign w:val="bottom"/>
          </w:tcPr>
          <w:p w:rsidR="003740E1" w:rsidRDefault="003740E1" w:rsidP="003740E1">
            <w:pPr>
              <w:rPr>
                <w:sz w:val="24"/>
                <w:szCs w:val="24"/>
              </w:rPr>
            </w:pPr>
          </w:p>
        </w:tc>
        <w:tc>
          <w:tcPr>
            <w:tcW w:w="2680" w:type="dxa"/>
            <w:gridSpan w:val="2"/>
            <w:tcBorders>
              <w:bottom w:val="single" w:sz="8" w:space="0" w:color="auto"/>
              <w:right w:val="single" w:sz="8" w:space="0" w:color="auto"/>
            </w:tcBorders>
            <w:vAlign w:val="bottom"/>
          </w:tcPr>
          <w:p w:rsidR="003740E1" w:rsidRDefault="003740E1" w:rsidP="003740E1">
            <w:pPr>
              <w:spacing w:line="273" w:lineRule="exact"/>
              <w:ind w:left="80"/>
              <w:rPr>
                <w:sz w:val="20"/>
                <w:szCs w:val="20"/>
              </w:rPr>
            </w:pPr>
            <w:r>
              <w:rPr>
                <w:sz w:val="24"/>
                <w:szCs w:val="24"/>
              </w:rPr>
              <w:t>представления</w:t>
            </w: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840" w:type="dxa"/>
            <w:tcBorders>
              <w:bottom w:val="single" w:sz="8" w:space="0" w:color="auto"/>
              <w:right w:val="single" w:sz="8" w:space="0" w:color="auto"/>
            </w:tcBorders>
            <w:vAlign w:val="bottom"/>
          </w:tcPr>
          <w:p w:rsidR="003740E1" w:rsidRDefault="003740E1" w:rsidP="003740E1">
            <w:pPr>
              <w:rPr>
                <w:sz w:val="24"/>
                <w:szCs w:val="24"/>
              </w:rPr>
            </w:pPr>
          </w:p>
        </w:tc>
        <w:tc>
          <w:tcPr>
            <w:tcW w:w="720" w:type="dxa"/>
            <w:tcBorders>
              <w:bottom w:val="single" w:sz="8" w:space="0" w:color="auto"/>
              <w:right w:val="single" w:sz="8" w:space="0" w:color="auto"/>
            </w:tcBorders>
            <w:vAlign w:val="bottom"/>
          </w:tcPr>
          <w:p w:rsidR="003740E1" w:rsidRDefault="003740E1" w:rsidP="003740E1">
            <w:pPr>
              <w:rPr>
                <w:sz w:val="24"/>
                <w:szCs w:val="24"/>
              </w:rPr>
            </w:pP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1000" w:type="dxa"/>
            <w:tcBorders>
              <w:bottom w:val="single" w:sz="8" w:space="0" w:color="auto"/>
              <w:right w:val="single" w:sz="8" w:space="0" w:color="auto"/>
            </w:tcBorders>
            <w:vAlign w:val="bottom"/>
          </w:tcPr>
          <w:p w:rsidR="003740E1" w:rsidRDefault="003740E1" w:rsidP="003740E1">
            <w:pPr>
              <w:rPr>
                <w:sz w:val="24"/>
                <w:szCs w:val="24"/>
              </w:rPr>
            </w:pPr>
          </w:p>
        </w:tc>
        <w:tc>
          <w:tcPr>
            <w:tcW w:w="30" w:type="dxa"/>
            <w:vAlign w:val="bottom"/>
          </w:tcPr>
          <w:p w:rsidR="003740E1" w:rsidRDefault="003740E1" w:rsidP="003740E1">
            <w:pPr>
              <w:rPr>
                <w:sz w:val="1"/>
                <w:szCs w:val="1"/>
              </w:rPr>
            </w:pPr>
          </w:p>
        </w:tc>
      </w:tr>
      <w:tr w:rsidR="003740E1" w:rsidTr="00C7590B">
        <w:trPr>
          <w:trHeight w:val="262"/>
        </w:trPr>
        <w:tc>
          <w:tcPr>
            <w:tcW w:w="746" w:type="dxa"/>
            <w:tcBorders>
              <w:left w:val="single" w:sz="8" w:space="0" w:color="auto"/>
            </w:tcBorders>
            <w:vAlign w:val="bottom"/>
          </w:tcPr>
          <w:p w:rsidR="003740E1" w:rsidRDefault="003740E1" w:rsidP="003740E1">
            <w:pPr>
              <w:spacing w:line="263" w:lineRule="exact"/>
              <w:ind w:left="120"/>
              <w:rPr>
                <w:sz w:val="20"/>
                <w:szCs w:val="20"/>
              </w:rPr>
            </w:pPr>
            <w:r>
              <w:rPr>
                <w:w w:val="99"/>
                <w:sz w:val="24"/>
                <w:szCs w:val="24"/>
              </w:rPr>
              <w:t>3.</w:t>
            </w:r>
          </w:p>
        </w:tc>
        <w:tc>
          <w:tcPr>
            <w:tcW w:w="1940" w:type="dxa"/>
            <w:tcBorders>
              <w:right w:val="single" w:sz="8" w:space="0" w:color="auto"/>
            </w:tcBorders>
            <w:vAlign w:val="bottom"/>
          </w:tcPr>
          <w:p w:rsidR="003740E1" w:rsidRDefault="003740E1" w:rsidP="003740E1">
            <w:pPr>
              <w:spacing w:line="263" w:lineRule="exact"/>
              <w:ind w:left="40"/>
              <w:rPr>
                <w:sz w:val="20"/>
                <w:szCs w:val="20"/>
              </w:rPr>
            </w:pPr>
            <w:r>
              <w:rPr>
                <w:sz w:val="24"/>
                <w:szCs w:val="24"/>
              </w:rPr>
              <w:t>Окружающий</w:t>
            </w:r>
          </w:p>
        </w:tc>
        <w:tc>
          <w:tcPr>
            <w:tcW w:w="420" w:type="dxa"/>
            <w:vAlign w:val="bottom"/>
          </w:tcPr>
          <w:p w:rsidR="003740E1" w:rsidRDefault="003740E1" w:rsidP="003740E1">
            <w:pPr>
              <w:spacing w:line="263" w:lineRule="exact"/>
              <w:ind w:left="80"/>
              <w:rPr>
                <w:sz w:val="20"/>
                <w:szCs w:val="20"/>
              </w:rPr>
            </w:pPr>
            <w:r>
              <w:rPr>
                <w:sz w:val="24"/>
                <w:szCs w:val="24"/>
              </w:rPr>
              <w:t>3.1</w:t>
            </w:r>
          </w:p>
        </w:tc>
        <w:tc>
          <w:tcPr>
            <w:tcW w:w="2260" w:type="dxa"/>
            <w:tcBorders>
              <w:right w:val="single" w:sz="8" w:space="0" w:color="auto"/>
            </w:tcBorders>
            <w:vAlign w:val="bottom"/>
          </w:tcPr>
          <w:p w:rsidR="003740E1" w:rsidRDefault="003740E1" w:rsidP="003740E1">
            <w:pPr>
              <w:spacing w:line="263" w:lineRule="exact"/>
              <w:ind w:left="40"/>
              <w:rPr>
                <w:sz w:val="20"/>
                <w:szCs w:val="20"/>
              </w:rPr>
            </w:pPr>
            <w:r>
              <w:rPr>
                <w:sz w:val="24"/>
                <w:szCs w:val="24"/>
              </w:rPr>
              <w:t>Окружающий</w:t>
            </w:r>
          </w:p>
        </w:tc>
        <w:tc>
          <w:tcPr>
            <w:tcW w:w="860" w:type="dxa"/>
            <w:tcBorders>
              <w:right w:val="single" w:sz="8" w:space="0" w:color="auto"/>
            </w:tcBorders>
            <w:vAlign w:val="bottom"/>
          </w:tcPr>
          <w:p w:rsidR="003740E1" w:rsidRDefault="003740E1" w:rsidP="003740E1">
            <w:pPr>
              <w:spacing w:line="263" w:lineRule="exact"/>
              <w:jc w:val="center"/>
              <w:rPr>
                <w:sz w:val="20"/>
                <w:szCs w:val="20"/>
              </w:rPr>
            </w:pPr>
            <w:r>
              <w:rPr>
                <w:w w:val="99"/>
                <w:sz w:val="24"/>
                <w:szCs w:val="24"/>
              </w:rPr>
              <w:t>2</w:t>
            </w:r>
          </w:p>
        </w:tc>
        <w:tc>
          <w:tcPr>
            <w:tcW w:w="840" w:type="dxa"/>
            <w:tcBorders>
              <w:right w:val="single" w:sz="8" w:space="0" w:color="auto"/>
            </w:tcBorders>
            <w:vAlign w:val="bottom"/>
          </w:tcPr>
          <w:p w:rsidR="003740E1" w:rsidRDefault="003740E1" w:rsidP="003740E1">
            <w:pPr>
              <w:spacing w:line="263" w:lineRule="exact"/>
              <w:jc w:val="center"/>
              <w:rPr>
                <w:sz w:val="20"/>
                <w:szCs w:val="20"/>
              </w:rPr>
            </w:pPr>
            <w:r>
              <w:rPr>
                <w:w w:val="99"/>
                <w:sz w:val="24"/>
                <w:szCs w:val="24"/>
              </w:rPr>
              <w:t>2</w:t>
            </w:r>
          </w:p>
        </w:tc>
        <w:tc>
          <w:tcPr>
            <w:tcW w:w="720" w:type="dxa"/>
            <w:tcBorders>
              <w:right w:val="single" w:sz="8" w:space="0" w:color="auto"/>
            </w:tcBorders>
            <w:vAlign w:val="bottom"/>
          </w:tcPr>
          <w:p w:rsidR="003740E1" w:rsidRDefault="003740E1" w:rsidP="003740E1">
            <w:pPr>
              <w:spacing w:line="263" w:lineRule="exact"/>
              <w:jc w:val="center"/>
              <w:rPr>
                <w:sz w:val="20"/>
                <w:szCs w:val="20"/>
              </w:rPr>
            </w:pPr>
            <w:r>
              <w:rPr>
                <w:w w:val="99"/>
                <w:sz w:val="24"/>
                <w:szCs w:val="24"/>
              </w:rPr>
              <w:t>2</w:t>
            </w:r>
          </w:p>
        </w:tc>
        <w:tc>
          <w:tcPr>
            <w:tcW w:w="860" w:type="dxa"/>
            <w:tcBorders>
              <w:right w:val="single" w:sz="8" w:space="0" w:color="auto"/>
            </w:tcBorders>
            <w:vAlign w:val="bottom"/>
          </w:tcPr>
          <w:p w:rsidR="003740E1" w:rsidRDefault="003740E1" w:rsidP="003740E1">
            <w:pPr>
              <w:spacing w:line="263" w:lineRule="exact"/>
              <w:jc w:val="center"/>
              <w:rPr>
                <w:sz w:val="20"/>
                <w:szCs w:val="20"/>
              </w:rPr>
            </w:pPr>
            <w:r>
              <w:rPr>
                <w:w w:val="99"/>
                <w:sz w:val="24"/>
                <w:szCs w:val="24"/>
              </w:rPr>
              <w:t>2</w:t>
            </w:r>
          </w:p>
        </w:tc>
        <w:tc>
          <w:tcPr>
            <w:tcW w:w="1000" w:type="dxa"/>
            <w:tcBorders>
              <w:right w:val="single" w:sz="8" w:space="0" w:color="auto"/>
            </w:tcBorders>
            <w:vAlign w:val="bottom"/>
          </w:tcPr>
          <w:p w:rsidR="003740E1" w:rsidRPr="00007D69" w:rsidRDefault="003740E1" w:rsidP="003740E1">
            <w:pPr>
              <w:spacing w:line="263" w:lineRule="exact"/>
              <w:jc w:val="center"/>
              <w:rPr>
                <w:sz w:val="20"/>
                <w:szCs w:val="20"/>
                <w:lang w:val="ru-RU"/>
              </w:rPr>
            </w:pPr>
            <w:r>
              <w:rPr>
                <w:w w:val="99"/>
                <w:sz w:val="24"/>
                <w:szCs w:val="24"/>
                <w:lang w:val="ru-RU"/>
              </w:rPr>
              <w:t>8</w:t>
            </w:r>
          </w:p>
        </w:tc>
        <w:tc>
          <w:tcPr>
            <w:tcW w:w="30" w:type="dxa"/>
            <w:vAlign w:val="bottom"/>
          </w:tcPr>
          <w:p w:rsidR="003740E1" w:rsidRDefault="003740E1" w:rsidP="003740E1">
            <w:pPr>
              <w:rPr>
                <w:sz w:val="1"/>
                <w:szCs w:val="1"/>
              </w:rPr>
            </w:pPr>
          </w:p>
        </w:tc>
      </w:tr>
      <w:tr w:rsidR="003740E1" w:rsidTr="00C7590B">
        <w:trPr>
          <w:trHeight w:val="280"/>
        </w:trPr>
        <w:tc>
          <w:tcPr>
            <w:tcW w:w="2686" w:type="dxa"/>
            <w:gridSpan w:val="2"/>
            <w:tcBorders>
              <w:left w:val="single" w:sz="8" w:space="0" w:color="auto"/>
              <w:right w:val="single" w:sz="8" w:space="0" w:color="auto"/>
            </w:tcBorders>
            <w:vAlign w:val="bottom"/>
          </w:tcPr>
          <w:p w:rsidR="003740E1" w:rsidRDefault="003740E1" w:rsidP="003740E1">
            <w:pPr>
              <w:spacing w:line="273" w:lineRule="exact"/>
              <w:ind w:left="120"/>
              <w:rPr>
                <w:sz w:val="20"/>
                <w:szCs w:val="20"/>
              </w:rPr>
            </w:pPr>
            <w:r>
              <w:rPr>
                <w:sz w:val="24"/>
                <w:szCs w:val="24"/>
              </w:rPr>
              <w:t>мир</w:t>
            </w:r>
          </w:p>
        </w:tc>
        <w:tc>
          <w:tcPr>
            <w:tcW w:w="2680" w:type="dxa"/>
            <w:gridSpan w:val="2"/>
            <w:tcBorders>
              <w:bottom w:val="single" w:sz="8" w:space="0" w:color="auto"/>
              <w:right w:val="single" w:sz="8" w:space="0" w:color="auto"/>
            </w:tcBorders>
            <w:vAlign w:val="bottom"/>
          </w:tcPr>
          <w:p w:rsidR="003740E1" w:rsidRDefault="003740E1" w:rsidP="003740E1">
            <w:pPr>
              <w:spacing w:line="273" w:lineRule="exact"/>
              <w:ind w:left="80"/>
              <w:rPr>
                <w:sz w:val="20"/>
                <w:szCs w:val="20"/>
              </w:rPr>
            </w:pPr>
            <w:r>
              <w:rPr>
                <w:sz w:val="24"/>
                <w:szCs w:val="24"/>
              </w:rPr>
              <w:t>природный  мир</w:t>
            </w: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840" w:type="dxa"/>
            <w:tcBorders>
              <w:bottom w:val="single" w:sz="8" w:space="0" w:color="auto"/>
              <w:right w:val="single" w:sz="8" w:space="0" w:color="auto"/>
            </w:tcBorders>
            <w:vAlign w:val="bottom"/>
          </w:tcPr>
          <w:p w:rsidR="003740E1" w:rsidRDefault="003740E1" w:rsidP="003740E1">
            <w:pPr>
              <w:rPr>
                <w:sz w:val="24"/>
                <w:szCs w:val="24"/>
              </w:rPr>
            </w:pPr>
          </w:p>
        </w:tc>
        <w:tc>
          <w:tcPr>
            <w:tcW w:w="720" w:type="dxa"/>
            <w:tcBorders>
              <w:bottom w:val="single" w:sz="8" w:space="0" w:color="auto"/>
              <w:right w:val="single" w:sz="8" w:space="0" w:color="auto"/>
            </w:tcBorders>
            <w:vAlign w:val="bottom"/>
          </w:tcPr>
          <w:p w:rsidR="003740E1" w:rsidRDefault="003740E1" w:rsidP="003740E1">
            <w:pPr>
              <w:rPr>
                <w:sz w:val="24"/>
                <w:szCs w:val="24"/>
              </w:rPr>
            </w:pP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1000" w:type="dxa"/>
            <w:tcBorders>
              <w:bottom w:val="single" w:sz="8" w:space="0" w:color="auto"/>
              <w:right w:val="single" w:sz="8" w:space="0" w:color="auto"/>
            </w:tcBorders>
            <w:vAlign w:val="bottom"/>
          </w:tcPr>
          <w:p w:rsidR="003740E1" w:rsidRDefault="003740E1" w:rsidP="003740E1">
            <w:pPr>
              <w:rPr>
                <w:sz w:val="24"/>
                <w:szCs w:val="24"/>
              </w:rPr>
            </w:pPr>
          </w:p>
        </w:tc>
        <w:tc>
          <w:tcPr>
            <w:tcW w:w="30" w:type="dxa"/>
            <w:vAlign w:val="bottom"/>
          </w:tcPr>
          <w:p w:rsidR="003740E1" w:rsidRDefault="003740E1" w:rsidP="003740E1">
            <w:pPr>
              <w:rPr>
                <w:sz w:val="1"/>
                <w:szCs w:val="1"/>
              </w:rPr>
            </w:pPr>
          </w:p>
        </w:tc>
      </w:tr>
      <w:tr w:rsidR="003740E1" w:rsidTr="00C7590B">
        <w:trPr>
          <w:trHeight w:val="262"/>
        </w:trPr>
        <w:tc>
          <w:tcPr>
            <w:tcW w:w="746" w:type="dxa"/>
            <w:tcBorders>
              <w:left w:val="single" w:sz="8" w:space="0" w:color="auto"/>
            </w:tcBorders>
            <w:vAlign w:val="bottom"/>
          </w:tcPr>
          <w:p w:rsidR="003740E1" w:rsidRDefault="003740E1" w:rsidP="003740E1"/>
        </w:tc>
        <w:tc>
          <w:tcPr>
            <w:tcW w:w="1940" w:type="dxa"/>
            <w:tcBorders>
              <w:right w:val="single" w:sz="8" w:space="0" w:color="auto"/>
            </w:tcBorders>
            <w:vAlign w:val="bottom"/>
          </w:tcPr>
          <w:p w:rsidR="003740E1" w:rsidRDefault="003740E1" w:rsidP="003740E1"/>
        </w:tc>
        <w:tc>
          <w:tcPr>
            <w:tcW w:w="2680" w:type="dxa"/>
            <w:gridSpan w:val="2"/>
            <w:tcBorders>
              <w:right w:val="single" w:sz="8" w:space="0" w:color="auto"/>
            </w:tcBorders>
            <w:vAlign w:val="bottom"/>
          </w:tcPr>
          <w:p w:rsidR="003740E1" w:rsidRDefault="003740E1" w:rsidP="003740E1">
            <w:pPr>
              <w:spacing w:line="262" w:lineRule="exact"/>
              <w:ind w:left="80"/>
              <w:rPr>
                <w:sz w:val="20"/>
                <w:szCs w:val="20"/>
              </w:rPr>
            </w:pPr>
            <w:r>
              <w:rPr>
                <w:sz w:val="24"/>
                <w:szCs w:val="24"/>
              </w:rPr>
              <w:t>3.2 Человек</w:t>
            </w:r>
          </w:p>
        </w:tc>
        <w:tc>
          <w:tcPr>
            <w:tcW w:w="860" w:type="dxa"/>
            <w:tcBorders>
              <w:right w:val="single" w:sz="8" w:space="0" w:color="auto"/>
            </w:tcBorders>
            <w:vAlign w:val="bottom"/>
          </w:tcPr>
          <w:p w:rsidR="003740E1" w:rsidRDefault="003740E1" w:rsidP="003740E1">
            <w:pPr>
              <w:spacing w:line="262" w:lineRule="exact"/>
              <w:jc w:val="center"/>
              <w:rPr>
                <w:sz w:val="20"/>
                <w:szCs w:val="20"/>
              </w:rPr>
            </w:pPr>
            <w:r>
              <w:rPr>
                <w:w w:val="99"/>
                <w:sz w:val="24"/>
                <w:szCs w:val="24"/>
              </w:rPr>
              <w:t>3</w:t>
            </w:r>
          </w:p>
        </w:tc>
        <w:tc>
          <w:tcPr>
            <w:tcW w:w="840" w:type="dxa"/>
            <w:tcBorders>
              <w:right w:val="single" w:sz="8" w:space="0" w:color="auto"/>
            </w:tcBorders>
            <w:vAlign w:val="bottom"/>
          </w:tcPr>
          <w:p w:rsidR="003740E1" w:rsidRDefault="003740E1" w:rsidP="003740E1">
            <w:pPr>
              <w:spacing w:line="262" w:lineRule="exact"/>
              <w:jc w:val="center"/>
              <w:rPr>
                <w:sz w:val="20"/>
                <w:szCs w:val="20"/>
              </w:rPr>
            </w:pPr>
            <w:r>
              <w:rPr>
                <w:w w:val="99"/>
                <w:sz w:val="24"/>
                <w:szCs w:val="24"/>
              </w:rPr>
              <w:t>3</w:t>
            </w:r>
          </w:p>
        </w:tc>
        <w:tc>
          <w:tcPr>
            <w:tcW w:w="720" w:type="dxa"/>
            <w:tcBorders>
              <w:right w:val="single" w:sz="8" w:space="0" w:color="auto"/>
            </w:tcBorders>
            <w:vAlign w:val="bottom"/>
          </w:tcPr>
          <w:p w:rsidR="003740E1" w:rsidRDefault="003740E1" w:rsidP="003740E1">
            <w:pPr>
              <w:spacing w:line="262" w:lineRule="exact"/>
              <w:jc w:val="center"/>
              <w:rPr>
                <w:sz w:val="20"/>
                <w:szCs w:val="20"/>
              </w:rPr>
            </w:pPr>
            <w:r>
              <w:rPr>
                <w:w w:val="99"/>
                <w:sz w:val="24"/>
                <w:szCs w:val="24"/>
              </w:rPr>
              <w:t>2</w:t>
            </w:r>
          </w:p>
        </w:tc>
        <w:tc>
          <w:tcPr>
            <w:tcW w:w="860" w:type="dxa"/>
            <w:tcBorders>
              <w:right w:val="single" w:sz="8" w:space="0" w:color="auto"/>
            </w:tcBorders>
            <w:vAlign w:val="bottom"/>
          </w:tcPr>
          <w:p w:rsidR="003740E1" w:rsidRDefault="003740E1" w:rsidP="003740E1">
            <w:pPr>
              <w:spacing w:line="262" w:lineRule="exact"/>
              <w:jc w:val="center"/>
              <w:rPr>
                <w:sz w:val="20"/>
                <w:szCs w:val="20"/>
              </w:rPr>
            </w:pPr>
            <w:r>
              <w:rPr>
                <w:w w:val="99"/>
                <w:sz w:val="24"/>
                <w:szCs w:val="24"/>
              </w:rPr>
              <w:t>2</w:t>
            </w:r>
          </w:p>
        </w:tc>
        <w:tc>
          <w:tcPr>
            <w:tcW w:w="1000" w:type="dxa"/>
            <w:tcBorders>
              <w:right w:val="single" w:sz="8" w:space="0" w:color="auto"/>
            </w:tcBorders>
            <w:vAlign w:val="bottom"/>
          </w:tcPr>
          <w:p w:rsidR="003740E1" w:rsidRPr="00007D69" w:rsidRDefault="003740E1" w:rsidP="003740E1">
            <w:pPr>
              <w:spacing w:line="262" w:lineRule="exact"/>
              <w:jc w:val="center"/>
              <w:rPr>
                <w:sz w:val="20"/>
                <w:szCs w:val="20"/>
                <w:lang w:val="ru-RU"/>
              </w:rPr>
            </w:pPr>
            <w:r>
              <w:rPr>
                <w:w w:val="99"/>
                <w:sz w:val="24"/>
                <w:szCs w:val="24"/>
              </w:rPr>
              <w:t>1</w:t>
            </w:r>
            <w:r>
              <w:rPr>
                <w:w w:val="99"/>
                <w:sz w:val="24"/>
                <w:szCs w:val="24"/>
                <w:lang w:val="ru-RU"/>
              </w:rPr>
              <w:t>0</w:t>
            </w:r>
          </w:p>
        </w:tc>
        <w:tc>
          <w:tcPr>
            <w:tcW w:w="30" w:type="dxa"/>
            <w:vAlign w:val="bottom"/>
          </w:tcPr>
          <w:p w:rsidR="003740E1" w:rsidRDefault="003740E1" w:rsidP="003740E1">
            <w:pPr>
              <w:rPr>
                <w:sz w:val="1"/>
                <w:szCs w:val="1"/>
              </w:rPr>
            </w:pPr>
          </w:p>
        </w:tc>
      </w:tr>
      <w:tr w:rsidR="003740E1" w:rsidTr="00C7590B">
        <w:trPr>
          <w:trHeight w:val="204"/>
        </w:trPr>
        <w:tc>
          <w:tcPr>
            <w:tcW w:w="746" w:type="dxa"/>
            <w:tcBorders>
              <w:left w:val="single" w:sz="8" w:space="0" w:color="auto"/>
            </w:tcBorders>
            <w:vAlign w:val="bottom"/>
          </w:tcPr>
          <w:p w:rsidR="003740E1" w:rsidRDefault="003740E1" w:rsidP="003740E1">
            <w:pPr>
              <w:rPr>
                <w:sz w:val="17"/>
                <w:szCs w:val="17"/>
              </w:rPr>
            </w:pPr>
          </w:p>
        </w:tc>
        <w:tc>
          <w:tcPr>
            <w:tcW w:w="1940" w:type="dxa"/>
            <w:tcBorders>
              <w:right w:val="single" w:sz="8" w:space="0" w:color="auto"/>
            </w:tcBorders>
            <w:vAlign w:val="bottom"/>
          </w:tcPr>
          <w:p w:rsidR="003740E1" w:rsidRDefault="003740E1" w:rsidP="003740E1">
            <w:pPr>
              <w:rPr>
                <w:sz w:val="17"/>
                <w:szCs w:val="17"/>
              </w:rPr>
            </w:pPr>
          </w:p>
        </w:tc>
        <w:tc>
          <w:tcPr>
            <w:tcW w:w="420" w:type="dxa"/>
            <w:tcBorders>
              <w:bottom w:val="single" w:sz="8" w:space="0" w:color="auto"/>
            </w:tcBorders>
            <w:vAlign w:val="bottom"/>
          </w:tcPr>
          <w:p w:rsidR="003740E1" w:rsidRDefault="003740E1" w:rsidP="003740E1">
            <w:pPr>
              <w:rPr>
                <w:sz w:val="17"/>
                <w:szCs w:val="17"/>
              </w:rPr>
            </w:pPr>
          </w:p>
        </w:tc>
        <w:tc>
          <w:tcPr>
            <w:tcW w:w="2260" w:type="dxa"/>
            <w:tcBorders>
              <w:bottom w:val="single" w:sz="8" w:space="0" w:color="auto"/>
              <w:right w:val="single" w:sz="8" w:space="0" w:color="auto"/>
            </w:tcBorders>
            <w:vAlign w:val="bottom"/>
          </w:tcPr>
          <w:p w:rsidR="003740E1" w:rsidRDefault="003740E1" w:rsidP="003740E1">
            <w:pPr>
              <w:rPr>
                <w:sz w:val="17"/>
                <w:szCs w:val="17"/>
              </w:rPr>
            </w:pPr>
          </w:p>
        </w:tc>
        <w:tc>
          <w:tcPr>
            <w:tcW w:w="860" w:type="dxa"/>
            <w:tcBorders>
              <w:bottom w:val="single" w:sz="8" w:space="0" w:color="auto"/>
              <w:right w:val="single" w:sz="8" w:space="0" w:color="auto"/>
            </w:tcBorders>
            <w:vAlign w:val="bottom"/>
          </w:tcPr>
          <w:p w:rsidR="003740E1" w:rsidRDefault="003740E1" w:rsidP="003740E1">
            <w:pPr>
              <w:rPr>
                <w:sz w:val="17"/>
                <w:szCs w:val="17"/>
              </w:rPr>
            </w:pPr>
          </w:p>
        </w:tc>
        <w:tc>
          <w:tcPr>
            <w:tcW w:w="840" w:type="dxa"/>
            <w:tcBorders>
              <w:bottom w:val="single" w:sz="8" w:space="0" w:color="auto"/>
              <w:right w:val="single" w:sz="8" w:space="0" w:color="auto"/>
            </w:tcBorders>
            <w:vAlign w:val="bottom"/>
          </w:tcPr>
          <w:p w:rsidR="003740E1" w:rsidRDefault="003740E1" w:rsidP="003740E1">
            <w:pPr>
              <w:rPr>
                <w:sz w:val="17"/>
                <w:szCs w:val="17"/>
              </w:rPr>
            </w:pPr>
          </w:p>
        </w:tc>
        <w:tc>
          <w:tcPr>
            <w:tcW w:w="720" w:type="dxa"/>
            <w:tcBorders>
              <w:bottom w:val="single" w:sz="8" w:space="0" w:color="auto"/>
              <w:right w:val="single" w:sz="8" w:space="0" w:color="auto"/>
            </w:tcBorders>
            <w:vAlign w:val="bottom"/>
          </w:tcPr>
          <w:p w:rsidR="003740E1" w:rsidRDefault="003740E1" w:rsidP="003740E1">
            <w:pPr>
              <w:rPr>
                <w:sz w:val="17"/>
                <w:szCs w:val="17"/>
              </w:rPr>
            </w:pPr>
          </w:p>
        </w:tc>
        <w:tc>
          <w:tcPr>
            <w:tcW w:w="860" w:type="dxa"/>
            <w:tcBorders>
              <w:bottom w:val="single" w:sz="8" w:space="0" w:color="auto"/>
              <w:right w:val="single" w:sz="8" w:space="0" w:color="auto"/>
            </w:tcBorders>
            <w:vAlign w:val="bottom"/>
          </w:tcPr>
          <w:p w:rsidR="003740E1" w:rsidRDefault="003740E1" w:rsidP="003740E1">
            <w:pPr>
              <w:rPr>
                <w:sz w:val="17"/>
                <w:szCs w:val="17"/>
              </w:rPr>
            </w:pPr>
          </w:p>
        </w:tc>
        <w:tc>
          <w:tcPr>
            <w:tcW w:w="1000" w:type="dxa"/>
            <w:tcBorders>
              <w:bottom w:val="single" w:sz="8" w:space="0" w:color="auto"/>
              <w:right w:val="single" w:sz="8" w:space="0" w:color="auto"/>
            </w:tcBorders>
            <w:vAlign w:val="bottom"/>
          </w:tcPr>
          <w:p w:rsidR="003740E1" w:rsidRDefault="003740E1" w:rsidP="003740E1">
            <w:pPr>
              <w:rPr>
                <w:sz w:val="17"/>
                <w:szCs w:val="17"/>
              </w:rPr>
            </w:pPr>
          </w:p>
        </w:tc>
        <w:tc>
          <w:tcPr>
            <w:tcW w:w="30" w:type="dxa"/>
            <w:vAlign w:val="bottom"/>
          </w:tcPr>
          <w:p w:rsidR="003740E1" w:rsidRDefault="003740E1" w:rsidP="003740E1">
            <w:pPr>
              <w:rPr>
                <w:sz w:val="1"/>
                <w:szCs w:val="1"/>
              </w:rPr>
            </w:pPr>
          </w:p>
        </w:tc>
      </w:tr>
      <w:tr w:rsidR="003740E1" w:rsidTr="00C7590B">
        <w:trPr>
          <w:trHeight w:val="256"/>
        </w:trPr>
        <w:tc>
          <w:tcPr>
            <w:tcW w:w="746" w:type="dxa"/>
            <w:tcBorders>
              <w:left w:val="single" w:sz="8" w:space="0" w:color="auto"/>
            </w:tcBorders>
            <w:vAlign w:val="bottom"/>
          </w:tcPr>
          <w:p w:rsidR="003740E1" w:rsidRDefault="003740E1" w:rsidP="003740E1"/>
        </w:tc>
        <w:tc>
          <w:tcPr>
            <w:tcW w:w="1940" w:type="dxa"/>
            <w:tcBorders>
              <w:right w:val="single" w:sz="8" w:space="0" w:color="auto"/>
            </w:tcBorders>
            <w:vAlign w:val="bottom"/>
          </w:tcPr>
          <w:p w:rsidR="003740E1" w:rsidRDefault="003740E1" w:rsidP="003740E1"/>
        </w:tc>
        <w:tc>
          <w:tcPr>
            <w:tcW w:w="420" w:type="dxa"/>
            <w:vAlign w:val="bottom"/>
          </w:tcPr>
          <w:p w:rsidR="003740E1" w:rsidRDefault="003740E1" w:rsidP="003740E1">
            <w:pPr>
              <w:spacing w:line="256" w:lineRule="exact"/>
              <w:ind w:left="80"/>
              <w:rPr>
                <w:sz w:val="20"/>
                <w:szCs w:val="20"/>
              </w:rPr>
            </w:pPr>
            <w:r>
              <w:rPr>
                <w:sz w:val="24"/>
                <w:szCs w:val="24"/>
              </w:rPr>
              <w:t>3.3</w:t>
            </w:r>
          </w:p>
        </w:tc>
        <w:tc>
          <w:tcPr>
            <w:tcW w:w="2260" w:type="dxa"/>
            <w:tcBorders>
              <w:right w:val="single" w:sz="8" w:space="0" w:color="auto"/>
            </w:tcBorders>
            <w:vAlign w:val="bottom"/>
          </w:tcPr>
          <w:p w:rsidR="003740E1" w:rsidRDefault="003740E1" w:rsidP="003740E1">
            <w:pPr>
              <w:spacing w:line="256" w:lineRule="exact"/>
              <w:ind w:left="40"/>
              <w:rPr>
                <w:sz w:val="20"/>
                <w:szCs w:val="20"/>
              </w:rPr>
            </w:pPr>
            <w:r>
              <w:rPr>
                <w:sz w:val="24"/>
                <w:szCs w:val="24"/>
              </w:rPr>
              <w:t>Домоводство</w:t>
            </w:r>
          </w:p>
        </w:tc>
        <w:tc>
          <w:tcPr>
            <w:tcW w:w="86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w:t>
            </w:r>
          </w:p>
        </w:tc>
        <w:tc>
          <w:tcPr>
            <w:tcW w:w="84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w:t>
            </w:r>
          </w:p>
        </w:tc>
        <w:tc>
          <w:tcPr>
            <w:tcW w:w="72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3</w:t>
            </w:r>
          </w:p>
        </w:tc>
        <w:tc>
          <w:tcPr>
            <w:tcW w:w="86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3</w:t>
            </w:r>
          </w:p>
        </w:tc>
        <w:tc>
          <w:tcPr>
            <w:tcW w:w="100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6</w:t>
            </w:r>
          </w:p>
        </w:tc>
        <w:tc>
          <w:tcPr>
            <w:tcW w:w="30" w:type="dxa"/>
            <w:vAlign w:val="bottom"/>
          </w:tcPr>
          <w:p w:rsidR="003740E1" w:rsidRDefault="003740E1" w:rsidP="003740E1">
            <w:pPr>
              <w:rPr>
                <w:sz w:val="1"/>
                <w:szCs w:val="1"/>
              </w:rPr>
            </w:pPr>
          </w:p>
        </w:tc>
      </w:tr>
      <w:tr w:rsidR="003740E1" w:rsidTr="00C7590B">
        <w:trPr>
          <w:trHeight w:val="156"/>
        </w:trPr>
        <w:tc>
          <w:tcPr>
            <w:tcW w:w="746" w:type="dxa"/>
            <w:tcBorders>
              <w:left w:val="single" w:sz="8" w:space="0" w:color="auto"/>
            </w:tcBorders>
            <w:vAlign w:val="bottom"/>
          </w:tcPr>
          <w:p w:rsidR="003740E1" w:rsidRDefault="003740E1" w:rsidP="003740E1">
            <w:pPr>
              <w:rPr>
                <w:sz w:val="13"/>
                <w:szCs w:val="13"/>
              </w:rPr>
            </w:pPr>
          </w:p>
        </w:tc>
        <w:tc>
          <w:tcPr>
            <w:tcW w:w="1940" w:type="dxa"/>
            <w:tcBorders>
              <w:right w:val="single" w:sz="8" w:space="0" w:color="auto"/>
            </w:tcBorders>
            <w:vAlign w:val="bottom"/>
          </w:tcPr>
          <w:p w:rsidR="003740E1" w:rsidRDefault="003740E1" w:rsidP="003740E1">
            <w:pPr>
              <w:rPr>
                <w:sz w:val="13"/>
                <w:szCs w:val="13"/>
              </w:rPr>
            </w:pPr>
          </w:p>
        </w:tc>
        <w:tc>
          <w:tcPr>
            <w:tcW w:w="2680" w:type="dxa"/>
            <w:gridSpan w:val="2"/>
            <w:tcBorders>
              <w:bottom w:val="single" w:sz="8" w:space="0" w:color="auto"/>
              <w:right w:val="single" w:sz="8" w:space="0" w:color="auto"/>
            </w:tcBorders>
            <w:vAlign w:val="bottom"/>
          </w:tcPr>
          <w:p w:rsidR="003740E1" w:rsidRDefault="003740E1" w:rsidP="003740E1">
            <w:pPr>
              <w:rPr>
                <w:sz w:val="13"/>
                <w:szCs w:val="13"/>
              </w:rPr>
            </w:pPr>
          </w:p>
        </w:tc>
        <w:tc>
          <w:tcPr>
            <w:tcW w:w="860" w:type="dxa"/>
            <w:tcBorders>
              <w:bottom w:val="single" w:sz="8" w:space="0" w:color="auto"/>
              <w:right w:val="single" w:sz="8" w:space="0" w:color="auto"/>
            </w:tcBorders>
            <w:vAlign w:val="bottom"/>
          </w:tcPr>
          <w:p w:rsidR="003740E1" w:rsidRDefault="003740E1" w:rsidP="003740E1">
            <w:pPr>
              <w:rPr>
                <w:sz w:val="13"/>
                <w:szCs w:val="13"/>
              </w:rPr>
            </w:pPr>
          </w:p>
        </w:tc>
        <w:tc>
          <w:tcPr>
            <w:tcW w:w="840" w:type="dxa"/>
            <w:tcBorders>
              <w:bottom w:val="single" w:sz="8" w:space="0" w:color="auto"/>
              <w:right w:val="single" w:sz="8" w:space="0" w:color="auto"/>
            </w:tcBorders>
            <w:vAlign w:val="bottom"/>
          </w:tcPr>
          <w:p w:rsidR="003740E1" w:rsidRDefault="003740E1" w:rsidP="003740E1">
            <w:pPr>
              <w:rPr>
                <w:sz w:val="13"/>
                <w:szCs w:val="13"/>
              </w:rPr>
            </w:pPr>
          </w:p>
        </w:tc>
        <w:tc>
          <w:tcPr>
            <w:tcW w:w="720" w:type="dxa"/>
            <w:tcBorders>
              <w:bottom w:val="single" w:sz="8" w:space="0" w:color="auto"/>
              <w:right w:val="single" w:sz="8" w:space="0" w:color="auto"/>
            </w:tcBorders>
            <w:vAlign w:val="bottom"/>
          </w:tcPr>
          <w:p w:rsidR="003740E1" w:rsidRDefault="003740E1" w:rsidP="003740E1">
            <w:pPr>
              <w:rPr>
                <w:sz w:val="13"/>
                <w:szCs w:val="13"/>
              </w:rPr>
            </w:pPr>
          </w:p>
        </w:tc>
        <w:tc>
          <w:tcPr>
            <w:tcW w:w="860" w:type="dxa"/>
            <w:tcBorders>
              <w:bottom w:val="single" w:sz="8" w:space="0" w:color="auto"/>
              <w:right w:val="single" w:sz="8" w:space="0" w:color="auto"/>
            </w:tcBorders>
            <w:vAlign w:val="bottom"/>
          </w:tcPr>
          <w:p w:rsidR="003740E1" w:rsidRDefault="003740E1" w:rsidP="003740E1">
            <w:pPr>
              <w:rPr>
                <w:sz w:val="13"/>
                <w:szCs w:val="13"/>
              </w:rPr>
            </w:pPr>
          </w:p>
        </w:tc>
        <w:tc>
          <w:tcPr>
            <w:tcW w:w="1000" w:type="dxa"/>
            <w:tcBorders>
              <w:bottom w:val="single" w:sz="8" w:space="0" w:color="auto"/>
              <w:right w:val="single" w:sz="8" w:space="0" w:color="auto"/>
            </w:tcBorders>
            <w:vAlign w:val="bottom"/>
          </w:tcPr>
          <w:p w:rsidR="003740E1" w:rsidRDefault="003740E1" w:rsidP="003740E1">
            <w:pPr>
              <w:rPr>
                <w:sz w:val="13"/>
                <w:szCs w:val="13"/>
              </w:rPr>
            </w:pPr>
          </w:p>
        </w:tc>
        <w:tc>
          <w:tcPr>
            <w:tcW w:w="30" w:type="dxa"/>
            <w:vAlign w:val="bottom"/>
          </w:tcPr>
          <w:p w:rsidR="003740E1" w:rsidRDefault="003740E1" w:rsidP="003740E1">
            <w:pPr>
              <w:rPr>
                <w:sz w:val="1"/>
                <w:szCs w:val="1"/>
              </w:rPr>
            </w:pPr>
          </w:p>
        </w:tc>
      </w:tr>
      <w:tr w:rsidR="003740E1" w:rsidTr="00C7590B">
        <w:trPr>
          <w:trHeight w:val="256"/>
        </w:trPr>
        <w:tc>
          <w:tcPr>
            <w:tcW w:w="746" w:type="dxa"/>
            <w:tcBorders>
              <w:left w:val="single" w:sz="8" w:space="0" w:color="auto"/>
            </w:tcBorders>
            <w:vAlign w:val="bottom"/>
          </w:tcPr>
          <w:p w:rsidR="003740E1" w:rsidRDefault="003740E1" w:rsidP="003740E1"/>
        </w:tc>
        <w:tc>
          <w:tcPr>
            <w:tcW w:w="1940" w:type="dxa"/>
            <w:tcBorders>
              <w:right w:val="single" w:sz="8" w:space="0" w:color="auto"/>
            </w:tcBorders>
            <w:vAlign w:val="bottom"/>
          </w:tcPr>
          <w:p w:rsidR="003740E1" w:rsidRDefault="003740E1" w:rsidP="003740E1"/>
        </w:tc>
        <w:tc>
          <w:tcPr>
            <w:tcW w:w="2680" w:type="dxa"/>
            <w:gridSpan w:val="2"/>
            <w:tcBorders>
              <w:right w:val="single" w:sz="8" w:space="0" w:color="auto"/>
            </w:tcBorders>
            <w:vAlign w:val="bottom"/>
          </w:tcPr>
          <w:p w:rsidR="003740E1" w:rsidRDefault="003740E1" w:rsidP="003740E1">
            <w:pPr>
              <w:spacing w:line="256" w:lineRule="exact"/>
              <w:ind w:left="80"/>
              <w:rPr>
                <w:sz w:val="20"/>
                <w:szCs w:val="20"/>
              </w:rPr>
            </w:pPr>
            <w:r>
              <w:rPr>
                <w:sz w:val="24"/>
                <w:szCs w:val="24"/>
              </w:rPr>
              <w:t>3.4. Окружающий</w:t>
            </w:r>
          </w:p>
        </w:tc>
        <w:tc>
          <w:tcPr>
            <w:tcW w:w="86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1</w:t>
            </w:r>
          </w:p>
        </w:tc>
        <w:tc>
          <w:tcPr>
            <w:tcW w:w="84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1</w:t>
            </w:r>
          </w:p>
        </w:tc>
        <w:tc>
          <w:tcPr>
            <w:tcW w:w="72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2</w:t>
            </w:r>
          </w:p>
        </w:tc>
        <w:tc>
          <w:tcPr>
            <w:tcW w:w="86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2</w:t>
            </w:r>
          </w:p>
        </w:tc>
        <w:tc>
          <w:tcPr>
            <w:tcW w:w="1000" w:type="dxa"/>
            <w:tcBorders>
              <w:right w:val="single" w:sz="8" w:space="0" w:color="auto"/>
            </w:tcBorders>
            <w:vAlign w:val="bottom"/>
          </w:tcPr>
          <w:p w:rsidR="003740E1" w:rsidRPr="00007D69" w:rsidRDefault="003740E1" w:rsidP="003740E1">
            <w:pPr>
              <w:spacing w:line="256" w:lineRule="exact"/>
              <w:jc w:val="center"/>
              <w:rPr>
                <w:sz w:val="20"/>
                <w:szCs w:val="20"/>
                <w:lang w:val="ru-RU"/>
              </w:rPr>
            </w:pPr>
            <w:r>
              <w:rPr>
                <w:w w:val="99"/>
                <w:sz w:val="24"/>
                <w:szCs w:val="24"/>
                <w:lang w:val="ru-RU"/>
              </w:rPr>
              <w:t>6</w:t>
            </w:r>
          </w:p>
        </w:tc>
        <w:tc>
          <w:tcPr>
            <w:tcW w:w="30" w:type="dxa"/>
            <w:vAlign w:val="bottom"/>
          </w:tcPr>
          <w:p w:rsidR="003740E1" w:rsidRDefault="003740E1" w:rsidP="003740E1">
            <w:pPr>
              <w:rPr>
                <w:sz w:val="1"/>
                <w:szCs w:val="1"/>
              </w:rPr>
            </w:pPr>
          </w:p>
        </w:tc>
      </w:tr>
      <w:tr w:rsidR="003740E1" w:rsidTr="00C7590B">
        <w:trPr>
          <w:trHeight w:val="283"/>
        </w:trPr>
        <w:tc>
          <w:tcPr>
            <w:tcW w:w="746" w:type="dxa"/>
            <w:tcBorders>
              <w:left w:val="single" w:sz="8" w:space="0" w:color="auto"/>
              <w:bottom w:val="single" w:sz="8" w:space="0" w:color="auto"/>
            </w:tcBorders>
            <w:vAlign w:val="bottom"/>
          </w:tcPr>
          <w:p w:rsidR="003740E1" w:rsidRDefault="003740E1" w:rsidP="003740E1">
            <w:pPr>
              <w:rPr>
                <w:sz w:val="24"/>
                <w:szCs w:val="24"/>
              </w:rPr>
            </w:pPr>
          </w:p>
        </w:tc>
        <w:tc>
          <w:tcPr>
            <w:tcW w:w="1940" w:type="dxa"/>
            <w:tcBorders>
              <w:bottom w:val="single" w:sz="8" w:space="0" w:color="auto"/>
              <w:right w:val="single" w:sz="8" w:space="0" w:color="auto"/>
            </w:tcBorders>
            <w:vAlign w:val="bottom"/>
          </w:tcPr>
          <w:p w:rsidR="003740E1" w:rsidRDefault="003740E1" w:rsidP="003740E1">
            <w:pPr>
              <w:rPr>
                <w:sz w:val="24"/>
                <w:szCs w:val="24"/>
              </w:rPr>
            </w:pPr>
          </w:p>
        </w:tc>
        <w:tc>
          <w:tcPr>
            <w:tcW w:w="2680" w:type="dxa"/>
            <w:gridSpan w:val="2"/>
            <w:tcBorders>
              <w:bottom w:val="single" w:sz="8" w:space="0" w:color="auto"/>
              <w:right w:val="single" w:sz="8" w:space="0" w:color="auto"/>
            </w:tcBorders>
            <w:vAlign w:val="bottom"/>
          </w:tcPr>
          <w:p w:rsidR="003740E1" w:rsidRDefault="003740E1" w:rsidP="003740E1">
            <w:pPr>
              <w:ind w:left="80"/>
              <w:rPr>
                <w:sz w:val="20"/>
                <w:szCs w:val="20"/>
              </w:rPr>
            </w:pPr>
            <w:r>
              <w:rPr>
                <w:sz w:val="24"/>
                <w:szCs w:val="24"/>
              </w:rPr>
              <w:t>социальный мир</w:t>
            </w: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840" w:type="dxa"/>
            <w:tcBorders>
              <w:bottom w:val="single" w:sz="8" w:space="0" w:color="auto"/>
              <w:right w:val="single" w:sz="8" w:space="0" w:color="auto"/>
            </w:tcBorders>
            <w:vAlign w:val="bottom"/>
          </w:tcPr>
          <w:p w:rsidR="003740E1" w:rsidRDefault="003740E1" w:rsidP="003740E1">
            <w:pPr>
              <w:rPr>
                <w:sz w:val="24"/>
                <w:szCs w:val="24"/>
              </w:rPr>
            </w:pPr>
          </w:p>
        </w:tc>
        <w:tc>
          <w:tcPr>
            <w:tcW w:w="720" w:type="dxa"/>
            <w:tcBorders>
              <w:bottom w:val="single" w:sz="8" w:space="0" w:color="auto"/>
              <w:right w:val="single" w:sz="8" w:space="0" w:color="auto"/>
            </w:tcBorders>
            <w:vAlign w:val="bottom"/>
          </w:tcPr>
          <w:p w:rsidR="003740E1" w:rsidRDefault="003740E1" w:rsidP="003740E1">
            <w:pPr>
              <w:rPr>
                <w:sz w:val="24"/>
                <w:szCs w:val="24"/>
              </w:rPr>
            </w:pP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1000" w:type="dxa"/>
            <w:tcBorders>
              <w:bottom w:val="single" w:sz="8" w:space="0" w:color="auto"/>
              <w:right w:val="single" w:sz="8" w:space="0" w:color="auto"/>
            </w:tcBorders>
            <w:vAlign w:val="bottom"/>
          </w:tcPr>
          <w:p w:rsidR="003740E1" w:rsidRDefault="003740E1" w:rsidP="003740E1">
            <w:pPr>
              <w:rPr>
                <w:sz w:val="24"/>
                <w:szCs w:val="24"/>
              </w:rPr>
            </w:pPr>
          </w:p>
        </w:tc>
        <w:tc>
          <w:tcPr>
            <w:tcW w:w="30" w:type="dxa"/>
            <w:vAlign w:val="bottom"/>
          </w:tcPr>
          <w:p w:rsidR="003740E1" w:rsidRDefault="003740E1" w:rsidP="003740E1">
            <w:pPr>
              <w:rPr>
                <w:sz w:val="1"/>
                <w:szCs w:val="1"/>
              </w:rPr>
            </w:pPr>
          </w:p>
        </w:tc>
      </w:tr>
      <w:tr w:rsidR="003740E1" w:rsidTr="00C7590B">
        <w:trPr>
          <w:trHeight w:val="259"/>
        </w:trPr>
        <w:tc>
          <w:tcPr>
            <w:tcW w:w="746" w:type="dxa"/>
            <w:tcBorders>
              <w:left w:val="single" w:sz="8" w:space="0" w:color="auto"/>
            </w:tcBorders>
            <w:vAlign w:val="bottom"/>
          </w:tcPr>
          <w:p w:rsidR="003740E1" w:rsidRDefault="003740E1" w:rsidP="003740E1">
            <w:pPr>
              <w:spacing w:line="259" w:lineRule="exact"/>
              <w:ind w:left="120"/>
              <w:rPr>
                <w:sz w:val="20"/>
                <w:szCs w:val="20"/>
              </w:rPr>
            </w:pPr>
            <w:r>
              <w:rPr>
                <w:w w:val="99"/>
                <w:sz w:val="24"/>
                <w:szCs w:val="24"/>
              </w:rPr>
              <w:t>4.</w:t>
            </w:r>
          </w:p>
        </w:tc>
        <w:tc>
          <w:tcPr>
            <w:tcW w:w="1940" w:type="dxa"/>
            <w:tcBorders>
              <w:right w:val="single" w:sz="8" w:space="0" w:color="auto"/>
            </w:tcBorders>
            <w:vAlign w:val="bottom"/>
          </w:tcPr>
          <w:p w:rsidR="003740E1" w:rsidRDefault="003740E1" w:rsidP="003740E1">
            <w:pPr>
              <w:spacing w:line="259" w:lineRule="exact"/>
              <w:ind w:left="40"/>
              <w:rPr>
                <w:sz w:val="20"/>
                <w:szCs w:val="20"/>
              </w:rPr>
            </w:pPr>
            <w:r>
              <w:rPr>
                <w:sz w:val="24"/>
                <w:szCs w:val="24"/>
              </w:rPr>
              <w:t>Искусство</w:t>
            </w:r>
          </w:p>
        </w:tc>
        <w:tc>
          <w:tcPr>
            <w:tcW w:w="420" w:type="dxa"/>
            <w:vAlign w:val="bottom"/>
          </w:tcPr>
          <w:p w:rsidR="003740E1" w:rsidRDefault="003740E1" w:rsidP="003740E1">
            <w:pPr>
              <w:spacing w:line="259" w:lineRule="exact"/>
              <w:ind w:left="80"/>
              <w:rPr>
                <w:sz w:val="20"/>
                <w:szCs w:val="20"/>
              </w:rPr>
            </w:pPr>
            <w:r>
              <w:rPr>
                <w:sz w:val="24"/>
                <w:szCs w:val="24"/>
              </w:rPr>
              <w:t>4.1</w:t>
            </w:r>
          </w:p>
        </w:tc>
        <w:tc>
          <w:tcPr>
            <w:tcW w:w="2260" w:type="dxa"/>
            <w:tcBorders>
              <w:right w:val="single" w:sz="8" w:space="0" w:color="auto"/>
            </w:tcBorders>
            <w:vAlign w:val="bottom"/>
          </w:tcPr>
          <w:p w:rsidR="003740E1" w:rsidRDefault="003740E1" w:rsidP="003740E1">
            <w:pPr>
              <w:spacing w:line="259" w:lineRule="exact"/>
              <w:ind w:left="40"/>
              <w:rPr>
                <w:sz w:val="20"/>
                <w:szCs w:val="20"/>
              </w:rPr>
            </w:pPr>
            <w:r>
              <w:rPr>
                <w:sz w:val="24"/>
                <w:szCs w:val="24"/>
              </w:rPr>
              <w:t>Музыка и движение</w:t>
            </w:r>
          </w:p>
        </w:tc>
        <w:tc>
          <w:tcPr>
            <w:tcW w:w="86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2</w:t>
            </w:r>
          </w:p>
        </w:tc>
        <w:tc>
          <w:tcPr>
            <w:tcW w:w="84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2</w:t>
            </w:r>
          </w:p>
        </w:tc>
        <w:tc>
          <w:tcPr>
            <w:tcW w:w="72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2</w:t>
            </w:r>
          </w:p>
        </w:tc>
        <w:tc>
          <w:tcPr>
            <w:tcW w:w="86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2</w:t>
            </w:r>
          </w:p>
        </w:tc>
        <w:tc>
          <w:tcPr>
            <w:tcW w:w="1000" w:type="dxa"/>
            <w:tcBorders>
              <w:right w:val="single" w:sz="8" w:space="0" w:color="auto"/>
            </w:tcBorders>
            <w:vAlign w:val="bottom"/>
          </w:tcPr>
          <w:p w:rsidR="003740E1" w:rsidRPr="00007D69" w:rsidRDefault="003740E1" w:rsidP="003740E1">
            <w:pPr>
              <w:spacing w:line="259" w:lineRule="exact"/>
              <w:jc w:val="center"/>
              <w:rPr>
                <w:sz w:val="20"/>
                <w:szCs w:val="20"/>
                <w:lang w:val="ru-RU"/>
              </w:rPr>
            </w:pPr>
            <w:r>
              <w:rPr>
                <w:w w:val="99"/>
                <w:sz w:val="24"/>
                <w:szCs w:val="24"/>
                <w:lang w:val="ru-RU"/>
              </w:rPr>
              <w:t>8</w:t>
            </w:r>
          </w:p>
        </w:tc>
        <w:tc>
          <w:tcPr>
            <w:tcW w:w="30" w:type="dxa"/>
            <w:vAlign w:val="bottom"/>
          </w:tcPr>
          <w:p w:rsidR="003740E1" w:rsidRDefault="003740E1" w:rsidP="003740E1">
            <w:pPr>
              <w:rPr>
                <w:sz w:val="1"/>
                <w:szCs w:val="1"/>
              </w:rPr>
            </w:pPr>
          </w:p>
        </w:tc>
      </w:tr>
      <w:tr w:rsidR="003740E1" w:rsidTr="00C7590B">
        <w:trPr>
          <w:trHeight w:val="75"/>
        </w:trPr>
        <w:tc>
          <w:tcPr>
            <w:tcW w:w="746" w:type="dxa"/>
            <w:tcBorders>
              <w:left w:val="single" w:sz="8" w:space="0" w:color="auto"/>
            </w:tcBorders>
            <w:vAlign w:val="bottom"/>
          </w:tcPr>
          <w:p w:rsidR="003740E1" w:rsidRDefault="003740E1" w:rsidP="003740E1">
            <w:pPr>
              <w:rPr>
                <w:sz w:val="6"/>
                <w:szCs w:val="6"/>
              </w:rPr>
            </w:pPr>
          </w:p>
        </w:tc>
        <w:tc>
          <w:tcPr>
            <w:tcW w:w="1940" w:type="dxa"/>
            <w:tcBorders>
              <w:right w:val="single" w:sz="8" w:space="0" w:color="auto"/>
            </w:tcBorders>
            <w:vAlign w:val="bottom"/>
          </w:tcPr>
          <w:p w:rsidR="003740E1" w:rsidRDefault="003740E1" w:rsidP="003740E1">
            <w:pPr>
              <w:rPr>
                <w:sz w:val="6"/>
                <w:szCs w:val="6"/>
              </w:rPr>
            </w:pPr>
          </w:p>
        </w:tc>
        <w:tc>
          <w:tcPr>
            <w:tcW w:w="420" w:type="dxa"/>
            <w:tcBorders>
              <w:bottom w:val="single" w:sz="8" w:space="0" w:color="auto"/>
            </w:tcBorders>
            <w:vAlign w:val="bottom"/>
          </w:tcPr>
          <w:p w:rsidR="003740E1" w:rsidRDefault="003740E1" w:rsidP="003740E1">
            <w:pPr>
              <w:rPr>
                <w:sz w:val="6"/>
                <w:szCs w:val="6"/>
              </w:rPr>
            </w:pPr>
          </w:p>
        </w:tc>
        <w:tc>
          <w:tcPr>
            <w:tcW w:w="2260" w:type="dxa"/>
            <w:tcBorders>
              <w:bottom w:val="single" w:sz="8" w:space="0" w:color="auto"/>
              <w:right w:val="single" w:sz="8" w:space="0" w:color="auto"/>
            </w:tcBorders>
            <w:vAlign w:val="bottom"/>
          </w:tcPr>
          <w:p w:rsidR="003740E1" w:rsidRDefault="003740E1" w:rsidP="003740E1">
            <w:pPr>
              <w:rPr>
                <w:sz w:val="6"/>
                <w:szCs w:val="6"/>
              </w:rPr>
            </w:pPr>
          </w:p>
        </w:tc>
        <w:tc>
          <w:tcPr>
            <w:tcW w:w="860" w:type="dxa"/>
            <w:tcBorders>
              <w:bottom w:val="single" w:sz="8" w:space="0" w:color="auto"/>
              <w:right w:val="single" w:sz="8" w:space="0" w:color="auto"/>
            </w:tcBorders>
            <w:vAlign w:val="bottom"/>
          </w:tcPr>
          <w:p w:rsidR="003740E1" w:rsidRDefault="003740E1" w:rsidP="003740E1">
            <w:pPr>
              <w:rPr>
                <w:sz w:val="6"/>
                <w:szCs w:val="6"/>
              </w:rPr>
            </w:pPr>
          </w:p>
        </w:tc>
        <w:tc>
          <w:tcPr>
            <w:tcW w:w="840" w:type="dxa"/>
            <w:tcBorders>
              <w:bottom w:val="single" w:sz="8" w:space="0" w:color="auto"/>
              <w:right w:val="single" w:sz="8" w:space="0" w:color="auto"/>
            </w:tcBorders>
            <w:vAlign w:val="bottom"/>
          </w:tcPr>
          <w:p w:rsidR="003740E1" w:rsidRDefault="003740E1" w:rsidP="003740E1">
            <w:pPr>
              <w:rPr>
                <w:sz w:val="6"/>
                <w:szCs w:val="6"/>
              </w:rPr>
            </w:pPr>
          </w:p>
        </w:tc>
        <w:tc>
          <w:tcPr>
            <w:tcW w:w="720" w:type="dxa"/>
            <w:tcBorders>
              <w:bottom w:val="single" w:sz="8" w:space="0" w:color="auto"/>
              <w:right w:val="single" w:sz="8" w:space="0" w:color="auto"/>
            </w:tcBorders>
            <w:vAlign w:val="bottom"/>
          </w:tcPr>
          <w:p w:rsidR="003740E1" w:rsidRDefault="003740E1" w:rsidP="003740E1">
            <w:pPr>
              <w:rPr>
                <w:sz w:val="6"/>
                <w:szCs w:val="6"/>
              </w:rPr>
            </w:pPr>
          </w:p>
        </w:tc>
        <w:tc>
          <w:tcPr>
            <w:tcW w:w="860" w:type="dxa"/>
            <w:tcBorders>
              <w:bottom w:val="single" w:sz="8" w:space="0" w:color="auto"/>
              <w:right w:val="single" w:sz="8" w:space="0" w:color="auto"/>
            </w:tcBorders>
            <w:vAlign w:val="bottom"/>
          </w:tcPr>
          <w:p w:rsidR="003740E1" w:rsidRDefault="003740E1" w:rsidP="003740E1">
            <w:pPr>
              <w:rPr>
                <w:sz w:val="6"/>
                <w:szCs w:val="6"/>
              </w:rPr>
            </w:pPr>
          </w:p>
        </w:tc>
        <w:tc>
          <w:tcPr>
            <w:tcW w:w="1000" w:type="dxa"/>
            <w:tcBorders>
              <w:bottom w:val="single" w:sz="8" w:space="0" w:color="auto"/>
              <w:right w:val="single" w:sz="8" w:space="0" w:color="auto"/>
            </w:tcBorders>
            <w:vAlign w:val="bottom"/>
          </w:tcPr>
          <w:p w:rsidR="003740E1" w:rsidRDefault="003740E1" w:rsidP="003740E1">
            <w:pPr>
              <w:rPr>
                <w:sz w:val="6"/>
                <w:szCs w:val="6"/>
              </w:rPr>
            </w:pPr>
          </w:p>
        </w:tc>
        <w:tc>
          <w:tcPr>
            <w:tcW w:w="30" w:type="dxa"/>
            <w:vAlign w:val="bottom"/>
          </w:tcPr>
          <w:p w:rsidR="003740E1" w:rsidRDefault="003740E1" w:rsidP="003740E1">
            <w:pPr>
              <w:rPr>
                <w:sz w:val="1"/>
                <w:szCs w:val="1"/>
              </w:rPr>
            </w:pPr>
          </w:p>
        </w:tc>
      </w:tr>
      <w:tr w:rsidR="003740E1" w:rsidTr="00C7590B">
        <w:trPr>
          <w:trHeight w:val="256"/>
        </w:trPr>
        <w:tc>
          <w:tcPr>
            <w:tcW w:w="746" w:type="dxa"/>
            <w:tcBorders>
              <w:left w:val="single" w:sz="8" w:space="0" w:color="auto"/>
            </w:tcBorders>
            <w:vAlign w:val="bottom"/>
          </w:tcPr>
          <w:p w:rsidR="003740E1" w:rsidRDefault="003740E1" w:rsidP="003740E1"/>
        </w:tc>
        <w:tc>
          <w:tcPr>
            <w:tcW w:w="1940" w:type="dxa"/>
            <w:tcBorders>
              <w:right w:val="single" w:sz="8" w:space="0" w:color="auto"/>
            </w:tcBorders>
            <w:vAlign w:val="bottom"/>
          </w:tcPr>
          <w:p w:rsidR="003740E1" w:rsidRDefault="003740E1" w:rsidP="003740E1"/>
        </w:tc>
        <w:tc>
          <w:tcPr>
            <w:tcW w:w="420" w:type="dxa"/>
            <w:vAlign w:val="bottom"/>
          </w:tcPr>
          <w:p w:rsidR="003740E1" w:rsidRDefault="003740E1" w:rsidP="003740E1">
            <w:pPr>
              <w:spacing w:line="256" w:lineRule="exact"/>
              <w:ind w:left="80"/>
              <w:rPr>
                <w:sz w:val="20"/>
                <w:szCs w:val="20"/>
              </w:rPr>
            </w:pPr>
            <w:r>
              <w:rPr>
                <w:sz w:val="24"/>
                <w:szCs w:val="24"/>
              </w:rPr>
              <w:t>4.2</w:t>
            </w:r>
          </w:p>
        </w:tc>
        <w:tc>
          <w:tcPr>
            <w:tcW w:w="2260" w:type="dxa"/>
            <w:tcBorders>
              <w:right w:val="single" w:sz="8" w:space="0" w:color="auto"/>
            </w:tcBorders>
            <w:vAlign w:val="bottom"/>
          </w:tcPr>
          <w:p w:rsidR="003740E1" w:rsidRDefault="003740E1" w:rsidP="003740E1">
            <w:pPr>
              <w:spacing w:line="256" w:lineRule="exact"/>
              <w:ind w:left="40"/>
              <w:rPr>
                <w:sz w:val="20"/>
                <w:szCs w:val="20"/>
              </w:rPr>
            </w:pPr>
            <w:r>
              <w:rPr>
                <w:sz w:val="24"/>
                <w:szCs w:val="24"/>
              </w:rPr>
              <w:t>Изобразительная</w:t>
            </w:r>
          </w:p>
        </w:tc>
        <w:tc>
          <w:tcPr>
            <w:tcW w:w="86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3</w:t>
            </w:r>
          </w:p>
        </w:tc>
        <w:tc>
          <w:tcPr>
            <w:tcW w:w="84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3</w:t>
            </w:r>
          </w:p>
        </w:tc>
        <w:tc>
          <w:tcPr>
            <w:tcW w:w="72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3</w:t>
            </w:r>
          </w:p>
        </w:tc>
        <w:tc>
          <w:tcPr>
            <w:tcW w:w="86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3</w:t>
            </w:r>
          </w:p>
        </w:tc>
        <w:tc>
          <w:tcPr>
            <w:tcW w:w="1000" w:type="dxa"/>
            <w:tcBorders>
              <w:right w:val="single" w:sz="8" w:space="0" w:color="auto"/>
            </w:tcBorders>
            <w:vAlign w:val="bottom"/>
          </w:tcPr>
          <w:p w:rsidR="003740E1" w:rsidRPr="00007D69" w:rsidRDefault="003740E1" w:rsidP="003740E1">
            <w:pPr>
              <w:spacing w:line="256" w:lineRule="exact"/>
              <w:jc w:val="center"/>
              <w:rPr>
                <w:sz w:val="20"/>
                <w:szCs w:val="20"/>
                <w:lang w:val="ru-RU"/>
              </w:rPr>
            </w:pPr>
            <w:r>
              <w:rPr>
                <w:w w:val="99"/>
                <w:sz w:val="24"/>
                <w:szCs w:val="24"/>
              </w:rPr>
              <w:t>1</w:t>
            </w:r>
            <w:r>
              <w:rPr>
                <w:w w:val="99"/>
                <w:sz w:val="24"/>
                <w:szCs w:val="24"/>
                <w:lang w:val="ru-RU"/>
              </w:rPr>
              <w:t>2</w:t>
            </w:r>
          </w:p>
        </w:tc>
        <w:tc>
          <w:tcPr>
            <w:tcW w:w="30" w:type="dxa"/>
            <w:vAlign w:val="bottom"/>
          </w:tcPr>
          <w:p w:rsidR="003740E1" w:rsidRDefault="003740E1" w:rsidP="003740E1">
            <w:pPr>
              <w:rPr>
                <w:sz w:val="1"/>
                <w:szCs w:val="1"/>
              </w:rPr>
            </w:pPr>
          </w:p>
        </w:tc>
      </w:tr>
      <w:tr w:rsidR="003740E1" w:rsidTr="00C7590B">
        <w:trPr>
          <w:trHeight w:val="282"/>
        </w:trPr>
        <w:tc>
          <w:tcPr>
            <w:tcW w:w="746" w:type="dxa"/>
            <w:tcBorders>
              <w:left w:val="single" w:sz="8" w:space="0" w:color="auto"/>
              <w:bottom w:val="single" w:sz="8" w:space="0" w:color="auto"/>
            </w:tcBorders>
            <w:vAlign w:val="bottom"/>
          </w:tcPr>
          <w:p w:rsidR="003740E1" w:rsidRDefault="003740E1" w:rsidP="003740E1">
            <w:pPr>
              <w:rPr>
                <w:sz w:val="24"/>
                <w:szCs w:val="24"/>
              </w:rPr>
            </w:pPr>
          </w:p>
        </w:tc>
        <w:tc>
          <w:tcPr>
            <w:tcW w:w="1940" w:type="dxa"/>
            <w:tcBorders>
              <w:bottom w:val="single" w:sz="8" w:space="0" w:color="auto"/>
              <w:right w:val="single" w:sz="8" w:space="0" w:color="auto"/>
            </w:tcBorders>
            <w:vAlign w:val="bottom"/>
          </w:tcPr>
          <w:p w:rsidR="003740E1" w:rsidRDefault="003740E1" w:rsidP="003740E1">
            <w:pPr>
              <w:rPr>
                <w:sz w:val="24"/>
                <w:szCs w:val="24"/>
              </w:rPr>
            </w:pPr>
          </w:p>
        </w:tc>
        <w:tc>
          <w:tcPr>
            <w:tcW w:w="2680" w:type="dxa"/>
            <w:gridSpan w:val="2"/>
            <w:tcBorders>
              <w:bottom w:val="single" w:sz="8" w:space="0" w:color="auto"/>
              <w:right w:val="single" w:sz="8" w:space="0" w:color="auto"/>
            </w:tcBorders>
            <w:vAlign w:val="bottom"/>
          </w:tcPr>
          <w:p w:rsidR="003740E1" w:rsidRDefault="003740E1" w:rsidP="003740E1">
            <w:pPr>
              <w:ind w:left="80"/>
              <w:rPr>
                <w:sz w:val="20"/>
                <w:szCs w:val="20"/>
              </w:rPr>
            </w:pPr>
            <w:r>
              <w:rPr>
                <w:sz w:val="24"/>
                <w:szCs w:val="24"/>
              </w:rPr>
              <w:t>деятельность</w:t>
            </w: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840" w:type="dxa"/>
            <w:tcBorders>
              <w:bottom w:val="single" w:sz="8" w:space="0" w:color="auto"/>
              <w:right w:val="single" w:sz="8" w:space="0" w:color="auto"/>
            </w:tcBorders>
            <w:vAlign w:val="bottom"/>
          </w:tcPr>
          <w:p w:rsidR="003740E1" w:rsidRDefault="003740E1" w:rsidP="003740E1">
            <w:pPr>
              <w:rPr>
                <w:sz w:val="24"/>
                <w:szCs w:val="24"/>
              </w:rPr>
            </w:pPr>
          </w:p>
        </w:tc>
        <w:tc>
          <w:tcPr>
            <w:tcW w:w="720" w:type="dxa"/>
            <w:tcBorders>
              <w:bottom w:val="single" w:sz="8" w:space="0" w:color="auto"/>
              <w:right w:val="single" w:sz="8" w:space="0" w:color="auto"/>
            </w:tcBorders>
            <w:vAlign w:val="bottom"/>
          </w:tcPr>
          <w:p w:rsidR="003740E1" w:rsidRDefault="003740E1" w:rsidP="003740E1">
            <w:pPr>
              <w:rPr>
                <w:sz w:val="24"/>
                <w:szCs w:val="24"/>
              </w:rPr>
            </w:pP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1000" w:type="dxa"/>
            <w:tcBorders>
              <w:bottom w:val="single" w:sz="8" w:space="0" w:color="auto"/>
              <w:right w:val="single" w:sz="8" w:space="0" w:color="auto"/>
            </w:tcBorders>
            <w:vAlign w:val="bottom"/>
          </w:tcPr>
          <w:p w:rsidR="003740E1" w:rsidRDefault="003740E1" w:rsidP="003740E1">
            <w:pPr>
              <w:rPr>
                <w:sz w:val="24"/>
                <w:szCs w:val="24"/>
              </w:rPr>
            </w:pPr>
          </w:p>
        </w:tc>
        <w:tc>
          <w:tcPr>
            <w:tcW w:w="30" w:type="dxa"/>
            <w:vAlign w:val="bottom"/>
          </w:tcPr>
          <w:p w:rsidR="003740E1" w:rsidRDefault="003740E1" w:rsidP="003740E1">
            <w:pPr>
              <w:rPr>
                <w:sz w:val="1"/>
                <w:szCs w:val="1"/>
              </w:rPr>
            </w:pPr>
          </w:p>
        </w:tc>
      </w:tr>
      <w:tr w:rsidR="003740E1" w:rsidTr="00C7590B">
        <w:trPr>
          <w:trHeight w:val="259"/>
        </w:trPr>
        <w:tc>
          <w:tcPr>
            <w:tcW w:w="2686" w:type="dxa"/>
            <w:gridSpan w:val="2"/>
            <w:tcBorders>
              <w:left w:val="single" w:sz="8" w:space="0" w:color="auto"/>
              <w:right w:val="single" w:sz="8" w:space="0" w:color="auto"/>
            </w:tcBorders>
            <w:vAlign w:val="bottom"/>
          </w:tcPr>
          <w:p w:rsidR="003740E1" w:rsidRDefault="003740E1" w:rsidP="003740E1">
            <w:pPr>
              <w:spacing w:line="259" w:lineRule="exact"/>
              <w:ind w:left="120"/>
              <w:rPr>
                <w:sz w:val="20"/>
                <w:szCs w:val="20"/>
              </w:rPr>
            </w:pPr>
            <w:r>
              <w:rPr>
                <w:sz w:val="24"/>
                <w:szCs w:val="24"/>
              </w:rPr>
              <w:t>5. Физическая</w:t>
            </w:r>
          </w:p>
        </w:tc>
        <w:tc>
          <w:tcPr>
            <w:tcW w:w="420" w:type="dxa"/>
            <w:vAlign w:val="bottom"/>
          </w:tcPr>
          <w:p w:rsidR="003740E1" w:rsidRDefault="003740E1" w:rsidP="003740E1">
            <w:pPr>
              <w:spacing w:line="259" w:lineRule="exact"/>
              <w:ind w:left="80"/>
              <w:rPr>
                <w:sz w:val="20"/>
                <w:szCs w:val="20"/>
              </w:rPr>
            </w:pPr>
            <w:r>
              <w:rPr>
                <w:sz w:val="24"/>
                <w:szCs w:val="24"/>
              </w:rPr>
              <w:t>5.1</w:t>
            </w:r>
          </w:p>
        </w:tc>
        <w:tc>
          <w:tcPr>
            <w:tcW w:w="2260" w:type="dxa"/>
            <w:tcBorders>
              <w:right w:val="single" w:sz="8" w:space="0" w:color="auto"/>
            </w:tcBorders>
            <w:vAlign w:val="bottom"/>
          </w:tcPr>
          <w:p w:rsidR="003740E1" w:rsidRDefault="003740E1" w:rsidP="003740E1">
            <w:pPr>
              <w:spacing w:line="259" w:lineRule="exact"/>
              <w:ind w:left="40"/>
              <w:rPr>
                <w:sz w:val="20"/>
                <w:szCs w:val="20"/>
              </w:rPr>
            </w:pPr>
            <w:r>
              <w:rPr>
                <w:sz w:val="24"/>
                <w:szCs w:val="24"/>
              </w:rPr>
              <w:t>Адаптивная</w:t>
            </w:r>
          </w:p>
        </w:tc>
        <w:tc>
          <w:tcPr>
            <w:tcW w:w="86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2</w:t>
            </w:r>
          </w:p>
        </w:tc>
        <w:tc>
          <w:tcPr>
            <w:tcW w:w="84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2</w:t>
            </w:r>
          </w:p>
        </w:tc>
        <w:tc>
          <w:tcPr>
            <w:tcW w:w="72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2</w:t>
            </w:r>
          </w:p>
        </w:tc>
        <w:tc>
          <w:tcPr>
            <w:tcW w:w="86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2</w:t>
            </w:r>
          </w:p>
        </w:tc>
        <w:tc>
          <w:tcPr>
            <w:tcW w:w="1000" w:type="dxa"/>
            <w:tcBorders>
              <w:right w:val="single" w:sz="8" w:space="0" w:color="auto"/>
            </w:tcBorders>
            <w:vAlign w:val="bottom"/>
          </w:tcPr>
          <w:p w:rsidR="003740E1" w:rsidRPr="00007D69" w:rsidRDefault="003740E1" w:rsidP="003740E1">
            <w:pPr>
              <w:spacing w:line="259" w:lineRule="exact"/>
              <w:jc w:val="center"/>
              <w:rPr>
                <w:sz w:val="20"/>
                <w:szCs w:val="20"/>
                <w:lang w:val="ru-RU"/>
              </w:rPr>
            </w:pPr>
            <w:r>
              <w:rPr>
                <w:w w:val="99"/>
                <w:sz w:val="24"/>
                <w:szCs w:val="24"/>
                <w:lang w:val="ru-RU"/>
              </w:rPr>
              <w:t>8</w:t>
            </w:r>
          </w:p>
        </w:tc>
        <w:tc>
          <w:tcPr>
            <w:tcW w:w="30" w:type="dxa"/>
            <w:vAlign w:val="bottom"/>
          </w:tcPr>
          <w:p w:rsidR="003740E1" w:rsidRDefault="003740E1" w:rsidP="003740E1">
            <w:pPr>
              <w:rPr>
                <w:sz w:val="1"/>
                <w:szCs w:val="1"/>
              </w:rPr>
            </w:pPr>
          </w:p>
        </w:tc>
      </w:tr>
      <w:tr w:rsidR="003740E1" w:rsidTr="00C7590B">
        <w:trPr>
          <w:trHeight w:val="278"/>
        </w:trPr>
        <w:tc>
          <w:tcPr>
            <w:tcW w:w="2686" w:type="dxa"/>
            <w:gridSpan w:val="2"/>
            <w:tcBorders>
              <w:left w:val="single" w:sz="8" w:space="0" w:color="auto"/>
              <w:right w:val="single" w:sz="8" w:space="0" w:color="auto"/>
            </w:tcBorders>
            <w:vAlign w:val="bottom"/>
          </w:tcPr>
          <w:p w:rsidR="003740E1" w:rsidRDefault="003740E1" w:rsidP="003740E1">
            <w:pPr>
              <w:ind w:left="120"/>
              <w:rPr>
                <w:sz w:val="20"/>
                <w:szCs w:val="20"/>
              </w:rPr>
            </w:pPr>
            <w:r>
              <w:rPr>
                <w:sz w:val="24"/>
                <w:szCs w:val="24"/>
              </w:rPr>
              <w:t>культура</w:t>
            </w:r>
          </w:p>
        </w:tc>
        <w:tc>
          <w:tcPr>
            <w:tcW w:w="2680" w:type="dxa"/>
            <w:gridSpan w:val="2"/>
            <w:tcBorders>
              <w:right w:val="single" w:sz="8" w:space="0" w:color="auto"/>
            </w:tcBorders>
            <w:vAlign w:val="bottom"/>
          </w:tcPr>
          <w:p w:rsidR="003740E1" w:rsidRDefault="003740E1" w:rsidP="003740E1">
            <w:pPr>
              <w:ind w:left="80"/>
              <w:rPr>
                <w:sz w:val="20"/>
                <w:szCs w:val="20"/>
              </w:rPr>
            </w:pPr>
            <w:r>
              <w:rPr>
                <w:sz w:val="24"/>
                <w:szCs w:val="24"/>
              </w:rPr>
              <w:t>физкультура</w:t>
            </w:r>
          </w:p>
        </w:tc>
        <w:tc>
          <w:tcPr>
            <w:tcW w:w="860" w:type="dxa"/>
            <w:tcBorders>
              <w:right w:val="single" w:sz="8" w:space="0" w:color="auto"/>
            </w:tcBorders>
            <w:vAlign w:val="bottom"/>
          </w:tcPr>
          <w:p w:rsidR="003740E1" w:rsidRDefault="003740E1" w:rsidP="003740E1">
            <w:pPr>
              <w:rPr>
                <w:sz w:val="24"/>
                <w:szCs w:val="24"/>
              </w:rPr>
            </w:pPr>
          </w:p>
        </w:tc>
        <w:tc>
          <w:tcPr>
            <w:tcW w:w="840" w:type="dxa"/>
            <w:tcBorders>
              <w:right w:val="single" w:sz="8" w:space="0" w:color="auto"/>
            </w:tcBorders>
            <w:vAlign w:val="bottom"/>
          </w:tcPr>
          <w:p w:rsidR="003740E1" w:rsidRDefault="003740E1" w:rsidP="003740E1">
            <w:pPr>
              <w:rPr>
                <w:sz w:val="24"/>
                <w:szCs w:val="24"/>
              </w:rPr>
            </w:pPr>
          </w:p>
        </w:tc>
        <w:tc>
          <w:tcPr>
            <w:tcW w:w="720" w:type="dxa"/>
            <w:tcBorders>
              <w:right w:val="single" w:sz="8" w:space="0" w:color="auto"/>
            </w:tcBorders>
            <w:vAlign w:val="bottom"/>
          </w:tcPr>
          <w:p w:rsidR="003740E1" w:rsidRDefault="003740E1" w:rsidP="003740E1">
            <w:pPr>
              <w:rPr>
                <w:sz w:val="24"/>
                <w:szCs w:val="24"/>
              </w:rPr>
            </w:pPr>
          </w:p>
        </w:tc>
        <w:tc>
          <w:tcPr>
            <w:tcW w:w="860" w:type="dxa"/>
            <w:tcBorders>
              <w:right w:val="single" w:sz="8" w:space="0" w:color="auto"/>
            </w:tcBorders>
            <w:vAlign w:val="bottom"/>
          </w:tcPr>
          <w:p w:rsidR="003740E1" w:rsidRDefault="003740E1" w:rsidP="003740E1">
            <w:pPr>
              <w:rPr>
                <w:sz w:val="24"/>
                <w:szCs w:val="24"/>
              </w:rPr>
            </w:pPr>
          </w:p>
        </w:tc>
        <w:tc>
          <w:tcPr>
            <w:tcW w:w="1000" w:type="dxa"/>
            <w:tcBorders>
              <w:right w:val="single" w:sz="8" w:space="0" w:color="auto"/>
            </w:tcBorders>
            <w:vAlign w:val="bottom"/>
          </w:tcPr>
          <w:p w:rsidR="003740E1" w:rsidRDefault="003740E1" w:rsidP="003740E1">
            <w:pPr>
              <w:rPr>
                <w:sz w:val="24"/>
                <w:szCs w:val="24"/>
              </w:rPr>
            </w:pPr>
          </w:p>
        </w:tc>
        <w:tc>
          <w:tcPr>
            <w:tcW w:w="30" w:type="dxa"/>
            <w:vAlign w:val="bottom"/>
          </w:tcPr>
          <w:p w:rsidR="003740E1" w:rsidRDefault="003740E1" w:rsidP="003740E1">
            <w:pPr>
              <w:rPr>
                <w:sz w:val="1"/>
                <w:szCs w:val="1"/>
              </w:rPr>
            </w:pPr>
          </w:p>
        </w:tc>
      </w:tr>
      <w:tr w:rsidR="003740E1" w:rsidTr="00C7590B">
        <w:trPr>
          <w:trHeight w:val="181"/>
        </w:trPr>
        <w:tc>
          <w:tcPr>
            <w:tcW w:w="746" w:type="dxa"/>
            <w:tcBorders>
              <w:left w:val="single" w:sz="8" w:space="0" w:color="auto"/>
              <w:bottom w:val="single" w:sz="8" w:space="0" w:color="auto"/>
            </w:tcBorders>
            <w:vAlign w:val="bottom"/>
          </w:tcPr>
          <w:p w:rsidR="003740E1" w:rsidRDefault="003740E1" w:rsidP="003740E1">
            <w:pPr>
              <w:rPr>
                <w:sz w:val="15"/>
                <w:szCs w:val="15"/>
              </w:rPr>
            </w:pPr>
          </w:p>
        </w:tc>
        <w:tc>
          <w:tcPr>
            <w:tcW w:w="1940" w:type="dxa"/>
            <w:tcBorders>
              <w:bottom w:val="single" w:sz="8" w:space="0" w:color="auto"/>
              <w:right w:val="single" w:sz="8" w:space="0" w:color="auto"/>
            </w:tcBorders>
            <w:vAlign w:val="bottom"/>
          </w:tcPr>
          <w:p w:rsidR="003740E1" w:rsidRDefault="003740E1" w:rsidP="003740E1">
            <w:pPr>
              <w:rPr>
                <w:sz w:val="15"/>
                <w:szCs w:val="15"/>
              </w:rPr>
            </w:pPr>
          </w:p>
        </w:tc>
        <w:tc>
          <w:tcPr>
            <w:tcW w:w="420" w:type="dxa"/>
            <w:tcBorders>
              <w:bottom w:val="single" w:sz="8" w:space="0" w:color="auto"/>
            </w:tcBorders>
            <w:vAlign w:val="bottom"/>
          </w:tcPr>
          <w:p w:rsidR="003740E1" w:rsidRDefault="003740E1" w:rsidP="003740E1">
            <w:pPr>
              <w:rPr>
                <w:sz w:val="15"/>
                <w:szCs w:val="15"/>
              </w:rPr>
            </w:pPr>
          </w:p>
        </w:tc>
        <w:tc>
          <w:tcPr>
            <w:tcW w:w="2260" w:type="dxa"/>
            <w:tcBorders>
              <w:bottom w:val="single" w:sz="8" w:space="0" w:color="auto"/>
              <w:right w:val="single" w:sz="8" w:space="0" w:color="auto"/>
            </w:tcBorders>
            <w:vAlign w:val="bottom"/>
          </w:tcPr>
          <w:p w:rsidR="003740E1" w:rsidRDefault="003740E1" w:rsidP="003740E1">
            <w:pPr>
              <w:rPr>
                <w:sz w:val="15"/>
                <w:szCs w:val="15"/>
              </w:rPr>
            </w:pPr>
          </w:p>
        </w:tc>
        <w:tc>
          <w:tcPr>
            <w:tcW w:w="860" w:type="dxa"/>
            <w:tcBorders>
              <w:bottom w:val="single" w:sz="8" w:space="0" w:color="auto"/>
              <w:right w:val="single" w:sz="8" w:space="0" w:color="auto"/>
            </w:tcBorders>
            <w:vAlign w:val="bottom"/>
          </w:tcPr>
          <w:p w:rsidR="003740E1" w:rsidRDefault="003740E1" w:rsidP="003740E1">
            <w:pPr>
              <w:rPr>
                <w:sz w:val="15"/>
                <w:szCs w:val="15"/>
              </w:rPr>
            </w:pPr>
          </w:p>
        </w:tc>
        <w:tc>
          <w:tcPr>
            <w:tcW w:w="840" w:type="dxa"/>
            <w:tcBorders>
              <w:bottom w:val="single" w:sz="8" w:space="0" w:color="auto"/>
              <w:right w:val="single" w:sz="8" w:space="0" w:color="auto"/>
            </w:tcBorders>
            <w:vAlign w:val="bottom"/>
          </w:tcPr>
          <w:p w:rsidR="003740E1" w:rsidRDefault="003740E1" w:rsidP="003740E1">
            <w:pPr>
              <w:rPr>
                <w:sz w:val="15"/>
                <w:szCs w:val="15"/>
              </w:rPr>
            </w:pPr>
          </w:p>
        </w:tc>
        <w:tc>
          <w:tcPr>
            <w:tcW w:w="720" w:type="dxa"/>
            <w:tcBorders>
              <w:bottom w:val="single" w:sz="8" w:space="0" w:color="auto"/>
              <w:right w:val="single" w:sz="8" w:space="0" w:color="auto"/>
            </w:tcBorders>
            <w:vAlign w:val="bottom"/>
          </w:tcPr>
          <w:p w:rsidR="003740E1" w:rsidRDefault="003740E1" w:rsidP="003740E1">
            <w:pPr>
              <w:rPr>
                <w:sz w:val="15"/>
                <w:szCs w:val="15"/>
              </w:rPr>
            </w:pPr>
          </w:p>
        </w:tc>
        <w:tc>
          <w:tcPr>
            <w:tcW w:w="860" w:type="dxa"/>
            <w:tcBorders>
              <w:bottom w:val="single" w:sz="8" w:space="0" w:color="auto"/>
              <w:right w:val="single" w:sz="8" w:space="0" w:color="auto"/>
            </w:tcBorders>
            <w:vAlign w:val="bottom"/>
          </w:tcPr>
          <w:p w:rsidR="003740E1" w:rsidRDefault="003740E1" w:rsidP="003740E1">
            <w:pPr>
              <w:rPr>
                <w:sz w:val="15"/>
                <w:szCs w:val="15"/>
              </w:rPr>
            </w:pPr>
          </w:p>
        </w:tc>
        <w:tc>
          <w:tcPr>
            <w:tcW w:w="1000" w:type="dxa"/>
            <w:tcBorders>
              <w:bottom w:val="single" w:sz="8" w:space="0" w:color="auto"/>
              <w:right w:val="single" w:sz="8" w:space="0" w:color="auto"/>
            </w:tcBorders>
            <w:vAlign w:val="bottom"/>
          </w:tcPr>
          <w:p w:rsidR="003740E1" w:rsidRDefault="003740E1" w:rsidP="003740E1">
            <w:pPr>
              <w:rPr>
                <w:sz w:val="15"/>
                <w:szCs w:val="15"/>
              </w:rPr>
            </w:pPr>
          </w:p>
        </w:tc>
        <w:tc>
          <w:tcPr>
            <w:tcW w:w="30" w:type="dxa"/>
            <w:vAlign w:val="bottom"/>
          </w:tcPr>
          <w:p w:rsidR="003740E1" w:rsidRDefault="003740E1" w:rsidP="003740E1">
            <w:pPr>
              <w:rPr>
                <w:sz w:val="1"/>
                <w:szCs w:val="1"/>
              </w:rPr>
            </w:pPr>
          </w:p>
        </w:tc>
      </w:tr>
      <w:tr w:rsidR="003740E1" w:rsidTr="00C7590B">
        <w:trPr>
          <w:trHeight w:val="260"/>
        </w:trPr>
        <w:tc>
          <w:tcPr>
            <w:tcW w:w="746" w:type="dxa"/>
            <w:tcBorders>
              <w:left w:val="single" w:sz="8" w:space="0" w:color="auto"/>
            </w:tcBorders>
            <w:vAlign w:val="bottom"/>
          </w:tcPr>
          <w:p w:rsidR="003740E1" w:rsidRDefault="003740E1" w:rsidP="003740E1">
            <w:pPr>
              <w:spacing w:line="260" w:lineRule="exact"/>
              <w:ind w:left="120"/>
              <w:rPr>
                <w:sz w:val="20"/>
                <w:szCs w:val="20"/>
              </w:rPr>
            </w:pPr>
            <w:r>
              <w:rPr>
                <w:w w:val="99"/>
                <w:sz w:val="24"/>
                <w:szCs w:val="24"/>
              </w:rPr>
              <w:t>6.</w:t>
            </w:r>
          </w:p>
        </w:tc>
        <w:tc>
          <w:tcPr>
            <w:tcW w:w="1940" w:type="dxa"/>
            <w:tcBorders>
              <w:right w:val="single" w:sz="8" w:space="0" w:color="auto"/>
            </w:tcBorders>
            <w:vAlign w:val="bottom"/>
          </w:tcPr>
          <w:p w:rsidR="003740E1" w:rsidRDefault="003740E1" w:rsidP="003740E1">
            <w:pPr>
              <w:spacing w:line="260" w:lineRule="exact"/>
              <w:ind w:left="40"/>
              <w:rPr>
                <w:sz w:val="20"/>
                <w:szCs w:val="20"/>
              </w:rPr>
            </w:pPr>
            <w:r>
              <w:rPr>
                <w:sz w:val="24"/>
                <w:szCs w:val="24"/>
              </w:rPr>
              <w:t>Технологии</w:t>
            </w:r>
          </w:p>
        </w:tc>
        <w:tc>
          <w:tcPr>
            <w:tcW w:w="420" w:type="dxa"/>
            <w:vAlign w:val="bottom"/>
          </w:tcPr>
          <w:p w:rsidR="003740E1" w:rsidRDefault="003740E1" w:rsidP="003740E1">
            <w:pPr>
              <w:spacing w:line="260" w:lineRule="exact"/>
              <w:ind w:left="80"/>
              <w:rPr>
                <w:sz w:val="20"/>
                <w:szCs w:val="20"/>
              </w:rPr>
            </w:pPr>
            <w:r>
              <w:rPr>
                <w:sz w:val="24"/>
                <w:szCs w:val="24"/>
              </w:rPr>
              <w:t>6.1</w:t>
            </w:r>
          </w:p>
        </w:tc>
        <w:tc>
          <w:tcPr>
            <w:tcW w:w="2260" w:type="dxa"/>
            <w:tcBorders>
              <w:right w:val="single" w:sz="8" w:space="0" w:color="auto"/>
            </w:tcBorders>
            <w:vAlign w:val="bottom"/>
          </w:tcPr>
          <w:p w:rsidR="003740E1" w:rsidRDefault="003740E1" w:rsidP="003740E1">
            <w:pPr>
              <w:spacing w:line="260" w:lineRule="exact"/>
              <w:ind w:left="40"/>
              <w:rPr>
                <w:sz w:val="20"/>
                <w:szCs w:val="20"/>
              </w:rPr>
            </w:pPr>
            <w:r>
              <w:rPr>
                <w:sz w:val="24"/>
                <w:szCs w:val="24"/>
              </w:rPr>
              <w:t>Профильный труд</w:t>
            </w:r>
          </w:p>
        </w:tc>
        <w:tc>
          <w:tcPr>
            <w:tcW w:w="860" w:type="dxa"/>
            <w:tcBorders>
              <w:right w:val="single" w:sz="8" w:space="0" w:color="auto"/>
            </w:tcBorders>
            <w:vAlign w:val="bottom"/>
          </w:tcPr>
          <w:p w:rsidR="003740E1" w:rsidRDefault="003740E1" w:rsidP="003740E1">
            <w:pPr>
              <w:spacing w:line="260" w:lineRule="exact"/>
              <w:jc w:val="center"/>
              <w:rPr>
                <w:sz w:val="20"/>
                <w:szCs w:val="20"/>
              </w:rPr>
            </w:pPr>
            <w:r>
              <w:rPr>
                <w:w w:val="99"/>
                <w:sz w:val="24"/>
                <w:szCs w:val="24"/>
              </w:rPr>
              <w:t>-</w:t>
            </w:r>
          </w:p>
        </w:tc>
        <w:tc>
          <w:tcPr>
            <w:tcW w:w="840" w:type="dxa"/>
            <w:tcBorders>
              <w:right w:val="single" w:sz="8" w:space="0" w:color="auto"/>
            </w:tcBorders>
            <w:vAlign w:val="bottom"/>
          </w:tcPr>
          <w:p w:rsidR="003740E1" w:rsidRDefault="003740E1" w:rsidP="003740E1">
            <w:pPr>
              <w:spacing w:line="260" w:lineRule="exact"/>
              <w:jc w:val="center"/>
              <w:rPr>
                <w:sz w:val="20"/>
                <w:szCs w:val="20"/>
              </w:rPr>
            </w:pPr>
            <w:r>
              <w:rPr>
                <w:w w:val="99"/>
                <w:sz w:val="24"/>
                <w:szCs w:val="24"/>
              </w:rPr>
              <w:t>-</w:t>
            </w:r>
          </w:p>
        </w:tc>
        <w:tc>
          <w:tcPr>
            <w:tcW w:w="720" w:type="dxa"/>
            <w:tcBorders>
              <w:right w:val="single" w:sz="8" w:space="0" w:color="auto"/>
            </w:tcBorders>
            <w:vAlign w:val="bottom"/>
          </w:tcPr>
          <w:p w:rsidR="003740E1" w:rsidRDefault="003740E1" w:rsidP="003740E1">
            <w:pPr>
              <w:spacing w:line="260" w:lineRule="exact"/>
              <w:jc w:val="center"/>
              <w:rPr>
                <w:sz w:val="20"/>
                <w:szCs w:val="20"/>
              </w:rPr>
            </w:pPr>
            <w:r>
              <w:rPr>
                <w:w w:val="99"/>
                <w:sz w:val="24"/>
                <w:szCs w:val="24"/>
              </w:rPr>
              <w:t>-</w:t>
            </w:r>
          </w:p>
        </w:tc>
        <w:tc>
          <w:tcPr>
            <w:tcW w:w="860" w:type="dxa"/>
            <w:tcBorders>
              <w:right w:val="single" w:sz="8" w:space="0" w:color="auto"/>
            </w:tcBorders>
            <w:vAlign w:val="bottom"/>
          </w:tcPr>
          <w:p w:rsidR="003740E1" w:rsidRDefault="003740E1" w:rsidP="003740E1">
            <w:pPr>
              <w:spacing w:line="260" w:lineRule="exact"/>
              <w:jc w:val="center"/>
              <w:rPr>
                <w:sz w:val="20"/>
                <w:szCs w:val="20"/>
              </w:rPr>
            </w:pPr>
            <w:r>
              <w:rPr>
                <w:w w:val="99"/>
                <w:sz w:val="24"/>
                <w:szCs w:val="24"/>
              </w:rPr>
              <w:t>-</w:t>
            </w:r>
          </w:p>
        </w:tc>
        <w:tc>
          <w:tcPr>
            <w:tcW w:w="1000" w:type="dxa"/>
            <w:tcBorders>
              <w:right w:val="single" w:sz="8" w:space="0" w:color="auto"/>
            </w:tcBorders>
            <w:vAlign w:val="bottom"/>
          </w:tcPr>
          <w:p w:rsidR="003740E1" w:rsidRDefault="003740E1" w:rsidP="003740E1">
            <w:pPr>
              <w:spacing w:line="260" w:lineRule="exact"/>
              <w:jc w:val="center"/>
              <w:rPr>
                <w:sz w:val="20"/>
                <w:szCs w:val="20"/>
              </w:rPr>
            </w:pPr>
            <w:r>
              <w:rPr>
                <w:w w:val="99"/>
                <w:sz w:val="24"/>
                <w:szCs w:val="24"/>
              </w:rPr>
              <w:t>-</w:t>
            </w:r>
          </w:p>
        </w:tc>
        <w:tc>
          <w:tcPr>
            <w:tcW w:w="30" w:type="dxa"/>
            <w:vAlign w:val="bottom"/>
          </w:tcPr>
          <w:p w:rsidR="003740E1" w:rsidRDefault="003740E1" w:rsidP="003740E1">
            <w:pPr>
              <w:rPr>
                <w:sz w:val="1"/>
                <w:szCs w:val="1"/>
              </w:rPr>
            </w:pPr>
          </w:p>
        </w:tc>
      </w:tr>
      <w:tr w:rsidR="003740E1" w:rsidTr="00C7590B">
        <w:trPr>
          <w:trHeight w:val="70"/>
        </w:trPr>
        <w:tc>
          <w:tcPr>
            <w:tcW w:w="746" w:type="dxa"/>
            <w:tcBorders>
              <w:left w:val="single" w:sz="8" w:space="0" w:color="auto"/>
              <w:bottom w:val="single" w:sz="8" w:space="0" w:color="auto"/>
            </w:tcBorders>
            <w:vAlign w:val="bottom"/>
          </w:tcPr>
          <w:p w:rsidR="003740E1" w:rsidRDefault="003740E1" w:rsidP="003740E1">
            <w:pPr>
              <w:rPr>
                <w:sz w:val="6"/>
                <w:szCs w:val="6"/>
              </w:rPr>
            </w:pPr>
          </w:p>
        </w:tc>
        <w:tc>
          <w:tcPr>
            <w:tcW w:w="1940" w:type="dxa"/>
            <w:tcBorders>
              <w:bottom w:val="single" w:sz="8" w:space="0" w:color="auto"/>
              <w:right w:val="single" w:sz="8" w:space="0" w:color="auto"/>
            </w:tcBorders>
            <w:vAlign w:val="bottom"/>
          </w:tcPr>
          <w:p w:rsidR="003740E1" w:rsidRDefault="003740E1" w:rsidP="003740E1">
            <w:pPr>
              <w:rPr>
                <w:sz w:val="6"/>
                <w:szCs w:val="6"/>
              </w:rPr>
            </w:pPr>
          </w:p>
        </w:tc>
        <w:tc>
          <w:tcPr>
            <w:tcW w:w="2680" w:type="dxa"/>
            <w:gridSpan w:val="2"/>
            <w:tcBorders>
              <w:bottom w:val="single" w:sz="8" w:space="0" w:color="auto"/>
              <w:right w:val="single" w:sz="8" w:space="0" w:color="auto"/>
            </w:tcBorders>
            <w:vAlign w:val="bottom"/>
          </w:tcPr>
          <w:p w:rsidR="003740E1" w:rsidRDefault="003740E1" w:rsidP="003740E1">
            <w:pPr>
              <w:rPr>
                <w:sz w:val="6"/>
                <w:szCs w:val="6"/>
              </w:rPr>
            </w:pPr>
          </w:p>
        </w:tc>
        <w:tc>
          <w:tcPr>
            <w:tcW w:w="860" w:type="dxa"/>
            <w:tcBorders>
              <w:bottom w:val="single" w:sz="8" w:space="0" w:color="auto"/>
              <w:right w:val="single" w:sz="8" w:space="0" w:color="auto"/>
            </w:tcBorders>
            <w:vAlign w:val="bottom"/>
          </w:tcPr>
          <w:p w:rsidR="003740E1" w:rsidRDefault="003740E1" w:rsidP="003740E1">
            <w:pPr>
              <w:rPr>
                <w:sz w:val="6"/>
                <w:szCs w:val="6"/>
              </w:rPr>
            </w:pPr>
          </w:p>
        </w:tc>
        <w:tc>
          <w:tcPr>
            <w:tcW w:w="840" w:type="dxa"/>
            <w:tcBorders>
              <w:bottom w:val="single" w:sz="8" w:space="0" w:color="auto"/>
              <w:right w:val="single" w:sz="8" w:space="0" w:color="auto"/>
            </w:tcBorders>
            <w:vAlign w:val="bottom"/>
          </w:tcPr>
          <w:p w:rsidR="003740E1" w:rsidRDefault="003740E1" w:rsidP="003740E1">
            <w:pPr>
              <w:rPr>
                <w:sz w:val="6"/>
                <w:szCs w:val="6"/>
              </w:rPr>
            </w:pPr>
          </w:p>
        </w:tc>
        <w:tc>
          <w:tcPr>
            <w:tcW w:w="720" w:type="dxa"/>
            <w:tcBorders>
              <w:bottom w:val="single" w:sz="8" w:space="0" w:color="auto"/>
              <w:right w:val="single" w:sz="8" w:space="0" w:color="auto"/>
            </w:tcBorders>
            <w:vAlign w:val="bottom"/>
          </w:tcPr>
          <w:p w:rsidR="003740E1" w:rsidRDefault="003740E1" w:rsidP="003740E1">
            <w:pPr>
              <w:rPr>
                <w:sz w:val="6"/>
                <w:szCs w:val="6"/>
              </w:rPr>
            </w:pPr>
          </w:p>
        </w:tc>
        <w:tc>
          <w:tcPr>
            <w:tcW w:w="860" w:type="dxa"/>
            <w:tcBorders>
              <w:bottom w:val="single" w:sz="8" w:space="0" w:color="auto"/>
              <w:right w:val="single" w:sz="8" w:space="0" w:color="auto"/>
            </w:tcBorders>
            <w:vAlign w:val="bottom"/>
          </w:tcPr>
          <w:p w:rsidR="003740E1" w:rsidRDefault="003740E1" w:rsidP="003740E1">
            <w:pPr>
              <w:rPr>
                <w:sz w:val="6"/>
                <w:szCs w:val="6"/>
              </w:rPr>
            </w:pPr>
          </w:p>
        </w:tc>
        <w:tc>
          <w:tcPr>
            <w:tcW w:w="1000" w:type="dxa"/>
            <w:tcBorders>
              <w:bottom w:val="single" w:sz="8" w:space="0" w:color="auto"/>
              <w:right w:val="single" w:sz="8" w:space="0" w:color="auto"/>
            </w:tcBorders>
            <w:vAlign w:val="bottom"/>
          </w:tcPr>
          <w:p w:rsidR="003740E1" w:rsidRDefault="003740E1" w:rsidP="003740E1">
            <w:pPr>
              <w:rPr>
                <w:sz w:val="6"/>
                <w:szCs w:val="6"/>
              </w:rPr>
            </w:pPr>
          </w:p>
        </w:tc>
        <w:tc>
          <w:tcPr>
            <w:tcW w:w="30" w:type="dxa"/>
            <w:vAlign w:val="bottom"/>
          </w:tcPr>
          <w:p w:rsidR="003740E1" w:rsidRDefault="003740E1" w:rsidP="003740E1">
            <w:pPr>
              <w:rPr>
                <w:sz w:val="1"/>
                <w:szCs w:val="1"/>
              </w:rPr>
            </w:pPr>
          </w:p>
        </w:tc>
      </w:tr>
      <w:tr w:rsidR="003740E1" w:rsidTr="00C7590B">
        <w:trPr>
          <w:trHeight w:val="256"/>
        </w:trPr>
        <w:tc>
          <w:tcPr>
            <w:tcW w:w="746" w:type="dxa"/>
            <w:tcBorders>
              <w:left w:val="single" w:sz="8" w:space="0" w:color="auto"/>
            </w:tcBorders>
            <w:vAlign w:val="bottom"/>
          </w:tcPr>
          <w:p w:rsidR="003740E1" w:rsidRDefault="003740E1" w:rsidP="003740E1">
            <w:pPr>
              <w:spacing w:line="256" w:lineRule="exact"/>
              <w:ind w:left="120"/>
              <w:rPr>
                <w:sz w:val="20"/>
                <w:szCs w:val="20"/>
              </w:rPr>
            </w:pPr>
            <w:r>
              <w:rPr>
                <w:w w:val="99"/>
                <w:sz w:val="24"/>
                <w:szCs w:val="24"/>
              </w:rPr>
              <w:t>7.</w:t>
            </w:r>
          </w:p>
        </w:tc>
        <w:tc>
          <w:tcPr>
            <w:tcW w:w="4620" w:type="dxa"/>
            <w:gridSpan w:val="3"/>
            <w:tcBorders>
              <w:right w:val="single" w:sz="8" w:space="0" w:color="auto"/>
            </w:tcBorders>
            <w:vAlign w:val="bottom"/>
          </w:tcPr>
          <w:p w:rsidR="003740E1" w:rsidRDefault="003740E1" w:rsidP="003740E1">
            <w:pPr>
              <w:spacing w:line="256" w:lineRule="exact"/>
              <w:ind w:left="40"/>
              <w:rPr>
                <w:sz w:val="20"/>
                <w:szCs w:val="20"/>
              </w:rPr>
            </w:pPr>
            <w:r>
              <w:rPr>
                <w:sz w:val="24"/>
                <w:szCs w:val="24"/>
              </w:rPr>
              <w:t>Коррекционно-развивающие занятия</w:t>
            </w:r>
          </w:p>
        </w:tc>
        <w:tc>
          <w:tcPr>
            <w:tcW w:w="86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2</w:t>
            </w:r>
          </w:p>
        </w:tc>
        <w:tc>
          <w:tcPr>
            <w:tcW w:w="84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2</w:t>
            </w:r>
          </w:p>
        </w:tc>
        <w:tc>
          <w:tcPr>
            <w:tcW w:w="72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2</w:t>
            </w:r>
          </w:p>
        </w:tc>
        <w:tc>
          <w:tcPr>
            <w:tcW w:w="860" w:type="dxa"/>
            <w:tcBorders>
              <w:right w:val="single" w:sz="8" w:space="0" w:color="auto"/>
            </w:tcBorders>
            <w:vAlign w:val="bottom"/>
          </w:tcPr>
          <w:p w:rsidR="003740E1" w:rsidRDefault="003740E1" w:rsidP="003740E1">
            <w:pPr>
              <w:spacing w:line="256" w:lineRule="exact"/>
              <w:jc w:val="center"/>
              <w:rPr>
                <w:sz w:val="20"/>
                <w:szCs w:val="20"/>
              </w:rPr>
            </w:pPr>
            <w:r>
              <w:rPr>
                <w:w w:val="99"/>
                <w:sz w:val="24"/>
                <w:szCs w:val="24"/>
              </w:rPr>
              <w:t>2</w:t>
            </w:r>
          </w:p>
        </w:tc>
        <w:tc>
          <w:tcPr>
            <w:tcW w:w="1000" w:type="dxa"/>
            <w:tcBorders>
              <w:right w:val="single" w:sz="8" w:space="0" w:color="auto"/>
            </w:tcBorders>
            <w:vAlign w:val="bottom"/>
          </w:tcPr>
          <w:p w:rsidR="003740E1" w:rsidRPr="00007D69" w:rsidRDefault="003740E1" w:rsidP="003740E1">
            <w:pPr>
              <w:spacing w:line="256" w:lineRule="exact"/>
              <w:jc w:val="center"/>
              <w:rPr>
                <w:sz w:val="20"/>
                <w:szCs w:val="20"/>
                <w:lang w:val="ru-RU"/>
              </w:rPr>
            </w:pPr>
            <w:r>
              <w:rPr>
                <w:w w:val="99"/>
                <w:sz w:val="24"/>
                <w:szCs w:val="24"/>
                <w:lang w:val="ru-RU"/>
              </w:rPr>
              <w:t>8</w:t>
            </w:r>
          </w:p>
        </w:tc>
        <w:tc>
          <w:tcPr>
            <w:tcW w:w="30" w:type="dxa"/>
            <w:vAlign w:val="bottom"/>
          </w:tcPr>
          <w:p w:rsidR="003740E1" w:rsidRDefault="003740E1" w:rsidP="003740E1">
            <w:pPr>
              <w:rPr>
                <w:sz w:val="1"/>
                <w:szCs w:val="1"/>
              </w:rPr>
            </w:pPr>
          </w:p>
        </w:tc>
      </w:tr>
      <w:tr w:rsidR="003740E1" w:rsidTr="00C7590B">
        <w:trPr>
          <w:trHeight w:val="286"/>
        </w:trPr>
        <w:tc>
          <w:tcPr>
            <w:tcW w:w="2686" w:type="dxa"/>
            <w:gridSpan w:val="2"/>
            <w:tcBorders>
              <w:left w:val="single" w:sz="8" w:space="0" w:color="auto"/>
              <w:bottom w:val="single" w:sz="8" w:space="0" w:color="auto"/>
            </w:tcBorders>
            <w:vAlign w:val="bottom"/>
          </w:tcPr>
          <w:p w:rsidR="003740E1" w:rsidRDefault="003740E1" w:rsidP="003740E1">
            <w:pPr>
              <w:rPr>
                <w:sz w:val="24"/>
                <w:szCs w:val="24"/>
              </w:rPr>
            </w:pPr>
          </w:p>
        </w:tc>
        <w:tc>
          <w:tcPr>
            <w:tcW w:w="420" w:type="dxa"/>
            <w:tcBorders>
              <w:bottom w:val="single" w:sz="8" w:space="0" w:color="auto"/>
            </w:tcBorders>
            <w:vAlign w:val="bottom"/>
          </w:tcPr>
          <w:p w:rsidR="003740E1" w:rsidRDefault="003740E1" w:rsidP="003740E1">
            <w:pPr>
              <w:rPr>
                <w:sz w:val="24"/>
                <w:szCs w:val="24"/>
              </w:rPr>
            </w:pPr>
          </w:p>
        </w:tc>
        <w:tc>
          <w:tcPr>
            <w:tcW w:w="2260" w:type="dxa"/>
            <w:tcBorders>
              <w:bottom w:val="single" w:sz="8" w:space="0" w:color="auto"/>
              <w:right w:val="single" w:sz="8" w:space="0" w:color="auto"/>
            </w:tcBorders>
            <w:vAlign w:val="bottom"/>
          </w:tcPr>
          <w:p w:rsidR="003740E1" w:rsidRDefault="003740E1" w:rsidP="003740E1">
            <w:pPr>
              <w:rPr>
                <w:sz w:val="24"/>
                <w:szCs w:val="24"/>
              </w:rPr>
            </w:pP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840" w:type="dxa"/>
            <w:tcBorders>
              <w:bottom w:val="single" w:sz="8" w:space="0" w:color="auto"/>
              <w:right w:val="single" w:sz="8" w:space="0" w:color="auto"/>
            </w:tcBorders>
            <w:vAlign w:val="bottom"/>
          </w:tcPr>
          <w:p w:rsidR="003740E1" w:rsidRDefault="003740E1" w:rsidP="003740E1">
            <w:pPr>
              <w:rPr>
                <w:sz w:val="24"/>
                <w:szCs w:val="24"/>
              </w:rPr>
            </w:pPr>
          </w:p>
        </w:tc>
        <w:tc>
          <w:tcPr>
            <w:tcW w:w="720" w:type="dxa"/>
            <w:tcBorders>
              <w:bottom w:val="single" w:sz="8" w:space="0" w:color="auto"/>
              <w:right w:val="single" w:sz="8" w:space="0" w:color="auto"/>
            </w:tcBorders>
            <w:vAlign w:val="bottom"/>
          </w:tcPr>
          <w:p w:rsidR="003740E1" w:rsidRDefault="003740E1" w:rsidP="003740E1">
            <w:pPr>
              <w:rPr>
                <w:sz w:val="24"/>
                <w:szCs w:val="24"/>
              </w:rPr>
            </w:pP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1000" w:type="dxa"/>
            <w:tcBorders>
              <w:bottom w:val="single" w:sz="8" w:space="0" w:color="auto"/>
              <w:right w:val="single" w:sz="8" w:space="0" w:color="auto"/>
            </w:tcBorders>
            <w:vAlign w:val="bottom"/>
          </w:tcPr>
          <w:p w:rsidR="003740E1" w:rsidRDefault="003740E1" w:rsidP="003740E1">
            <w:pPr>
              <w:rPr>
                <w:sz w:val="24"/>
                <w:szCs w:val="24"/>
              </w:rPr>
            </w:pPr>
          </w:p>
        </w:tc>
        <w:tc>
          <w:tcPr>
            <w:tcW w:w="30" w:type="dxa"/>
            <w:vAlign w:val="bottom"/>
          </w:tcPr>
          <w:p w:rsidR="003740E1" w:rsidRDefault="003740E1" w:rsidP="003740E1">
            <w:pPr>
              <w:rPr>
                <w:sz w:val="1"/>
                <w:szCs w:val="1"/>
              </w:rPr>
            </w:pPr>
          </w:p>
        </w:tc>
      </w:tr>
      <w:tr w:rsidR="003740E1" w:rsidTr="00C7590B">
        <w:trPr>
          <w:trHeight w:val="260"/>
        </w:trPr>
        <w:tc>
          <w:tcPr>
            <w:tcW w:w="2686" w:type="dxa"/>
            <w:gridSpan w:val="2"/>
            <w:tcBorders>
              <w:left w:val="single" w:sz="8" w:space="0" w:color="auto"/>
            </w:tcBorders>
            <w:vAlign w:val="bottom"/>
          </w:tcPr>
          <w:p w:rsidR="003740E1" w:rsidRDefault="003740E1" w:rsidP="003740E1">
            <w:pPr>
              <w:spacing w:line="260" w:lineRule="exact"/>
              <w:ind w:left="120"/>
              <w:rPr>
                <w:sz w:val="20"/>
                <w:szCs w:val="20"/>
              </w:rPr>
            </w:pPr>
            <w:r>
              <w:rPr>
                <w:b/>
                <w:bCs/>
                <w:sz w:val="24"/>
                <w:szCs w:val="24"/>
              </w:rPr>
              <w:t>Итого</w:t>
            </w:r>
          </w:p>
        </w:tc>
        <w:tc>
          <w:tcPr>
            <w:tcW w:w="420" w:type="dxa"/>
            <w:vAlign w:val="bottom"/>
          </w:tcPr>
          <w:p w:rsidR="003740E1" w:rsidRDefault="003740E1" w:rsidP="003740E1"/>
        </w:tc>
        <w:tc>
          <w:tcPr>
            <w:tcW w:w="2260" w:type="dxa"/>
            <w:tcBorders>
              <w:right w:val="single" w:sz="8" w:space="0" w:color="auto"/>
            </w:tcBorders>
            <w:vAlign w:val="bottom"/>
          </w:tcPr>
          <w:p w:rsidR="003740E1" w:rsidRDefault="003740E1" w:rsidP="003740E1"/>
        </w:tc>
        <w:tc>
          <w:tcPr>
            <w:tcW w:w="860" w:type="dxa"/>
            <w:tcBorders>
              <w:right w:val="single" w:sz="8" w:space="0" w:color="auto"/>
            </w:tcBorders>
            <w:vAlign w:val="bottom"/>
          </w:tcPr>
          <w:p w:rsidR="003740E1" w:rsidRDefault="003740E1" w:rsidP="003740E1">
            <w:pPr>
              <w:spacing w:line="260" w:lineRule="exact"/>
              <w:jc w:val="center"/>
              <w:rPr>
                <w:sz w:val="20"/>
                <w:szCs w:val="20"/>
              </w:rPr>
            </w:pPr>
            <w:r>
              <w:rPr>
                <w:b/>
                <w:bCs/>
                <w:w w:val="99"/>
                <w:sz w:val="24"/>
                <w:szCs w:val="24"/>
              </w:rPr>
              <w:t>20</w:t>
            </w:r>
          </w:p>
        </w:tc>
        <w:tc>
          <w:tcPr>
            <w:tcW w:w="840" w:type="dxa"/>
            <w:tcBorders>
              <w:right w:val="single" w:sz="8" w:space="0" w:color="auto"/>
            </w:tcBorders>
            <w:vAlign w:val="bottom"/>
          </w:tcPr>
          <w:p w:rsidR="003740E1" w:rsidRDefault="003740E1" w:rsidP="003740E1">
            <w:pPr>
              <w:spacing w:line="260" w:lineRule="exact"/>
              <w:jc w:val="center"/>
              <w:rPr>
                <w:sz w:val="20"/>
                <w:szCs w:val="20"/>
              </w:rPr>
            </w:pPr>
            <w:r>
              <w:rPr>
                <w:b/>
                <w:bCs/>
                <w:w w:val="99"/>
                <w:sz w:val="24"/>
                <w:szCs w:val="24"/>
              </w:rPr>
              <w:t>20</w:t>
            </w:r>
          </w:p>
        </w:tc>
        <w:tc>
          <w:tcPr>
            <w:tcW w:w="720" w:type="dxa"/>
            <w:tcBorders>
              <w:right w:val="single" w:sz="8" w:space="0" w:color="auto"/>
            </w:tcBorders>
            <w:vAlign w:val="bottom"/>
          </w:tcPr>
          <w:p w:rsidR="003740E1" w:rsidRDefault="003740E1" w:rsidP="003740E1">
            <w:pPr>
              <w:spacing w:line="260" w:lineRule="exact"/>
              <w:jc w:val="center"/>
              <w:rPr>
                <w:sz w:val="20"/>
                <w:szCs w:val="20"/>
              </w:rPr>
            </w:pPr>
            <w:r>
              <w:rPr>
                <w:b/>
                <w:bCs/>
                <w:w w:val="99"/>
                <w:sz w:val="24"/>
                <w:szCs w:val="24"/>
              </w:rPr>
              <w:t>22</w:t>
            </w:r>
          </w:p>
        </w:tc>
        <w:tc>
          <w:tcPr>
            <w:tcW w:w="860" w:type="dxa"/>
            <w:tcBorders>
              <w:right w:val="single" w:sz="8" w:space="0" w:color="auto"/>
            </w:tcBorders>
            <w:vAlign w:val="bottom"/>
          </w:tcPr>
          <w:p w:rsidR="003740E1" w:rsidRDefault="003740E1" w:rsidP="003740E1">
            <w:pPr>
              <w:spacing w:line="260" w:lineRule="exact"/>
              <w:jc w:val="center"/>
              <w:rPr>
                <w:sz w:val="20"/>
                <w:szCs w:val="20"/>
              </w:rPr>
            </w:pPr>
            <w:r>
              <w:rPr>
                <w:b/>
                <w:bCs/>
                <w:w w:val="99"/>
                <w:sz w:val="24"/>
                <w:szCs w:val="24"/>
              </w:rPr>
              <w:t>22</w:t>
            </w:r>
          </w:p>
        </w:tc>
        <w:tc>
          <w:tcPr>
            <w:tcW w:w="1000" w:type="dxa"/>
            <w:tcBorders>
              <w:right w:val="single" w:sz="8" w:space="0" w:color="auto"/>
            </w:tcBorders>
            <w:vAlign w:val="bottom"/>
          </w:tcPr>
          <w:p w:rsidR="003740E1" w:rsidRPr="00007D69" w:rsidRDefault="003740E1" w:rsidP="003740E1">
            <w:pPr>
              <w:spacing w:line="260" w:lineRule="exact"/>
              <w:jc w:val="center"/>
              <w:rPr>
                <w:sz w:val="20"/>
                <w:szCs w:val="20"/>
                <w:lang w:val="ru-RU"/>
              </w:rPr>
            </w:pPr>
            <w:r>
              <w:rPr>
                <w:b/>
                <w:bCs/>
                <w:w w:val="99"/>
                <w:sz w:val="24"/>
                <w:szCs w:val="24"/>
              </w:rPr>
              <w:t>8</w:t>
            </w:r>
            <w:r>
              <w:rPr>
                <w:b/>
                <w:bCs/>
                <w:w w:val="99"/>
                <w:sz w:val="24"/>
                <w:szCs w:val="24"/>
                <w:lang w:val="ru-RU"/>
              </w:rPr>
              <w:t>4</w:t>
            </w:r>
          </w:p>
        </w:tc>
        <w:tc>
          <w:tcPr>
            <w:tcW w:w="30" w:type="dxa"/>
            <w:vAlign w:val="bottom"/>
          </w:tcPr>
          <w:p w:rsidR="003740E1" w:rsidRDefault="003740E1" w:rsidP="003740E1">
            <w:pPr>
              <w:rPr>
                <w:sz w:val="1"/>
                <w:szCs w:val="1"/>
              </w:rPr>
            </w:pPr>
          </w:p>
        </w:tc>
      </w:tr>
      <w:tr w:rsidR="003740E1" w:rsidTr="00C7590B">
        <w:trPr>
          <w:trHeight w:val="104"/>
        </w:trPr>
        <w:tc>
          <w:tcPr>
            <w:tcW w:w="5366" w:type="dxa"/>
            <w:gridSpan w:val="4"/>
            <w:tcBorders>
              <w:left w:val="single" w:sz="8" w:space="0" w:color="auto"/>
              <w:bottom w:val="single" w:sz="8" w:space="0" w:color="auto"/>
              <w:right w:val="single" w:sz="8" w:space="0" w:color="auto"/>
            </w:tcBorders>
            <w:vAlign w:val="bottom"/>
          </w:tcPr>
          <w:p w:rsidR="003740E1" w:rsidRDefault="003740E1" w:rsidP="003740E1">
            <w:pPr>
              <w:rPr>
                <w:sz w:val="9"/>
                <w:szCs w:val="9"/>
              </w:rPr>
            </w:pPr>
          </w:p>
        </w:tc>
        <w:tc>
          <w:tcPr>
            <w:tcW w:w="860" w:type="dxa"/>
            <w:tcBorders>
              <w:bottom w:val="single" w:sz="8" w:space="0" w:color="auto"/>
              <w:right w:val="single" w:sz="8" w:space="0" w:color="auto"/>
            </w:tcBorders>
            <w:vAlign w:val="bottom"/>
          </w:tcPr>
          <w:p w:rsidR="003740E1" w:rsidRDefault="003740E1" w:rsidP="003740E1">
            <w:pPr>
              <w:rPr>
                <w:sz w:val="9"/>
                <w:szCs w:val="9"/>
              </w:rPr>
            </w:pPr>
          </w:p>
        </w:tc>
        <w:tc>
          <w:tcPr>
            <w:tcW w:w="840" w:type="dxa"/>
            <w:tcBorders>
              <w:bottom w:val="single" w:sz="8" w:space="0" w:color="auto"/>
              <w:right w:val="single" w:sz="8" w:space="0" w:color="auto"/>
            </w:tcBorders>
            <w:vAlign w:val="bottom"/>
          </w:tcPr>
          <w:p w:rsidR="003740E1" w:rsidRDefault="003740E1" w:rsidP="003740E1">
            <w:pPr>
              <w:rPr>
                <w:sz w:val="9"/>
                <w:szCs w:val="9"/>
              </w:rPr>
            </w:pPr>
          </w:p>
        </w:tc>
        <w:tc>
          <w:tcPr>
            <w:tcW w:w="720" w:type="dxa"/>
            <w:tcBorders>
              <w:bottom w:val="single" w:sz="8" w:space="0" w:color="auto"/>
              <w:right w:val="single" w:sz="8" w:space="0" w:color="auto"/>
            </w:tcBorders>
            <w:vAlign w:val="bottom"/>
          </w:tcPr>
          <w:p w:rsidR="003740E1" w:rsidRDefault="003740E1" w:rsidP="003740E1">
            <w:pPr>
              <w:rPr>
                <w:sz w:val="9"/>
                <w:szCs w:val="9"/>
              </w:rPr>
            </w:pPr>
          </w:p>
        </w:tc>
        <w:tc>
          <w:tcPr>
            <w:tcW w:w="860" w:type="dxa"/>
            <w:tcBorders>
              <w:bottom w:val="single" w:sz="8" w:space="0" w:color="auto"/>
              <w:right w:val="single" w:sz="8" w:space="0" w:color="auto"/>
            </w:tcBorders>
            <w:vAlign w:val="bottom"/>
          </w:tcPr>
          <w:p w:rsidR="003740E1" w:rsidRDefault="003740E1" w:rsidP="003740E1">
            <w:pPr>
              <w:rPr>
                <w:sz w:val="9"/>
                <w:szCs w:val="9"/>
              </w:rPr>
            </w:pPr>
          </w:p>
        </w:tc>
        <w:tc>
          <w:tcPr>
            <w:tcW w:w="1000" w:type="dxa"/>
            <w:tcBorders>
              <w:bottom w:val="single" w:sz="8" w:space="0" w:color="auto"/>
              <w:right w:val="single" w:sz="8" w:space="0" w:color="auto"/>
            </w:tcBorders>
            <w:vAlign w:val="bottom"/>
          </w:tcPr>
          <w:p w:rsidR="003740E1" w:rsidRDefault="003740E1" w:rsidP="003740E1">
            <w:pPr>
              <w:rPr>
                <w:sz w:val="9"/>
                <w:szCs w:val="9"/>
              </w:rPr>
            </w:pPr>
          </w:p>
        </w:tc>
        <w:tc>
          <w:tcPr>
            <w:tcW w:w="30" w:type="dxa"/>
            <w:vAlign w:val="bottom"/>
          </w:tcPr>
          <w:p w:rsidR="003740E1" w:rsidRDefault="003740E1" w:rsidP="003740E1">
            <w:pPr>
              <w:rPr>
                <w:sz w:val="1"/>
                <w:szCs w:val="1"/>
              </w:rPr>
            </w:pPr>
          </w:p>
        </w:tc>
      </w:tr>
      <w:tr w:rsidR="003740E1" w:rsidTr="00C7590B">
        <w:trPr>
          <w:trHeight w:val="260"/>
        </w:trPr>
        <w:tc>
          <w:tcPr>
            <w:tcW w:w="5366" w:type="dxa"/>
            <w:gridSpan w:val="4"/>
            <w:tcBorders>
              <w:left w:val="single" w:sz="8" w:space="0" w:color="auto"/>
              <w:right w:val="single" w:sz="8" w:space="0" w:color="auto"/>
            </w:tcBorders>
            <w:vAlign w:val="bottom"/>
          </w:tcPr>
          <w:p w:rsidR="003740E1" w:rsidRDefault="003740E1" w:rsidP="003740E1">
            <w:pPr>
              <w:spacing w:line="260" w:lineRule="exact"/>
              <w:ind w:left="120"/>
              <w:rPr>
                <w:sz w:val="20"/>
                <w:szCs w:val="20"/>
              </w:rPr>
            </w:pPr>
            <w:r>
              <w:rPr>
                <w:b/>
                <w:bCs/>
                <w:sz w:val="24"/>
                <w:szCs w:val="24"/>
              </w:rPr>
              <w:t>Максимально допустимая недельная</w:t>
            </w:r>
          </w:p>
        </w:tc>
        <w:tc>
          <w:tcPr>
            <w:tcW w:w="860" w:type="dxa"/>
            <w:tcBorders>
              <w:right w:val="single" w:sz="8" w:space="0" w:color="auto"/>
            </w:tcBorders>
            <w:vAlign w:val="bottom"/>
          </w:tcPr>
          <w:p w:rsidR="003740E1" w:rsidRDefault="003740E1" w:rsidP="003740E1">
            <w:pPr>
              <w:spacing w:line="260" w:lineRule="exact"/>
              <w:jc w:val="center"/>
              <w:rPr>
                <w:sz w:val="20"/>
                <w:szCs w:val="20"/>
              </w:rPr>
            </w:pPr>
            <w:r>
              <w:rPr>
                <w:b/>
                <w:bCs/>
                <w:w w:val="99"/>
                <w:sz w:val="24"/>
                <w:szCs w:val="24"/>
              </w:rPr>
              <w:t>20</w:t>
            </w:r>
          </w:p>
        </w:tc>
        <w:tc>
          <w:tcPr>
            <w:tcW w:w="840" w:type="dxa"/>
            <w:tcBorders>
              <w:right w:val="single" w:sz="8" w:space="0" w:color="auto"/>
            </w:tcBorders>
            <w:vAlign w:val="bottom"/>
          </w:tcPr>
          <w:p w:rsidR="003740E1" w:rsidRDefault="003740E1" w:rsidP="003740E1">
            <w:pPr>
              <w:spacing w:line="260" w:lineRule="exact"/>
              <w:jc w:val="center"/>
              <w:rPr>
                <w:sz w:val="20"/>
                <w:szCs w:val="20"/>
              </w:rPr>
            </w:pPr>
            <w:r>
              <w:rPr>
                <w:b/>
                <w:bCs/>
                <w:w w:val="99"/>
                <w:sz w:val="24"/>
                <w:szCs w:val="24"/>
              </w:rPr>
              <w:t>20</w:t>
            </w:r>
          </w:p>
        </w:tc>
        <w:tc>
          <w:tcPr>
            <w:tcW w:w="720" w:type="dxa"/>
            <w:tcBorders>
              <w:right w:val="single" w:sz="8" w:space="0" w:color="auto"/>
            </w:tcBorders>
            <w:vAlign w:val="bottom"/>
          </w:tcPr>
          <w:p w:rsidR="003740E1" w:rsidRDefault="003740E1" w:rsidP="003740E1">
            <w:pPr>
              <w:spacing w:line="260" w:lineRule="exact"/>
              <w:jc w:val="center"/>
              <w:rPr>
                <w:sz w:val="20"/>
                <w:szCs w:val="20"/>
              </w:rPr>
            </w:pPr>
            <w:r>
              <w:rPr>
                <w:b/>
                <w:bCs/>
                <w:w w:val="99"/>
                <w:sz w:val="24"/>
                <w:szCs w:val="24"/>
              </w:rPr>
              <w:t>22</w:t>
            </w:r>
          </w:p>
        </w:tc>
        <w:tc>
          <w:tcPr>
            <w:tcW w:w="860" w:type="dxa"/>
            <w:tcBorders>
              <w:right w:val="single" w:sz="8" w:space="0" w:color="auto"/>
            </w:tcBorders>
            <w:vAlign w:val="bottom"/>
          </w:tcPr>
          <w:p w:rsidR="003740E1" w:rsidRDefault="003740E1" w:rsidP="003740E1">
            <w:pPr>
              <w:spacing w:line="260" w:lineRule="exact"/>
              <w:jc w:val="center"/>
              <w:rPr>
                <w:sz w:val="20"/>
                <w:szCs w:val="20"/>
              </w:rPr>
            </w:pPr>
            <w:r>
              <w:rPr>
                <w:b/>
                <w:bCs/>
                <w:w w:val="99"/>
                <w:sz w:val="24"/>
                <w:szCs w:val="24"/>
              </w:rPr>
              <w:t>22</w:t>
            </w:r>
          </w:p>
        </w:tc>
        <w:tc>
          <w:tcPr>
            <w:tcW w:w="1000" w:type="dxa"/>
            <w:tcBorders>
              <w:right w:val="single" w:sz="8" w:space="0" w:color="auto"/>
            </w:tcBorders>
            <w:vAlign w:val="bottom"/>
          </w:tcPr>
          <w:p w:rsidR="003740E1" w:rsidRPr="00007D69" w:rsidRDefault="003740E1" w:rsidP="003740E1">
            <w:pPr>
              <w:spacing w:line="260" w:lineRule="exact"/>
              <w:jc w:val="center"/>
              <w:rPr>
                <w:sz w:val="20"/>
                <w:szCs w:val="20"/>
                <w:lang w:val="ru-RU"/>
              </w:rPr>
            </w:pPr>
            <w:r>
              <w:rPr>
                <w:b/>
                <w:bCs/>
                <w:w w:val="99"/>
                <w:sz w:val="24"/>
                <w:szCs w:val="24"/>
              </w:rPr>
              <w:t>8</w:t>
            </w:r>
            <w:r>
              <w:rPr>
                <w:b/>
                <w:bCs/>
                <w:w w:val="99"/>
                <w:sz w:val="24"/>
                <w:szCs w:val="24"/>
                <w:lang w:val="ru-RU"/>
              </w:rPr>
              <w:t>4</w:t>
            </w:r>
          </w:p>
        </w:tc>
        <w:tc>
          <w:tcPr>
            <w:tcW w:w="30" w:type="dxa"/>
            <w:vAlign w:val="bottom"/>
          </w:tcPr>
          <w:p w:rsidR="003740E1" w:rsidRDefault="003740E1" w:rsidP="003740E1">
            <w:pPr>
              <w:rPr>
                <w:sz w:val="1"/>
                <w:szCs w:val="1"/>
              </w:rPr>
            </w:pPr>
          </w:p>
        </w:tc>
      </w:tr>
      <w:tr w:rsidR="003740E1" w:rsidRPr="00425317" w:rsidTr="00C7590B">
        <w:trPr>
          <w:trHeight w:val="280"/>
        </w:trPr>
        <w:tc>
          <w:tcPr>
            <w:tcW w:w="5366" w:type="dxa"/>
            <w:gridSpan w:val="4"/>
            <w:tcBorders>
              <w:left w:val="single" w:sz="8" w:space="0" w:color="auto"/>
              <w:bottom w:val="single" w:sz="8" w:space="0" w:color="auto"/>
              <w:right w:val="single" w:sz="8" w:space="0" w:color="auto"/>
            </w:tcBorders>
            <w:vAlign w:val="bottom"/>
          </w:tcPr>
          <w:p w:rsidR="003740E1" w:rsidRPr="008D3723" w:rsidRDefault="003740E1" w:rsidP="003740E1">
            <w:pPr>
              <w:ind w:left="120"/>
              <w:rPr>
                <w:sz w:val="20"/>
                <w:szCs w:val="20"/>
                <w:lang w:val="ru-RU"/>
              </w:rPr>
            </w:pPr>
            <w:r w:rsidRPr="008D3723">
              <w:rPr>
                <w:b/>
                <w:bCs/>
                <w:sz w:val="24"/>
                <w:szCs w:val="24"/>
                <w:lang w:val="ru-RU"/>
              </w:rPr>
              <w:t>нагрузка (при 5-дневной учебной неделе)</w:t>
            </w:r>
          </w:p>
        </w:tc>
        <w:tc>
          <w:tcPr>
            <w:tcW w:w="860" w:type="dxa"/>
            <w:tcBorders>
              <w:bottom w:val="single" w:sz="8" w:space="0" w:color="auto"/>
              <w:right w:val="single" w:sz="8" w:space="0" w:color="auto"/>
            </w:tcBorders>
            <w:vAlign w:val="bottom"/>
          </w:tcPr>
          <w:p w:rsidR="003740E1" w:rsidRPr="008D3723" w:rsidRDefault="003740E1" w:rsidP="003740E1">
            <w:pPr>
              <w:rPr>
                <w:sz w:val="24"/>
                <w:szCs w:val="24"/>
                <w:lang w:val="ru-RU"/>
              </w:rPr>
            </w:pPr>
          </w:p>
        </w:tc>
        <w:tc>
          <w:tcPr>
            <w:tcW w:w="840" w:type="dxa"/>
            <w:tcBorders>
              <w:bottom w:val="single" w:sz="8" w:space="0" w:color="auto"/>
              <w:right w:val="single" w:sz="8" w:space="0" w:color="auto"/>
            </w:tcBorders>
            <w:vAlign w:val="bottom"/>
          </w:tcPr>
          <w:p w:rsidR="003740E1" w:rsidRPr="008D3723" w:rsidRDefault="003740E1" w:rsidP="003740E1">
            <w:pPr>
              <w:rPr>
                <w:sz w:val="24"/>
                <w:szCs w:val="24"/>
                <w:lang w:val="ru-RU"/>
              </w:rPr>
            </w:pPr>
          </w:p>
        </w:tc>
        <w:tc>
          <w:tcPr>
            <w:tcW w:w="720" w:type="dxa"/>
            <w:tcBorders>
              <w:bottom w:val="single" w:sz="8" w:space="0" w:color="auto"/>
              <w:right w:val="single" w:sz="8" w:space="0" w:color="auto"/>
            </w:tcBorders>
            <w:vAlign w:val="bottom"/>
          </w:tcPr>
          <w:p w:rsidR="003740E1" w:rsidRPr="008D3723" w:rsidRDefault="003740E1" w:rsidP="003740E1">
            <w:pPr>
              <w:rPr>
                <w:sz w:val="24"/>
                <w:szCs w:val="24"/>
                <w:lang w:val="ru-RU"/>
              </w:rPr>
            </w:pPr>
          </w:p>
        </w:tc>
        <w:tc>
          <w:tcPr>
            <w:tcW w:w="860" w:type="dxa"/>
            <w:tcBorders>
              <w:bottom w:val="single" w:sz="8" w:space="0" w:color="auto"/>
              <w:right w:val="single" w:sz="8" w:space="0" w:color="auto"/>
            </w:tcBorders>
            <w:vAlign w:val="bottom"/>
          </w:tcPr>
          <w:p w:rsidR="003740E1" w:rsidRPr="008D3723" w:rsidRDefault="003740E1" w:rsidP="003740E1">
            <w:pPr>
              <w:rPr>
                <w:sz w:val="24"/>
                <w:szCs w:val="24"/>
                <w:lang w:val="ru-RU"/>
              </w:rPr>
            </w:pPr>
          </w:p>
        </w:tc>
        <w:tc>
          <w:tcPr>
            <w:tcW w:w="1000" w:type="dxa"/>
            <w:tcBorders>
              <w:bottom w:val="single" w:sz="8" w:space="0" w:color="auto"/>
              <w:right w:val="single" w:sz="8" w:space="0" w:color="auto"/>
            </w:tcBorders>
            <w:vAlign w:val="bottom"/>
          </w:tcPr>
          <w:p w:rsidR="003740E1" w:rsidRPr="008D3723" w:rsidRDefault="003740E1" w:rsidP="003740E1">
            <w:pPr>
              <w:rPr>
                <w:sz w:val="24"/>
                <w:szCs w:val="24"/>
                <w:lang w:val="ru-RU"/>
              </w:rPr>
            </w:pPr>
          </w:p>
        </w:tc>
        <w:tc>
          <w:tcPr>
            <w:tcW w:w="30" w:type="dxa"/>
            <w:vAlign w:val="bottom"/>
          </w:tcPr>
          <w:p w:rsidR="003740E1" w:rsidRPr="008D3723" w:rsidRDefault="003740E1" w:rsidP="003740E1">
            <w:pPr>
              <w:rPr>
                <w:sz w:val="1"/>
                <w:szCs w:val="1"/>
                <w:lang w:val="ru-RU"/>
              </w:rPr>
            </w:pPr>
          </w:p>
        </w:tc>
      </w:tr>
      <w:tr w:rsidR="003740E1" w:rsidRPr="00425317" w:rsidTr="00C7590B">
        <w:trPr>
          <w:trHeight w:val="280"/>
        </w:trPr>
        <w:tc>
          <w:tcPr>
            <w:tcW w:w="9646" w:type="dxa"/>
            <w:gridSpan w:val="9"/>
            <w:tcBorders>
              <w:left w:val="single" w:sz="8" w:space="0" w:color="auto"/>
              <w:bottom w:val="single" w:sz="8" w:space="0" w:color="auto"/>
              <w:right w:val="single" w:sz="8" w:space="0" w:color="auto"/>
            </w:tcBorders>
            <w:vAlign w:val="bottom"/>
          </w:tcPr>
          <w:p w:rsidR="003740E1" w:rsidRPr="008D3723" w:rsidRDefault="003740E1" w:rsidP="003740E1">
            <w:pPr>
              <w:jc w:val="center"/>
              <w:rPr>
                <w:sz w:val="24"/>
                <w:szCs w:val="24"/>
                <w:lang w:val="ru-RU"/>
              </w:rPr>
            </w:pPr>
            <w:r w:rsidRPr="00B17170">
              <w:rPr>
                <w:i/>
                <w:sz w:val="24"/>
              </w:rPr>
              <w:t>II</w:t>
            </w:r>
            <w:r w:rsidRPr="00B17170">
              <w:rPr>
                <w:i/>
                <w:sz w:val="24"/>
                <w:lang w:val="ru-RU"/>
              </w:rPr>
              <w:t>. Часть, формируемая участниками образовательных отношений</w:t>
            </w:r>
          </w:p>
        </w:tc>
        <w:tc>
          <w:tcPr>
            <w:tcW w:w="30" w:type="dxa"/>
            <w:vAlign w:val="bottom"/>
          </w:tcPr>
          <w:p w:rsidR="003740E1" w:rsidRPr="008D3723" w:rsidRDefault="003740E1" w:rsidP="003740E1">
            <w:pPr>
              <w:rPr>
                <w:sz w:val="1"/>
                <w:szCs w:val="1"/>
                <w:lang w:val="ru-RU"/>
              </w:rPr>
            </w:pPr>
          </w:p>
        </w:tc>
      </w:tr>
      <w:tr w:rsidR="003740E1" w:rsidTr="00C7590B">
        <w:trPr>
          <w:trHeight w:val="266"/>
        </w:trPr>
        <w:tc>
          <w:tcPr>
            <w:tcW w:w="746" w:type="dxa"/>
            <w:tcBorders>
              <w:left w:val="single" w:sz="8" w:space="0" w:color="auto"/>
              <w:bottom w:val="single" w:sz="8" w:space="0" w:color="auto"/>
            </w:tcBorders>
            <w:vAlign w:val="bottom"/>
          </w:tcPr>
          <w:p w:rsidR="003740E1" w:rsidRPr="008D3723" w:rsidRDefault="003740E1" w:rsidP="003740E1">
            <w:pPr>
              <w:rPr>
                <w:sz w:val="23"/>
                <w:szCs w:val="23"/>
                <w:lang w:val="ru-RU"/>
              </w:rPr>
            </w:pPr>
          </w:p>
        </w:tc>
        <w:tc>
          <w:tcPr>
            <w:tcW w:w="4620" w:type="dxa"/>
            <w:gridSpan w:val="3"/>
            <w:tcBorders>
              <w:bottom w:val="single" w:sz="8" w:space="0" w:color="auto"/>
              <w:right w:val="single" w:sz="8" w:space="0" w:color="auto"/>
            </w:tcBorders>
            <w:vAlign w:val="bottom"/>
          </w:tcPr>
          <w:p w:rsidR="003740E1" w:rsidRDefault="003740E1" w:rsidP="003740E1">
            <w:pPr>
              <w:spacing w:line="264" w:lineRule="exact"/>
              <w:ind w:left="880"/>
              <w:rPr>
                <w:sz w:val="20"/>
                <w:szCs w:val="20"/>
              </w:rPr>
            </w:pPr>
            <w:r>
              <w:rPr>
                <w:b/>
                <w:bCs/>
                <w:sz w:val="24"/>
                <w:szCs w:val="24"/>
              </w:rPr>
              <w:t>Коррекционные курсы</w:t>
            </w:r>
          </w:p>
        </w:tc>
        <w:tc>
          <w:tcPr>
            <w:tcW w:w="860" w:type="dxa"/>
            <w:tcBorders>
              <w:bottom w:val="single" w:sz="8" w:space="0" w:color="auto"/>
              <w:right w:val="single" w:sz="8" w:space="0" w:color="auto"/>
            </w:tcBorders>
            <w:vAlign w:val="bottom"/>
          </w:tcPr>
          <w:p w:rsidR="003740E1" w:rsidRDefault="003740E1" w:rsidP="003740E1">
            <w:pPr>
              <w:spacing w:line="264" w:lineRule="exact"/>
              <w:ind w:left="360"/>
              <w:rPr>
                <w:sz w:val="20"/>
                <w:szCs w:val="20"/>
              </w:rPr>
            </w:pPr>
            <w:r>
              <w:rPr>
                <w:b/>
                <w:bCs/>
                <w:sz w:val="24"/>
                <w:szCs w:val="24"/>
              </w:rPr>
              <w:t>I</w:t>
            </w:r>
          </w:p>
        </w:tc>
        <w:tc>
          <w:tcPr>
            <w:tcW w:w="840" w:type="dxa"/>
            <w:tcBorders>
              <w:bottom w:val="single" w:sz="8" w:space="0" w:color="auto"/>
              <w:right w:val="single" w:sz="8" w:space="0" w:color="auto"/>
            </w:tcBorders>
            <w:vAlign w:val="bottom"/>
          </w:tcPr>
          <w:p w:rsidR="003740E1" w:rsidRDefault="003740E1" w:rsidP="003740E1">
            <w:pPr>
              <w:spacing w:line="264" w:lineRule="exact"/>
              <w:ind w:left="300"/>
              <w:rPr>
                <w:sz w:val="20"/>
                <w:szCs w:val="20"/>
              </w:rPr>
            </w:pPr>
            <w:r>
              <w:rPr>
                <w:b/>
                <w:bCs/>
                <w:sz w:val="24"/>
                <w:szCs w:val="24"/>
              </w:rPr>
              <w:t>II</w:t>
            </w:r>
          </w:p>
        </w:tc>
        <w:tc>
          <w:tcPr>
            <w:tcW w:w="720" w:type="dxa"/>
            <w:tcBorders>
              <w:bottom w:val="single" w:sz="8" w:space="0" w:color="auto"/>
              <w:right w:val="single" w:sz="8" w:space="0" w:color="auto"/>
            </w:tcBorders>
            <w:vAlign w:val="bottom"/>
          </w:tcPr>
          <w:p w:rsidR="003740E1" w:rsidRDefault="003740E1" w:rsidP="003740E1">
            <w:pPr>
              <w:spacing w:line="264" w:lineRule="exact"/>
              <w:ind w:left="200"/>
              <w:rPr>
                <w:sz w:val="20"/>
                <w:szCs w:val="20"/>
              </w:rPr>
            </w:pPr>
            <w:r>
              <w:rPr>
                <w:b/>
                <w:bCs/>
                <w:sz w:val="24"/>
                <w:szCs w:val="24"/>
              </w:rPr>
              <w:t>III</w:t>
            </w:r>
          </w:p>
        </w:tc>
        <w:tc>
          <w:tcPr>
            <w:tcW w:w="860" w:type="dxa"/>
            <w:tcBorders>
              <w:bottom w:val="single" w:sz="8" w:space="0" w:color="auto"/>
              <w:right w:val="single" w:sz="8" w:space="0" w:color="auto"/>
            </w:tcBorders>
            <w:vAlign w:val="bottom"/>
          </w:tcPr>
          <w:p w:rsidR="003740E1" w:rsidRDefault="003740E1" w:rsidP="003740E1">
            <w:pPr>
              <w:spacing w:line="264" w:lineRule="exact"/>
              <w:ind w:left="280"/>
              <w:rPr>
                <w:sz w:val="20"/>
                <w:szCs w:val="20"/>
              </w:rPr>
            </w:pPr>
            <w:r>
              <w:rPr>
                <w:b/>
                <w:bCs/>
                <w:sz w:val="24"/>
                <w:szCs w:val="24"/>
              </w:rPr>
              <w:t>IV</w:t>
            </w:r>
          </w:p>
        </w:tc>
        <w:tc>
          <w:tcPr>
            <w:tcW w:w="100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b/>
                <w:bCs/>
                <w:w w:val="99"/>
                <w:sz w:val="24"/>
                <w:szCs w:val="24"/>
              </w:rPr>
              <w:t>Всего</w:t>
            </w:r>
          </w:p>
        </w:tc>
        <w:tc>
          <w:tcPr>
            <w:tcW w:w="30" w:type="dxa"/>
            <w:vAlign w:val="bottom"/>
          </w:tcPr>
          <w:p w:rsidR="003740E1" w:rsidRDefault="003740E1" w:rsidP="003740E1">
            <w:pPr>
              <w:rPr>
                <w:sz w:val="1"/>
                <w:szCs w:val="1"/>
              </w:rPr>
            </w:pPr>
          </w:p>
        </w:tc>
      </w:tr>
      <w:tr w:rsidR="003740E1" w:rsidTr="00C7590B">
        <w:trPr>
          <w:trHeight w:val="263"/>
        </w:trPr>
        <w:tc>
          <w:tcPr>
            <w:tcW w:w="746" w:type="dxa"/>
            <w:tcBorders>
              <w:left w:val="single" w:sz="8" w:space="0" w:color="auto"/>
              <w:bottom w:val="single" w:sz="8" w:space="0" w:color="auto"/>
            </w:tcBorders>
            <w:vAlign w:val="bottom"/>
          </w:tcPr>
          <w:p w:rsidR="003740E1" w:rsidRDefault="003740E1" w:rsidP="003740E1">
            <w:pPr>
              <w:spacing w:line="263" w:lineRule="exact"/>
              <w:ind w:left="120"/>
              <w:rPr>
                <w:sz w:val="20"/>
                <w:szCs w:val="20"/>
              </w:rPr>
            </w:pPr>
            <w:r>
              <w:rPr>
                <w:w w:val="99"/>
                <w:sz w:val="24"/>
                <w:szCs w:val="24"/>
              </w:rPr>
              <w:lastRenderedPageBreak/>
              <w:t>1.</w:t>
            </w:r>
          </w:p>
        </w:tc>
        <w:tc>
          <w:tcPr>
            <w:tcW w:w="2360" w:type="dxa"/>
            <w:gridSpan w:val="2"/>
            <w:tcBorders>
              <w:bottom w:val="single" w:sz="8" w:space="0" w:color="auto"/>
            </w:tcBorders>
            <w:vAlign w:val="bottom"/>
          </w:tcPr>
          <w:p w:rsidR="003740E1" w:rsidRDefault="003740E1" w:rsidP="003740E1">
            <w:pPr>
              <w:spacing w:line="263" w:lineRule="exact"/>
              <w:ind w:left="40"/>
              <w:rPr>
                <w:sz w:val="20"/>
                <w:szCs w:val="20"/>
              </w:rPr>
            </w:pPr>
            <w:r>
              <w:rPr>
                <w:sz w:val="24"/>
                <w:szCs w:val="24"/>
              </w:rPr>
              <w:t>Сенсорное развитие</w:t>
            </w:r>
          </w:p>
        </w:tc>
        <w:tc>
          <w:tcPr>
            <w:tcW w:w="2260" w:type="dxa"/>
            <w:tcBorders>
              <w:bottom w:val="single" w:sz="8" w:space="0" w:color="auto"/>
              <w:right w:val="single" w:sz="8" w:space="0" w:color="auto"/>
            </w:tcBorders>
            <w:vAlign w:val="bottom"/>
          </w:tcPr>
          <w:p w:rsidR="003740E1" w:rsidRDefault="003740E1" w:rsidP="003740E1"/>
        </w:tc>
        <w:tc>
          <w:tcPr>
            <w:tcW w:w="860" w:type="dxa"/>
            <w:tcBorders>
              <w:bottom w:val="single" w:sz="8" w:space="0" w:color="auto"/>
              <w:right w:val="single" w:sz="8" w:space="0" w:color="auto"/>
            </w:tcBorders>
            <w:vAlign w:val="bottom"/>
          </w:tcPr>
          <w:p w:rsidR="003740E1" w:rsidRDefault="003740E1" w:rsidP="003740E1">
            <w:pPr>
              <w:spacing w:line="263" w:lineRule="exact"/>
              <w:jc w:val="center"/>
              <w:rPr>
                <w:sz w:val="20"/>
                <w:szCs w:val="20"/>
              </w:rPr>
            </w:pPr>
            <w:r>
              <w:rPr>
                <w:w w:val="99"/>
                <w:sz w:val="24"/>
                <w:szCs w:val="24"/>
              </w:rPr>
              <w:t>2</w:t>
            </w:r>
          </w:p>
        </w:tc>
        <w:tc>
          <w:tcPr>
            <w:tcW w:w="840" w:type="dxa"/>
            <w:tcBorders>
              <w:bottom w:val="single" w:sz="8" w:space="0" w:color="auto"/>
              <w:right w:val="single" w:sz="8" w:space="0" w:color="auto"/>
            </w:tcBorders>
            <w:vAlign w:val="bottom"/>
          </w:tcPr>
          <w:p w:rsidR="003740E1" w:rsidRDefault="003740E1" w:rsidP="003740E1">
            <w:pPr>
              <w:spacing w:line="263" w:lineRule="exact"/>
              <w:jc w:val="center"/>
              <w:rPr>
                <w:sz w:val="20"/>
                <w:szCs w:val="20"/>
              </w:rPr>
            </w:pPr>
            <w:r>
              <w:rPr>
                <w:w w:val="99"/>
                <w:sz w:val="24"/>
                <w:szCs w:val="24"/>
              </w:rPr>
              <w:t>2</w:t>
            </w:r>
          </w:p>
        </w:tc>
        <w:tc>
          <w:tcPr>
            <w:tcW w:w="720" w:type="dxa"/>
            <w:tcBorders>
              <w:bottom w:val="single" w:sz="8" w:space="0" w:color="auto"/>
              <w:right w:val="single" w:sz="8" w:space="0" w:color="auto"/>
            </w:tcBorders>
            <w:vAlign w:val="bottom"/>
          </w:tcPr>
          <w:p w:rsidR="003740E1" w:rsidRDefault="003740E1" w:rsidP="003740E1">
            <w:pPr>
              <w:spacing w:line="263" w:lineRule="exact"/>
              <w:jc w:val="center"/>
              <w:rPr>
                <w:sz w:val="20"/>
                <w:szCs w:val="20"/>
              </w:rPr>
            </w:pPr>
            <w:r>
              <w:rPr>
                <w:w w:val="99"/>
                <w:sz w:val="24"/>
                <w:szCs w:val="24"/>
              </w:rPr>
              <w:t>2</w:t>
            </w:r>
          </w:p>
        </w:tc>
        <w:tc>
          <w:tcPr>
            <w:tcW w:w="860" w:type="dxa"/>
            <w:tcBorders>
              <w:bottom w:val="single" w:sz="8" w:space="0" w:color="auto"/>
              <w:right w:val="single" w:sz="8" w:space="0" w:color="auto"/>
            </w:tcBorders>
            <w:vAlign w:val="bottom"/>
          </w:tcPr>
          <w:p w:rsidR="003740E1" w:rsidRDefault="003740E1" w:rsidP="003740E1">
            <w:pPr>
              <w:spacing w:line="263" w:lineRule="exact"/>
              <w:jc w:val="center"/>
              <w:rPr>
                <w:sz w:val="20"/>
                <w:szCs w:val="20"/>
              </w:rPr>
            </w:pPr>
            <w:r>
              <w:rPr>
                <w:w w:val="99"/>
                <w:sz w:val="24"/>
                <w:szCs w:val="24"/>
              </w:rPr>
              <w:t>2</w:t>
            </w:r>
          </w:p>
        </w:tc>
        <w:tc>
          <w:tcPr>
            <w:tcW w:w="1000" w:type="dxa"/>
            <w:tcBorders>
              <w:bottom w:val="single" w:sz="8" w:space="0" w:color="auto"/>
              <w:right w:val="single" w:sz="8" w:space="0" w:color="auto"/>
            </w:tcBorders>
            <w:vAlign w:val="bottom"/>
          </w:tcPr>
          <w:p w:rsidR="003740E1" w:rsidRPr="00007D69" w:rsidRDefault="003740E1" w:rsidP="003740E1">
            <w:pPr>
              <w:spacing w:line="263" w:lineRule="exact"/>
              <w:jc w:val="center"/>
              <w:rPr>
                <w:sz w:val="20"/>
                <w:szCs w:val="20"/>
                <w:lang w:val="ru-RU"/>
              </w:rPr>
            </w:pPr>
            <w:r>
              <w:rPr>
                <w:w w:val="99"/>
                <w:sz w:val="24"/>
                <w:szCs w:val="24"/>
              </w:rPr>
              <w:t>1</w:t>
            </w:r>
            <w:r>
              <w:rPr>
                <w:w w:val="99"/>
                <w:sz w:val="24"/>
                <w:szCs w:val="24"/>
                <w:lang w:val="ru-RU"/>
              </w:rPr>
              <w:t>2</w:t>
            </w:r>
          </w:p>
        </w:tc>
        <w:tc>
          <w:tcPr>
            <w:tcW w:w="30" w:type="dxa"/>
            <w:vAlign w:val="bottom"/>
          </w:tcPr>
          <w:p w:rsidR="003740E1" w:rsidRDefault="003740E1" w:rsidP="003740E1">
            <w:pPr>
              <w:rPr>
                <w:sz w:val="1"/>
                <w:szCs w:val="1"/>
              </w:rPr>
            </w:pPr>
          </w:p>
        </w:tc>
      </w:tr>
      <w:tr w:rsidR="003740E1" w:rsidTr="00C7590B">
        <w:trPr>
          <w:trHeight w:val="266"/>
        </w:trPr>
        <w:tc>
          <w:tcPr>
            <w:tcW w:w="746" w:type="dxa"/>
            <w:tcBorders>
              <w:left w:val="single" w:sz="8" w:space="0" w:color="auto"/>
              <w:bottom w:val="single" w:sz="8" w:space="0" w:color="auto"/>
            </w:tcBorders>
            <w:vAlign w:val="bottom"/>
          </w:tcPr>
          <w:p w:rsidR="003740E1" w:rsidRDefault="003740E1" w:rsidP="003740E1">
            <w:pPr>
              <w:spacing w:line="264" w:lineRule="exact"/>
              <w:ind w:left="120"/>
              <w:rPr>
                <w:sz w:val="20"/>
                <w:szCs w:val="20"/>
              </w:rPr>
            </w:pPr>
            <w:r>
              <w:rPr>
                <w:w w:val="99"/>
                <w:sz w:val="24"/>
                <w:szCs w:val="24"/>
              </w:rPr>
              <w:t>2.</w:t>
            </w:r>
          </w:p>
        </w:tc>
        <w:tc>
          <w:tcPr>
            <w:tcW w:w="4620" w:type="dxa"/>
            <w:gridSpan w:val="3"/>
            <w:tcBorders>
              <w:bottom w:val="single" w:sz="8" w:space="0" w:color="auto"/>
              <w:right w:val="single" w:sz="8" w:space="0" w:color="auto"/>
            </w:tcBorders>
            <w:vAlign w:val="bottom"/>
          </w:tcPr>
          <w:p w:rsidR="003740E1" w:rsidRDefault="003740E1" w:rsidP="003740E1">
            <w:pPr>
              <w:spacing w:line="264" w:lineRule="exact"/>
              <w:ind w:left="40"/>
              <w:rPr>
                <w:sz w:val="20"/>
                <w:szCs w:val="20"/>
              </w:rPr>
            </w:pPr>
            <w:r>
              <w:rPr>
                <w:sz w:val="24"/>
                <w:szCs w:val="24"/>
              </w:rPr>
              <w:t>Предметно-практические действия</w:t>
            </w:r>
          </w:p>
        </w:tc>
        <w:tc>
          <w:tcPr>
            <w:tcW w:w="86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w w:val="99"/>
                <w:sz w:val="24"/>
                <w:szCs w:val="24"/>
              </w:rPr>
              <w:t>1</w:t>
            </w:r>
          </w:p>
        </w:tc>
        <w:tc>
          <w:tcPr>
            <w:tcW w:w="84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w w:val="99"/>
                <w:sz w:val="24"/>
                <w:szCs w:val="24"/>
              </w:rPr>
              <w:t>1</w:t>
            </w:r>
          </w:p>
        </w:tc>
        <w:tc>
          <w:tcPr>
            <w:tcW w:w="72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w w:val="99"/>
                <w:sz w:val="24"/>
                <w:szCs w:val="24"/>
              </w:rPr>
              <w:t>1</w:t>
            </w:r>
          </w:p>
        </w:tc>
        <w:tc>
          <w:tcPr>
            <w:tcW w:w="86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w w:val="99"/>
                <w:sz w:val="24"/>
                <w:szCs w:val="24"/>
              </w:rPr>
              <w:t>1</w:t>
            </w:r>
          </w:p>
        </w:tc>
        <w:tc>
          <w:tcPr>
            <w:tcW w:w="1000" w:type="dxa"/>
            <w:tcBorders>
              <w:bottom w:val="single" w:sz="8" w:space="0" w:color="auto"/>
              <w:right w:val="single" w:sz="8" w:space="0" w:color="auto"/>
            </w:tcBorders>
            <w:vAlign w:val="bottom"/>
          </w:tcPr>
          <w:p w:rsidR="003740E1" w:rsidRPr="00007D69" w:rsidRDefault="003740E1" w:rsidP="003740E1">
            <w:pPr>
              <w:spacing w:line="264" w:lineRule="exact"/>
              <w:jc w:val="center"/>
              <w:rPr>
                <w:sz w:val="20"/>
                <w:szCs w:val="20"/>
                <w:lang w:val="ru-RU"/>
              </w:rPr>
            </w:pPr>
            <w:r>
              <w:rPr>
                <w:w w:val="99"/>
                <w:sz w:val="24"/>
                <w:szCs w:val="24"/>
                <w:lang w:val="ru-RU"/>
              </w:rPr>
              <w:t>4</w:t>
            </w:r>
          </w:p>
        </w:tc>
        <w:tc>
          <w:tcPr>
            <w:tcW w:w="30" w:type="dxa"/>
            <w:vAlign w:val="bottom"/>
          </w:tcPr>
          <w:p w:rsidR="003740E1" w:rsidRDefault="003740E1" w:rsidP="003740E1">
            <w:pPr>
              <w:rPr>
                <w:sz w:val="1"/>
                <w:szCs w:val="1"/>
              </w:rPr>
            </w:pPr>
          </w:p>
        </w:tc>
      </w:tr>
      <w:tr w:rsidR="003740E1" w:rsidTr="00C7590B">
        <w:trPr>
          <w:trHeight w:val="266"/>
        </w:trPr>
        <w:tc>
          <w:tcPr>
            <w:tcW w:w="746" w:type="dxa"/>
            <w:tcBorders>
              <w:left w:val="single" w:sz="8" w:space="0" w:color="auto"/>
              <w:bottom w:val="single" w:sz="8" w:space="0" w:color="auto"/>
            </w:tcBorders>
            <w:vAlign w:val="bottom"/>
          </w:tcPr>
          <w:p w:rsidR="003740E1" w:rsidRDefault="003740E1" w:rsidP="003740E1">
            <w:pPr>
              <w:spacing w:line="264" w:lineRule="exact"/>
              <w:ind w:left="120"/>
              <w:rPr>
                <w:sz w:val="20"/>
                <w:szCs w:val="20"/>
              </w:rPr>
            </w:pPr>
            <w:r>
              <w:rPr>
                <w:w w:val="99"/>
                <w:sz w:val="24"/>
                <w:szCs w:val="24"/>
              </w:rPr>
              <w:t>3.</w:t>
            </w:r>
          </w:p>
        </w:tc>
        <w:tc>
          <w:tcPr>
            <w:tcW w:w="4620" w:type="dxa"/>
            <w:gridSpan w:val="3"/>
            <w:tcBorders>
              <w:bottom w:val="single" w:sz="8" w:space="0" w:color="auto"/>
              <w:right w:val="single" w:sz="8" w:space="0" w:color="auto"/>
            </w:tcBorders>
            <w:vAlign w:val="bottom"/>
          </w:tcPr>
          <w:p w:rsidR="003740E1" w:rsidRDefault="003740E1" w:rsidP="003740E1">
            <w:pPr>
              <w:spacing w:line="264" w:lineRule="exact"/>
              <w:ind w:left="40"/>
              <w:rPr>
                <w:sz w:val="20"/>
                <w:szCs w:val="20"/>
              </w:rPr>
            </w:pPr>
            <w:r>
              <w:rPr>
                <w:sz w:val="24"/>
                <w:szCs w:val="24"/>
              </w:rPr>
              <w:t>Двигательное развитие</w:t>
            </w:r>
          </w:p>
        </w:tc>
        <w:tc>
          <w:tcPr>
            <w:tcW w:w="86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w w:val="99"/>
                <w:sz w:val="24"/>
                <w:szCs w:val="24"/>
              </w:rPr>
              <w:t>1</w:t>
            </w:r>
          </w:p>
        </w:tc>
        <w:tc>
          <w:tcPr>
            <w:tcW w:w="84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w w:val="99"/>
                <w:sz w:val="24"/>
                <w:szCs w:val="24"/>
              </w:rPr>
              <w:t>1</w:t>
            </w:r>
          </w:p>
        </w:tc>
        <w:tc>
          <w:tcPr>
            <w:tcW w:w="72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w w:val="99"/>
                <w:sz w:val="24"/>
                <w:szCs w:val="24"/>
              </w:rPr>
              <w:t>1</w:t>
            </w:r>
          </w:p>
        </w:tc>
        <w:tc>
          <w:tcPr>
            <w:tcW w:w="86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w w:val="99"/>
                <w:sz w:val="24"/>
                <w:szCs w:val="24"/>
              </w:rPr>
              <w:t>1</w:t>
            </w:r>
          </w:p>
        </w:tc>
        <w:tc>
          <w:tcPr>
            <w:tcW w:w="1000" w:type="dxa"/>
            <w:tcBorders>
              <w:bottom w:val="single" w:sz="8" w:space="0" w:color="auto"/>
              <w:right w:val="single" w:sz="8" w:space="0" w:color="auto"/>
            </w:tcBorders>
            <w:vAlign w:val="bottom"/>
          </w:tcPr>
          <w:p w:rsidR="003740E1" w:rsidRPr="00007D69" w:rsidRDefault="003740E1" w:rsidP="003740E1">
            <w:pPr>
              <w:spacing w:line="264" w:lineRule="exact"/>
              <w:jc w:val="center"/>
              <w:rPr>
                <w:sz w:val="20"/>
                <w:szCs w:val="20"/>
                <w:lang w:val="ru-RU"/>
              </w:rPr>
            </w:pPr>
            <w:r>
              <w:rPr>
                <w:w w:val="99"/>
                <w:sz w:val="24"/>
                <w:szCs w:val="24"/>
                <w:lang w:val="ru-RU"/>
              </w:rPr>
              <w:t>4</w:t>
            </w:r>
          </w:p>
        </w:tc>
        <w:tc>
          <w:tcPr>
            <w:tcW w:w="30" w:type="dxa"/>
            <w:vAlign w:val="bottom"/>
          </w:tcPr>
          <w:p w:rsidR="003740E1" w:rsidRDefault="003740E1" w:rsidP="003740E1">
            <w:pPr>
              <w:rPr>
                <w:sz w:val="1"/>
                <w:szCs w:val="1"/>
              </w:rPr>
            </w:pPr>
          </w:p>
        </w:tc>
      </w:tr>
      <w:tr w:rsidR="003740E1" w:rsidTr="00C7590B">
        <w:trPr>
          <w:trHeight w:val="269"/>
        </w:trPr>
        <w:tc>
          <w:tcPr>
            <w:tcW w:w="746" w:type="dxa"/>
            <w:tcBorders>
              <w:left w:val="single" w:sz="8" w:space="0" w:color="auto"/>
              <w:bottom w:val="single" w:sz="8" w:space="0" w:color="auto"/>
            </w:tcBorders>
            <w:vAlign w:val="bottom"/>
          </w:tcPr>
          <w:p w:rsidR="003740E1" w:rsidRDefault="003740E1" w:rsidP="003740E1">
            <w:pPr>
              <w:spacing w:line="265" w:lineRule="exact"/>
              <w:ind w:left="120"/>
              <w:rPr>
                <w:sz w:val="20"/>
                <w:szCs w:val="20"/>
              </w:rPr>
            </w:pPr>
            <w:r>
              <w:rPr>
                <w:w w:val="99"/>
                <w:sz w:val="24"/>
                <w:szCs w:val="24"/>
              </w:rPr>
              <w:t>4.</w:t>
            </w:r>
          </w:p>
        </w:tc>
        <w:tc>
          <w:tcPr>
            <w:tcW w:w="4620" w:type="dxa"/>
            <w:gridSpan w:val="3"/>
            <w:tcBorders>
              <w:bottom w:val="single" w:sz="8" w:space="0" w:color="auto"/>
              <w:right w:val="single" w:sz="8" w:space="0" w:color="auto"/>
            </w:tcBorders>
            <w:vAlign w:val="bottom"/>
          </w:tcPr>
          <w:p w:rsidR="003740E1" w:rsidRDefault="003740E1" w:rsidP="003740E1">
            <w:pPr>
              <w:spacing w:line="265" w:lineRule="exact"/>
              <w:ind w:left="40"/>
              <w:rPr>
                <w:sz w:val="20"/>
                <w:szCs w:val="20"/>
              </w:rPr>
            </w:pPr>
            <w:r>
              <w:rPr>
                <w:sz w:val="24"/>
                <w:szCs w:val="24"/>
              </w:rPr>
              <w:t>Альтернативная коммуникация</w:t>
            </w:r>
          </w:p>
        </w:tc>
        <w:tc>
          <w:tcPr>
            <w:tcW w:w="860" w:type="dxa"/>
            <w:tcBorders>
              <w:bottom w:val="single" w:sz="8" w:space="0" w:color="auto"/>
              <w:right w:val="single" w:sz="8" w:space="0" w:color="auto"/>
            </w:tcBorders>
            <w:vAlign w:val="bottom"/>
          </w:tcPr>
          <w:p w:rsidR="003740E1" w:rsidRDefault="003740E1" w:rsidP="003740E1">
            <w:pPr>
              <w:spacing w:line="265" w:lineRule="exact"/>
              <w:jc w:val="center"/>
              <w:rPr>
                <w:sz w:val="20"/>
                <w:szCs w:val="20"/>
              </w:rPr>
            </w:pPr>
            <w:r>
              <w:rPr>
                <w:w w:val="99"/>
                <w:sz w:val="24"/>
                <w:szCs w:val="24"/>
              </w:rPr>
              <w:t>1</w:t>
            </w:r>
          </w:p>
        </w:tc>
        <w:tc>
          <w:tcPr>
            <w:tcW w:w="840" w:type="dxa"/>
            <w:tcBorders>
              <w:bottom w:val="single" w:sz="8" w:space="0" w:color="auto"/>
              <w:right w:val="single" w:sz="8" w:space="0" w:color="auto"/>
            </w:tcBorders>
            <w:vAlign w:val="bottom"/>
          </w:tcPr>
          <w:p w:rsidR="003740E1" w:rsidRDefault="003740E1" w:rsidP="003740E1">
            <w:pPr>
              <w:spacing w:line="265" w:lineRule="exact"/>
              <w:jc w:val="center"/>
              <w:rPr>
                <w:sz w:val="20"/>
                <w:szCs w:val="20"/>
              </w:rPr>
            </w:pPr>
            <w:r>
              <w:rPr>
                <w:w w:val="99"/>
                <w:sz w:val="24"/>
                <w:szCs w:val="24"/>
              </w:rPr>
              <w:t>1</w:t>
            </w:r>
          </w:p>
        </w:tc>
        <w:tc>
          <w:tcPr>
            <w:tcW w:w="720" w:type="dxa"/>
            <w:tcBorders>
              <w:bottom w:val="single" w:sz="8" w:space="0" w:color="auto"/>
              <w:right w:val="single" w:sz="8" w:space="0" w:color="auto"/>
            </w:tcBorders>
            <w:vAlign w:val="bottom"/>
          </w:tcPr>
          <w:p w:rsidR="003740E1" w:rsidRDefault="003740E1" w:rsidP="003740E1">
            <w:pPr>
              <w:spacing w:line="265" w:lineRule="exact"/>
              <w:jc w:val="center"/>
              <w:rPr>
                <w:sz w:val="20"/>
                <w:szCs w:val="20"/>
              </w:rPr>
            </w:pPr>
            <w:r>
              <w:rPr>
                <w:w w:val="99"/>
                <w:sz w:val="24"/>
                <w:szCs w:val="24"/>
              </w:rPr>
              <w:t>1</w:t>
            </w:r>
          </w:p>
        </w:tc>
        <w:tc>
          <w:tcPr>
            <w:tcW w:w="860" w:type="dxa"/>
            <w:tcBorders>
              <w:bottom w:val="single" w:sz="8" w:space="0" w:color="auto"/>
              <w:right w:val="single" w:sz="8" w:space="0" w:color="auto"/>
            </w:tcBorders>
            <w:vAlign w:val="bottom"/>
          </w:tcPr>
          <w:p w:rsidR="003740E1" w:rsidRDefault="003740E1" w:rsidP="003740E1">
            <w:pPr>
              <w:spacing w:line="265" w:lineRule="exact"/>
              <w:jc w:val="center"/>
              <w:rPr>
                <w:sz w:val="20"/>
                <w:szCs w:val="20"/>
              </w:rPr>
            </w:pPr>
            <w:r>
              <w:rPr>
                <w:w w:val="99"/>
                <w:sz w:val="24"/>
                <w:szCs w:val="24"/>
              </w:rPr>
              <w:t>1</w:t>
            </w:r>
          </w:p>
        </w:tc>
        <w:tc>
          <w:tcPr>
            <w:tcW w:w="1000" w:type="dxa"/>
            <w:tcBorders>
              <w:bottom w:val="single" w:sz="8" w:space="0" w:color="auto"/>
              <w:right w:val="single" w:sz="8" w:space="0" w:color="auto"/>
            </w:tcBorders>
            <w:vAlign w:val="bottom"/>
          </w:tcPr>
          <w:p w:rsidR="003740E1" w:rsidRPr="00007D69" w:rsidRDefault="003740E1" w:rsidP="003740E1">
            <w:pPr>
              <w:spacing w:line="265" w:lineRule="exact"/>
              <w:jc w:val="center"/>
              <w:rPr>
                <w:sz w:val="20"/>
                <w:szCs w:val="20"/>
                <w:lang w:val="ru-RU"/>
              </w:rPr>
            </w:pPr>
            <w:r>
              <w:rPr>
                <w:w w:val="99"/>
                <w:sz w:val="24"/>
                <w:szCs w:val="24"/>
                <w:lang w:val="ru-RU"/>
              </w:rPr>
              <w:t>4</w:t>
            </w:r>
          </w:p>
        </w:tc>
        <w:tc>
          <w:tcPr>
            <w:tcW w:w="30" w:type="dxa"/>
            <w:vAlign w:val="bottom"/>
          </w:tcPr>
          <w:p w:rsidR="003740E1" w:rsidRDefault="003740E1" w:rsidP="003740E1">
            <w:pPr>
              <w:rPr>
                <w:sz w:val="1"/>
                <w:szCs w:val="1"/>
              </w:rPr>
            </w:pPr>
          </w:p>
        </w:tc>
      </w:tr>
      <w:tr w:rsidR="003740E1" w:rsidTr="00C7590B">
        <w:trPr>
          <w:trHeight w:val="268"/>
        </w:trPr>
        <w:tc>
          <w:tcPr>
            <w:tcW w:w="5366" w:type="dxa"/>
            <w:gridSpan w:val="4"/>
            <w:tcBorders>
              <w:left w:val="single" w:sz="8" w:space="0" w:color="auto"/>
              <w:bottom w:val="single" w:sz="8" w:space="0" w:color="auto"/>
              <w:right w:val="single" w:sz="8" w:space="0" w:color="auto"/>
            </w:tcBorders>
            <w:vAlign w:val="bottom"/>
          </w:tcPr>
          <w:p w:rsidR="003740E1" w:rsidRDefault="003740E1" w:rsidP="003740E1">
            <w:pPr>
              <w:spacing w:line="264" w:lineRule="exact"/>
              <w:ind w:left="120"/>
              <w:rPr>
                <w:sz w:val="20"/>
                <w:szCs w:val="20"/>
              </w:rPr>
            </w:pPr>
            <w:r>
              <w:rPr>
                <w:b/>
                <w:bCs/>
                <w:sz w:val="24"/>
                <w:szCs w:val="24"/>
              </w:rPr>
              <w:t>Итого коррекционные курсы</w:t>
            </w:r>
          </w:p>
        </w:tc>
        <w:tc>
          <w:tcPr>
            <w:tcW w:w="86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b/>
                <w:bCs/>
                <w:w w:val="99"/>
                <w:sz w:val="24"/>
                <w:szCs w:val="24"/>
              </w:rPr>
              <w:t>5</w:t>
            </w:r>
          </w:p>
        </w:tc>
        <w:tc>
          <w:tcPr>
            <w:tcW w:w="84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b/>
                <w:bCs/>
                <w:w w:val="99"/>
                <w:sz w:val="24"/>
                <w:szCs w:val="24"/>
              </w:rPr>
              <w:t>5</w:t>
            </w:r>
          </w:p>
        </w:tc>
        <w:tc>
          <w:tcPr>
            <w:tcW w:w="72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b/>
                <w:bCs/>
                <w:w w:val="99"/>
                <w:sz w:val="24"/>
                <w:szCs w:val="24"/>
              </w:rPr>
              <w:t>5</w:t>
            </w:r>
          </w:p>
        </w:tc>
        <w:tc>
          <w:tcPr>
            <w:tcW w:w="860" w:type="dxa"/>
            <w:tcBorders>
              <w:bottom w:val="single" w:sz="8" w:space="0" w:color="auto"/>
              <w:right w:val="single" w:sz="8" w:space="0" w:color="auto"/>
            </w:tcBorders>
            <w:vAlign w:val="bottom"/>
          </w:tcPr>
          <w:p w:rsidR="003740E1" w:rsidRDefault="003740E1" w:rsidP="003740E1">
            <w:pPr>
              <w:spacing w:line="264" w:lineRule="exact"/>
              <w:jc w:val="center"/>
              <w:rPr>
                <w:sz w:val="20"/>
                <w:szCs w:val="20"/>
              </w:rPr>
            </w:pPr>
            <w:r>
              <w:rPr>
                <w:b/>
                <w:bCs/>
                <w:w w:val="99"/>
                <w:sz w:val="24"/>
                <w:szCs w:val="24"/>
              </w:rPr>
              <w:t>5</w:t>
            </w:r>
          </w:p>
        </w:tc>
        <w:tc>
          <w:tcPr>
            <w:tcW w:w="1000" w:type="dxa"/>
            <w:tcBorders>
              <w:bottom w:val="single" w:sz="8" w:space="0" w:color="auto"/>
              <w:right w:val="single" w:sz="8" w:space="0" w:color="auto"/>
            </w:tcBorders>
            <w:vAlign w:val="bottom"/>
          </w:tcPr>
          <w:p w:rsidR="003740E1" w:rsidRPr="00007D69" w:rsidRDefault="003740E1" w:rsidP="003740E1">
            <w:pPr>
              <w:spacing w:line="264" w:lineRule="exact"/>
              <w:jc w:val="center"/>
              <w:rPr>
                <w:sz w:val="20"/>
                <w:szCs w:val="20"/>
                <w:lang w:val="ru-RU"/>
              </w:rPr>
            </w:pPr>
            <w:r>
              <w:rPr>
                <w:b/>
                <w:bCs/>
                <w:w w:val="99"/>
                <w:sz w:val="24"/>
                <w:szCs w:val="24"/>
              </w:rPr>
              <w:t>2</w:t>
            </w:r>
            <w:r>
              <w:rPr>
                <w:b/>
                <w:bCs/>
                <w:w w:val="99"/>
                <w:sz w:val="24"/>
                <w:szCs w:val="24"/>
                <w:lang w:val="ru-RU"/>
              </w:rPr>
              <w:t>4</w:t>
            </w:r>
          </w:p>
        </w:tc>
        <w:tc>
          <w:tcPr>
            <w:tcW w:w="30" w:type="dxa"/>
            <w:vAlign w:val="bottom"/>
          </w:tcPr>
          <w:p w:rsidR="003740E1" w:rsidRDefault="003740E1" w:rsidP="003740E1">
            <w:pPr>
              <w:rPr>
                <w:sz w:val="1"/>
                <w:szCs w:val="1"/>
              </w:rPr>
            </w:pPr>
          </w:p>
        </w:tc>
      </w:tr>
      <w:tr w:rsidR="003740E1" w:rsidTr="00C7590B">
        <w:trPr>
          <w:trHeight w:val="259"/>
        </w:trPr>
        <w:tc>
          <w:tcPr>
            <w:tcW w:w="5366" w:type="dxa"/>
            <w:gridSpan w:val="4"/>
            <w:tcBorders>
              <w:left w:val="single" w:sz="8" w:space="0" w:color="auto"/>
              <w:right w:val="single" w:sz="8" w:space="0" w:color="auto"/>
            </w:tcBorders>
            <w:vAlign w:val="bottom"/>
          </w:tcPr>
          <w:p w:rsidR="003740E1" w:rsidRDefault="003740E1" w:rsidP="003740E1">
            <w:pPr>
              <w:spacing w:line="259" w:lineRule="exact"/>
              <w:ind w:left="120"/>
              <w:rPr>
                <w:sz w:val="20"/>
                <w:szCs w:val="20"/>
              </w:rPr>
            </w:pPr>
            <w:r>
              <w:rPr>
                <w:sz w:val="24"/>
                <w:szCs w:val="24"/>
              </w:rPr>
              <w:t>Внеурочная деятельность</w:t>
            </w:r>
          </w:p>
        </w:tc>
        <w:tc>
          <w:tcPr>
            <w:tcW w:w="86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5</w:t>
            </w:r>
          </w:p>
        </w:tc>
        <w:tc>
          <w:tcPr>
            <w:tcW w:w="84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5</w:t>
            </w:r>
          </w:p>
        </w:tc>
        <w:tc>
          <w:tcPr>
            <w:tcW w:w="72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5</w:t>
            </w:r>
          </w:p>
        </w:tc>
        <w:tc>
          <w:tcPr>
            <w:tcW w:w="86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5</w:t>
            </w:r>
          </w:p>
        </w:tc>
        <w:tc>
          <w:tcPr>
            <w:tcW w:w="1000" w:type="dxa"/>
            <w:tcBorders>
              <w:right w:val="single" w:sz="8" w:space="0" w:color="auto"/>
            </w:tcBorders>
            <w:vAlign w:val="bottom"/>
          </w:tcPr>
          <w:p w:rsidR="003740E1" w:rsidRDefault="003740E1" w:rsidP="003740E1">
            <w:pPr>
              <w:spacing w:line="259" w:lineRule="exact"/>
              <w:jc w:val="center"/>
              <w:rPr>
                <w:sz w:val="20"/>
                <w:szCs w:val="20"/>
              </w:rPr>
            </w:pPr>
            <w:r>
              <w:rPr>
                <w:w w:val="99"/>
                <w:sz w:val="24"/>
                <w:szCs w:val="24"/>
              </w:rPr>
              <w:t>20</w:t>
            </w:r>
          </w:p>
        </w:tc>
        <w:tc>
          <w:tcPr>
            <w:tcW w:w="30" w:type="dxa"/>
            <w:vAlign w:val="bottom"/>
          </w:tcPr>
          <w:p w:rsidR="003740E1" w:rsidRDefault="003740E1" w:rsidP="003740E1">
            <w:pPr>
              <w:rPr>
                <w:sz w:val="1"/>
                <w:szCs w:val="1"/>
              </w:rPr>
            </w:pPr>
          </w:p>
        </w:tc>
      </w:tr>
      <w:tr w:rsidR="003740E1" w:rsidTr="00C7590B">
        <w:trPr>
          <w:trHeight w:val="65"/>
        </w:trPr>
        <w:tc>
          <w:tcPr>
            <w:tcW w:w="5366" w:type="dxa"/>
            <w:gridSpan w:val="4"/>
            <w:tcBorders>
              <w:left w:val="single" w:sz="8" w:space="0" w:color="auto"/>
              <w:bottom w:val="single" w:sz="8" w:space="0" w:color="auto"/>
              <w:right w:val="single" w:sz="8" w:space="0" w:color="auto"/>
            </w:tcBorders>
            <w:vAlign w:val="bottom"/>
          </w:tcPr>
          <w:p w:rsidR="003740E1" w:rsidRDefault="003740E1" w:rsidP="003740E1">
            <w:pPr>
              <w:rPr>
                <w:sz w:val="5"/>
                <w:szCs w:val="5"/>
              </w:rPr>
            </w:pPr>
          </w:p>
        </w:tc>
        <w:tc>
          <w:tcPr>
            <w:tcW w:w="860" w:type="dxa"/>
            <w:tcBorders>
              <w:bottom w:val="single" w:sz="8" w:space="0" w:color="auto"/>
              <w:right w:val="single" w:sz="8" w:space="0" w:color="auto"/>
            </w:tcBorders>
            <w:vAlign w:val="bottom"/>
          </w:tcPr>
          <w:p w:rsidR="003740E1" w:rsidRDefault="003740E1" w:rsidP="003740E1">
            <w:pPr>
              <w:rPr>
                <w:sz w:val="5"/>
                <w:szCs w:val="5"/>
              </w:rPr>
            </w:pPr>
          </w:p>
        </w:tc>
        <w:tc>
          <w:tcPr>
            <w:tcW w:w="840" w:type="dxa"/>
            <w:tcBorders>
              <w:bottom w:val="single" w:sz="8" w:space="0" w:color="auto"/>
              <w:right w:val="single" w:sz="8" w:space="0" w:color="auto"/>
            </w:tcBorders>
            <w:vAlign w:val="bottom"/>
          </w:tcPr>
          <w:p w:rsidR="003740E1" w:rsidRDefault="003740E1" w:rsidP="003740E1">
            <w:pPr>
              <w:rPr>
                <w:sz w:val="5"/>
                <w:szCs w:val="5"/>
              </w:rPr>
            </w:pPr>
          </w:p>
        </w:tc>
        <w:tc>
          <w:tcPr>
            <w:tcW w:w="720" w:type="dxa"/>
            <w:tcBorders>
              <w:bottom w:val="single" w:sz="8" w:space="0" w:color="auto"/>
              <w:right w:val="single" w:sz="8" w:space="0" w:color="auto"/>
            </w:tcBorders>
            <w:vAlign w:val="bottom"/>
          </w:tcPr>
          <w:p w:rsidR="003740E1" w:rsidRDefault="003740E1" w:rsidP="003740E1">
            <w:pPr>
              <w:rPr>
                <w:sz w:val="5"/>
                <w:szCs w:val="5"/>
              </w:rPr>
            </w:pPr>
          </w:p>
        </w:tc>
        <w:tc>
          <w:tcPr>
            <w:tcW w:w="860" w:type="dxa"/>
            <w:tcBorders>
              <w:bottom w:val="single" w:sz="8" w:space="0" w:color="auto"/>
              <w:right w:val="single" w:sz="8" w:space="0" w:color="auto"/>
            </w:tcBorders>
            <w:vAlign w:val="bottom"/>
          </w:tcPr>
          <w:p w:rsidR="003740E1" w:rsidRDefault="003740E1" w:rsidP="003740E1">
            <w:pPr>
              <w:rPr>
                <w:sz w:val="5"/>
                <w:szCs w:val="5"/>
              </w:rPr>
            </w:pPr>
          </w:p>
        </w:tc>
        <w:tc>
          <w:tcPr>
            <w:tcW w:w="1000" w:type="dxa"/>
            <w:tcBorders>
              <w:bottom w:val="single" w:sz="8" w:space="0" w:color="auto"/>
              <w:right w:val="single" w:sz="8" w:space="0" w:color="auto"/>
            </w:tcBorders>
            <w:vAlign w:val="bottom"/>
          </w:tcPr>
          <w:p w:rsidR="003740E1" w:rsidRDefault="003740E1" w:rsidP="003740E1">
            <w:pPr>
              <w:rPr>
                <w:sz w:val="5"/>
                <w:szCs w:val="5"/>
              </w:rPr>
            </w:pPr>
          </w:p>
        </w:tc>
        <w:tc>
          <w:tcPr>
            <w:tcW w:w="30" w:type="dxa"/>
            <w:vAlign w:val="bottom"/>
          </w:tcPr>
          <w:p w:rsidR="003740E1" w:rsidRDefault="003740E1" w:rsidP="003740E1">
            <w:pPr>
              <w:rPr>
                <w:sz w:val="1"/>
                <w:szCs w:val="1"/>
              </w:rPr>
            </w:pPr>
          </w:p>
        </w:tc>
      </w:tr>
      <w:tr w:rsidR="003740E1" w:rsidTr="00C7590B">
        <w:trPr>
          <w:trHeight w:val="260"/>
        </w:trPr>
        <w:tc>
          <w:tcPr>
            <w:tcW w:w="5366" w:type="dxa"/>
            <w:gridSpan w:val="4"/>
            <w:tcBorders>
              <w:left w:val="single" w:sz="8" w:space="0" w:color="auto"/>
              <w:right w:val="single" w:sz="8" w:space="0" w:color="auto"/>
            </w:tcBorders>
            <w:vAlign w:val="bottom"/>
          </w:tcPr>
          <w:p w:rsidR="003740E1" w:rsidRDefault="003740E1" w:rsidP="003740E1">
            <w:pPr>
              <w:spacing w:line="260" w:lineRule="exact"/>
              <w:ind w:left="120"/>
              <w:rPr>
                <w:sz w:val="20"/>
                <w:szCs w:val="20"/>
              </w:rPr>
            </w:pPr>
            <w:r>
              <w:rPr>
                <w:b/>
                <w:bCs/>
                <w:sz w:val="24"/>
                <w:szCs w:val="24"/>
              </w:rPr>
              <w:t>Всего к финансированию:</w:t>
            </w:r>
          </w:p>
        </w:tc>
        <w:tc>
          <w:tcPr>
            <w:tcW w:w="860" w:type="dxa"/>
            <w:tcBorders>
              <w:right w:val="single" w:sz="8" w:space="0" w:color="auto"/>
            </w:tcBorders>
            <w:vAlign w:val="bottom"/>
          </w:tcPr>
          <w:p w:rsidR="003740E1" w:rsidRPr="00007D69" w:rsidRDefault="003740E1" w:rsidP="003740E1">
            <w:pPr>
              <w:spacing w:line="260" w:lineRule="exact"/>
              <w:jc w:val="center"/>
              <w:rPr>
                <w:sz w:val="20"/>
                <w:szCs w:val="20"/>
                <w:lang w:val="ru-RU"/>
              </w:rPr>
            </w:pPr>
            <w:r>
              <w:rPr>
                <w:b/>
                <w:bCs/>
                <w:w w:val="99"/>
                <w:sz w:val="24"/>
                <w:szCs w:val="24"/>
              </w:rPr>
              <w:t>3</w:t>
            </w:r>
            <w:r>
              <w:rPr>
                <w:b/>
                <w:bCs/>
                <w:w w:val="99"/>
                <w:sz w:val="24"/>
                <w:szCs w:val="24"/>
                <w:lang w:val="ru-RU"/>
              </w:rPr>
              <w:t>0</w:t>
            </w:r>
          </w:p>
        </w:tc>
        <w:tc>
          <w:tcPr>
            <w:tcW w:w="840" w:type="dxa"/>
            <w:tcBorders>
              <w:right w:val="single" w:sz="8" w:space="0" w:color="auto"/>
            </w:tcBorders>
            <w:vAlign w:val="bottom"/>
          </w:tcPr>
          <w:p w:rsidR="003740E1" w:rsidRDefault="003740E1" w:rsidP="003740E1">
            <w:pPr>
              <w:spacing w:line="260" w:lineRule="exact"/>
              <w:jc w:val="center"/>
              <w:rPr>
                <w:sz w:val="20"/>
                <w:szCs w:val="20"/>
              </w:rPr>
            </w:pPr>
            <w:r>
              <w:rPr>
                <w:b/>
                <w:bCs/>
                <w:w w:val="99"/>
                <w:sz w:val="24"/>
                <w:szCs w:val="24"/>
              </w:rPr>
              <w:t>30</w:t>
            </w:r>
          </w:p>
        </w:tc>
        <w:tc>
          <w:tcPr>
            <w:tcW w:w="720" w:type="dxa"/>
            <w:tcBorders>
              <w:right w:val="single" w:sz="8" w:space="0" w:color="auto"/>
            </w:tcBorders>
            <w:vAlign w:val="bottom"/>
          </w:tcPr>
          <w:p w:rsidR="003740E1" w:rsidRDefault="003740E1" w:rsidP="003740E1">
            <w:pPr>
              <w:spacing w:line="260" w:lineRule="exact"/>
              <w:jc w:val="center"/>
              <w:rPr>
                <w:sz w:val="20"/>
                <w:szCs w:val="20"/>
              </w:rPr>
            </w:pPr>
            <w:r>
              <w:rPr>
                <w:b/>
                <w:bCs/>
                <w:w w:val="99"/>
                <w:sz w:val="24"/>
                <w:szCs w:val="24"/>
              </w:rPr>
              <w:t>32</w:t>
            </w:r>
          </w:p>
        </w:tc>
        <w:tc>
          <w:tcPr>
            <w:tcW w:w="860" w:type="dxa"/>
            <w:tcBorders>
              <w:right w:val="single" w:sz="8" w:space="0" w:color="auto"/>
            </w:tcBorders>
            <w:vAlign w:val="bottom"/>
          </w:tcPr>
          <w:p w:rsidR="003740E1" w:rsidRDefault="003740E1" w:rsidP="003740E1">
            <w:pPr>
              <w:spacing w:line="260" w:lineRule="exact"/>
              <w:jc w:val="center"/>
              <w:rPr>
                <w:sz w:val="20"/>
                <w:szCs w:val="20"/>
              </w:rPr>
            </w:pPr>
            <w:r>
              <w:rPr>
                <w:b/>
                <w:bCs/>
                <w:w w:val="99"/>
                <w:sz w:val="24"/>
                <w:szCs w:val="24"/>
              </w:rPr>
              <w:t>32</w:t>
            </w:r>
          </w:p>
        </w:tc>
        <w:tc>
          <w:tcPr>
            <w:tcW w:w="1000" w:type="dxa"/>
            <w:tcBorders>
              <w:right w:val="single" w:sz="8" w:space="0" w:color="auto"/>
            </w:tcBorders>
            <w:vAlign w:val="bottom"/>
          </w:tcPr>
          <w:p w:rsidR="003740E1" w:rsidRDefault="003740E1" w:rsidP="003740E1">
            <w:pPr>
              <w:spacing w:line="260" w:lineRule="exact"/>
              <w:jc w:val="center"/>
              <w:rPr>
                <w:sz w:val="20"/>
                <w:szCs w:val="20"/>
              </w:rPr>
            </w:pPr>
            <w:r>
              <w:rPr>
                <w:b/>
                <w:bCs/>
                <w:w w:val="99"/>
                <w:sz w:val="24"/>
                <w:szCs w:val="24"/>
              </w:rPr>
              <w:t>124</w:t>
            </w:r>
          </w:p>
        </w:tc>
        <w:tc>
          <w:tcPr>
            <w:tcW w:w="30" w:type="dxa"/>
            <w:vAlign w:val="bottom"/>
          </w:tcPr>
          <w:p w:rsidR="003740E1" w:rsidRDefault="003740E1" w:rsidP="003740E1">
            <w:pPr>
              <w:rPr>
                <w:sz w:val="1"/>
                <w:szCs w:val="1"/>
              </w:rPr>
            </w:pPr>
          </w:p>
        </w:tc>
      </w:tr>
      <w:tr w:rsidR="003740E1" w:rsidTr="00C7590B">
        <w:trPr>
          <w:trHeight w:val="286"/>
        </w:trPr>
        <w:tc>
          <w:tcPr>
            <w:tcW w:w="746" w:type="dxa"/>
            <w:tcBorders>
              <w:left w:val="single" w:sz="8" w:space="0" w:color="auto"/>
              <w:bottom w:val="single" w:sz="8" w:space="0" w:color="auto"/>
            </w:tcBorders>
            <w:vAlign w:val="bottom"/>
          </w:tcPr>
          <w:p w:rsidR="003740E1" w:rsidRDefault="003740E1" w:rsidP="003740E1">
            <w:pPr>
              <w:rPr>
                <w:sz w:val="24"/>
                <w:szCs w:val="24"/>
              </w:rPr>
            </w:pPr>
          </w:p>
        </w:tc>
        <w:tc>
          <w:tcPr>
            <w:tcW w:w="1940" w:type="dxa"/>
            <w:tcBorders>
              <w:bottom w:val="single" w:sz="8" w:space="0" w:color="auto"/>
            </w:tcBorders>
            <w:vAlign w:val="bottom"/>
          </w:tcPr>
          <w:p w:rsidR="003740E1" w:rsidRDefault="003740E1" w:rsidP="003740E1">
            <w:pPr>
              <w:rPr>
                <w:sz w:val="24"/>
                <w:szCs w:val="24"/>
              </w:rPr>
            </w:pPr>
          </w:p>
        </w:tc>
        <w:tc>
          <w:tcPr>
            <w:tcW w:w="420" w:type="dxa"/>
            <w:tcBorders>
              <w:bottom w:val="single" w:sz="8" w:space="0" w:color="auto"/>
            </w:tcBorders>
            <w:vAlign w:val="bottom"/>
          </w:tcPr>
          <w:p w:rsidR="003740E1" w:rsidRDefault="003740E1" w:rsidP="003740E1">
            <w:pPr>
              <w:rPr>
                <w:sz w:val="24"/>
                <w:szCs w:val="24"/>
              </w:rPr>
            </w:pPr>
          </w:p>
        </w:tc>
        <w:tc>
          <w:tcPr>
            <w:tcW w:w="2260" w:type="dxa"/>
            <w:tcBorders>
              <w:bottom w:val="single" w:sz="8" w:space="0" w:color="auto"/>
              <w:right w:val="single" w:sz="8" w:space="0" w:color="auto"/>
            </w:tcBorders>
            <w:vAlign w:val="bottom"/>
          </w:tcPr>
          <w:p w:rsidR="003740E1" w:rsidRDefault="003740E1" w:rsidP="003740E1">
            <w:pPr>
              <w:rPr>
                <w:sz w:val="24"/>
                <w:szCs w:val="24"/>
              </w:rPr>
            </w:pP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840" w:type="dxa"/>
            <w:tcBorders>
              <w:bottom w:val="single" w:sz="8" w:space="0" w:color="auto"/>
              <w:right w:val="single" w:sz="8" w:space="0" w:color="auto"/>
            </w:tcBorders>
            <w:vAlign w:val="bottom"/>
          </w:tcPr>
          <w:p w:rsidR="003740E1" w:rsidRDefault="003740E1" w:rsidP="003740E1">
            <w:pPr>
              <w:rPr>
                <w:sz w:val="24"/>
                <w:szCs w:val="24"/>
              </w:rPr>
            </w:pPr>
          </w:p>
        </w:tc>
        <w:tc>
          <w:tcPr>
            <w:tcW w:w="720" w:type="dxa"/>
            <w:tcBorders>
              <w:bottom w:val="single" w:sz="8" w:space="0" w:color="auto"/>
              <w:right w:val="single" w:sz="8" w:space="0" w:color="auto"/>
            </w:tcBorders>
            <w:vAlign w:val="bottom"/>
          </w:tcPr>
          <w:p w:rsidR="003740E1" w:rsidRDefault="003740E1" w:rsidP="003740E1">
            <w:pPr>
              <w:rPr>
                <w:sz w:val="24"/>
                <w:szCs w:val="24"/>
              </w:rPr>
            </w:pPr>
          </w:p>
        </w:tc>
        <w:tc>
          <w:tcPr>
            <w:tcW w:w="860" w:type="dxa"/>
            <w:tcBorders>
              <w:bottom w:val="single" w:sz="8" w:space="0" w:color="auto"/>
              <w:right w:val="single" w:sz="8" w:space="0" w:color="auto"/>
            </w:tcBorders>
            <w:vAlign w:val="bottom"/>
          </w:tcPr>
          <w:p w:rsidR="003740E1" w:rsidRDefault="003740E1" w:rsidP="003740E1">
            <w:pPr>
              <w:rPr>
                <w:sz w:val="24"/>
                <w:szCs w:val="24"/>
              </w:rPr>
            </w:pPr>
          </w:p>
        </w:tc>
        <w:tc>
          <w:tcPr>
            <w:tcW w:w="1000" w:type="dxa"/>
            <w:tcBorders>
              <w:bottom w:val="single" w:sz="8" w:space="0" w:color="auto"/>
              <w:right w:val="single" w:sz="8" w:space="0" w:color="auto"/>
            </w:tcBorders>
            <w:vAlign w:val="bottom"/>
          </w:tcPr>
          <w:p w:rsidR="003740E1" w:rsidRDefault="003740E1" w:rsidP="003740E1">
            <w:pPr>
              <w:rPr>
                <w:sz w:val="24"/>
                <w:szCs w:val="24"/>
              </w:rPr>
            </w:pPr>
          </w:p>
        </w:tc>
        <w:tc>
          <w:tcPr>
            <w:tcW w:w="30" w:type="dxa"/>
            <w:vAlign w:val="bottom"/>
          </w:tcPr>
          <w:p w:rsidR="003740E1" w:rsidRDefault="003740E1" w:rsidP="003740E1">
            <w:pPr>
              <w:rPr>
                <w:sz w:val="1"/>
                <w:szCs w:val="1"/>
              </w:rPr>
            </w:pPr>
          </w:p>
        </w:tc>
      </w:tr>
    </w:tbl>
    <w:p w:rsidR="003740E1" w:rsidRDefault="003740E1" w:rsidP="003740E1">
      <w:pPr>
        <w:spacing w:line="20" w:lineRule="exact"/>
        <w:rPr>
          <w:sz w:val="20"/>
          <w:szCs w:val="20"/>
        </w:rPr>
      </w:pPr>
      <w:r>
        <w:rPr>
          <w:noProof/>
          <w:sz w:val="20"/>
          <w:szCs w:val="20"/>
          <w:lang w:val="ru-RU" w:eastAsia="ru-RU"/>
        </w:rPr>
        <w:drawing>
          <wp:anchor distT="0" distB="0" distL="114300" distR="114300" simplePos="0" relativeHeight="251660288" behindDoc="1" locked="0" layoutInCell="0" allowOverlap="1">
            <wp:simplePos x="0" y="0"/>
            <wp:positionH relativeFrom="column">
              <wp:posOffset>1426845</wp:posOffset>
            </wp:positionH>
            <wp:positionV relativeFrom="paragraph">
              <wp:posOffset>-6785610</wp:posOffset>
            </wp:positionV>
            <wp:extent cx="1703705" cy="706755"/>
            <wp:effectExtent l="0" t="0" r="0" b="0"/>
            <wp:wrapNone/>
            <wp:docPr id="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03705" cy="706755"/>
                    </a:xfrm>
                    <a:prstGeom prst="rect">
                      <a:avLst/>
                    </a:prstGeom>
                    <a:noFill/>
                    <a:ln>
                      <a:noFill/>
                    </a:ln>
                  </pic:spPr>
                </pic:pic>
              </a:graphicData>
            </a:graphic>
          </wp:anchor>
        </w:drawing>
      </w:r>
    </w:p>
    <w:p w:rsidR="003740E1" w:rsidRDefault="003740E1" w:rsidP="003740E1">
      <w:pPr>
        <w:spacing w:line="319" w:lineRule="exact"/>
        <w:rPr>
          <w:sz w:val="20"/>
          <w:szCs w:val="20"/>
          <w:lang w:val="ru-RU"/>
        </w:rPr>
      </w:pPr>
    </w:p>
    <w:p w:rsidR="003740E1" w:rsidRPr="00B17170" w:rsidRDefault="003740E1" w:rsidP="003740E1">
      <w:pPr>
        <w:spacing w:before="60"/>
        <w:ind w:left="2779"/>
        <w:rPr>
          <w:b/>
          <w:sz w:val="24"/>
          <w:lang w:val="ru-RU"/>
        </w:rPr>
      </w:pPr>
      <w:r w:rsidRPr="00B17170">
        <w:rPr>
          <w:b/>
          <w:sz w:val="24"/>
          <w:lang w:val="ru-RU"/>
        </w:rPr>
        <w:t>Годовой учебный план АООП (ФГОС, вариант 2)</w:t>
      </w:r>
    </w:p>
    <w:p w:rsidR="003740E1" w:rsidRPr="00B17170" w:rsidRDefault="001D472C" w:rsidP="003740E1">
      <w:pPr>
        <w:spacing w:before="5" w:after="7" w:line="237" w:lineRule="auto"/>
        <w:ind w:left="1001" w:right="819"/>
        <w:jc w:val="center"/>
        <w:rPr>
          <w:b/>
          <w:sz w:val="24"/>
          <w:lang w:val="ru-RU"/>
        </w:rPr>
      </w:pPr>
      <w:r w:rsidRPr="001D472C">
        <w:rPr>
          <w:noProof/>
          <w:lang w:val="ru-RU" w:eastAsia="ru-RU"/>
        </w:rPr>
        <w:pict>
          <v:line id="Line 125" o:spid="_x0000_s1026" style="position:absolute;left:0;text-align:left;z-index:-251655168;visibility:visible;mso-position-horizontal-relative:page" from="127.95pt,28.4pt" to="240.8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2C4GgIAAC8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QjjBTp&#10;YEQboTjKRpPQm964AkIqtbWhOnpSr2aj6XeHlK5aovY8cnw7G0jMQkbyLiVsnIEbdv0XzSCGHLyO&#10;jTo1tguQ0AJ0ivM43+fBTx5ROMzy8TibTzCi4HuC/uRxYAkpbtnGOv+Z6w4Fo8QSqEd0ctw4H9iQ&#10;4hYSLlN6LaSMM5cK9SWepvNpTHBaChacIczZ/a6SFh1JUE38YmngeQyz+qBYBGs5Yaur7YmQFxsu&#10;lyrgQT1A52pdZPFjns5Xs9UsH+Sj6WqQp3U9+LSu8sF0nT1N6nFdVXX2M1DL8qIVjHEV2N0kmuV/&#10;J4HrY7mI6y7SexuS9+ixX0D29o+k40DDDC9q2Gl23trboEGVMfj6goLsH/dgP77z5S8AAAD//wMA&#10;UEsDBBQABgAIAAAAIQBrGvYZ4AAAAAoBAAAPAAAAZHJzL2Rvd25yZXYueG1sTI9BT4NAEIXvJv6H&#10;zZh4s0uJ0C2yNEajSQ/G2DaetzACws4Sdlvov3c86XEyX977Xr6ZbS/OOPrWkYblIgKBVLqqpVrD&#10;Yf9yp0D4YKgyvSPUcEEPm+L6KjdZ5Sb6wPMu1IJDyGdGQxPCkEnpywat8Qs3IPHvy43WBD7HWlaj&#10;mTjc9jKOolRa0xI3NGbApwbLbneyGt6UfHbv3Wd5+Z72r0ptu/Vqe9D69mZ+fAARcA5/MPzqszoU&#10;7HR0J6q86DXESbJmVEOS8gQG7tUyBXFkMl3FIItc/p9Q/AAAAP//AwBQSwECLQAUAAYACAAAACEA&#10;toM4kv4AAADhAQAAEwAAAAAAAAAAAAAAAAAAAAAAW0NvbnRlbnRfVHlwZXNdLnhtbFBLAQItABQA&#10;BgAIAAAAIQA4/SH/1gAAAJQBAAALAAAAAAAAAAAAAAAAAC8BAABfcmVscy8ucmVsc1BLAQItABQA&#10;BgAIAAAAIQA4j2C4GgIAAC8EAAAOAAAAAAAAAAAAAAAAAC4CAABkcnMvZTJvRG9jLnhtbFBLAQIt&#10;ABQABgAIAAAAIQBrGvYZ4AAAAAoBAAAPAAAAAAAAAAAAAAAAAHQEAABkcnMvZG93bnJldi54bWxQ&#10;SwUGAAAAAAQABADzAAAAgQUAAAAA&#10;" strokeweight=".48pt">
            <w10:wrap anchorx="page"/>
          </v:line>
        </w:pict>
      </w:r>
      <w:r w:rsidR="003740E1" w:rsidRPr="00B17170">
        <w:rPr>
          <w:b/>
          <w:sz w:val="24"/>
          <w:lang w:val="ru-RU"/>
        </w:rPr>
        <w:t>для обучающихся с умственной отсталостью (интеллектуальными нарушениями) 5 – 12 классы</w:t>
      </w:r>
    </w:p>
    <w:p w:rsidR="003740E1" w:rsidRDefault="003740E1" w:rsidP="003740E1">
      <w:pPr>
        <w:spacing w:line="319" w:lineRule="exact"/>
        <w:rPr>
          <w:sz w:val="20"/>
          <w:szCs w:val="20"/>
          <w:lang w:val="ru-RU"/>
        </w:rPr>
      </w:pPr>
    </w:p>
    <w:p w:rsidR="003740E1" w:rsidRPr="00B17170" w:rsidRDefault="003740E1" w:rsidP="003740E1">
      <w:pPr>
        <w:spacing w:line="319" w:lineRule="exact"/>
        <w:rPr>
          <w:sz w:val="20"/>
          <w:szCs w:val="20"/>
          <w:lang w:val="ru-RU"/>
        </w:rPr>
      </w:pPr>
    </w:p>
    <w:tbl>
      <w:tblPr>
        <w:tblW w:w="1063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0"/>
        <w:gridCol w:w="2272"/>
        <w:gridCol w:w="706"/>
        <w:gridCol w:w="711"/>
        <w:gridCol w:w="711"/>
        <w:gridCol w:w="706"/>
        <w:gridCol w:w="711"/>
        <w:gridCol w:w="710"/>
        <w:gridCol w:w="710"/>
        <w:gridCol w:w="705"/>
        <w:gridCol w:w="990"/>
      </w:tblGrid>
      <w:tr w:rsidR="003740E1" w:rsidTr="003740E1">
        <w:trPr>
          <w:trHeight w:val="273"/>
        </w:trPr>
        <w:tc>
          <w:tcPr>
            <w:tcW w:w="1700" w:type="dxa"/>
            <w:vMerge w:val="restart"/>
          </w:tcPr>
          <w:p w:rsidR="003740E1" w:rsidRPr="00B17170" w:rsidRDefault="003740E1" w:rsidP="003740E1">
            <w:pPr>
              <w:pStyle w:val="TableParagraph"/>
              <w:spacing w:before="6"/>
              <w:rPr>
                <w:b/>
                <w:sz w:val="23"/>
                <w:lang w:val="ru-RU"/>
              </w:rPr>
            </w:pPr>
          </w:p>
          <w:p w:rsidR="003740E1" w:rsidRPr="00B17170" w:rsidRDefault="003740E1" w:rsidP="003740E1">
            <w:pPr>
              <w:pStyle w:val="TableParagraph"/>
              <w:spacing w:line="242" w:lineRule="auto"/>
              <w:ind w:left="110" w:right="191"/>
              <w:rPr>
                <w:b/>
                <w:sz w:val="24"/>
              </w:rPr>
            </w:pPr>
            <w:r w:rsidRPr="00B17170">
              <w:rPr>
                <w:b/>
                <w:sz w:val="24"/>
              </w:rPr>
              <w:t>Предметные области</w:t>
            </w:r>
          </w:p>
        </w:tc>
        <w:tc>
          <w:tcPr>
            <w:tcW w:w="2272" w:type="dxa"/>
            <w:vMerge w:val="restart"/>
          </w:tcPr>
          <w:p w:rsidR="003740E1" w:rsidRPr="00B17170" w:rsidRDefault="003740E1" w:rsidP="003740E1">
            <w:pPr>
              <w:pStyle w:val="TableParagraph"/>
              <w:spacing w:before="6"/>
              <w:rPr>
                <w:b/>
                <w:sz w:val="23"/>
              </w:rPr>
            </w:pPr>
          </w:p>
          <w:p w:rsidR="003740E1" w:rsidRPr="00B17170" w:rsidRDefault="003740E1" w:rsidP="003740E1">
            <w:pPr>
              <w:pStyle w:val="TableParagraph"/>
              <w:ind w:left="1339"/>
              <w:rPr>
                <w:b/>
                <w:sz w:val="24"/>
              </w:rPr>
            </w:pPr>
            <w:r w:rsidRPr="00B17170">
              <w:rPr>
                <w:b/>
                <w:sz w:val="24"/>
              </w:rPr>
              <w:t>Классы</w:t>
            </w:r>
          </w:p>
          <w:p w:rsidR="003740E1" w:rsidRPr="00B17170" w:rsidRDefault="003740E1" w:rsidP="003740E1">
            <w:pPr>
              <w:pStyle w:val="TableParagraph"/>
              <w:spacing w:before="7" w:line="274" w:lineRule="exact"/>
              <w:ind w:left="109" w:right="1058"/>
              <w:rPr>
                <w:b/>
                <w:sz w:val="24"/>
              </w:rPr>
            </w:pPr>
            <w:r w:rsidRPr="00B17170">
              <w:rPr>
                <w:b/>
                <w:sz w:val="24"/>
              </w:rPr>
              <w:t>Учебные предметы</w:t>
            </w:r>
          </w:p>
        </w:tc>
        <w:tc>
          <w:tcPr>
            <w:tcW w:w="6660" w:type="dxa"/>
            <w:gridSpan w:val="9"/>
          </w:tcPr>
          <w:p w:rsidR="003740E1" w:rsidRPr="00B17170" w:rsidRDefault="003740E1" w:rsidP="003740E1">
            <w:pPr>
              <w:pStyle w:val="TableParagraph"/>
              <w:spacing w:line="254" w:lineRule="exact"/>
              <w:ind w:left="1765"/>
              <w:rPr>
                <w:b/>
                <w:sz w:val="24"/>
              </w:rPr>
            </w:pPr>
            <w:r w:rsidRPr="00B17170">
              <w:rPr>
                <w:b/>
                <w:sz w:val="24"/>
              </w:rPr>
              <w:t>Количество часов в неделю</w:t>
            </w:r>
          </w:p>
        </w:tc>
      </w:tr>
      <w:tr w:rsidR="003740E1" w:rsidTr="003740E1">
        <w:trPr>
          <w:trHeight w:val="820"/>
        </w:trPr>
        <w:tc>
          <w:tcPr>
            <w:tcW w:w="1700" w:type="dxa"/>
            <w:vMerge/>
            <w:tcBorders>
              <w:top w:val="nil"/>
            </w:tcBorders>
          </w:tcPr>
          <w:p w:rsidR="003740E1" w:rsidRPr="00B17170" w:rsidRDefault="003740E1" w:rsidP="003740E1">
            <w:pPr>
              <w:rPr>
                <w:sz w:val="2"/>
                <w:szCs w:val="2"/>
              </w:rPr>
            </w:pPr>
          </w:p>
        </w:tc>
        <w:tc>
          <w:tcPr>
            <w:tcW w:w="2272" w:type="dxa"/>
            <w:vMerge/>
            <w:tcBorders>
              <w:top w:val="nil"/>
            </w:tcBorders>
          </w:tcPr>
          <w:p w:rsidR="003740E1" w:rsidRPr="00B17170" w:rsidRDefault="003740E1" w:rsidP="003740E1">
            <w:pPr>
              <w:rPr>
                <w:sz w:val="2"/>
                <w:szCs w:val="2"/>
              </w:rPr>
            </w:pPr>
          </w:p>
        </w:tc>
        <w:tc>
          <w:tcPr>
            <w:tcW w:w="706" w:type="dxa"/>
          </w:tcPr>
          <w:p w:rsidR="003740E1" w:rsidRPr="00B17170" w:rsidRDefault="003740E1" w:rsidP="003740E1">
            <w:pPr>
              <w:pStyle w:val="TableParagraph"/>
              <w:spacing w:line="273" w:lineRule="exact"/>
              <w:ind w:left="12"/>
              <w:jc w:val="center"/>
              <w:rPr>
                <w:b/>
                <w:sz w:val="24"/>
              </w:rPr>
            </w:pPr>
            <w:r w:rsidRPr="00B17170">
              <w:rPr>
                <w:b/>
                <w:w w:val="99"/>
                <w:sz w:val="24"/>
              </w:rPr>
              <w:t>V</w:t>
            </w:r>
          </w:p>
        </w:tc>
        <w:tc>
          <w:tcPr>
            <w:tcW w:w="711" w:type="dxa"/>
          </w:tcPr>
          <w:p w:rsidR="003740E1" w:rsidRPr="00B17170" w:rsidRDefault="003740E1" w:rsidP="003740E1">
            <w:pPr>
              <w:pStyle w:val="TableParagraph"/>
              <w:spacing w:line="273" w:lineRule="exact"/>
              <w:ind w:left="219"/>
              <w:rPr>
                <w:b/>
                <w:sz w:val="24"/>
              </w:rPr>
            </w:pPr>
            <w:r w:rsidRPr="00B17170">
              <w:rPr>
                <w:b/>
                <w:sz w:val="24"/>
              </w:rPr>
              <w:t>VI</w:t>
            </w:r>
          </w:p>
        </w:tc>
        <w:tc>
          <w:tcPr>
            <w:tcW w:w="711" w:type="dxa"/>
          </w:tcPr>
          <w:p w:rsidR="003740E1" w:rsidRPr="00B17170" w:rsidRDefault="003740E1" w:rsidP="003740E1">
            <w:pPr>
              <w:pStyle w:val="TableParagraph"/>
              <w:spacing w:line="273" w:lineRule="exact"/>
              <w:ind w:right="165"/>
              <w:jc w:val="right"/>
              <w:rPr>
                <w:b/>
                <w:sz w:val="24"/>
              </w:rPr>
            </w:pPr>
            <w:r w:rsidRPr="00B17170">
              <w:rPr>
                <w:b/>
                <w:w w:val="95"/>
                <w:sz w:val="24"/>
              </w:rPr>
              <w:t>VII</w:t>
            </w:r>
          </w:p>
        </w:tc>
        <w:tc>
          <w:tcPr>
            <w:tcW w:w="706" w:type="dxa"/>
          </w:tcPr>
          <w:p w:rsidR="003740E1" w:rsidRPr="00B17170" w:rsidRDefault="003740E1" w:rsidP="003740E1">
            <w:pPr>
              <w:pStyle w:val="TableParagraph"/>
              <w:spacing w:line="273" w:lineRule="exact"/>
              <w:ind w:right="117"/>
              <w:jc w:val="right"/>
              <w:rPr>
                <w:b/>
                <w:sz w:val="24"/>
              </w:rPr>
            </w:pPr>
            <w:r w:rsidRPr="00B17170">
              <w:rPr>
                <w:b/>
                <w:sz w:val="24"/>
              </w:rPr>
              <w:t>VIII</w:t>
            </w:r>
          </w:p>
        </w:tc>
        <w:tc>
          <w:tcPr>
            <w:tcW w:w="711" w:type="dxa"/>
          </w:tcPr>
          <w:p w:rsidR="003740E1" w:rsidRPr="00B17170" w:rsidRDefault="003740E1" w:rsidP="003740E1">
            <w:pPr>
              <w:pStyle w:val="TableParagraph"/>
              <w:spacing w:line="273" w:lineRule="exact"/>
              <w:ind w:left="87" w:right="88"/>
              <w:jc w:val="center"/>
              <w:rPr>
                <w:b/>
                <w:sz w:val="24"/>
              </w:rPr>
            </w:pPr>
            <w:r w:rsidRPr="00B17170">
              <w:rPr>
                <w:b/>
                <w:sz w:val="24"/>
              </w:rPr>
              <w:t>IX</w:t>
            </w:r>
          </w:p>
        </w:tc>
        <w:tc>
          <w:tcPr>
            <w:tcW w:w="710" w:type="dxa"/>
          </w:tcPr>
          <w:p w:rsidR="003740E1" w:rsidRPr="00B17170" w:rsidRDefault="003740E1" w:rsidP="003740E1">
            <w:pPr>
              <w:pStyle w:val="TableParagraph"/>
              <w:spacing w:line="273" w:lineRule="exact"/>
              <w:ind w:left="6"/>
              <w:jc w:val="center"/>
              <w:rPr>
                <w:b/>
                <w:sz w:val="24"/>
              </w:rPr>
            </w:pPr>
            <w:r w:rsidRPr="00B17170">
              <w:rPr>
                <w:b/>
                <w:w w:val="99"/>
                <w:sz w:val="24"/>
              </w:rPr>
              <w:t>X</w:t>
            </w:r>
          </w:p>
        </w:tc>
        <w:tc>
          <w:tcPr>
            <w:tcW w:w="710" w:type="dxa"/>
          </w:tcPr>
          <w:p w:rsidR="003740E1" w:rsidRPr="00B17170" w:rsidRDefault="003740E1" w:rsidP="003740E1">
            <w:pPr>
              <w:pStyle w:val="TableParagraph"/>
              <w:spacing w:line="273" w:lineRule="exact"/>
              <w:ind w:left="90" w:right="87"/>
              <w:jc w:val="center"/>
              <w:rPr>
                <w:b/>
                <w:sz w:val="24"/>
              </w:rPr>
            </w:pPr>
            <w:r w:rsidRPr="00B17170">
              <w:rPr>
                <w:b/>
                <w:sz w:val="24"/>
              </w:rPr>
              <w:t>XI</w:t>
            </w:r>
          </w:p>
        </w:tc>
        <w:tc>
          <w:tcPr>
            <w:tcW w:w="705" w:type="dxa"/>
          </w:tcPr>
          <w:p w:rsidR="003740E1" w:rsidRPr="00B17170" w:rsidRDefault="003740E1" w:rsidP="003740E1">
            <w:pPr>
              <w:pStyle w:val="TableParagraph"/>
              <w:spacing w:line="273" w:lineRule="exact"/>
              <w:ind w:left="171"/>
              <w:rPr>
                <w:b/>
                <w:sz w:val="24"/>
              </w:rPr>
            </w:pPr>
            <w:r w:rsidRPr="00B17170">
              <w:rPr>
                <w:b/>
                <w:sz w:val="24"/>
              </w:rPr>
              <w:t>XII</w:t>
            </w:r>
          </w:p>
        </w:tc>
        <w:tc>
          <w:tcPr>
            <w:tcW w:w="990" w:type="dxa"/>
          </w:tcPr>
          <w:p w:rsidR="003740E1" w:rsidRPr="00B17170" w:rsidRDefault="003740E1" w:rsidP="003740E1">
            <w:pPr>
              <w:pStyle w:val="TableParagraph"/>
              <w:spacing w:line="273" w:lineRule="exact"/>
              <w:ind w:left="105" w:right="91"/>
              <w:jc w:val="center"/>
              <w:rPr>
                <w:b/>
                <w:sz w:val="24"/>
              </w:rPr>
            </w:pPr>
            <w:r w:rsidRPr="00B17170">
              <w:rPr>
                <w:b/>
                <w:sz w:val="24"/>
              </w:rPr>
              <w:t>Всего</w:t>
            </w:r>
          </w:p>
        </w:tc>
      </w:tr>
      <w:tr w:rsidR="003740E1" w:rsidTr="003740E1">
        <w:trPr>
          <w:trHeight w:val="273"/>
        </w:trPr>
        <w:tc>
          <w:tcPr>
            <w:tcW w:w="10632" w:type="dxa"/>
            <w:gridSpan w:val="11"/>
            <w:shd w:val="clear" w:color="auto" w:fill="BEBEBE"/>
          </w:tcPr>
          <w:p w:rsidR="003740E1" w:rsidRPr="00B17170" w:rsidRDefault="003740E1" w:rsidP="003740E1">
            <w:pPr>
              <w:pStyle w:val="TableParagraph"/>
              <w:spacing w:line="253" w:lineRule="exact"/>
              <w:ind w:left="4071"/>
              <w:rPr>
                <w:i/>
                <w:sz w:val="24"/>
              </w:rPr>
            </w:pPr>
            <w:r w:rsidRPr="00B17170">
              <w:rPr>
                <w:i/>
                <w:sz w:val="24"/>
              </w:rPr>
              <w:t>I. Обязательная часть</w:t>
            </w:r>
          </w:p>
        </w:tc>
      </w:tr>
      <w:tr w:rsidR="003740E1" w:rsidTr="003740E1">
        <w:trPr>
          <w:trHeight w:val="830"/>
        </w:trPr>
        <w:tc>
          <w:tcPr>
            <w:tcW w:w="1700" w:type="dxa"/>
          </w:tcPr>
          <w:p w:rsidR="003740E1" w:rsidRPr="00B17170" w:rsidRDefault="003740E1" w:rsidP="003740E1">
            <w:pPr>
              <w:pStyle w:val="TableParagraph"/>
              <w:ind w:left="110"/>
              <w:rPr>
                <w:sz w:val="24"/>
              </w:rPr>
            </w:pPr>
            <w:r w:rsidRPr="00B17170">
              <w:rPr>
                <w:sz w:val="24"/>
              </w:rPr>
              <w:t>1. Язык</w:t>
            </w:r>
            <w:r w:rsidRPr="00B17170">
              <w:rPr>
                <w:spacing w:val="-2"/>
                <w:sz w:val="24"/>
              </w:rPr>
              <w:t xml:space="preserve"> </w:t>
            </w:r>
            <w:r w:rsidRPr="00B17170">
              <w:rPr>
                <w:sz w:val="24"/>
              </w:rPr>
              <w:t>и</w:t>
            </w:r>
          </w:p>
          <w:p w:rsidR="003740E1" w:rsidRPr="00B17170" w:rsidRDefault="003740E1" w:rsidP="003740E1">
            <w:pPr>
              <w:pStyle w:val="TableParagraph"/>
              <w:spacing w:before="7" w:line="274" w:lineRule="exact"/>
              <w:ind w:left="110" w:right="640"/>
              <w:rPr>
                <w:sz w:val="24"/>
              </w:rPr>
            </w:pPr>
            <w:r w:rsidRPr="00B17170">
              <w:rPr>
                <w:sz w:val="24"/>
              </w:rPr>
              <w:t xml:space="preserve">речевая </w:t>
            </w:r>
            <w:r w:rsidRPr="00B17170">
              <w:rPr>
                <w:spacing w:val="-1"/>
                <w:sz w:val="24"/>
              </w:rPr>
              <w:t>практика</w:t>
            </w:r>
          </w:p>
        </w:tc>
        <w:tc>
          <w:tcPr>
            <w:tcW w:w="2272" w:type="dxa"/>
          </w:tcPr>
          <w:p w:rsidR="003740E1" w:rsidRPr="00B17170" w:rsidRDefault="003740E1" w:rsidP="003740E1">
            <w:pPr>
              <w:pStyle w:val="TableParagraph"/>
              <w:ind w:left="109"/>
              <w:rPr>
                <w:sz w:val="24"/>
              </w:rPr>
            </w:pPr>
            <w:r w:rsidRPr="00B17170">
              <w:rPr>
                <w:sz w:val="24"/>
              </w:rPr>
              <w:t>1.1 Речь и</w:t>
            </w:r>
          </w:p>
          <w:p w:rsidR="003740E1" w:rsidRPr="00B17170" w:rsidRDefault="003740E1" w:rsidP="003740E1">
            <w:pPr>
              <w:pStyle w:val="TableParagraph"/>
              <w:spacing w:before="7" w:line="274" w:lineRule="exact"/>
              <w:ind w:left="109" w:right="538"/>
              <w:rPr>
                <w:sz w:val="24"/>
              </w:rPr>
            </w:pPr>
            <w:r w:rsidRPr="00B17170">
              <w:rPr>
                <w:sz w:val="24"/>
              </w:rPr>
              <w:t>альтернативная коммуникация</w:t>
            </w:r>
          </w:p>
        </w:tc>
        <w:tc>
          <w:tcPr>
            <w:tcW w:w="706"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3"/>
              <w:rPr>
                <w:sz w:val="24"/>
              </w:rPr>
            </w:pPr>
            <w:r w:rsidRPr="00B17170">
              <w:rPr>
                <w:sz w:val="24"/>
              </w:rPr>
              <w:t>68</w:t>
            </w:r>
          </w:p>
        </w:tc>
        <w:tc>
          <w:tcPr>
            <w:tcW w:w="706" w:type="dxa"/>
          </w:tcPr>
          <w:p w:rsidR="003740E1" w:rsidRPr="00B17170" w:rsidRDefault="003740E1" w:rsidP="003740E1">
            <w:pPr>
              <w:pStyle w:val="TableParagraph"/>
              <w:ind w:left="233"/>
              <w:rPr>
                <w:sz w:val="24"/>
              </w:rPr>
            </w:pPr>
            <w:r w:rsidRPr="00B17170">
              <w:rPr>
                <w:sz w:val="24"/>
              </w:rPr>
              <w:t>68</w:t>
            </w:r>
          </w:p>
        </w:tc>
        <w:tc>
          <w:tcPr>
            <w:tcW w:w="711" w:type="dxa"/>
          </w:tcPr>
          <w:p w:rsidR="003740E1" w:rsidRPr="00B17170" w:rsidRDefault="003740E1" w:rsidP="003740E1">
            <w:pPr>
              <w:pStyle w:val="TableParagraph"/>
              <w:ind w:left="92" w:right="88"/>
              <w:jc w:val="center"/>
              <w:rPr>
                <w:sz w:val="24"/>
              </w:rPr>
            </w:pPr>
            <w:r w:rsidRPr="00B17170">
              <w:rPr>
                <w:sz w:val="24"/>
              </w:rPr>
              <w:t>68</w:t>
            </w:r>
          </w:p>
        </w:tc>
        <w:tc>
          <w:tcPr>
            <w:tcW w:w="710" w:type="dxa"/>
          </w:tcPr>
          <w:p w:rsidR="003740E1" w:rsidRPr="00B17170" w:rsidRDefault="003740E1" w:rsidP="003740E1">
            <w:pPr>
              <w:pStyle w:val="TableParagraph"/>
              <w:ind w:left="92" w:right="87"/>
              <w:jc w:val="center"/>
              <w:rPr>
                <w:sz w:val="24"/>
              </w:rPr>
            </w:pPr>
            <w:r w:rsidRPr="00B17170">
              <w:rPr>
                <w:sz w:val="24"/>
              </w:rPr>
              <w:t>68</w:t>
            </w:r>
          </w:p>
        </w:tc>
        <w:tc>
          <w:tcPr>
            <w:tcW w:w="710" w:type="dxa"/>
          </w:tcPr>
          <w:p w:rsidR="003740E1" w:rsidRPr="00B17170" w:rsidRDefault="003740E1" w:rsidP="003740E1">
            <w:pPr>
              <w:pStyle w:val="TableParagraph"/>
              <w:ind w:left="92" w:right="86"/>
              <w:jc w:val="center"/>
              <w:rPr>
                <w:sz w:val="24"/>
              </w:rPr>
            </w:pPr>
            <w:r w:rsidRPr="00B17170">
              <w:rPr>
                <w:sz w:val="24"/>
              </w:rPr>
              <w:t>68</w:t>
            </w:r>
          </w:p>
        </w:tc>
        <w:tc>
          <w:tcPr>
            <w:tcW w:w="705" w:type="dxa"/>
          </w:tcPr>
          <w:p w:rsidR="003740E1" w:rsidRPr="00B17170" w:rsidRDefault="003740E1" w:rsidP="003740E1">
            <w:pPr>
              <w:pStyle w:val="TableParagraph"/>
              <w:ind w:left="229"/>
              <w:rPr>
                <w:sz w:val="24"/>
              </w:rPr>
            </w:pPr>
            <w:r w:rsidRPr="00B17170">
              <w:rPr>
                <w:sz w:val="24"/>
              </w:rPr>
              <w:t>68</w:t>
            </w:r>
          </w:p>
        </w:tc>
        <w:tc>
          <w:tcPr>
            <w:tcW w:w="990" w:type="dxa"/>
          </w:tcPr>
          <w:p w:rsidR="003740E1" w:rsidRPr="00B17170" w:rsidRDefault="003740E1" w:rsidP="003740E1">
            <w:pPr>
              <w:pStyle w:val="TableParagraph"/>
              <w:ind w:left="100" w:right="91"/>
              <w:jc w:val="center"/>
              <w:rPr>
                <w:sz w:val="24"/>
              </w:rPr>
            </w:pPr>
            <w:r w:rsidRPr="00B17170">
              <w:rPr>
                <w:sz w:val="24"/>
              </w:rPr>
              <w:t>544</w:t>
            </w:r>
          </w:p>
        </w:tc>
      </w:tr>
      <w:tr w:rsidR="003740E1" w:rsidTr="003740E1">
        <w:trPr>
          <w:trHeight w:val="829"/>
        </w:trPr>
        <w:tc>
          <w:tcPr>
            <w:tcW w:w="1700" w:type="dxa"/>
          </w:tcPr>
          <w:p w:rsidR="003740E1" w:rsidRPr="00B17170" w:rsidRDefault="003740E1" w:rsidP="003740E1">
            <w:pPr>
              <w:pStyle w:val="TableParagraph"/>
              <w:ind w:left="110"/>
              <w:rPr>
                <w:sz w:val="24"/>
              </w:rPr>
            </w:pPr>
            <w:r w:rsidRPr="00B17170">
              <w:rPr>
                <w:sz w:val="24"/>
              </w:rPr>
              <w:t>2.</w:t>
            </w:r>
          </w:p>
          <w:p w:rsidR="003740E1" w:rsidRPr="00B17170" w:rsidRDefault="003740E1" w:rsidP="003740E1">
            <w:pPr>
              <w:pStyle w:val="TableParagraph"/>
              <w:spacing w:before="2"/>
              <w:ind w:left="110"/>
              <w:rPr>
                <w:sz w:val="24"/>
              </w:rPr>
            </w:pPr>
            <w:r w:rsidRPr="00B17170">
              <w:rPr>
                <w:sz w:val="24"/>
              </w:rPr>
              <w:t>Математика</w:t>
            </w:r>
          </w:p>
        </w:tc>
        <w:tc>
          <w:tcPr>
            <w:tcW w:w="2272" w:type="dxa"/>
          </w:tcPr>
          <w:p w:rsidR="003740E1" w:rsidRPr="00B17170" w:rsidRDefault="003740E1" w:rsidP="003740E1">
            <w:pPr>
              <w:pStyle w:val="TableParagraph"/>
              <w:ind w:left="109"/>
              <w:rPr>
                <w:sz w:val="24"/>
              </w:rPr>
            </w:pPr>
            <w:r w:rsidRPr="00B17170">
              <w:rPr>
                <w:sz w:val="24"/>
              </w:rPr>
              <w:t>2.1</w:t>
            </w:r>
          </w:p>
          <w:p w:rsidR="003740E1" w:rsidRPr="00B17170" w:rsidRDefault="003740E1" w:rsidP="003740E1">
            <w:pPr>
              <w:pStyle w:val="TableParagraph"/>
              <w:spacing w:before="7" w:line="274" w:lineRule="exact"/>
              <w:ind w:left="109"/>
              <w:rPr>
                <w:sz w:val="24"/>
              </w:rPr>
            </w:pPr>
            <w:r w:rsidRPr="00B17170">
              <w:rPr>
                <w:sz w:val="24"/>
              </w:rPr>
              <w:t>Математические представления</w:t>
            </w:r>
          </w:p>
        </w:tc>
        <w:tc>
          <w:tcPr>
            <w:tcW w:w="706"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3"/>
              <w:rPr>
                <w:sz w:val="24"/>
              </w:rPr>
            </w:pPr>
            <w:r w:rsidRPr="00B17170">
              <w:rPr>
                <w:sz w:val="24"/>
              </w:rPr>
              <w:t>68</w:t>
            </w:r>
          </w:p>
        </w:tc>
        <w:tc>
          <w:tcPr>
            <w:tcW w:w="706" w:type="dxa"/>
          </w:tcPr>
          <w:p w:rsidR="003740E1" w:rsidRPr="00B17170" w:rsidRDefault="003740E1" w:rsidP="003740E1">
            <w:pPr>
              <w:pStyle w:val="TableParagraph"/>
              <w:ind w:left="233"/>
              <w:rPr>
                <w:sz w:val="24"/>
              </w:rPr>
            </w:pPr>
            <w:r w:rsidRPr="00B17170">
              <w:rPr>
                <w:sz w:val="24"/>
              </w:rPr>
              <w:t>68</w:t>
            </w:r>
          </w:p>
        </w:tc>
        <w:tc>
          <w:tcPr>
            <w:tcW w:w="711" w:type="dxa"/>
          </w:tcPr>
          <w:p w:rsidR="003740E1" w:rsidRPr="00B17170" w:rsidRDefault="003740E1" w:rsidP="003740E1">
            <w:pPr>
              <w:pStyle w:val="TableParagraph"/>
              <w:ind w:left="92" w:right="88"/>
              <w:jc w:val="center"/>
              <w:rPr>
                <w:sz w:val="24"/>
              </w:rPr>
            </w:pPr>
            <w:r w:rsidRPr="00B17170">
              <w:rPr>
                <w:sz w:val="24"/>
              </w:rPr>
              <w:t>68</w:t>
            </w:r>
          </w:p>
        </w:tc>
        <w:tc>
          <w:tcPr>
            <w:tcW w:w="710" w:type="dxa"/>
          </w:tcPr>
          <w:p w:rsidR="003740E1" w:rsidRPr="00B17170" w:rsidRDefault="003740E1" w:rsidP="003740E1">
            <w:pPr>
              <w:pStyle w:val="TableParagraph"/>
              <w:ind w:left="92" w:right="87"/>
              <w:jc w:val="center"/>
              <w:rPr>
                <w:sz w:val="24"/>
              </w:rPr>
            </w:pPr>
            <w:r w:rsidRPr="00B17170">
              <w:rPr>
                <w:sz w:val="24"/>
              </w:rPr>
              <w:t>68</w:t>
            </w:r>
          </w:p>
        </w:tc>
        <w:tc>
          <w:tcPr>
            <w:tcW w:w="710" w:type="dxa"/>
          </w:tcPr>
          <w:p w:rsidR="003740E1" w:rsidRPr="00B17170" w:rsidRDefault="003740E1" w:rsidP="003740E1">
            <w:pPr>
              <w:pStyle w:val="TableParagraph"/>
              <w:ind w:left="92" w:right="86"/>
              <w:jc w:val="center"/>
              <w:rPr>
                <w:sz w:val="24"/>
              </w:rPr>
            </w:pPr>
            <w:r w:rsidRPr="00B17170">
              <w:rPr>
                <w:sz w:val="24"/>
              </w:rPr>
              <w:t>68</w:t>
            </w:r>
          </w:p>
        </w:tc>
        <w:tc>
          <w:tcPr>
            <w:tcW w:w="705" w:type="dxa"/>
          </w:tcPr>
          <w:p w:rsidR="003740E1" w:rsidRPr="00251860" w:rsidRDefault="003740E1" w:rsidP="003740E1">
            <w:pPr>
              <w:pStyle w:val="TableParagraph"/>
              <w:ind w:left="229"/>
              <w:rPr>
                <w:sz w:val="24"/>
                <w:lang w:val="ru-RU"/>
              </w:rPr>
            </w:pPr>
            <w:r>
              <w:rPr>
                <w:sz w:val="24"/>
                <w:lang w:val="ru-RU"/>
              </w:rPr>
              <w:t>68</w:t>
            </w:r>
          </w:p>
        </w:tc>
        <w:tc>
          <w:tcPr>
            <w:tcW w:w="990" w:type="dxa"/>
          </w:tcPr>
          <w:p w:rsidR="003740E1" w:rsidRPr="00251860" w:rsidRDefault="003740E1" w:rsidP="003740E1">
            <w:pPr>
              <w:pStyle w:val="TableParagraph"/>
              <w:ind w:left="100" w:right="91"/>
              <w:jc w:val="center"/>
              <w:rPr>
                <w:sz w:val="24"/>
                <w:lang w:val="ru-RU"/>
              </w:rPr>
            </w:pPr>
            <w:r>
              <w:rPr>
                <w:sz w:val="24"/>
                <w:lang w:val="ru-RU"/>
              </w:rPr>
              <w:t>544</w:t>
            </w:r>
          </w:p>
        </w:tc>
      </w:tr>
      <w:tr w:rsidR="003740E1" w:rsidTr="003740E1">
        <w:trPr>
          <w:trHeight w:val="552"/>
        </w:trPr>
        <w:tc>
          <w:tcPr>
            <w:tcW w:w="1700" w:type="dxa"/>
            <w:vMerge w:val="restart"/>
          </w:tcPr>
          <w:p w:rsidR="003740E1" w:rsidRPr="00B17170" w:rsidRDefault="003740E1" w:rsidP="003740E1">
            <w:pPr>
              <w:pStyle w:val="TableParagraph"/>
              <w:spacing w:line="237" w:lineRule="auto"/>
              <w:ind w:left="110"/>
              <w:rPr>
                <w:sz w:val="24"/>
              </w:rPr>
            </w:pPr>
            <w:r w:rsidRPr="00B17170">
              <w:rPr>
                <w:sz w:val="24"/>
              </w:rPr>
              <w:t>3.Окружающи й мир</w:t>
            </w:r>
          </w:p>
        </w:tc>
        <w:tc>
          <w:tcPr>
            <w:tcW w:w="2272" w:type="dxa"/>
          </w:tcPr>
          <w:p w:rsidR="003740E1" w:rsidRPr="00B17170" w:rsidRDefault="003740E1" w:rsidP="003740E1">
            <w:pPr>
              <w:pStyle w:val="TableParagraph"/>
              <w:spacing w:line="267" w:lineRule="exact"/>
              <w:ind w:left="109"/>
              <w:rPr>
                <w:sz w:val="24"/>
              </w:rPr>
            </w:pPr>
            <w:r w:rsidRPr="00B17170">
              <w:rPr>
                <w:sz w:val="24"/>
              </w:rPr>
              <w:t>3.1 Окружающий</w:t>
            </w:r>
          </w:p>
          <w:p w:rsidR="003740E1" w:rsidRPr="00B17170" w:rsidRDefault="003740E1" w:rsidP="003740E1">
            <w:pPr>
              <w:pStyle w:val="TableParagraph"/>
              <w:spacing w:line="266" w:lineRule="exact"/>
              <w:ind w:left="109"/>
              <w:rPr>
                <w:sz w:val="24"/>
              </w:rPr>
            </w:pPr>
            <w:r w:rsidRPr="00B17170">
              <w:rPr>
                <w:sz w:val="24"/>
              </w:rPr>
              <w:t>природный</w:t>
            </w:r>
            <w:r w:rsidRPr="00B17170">
              <w:rPr>
                <w:spacing w:val="58"/>
                <w:sz w:val="24"/>
              </w:rPr>
              <w:t xml:space="preserve"> </w:t>
            </w:r>
            <w:r w:rsidRPr="00B17170">
              <w:rPr>
                <w:sz w:val="24"/>
              </w:rPr>
              <w:t>мир</w:t>
            </w:r>
          </w:p>
        </w:tc>
        <w:tc>
          <w:tcPr>
            <w:tcW w:w="706"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3"/>
              <w:rPr>
                <w:sz w:val="24"/>
              </w:rPr>
            </w:pPr>
            <w:r w:rsidRPr="00B17170">
              <w:rPr>
                <w:sz w:val="24"/>
              </w:rPr>
              <w:t>68</w:t>
            </w:r>
          </w:p>
        </w:tc>
        <w:tc>
          <w:tcPr>
            <w:tcW w:w="706" w:type="dxa"/>
          </w:tcPr>
          <w:p w:rsidR="003740E1" w:rsidRPr="00B17170" w:rsidRDefault="003740E1" w:rsidP="003740E1">
            <w:pPr>
              <w:pStyle w:val="TableParagraph"/>
              <w:ind w:left="233"/>
              <w:rPr>
                <w:sz w:val="24"/>
              </w:rPr>
            </w:pPr>
            <w:r w:rsidRPr="00B17170">
              <w:rPr>
                <w:sz w:val="24"/>
              </w:rPr>
              <w:t>68</w:t>
            </w:r>
          </w:p>
        </w:tc>
        <w:tc>
          <w:tcPr>
            <w:tcW w:w="711" w:type="dxa"/>
          </w:tcPr>
          <w:p w:rsidR="003740E1" w:rsidRPr="00B17170" w:rsidRDefault="003740E1" w:rsidP="003740E1">
            <w:pPr>
              <w:pStyle w:val="TableParagraph"/>
              <w:ind w:left="92" w:right="88"/>
              <w:jc w:val="center"/>
              <w:rPr>
                <w:sz w:val="24"/>
              </w:rPr>
            </w:pPr>
            <w:r w:rsidRPr="00B17170">
              <w:rPr>
                <w:sz w:val="24"/>
              </w:rPr>
              <w:t>68</w:t>
            </w:r>
          </w:p>
        </w:tc>
        <w:tc>
          <w:tcPr>
            <w:tcW w:w="710" w:type="dxa"/>
          </w:tcPr>
          <w:p w:rsidR="003740E1" w:rsidRPr="00B17170" w:rsidRDefault="003740E1" w:rsidP="003740E1">
            <w:pPr>
              <w:pStyle w:val="TableParagraph"/>
              <w:ind w:left="92" w:right="87"/>
              <w:jc w:val="center"/>
              <w:rPr>
                <w:sz w:val="24"/>
              </w:rPr>
            </w:pPr>
            <w:r w:rsidRPr="00B17170">
              <w:rPr>
                <w:sz w:val="24"/>
              </w:rPr>
              <w:t>68</w:t>
            </w:r>
          </w:p>
        </w:tc>
        <w:tc>
          <w:tcPr>
            <w:tcW w:w="710" w:type="dxa"/>
          </w:tcPr>
          <w:p w:rsidR="003740E1" w:rsidRPr="00B17170" w:rsidRDefault="003740E1" w:rsidP="003740E1">
            <w:pPr>
              <w:pStyle w:val="TableParagraph"/>
              <w:ind w:left="92" w:right="86"/>
              <w:jc w:val="center"/>
              <w:rPr>
                <w:sz w:val="24"/>
              </w:rPr>
            </w:pPr>
            <w:r w:rsidRPr="00B17170">
              <w:rPr>
                <w:sz w:val="24"/>
              </w:rPr>
              <w:t>68</w:t>
            </w:r>
          </w:p>
        </w:tc>
        <w:tc>
          <w:tcPr>
            <w:tcW w:w="705" w:type="dxa"/>
          </w:tcPr>
          <w:p w:rsidR="003740E1" w:rsidRPr="00B17170" w:rsidRDefault="003740E1" w:rsidP="003740E1">
            <w:pPr>
              <w:pStyle w:val="TableParagraph"/>
              <w:ind w:left="6"/>
              <w:jc w:val="center"/>
              <w:rPr>
                <w:sz w:val="24"/>
              </w:rPr>
            </w:pPr>
            <w:r w:rsidRPr="00B17170">
              <w:rPr>
                <w:w w:val="99"/>
                <w:sz w:val="24"/>
              </w:rPr>
              <w:t>-</w:t>
            </w:r>
          </w:p>
        </w:tc>
        <w:tc>
          <w:tcPr>
            <w:tcW w:w="990" w:type="dxa"/>
          </w:tcPr>
          <w:p w:rsidR="003740E1" w:rsidRPr="00B17170" w:rsidRDefault="003740E1" w:rsidP="003740E1">
            <w:pPr>
              <w:pStyle w:val="TableParagraph"/>
              <w:ind w:left="100" w:right="91"/>
              <w:jc w:val="center"/>
              <w:rPr>
                <w:sz w:val="24"/>
              </w:rPr>
            </w:pPr>
            <w:r w:rsidRPr="00B17170">
              <w:rPr>
                <w:sz w:val="24"/>
              </w:rPr>
              <w:t>476</w:t>
            </w:r>
          </w:p>
        </w:tc>
      </w:tr>
      <w:tr w:rsidR="003740E1" w:rsidTr="003740E1">
        <w:trPr>
          <w:trHeight w:val="345"/>
        </w:trPr>
        <w:tc>
          <w:tcPr>
            <w:tcW w:w="1700" w:type="dxa"/>
            <w:vMerge/>
            <w:tcBorders>
              <w:top w:val="nil"/>
            </w:tcBorders>
          </w:tcPr>
          <w:p w:rsidR="003740E1" w:rsidRPr="00B17170" w:rsidRDefault="003740E1" w:rsidP="003740E1">
            <w:pPr>
              <w:rPr>
                <w:sz w:val="2"/>
                <w:szCs w:val="2"/>
              </w:rPr>
            </w:pPr>
          </w:p>
        </w:tc>
        <w:tc>
          <w:tcPr>
            <w:tcW w:w="2272" w:type="dxa"/>
          </w:tcPr>
          <w:p w:rsidR="003740E1" w:rsidRPr="00B17170" w:rsidRDefault="003740E1" w:rsidP="003740E1">
            <w:pPr>
              <w:pStyle w:val="TableParagraph"/>
              <w:ind w:left="109"/>
              <w:rPr>
                <w:sz w:val="24"/>
              </w:rPr>
            </w:pPr>
            <w:r w:rsidRPr="00B17170">
              <w:rPr>
                <w:sz w:val="24"/>
              </w:rPr>
              <w:t>3.2 Человек</w:t>
            </w:r>
          </w:p>
        </w:tc>
        <w:tc>
          <w:tcPr>
            <w:tcW w:w="706"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4"/>
              <w:rPr>
                <w:sz w:val="24"/>
              </w:rPr>
            </w:pPr>
            <w:r w:rsidRPr="00B17170">
              <w:rPr>
                <w:sz w:val="24"/>
              </w:rPr>
              <w:t>34</w:t>
            </w:r>
          </w:p>
        </w:tc>
        <w:tc>
          <w:tcPr>
            <w:tcW w:w="711" w:type="dxa"/>
          </w:tcPr>
          <w:p w:rsidR="003740E1" w:rsidRPr="00B17170" w:rsidRDefault="003740E1" w:rsidP="003740E1">
            <w:pPr>
              <w:pStyle w:val="TableParagraph"/>
              <w:ind w:left="233"/>
              <w:rPr>
                <w:sz w:val="24"/>
              </w:rPr>
            </w:pPr>
            <w:r w:rsidRPr="00B17170">
              <w:rPr>
                <w:sz w:val="24"/>
              </w:rPr>
              <w:t>34</w:t>
            </w:r>
          </w:p>
        </w:tc>
        <w:tc>
          <w:tcPr>
            <w:tcW w:w="706" w:type="dxa"/>
          </w:tcPr>
          <w:p w:rsidR="003740E1" w:rsidRPr="00B17170" w:rsidRDefault="003740E1" w:rsidP="003740E1">
            <w:pPr>
              <w:pStyle w:val="TableParagraph"/>
              <w:ind w:left="233"/>
              <w:rPr>
                <w:sz w:val="24"/>
              </w:rPr>
            </w:pPr>
            <w:r w:rsidRPr="00B17170">
              <w:rPr>
                <w:sz w:val="24"/>
              </w:rPr>
              <w:t>34</w:t>
            </w:r>
          </w:p>
        </w:tc>
        <w:tc>
          <w:tcPr>
            <w:tcW w:w="711" w:type="dxa"/>
          </w:tcPr>
          <w:p w:rsidR="003740E1" w:rsidRPr="00B17170" w:rsidRDefault="003740E1" w:rsidP="003740E1">
            <w:pPr>
              <w:pStyle w:val="TableParagraph"/>
              <w:ind w:left="7"/>
              <w:jc w:val="center"/>
              <w:rPr>
                <w:sz w:val="24"/>
              </w:rPr>
            </w:pPr>
            <w:r w:rsidRPr="00B17170">
              <w:rPr>
                <w:w w:val="99"/>
                <w:sz w:val="24"/>
              </w:rPr>
              <w:t>-</w:t>
            </w:r>
          </w:p>
        </w:tc>
        <w:tc>
          <w:tcPr>
            <w:tcW w:w="710" w:type="dxa"/>
          </w:tcPr>
          <w:p w:rsidR="003740E1" w:rsidRPr="00B17170" w:rsidRDefault="003740E1" w:rsidP="003740E1">
            <w:pPr>
              <w:pStyle w:val="TableParagraph"/>
              <w:ind w:left="8"/>
              <w:jc w:val="center"/>
              <w:rPr>
                <w:sz w:val="24"/>
              </w:rPr>
            </w:pPr>
            <w:r w:rsidRPr="00B17170">
              <w:rPr>
                <w:w w:val="99"/>
                <w:sz w:val="24"/>
              </w:rPr>
              <w:t>-</w:t>
            </w:r>
          </w:p>
        </w:tc>
        <w:tc>
          <w:tcPr>
            <w:tcW w:w="710" w:type="dxa"/>
          </w:tcPr>
          <w:p w:rsidR="003740E1" w:rsidRPr="00B17170" w:rsidRDefault="003740E1" w:rsidP="003740E1">
            <w:pPr>
              <w:pStyle w:val="TableParagraph"/>
              <w:ind w:left="10"/>
              <w:jc w:val="center"/>
              <w:rPr>
                <w:sz w:val="24"/>
              </w:rPr>
            </w:pPr>
            <w:r w:rsidRPr="00B17170">
              <w:rPr>
                <w:w w:val="99"/>
                <w:sz w:val="24"/>
              </w:rPr>
              <w:t>-</w:t>
            </w:r>
          </w:p>
        </w:tc>
        <w:tc>
          <w:tcPr>
            <w:tcW w:w="705" w:type="dxa"/>
          </w:tcPr>
          <w:p w:rsidR="003740E1" w:rsidRPr="00B17170" w:rsidRDefault="003740E1" w:rsidP="003740E1">
            <w:pPr>
              <w:pStyle w:val="TableParagraph"/>
              <w:ind w:left="6"/>
              <w:jc w:val="center"/>
              <w:rPr>
                <w:sz w:val="24"/>
              </w:rPr>
            </w:pPr>
            <w:r w:rsidRPr="00B17170">
              <w:rPr>
                <w:w w:val="99"/>
                <w:sz w:val="24"/>
              </w:rPr>
              <w:t>-</w:t>
            </w:r>
          </w:p>
        </w:tc>
        <w:tc>
          <w:tcPr>
            <w:tcW w:w="990" w:type="dxa"/>
          </w:tcPr>
          <w:p w:rsidR="003740E1" w:rsidRPr="00B17170" w:rsidRDefault="003740E1" w:rsidP="003740E1">
            <w:pPr>
              <w:pStyle w:val="TableParagraph"/>
              <w:ind w:left="100" w:right="91"/>
              <w:jc w:val="center"/>
              <w:rPr>
                <w:sz w:val="24"/>
              </w:rPr>
            </w:pPr>
            <w:r w:rsidRPr="00B17170">
              <w:rPr>
                <w:sz w:val="24"/>
              </w:rPr>
              <w:t>170</w:t>
            </w:r>
          </w:p>
        </w:tc>
      </w:tr>
      <w:tr w:rsidR="003740E1" w:rsidTr="003740E1">
        <w:trPr>
          <w:trHeight w:val="407"/>
        </w:trPr>
        <w:tc>
          <w:tcPr>
            <w:tcW w:w="1700" w:type="dxa"/>
            <w:vMerge/>
            <w:tcBorders>
              <w:top w:val="nil"/>
            </w:tcBorders>
          </w:tcPr>
          <w:p w:rsidR="003740E1" w:rsidRPr="00B17170" w:rsidRDefault="003740E1" w:rsidP="003740E1">
            <w:pPr>
              <w:rPr>
                <w:sz w:val="2"/>
                <w:szCs w:val="2"/>
              </w:rPr>
            </w:pPr>
          </w:p>
        </w:tc>
        <w:tc>
          <w:tcPr>
            <w:tcW w:w="2272" w:type="dxa"/>
          </w:tcPr>
          <w:p w:rsidR="003740E1" w:rsidRPr="00B17170" w:rsidRDefault="003740E1" w:rsidP="003740E1">
            <w:pPr>
              <w:pStyle w:val="TableParagraph"/>
              <w:ind w:left="109"/>
              <w:rPr>
                <w:sz w:val="24"/>
              </w:rPr>
            </w:pPr>
            <w:r w:rsidRPr="00B17170">
              <w:rPr>
                <w:sz w:val="24"/>
              </w:rPr>
              <w:t>3.3 Домоводство</w:t>
            </w:r>
          </w:p>
        </w:tc>
        <w:tc>
          <w:tcPr>
            <w:tcW w:w="706" w:type="dxa"/>
          </w:tcPr>
          <w:p w:rsidR="003740E1" w:rsidRPr="00B17170" w:rsidRDefault="003740E1" w:rsidP="003740E1">
            <w:pPr>
              <w:pStyle w:val="TableParagraph"/>
              <w:ind w:left="176"/>
              <w:rPr>
                <w:sz w:val="24"/>
              </w:rPr>
            </w:pPr>
            <w:r w:rsidRPr="00B17170">
              <w:rPr>
                <w:sz w:val="24"/>
              </w:rPr>
              <w:t>102</w:t>
            </w:r>
          </w:p>
        </w:tc>
        <w:tc>
          <w:tcPr>
            <w:tcW w:w="711" w:type="dxa"/>
          </w:tcPr>
          <w:p w:rsidR="003740E1" w:rsidRPr="00B17170" w:rsidRDefault="003740E1" w:rsidP="003740E1">
            <w:pPr>
              <w:pStyle w:val="TableParagraph"/>
              <w:ind w:left="176"/>
              <w:rPr>
                <w:sz w:val="24"/>
              </w:rPr>
            </w:pPr>
            <w:r w:rsidRPr="00B17170">
              <w:rPr>
                <w:sz w:val="24"/>
              </w:rPr>
              <w:t>170</w:t>
            </w:r>
          </w:p>
        </w:tc>
        <w:tc>
          <w:tcPr>
            <w:tcW w:w="711" w:type="dxa"/>
          </w:tcPr>
          <w:p w:rsidR="003740E1" w:rsidRPr="00B17170" w:rsidRDefault="003740E1" w:rsidP="003740E1">
            <w:pPr>
              <w:pStyle w:val="TableParagraph"/>
              <w:ind w:right="163"/>
              <w:jc w:val="right"/>
              <w:rPr>
                <w:sz w:val="24"/>
              </w:rPr>
            </w:pPr>
            <w:r w:rsidRPr="00B17170">
              <w:rPr>
                <w:sz w:val="24"/>
              </w:rPr>
              <w:t>170</w:t>
            </w:r>
          </w:p>
        </w:tc>
        <w:tc>
          <w:tcPr>
            <w:tcW w:w="706" w:type="dxa"/>
          </w:tcPr>
          <w:p w:rsidR="003740E1" w:rsidRPr="00B17170" w:rsidRDefault="003740E1" w:rsidP="003740E1">
            <w:pPr>
              <w:pStyle w:val="TableParagraph"/>
              <w:ind w:right="158"/>
              <w:jc w:val="right"/>
              <w:rPr>
                <w:sz w:val="24"/>
              </w:rPr>
            </w:pPr>
            <w:r w:rsidRPr="00B17170">
              <w:rPr>
                <w:sz w:val="24"/>
              </w:rPr>
              <w:t>170</w:t>
            </w:r>
          </w:p>
        </w:tc>
        <w:tc>
          <w:tcPr>
            <w:tcW w:w="711" w:type="dxa"/>
          </w:tcPr>
          <w:p w:rsidR="003740E1" w:rsidRPr="00B17170" w:rsidRDefault="003740E1" w:rsidP="003740E1">
            <w:pPr>
              <w:pStyle w:val="TableParagraph"/>
              <w:ind w:left="92" w:right="83"/>
              <w:jc w:val="center"/>
              <w:rPr>
                <w:sz w:val="24"/>
              </w:rPr>
            </w:pPr>
            <w:r w:rsidRPr="00B17170">
              <w:rPr>
                <w:sz w:val="24"/>
              </w:rPr>
              <w:t>170</w:t>
            </w:r>
          </w:p>
        </w:tc>
        <w:tc>
          <w:tcPr>
            <w:tcW w:w="710" w:type="dxa"/>
          </w:tcPr>
          <w:p w:rsidR="003740E1" w:rsidRPr="00B17170" w:rsidRDefault="003740E1" w:rsidP="003740E1">
            <w:pPr>
              <w:pStyle w:val="TableParagraph"/>
              <w:ind w:left="92" w:right="82"/>
              <w:jc w:val="center"/>
              <w:rPr>
                <w:sz w:val="24"/>
              </w:rPr>
            </w:pPr>
            <w:r w:rsidRPr="00B17170">
              <w:rPr>
                <w:sz w:val="24"/>
              </w:rPr>
              <w:t>170</w:t>
            </w:r>
          </w:p>
        </w:tc>
        <w:tc>
          <w:tcPr>
            <w:tcW w:w="710" w:type="dxa"/>
          </w:tcPr>
          <w:p w:rsidR="003740E1" w:rsidRPr="00B17170" w:rsidRDefault="003740E1" w:rsidP="003740E1">
            <w:pPr>
              <w:pStyle w:val="TableParagraph"/>
              <w:ind w:left="92" w:right="81"/>
              <w:jc w:val="center"/>
              <w:rPr>
                <w:sz w:val="24"/>
              </w:rPr>
            </w:pPr>
            <w:r w:rsidRPr="00B17170">
              <w:rPr>
                <w:sz w:val="24"/>
              </w:rPr>
              <w:t>170</w:t>
            </w:r>
          </w:p>
        </w:tc>
        <w:tc>
          <w:tcPr>
            <w:tcW w:w="705" w:type="dxa"/>
          </w:tcPr>
          <w:p w:rsidR="003740E1" w:rsidRPr="00B17170" w:rsidRDefault="003740E1" w:rsidP="003740E1">
            <w:pPr>
              <w:pStyle w:val="TableParagraph"/>
              <w:ind w:left="171"/>
              <w:rPr>
                <w:sz w:val="24"/>
              </w:rPr>
            </w:pPr>
            <w:r w:rsidRPr="00B17170">
              <w:rPr>
                <w:sz w:val="24"/>
              </w:rPr>
              <w:t>204</w:t>
            </w:r>
          </w:p>
        </w:tc>
        <w:tc>
          <w:tcPr>
            <w:tcW w:w="990" w:type="dxa"/>
          </w:tcPr>
          <w:p w:rsidR="003740E1" w:rsidRPr="00B17170" w:rsidRDefault="003740E1" w:rsidP="003740E1">
            <w:pPr>
              <w:pStyle w:val="TableParagraph"/>
              <w:ind w:right="86"/>
              <w:rPr>
                <w:sz w:val="24"/>
              </w:rPr>
            </w:pPr>
            <w:r>
              <w:rPr>
                <w:sz w:val="24"/>
                <w:lang w:val="ru-RU"/>
              </w:rPr>
              <w:t xml:space="preserve">   </w:t>
            </w:r>
            <w:r>
              <w:rPr>
                <w:sz w:val="24"/>
              </w:rPr>
              <w:t>1</w:t>
            </w:r>
            <w:r w:rsidRPr="00B17170">
              <w:rPr>
                <w:sz w:val="24"/>
              </w:rPr>
              <w:t>326</w:t>
            </w:r>
          </w:p>
        </w:tc>
      </w:tr>
      <w:tr w:rsidR="003740E1" w:rsidTr="003740E1">
        <w:trPr>
          <w:trHeight w:val="561"/>
        </w:trPr>
        <w:tc>
          <w:tcPr>
            <w:tcW w:w="1700" w:type="dxa"/>
            <w:vMerge/>
            <w:tcBorders>
              <w:top w:val="nil"/>
            </w:tcBorders>
          </w:tcPr>
          <w:p w:rsidR="003740E1" w:rsidRPr="00B17170" w:rsidRDefault="003740E1" w:rsidP="003740E1">
            <w:pPr>
              <w:rPr>
                <w:sz w:val="2"/>
                <w:szCs w:val="2"/>
              </w:rPr>
            </w:pPr>
          </w:p>
        </w:tc>
        <w:tc>
          <w:tcPr>
            <w:tcW w:w="2272" w:type="dxa"/>
          </w:tcPr>
          <w:p w:rsidR="003740E1" w:rsidRPr="00B17170" w:rsidRDefault="003740E1" w:rsidP="003740E1">
            <w:pPr>
              <w:pStyle w:val="TableParagraph"/>
              <w:spacing w:before="1" w:line="274" w:lineRule="exact"/>
              <w:ind w:left="109" w:right="289"/>
              <w:rPr>
                <w:sz w:val="24"/>
              </w:rPr>
            </w:pPr>
            <w:r w:rsidRPr="00B17170">
              <w:rPr>
                <w:sz w:val="24"/>
              </w:rPr>
              <w:t>3.4. Окружающий социальный мир</w:t>
            </w:r>
          </w:p>
        </w:tc>
        <w:tc>
          <w:tcPr>
            <w:tcW w:w="706" w:type="dxa"/>
          </w:tcPr>
          <w:p w:rsidR="003740E1" w:rsidRPr="00953B32" w:rsidRDefault="003740E1" w:rsidP="003740E1">
            <w:pPr>
              <w:pStyle w:val="TableParagraph"/>
              <w:spacing w:line="273" w:lineRule="exact"/>
              <w:ind w:left="234"/>
              <w:rPr>
                <w:sz w:val="24"/>
              </w:rPr>
            </w:pPr>
            <w:r w:rsidRPr="00953B32">
              <w:rPr>
                <w:sz w:val="24"/>
              </w:rPr>
              <w:t>68</w:t>
            </w:r>
          </w:p>
        </w:tc>
        <w:tc>
          <w:tcPr>
            <w:tcW w:w="711" w:type="dxa"/>
          </w:tcPr>
          <w:p w:rsidR="003740E1" w:rsidRPr="00953B32" w:rsidRDefault="003740E1" w:rsidP="003740E1">
            <w:pPr>
              <w:pStyle w:val="TableParagraph"/>
              <w:spacing w:line="273" w:lineRule="exact"/>
              <w:ind w:left="234"/>
              <w:rPr>
                <w:sz w:val="24"/>
              </w:rPr>
            </w:pPr>
            <w:r w:rsidRPr="00953B32">
              <w:rPr>
                <w:sz w:val="24"/>
              </w:rPr>
              <w:t>68</w:t>
            </w:r>
          </w:p>
        </w:tc>
        <w:tc>
          <w:tcPr>
            <w:tcW w:w="711" w:type="dxa"/>
          </w:tcPr>
          <w:p w:rsidR="003740E1" w:rsidRPr="00953B32" w:rsidRDefault="003740E1" w:rsidP="003740E1">
            <w:pPr>
              <w:pStyle w:val="TableParagraph"/>
              <w:spacing w:line="273" w:lineRule="exact"/>
              <w:ind w:left="233"/>
              <w:rPr>
                <w:sz w:val="24"/>
              </w:rPr>
            </w:pPr>
            <w:r w:rsidRPr="00953B32">
              <w:rPr>
                <w:sz w:val="24"/>
              </w:rPr>
              <w:t>68</w:t>
            </w:r>
          </w:p>
        </w:tc>
        <w:tc>
          <w:tcPr>
            <w:tcW w:w="706" w:type="dxa"/>
          </w:tcPr>
          <w:p w:rsidR="003740E1" w:rsidRPr="00953B32" w:rsidRDefault="003740E1" w:rsidP="003740E1">
            <w:pPr>
              <w:pStyle w:val="TableParagraph"/>
              <w:spacing w:line="273" w:lineRule="exact"/>
              <w:ind w:right="158"/>
              <w:jc w:val="right"/>
              <w:rPr>
                <w:sz w:val="24"/>
              </w:rPr>
            </w:pPr>
            <w:r w:rsidRPr="00953B32">
              <w:rPr>
                <w:sz w:val="24"/>
              </w:rPr>
              <w:t>102</w:t>
            </w:r>
          </w:p>
        </w:tc>
        <w:tc>
          <w:tcPr>
            <w:tcW w:w="711" w:type="dxa"/>
          </w:tcPr>
          <w:p w:rsidR="003740E1" w:rsidRPr="00953B32" w:rsidRDefault="003740E1" w:rsidP="003740E1">
            <w:pPr>
              <w:pStyle w:val="TableParagraph"/>
              <w:spacing w:line="273" w:lineRule="exact"/>
              <w:ind w:left="92" w:right="83"/>
              <w:jc w:val="center"/>
              <w:rPr>
                <w:sz w:val="24"/>
              </w:rPr>
            </w:pPr>
            <w:r w:rsidRPr="00953B32">
              <w:rPr>
                <w:sz w:val="24"/>
              </w:rPr>
              <w:t>102</w:t>
            </w:r>
          </w:p>
        </w:tc>
        <w:tc>
          <w:tcPr>
            <w:tcW w:w="710" w:type="dxa"/>
          </w:tcPr>
          <w:p w:rsidR="003740E1" w:rsidRPr="00953B32" w:rsidRDefault="003740E1" w:rsidP="003740E1">
            <w:pPr>
              <w:pStyle w:val="TableParagraph"/>
              <w:spacing w:line="273" w:lineRule="exact"/>
              <w:ind w:left="92" w:right="82"/>
              <w:jc w:val="center"/>
              <w:rPr>
                <w:sz w:val="24"/>
              </w:rPr>
            </w:pPr>
            <w:r w:rsidRPr="00953B32">
              <w:rPr>
                <w:sz w:val="24"/>
              </w:rPr>
              <w:t>102</w:t>
            </w:r>
          </w:p>
        </w:tc>
        <w:tc>
          <w:tcPr>
            <w:tcW w:w="710" w:type="dxa"/>
          </w:tcPr>
          <w:p w:rsidR="003740E1" w:rsidRPr="00953B32" w:rsidRDefault="003740E1" w:rsidP="003740E1">
            <w:pPr>
              <w:pStyle w:val="TableParagraph"/>
              <w:spacing w:line="273" w:lineRule="exact"/>
              <w:ind w:left="92" w:right="81"/>
              <w:jc w:val="center"/>
              <w:rPr>
                <w:sz w:val="24"/>
              </w:rPr>
            </w:pPr>
            <w:r w:rsidRPr="00953B32">
              <w:rPr>
                <w:sz w:val="24"/>
              </w:rPr>
              <w:t>102</w:t>
            </w:r>
          </w:p>
        </w:tc>
        <w:tc>
          <w:tcPr>
            <w:tcW w:w="705" w:type="dxa"/>
          </w:tcPr>
          <w:p w:rsidR="003740E1" w:rsidRPr="00953B32" w:rsidRDefault="003740E1" w:rsidP="003740E1">
            <w:pPr>
              <w:pStyle w:val="TableParagraph"/>
              <w:spacing w:line="273" w:lineRule="exact"/>
              <w:ind w:left="171"/>
              <w:rPr>
                <w:sz w:val="24"/>
              </w:rPr>
            </w:pPr>
            <w:r w:rsidRPr="00953B32">
              <w:rPr>
                <w:sz w:val="24"/>
              </w:rPr>
              <w:t>136</w:t>
            </w:r>
          </w:p>
        </w:tc>
        <w:tc>
          <w:tcPr>
            <w:tcW w:w="990" w:type="dxa"/>
          </w:tcPr>
          <w:p w:rsidR="003740E1" w:rsidRPr="00953B32" w:rsidRDefault="003740E1" w:rsidP="003740E1">
            <w:pPr>
              <w:pStyle w:val="TableParagraph"/>
              <w:spacing w:line="273" w:lineRule="exact"/>
              <w:ind w:left="100" w:right="91"/>
              <w:jc w:val="center"/>
              <w:rPr>
                <w:sz w:val="24"/>
              </w:rPr>
            </w:pPr>
            <w:r w:rsidRPr="00953B32">
              <w:rPr>
                <w:sz w:val="24"/>
              </w:rPr>
              <w:t>748</w:t>
            </w:r>
          </w:p>
        </w:tc>
      </w:tr>
      <w:tr w:rsidR="003740E1" w:rsidTr="003740E1">
        <w:trPr>
          <w:trHeight w:val="552"/>
        </w:trPr>
        <w:tc>
          <w:tcPr>
            <w:tcW w:w="1700" w:type="dxa"/>
            <w:vMerge w:val="restart"/>
          </w:tcPr>
          <w:p w:rsidR="003740E1" w:rsidRPr="00B17170" w:rsidRDefault="003740E1" w:rsidP="003740E1">
            <w:pPr>
              <w:pStyle w:val="TableParagraph"/>
              <w:ind w:left="110"/>
              <w:rPr>
                <w:sz w:val="24"/>
              </w:rPr>
            </w:pPr>
            <w:r w:rsidRPr="00B17170">
              <w:rPr>
                <w:sz w:val="24"/>
              </w:rPr>
              <w:t>4. Искусство</w:t>
            </w:r>
          </w:p>
        </w:tc>
        <w:tc>
          <w:tcPr>
            <w:tcW w:w="2272" w:type="dxa"/>
          </w:tcPr>
          <w:p w:rsidR="003740E1" w:rsidRPr="00B17170" w:rsidRDefault="003740E1" w:rsidP="003740E1">
            <w:pPr>
              <w:pStyle w:val="TableParagraph"/>
              <w:spacing w:line="267" w:lineRule="exact"/>
              <w:ind w:left="109"/>
              <w:rPr>
                <w:sz w:val="24"/>
              </w:rPr>
            </w:pPr>
            <w:r w:rsidRPr="00B17170">
              <w:rPr>
                <w:sz w:val="24"/>
              </w:rPr>
              <w:t>4.1 Музыка и</w:t>
            </w:r>
          </w:p>
          <w:p w:rsidR="003740E1" w:rsidRPr="00B17170" w:rsidRDefault="003740E1" w:rsidP="003740E1">
            <w:pPr>
              <w:pStyle w:val="TableParagraph"/>
              <w:spacing w:line="265" w:lineRule="exact"/>
              <w:ind w:left="109"/>
              <w:rPr>
                <w:sz w:val="24"/>
              </w:rPr>
            </w:pPr>
            <w:r w:rsidRPr="00B17170">
              <w:rPr>
                <w:sz w:val="24"/>
              </w:rPr>
              <w:t>движение</w:t>
            </w:r>
          </w:p>
        </w:tc>
        <w:tc>
          <w:tcPr>
            <w:tcW w:w="706"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3"/>
              <w:rPr>
                <w:sz w:val="24"/>
              </w:rPr>
            </w:pPr>
            <w:r w:rsidRPr="00B17170">
              <w:rPr>
                <w:sz w:val="24"/>
              </w:rPr>
              <w:t>68</w:t>
            </w:r>
          </w:p>
        </w:tc>
        <w:tc>
          <w:tcPr>
            <w:tcW w:w="706" w:type="dxa"/>
          </w:tcPr>
          <w:p w:rsidR="003740E1" w:rsidRPr="00B17170" w:rsidRDefault="003740E1" w:rsidP="003740E1">
            <w:pPr>
              <w:pStyle w:val="TableParagraph"/>
              <w:ind w:left="233"/>
              <w:rPr>
                <w:sz w:val="24"/>
              </w:rPr>
            </w:pPr>
            <w:r w:rsidRPr="00B17170">
              <w:rPr>
                <w:sz w:val="24"/>
              </w:rPr>
              <w:t>68</w:t>
            </w:r>
          </w:p>
        </w:tc>
        <w:tc>
          <w:tcPr>
            <w:tcW w:w="711" w:type="dxa"/>
          </w:tcPr>
          <w:p w:rsidR="003740E1" w:rsidRPr="00B17170" w:rsidRDefault="003740E1" w:rsidP="003740E1">
            <w:pPr>
              <w:pStyle w:val="TableParagraph"/>
              <w:ind w:left="92" w:right="88"/>
              <w:jc w:val="center"/>
              <w:rPr>
                <w:sz w:val="24"/>
              </w:rPr>
            </w:pPr>
            <w:r w:rsidRPr="00B17170">
              <w:rPr>
                <w:sz w:val="24"/>
              </w:rPr>
              <w:t>68</w:t>
            </w:r>
          </w:p>
        </w:tc>
        <w:tc>
          <w:tcPr>
            <w:tcW w:w="710" w:type="dxa"/>
          </w:tcPr>
          <w:p w:rsidR="003740E1" w:rsidRPr="00B17170" w:rsidRDefault="003740E1" w:rsidP="003740E1">
            <w:pPr>
              <w:pStyle w:val="TableParagraph"/>
              <w:ind w:left="92" w:right="87"/>
              <w:jc w:val="center"/>
              <w:rPr>
                <w:sz w:val="24"/>
              </w:rPr>
            </w:pPr>
            <w:r w:rsidRPr="00B17170">
              <w:rPr>
                <w:sz w:val="24"/>
              </w:rPr>
              <w:t>68</w:t>
            </w:r>
          </w:p>
        </w:tc>
        <w:tc>
          <w:tcPr>
            <w:tcW w:w="710" w:type="dxa"/>
          </w:tcPr>
          <w:p w:rsidR="003740E1" w:rsidRPr="00B17170" w:rsidRDefault="003740E1" w:rsidP="003740E1">
            <w:pPr>
              <w:pStyle w:val="TableParagraph"/>
              <w:ind w:left="92" w:right="86"/>
              <w:jc w:val="center"/>
              <w:rPr>
                <w:sz w:val="24"/>
              </w:rPr>
            </w:pPr>
            <w:r w:rsidRPr="00B17170">
              <w:rPr>
                <w:sz w:val="24"/>
              </w:rPr>
              <w:t>68</w:t>
            </w:r>
          </w:p>
        </w:tc>
        <w:tc>
          <w:tcPr>
            <w:tcW w:w="705" w:type="dxa"/>
          </w:tcPr>
          <w:p w:rsidR="003740E1" w:rsidRPr="00B17170" w:rsidRDefault="003740E1" w:rsidP="003740E1">
            <w:pPr>
              <w:pStyle w:val="TableParagraph"/>
              <w:ind w:left="229"/>
              <w:rPr>
                <w:sz w:val="24"/>
              </w:rPr>
            </w:pPr>
            <w:r w:rsidRPr="00B17170">
              <w:rPr>
                <w:sz w:val="24"/>
              </w:rPr>
              <w:t>34</w:t>
            </w:r>
          </w:p>
        </w:tc>
        <w:tc>
          <w:tcPr>
            <w:tcW w:w="990" w:type="dxa"/>
          </w:tcPr>
          <w:p w:rsidR="003740E1" w:rsidRPr="00B17170" w:rsidRDefault="003740E1" w:rsidP="003740E1">
            <w:pPr>
              <w:pStyle w:val="TableParagraph"/>
              <w:ind w:left="100" w:right="91"/>
              <w:jc w:val="center"/>
              <w:rPr>
                <w:sz w:val="24"/>
              </w:rPr>
            </w:pPr>
            <w:r w:rsidRPr="00B17170">
              <w:rPr>
                <w:sz w:val="24"/>
              </w:rPr>
              <w:t>510</w:t>
            </w:r>
          </w:p>
        </w:tc>
      </w:tr>
      <w:tr w:rsidR="003740E1" w:rsidTr="003740E1">
        <w:trPr>
          <w:trHeight w:val="825"/>
        </w:trPr>
        <w:tc>
          <w:tcPr>
            <w:tcW w:w="1700" w:type="dxa"/>
            <w:vMerge/>
            <w:tcBorders>
              <w:top w:val="nil"/>
            </w:tcBorders>
          </w:tcPr>
          <w:p w:rsidR="003740E1" w:rsidRPr="00B17170" w:rsidRDefault="003740E1" w:rsidP="003740E1">
            <w:pPr>
              <w:rPr>
                <w:sz w:val="2"/>
                <w:szCs w:val="2"/>
              </w:rPr>
            </w:pPr>
          </w:p>
        </w:tc>
        <w:tc>
          <w:tcPr>
            <w:tcW w:w="2272" w:type="dxa"/>
          </w:tcPr>
          <w:p w:rsidR="003740E1" w:rsidRPr="00B17170" w:rsidRDefault="003740E1" w:rsidP="003740E1">
            <w:pPr>
              <w:pStyle w:val="TableParagraph"/>
              <w:spacing w:line="267" w:lineRule="exact"/>
              <w:ind w:left="109"/>
              <w:rPr>
                <w:sz w:val="24"/>
              </w:rPr>
            </w:pPr>
            <w:r w:rsidRPr="00B17170">
              <w:rPr>
                <w:sz w:val="24"/>
              </w:rPr>
              <w:t>4.2</w:t>
            </w:r>
          </w:p>
          <w:p w:rsidR="003740E1" w:rsidRPr="00B17170" w:rsidRDefault="003740E1" w:rsidP="003740E1">
            <w:pPr>
              <w:pStyle w:val="TableParagraph"/>
              <w:spacing w:line="278" w:lineRule="exact"/>
              <w:ind w:left="109" w:right="387"/>
              <w:rPr>
                <w:sz w:val="24"/>
              </w:rPr>
            </w:pPr>
            <w:r w:rsidRPr="00B17170">
              <w:rPr>
                <w:sz w:val="24"/>
              </w:rPr>
              <w:t>Изобразительная деятельность</w:t>
            </w:r>
          </w:p>
        </w:tc>
        <w:tc>
          <w:tcPr>
            <w:tcW w:w="706" w:type="dxa"/>
          </w:tcPr>
          <w:p w:rsidR="003740E1" w:rsidRPr="00B17170" w:rsidRDefault="003740E1" w:rsidP="003740E1">
            <w:pPr>
              <w:pStyle w:val="TableParagraph"/>
              <w:ind w:left="176"/>
              <w:rPr>
                <w:sz w:val="24"/>
              </w:rPr>
            </w:pPr>
            <w:r w:rsidRPr="00B17170">
              <w:rPr>
                <w:sz w:val="24"/>
              </w:rPr>
              <w:t>102</w:t>
            </w:r>
          </w:p>
        </w:tc>
        <w:tc>
          <w:tcPr>
            <w:tcW w:w="711" w:type="dxa"/>
          </w:tcPr>
          <w:p w:rsidR="003740E1" w:rsidRPr="00B17170" w:rsidRDefault="003740E1" w:rsidP="003740E1">
            <w:pPr>
              <w:pStyle w:val="TableParagraph"/>
              <w:ind w:left="176"/>
              <w:rPr>
                <w:sz w:val="24"/>
              </w:rPr>
            </w:pPr>
            <w:r w:rsidRPr="00B17170">
              <w:rPr>
                <w:sz w:val="24"/>
              </w:rPr>
              <w:t>102</w:t>
            </w:r>
          </w:p>
        </w:tc>
        <w:tc>
          <w:tcPr>
            <w:tcW w:w="711" w:type="dxa"/>
          </w:tcPr>
          <w:p w:rsidR="003740E1" w:rsidRPr="00B17170" w:rsidRDefault="003740E1" w:rsidP="003740E1">
            <w:pPr>
              <w:pStyle w:val="TableParagraph"/>
              <w:ind w:right="163"/>
              <w:jc w:val="right"/>
              <w:rPr>
                <w:sz w:val="24"/>
              </w:rPr>
            </w:pPr>
            <w:r w:rsidRPr="00B17170">
              <w:rPr>
                <w:sz w:val="24"/>
              </w:rPr>
              <w:t>102</w:t>
            </w:r>
          </w:p>
        </w:tc>
        <w:tc>
          <w:tcPr>
            <w:tcW w:w="706" w:type="dxa"/>
          </w:tcPr>
          <w:p w:rsidR="003740E1" w:rsidRPr="00B17170" w:rsidRDefault="003740E1" w:rsidP="003740E1">
            <w:pPr>
              <w:pStyle w:val="TableParagraph"/>
              <w:ind w:left="13"/>
              <w:jc w:val="center"/>
              <w:rPr>
                <w:sz w:val="24"/>
              </w:rPr>
            </w:pPr>
            <w:r w:rsidRPr="00B17170">
              <w:rPr>
                <w:w w:val="99"/>
                <w:sz w:val="24"/>
              </w:rPr>
              <w:t>-</w:t>
            </w:r>
          </w:p>
        </w:tc>
        <w:tc>
          <w:tcPr>
            <w:tcW w:w="711" w:type="dxa"/>
          </w:tcPr>
          <w:p w:rsidR="003740E1" w:rsidRPr="00B17170" w:rsidRDefault="003740E1" w:rsidP="003740E1">
            <w:pPr>
              <w:pStyle w:val="TableParagraph"/>
              <w:ind w:left="7"/>
              <w:jc w:val="center"/>
              <w:rPr>
                <w:sz w:val="24"/>
              </w:rPr>
            </w:pPr>
            <w:r w:rsidRPr="00B17170">
              <w:rPr>
                <w:w w:val="99"/>
                <w:sz w:val="24"/>
              </w:rPr>
              <w:t>-</w:t>
            </w:r>
          </w:p>
        </w:tc>
        <w:tc>
          <w:tcPr>
            <w:tcW w:w="710" w:type="dxa"/>
          </w:tcPr>
          <w:p w:rsidR="003740E1" w:rsidRPr="00B17170" w:rsidRDefault="003740E1" w:rsidP="003740E1">
            <w:pPr>
              <w:pStyle w:val="TableParagraph"/>
              <w:ind w:left="8"/>
              <w:jc w:val="center"/>
              <w:rPr>
                <w:sz w:val="24"/>
              </w:rPr>
            </w:pPr>
            <w:r w:rsidRPr="00B17170">
              <w:rPr>
                <w:w w:val="99"/>
                <w:sz w:val="24"/>
              </w:rPr>
              <w:t>-</w:t>
            </w:r>
          </w:p>
        </w:tc>
        <w:tc>
          <w:tcPr>
            <w:tcW w:w="710" w:type="dxa"/>
          </w:tcPr>
          <w:p w:rsidR="003740E1" w:rsidRPr="00B17170" w:rsidRDefault="003740E1" w:rsidP="003740E1">
            <w:pPr>
              <w:pStyle w:val="TableParagraph"/>
              <w:ind w:left="10"/>
              <w:jc w:val="center"/>
              <w:rPr>
                <w:sz w:val="24"/>
              </w:rPr>
            </w:pPr>
            <w:r w:rsidRPr="00B17170">
              <w:rPr>
                <w:w w:val="99"/>
                <w:sz w:val="24"/>
              </w:rPr>
              <w:t>-</w:t>
            </w:r>
          </w:p>
        </w:tc>
        <w:tc>
          <w:tcPr>
            <w:tcW w:w="705" w:type="dxa"/>
          </w:tcPr>
          <w:p w:rsidR="003740E1" w:rsidRPr="00B17170" w:rsidRDefault="003740E1" w:rsidP="003740E1">
            <w:pPr>
              <w:pStyle w:val="TableParagraph"/>
              <w:ind w:left="6"/>
              <w:jc w:val="center"/>
              <w:rPr>
                <w:sz w:val="24"/>
              </w:rPr>
            </w:pPr>
            <w:r w:rsidRPr="00B17170">
              <w:rPr>
                <w:w w:val="99"/>
                <w:sz w:val="24"/>
              </w:rPr>
              <w:t>-</w:t>
            </w:r>
          </w:p>
        </w:tc>
        <w:tc>
          <w:tcPr>
            <w:tcW w:w="990" w:type="dxa"/>
          </w:tcPr>
          <w:p w:rsidR="003740E1" w:rsidRPr="00B17170" w:rsidRDefault="003740E1" w:rsidP="003740E1">
            <w:pPr>
              <w:pStyle w:val="TableParagraph"/>
              <w:ind w:left="100" w:right="91"/>
              <w:jc w:val="center"/>
              <w:rPr>
                <w:sz w:val="24"/>
              </w:rPr>
            </w:pPr>
            <w:r w:rsidRPr="00B17170">
              <w:rPr>
                <w:sz w:val="24"/>
              </w:rPr>
              <w:t>306</w:t>
            </w:r>
          </w:p>
        </w:tc>
      </w:tr>
      <w:tr w:rsidR="003740E1" w:rsidTr="003740E1">
        <w:trPr>
          <w:trHeight w:val="551"/>
        </w:trPr>
        <w:tc>
          <w:tcPr>
            <w:tcW w:w="1700" w:type="dxa"/>
          </w:tcPr>
          <w:p w:rsidR="003740E1" w:rsidRPr="00B17170" w:rsidRDefault="003740E1" w:rsidP="003740E1">
            <w:pPr>
              <w:pStyle w:val="TableParagraph"/>
              <w:ind w:left="110"/>
              <w:rPr>
                <w:sz w:val="24"/>
              </w:rPr>
            </w:pPr>
            <w:r w:rsidRPr="00B17170">
              <w:rPr>
                <w:sz w:val="24"/>
              </w:rPr>
              <w:t>5. Физическая</w:t>
            </w:r>
          </w:p>
          <w:p w:rsidR="003740E1" w:rsidRPr="00B17170" w:rsidRDefault="003740E1" w:rsidP="003740E1">
            <w:pPr>
              <w:pStyle w:val="TableParagraph"/>
              <w:spacing w:before="2" w:line="261" w:lineRule="exact"/>
              <w:ind w:left="110"/>
              <w:rPr>
                <w:sz w:val="24"/>
              </w:rPr>
            </w:pPr>
            <w:r w:rsidRPr="00B17170">
              <w:rPr>
                <w:sz w:val="24"/>
              </w:rPr>
              <w:t>культура</w:t>
            </w:r>
          </w:p>
        </w:tc>
        <w:tc>
          <w:tcPr>
            <w:tcW w:w="2272" w:type="dxa"/>
          </w:tcPr>
          <w:p w:rsidR="003740E1" w:rsidRPr="00B17170" w:rsidRDefault="003740E1" w:rsidP="003740E1">
            <w:pPr>
              <w:pStyle w:val="TableParagraph"/>
              <w:ind w:left="109"/>
              <w:rPr>
                <w:sz w:val="24"/>
              </w:rPr>
            </w:pPr>
            <w:r w:rsidRPr="00B17170">
              <w:rPr>
                <w:sz w:val="24"/>
              </w:rPr>
              <w:t>5.1 Адаптивная</w:t>
            </w:r>
          </w:p>
          <w:p w:rsidR="003740E1" w:rsidRPr="00B17170" w:rsidRDefault="003740E1" w:rsidP="003740E1">
            <w:pPr>
              <w:pStyle w:val="TableParagraph"/>
              <w:spacing w:before="2" w:line="261" w:lineRule="exact"/>
              <w:ind w:left="109"/>
              <w:rPr>
                <w:sz w:val="24"/>
              </w:rPr>
            </w:pPr>
            <w:r w:rsidRPr="00B17170">
              <w:rPr>
                <w:sz w:val="24"/>
              </w:rPr>
              <w:t>физкультура</w:t>
            </w:r>
          </w:p>
        </w:tc>
        <w:tc>
          <w:tcPr>
            <w:tcW w:w="706"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3"/>
              <w:rPr>
                <w:sz w:val="24"/>
              </w:rPr>
            </w:pPr>
            <w:r w:rsidRPr="00B17170">
              <w:rPr>
                <w:sz w:val="24"/>
              </w:rPr>
              <w:t>68</w:t>
            </w:r>
          </w:p>
        </w:tc>
        <w:tc>
          <w:tcPr>
            <w:tcW w:w="706" w:type="dxa"/>
          </w:tcPr>
          <w:p w:rsidR="003740E1" w:rsidRPr="00B17170" w:rsidRDefault="003740E1" w:rsidP="003740E1">
            <w:pPr>
              <w:pStyle w:val="TableParagraph"/>
              <w:ind w:left="233"/>
              <w:rPr>
                <w:sz w:val="24"/>
              </w:rPr>
            </w:pPr>
            <w:r w:rsidRPr="00B17170">
              <w:rPr>
                <w:sz w:val="24"/>
              </w:rPr>
              <w:t>68</w:t>
            </w:r>
          </w:p>
        </w:tc>
        <w:tc>
          <w:tcPr>
            <w:tcW w:w="711" w:type="dxa"/>
          </w:tcPr>
          <w:p w:rsidR="003740E1" w:rsidRPr="00B17170" w:rsidRDefault="003740E1" w:rsidP="003740E1">
            <w:pPr>
              <w:pStyle w:val="TableParagraph"/>
              <w:ind w:left="92" w:right="88"/>
              <w:jc w:val="center"/>
              <w:rPr>
                <w:sz w:val="24"/>
              </w:rPr>
            </w:pPr>
            <w:r w:rsidRPr="00B17170">
              <w:rPr>
                <w:sz w:val="24"/>
              </w:rPr>
              <w:t>68</w:t>
            </w:r>
          </w:p>
        </w:tc>
        <w:tc>
          <w:tcPr>
            <w:tcW w:w="710" w:type="dxa"/>
          </w:tcPr>
          <w:p w:rsidR="003740E1" w:rsidRPr="00B17170" w:rsidRDefault="003740E1" w:rsidP="003740E1">
            <w:pPr>
              <w:pStyle w:val="TableParagraph"/>
              <w:ind w:left="92" w:right="87"/>
              <w:jc w:val="center"/>
              <w:rPr>
                <w:sz w:val="24"/>
              </w:rPr>
            </w:pPr>
            <w:r w:rsidRPr="00B17170">
              <w:rPr>
                <w:sz w:val="24"/>
              </w:rPr>
              <w:t>68</w:t>
            </w:r>
          </w:p>
        </w:tc>
        <w:tc>
          <w:tcPr>
            <w:tcW w:w="710" w:type="dxa"/>
          </w:tcPr>
          <w:p w:rsidR="003740E1" w:rsidRPr="00B17170" w:rsidRDefault="003740E1" w:rsidP="003740E1">
            <w:pPr>
              <w:pStyle w:val="TableParagraph"/>
              <w:ind w:left="92" w:right="86"/>
              <w:jc w:val="center"/>
              <w:rPr>
                <w:sz w:val="24"/>
              </w:rPr>
            </w:pPr>
            <w:r w:rsidRPr="00B17170">
              <w:rPr>
                <w:sz w:val="24"/>
              </w:rPr>
              <w:t>68</w:t>
            </w:r>
          </w:p>
        </w:tc>
        <w:tc>
          <w:tcPr>
            <w:tcW w:w="705" w:type="dxa"/>
          </w:tcPr>
          <w:p w:rsidR="003740E1" w:rsidRPr="00B17170" w:rsidRDefault="003740E1" w:rsidP="003740E1">
            <w:pPr>
              <w:pStyle w:val="TableParagraph"/>
              <w:ind w:left="229"/>
              <w:rPr>
                <w:sz w:val="24"/>
              </w:rPr>
            </w:pPr>
            <w:r w:rsidRPr="00B17170">
              <w:rPr>
                <w:sz w:val="24"/>
              </w:rPr>
              <w:t>68</w:t>
            </w:r>
          </w:p>
        </w:tc>
        <w:tc>
          <w:tcPr>
            <w:tcW w:w="990" w:type="dxa"/>
          </w:tcPr>
          <w:p w:rsidR="003740E1" w:rsidRPr="00B17170" w:rsidRDefault="003740E1" w:rsidP="003740E1">
            <w:pPr>
              <w:pStyle w:val="TableParagraph"/>
              <w:ind w:left="100" w:right="91"/>
              <w:jc w:val="center"/>
              <w:rPr>
                <w:sz w:val="24"/>
              </w:rPr>
            </w:pPr>
            <w:r w:rsidRPr="00B17170">
              <w:rPr>
                <w:sz w:val="24"/>
              </w:rPr>
              <w:t>544</w:t>
            </w:r>
          </w:p>
        </w:tc>
      </w:tr>
      <w:tr w:rsidR="003740E1" w:rsidTr="003740E1">
        <w:trPr>
          <w:trHeight w:val="552"/>
        </w:trPr>
        <w:tc>
          <w:tcPr>
            <w:tcW w:w="1700" w:type="dxa"/>
          </w:tcPr>
          <w:p w:rsidR="003740E1" w:rsidRPr="00B17170" w:rsidRDefault="003740E1" w:rsidP="003740E1">
            <w:pPr>
              <w:pStyle w:val="TableParagraph"/>
              <w:ind w:left="110"/>
              <w:rPr>
                <w:sz w:val="24"/>
              </w:rPr>
            </w:pPr>
            <w:r w:rsidRPr="00B17170">
              <w:rPr>
                <w:sz w:val="24"/>
              </w:rPr>
              <w:t>6. Технологии</w:t>
            </w:r>
          </w:p>
        </w:tc>
        <w:tc>
          <w:tcPr>
            <w:tcW w:w="2272" w:type="dxa"/>
          </w:tcPr>
          <w:p w:rsidR="003740E1" w:rsidRPr="00B17170" w:rsidRDefault="003740E1" w:rsidP="003740E1">
            <w:pPr>
              <w:pStyle w:val="TableParagraph"/>
              <w:ind w:left="109"/>
              <w:rPr>
                <w:sz w:val="24"/>
              </w:rPr>
            </w:pPr>
            <w:r w:rsidRPr="00B17170">
              <w:rPr>
                <w:sz w:val="24"/>
              </w:rPr>
              <w:t>6.1 Профильный</w:t>
            </w:r>
          </w:p>
          <w:p w:rsidR="003740E1" w:rsidRPr="00B17170" w:rsidRDefault="003740E1" w:rsidP="003740E1">
            <w:pPr>
              <w:pStyle w:val="TableParagraph"/>
              <w:spacing w:before="2" w:line="261" w:lineRule="exact"/>
              <w:ind w:left="109"/>
              <w:rPr>
                <w:sz w:val="24"/>
              </w:rPr>
            </w:pPr>
            <w:r w:rsidRPr="00B17170">
              <w:rPr>
                <w:sz w:val="24"/>
              </w:rPr>
              <w:t>труд</w:t>
            </w:r>
          </w:p>
        </w:tc>
        <w:tc>
          <w:tcPr>
            <w:tcW w:w="706" w:type="dxa"/>
          </w:tcPr>
          <w:p w:rsidR="003740E1" w:rsidRPr="00B17170" w:rsidRDefault="003740E1" w:rsidP="003740E1">
            <w:pPr>
              <w:pStyle w:val="TableParagraph"/>
              <w:ind w:left="15"/>
              <w:jc w:val="center"/>
              <w:rPr>
                <w:sz w:val="24"/>
              </w:rPr>
            </w:pPr>
            <w:r w:rsidRPr="00B17170">
              <w:rPr>
                <w:w w:val="99"/>
                <w:sz w:val="24"/>
              </w:rPr>
              <w:t>-</w:t>
            </w:r>
          </w:p>
        </w:tc>
        <w:tc>
          <w:tcPr>
            <w:tcW w:w="711"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3"/>
              <w:rPr>
                <w:sz w:val="24"/>
              </w:rPr>
            </w:pPr>
            <w:r w:rsidRPr="00B17170">
              <w:rPr>
                <w:sz w:val="24"/>
              </w:rPr>
              <w:t>68</w:t>
            </w:r>
          </w:p>
        </w:tc>
        <w:tc>
          <w:tcPr>
            <w:tcW w:w="706" w:type="dxa"/>
          </w:tcPr>
          <w:p w:rsidR="003740E1" w:rsidRPr="00B17170" w:rsidRDefault="003740E1" w:rsidP="003740E1">
            <w:pPr>
              <w:pStyle w:val="TableParagraph"/>
              <w:ind w:right="158"/>
              <w:jc w:val="right"/>
              <w:rPr>
                <w:sz w:val="24"/>
              </w:rPr>
            </w:pPr>
            <w:r w:rsidRPr="00B17170">
              <w:rPr>
                <w:sz w:val="24"/>
              </w:rPr>
              <w:t>136</w:t>
            </w:r>
          </w:p>
        </w:tc>
        <w:tc>
          <w:tcPr>
            <w:tcW w:w="711" w:type="dxa"/>
          </w:tcPr>
          <w:p w:rsidR="003740E1" w:rsidRPr="00B17170" w:rsidRDefault="003740E1" w:rsidP="003740E1">
            <w:pPr>
              <w:pStyle w:val="TableParagraph"/>
              <w:ind w:left="92" w:right="83"/>
              <w:jc w:val="center"/>
              <w:rPr>
                <w:sz w:val="24"/>
              </w:rPr>
            </w:pPr>
            <w:r w:rsidRPr="00B17170">
              <w:rPr>
                <w:sz w:val="24"/>
              </w:rPr>
              <w:t>170</w:t>
            </w:r>
          </w:p>
        </w:tc>
        <w:tc>
          <w:tcPr>
            <w:tcW w:w="710" w:type="dxa"/>
          </w:tcPr>
          <w:p w:rsidR="003740E1" w:rsidRPr="00B17170" w:rsidRDefault="003740E1" w:rsidP="003740E1">
            <w:pPr>
              <w:pStyle w:val="TableParagraph"/>
              <w:ind w:left="92" w:right="82"/>
              <w:jc w:val="center"/>
              <w:rPr>
                <w:sz w:val="24"/>
              </w:rPr>
            </w:pPr>
            <w:r w:rsidRPr="00B17170">
              <w:rPr>
                <w:sz w:val="24"/>
              </w:rPr>
              <w:t>170</w:t>
            </w:r>
          </w:p>
        </w:tc>
        <w:tc>
          <w:tcPr>
            <w:tcW w:w="710" w:type="dxa"/>
          </w:tcPr>
          <w:p w:rsidR="003740E1" w:rsidRPr="00B17170" w:rsidRDefault="003740E1" w:rsidP="003740E1">
            <w:pPr>
              <w:pStyle w:val="TableParagraph"/>
              <w:ind w:left="92" w:right="81"/>
              <w:jc w:val="center"/>
              <w:rPr>
                <w:sz w:val="24"/>
              </w:rPr>
            </w:pPr>
            <w:r w:rsidRPr="00B17170">
              <w:rPr>
                <w:sz w:val="24"/>
              </w:rPr>
              <w:t>170</w:t>
            </w:r>
          </w:p>
        </w:tc>
        <w:tc>
          <w:tcPr>
            <w:tcW w:w="705" w:type="dxa"/>
          </w:tcPr>
          <w:p w:rsidR="003740E1" w:rsidRPr="00B17170" w:rsidRDefault="003740E1" w:rsidP="003740E1">
            <w:pPr>
              <w:pStyle w:val="TableParagraph"/>
              <w:ind w:left="171"/>
              <w:rPr>
                <w:sz w:val="24"/>
              </w:rPr>
            </w:pPr>
            <w:r w:rsidRPr="00B17170">
              <w:rPr>
                <w:sz w:val="24"/>
              </w:rPr>
              <w:t>238</w:t>
            </w:r>
          </w:p>
        </w:tc>
        <w:tc>
          <w:tcPr>
            <w:tcW w:w="990" w:type="dxa"/>
          </w:tcPr>
          <w:p w:rsidR="003740E1" w:rsidRPr="00B17170" w:rsidRDefault="003740E1" w:rsidP="003740E1">
            <w:pPr>
              <w:pStyle w:val="TableParagraph"/>
              <w:ind w:left="105" w:right="86"/>
              <w:rPr>
                <w:sz w:val="24"/>
              </w:rPr>
            </w:pPr>
            <w:r w:rsidRPr="00B17170">
              <w:rPr>
                <w:sz w:val="24"/>
              </w:rPr>
              <w:t>1 020</w:t>
            </w:r>
          </w:p>
        </w:tc>
      </w:tr>
      <w:tr w:rsidR="003740E1" w:rsidTr="003740E1">
        <w:trPr>
          <w:trHeight w:val="551"/>
        </w:trPr>
        <w:tc>
          <w:tcPr>
            <w:tcW w:w="3972" w:type="dxa"/>
            <w:gridSpan w:val="2"/>
          </w:tcPr>
          <w:p w:rsidR="003740E1" w:rsidRPr="00B17170" w:rsidRDefault="003740E1" w:rsidP="003740E1">
            <w:pPr>
              <w:pStyle w:val="TableParagraph"/>
              <w:ind w:left="110"/>
              <w:rPr>
                <w:sz w:val="24"/>
              </w:rPr>
            </w:pPr>
            <w:r w:rsidRPr="00B17170">
              <w:rPr>
                <w:sz w:val="24"/>
              </w:rPr>
              <w:t>7. Коррекционно-развивающие</w:t>
            </w:r>
          </w:p>
          <w:p w:rsidR="003740E1" w:rsidRPr="00B17170" w:rsidRDefault="003740E1" w:rsidP="003740E1">
            <w:pPr>
              <w:pStyle w:val="TableParagraph"/>
              <w:spacing w:before="2" w:line="261" w:lineRule="exact"/>
              <w:ind w:left="110"/>
              <w:rPr>
                <w:sz w:val="24"/>
              </w:rPr>
            </w:pPr>
            <w:r w:rsidRPr="00B17170">
              <w:rPr>
                <w:sz w:val="24"/>
              </w:rPr>
              <w:t>занятия</w:t>
            </w:r>
          </w:p>
        </w:tc>
        <w:tc>
          <w:tcPr>
            <w:tcW w:w="706"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3"/>
              <w:rPr>
                <w:sz w:val="24"/>
              </w:rPr>
            </w:pPr>
            <w:r w:rsidRPr="00B17170">
              <w:rPr>
                <w:sz w:val="24"/>
              </w:rPr>
              <w:t>68</w:t>
            </w:r>
          </w:p>
        </w:tc>
        <w:tc>
          <w:tcPr>
            <w:tcW w:w="706" w:type="dxa"/>
          </w:tcPr>
          <w:p w:rsidR="003740E1" w:rsidRPr="00B17170" w:rsidRDefault="003740E1" w:rsidP="003740E1">
            <w:pPr>
              <w:pStyle w:val="TableParagraph"/>
              <w:ind w:left="233"/>
              <w:rPr>
                <w:sz w:val="24"/>
              </w:rPr>
            </w:pPr>
            <w:r w:rsidRPr="00B17170">
              <w:rPr>
                <w:sz w:val="24"/>
              </w:rPr>
              <w:t>68</w:t>
            </w:r>
          </w:p>
        </w:tc>
        <w:tc>
          <w:tcPr>
            <w:tcW w:w="711" w:type="dxa"/>
          </w:tcPr>
          <w:p w:rsidR="003740E1" w:rsidRPr="00B17170" w:rsidRDefault="003740E1" w:rsidP="003740E1">
            <w:pPr>
              <w:pStyle w:val="TableParagraph"/>
              <w:ind w:left="92" w:right="88"/>
              <w:jc w:val="center"/>
              <w:rPr>
                <w:sz w:val="24"/>
              </w:rPr>
            </w:pPr>
            <w:r w:rsidRPr="00B17170">
              <w:rPr>
                <w:sz w:val="24"/>
              </w:rPr>
              <w:t>68</w:t>
            </w:r>
          </w:p>
        </w:tc>
        <w:tc>
          <w:tcPr>
            <w:tcW w:w="710" w:type="dxa"/>
          </w:tcPr>
          <w:p w:rsidR="003740E1" w:rsidRPr="00B17170" w:rsidRDefault="003740E1" w:rsidP="003740E1">
            <w:pPr>
              <w:pStyle w:val="TableParagraph"/>
              <w:ind w:left="92" w:right="87"/>
              <w:jc w:val="center"/>
              <w:rPr>
                <w:sz w:val="24"/>
              </w:rPr>
            </w:pPr>
            <w:r w:rsidRPr="00B17170">
              <w:rPr>
                <w:sz w:val="24"/>
              </w:rPr>
              <w:t>68</w:t>
            </w:r>
          </w:p>
        </w:tc>
        <w:tc>
          <w:tcPr>
            <w:tcW w:w="710" w:type="dxa"/>
          </w:tcPr>
          <w:p w:rsidR="003740E1" w:rsidRPr="00B17170" w:rsidRDefault="003740E1" w:rsidP="003740E1">
            <w:pPr>
              <w:pStyle w:val="TableParagraph"/>
              <w:ind w:left="92" w:right="86"/>
              <w:jc w:val="center"/>
              <w:rPr>
                <w:sz w:val="24"/>
              </w:rPr>
            </w:pPr>
            <w:r w:rsidRPr="00B17170">
              <w:rPr>
                <w:sz w:val="24"/>
              </w:rPr>
              <w:t>68</w:t>
            </w:r>
          </w:p>
        </w:tc>
        <w:tc>
          <w:tcPr>
            <w:tcW w:w="705" w:type="dxa"/>
          </w:tcPr>
          <w:p w:rsidR="003740E1" w:rsidRPr="00B17170" w:rsidRDefault="003740E1" w:rsidP="003740E1">
            <w:pPr>
              <w:pStyle w:val="TableParagraph"/>
              <w:ind w:left="229"/>
              <w:rPr>
                <w:sz w:val="24"/>
              </w:rPr>
            </w:pPr>
            <w:r w:rsidRPr="00B17170">
              <w:rPr>
                <w:sz w:val="24"/>
              </w:rPr>
              <w:t>68</w:t>
            </w:r>
          </w:p>
        </w:tc>
        <w:tc>
          <w:tcPr>
            <w:tcW w:w="990" w:type="dxa"/>
          </w:tcPr>
          <w:p w:rsidR="003740E1" w:rsidRPr="00B17170" w:rsidRDefault="003740E1" w:rsidP="003740E1">
            <w:pPr>
              <w:pStyle w:val="TableParagraph"/>
              <w:ind w:left="100" w:right="91"/>
              <w:jc w:val="center"/>
              <w:rPr>
                <w:sz w:val="24"/>
              </w:rPr>
            </w:pPr>
            <w:r w:rsidRPr="00B17170">
              <w:rPr>
                <w:sz w:val="24"/>
              </w:rPr>
              <w:t>544</w:t>
            </w:r>
          </w:p>
        </w:tc>
      </w:tr>
      <w:tr w:rsidR="003740E1" w:rsidTr="003740E1">
        <w:trPr>
          <w:trHeight w:val="426"/>
        </w:trPr>
        <w:tc>
          <w:tcPr>
            <w:tcW w:w="3972" w:type="dxa"/>
            <w:gridSpan w:val="2"/>
          </w:tcPr>
          <w:p w:rsidR="003740E1" w:rsidRPr="00B17170" w:rsidRDefault="003740E1" w:rsidP="003740E1">
            <w:pPr>
              <w:pStyle w:val="TableParagraph"/>
              <w:spacing w:before="1"/>
              <w:ind w:left="110"/>
              <w:rPr>
                <w:b/>
                <w:sz w:val="24"/>
              </w:rPr>
            </w:pPr>
            <w:r w:rsidRPr="00B17170">
              <w:rPr>
                <w:b/>
                <w:sz w:val="24"/>
              </w:rPr>
              <w:t>Итого</w:t>
            </w:r>
          </w:p>
        </w:tc>
        <w:tc>
          <w:tcPr>
            <w:tcW w:w="706" w:type="dxa"/>
          </w:tcPr>
          <w:p w:rsidR="003740E1" w:rsidRPr="00B17170" w:rsidRDefault="003740E1" w:rsidP="003740E1">
            <w:pPr>
              <w:pStyle w:val="TableParagraph"/>
              <w:spacing w:line="273" w:lineRule="exact"/>
              <w:ind w:left="176"/>
              <w:rPr>
                <w:sz w:val="24"/>
              </w:rPr>
            </w:pPr>
            <w:r w:rsidRPr="00B17170">
              <w:rPr>
                <w:sz w:val="24"/>
              </w:rPr>
              <w:t>748</w:t>
            </w:r>
          </w:p>
        </w:tc>
        <w:tc>
          <w:tcPr>
            <w:tcW w:w="711" w:type="dxa"/>
          </w:tcPr>
          <w:p w:rsidR="003740E1" w:rsidRPr="00B17170" w:rsidRDefault="003740E1" w:rsidP="003740E1">
            <w:pPr>
              <w:pStyle w:val="TableParagraph"/>
              <w:spacing w:line="273" w:lineRule="exact"/>
              <w:ind w:left="176"/>
              <w:rPr>
                <w:sz w:val="24"/>
              </w:rPr>
            </w:pPr>
            <w:r w:rsidRPr="00B17170">
              <w:rPr>
                <w:sz w:val="24"/>
              </w:rPr>
              <w:t>850</w:t>
            </w:r>
          </w:p>
        </w:tc>
        <w:tc>
          <w:tcPr>
            <w:tcW w:w="711" w:type="dxa"/>
          </w:tcPr>
          <w:p w:rsidR="003740E1" w:rsidRPr="00B17170" w:rsidRDefault="003740E1" w:rsidP="003740E1">
            <w:pPr>
              <w:pStyle w:val="TableParagraph"/>
              <w:spacing w:line="273" w:lineRule="exact"/>
              <w:ind w:right="163"/>
              <w:jc w:val="right"/>
              <w:rPr>
                <w:sz w:val="24"/>
              </w:rPr>
            </w:pPr>
            <w:r w:rsidRPr="00B17170">
              <w:rPr>
                <w:sz w:val="24"/>
              </w:rPr>
              <w:t>850</w:t>
            </w:r>
          </w:p>
        </w:tc>
        <w:tc>
          <w:tcPr>
            <w:tcW w:w="706" w:type="dxa"/>
          </w:tcPr>
          <w:p w:rsidR="003740E1" w:rsidRPr="00B17170" w:rsidRDefault="003740E1" w:rsidP="003740E1">
            <w:pPr>
              <w:pStyle w:val="TableParagraph"/>
              <w:spacing w:line="273" w:lineRule="exact"/>
              <w:ind w:right="158"/>
              <w:jc w:val="right"/>
              <w:rPr>
                <w:sz w:val="24"/>
              </w:rPr>
            </w:pPr>
            <w:r w:rsidRPr="00B17170">
              <w:rPr>
                <w:sz w:val="24"/>
              </w:rPr>
              <w:t>850</w:t>
            </w:r>
          </w:p>
        </w:tc>
        <w:tc>
          <w:tcPr>
            <w:tcW w:w="711" w:type="dxa"/>
          </w:tcPr>
          <w:p w:rsidR="003740E1" w:rsidRPr="00B17170" w:rsidRDefault="003740E1" w:rsidP="003740E1">
            <w:pPr>
              <w:pStyle w:val="TableParagraph"/>
              <w:spacing w:line="273" w:lineRule="exact"/>
              <w:ind w:left="92" w:right="83"/>
              <w:jc w:val="center"/>
              <w:rPr>
                <w:sz w:val="24"/>
              </w:rPr>
            </w:pPr>
            <w:r w:rsidRPr="00B17170">
              <w:rPr>
                <w:sz w:val="24"/>
              </w:rPr>
              <w:t>850</w:t>
            </w:r>
          </w:p>
        </w:tc>
        <w:tc>
          <w:tcPr>
            <w:tcW w:w="710" w:type="dxa"/>
          </w:tcPr>
          <w:p w:rsidR="003740E1" w:rsidRPr="00B17170" w:rsidRDefault="003740E1" w:rsidP="003740E1">
            <w:pPr>
              <w:pStyle w:val="TableParagraph"/>
              <w:spacing w:line="273" w:lineRule="exact"/>
              <w:ind w:left="92" w:right="82"/>
              <w:jc w:val="center"/>
              <w:rPr>
                <w:sz w:val="24"/>
              </w:rPr>
            </w:pPr>
            <w:r w:rsidRPr="00B17170">
              <w:rPr>
                <w:sz w:val="24"/>
              </w:rPr>
              <w:t>850</w:t>
            </w:r>
          </w:p>
        </w:tc>
        <w:tc>
          <w:tcPr>
            <w:tcW w:w="710" w:type="dxa"/>
          </w:tcPr>
          <w:p w:rsidR="003740E1" w:rsidRPr="00B17170" w:rsidRDefault="003740E1" w:rsidP="003740E1">
            <w:pPr>
              <w:pStyle w:val="TableParagraph"/>
              <w:spacing w:line="273" w:lineRule="exact"/>
              <w:ind w:left="92" w:right="81"/>
              <w:jc w:val="center"/>
              <w:rPr>
                <w:sz w:val="24"/>
              </w:rPr>
            </w:pPr>
            <w:r w:rsidRPr="00B17170">
              <w:rPr>
                <w:sz w:val="24"/>
              </w:rPr>
              <w:t>850</w:t>
            </w:r>
          </w:p>
        </w:tc>
        <w:tc>
          <w:tcPr>
            <w:tcW w:w="705" w:type="dxa"/>
          </w:tcPr>
          <w:p w:rsidR="003740E1" w:rsidRPr="003C2EB5" w:rsidRDefault="003740E1" w:rsidP="003740E1">
            <w:pPr>
              <w:pStyle w:val="TableParagraph"/>
              <w:spacing w:line="273" w:lineRule="exact"/>
              <w:ind w:left="171"/>
              <w:rPr>
                <w:sz w:val="24"/>
                <w:lang w:val="ru-RU"/>
              </w:rPr>
            </w:pPr>
            <w:r w:rsidRPr="003C2EB5">
              <w:rPr>
                <w:sz w:val="24"/>
              </w:rPr>
              <w:t>8</w:t>
            </w:r>
            <w:r w:rsidRPr="003C2EB5">
              <w:rPr>
                <w:sz w:val="24"/>
                <w:lang w:val="ru-RU"/>
              </w:rPr>
              <w:t>84</w:t>
            </w:r>
          </w:p>
        </w:tc>
        <w:tc>
          <w:tcPr>
            <w:tcW w:w="990" w:type="dxa"/>
          </w:tcPr>
          <w:p w:rsidR="003740E1" w:rsidRPr="003C2EB5" w:rsidRDefault="003740E1" w:rsidP="003740E1">
            <w:pPr>
              <w:pStyle w:val="TableParagraph"/>
              <w:spacing w:line="273" w:lineRule="exact"/>
              <w:ind w:left="105" w:right="86"/>
              <w:jc w:val="center"/>
              <w:rPr>
                <w:sz w:val="24"/>
                <w:lang w:val="ru-RU"/>
              </w:rPr>
            </w:pPr>
            <w:r w:rsidRPr="003C2EB5">
              <w:rPr>
                <w:sz w:val="24"/>
                <w:lang w:val="ru-RU"/>
              </w:rPr>
              <w:t>6732</w:t>
            </w:r>
          </w:p>
        </w:tc>
      </w:tr>
      <w:tr w:rsidR="003740E1" w:rsidTr="003740E1">
        <w:trPr>
          <w:trHeight w:val="825"/>
        </w:trPr>
        <w:tc>
          <w:tcPr>
            <w:tcW w:w="3972" w:type="dxa"/>
            <w:gridSpan w:val="2"/>
          </w:tcPr>
          <w:p w:rsidR="003740E1" w:rsidRPr="00B17170" w:rsidRDefault="003740E1" w:rsidP="003740E1">
            <w:pPr>
              <w:pStyle w:val="TableParagraph"/>
              <w:spacing w:line="237" w:lineRule="auto"/>
              <w:ind w:left="110" w:right="544"/>
              <w:rPr>
                <w:b/>
                <w:sz w:val="24"/>
                <w:lang w:val="ru-RU"/>
              </w:rPr>
            </w:pPr>
            <w:r w:rsidRPr="00B17170">
              <w:rPr>
                <w:b/>
                <w:sz w:val="24"/>
                <w:lang w:val="ru-RU"/>
              </w:rPr>
              <w:t>Максимально допустимая недельная нагрузка (при 5-дн.</w:t>
            </w:r>
          </w:p>
          <w:p w:rsidR="003740E1" w:rsidRPr="00B17170" w:rsidRDefault="003740E1" w:rsidP="003740E1">
            <w:pPr>
              <w:pStyle w:val="TableParagraph"/>
              <w:spacing w:before="2" w:line="257" w:lineRule="exact"/>
              <w:ind w:left="110"/>
              <w:rPr>
                <w:b/>
                <w:sz w:val="24"/>
              </w:rPr>
            </w:pPr>
            <w:r w:rsidRPr="00B17170">
              <w:rPr>
                <w:b/>
                <w:sz w:val="24"/>
              </w:rPr>
              <w:t>учебной неделе)</w:t>
            </w:r>
          </w:p>
        </w:tc>
        <w:tc>
          <w:tcPr>
            <w:tcW w:w="706" w:type="dxa"/>
          </w:tcPr>
          <w:p w:rsidR="003740E1" w:rsidRPr="00B17170" w:rsidRDefault="003740E1" w:rsidP="003740E1">
            <w:pPr>
              <w:pStyle w:val="TableParagraph"/>
              <w:ind w:left="176"/>
              <w:rPr>
                <w:sz w:val="24"/>
              </w:rPr>
            </w:pPr>
            <w:r w:rsidRPr="00B17170">
              <w:rPr>
                <w:sz w:val="24"/>
              </w:rPr>
              <w:t>748</w:t>
            </w:r>
          </w:p>
        </w:tc>
        <w:tc>
          <w:tcPr>
            <w:tcW w:w="711" w:type="dxa"/>
          </w:tcPr>
          <w:p w:rsidR="003740E1" w:rsidRPr="00B17170" w:rsidRDefault="003740E1" w:rsidP="003740E1">
            <w:pPr>
              <w:pStyle w:val="TableParagraph"/>
              <w:ind w:left="176"/>
              <w:rPr>
                <w:sz w:val="24"/>
              </w:rPr>
            </w:pPr>
            <w:r w:rsidRPr="00B17170">
              <w:rPr>
                <w:sz w:val="24"/>
              </w:rPr>
              <w:t>850</w:t>
            </w:r>
          </w:p>
        </w:tc>
        <w:tc>
          <w:tcPr>
            <w:tcW w:w="711" w:type="dxa"/>
          </w:tcPr>
          <w:p w:rsidR="003740E1" w:rsidRPr="00B17170" w:rsidRDefault="003740E1" w:rsidP="003740E1">
            <w:pPr>
              <w:pStyle w:val="TableParagraph"/>
              <w:ind w:right="163"/>
              <w:jc w:val="right"/>
              <w:rPr>
                <w:sz w:val="24"/>
              </w:rPr>
            </w:pPr>
            <w:r w:rsidRPr="00B17170">
              <w:rPr>
                <w:sz w:val="24"/>
              </w:rPr>
              <w:t>850</w:t>
            </w:r>
          </w:p>
        </w:tc>
        <w:tc>
          <w:tcPr>
            <w:tcW w:w="706" w:type="dxa"/>
          </w:tcPr>
          <w:p w:rsidR="003740E1" w:rsidRPr="00B17170" w:rsidRDefault="003740E1" w:rsidP="003740E1">
            <w:pPr>
              <w:pStyle w:val="TableParagraph"/>
              <w:ind w:right="158"/>
              <w:jc w:val="right"/>
              <w:rPr>
                <w:sz w:val="24"/>
              </w:rPr>
            </w:pPr>
            <w:r w:rsidRPr="00B17170">
              <w:rPr>
                <w:sz w:val="24"/>
              </w:rPr>
              <w:t>850</w:t>
            </w:r>
          </w:p>
        </w:tc>
        <w:tc>
          <w:tcPr>
            <w:tcW w:w="711" w:type="dxa"/>
          </w:tcPr>
          <w:p w:rsidR="003740E1" w:rsidRPr="00B17170" w:rsidRDefault="003740E1" w:rsidP="003740E1">
            <w:pPr>
              <w:pStyle w:val="TableParagraph"/>
              <w:ind w:left="92" w:right="83"/>
              <w:jc w:val="center"/>
              <w:rPr>
                <w:sz w:val="24"/>
              </w:rPr>
            </w:pPr>
            <w:r w:rsidRPr="00B17170">
              <w:rPr>
                <w:sz w:val="24"/>
              </w:rPr>
              <w:t>850</w:t>
            </w:r>
          </w:p>
        </w:tc>
        <w:tc>
          <w:tcPr>
            <w:tcW w:w="710" w:type="dxa"/>
          </w:tcPr>
          <w:p w:rsidR="003740E1" w:rsidRPr="00B17170" w:rsidRDefault="003740E1" w:rsidP="003740E1">
            <w:pPr>
              <w:pStyle w:val="TableParagraph"/>
              <w:ind w:left="92" w:right="82"/>
              <w:jc w:val="center"/>
              <w:rPr>
                <w:sz w:val="24"/>
              </w:rPr>
            </w:pPr>
            <w:r w:rsidRPr="00B17170">
              <w:rPr>
                <w:sz w:val="24"/>
              </w:rPr>
              <w:t>850</w:t>
            </w:r>
          </w:p>
        </w:tc>
        <w:tc>
          <w:tcPr>
            <w:tcW w:w="710" w:type="dxa"/>
          </w:tcPr>
          <w:p w:rsidR="003740E1" w:rsidRPr="00B17170" w:rsidRDefault="003740E1" w:rsidP="003740E1">
            <w:pPr>
              <w:pStyle w:val="TableParagraph"/>
              <w:ind w:left="92" w:right="81"/>
              <w:jc w:val="center"/>
              <w:rPr>
                <w:sz w:val="24"/>
              </w:rPr>
            </w:pPr>
            <w:r w:rsidRPr="00B17170">
              <w:rPr>
                <w:sz w:val="24"/>
              </w:rPr>
              <w:t>850</w:t>
            </w:r>
          </w:p>
        </w:tc>
        <w:tc>
          <w:tcPr>
            <w:tcW w:w="705" w:type="dxa"/>
          </w:tcPr>
          <w:p w:rsidR="003740E1" w:rsidRPr="003C2EB5" w:rsidRDefault="003740E1" w:rsidP="003740E1">
            <w:pPr>
              <w:pStyle w:val="TableParagraph"/>
              <w:ind w:left="171"/>
              <w:rPr>
                <w:sz w:val="24"/>
                <w:lang w:val="ru-RU"/>
              </w:rPr>
            </w:pPr>
            <w:r w:rsidRPr="003C2EB5">
              <w:rPr>
                <w:sz w:val="24"/>
              </w:rPr>
              <w:t>8</w:t>
            </w:r>
            <w:r w:rsidRPr="003C2EB5">
              <w:rPr>
                <w:sz w:val="24"/>
                <w:lang w:val="ru-RU"/>
              </w:rPr>
              <w:t>84</w:t>
            </w:r>
          </w:p>
        </w:tc>
        <w:tc>
          <w:tcPr>
            <w:tcW w:w="990" w:type="dxa"/>
          </w:tcPr>
          <w:p w:rsidR="003740E1" w:rsidRPr="003C2EB5" w:rsidRDefault="003740E1" w:rsidP="003740E1">
            <w:pPr>
              <w:pStyle w:val="TableParagraph"/>
              <w:ind w:left="105" w:right="86"/>
              <w:jc w:val="center"/>
              <w:rPr>
                <w:sz w:val="24"/>
                <w:lang w:val="ru-RU"/>
              </w:rPr>
            </w:pPr>
            <w:r w:rsidRPr="003C2EB5">
              <w:rPr>
                <w:sz w:val="24"/>
                <w:lang w:val="ru-RU"/>
              </w:rPr>
              <w:t>6732</w:t>
            </w:r>
          </w:p>
        </w:tc>
      </w:tr>
      <w:tr w:rsidR="003740E1" w:rsidRPr="00425317" w:rsidTr="003740E1">
        <w:trPr>
          <w:trHeight w:val="278"/>
        </w:trPr>
        <w:tc>
          <w:tcPr>
            <w:tcW w:w="10632" w:type="dxa"/>
            <w:gridSpan w:val="11"/>
            <w:shd w:val="clear" w:color="auto" w:fill="BEBEBE"/>
          </w:tcPr>
          <w:p w:rsidR="003740E1" w:rsidRPr="00B17170" w:rsidRDefault="003740E1" w:rsidP="003740E1">
            <w:pPr>
              <w:pStyle w:val="TableParagraph"/>
              <w:spacing w:line="258" w:lineRule="exact"/>
              <w:ind w:left="1747"/>
              <w:rPr>
                <w:i/>
                <w:sz w:val="24"/>
                <w:lang w:val="ru-RU"/>
              </w:rPr>
            </w:pPr>
            <w:r w:rsidRPr="00B17170">
              <w:rPr>
                <w:i/>
                <w:sz w:val="24"/>
              </w:rPr>
              <w:t>II</w:t>
            </w:r>
            <w:r w:rsidRPr="00B17170">
              <w:rPr>
                <w:i/>
                <w:sz w:val="24"/>
                <w:lang w:val="ru-RU"/>
              </w:rPr>
              <w:t>. Часть, формируемая участниками образовательных отношений</w:t>
            </w:r>
          </w:p>
        </w:tc>
      </w:tr>
      <w:tr w:rsidR="003740E1" w:rsidTr="003740E1">
        <w:trPr>
          <w:trHeight w:val="335"/>
        </w:trPr>
        <w:tc>
          <w:tcPr>
            <w:tcW w:w="3972" w:type="dxa"/>
            <w:gridSpan w:val="2"/>
          </w:tcPr>
          <w:p w:rsidR="003740E1" w:rsidRPr="00B17170" w:rsidRDefault="003740E1" w:rsidP="003740E1">
            <w:pPr>
              <w:pStyle w:val="TableParagraph"/>
              <w:spacing w:line="273" w:lineRule="exact"/>
              <w:ind w:left="724"/>
              <w:rPr>
                <w:b/>
                <w:sz w:val="24"/>
              </w:rPr>
            </w:pPr>
            <w:r w:rsidRPr="00B17170">
              <w:rPr>
                <w:b/>
                <w:sz w:val="24"/>
              </w:rPr>
              <w:t>Коррекционные курсы</w:t>
            </w:r>
          </w:p>
        </w:tc>
        <w:tc>
          <w:tcPr>
            <w:tcW w:w="706" w:type="dxa"/>
          </w:tcPr>
          <w:p w:rsidR="003740E1" w:rsidRPr="00B17170" w:rsidRDefault="003740E1" w:rsidP="003740E1">
            <w:pPr>
              <w:pStyle w:val="TableParagraph"/>
              <w:spacing w:line="273" w:lineRule="exact"/>
              <w:ind w:left="12"/>
              <w:jc w:val="center"/>
              <w:rPr>
                <w:b/>
                <w:sz w:val="24"/>
              </w:rPr>
            </w:pPr>
            <w:r w:rsidRPr="00B17170">
              <w:rPr>
                <w:b/>
                <w:w w:val="99"/>
                <w:sz w:val="24"/>
              </w:rPr>
              <w:t>V</w:t>
            </w:r>
          </w:p>
        </w:tc>
        <w:tc>
          <w:tcPr>
            <w:tcW w:w="711" w:type="dxa"/>
          </w:tcPr>
          <w:p w:rsidR="003740E1" w:rsidRPr="00B17170" w:rsidRDefault="003740E1" w:rsidP="003740E1">
            <w:pPr>
              <w:pStyle w:val="TableParagraph"/>
              <w:spacing w:line="273" w:lineRule="exact"/>
              <w:ind w:left="219"/>
              <w:rPr>
                <w:b/>
                <w:sz w:val="24"/>
              </w:rPr>
            </w:pPr>
            <w:r w:rsidRPr="00B17170">
              <w:rPr>
                <w:b/>
                <w:sz w:val="24"/>
              </w:rPr>
              <w:t>VI</w:t>
            </w:r>
          </w:p>
        </w:tc>
        <w:tc>
          <w:tcPr>
            <w:tcW w:w="711" w:type="dxa"/>
          </w:tcPr>
          <w:p w:rsidR="003740E1" w:rsidRPr="00B17170" w:rsidRDefault="003740E1" w:rsidP="003740E1">
            <w:pPr>
              <w:pStyle w:val="TableParagraph"/>
              <w:spacing w:line="273" w:lineRule="exact"/>
              <w:ind w:right="165"/>
              <w:jc w:val="right"/>
              <w:rPr>
                <w:b/>
                <w:sz w:val="24"/>
              </w:rPr>
            </w:pPr>
            <w:r w:rsidRPr="00B17170">
              <w:rPr>
                <w:b/>
                <w:w w:val="95"/>
                <w:sz w:val="24"/>
              </w:rPr>
              <w:t>VII</w:t>
            </w:r>
          </w:p>
        </w:tc>
        <w:tc>
          <w:tcPr>
            <w:tcW w:w="706" w:type="dxa"/>
          </w:tcPr>
          <w:p w:rsidR="003740E1" w:rsidRPr="00B17170" w:rsidRDefault="003740E1" w:rsidP="003740E1">
            <w:pPr>
              <w:pStyle w:val="TableParagraph"/>
              <w:spacing w:line="273" w:lineRule="exact"/>
              <w:ind w:right="117"/>
              <w:jc w:val="right"/>
              <w:rPr>
                <w:b/>
                <w:sz w:val="24"/>
              </w:rPr>
            </w:pPr>
            <w:r w:rsidRPr="00B17170">
              <w:rPr>
                <w:b/>
                <w:sz w:val="24"/>
              </w:rPr>
              <w:t>VIII</w:t>
            </w:r>
          </w:p>
        </w:tc>
        <w:tc>
          <w:tcPr>
            <w:tcW w:w="711" w:type="dxa"/>
          </w:tcPr>
          <w:p w:rsidR="003740E1" w:rsidRPr="00B17170" w:rsidRDefault="003740E1" w:rsidP="003740E1">
            <w:pPr>
              <w:pStyle w:val="TableParagraph"/>
              <w:spacing w:line="273" w:lineRule="exact"/>
              <w:ind w:left="87" w:right="88"/>
              <w:jc w:val="center"/>
              <w:rPr>
                <w:b/>
                <w:sz w:val="24"/>
              </w:rPr>
            </w:pPr>
            <w:r w:rsidRPr="00B17170">
              <w:rPr>
                <w:b/>
                <w:sz w:val="24"/>
              </w:rPr>
              <w:t>IX</w:t>
            </w:r>
          </w:p>
        </w:tc>
        <w:tc>
          <w:tcPr>
            <w:tcW w:w="710" w:type="dxa"/>
          </w:tcPr>
          <w:p w:rsidR="003740E1" w:rsidRPr="00B17170" w:rsidRDefault="003740E1" w:rsidP="003740E1">
            <w:pPr>
              <w:pStyle w:val="TableParagraph"/>
              <w:spacing w:line="273" w:lineRule="exact"/>
              <w:ind w:left="6"/>
              <w:jc w:val="center"/>
              <w:rPr>
                <w:b/>
                <w:sz w:val="24"/>
              </w:rPr>
            </w:pPr>
            <w:r w:rsidRPr="00B17170">
              <w:rPr>
                <w:b/>
                <w:w w:val="99"/>
                <w:sz w:val="24"/>
              </w:rPr>
              <w:t>X</w:t>
            </w:r>
          </w:p>
        </w:tc>
        <w:tc>
          <w:tcPr>
            <w:tcW w:w="710" w:type="dxa"/>
          </w:tcPr>
          <w:p w:rsidR="003740E1" w:rsidRPr="00B17170" w:rsidRDefault="003740E1" w:rsidP="003740E1">
            <w:pPr>
              <w:pStyle w:val="TableParagraph"/>
              <w:spacing w:line="273" w:lineRule="exact"/>
              <w:ind w:left="90" w:right="87"/>
              <w:jc w:val="center"/>
              <w:rPr>
                <w:b/>
                <w:sz w:val="24"/>
              </w:rPr>
            </w:pPr>
            <w:r w:rsidRPr="00B17170">
              <w:rPr>
                <w:b/>
                <w:sz w:val="24"/>
              </w:rPr>
              <w:t>XI</w:t>
            </w:r>
          </w:p>
        </w:tc>
        <w:tc>
          <w:tcPr>
            <w:tcW w:w="705" w:type="dxa"/>
          </w:tcPr>
          <w:p w:rsidR="003740E1" w:rsidRPr="00B17170" w:rsidRDefault="003740E1" w:rsidP="003740E1">
            <w:pPr>
              <w:pStyle w:val="TableParagraph"/>
              <w:spacing w:line="273" w:lineRule="exact"/>
              <w:ind w:left="171"/>
              <w:rPr>
                <w:b/>
                <w:sz w:val="24"/>
              </w:rPr>
            </w:pPr>
            <w:r w:rsidRPr="00B17170">
              <w:rPr>
                <w:b/>
                <w:sz w:val="24"/>
              </w:rPr>
              <w:t>XII</w:t>
            </w:r>
          </w:p>
        </w:tc>
        <w:tc>
          <w:tcPr>
            <w:tcW w:w="990" w:type="dxa"/>
          </w:tcPr>
          <w:p w:rsidR="003740E1" w:rsidRPr="00B17170" w:rsidRDefault="003740E1" w:rsidP="003740E1">
            <w:pPr>
              <w:pStyle w:val="TableParagraph"/>
              <w:spacing w:line="273" w:lineRule="exact"/>
              <w:ind w:left="105" w:right="91"/>
              <w:jc w:val="center"/>
              <w:rPr>
                <w:b/>
                <w:sz w:val="24"/>
              </w:rPr>
            </w:pPr>
            <w:r w:rsidRPr="00B17170">
              <w:rPr>
                <w:b/>
                <w:sz w:val="24"/>
              </w:rPr>
              <w:t>Всего</w:t>
            </w:r>
          </w:p>
        </w:tc>
      </w:tr>
      <w:tr w:rsidR="003740E1" w:rsidTr="003740E1">
        <w:trPr>
          <w:trHeight w:val="335"/>
        </w:trPr>
        <w:tc>
          <w:tcPr>
            <w:tcW w:w="3972" w:type="dxa"/>
            <w:gridSpan w:val="2"/>
          </w:tcPr>
          <w:p w:rsidR="003740E1" w:rsidRPr="00B17170" w:rsidRDefault="003740E1" w:rsidP="003740E1">
            <w:pPr>
              <w:pStyle w:val="TableParagraph"/>
              <w:ind w:left="110"/>
              <w:rPr>
                <w:sz w:val="24"/>
              </w:rPr>
            </w:pPr>
            <w:r w:rsidRPr="00B17170">
              <w:rPr>
                <w:sz w:val="24"/>
              </w:rPr>
              <w:t>1. Сенсорное развитие</w:t>
            </w:r>
          </w:p>
        </w:tc>
        <w:tc>
          <w:tcPr>
            <w:tcW w:w="706"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4"/>
              <w:rPr>
                <w:sz w:val="24"/>
              </w:rPr>
            </w:pPr>
            <w:r w:rsidRPr="00B17170">
              <w:rPr>
                <w:sz w:val="24"/>
              </w:rPr>
              <w:t>68</w:t>
            </w:r>
          </w:p>
        </w:tc>
        <w:tc>
          <w:tcPr>
            <w:tcW w:w="711" w:type="dxa"/>
          </w:tcPr>
          <w:p w:rsidR="003740E1" w:rsidRPr="00B17170" w:rsidRDefault="003740E1" w:rsidP="003740E1">
            <w:pPr>
              <w:pStyle w:val="TableParagraph"/>
              <w:ind w:left="233"/>
              <w:rPr>
                <w:sz w:val="24"/>
              </w:rPr>
            </w:pPr>
            <w:r w:rsidRPr="00B17170">
              <w:rPr>
                <w:sz w:val="24"/>
              </w:rPr>
              <w:t>68</w:t>
            </w:r>
          </w:p>
        </w:tc>
        <w:tc>
          <w:tcPr>
            <w:tcW w:w="706" w:type="dxa"/>
          </w:tcPr>
          <w:p w:rsidR="003740E1" w:rsidRPr="00B17170" w:rsidRDefault="003740E1" w:rsidP="003740E1">
            <w:pPr>
              <w:pStyle w:val="TableParagraph"/>
              <w:ind w:left="233"/>
              <w:rPr>
                <w:sz w:val="24"/>
              </w:rPr>
            </w:pPr>
            <w:r w:rsidRPr="00B17170">
              <w:rPr>
                <w:sz w:val="24"/>
              </w:rPr>
              <w:t>68</w:t>
            </w:r>
          </w:p>
        </w:tc>
        <w:tc>
          <w:tcPr>
            <w:tcW w:w="711" w:type="dxa"/>
          </w:tcPr>
          <w:p w:rsidR="003740E1" w:rsidRPr="00B17170" w:rsidRDefault="003740E1" w:rsidP="003740E1">
            <w:pPr>
              <w:pStyle w:val="TableParagraph"/>
              <w:ind w:left="92" w:right="88"/>
              <w:jc w:val="center"/>
              <w:rPr>
                <w:sz w:val="24"/>
              </w:rPr>
            </w:pPr>
            <w:r w:rsidRPr="00B17170">
              <w:rPr>
                <w:sz w:val="24"/>
              </w:rPr>
              <w:t>68</w:t>
            </w:r>
          </w:p>
        </w:tc>
        <w:tc>
          <w:tcPr>
            <w:tcW w:w="710" w:type="dxa"/>
          </w:tcPr>
          <w:p w:rsidR="003740E1" w:rsidRPr="00B17170" w:rsidRDefault="003740E1" w:rsidP="003740E1">
            <w:pPr>
              <w:pStyle w:val="TableParagraph"/>
              <w:ind w:left="92" w:right="87"/>
              <w:jc w:val="center"/>
              <w:rPr>
                <w:sz w:val="24"/>
              </w:rPr>
            </w:pPr>
            <w:r w:rsidRPr="00B17170">
              <w:rPr>
                <w:sz w:val="24"/>
              </w:rPr>
              <w:t>68</w:t>
            </w:r>
          </w:p>
        </w:tc>
        <w:tc>
          <w:tcPr>
            <w:tcW w:w="710" w:type="dxa"/>
          </w:tcPr>
          <w:p w:rsidR="003740E1" w:rsidRPr="00B17170" w:rsidRDefault="003740E1" w:rsidP="003740E1">
            <w:pPr>
              <w:pStyle w:val="TableParagraph"/>
              <w:ind w:left="92" w:right="86"/>
              <w:jc w:val="center"/>
              <w:rPr>
                <w:sz w:val="24"/>
              </w:rPr>
            </w:pPr>
            <w:r w:rsidRPr="00B17170">
              <w:rPr>
                <w:sz w:val="24"/>
              </w:rPr>
              <w:t>68</w:t>
            </w:r>
          </w:p>
        </w:tc>
        <w:tc>
          <w:tcPr>
            <w:tcW w:w="705" w:type="dxa"/>
          </w:tcPr>
          <w:p w:rsidR="003740E1" w:rsidRPr="00B17170" w:rsidRDefault="003740E1" w:rsidP="003740E1">
            <w:pPr>
              <w:pStyle w:val="TableParagraph"/>
              <w:ind w:left="229"/>
              <w:rPr>
                <w:sz w:val="24"/>
              </w:rPr>
            </w:pPr>
            <w:r w:rsidRPr="00B17170">
              <w:rPr>
                <w:sz w:val="24"/>
              </w:rPr>
              <w:t>68</w:t>
            </w:r>
          </w:p>
        </w:tc>
        <w:tc>
          <w:tcPr>
            <w:tcW w:w="990" w:type="dxa"/>
          </w:tcPr>
          <w:p w:rsidR="003740E1" w:rsidRPr="00B17170" w:rsidRDefault="003740E1" w:rsidP="003740E1">
            <w:pPr>
              <w:pStyle w:val="TableParagraph"/>
              <w:ind w:left="100" w:right="91"/>
              <w:jc w:val="center"/>
              <w:rPr>
                <w:sz w:val="24"/>
              </w:rPr>
            </w:pPr>
            <w:r w:rsidRPr="00B17170">
              <w:rPr>
                <w:sz w:val="24"/>
              </w:rPr>
              <w:t>544</w:t>
            </w:r>
          </w:p>
        </w:tc>
      </w:tr>
      <w:tr w:rsidR="003740E1" w:rsidTr="003740E1">
        <w:trPr>
          <w:trHeight w:val="551"/>
        </w:trPr>
        <w:tc>
          <w:tcPr>
            <w:tcW w:w="3972" w:type="dxa"/>
            <w:gridSpan w:val="2"/>
          </w:tcPr>
          <w:p w:rsidR="003740E1" w:rsidRPr="00B17170" w:rsidRDefault="003740E1" w:rsidP="003740E1">
            <w:pPr>
              <w:pStyle w:val="TableParagraph"/>
              <w:spacing w:line="267" w:lineRule="exact"/>
              <w:ind w:left="110"/>
              <w:rPr>
                <w:sz w:val="24"/>
              </w:rPr>
            </w:pPr>
            <w:r w:rsidRPr="00B17170">
              <w:rPr>
                <w:sz w:val="24"/>
              </w:rPr>
              <w:lastRenderedPageBreak/>
              <w:t>2. Предметно-практические</w:t>
            </w:r>
          </w:p>
          <w:p w:rsidR="003740E1" w:rsidRPr="00B17170" w:rsidRDefault="003740E1" w:rsidP="003740E1">
            <w:pPr>
              <w:pStyle w:val="TableParagraph"/>
              <w:spacing w:line="265" w:lineRule="exact"/>
              <w:ind w:left="110"/>
              <w:rPr>
                <w:sz w:val="24"/>
              </w:rPr>
            </w:pPr>
            <w:r w:rsidRPr="00B17170">
              <w:rPr>
                <w:sz w:val="24"/>
              </w:rPr>
              <w:t>действия</w:t>
            </w:r>
          </w:p>
        </w:tc>
        <w:tc>
          <w:tcPr>
            <w:tcW w:w="706" w:type="dxa"/>
          </w:tcPr>
          <w:p w:rsidR="003740E1" w:rsidRPr="00B17170" w:rsidRDefault="003740E1" w:rsidP="003740E1">
            <w:pPr>
              <w:pStyle w:val="TableParagraph"/>
              <w:ind w:left="234"/>
              <w:rPr>
                <w:sz w:val="24"/>
              </w:rPr>
            </w:pPr>
            <w:r w:rsidRPr="00B17170">
              <w:rPr>
                <w:sz w:val="24"/>
              </w:rPr>
              <w:t>34</w:t>
            </w:r>
          </w:p>
        </w:tc>
        <w:tc>
          <w:tcPr>
            <w:tcW w:w="711" w:type="dxa"/>
          </w:tcPr>
          <w:p w:rsidR="003740E1" w:rsidRPr="00B17170" w:rsidRDefault="003740E1" w:rsidP="003740E1">
            <w:pPr>
              <w:pStyle w:val="TableParagraph"/>
              <w:ind w:left="234"/>
              <w:rPr>
                <w:sz w:val="24"/>
              </w:rPr>
            </w:pPr>
            <w:r w:rsidRPr="00B17170">
              <w:rPr>
                <w:sz w:val="24"/>
              </w:rPr>
              <w:t>34</w:t>
            </w:r>
          </w:p>
        </w:tc>
        <w:tc>
          <w:tcPr>
            <w:tcW w:w="711" w:type="dxa"/>
          </w:tcPr>
          <w:p w:rsidR="003740E1" w:rsidRPr="00B17170" w:rsidRDefault="003740E1" w:rsidP="003740E1">
            <w:pPr>
              <w:pStyle w:val="TableParagraph"/>
              <w:ind w:left="233"/>
              <w:rPr>
                <w:sz w:val="24"/>
              </w:rPr>
            </w:pPr>
            <w:r w:rsidRPr="00B17170">
              <w:rPr>
                <w:sz w:val="24"/>
              </w:rPr>
              <w:t>34</w:t>
            </w:r>
          </w:p>
        </w:tc>
        <w:tc>
          <w:tcPr>
            <w:tcW w:w="706" w:type="dxa"/>
          </w:tcPr>
          <w:p w:rsidR="003740E1" w:rsidRPr="00B17170" w:rsidRDefault="003740E1" w:rsidP="003740E1">
            <w:pPr>
              <w:pStyle w:val="TableParagraph"/>
              <w:ind w:left="233"/>
              <w:rPr>
                <w:sz w:val="24"/>
              </w:rPr>
            </w:pPr>
            <w:r w:rsidRPr="00B17170">
              <w:rPr>
                <w:sz w:val="24"/>
              </w:rPr>
              <w:t>34</w:t>
            </w:r>
          </w:p>
        </w:tc>
        <w:tc>
          <w:tcPr>
            <w:tcW w:w="711" w:type="dxa"/>
          </w:tcPr>
          <w:p w:rsidR="003740E1" w:rsidRPr="00B17170" w:rsidRDefault="003740E1" w:rsidP="003740E1">
            <w:pPr>
              <w:pStyle w:val="TableParagraph"/>
              <w:ind w:left="92" w:right="88"/>
              <w:jc w:val="center"/>
              <w:rPr>
                <w:sz w:val="24"/>
              </w:rPr>
            </w:pPr>
            <w:r w:rsidRPr="00B17170">
              <w:rPr>
                <w:sz w:val="24"/>
              </w:rPr>
              <w:t>34</w:t>
            </w:r>
          </w:p>
        </w:tc>
        <w:tc>
          <w:tcPr>
            <w:tcW w:w="710" w:type="dxa"/>
          </w:tcPr>
          <w:p w:rsidR="003740E1" w:rsidRPr="00B17170" w:rsidRDefault="003740E1" w:rsidP="003740E1">
            <w:pPr>
              <w:pStyle w:val="TableParagraph"/>
              <w:ind w:left="92" w:right="87"/>
              <w:jc w:val="center"/>
              <w:rPr>
                <w:sz w:val="24"/>
              </w:rPr>
            </w:pPr>
            <w:r w:rsidRPr="00B17170">
              <w:rPr>
                <w:sz w:val="24"/>
              </w:rPr>
              <w:t>34</w:t>
            </w:r>
          </w:p>
        </w:tc>
        <w:tc>
          <w:tcPr>
            <w:tcW w:w="710" w:type="dxa"/>
          </w:tcPr>
          <w:p w:rsidR="003740E1" w:rsidRPr="00B17170" w:rsidRDefault="003740E1" w:rsidP="003740E1">
            <w:pPr>
              <w:pStyle w:val="TableParagraph"/>
              <w:ind w:left="92" w:right="86"/>
              <w:jc w:val="center"/>
              <w:rPr>
                <w:sz w:val="24"/>
              </w:rPr>
            </w:pPr>
            <w:r w:rsidRPr="00B17170">
              <w:rPr>
                <w:sz w:val="24"/>
              </w:rPr>
              <w:t>34</w:t>
            </w:r>
          </w:p>
        </w:tc>
        <w:tc>
          <w:tcPr>
            <w:tcW w:w="705" w:type="dxa"/>
          </w:tcPr>
          <w:p w:rsidR="003740E1" w:rsidRPr="00B17170" w:rsidRDefault="003740E1" w:rsidP="003740E1">
            <w:pPr>
              <w:pStyle w:val="TableParagraph"/>
              <w:ind w:left="229"/>
              <w:rPr>
                <w:sz w:val="24"/>
              </w:rPr>
            </w:pPr>
            <w:r w:rsidRPr="00B17170">
              <w:rPr>
                <w:sz w:val="24"/>
              </w:rPr>
              <w:t>34</w:t>
            </w:r>
          </w:p>
        </w:tc>
        <w:tc>
          <w:tcPr>
            <w:tcW w:w="990" w:type="dxa"/>
          </w:tcPr>
          <w:p w:rsidR="003740E1" w:rsidRPr="00B17170" w:rsidRDefault="003740E1" w:rsidP="003740E1">
            <w:pPr>
              <w:pStyle w:val="TableParagraph"/>
              <w:ind w:left="100" w:right="91"/>
              <w:jc w:val="center"/>
              <w:rPr>
                <w:sz w:val="24"/>
              </w:rPr>
            </w:pPr>
            <w:r w:rsidRPr="00B17170">
              <w:rPr>
                <w:sz w:val="24"/>
              </w:rPr>
              <w:t>272</w:t>
            </w:r>
          </w:p>
        </w:tc>
      </w:tr>
      <w:tr w:rsidR="003740E1" w:rsidTr="003740E1">
        <w:trPr>
          <w:trHeight w:val="412"/>
        </w:trPr>
        <w:tc>
          <w:tcPr>
            <w:tcW w:w="3972" w:type="dxa"/>
            <w:gridSpan w:val="2"/>
          </w:tcPr>
          <w:p w:rsidR="003740E1" w:rsidRPr="00B17170" w:rsidRDefault="003740E1" w:rsidP="003740E1">
            <w:pPr>
              <w:pStyle w:val="TableParagraph"/>
              <w:ind w:left="110"/>
              <w:rPr>
                <w:sz w:val="24"/>
              </w:rPr>
            </w:pPr>
            <w:r w:rsidRPr="00B17170">
              <w:rPr>
                <w:sz w:val="24"/>
              </w:rPr>
              <w:t>3. Двигательное развитие</w:t>
            </w:r>
          </w:p>
        </w:tc>
        <w:tc>
          <w:tcPr>
            <w:tcW w:w="706" w:type="dxa"/>
          </w:tcPr>
          <w:p w:rsidR="003740E1" w:rsidRPr="00B17170" w:rsidRDefault="003740E1" w:rsidP="003740E1">
            <w:pPr>
              <w:pStyle w:val="TableParagraph"/>
              <w:ind w:left="234"/>
              <w:rPr>
                <w:sz w:val="24"/>
              </w:rPr>
            </w:pPr>
            <w:r w:rsidRPr="00B17170">
              <w:rPr>
                <w:sz w:val="24"/>
              </w:rPr>
              <w:t>34</w:t>
            </w:r>
          </w:p>
        </w:tc>
        <w:tc>
          <w:tcPr>
            <w:tcW w:w="711" w:type="dxa"/>
          </w:tcPr>
          <w:p w:rsidR="003740E1" w:rsidRPr="00B17170" w:rsidRDefault="003740E1" w:rsidP="003740E1">
            <w:pPr>
              <w:pStyle w:val="TableParagraph"/>
              <w:ind w:left="234"/>
              <w:rPr>
                <w:sz w:val="24"/>
              </w:rPr>
            </w:pPr>
            <w:r w:rsidRPr="00B17170">
              <w:rPr>
                <w:sz w:val="24"/>
              </w:rPr>
              <w:t>34</w:t>
            </w:r>
          </w:p>
        </w:tc>
        <w:tc>
          <w:tcPr>
            <w:tcW w:w="711" w:type="dxa"/>
          </w:tcPr>
          <w:p w:rsidR="003740E1" w:rsidRPr="00B17170" w:rsidRDefault="003740E1" w:rsidP="003740E1">
            <w:pPr>
              <w:pStyle w:val="TableParagraph"/>
              <w:ind w:left="233"/>
              <w:rPr>
                <w:sz w:val="24"/>
              </w:rPr>
            </w:pPr>
            <w:r w:rsidRPr="00B17170">
              <w:rPr>
                <w:sz w:val="24"/>
              </w:rPr>
              <w:t>34</w:t>
            </w:r>
          </w:p>
        </w:tc>
        <w:tc>
          <w:tcPr>
            <w:tcW w:w="706" w:type="dxa"/>
          </w:tcPr>
          <w:p w:rsidR="003740E1" w:rsidRPr="00B17170" w:rsidRDefault="003740E1" w:rsidP="003740E1">
            <w:pPr>
              <w:pStyle w:val="TableParagraph"/>
              <w:ind w:left="233"/>
              <w:rPr>
                <w:sz w:val="24"/>
              </w:rPr>
            </w:pPr>
            <w:r w:rsidRPr="00B17170">
              <w:rPr>
                <w:sz w:val="24"/>
              </w:rPr>
              <w:t>34</w:t>
            </w:r>
          </w:p>
        </w:tc>
        <w:tc>
          <w:tcPr>
            <w:tcW w:w="711" w:type="dxa"/>
          </w:tcPr>
          <w:p w:rsidR="003740E1" w:rsidRPr="00B17170" w:rsidRDefault="003740E1" w:rsidP="003740E1">
            <w:pPr>
              <w:pStyle w:val="TableParagraph"/>
              <w:ind w:left="92" w:right="88"/>
              <w:jc w:val="center"/>
              <w:rPr>
                <w:sz w:val="24"/>
              </w:rPr>
            </w:pPr>
            <w:r w:rsidRPr="00B17170">
              <w:rPr>
                <w:sz w:val="24"/>
              </w:rPr>
              <w:t>34</w:t>
            </w:r>
          </w:p>
        </w:tc>
        <w:tc>
          <w:tcPr>
            <w:tcW w:w="710" w:type="dxa"/>
          </w:tcPr>
          <w:p w:rsidR="003740E1" w:rsidRPr="00B17170" w:rsidRDefault="003740E1" w:rsidP="003740E1">
            <w:pPr>
              <w:pStyle w:val="TableParagraph"/>
              <w:ind w:left="92" w:right="87"/>
              <w:jc w:val="center"/>
              <w:rPr>
                <w:sz w:val="24"/>
              </w:rPr>
            </w:pPr>
            <w:r w:rsidRPr="00B17170">
              <w:rPr>
                <w:sz w:val="24"/>
              </w:rPr>
              <w:t>34</w:t>
            </w:r>
          </w:p>
        </w:tc>
        <w:tc>
          <w:tcPr>
            <w:tcW w:w="710" w:type="dxa"/>
          </w:tcPr>
          <w:p w:rsidR="003740E1" w:rsidRPr="00B17170" w:rsidRDefault="003740E1" w:rsidP="003740E1">
            <w:pPr>
              <w:pStyle w:val="TableParagraph"/>
              <w:ind w:left="92" w:right="86"/>
              <w:jc w:val="center"/>
              <w:rPr>
                <w:sz w:val="24"/>
              </w:rPr>
            </w:pPr>
            <w:r w:rsidRPr="00B17170">
              <w:rPr>
                <w:sz w:val="24"/>
              </w:rPr>
              <w:t>34</w:t>
            </w:r>
          </w:p>
        </w:tc>
        <w:tc>
          <w:tcPr>
            <w:tcW w:w="705" w:type="dxa"/>
          </w:tcPr>
          <w:p w:rsidR="003740E1" w:rsidRPr="00B17170" w:rsidRDefault="003740E1" w:rsidP="003740E1">
            <w:pPr>
              <w:pStyle w:val="TableParagraph"/>
              <w:ind w:left="229"/>
              <w:rPr>
                <w:sz w:val="24"/>
              </w:rPr>
            </w:pPr>
            <w:r w:rsidRPr="00B17170">
              <w:rPr>
                <w:sz w:val="24"/>
              </w:rPr>
              <w:t>34</w:t>
            </w:r>
          </w:p>
        </w:tc>
        <w:tc>
          <w:tcPr>
            <w:tcW w:w="990" w:type="dxa"/>
          </w:tcPr>
          <w:p w:rsidR="003740E1" w:rsidRPr="00B17170" w:rsidRDefault="003740E1" w:rsidP="003740E1">
            <w:pPr>
              <w:pStyle w:val="TableParagraph"/>
              <w:ind w:left="100" w:right="91"/>
              <w:jc w:val="center"/>
              <w:rPr>
                <w:sz w:val="24"/>
              </w:rPr>
            </w:pPr>
            <w:r w:rsidRPr="00B17170">
              <w:rPr>
                <w:sz w:val="24"/>
              </w:rPr>
              <w:t>272</w:t>
            </w:r>
          </w:p>
        </w:tc>
      </w:tr>
      <w:tr w:rsidR="003740E1" w:rsidTr="003740E1">
        <w:trPr>
          <w:trHeight w:val="412"/>
        </w:trPr>
        <w:tc>
          <w:tcPr>
            <w:tcW w:w="3972" w:type="dxa"/>
            <w:gridSpan w:val="2"/>
          </w:tcPr>
          <w:p w:rsidR="003740E1" w:rsidRPr="00B17170" w:rsidRDefault="003740E1" w:rsidP="003740E1">
            <w:pPr>
              <w:pStyle w:val="TableParagraph"/>
              <w:ind w:left="110"/>
              <w:rPr>
                <w:sz w:val="24"/>
              </w:rPr>
            </w:pPr>
            <w:r w:rsidRPr="00B17170">
              <w:rPr>
                <w:sz w:val="24"/>
              </w:rPr>
              <w:t>4. Альтернативная коммуникация</w:t>
            </w:r>
          </w:p>
        </w:tc>
        <w:tc>
          <w:tcPr>
            <w:tcW w:w="706" w:type="dxa"/>
          </w:tcPr>
          <w:p w:rsidR="003740E1" w:rsidRPr="00B17170" w:rsidRDefault="003740E1" w:rsidP="003740E1">
            <w:pPr>
              <w:pStyle w:val="TableParagraph"/>
              <w:ind w:left="234"/>
              <w:rPr>
                <w:sz w:val="24"/>
              </w:rPr>
            </w:pPr>
            <w:r w:rsidRPr="00B17170">
              <w:rPr>
                <w:sz w:val="24"/>
              </w:rPr>
              <w:t>34</w:t>
            </w:r>
          </w:p>
        </w:tc>
        <w:tc>
          <w:tcPr>
            <w:tcW w:w="711" w:type="dxa"/>
          </w:tcPr>
          <w:p w:rsidR="003740E1" w:rsidRPr="00B17170" w:rsidRDefault="003740E1" w:rsidP="003740E1">
            <w:pPr>
              <w:pStyle w:val="TableParagraph"/>
              <w:ind w:left="234"/>
              <w:rPr>
                <w:sz w:val="24"/>
              </w:rPr>
            </w:pPr>
            <w:r w:rsidRPr="00B17170">
              <w:rPr>
                <w:sz w:val="24"/>
              </w:rPr>
              <w:t>34</w:t>
            </w:r>
          </w:p>
        </w:tc>
        <w:tc>
          <w:tcPr>
            <w:tcW w:w="711" w:type="dxa"/>
          </w:tcPr>
          <w:p w:rsidR="003740E1" w:rsidRPr="00B17170" w:rsidRDefault="003740E1" w:rsidP="003740E1">
            <w:pPr>
              <w:pStyle w:val="TableParagraph"/>
              <w:ind w:left="233"/>
              <w:rPr>
                <w:sz w:val="24"/>
              </w:rPr>
            </w:pPr>
            <w:r w:rsidRPr="00B17170">
              <w:rPr>
                <w:sz w:val="24"/>
              </w:rPr>
              <w:t>34</w:t>
            </w:r>
          </w:p>
        </w:tc>
        <w:tc>
          <w:tcPr>
            <w:tcW w:w="706" w:type="dxa"/>
          </w:tcPr>
          <w:p w:rsidR="003740E1" w:rsidRPr="00B17170" w:rsidRDefault="003740E1" w:rsidP="003740E1">
            <w:pPr>
              <w:pStyle w:val="TableParagraph"/>
              <w:ind w:left="233"/>
              <w:rPr>
                <w:sz w:val="24"/>
              </w:rPr>
            </w:pPr>
            <w:r w:rsidRPr="00B17170">
              <w:rPr>
                <w:sz w:val="24"/>
              </w:rPr>
              <w:t>34</w:t>
            </w:r>
          </w:p>
        </w:tc>
        <w:tc>
          <w:tcPr>
            <w:tcW w:w="711" w:type="dxa"/>
          </w:tcPr>
          <w:p w:rsidR="003740E1" w:rsidRPr="00B17170" w:rsidRDefault="003740E1" w:rsidP="003740E1">
            <w:pPr>
              <w:pStyle w:val="TableParagraph"/>
              <w:ind w:left="92" w:right="88"/>
              <w:jc w:val="center"/>
              <w:rPr>
                <w:sz w:val="24"/>
              </w:rPr>
            </w:pPr>
            <w:r w:rsidRPr="00B17170">
              <w:rPr>
                <w:sz w:val="24"/>
              </w:rPr>
              <w:t>34</w:t>
            </w:r>
          </w:p>
        </w:tc>
        <w:tc>
          <w:tcPr>
            <w:tcW w:w="710" w:type="dxa"/>
          </w:tcPr>
          <w:p w:rsidR="003740E1" w:rsidRPr="00B17170" w:rsidRDefault="003740E1" w:rsidP="003740E1">
            <w:pPr>
              <w:pStyle w:val="TableParagraph"/>
              <w:ind w:left="92" w:right="87"/>
              <w:jc w:val="center"/>
              <w:rPr>
                <w:sz w:val="24"/>
              </w:rPr>
            </w:pPr>
            <w:r w:rsidRPr="00B17170">
              <w:rPr>
                <w:sz w:val="24"/>
              </w:rPr>
              <w:t>34</w:t>
            </w:r>
          </w:p>
        </w:tc>
        <w:tc>
          <w:tcPr>
            <w:tcW w:w="710" w:type="dxa"/>
          </w:tcPr>
          <w:p w:rsidR="003740E1" w:rsidRPr="00B17170" w:rsidRDefault="003740E1" w:rsidP="003740E1">
            <w:pPr>
              <w:pStyle w:val="TableParagraph"/>
              <w:ind w:left="92" w:right="86"/>
              <w:jc w:val="center"/>
              <w:rPr>
                <w:sz w:val="24"/>
              </w:rPr>
            </w:pPr>
            <w:r w:rsidRPr="00B17170">
              <w:rPr>
                <w:sz w:val="24"/>
              </w:rPr>
              <w:t>34</w:t>
            </w:r>
          </w:p>
        </w:tc>
        <w:tc>
          <w:tcPr>
            <w:tcW w:w="705" w:type="dxa"/>
          </w:tcPr>
          <w:p w:rsidR="003740E1" w:rsidRPr="00B17170" w:rsidRDefault="003740E1" w:rsidP="003740E1">
            <w:pPr>
              <w:pStyle w:val="TableParagraph"/>
              <w:ind w:left="229"/>
              <w:rPr>
                <w:sz w:val="24"/>
              </w:rPr>
            </w:pPr>
            <w:r w:rsidRPr="00B17170">
              <w:rPr>
                <w:sz w:val="24"/>
              </w:rPr>
              <w:t>34</w:t>
            </w:r>
          </w:p>
        </w:tc>
        <w:tc>
          <w:tcPr>
            <w:tcW w:w="990" w:type="dxa"/>
          </w:tcPr>
          <w:p w:rsidR="003740E1" w:rsidRPr="00B17170" w:rsidRDefault="003740E1" w:rsidP="003740E1">
            <w:pPr>
              <w:pStyle w:val="TableParagraph"/>
              <w:ind w:left="100" w:right="91"/>
              <w:jc w:val="center"/>
              <w:rPr>
                <w:sz w:val="24"/>
              </w:rPr>
            </w:pPr>
            <w:r w:rsidRPr="00B17170">
              <w:rPr>
                <w:sz w:val="24"/>
              </w:rPr>
              <w:t>272</w:t>
            </w:r>
          </w:p>
        </w:tc>
      </w:tr>
      <w:tr w:rsidR="003740E1" w:rsidTr="003740E1">
        <w:trPr>
          <w:trHeight w:val="470"/>
        </w:trPr>
        <w:tc>
          <w:tcPr>
            <w:tcW w:w="3972" w:type="dxa"/>
            <w:gridSpan w:val="2"/>
          </w:tcPr>
          <w:p w:rsidR="003740E1" w:rsidRPr="00B17170" w:rsidRDefault="003740E1" w:rsidP="003740E1">
            <w:pPr>
              <w:pStyle w:val="TableParagraph"/>
              <w:spacing w:line="273" w:lineRule="exact"/>
              <w:ind w:left="110"/>
              <w:rPr>
                <w:b/>
                <w:sz w:val="24"/>
              </w:rPr>
            </w:pPr>
            <w:r w:rsidRPr="00B17170">
              <w:rPr>
                <w:b/>
                <w:sz w:val="24"/>
              </w:rPr>
              <w:t>Итого коррекционные курсы</w:t>
            </w:r>
          </w:p>
        </w:tc>
        <w:tc>
          <w:tcPr>
            <w:tcW w:w="706" w:type="dxa"/>
          </w:tcPr>
          <w:p w:rsidR="003740E1" w:rsidRPr="00B17170" w:rsidRDefault="003740E1" w:rsidP="003740E1">
            <w:pPr>
              <w:pStyle w:val="TableParagraph"/>
              <w:spacing w:line="273" w:lineRule="exact"/>
              <w:ind w:left="176"/>
              <w:rPr>
                <w:b/>
                <w:sz w:val="24"/>
              </w:rPr>
            </w:pPr>
            <w:r w:rsidRPr="00B17170">
              <w:rPr>
                <w:b/>
                <w:sz w:val="24"/>
              </w:rPr>
              <w:t>170</w:t>
            </w:r>
          </w:p>
        </w:tc>
        <w:tc>
          <w:tcPr>
            <w:tcW w:w="711" w:type="dxa"/>
          </w:tcPr>
          <w:p w:rsidR="003740E1" w:rsidRPr="00B17170" w:rsidRDefault="003740E1" w:rsidP="003740E1">
            <w:pPr>
              <w:pStyle w:val="TableParagraph"/>
              <w:spacing w:line="273" w:lineRule="exact"/>
              <w:ind w:left="176"/>
              <w:rPr>
                <w:b/>
                <w:sz w:val="24"/>
              </w:rPr>
            </w:pPr>
            <w:r w:rsidRPr="00B17170">
              <w:rPr>
                <w:b/>
                <w:sz w:val="24"/>
              </w:rPr>
              <w:t>170</w:t>
            </w:r>
          </w:p>
        </w:tc>
        <w:tc>
          <w:tcPr>
            <w:tcW w:w="711" w:type="dxa"/>
          </w:tcPr>
          <w:p w:rsidR="003740E1" w:rsidRPr="00B17170" w:rsidRDefault="003740E1" w:rsidP="003740E1">
            <w:pPr>
              <w:pStyle w:val="TableParagraph"/>
              <w:spacing w:line="273" w:lineRule="exact"/>
              <w:ind w:right="163"/>
              <w:jc w:val="right"/>
              <w:rPr>
                <w:b/>
                <w:sz w:val="24"/>
              </w:rPr>
            </w:pPr>
            <w:r w:rsidRPr="00B17170">
              <w:rPr>
                <w:b/>
                <w:sz w:val="24"/>
              </w:rPr>
              <w:t>170</w:t>
            </w:r>
          </w:p>
        </w:tc>
        <w:tc>
          <w:tcPr>
            <w:tcW w:w="706" w:type="dxa"/>
          </w:tcPr>
          <w:p w:rsidR="003740E1" w:rsidRPr="00B17170" w:rsidRDefault="003740E1" w:rsidP="003740E1">
            <w:pPr>
              <w:pStyle w:val="TableParagraph"/>
              <w:spacing w:line="273" w:lineRule="exact"/>
              <w:ind w:right="158"/>
              <w:jc w:val="right"/>
              <w:rPr>
                <w:b/>
                <w:sz w:val="24"/>
              </w:rPr>
            </w:pPr>
            <w:r w:rsidRPr="00B17170">
              <w:rPr>
                <w:b/>
                <w:sz w:val="24"/>
              </w:rPr>
              <w:t>170</w:t>
            </w:r>
          </w:p>
        </w:tc>
        <w:tc>
          <w:tcPr>
            <w:tcW w:w="711" w:type="dxa"/>
          </w:tcPr>
          <w:p w:rsidR="003740E1" w:rsidRPr="00B17170" w:rsidRDefault="003740E1" w:rsidP="003740E1">
            <w:pPr>
              <w:pStyle w:val="TableParagraph"/>
              <w:spacing w:line="273" w:lineRule="exact"/>
              <w:ind w:left="92" w:right="83"/>
              <w:jc w:val="center"/>
              <w:rPr>
                <w:b/>
                <w:sz w:val="24"/>
              </w:rPr>
            </w:pPr>
            <w:r w:rsidRPr="00B17170">
              <w:rPr>
                <w:b/>
                <w:sz w:val="24"/>
              </w:rPr>
              <w:t>170</w:t>
            </w:r>
          </w:p>
        </w:tc>
        <w:tc>
          <w:tcPr>
            <w:tcW w:w="710" w:type="dxa"/>
          </w:tcPr>
          <w:p w:rsidR="003740E1" w:rsidRPr="00B17170" w:rsidRDefault="003740E1" w:rsidP="003740E1">
            <w:pPr>
              <w:pStyle w:val="TableParagraph"/>
              <w:spacing w:line="273" w:lineRule="exact"/>
              <w:ind w:left="92" w:right="82"/>
              <w:jc w:val="center"/>
              <w:rPr>
                <w:b/>
                <w:sz w:val="24"/>
              </w:rPr>
            </w:pPr>
            <w:r w:rsidRPr="00B17170">
              <w:rPr>
                <w:b/>
                <w:sz w:val="24"/>
              </w:rPr>
              <w:t>170</w:t>
            </w:r>
          </w:p>
        </w:tc>
        <w:tc>
          <w:tcPr>
            <w:tcW w:w="710" w:type="dxa"/>
          </w:tcPr>
          <w:p w:rsidR="003740E1" w:rsidRPr="00B17170" w:rsidRDefault="003740E1" w:rsidP="003740E1">
            <w:pPr>
              <w:pStyle w:val="TableParagraph"/>
              <w:spacing w:line="273" w:lineRule="exact"/>
              <w:ind w:left="92" w:right="81"/>
              <w:jc w:val="center"/>
              <w:rPr>
                <w:b/>
                <w:sz w:val="24"/>
              </w:rPr>
            </w:pPr>
            <w:r w:rsidRPr="00B17170">
              <w:rPr>
                <w:b/>
                <w:sz w:val="24"/>
              </w:rPr>
              <w:t>170</w:t>
            </w:r>
          </w:p>
        </w:tc>
        <w:tc>
          <w:tcPr>
            <w:tcW w:w="705" w:type="dxa"/>
          </w:tcPr>
          <w:p w:rsidR="003740E1" w:rsidRPr="00B17170" w:rsidRDefault="003740E1" w:rsidP="003740E1">
            <w:pPr>
              <w:pStyle w:val="TableParagraph"/>
              <w:spacing w:line="273" w:lineRule="exact"/>
              <w:ind w:left="171"/>
              <w:rPr>
                <w:b/>
                <w:sz w:val="24"/>
              </w:rPr>
            </w:pPr>
            <w:r w:rsidRPr="00B17170">
              <w:rPr>
                <w:b/>
                <w:sz w:val="24"/>
              </w:rPr>
              <w:t>170</w:t>
            </w:r>
          </w:p>
        </w:tc>
        <w:tc>
          <w:tcPr>
            <w:tcW w:w="990" w:type="dxa"/>
          </w:tcPr>
          <w:p w:rsidR="003740E1" w:rsidRPr="00B17170" w:rsidRDefault="003740E1" w:rsidP="003740E1">
            <w:pPr>
              <w:pStyle w:val="TableParagraph"/>
              <w:spacing w:line="273" w:lineRule="exact"/>
              <w:ind w:left="105" w:right="91"/>
              <w:jc w:val="center"/>
              <w:rPr>
                <w:b/>
                <w:sz w:val="24"/>
              </w:rPr>
            </w:pPr>
            <w:r w:rsidRPr="00B17170">
              <w:rPr>
                <w:b/>
                <w:sz w:val="24"/>
              </w:rPr>
              <w:t>1360</w:t>
            </w:r>
          </w:p>
        </w:tc>
      </w:tr>
      <w:tr w:rsidR="003740E1" w:rsidTr="003740E1">
        <w:trPr>
          <w:trHeight w:val="825"/>
        </w:trPr>
        <w:tc>
          <w:tcPr>
            <w:tcW w:w="3972" w:type="dxa"/>
            <w:gridSpan w:val="2"/>
          </w:tcPr>
          <w:p w:rsidR="003740E1" w:rsidRPr="00B17170" w:rsidRDefault="003740E1" w:rsidP="003740E1">
            <w:pPr>
              <w:pStyle w:val="TableParagraph"/>
              <w:ind w:left="110"/>
              <w:rPr>
                <w:sz w:val="24"/>
              </w:rPr>
            </w:pPr>
            <w:r w:rsidRPr="00B17170">
              <w:rPr>
                <w:sz w:val="24"/>
              </w:rPr>
              <w:t>Внеурочная деятельность:</w:t>
            </w:r>
          </w:p>
        </w:tc>
        <w:tc>
          <w:tcPr>
            <w:tcW w:w="706" w:type="dxa"/>
          </w:tcPr>
          <w:p w:rsidR="003740E1" w:rsidRPr="00B17170" w:rsidRDefault="003740E1" w:rsidP="003740E1">
            <w:pPr>
              <w:pStyle w:val="TableParagraph"/>
              <w:rPr>
                <w:b/>
                <w:sz w:val="23"/>
              </w:rPr>
            </w:pPr>
          </w:p>
          <w:p w:rsidR="003740E1" w:rsidRPr="00B17170" w:rsidRDefault="003740E1" w:rsidP="003740E1">
            <w:pPr>
              <w:pStyle w:val="TableParagraph"/>
              <w:ind w:left="176"/>
              <w:rPr>
                <w:sz w:val="24"/>
              </w:rPr>
            </w:pPr>
            <w:r w:rsidRPr="00B17170">
              <w:rPr>
                <w:sz w:val="24"/>
              </w:rPr>
              <w:t>170</w:t>
            </w:r>
          </w:p>
        </w:tc>
        <w:tc>
          <w:tcPr>
            <w:tcW w:w="711" w:type="dxa"/>
          </w:tcPr>
          <w:p w:rsidR="003740E1" w:rsidRPr="00B17170" w:rsidRDefault="003740E1" w:rsidP="003740E1">
            <w:pPr>
              <w:pStyle w:val="TableParagraph"/>
              <w:rPr>
                <w:b/>
                <w:sz w:val="23"/>
              </w:rPr>
            </w:pPr>
          </w:p>
          <w:p w:rsidR="003740E1" w:rsidRPr="00B17170" w:rsidRDefault="003740E1" w:rsidP="003740E1">
            <w:pPr>
              <w:pStyle w:val="TableParagraph"/>
              <w:ind w:left="176"/>
              <w:rPr>
                <w:sz w:val="24"/>
              </w:rPr>
            </w:pPr>
            <w:r w:rsidRPr="00B17170">
              <w:rPr>
                <w:sz w:val="24"/>
              </w:rPr>
              <w:t>170</w:t>
            </w:r>
          </w:p>
        </w:tc>
        <w:tc>
          <w:tcPr>
            <w:tcW w:w="711" w:type="dxa"/>
          </w:tcPr>
          <w:p w:rsidR="003740E1" w:rsidRPr="00B17170" w:rsidRDefault="003740E1" w:rsidP="003740E1">
            <w:pPr>
              <w:pStyle w:val="TableParagraph"/>
              <w:rPr>
                <w:b/>
                <w:sz w:val="23"/>
              </w:rPr>
            </w:pPr>
          </w:p>
          <w:p w:rsidR="003740E1" w:rsidRPr="00B17170" w:rsidRDefault="003740E1" w:rsidP="003740E1">
            <w:pPr>
              <w:pStyle w:val="TableParagraph"/>
              <w:ind w:right="163"/>
              <w:jc w:val="right"/>
              <w:rPr>
                <w:sz w:val="24"/>
              </w:rPr>
            </w:pPr>
            <w:r w:rsidRPr="00B17170">
              <w:rPr>
                <w:sz w:val="24"/>
              </w:rPr>
              <w:t>170</w:t>
            </w:r>
          </w:p>
        </w:tc>
        <w:tc>
          <w:tcPr>
            <w:tcW w:w="706" w:type="dxa"/>
          </w:tcPr>
          <w:p w:rsidR="003740E1" w:rsidRPr="00B17170" w:rsidRDefault="003740E1" w:rsidP="003740E1">
            <w:pPr>
              <w:pStyle w:val="TableParagraph"/>
              <w:rPr>
                <w:b/>
                <w:sz w:val="23"/>
              </w:rPr>
            </w:pPr>
          </w:p>
          <w:p w:rsidR="003740E1" w:rsidRPr="00B17170" w:rsidRDefault="003740E1" w:rsidP="003740E1">
            <w:pPr>
              <w:pStyle w:val="TableParagraph"/>
              <w:ind w:right="158"/>
              <w:jc w:val="right"/>
              <w:rPr>
                <w:sz w:val="24"/>
              </w:rPr>
            </w:pPr>
            <w:r w:rsidRPr="00B17170">
              <w:rPr>
                <w:sz w:val="24"/>
              </w:rPr>
              <w:t>170</w:t>
            </w:r>
          </w:p>
        </w:tc>
        <w:tc>
          <w:tcPr>
            <w:tcW w:w="711" w:type="dxa"/>
          </w:tcPr>
          <w:p w:rsidR="003740E1" w:rsidRPr="00B17170" w:rsidRDefault="003740E1" w:rsidP="003740E1">
            <w:pPr>
              <w:pStyle w:val="TableParagraph"/>
              <w:rPr>
                <w:b/>
                <w:sz w:val="23"/>
              </w:rPr>
            </w:pPr>
          </w:p>
          <w:p w:rsidR="003740E1" w:rsidRPr="00B17170" w:rsidRDefault="003740E1" w:rsidP="003740E1">
            <w:pPr>
              <w:pStyle w:val="TableParagraph"/>
              <w:ind w:left="92" w:right="83"/>
              <w:jc w:val="center"/>
              <w:rPr>
                <w:sz w:val="24"/>
              </w:rPr>
            </w:pPr>
            <w:r w:rsidRPr="00B17170">
              <w:rPr>
                <w:sz w:val="24"/>
              </w:rPr>
              <w:t>170</w:t>
            </w:r>
          </w:p>
        </w:tc>
        <w:tc>
          <w:tcPr>
            <w:tcW w:w="710" w:type="dxa"/>
          </w:tcPr>
          <w:p w:rsidR="003740E1" w:rsidRPr="00B17170" w:rsidRDefault="003740E1" w:rsidP="003740E1">
            <w:pPr>
              <w:pStyle w:val="TableParagraph"/>
              <w:rPr>
                <w:b/>
                <w:sz w:val="23"/>
              </w:rPr>
            </w:pPr>
          </w:p>
          <w:p w:rsidR="003740E1" w:rsidRPr="00B17170" w:rsidRDefault="003740E1" w:rsidP="003740E1">
            <w:pPr>
              <w:pStyle w:val="TableParagraph"/>
              <w:ind w:left="92" w:right="82"/>
              <w:jc w:val="center"/>
              <w:rPr>
                <w:sz w:val="24"/>
              </w:rPr>
            </w:pPr>
            <w:r w:rsidRPr="00B17170">
              <w:rPr>
                <w:sz w:val="24"/>
              </w:rPr>
              <w:t>170</w:t>
            </w:r>
          </w:p>
        </w:tc>
        <w:tc>
          <w:tcPr>
            <w:tcW w:w="710" w:type="dxa"/>
          </w:tcPr>
          <w:p w:rsidR="003740E1" w:rsidRPr="00B17170" w:rsidRDefault="003740E1" w:rsidP="003740E1">
            <w:pPr>
              <w:pStyle w:val="TableParagraph"/>
              <w:rPr>
                <w:b/>
                <w:sz w:val="23"/>
              </w:rPr>
            </w:pPr>
          </w:p>
          <w:p w:rsidR="003740E1" w:rsidRPr="00B17170" w:rsidRDefault="003740E1" w:rsidP="003740E1">
            <w:pPr>
              <w:pStyle w:val="TableParagraph"/>
              <w:ind w:left="92" w:right="81"/>
              <w:jc w:val="center"/>
              <w:rPr>
                <w:sz w:val="24"/>
              </w:rPr>
            </w:pPr>
            <w:r w:rsidRPr="00B17170">
              <w:rPr>
                <w:sz w:val="24"/>
              </w:rPr>
              <w:t>170</w:t>
            </w:r>
          </w:p>
        </w:tc>
        <w:tc>
          <w:tcPr>
            <w:tcW w:w="705" w:type="dxa"/>
          </w:tcPr>
          <w:p w:rsidR="003740E1" w:rsidRPr="00B17170" w:rsidRDefault="003740E1" w:rsidP="003740E1">
            <w:pPr>
              <w:pStyle w:val="TableParagraph"/>
              <w:rPr>
                <w:b/>
                <w:sz w:val="23"/>
              </w:rPr>
            </w:pPr>
          </w:p>
          <w:p w:rsidR="003740E1" w:rsidRPr="00B17170" w:rsidRDefault="003740E1" w:rsidP="003740E1">
            <w:pPr>
              <w:pStyle w:val="TableParagraph"/>
              <w:ind w:left="171"/>
              <w:rPr>
                <w:sz w:val="24"/>
              </w:rPr>
            </w:pPr>
            <w:r w:rsidRPr="00B17170">
              <w:rPr>
                <w:sz w:val="24"/>
              </w:rPr>
              <w:t>170</w:t>
            </w:r>
          </w:p>
        </w:tc>
        <w:tc>
          <w:tcPr>
            <w:tcW w:w="990" w:type="dxa"/>
          </w:tcPr>
          <w:p w:rsidR="003740E1" w:rsidRPr="00B17170" w:rsidRDefault="003740E1" w:rsidP="003740E1">
            <w:pPr>
              <w:pStyle w:val="TableParagraph"/>
              <w:rPr>
                <w:b/>
                <w:sz w:val="23"/>
              </w:rPr>
            </w:pPr>
          </w:p>
          <w:p w:rsidR="003740E1" w:rsidRPr="00953B32" w:rsidRDefault="003740E1" w:rsidP="003740E1">
            <w:pPr>
              <w:pStyle w:val="TableParagraph"/>
              <w:ind w:left="105" w:right="91"/>
              <w:jc w:val="center"/>
              <w:rPr>
                <w:b/>
                <w:sz w:val="24"/>
              </w:rPr>
            </w:pPr>
            <w:r w:rsidRPr="00953B32">
              <w:rPr>
                <w:b/>
                <w:sz w:val="24"/>
              </w:rPr>
              <w:t>1360</w:t>
            </w:r>
          </w:p>
        </w:tc>
      </w:tr>
      <w:tr w:rsidR="003740E1" w:rsidTr="003740E1">
        <w:trPr>
          <w:trHeight w:val="278"/>
        </w:trPr>
        <w:tc>
          <w:tcPr>
            <w:tcW w:w="3972" w:type="dxa"/>
            <w:gridSpan w:val="2"/>
          </w:tcPr>
          <w:p w:rsidR="003740E1" w:rsidRPr="00B17170" w:rsidRDefault="003740E1" w:rsidP="003740E1">
            <w:pPr>
              <w:pStyle w:val="TableParagraph"/>
              <w:spacing w:before="1" w:line="257" w:lineRule="exact"/>
              <w:ind w:left="110"/>
              <w:rPr>
                <w:b/>
                <w:sz w:val="24"/>
              </w:rPr>
            </w:pPr>
            <w:r w:rsidRPr="00B17170">
              <w:rPr>
                <w:b/>
                <w:sz w:val="24"/>
              </w:rPr>
              <w:t>Всего к финансированию</w:t>
            </w:r>
          </w:p>
        </w:tc>
        <w:tc>
          <w:tcPr>
            <w:tcW w:w="706" w:type="dxa"/>
          </w:tcPr>
          <w:p w:rsidR="003740E1" w:rsidRPr="00B17170" w:rsidRDefault="003740E1" w:rsidP="003740E1">
            <w:pPr>
              <w:pStyle w:val="TableParagraph"/>
              <w:spacing w:line="258" w:lineRule="exact"/>
              <w:ind w:left="114"/>
              <w:rPr>
                <w:sz w:val="24"/>
              </w:rPr>
            </w:pPr>
            <w:r w:rsidRPr="00B17170">
              <w:rPr>
                <w:sz w:val="24"/>
              </w:rPr>
              <w:t>1088</w:t>
            </w:r>
          </w:p>
        </w:tc>
        <w:tc>
          <w:tcPr>
            <w:tcW w:w="711" w:type="dxa"/>
          </w:tcPr>
          <w:p w:rsidR="003740E1" w:rsidRPr="00B17170" w:rsidRDefault="003740E1" w:rsidP="003740E1">
            <w:pPr>
              <w:pStyle w:val="TableParagraph"/>
              <w:spacing w:line="258" w:lineRule="exact"/>
              <w:ind w:left="114"/>
              <w:rPr>
                <w:sz w:val="24"/>
              </w:rPr>
            </w:pPr>
            <w:r w:rsidRPr="00B17170">
              <w:rPr>
                <w:sz w:val="24"/>
              </w:rPr>
              <w:t>1190</w:t>
            </w:r>
          </w:p>
        </w:tc>
        <w:tc>
          <w:tcPr>
            <w:tcW w:w="711" w:type="dxa"/>
          </w:tcPr>
          <w:p w:rsidR="003740E1" w:rsidRPr="00B17170" w:rsidRDefault="003740E1" w:rsidP="003740E1">
            <w:pPr>
              <w:pStyle w:val="TableParagraph"/>
              <w:spacing w:line="258" w:lineRule="exact"/>
              <w:ind w:right="105"/>
              <w:jc w:val="right"/>
              <w:rPr>
                <w:sz w:val="24"/>
              </w:rPr>
            </w:pPr>
            <w:r w:rsidRPr="00B17170">
              <w:rPr>
                <w:sz w:val="24"/>
              </w:rPr>
              <w:t>1190</w:t>
            </w:r>
          </w:p>
        </w:tc>
        <w:tc>
          <w:tcPr>
            <w:tcW w:w="706" w:type="dxa"/>
          </w:tcPr>
          <w:p w:rsidR="003740E1" w:rsidRPr="00B17170" w:rsidRDefault="003740E1" w:rsidP="003740E1">
            <w:pPr>
              <w:pStyle w:val="TableParagraph"/>
              <w:spacing w:line="258" w:lineRule="exact"/>
              <w:ind w:right="100"/>
              <w:jc w:val="right"/>
              <w:rPr>
                <w:sz w:val="24"/>
              </w:rPr>
            </w:pPr>
            <w:r w:rsidRPr="00B17170">
              <w:rPr>
                <w:sz w:val="24"/>
              </w:rPr>
              <w:t>1190</w:t>
            </w:r>
          </w:p>
        </w:tc>
        <w:tc>
          <w:tcPr>
            <w:tcW w:w="711" w:type="dxa"/>
          </w:tcPr>
          <w:p w:rsidR="003740E1" w:rsidRPr="00B17170" w:rsidRDefault="003740E1" w:rsidP="003740E1">
            <w:pPr>
              <w:pStyle w:val="TableParagraph"/>
              <w:spacing w:line="258" w:lineRule="exact"/>
              <w:ind w:left="92" w:right="88"/>
              <w:jc w:val="center"/>
              <w:rPr>
                <w:sz w:val="24"/>
              </w:rPr>
            </w:pPr>
            <w:r w:rsidRPr="00B17170">
              <w:rPr>
                <w:sz w:val="24"/>
              </w:rPr>
              <w:t>1190</w:t>
            </w:r>
          </w:p>
        </w:tc>
        <w:tc>
          <w:tcPr>
            <w:tcW w:w="710" w:type="dxa"/>
          </w:tcPr>
          <w:p w:rsidR="003740E1" w:rsidRPr="00B17170" w:rsidRDefault="003740E1" w:rsidP="003740E1">
            <w:pPr>
              <w:pStyle w:val="TableParagraph"/>
              <w:spacing w:line="258" w:lineRule="exact"/>
              <w:ind w:left="92" w:right="87"/>
              <w:jc w:val="center"/>
              <w:rPr>
                <w:sz w:val="24"/>
              </w:rPr>
            </w:pPr>
            <w:r w:rsidRPr="00B17170">
              <w:rPr>
                <w:sz w:val="24"/>
              </w:rPr>
              <w:t>1190</w:t>
            </w:r>
          </w:p>
        </w:tc>
        <w:tc>
          <w:tcPr>
            <w:tcW w:w="710" w:type="dxa"/>
          </w:tcPr>
          <w:p w:rsidR="003740E1" w:rsidRPr="00B17170" w:rsidRDefault="003740E1" w:rsidP="003740E1">
            <w:pPr>
              <w:pStyle w:val="TableParagraph"/>
              <w:spacing w:line="258" w:lineRule="exact"/>
              <w:ind w:left="92" w:right="86"/>
              <w:jc w:val="center"/>
              <w:rPr>
                <w:sz w:val="24"/>
              </w:rPr>
            </w:pPr>
            <w:r w:rsidRPr="00B17170">
              <w:rPr>
                <w:sz w:val="24"/>
              </w:rPr>
              <w:t>1190</w:t>
            </w:r>
          </w:p>
        </w:tc>
        <w:tc>
          <w:tcPr>
            <w:tcW w:w="705" w:type="dxa"/>
          </w:tcPr>
          <w:p w:rsidR="003740E1" w:rsidRPr="003C2EB5" w:rsidRDefault="003740E1" w:rsidP="003740E1">
            <w:pPr>
              <w:pStyle w:val="TableParagraph"/>
              <w:spacing w:line="258" w:lineRule="exact"/>
              <w:ind w:left="109"/>
              <w:rPr>
                <w:sz w:val="24"/>
                <w:lang w:val="ru-RU"/>
              </w:rPr>
            </w:pPr>
            <w:r w:rsidRPr="003C2EB5">
              <w:rPr>
                <w:sz w:val="24"/>
              </w:rPr>
              <w:t>1</w:t>
            </w:r>
            <w:r w:rsidRPr="003C2EB5">
              <w:rPr>
                <w:sz w:val="24"/>
                <w:lang w:val="ru-RU"/>
              </w:rPr>
              <w:t>224</w:t>
            </w:r>
          </w:p>
        </w:tc>
        <w:tc>
          <w:tcPr>
            <w:tcW w:w="990" w:type="dxa"/>
          </w:tcPr>
          <w:p w:rsidR="003740E1" w:rsidRPr="003C2EB5" w:rsidRDefault="003740E1" w:rsidP="003740E1">
            <w:pPr>
              <w:pStyle w:val="TableParagraph"/>
              <w:spacing w:line="258" w:lineRule="exact"/>
              <w:ind w:left="105" w:right="91"/>
              <w:jc w:val="center"/>
              <w:rPr>
                <w:sz w:val="24"/>
                <w:lang w:val="ru-RU"/>
              </w:rPr>
            </w:pPr>
            <w:r w:rsidRPr="003C2EB5">
              <w:rPr>
                <w:sz w:val="24"/>
                <w:lang w:val="ru-RU"/>
              </w:rPr>
              <w:t>9452</w:t>
            </w:r>
          </w:p>
        </w:tc>
      </w:tr>
    </w:tbl>
    <w:p w:rsidR="003740E1" w:rsidRPr="00B17170" w:rsidRDefault="003740E1" w:rsidP="003740E1">
      <w:pPr>
        <w:spacing w:before="66" w:line="275" w:lineRule="exact"/>
        <w:ind w:left="2611"/>
        <w:rPr>
          <w:b/>
          <w:sz w:val="24"/>
          <w:lang w:val="ru-RU"/>
        </w:rPr>
      </w:pPr>
      <w:r w:rsidRPr="00B17170">
        <w:rPr>
          <w:b/>
          <w:sz w:val="24"/>
          <w:lang w:val="ru-RU"/>
        </w:rPr>
        <w:t>Недельный учебный план АООП (ФГОС, вариант 2)</w:t>
      </w:r>
    </w:p>
    <w:p w:rsidR="003740E1" w:rsidRPr="00B17170" w:rsidRDefault="003740E1" w:rsidP="003740E1">
      <w:pPr>
        <w:spacing w:line="242" w:lineRule="auto"/>
        <w:ind w:left="1001" w:right="812"/>
        <w:jc w:val="center"/>
        <w:rPr>
          <w:b/>
          <w:sz w:val="24"/>
          <w:lang w:val="ru-RU"/>
        </w:rPr>
      </w:pPr>
      <w:r w:rsidRPr="00B17170">
        <w:rPr>
          <w:b/>
          <w:sz w:val="24"/>
          <w:lang w:val="ru-RU"/>
        </w:rPr>
        <w:t>для обучающихся с умственной отсталостью (интеллектуальными нарушениями) 5 – 12 классы</w:t>
      </w:r>
    </w:p>
    <w:p w:rsidR="003740E1" w:rsidRDefault="003740E1" w:rsidP="003740E1">
      <w:pPr>
        <w:rPr>
          <w:lang w:val="ru-RU"/>
        </w:rPr>
      </w:pPr>
    </w:p>
    <w:tbl>
      <w:tblPr>
        <w:tblW w:w="1074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9"/>
        <w:gridCol w:w="2411"/>
        <w:gridCol w:w="567"/>
        <w:gridCol w:w="567"/>
        <w:gridCol w:w="567"/>
        <w:gridCol w:w="567"/>
        <w:gridCol w:w="572"/>
        <w:gridCol w:w="567"/>
        <w:gridCol w:w="567"/>
        <w:gridCol w:w="567"/>
        <w:gridCol w:w="995"/>
      </w:tblGrid>
      <w:tr w:rsidR="003740E1" w:rsidTr="003740E1">
        <w:trPr>
          <w:trHeight w:val="277"/>
        </w:trPr>
        <w:tc>
          <w:tcPr>
            <w:tcW w:w="2799" w:type="dxa"/>
            <w:vMerge w:val="restart"/>
          </w:tcPr>
          <w:p w:rsidR="003740E1" w:rsidRPr="003740E1" w:rsidRDefault="003740E1" w:rsidP="003740E1">
            <w:pPr>
              <w:pStyle w:val="TableParagraph"/>
              <w:spacing w:before="7"/>
              <w:rPr>
                <w:b/>
                <w:sz w:val="23"/>
                <w:lang w:val="ru-RU"/>
              </w:rPr>
            </w:pPr>
          </w:p>
          <w:p w:rsidR="003740E1" w:rsidRPr="00B17170" w:rsidRDefault="003740E1" w:rsidP="003740E1">
            <w:pPr>
              <w:pStyle w:val="TableParagraph"/>
              <w:ind w:left="110" w:right="196"/>
              <w:rPr>
                <w:b/>
                <w:sz w:val="24"/>
              </w:rPr>
            </w:pPr>
            <w:r w:rsidRPr="00B17170">
              <w:rPr>
                <w:b/>
                <w:sz w:val="24"/>
              </w:rPr>
              <w:t>Предметные области</w:t>
            </w:r>
          </w:p>
        </w:tc>
        <w:tc>
          <w:tcPr>
            <w:tcW w:w="2411" w:type="dxa"/>
            <w:vMerge w:val="restart"/>
          </w:tcPr>
          <w:p w:rsidR="003740E1" w:rsidRPr="00B17170" w:rsidRDefault="003740E1" w:rsidP="003740E1">
            <w:pPr>
              <w:pStyle w:val="TableParagraph"/>
              <w:spacing w:before="7"/>
              <w:rPr>
                <w:b/>
                <w:sz w:val="23"/>
              </w:rPr>
            </w:pPr>
          </w:p>
          <w:p w:rsidR="003740E1" w:rsidRPr="00B17170" w:rsidRDefault="003740E1" w:rsidP="003740E1">
            <w:pPr>
              <w:pStyle w:val="TableParagraph"/>
              <w:spacing w:line="275" w:lineRule="exact"/>
              <w:ind w:left="1478"/>
              <w:rPr>
                <w:b/>
                <w:sz w:val="24"/>
              </w:rPr>
            </w:pPr>
            <w:r w:rsidRPr="00B17170">
              <w:rPr>
                <w:b/>
                <w:sz w:val="24"/>
              </w:rPr>
              <w:t>Классы</w:t>
            </w:r>
          </w:p>
          <w:p w:rsidR="003740E1" w:rsidRPr="00B17170" w:rsidRDefault="003740E1" w:rsidP="003740E1">
            <w:pPr>
              <w:pStyle w:val="TableParagraph"/>
              <w:spacing w:before="1" w:line="278" w:lineRule="exact"/>
              <w:ind w:left="109" w:right="1197"/>
              <w:rPr>
                <w:b/>
                <w:sz w:val="24"/>
              </w:rPr>
            </w:pPr>
            <w:r w:rsidRPr="00B17170">
              <w:rPr>
                <w:b/>
                <w:sz w:val="24"/>
              </w:rPr>
              <w:t>Учебные предметы</w:t>
            </w:r>
          </w:p>
        </w:tc>
        <w:tc>
          <w:tcPr>
            <w:tcW w:w="5536" w:type="dxa"/>
            <w:gridSpan w:val="9"/>
          </w:tcPr>
          <w:p w:rsidR="003740E1" w:rsidRPr="00B17170" w:rsidRDefault="003740E1" w:rsidP="003740E1">
            <w:pPr>
              <w:pStyle w:val="TableParagraph"/>
              <w:spacing w:line="258" w:lineRule="exact"/>
              <w:ind w:left="1266"/>
              <w:rPr>
                <w:b/>
                <w:sz w:val="24"/>
              </w:rPr>
            </w:pPr>
            <w:r w:rsidRPr="00B17170">
              <w:rPr>
                <w:b/>
                <w:sz w:val="24"/>
              </w:rPr>
              <w:t>Количество часов в неделю</w:t>
            </w:r>
          </w:p>
        </w:tc>
      </w:tr>
      <w:tr w:rsidR="003740E1" w:rsidTr="003740E1">
        <w:trPr>
          <w:trHeight w:val="816"/>
        </w:trPr>
        <w:tc>
          <w:tcPr>
            <w:tcW w:w="2799" w:type="dxa"/>
            <w:vMerge/>
            <w:tcBorders>
              <w:top w:val="nil"/>
            </w:tcBorders>
          </w:tcPr>
          <w:p w:rsidR="003740E1" w:rsidRPr="00B17170" w:rsidRDefault="003740E1" w:rsidP="003740E1">
            <w:pPr>
              <w:rPr>
                <w:sz w:val="2"/>
                <w:szCs w:val="2"/>
              </w:rPr>
            </w:pPr>
          </w:p>
        </w:tc>
        <w:tc>
          <w:tcPr>
            <w:tcW w:w="2411" w:type="dxa"/>
            <w:vMerge/>
            <w:tcBorders>
              <w:top w:val="nil"/>
            </w:tcBorders>
          </w:tcPr>
          <w:p w:rsidR="003740E1" w:rsidRPr="00B17170" w:rsidRDefault="003740E1" w:rsidP="003740E1">
            <w:pPr>
              <w:rPr>
                <w:sz w:val="2"/>
                <w:szCs w:val="2"/>
              </w:rPr>
            </w:pPr>
          </w:p>
        </w:tc>
        <w:tc>
          <w:tcPr>
            <w:tcW w:w="567" w:type="dxa"/>
          </w:tcPr>
          <w:p w:rsidR="003740E1" w:rsidRPr="00B17170" w:rsidRDefault="003740E1" w:rsidP="003740E1">
            <w:pPr>
              <w:pStyle w:val="TableParagraph"/>
              <w:spacing w:line="270" w:lineRule="exact"/>
              <w:ind w:left="7"/>
              <w:jc w:val="center"/>
              <w:rPr>
                <w:b/>
                <w:sz w:val="24"/>
              </w:rPr>
            </w:pPr>
            <w:r w:rsidRPr="00B17170">
              <w:rPr>
                <w:b/>
                <w:w w:val="99"/>
                <w:sz w:val="24"/>
              </w:rPr>
              <w:t>V</w:t>
            </w:r>
          </w:p>
        </w:tc>
        <w:tc>
          <w:tcPr>
            <w:tcW w:w="567" w:type="dxa"/>
          </w:tcPr>
          <w:p w:rsidR="003740E1" w:rsidRPr="00B17170" w:rsidRDefault="003740E1" w:rsidP="003740E1">
            <w:pPr>
              <w:pStyle w:val="TableParagraph"/>
              <w:spacing w:line="270" w:lineRule="exact"/>
              <w:ind w:left="147"/>
              <w:rPr>
                <w:b/>
                <w:sz w:val="24"/>
              </w:rPr>
            </w:pPr>
            <w:r w:rsidRPr="00B17170">
              <w:rPr>
                <w:b/>
                <w:sz w:val="24"/>
              </w:rPr>
              <w:t>VI</w:t>
            </w:r>
          </w:p>
        </w:tc>
        <w:tc>
          <w:tcPr>
            <w:tcW w:w="567" w:type="dxa"/>
          </w:tcPr>
          <w:p w:rsidR="003740E1" w:rsidRPr="00B17170" w:rsidRDefault="003740E1" w:rsidP="003740E1">
            <w:pPr>
              <w:pStyle w:val="TableParagraph"/>
              <w:spacing w:line="237" w:lineRule="auto"/>
              <w:ind w:left="238" w:right="124" w:hanging="92"/>
              <w:rPr>
                <w:b/>
                <w:sz w:val="24"/>
              </w:rPr>
            </w:pPr>
            <w:r w:rsidRPr="00B17170">
              <w:rPr>
                <w:b/>
                <w:sz w:val="24"/>
              </w:rPr>
              <w:t>VI I</w:t>
            </w:r>
          </w:p>
        </w:tc>
        <w:tc>
          <w:tcPr>
            <w:tcW w:w="567" w:type="dxa"/>
          </w:tcPr>
          <w:p w:rsidR="003740E1" w:rsidRPr="00B17170" w:rsidRDefault="003740E1" w:rsidP="003740E1">
            <w:pPr>
              <w:pStyle w:val="TableParagraph"/>
              <w:spacing w:line="237" w:lineRule="auto"/>
              <w:ind w:left="189" w:right="125" w:hanging="44"/>
              <w:rPr>
                <w:b/>
                <w:sz w:val="24"/>
              </w:rPr>
            </w:pPr>
            <w:r w:rsidRPr="00B17170">
              <w:rPr>
                <w:b/>
                <w:sz w:val="24"/>
              </w:rPr>
              <w:t>VI II</w:t>
            </w:r>
          </w:p>
        </w:tc>
        <w:tc>
          <w:tcPr>
            <w:tcW w:w="572" w:type="dxa"/>
          </w:tcPr>
          <w:p w:rsidR="003740E1" w:rsidRPr="00B17170" w:rsidRDefault="003740E1" w:rsidP="003740E1">
            <w:pPr>
              <w:pStyle w:val="TableParagraph"/>
              <w:spacing w:line="270" w:lineRule="exact"/>
              <w:ind w:right="151"/>
              <w:jc w:val="right"/>
              <w:rPr>
                <w:b/>
                <w:sz w:val="24"/>
              </w:rPr>
            </w:pPr>
            <w:r w:rsidRPr="00B17170">
              <w:rPr>
                <w:b/>
                <w:w w:val="95"/>
                <w:sz w:val="24"/>
              </w:rPr>
              <w:t>IX</w:t>
            </w:r>
          </w:p>
        </w:tc>
        <w:tc>
          <w:tcPr>
            <w:tcW w:w="567" w:type="dxa"/>
          </w:tcPr>
          <w:p w:rsidR="003740E1" w:rsidRPr="00B17170" w:rsidRDefault="003740E1" w:rsidP="003740E1">
            <w:pPr>
              <w:pStyle w:val="TableParagraph"/>
              <w:spacing w:line="270" w:lineRule="exact"/>
              <w:ind w:right="192"/>
              <w:jc w:val="right"/>
              <w:rPr>
                <w:b/>
                <w:sz w:val="24"/>
              </w:rPr>
            </w:pPr>
            <w:r w:rsidRPr="00B17170">
              <w:rPr>
                <w:b/>
                <w:w w:val="99"/>
                <w:sz w:val="24"/>
              </w:rPr>
              <w:t>X</w:t>
            </w:r>
          </w:p>
        </w:tc>
        <w:tc>
          <w:tcPr>
            <w:tcW w:w="567" w:type="dxa"/>
            <w:tcBorders>
              <w:right w:val="single" w:sz="6" w:space="0" w:color="000000"/>
            </w:tcBorders>
          </w:tcPr>
          <w:p w:rsidR="003740E1" w:rsidRPr="00B17170" w:rsidRDefault="003740E1" w:rsidP="003740E1">
            <w:pPr>
              <w:pStyle w:val="TableParagraph"/>
              <w:spacing w:line="270" w:lineRule="exact"/>
              <w:ind w:left="145"/>
              <w:rPr>
                <w:b/>
                <w:sz w:val="24"/>
              </w:rPr>
            </w:pPr>
            <w:r w:rsidRPr="00B17170">
              <w:rPr>
                <w:b/>
                <w:sz w:val="24"/>
              </w:rPr>
              <w:t>XI</w:t>
            </w:r>
          </w:p>
        </w:tc>
        <w:tc>
          <w:tcPr>
            <w:tcW w:w="567" w:type="dxa"/>
            <w:tcBorders>
              <w:left w:val="single" w:sz="6" w:space="0" w:color="000000"/>
            </w:tcBorders>
          </w:tcPr>
          <w:p w:rsidR="003740E1" w:rsidRPr="00B17170" w:rsidRDefault="003740E1" w:rsidP="003740E1">
            <w:pPr>
              <w:pStyle w:val="TableParagraph"/>
              <w:spacing w:line="237" w:lineRule="auto"/>
              <w:ind w:left="233" w:right="126" w:hanging="92"/>
              <w:rPr>
                <w:b/>
                <w:sz w:val="24"/>
              </w:rPr>
            </w:pPr>
            <w:r w:rsidRPr="00B17170">
              <w:rPr>
                <w:b/>
                <w:sz w:val="24"/>
              </w:rPr>
              <w:t>XI I</w:t>
            </w:r>
          </w:p>
        </w:tc>
        <w:tc>
          <w:tcPr>
            <w:tcW w:w="995" w:type="dxa"/>
          </w:tcPr>
          <w:p w:rsidR="003740E1" w:rsidRPr="00B17170" w:rsidRDefault="003740E1" w:rsidP="003740E1">
            <w:pPr>
              <w:pStyle w:val="TableParagraph"/>
              <w:spacing w:line="270" w:lineRule="exact"/>
              <w:ind w:left="173" w:right="169"/>
              <w:jc w:val="center"/>
              <w:rPr>
                <w:b/>
                <w:sz w:val="24"/>
              </w:rPr>
            </w:pPr>
            <w:r w:rsidRPr="00B17170">
              <w:rPr>
                <w:b/>
                <w:sz w:val="24"/>
              </w:rPr>
              <w:t>Всего</w:t>
            </w:r>
          </w:p>
        </w:tc>
      </w:tr>
      <w:tr w:rsidR="003740E1" w:rsidTr="003740E1">
        <w:trPr>
          <w:trHeight w:val="277"/>
        </w:trPr>
        <w:tc>
          <w:tcPr>
            <w:tcW w:w="10746" w:type="dxa"/>
            <w:gridSpan w:val="11"/>
            <w:shd w:val="clear" w:color="auto" w:fill="BEBEBE"/>
          </w:tcPr>
          <w:p w:rsidR="003740E1" w:rsidRPr="00B17170" w:rsidRDefault="003740E1" w:rsidP="003740E1">
            <w:pPr>
              <w:pStyle w:val="TableParagraph"/>
              <w:spacing w:line="258" w:lineRule="exact"/>
              <w:ind w:left="3649"/>
              <w:rPr>
                <w:i/>
                <w:sz w:val="24"/>
              </w:rPr>
            </w:pPr>
            <w:r w:rsidRPr="00B17170">
              <w:rPr>
                <w:i/>
                <w:sz w:val="24"/>
              </w:rPr>
              <w:t>I. Обязательная часть</w:t>
            </w:r>
          </w:p>
        </w:tc>
      </w:tr>
      <w:tr w:rsidR="003740E1" w:rsidTr="003740E1">
        <w:trPr>
          <w:trHeight w:val="825"/>
        </w:trPr>
        <w:tc>
          <w:tcPr>
            <w:tcW w:w="2799" w:type="dxa"/>
          </w:tcPr>
          <w:p w:rsidR="003740E1" w:rsidRPr="00B17170" w:rsidRDefault="003740E1" w:rsidP="003740E1">
            <w:pPr>
              <w:pStyle w:val="TableParagraph"/>
              <w:spacing w:line="237" w:lineRule="auto"/>
              <w:ind w:left="110" w:right="603"/>
              <w:rPr>
                <w:sz w:val="24"/>
              </w:rPr>
            </w:pPr>
            <w:r w:rsidRPr="00B17170">
              <w:rPr>
                <w:sz w:val="24"/>
              </w:rPr>
              <w:t>1. Язык и речевая</w:t>
            </w:r>
          </w:p>
          <w:p w:rsidR="003740E1" w:rsidRPr="00B17170" w:rsidRDefault="003740E1" w:rsidP="003740E1">
            <w:pPr>
              <w:pStyle w:val="TableParagraph"/>
              <w:spacing w:line="265" w:lineRule="exact"/>
              <w:ind w:left="110"/>
              <w:rPr>
                <w:sz w:val="24"/>
              </w:rPr>
            </w:pPr>
            <w:r w:rsidRPr="00B17170">
              <w:rPr>
                <w:sz w:val="24"/>
              </w:rPr>
              <w:t>практика</w:t>
            </w:r>
          </w:p>
        </w:tc>
        <w:tc>
          <w:tcPr>
            <w:tcW w:w="2411" w:type="dxa"/>
          </w:tcPr>
          <w:p w:rsidR="003740E1" w:rsidRPr="00B17170" w:rsidRDefault="003740E1" w:rsidP="003740E1">
            <w:pPr>
              <w:pStyle w:val="TableParagraph"/>
              <w:spacing w:line="237" w:lineRule="auto"/>
              <w:ind w:left="109" w:right="677"/>
              <w:rPr>
                <w:sz w:val="24"/>
              </w:rPr>
            </w:pPr>
            <w:r w:rsidRPr="00B17170">
              <w:rPr>
                <w:sz w:val="24"/>
              </w:rPr>
              <w:t>1.1 Речь и альтернативная</w:t>
            </w:r>
          </w:p>
          <w:p w:rsidR="003740E1" w:rsidRPr="00B17170" w:rsidRDefault="003740E1" w:rsidP="003740E1">
            <w:pPr>
              <w:pStyle w:val="TableParagraph"/>
              <w:spacing w:line="265" w:lineRule="exact"/>
              <w:ind w:left="109"/>
              <w:rPr>
                <w:sz w:val="24"/>
              </w:rPr>
            </w:pPr>
            <w:r w:rsidRPr="00B17170">
              <w:rPr>
                <w:sz w:val="24"/>
              </w:rPr>
              <w:t>коммуникация</w:t>
            </w:r>
          </w:p>
        </w:tc>
        <w:tc>
          <w:tcPr>
            <w:tcW w:w="567" w:type="dxa"/>
          </w:tcPr>
          <w:p w:rsidR="003740E1" w:rsidRPr="00B17170" w:rsidRDefault="003740E1" w:rsidP="003740E1">
            <w:pPr>
              <w:pStyle w:val="TableParagraph"/>
              <w:spacing w:line="265" w:lineRule="exact"/>
              <w:ind w:left="12"/>
              <w:jc w:val="center"/>
              <w:rPr>
                <w:sz w:val="24"/>
              </w:rPr>
            </w:pPr>
            <w:r w:rsidRPr="00B17170">
              <w:rPr>
                <w:sz w:val="24"/>
              </w:rPr>
              <w:t>2</w:t>
            </w:r>
          </w:p>
        </w:tc>
        <w:tc>
          <w:tcPr>
            <w:tcW w:w="567" w:type="dxa"/>
          </w:tcPr>
          <w:p w:rsidR="003740E1" w:rsidRPr="00B17170" w:rsidRDefault="003740E1" w:rsidP="003740E1">
            <w:pPr>
              <w:pStyle w:val="TableParagraph"/>
              <w:spacing w:line="265" w:lineRule="exact"/>
              <w:ind w:right="210"/>
              <w:jc w:val="right"/>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2</w:t>
            </w:r>
          </w:p>
        </w:tc>
        <w:tc>
          <w:tcPr>
            <w:tcW w:w="572" w:type="dxa"/>
          </w:tcPr>
          <w:p w:rsidR="003740E1" w:rsidRPr="00B17170" w:rsidRDefault="003740E1" w:rsidP="003740E1">
            <w:pPr>
              <w:pStyle w:val="TableParagraph"/>
              <w:spacing w:line="265" w:lineRule="exact"/>
              <w:ind w:left="3"/>
              <w:jc w:val="center"/>
              <w:rPr>
                <w:sz w:val="24"/>
              </w:rPr>
            </w:pPr>
            <w:r w:rsidRPr="00B17170">
              <w:rPr>
                <w:sz w:val="24"/>
              </w:rPr>
              <w:t>2</w:t>
            </w:r>
          </w:p>
        </w:tc>
        <w:tc>
          <w:tcPr>
            <w:tcW w:w="567" w:type="dxa"/>
          </w:tcPr>
          <w:p w:rsidR="003740E1" w:rsidRPr="00B17170" w:rsidRDefault="003740E1" w:rsidP="003740E1">
            <w:pPr>
              <w:pStyle w:val="TableParagraph"/>
              <w:spacing w:line="265" w:lineRule="exact"/>
              <w:ind w:right="217"/>
              <w:jc w:val="right"/>
              <w:rPr>
                <w:sz w:val="24"/>
              </w:rPr>
            </w:pPr>
            <w:r w:rsidRPr="00B17170">
              <w:rPr>
                <w:sz w:val="24"/>
              </w:rPr>
              <w:t>2</w:t>
            </w:r>
          </w:p>
        </w:tc>
        <w:tc>
          <w:tcPr>
            <w:tcW w:w="567" w:type="dxa"/>
            <w:tcBorders>
              <w:right w:val="single" w:sz="6" w:space="0" w:color="000000"/>
            </w:tcBorders>
          </w:tcPr>
          <w:p w:rsidR="003740E1" w:rsidRPr="00B17170" w:rsidRDefault="003740E1" w:rsidP="003740E1">
            <w:pPr>
              <w:pStyle w:val="TableParagraph"/>
              <w:spacing w:line="265" w:lineRule="exact"/>
              <w:ind w:left="9"/>
              <w:jc w:val="center"/>
              <w:rPr>
                <w:sz w:val="24"/>
              </w:rPr>
            </w:pPr>
            <w:r w:rsidRPr="00B17170">
              <w:rPr>
                <w:sz w:val="24"/>
              </w:rPr>
              <w:t>2</w:t>
            </w:r>
          </w:p>
        </w:tc>
        <w:tc>
          <w:tcPr>
            <w:tcW w:w="567" w:type="dxa"/>
            <w:tcBorders>
              <w:left w:val="single" w:sz="6" w:space="0" w:color="000000"/>
            </w:tcBorders>
          </w:tcPr>
          <w:p w:rsidR="003740E1" w:rsidRPr="00B17170" w:rsidRDefault="003740E1" w:rsidP="003740E1">
            <w:pPr>
              <w:pStyle w:val="TableParagraph"/>
              <w:spacing w:line="265" w:lineRule="exact"/>
              <w:ind w:left="4"/>
              <w:jc w:val="center"/>
              <w:rPr>
                <w:sz w:val="24"/>
              </w:rPr>
            </w:pPr>
            <w:r w:rsidRPr="00B17170">
              <w:rPr>
                <w:sz w:val="24"/>
              </w:rPr>
              <w:t>2</w:t>
            </w:r>
          </w:p>
        </w:tc>
        <w:tc>
          <w:tcPr>
            <w:tcW w:w="995" w:type="dxa"/>
          </w:tcPr>
          <w:p w:rsidR="003740E1" w:rsidRPr="00B17170" w:rsidRDefault="003740E1" w:rsidP="003740E1">
            <w:pPr>
              <w:pStyle w:val="TableParagraph"/>
              <w:spacing w:line="265" w:lineRule="exact"/>
              <w:ind w:left="173" w:right="169"/>
              <w:jc w:val="center"/>
              <w:rPr>
                <w:sz w:val="24"/>
              </w:rPr>
            </w:pPr>
            <w:r w:rsidRPr="00B17170">
              <w:rPr>
                <w:sz w:val="24"/>
              </w:rPr>
              <w:t>16</w:t>
            </w:r>
          </w:p>
        </w:tc>
      </w:tr>
      <w:tr w:rsidR="003740E1" w:rsidTr="003740E1">
        <w:trPr>
          <w:trHeight w:val="556"/>
        </w:trPr>
        <w:tc>
          <w:tcPr>
            <w:tcW w:w="2799" w:type="dxa"/>
          </w:tcPr>
          <w:p w:rsidR="003740E1" w:rsidRPr="00B17170" w:rsidRDefault="003740E1" w:rsidP="003740E1">
            <w:pPr>
              <w:pStyle w:val="TableParagraph"/>
              <w:spacing w:line="269" w:lineRule="exact"/>
              <w:ind w:left="110"/>
              <w:rPr>
                <w:sz w:val="24"/>
              </w:rPr>
            </w:pPr>
            <w:r w:rsidRPr="00B17170">
              <w:rPr>
                <w:sz w:val="24"/>
              </w:rPr>
              <w:t>2.Математика</w:t>
            </w:r>
          </w:p>
        </w:tc>
        <w:tc>
          <w:tcPr>
            <w:tcW w:w="2411" w:type="dxa"/>
          </w:tcPr>
          <w:p w:rsidR="003740E1" w:rsidRPr="00B17170" w:rsidRDefault="003740E1" w:rsidP="003740E1">
            <w:pPr>
              <w:pStyle w:val="TableParagraph"/>
              <w:spacing w:line="269" w:lineRule="exact"/>
              <w:ind w:left="109"/>
              <w:rPr>
                <w:sz w:val="24"/>
              </w:rPr>
            </w:pPr>
            <w:r w:rsidRPr="00B17170">
              <w:rPr>
                <w:sz w:val="24"/>
              </w:rPr>
              <w:t>2.1 Математические</w:t>
            </w:r>
          </w:p>
          <w:p w:rsidR="003740E1" w:rsidRPr="00B17170" w:rsidRDefault="003740E1" w:rsidP="003740E1">
            <w:pPr>
              <w:pStyle w:val="TableParagraph"/>
              <w:ind w:left="109"/>
              <w:rPr>
                <w:sz w:val="24"/>
              </w:rPr>
            </w:pPr>
            <w:r w:rsidRPr="00B17170">
              <w:rPr>
                <w:sz w:val="24"/>
              </w:rPr>
              <w:t>представления</w:t>
            </w:r>
          </w:p>
        </w:tc>
        <w:tc>
          <w:tcPr>
            <w:tcW w:w="567" w:type="dxa"/>
          </w:tcPr>
          <w:p w:rsidR="003740E1" w:rsidRPr="00B17170" w:rsidRDefault="003740E1" w:rsidP="003740E1">
            <w:pPr>
              <w:pStyle w:val="TableParagraph"/>
              <w:spacing w:line="270" w:lineRule="exact"/>
              <w:ind w:left="12"/>
              <w:jc w:val="center"/>
              <w:rPr>
                <w:sz w:val="24"/>
              </w:rPr>
            </w:pPr>
            <w:r w:rsidRPr="00B17170">
              <w:rPr>
                <w:sz w:val="24"/>
              </w:rPr>
              <w:t>2</w:t>
            </w:r>
          </w:p>
        </w:tc>
        <w:tc>
          <w:tcPr>
            <w:tcW w:w="567" w:type="dxa"/>
          </w:tcPr>
          <w:p w:rsidR="003740E1" w:rsidRPr="00B17170" w:rsidRDefault="003740E1" w:rsidP="003740E1">
            <w:pPr>
              <w:pStyle w:val="TableParagraph"/>
              <w:spacing w:line="270" w:lineRule="exact"/>
              <w:ind w:right="210"/>
              <w:jc w:val="right"/>
              <w:rPr>
                <w:sz w:val="24"/>
              </w:rPr>
            </w:pPr>
            <w:r w:rsidRPr="00B17170">
              <w:rPr>
                <w:sz w:val="24"/>
              </w:rPr>
              <w:t>2</w:t>
            </w:r>
          </w:p>
        </w:tc>
        <w:tc>
          <w:tcPr>
            <w:tcW w:w="567" w:type="dxa"/>
          </w:tcPr>
          <w:p w:rsidR="003740E1" w:rsidRPr="00B17170" w:rsidRDefault="003740E1" w:rsidP="003740E1">
            <w:pPr>
              <w:pStyle w:val="TableParagraph"/>
              <w:spacing w:line="270" w:lineRule="exact"/>
              <w:ind w:left="10"/>
              <w:jc w:val="center"/>
              <w:rPr>
                <w:sz w:val="24"/>
              </w:rPr>
            </w:pPr>
            <w:r w:rsidRPr="00B17170">
              <w:rPr>
                <w:sz w:val="24"/>
              </w:rPr>
              <w:t>2</w:t>
            </w:r>
          </w:p>
        </w:tc>
        <w:tc>
          <w:tcPr>
            <w:tcW w:w="567" w:type="dxa"/>
          </w:tcPr>
          <w:p w:rsidR="003740E1" w:rsidRPr="00B17170" w:rsidRDefault="003740E1" w:rsidP="003740E1">
            <w:pPr>
              <w:pStyle w:val="TableParagraph"/>
              <w:spacing w:line="270" w:lineRule="exact"/>
              <w:ind w:left="10"/>
              <w:jc w:val="center"/>
              <w:rPr>
                <w:sz w:val="24"/>
              </w:rPr>
            </w:pPr>
            <w:r w:rsidRPr="00B17170">
              <w:rPr>
                <w:sz w:val="24"/>
              </w:rPr>
              <w:t>2</w:t>
            </w:r>
          </w:p>
        </w:tc>
        <w:tc>
          <w:tcPr>
            <w:tcW w:w="572" w:type="dxa"/>
          </w:tcPr>
          <w:p w:rsidR="003740E1" w:rsidRPr="00B17170" w:rsidRDefault="003740E1" w:rsidP="003740E1">
            <w:pPr>
              <w:pStyle w:val="TableParagraph"/>
              <w:spacing w:line="270" w:lineRule="exact"/>
              <w:ind w:left="3"/>
              <w:jc w:val="center"/>
              <w:rPr>
                <w:sz w:val="24"/>
              </w:rPr>
            </w:pPr>
            <w:r w:rsidRPr="00B17170">
              <w:rPr>
                <w:sz w:val="24"/>
              </w:rPr>
              <w:t>2</w:t>
            </w:r>
          </w:p>
        </w:tc>
        <w:tc>
          <w:tcPr>
            <w:tcW w:w="567" w:type="dxa"/>
          </w:tcPr>
          <w:p w:rsidR="003740E1" w:rsidRPr="00B17170" w:rsidRDefault="003740E1" w:rsidP="003740E1">
            <w:pPr>
              <w:pStyle w:val="TableParagraph"/>
              <w:spacing w:line="270" w:lineRule="exact"/>
              <w:ind w:right="217"/>
              <w:jc w:val="right"/>
              <w:rPr>
                <w:sz w:val="24"/>
              </w:rPr>
            </w:pPr>
            <w:r w:rsidRPr="00B17170">
              <w:rPr>
                <w:sz w:val="24"/>
              </w:rPr>
              <w:t>2</w:t>
            </w:r>
          </w:p>
        </w:tc>
        <w:tc>
          <w:tcPr>
            <w:tcW w:w="567" w:type="dxa"/>
            <w:tcBorders>
              <w:right w:val="single" w:sz="6" w:space="0" w:color="000000"/>
            </w:tcBorders>
          </w:tcPr>
          <w:p w:rsidR="003740E1" w:rsidRPr="00B17170" w:rsidRDefault="003740E1" w:rsidP="003740E1">
            <w:pPr>
              <w:pStyle w:val="TableParagraph"/>
              <w:spacing w:line="270" w:lineRule="exact"/>
              <w:ind w:left="9"/>
              <w:jc w:val="center"/>
              <w:rPr>
                <w:sz w:val="24"/>
              </w:rPr>
            </w:pPr>
            <w:r w:rsidRPr="00B17170">
              <w:rPr>
                <w:sz w:val="24"/>
              </w:rPr>
              <w:t>2</w:t>
            </w:r>
          </w:p>
        </w:tc>
        <w:tc>
          <w:tcPr>
            <w:tcW w:w="567" w:type="dxa"/>
            <w:tcBorders>
              <w:left w:val="single" w:sz="6" w:space="0" w:color="000000"/>
            </w:tcBorders>
          </w:tcPr>
          <w:p w:rsidR="003740E1" w:rsidRPr="00251860" w:rsidRDefault="003740E1" w:rsidP="003740E1">
            <w:pPr>
              <w:pStyle w:val="TableParagraph"/>
              <w:spacing w:line="270" w:lineRule="exact"/>
              <w:ind w:left="4"/>
              <w:jc w:val="center"/>
              <w:rPr>
                <w:sz w:val="24"/>
                <w:lang w:val="ru-RU"/>
              </w:rPr>
            </w:pPr>
            <w:r>
              <w:rPr>
                <w:sz w:val="24"/>
                <w:lang w:val="ru-RU"/>
              </w:rPr>
              <w:t>2</w:t>
            </w:r>
          </w:p>
        </w:tc>
        <w:tc>
          <w:tcPr>
            <w:tcW w:w="995" w:type="dxa"/>
          </w:tcPr>
          <w:p w:rsidR="003740E1" w:rsidRPr="00251860" w:rsidRDefault="003740E1" w:rsidP="003740E1">
            <w:pPr>
              <w:pStyle w:val="TableParagraph"/>
              <w:spacing w:line="270" w:lineRule="exact"/>
              <w:ind w:left="173" w:right="169"/>
              <w:jc w:val="center"/>
              <w:rPr>
                <w:sz w:val="24"/>
                <w:lang w:val="ru-RU"/>
              </w:rPr>
            </w:pPr>
            <w:r w:rsidRPr="00B17170">
              <w:rPr>
                <w:sz w:val="24"/>
              </w:rPr>
              <w:t>1</w:t>
            </w:r>
            <w:r>
              <w:rPr>
                <w:sz w:val="24"/>
                <w:lang w:val="ru-RU"/>
              </w:rPr>
              <w:t>6</w:t>
            </w:r>
          </w:p>
        </w:tc>
      </w:tr>
      <w:tr w:rsidR="003740E1" w:rsidTr="003740E1">
        <w:trPr>
          <w:trHeight w:val="551"/>
        </w:trPr>
        <w:tc>
          <w:tcPr>
            <w:tcW w:w="2799" w:type="dxa"/>
            <w:vMerge w:val="restart"/>
          </w:tcPr>
          <w:p w:rsidR="003740E1" w:rsidRPr="00B17170" w:rsidRDefault="003740E1" w:rsidP="003740E1">
            <w:pPr>
              <w:pStyle w:val="TableParagraph"/>
              <w:spacing w:line="237" w:lineRule="auto"/>
              <w:ind w:left="110" w:right="1"/>
              <w:rPr>
                <w:sz w:val="24"/>
              </w:rPr>
            </w:pPr>
            <w:r w:rsidRPr="00B17170">
              <w:rPr>
                <w:sz w:val="24"/>
              </w:rPr>
              <w:t>3.Окружающи й мир</w:t>
            </w:r>
          </w:p>
        </w:tc>
        <w:tc>
          <w:tcPr>
            <w:tcW w:w="2411" w:type="dxa"/>
          </w:tcPr>
          <w:p w:rsidR="003740E1" w:rsidRPr="00B17170" w:rsidRDefault="003740E1" w:rsidP="003740E1">
            <w:pPr>
              <w:pStyle w:val="TableParagraph"/>
              <w:spacing w:line="264" w:lineRule="exact"/>
              <w:ind w:left="109"/>
              <w:rPr>
                <w:sz w:val="24"/>
              </w:rPr>
            </w:pPr>
            <w:r w:rsidRPr="00B17170">
              <w:rPr>
                <w:sz w:val="24"/>
              </w:rPr>
              <w:t>3.1 Окружающий</w:t>
            </w:r>
          </w:p>
          <w:p w:rsidR="003740E1" w:rsidRPr="00B17170" w:rsidRDefault="003740E1" w:rsidP="003740E1">
            <w:pPr>
              <w:pStyle w:val="TableParagraph"/>
              <w:ind w:left="109"/>
              <w:rPr>
                <w:sz w:val="24"/>
              </w:rPr>
            </w:pPr>
            <w:r w:rsidRPr="00B17170">
              <w:rPr>
                <w:sz w:val="24"/>
              </w:rPr>
              <w:t>природный</w:t>
            </w:r>
            <w:r w:rsidRPr="00B17170">
              <w:rPr>
                <w:spacing w:val="58"/>
                <w:sz w:val="24"/>
              </w:rPr>
              <w:t xml:space="preserve"> </w:t>
            </w:r>
            <w:r w:rsidRPr="00B17170">
              <w:rPr>
                <w:sz w:val="24"/>
              </w:rPr>
              <w:t>мир</w:t>
            </w:r>
          </w:p>
        </w:tc>
        <w:tc>
          <w:tcPr>
            <w:tcW w:w="567" w:type="dxa"/>
          </w:tcPr>
          <w:p w:rsidR="003740E1" w:rsidRPr="00B17170" w:rsidRDefault="003740E1" w:rsidP="003740E1">
            <w:pPr>
              <w:pStyle w:val="TableParagraph"/>
              <w:spacing w:line="265" w:lineRule="exact"/>
              <w:ind w:left="12"/>
              <w:jc w:val="center"/>
              <w:rPr>
                <w:sz w:val="24"/>
              </w:rPr>
            </w:pPr>
            <w:r w:rsidRPr="00B17170">
              <w:rPr>
                <w:sz w:val="24"/>
              </w:rPr>
              <w:t>2</w:t>
            </w:r>
          </w:p>
        </w:tc>
        <w:tc>
          <w:tcPr>
            <w:tcW w:w="567" w:type="dxa"/>
          </w:tcPr>
          <w:p w:rsidR="003740E1" w:rsidRPr="00B17170" w:rsidRDefault="003740E1" w:rsidP="003740E1">
            <w:pPr>
              <w:pStyle w:val="TableParagraph"/>
              <w:spacing w:line="265" w:lineRule="exact"/>
              <w:ind w:right="210"/>
              <w:jc w:val="right"/>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2</w:t>
            </w:r>
          </w:p>
        </w:tc>
        <w:tc>
          <w:tcPr>
            <w:tcW w:w="572" w:type="dxa"/>
          </w:tcPr>
          <w:p w:rsidR="003740E1" w:rsidRPr="00B17170" w:rsidRDefault="003740E1" w:rsidP="003740E1">
            <w:pPr>
              <w:pStyle w:val="TableParagraph"/>
              <w:spacing w:line="265" w:lineRule="exact"/>
              <w:ind w:left="3"/>
              <w:jc w:val="center"/>
              <w:rPr>
                <w:sz w:val="24"/>
              </w:rPr>
            </w:pPr>
            <w:r w:rsidRPr="00B17170">
              <w:rPr>
                <w:sz w:val="24"/>
              </w:rPr>
              <w:t>2</w:t>
            </w:r>
          </w:p>
        </w:tc>
        <w:tc>
          <w:tcPr>
            <w:tcW w:w="567" w:type="dxa"/>
          </w:tcPr>
          <w:p w:rsidR="003740E1" w:rsidRPr="00B17170" w:rsidRDefault="003740E1" w:rsidP="003740E1">
            <w:pPr>
              <w:pStyle w:val="TableParagraph"/>
              <w:spacing w:line="265" w:lineRule="exact"/>
              <w:ind w:right="217"/>
              <w:jc w:val="right"/>
              <w:rPr>
                <w:sz w:val="24"/>
              </w:rPr>
            </w:pPr>
            <w:r w:rsidRPr="00B17170">
              <w:rPr>
                <w:sz w:val="24"/>
              </w:rPr>
              <w:t>2</w:t>
            </w:r>
          </w:p>
        </w:tc>
        <w:tc>
          <w:tcPr>
            <w:tcW w:w="567" w:type="dxa"/>
            <w:tcBorders>
              <w:right w:val="single" w:sz="6" w:space="0" w:color="000000"/>
            </w:tcBorders>
          </w:tcPr>
          <w:p w:rsidR="003740E1" w:rsidRPr="00B17170" w:rsidRDefault="003740E1" w:rsidP="003740E1">
            <w:pPr>
              <w:pStyle w:val="TableParagraph"/>
              <w:spacing w:line="265" w:lineRule="exact"/>
              <w:ind w:left="9"/>
              <w:jc w:val="center"/>
              <w:rPr>
                <w:sz w:val="24"/>
              </w:rPr>
            </w:pPr>
            <w:r w:rsidRPr="00B17170">
              <w:rPr>
                <w:sz w:val="24"/>
              </w:rPr>
              <w:t>2</w:t>
            </w:r>
          </w:p>
        </w:tc>
        <w:tc>
          <w:tcPr>
            <w:tcW w:w="567" w:type="dxa"/>
            <w:tcBorders>
              <w:left w:val="single" w:sz="6" w:space="0" w:color="000000"/>
            </w:tcBorders>
          </w:tcPr>
          <w:p w:rsidR="003740E1" w:rsidRPr="00B17170" w:rsidRDefault="003740E1" w:rsidP="003740E1">
            <w:pPr>
              <w:pStyle w:val="TableParagraph"/>
              <w:spacing w:line="265" w:lineRule="exact"/>
              <w:ind w:left="2"/>
              <w:jc w:val="center"/>
              <w:rPr>
                <w:sz w:val="24"/>
              </w:rPr>
            </w:pPr>
            <w:r w:rsidRPr="00B17170">
              <w:rPr>
                <w:w w:val="99"/>
                <w:sz w:val="24"/>
              </w:rPr>
              <w:t>-</w:t>
            </w:r>
          </w:p>
        </w:tc>
        <w:tc>
          <w:tcPr>
            <w:tcW w:w="995" w:type="dxa"/>
          </w:tcPr>
          <w:p w:rsidR="003740E1" w:rsidRPr="00B17170" w:rsidRDefault="003740E1" w:rsidP="003740E1">
            <w:pPr>
              <w:pStyle w:val="TableParagraph"/>
              <w:spacing w:line="265" w:lineRule="exact"/>
              <w:ind w:left="173" w:right="169"/>
              <w:jc w:val="center"/>
              <w:rPr>
                <w:sz w:val="24"/>
              </w:rPr>
            </w:pPr>
            <w:r w:rsidRPr="00B17170">
              <w:rPr>
                <w:sz w:val="24"/>
              </w:rPr>
              <w:t>14</w:t>
            </w:r>
          </w:p>
        </w:tc>
      </w:tr>
      <w:tr w:rsidR="003740E1" w:rsidTr="003740E1">
        <w:trPr>
          <w:trHeight w:val="345"/>
        </w:trPr>
        <w:tc>
          <w:tcPr>
            <w:tcW w:w="2799" w:type="dxa"/>
            <w:vMerge/>
            <w:tcBorders>
              <w:top w:val="nil"/>
            </w:tcBorders>
          </w:tcPr>
          <w:p w:rsidR="003740E1" w:rsidRPr="00B17170" w:rsidRDefault="003740E1" w:rsidP="003740E1">
            <w:pPr>
              <w:rPr>
                <w:sz w:val="2"/>
                <w:szCs w:val="2"/>
              </w:rPr>
            </w:pPr>
          </w:p>
        </w:tc>
        <w:tc>
          <w:tcPr>
            <w:tcW w:w="2411" w:type="dxa"/>
          </w:tcPr>
          <w:p w:rsidR="003740E1" w:rsidRPr="00B17170" w:rsidRDefault="003740E1" w:rsidP="003740E1">
            <w:pPr>
              <w:pStyle w:val="TableParagraph"/>
              <w:spacing w:line="265" w:lineRule="exact"/>
              <w:ind w:left="109"/>
              <w:rPr>
                <w:sz w:val="24"/>
              </w:rPr>
            </w:pPr>
            <w:r w:rsidRPr="00B17170">
              <w:rPr>
                <w:sz w:val="24"/>
              </w:rPr>
              <w:t>3.2 Человек</w:t>
            </w:r>
          </w:p>
        </w:tc>
        <w:tc>
          <w:tcPr>
            <w:tcW w:w="567" w:type="dxa"/>
          </w:tcPr>
          <w:p w:rsidR="003740E1" w:rsidRPr="00B17170" w:rsidRDefault="003740E1" w:rsidP="003740E1">
            <w:pPr>
              <w:pStyle w:val="TableParagraph"/>
              <w:spacing w:line="265" w:lineRule="exact"/>
              <w:ind w:left="12"/>
              <w:jc w:val="center"/>
              <w:rPr>
                <w:sz w:val="24"/>
              </w:rPr>
            </w:pPr>
            <w:r w:rsidRPr="00B17170">
              <w:rPr>
                <w:sz w:val="24"/>
              </w:rPr>
              <w:t>2</w:t>
            </w:r>
          </w:p>
        </w:tc>
        <w:tc>
          <w:tcPr>
            <w:tcW w:w="567" w:type="dxa"/>
          </w:tcPr>
          <w:p w:rsidR="003740E1" w:rsidRPr="00B17170" w:rsidRDefault="003740E1" w:rsidP="003740E1">
            <w:pPr>
              <w:pStyle w:val="TableParagraph"/>
              <w:spacing w:line="265" w:lineRule="exact"/>
              <w:ind w:right="210"/>
              <w:jc w:val="right"/>
              <w:rPr>
                <w:sz w:val="24"/>
              </w:rPr>
            </w:pPr>
            <w:r w:rsidRPr="00B17170">
              <w:rPr>
                <w:sz w:val="24"/>
              </w:rPr>
              <w:t>1</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1</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1</w:t>
            </w:r>
          </w:p>
        </w:tc>
        <w:tc>
          <w:tcPr>
            <w:tcW w:w="572" w:type="dxa"/>
          </w:tcPr>
          <w:p w:rsidR="003740E1" w:rsidRPr="00B17170" w:rsidRDefault="003740E1" w:rsidP="003740E1">
            <w:pPr>
              <w:pStyle w:val="TableParagraph"/>
              <w:spacing w:line="265" w:lineRule="exact"/>
              <w:ind w:left="2"/>
              <w:jc w:val="center"/>
              <w:rPr>
                <w:sz w:val="24"/>
              </w:rPr>
            </w:pPr>
            <w:r w:rsidRPr="00B17170">
              <w:rPr>
                <w:w w:val="99"/>
                <w:sz w:val="24"/>
              </w:rPr>
              <w:t>-</w:t>
            </w:r>
          </w:p>
        </w:tc>
        <w:tc>
          <w:tcPr>
            <w:tcW w:w="567" w:type="dxa"/>
          </w:tcPr>
          <w:p w:rsidR="003740E1" w:rsidRPr="00B17170" w:rsidRDefault="003740E1" w:rsidP="003740E1">
            <w:pPr>
              <w:pStyle w:val="TableParagraph"/>
              <w:spacing w:line="265" w:lineRule="exact"/>
              <w:ind w:right="237"/>
              <w:jc w:val="right"/>
              <w:rPr>
                <w:sz w:val="24"/>
              </w:rPr>
            </w:pPr>
            <w:r w:rsidRPr="00B17170">
              <w:rPr>
                <w:w w:val="99"/>
                <w:sz w:val="24"/>
              </w:rPr>
              <w:t>-</w:t>
            </w:r>
          </w:p>
        </w:tc>
        <w:tc>
          <w:tcPr>
            <w:tcW w:w="567" w:type="dxa"/>
            <w:tcBorders>
              <w:right w:val="single" w:sz="6" w:space="0" w:color="000000"/>
            </w:tcBorders>
          </w:tcPr>
          <w:p w:rsidR="003740E1" w:rsidRPr="00B17170" w:rsidRDefault="003740E1" w:rsidP="003740E1">
            <w:pPr>
              <w:pStyle w:val="TableParagraph"/>
              <w:spacing w:line="265" w:lineRule="exact"/>
              <w:ind w:left="8"/>
              <w:jc w:val="center"/>
              <w:rPr>
                <w:sz w:val="24"/>
              </w:rPr>
            </w:pPr>
            <w:r w:rsidRPr="00B17170">
              <w:rPr>
                <w:w w:val="99"/>
                <w:sz w:val="24"/>
              </w:rPr>
              <w:t>-</w:t>
            </w:r>
          </w:p>
        </w:tc>
        <w:tc>
          <w:tcPr>
            <w:tcW w:w="567" w:type="dxa"/>
            <w:tcBorders>
              <w:left w:val="single" w:sz="6" w:space="0" w:color="000000"/>
            </w:tcBorders>
          </w:tcPr>
          <w:p w:rsidR="003740E1" w:rsidRPr="00B17170" w:rsidRDefault="003740E1" w:rsidP="003740E1">
            <w:pPr>
              <w:pStyle w:val="TableParagraph"/>
              <w:spacing w:line="265" w:lineRule="exact"/>
              <w:ind w:left="2"/>
              <w:jc w:val="center"/>
              <w:rPr>
                <w:sz w:val="24"/>
              </w:rPr>
            </w:pPr>
            <w:r w:rsidRPr="00B17170">
              <w:rPr>
                <w:w w:val="99"/>
                <w:sz w:val="24"/>
              </w:rPr>
              <w:t>-</w:t>
            </w:r>
          </w:p>
        </w:tc>
        <w:tc>
          <w:tcPr>
            <w:tcW w:w="995" w:type="dxa"/>
          </w:tcPr>
          <w:p w:rsidR="003740E1" w:rsidRPr="00B17170" w:rsidRDefault="003740E1" w:rsidP="003740E1">
            <w:pPr>
              <w:pStyle w:val="TableParagraph"/>
              <w:spacing w:line="265" w:lineRule="exact"/>
              <w:jc w:val="center"/>
              <w:rPr>
                <w:sz w:val="24"/>
              </w:rPr>
            </w:pPr>
            <w:r w:rsidRPr="00B17170">
              <w:rPr>
                <w:sz w:val="24"/>
              </w:rPr>
              <w:t>5</w:t>
            </w:r>
          </w:p>
        </w:tc>
      </w:tr>
      <w:tr w:rsidR="003740E1" w:rsidTr="003740E1">
        <w:trPr>
          <w:trHeight w:val="412"/>
        </w:trPr>
        <w:tc>
          <w:tcPr>
            <w:tcW w:w="2799" w:type="dxa"/>
            <w:vMerge/>
            <w:tcBorders>
              <w:top w:val="nil"/>
            </w:tcBorders>
          </w:tcPr>
          <w:p w:rsidR="003740E1" w:rsidRPr="00B17170" w:rsidRDefault="003740E1" w:rsidP="003740E1">
            <w:pPr>
              <w:rPr>
                <w:sz w:val="2"/>
                <w:szCs w:val="2"/>
              </w:rPr>
            </w:pPr>
          </w:p>
        </w:tc>
        <w:tc>
          <w:tcPr>
            <w:tcW w:w="2411" w:type="dxa"/>
          </w:tcPr>
          <w:p w:rsidR="003740E1" w:rsidRPr="00B17170" w:rsidRDefault="003740E1" w:rsidP="003740E1">
            <w:pPr>
              <w:pStyle w:val="TableParagraph"/>
              <w:spacing w:line="266" w:lineRule="exact"/>
              <w:ind w:left="109"/>
              <w:rPr>
                <w:sz w:val="24"/>
              </w:rPr>
            </w:pPr>
            <w:r w:rsidRPr="00B17170">
              <w:rPr>
                <w:sz w:val="24"/>
              </w:rPr>
              <w:t>3.3 Домоводство</w:t>
            </w:r>
          </w:p>
        </w:tc>
        <w:tc>
          <w:tcPr>
            <w:tcW w:w="567" w:type="dxa"/>
          </w:tcPr>
          <w:p w:rsidR="003740E1" w:rsidRPr="00B17170" w:rsidRDefault="003740E1" w:rsidP="003740E1">
            <w:pPr>
              <w:pStyle w:val="TableParagraph"/>
              <w:spacing w:line="266" w:lineRule="exact"/>
              <w:ind w:left="12"/>
              <w:jc w:val="center"/>
              <w:rPr>
                <w:sz w:val="24"/>
              </w:rPr>
            </w:pPr>
            <w:r w:rsidRPr="00B17170">
              <w:rPr>
                <w:sz w:val="24"/>
              </w:rPr>
              <w:t>3</w:t>
            </w:r>
          </w:p>
        </w:tc>
        <w:tc>
          <w:tcPr>
            <w:tcW w:w="567" w:type="dxa"/>
          </w:tcPr>
          <w:p w:rsidR="003740E1" w:rsidRPr="00B17170" w:rsidRDefault="003740E1" w:rsidP="003740E1">
            <w:pPr>
              <w:pStyle w:val="TableParagraph"/>
              <w:spacing w:line="266" w:lineRule="exact"/>
              <w:ind w:right="210"/>
              <w:jc w:val="right"/>
              <w:rPr>
                <w:sz w:val="24"/>
              </w:rPr>
            </w:pPr>
            <w:r w:rsidRPr="00B17170">
              <w:rPr>
                <w:sz w:val="24"/>
              </w:rPr>
              <w:t>5</w:t>
            </w:r>
          </w:p>
        </w:tc>
        <w:tc>
          <w:tcPr>
            <w:tcW w:w="567" w:type="dxa"/>
          </w:tcPr>
          <w:p w:rsidR="003740E1" w:rsidRPr="00B17170" w:rsidRDefault="003740E1" w:rsidP="003740E1">
            <w:pPr>
              <w:pStyle w:val="TableParagraph"/>
              <w:spacing w:line="266" w:lineRule="exact"/>
              <w:ind w:left="10"/>
              <w:jc w:val="center"/>
              <w:rPr>
                <w:sz w:val="24"/>
              </w:rPr>
            </w:pPr>
            <w:r w:rsidRPr="00B17170">
              <w:rPr>
                <w:sz w:val="24"/>
              </w:rPr>
              <w:t>5</w:t>
            </w:r>
          </w:p>
        </w:tc>
        <w:tc>
          <w:tcPr>
            <w:tcW w:w="567" w:type="dxa"/>
          </w:tcPr>
          <w:p w:rsidR="003740E1" w:rsidRPr="00B17170" w:rsidRDefault="003740E1" w:rsidP="003740E1">
            <w:pPr>
              <w:pStyle w:val="TableParagraph"/>
              <w:spacing w:line="266" w:lineRule="exact"/>
              <w:ind w:left="10"/>
              <w:jc w:val="center"/>
              <w:rPr>
                <w:sz w:val="24"/>
              </w:rPr>
            </w:pPr>
            <w:r w:rsidRPr="00B17170">
              <w:rPr>
                <w:sz w:val="24"/>
              </w:rPr>
              <w:t>5</w:t>
            </w:r>
          </w:p>
        </w:tc>
        <w:tc>
          <w:tcPr>
            <w:tcW w:w="572" w:type="dxa"/>
          </w:tcPr>
          <w:p w:rsidR="003740E1" w:rsidRPr="00B17170" w:rsidRDefault="003740E1" w:rsidP="003740E1">
            <w:pPr>
              <w:pStyle w:val="TableParagraph"/>
              <w:spacing w:line="266" w:lineRule="exact"/>
              <w:ind w:left="3"/>
              <w:jc w:val="center"/>
              <w:rPr>
                <w:sz w:val="24"/>
              </w:rPr>
            </w:pPr>
            <w:r w:rsidRPr="00B17170">
              <w:rPr>
                <w:sz w:val="24"/>
              </w:rPr>
              <w:t>5</w:t>
            </w:r>
          </w:p>
        </w:tc>
        <w:tc>
          <w:tcPr>
            <w:tcW w:w="567" w:type="dxa"/>
          </w:tcPr>
          <w:p w:rsidR="003740E1" w:rsidRPr="00B17170" w:rsidRDefault="003740E1" w:rsidP="003740E1">
            <w:pPr>
              <w:pStyle w:val="TableParagraph"/>
              <w:spacing w:line="266" w:lineRule="exact"/>
              <w:ind w:right="217"/>
              <w:jc w:val="right"/>
              <w:rPr>
                <w:sz w:val="24"/>
              </w:rPr>
            </w:pPr>
            <w:r w:rsidRPr="00B17170">
              <w:rPr>
                <w:sz w:val="24"/>
              </w:rPr>
              <w:t>5</w:t>
            </w:r>
          </w:p>
        </w:tc>
        <w:tc>
          <w:tcPr>
            <w:tcW w:w="567" w:type="dxa"/>
            <w:tcBorders>
              <w:right w:val="single" w:sz="6" w:space="0" w:color="000000"/>
            </w:tcBorders>
          </w:tcPr>
          <w:p w:rsidR="003740E1" w:rsidRPr="00B17170" w:rsidRDefault="003740E1" w:rsidP="003740E1">
            <w:pPr>
              <w:pStyle w:val="TableParagraph"/>
              <w:spacing w:line="266" w:lineRule="exact"/>
              <w:ind w:left="9"/>
              <w:jc w:val="center"/>
              <w:rPr>
                <w:sz w:val="24"/>
              </w:rPr>
            </w:pPr>
            <w:r w:rsidRPr="00B17170">
              <w:rPr>
                <w:sz w:val="24"/>
              </w:rPr>
              <w:t>5</w:t>
            </w:r>
          </w:p>
        </w:tc>
        <w:tc>
          <w:tcPr>
            <w:tcW w:w="567" w:type="dxa"/>
            <w:tcBorders>
              <w:left w:val="single" w:sz="6" w:space="0" w:color="000000"/>
            </w:tcBorders>
          </w:tcPr>
          <w:p w:rsidR="003740E1" w:rsidRPr="00B17170" w:rsidRDefault="003740E1" w:rsidP="003740E1">
            <w:pPr>
              <w:pStyle w:val="TableParagraph"/>
              <w:spacing w:line="266" w:lineRule="exact"/>
              <w:ind w:left="4"/>
              <w:jc w:val="center"/>
              <w:rPr>
                <w:sz w:val="24"/>
              </w:rPr>
            </w:pPr>
            <w:r w:rsidRPr="00B17170">
              <w:rPr>
                <w:sz w:val="24"/>
              </w:rPr>
              <w:t>6</w:t>
            </w:r>
          </w:p>
        </w:tc>
        <w:tc>
          <w:tcPr>
            <w:tcW w:w="995" w:type="dxa"/>
          </w:tcPr>
          <w:p w:rsidR="003740E1" w:rsidRPr="00B17170" w:rsidRDefault="003740E1" w:rsidP="003740E1">
            <w:pPr>
              <w:pStyle w:val="TableParagraph"/>
              <w:spacing w:line="266" w:lineRule="exact"/>
              <w:ind w:left="173" w:right="169"/>
              <w:jc w:val="center"/>
              <w:rPr>
                <w:sz w:val="24"/>
              </w:rPr>
            </w:pPr>
            <w:r w:rsidRPr="00B17170">
              <w:rPr>
                <w:sz w:val="24"/>
              </w:rPr>
              <w:t>39</w:t>
            </w:r>
          </w:p>
        </w:tc>
      </w:tr>
      <w:tr w:rsidR="003740E1" w:rsidTr="003740E1">
        <w:trPr>
          <w:trHeight w:val="556"/>
        </w:trPr>
        <w:tc>
          <w:tcPr>
            <w:tcW w:w="2799" w:type="dxa"/>
            <w:vMerge/>
            <w:tcBorders>
              <w:top w:val="nil"/>
            </w:tcBorders>
          </w:tcPr>
          <w:p w:rsidR="003740E1" w:rsidRPr="00B17170" w:rsidRDefault="003740E1" w:rsidP="003740E1">
            <w:pPr>
              <w:rPr>
                <w:sz w:val="2"/>
                <w:szCs w:val="2"/>
              </w:rPr>
            </w:pPr>
          </w:p>
        </w:tc>
        <w:tc>
          <w:tcPr>
            <w:tcW w:w="2411" w:type="dxa"/>
          </w:tcPr>
          <w:p w:rsidR="003740E1" w:rsidRPr="00B17170" w:rsidRDefault="003740E1" w:rsidP="003740E1">
            <w:pPr>
              <w:pStyle w:val="TableParagraph"/>
              <w:spacing w:line="264" w:lineRule="exact"/>
              <w:ind w:left="109"/>
              <w:rPr>
                <w:sz w:val="24"/>
              </w:rPr>
            </w:pPr>
            <w:r w:rsidRPr="00B17170">
              <w:rPr>
                <w:sz w:val="24"/>
              </w:rPr>
              <w:t>3.4. Окружающий</w:t>
            </w:r>
          </w:p>
          <w:p w:rsidR="003740E1" w:rsidRPr="00B17170" w:rsidRDefault="003740E1" w:rsidP="003740E1">
            <w:pPr>
              <w:pStyle w:val="TableParagraph"/>
              <w:spacing w:line="273" w:lineRule="exact"/>
              <w:ind w:left="109"/>
              <w:rPr>
                <w:sz w:val="24"/>
              </w:rPr>
            </w:pPr>
            <w:r w:rsidRPr="00B17170">
              <w:rPr>
                <w:sz w:val="24"/>
              </w:rPr>
              <w:t>социальный мир</w:t>
            </w:r>
          </w:p>
        </w:tc>
        <w:tc>
          <w:tcPr>
            <w:tcW w:w="567" w:type="dxa"/>
          </w:tcPr>
          <w:p w:rsidR="003740E1" w:rsidRPr="00B17170" w:rsidRDefault="003740E1" w:rsidP="003740E1">
            <w:pPr>
              <w:pStyle w:val="TableParagraph"/>
              <w:spacing w:line="265" w:lineRule="exact"/>
              <w:ind w:left="12"/>
              <w:jc w:val="center"/>
              <w:rPr>
                <w:sz w:val="24"/>
              </w:rPr>
            </w:pPr>
            <w:r w:rsidRPr="00B17170">
              <w:rPr>
                <w:sz w:val="24"/>
              </w:rPr>
              <w:t>2</w:t>
            </w:r>
          </w:p>
        </w:tc>
        <w:tc>
          <w:tcPr>
            <w:tcW w:w="567" w:type="dxa"/>
          </w:tcPr>
          <w:p w:rsidR="003740E1" w:rsidRPr="00B17170" w:rsidRDefault="003740E1" w:rsidP="003740E1">
            <w:pPr>
              <w:pStyle w:val="TableParagraph"/>
              <w:spacing w:line="265" w:lineRule="exact"/>
              <w:ind w:right="210"/>
              <w:jc w:val="right"/>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3</w:t>
            </w:r>
          </w:p>
        </w:tc>
        <w:tc>
          <w:tcPr>
            <w:tcW w:w="572" w:type="dxa"/>
          </w:tcPr>
          <w:p w:rsidR="003740E1" w:rsidRPr="00B17170" w:rsidRDefault="003740E1" w:rsidP="003740E1">
            <w:pPr>
              <w:pStyle w:val="TableParagraph"/>
              <w:spacing w:line="265" w:lineRule="exact"/>
              <w:ind w:left="3"/>
              <w:jc w:val="center"/>
              <w:rPr>
                <w:sz w:val="24"/>
              </w:rPr>
            </w:pPr>
            <w:r w:rsidRPr="00B17170">
              <w:rPr>
                <w:sz w:val="24"/>
              </w:rPr>
              <w:t>3</w:t>
            </w:r>
          </w:p>
        </w:tc>
        <w:tc>
          <w:tcPr>
            <w:tcW w:w="567" w:type="dxa"/>
          </w:tcPr>
          <w:p w:rsidR="003740E1" w:rsidRPr="00B17170" w:rsidRDefault="003740E1" w:rsidP="003740E1">
            <w:pPr>
              <w:pStyle w:val="TableParagraph"/>
              <w:spacing w:line="265" w:lineRule="exact"/>
              <w:ind w:right="217"/>
              <w:jc w:val="right"/>
              <w:rPr>
                <w:sz w:val="24"/>
              </w:rPr>
            </w:pPr>
            <w:r w:rsidRPr="00B17170">
              <w:rPr>
                <w:sz w:val="24"/>
              </w:rPr>
              <w:t>3</w:t>
            </w:r>
          </w:p>
        </w:tc>
        <w:tc>
          <w:tcPr>
            <w:tcW w:w="567" w:type="dxa"/>
            <w:tcBorders>
              <w:right w:val="single" w:sz="6" w:space="0" w:color="000000"/>
            </w:tcBorders>
          </w:tcPr>
          <w:p w:rsidR="003740E1" w:rsidRPr="00B17170" w:rsidRDefault="003740E1" w:rsidP="003740E1">
            <w:pPr>
              <w:pStyle w:val="TableParagraph"/>
              <w:spacing w:line="265" w:lineRule="exact"/>
              <w:ind w:left="9"/>
              <w:jc w:val="center"/>
              <w:rPr>
                <w:sz w:val="24"/>
              </w:rPr>
            </w:pPr>
            <w:r w:rsidRPr="00B17170">
              <w:rPr>
                <w:sz w:val="24"/>
              </w:rPr>
              <w:t>3</w:t>
            </w:r>
          </w:p>
        </w:tc>
        <w:tc>
          <w:tcPr>
            <w:tcW w:w="567" w:type="dxa"/>
            <w:tcBorders>
              <w:left w:val="single" w:sz="6" w:space="0" w:color="000000"/>
            </w:tcBorders>
          </w:tcPr>
          <w:p w:rsidR="003740E1" w:rsidRPr="00B17170" w:rsidRDefault="003740E1" w:rsidP="003740E1">
            <w:pPr>
              <w:pStyle w:val="TableParagraph"/>
              <w:spacing w:line="265" w:lineRule="exact"/>
              <w:ind w:left="4"/>
              <w:jc w:val="center"/>
              <w:rPr>
                <w:sz w:val="24"/>
              </w:rPr>
            </w:pPr>
            <w:r w:rsidRPr="00B17170">
              <w:rPr>
                <w:sz w:val="24"/>
              </w:rPr>
              <w:t>4</w:t>
            </w:r>
          </w:p>
        </w:tc>
        <w:tc>
          <w:tcPr>
            <w:tcW w:w="995" w:type="dxa"/>
          </w:tcPr>
          <w:p w:rsidR="003740E1" w:rsidRPr="00B17170" w:rsidRDefault="003740E1" w:rsidP="003740E1">
            <w:pPr>
              <w:pStyle w:val="TableParagraph"/>
              <w:spacing w:line="265" w:lineRule="exact"/>
              <w:ind w:left="173" w:right="169"/>
              <w:jc w:val="center"/>
              <w:rPr>
                <w:sz w:val="24"/>
              </w:rPr>
            </w:pPr>
            <w:r w:rsidRPr="00B17170">
              <w:rPr>
                <w:sz w:val="24"/>
              </w:rPr>
              <w:t>22</w:t>
            </w:r>
          </w:p>
        </w:tc>
      </w:tr>
      <w:tr w:rsidR="003740E1" w:rsidTr="003740E1">
        <w:trPr>
          <w:trHeight w:val="551"/>
        </w:trPr>
        <w:tc>
          <w:tcPr>
            <w:tcW w:w="2799" w:type="dxa"/>
            <w:vMerge w:val="restart"/>
          </w:tcPr>
          <w:p w:rsidR="003740E1" w:rsidRPr="00B17170" w:rsidRDefault="003740E1" w:rsidP="003740E1">
            <w:pPr>
              <w:pStyle w:val="TableParagraph"/>
              <w:spacing w:line="265" w:lineRule="exact"/>
              <w:ind w:left="110"/>
              <w:rPr>
                <w:sz w:val="24"/>
              </w:rPr>
            </w:pPr>
            <w:r w:rsidRPr="00B17170">
              <w:rPr>
                <w:sz w:val="24"/>
              </w:rPr>
              <w:t>4. Искусство</w:t>
            </w:r>
          </w:p>
        </w:tc>
        <w:tc>
          <w:tcPr>
            <w:tcW w:w="2411" w:type="dxa"/>
          </w:tcPr>
          <w:p w:rsidR="003740E1" w:rsidRPr="00B17170" w:rsidRDefault="003740E1" w:rsidP="003740E1">
            <w:pPr>
              <w:pStyle w:val="TableParagraph"/>
              <w:spacing w:line="264" w:lineRule="exact"/>
              <w:ind w:left="109"/>
              <w:rPr>
                <w:sz w:val="24"/>
              </w:rPr>
            </w:pPr>
            <w:r w:rsidRPr="00B17170">
              <w:rPr>
                <w:sz w:val="24"/>
              </w:rPr>
              <w:t>4.1 Музыка и</w:t>
            </w:r>
          </w:p>
          <w:p w:rsidR="003740E1" w:rsidRPr="00B17170" w:rsidRDefault="003740E1" w:rsidP="003740E1">
            <w:pPr>
              <w:pStyle w:val="TableParagraph"/>
              <w:ind w:left="109"/>
              <w:rPr>
                <w:sz w:val="24"/>
              </w:rPr>
            </w:pPr>
            <w:r w:rsidRPr="00B17170">
              <w:rPr>
                <w:sz w:val="24"/>
              </w:rPr>
              <w:t>движение</w:t>
            </w:r>
          </w:p>
        </w:tc>
        <w:tc>
          <w:tcPr>
            <w:tcW w:w="567" w:type="dxa"/>
          </w:tcPr>
          <w:p w:rsidR="003740E1" w:rsidRPr="00B17170" w:rsidRDefault="003740E1" w:rsidP="003740E1">
            <w:pPr>
              <w:pStyle w:val="TableParagraph"/>
              <w:spacing w:line="265" w:lineRule="exact"/>
              <w:ind w:left="12"/>
              <w:jc w:val="center"/>
              <w:rPr>
                <w:sz w:val="24"/>
              </w:rPr>
            </w:pPr>
            <w:r w:rsidRPr="00B17170">
              <w:rPr>
                <w:sz w:val="24"/>
              </w:rPr>
              <w:t>2</w:t>
            </w:r>
          </w:p>
        </w:tc>
        <w:tc>
          <w:tcPr>
            <w:tcW w:w="567" w:type="dxa"/>
          </w:tcPr>
          <w:p w:rsidR="003740E1" w:rsidRPr="00B17170" w:rsidRDefault="003740E1" w:rsidP="003740E1">
            <w:pPr>
              <w:pStyle w:val="TableParagraph"/>
              <w:spacing w:line="265" w:lineRule="exact"/>
              <w:ind w:right="210"/>
              <w:jc w:val="right"/>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2</w:t>
            </w:r>
          </w:p>
        </w:tc>
        <w:tc>
          <w:tcPr>
            <w:tcW w:w="572" w:type="dxa"/>
          </w:tcPr>
          <w:p w:rsidR="003740E1" w:rsidRPr="00B17170" w:rsidRDefault="003740E1" w:rsidP="003740E1">
            <w:pPr>
              <w:pStyle w:val="TableParagraph"/>
              <w:spacing w:line="265" w:lineRule="exact"/>
              <w:ind w:left="3"/>
              <w:jc w:val="center"/>
              <w:rPr>
                <w:sz w:val="24"/>
              </w:rPr>
            </w:pPr>
            <w:r w:rsidRPr="00B17170">
              <w:rPr>
                <w:sz w:val="24"/>
              </w:rPr>
              <w:t>2</w:t>
            </w:r>
          </w:p>
        </w:tc>
        <w:tc>
          <w:tcPr>
            <w:tcW w:w="567" w:type="dxa"/>
          </w:tcPr>
          <w:p w:rsidR="003740E1" w:rsidRPr="00B17170" w:rsidRDefault="003740E1" w:rsidP="003740E1">
            <w:pPr>
              <w:pStyle w:val="TableParagraph"/>
              <w:spacing w:line="265" w:lineRule="exact"/>
              <w:ind w:right="217"/>
              <w:jc w:val="right"/>
              <w:rPr>
                <w:sz w:val="24"/>
              </w:rPr>
            </w:pPr>
            <w:r w:rsidRPr="00B17170">
              <w:rPr>
                <w:sz w:val="24"/>
              </w:rPr>
              <w:t>2</w:t>
            </w:r>
          </w:p>
        </w:tc>
        <w:tc>
          <w:tcPr>
            <w:tcW w:w="567" w:type="dxa"/>
            <w:tcBorders>
              <w:right w:val="single" w:sz="6" w:space="0" w:color="000000"/>
            </w:tcBorders>
          </w:tcPr>
          <w:p w:rsidR="003740E1" w:rsidRPr="00B17170" w:rsidRDefault="003740E1" w:rsidP="003740E1">
            <w:pPr>
              <w:pStyle w:val="TableParagraph"/>
              <w:spacing w:line="265" w:lineRule="exact"/>
              <w:ind w:left="9"/>
              <w:jc w:val="center"/>
              <w:rPr>
                <w:sz w:val="24"/>
              </w:rPr>
            </w:pPr>
            <w:r w:rsidRPr="00B17170">
              <w:rPr>
                <w:sz w:val="24"/>
              </w:rPr>
              <w:t>2</w:t>
            </w:r>
          </w:p>
        </w:tc>
        <w:tc>
          <w:tcPr>
            <w:tcW w:w="567" w:type="dxa"/>
            <w:tcBorders>
              <w:left w:val="single" w:sz="6" w:space="0" w:color="000000"/>
            </w:tcBorders>
          </w:tcPr>
          <w:p w:rsidR="003740E1" w:rsidRPr="00B17170" w:rsidRDefault="003740E1" w:rsidP="003740E1">
            <w:pPr>
              <w:pStyle w:val="TableParagraph"/>
              <w:spacing w:line="265" w:lineRule="exact"/>
              <w:ind w:left="4"/>
              <w:jc w:val="center"/>
              <w:rPr>
                <w:sz w:val="24"/>
              </w:rPr>
            </w:pPr>
            <w:r w:rsidRPr="00B17170">
              <w:rPr>
                <w:sz w:val="24"/>
              </w:rPr>
              <w:t>1</w:t>
            </w:r>
          </w:p>
        </w:tc>
        <w:tc>
          <w:tcPr>
            <w:tcW w:w="995" w:type="dxa"/>
          </w:tcPr>
          <w:p w:rsidR="003740E1" w:rsidRPr="00B17170" w:rsidRDefault="003740E1" w:rsidP="003740E1">
            <w:pPr>
              <w:pStyle w:val="TableParagraph"/>
              <w:spacing w:line="265" w:lineRule="exact"/>
              <w:ind w:left="173" w:right="169"/>
              <w:jc w:val="center"/>
              <w:rPr>
                <w:sz w:val="24"/>
              </w:rPr>
            </w:pPr>
            <w:r w:rsidRPr="00B17170">
              <w:rPr>
                <w:sz w:val="24"/>
              </w:rPr>
              <w:t>15</w:t>
            </w:r>
          </w:p>
        </w:tc>
      </w:tr>
      <w:tr w:rsidR="003740E1" w:rsidTr="003740E1">
        <w:trPr>
          <w:trHeight w:val="551"/>
        </w:trPr>
        <w:tc>
          <w:tcPr>
            <w:tcW w:w="2799" w:type="dxa"/>
            <w:vMerge/>
            <w:tcBorders>
              <w:top w:val="nil"/>
            </w:tcBorders>
          </w:tcPr>
          <w:p w:rsidR="003740E1" w:rsidRPr="00B17170" w:rsidRDefault="003740E1" w:rsidP="003740E1">
            <w:pPr>
              <w:rPr>
                <w:sz w:val="2"/>
                <w:szCs w:val="2"/>
              </w:rPr>
            </w:pPr>
          </w:p>
        </w:tc>
        <w:tc>
          <w:tcPr>
            <w:tcW w:w="2411" w:type="dxa"/>
          </w:tcPr>
          <w:p w:rsidR="003740E1" w:rsidRPr="00B17170" w:rsidRDefault="003740E1" w:rsidP="003740E1">
            <w:pPr>
              <w:pStyle w:val="TableParagraph"/>
              <w:spacing w:line="264" w:lineRule="exact"/>
              <w:ind w:left="109"/>
              <w:rPr>
                <w:sz w:val="24"/>
              </w:rPr>
            </w:pPr>
            <w:r w:rsidRPr="00B17170">
              <w:rPr>
                <w:sz w:val="24"/>
              </w:rPr>
              <w:t>4.2 Изобразительная</w:t>
            </w:r>
          </w:p>
          <w:p w:rsidR="003740E1" w:rsidRPr="00B17170" w:rsidRDefault="003740E1" w:rsidP="003740E1">
            <w:pPr>
              <w:pStyle w:val="TableParagraph"/>
              <w:ind w:left="109"/>
              <w:rPr>
                <w:sz w:val="24"/>
              </w:rPr>
            </w:pPr>
            <w:r w:rsidRPr="00B17170">
              <w:rPr>
                <w:sz w:val="24"/>
              </w:rPr>
              <w:t>деятельность</w:t>
            </w:r>
          </w:p>
        </w:tc>
        <w:tc>
          <w:tcPr>
            <w:tcW w:w="567" w:type="dxa"/>
          </w:tcPr>
          <w:p w:rsidR="003740E1" w:rsidRPr="00B17170" w:rsidRDefault="003740E1" w:rsidP="003740E1">
            <w:pPr>
              <w:pStyle w:val="TableParagraph"/>
              <w:spacing w:line="265" w:lineRule="exact"/>
              <w:ind w:left="12"/>
              <w:jc w:val="center"/>
              <w:rPr>
                <w:sz w:val="24"/>
              </w:rPr>
            </w:pPr>
            <w:r w:rsidRPr="00B17170">
              <w:rPr>
                <w:sz w:val="24"/>
              </w:rPr>
              <w:t>3</w:t>
            </w:r>
          </w:p>
        </w:tc>
        <w:tc>
          <w:tcPr>
            <w:tcW w:w="567" w:type="dxa"/>
          </w:tcPr>
          <w:p w:rsidR="003740E1" w:rsidRPr="00B17170" w:rsidRDefault="003740E1" w:rsidP="003740E1">
            <w:pPr>
              <w:pStyle w:val="TableParagraph"/>
              <w:spacing w:line="265" w:lineRule="exact"/>
              <w:ind w:right="210"/>
              <w:jc w:val="right"/>
              <w:rPr>
                <w:sz w:val="24"/>
              </w:rPr>
            </w:pPr>
            <w:r w:rsidRPr="00B17170">
              <w:rPr>
                <w:sz w:val="24"/>
              </w:rPr>
              <w:t>3</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3</w:t>
            </w:r>
          </w:p>
        </w:tc>
        <w:tc>
          <w:tcPr>
            <w:tcW w:w="567" w:type="dxa"/>
          </w:tcPr>
          <w:p w:rsidR="003740E1" w:rsidRPr="00B17170" w:rsidRDefault="003740E1" w:rsidP="003740E1">
            <w:pPr>
              <w:pStyle w:val="TableParagraph"/>
              <w:spacing w:line="265" w:lineRule="exact"/>
              <w:ind w:left="8"/>
              <w:jc w:val="center"/>
              <w:rPr>
                <w:sz w:val="24"/>
              </w:rPr>
            </w:pPr>
            <w:r w:rsidRPr="00B17170">
              <w:rPr>
                <w:w w:val="99"/>
                <w:sz w:val="24"/>
              </w:rPr>
              <w:t>-</w:t>
            </w:r>
          </w:p>
        </w:tc>
        <w:tc>
          <w:tcPr>
            <w:tcW w:w="572" w:type="dxa"/>
          </w:tcPr>
          <w:p w:rsidR="003740E1" w:rsidRPr="00B17170" w:rsidRDefault="003740E1" w:rsidP="003740E1">
            <w:pPr>
              <w:pStyle w:val="TableParagraph"/>
              <w:spacing w:line="265" w:lineRule="exact"/>
              <w:ind w:left="2"/>
              <w:jc w:val="center"/>
              <w:rPr>
                <w:sz w:val="24"/>
              </w:rPr>
            </w:pPr>
            <w:r w:rsidRPr="00B17170">
              <w:rPr>
                <w:w w:val="99"/>
                <w:sz w:val="24"/>
              </w:rPr>
              <w:t>-</w:t>
            </w:r>
          </w:p>
        </w:tc>
        <w:tc>
          <w:tcPr>
            <w:tcW w:w="567" w:type="dxa"/>
          </w:tcPr>
          <w:p w:rsidR="003740E1" w:rsidRPr="00B17170" w:rsidRDefault="003740E1" w:rsidP="003740E1">
            <w:pPr>
              <w:pStyle w:val="TableParagraph"/>
              <w:spacing w:line="265" w:lineRule="exact"/>
              <w:ind w:right="237"/>
              <w:jc w:val="right"/>
              <w:rPr>
                <w:sz w:val="24"/>
              </w:rPr>
            </w:pPr>
            <w:r w:rsidRPr="00B17170">
              <w:rPr>
                <w:w w:val="99"/>
                <w:sz w:val="24"/>
              </w:rPr>
              <w:t>-</w:t>
            </w:r>
          </w:p>
        </w:tc>
        <w:tc>
          <w:tcPr>
            <w:tcW w:w="567" w:type="dxa"/>
            <w:tcBorders>
              <w:right w:val="single" w:sz="6" w:space="0" w:color="000000"/>
            </w:tcBorders>
          </w:tcPr>
          <w:p w:rsidR="003740E1" w:rsidRPr="00B17170" w:rsidRDefault="003740E1" w:rsidP="003740E1">
            <w:pPr>
              <w:pStyle w:val="TableParagraph"/>
              <w:spacing w:line="265" w:lineRule="exact"/>
              <w:ind w:left="8"/>
              <w:jc w:val="center"/>
              <w:rPr>
                <w:sz w:val="24"/>
              </w:rPr>
            </w:pPr>
            <w:r w:rsidRPr="00B17170">
              <w:rPr>
                <w:w w:val="99"/>
                <w:sz w:val="24"/>
              </w:rPr>
              <w:t>-</w:t>
            </w:r>
          </w:p>
        </w:tc>
        <w:tc>
          <w:tcPr>
            <w:tcW w:w="567" w:type="dxa"/>
            <w:tcBorders>
              <w:left w:val="single" w:sz="6" w:space="0" w:color="000000"/>
            </w:tcBorders>
          </w:tcPr>
          <w:p w:rsidR="003740E1" w:rsidRPr="00B17170" w:rsidRDefault="003740E1" w:rsidP="003740E1">
            <w:pPr>
              <w:pStyle w:val="TableParagraph"/>
              <w:spacing w:line="265" w:lineRule="exact"/>
              <w:ind w:left="2"/>
              <w:jc w:val="center"/>
              <w:rPr>
                <w:sz w:val="24"/>
              </w:rPr>
            </w:pPr>
            <w:r w:rsidRPr="00B17170">
              <w:rPr>
                <w:w w:val="99"/>
                <w:sz w:val="24"/>
              </w:rPr>
              <w:t>-</w:t>
            </w:r>
          </w:p>
        </w:tc>
        <w:tc>
          <w:tcPr>
            <w:tcW w:w="995" w:type="dxa"/>
          </w:tcPr>
          <w:p w:rsidR="003740E1" w:rsidRPr="00B17170" w:rsidRDefault="003740E1" w:rsidP="003740E1">
            <w:pPr>
              <w:pStyle w:val="TableParagraph"/>
              <w:spacing w:line="265" w:lineRule="exact"/>
              <w:jc w:val="center"/>
              <w:rPr>
                <w:sz w:val="24"/>
              </w:rPr>
            </w:pPr>
            <w:r w:rsidRPr="00B17170">
              <w:rPr>
                <w:sz w:val="24"/>
              </w:rPr>
              <w:t>9</w:t>
            </w:r>
          </w:p>
        </w:tc>
      </w:tr>
      <w:tr w:rsidR="003740E1" w:rsidTr="003740E1">
        <w:trPr>
          <w:trHeight w:val="551"/>
        </w:trPr>
        <w:tc>
          <w:tcPr>
            <w:tcW w:w="2799" w:type="dxa"/>
          </w:tcPr>
          <w:p w:rsidR="003740E1" w:rsidRPr="00B17170" w:rsidRDefault="003740E1" w:rsidP="003740E1">
            <w:pPr>
              <w:pStyle w:val="TableParagraph"/>
              <w:spacing w:line="264" w:lineRule="exact"/>
              <w:ind w:left="110"/>
              <w:rPr>
                <w:sz w:val="24"/>
              </w:rPr>
            </w:pPr>
            <w:r w:rsidRPr="00B17170">
              <w:rPr>
                <w:sz w:val="24"/>
              </w:rPr>
              <w:t>5. Физическая</w:t>
            </w:r>
          </w:p>
          <w:p w:rsidR="003740E1" w:rsidRPr="00B17170" w:rsidRDefault="003740E1" w:rsidP="003740E1">
            <w:pPr>
              <w:pStyle w:val="TableParagraph"/>
              <w:ind w:left="110"/>
              <w:rPr>
                <w:sz w:val="24"/>
              </w:rPr>
            </w:pPr>
            <w:r w:rsidRPr="00B17170">
              <w:rPr>
                <w:sz w:val="24"/>
              </w:rPr>
              <w:t>культура</w:t>
            </w:r>
          </w:p>
        </w:tc>
        <w:tc>
          <w:tcPr>
            <w:tcW w:w="2411" w:type="dxa"/>
          </w:tcPr>
          <w:p w:rsidR="003740E1" w:rsidRPr="00B17170" w:rsidRDefault="003740E1" w:rsidP="003740E1">
            <w:pPr>
              <w:pStyle w:val="TableParagraph"/>
              <w:spacing w:line="264" w:lineRule="exact"/>
              <w:ind w:left="109"/>
              <w:rPr>
                <w:sz w:val="24"/>
              </w:rPr>
            </w:pPr>
            <w:r w:rsidRPr="00B17170">
              <w:rPr>
                <w:sz w:val="24"/>
              </w:rPr>
              <w:t>5.1 Адаптивная</w:t>
            </w:r>
          </w:p>
          <w:p w:rsidR="003740E1" w:rsidRPr="00B17170" w:rsidRDefault="003740E1" w:rsidP="003740E1">
            <w:pPr>
              <w:pStyle w:val="TableParagraph"/>
              <w:ind w:left="109"/>
              <w:rPr>
                <w:sz w:val="24"/>
              </w:rPr>
            </w:pPr>
            <w:r w:rsidRPr="00B17170">
              <w:rPr>
                <w:sz w:val="24"/>
              </w:rPr>
              <w:t>физкультура</w:t>
            </w:r>
          </w:p>
        </w:tc>
        <w:tc>
          <w:tcPr>
            <w:tcW w:w="567" w:type="dxa"/>
          </w:tcPr>
          <w:p w:rsidR="003740E1" w:rsidRPr="00B17170" w:rsidRDefault="003740E1" w:rsidP="003740E1">
            <w:pPr>
              <w:pStyle w:val="TableParagraph"/>
              <w:spacing w:line="265" w:lineRule="exact"/>
              <w:ind w:left="12"/>
              <w:jc w:val="center"/>
              <w:rPr>
                <w:sz w:val="24"/>
              </w:rPr>
            </w:pPr>
            <w:r w:rsidRPr="00B17170">
              <w:rPr>
                <w:sz w:val="24"/>
              </w:rPr>
              <w:t>2</w:t>
            </w:r>
          </w:p>
        </w:tc>
        <w:tc>
          <w:tcPr>
            <w:tcW w:w="567" w:type="dxa"/>
          </w:tcPr>
          <w:p w:rsidR="003740E1" w:rsidRPr="00B17170" w:rsidRDefault="003740E1" w:rsidP="003740E1">
            <w:pPr>
              <w:pStyle w:val="TableParagraph"/>
              <w:spacing w:line="265" w:lineRule="exact"/>
              <w:ind w:right="210"/>
              <w:jc w:val="right"/>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2</w:t>
            </w:r>
          </w:p>
        </w:tc>
        <w:tc>
          <w:tcPr>
            <w:tcW w:w="572" w:type="dxa"/>
          </w:tcPr>
          <w:p w:rsidR="003740E1" w:rsidRPr="00B17170" w:rsidRDefault="003740E1" w:rsidP="003740E1">
            <w:pPr>
              <w:pStyle w:val="TableParagraph"/>
              <w:spacing w:line="265" w:lineRule="exact"/>
              <w:ind w:left="3"/>
              <w:jc w:val="center"/>
              <w:rPr>
                <w:sz w:val="24"/>
              </w:rPr>
            </w:pPr>
            <w:r w:rsidRPr="00B17170">
              <w:rPr>
                <w:sz w:val="24"/>
              </w:rPr>
              <w:t>2</w:t>
            </w:r>
          </w:p>
        </w:tc>
        <w:tc>
          <w:tcPr>
            <w:tcW w:w="567" w:type="dxa"/>
          </w:tcPr>
          <w:p w:rsidR="003740E1" w:rsidRPr="00B17170" w:rsidRDefault="003740E1" w:rsidP="003740E1">
            <w:pPr>
              <w:pStyle w:val="TableParagraph"/>
              <w:spacing w:line="265" w:lineRule="exact"/>
              <w:ind w:right="217"/>
              <w:jc w:val="right"/>
              <w:rPr>
                <w:sz w:val="24"/>
              </w:rPr>
            </w:pPr>
            <w:r w:rsidRPr="00B17170">
              <w:rPr>
                <w:sz w:val="24"/>
              </w:rPr>
              <w:t>2</w:t>
            </w:r>
          </w:p>
        </w:tc>
        <w:tc>
          <w:tcPr>
            <w:tcW w:w="567" w:type="dxa"/>
            <w:tcBorders>
              <w:right w:val="single" w:sz="6" w:space="0" w:color="000000"/>
            </w:tcBorders>
          </w:tcPr>
          <w:p w:rsidR="003740E1" w:rsidRPr="00B17170" w:rsidRDefault="003740E1" w:rsidP="003740E1">
            <w:pPr>
              <w:pStyle w:val="TableParagraph"/>
              <w:spacing w:line="265" w:lineRule="exact"/>
              <w:ind w:left="9"/>
              <w:jc w:val="center"/>
              <w:rPr>
                <w:sz w:val="24"/>
              </w:rPr>
            </w:pPr>
            <w:r w:rsidRPr="00B17170">
              <w:rPr>
                <w:sz w:val="24"/>
              </w:rPr>
              <w:t>2</w:t>
            </w:r>
          </w:p>
        </w:tc>
        <w:tc>
          <w:tcPr>
            <w:tcW w:w="567" w:type="dxa"/>
            <w:tcBorders>
              <w:left w:val="single" w:sz="6" w:space="0" w:color="000000"/>
            </w:tcBorders>
          </w:tcPr>
          <w:p w:rsidR="003740E1" w:rsidRPr="00B17170" w:rsidRDefault="003740E1" w:rsidP="003740E1">
            <w:pPr>
              <w:pStyle w:val="TableParagraph"/>
              <w:spacing w:line="265" w:lineRule="exact"/>
              <w:ind w:left="4"/>
              <w:jc w:val="center"/>
              <w:rPr>
                <w:sz w:val="24"/>
              </w:rPr>
            </w:pPr>
            <w:r w:rsidRPr="00B17170">
              <w:rPr>
                <w:sz w:val="24"/>
              </w:rPr>
              <w:t>2</w:t>
            </w:r>
          </w:p>
        </w:tc>
        <w:tc>
          <w:tcPr>
            <w:tcW w:w="995" w:type="dxa"/>
          </w:tcPr>
          <w:p w:rsidR="003740E1" w:rsidRPr="00B17170" w:rsidRDefault="003740E1" w:rsidP="003740E1">
            <w:pPr>
              <w:pStyle w:val="TableParagraph"/>
              <w:spacing w:line="265" w:lineRule="exact"/>
              <w:ind w:left="173" w:right="169"/>
              <w:jc w:val="center"/>
              <w:rPr>
                <w:sz w:val="24"/>
              </w:rPr>
            </w:pPr>
            <w:r w:rsidRPr="00B17170">
              <w:rPr>
                <w:sz w:val="24"/>
              </w:rPr>
              <w:t>16</w:t>
            </w:r>
          </w:p>
        </w:tc>
      </w:tr>
      <w:tr w:rsidR="003740E1" w:rsidTr="003740E1">
        <w:trPr>
          <w:trHeight w:val="551"/>
        </w:trPr>
        <w:tc>
          <w:tcPr>
            <w:tcW w:w="2799" w:type="dxa"/>
          </w:tcPr>
          <w:p w:rsidR="003740E1" w:rsidRPr="00B17170" w:rsidRDefault="003740E1" w:rsidP="003740E1">
            <w:pPr>
              <w:pStyle w:val="TableParagraph"/>
              <w:spacing w:line="265" w:lineRule="exact"/>
              <w:ind w:left="110"/>
              <w:rPr>
                <w:sz w:val="24"/>
              </w:rPr>
            </w:pPr>
            <w:r w:rsidRPr="00B17170">
              <w:rPr>
                <w:sz w:val="24"/>
              </w:rPr>
              <w:t>6. Технологии</w:t>
            </w:r>
          </w:p>
        </w:tc>
        <w:tc>
          <w:tcPr>
            <w:tcW w:w="2411" w:type="dxa"/>
          </w:tcPr>
          <w:p w:rsidR="003740E1" w:rsidRPr="00B17170" w:rsidRDefault="003740E1" w:rsidP="003740E1">
            <w:pPr>
              <w:pStyle w:val="TableParagraph"/>
              <w:spacing w:line="264" w:lineRule="exact"/>
              <w:ind w:left="109"/>
              <w:rPr>
                <w:sz w:val="24"/>
              </w:rPr>
            </w:pPr>
            <w:r w:rsidRPr="00B17170">
              <w:rPr>
                <w:sz w:val="24"/>
              </w:rPr>
              <w:t>6.1 Профильный</w:t>
            </w:r>
          </w:p>
          <w:p w:rsidR="003740E1" w:rsidRPr="00B17170" w:rsidRDefault="003740E1" w:rsidP="003740E1">
            <w:pPr>
              <w:pStyle w:val="TableParagraph"/>
              <w:ind w:left="109"/>
              <w:rPr>
                <w:sz w:val="24"/>
              </w:rPr>
            </w:pPr>
            <w:r w:rsidRPr="00B17170">
              <w:rPr>
                <w:sz w:val="24"/>
              </w:rPr>
              <w:t>труд</w:t>
            </w:r>
          </w:p>
        </w:tc>
        <w:tc>
          <w:tcPr>
            <w:tcW w:w="567" w:type="dxa"/>
          </w:tcPr>
          <w:p w:rsidR="003740E1" w:rsidRPr="00B17170" w:rsidRDefault="003740E1" w:rsidP="003740E1">
            <w:pPr>
              <w:pStyle w:val="TableParagraph"/>
              <w:spacing w:line="265" w:lineRule="exact"/>
              <w:ind w:left="11"/>
              <w:jc w:val="center"/>
              <w:rPr>
                <w:sz w:val="24"/>
              </w:rPr>
            </w:pPr>
            <w:r w:rsidRPr="00B17170">
              <w:rPr>
                <w:w w:val="99"/>
                <w:sz w:val="24"/>
              </w:rPr>
              <w:t>-</w:t>
            </w:r>
          </w:p>
        </w:tc>
        <w:tc>
          <w:tcPr>
            <w:tcW w:w="567" w:type="dxa"/>
          </w:tcPr>
          <w:p w:rsidR="003740E1" w:rsidRPr="00B17170" w:rsidRDefault="003740E1" w:rsidP="003740E1">
            <w:pPr>
              <w:pStyle w:val="TableParagraph"/>
              <w:spacing w:line="265" w:lineRule="exact"/>
              <w:ind w:right="210"/>
              <w:jc w:val="right"/>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4</w:t>
            </w:r>
          </w:p>
        </w:tc>
        <w:tc>
          <w:tcPr>
            <w:tcW w:w="572" w:type="dxa"/>
          </w:tcPr>
          <w:p w:rsidR="003740E1" w:rsidRPr="00B17170" w:rsidRDefault="003740E1" w:rsidP="003740E1">
            <w:pPr>
              <w:pStyle w:val="TableParagraph"/>
              <w:spacing w:line="265" w:lineRule="exact"/>
              <w:ind w:left="3"/>
              <w:jc w:val="center"/>
              <w:rPr>
                <w:sz w:val="24"/>
              </w:rPr>
            </w:pPr>
            <w:r w:rsidRPr="00B17170">
              <w:rPr>
                <w:sz w:val="24"/>
              </w:rPr>
              <w:t>5</w:t>
            </w:r>
          </w:p>
        </w:tc>
        <w:tc>
          <w:tcPr>
            <w:tcW w:w="567" w:type="dxa"/>
          </w:tcPr>
          <w:p w:rsidR="003740E1" w:rsidRPr="00B17170" w:rsidRDefault="003740E1" w:rsidP="003740E1">
            <w:pPr>
              <w:pStyle w:val="TableParagraph"/>
              <w:spacing w:line="265" w:lineRule="exact"/>
              <w:ind w:right="217"/>
              <w:jc w:val="right"/>
              <w:rPr>
                <w:sz w:val="24"/>
              </w:rPr>
            </w:pPr>
            <w:r w:rsidRPr="00B17170">
              <w:rPr>
                <w:sz w:val="24"/>
              </w:rPr>
              <w:t>5</w:t>
            </w:r>
          </w:p>
        </w:tc>
        <w:tc>
          <w:tcPr>
            <w:tcW w:w="567" w:type="dxa"/>
            <w:tcBorders>
              <w:right w:val="single" w:sz="6" w:space="0" w:color="000000"/>
            </w:tcBorders>
          </w:tcPr>
          <w:p w:rsidR="003740E1" w:rsidRPr="00B17170" w:rsidRDefault="003740E1" w:rsidP="003740E1">
            <w:pPr>
              <w:pStyle w:val="TableParagraph"/>
              <w:spacing w:line="265" w:lineRule="exact"/>
              <w:ind w:left="9"/>
              <w:jc w:val="center"/>
              <w:rPr>
                <w:sz w:val="24"/>
              </w:rPr>
            </w:pPr>
            <w:r w:rsidRPr="00B17170">
              <w:rPr>
                <w:sz w:val="24"/>
              </w:rPr>
              <w:t>5</w:t>
            </w:r>
          </w:p>
        </w:tc>
        <w:tc>
          <w:tcPr>
            <w:tcW w:w="567" w:type="dxa"/>
            <w:tcBorders>
              <w:left w:val="single" w:sz="6" w:space="0" w:color="000000"/>
            </w:tcBorders>
          </w:tcPr>
          <w:p w:rsidR="003740E1" w:rsidRPr="00B17170" w:rsidRDefault="003740E1" w:rsidP="003740E1">
            <w:pPr>
              <w:pStyle w:val="TableParagraph"/>
              <w:spacing w:line="265" w:lineRule="exact"/>
              <w:ind w:left="4"/>
              <w:jc w:val="center"/>
              <w:rPr>
                <w:sz w:val="24"/>
              </w:rPr>
            </w:pPr>
            <w:r w:rsidRPr="00B17170">
              <w:rPr>
                <w:sz w:val="24"/>
              </w:rPr>
              <w:t>7</w:t>
            </w:r>
          </w:p>
        </w:tc>
        <w:tc>
          <w:tcPr>
            <w:tcW w:w="995" w:type="dxa"/>
          </w:tcPr>
          <w:p w:rsidR="003740E1" w:rsidRPr="00B17170" w:rsidRDefault="003740E1" w:rsidP="003740E1">
            <w:pPr>
              <w:pStyle w:val="TableParagraph"/>
              <w:spacing w:line="265" w:lineRule="exact"/>
              <w:ind w:left="173" w:right="169"/>
              <w:jc w:val="center"/>
              <w:rPr>
                <w:sz w:val="24"/>
              </w:rPr>
            </w:pPr>
            <w:r w:rsidRPr="00B17170">
              <w:rPr>
                <w:sz w:val="24"/>
              </w:rPr>
              <w:t>30</w:t>
            </w:r>
          </w:p>
        </w:tc>
      </w:tr>
      <w:tr w:rsidR="003740E1" w:rsidTr="003740E1">
        <w:trPr>
          <w:trHeight w:val="552"/>
        </w:trPr>
        <w:tc>
          <w:tcPr>
            <w:tcW w:w="5210" w:type="dxa"/>
            <w:gridSpan w:val="2"/>
          </w:tcPr>
          <w:p w:rsidR="003740E1" w:rsidRPr="00B17170" w:rsidRDefault="003740E1" w:rsidP="003740E1">
            <w:pPr>
              <w:pStyle w:val="TableParagraph"/>
              <w:spacing w:line="265" w:lineRule="exact"/>
              <w:ind w:left="110"/>
              <w:rPr>
                <w:sz w:val="24"/>
              </w:rPr>
            </w:pPr>
            <w:r w:rsidRPr="00B17170">
              <w:rPr>
                <w:sz w:val="24"/>
              </w:rPr>
              <w:t>7. Коррекционно-развивающие</w:t>
            </w:r>
          </w:p>
          <w:p w:rsidR="003740E1" w:rsidRPr="00B17170" w:rsidRDefault="003740E1" w:rsidP="003740E1">
            <w:pPr>
              <w:pStyle w:val="TableParagraph"/>
              <w:spacing w:before="3" w:line="264" w:lineRule="exact"/>
              <w:ind w:left="110"/>
              <w:rPr>
                <w:sz w:val="24"/>
              </w:rPr>
            </w:pPr>
            <w:r w:rsidRPr="00B17170">
              <w:rPr>
                <w:sz w:val="24"/>
              </w:rPr>
              <w:t>занятия</w:t>
            </w:r>
          </w:p>
        </w:tc>
        <w:tc>
          <w:tcPr>
            <w:tcW w:w="567" w:type="dxa"/>
          </w:tcPr>
          <w:p w:rsidR="003740E1" w:rsidRPr="00B17170" w:rsidRDefault="003740E1" w:rsidP="003740E1">
            <w:pPr>
              <w:pStyle w:val="TableParagraph"/>
              <w:spacing w:line="265" w:lineRule="exact"/>
              <w:ind w:left="12"/>
              <w:jc w:val="center"/>
              <w:rPr>
                <w:sz w:val="24"/>
              </w:rPr>
            </w:pPr>
            <w:r w:rsidRPr="00B17170">
              <w:rPr>
                <w:sz w:val="24"/>
              </w:rPr>
              <w:t>2</w:t>
            </w:r>
          </w:p>
        </w:tc>
        <w:tc>
          <w:tcPr>
            <w:tcW w:w="567" w:type="dxa"/>
          </w:tcPr>
          <w:p w:rsidR="003740E1" w:rsidRPr="00B17170" w:rsidRDefault="003740E1" w:rsidP="003740E1">
            <w:pPr>
              <w:pStyle w:val="TableParagraph"/>
              <w:spacing w:line="265" w:lineRule="exact"/>
              <w:ind w:right="210"/>
              <w:jc w:val="right"/>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2</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2</w:t>
            </w:r>
          </w:p>
        </w:tc>
        <w:tc>
          <w:tcPr>
            <w:tcW w:w="572" w:type="dxa"/>
          </w:tcPr>
          <w:p w:rsidR="003740E1" w:rsidRPr="00B17170" w:rsidRDefault="003740E1" w:rsidP="003740E1">
            <w:pPr>
              <w:pStyle w:val="TableParagraph"/>
              <w:spacing w:line="265" w:lineRule="exact"/>
              <w:ind w:left="3"/>
              <w:jc w:val="center"/>
              <w:rPr>
                <w:sz w:val="24"/>
              </w:rPr>
            </w:pPr>
            <w:r w:rsidRPr="00B17170">
              <w:rPr>
                <w:sz w:val="24"/>
              </w:rPr>
              <w:t>2</w:t>
            </w:r>
          </w:p>
        </w:tc>
        <w:tc>
          <w:tcPr>
            <w:tcW w:w="567" w:type="dxa"/>
          </w:tcPr>
          <w:p w:rsidR="003740E1" w:rsidRPr="00B17170" w:rsidRDefault="003740E1" w:rsidP="003740E1">
            <w:pPr>
              <w:pStyle w:val="TableParagraph"/>
              <w:spacing w:line="265" w:lineRule="exact"/>
              <w:ind w:right="217"/>
              <w:jc w:val="right"/>
              <w:rPr>
                <w:sz w:val="24"/>
              </w:rPr>
            </w:pPr>
            <w:r w:rsidRPr="00B17170">
              <w:rPr>
                <w:sz w:val="24"/>
              </w:rPr>
              <w:t>2</w:t>
            </w:r>
          </w:p>
        </w:tc>
        <w:tc>
          <w:tcPr>
            <w:tcW w:w="567" w:type="dxa"/>
            <w:tcBorders>
              <w:right w:val="single" w:sz="6" w:space="0" w:color="000000"/>
            </w:tcBorders>
          </w:tcPr>
          <w:p w:rsidR="003740E1" w:rsidRPr="00B17170" w:rsidRDefault="003740E1" w:rsidP="003740E1">
            <w:pPr>
              <w:pStyle w:val="TableParagraph"/>
              <w:spacing w:line="265" w:lineRule="exact"/>
              <w:ind w:left="9"/>
              <w:jc w:val="center"/>
              <w:rPr>
                <w:sz w:val="24"/>
              </w:rPr>
            </w:pPr>
            <w:r w:rsidRPr="00B17170">
              <w:rPr>
                <w:sz w:val="24"/>
              </w:rPr>
              <w:t>2</w:t>
            </w:r>
          </w:p>
        </w:tc>
        <w:tc>
          <w:tcPr>
            <w:tcW w:w="567" w:type="dxa"/>
            <w:tcBorders>
              <w:left w:val="single" w:sz="6" w:space="0" w:color="000000"/>
            </w:tcBorders>
          </w:tcPr>
          <w:p w:rsidR="003740E1" w:rsidRPr="00B17170" w:rsidRDefault="003740E1" w:rsidP="003740E1">
            <w:pPr>
              <w:pStyle w:val="TableParagraph"/>
              <w:spacing w:line="265" w:lineRule="exact"/>
              <w:ind w:left="4"/>
              <w:jc w:val="center"/>
              <w:rPr>
                <w:sz w:val="24"/>
              </w:rPr>
            </w:pPr>
            <w:r w:rsidRPr="00B17170">
              <w:rPr>
                <w:sz w:val="24"/>
              </w:rPr>
              <w:t>2</w:t>
            </w:r>
          </w:p>
        </w:tc>
        <w:tc>
          <w:tcPr>
            <w:tcW w:w="995" w:type="dxa"/>
          </w:tcPr>
          <w:p w:rsidR="003740E1" w:rsidRPr="00B17170" w:rsidRDefault="003740E1" w:rsidP="003740E1">
            <w:pPr>
              <w:pStyle w:val="TableParagraph"/>
              <w:spacing w:line="265" w:lineRule="exact"/>
              <w:ind w:left="173" w:right="169"/>
              <w:jc w:val="center"/>
              <w:rPr>
                <w:sz w:val="24"/>
              </w:rPr>
            </w:pPr>
            <w:r w:rsidRPr="00B17170">
              <w:rPr>
                <w:sz w:val="24"/>
              </w:rPr>
              <w:t>16</w:t>
            </w:r>
          </w:p>
        </w:tc>
      </w:tr>
      <w:tr w:rsidR="003740E1" w:rsidTr="003740E1">
        <w:trPr>
          <w:trHeight w:val="412"/>
        </w:trPr>
        <w:tc>
          <w:tcPr>
            <w:tcW w:w="5210" w:type="dxa"/>
            <w:gridSpan w:val="2"/>
          </w:tcPr>
          <w:p w:rsidR="003740E1" w:rsidRPr="00B17170" w:rsidRDefault="003740E1" w:rsidP="003740E1">
            <w:pPr>
              <w:pStyle w:val="TableParagraph"/>
              <w:spacing w:line="270" w:lineRule="exact"/>
              <w:ind w:left="110"/>
              <w:rPr>
                <w:b/>
                <w:sz w:val="24"/>
              </w:rPr>
            </w:pPr>
            <w:r w:rsidRPr="00B17170">
              <w:rPr>
                <w:b/>
                <w:sz w:val="24"/>
              </w:rPr>
              <w:t>Итого</w:t>
            </w:r>
          </w:p>
        </w:tc>
        <w:tc>
          <w:tcPr>
            <w:tcW w:w="567" w:type="dxa"/>
          </w:tcPr>
          <w:p w:rsidR="003740E1" w:rsidRPr="00B17170" w:rsidRDefault="003740E1" w:rsidP="003740E1">
            <w:pPr>
              <w:pStyle w:val="TableParagraph"/>
              <w:spacing w:line="270" w:lineRule="exact"/>
              <w:ind w:left="126" w:right="119"/>
              <w:jc w:val="center"/>
              <w:rPr>
                <w:b/>
                <w:sz w:val="24"/>
              </w:rPr>
            </w:pPr>
            <w:r w:rsidRPr="00B17170">
              <w:rPr>
                <w:b/>
                <w:sz w:val="24"/>
              </w:rPr>
              <w:t>22</w:t>
            </w:r>
          </w:p>
        </w:tc>
        <w:tc>
          <w:tcPr>
            <w:tcW w:w="567" w:type="dxa"/>
          </w:tcPr>
          <w:p w:rsidR="003740E1" w:rsidRPr="00B17170" w:rsidRDefault="003740E1" w:rsidP="003740E1">
            <w:pPr>
              <w:pStyle w:val="TableParagraph"/>
              <w:spacing w:line="270" w:lineRule="exact"/>
              <w:ind w:left="161"/>
              <w:rPr>
                <w:b/>
                <w:sz w:val="24"/>
              </w:rPr>
            </w:pPr>
            <w:r w:rsidRPr="00B17170">
              <w:rPr>
                <w:b/>
                <w:sz w:val="24"/>
              </w:rPr>
              <w:t>25</w:t>
            </w:r>
          </w:p>
        </w:tc>
        <w:tc>
          <w:tcPr>
            <w:tcW w:w="567" w:type="dxa"/>
          </w:tcPr>
          <w:p w:rsidR="003740E1" w:rsidRPr="00B17170" w:rsidRDefault="003740E1" w:rsidP="003740E1">
            <w:pPr>
              <w:pStyle w:val="TableParagraph"/>
              <w:spacing w:line="270" w:lineRule="exact"/>
              <w:ind w:right="153"/>
              <w:jc w:val="right"/>
              <w:rPr>
                <w:b/>
                <w:sz w:val="24"/>
              </w:rPr>
            </w:pPr>
            <w:r w:rsidRPr="00B17170">
              <w:rPr>
                <w:b/>
                <w:sz w:val="24"/>
              </w:rPr>
              <w:t>25</w:t>
            </w:r>
          </w:p>
        </w:tc>
        <w:tc>
          <w:tcPr>
            <w:tcW w:w="567" w:type="dxa"/>
          </w:tcPr>
          <w:p w:rsidR="003740E1" w:rsidRPr="00B17170" w:rsidRDefault="003740E1" w:rsidP="003740E1">
            <w:pPr>
              <w:pStyle w:val="TableParagraph"/>
              <w:spacing w:line="270" w:lineRule="exact"/>
              <w:ind w:right="153"/>
              <w:jc w:val="right"/>
              <w:rPr>
                <w:b/>
                <w:sz w:val="24"/>
              </w:rPr>
            </w:pPr>
            <w:r w:rsidRPr="00B17170">
              <w:rPr>
                <w:b/>
                <w:sz w:val="24"/>
              </w:rPr>
              <w:t>25</w:t>
            </w:r>
          </w:p>
        </w:tc>
        <w:tc>
          <w:tcPr>
            <w:tcW w:w="572" w:type="dxa"/>
          </w:tcPr>
          <w:p w:rsidR="003740E1" w:rsidRPr="00B17170" w:rsidRDefault="003740E1" w:rsidP="003740E1">
            <w:pPr>
              <w:pStyle w:val="TableParagraph"/>
              <w:spacing w:line="270" w:lineRule="exact"/>
              <w:ind w:right="159"/>
              <w:jc w:val="right"/>
              <w:rPr>
                <w:b/>
                <w:sz w:val="24"/>
              </w:rPr>
            </w:pPr>
            <w:r w:rsidRPr="00B17170">
              <w:rPr>
                <w:b/>
                <w:sz w:val="24"/>
              </w:rPr>
              <w:t>25</w:t>
            </w:r>
          </w:p>
        </w:tc>
        <w:tc>
          <w:tcPr>
            <w:tcW w:w="567" w:type="dxa"/>
          </w:tcPr>
          <w:p w:rsidR="003740E1" w:rsidRPr="00B17170" w:rsidRDefault="003740E1" w:rsidP="003740E1">
            <w:pPr>
              <w:pStyle w:val="TableParagraph"/>
              <w:spacing w:line="270" w:lineRule="exact"/>
              <w:ind w:right="159"/>
              <w:jc w:val="right"/>
              <w:rPr>
                <w:b/>
                <w:sz w:val="24"/>
              </w:rPr>
            </w:pPr>
            <w:r w:rsidRPr="00B17170">
              <w:rPr>
                <w:b/>
                <w:sz w:val="24"/>
              </w:rPr>
              <w:t>25</w:t>
            </w:r>
          </w:p>
        </w:tc>
        <w:tc>
          <w:tcPr>
            <w:tcW w:w="567" w:type="dxa"/>
            <w:tcBorders>
              <w:right w:val="single" w:sz="6" w:space="0" w:color="000000"/>
            </w:tcBorders>
          </w:tcPr>
          <w:p w:rsidR="003740E1" w:rsidRPr="00B17170" w:rsidRDefault="003740E1" w:rsidP="003740E1">
            <w:pPr>
              <w:pStyle w:val="TableParagraph"/>
              <w:spacing w:line="270" w:lineRule="exact"/>
              <w:ind w:left="159"/>
              <w:rPr>
                <w:b/>
                <w:sz w:val="24"/>
              </w:rPr>
            </w:pPr>
            <w:r w:rsidRPr="00B17170">
              <w:rPr>
                <w:b/>
                <w:sz w:val="24"/>
              </w:rPr>
              <w:t>25</w:t>
            </w:r>
          </w:p>
        </w:tc>
        <w:tc>
          <w:tcPr>
            <w:tcW w:w="567" w:type="dxa"/>
            <w:tcBorders>
              <w:left w:val="single" w:sz="6" w:space="0" w:color="000000"/>
            </w:tcBorders>
          </w:tcPr>
          <w:p w:rsidR="003740E1" w:rsidRPr="003C2EB5" w:rsidRDefault="003740E1" w:rsidP="003740E1">
            <w:pPr>
              <w:pStyle w:val="TableParagraph"/>
              <w:spacing w:line="270" w:lineRule="exact"/>
              <w:ind w:right="155"/>
              <w:jc w:val="right"/>
              <w:rPr>
                <w:b/>
                <w:sz w:val="24"/>
                <w:lang w:val="ru-RU"/>
              </w:rPr>
            </w:pPr>
            <w:r w:rsidRPr="003C2EB5">
              <w:rPr>
                <w:b/>
                <w:sz w:val="24"/>
              </w:rPr>
              <w:t>2</w:t>
            </w:r>
            <w:r w:rsidRPr="003C2EB5">
              <w:rPr>
                <w:b/>
                <w:sz w:val="24"/>
                <w:lang w:val="ru-RU"/>
              </w:rPr>
              <w:t>6</w:t>
            </w:r>
          </w:p>
        </w:tc>
        <w:tc>
          <w:tcPr>
            <w:tcW w:w="995" w:type="dxa"/>
          </w:tcPr>
          <w:p w:rsidR="003740E1" w:rsidRPr="003C2EB5" w:rsidRDefault="003740E1" w:rsidP="003740E1">
            <w:pPr>
              <w:pStyle w:val="TableParagraph"/>
              <w:spacing w:line="270" w:lineRule="exact"/>
              <w:ind w:left="169" w:right="169"/>
              <w:jc w:val="center"/>
              <w:rPr>
                <w:b/>
                <w:sz w:val="24"/>
                <w:lang w:val="ru-RU"/>
              </w:rPr>
            </w:pPr>
            <w:r w:rsidRPr="003C2EB5">
              <w:rPr>
                <w:b/>
                <w:sz w:val="24"/>
              </w:rPr>
              <w:t>19</w:t>
            </w:r>
            <w:r w:rsidRPr="003C2EB5">
              <w:rPr>
                <w:b/>
                <w:sz w:val="24"/>
                <w:lang w:val="ru-RU"/>
              </w:rPr>
              <w:t>8</w:t>
            </w:r>
          </w:p>
        </w:tc>
      </w:tr>
      <w:tr w:rsidR="003740E1" w:rsidTr="003740E1">
        <w:trPr>
          <w:trHeight w:val="825"/>
        </w:trPr>
        <w:tc>
          <w:tcPr>
            <w:tcW w:w="5210" w:type="dxa"/>
            <w:gridSpan w:val="2"/>
          </w:tcPr>
          <w:p w:rsidR="003740E1" w:rsidRPr="00B17170" w:rsidRDefault="003740E1" w:rsidP="003740E1">
            <w:pPr>
              <w:pStyle w:val="TableParagraph"/>
              <w:spacing w:line="237" w:lineRule="auto"/>
              <w:ind w:left="110" w:right="688"/>
              <w:rPr>
                <w:b/>
                <w:sz w:val="24"/>
                <w:lang w:val="ru-RU"/>
              </w:rPr>
            </w:pPr>
            <w:r w:rsidRPr="00B17170">
              <w:rPr>
                <w:b/>
                <w:sz w:val="24"/>
                <w:lang w:val="ru-RU"/>
              </w:rPr>
              <w:t>Максимально допустимая недельная нагрузка (при 5-дн.</w:t>
            </w:r>
          </w:p>
          <w:p w:rsidR="003740E1" w:rsidRPr="00B17170" w:rsidRDefault="003740E1" w:rsidP="003740E1">
            <w:pPr>
              <w:pStyle w:val="TableParagraph"/>
              <w:spacing w:line="259" w:lineRule="exact"/>
              <w:ind w:left="110"/>
              <w:rPr>
                <w:b/>
                <w:sz w:val="24"/>
              </w:rPr>
            </w:pPr>
            <w:r w:rsidRPr="00B17170">
              <w:rPr>
                <w:b/>
                <w:sz w:val="24"/>
              </w:rPr>
              <w:t>учебной неделе)</w:t>
            </w:r>
          </w:p>
        </w:tc>
        <w:tc>
          <w:tcPr>
            <w:tcW w:w="567" w:type="dxa"/>
          </w:tcPr>
          <w:p w:rsidR="003740E1" w:rsidRPr="00B17170" w:rsidRDefault="003740E1" w:rsidP="003740E1">
            <w:pPr>
              <w:pStyle w:val="TableParagraph"/>
              <w:spacing w:line="270" w:lineRule="exact"/>
              <w:ind w:left="126" w:right="119"/>
              <w:jc w:val="center"/>
              <w:rPr>
                <w:b/>
                <w:sz w:val="24"/>
              </w:rPr>
            </w:pPr>
            <w:r w:rsidRPr="00B17170">
              <w:rPr>
                <w:b/>
                <w:sz w:val="24"/>
              </w:rPr>
              <w:t>22</w:t>
            </w:r>
          </w:p>
        </w:tc>
        <w:tc>
          <w:tcPr>
            <w:tcW w:w="567" w:type="dxa"/>
          </w:tcPr>
          <w:p w:rsidR="003740E1" w:rsidRPr="00B17170" w:rsidRDefault="003740E1" w:rsidP="003740E1">
            <w:pPr>
              <w:pStyle w:val="TableParagraph"/>
              <w:spacing w:line="270" w:lineRule="exact"/>
              <w:ind w:left="161"/>
              <w:rPr>
                <w:b/>
                <w:sz w:val="24"/>
              </w:rPr>
            </w:pPr>
            <w:r w:rsidRPr="00B17170">
              <w:rPr>
                <w:b/>
                <w:sz w:val="24"/>
              </w:rPr>
              <w:t>25</w:t>
            </w:r>
          </w:p>
        </w:tc>
        <w:tc>
          <w:tcPr>
            <w:tcW w:w="567" w:type="dxa"/>
          </w:tcPr>
          <w:p w:rsidR="003740E1" w:rsidRPr="00B17170" w:rsidRDefault="003740E1" w:rsidP="003740E1">
            <w:pPr>
              <w:pStyle w:val="TableParagraph"/>
              <w:spacing w:line="270" w:lineRule="exact"/>
              <w:ind w:right="153"/>
              <w:jc w:val="right"/>
              <w:rPr>
                <w:b/>
                <w:sz w:val="24"/>
              </w:rPr>
            </w:pPr>
            <w:r w:rsidRPr="00B17170">
              <w:rPr>
                <w:b/>
                <w:sz w:val="24"/>
              </w:rPr>
              <w:t>25</w:t>
            </w:r>
          </w:p>
        </w:tc>
        <w:tc>
          <w:tcPr>
            <w:tcW w:w="567" w:type="dxa"/>
          </w:tcPr>
          <w:p w:rsidR="003740E1" w:rsidRPr="00B17170" w:rsidRDefault="003740E1" w:rsidP="003740E1">
            <w:pPr>
              <w:pStyle w:val="TableParagraph"/>
              <w:spacing w:line="270" w:lineRule="exact"/>
              <w:ind w:right="153"/>
              <w:jc w:val="right"/>
              <w:rPr>
                <w:b/>
                <w:sz w:val="24"/>
              </w:rPr>
            </w:pPr>
            <w:r w:rsidRPr="00B17170">
              <w:rPr>
                <w:b/>
                <w:sz w:val="24"/>
              </w:rPr>
              <w:t>25</w:t>
            </w:r>
          </w:p>
        </w:tc>
        <w:tc>
          <w:tcPr>
            <w:tcW w:w="572" w:type="dxa"/>
          </w:tcPr>
          <w:p w:rsidR="003740E1" w:rsidRPr="00B17170" w:rsidRDefault="003740E1" w:rsidP="003740E1">
            <w:pPr>
              <w:pStyle w:val="TableParagraph"/>
              <w:spacing w:line="270" w:lineRule="exact"/>
              <w:ind w:right="159"/>
              <w:jc w:val="right"/>
              <w:rPr>
                <w:b/>
                <w:sz w:val="24"/>
              </w:rPr>
            </w:pPr>
            <w:r w:rsidRPr="00B17170">
              <w:rPr>
                <w:b/>
                <w:sz w:val="24"/>
              </w:rPr>
              <w:t>25</w:t>
            </w:r>
          </w:p>
        </w:tc>
        <w:tc>
          <w:tcPr>
            <w:tcW w:w="567" w:type="dxa"/>
          </w:tcPr>
          <w:p w:rsidR="003740E1" w:rsidRPr="00B17170" w:rsidRDefault="003740E1" w:rsidP="003740E1">
            <w:pPr>
              <w:pStyle w:val="TableParagraph"/>
              <w:spacing w:line="270" w:lineRule="exact"/>
              <w:ind w:right="159"/>
              <w:jc w:val="right"/>
              <w:rPr>
                <w:b/>
                <w:sz w:val="24"/>
              </w:rPr>
            </w:pPr>
            <w:r w:rsidRPr="00B17170">
              <w:rPr>
                <w:b/>
                <w:sz w:val="24"/>
              </w:rPr>
              <w:t>25</w:t>
            </w:r>
          </w:p>
        </w:tc>
        <w:tc>
          <w:tcPr>
            <w:tcW w:w="567" w:type="dxa"/>
            <w:tcBorders>
              <w:right w:val="single" w:sz="6" w:space="0" w:color="000000"/>
            </w:tcBorders>
          </w:tcPr>
          <w:p w:rsidR="003740E1" w:rsidRPr="00B17170" w:rsidRDefault="003740E1" w:rsidP="003740E1">
            <w:pPr>
              <w:pStyle w:val="TableParagraph"/>
              <w:spacing w:line="270" w:lineRule="exact"/>
              <w:ind w:left="159"/>
              <w:rPr>
                <w:b/>
                <w:sz w:val="24"/>
              </w:rPr>
            </w:pPr>
            <w:r w:rsidRPr="00B17170">
              <w:rPr>
                <w:b/>
                <w:sz w:val="24"/>
              </w:rPr>
              <w:t>25</w:t>
            </w:r>
          </w:p>
        </w:tc>
        <w:tc>
          <w:tcPr>
            <w:tcW w:w="567" w:type="dxa"/>
            <w:tcBorders>
              <w:left w:val="single" w:sz="6" w:space="0" w:color="000000"/>
            </w:tcBorders>
          </w:tcPr>
          <w:p w:rsidR="003740E1" w:rsidRPr="003C2EB5" w:rsidRDefault="003740E1" w:rsidP="003740E1">
            <w:pPr>
              <w:pStyle w:val="TableParagraph"/>
              <w:spacing w:line="270" w:lineRule="exact"/>
              <w:ind w:right="155"/>
              <w:jc w:val="right"/>
              <w:rPr>
                <w:b/>
                <w:sz w:val="24"/>
                <w:lang w:val="ru-RU"/>
              </w:rPr>
            </w:pPr>
            <w:r w:rsidRPr="003C2EB5">
              <w:rPr>
                <w:b/>
                <w:sz w:val="24"/>
              </w:rPr>
              <w:t>2</w:t>
            </w:r>
            <w:r w:rsidRPr="003C2EB5">
              <w:rPr>
                <w:b/>
                <w:sz w:val="24"/>
                <w:lang w:val="ru-RU"/>
              </w:rPr>
              <w:t>6</w:t>
            </w:r>
          </w:p>
        </w:tc>
        <w:tc>
          <w:tcPr>
            <w:tcW w:w="995" w:type="dxa"/>
          </w:tcPr>
          <w:p w:rsidR="003740E1" w:rsidRPr="003C2EB5" w:rsidRDefault="003740E1" w:rsidP="003740E1">
            <w:pPr>
              <w:pStyle w:val="TableParagraph"/>
              <w:spacing w:line="270" w:lineRule="exact"/>
              <w:ind w:left="169" w:right="169"/>
              <w:jc w:val="center"/>
              <w:rPr>
                <w:b/>
                <w:sz w:val="24"/>
                <w:lang w:val="ru-RU"/>
              </w:rPr>
            </w:pPr>
            <w:r w:rsidRPr="003C2EB5">
              <w:rPr>
                <w:b/>
                <w:sz w:val="24"/>
              </w:rPr>
              <w:t>19</w:t>
            </w:r>
            <w:r w:rsidRPr="003C2EB5">
              <w:rPr>
                <w:b/>
                <w:sz w:val="24"/>
                <w:lang w:val="ru-RU"/>
              </w:rPr>
              <w:t>8</w:t>
            </w:r>
          </w:p>
        </w:tc>
      </w:tr>
      <w:tr w:rsidR="003740E1" w:rsidRPr="00425317" w:rsidTr="003740E1">
        <w:trPr>
          <w:trHeight w:val="278"/>
        </w:trPr>
        <w:tc>
          <w:tcPr>
            <w:tcW w:w="10746" w:type="dxa"/>
            <w:gridSpan w:val="11"/>
            <w:shd w:val="clear" w:color="auto" w:fill="BEBEBE"/>
          </w:tcPr>
          <w:p w:rsidR="003740E1" w:rsidRPr="00B17170" w:rsidRDefault="003740E1" w:rsidP="003740E1">
            <w:pPr>
              <w:pStyle w:val="TableParagraph"/>
              <w:spacing w:line="259" w:lineRule="exact"/>
              <w:ind w:left="1320"/>
              <w:rPr>
                <w:i/>
                <w:sz w:val="24"/>
                <w:lang w:val="ru-RU"/>
              </w:rPr>
            </w:pPr>
            <w:r w:rsidRPr="00B17170">
              <w:rPr>
                <w:i/>
                <w:sz w:val="24"/>
              </w:rPr>
              <w:t>II</w:t>
            </w:r>
            <w:r w:rsidRPr="00B17170">
              <w:rPr>
                <w:i/>
                <w:sz w:val="24"/>
                <w:lang w:val="ru-RU"/>
              </w:rPr>
              <w:t>. Часть, формируемая участниками образовательных отношений</w:t>
            </w:r>
          </w:p>
        </w:tc>
      </w:tr>
      <w:tr w:rsidR="003740E1" w:rsidTr="003740E1">
        <w:trPr>
          <w:trHeight w:val="551"/>
        </w:trPr>
        <w:tc>
          <w:tcPr>
            <w:tcW w:w="5210" w:type="dxa"/>
            <w:gridSpan w:val="2"/>
          </w:tcPr>
          <w:p w:rsidR="003740E1" w:rsidRPr="00B17170" w:rsidRDefault="003740E1" w:rsidP="003740E1">
            <w:pPr>
              <w:pStyle w:val="TableParagraph"/>
              <w:spacing w:line="270" w:lineRule="exact"/>
              <w:ind w:left="797"/>
              <w:rPr>
                <w:b/>
                <w:sz w:val="24"/>
              </w:rPr>
            </w:pPr>
            <w:r w:rsidRPr="00B17170">
              <w:rPr>
                <w:b/>
                <w:sz w:val="24"/>
              </w:rPr>
              <w:t>Коррекционные курсы</w:t>
            </w:r>
          </w:p>
        </w:tc>
        <w:tc>
          <w:tcPr>
            <w:tcW w:w="567" w:type="dxa"/>
          </w:tcPr>
          <w:p w:rsidR="003740E1" w:rsidRPr="00B17170" w:rsidRDefault="003740E1" w:rsidP="003740E1">
            <w:pPr>
              <w:pStyle w:val="TableParagraph"/>
              <w:spacing w:line="270" w:lineRule="exact"/>
              <w:ind w:left="7"/>
              <w:jc w:val="center"/>
              <w:rPr>
                <w:b/>
                <w:sz w:val="24"/>
              </w:rPr>
            </w:pPr>
            <w:r w:rsidRPr="00B17170">
              <w:rPr>
                <w:b/>
                <w:w w:val="99"/>
                <w:sz w:val="24"/>
              </w:rPr>
              <w:t>V</w:t>
            </w:r>
          </w:p>
        </w:tc>
        <w:tc>
          <w:tcPr>
            <w:tcW w:w="567" w:type="dxa"/>
          </w:tcPr>
          <w:p w:rsidR="003740E1" w:rsidRPr="00B17170" w:rsidRDefault="003740E1" w:rsidP="003740E1">
            <w:pPr>
              <w:pStyle w:val="TableParagraph"/>
              <w:spacing w:line="270" w:lineRule="exact"/>
              <w:ind w:left="147"/>
              <w:rPr>
                <w:b/>
                <w:sz w:val="24"/>
              </w:rPr>
            </w:pPr>
            <w:r w:rsidRPr="00B17170">
              <w:rPr>
                <w:b/>
                <w:sz w:val="24"/>
              </w:rPr>
              <w:t>VI</w:t>
            </w:r>
          </w:p>
        </w:tc>
        <w:tc>
          <w:tcPr>
            <w:tcW w:w="567" w:type="dxa"/>
          </w:tcPr>
          <w:p w:rsidR="003740E1" w:rsidRPr="00B17170" w:rsidRDefault="003740E1" w:rsidP="003740E1">
            <w:pPr>
              <w:pStyle w:val="TableParagraph"/>
              <w:spacing w:line="269" w:lineRule="exact"/>
              <w:ind w:left="126" w:right="124"/>
              <w:jc w:val="center"/>
              <w:rPr>
                <w:b/>
                <w:sz w:val="24"/>
              </w:rPr>
            </w:pPr>
            <w:r w:rsidRPr="00B17170">
              <w:rPr>
                <w:b/>
                <w:sz w:val="24"/>
              </w:rPr>
              <w:t>VI</w:t>
            </w:r>
          </w:p>
          <w:p w:rsidR="003740E1" w:rsidRPr="00B17170" w:rsidRDefault="003740E1" w:rsidP="003740E1">
            <w:pPr>
              <w:pStyle w:val="TableParagraph"/>
              <w:spacing w:line="263" w:lineRule="exact"/>
              <w:ind w:left="12"/>
              <w:jc w:val="center"/>
              <w:rPr>
                <w:b/>
                <w:sz w:val="24"/>
              </w:rPr>
            </w:pPr>
            <w:r w:rsidRPr="00B17170">
              <w:rPr>
                <w:b/>
                <w:w w:val="99"/>
                <w:sz w:val="24"/>
              </w:rPr>
              <w:t>I</w:t>
            </w:r>
          </w:p>
        </w:tc>
        <w:tc>
          <w:tcPr>
            <w:tcW w:w="567" w:type="dxa"/>
          </w:tcPr>
          <w:p w:rsidR="003740E1" w:rsidRPr="00B17170" w:rsidRDefault="003740E1" w:rsidP="003740E1">
            <w:pPr>
              <w:pStyle w:val="TableParagraph"/>
              <w:spacing w:line="269" w:lineRule="exact"/>
              <w:ind w:left="146"/>
              <w:rPr>
                <w:b/>
                <w:sz w:val="24"/>
              </w:rPr>
            </w:pPr>
            <w:r w:rsidRPr="00B17170">
              <w:rPr>
                <w:b/>
                <w:sz w:val="24"/>
              </w:rPr>
              <w:t>VI</w:t>
            </w:r>
          </w:p>
          <w:p w:rsidR="003740E1" w:rsidRPr="00B17170" w:rsidRDefault="003740E1" w:rsidP="003740E1">
            <w:pPr>
              <w:pStyle w:val="TableParagraph"/>
              <w:spacing w:line="263" w:lineRule="exact"/>
              <w:ind w:left="189"/>
              <w:rPr>
                <w:b/>
                <w:sz w:val="24"/>
              </w:rPr>
            </w:pPr>
            <w:r w:rsidRPr="00B17170">
              <w:rPr>
                <w:b/>
                <w:spacing w:val="-3"/>
                <w:sz w:val="24"/>
              </w:rPr>
              <w:t>II</w:t>
            </w:r>
          </w:p>
        </w:tc>
        <w:tc>
          <w:tcPr>
            <w:tcW w:w="572" w:type="dxa"/>
          </w:tcPr>
          <w:p w:rsidR="003740E1" w:rsidRPr="00B17170" w:rsidRDefault="003740E1" w:rsidP="003740E1">
            <w:pPr>
              <w:pStyle w:val="TableParagraph"/>
              <w:spacing w:line="270" w:lineRule="exact"/>
              <w:ind w:right="151"/>
              <w:jc w:val="right"/>
              <w:rPr>
                <w:b/>
                <w:sz w:val="24"/>
              </w:rPr>
            </w:pPr>
            <w:r w:rsidRPr="00B17170">
              <w:rPr>
                <w:b/>
                <w:w w:val="95"/>
                <w:sz w:val="24"/>
              </w:rPr>
              <w:t>IX</w:t>
            </w:r>
          </w:p>
        </w:tc>
        <w:tc>
          <w:tcPr>
            <w:tcW w:w="567" w:type="dxa"/>
          </w:tcPr>
          <w:p w:rsidR="003740E1" w:rsidRPr="00B17170" w:rsidRDefault="003740E1" w:rsidP="003740E1">
            <w:pPr>
              <w:pStyle w:val="TableParagraph"/>
              <w:spacing w:line="270" w:lineRule="exact"/>
              <w:ind w:right="192"/>
              <w:jc w:val="right"/>
              <w:rPr>
                <w:b/>
                <w:sz w:val="24"/>
              </w:rPr>
            </w:pPr>
            <w:r w:rsidRPr="00B17170">
              <w:rPr>
                <w:b/>
                <w:w w:val="99"/>
                <w:sz w:val="24"/>
              </w:rPr>
              <w:t>X</w:t>
            </w:r>
          </w:p>
        </w:tc>
        <w:tc>
          <w:tcPr>
            <w:tcW w:w="567" w:type="dxa"/>
            <w:tcBorders>
              <w:right w:val="single" w:sz="6" w:space="0" w:color="000000"/>
            </w:tcBorders>
          </w:tcPr>
          <w:p w:rsidR="003740E1" w:rsidRPr="00B17170" w:rsidRDefault="003740E1" w:rsidP="003740E1">
            <w:pPr>
              <w:pStyle w:val="TableParagraph"/>
              <w:spacing w:line="270" w:lineRule="exact"/>
              <w:ind w:left="145"/>
              <w:rPr>
                <w:b/>
                <w:sz w:val="24"/>
              </w:rPr>
            </w:pPr>
            <w:r w:rsidRPr="00B17170">
              <w:rPr>
                <w:b/>
                <w:sz w:val="24"/>
              </w:rPr>
              <w:t>XI</w:t>
            </w:r>
          </w:p>
        </w:tc>
        <w:tc>
          <w:tcPr>
            <w:tcW w:w="567" w:type="dxa"/>
            <w:tcBorders>
              <w:left w:val="single" w:sz="6" w:space="0" w:color="000000"/>
            </w:tcBorders>
          </w:tcPr>
          <w:p w:rsidR="003740E1" w:rsidRPr="00B17170" w:rsidRDefault="003740E1" w:rsidP="003740E1">
            <w:pPr>
              <w:pStyle w:val="TableParagraph"/>
              <w:spacing w:line="269" w:lineRule="exact"/>
              <w:ind w:left="123" w:right="124"/>
              <w:jc w:val="center"/>
              <w:rPr>
                <w:b/>
                <w:sz w:val="24"/>
              </w:rPr>
            </w:pPr>
            <w:r w:rsidRPr="00B17170">
              <w:rPr>
                <w:b/>
                <w:sz w:val="24"/>
              </w:rPr>
              <w:t>XI</w:t>
            </w:r>
          </w:p>
          <w:p w:rsidR="003740E1" w:rsidRPr="00B17170" w:rsidRDefault="003740E1" w:rsidP="003740E1">
            <w:pPr>
              <w:pStyle w:val="TableParagraph"/>
              <w:spacing w:line="263" w:lineRule="exact"/>
              <w:ind w:left="6"/>
              <w:jc w:val="center"/>
              <w:rPr>
                <w:b/>
                <w:sz w:val="24"/>
              </w:rPr>
            </w:pPr>
            <w:r w:rsidRPr="00B17170">
              <w:rPr>
                <w:b/>
                <w:w w:val="99"/>
                <w:sz w:val="24"/>
              </w:rPr>
              <w:t>I</w:t>
            </w:r>
          </w:p>
        </w:tc>
        <w:tc>
          <w:tcPr>
            <w:tcW w:w="995" w:type="dxa"/>
          </w:tcPr>
          <w:p w:rsidR="003740E1" w:rsidRPr="00B17170" w:rsidRDefault="003740E1" w:rsidP="003740E1">
            <w:pPr>
              <w:pStyle w:val="TableParagraph"/>
              <w:spacing w:line="270" w:lineRule="exact"/>
              <w:ind w:left="173" w:right="169"/>
              <w:jc w:val="center"/>
              <w:rPr>
                <w:b/>
                <w:sz w:val="24"/>
              </w:rPr>
            </w:pPr>
            <w:r w:rsidRPr="00B17170">
              <w:rPr>
                <w:b/>
                <w:sz w:val="24"/>
              </w:rPr>
              <w:t>Всего</w:t>
            </w:r>
          </w:p>
        </w:tc>
      </w:tr>
      <w:tr w:rsidR="003740E1" w:rsidTr="003740E1">
        <w:trPr>
          <w:trHeight w:val="278"/>
        </w:trPr>
        <w:tc>
          <w:tcPr>
            <w:tcW w:w="5210" w:type="dxa"/>
            <w:gridSpan w:val="2"/>
          </w:tcPr>
          <w:p w:rsidR="003740E1" w:rsidRPr="00B17170" w:rsidRDefault="003740E1" w:rsidP="003740E1">
            <w:pPr>
              <w:pStyle w:val="TableParagraph"/>
              <w:spacing w:line="258" w:lineRule="exact"/>
              <w:ind w:left="110"/>
              <w:rPr>
                <w:sz w:val="24"/>
              </w:rPr>
            </w:pPr>
            <w:r w:rsidRPr="00B17170">
              <w:rPr>
                <w:sz w:val="24"/>
              </w:rPr>
              <w:t>1. Сенсорное развитие</w:t>
            </w:r>
          </w:p>
        </w:tc>
        <w:tc>
          <w:tcPr>
            <w:tcW w:w="567" w:type="dxa"/>
          </w:tcPr>
          <w:p w:rsidR="003740E1" w:rsidRPr="00B17170" w:rsidRDefault="003740E1" w:rsidP="003740E1">
            <w:pPr>
              <w:pStyle w:val="TableParagraph"/>
              <w:spacing w:line="258" w:lineRule="exact"/>
              <w:ind w:left="12"/>
              <w:jc w:val="center"/>
              <w:rPr>
                <w:sz w:val="24"/>
              </w:rPr>
            </w:pPr>
            <w:r w:rsidRPr="00B17170">
              <w:rPr>
                <w:sz w:val="24"/>
              </w:rPr>
              <w:t>2</w:t>
            </w:r>
          </w:p>
        </w:tc>
        <w:tc>
          <w:tcPr>
            <w:tcW w:w="567" w:type="dxa"/>
          </w:tcPr>
          <w:p w:rsidR="003740E1" w:rsidRPr="00B17170" w:rsidRDefault="003740E1" w:rsidP="003740E1">
            <w:pPr>
              <w:pStyle w:val="TableParagraph"/>
              <w:spacing w:line="258" w:lineRule="exact"/>
              <w:ind w:right="210"/>
              <w:jc w:val="right"/>
              <w:rPr>
                <w:sz w:val="24"/>
              </w:rPr>
            </w:pPr>
            <w:r w:rsidRPr="00B17170">
              <w:rPr>
                <w:sz w:val="24"/>
              </w:rPr>
              <w:t>2</w:t>
            </w:r>
          </w:p>
        </w:tc>
        <w:tc>
          <w:tcPr>
            <w:tcW w:w="567" w:type="dxa"/>
          </w:tcPr>
          <w:p w:rsidR="003740E1" w:rsidRPr="00B17170" w:rsidRDefault="003740E1" w:rsidP="003740E1">
            <w:pPr>
              <w:pStyle w:val="TableParagraph"/>
              <w:spacing w:line="258" w:lineRule="exact"/>
              <w:ind w:left="10"/>
              <w:jc w:val="center"/>
              <w:rPr>
                <w:sz w:val="24"/>
              </w:rPr>
            </w:pPr>
            <w:r w:rsidRPr="00B17170">
              <w:rPr>
                <w:sz w:val="24"/>
              </w:rPr>
              <w:t>2</w:t>
            </w:r>
          </w:p>
        </w:tc>
        <w:tc>
          <w:tcPr>
            <w:tcW w:w="567" w:type="dxa"/>
          </w:tcPr>
          <w:p w:rsidR="003740E1" w:rsidRPr="00B17170" w:rsidRDefault="003740E1" w:rsidP="003740E1">
            <w:pPr>
              <w:pStyle w:val="TableParagraph"/>
              <w:spacing w:line="258" w:lineRule="exact"/>
              <w:ind w:left="10"/>
              <w:jc w:val="center"/>
              <w:rPr>
                <w:sz w:val="24"/>
              </w:rPr>
            </w:pPr>
            <w:r w:rsidRPr="00B17170">
              <w:rPr>
                <w:sz w:val="24"/>
              </w:rPr>
              <w:t>2</w:t>
            </w:r>
          </w:p>
        </w:tc>
        <w:tc>
          <w:tcPr>
            <w:tcW w:w="572" w:type="dxa"/>
          </w:tcPr>
          <w:p w:rsidR="003740E1" w:rsidRPr="00B17170" w:rsidRDefault="003740E1" w:rsidP="003740E1">
            <w:pPr>
              <w:pStyle w:val="TableParagraph"/>
              <w:spacing w:line="258" w:lineRule="exact"/>
              <w:ind w:left="3"/>
              <w:jc w:val="center"/>
              <w:rPr>
                <w:sz w:val="24"/>
              </w:rPr>
            </w:pPr>
            <w:r w:rsidRPr="00B17170">
              <w:rPr>
                <w:sz w:val="24"/>
              </w:rPr>
              <w:t>2</w:t>
            </w:r>
          </w:p>
        </w:tc>
        <w:tc>
          <w:tcPr>
            <w:tcW w:w="567" w:type="dxa"/>
          </w:tcPr>
          <w:p w:rsidR="003740E1" w:rsidRPr="00B17170" w:rsidRDefault="003740E1" w:rsidP="003740E1">
            <w:pPr>
              <w:pStyle w:val="TableParagraph"/>
              <w:spacing w:line="258" w:lineRule="exact"/>
              <w:ind w:right="217"/>
              <w:jc w:val="right"/>
              <w:rPr>
                <w:sz w:val="24"/>
              </w:rPr>
            </w:pPr>
            <w:r w:rsidRPr="00B17170">
              <w:rPr>
                <w:sz w:val="24"/>
              </w:rPr>
              <w:t>2</w:t>
            </w:r>
          </w:p>
        </w:tc>
        <w:tc>
          <w:tcPr>
            <w:tcW w:w="567" w:type="dxa"/>
            <w:tcBorders>
              <w:right w:val="single" w:sz="6" w:space="0" w:color="000000"/>
            </w:tcBorders>
          </w:tcPr>
          <w:p w:rsidR="003740E1" w:rsidRPr="00B17170" w:rsidRDefault="003740E1" w:rsidP="003740E1">
            <w:pPr>
              <w:pStyle w:val="TableParagraph"/>
              <w:spacing w:line="258" w:lineRule="exact"/>
              <w:ind w:left="9"/>
              <w:jc w:val="center"/>
              <w:rPr>
                <w:sz w:val="24"/>
              </w:rPr>
            </w:pPr>
            <w:r w:rsidRPr="00B17170">
              <w:rPr>
                <w:sz w:val="24"/>
              </w:rPr>
              <w:t>2</w:t>
            </w:r>
          </w:p>
        </w:tc>
        <w:tc>
          <w:tcPr>
            <w:tcW w:w="567" w:type="dxa"/>
            <w:tcBorders>
              <w:left w:val="single" w:sz="6" w:space="0" w:color="000000"/>
            </w:tcBorders>
          </w:tcPr>
          <w:p w:rsidR="003740E1" w:rsidRPr="00B17170" w:rsidRDefault="003740E1" w:rsidP="003740E1">
            <w:pPr>
              <w:pStyle w:val="TableParagraph"/>
              <w:spacing w:line="258" w:lineRule="exact"/>
              <w:ind w:left="4"/>
              <w:jc w:val="center"/>
              <w:rPr>
                <w:sz w:val="24"/>
              </w:rPr>
            </w:pPr>
            <w:r w:rsidRPr="00B17170">
              <w:rPr>
                <w:sz w:val="24"/>
              </w:rPr>
              <w:t>2</w:t>
            </w:r>
          </w:p>
        </w:tc>
        <w:tc>
          <w:tcPr>
            <w:tcW w:w="995" w:type="dxa"/>
          </w:tcPr>
          <w:p w:rsidR="003740E1" w:rsidRPr="00B17170" w:rsidRDefault="003740E1" w:rsidP="003740E1">
            <w:pPr>
              <w:pStyle w:val="TableParagraph"/>
              <w:spacing w:line="258" w:lineRule="exact"/>
              <w:ind w:left="173" w:right="169"/>
              <w:jc w:val="center"/>
              <w:rPr>
                <w:sz w:val="24"/>
              </w:rPr>
            </w:pPr>
            <w:r w:rsidRPr="00B17170">
              <w:rPr>
                <w:sz w:val="24"/>
              </w:rPr>
              <w:t>16</w:t>
            </w:r>
          </w:p>
        </w:tc>
      </w:tr>
      <w:tr w:rsidR="003740E1" w:rsidTr="003740E1">
        <w:trPr>
          <w:trHeight w:val="513"/>
        </w:trPr>
        <w:tc>
          <w:tcPr>
            <w:tcW w:w="5210" w:type="dxa"/>
            <w:gridSpan w:val="2"/>
          </w:tcPr>
          <w:p w:rsidR="003740E1" w:rsidRPr="00B17170" w:rsidRDefault="003740E1" w:rsidP="003740E1">
            <w:pPr>
              <w:pStyle w:val="TableParagraph"/>
              <w:spacing w:line="265" w:lineRule="exact"/>
              <w:ind w:left="110"/>
              <w:rPr>
                <w:sz w:val="24"/>
              </w:rPr>
            </w:pPr>
            <w:r w:rsidRPr="00B17170">
              <w:rPr>
                <w:sz w:val="24"/>
              </w:rPr>
              <w:t>2. Предметно-практические действия</w:t>
            </w:r>
          </w:p>
        </w:tc>
        <w:tc>
          <w:tcPr>
            <w:tcW w:w="567" w:type="dxa"/>
          </w:tcPr>
          <w:p w:rsidR="003740E1" w:rsidRPr="00B17170" w:rsidRDefault="003740E1" w:rsidP="003740E1">
            <w:pPr>
              <w:pStyle w:val="TableParagraph"/>
              <w:spacing w:line="265" w:lineRule="exact"/>
              <w:ind w:left="12"/>
              <w:jc w:val="center"/>
              <w:rPr>
                <w:sz w:val="24"/>
              </w:rPr>
            </w:pPr>
            <w:r w:rsidRPr="00B17170">
              <w:rPr>
                <w:sz w:val="24"/>
              </w:rPr>
              <w:t>1</w:t>
            </w:r>
          </w:p>
        </w:tc>
        <w:tc>
          <w:tcPr>
            <w:tcW w:w="567" w:type="dxa"/>
          </w:tcPr>
          <w:p w:rsidR="003740E1" w:rsidRPr="00B17170" w:rsidRDefault="003740E1" w:rsidP="003740E1">
            <w:pPr>
              <w:pStyle w:val="TableParagraph"/>
              <w:spacing w:line="260" w:lineRule="exact"/>
              <w:ind w:left="109"/>
              <w:rPr>
                <w:sz w:val="24"/>
              </w:rPr>
            </w:pPr>
            <w:r w:rsidRPr="00B17170">
              <w:rPr>
                <w:sz w:val="24"/>
              </w:rPr>
              <w:t>1</w:t>
            </w:r>
          </w:p>
        </w:tc>
        <w:tc>
          <w:tcPr>
            <w:tcW w:w="567" w:type="dxa"/>
          </w:tcPr>
          <w:p w:rsidR="003740E1" w:rsidRPr="00B17170" w:rsidRDefault="003740E1" w:rsidP="003740E1">
            <w:pPr>
              <w:pStyle w:val="TableParagraph"/>
              <w:spacing w:line="260" w:lineRule="exact"/>
              <w:ind w:left="108"/>
              <w:rPr>
                <w:sz w:val="24"/>
              </w:rPr>
            </w:pPr>
            <w:r w:rsidRPr="00B17170">
              <w:rPr>
                <w:sz w:val="24"/>
              </w:rPr>
              <w:t>1</w:t>
            </w:r>
          </w:p>
        </w:tc>
        <w:tc>
          <w:tcPr>
            <w:tcW w:w="567" w:type="dxa"/>
          </w:tcPr>
          <w:p w:rsidR="003740E1" w:rsidRPr="00B17170" w:rsidRDefault="003740E1" w:rsidP="003740E1">
            <w:pPr>
              <w:pStyle w:val="TableParagraph"/>
              <w:spacing w:line="260" w:lineRule="exact"/>
              <w:ind w:left="108"/>
              <w:rPr>
                <w:sz w:val="24"/>
              </w:rPr>
            </w:pPr>
            <w:r w:rsidRPr="00B17170">
              <w:rPr>
                <w:sz w:val="24"/>
              </w:rPr>
              <w:t>1</w:t>
            </w:r>
          </w:p>
        </w:tc>
        <w:tc>
          <w:tcPr>
            <w:tcW w:w="572" w:type="dxa"/>
          </w:tcPr>
          <w:p w:rsidR="003740E1" w:rsidRPr="00B17170" w:rsidRDefault="003740E1" w:rsidP="003740E1">
            <w:pPr>
              <w:pStyle w:val="TableParagraph"/>
              <w:spacing w:line="260" w:lineRule="exact"/>
              <w:ind w:left="107"/>
              <w:rPr>
                <w:sz w:val="24"/>
              </w:rPr>
            </w:pPr>
            <w:r w:rsidRPr="00B17170">
              <w:rPr>
                <w:sz w:val="24"/>
              </w:rPr>
              <w:t>1</w:t>
            </w:r>
          </w:p>
        </w:tc>
        <w:tc>
          <w:tcPr>
            <w:tcW w:w="567" w:type="dxa"/>
          </w:tcPr>
          <w:p w:rsidR="003740E1" w:rsidRPr="00B17170" w:rsidRDefault="003740E1" w:rsidP="003740E1">
            <w:pPr>
              <w:pStyle w:val="TableParagraph"/>
              <w:spacing w:line="260" w:lineRule="exact"/>
              <w:ind w:left="102"/>
              <w:rPr>
                <w:sz w:val="24"/>
              </w:rPr>
            </w:pPr>
            <w:r w:rsidRPr="00B17170">
              <w:rPr>
                <w:sz w:val="24"/>
              </w:rPr>
              <w:t>1</w:t>
            </w:r>
          </w:p>
        </w:tc>
        <w:tc>
          <w:tcPr>
            <w:tcW w:w="567" w:type="dxa"/>
            <w:tcBorders>
              <w:right w:val="single" w:sz="6" w:space="0" w:color="000000"/>
            </w:tcBorders>
          </w:tcPr>
          <w:p w:rsidR="003740E1" w:rsidRPr="00B17170" w:rsidRDefault="003740E1" w:rsidP="003740E1">
            <w:pPr>
              <w:pStyle w:val="TableParagraph"/>
              <w:spacing w:line="260" w:lineRule="exact"/>
              <w:ind w:left="106"/>
              <w:rPr>
                <w:sz w:val="24"/>
              </w:rPr>
            </w:pPr>
            <w:r w:rsidRPr="00B17170">
              <w:rPr>
                <w:sz w:val="24"/>
              </w:rPr>
              <w:t>1</w:t>
            </w:r>
          </w:p>
        </w:tc>
        <w:tc>
          <w:tcPr>
            <w:tcW w:w="567" w:type="dxa"/>
            <w:tcBorders>
              <w:left w:val="single" w:sz="6" w:space="0" w:color="000000"/>
            </w:tcBorders>
          </w:tcPr>
          <w:p w:rsidR="003740E1" w:rsidRPr="00B17170" w:rsidRDefault="003740E1" w:rsidP="003740E1">
            <w:pPr>
              <w:pStyle w:val="TableParagraph"/>
              <w:spacing w:line="260" w:lineRule="exact"/>
              <w:ind w:left="104"/>
              <w:rPr>
                <w:sz w:val="24"/>
              </w:rPr>
            </w:pPr>
            <w:r w:rsidRPr="00B17170">
              <w:rPr>
                <w:sz w:val="24"/>
              </w:rPr>
              <w:t>1</w:t>
            </w:r>
          </w:p>
        </w:tc>
        <w:tc>
          <w:tcPr>
            <w:tcW w:w="995" w:type="dxa"/>
          </w:tcPr>
          <w:p w:rsidR="003740E1" w:rsidRPr="00B17170" w:rsidRDefault="003740E1" w:rsidP="003740E1">
            <w:pPr>
              <w:pStyle w:val="TableParagraph"/>
              <w:spacing w:line="265" w:lineRule="exact"/>
              <w:jc w:val="center"/>
              <w:rPr>
                <w:sz w:val="24"/>
              </w:rPr>
            </w:pPr>
            <w:r w:rsidRPr="00B17170">
              <w:rPr>
                <w:sz w:val="24"/>
              </w:rPr>
              <w:t>8</w:t>
            </w:r>
          </w:p>
        </w:tc>
      </w:tr>
      <w:tr w:rsidR="003740E1" w:rsidTr="003740E1">
        <w:trPr>
          <w:trHeight w:val="417"/>
        </w:trPr>
        <w:tc>
          <w:tcPr>
            <w:tcW w:w="5210" w:type="dxa"/>
            <w:gridSpan w:val="2"/>
          </w:tcPr>
          <w:p w:rsidR="003740E1" w:rsidRPr="00B17170" w:rsidRDefault="003740E1" w:rsidP="003740E1">
            <w:pPr>
              <w:pStyle w:val="TableParagraph"/>
              <w:spacing w:line="265" w:lineRule="exact"/>
              <w:ind w:left="110"/>
              <w:rPr>
                <w:sz w:val="24"/>
              </w:rPr>
            </w:pPr>
            <w:r w:rsidRPr="00B17170">
              <w:rPr>
                <w:sz w:val="24"/>
              </w:rPr>
              <w:lastRenderedPageBreak/>
              <w:t>3. Двигательное развитие</w:t>
            </w:r>
          </w:p>
        </w:tc>
        <w:tc>
          <w:tcPr>
            <w:tcW w:w="567" w:type="dxa"/>
          </w:tcPr>
          <w:p w:rsidR="003740E1" w:rsidRPr="00B17170" w:rsidRDefault="003740E1" w:rsidP="003740E1">
            <w:pPr>
              <w:pStyle w:val="TableParagraph"/>
              <w:spacing w:line="265" w:lineRule="exact"/>
              <w:ind w:left="12"/>
              <w:jc w:val="center"/>
              <w:rPr>
                <w:sz w:val="24"/>
              </w:rPr>
            </w:pPr>
            <w:r w:rsidRPr="00B17170">
              <w:rPr>
                <w:sz w:val="24"/>
              </w:rPr>
              <w:t>1</w:t>
            </w:r>
          </w:p>
        </w:tc>
        <w:tc>
          <w:tcPr>
            <w:tcW w:w="567" w:type="dxa"/>
          </w:tcPr>
          <w:p w:rsidR="003740E1" w:rsidRPr="00B17170" w:rsidRDefault="003740E1" w:rsidP="003740E1">
            <w:pPr>
              <w:pStyle w:val="TableParagraph"/>
              <w:spacing w:line="265" w:lineRule="exact"/>
              <w:ind w:right="210"/>
              <w:jc w:val="right"/>
              <w:rPr>
                <w:sz w:val="24"/>
              </w:rPr>
            </w:pPr>
            <w:r w:rsidRPr="00B17170">
              <w:rPr>
                <w:sz w:val="24"/>
              </w:rPr>
              <w:t>1</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1</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1</w:t>
            </w:r>
          </w:p>
        </w:tc>
        <w:tc>
          <w:tcPr>
            <w:tcW w:w="572" w:type="dxa"/>
          </w:tcPr>
          <w:p w:rsidR="003740E1" w:rsidRPr="00B17170" w:rsidRDefault="003740E1" w:rsidP="003740E1">
            <w:pPr>
              <w:pStyle w:val="TableParagraph"/>
              <w:spacing w:line="265" w:lineRule="exact"/>
              <w:ind w:left="3"/>
              <w:jc w:val="center"/>
              <w:rPr>
                <w:sz w:val="24"/>
              </w:rPr>
            </w:pPr>
            <w:r w:rsidRPr="00B17170">
              <w:rPr>
                <w:sz w:val="24"/>
              </w:rPr>
              <w:t>1</w:t>
            </w:r>
          </w:p>
        </w:tc>
        <w:tc>
          <w:tcPr>
            <w:tcW w:w="567" w:type="dxa"/>
          </w:tcPr>
          <w:p w:rsidR="003740E1" w:rsidRPr="00B17170" w:rsidRDefault="003740E1" w:rsidP="003740E1">
            <w:pPr>
              <w:pStyle w:val="TableParagraph"/>
              <w:spacing w:line="265" w:lineRule="exact"/>
              <w:ind w:right="217"/>
              <w:jc w:val="right"/>
              <w:rPr>
                <w:sz w:val="24"/>
              </w:rPr>
            </w:pPr>
            <w:r w:rsidRPr="00B17170">
              <w:rPr>
                <w:sz w:val="24"/>
              </w:rPr>
              <w:t>1</w:t>
            </w:r>
          </w:p>
        </w:tc>
        <w:tc>
          <w:tcPr>
            <w:tcW w:w="567" w:type="dxa"/>
            <w:tcBorders>
              <w:right w:val="single" w:sz="6" w:space="0" w:color="000000"/>
            </w:tcBorders>
          </w:tcPr>
          <w:p w:rsidR="003740E1" w:rsidRPr="00B17170" w:rsidRDefault="003740E1" w:rsidP="003740E1">
            <w:pPr>
              <w:pStyle w:val="TableParagraph"/>
              <w:spacing w:line="265" w:lineRule="exact"/>
              <w:ind w:left="9"/>
              <w:jc w:val="center"/>
              <w:rPr>
                <w:sz w:val="24"/>
              </w:rPr>
            </w:pPr>
            <w:r w:rsidRPr="00B17170">
              <w:rPr>
                <w:sz w:val="24"/>
              </w:rPr>
              <w:t>1</w:t>
            </w:r>
          </w:p>
        </w:tc>
        <w:tc>
          <w:tcPr>
            <w:tcW w:w="567" w:type="dxa"/>
            <w:tcBorders>
              <w:left w:val="single" w:sz="6" w:space="0" w:color="000000"/>
            </w:tcBorders>
          </w:tcPr>
          <w:p w:rsidR="003740E1" w:rsidRPr="00B17170" w:rsidRDefault="003740E1" w:rsidP="003740E1">
            <w:pPr>
              <w:pStyle w:val="TableParagraph"/>
              <w:spacing w:line="265" w:lineRule="exact"/>
              <w:ind w:left="4"/>
              <w:jc w:val="center"/>
              <w:rPr>
                <w:sz w:val="24"/>
              </w:rPr>
            </w:pPr>
            <w:r w:rsidRPr="00B17170">
              <w:rPr>
                <w:sz w:val="24"/>
              </w:rPr>
              <w:t>1</w:t>
            </w:r>
          </w:p>
        </w:tc>
        <w:tc>
          <w:tcPr>
            <w:tcW w:w="995" w:type="dxa"/>
          </w:tcPr>
          <w:p w:rsidR="003740E1" w:rsidRPr="00B17170" w:rsidRDefault="003740E1" w:rsidP="003740E1">
            <w:pPr>
              <w:pStyle w:val="TableParagraph"/>
              <w:spacing w:line="265" w:lineRule="exact"/>
              <w:jc w:val="center"/>
              <w:rPr>
                <w:sz w:val="24"/>
              </w:rPr>
            </w:pPr>
            <w:r w:rsidRPr="00B17170">
              <w:rPr>
                <w:sz w:val="24"/>
              </w:rPr>
              <w:t>8</w:t>
            </w:r>
          </w:p>
        </w:tc>
      </w:tr>
      <w:tr w:rsidR="003740E1" w:rsidTr="003740E1">
        <w:trPr>
          <w:trHeight w:val="407"/>
        </w:trPr>
        <w:tc>
          <w:tcPr>
            <w:tcW w:w="5210" w:type="dxa"/>
            <w:gridSpan w:val="2"/>
          </w:tcPr>
          <w:p w:rsidR="003740E1" w:rsidRPr="00B17170" w:rsidRDefault="003740E1" w:rsidP="003740E1">
            <w:pPr>
              <w:pStyle w:val="TableParagraph"/>
              <w:spacing w:line="265" w:lineRule="exact"/>
              <w:ind w:left="110"/>
              <w:rPr>
                <w:sz w:val="24"/>
              </w:rPr>
            </w:pPr>
            <w:r w:rsidRPr="00B17170">
              <w:rPr>
                <w:sz w:val="24"/>
              </w:rPr>
              <w:t>4. Альтернативная коммуникация</w:t>
            </w:r>
          </w:p>
        </w:tc>
        <w:tc>
          <w:tcPr>
            <w:tcW w:w="567" w:type="dxa"/>
          </w:tcPr>
          <w:p w:rsidR="003740E1" w:rsidRPr="00B17170" w:rsidRDefault="003740E1" w:rsidP="003740E1">
            <w:pPr>
              <w:pStyle w:val="TableParagraph"/>
              <w:spacing w:line="265" w:lineRule="exact"/>
              <w:ind w:left="12"/>
              <w:jc w:val="center"/>
              <w:rPr>
                <w:sz w:val="24"/>
              </w:rPr>
            </w:pPr>
            <w:r w:rsidRPr="00B17170">
              <w:rPr>
                <w:sz w:val="24"/>
              </w:rPr>
              <w:t>1</w:t>
            </w:r>
          </w:p>
        </w:tc>
        <w:tc>
          <w:tcPr>
            <w:tcW w:w="567" w:type="dxa"/>
          </w:tcPr>
          <w:p w:rsidR="003740E1" w:rsidRPr="00B17170" w:rsidRDefault="003740E1" w:rsidP="003740E1">
            <w:pPr>
              <w:pStyle w:val="TableParagraph"/>
              <w:spacing w:line="265" w:lineRule="exact"/>
              <w:ind w:right="210"/>
              <w:jc w:val="right"/>
              <w:rPr>
                <w:sz w:val="24"/>
              </w:rPr>
            </w:pPr>
            <w:r w:rsidRPr="00B17170">
              <w:rPr>
                <w:sz w:val="24"/>
              </w:rPr>
              <w:t>1</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1</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1</w:t>
            </w:r>
          </w:p>
        </w:tc>
        <w:tc>
          <w:tcPr>
            <w:tcW w:w="572" w:type="dxa"/>
          </w:tcPr>
          <w:p w:rsidR="003740E1" w:rsidRPr="00B17170" w:rsidRDefault="003740E1" w:rsidP="003740E1">
            <w:pPr>
              <w:pStyle w:val="TableParagraph"/>
              <w:spacing w:line="265" w:lineRule="exact"/>
              <w:ind w:left="3"/>
              <w:jc w:val="center"/>
              <w:rPr>
                <w:sz w:val="24"/>
              </w:rPr>
            </w:pPr>
            <w:r w:rsidRPr="00B17170">
              <w:rPr>
                <w:sz w:val="24"/>
              </w:rPr>
              <w:t>1</w:t>
            </w:r>
          </w:p>
        </w:tc>
        <w:tc>
          <w:tcPr>
            <w:tcW w:w="567" w:type="dxa"/>
          </w:tcPr>
          <w:p w:rsidR="003740E1" w:rsidRPr="00B17170" w:rsidRDefault="003740E1" w:rsidP="003740E1">
            <w:pPr>
              <w:pStyle w:val="TableParagraph"/>
              <w:spacing w:line="265" w:lineRule="exact"/>
              <w:ind w:right="217"/>
              <w:jc w:val="right"/>
              <w:rPr>
                <w:sz w:val="24"/>
              </w:rPr>
            </w:pPr>
            <w:r w:rsidRPr="00B17170">
              <w:rPr>
                <w:sz w:val="24"/>
              </w:rPr>
              <w:t>1</w:t>
            </w:r>
          </w:p>
        </w:tc>
        <w:tc>
          <w:tcPr>
            <w:tcW w:w="567" w:type="dxa"/>
            <w:tcBorders>
              <w:right w:val="single" w:sz="6" w:space="0" w:color="000000"/>
            </w:tcBorders>
          </w:tcPr>
          <w:p w:rsidR="003740E1" w:rsidRPr="00B17170" w:rsidRDefault="003740E1" w:rsidP="003740E1">
            <w:pPr>
              <w:pStyle w:val="TableParagraph"/>
              <w:spacing w:line="265" w:lineRule="exact"/>
              <w:ind w:left="9"/>
              <w:jc w:val="center"/>
              <w:rPr>
                <w:sz w:val="24"/>
              </w:rPr>
            </w:pPr>
            <w:r w:rsidRPr="00B17170">
              <w:rPr>
                <w:sz w:val="24"/>
              </w:rPr>
              <w:t>1</w:t>
            </w:r>
          </w:p>
        </w:tc>
        <w:tc>
          <w:tcPr>
            <w:tcW w:w="567" w:type="dxa"/>
            <w:tcBorders>
              <w:left w:val="single" w:sz="6" w:space="0" w:color="000000"/>
            </w:tcBorders>
          </w:tcPr>
          <w:p w:rsidR="003740E1" w:rsidRPr="00B17170" w:rsidRDefault="003740E1" w:rsidP="003740E1">
            <w:pPr>
              <w:pStyle w:val="TableParagraph"/>
              <w:spacing w:line="265" w:lineRule="exact"/>
              <w:ind w:left="4"/>
              <w:jc w:val="center"/>
              <w:rPr>
                <w:sz w:val="24"/>
              </w:rPr>
            </w:pPr>
            <w:r w:rsidRPr="00B17170">
              <w:rPr>
                <w:sz w:val="24"/>
              </w:rPr>
              <w:t>1</w:t>
            </w:r>
          </w:p>
        </w:tc>
        <w:tc>
          <w:tcPr>
            <w:tcW w:w="995" w:type="dxa"/>
          </w:tcPr>
          <w:p w:rsidR="003740E1" w:rsidRPr="00B17170" w:rsidRDefault="003740E1" w:rsidP="003740E1">
            <w:pPr>
              <w:pStyle w:val="TableParagraph"/>
              <w:spacing w:line="265" w:lineRule="exact"/>
              <w:jc w:val="center"/>
              <w:rPr>
                <w:sz w:val="24"/>
              </w:rPr>
            </w:pPr>
            <w:r w:rsidRPr="00B17170">
              <w:rPr>
                <w:sz w:val="24"/>
              </w:rPr>
              <w:t>8</w:t>
            </w:r>
          </w:p>
        </w:tc>
      </w:tr>
      <w:tr w:rsidR="003740E1" w:rsidTr="003740E1">
        <w:trPr>
          <w:trHeight w:val="417"/>
        </w:trPr>
        <w:tc>
          <w:tcPr>
            <w:tcW w:w="5210" w:type="dxa"/>
            <w:gridSpan w:val="2"/>
          </w:tcPr>
          <w:p w:rsidR="003740E1" w:rsidRPr="00B17170" w:rsidRDefault="003740E1" w:rsidP="003740E1">
            <w:pPr>
              <w:pStyle w:val="TableParagraph"/>
              <w:spacing w:line="270" w:lineRule="exact"/>
              <w:ind w:left="110"/>
              <w:rPr>
                <w:b/>
                <w:sz w:val="24"/>
              </w:rPr>
            </w:pPr>
            <w:r w:rsidRPr="00B17170">
              <w:rPr>
                <w:b/>
                <w:sz w:val="24"/>
              </w:rPr>
              <w:t>Итого коррекционные курсы</w:t>
            </w:r>
          </w:p>
        </w:tc>
        <w:tc>
          <w:tcPr>
            <w:tcW w:w="567" w:type="dxa"/>
          </w:tcPr>
          <w:p w:rsidR="003740E1" w:rsidRPr="00B17170" w:rsidRDefault="003740E1" w:rsidP="003740E1">
            <w:pPr>
              <w:pStyle w:val="TableParagraph"/>
              <w:spacing w:line="265" w:lineRule="exact"/>
              <w:ind w:left="12"/>
              <w:jc w:val="center"/>
              <w:rPr>
                <w:sz w:val="24"/>
              </w:rPr>
            </w:pPr>
            <w:r w:rsidRPr="00B17170">
              <w:rPr>
                <w:sz w:val="24"/>
              </w:rPr>
              <w:t>5</w:t>
            </w:r>
          </w:p>
        </w:tc>
        <w:tc>
          <w:tcPr>
            <w:tcW w:w="567" w:type="dxa"/>
          </w:tcPr>
          <w:p w:rsidR="003740E1" w:rsidRPr="00B17170" w:rsidRDefault="003740E1" w:rsidP="003740E1">
            <w:pPr>
              <w:pStyle w:val="TableParagraph"/>
              <w:spacing w:line="265" w:lineRule="exact"/>
              <w:ind w:right="210"/>
              <w:jc w:val="right"/>
              <w:rPr>
                <w:sz w:val="24"/>
              </w:rPr>
            </w:pPr>
            <w:r w:rsidRPr="00B17170">
              <w:rPr>
                <w:sz w:val="24"/>
              </w:rPr>
              <w:t>5</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5</w:t>
            </w:r>
          </w:p>
        </w:tc>
        <w:tc>
          <w:tcPr>
            <w:tcW w:w="567" w:type="dxa"/>
          </w:tcPr>
          <w:p w:rsidR="003740E1" w:rsidRPr="00B17170" w:rsidRDefault="003740E1" w:rsidP="003740E1">
            <w:pPr>
              <w:pStyle w:val="TableParagraph"/>
              <w:spacing w:line="265" w:lineRule="exact"/>
              <w:ind w:left="10"/>
              <w:jc w:val="center"/>
              <w:rPr>
                <w:sz w:val="24"/>
              </w:rPr>
            </w:pPr>
            <w:r w:rsidRPr="00B17170">
              <w:rPr>
                <w:sz w:val="24"/>
              </w:rPr>
              <w:t>5</w:t>
            </w:r>
          </w:p>
        </w:tc>
        <w:tc>
          <w:tcPr>
            <w:tcW w:w="572" w:type="dxa"/>
          </w:tcPr>
          <w:p w:rsidR="003740E1" w:rsidRPr="00B17170" w:rsidRDefault="003740E1" w:rsidP="003740E1">
            <w:pPr>
              <w:pStyle w:val="TableParagraph"/>
              <w:spacing w:line="265" w:lineRule="exact"/>
              <w:ind w:left="3"/>
              <w:jc w:val="center"/>
              <w:rPr>
                <w:sz w:val="24"/>
              </w:rPr>
            </w:pPr>
            <w:r w:rsidRPr="00B17170">
              <w:rPr>
                <w:sz w:val="24"/>
              </w:rPr>
              <w:t>5</w:t>
            </w:r>
          </w:p>
        </w:tc>
        <w:tc>
          <w:tcPr>
            <w:tcW w:w="567" w:type="dxa"/>
          </w:tcPr>
          <w:p w:rsidR="003740E1" w:rsidRPr="00B17170" w:rsidRDefault="003740E1" w:rsidP="003740E1">
            <w:pPr>
              <w:pStyle w:val="TableParagraph"/>
              <w:spacing w:line="265" w:lineRule="exact"/>
              <w:ind w:right="217"/>
              <w:jc w:val="right"/>
              <w:rPr>
                <w:sz w:val="24"/>
              </w:rPr>
            </w:pPr>
            <w:r w:rsidRPr="00B17170">
              <w:rPr>
                <w:sz w:val="24"/>
              </w:rPr>
              <w:t>5</w:t>
            </w:r>
          </w:p>
        </w:tc>
        <w:tc>
          <w:tcPr>
            <w:tcW w:w="567" w:type="dxa"/>
            <w:tcBorders>
              <w:right w:val="single" w:sz="6" w:space="0" w:color="000000"/>
            </w:tcBorders>
          </w:tcPr>
          <w:p w:rsidR="003740E1" w:rsidRPr="00B17170" w:rsidRDefault="003740E1" w:rsidP="003740E1">
            <w:pPr>
              <w:pStyle w:val="TableParagraph"/>
              <w:spacing w:line="265" w:lineRule="exact"/>
              <w:ind w:left="9"/>
              <w:jc w:val="center"/>
              <w:rPr>
                <w:sz w:val="24"/>
              </w:rPr>
            </w:pPr>
            <w:r w:rsidRPr="00B17170">
              <w:rPr>
                <w:sz w:val="24"/>
              </w:rPr>
              <w:t>5</w:t>
            </w:r>
          </w:p>
        </w:tc>
        <w:tc>
          <w:tcPr>
            <w:tcW w:w="567" w:type="dxa"/>
            <w:tcBorders>
              <w:left w:val="single" w:sz="6" w:space="0" w:color="000000"/>
            </w:tcBorders>
          </w:tcPr>
          <w:p w:rsidR="003740E1" w:rsidRPr="00B17170" w:rsidRDefault="003740E1" w:rsidP="003740E1">
            <w:pPr>
              <w:pStyle w:val="TableParagraph"/>
              <w:spacing w:line="265" w:lineRule="exact"/>
              <w:ind w:left="4"/>
              <w:jc w:val="center"/>
              <w:rPr>
                <w:sz w:val="24"/>
              </w:rPr>
            </w:pPr>
            <w:r w:rsidRPr="00B17170">
              <w:rPr>
                <w:sz w:val="24"/>
              </w:rPr>
              <w:t>5</w:t>
            </w:r>
          </w:p>
        </w:tc>
        <w:tc>
          <w:tcPr>
            <w:tcW w:w="995" w:type="dxa"/>
          </w:tcPr>
          <w:p w:rsidR="003740E1" w:rsidRPr="00B17170" w:rsidRDefault="003740E1" w:rsidP="003740E1">
            <w:pPr>
              <w:pStyle w:val="TableParagraph"/>
              <w:spacing w:line="265" w:lineRule="exact"/>
              <w:ind w:left="173" w:right="169"/>
              <w:jc w:val="center"/>
              <w:rPr>
                <w:sz w:val="24"/>
              </w:rPr>
            </w:pPr>
            <w:r w:rsidRPr="00B17170">
              <w:rPr>
                <w:sz w:val="24"/>
              </w:rPr>
              <w:t>40</w:t>
            </w:r>
          </w:p>
        </w:tc>
      </w:tr>
      <w:tr w:rsidR="003740E1" w:rsidTr="003740E1">
        <w:trPr>
          <w:trHeight w:val="273"/>
        </w:trPr>
        <w:tc>
          <w:tcPr>
            <w:tcW w:w="5210" w:type="dxa"/>
            <w:gridSpan w:val="2"/>
          </w:tcPr>
          <w:p w:rsidR="003740E1" w:rsidRPr="00B17170" w:rsidRDefault="003740E1" w:rsidP="003740E1">
            <w:pPr>
              <w:pStyle w:val="TableParagraph"/>
              <w:spacing w:line="253" w:lineRule="exact"/>
              <w:ind w:left="110"/>
              <w:rPr>
                <w:sz w:val="24"/>
              </w:rPr>
            </w:pPr>
            <w:r w:rsidRPr="00B17170">
              <w:rPr>
                <w:sz w:val="24"/>
              </w:rPr>
              <w:t>Внеурочная деятельность:</w:t>
            </w:r>
          </w:p>
        </w:tc>
        <w:tc>
          <w:tcPr>
            <w:tcW w:w="567" w:type="dxa"/>
          </w:tcPr>
          <w:p w:rsidR="003740E1" w:rsidRPr="00B17170" w:rsidRDefault="003740E1" w:rsidP="003740E1">
            <w:pPr>
              <w:pStyle w:val="TableParagraph"/>
              <w:spacing w:line="253" w:lineRule="exact"/>
              <w:ind w:left="12"/>
              <w:jc w:val="center"/>
              <w:rPr>
                <w:sz w:val="24"/>
              </w:rPr>
            </w:pPr>
            <w:r w:rsidRPr="00B17170">
              <w:rPr>
                <w:sz w:val="24"/>
              </w:rPr>
              <w:t>5</w:t>
            </w:r>
          </w:p>
        </w:tc>
        <w:tc>
          <w:tcPr>
            <w:tcW w:w="567" w:type="dxa"/>
          </w:tcPr>
          <w:p w:rsidR="003740E1" w:rsidRPr="00B17170" w:rsidRDefault="003740E1" w:rsidP="003740E1">
            <w:pPr>
              <w:pStyle w:val="TableParagraph"/>
              <w:spacing w:line="253" w:lineRule="exact"/>
              <w:ind w:right="210"/>
              <w:jc w:val="right"/>
              <w:rPr>
                <w:sz w:val="24"/>
              </w:rPr>
            </w:pPr>
            <w:r w:rsidRPr="00B17170">
              <w:rPr>
                <w:sz w:val="24"/>
              </w:rPr>
              <w:t>5</w:t>
            </w:r>
          </w:p>
        </w:tc>
        <w:tc>
          <w:tcPr>
            <w:tcW w:w="567" w:type="dxa"/>
          </w:tcPr>
          <w:p w:rsidR="003740E1" w:rsidRPr="00B17170" w:rsidRDefault="003740E1" w:rsidP="003740E1">
            <w:pPr>
              <w:pStyle w:val="TableParagraph"/>
              <w:spacing w:line="253" w:lineRule="exact"/>
              <w:ind w:left="10"/>
              <w:jc w:val="center"/>
              <w:rPr>
                <w:sz w:val="24"/>
              </w:rPr>
            </w:pPr>
            <w:r w:rsidRPr="00B17170">
              <w:rPr>
                <w:sz w:val="24"/>
              </w:rPr>
              <w:t>5</w:t>
            </w:r>
          </w:p>
        </w:tc>
        <w:tc>
          <w:tcPr>
            <w:tcW w:w="567" w:type="dxa"/>
          </w:tcPr>
          <w:p w:rsidR="003740E1" w:rsidRPr="00B17170" w:rsidRDefault="003740E1" w:rsidP="003740E1">
            <w:pPr>
              <w:pStyle w:val="TableParagraph"/>
              <w:spacing w:line="253" w:lineRule="exact"/>
              <w:ind w:left="10"/>
              <w:jc w:val="center"/>
              <w:rPr>
                <w:sz w:val="24"/>
              </w:rPr>
            </w:pPr>
            <w:r w:rsidRPr="00B17170">
              <w:rPr>
                <w:sz w:val="24"/>
              </w:rPr>
              <w:t>5</w:t>
            </w:r>
          </w:p>
        </w:tc>
        <w:tc>
          <w:tcPr>
            <w:tcW w:w="572" w:type="dxa"/>
          </w:tcPr>
          <w:p w:rsidR="003740E1" w:rsidRPr="00B17170" w:rsidRDefault="003740E1" w:rsidP="003740E1">
            <w:pPr>
              <w:pStyle w:val="TableParagraph"/>
              <w:spacing w:line="253" w:lineRule="exact"/>
              <w:ind w:left="3"/>
              <w:jc w:val="center"/>
              <w:rPr>
                <w:sz w:val="24"/>
              </w:rPr>
            </w:pPr>
            <w:r w:rsidRPr="00B17170">
              <w:rPr>
                <w:sz w:val="24"/>
              </w:rPr>
              <w:t>5</w:t>
            </w:r>
          </w:p>
        </w:tc>
        <w:tc>
          <w:tcPr>
            <w:tcW w:w="567" w:type="dxa"/>
          </w:tcPr>
          <w:p w:rsidR="003740E1" w:rsidRPr="00B17170" w:rsidRDefault="003740E1" w:rsidP="003740E1">
            <w:pPr>
              <w:pStyle w:val="TableParagraph"/>
              <w:spacing w:line="253" w:lineRule="exact"/>
              <w:ind w:right="217"/>
              <w:jc w:val="right"/>
              <w:rPr>
                <w:sz w:val="24"/>
              </w:rPr>
            </w:pPr>
            <w:r w:rsidRPr="00B17170">
              <w:rPr>
                <w:sz w:val="24"/>
              </w:rPr>
              <w:t>5</w:t>
            </w:r>
          </w:p>
        </w:tc>
        <w:tc>
          <w:tcPr>
            <w:tcW w:w="567" w:type="dxa"/>
            <w:tcBorders>
              <w:right w:val="single" w:sz="6" w:space="0" w:color="000000"/>
            </w:tcBorders>
          </w:tcPr>
          <w:p w:rsidR="003740E1" w:rsidRPr="00B17170" w:rsidRDefault="003740E1" w:rsidP="003740E1">
            <w:pPr>
              <w:pStyle w:val="TableParagraph"/>
              <w:spacing w:line="253" w:lineRule="exact"/>
              <w:ind w:left="9"/>
              <w:jc w:val="center"/>
              <w:rPr>
                <w:sz w:val="24"/>
              </w:rPr>
            </w:pPr>
            <w:r w:rsidRPr="00B17170">
              <w:rPr>
                <w:sz w:val="24"/>
              </w:rPr>
              <w:t>5</w:t>
            </w:r>
          </w:p>
        </w:tc>
        <w:tc>
          <w:tcPr>
            <w:tcW w:w="567" w:type="dxa"/>
            <w:tcBorders>
              <w:left w:val="single" w:sz="6" w:space="0" w:color="000000"/>
            </w:tcBorders>
          </w:tcPr>
          <w:p w:rsidR="003740E1" w:rsidRPr="00B17170" w:rsidRDefault="003740E1" w:rsidP="003740E1">
            <w:pPr>
              <w:pStyle w:val="TableParagraph"/>
              <w:spacing w:line="253" w:lineRule="exact"/>
              <w:ind w:left="4"/>
              <w:jc w:val="center"/>
              <w:rPr>
                <w:sz w:val="24"/>
              </w:rPr>
            </w:pPr>
            <w:r w:rsidRPr="00B17170">
              <w:rPr>
                <w:sz w:val="24"/>
              </w:rPr>
              <w:t>5</w:t>
            </w:r>
          </w:p>
        </w:tc>
        <w:tc>
          <w:tcPr>
            <w:tcW w:w="995" w:type="dxa"/>
          </w:tcPr>
          <w:p w:rsidR="003740E1" w:rsidRPr="00B17170" w:rsidRDefault="003740E1" w:rsidP="003740E1">
            <w:pPr>
              <w:pStyle w:val="TableParagraph"/>
              <w:spacing w:line="253" w:lineRule="exact"/>
              <w:ind w:left="173" w:right="169"/>
              <w:jc w:val="center"/>
              <w:rPr>
                <w:sz w:val="24"/>
              </w:rPr>
            </w:pPr>
            <w:r w:rsidRPr="00B17170">
              <w:rPr>
                <w:sz w:val="24"/>
              </w:rPr>
              <w:t>40</w:t>
            </w:r>
          </w:p>
        </w:tc>
      </w:tr>
      <w:tr w:rsidR="003740E1" w:rsidTr="003740E1">
        <w:trPr>
          <w:trHeight w:val="277"/>
        </w:trPr>
        <w:tc>
          <w:tcPr>
            <w:tcW w:w="5210" w:type="dxa"/>
            <w:gridSpan w:val="2"/>
          </w:tcPr>
          <w:p w:rsidR="003740E1" w:rsidRPr="00B17170" w:rsidRDefault="003740E1" w:rsidP="003740E1">
            <w:pPr>
              <w:pStyle w:val="TableParagraph"/>
              <w:spacing w:line="258" w:lineRule="exact"/>
              <w:ind w:left="110"/>
              <w:rPr>
                <w:b/>
                <w:sz w:val="24"/>
              </w:rPr>
            </w:pPr>
            <w:r w:rsidRPr="00B17170">
              <w:rPr>
                <w:b/>
                <w:sz w:val="24"/>
              </w:rPr>
              <w:t>Всего к финансированию</w:t>
            </w:r>
          </w:p>
        </w:tc>
        <w:tc>
          <w:tcPr>
            <w:tcW w:w="567" w:type="dxa"/>
          </w:tcPr>
          <w:p w:rsidR="003740E1" w:rsidRPr="00B17170" w:rsidRDefault="003740E1" w:rsidP="003740E1">
            <w:pPr>
              <w:pStyle w:val="TableParagraph"/>
              <w:spacing w:line="258" w:lineRule="exact"/>
              <w:ind w:left="126" w:right="119"/>
              <w:jc w:val="center"/>
              <w:rPr>
                <w:b/>
                <w:sz w:val="24"/>
              </w:rPr>
            </w:pPr>
            <w:r w:rsidRPr="00B17170">
              <w:rPr>
                <w:b/>
                <w:sz w:val="24"/>
              </w:rPr>
              <w:t>32</w:t>
            </w:r>
          </w:p>
        </w:tc>
        <w:tc>
          <w:tcPr>
            <w:tcW w:w="567" w:type="dxa"/>
          </w:tcPr>
          <w:p w:rsidR="003740E1" w:rsidRPr="00B17170" w:rsidRDefault="003740E1" w:rsidP="003740E1">
            <w:pPr>
              <w:pStyle w:val="TableParagraph"/>
              <w:spacing w:line="258" w:lineRule="exact"/>
              <w:ind w:left="161"/>
              <w:rPr>
                <w:b/>
                <w:sz w:val="24"/>
              </w:rPr>
            </w:pPr>
            <w:r w:rsidRPr="00B17170">
              <w:rPr>
                <w:b/>
                <w:sz w:val="24"/>
              </w:rPr>
              <w:t>35</w:t>
            </w:r>
          </w:p>
        </w:tc>
        <w:tc>
          <w:tcPr>
            <w:tcW w:w="567" w:type="dxa"/>
          </w:tcPr>
          <w:p w:rsidR="003740E1" w:rsidRPr="00B17170" w:rsidRDefault="003740E1" w:rsidP="003740E1">
            <w:pPr>
              <w:pStyle w:val="TableParagraph"/>
              <w:spacing w:line="258" w:lineRule="exact"/>
              <w:ind w:right="153"/>
              <w:jc w:val="right"/>
              <w:rPr>
                <w:b/>
                <w:sz w:val="24"/>
              </w:rPr>
            </w:pPr>
            <w:r w:rsidRPr="00B17170">
              <w:rPr>
                <w:b/>
                <w:sz w:val="24"/>
              </w:rPr>
              <w:t>35</w:t>
            </w:r>
          </w:p>
        </w:tc>
        <w:tc>
          <w:tcPr>
            <w:tcW w:w="567" w:type="dxa"/>
          </w:tcPr>
          <w:p w:rsidR="003740E1" w:rsidRPr="00B17170" w:rsidRDefault="003740E1" w:rsidP="003740E1">
            <w:pPr>
              <w:pStyle w:val="TableParagraph"/>
              <w:spacing w:line="258" w:lineRule="exact"/>
              <w:ind w:right="153"/>
              <w:jc w:val="right"/>
              <w:rPr>
                <w:b/>
                <w:sz w:val="24"/>
              </w:rPr>
            </w:pPr>
            <w:r w:rsidRPr="00B17170">
              <w:rPr>
                <w:b/>
                <w:sz w:val="24"/>
              </w:rPr>
              <w:t>35</w:t>
            </w:r>
          </w:p>
        </w:tc>
        <w:tc>
          <w:tcPr>
            <w:tcW w:w="572" w:type="dxa"/>
          </w:tcPr>
          <w:p w:rsidR="003740E1" w:rsidRPr="00B17170" w:rsidRDefault="003740E1" w:rsidP="003740E1">
            <w:pPr>
              <w:pStyle w:val="TableParagraph"/>
              <w:spacing w:line="258" w:lineRule="exact"/>
              <w:ind w:right="159"/>
              <w:jc w:val="right"/>
              <w:rPr>
                <w:b/>
                <w:sz w:val="24"/>
              </w:rPr>
            </w:pPr>
            <w:r w:rsidRPr="00B17170">
              <w:rPr>
                <w:b/>
                <w:sz w:val="24"/>
              </w:rPr>
              <w:t>35</w:t>
            </w:r>
          </w:p>
        </w:tc>
        <w:tc>
          <w:tcPr>
            <w:tcW w:w="567" w:type="dxa"/>
          </w:tcPr>
          <w:p w:rsidR="003740E1" w:rsidRPr="00B17170" w:rsidRDefault="003740E1" w:rsidP="003740E1">
            <w:pPr>
              <w:pStyle w:val="TableParagraph"/>
              <w:spacing w:line="258" w:lineRule="exact"/>
              <w:ind w:right="159"/>
              <w:jc w:val="right"/>
              <w:rPr>
                <w:b/>
                <w:sz w:val="24"/>
              </w:rPr>
            </w:pPr>
            <w:r w:rsidRPr="00B17170">
              <w:rPr>
                <w:b/>
                <w:sz w:val="24"/>
              </w:rPr>
              <w:t>35</w:t>
            </w:r>
          </w:p>
        </w:tc>
        <w:tc>
          <w:tcPr>
            <w:tcW w:w="567" w:type="dxa"/>
            <w:tcBorders>
              <w:right w:val="single" w:sz="6" w:space="0" w:color="000000"/>
            </w:tcBorders>
          </w:tcPr>
          <w:p w:rsidR="003740E1" w:rsidRPr="00B17170" w:rsidRDefault="003740E1" w:rsidP="003740E1">
            <w:pPr>
              <w:pStyle w:val="TableParagraph"/>
              <w:spacing w:line="258" w:lineRule="exact"/>
              <w:ind w:left="159"/>
              <w:rPr>
                <w:b/>
                <w:sz w:val="24"/>
              </w:rPr>
            </w:pPr>
            <w:r w:rsidRPr="00B17170">
              <w:rPr>
                <w:b/>
                <w:sz w:val="24"/>
              </w:rPr>
              <w:t>35</w:t>
            </w:r>
          </w:p>
        </w:tc>
        <w:tc>
          <w:tcPr>
            <w:tcW w:w="567" w:type="dxa"/>
            <w:tcBorders>
              <w:left w:val="single" w:sz="6" w:space="0" w:color="000000"/>
            </w:tcBorders>
          </w:tcPr>
          <w:p w:rsidR="003740E1" w:rsidRPr="003C2EB5" w:rsidRDefault="003740E1" w:rsidP="003740E1">
            <w:pPr>
              <w:pStyle w:val="TableParagraph"/>
              <w:spacing w:line="258" w:lineRule="exact"/>
              <w:ind w:right="155"/>
              <w:jc w:val="right"/>
              <w:rPr>
                <w:b/>
                <w:sz w:val="24"/>
                <w:lang w:val="ru-RU"/>
              </w:rPr>
            </w:pPr>
            <w:r w:rsidRPr="003C2EB5">
              <w:rPr>
                <w:b/>
                <w:sz w:val="24"/>
              </w:rPr>
              <w:t>3</w:t>
            </w:r>
            <w:r w:rsidRPr="003C2EB5">
              <w:rPr>
                <w:b/>
                <w:sz w:val="24"/>
                <w:lang w:val="ru-RU"/>
              </w:rPr>
              <w:t>6</w:t>
            </w:r>
          </w:p>
        </w:tc>
        <w:tc>
          <w:tcPr>
            <w:tcW w:w="995" w:type="dxa"/>
          </w:tcPr>
          <w:p w:rsidR="003740E1" w:rsidRPr="003C2EB5" w:rsidRDefault="003740E1" w:rsidP="003740E1">
            <w:pPr>
              <w:pStyle w:val="TableParagraph"/>
              <w:spacing w:line="258" w:lineRule="exact"/>
              <w:ind w:left="169" w:right="169"/>
              <w:jc w:val="center"/>
              <w:rPr>
                <w:b/>
                <w:sz w:val="24"/>
                <w:lang w:val="ru-RU"/>
              </w:rPr>
            </w:pPr>
            <w:r w:rsidRPr="003C2EB5">
              <w:rPr>
                <w:b/>
                <w:sz w:val="24"/>
              </w:rPr>
              <w:t>27</w:t>
            </w:r>
            <w:r w:rsidRPr="003C2EB5">
              <w:rPr>
                <w:b/>
                <w:sz w:val="24"/>
                <w:lang w:val="ru-RU"/>
              </w:rPr>
              <w:t>8</w:t>
            </w:r>
          </w:p>
        </w:tc>
      </w:tr>
    </w:tbl>
    <w:p w:rsidR="003740E1" w:rsidRPr="001D2658" w:rsidRDefault="003740E1" w:rsidP="003740E1">
      <w:pPr>
        <w:shd w:val="clear" w:color="auto" w:fill="FFFFFF"/>
        <w:ind w:firstLine="709"/>
        <w:jc w:val="center"/>
        <w:outlineLvl w:val="2"/>
        <w:rPr>
          <w:sz w:val="28"/>
          <w:szCs w:val="28"/>
        </w:rPr>
      </w:pPr>
    </w:p>
    <w:p w:rsidR="003740E1" w:rsidRPr="00334CAF" w:rsidRDefault="003740E1" w:rsidP="003740E1">
      <w:pPr>
        <w:pStyle w:val="ad"/>
        <w:shd w:val="clear" w:color="auto" w:fill="FFFFFF"/>
        <w:spacing w:before="0" w:beforeAutospacing="0" w:after="0" w:afterAutospacing="0"/>
        <w:ind w:firstLine="709"/>
        <w:jc w:val="both"/>
        <w:rPr>
          <w:color w:val="000000"/>
        </w:rPr>
      </w:pPr>
      <w:r w:rsidRPr="00334CAF">
        <w:rPr>
          <w:color w:val="000000"/>
        </w:rPr>
        <w:t xml:space="preserve"> Промежуточная аттестация проводится по каждому учебному предмету, курсу, дисциплине, модулю после усвоения образовательной программы, в том числе отдельной части или всего  объема учебного предмета, курса, дисциплины, (модуля) .</w:t>
      </w:r>
    </w:p>
    <w:p w:rsidR="003740E1" w:rsidRPr="00334CAF" w:rsidRDefault="003740E1" w:rsidP="003740E1">
      <w:pPr>
        <w:pStyle w:val="ad"/>
        <w:shd w:val="clear" w:color="auto" w:fill="FFFFFF"/>
        <w:spacing w:before="0" w:beforeAutospacing="0" w:after="0" w:afterAutospacing="0"/>
        <w:ind w:firstLine="709"/>
        <w:jc w:val="both"/>
        <w:rPr>
          <w:color w:val="000000"/>
        </w:rPr>
      </w:pPr>
      <w:r w:rsidRPr="00334CAF">
        <w:t xml:space="preserve"> Сроки проведения промежуточной аттестации определяются образовательной программой (календарным учебным графиком), учебными планами.</w:t>
      </w:r>
    </w:p>
    <w:p w:rsidR="003740E1" w:rsidRPr="00334CAF" w:rsidRDefault="003740E1" w:rsidP="003740E1">
      <w:pPr>
        <w:ind w:firstLine="709"/>
        <w:jc w:val="both"/>
        <w:rPr>
          <w:spacing w:val="1"/>
          <w:sz w:val="24"/>
          <w:szCs w:val="24"/>
          <w:lang w:val="ru-RU"/>
        </w:rPr>
      </w:pPr>
      <w:r w:rsidRPr="00334CAF">
        <w:rPr>
          <w:color w:val="000000"/>
          <w:sz w:val="24"/>
          <w:szCs w:val="24"/>
          <w:shd w:val="clear" w:color="auto" w:fill="FFFFFF"/>
          <w:lang w:val="ru-RU"/>
        </w:rPr>
        <w:t>Оценки по предметам, дисциплинам за учебный период выставляются за 2 дня до его окончания.</w:t>
      </w:r>
    </w:p>
    <w:p w:rsidR="003740E1" w:rsidRPr="00334CAF" w:rsidRDefault="003740E1" w:rsidP="003740E1">
      <w:pPr>
        <w:tabs>
          <w:tab w:val="left" w:pos="1134"/>
        </w:tabs>
        <w:ind w:firstLine="709"/>
        <w:jc w:val="both"/>
        <w:rPr>
          <w:spacing w:val="1"/>
          <w:sz w:val="24"/>
          <w:szCs w:val="24"/>
          <w:lang w:val="ru-RU"/>
        </w:rPr>
      </w:pPr>
      <w:r w:rsidRPr="00334CAF">
        <w:rPr>
          <w:spacing w:val="1"/>
          <w:sz w:val="24"/>
          <w:szCs w:val="24"/>
          <w:lang w:val="ru-RU"/>
        </w:rPr>
        <w:t xml:space="preserve">Промежуточная аттестация </w:t>
      </w:r>
      <w:r w:rsidRPr="00334CAF">
        <w:rPr>
          <w:sz w:val="24"/>
          <w:szCs w:val="24"/>
          <w:lang w:val="ru-RU"/>
        </w:rPr>
        <w:t xml:space="preserve">проводится учителем данного учебного предмета. Промежуточная аттестация </w:t>
      </w:r>
      <w:r w:rsidRPr="00334CAF">
        <w:rPr>
          <w:spacing w:val="1"/>
          <w:sz w:val="24"/>
          <w:szCs w:val="24"/>
          <w:lang w:val="ru-RU"/>
        </w:rPr>
        <w:t>служит основанием для перевода обучающегося в следующий класс.</w:t>
      </w:r>
    </w:p>
    <w:p w:rsidR="003740E1" w:rsidRPr="00334CAF" w:rsidRDefault="003740E1" w:rsidP="003740E1">
      <w:pPr>
        <w:shd w:val="clear" w:color="auto" w:fill="FFFFFF"/>
        <w:ind w:firstLine="709"/>
        <w:jc w:val="both"/>
        <w:outlineLvl w:val="2"/>
        <w:rPr>
          <w:sz w:val="24"/>
          <w:szCs w:val="24"/>
          <w:lang w:val="ru-RU"/>
        </w:rPr>
      </w:pPr>
    </w:p>
    <w:p w:rsidR="003740E1" w:rsidRPr="00334CAF" w:rsidRDefault="003740E1" w:rsidP="003740E1">
      <w:pPr>
        <w:shd w:val="clear" w:color="auto" w:fill="FFFFFF"/>
        <w:ind w:firstLine="709"/>
        <w:jc w:val="both"/>
        <w:outlineLvl w:val="2"/>
        <w:rPr>
          <w:sz w:val="24"/>
          <w:szCs w:val="24"/>
          <w:lang w:val="ru-RU"/>
        </w:rPr>
      </w:pPr>
      <w:r w:rsidRPr="00334CAF">
        <w:rPr>
          <w:sz w:val="24"/>
          <w:szCs w:val="24"/>
          <w:lang w:val="ru-RU"/>
        </w:rPr>
        <w:t>Формы промежуточной аттестации отражены в учебном плане основной образовательной программы образовательной организации (п. 9 ст. 2, ч. 1 ст. 58 Закона от 29 декабря 2012 г. № 273-ФЗ; п. 10 Порядка школы, п. 19.3 ФГОС НОО, ФГОС ООО)</w:t>
      </w:r>
    </w:p>
    <w:p w:rsidR="003740E1" w:rsidRPr="00334CAF" w:rsidRDefault="003740E1" w:rsidP="003740E1">
      <w:pPr>
        <w:shd w:val="clear" w:color="auto" w:fill="FFFFFF"/>
        <w:ind w:firstLine="709"/>
        <w:jc w:val="both"/>
        <w:outlineLvl w:val="2"/>
        <w:rPr>
          <w:sz w:val="24"/>
          <w:szCs w:val="24"/>
          <w:lang w:val="ru-RU"/>
        </w:rPr>
      </w:pPr>
      <w:r w:rsidRPr="00334CAF">
        <w:rPr>
          <w:sz w:val="24"/>
          <w:szCs w:val="24"/>
          <w:lang w:val="ru-RU"/>
        </w:rPr>
        <w:t>Письменные и устные формы промежуточной аттестации.</w:t>
      </w:r>
    </w:p>
    <w:p w:rsidR="00C7590B" w:rsidRDefault="003740E1" w:rsidP="003740E1">
      <w:pPr>
        <w:shd w:val="clear" w:color="auto" w:fill="FFFFFF"/>
        <w:ind w:firstLine="709"/>
        <w:jc w:val="both"/>
        <w:outlineLvl w:val="2"/>
        <w:rPr>
          <w:sz w:val="24"/>
          <w:szCs w:val="24"/>
          <w:lang w:val="ru-RU"/>
        </w:rPr>
      </w:pPr>
      <w:r w:rsidRPr="00334CAF">
        <w:rPr>
          <w:sz w:val="24"/>
          <w:szCs w:val="24"/>
          <w:lang w:val="ru-RU"/>
        </w:rPr>
        <w:t xml:space="preserve"> К письменным формам промежуточной аттестации относят:  </w:t>
      </w:r>
    </w:p>
    <w:p w:rsidR="003740E1" w:rsidRPr="00C7590B" w:rsidRDefault="003740E1" w:rsidP="00172A98">
      <w:pPr>
        <w:pStyle w:val="a3"/>
        <w:numPr>
          <w:ilvl w:val="0"/>
          <w:numId w:val="159"/>
        </w:numPr>
        <w:shd w:val="clear" w:color="auto" w:fill="FFFFFF"/>
        <w:jc w:val="both"/>
        <w:outlineLvl w:val="2"/>
        <w:rPr>
          <w:sz w:val="24"/>
          <w:szCs w:val="24"/>
          <w:lang w:val="ru-RU"/>
        </w:rPr>
      </w:pPr>
      <w:r w:rsidRPr="00C7590B">
        <w:rPr>
          <w:sz w:val="24"/>
          <w:szCs w:val="24"/>
          <w:lang w:val="ru-RU"/>
        </w:rPr>
        <w:t>тесты;</w:t>
      </w:r>
    </w:p>
    <w:p w:rsidR="003740E1" w:rsidRPr="00C7590B" w:rsidRDefault="003740E1" w:rsidP="00172A98">
      <w:pPr>
        <w:pStyle w:val="a3"/>
        <w:numPr>
          <w:ilvl w:val="0"/>
          <w:numId w:val="159"/>
        </w:numPr>
        <w:shd w:val="clear" w:color="auto" w:fill="FFFFFF"/>
        <w:jc w:val="both"/>
        <w:outlineLvl w:val="2"/>
        <w:rPr>
          <w:sz w:val="24"/>
          <w:szCs w:val="24"/>
          <w:lang w:val="ru-RU"/>
        </w:rPr>
      </w:pPr>
      <w:r w:rsidRPr="00C7590B">
        <w:rPr>
          <w:sz w:val="24"/>
          <w:szCs w:val="24"/>
          <w:lang w:val="ru-RU"/>
        </w:rPr>
        <w:t>комплексные контрольные работы;</w:t>
      </w:r>
    </w:p>
    <w:p w:rsidR="003740E1" w:rsidRPr="00C7590B" w:rsidRDefault="003740E1" w:rsidP="00172A98">
      <w:pPr>
        <w:pStyle w:val="a3"/>
        <w:numPr>
          <w:ilvl w:val="0"/>
          <w:numId w:val="159"/>
        </w:numPr>
        <w:shd w:val="clear" w:color="auto" w:fill="FFFFFF"/>
        <w:jc w:val="both"/>
        <w:outlineLvl w:val="2"/>
        <w:rPr>
          <w:sz w:val="24"/>
          <w:szCs w:val="24"/>
          <w:lang w:val="ru-RU"/>
        </w:rPr>
      </w:pPr>
      <w:r w:rsidRPr="00C7590B">
        <w:rPr>
          <w:sz w:val="24"/>
          <w:szCs w:val="24"/>
          <w:lang w:val="ru-RU"/>
        </w:rPr>
        <w:t>контрольные работы: контрольные задачи, диктанты, изложения;</w:t>
      </w:r>
    </w:p>
    <w:p w:rsidR="003740E1" w:rsidRPr="00C7590B" w:rsidRDefault="003740E1" w:rsidP="00172A98">
      <w:pPr>
        <w:pStyle w:val="a3"/>
        <w:numPr>
          <w:ilvl w:val="0"/>
          <w:numId w:val="159"/>
        </w:numPr>
        <w:shd w:val="clear" w:color="auto" w:fill="FFFFFF"/>
        <w:jc w:val="both"/>
        <w:outlineLvl w:val="2"/>
        <w:rPr>
          <w:sz w:val="24"/>
          <w:szCs w:val="24"/>
          <w:lang w:val="ru-RU"/>
        </w:rPr>
      </w:pPr>
      <w:r w:rsidRPr="00C7590B">
        <w:rPr>
          <w:sz w:val="24"/>
          <w:szCs w:val="24"/>
          <w:lang w:val="ru-RU"/>
        </w:rPr>
        <w:t>задания на основе текста;</w:t>
      </w:r>
    </w:p>
    <w:p w:rsidR="003740E1" w:rsidRPr="00C7590B" w:rsidRDefault="003740E1" w:rsidP="00172A98">
      <w:pPr>
        <w:pStyle w:val="a3"/>
        <w:numPr>
          <w:ilvl w:val="0"/>
          <w:numId w:val="159"/>
        </w:numPr>
        <w:shd w:val="clear" w:color="auto" w:fill="FFFFFF"/>
        <w:jc w:val="both"/>
        <w:outlineLvl w:val="2"/>
        <w:rPr>
          <w:sz w:val="24"/>
          <w:szCs w:val="24"/>
          <w:lang w:val="ru-RU"/>
        </w:rPr>
      </w:pPr>
      <w:r w:rsidRPr="00C7590B">
        <w:rPr>
          <w:sz w:val="24"/>
          <w:szCs w:val="24"/>
          <w:lang w:val="ru-RU"/>
        </w:rPr>
        <w:t>рефераты.</w:t>
      </w:r>
    </w:p>
    <w:p w:rsidR="00C7590B" w:rsidRDefault="003740E1" w:rsidP="003740E1">
      <w:pPr>
        <w:shd w:val="clear" w:color="auto" w:fill="FFFFFF"/>
        <w:ind w:firstLine="709"/>
        <w:jc w:val="both"/>
        <w:outlineLvl w:val="2"/>
        <w:rPr>
          <w:sz w:val="24"/>
          <w:szCs w:val="24"/>
          <w:lang w:val="ru-RU"/>
        </w:rPr>
      </w:pPr>
      <w:r w:rsidRPr="00334CAF">
        <w:rPr>
          <w:sz w:val="24"/>
          <w:szCs w:val="24"/>
          <w:lang w:val="ru-RU"/>
        </w:rPr>
        <w:t xml:space="preserve">устные формы промежуточной аттестации относят:  </w:t>
      </w:r>
    </w:p>
    <w:p w:rsidR="003740E1" w:rsidRPr="00C7590B" w:rsidRDefault="003740E1" w:rsidP="00172A98">
      <w:pPr>
        <w:pStyle w:val="a3"/>
        <w:numPr>
          <w:ilvl w:val="0"/>
          <w:numId w:val="160"/>
        </w:numPr>
        <w:shd w:val="clear" w:color="auto" w:fill="FFFFFF"/>
        <w:ind w:firstLine="414"/>
        <w:jc w:val="both"/>
        <w:outlineLvl w:val="2"/>
        <w:rPr>
          <w:sz w:val="24"/>
          <w:szCs w:val="24"/>
          <w:lang w:val="ru-RU"/>
        </w:rPr>
      </w:pPr>
      <w:r w:rsidRPr="00C7590B">
        <w:rPr>
          <w:sz w:val="24"/>
          <w:szCs w:val="24"/>
          <w:lang w:val="ru-RU"/>
        </w:rPr>
        <w:t>доклады, сообщения;</w:t>
      </w:r>
    </w:p>
    <w:p w:rsidR="003740E1" w:rsidRPr="00C7590B" w:rsidRDefault="003740E1" w:rsidP="00172A98">
      <w:pPr>
        <w:pStyle w:val="a3"/>
        <w:numPr>
          <w:ilvl w:val="0"/>
          <w:numId w:val="160"/>
        </w:numPr>
        <w:shd w:val="clear" w:color="auto" w:fill="FFFFFF"/>
        <w:ind w:firstLine="414"/>
        <w:jc w:val="both"/>
        <w:outlineLvl w:val="2"/>
        <w:rPr>
          <w:sz w:val="24"/>
          <w:szCs w:val="24"/>
          <w:lang w:val="ru-RU"/>
        </w:rPr>
      </w:pPr>
      <w:r w:rsidRPr="00C7590B">
        <w:rPr>
          <w:sz w:val="24"/>
          <w:szCs w:val="24"/>
          <w:lang w:val="ru-RU"/>
        </w:rPr>
        <w:t>собеседование;</w:t>
      </w:r>
    </w:p>
    <w:p w:rsidR="003740E1" w:rsidRPr="00C7590B" w:rsidRDefault="003740E1" w:rsidP="00172A98">
      <w:pPr>
        <w:pStyle w:val="a3"/>
        <w:numPr>
          <w:ilvl w:val="0"/>
          <w:numId w:val="160"/>
        </w:numPr>
        <w:shd w:val="clear" w:color="auto" w:fill="FFFFFF"/>
        <w:ind w:firstLine="414"/>
        <w:jc w:val="both"/>
        <w:outlineLvl w:val="2"/>
        <w:rPr>
          <w:sz w:val="24"/>
          <w:szCs w:val="24"/>
          <w:lang w:val="ru-RU"/>
        </w:rPr>
      </w:pPr>
      <w:r w:rsidRPr="00C7590B">
        <w:rPr>
          <w:sz w:val="24"/>
          <w:szCs w:val="24"/>
          <w:lang w:val="ru-RU"/>
        </w:rPr>
        <w:t>экзамен</w:t>
      </w:r>
    </w:p>
    <w:p w:rsidR="00C7590B" w:rsidRDefault="00C7590B" w:rsidP="003740E1">
      <w:pPr>
        <w:shd w:val="clear" w:color="auto" w:fill="FFFFFF"/>
        <w:ind w:firstLine="709"/>
        <w:jc w:val="both"/>
        <w:outlineLvl w:val="2"/>
        <w:rPr>
          <w:sz w:val="24"/>
          <w:szCs w:val="24"/>
          <w:lang w:val="ru-RU"/>
        </w:rPr>
      </w:pPr>
      <w:r>
        <w:rPr>
          <w:sz w:val="24"/>
          <w:szCs w:val="24"/>
          <w:lang w:val="ru-RU"/>
        </w:rPr>
        <w:t>Формы, основанные</w:t>
      </w:r>
      <w:r w:rsidR="003740E1" w:rsidRPr="00334CAF">
        <w:rPr>
          <w:sz w:val="24"/>
          <w:szCs w:val="24"/>
          <w:lang w:val="ru-RU"/>
        </w:rPr>
        <w:t xml:space="preserve">  на</w:t>
      </w:r>
      <w:r>
        <w:rPr>
          <w:sz w:val="24"/>
          <w:szCs w:val="24"/>
          <w:lang w:val="ru-RU"/>
        </w:rPr>
        <w:t>:</w:t>
      </w:r>
      <w:r w:rsidR="003740E1" w:rsidRPr="00334CAF">
        <w:rPr>
          <w:sz w:val="24"/>
          <w:szCs w:val="24"/>
          <w:lang w:val="ru-RU"/>
        </w:rPr>
        <w:t xml:space="preserve"> </w:t>
      </w:r>
    </w:p>
    <w:p w:rsidR="003740E1" w:rsidRPr="00C7590B" w:rsidRDefault="003740E1" w:rsidP="00172A98">
      <w:pPr>
        <w:pStyle w:val="a3"/>
        <w:numPr>
          <w:ilvl w:val="0"/>
          <w:numId w:val="161"/>
        </w:numPr>
        <w:shd w:val="clear" w:color="auto" w:fill="FFFFFF"/>
        <w:jc w:val="both"/>
        <w:outlineLvl w:val="2"/>
        <w:rPr>
          <w:sz w:val="24"/>
          <w:szCs w:val="24"/>
          <w:lang w:val="ru-RU"/>
        </w:rPr>
      </w:pPr>
      <w:r w:rsidRPr="00C7590B">
        <w:rPr>
          <w:sz w:val="24"/>
          <w:szCs w:val="24"/>
          <w:lang w:val="ru-RU"/>
        </w:rPr>
        <w:t>встроенном педагогическом наблюдении;</w:t>
      </w:r>
    </w:p>
    <w:p w:rsidR="003740E1" w:rsidRPr="00C7590B" w:rsidRDefault="003740E1" w:rsidP="00172A98">
      <w:pPr>
        <w:pStyle w:val="a3"/>
        <w:numPr>
          <w:ilvl w:val="0"/>
          <w:numId w:val="161"/>
        </w:numPr>
        <w:shd w:val="clear" w:color="auto" w:fill="FFFFFF"/>
        <w:jc w:val="both"/>
        <w:outlineLvl w:val="2"/>
        <w:rPr>
          <w:sz w:val="24"/>
          <w:szCs w:val="24"/>
          <w:lang w:val="ru-RU"/>
        </w:rPr>
      </w:pPr>
      <w:r w:rsidRPr="00C7590B">
        <w:rPr>
          <w:sz w:val="24"/>
          <w:szCs w:val="24"/>
          <w:lang w:val="ru-RU"/>
        </w:rPr>
        <w:t>экспертной оценке;</w:t>
      </w:r>
    </w:p>
    <w:p w:rsidR="003740E1" w:rsidRDefault="003740E1" w:rsidP="00172A98">
      <w:pPr>
        <w:pStyle w:val="a3"/>
        <w:numPr>
          <w:ilvl w:val="0"/>
          <w:numId w:val="161"/>
        </w:numPr>
        <w:shd w:val="clear" w:color="auto" w:fill="FFFFFF"/>
        <w:jc w:val="both"/>
        <w:outlineLvl w:val="2"/>
        <w:rPr>
          <w:sz w:val="24"/>
          <w:szCs w:val="24"/>
          <w:lang w:val="ru-RU"/>
        </w:rPr>
      </w:pPr>
      <w:r w:rsidRPr="00C7590B">
        <w:rPr>
          <w:sz w:val="24"/>
          <w:szCs w:val="24"/>
          <w:lang w:val="ru-RU"/>
        </w:rPr>
        <w:t>учете текущих образовательных результатов.</w:t>
      </w:r>
    </w:p>
    <w:p w:rsidR="00C7590B" w:rsidRPr="00C7590B" w:rsidRDefault="00C7590B" w:rsidP="00172A98">
      <w:pPr>
        <w:pStyle w:val="a3"/>
        <w:numPr>
          <w:ilvl w:val="0"/>
          <w:numId w:val="161"/>
        </w:numPr>
        <w:shd w:val="clear" w:color="auto" w:fill="FFFFFF"/>
        <w:jc w:val="both"/>
        <w:outlineLvl w:val="2"/>
        <w:rPr>
          <w:sz w:val="24"/>
          <w:szCs w:val="24"/>
          <w:lang w:val="ru-RU"/>
        </w:rPr>
      </w:pPr>
    </w:p>
    <w:tbl>
      <w:tblPr>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66"/>
        <w:gridCol w:w="6480"/>
      </w:tblGrid>
      <w:tr w:rsidR="003740E1" w:rsidRPr="00334CAF" w:rsidTr="003740E1">
        <w:trPr>
          <w:trHeight w:val="546"/>
        </w:trPr>
        <w:tc>
          <w:tcPr>
            <w:tcW w:w="2966" w:type="dxa"/>
          </w:tcPr>
          <w:p w:rsidR="003740E1" w:rsidRPr="00334CAF" w:rsidRDefault="003740E1" w:rsidP="00C7590B">
            <w:pPr>
              <w:pStyle w:val="TableParagraph"/>
              <w:ind w:firstLine="9"/>
              <w:jc w:val="center"/>
              <w:rPr>
                <w:sz w:val="24"/>
                <w:szCs w:val="24"/>
              </w:rPr>
            </w:pPr>
            <w:r w:rsidRPr="00334CAF">
              <w:rPr>
                <w:sz w:val="24"/>
                <w:szCs w:val="24"/>
              </w:rPr>
              <w:t>Периодичность</w:t>
            </w:r>
          </w:p>
          <w:p w:rsidR="003740E1" w:rsidRPr="00334CAF" w:rsidRDefault="003740E1" w:rsidP="00C7590B">
            <w:pPr>
              <w:pStyle w:val="TableParagraph"/>
              <w:ind w:firstLine="9"/>
              <w:jc w:val="center"/>
              <w:rPr>
                <w:sz w:val="24"/>
                <w:szCs w:val="24"/>
              </w:rPr>
            </w:pPr>
            <w:r w:rsidRPr="00334CAF">
              <w:rPr>
                <w:sz w:val="24"/>
                <w:szCs w:val="24"/>
              </w:rPr>
              <w:t>проведения</w:t>
            </w:r>
          </w:p>
        </w:tc>
        <w:tc>
          <w:tcPr>
            <w:tcW w:w="6480" w:type="dxa"/>
          </w:tcPr>
          <w:p w:rsidR="003740E1" w:rsidRPr="00334CAF" w:rsidRDefault="003740E1" w:rsidP="00C7590B">
            <w:pPr>
              <w:pStyle w:val="TableParagraph"/>
              <w:ind w:firstLine="9"/>
              <w:jc w:val="center"/>
              <w:rPr>
                <w:sz w:val="24"/>
                <w:szCs w:val="24"/>
              </w:rPr>
            </w:pPr>
            <w:r w:rsidRPr="00334CAF">
              <w:rPr>
                <w:sz w:val="24"/>
                <w:szCs w:val="24"/>
              </w:rPr>
              <w:t>Формы промежуточной аттестации</w:t>
            </w:r>
          </w:p>
        </w:tc>
      </w:tr>
      <w:tr w:rsidR="003740E1" w:rsidRPr="00425317" w:rsidTr="003740E1">
        <w:trPr>
          <w:trHeight w:val="301"/>
        </w:trPr>
        <w:tc>
          <w:tcPr>
            <w:tcW w:w="9446" w:type="dxa"/>
            <w:gridSpan w:val="2"/>
          </w:tcPr>
          <w:p w:rsidR="003740E1" w:rsidRPr="00334CAF" w:rsidRDefault="003740E1" w:rsidP="003740E1">
            <w:pPr>
              <w:pStyle w:val="TableParagraph"/>
              <w:ind w:firstLine="9"/>
              <w:jc w:val="center"/>
              <w:rPr>
                <w:sz w:val="24"/>
                <w:szCs w:val="24"/>
                <w:lang w:val="ru-RU"/>
              </w:rPr>
            </w:pPr>
            <w:r w:rsidRPr="00334CAF">
              <w:rPr>
                <w:sz w:val="24"/>
                <w:szCs w:val="24"/>
                <w:lang w:val="ru-RU"/>
              </w:rPr>
              <w:t>Учебные предметы «</w:t>
            </w:r>
            <w:r w:rsidRPr="00334CAF">
              <w:rPr>
                <w:color w:val="333333"/>
                <w:sz w:val="24"/>
                <w:szCs w:val="24"/>
                <w:lang w:val="ru-RU"/>
              </w:rPr>
              <w:t>Речь и альтернативная коммуникация»</w:t>
            </w:r>
          </w:p>
          <w:p w:rsidR="003740E1" w:rsidRPr="00334CAF" w:rsidRDefault="003740E1" w:rsidP="003740E1">
            <w:pPr>
              <w:pStyle w:val="TableParagraph"/>
              <w:ind w:firstLine="9"/>
              <w:jc w:val="both"/>
              <w:rPr>
                <w:sz w:val="24"/>
                <w:szCs w:val="24"/>
                <w:lang w:val="ru-RU"/>
              </w:rPr>
            </w:pPr>
          </w:p>
        </w:tc>
      </w:tr>
      <w:tr w:rsidR="003740E1" w:rsidRPr="00334CAF" w:rsidTr="003740E1">
        <w:trPr>
          <w:trHeight w:val="935"/>
        </w:trPr>
        <w:tc>
          <w:tcPr>
            <w:tcW w:w="2966" w:type="dxa"/>
          </w:tcPr>
          <w:p w:rsidR="003740E1" w:rsidRPr="00334CAF" w:rsidRDefault="003740E1" w:rsidP="003740E1">
            <w:pPr>
              <w:pStyle w:val="TableParagraph"/>
              <w:ind w:firstLine="9"/>
              <w:jc w:val="both"/>
              <w:rPr>
                <w:sz w:val="24"/>
                <w:szCs w:val="24"/>
              </w:rPr>
            </w:pPr>
            <w:r w:rsidRPr="00334CAF">
              <w:rPr>
                <w:sz w:val="24"/>
                <w:szCs w:val="24"/>
              </w:rPr>
              <w:t>В конце четверти</w:t>
            </w:r>
          </w:p>
        </w:tc>
        <w:tc>
          <w:tcPr>
            <w:tcW w:w="6480" w:type="dxa"/>
          </w:tcPr>
          <w:p w:rsidR="003740E1" w:rsidRPr="00334CAF" w:rsidRDefault="003740E1" w:rsidP="003740E1">
            <w:pPr>
              <w:pStyle w:val="TableParagraph"/>
              <w:ind w:firstLine="9"/>
              <w:jc w:val="both"/>
              <w:rPr>
                <w:sz w:val="24"/>
                <w:szCs w:val="24"/>
                <w:lang w:val="ru-RU"/>
              </w:rPr>
            </w:pPr>
            <w:r w:rsidRPr="00334CAF">
              <w:rPr>
                <w:sz w:val="24"/>
                <w:szCs w:val="24"/>
                <w:lang w:val="ru-RU"/>
              </w:rPr>
              <w:t xml:space="preserve">Контрольное </w:t>
            </w:r>
            <w:r>
              <w:rPr>
                <w:sz w:val="24"/>
                <w:szCs w:val="24"/>
                <w:lang w:val="ru-RU"/>
              </w:rPr>
              <w:t xml:space="preserve">тестирование </w:t>
            </w:r>
          </w:p>
        </w:tc>
      </w:tr>
      <w:tr w:rsidR="003740E1" w:rsidRPr="00334CAF" w:rsidTr="003740E1">
        <w:trPr>
          <w:trHeight w:val="836"/>
        </w:trPr>
        <w:tc>
          <w:tcPr>
            <w:tcW w:w="2966" w:type="dxa"/>
          </w:tcPr>
          <w:p w:rsidR="003740E1" w:rsidRPr="00334CAF" w:rsidRDefault="003740E1" w:rsidP="003740E1">
            <w:pPr>
              <w:pStyle w:val="TableParagraph"/>
              <w:ind w:firstLine="9"/>
              <w:jc w:val="both"/>
              <w:rPr>
                <w:sz w:val="24"/>
                <w:szCs w:val="24"/>
              </w:rPr>
            </w:pPr>
            <w:r w:rsidRPr="00334CAF">
              <w:rPr>
                <w:sz w:val="24"/>
                <w:szCs w:val="24"/>
              </w:rPr>
              <w:t>В конце учебного года</w:t>
            </w:r>
          </w:p>
        </w:tc>
        <w:tc>
          <w:tcPr>
            <w:tcW w:w="6480" w:type="dxa"/>
          </w:tcPr>
          <w:p w:rsidR="003740E1" w:rsidRPr="00334CAF" w:rsidRDefault="003740E1" w:rsidP="003740E1">
            <w:pPr>
              <w:pStyle w:val="TableParagraph"/>
              <w:ind w:firstLine="9"/>
              <w:jc w:val="both"/>
              <w:rPr>
                <w:sz w:val="24"/>
                <w:szCs w:val="24"/>
                <w:lang w:val="ru-RU"/>
              </w:rPr>
            </w:pPr>
            <w:r w:rsidRPr="00334CAF">
              <w:rPr>
                <w:sz w:val="24"/>
                <w:szCs w:val="24"/>
                <w:lang w:val="ru-RU"/>
              </w:rPr>
              <w:t>Итогов</w:t>
            </w:r>
            <w:r>
              <w:rPr>
                <w:sz w:val="24"/>
                <w:szCs w:val="24"/>
                <w:lang w:val="ru-RU"/>
              </w:rPr>
              <w:t xml:space="preserve">ое тестирование </w:t>
            </w:r>
          </w:p>
        </w:tc>
      </w:tr>
      <w:tr w:rsidR="003740E1" w:rsidRPr="00334CAF" w:rsidTr="003740E1">
        <w:trPr>
          <w:trHeight w:val="273"/>
        </w:trPr>
        <w:tc>
          <w:tcPr>
            <w:tcW w:w="9446" w:type="dxa"/>
            <w:gridSpan w:val="2"/>
          </w:tcPr>
          <w:p w:rsidR="003740E1" w:rsidRPr="00334CAF" w:rsidRDefault="003740E1" w:rsidP="003740E1">
            <w:pPr>
              <w:pStyle w:val="TableParagraph"/>
              <w:ind w:firstLine="9"/>
              <w:jc w:val="both"/>
              <w:rPr>
                <w:sz w:val="24"/>
                <w:szCs w:val="24"/>
                <w:lang w:val="ru-RU"/>
              </w:rPr>
            </w:pPr>
            <w:r>
              <w:rPr>
                <w:sz w:val="24"/>
                <w:szCs w:val="24"/>
                <w:lang w:val="ru-RU"/>
              </w:rPr>
              <w:t xml:space="preserve">                    </w:t>
            </w:r>
            <w:r w:rsidRPr="00334CAF">
              <w:rPr>
                <w:sz w:val="24"/>
                <w:szCs w:val="24"/>
              </w:rPr>
              <w:t xml:space="preserve">Учебный </w:t>
            </w:r>
            <w:r>
              <w:rPr>
                <w:sz w:val="24"/>
                <w:szCs w:val="24"/>
                <w:lang w:val="ru-RU"/>
              </w:rPr>
              <w:t xml:space="preserve"> </w:t>
            </w:r>
            <w:r w:rsidRPr="00334CAF">
              <w:rPr>
                <w:sz w:val="24"/>
                <w:szCs w:val="24"/>
              </w:rPr>
              <w:t xml:space="preserve">предмет </w:t>
            </w:r>
            <w:r>
              <w:rPr>
                <w:sz w:val="24"/>
                <w:szCs w:val="24"/>
                <w:lang w:val="ru-RU"/>
              </w:rPr>
              <w:t xml:space="preserve">   </w:t>
            </w:r>
            <w:r w:rsidRPr="00334CAF">
              <w:rPr>
                <w:sz w:val="24"/>
                <w:szCs w:val="24"/>
              </w:rPr>
              <w:t>«</w:t>
            </w:r>
            <w:r w:rsidRPr="00334CAF">
              <w:rPr>
                <w:color w:val="333333"/>
                <w:sz w:val="24"/>
                <w:szCs w:val="24"/>
              </w:rPr>
              <w:t>Математические представления</w:t>
            </w:r>
            <w:r>
              <w:rPr>
                <w:color w:val="333333"/>
                <w:sz w:val="24"/>
                <w:szCs w:val="24"/>
                <w:lang w:val="ru-RU"/>
              </w:rPr>
              <w:t>»</w:t>
            </w:r>
          </w:p>
          <w:p w:rsidR="003740E1" w:rsidRPr="00334CAF" w:rsidRDefault="003740E1" w:rsidP="003740E1">
            <w:pPr>
              <w:pStyle w:val="TableParagraph"/>
              <w:ind w:firstLine="9"/>
              <w:jc w:val="both"/>
              <w:rPr>
                <w:sz w:val="24"/>
                <w:szCs w:val="24"/>
                <w:lang w:val="ru-RU"/>
              </w:rPr>
            </w:pPr>
          </w:p>
        </w:tc>
      </w:tr>
      <w:tr w:rsidR="003740E1" w:rsidRPr="00334CAF" w:rsidTr="003740E1">
        <w:trPr>
          <w:trHeight w:val="546"/>
        </w:trPr>
        <w:tc>
          <w:tcPr>
            <w:tcW w:w="2966" w:type="dxa"/>
          </w:tcPr>
          <w:p w:rsidR="003740E1" w:rsidRPr="00334CAF" w:rsidRDefault="003740E1" w:rsidP="003740E1">
            <w:pPr>
              <w:pStyle w:val="TableParagraph"/>
              <w:ind w:firstLine="150"/>
              <w:jc w:val="both"/>
              <w:rPr>
                <w:sz w:val="24"/>
                <w:szCs w:val="24"/>
              </w:rPr>
            </w:pPr>
            <w:r w:rsidRPr="00334CAF">
              <w:rPr>
                <w:sz w:val="24"/>
                <w:szCs w:val="24"/>
              </w:rPr>
              <w:t>В конце четверти</w:t>
            </w:r>
          </w:p>
        </w:tc>
        <w:tc>
          <w:tcPr>
            <w:tcW w:w="6480" w:type="dxa"/>
          </w:tcPr>
          <w:p w:rsidR="003740E1" w:rsidRPr="00334CAF" w:rsidRDefault="003740E1" w:rsidP="003740E1">
            <w:pPr>
              <w:pStyle w:val="TableParagraph"/>
              <w:ind w:firstLine="709"/>
              <w:jc w:val="both"/>
              <w:rPr>
                <w:sz w:val="24"/>
                <w:szCs w:val="24"/>
                <w:lang w:val="ru-RU"/>
              </w:rPr>
            </w:pPr>
            <w:r w:rsidRPr="00334CAF">
              <w:rPr>
                <w:sz w:val="24"/>
                <w:szCs w:val="24"/>
                <w:lang w:val="ru-RU"/>
              </w:rPr>
              <w:t>Контрольный тест</w:t>
            </w:r>
            <w:r>
              <w:rPr>
                <w:sz w:val="24"/>
                <w:szCs w:val="24"/>
                <w:lang w:val="ru-RU"/>
              </w:rPr>
              <w:t xml:space="preserve">, наблюдение </w:t>
            </w:r>
          </w:p>
        </w:tc>
      </w:tr>
      <w:tr w:rsidR="003740E1" w:rsidRPr="00334CAF" w:rsidTr="003740E1">
        <w:trPr>
          <w:trHeight w:val="546"/>
        </w:trPr>
        <w:tc>
          <w:tcPr>
            <w:tcW w:w="2966" w:type="dxa"/>
          </w:tcPr>
          <w:p w:rsidR="003740E1" w:rsidRPr="00334CAF" w:rsidRDefault="003740E1" w:rsidP="003740E1">
            <w:pPr>
              <w:pStyle w:val="TableParagraph"/>
              <w:ind w:firstLine="150"/>
              <w:jc w:val="both"/>
              <w:rPr>
                <w:sz w:val="24"/>
                <w:szCs w:val="24"/>
                <w:lang w:val="ru-RU"/>
              </w:rPr>
            </w:pPr>
            <w:r w:rsidRPr="00334CAF">
              <w:rPr>
                <w:sz w:val="24"/>
                <w:szCs w:val="24"/>
                <w:lang w:val="ru-RU"/>
              </w:rPr>
              <w:lastRenderedPageBreak/>
              <w:t>В конце учебного года</w:t>
            </w:r>
          </w:p>
        </w:tc>
        <w:tc>
          <w:tcPr>
            <w:tcW w:w="6480" w:type="dxa"/>
          </w:tcPr>
          <w:p w:rsidR="003740E1" w:rsidRPr="00334CAF" w:rsidRDefault="003740E1" w:rsidP="003740E1">
            <w:pPr>
              <w:pStyle w:val="TableParagraph"/>
              <w:ind w:firstLine="709"/>
              <w:jc w:val="both"/>
              <w:rPr>
                <w:sz w:val="24"/>
                <w:szCs w:val="24"/>
                <w:lang w:val="ru-RU"/>
              </w:rPr>
            </w:pPr>
            <w:r w:rsidRPr="00334CAF">
              <w:rPr>
                <w:sz w:val="24"/>
                <w:szCs w:val="24"/>
                <w:lang w:val="ru-RU"/>
              </w:rPr>
              <w:t>Контрольный тест</w:t>
            </w:r>
          </w:p>
        </w:tc>
      </w:tr>
      <w:tr w:rsidR="003740E1" w:rsidRPr="00425317" w:rsidTr="003740E1">
        <w:trPr>
          <w:trHeight w:val="565"/>
        </w:trPr>
        <w:tc>
          <w:tcPr>
            <w:tcW w:w="9446" w:type="dxa"/>
            <w:gridSpan w:val="2"/>
          </w:tcPr>
          <w:p w:rsidR="003740E1" w:rsidRPr="009301F8" w:rsidRDefault="003740E1" w:rsidP="003740E1">
            <w:pPr>
              <w:pStyle w:val="TableParagraph"/>
              <w:ind w:firstLine="150"/>
              <w:jc w:val="both"/>
              <w:rPr>
                <w:sz w:val="24"/>
                <w:szCs w:val="24"/>
                <w:lang w:val="ru-RU"/>
              </w:rPr>
            </w:pPr>
            <w:r w:rsidRPr="009301F8">
              <w:rPr>
                <w:sz w:val="24"/>
                <w:szCs w:val="24"/>
                <w:lang w:val="ru-RU"/>
              </w:rPr>
              <w:t>Учебные предметы «</w:t>
            </w:r>
            <w:r w:rsidRPr="009301F8">
              <w:rPr>
                <w:color w:val="333333"/>
                <w:sz w:val="24"/>
                <w:szCs w:val="24"/>
                <w:lang w:val="ru-RU"/>
              </w:rPr>
              <w:t>Окружающий природный мир</w:t>
            </w:r>
            <w:r w:rsidRPr="009301F8">
              <w:rPr>
                <w:sz w:val="24"/>
                <w:szCs w:val="24"/>
                <w:lang w:val="ru-RU"/>
              </w:rPr>
              <w:t>», «</w:t>
            </w:r>
            <w:r w:rsidRPr="009301F8">
              <w:rPr>
                <w:color w:val="333333"/>
                <w:sz w:val="24"/>
                <w:szCs w:val="24"/>
                <w:lang w:val="ru-RU"/>
              </w:rPr>
              <w:t>Окружающий социальный мир</w:t>
            </w:r>
            <w:r w:rsidRPr="009301F8">
              <w:rPr>
                <w:sz w:val="24"/>
                <w:szCs w:val="24"/>
                <w:lang w:val="ru-RU"/>
              </w:rPr>
              <w:t>», «Ч</w:t>
            </w:r>
            <w:r w:rsidRPr="009301F8">
              <w:rPr>
                <w:color w:val="333333"/>
                <w:sz w:val="24"/>
                <w:szCs w:val="24"/>
                <w:lang w:val="ru-RU"/>
              </w:rPr>
              <w:t>еловек</w:t>
            </w:r>
            <w:r w:rsidRPr="009301F8">
              <w:rPr>
                <w:sz w:val="24"/>
                <w:szCs w:val="24"/>
                <w:lang w:val="ru-RU"/>
              </w:rPr>
              <w:t xml:space="preserve">», </w:t>
            </w:r>
          </w:p>
        </w:tc>
      </w:tr>
      <w:tr w:rsidR="003740E1" w:rsidRPr="00334CAF" w:rsidTr="003740E1">
        <w:trPr>
          <w:trHeight w:val="548"/>
        </w:trPr>
        <w:tc>
          <w:tcPr>
            <w:tcW w:w="2966" w:type="dxa"/>
          </w:tcPr>
          <w:p w:rsidR="003740E1" w:rsidRPr="00334CAF" w:rsidRDefault="003740E1" w:rsidP="003740E1">
            <w:pPr>
              <w:pStyle w:val="TableParagraph"/>
              <w:ind w:firstLine="150"/>
              <w:jc w:val="both"/>
              <w:rPr>
                <w:sz w:val="24"/>
                <w:szCs w:val="24"/>
              </w:rPr>
            </w:pPr>
            <w:r w:rsidRPr="00334CAF">
              <w:rPr>
                <w:sz w:val="24"/>
                <w:szCs w:val="24"/>
              </w:rPr>
              <w:t>В конце четверти</w:t>
            </w:r>
          </w:p>
        </w:tc>
        <w:tc>
          <w:tcPr>
            <w:tcW w:w="6480" w:type="dxa"/>
          </w:tcPr>
          <w:p w:rsidR="003740E1" w:rsidRPr="00334CAF" w:rsidRDefault="003740E1" w:rsidP="003740E1">
            <w:pPr>
              <w:pStyle w:val="TableParagraph"/>
              <w:ind w:firstLine="709"/>
              <w:jc w:val="both"/>
              <w:rPr>
                <w:sz w:val="24"/>
                <w:szCs w:val="24"/>
              </w:rPr>
            </w:pPr>
            <w:r w:rsidRPr="00334CAF">
              <w:rPr>
                <w:sz w:val="24"/>
                <w:szCs w:val="24"/>
              </w:rPr>
              <w:t>Тестирование</w:t>
            </w:r>
          </w:p>
          <w:p w:rsidR="003740E1" w:rsidRPr="00334CAF" w:rsidRDefault="003740E1" w:rsidP="003740E1">
            <w:pPr>
              <w:pStyle w:val="TableParagraph"/>
              <w:ind w:firstLine="709"/>
              <w:jc w:val="both"/>
              <w:rPr>
                <w:sz w:val="24"/>
                <w:szCs w:val="24"/>
              </w:rPr>
            </w:pPr>
            <w:r w:rsidRPr="00334CAF">
              <w:rPr>
                <w:sz w:val="24"/>
                <w:szCs w:val="24"/>
              </w:rPr>
              <w:t>Проверочная работа</w:t>
            </w:r>
          </w:p>
        </w:tc>
      </w:tr>
      <w:tr w:rsidR="003740E1" w:rsidRPr="00334CAF" w:rsidTr="003740E1">
        <w:trPr>
          <w:trHeight w:val="546"/>
        </w:trPr>
        <w:tc>
          <w:tcPr>
            <w:tcW w:w="2966" w:type="dxa"/>
          </w:tcPr>
          <w:p w:rsidR="003740E1" w:rsidRPr="00334CAF" w:rsidRDefault="003740E1" w:rsidP="003740E1">
            <w:pPr>
              <w:pStyle w:val="TableParagraph"/>
              <w:ind w:firstLine="150"/>
              <w:jc w:val="both"/>
              <w:rPr>
                <w:sz w:val="24"/>
                <w:szCs w:val="24"/>
              </w:rPr>
            </w:pPr>
            <w:r w:rsidRPr="00334CAF">
              <w:rPr>
                <w:sz w:val="24"/>
                <w:szCs w:val="24"/>
              </w:rPr>
              <w:t>В конце учебного года</w:t>
            </w:r>
          </w:p>
        </w:tc>
        <w:tc>
          <w:tcPr>
            <w:tcW w:w="6480" w:type="dxa"/>
          </w:tcPr>
          <w:p w:rsidR="003740E1" w:rsidRPr="00334CAF" w:rsidRDefault="003740E1" w:rsidP="003740E1">
            <w:pPr>
              <w:pStyle w:val="TableParagraph"/>
              <w:ind w:firstLine="709"/>
              <w:jc w:val="both"/>
              <w:rPr>
                <w:sz w:val="24"/>
                <w:szCs w:val="24"/>
                <w:lang w:val="ru-RU"/>
              </w:rPr>
            </w:pPr>
            <w:r w:rsidRPr="00334CAF">
              <w:rPr>
                <w:sz w:val="24"/>
                <w:szCs w:val="24"/>
                <w:lang w:val="ru-RU"/>
              </w:rPr>
              <w:t>Контрольный тест</w:t>
            </w:r>
          </w:p>
          <w:p w:rsidR="003740E1" w:rsidRPr="00334CAF" w:rsidRDefault="003740E1" w:rsidP="003740E1">
            <w:pPr>
              <w:pStyle w:val="TableParagraph"/>
              <w:ind w:firstLine="709"/>
              <w:jc w:val="both"/>
              <w:rPr>
                <w:sz w:val="24"/>
                <w:szCs w:val="24"/>
                <w:lang w:val="ru-RU"/>
              </w:rPr>
            </w:pPr>
            <w:r w:rsidRPr="00334CAF">
              <w:rPr>
                <w:sz w:val="24"/>
                <w:szCs w:val="24"/>
                <w:lang w:val="ru-RU"/>
              </w:rPr>
              <w:t>Проверочная работа</w:t>
            </w:r>
          </w:p>
          <w:p w:rsidR="003740E1" w:rsidRPr="00334CAF" w:rsidRDefault="003740E1" w:rsidP="003740E1">
            <w:pPr>
              <w:pStyle w:val="TableParagraph"/>
              <w:ind w:firstLine="709"/>
              <w:jc w:val="both"/>
              <w:rPr>
                <w:sz w:val="24"/>
                <w:szCs w:val="24"/>
                <w:lang w:val="ru-RU"/>
              </w:rPr>
            </w:pPr>
            <w:r w:rsidRPr="00334CAF">
              <w:rPr>
                <w:sz w:val="24"/>
                <w:szCs w:val="24"/>
                <w:lang w:val="ru-RU"/>
              </w:rPr>
              <w:t xml:space="preserve"> </w:t>
            </w:r>
          </w:p>
        </w:tc>
      </w:tr>
      <w:tr w:rsidR="003740E1" w:rsidRPr="00334CAF" w:rsidTr="003740E1">
        <w:trPr>
          <w:trHeight w:val="318"/>
        </w:trPr>
        <w:tc>
          <w:tcPr>
            <w:tcW w:w="9446" w:type="dxa"/>
            <w:gridSpan w:val="2"/>
          </w:tcPr>
          <w:p w:rsidR="003740E1" w:rsidRPr="00334CAF" w:rsidRDefault="003740E1" w:rsidP="003740E1">
            <w:pPr>
              <w:pStyle w:val="TableParagraph"/>
              <w:ind w:firstLine="150"/>
              <w:jc w:val="center"/>
              <w:rPr>
                <w:sz w:val="24"/>
                <w:szCs w:val="24"/>
                <w:lang w:val="ru-RU"/>
              </w:rPr>
            </w:pPr>
            <w:r w:rsidRPr="00334CAF">
              <w:rPr>
                <w:sz w:val="24"/>
                <w:szCs w:val="24"/>
                <w:lang w:val="ru-RU"/>
              </w:rPr>
              <w:t>Учебный предмет «</w:t>
            </w:r>
            <w:r>
              <w:rPr>
                <w:sz w:val="24"/>
                <w:szCs w:val="24"/>
                <w:lang w:val="ru-RU"/>
              </w:rPr>
              <w:t xml:space="preserve"> Профильный труд»</w:t>
            </w:r>
          </w:p>
        </w:tc>
      </w:tr>
      <w:tr w:rsidR="003740E1" w:rsidRPr="00334CAF" w:rsidTr="003740E1">
        <w:trPr>
          <w:trHeight w:val="270"/>
        </w:trPr>
        <w:tc>
          <w:tcPr>
            <w:tcW w:w="2966" w:type="dxa"/>
          </w:tcPr>
          <w:p w:rsidR="003740E1" w:rsidRPr="00334CAF" w:rsidRDefault="003740E1" w:rsidP="003740E1">
            <w:pPr>
              <w:pStyle w:val="TableParagraph"/>
              <w:ind w:firstLine="150"/>
              <w:jc w:val="both"/>
              <w:rPr>
                <w:sz w:val="24"/>
                <w:szCs w:val="24"/>
              </w:rPr>
            </w:pPr>
            <w:r w:rsidRPr="00334CAF">
              <w:rPr>
                <w:sz w:val="24"/>
                <w:szCs w:val="24"/>
              </w:rPr>
              <w:t>В конце четверти</w:t>
            </w:r>
          </w:p>
        </w:tc>
        <w:tc>
          <w:tcPr>
            <w:tcW w:w="6480" w:type="dxa"/>
          </w:tcPr>
          <w:p w:rsidR="003740E1" w:rsidRPr="00334CAF" w:rsidRDefault="003740E1" w:rsidP="003740E1">
            <w:pPr>
              <w:pStyle w:val="TableParagraph"/>
              <w:ind w:firstLine="709"/>
              <w:jc w:val="both"/>
              <w:rPr>
                <w:sz w:val="24"/>
                <w:szCs w:val="24"/>
              </w:rPr>
            </w:pPr>
            <w:r w:rsidRPr="00334CAF">
              <w:rPr>
                <w:sz w:val="24"/>
                <w:szCs w:val="24"/>
              </w:rPr>
              <w:t>Практическая проверочная работа</w:t>
            </w:r>
          </w:p>
        </w:tc>
      </w:tr>
      <w:tr w:rsidR="003740E1" w:rsidRPr="00425317" w:rsidTr="003740E1">
        <w:trPr>
          <w:trHeight w:val="791"/>
        </w:trPr>
        <w:tc>
          <w:tcPr>
            <w:tcW w:w="2966" w:type="dxa"/>
          </w:tcPr>
          <w:p w:rsidR="003740E1" w:rsidRPr="00334CAF" w:rsidRDefault="003740E1" w:rsidP="003740E1">
            <w:pPr>
              <w:pStyle w:val="TableParagraph"/>
              <w:ind w:firstLine="150"/>
              <w:jc w:val="both"/>
              <w:rPr>
                <w:sz w:val="24"/>
                <w:szCs w:val="24"/>
              </w:rPr>
            </w:pPr>
            <w:r w:rsidRPr="00334CAF">
              <w:rPr>
                <w:sz w:val="24"/>
                <w:szCs w:val="24"/>
              </w:rPr>
              <w:t>В конце учебного года</w:t>
            </w:r>
          </w:p>
        </w:tc>
        <w:tc>
          <w:tcPr>
            <w:tcW w:w="6480" w:type="dxa"/>
          </w:tcPr>
          <w:p w:rsidR="003740E1" w:rsidRPr="00334CAF" w:rsidRDefault="003740E1" w:rsidP="003740E1">
            <w:pPr>
              <w:pStyle w:val="TableParagraph"/>
              <w:ind w:firstLine="709"/>
              <w:jc w:val="both"/>
              <w:rPr>
                <w:sz w:val="24"/>
                <w:szCs w:val="24"/>
                <w:lang w:val="ru-RU"/>
              </w:rPr>
            </w:pPr>
            <w:r w:rsidRPr="00334CAF">
              <w:rPr>
                <w:sz w:val="24"/>
                <w:szCs w:val="24"/>
                <w:lang w:val="ru-RU"/>
              </w:rPr>
              <w:t>Итоговая практическая работа</w:t>
            </w:r>
          </w:p>
          <w:p w:rsidR="003740E1" w:rsidRPr="00334CAF" w:rsidRDefault="003740E1" w:rsidP="003740E1">
            <w:pPr>
              <w:pStyle w:val="TableParagraph"/>
              <w:ind w:firstLine="709"/>
              <w:jc w:val="both"/>
              <w:rPr>
                <w:sz w:val="24"/>
                <w:szCs w:val="24"/>
                <w:lang w:val="ru-RU"/>
              </w:rPr>
            </w:pPr>
            <w:r w:rsidRPr="00334CAF">
              <w:rPr>
                <w:sz w:val="24"/>
                <w:szCs w:val="24"/>
                <w:lang w:val="ru-RU"/>
              </w:rPr>
              <w:t>Проектная работа Контрольный тест</w:t>
            </w:r>
          </w:p>
        </w:tc>
      </w:tr>
      <w:tr w:rsidR="003740E1" w:rsidRPr="00425317" w:rsidTr="003740E1">
        <w:trPr>
          <w:trHeight w:val="245"/>
        </w:trPr>
        <w:tc>
          <w:tcPr>
            <w:tcW w:w="9446" w:type="dxa"/>
            <w:gridSpan w:val="2"/>
          </w:tcPr>
          <w:p w:rsidR="003740E1" w:rsidRPr="00334CAF" w:rsidRDefault="003740E1" w:rsidP="003740E1">
            <w:pPr>
              <w:pStyle w:val="TableParagraph"/>
              <w:ind w:firstLine="150"/>
              <w:rPr>
                <w:sz w:val="24"/>
                <w:szCs w:val="24"/>
                <w:lang w:val="ru-RU"/>
              </w:rPr>
            </w:pPr>
            <w:r w:rsidRPr="00DA68D8">
              <w:rPr>
                <w:sz w:val="24"/>
                <w:szCs w:val="24"/>
                <w:lang w:val="ru-RU"/>
              </w:rPr>
              <w:t>Учебный предмет «</w:t>
            </w:r>
            <w:r w:rsidRPr="00DA68D8">
              <w:rPr>
                <w:color w:val="333333"/>
                <w:sz w:val="24"/>
                <w:szCs w:val="24"/>
                <w:lang w:val="ru-RU"/>
              </w:rPr>
              <w:t>Изобразительная деятельность</w:t>
            </w:r>
            <w:r w:rsidRPr="00DA68D8">
              <w:rPr>
                <w:sz w:val="24"/>
                <w:szCs w:val="24"/>
                <w:lang w:val="ru-RU"/>
              </w:rPr>
              <w:t xml:space="preserve">», «Музыка и движение», </w:t>
            </w:r>
            <w:r w:rsidRPr="00DA68D8">
              <w:rPr>
                <w:color w:val="333333"/>
                <w:sz w:val="24"/>
                <w:szCs w:val="24"/>
                <w:lang w:val="ru-RU"/>
              </w:rPr>
              <w:t>Адаптивная физкультура</w:t>
            </w:r>
            <w:r w:rsidRPr="00DA68D8">
              <w:rPr>
                <w:sz w:val="24"/>
                <w:szCs w:val="24"/>
                <w:lang w:val="ru-RU"/>
              </w:rPr>
              <w:t>»</w:t>
            </w:r>
          </w:p>
        </w:tc>
      </w:tr>
      <w:tr w:rsidR="003740E1" w:rsidRPr="00334CAF" w:rsidTr="003740E1">
        <w:trPr>
          <w:trHeight w:val="575"/>
        </w:trPr>
        <w:tc>
          <w:tcPr>
            <w:tcW w:w="2966" w:type="dxa"/>
          </w:tcPr>
          <w:p w:rsidR="003740E1" w:rsidRPr="00334CAF" w:rsidRDefault="003740E1" w:rsidP="003740E1">
            <w:pPr>
              <w:pStyle w:val="TableParagraph"/>
              <w:ind w:firstLine="150"/>
              <w:jc w:val="both"/>
              <w:rPr>
                <w:sz w:val="24"/>
                <w:szCs w:val="24"/>
              </w:rPr>
            </w:pPr>
            <w:r w:rsidRPr="00334CAF">
              <w:rPr>
                <w:sz w:val="24"/>
                <w:szCs w:val="24"/>
              </w:rPr>
              <w:t>В конце четверти</w:t>
            </w:r>
          </w:p>
        </w:tc>
        <w:tc>
          <w:tcPr>
            <w:tcW w:w="6480" w:type="dxa"/>
          </w:tcPr>
          <w:p w:rsidR="003740E1" w:rsidRPr="00334CAF" w:rsidRDefault="003740E1" w:rsidP="003740E1">
            <w:pPr>
              <w:pStyle w:val="TableParagraph"/>
              <w:ind w:firstLine="709"/>
              <w:jc w:val="both"/>
              <w:rPr>
                <w:sz w:val="24"/>
                <w:szCs w:val="24"/>
              </w:rPr>
            </w:pPr>
            <w:r w:rsidRPr="00334CAF">
              <w:rPr>
                <w:sz w:val="24"/>
                <w:szCs w:val="24"/>
              </w:rPr>
              <w:t xml:space="preserve">Тестирование </w:t>
            </w:r>
            <w:r>
              <w:rPr>
                <w:sz w:val="24"/>
                <w:szCs w:val="24"/>
                <w:lang w:val="ru-RU"/>
              </w:rPr>
              <w:t xml:space="preserve"> </w:t>
            </w:r>
            <w:r w:rsidRPr="00334CAF">
              <w:rPr>
                <w:sz w:val="24"/>
                <w:szCs w:val="24"/>
              </w:rPr>
              <w:t>Проверочная работа</w:t>
            </w:r>
          </w:p>
        </w:tc>
      </w:tr>
      <w:tr w:rsidR="003740E1" w:rsidRPr="00334CAF" w:rsidTr="003740E1">
        <w:trPr>
          <w:trHeight w:val="839"/>
        </w:trPr>
        <w:tc>
          <w:tcPr>
            <w:tcW w:w="2966" w:type="dxa"/>
          </w:tcPr>
          <w:p w:rsidR="003740E1" w:rsidRPr="00334CAF" w:rsidRDefault="003740E1" w:rsidP="003740E1">
            <w:pPr>
              <w:pStyle w:val="TableParagraph"/>
              <w:ind w:firstLine="150"/>
              <w:jc w:val="both"/>
              <w:rPr>
                <w:sz w:val="24"/>
                <w:szCs w:val="24"/>
              </w:rPr>
            </w:pPr>
            <w:r w:rsidRPr="00334CAF">
              <w:rPr>
                <w:sz w:val="24"/>
                <w:szCs w:val="24"/>
              </w:rPr>
              <w:t>В конце учебного года</w:t>
            </w:r>
          </w:p>
        </w:tc>
        <w:tc>
          <w:tcPr>
            <w:tcW w:w="6480" w:type="dxa"/>
          </w:tcPr>
          <w:p w:rsidR="003740E1" w:rsidRPr="00334CAF" w:rsidRDefault="003740E1" w:rsidP="003740E1">
            <w:pPr>
              <w:pStyle w:val="TableParagraph"/>
              <w:ind w:firstLine="709"/>
              <w:jc w:val="both"/>
              <w:rPr>
                <w:sz w:val="24"/>
                <w:szCs w:val="24"/>
                <w:lang w:val="ru-RU"/>
              </w:rPr>
            </w:pPr>
            <w:r w:rsidRPr="00334CAF">
              <w:rPr>
                <w:sz w:val="24"/>
                <w:szCs w:val="24"/>
                <w:lang w:val="ru-RU"/>
              </w:rPr>
              <w:t>Контрольный тест</w:t>
            </w:r>
          </w:p>
          <w:p w:rsidR="003740E1" w:rsidRPr="00334CAF" w:rsidRDefault="003740E1" w:rsidP="003740E1">
            <w:pPr>
              <w:pStyle w:val="TableParagraph"/>
              <w:ind w:firstLine="709"/>
              <w:jc w:val="both"/>
              <w:rPr>
                <w:sz w:val="24"/>
                <w:szCs w:val="24"/>
                <w:lang w:val="ru-RU"/>
              </w:rPr>
            </w:pPr>
            <w:r w:rsidRPr="00334CAF">
              <w:rPr>
                <w:sz w:val="24"/>
                <w:szCs w:val="24"/>
                <w:lang w:val="ru-RU"/>
              </w:rPr>
              <w:t>Итоговая диагностика</w:t>
            </w:r>
          </w:p>
        </w:tc>
      </w:tr>
      <w:tr w:rsidR="003740E1" w:rsidRPr="00334CAF" w:rsidTr="003740E1">
        <w:trPr>
          <w:trHeight w:val="270"/>
        </w:trPr>
        <w:tc>
          <w:tcPr>
            <w:tcW w:w="9446" w:type="dxa"/>
            <w:gridSpan w:val="2"/>
          </w:tcPr>
          <w:p w:rsidR="003740E1" w:rsidRPr="00DA68D8" w:rsidRDefault="003740E1" w:rsidP="003740E1">
            <w:pPr>
              <w:ind w:firstLine="150"/>
              <w:jc w:val="center"/>
              <w:rPr>
                <w:color w:val="333333"/>
                <w:sz w:val="24"/>
                <w:szCs w:val="24"/>
              </w:rPr>
            </w:pPr>
            <w:r w:rsidRPr="00DA68D8">
              <w:rPr>
                <w:color w:val="333333"/>
                <w:sz w:val="24"/>
                <w:szCs w:val="24"/>
              </w:rPr>
              <w:t>Коррекционно-развивающие занятия</w:t>
            </w:r>
          </w:p>
          <w:p w:rsidR="003740E1" w:rsidRPr="00334CAF" w:rsidRDefault="003740E1" w:rsidP="003740E1">
            <w:pPr>
              <w:pStyle w:val="TableParagraph"/>
              <w:ind w:firstLine="150"/>
              <w:jc w:val="both"/>
              <w:rPr>
                <w:sz w:val="24"/>
                <w:szCs w:val="24"/>
                <w:lang w:val="ru-RU"/>
              </w:rPr>
            </w:pPr>
          </w:p>
        </w:tc>
      </w:tr>
      <w:tr w:rsidR="003740E1" w:rsidRPr="00334CAF" w:rsidTr="003740E1">
        <w:trPr>
          <w:trHeight w:val="402"/>
        </w:trPr>
        <w:tc>
          <w:tcPr>
            <w:tcW w:w="2966" w:type="dxa"/>
          </w:tcPr>
          <w:p w:rsidR="003740E1" w:rsidRPr="00334CAF" w:rsidRDefault="003740E1" w:rsidP="003740E1">
            <w:pPr>
              <w:pStyle w:val="TableParagraph"/>
              <w:ind w:firstLine="150"/>
              <w:jc w:val="both"/>
              <w:rPr>
                <w:sz w:val="24"/>
                <w:szCs w:val="24"/>
              </w:rPr>
            </w:pPr>
            <w:r w:rsidRPr="00334CAF">
              <w:rPr>
                <w:sz w:val="24"/>
                <w:szCs w:val="24"/>
              </w:rPr>
              <w:t>В конце четверти</w:t>
            </w:r>
          </w:p>
        </w:tc>
        <w:tc>
          <w:tcPr>
            <w:tcW w:w="6480" w:type="dxa"/>
          </w:tcPr>
          <w:p w:rsidR="003740E1" w:rsidRPr="00334CAF" w:rsidRDefault="003740E1" w:rsidP="003740E1">
            <w:pPr>
              <w:pStyle w:val="TableParagraph"/>
              <w:ind w:firstLine="709"/>
              <w:jc w:val="both"/>
              <w:rPr>
                <w:sz w:val="24"/>
                <w:szCs w:val="24"/>
              </w:rPr>
            </w:pPr>
            <w:r>
              <w:rPr>
                <w:sz w:val="24"/>
                <w:szCs w:val="24"/>
                <w:lang w:val="ru-RU"/>
              </w:rPr>
              <w:t xml:space="preserve"> </w:t>
            </w:r>
            <w:r w:rsidRPr="00334CAF">
              <w:rPr>
                <w:sz w:val="24"/>
                <w:szCs w:val="24"/>
                <w:lang w:val="ru-RU"/>
              </w:rPr>
              <w:t xml:space="preserve"> </w:t>
            </w:r>
            <w:r>
              <w:rPr>
                <w:sz w:val="24"/>
                <w:szCs w:val="24"/>
                <w:lang w:val="ru-RU"/>
              </w:rPr>
              <w:t>Д</w:t>
            </w:r>
            <w:r w:rsidRPr="00334CAF">
              <w:rPr>
                <w:sz w:val="24"/>
                <w:szCs w:val="24"/>
                <w:lang w:val="ru-RU"/>
              </w:rPr>
              <w:t>иагностика</w:t>
            </w:r>
          </w:p>
        </w:tc>
      </w:tr>
      <w:tr w:rsidR="003740E1" w:rsidRPr="00334CAF" w:rsidTr="003740E1">
        <w:trPr>
          <w:trHeight w:val="549"/>
        </w:trPr>
        <w:tc>
          <w:tcPr>
            <w:tcW w:w="2966" w:type="dxa"/>
          </w:tcPr>
          <w:p w:rsidR="003740E1" w:rsidRPr="00334CAF" w:rsidRDefault="003740E1" w:rsidP="003740E1">
            <w:pPr>
              <w:pStyle w:val="TableParagraph"/>
              <w:ind w:firstLine="150"/>
              <w:jc w:val="both"/>
              <w:rPr>
                <w:sz w:val="24"/>
                <w:szCs w:val="24"/>
              </w:rPr>
            </w:pPr>
            <w:r w:rsidRPr="00334CAF">
              <w:rPr>
                <w:sz w:val="24"/>
                <w:szCs w:val="24"/>
              </w:rPr>
              <w:t>В конце учебного года</w:t>
            </w:r>
          </w:p>
        </w:tc>
        <w:tc>
          <w:tcPr>
            <w:tcW w:w="6480" w:type="dxa"/>
          </w:tcPr>
          <w:p w:rsidR="003740E1" w:rsidRPr="00334CAF" w:rsidRDefault="003740E1" w:rsidP="003740E1">
            <w:pPr>
              <w:pStyle w:val="TableParagraph"/>
              <w:ind w:firstLine="709"/>
              <w:jc w:val="both"/>
              <w:rPr>
                <w:sz w:val="24"/>
                <w:szCs w:val="24"/>
                <w:lang w:val="ru-RU"/>
              </w:rPr>
            </w:pPr>
            <w:r>
              <w:rPr>
                <w:sz w:val="24"/>
                <w:szCs w:val="24"/>
                <w:lang w:val="ru-RU"/>
              </w:rPr>
              <w:t xml:space="preserve"> </w:t>
            </w:r>
            <w:r w:rsidRPr="00334CAF">
              <w:rPr>
                <w:sz w:val="24"/>
                <w:szCs w:val="24"/>
                <w:lang w:val="ru-RU"/>
              </w:rPr>
              <w:t xml:space="preserve"> Итоговая диагностика</w:t>
            </w:r>
          </w:p>
        </w:tc>
      </w:tr>
    </w:tbl>
    <w:p w:rsidR="003740E1" w:rsidRPr="00334CAF" w:rsidRDefault="003740E1" w:rsidP="003740E1">
      <w:pPr>
        <w:ind w:firstLine="709"/>
        <w:jc w:val="both"/>
        <w:rPr>
          <w:spacing w:val="1"/>
          <w:sz w:val="24"/>
          <w:szCs w:val="24"/>
          <w:lang w:val="ru-RU"/>
        </w:rPr>
      </w:pPr>
    </w:p>
    <w:p w:rsidR="003740E1" w:rsidRPr="00334CAF" w:rsidRDefault="003740E1" w:rsidP="003740E1">
      <w:pPr>
        <w:ind w:firstLine="709"/>
        <w:jc w:val="both"/>
        <w:rPr>
          <w:spacing w:val="1"/>
          <w:sz w:val="24"/>
          <w:szCs w:val="24"/>
          <w:lang w:val="ru-RU"/>
        </w:rPr>
      </w:pPr>
      <w:r w:rsidRPr="00334CAF">
        <w:rPr>
          <w:spacing w:val="1"/>
          <w:sz w:val="24"/>
          <w:szCs w:val="24"/>
          <w:lang w:val="ru-RU"/>
        </w:rPr>
        <w:t xml:space="preserve">Промежуточная аттестация </w:t>
      </w:r>
      <w:r w:rsidRPr="00334CAF">
        <w:rPr>
          <w:sz w:val="24"/>
          <w:szCs w:val="24"/>
          <w:lang w:val="ru-RU"/>
        </w:rPr>
        <w:t xml:space="preserve">проводится учителем данного учебного предмета. Промежуточная аттестация </w:t>
      </w:r>
      <w:r w:rsidRPr="00334CAF">
        <w:rPr>
          <w:spacing w:val="1"/>
          <w:sz w:val="24"/>
          <w:szCs w:val="24"/>
          <w:lang w:val="ru-RU"/>
        </w:rPr>
        <w:t>служит основанием для перевода обучающегося в следующий класс.</w:t>
      </w:r>
    </w:p>
    <w:p w:rsidR="003740E1" w:rsidRPr="00334CAF" w:rsidRDefault="003740E1" w:rsidP="003740E1">
      <w:pPr>
        <w:shd w:val="clear" w:color="auto" w:fill="FFFFFF"/>
        <w:ind w:firstLine="709"/>
        <w:jc w:val="both"/>
        <w:outlineLvl w:val="2"/>
        <w:rPr>
          <w:sz w:val="24"/>
          <w:szCs w:val="24"/>
          <w:lang w:val="ru-RU"/>
        </w:rPr>
      </w:pPr>
      <w:r w:rsidRPr="00334CAF">
        <w:rPr>
          <w:sz w:val="24"/>
          <w:szCs w:val="24"/>
          <w:lang w:val="ru-RU"/>
        </w:rPr>
        <w:t>Промежуточна</w:t>
      </w:r>
      <w:r w:rsidR="00C7590B">
        <w:rPr>
          <w:sz w:val="24"/>
          <w:szCs w:val="24"/>
          <w:lang w:val="ru-RU"/>
        </w:rPr>
        <w:t>я аттестация 1 классов проводит</w:t>
      </w:r>
      <w:r w:rsidRPr="00334CAF">
        <w:rPr>
          <w:sz w:val="24"/>
          <w:szCs w:val="24"/>
          <w:lang w:val="ru-RU"/>
        </w:rPr>
        <w:t>ся в форме мониторинга достигнутых обучающимися предметных результатов.</w:t>
      </w:r>
    </w:p>
    <w:p w:rsidR="003740E1" w:rsidRPr="00DD2B5B" w:rsidRDefault="003740E1" w:rsidP="003740E1">
      <w:pPr>
        <w:shd w:val="clear" w:color="auto" w:fill="FFFFFF"/>
        <w:ind w:firstLine="709"/>
        <w:jc w:val="both"/>
        <w:outlineLvl w:val="2"/>
        <w:rPr>
          <w:sz w:val="24"/>
          <w:szCs w:val="24"/>
          <w:lang w:val="ru-RU"/>
        </w:rPr>
      </w:pPr>
      <w:r w:rsidRPr="00334CAF">
        <w:rPr>
          <w:sz w:val="24"/>
          <w:szCs w:val="24"/>
          <w:lang w:val="ru-RU"/>
        </w:rPr>
        <w:t xml:space="preserve"> В 1-м классе контроль освоения первоклассниками предметов учебного плана осуществляйте в формах, которые не предполагают выставления отметок без балльного оценивания (п. 10.10 СанПиН школы). </w:t>
      </w:r>
      <w:r w:rsidRPr="00DD2B5B">
        <w:rPr>
          <w:sz w:val="24"/>
          <w:szCs w:val="24"/>
          <w:lang w:val="ru-RU"/>
        </w:rPr>
        <w:t xml:space="preserve">Минобрнауки России рекомендует такие формы, как:  </w:t>
      </w:r>
    </w:p>
    <w:p w:rsidR="003740E1" w:rsidRPr="00DD2B5B" w:rsidRDefault="003740E1" w:rsidP="00172A98">
      <w:pPr>
        <w:pStyle w:val="a3"/>
        <w:widowControl/>
        <w:numPr>
          <w:ilvl w:val="0"/>
          <w:numId w:val="162"/>
        </w:numPr>
        <w:shd w:val="clear" w:color="auto" w:fill="FFFFFF"/>
        <w:jc w:val="both"/>
        <w:outlineLvl w:val="2"/>
        <w:rPr>
          <w:sz w:val="24"/>
          <w:szCs w:val="24"/>
          <w:lang w:val="ru-RU"/>
        </w:rPr>
      </w:pPr>
      <w:r w:rsidRPr="00DD2B5B">
        <w:rPr>
          <w:sz w:val="24"/>
          <w:szCs w:val="24"/>
          <w:lang w:val="ru-RU"/>
        </w:rPr>
        <w:t>встроенное педагогическое наблюдение;</w:t>
      </w:r>
    </w:p>
    <w:p w:rsidR="003740E1" w:rsidRPr="00DD2B5B" w:rsidRDefault="003740E1" w:rsidP="00172A98">
      <w:pPr>
        <w:pStyle w:val="a3"/>
        <w:widowControl/>
        <w:numPr>
          <w:ilvl w:val="0"/>
          <w:numId w:val="162"/>
        </w:numPr>
        <w:shd w:val="clear" w:color="auto" w:fill="FFFFFF"/>
        <w:jc w:val="both"/>
        <w:outlineLvl w:val="2"/>
        <w:rPr>
          <w:sz w:val="24"/>
          <w:szCs w:val="24"/>
          <w:lang w:val="ru-RU"/>
        </w:rPr>
      </w:pPr>
      <w:r w:rsidRPr="00DD2B5B">
        <w:rPr>
          <w:sz w:val="24"/>
          <w:szCs w:val="24"/>
          <w:lang w:val="ru-RU"/>
        </w:rPr>
        <w:t>условные шкалы;</w:t>
      </w:r>
    </w:p>
    <w:p w:rsidR="003740E1" w:rsidRPr="00DD2B5B" w:rsidRDefault="003740E1" w:rsidP="00172A98">
      <w:pPr>
        <w:pStyle w:val="a3"/>
        <w:widowControl/>
        <w:numPr>
          <w:ilvl w:val="0"/>
          <w:numId w:val="162"/>
        </w:numPr>
        <w:shd w:val="clear" w:color="auto" w:fill="FFFFFF"/>
        <w:jc w:val="both"/>
        <w:outlineLvl w:val="2"/>
        <w:rPr>
          <w:sz w:val="24"/>
          <w:szCs w:val="24"/>
          <w:lang w:val="ru-RU"/>
        </w:rPr>
      </w:pPr>
      <w:r w:rsidRPr="00DD2B5B">
        <w:rPr>
          <w:sz w:val="24"/>
          <w:szCs w:val="24"/>
          <w:lang w:val="ru-RU"/>
        </w:rPr>
        <w:t>графики и таблицы для отслеживания динамики учебных достижений ребенка.</w:t>
      </w:r>
    </w:p>
    <w:p w:rsidR="003740E1" w:rsidRPr="00DD2B5B" w:rsidRDefault="003740E1" w:rsidP="00172A98">
      <w:pPr>
        <w:pStyle w:val="a3"/>
        <w:widowControl/>
        <w:numPr>
          <w:ilvl w:val="0"/>
          <w:numId w:val="162"/>
        </w:numPr>
        <w:shd w:val="clear" w:color="auto" w:fill="FFFFFF"/>
        <w:jc w:val="both"/>
        <w:outlineLvl w:val="2"/>
        <w:rPr>
          <w:sz w:val="24"/>
          <w:szCs w:val="24"/>
        </w:rPr>
      </w:pPr>
      <w:r w:rsidRPr="00DD2B5B">
        <w:rPr>
          <w:sz w:val="24"/>
          <w:szCs w:val="24"/>
        </w:rPr>
        <w:t>«листы индивидуальных достижений»;</w:t>
      </w:r>
    </w:p>
    <w:p w:rsidR="003740E1" w:rsidRPr="00334CAF" w:rsidRDefault="003740E1" w:rsidP="003740E1">
      <w:pPr>
        <w:shd w:val="clear" w:color="auto" w:fill="FFFFFF"/>
        <w:ind w:firstLine="709"/>
        <w:jc w:val="both"/>
        <w:outlineLvl w:val="2"/>
        <w:rPr>
          <w:sz w:val="24"/>
          <w:szCs w:val="24"/>
          <w:lang w:val="ru-RU"/>
        </w:rPr>
      </w:pPr>
      <w:r w:rsidRPr="00334CAF">
        <w:rPr>
          <w:sz w:val="24"/>
          <w:szCs w:val="24"/>
          <w:lang w:val="ru-RU"/>
        </w:rPr>
        <w:t xml:space="preserve"> (Письмо Минобрнауки России от 3 июня 2003 г. № 13-51-120/13.)</w:t>
      </w:r>
    </w:p>
    <w:p w:rsidR="003740E1" w:rsidRPr="00334CAF" w:rsidRDefault="003740E1" w:rsidP="003740E1">
      <w:pPr>
        <w:shd w:val="clear" w:color="auto" w:fill="FFFFFF"/>
        <w:ind w:firstLine="709"/>
        <w:jc w:val="both"/>
        <w:outlineLvl w:val="2"/>
        <w:rPr>
          <w:sz w:val="24"/>
          <w:szCs w:val="24"/>
          <w:lang w:val="ru-RU"/>
        </w:rPr>
      </w:pPr>
      <w:r w:rsidRPr="00334CAF">
        <w:rPr>
          <w:sz w:val="24"/>
          <w:szCs w:val="24"/>
          <w:lang w:val="ru-RU"/>
        </w:rPr>
        <w:t xml:space="preserve"> </w:t>
      </w:r>
    </w:p>
    <w:p w:rsidR="003740E1" w:rsidRPr="009301F8" w:rsidRDefault="003740E1" w:rsidP="003740E1">
      <w:pPr>
        <w:shd w:val="clear" w:color="auto" w:fill="FFFFFF"/>
        <w:ind w:firstLine="709"/>
        <w:jc w:val="both"/>
        <w:outlineLvl w:val="2"/>
        <w:rPr>
          <w:sz w:val="24"/>
          <w:szCs w:val="24"/>
          <w:lang w:val="ru-RU"/>
        </w:rPr>
      </w:pPr>
      <w:r w:rsidRPr="00334CAF">
        <w:rPr>
          <w:sz w:val="24"/>
          <w:szCs w:val="24"/>
          <w:lang w:val="ru-RU"/>
        </w:rPr>
        <w:t>Результаты промежуточной аттестации обучающихся 2-9 классов выставляются в личное дело обучающегося и являются основанием для его перево</w:t>
      </w:r>
      <w:r w:rsidR="00DD2B5B">
        <w:rPr>
          <w:sz w:val="24"/>
          <w:szCs w:val="24"/>
          <w:lang w:val="ru-RU"/>
        </w:rPr>
        <w:t>да в следующий класс</w:t>
      </w:r>
      <w:r>
        <w:rPr>
          <w:sz w:val="24"/>
          <w:szCs w:val="24"/>
          <w:lang w:val="ru-RU"/>
        </w:rPr>
        <w:t xml:space="preserve">. </w:t>
      </w:r>
    </w:p>
    <w:p w:rsidR="003740E1" w:rsidRDefault="003740E1" w:rsidP="003740E1">
      <w:pPr>
        <w:rPr>
          <w:lang w:val="ru-RU"/>
        </w:rPr>
      </w:pPr>
    </w:p>
    <w:p w:rsidR="003740E1" w:rsidRPr="00B62F48" w:rsidRDefault="003740E1" w:rsidP="003740E1">
      <w:pPr>
        <w:rPr>
          <w:lang w:val="ru-RU"/>
        </w:rPr>
      </w:pPr>
    </w:p>
    <w:p w:rsidR="003740E1" w:rsidRPr="00DD2B5B" w:rsidRDefault="003740E1" w:rsidP="003740E1">
      <w:pPr>
        <w:shd w:val="clear" w:color="auto" w:fill="FFFFFF"/>
        <w:spacing w:before="100" w:beforeAutospacing="1" w:after="100" w:afterAutospacing="1"/>
        <w:jc w:val="center"/>
        <w:rPr>
          <w:b/>
          <w:color w:val="000000"/>
          <w:sz w:val="24"/>
          <w:szCs w:val="24"/>
          <w:shd w:val="clear" w:color="auto" w:fill="FFFFFF"/>
          <w:lang w:val="ru-RU"/>
        </w:rPr>
      </w:pPr>
      <w:r w:rsidRPr="00DD2B5B">
        <w:rPr>
          <w:b/>
          <w:color w:val="000000"/>
          <w:sz w:val="24"/>
          <w:szCs w:val="24"/>
          <w:shd w:val="clear" w:color="auto" w:fill="FFFFFF"/>
          <w:lang w:val="ru-RU"/>
        </w:rPr>
        <w:t>Календарный учебный график.</w:t>
      </w:r>
    </w:p>
    <w:p w:rsidR="003740E1" w:rsidRPr="00B62F48" w:rsidRDefault="003740E1" w:rsidP="003740E1">
      <w:pPr>
        <w:shd w:val="clear" w:color="auto" w:fill="FFFFFF"/>
        <w:spacing w:before="100" w:beforeAutospacing="1" w:after="100" w:afterAutospacing="1"/>
        <w:jc w:val="both"/>
        <w:rPr>
          <w:rFonts w:ascii="Arial" w:hAnsi="Arial" w:cs="Arial"/>
          <w:color w:val="000000"/>
          <w:sz w:val="24"/>
          <w:szCs w:val="24"/>
          <w:lang w:val="ru-RU"/>
        </w:rPr>
      </w:pPr>
      <w:r w:rsidRPr="00B62F48">
        <w:rPr>
          <w:color w:val="000000"/>
          <w:sz w:val="24"/>
          <w:szCs w:val="24"/>
          <w:shd w:val="clear" w:color="auto" w:fill="FFFFFF"/>
          <w:lang w:val="ru-RU"/>
        </w:rPr>
        <w:t xml:space="preserve"> </w:t>
      </w:r>
      <w:r w:rsidRPr="00B62F48">
        <w:rPr>
          <w:color w:val="000000"/>
          <w:sz w:val="24"/>
          <w:szCs w:val="24"/>
          <w:shd w:val="clear" w:color="auto" w:fill="FFFFFF"/>
          <w:lang w:val="ru-RU"/>
        </w:rPr>
        <w:tab/>
        <w:t>Календарный учебный график на каждый учебный год утверждается ежегодно приказом директора и включает в себя следующие общие сведения:</w:t>
      </w:r>
    </w:p>
    <w:p w:rsidR="00DD2B5B" w:rsidRPr="00DD2B5B" w:rsidRDefault="003740E1" w:rsidP="00172A98">
      <w:pPr>
        <w:numPr>
          <w:ilvl w:val="3"/>
          <w:numId w:val="32"/>
        </w:numPr>
        <w:shd w:val="clear" w:color="auto" w:fill="FFFFFF"/>
        <w:tabs>
          <w:tab w:val="left" w:pos="284"/>
        </w:tabs>
        <w:autoSpaceDE w:val="0"/>
        <w:autoSpaceDN w:val="0"/>
        <w:adjustRightInd w:val="0"/>
        <w:spacing w:before="100" w:beforeAutospacing="1" w:after="100" w:afterAutospacing="1"/>
        <w:ind w:left="0" w:firstLine="0"/>
        <w:jc w:val="both"/>
        <w:rPr>
          <w:rFonts w:ascii="Arial" w:hAnsi="Arial" w:cs="Arial"/>
          <w:color w:val="000000"/>
          <w:sz w:val="24"/>
          <w:szCs w:val="24"/>
        </w:rPr>
      </w:pPr>
      <w:r w:rsidRPr="00B62F48">
        <w:rPr>
          <w:color w:val="000000"/>
          <w:sz w:val="24"/>
          <w:szCs w:val="24"/>
        </w:rPr>
        <w:lastRenderedPageBreak/>
        <w:t>Продолжительность учебного года:</w:t>
      </w:r>
    </w:p>
    <w:p w:rsidR="003740E1" w:rsidRPr="00DD2B5B" w:rsidRDefault="003740E1" w:rsidP="00172A98">
      <w:pPr>
        <w:pStyle w:val="a3"/>
        <w:numPr>
          <w:ilvl w:val="0"/>
          <w:numId w:val="163"/>
        </w:numPr>
        <w:shd w:val="clear" w:color="auto" w:fill="FFFFFF"/>
        <w:tabs>
          <w:tab w:val="left" w:pos="284"/>
        </w:tabs>
        <w:autoSpaceDE w:val="0"/>
        <w:autoSpaceDN w:val="0"/>
        <w:adjustRightInd w:val="0"/>
        <w:spacing w:before="100" w:beforeAutospacing="1" w:after="100" w:afterAutospacing="1"/>
        <w:jc w:val="both"/>
        <w:rPr>
          <w:rFonts w:ascii="Arial" w:hAnsi="Arial" w:cs="Arial"/>
          <w:color w:val="000000"/>
          <w:sz w:val="24"/>
          <w:szCs w:val="24"/>
        </w:rPr>
      </w:pPr>
      <w:r w:rsidRPr="00DD2B5B">
        <w:rPr>
          <w:color w:val="000000"/>
          <w:sz w:val="24"/>
          <w:szCs w:val="24"/>
          <w:lang w:val="ru-RU"/>
        </w:rPr>
        <w:t>1</w:t>
      </w:r>
      <w:r w:rsidRPr="00DD2B5B">
        <w:rPr>
          <w:color w:val="000000"/>
          <w:sz w:val="24"/>
          <w:szCs w:val="24"/>
        </w:rPr>
        <w:t> </w:t>
      </w:r>
      <w:r w:rsidRPr="00DD2B5B">
        <w:rPr>
          <w:color w:val="000000"/>
          <w:sz w:val="24"/>
          <w:szCs w:val="24"/>
          <w:lang w:val="ru-RU"/>
        </w:rPr>
        <w:t>классы – 33 учебные недели.</w:t>
      </w:r>
    </w:p>
    <w:p w:rsidR="003740E1" w:rsidRPr="00DD2B5B" w:rsidRDefault="003740E1" w:rsidP="00172A98">
      <w:pPr>
        <w:pStyle w:val="a3"/>
        <w:numPr>
          <w:ilvl w:val="0"/>
          <w:numId w:val="163"/>
        </w:numPr>
        <w:shd w:val="clear" w:color="auto" w:fill="FFFFFF"/>
        <w:spacing w:before="100" w:beforeAutospacing="1" w:after="100" w:afterAutospacing="1"/>
        <w:jc w:val="both"/>
        <w:rPr>
          <w:color w:val="000000"/>
          <w:sz w:val="24"/>
          <w:szCs w:val="24"/>
          <w:lang w:val="ru-RU"/>
        </w:rPr>
      </w:pPr>
      <w:r w:rsidRPr="00DD2B5B">
        <w:rPr>
          <w:color w:val="000000"/>
          <w:sz w:val="24"/>
          <w:szCs w:val="24"/>
          <w:lang w:val="ru-RU"/>
        </w:rPr>
        <w:t>2-9 классы – 34 учебных недели.</w:t>
      </w:r>
    </w:p>
    <w:p w:rsidR="003740E1" w:rsidRPr="00B62F48" w:rsidRDefault="003740E1" w:rsidP="003740E1">
      <w:pPr>
        <w:shd w:val="clear" w:color="auto" w:fill="FFFFFF"/>
        <w:spacing w:before="100" w:beforeAutospacing="1" w:after="100" w:afterAutospacing="1"/>
        <w:jc w:val="both"/>
        <w:rPr>
          <w:color w:val="000000"/>
          <w:sz w:val="24"/>
          <w:szCs w:val="24"/>
          <w:lang w:val="ru-RU"/>
        </w:rPr>
      </w:pPr>
      <w:r w:rsidRPr="00B62F48">
        <w:rPr>
          <w:color w:val="000000"/>
          <w:sz w:val="24"/>
          <w:szCs w:val="24"/>
          <w:lang w:val="ru-RU"/>
        </w:rPr>
        <w:t>2. Начало учебного года – 1 сентября.</w:t>
      </w:r>
    </w:p>
    <w:p w:rsidR="003740E1" w:rsidRPr="00B62F48" w:rsidRDefault="003740E1" w:rsidP="003740E1">
      <w:pPr>
        <w:shd w:val="clear" w:color="auto" w:fill="FFFFFF"/>
        <w:spacing w:before="100" w:beforeAutospacing="1" w:after="100" w:afterAutospacing="1"/>
        <w:jc w:val="both"/>
        <w:rPr>
          <w:color w:val="000000"/>
          <w:sz w:val="24"/>
          <w:szCs w:val="24"/>
          <w:lang w:val="ru-RU"/>
        </w:rPr>
      </w:pPr>
      <w:r w:rsidRPr="00B62F48">
        <w:rPr>
          <w:color w:val="000000"/>
          <w:sz w:val="24"/>
          <w:szCs w:val="24"/>
          <w:lang w:val="ru-RU"/>
        </w:rPr>
        <w:t>3. Даты начала и окончания учебных четвертей: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3740E1" w:rsidRPr="00B62F48" w:rsidTr="003740E1">
        <w:tc>
          <w:tcPr>
            <w:tcW w:w="4785"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shd w:val="clear" w:color="auto" w:fill="FFFFFF"/>
              </w:rPr>
              <w:t xml:space="preserve">Учебная четверть </w:t>
            </w:r>
          </w:p>
        </w:tc>
        <w:tc>
          <w:tcPr>
            <w:tcW w:w="4786"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shd w:val="clear" w:color="auto" w:fill="FFFFFF"/>
              </w:rPr>
              <w:t xml:space="preserve">Продолжительность </w:t>
            </w:r>
          </w:p>
        </w:tc>
      </w:tr>
      <w:tr w:rsidR="003740E1" w:rsidRPr="00B62F48" w:rsidTr="003740E1">
        <w:tc>
          <w:tcPr>
            <w:tcW w:w="4785"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shd w:val="clear" w:color="auto" w:fill="FFFFFF"/>
              </w:rPr>
              <w:t>I  Учебная четверть</w:t>
            </w:r>
          </w:p>
        </w:tc>
        <w:tc>
          <w:tcPr>
            <w:tcW w:w="4786"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shd w:val="clear" w:color="auto" w:fill="FFFFFF"/>
              </w:rPr>
              <w:t>Количество учебных дней</w:t>
            </w:r>
          </w:p>
        </w:tc>
      </w:tr>
      <w:tr w:rsidR="003740E1" w:rsidRPr="00B62F48" w:rsidTr="003740E1">
        <w:tc>
          <w:tcPr>
            <w:tcW w:w="4785"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shd w:val="clear" w:color="auto" w:fill="FFFFFF"/>
              </w:rPr>
              <w:t>II Учебная четверть</w:t>
            </w:r>
          </w:p>
        </w:tc>
        <w:tc>
          <w:tcPr>
            <w:tcW w:w="4786" w:type="dxa"/>
            <w:shd w:val="clear" w:color="auto" w:fill="auto"/>
          </w:tcPr>
          <w:p w:rsidR="003740E1" w:rsidRPr="00B62F48" w:rsidRDefault="003740E1" w:rsidP="003740E1">
            <w:pPr>
              <w:autoSpaceDE w:val="0"/>
              <w:autoSpaceDN w:val="0"/>
              <w:adjustRightInd w:val="0"/>
              <w:rPr>
                <w:color w:val="000000"/>
                <w:sz w:val="24"/>
                <w:szCs w:val="24"/>
                <w:shd w:val="clear" w:color="auto" w:fill="FFFFFF"/>
              </w:rPr>
            </w:pPr>
            <w:r w:rsidRPr="00B62F48">
              <w:rPr>
                <w:color w:val="000000"/>
                <w:sz w:val="24"/>
                <w:szCs w:val="24"/>
                <w:shd w:val="clear" w:color="auto" w:fill="FFFFFF"/>
              </w:rPr>
              <w:t>Количество учебных дней</w:t>
            </w:r>
          </w:p>
        </w:tc>
      </w:tr>
      <w:tr w:rsidR="003740E1" w:rsidRPr="00B62F48" w:rsidTr="003740E1">
        <w:tc>
          <w:tcPr>
            <w:tcW w:w="4785"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shd w:val="clear" w:color="auto" w:fill="FFFFFF"/>
              </w:rPr>
              <w:t>II Учебная четверть</w:t>
            </w:r>
          </w:p>
        </w:tc>
        <w:tc>
          <w:tcPr>
            <w:tcW w:w="4786" w:type="dxa"/>
            <w:shd w:val="clear" w:color="auto" w:fill="auto"/>
          </w:tcPr>
          <w:p w:rsidR="003740E1" w:rsidRPr="00B62F48" w:rsidRDefault="003740E1" w:rsidP="003740E1">
            <w:pPr>
              <w:autoSpaceDE w:val="0"/>
              <w:autoSpaceDN w:val="0"/>
              <w:adjustRightInd w:val="0"/>
              <w:rPr>
                <w:color w:val="000000"/>
                <w:sz w:val="24"/>
                <w:szCs w:val="24"/>
                <w:shd w:val="clear" w:color="auto" w:fill="FFFFFF"/>
              </w:rPr>
            </w:pPr>
            <w:r w:rsidRPr="00B62F48">
              <w:rPr>
                <w:color w:val="000000"/>
                <w:sz w:val="24"/>
                <w:szCs w:val="24"/>
                <w:shd w:val="clear" w:color="auto" w:fill="FFFFFF"/>
              </w:rPr>
              <w:t>Количество учебных дней</w:t>
            </w:r>
          </w:p>
        </w:tc>
      </w:tr>
      <w:tr w:rsidR="003740E1" w:rsidRPr="00B62F48" w:rsidTr="003740E1">
        <w:tc>
          <w:tcPr>
            <w:tcW w:w="4785"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shd w:val="clear" w:color="auto" w:fill="FFFFFF"/>
              </w:rPr>
              <w:t>IV Учебная четверть</w:t>
            </w:r>
          </w:p>
        </w:tc>
        <w:tc>
          <w:tcPr>
            <w:tcW w:w="4786" w:type="dxa"/>
            <w:shd w:val="clear" w:color="auto" w:fill="auto"/>
          </w:tcPr>
          <w:p w:rsidR="003740E1" w:rsidRPr="00B62F48" w:rsidRDefault="003740E1" w:rsidP="003740E1">
            <w:pPr>
              <w:autoSpaceDE w:val="0"/>
              <w:autoSpaceDN w:val="0"/>
              <w:adjustRightInd w:val="0"/>
              <w:rPr>
                <w:color w:val="000000"/>
                <w:sz w:val="24"/>
                <w:szCs w:val="24"/>
                <w:shd w:val="clear" w:color="auto" w:fill="FFFFFF"/>
              </w:rPr>
            </w:pPr>
            <w:r w:rsidRPr="00B62F48">
              <w:rPr>
                <w:color w:val="000000"/>
                <w:sz w:val="24"/>
                <w:szCs w:val="24"/>
                <w:shd w:val="clear" w:color="auto" w:fill="FFFFFF"/>
              </w:rPr>
              <w:t>Количество учебных дней</w:t>
            </w:r>
          </w:p>
        </w:tc>
      </w:tr>
    </w:tbl>
    <w:p w:rsidR="003740E1" w:rsidRPr="00B62F48" w:rsidRDefault="003740E1" w:rsidP="003740E1">
      <w:pPr>
        <w:shd w:val="clear" w:color="auto" w:fill="FFFFFF"/>
        <w:spacing w:before="100" w:beforeAutospacing="1" w:after="100" w:afterAutospacing="1"/>
        <w:ind w:left="-142" w:firstLine="142"/>
        <w:jc w:val="both"/>
        <w:rPr>
          <w:color w:val="000000"/>
          <w:sz w:val="24"/>
          <w:szCs w:val="24"/>
          <w:lang w:val="ru-RU"/>
        </w:rPr>
      </w:pPr>
      <w:r w:rsidRPr="00B62F48">
        <w:rPr>
          <w:color w:val="000000"/>
          <w:sz w:val="24"/>
          <w:szCs w:val="24"/>
          <w:lang w:val="ru-RU"/>
        </w:rPr>
        <w:t>4. Даты начала и окончания каникул: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3740E1" w:rsidRPr="00B62F48" w:rsidTr="003740E1">
        <w:tc>
          <w:tcPr>
            <w:tcW w:w="4785"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shd w:val="clear" w:color="auto" w:fill="FFFFFF"/>
              </w:rPr>
              <w:t xml:space="preserve">Каникулы </w:t>
            </w:r>
          </w:p>
        </w:tc>
        <w:tc>
          <w:tcPr>
            <w:tcW w:w="4786"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shd w:val="clear" w:color="auto" w:fill="FFFFFF"/>
              </w:rPr>
              <w:t xml:space="preserve">Продолжительность </w:t>
            </w:r>
          </w:p>
        </w:tc>
      </w:tr>
      <w:tr w:rsidR="003740E1" w:rsidRPr="00B62F48" w:rsidTr="003740E1">
        <w:tc>
          <w:tcPr>
            <w:tcW w:w="4785"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rPr>
              <w:t>Осенние</w:t>
            </w:r>
          </w:p>
        </w:tc>
        <w:tc>
          <w:tcPr>
            <w:tcW w:w="4786"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shd w:val="clear" w:color="auto" w:fill="FFFFFF"/>
              </w:rPr>
              <w:t>Количество дней</w:t>
            </w:r>
          </w:p>
        </w:tc>
      </w:tr>
      <w:tr w:rsidR="003740E1" w:rsidRPr="00B62F48" w:rsidTr="003740E1">
        <w:tc>
          <w:tcPr>
            <w:tcW w:w="4785"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rPr>
              <w:t>Зимние</w:t>
            </w:r>
          </w:p>
        </w:tc>
        <w:tc>
          <w:tcPr>
            <w:tcW w:w="4786" w:type="dxa"/>
            <w:shd w:val="clear" w:color="auto" w:fill="auto"/>
          </w:tcPr>
          <w:p w:rsidR="003740E1" w:rsidRPr="00B62F48" w:rsidRDefault="003740E1" w:rsidP="003740E1">
            <w:pPr>
              <w:autoSpaceDE w:val="0"/>
              <w:autoSpaceDN w:val="0"/>
              <w:adjustRightInd w:val="0"/>
              <w:rPr>
                <w:color w:val="000000"/>
                <w:sz w:val="24"/>
                <w:szCs w:val="24"/>
                <w:shd w:val="clear" w:color="auto" w:fill="FFFFFF"/>
              </w:rPr>
            </w:pPr>
            <w:r w:rsidRPr="00B62F48">
              <w:rPr>
                <w:color w:val="000000"/>
                <w:sz w:val="24"/>
                <w:szCs w:val="24"/>
                <w:shd w:val="clear" w:color="auto" w:fill="FFFFFF"/>
              </w:rPr>
              <w:t>Количество дней</w:t>
            </w:r>
          </w:p>
        </w:tc>
      </w:tr>
      <w:tr w:rsidR="003740E1" w:rsidRPr="00B62F48" w:rsidTr="003740E1">
        <w:tc>
          <w:tcPr>
            <w:tcW w:w="4785" w:type="dxa"/>
            <w:shd w:val="clear" w:color="auto" w:fill="auto"/>
          </w:tcPr>
          <w:p w:rsidR="003740E1" w:rsidRPr="00B62F48" w:rsidRDefault="003740E1" w:rsidP="003740E1">
            <w:pPr>
              <w:spacing w:before="100" w:beforeAutospacing="1" w:after="100" w:afterAutospacing="1"/>
              <w:jc w:val="both"/>
              <w:rPr>
                <w:color w:val="000000"/>
                <w:sz w:val="24"/>
                <w:szCs w:val="24"/>
                <w:shd w:val="clear" w:color="auto" w:fill="FFFFFF"/>
              </w:rPr>
            </w:pPr>
            <w:r w:rsidRPr="00B62F48">
              <w:rPr>
                <w:color w:val="000000"/>
                <w:sz w:val="24"/>
                <w:szCs w:val="24"/>
              </w:rPr>
              <w:t>Весенние</w:t>
            </w:r>
          </w:p>
        </w:tc>
        <w:tc>
          <w:tcPr>
            <w:tcW w:w="4786" w:type="dxa"/>
            <w:shd w:val="clear" w:color="auto" w:fill="auto"/>
          </w:tcPr>
          <w:p w:rsidR="003740E1" w:rsidRPr="00B62F48" w:rsidRDefault="003740E1" w:rsidP="003740E1">
            <w:pPr>
              <w:autoSpaceDE w:val="0"/>
              <w:autoSpaceDN w:val="0"/>
              <w:adjustRightInd w:val="0"/>
              <w:rPr>
                <w:color w:val="000000"/>
                <w:sz w:val="24"/>
                <w:szCs w:val="24"/>
                <w:shd w:val="clear" w:color="auto" w:fill="FFFFFF"/>
              </w:rPr>
            </w:pPr>
            <w:r w:rsidRPr="00B62F48">
              <w:rPr>
                <w:color w:val="000000"/>
                <w:sz w:val="24"/>
                <w:szCs w:val="24"/>
                <w:shd w:val="clear" w:color="auto" w:fill="FFFFFF"/>
              </w:rPr>
              <w:t>Количество дней</w:t>
            </w:r>
          </w:p>
        </w:tc>
      </w:tr>
      <w:tr w:rsidR="003740E1" w:rsidRPr="00B62F48" w:rsidTr="003740E1">
        <w:tc>
          <w:tcPr>
            <w:tcW w:w="4785" w:type="dxa"/>
            <w:shd w:val="clear" w:color="auto" w:fill="auto"/>
          </w:tcPr>
          <w:p w:rsidR="003740E1" w:rsidRPr="00B62F48" w:rsidRDefault="003740E1" w:rsidP="003740E1">
            <w:pPr>
              <w:spacing w:before="100" w:beforeAutospacing="1" w:after="100" w:afterAutospacing="1"/>
              <w:jc w:val="both"/>
              <w:rPr>
                <w:color w:val="000000"/>
                <w:sz w:val="24"/>
                <w:szCs w:val="24"/>
              </w:rPr>
            </w:pPr>
            <w:r w:rsidRPr="00B62F48">
              <w:rPr>
                <w:color w:val="000000"/>
                <w:sz w:val="24"/>
                <w:szCs w:val="24"/>
              </w:rPr>
              <w:t>Дополнительные каникулы 1 класс</w:t>
            </w:r>
          </w:p>
        </w:tc>
        <w:tc>
          <w:tcPr>
            <w:tcW w:w="4786" w:type="dxa"/>
            <w:shd w:val="clear" w:color="auto" w:fill="auto"/>
          </w:tcPr>
          <w:p w:rsidR="003740E1" w:rsidRPr="00B62F48" w:rsidRDefault="003740E1" w:rsidP="003740E1">
            <w:pPr>
              <w:autoSpaceDE w:val="0"/>
              <w:autoSpaceDN w:val="0"/>
              <w:adjustRightInd w:val="0"/>
              <w:rPr>
                <w:color w:val="000000"/>
                <w:sz w:val="24"/>
                <w:szCs w:val="24"/>
                <w:shd w:val="clear" w:color="auto" w:fill="FFFFFF"/>
              </w:rPr>
            </w:pPr>
            <w:r w:rsidRPr="00B62F48">
              <w:rPr>
                <w:color w:val="000000"/>
                <w:sz w:val="24"/>
                <w:szCs w:val="24"/>
                <w:shd w:val="clear" w:color="auto" w:fill="FFFFFF"/>
              </w:rPr>
              <w:t>Количество дней</w:t>
            </w:r>
          </w:p>
        </w:tc>
      </w:tr>
    </w:tbl>
    <w:p w:rsidR="003740E1" w:rsidRPr="00B62F48" w:rsidRDefault="003740E1" w:rsidP="003740E1">
      <w:pPr>
        <w:spacing w:before="100" w:beforeAutospacing="1" w:after="100" w:afterAutospacing="1"/>
        <w:jc w:val="both"/>
        <w:rPr>
          <w:color w:val="000000"/>
          <w:sz w:val="24"/>
          <w:szCs w:val="24"/>
          <w:lang w:val="ru-RU"/>
        </w:rPr>
      </w:pPr>
      <w:r w:rsidRPr="00B62F48">
        <w:rPr>
          <w:color w:val="000000"/>
          <w:sz w:val="24"/>
          <w:szCs w:val="24"/>
          <w:lang w:val="ru-RU"/>
        </w:rPr>
        <w:t>5. Сроки проведения промежуточной аттестации – в течение двух последних учебных недель учебного года</w:t>
      </w:r>
    </w:p>
    <w:p w:rsidR="003740E1" w:rsidRPr="00B62F48" w:rsidRDefault="003740E1" w:rsidP="003740E1">
      <w:pPr>
        <w:rPr>
          <w:sz w:val="24"/>
          <w:szCs w:val="24"/>
          <w:lang w:val="ru-RU"/>
        </w:rPr>
      </w:pPr>
      <w:r w:rsidRPr="00B62F48">
        <w:rPr>
          <w:color w:val="000000"/>
          <w:sz w:val="24"/>
          <w:szCs w:val="24"/>
          <w:lang w:val="ru-RU"/>
        </w:rPr>
        <w:t>6. Сроки проведения итоговой аттестации – последний учебный день учебного</w:t>
      </w:r>
    </w:p>
    <w:p w:rsidR="00DD2B5B" w:rsidRDefault="00DD2B5B" w:rsidP="00DD2B5B">
      <w:pPr>
        <w:spacing w:line="276" w:lineRule="auto"/>
        <w:jc w:val="both"/>
        <w:rPr>
          <w:sz w:val="24"/>
          <w:szCs w:val="24"/>
          <w:lang w:val="ru-RU"/>
        </w:rPr>
      </w:pPr>
    </w:p>
    <w:p w:rsidR="00DD2B5B" w:rsidRPr="0073409B" w:rsidRDefault="00DD2B5B" w:rsidP="00DD2B5B">
      <w:pPr>
        <w:spacing w:line="276" w:lineRule="auto"/>
        <w:ind w:firstLine="567"/>
        <w:jc w:val="both"/>
        <w:rPr>
          <w:sz w:val="24"/>
          <w:szCs w:val="24"/>
          <w:lang w:val="ru-RU"/>
        </w:rPr>
      </w:pPr>
      <w:r w:rsidRPr="0073409B">
        <w:rPr>
          <w:sz w:val="24"/>
          <w:szCs w:val="24"/>
          <w:lang w:val="ru-RU"/>
        </w:rPr>
        <w:t>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w:t>
      </w:r>
      <w:r>
        <w:rPr>
          <w:sz w:val="24"/>
          <w:szCs w:val="24"/>
          <w:lang w:val="ru-RU"/>
        </w:rPr>
        <w:t xml:space="preserve"> </w:t>
      </w:r>
      <w:r w:rsidRPr="0073409B">
        <w:rPr>
          <w:sz w:val="24"/>
          <w:szCs w:val="24"/>
          <w:lang w:val="ru-RU"/>
        </w:rPr>
        <w:t>учебным планом (в соответствии с п. 2.6. приложения соответствующего ФГОС).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DD2B5B" w:rsidRPr="0073409B" w:rsidRDefault="00DD2B5B" w:rsidP="00F44600">
      <w:pPr>
        <w:spacing w:line="276" w:lineRule="auto"/>
        <w:ind w:left="142" w:firstLine="284"/>
        <w:jc w:val="both"/>
        <w:rPr>
          <w:sz w:val="24"/>
          <w:szCs w:val="24"/>
          <w:lang w:val="ru-RU"/>
        </w:rPr>
      </w:pPr>
      <w:r w:rsidRPr="0073409B">
        <w:rPr>
          <w:sz w:val="24"/>
          <w:szCs w:val="24"/>
          <w:lang w:val="ru-RU"/>
        </w:rPr>
        <w:t>Процесс обучения по предметам организуется в форме у</w:t>
      </w:r>
      <w:r>
        <w:rPr>
          <w:sz w:val="24"/>
          <w:szCs w:val="24"/>
          <w:lang w:val="ru-RU"/>
        </w:rPr>
        <w:t>рока. Учитель проводит урок для</w:t>
      </w:r>
      <w:r w:rsidR="00F44600">
        <w:rPr>
          <w:sz w:val="24"/>
          <w:szCs w:val="24"/>
          <w:lang w:val="ru-RU"/>
        </w:rPr>
        <w:t xml:space="preserve"> </w:t>
      </w:r>
      <w:r w:rsidRPr="0073409B">
        <w:rPr>
          <w:sz w:val="24"/>
          <w:szCs w:val="24"/>
          <w:lang w:val="ru-RU"/>
        </w:rPr>
        <w:t xml:space="preserve">состава всего класса или для группы учащихся, а также индивидуальную работу с обучающимся в соответствии с расписанием уроков. Продолжительность </w:t>
      </w:r>
      <w:r w:rsidRPr="0073409B">
        <w:rPr>
          <w:sz w:val="24"/>
          <w:szCs w:val="24"/>
          <w:lang w:val="ru-RU"/>
        </w:rPr>
        <w:lastRenderedPageBreak/>
        <w:t>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w:t>
      </w:r>
      <w:r w:rsidRPr="0073409B">
        <w:rPr>
          <w:spacing w:val="-7"/>
          <w:sz w:val="24"/>
          <w:szCs w:val="24"/>
          <w:lang w:val="ru-RU"/>
        </w:rPr>
        <w:t xml:space="preserve"> </w:t>
      </w:r>
      <w:r w:rsidRPr="0073409B">
        <w:rPr>
          <w:sz w:val="24"/>
          <w:szCs w:val="24"/>
          <w:lang w:val="ru-RU"/>
        </w:rPr>
        <w:t>класса).</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психолого-педагогического и медико-социального сопровождения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w:t>
      </w:r>
    </w:p>
    <w:p w:rsidR="003740E1" w:rsidRPr="00B62F48" w:rsidRDefault="00DD2B5B" w:rsidP="00DD2B5B">
      <w:pPr>
        <w:spacing w:line="276" w:lineRule="auto"/>
        <w:ind w:left="142" w:firstLine="284"/>
        <w:jc w:val="both"/>
        <w:rPr>
          <w:sz w:val="24"/>
          <w:szCs w:val="24"/>
          <w:lang w:val="ru-RU"/>
        </w:rPr>
      </w:pPr>
      <w:r w:rsidRPr="0073409B">
        <w:rPr>
          <w:sz w:val="24"/>
          <w:szCs w:val="24"/>
          <w:lang w:val="ru-RU"/>
        </w:rPr>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Чередование учебной и внеурочной деятельности в рамках реализации АООП и СИПР определяет образовательная организация. Время, отведё</w:t>
      </w:r>
      <w:r>
        <w:rPr>
          <w:sz w:val="24"/>
          <w:szCs w:val="24"/>
          <w:lang w:val="ru-RU"/>
        </w:rPr>
        <w:t xml:space="preserve">нное на внеурочную деятельность </w:t>
      </w:r>
      <w:r w:rsidRPr="0073409B">
        <w:rPr>
          <w:spacing w:val="-1"/>
          <w:sz w:val="24"/>
          <w:szCs w:val="24"/>
          <w:lang w:val="ru-RU"/>
        </w:rPr>
        <w:t xml:space="preserve">(внеклассную </w:t>
      </w:r>
      <w:r w:rsidRPr="0073409B">
        <w:rPr>
          <w:sz w:val="24"/>
          <w:szCs w:val="24"/>
          <w:lang w:val="ru-RU"/>
        </w:rPr>
        <w:t>воспитательную работу), не учитывается при</w:t>
      </w:r>
      <w:r w:rsidRPr="0073409B">
        <w:rPr>
          <w:spacing w:val="-1"/>
          <w:sz w:val="24"/>
          <w:szCs w:val="24"/>
          <w:lang w:val="ru-RU"/>
        </w:rPr>
        <w:t xml:space="preserve"> </w:t>
      </w:r>
      <w:r w:rsidRPr="0073409B">
        <w:rPr>
          <w:sz w:val="24"/>
          <w:szCs w:val="24"/>
          <w:lang w:val="ru-RU"/>
        </w:rPr>
        <w:t>определении</w:t>
      </w:r>
      <w:r w:rsidRPr="0073409B">
        <w:rPr>
          <w:spacing w:val="43"/>
          <w:sz w:val="24"/>
          <w:szCs w:val="24"/>
          <w:lang w:val="ru-RU"/>
        </w:rPr>
        <w:t xml:space="preserve"> </w:t>
      </w:r>
      <w:r w:rsidRPr="0073409B">
        <w:rPr>
          <w:sz w:val="24"/>
          <w:szCs w:val="24"/>
          <w:lang w:val="ru-RU"/>
        </w:rPr>
        <w:t xml:space="preserve">максимально допустимой недельной нагрузки обучающихся, но учитывается </w:t>
      </w:r>
      <w:r w:rsidRPr="0073409B">
        <w:rPr>
          <w:spacing w:val="-1"/>
          <w:sz w:val="24"/>
          <w:szCs w:val="24"/>
          <w:lang w:val="ru-RU"/>
        </w:rPr>
        <w:t xml:space="preserve">при </w:t>
      </w:r>
      <w:r w:rsidRPr="0073409B">
        <w:rPr>
          <w:sz w:val="24"/>
          <w:szCs w:val="24"/>
          <w:lang w:val="ru-RU"/>
        </w:rPr>
        <w:t>определении объёмов финансирования, направляемых на реализацию</w:t>
      </w:r>
      <w:r w:rsidRPr="0073409B">
        <w:rPr>
          <w:spacing w:val="-28"/>
          <w:sz w:val="24"/>
          <w:szCs w:val="24"/>
          <w:lang w:val="ru-RU"/>
        </w:rPr>
        <w:t xml:space="preserve"> </w:t>
      </w:r>
      <w:r w:rsidRPr="0073409B">
        <w:rPr>
          <w:sz w:val="24"/>
          <w:szCs w:val="24"/>
          <w:lang w:val="ru-RU"/>
        </w:rPr>
        <w:t>АООП.</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Срок освоения АООП   (вариант 2) обучающимися с умственной отсталостью составляет 5 лет.</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индивидуальных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индивидуальной трудовой деятельности.</w:t>
      </w:r>
    </w:p>
    <w:p w:rsidR="00DD2B5B" w:rsidRDefault="00DD2B5B" w:rsidP="00DD2B5B">
      <w:pPr>
        <w:spacing w:line="276" w:lineRule="auto"/>
        <w:ind w:left="142" w:firstLine="284"/>
        <w:jc w:val="both"/>
        <w:rPr>
          <w:sz w:val="24"/>
          <w:szCs w:val="24"/>
          <w:lang w:val="ru-RU"/>
        </w:rPr>
      </w:pPr>
      <w:r w:rsidRPr="0073409B">
        <w:rPr>
          <w:sz w:val="24"/>
          <w:szCs w:val="24"/>
          <w:lang w:val="ru-RU"/>
        </w:rPr>
        <w:t xml:space="preserve">Продолжительность учебной недели в течение всех лет обучения – 5 дней. Обучение проходит в одну смену. </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Продолжительность учебного года составляет 33 недели для обучающихся 1 (доп.) и 1 классах,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1 (доп.), 1 класса устанавливаются в течение года дополнительные недельные</w:t>
      </w:r>
      <w:r w:rsidRPr="0073409B">
        <w:rPr>
          <w:spacing w:val="-13"/>
          <w:sz w:val="24"/>
          <w:szCs w:val="24"/>
          <w:lang w:val="ru-RU"/>
        </w:rPr>
        <w:t xml:space="preserve"> </w:t>
      </w:r>
      <w:r w:rsidRPr="0073409B">
        <w:rPr>
          <w:sz w:val="24"/>
          <w:szCs w:val="24"/>
          <w:lang w:val="ru-RU"/>
        </w:rPr>
        <w:t>каникулы.</w:t>
      </w:r>
    </w:p>
    <w:p w:rsidR="00DD2B5B" w:rsidRPr="0073409B" w:rsidRDefault="00DD2B5B" w:rsidP="00DD2B5B">
      <w:pPr>
        <w:spacing w:line="276" w:lineRule="auto"/>
        <w:ind w:left="142" w:firstLine="284"/>
        <w:jc w:val="both"/>
        <w:rPr>
          <w:sz w:val="24"/>
          <w:szCs w:val="24"/>
          <w:lang w:val="ru-RU"/>
        </w:rPr>
      </w:pPr>
    </w:p>
    <w:p w:rsidR="00DD2B5B" w:rsidRPr="00F44600" w:rsidRDefault="00DD2B5B" w:rsidP="00172A98">
      <w:pPr>
        <w:pStyle w:val="a3"/>
        <w:numPr>
          <w:ilvl w:val="1"/>
          <w:numId w:val="14"/>
        </w:numPr>
        <w:tabs>
          <w:tab w:val="left" w:pos="567"/>
        </w:tabs>
        <w:spacing w:line="276" w:lineRule="auto"/>
        <w:ind w:left="567" w:hanging="425"/>
        <w:jc w:val="both"/>
        <w:outlineLvl w:val="0"/>
        <w:rPr>
          <w:b/>
          <w:bCs/>
          <w:sz w:val="24"/>
          <w:szCs w:val="24"/>
          <w:lang w:val="ru-RU"/>
        </w:rPr>
      </w:pPr>
      <w:r w:rsidRPr="00F44600">
        <w:rPr>
          <w:b/>
          <w:bCs/>
          <w:sz w:val="24"/>
          <w:szCs w:val="24"/>
          <w:lang w:val="ru-RU"/>
        </w:rPr>
        <w:lastRenderedPageBreak/>
        <w:t>Система условий реализации адаптированной основной общеобразовательной программы образования обучающихся</w:t>
      </w:r>
      <w:r w:rsidRPr="00F44600">
        <w:rPr>
          <w:b/>
          <w:bCs/>
          <w:spacing w:val="-21"/>
          <w:sz w:val="24"/>
          <w:szCs w:val="24"/>
          <w:lang w:val="ru-RU"/>
        </w:rPr>
        <w:t xml:space="preserve"> </w:t>
      </w:r>
      <w:r w:rsidRPr="00F44600">
        <w:rPr>
          <w:b/>
          <w:bCs/>
          <w:sz w:val="24"/>
          <w:szCs w:val="24"/>
          <w:lang w:val="ru-RU"/>
        </w:rPr>
        <w:t xml:space="preserve">с </w:t>
      </w:r>
      <w:r w:rsidRPr="00F44600">
        <w:rPr>
          <w:b/>
          <w:sz w:val="24"/>
          <w:szCs w:val="24"/>
          <w:lang w:val="ru-RU"/>
        </w:rPr>
        <w:t>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EA4FDB" w:rsidRPr="00DD2B5B" w:rsidRDefault="00EA4FDB" w:rsidP="00A645CD">
      <w:pPr>
        <w:tabs>
          <w:tab w:val="left" w:pos="1556"/>
        </w:tabs>
        <w:spacing w:line="276" w:lineRule="auto"/>
        <w:jc w:val="both"/>
        <w:outlineLvl w:val="0"/>
        <w:rPr>
          <w:b/>
          <w:bCs/>
          <w:sz w:val="24"/>
          <w:szCs w:val="24"/>
          <w:lang w:val="ru-RU"/>
        </w:rPr>
      </w:pP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При разработке АООП  для детей с тяжелыми множественными нарушениями развития (ТМНР) учитываются особенности психического и (или) физического развития детей, индивидуальные возможности, а также особые образовательные потребности, обеспечивающие комплексную коррекцию, развитие, адаптацию и интеграцию учащихся в социум.</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Реализация данных задач в образовательном учреждении для детей с ТМНР позволяет:</w:t>
      </w:r>
    </w:p>
    <w:p w:rsidR="00DD2B5B" w:rsidRPr="00DD2B5B" w:rsidRDefault="00DD2B5B" w:rsidP="00172A98">
      <w:pPr>
        <w:pStyle w:val="a3"/>
        <w:numPr>
          <w:ilvl w:val="0"/>
          <w:numId w:val="164"/>
        </w:numPr>
        <w:tabs>
          <w:tab w:val="left" w:pos="822"/>
        </w:tabs>
        <w:spacing w:line="276" w:lineRule="auto"/>
        <w:jc w:val="both"/>
        <w:rPr>
          <w:sz w:val="24"/>
          <w:szCs w:val="24"/>
          <w:lang w:val="ru-RU"/>
        </w:rPr>
      </w:pPr>
      <w:r w:rsidRPr="00DD2B5B">
        <w:rPr>
          <w:sz w:val="24"/>
          <w:szCs w:val="24"/>
          <w:lang w:val="ru-RU"/>
        </w:rPr>
        <w:t>Создать максимально комфортные и благоприятные условия и возможности для полноценного всестороннего развития личности учащегося с ТМНР за счет разработки различных видов образовательных маршрутов и вариативности образовательных</w:t>
      </w:r>
      <w:r w:rsidRPr="00DD2B5B">
        <w:rPr>
          <w:spacing w:val="-10"/>
          <w:sz w:val="24"/>
          <w:szCs w:val="24"/>
          <w:lang w:val="ru-RU"/>
        </w:rPr>
        <w:t xml:space="preserve"> </w:t>
      </w:r>
      <w:r w:rsidRPr="00DD2B5B">
        <w:rPr>
          <w:sz w:val="24"/>
          <w:szCs w:val="24"/>
          <w:lang w:val="ru-RU"/>
        </w:rPr>
        <w:t>программ;</w:t>
      </w:r>
    </w:p>
    <w:p w:rsidR="00DD2B5B" w:rsidRPr="00DD2B5B" w:rsidRDefault="00DD2B5B" w:rsidP="00172A98">
      <w:pPr>
        <w:pStyle w:val="a3"/>
        <w:numPr>
          <w:ilvl w:val="0"/>
          <w:numId w:val="164"/>
        </w:numPr>
        <w:tabs>
          <w:tab w:val="left" w:pos="822"/>
        </w:tabs>
        <w:spacing w:line="276" w:lineRule="auto"/>
        <w:jc w:val="both"/>
        <w:rPr>
          <w:sz w:val="24"/>
          <w:szCs w:val="24"/>
          <w:lang w:val="ru-RU"/>
        </w:rPr>
      </w:pPr>
      <w:r w:rsidRPr="00DD2B5B">
        <w:rPr>
          <w:sz w:val="24"/>
          <w:szCs w:val="24"/>
          <w:lang w:val="ru-RU"/>
        </w:rPr>
        <w:t>Систематически обновлять содержание образования, отражающего  изменения в сфере культуры, экономики, науки, техники и</w:t>
      </w:r>
      <w:r w:rsidRPr="00DD2B5B">
        <w:rPr>
          <w:spacing w:val="-17"/>
          <w:sz w:val="24"/>
          <w:szCs w:val="24"/>
          <w:lang w:val="ru-RU"/>
        </w:rPr>
        <w:t xml:space="preserve"> </w:t>
      </w:r>
      <w:r w:rsidRPr="00DD2B5B">
        <w:rPr>
          <w:sz w:val="24"/>
          <w:szCs w:val="24"/>
          <w:lang w:val="ru-RU"/>
        </w:rPr>
        <w:t>т.д.</w:t>
      </w:r>
    </w:p>
    <w:p w:rsidR="00DD2B5B" w:rsidRPr="00DD2B5B" w:rsidRDefault="00DD2B5B" w:rsidP="00172A98">
      <w:pPr>
        <w:pStyle w:val="a3"/>
        <w:numPr>
          <w:ilvl w:val="0"/>
          <w:numId w:val="164"/>
        </w:numPr>
        <w:tabs>
          <w:tab w:val="left" w:pos="822"/>
        </w:tabs>
        <w:spacing w:line="276" w:lineRule="auto"/>
        <w:jc w:val="both"/>
        <w:rPr>
          <w:sz w:val="24"/>
          <w:szCs w:val="24"/>
          <w:lang w:val="ru-RU"/>
        </w:rPr>
      </w:pPr>
      <w:r w:rsidRPr="00DD2B5B">
        <w:rPr>
          <w:sz w:val="24"/>
          <w:szCs w:val="24"/>
          <w:lang w:val="ru-RU"/>
        </w:rPr>
        <w:t>Развивать преемственность, доступность, системность, научность и прозрачность всех уровней и ступеней</w:t>
      </w:r>
      <w:r w:rsidRPr="00DD2B5B">
        <w:rPr>
          <w:spacing w:val="-12"/>
          <w:sz w:val="24"/>
          <w:szCs w:val="24"/>
          <w:lang w:val="ru-RU"/>
        </w:rPr>
        <w:t xml:space="preserve"> </w:t>
      </w:r>
      <w:r w:rsidRPr="00DD2B5B">
        <w:rPr>
          <w:sz w:val="24"/>
          <w:szCs w:val="24"/>
          <w:lang w:val="ru-RU"/>
        </w:rPr>
        <w:t>образования;</w:t>
      </w:r>
    </w:p>
    <w:p w:rsidR="00DD2B5B" w:rsidRPr="00DD2B5B" w:rsidRDefault="00DD2B5B" w:rsidP="00172A98">
      <w:pPr>
        <w:pStyle w:val="a3"/>
        <w:numPr>
          <w:ilvl w:val="0"/>
          <w:numId w:val="164"/>
        </w:numPr>
        <w:tabs>
          <w:tab w:val="left" w:pos="889"/>
        </w:tabs>
        <w:spacing w:line="276" w:lineRule="auto"/>
        <w:jc w:val="both"/>
        <w:rPr>
          <w:sz w:val="24"/>
          <w:szCs w:val="24"/>
          <w:lang w:val="ru-RU"/>
        </w:rPr>
      </w:pPr>
      <w:r w:rsidRPr="00DD2B5B">
        <w:rPr>
          <w:sz w:val="24"/>
          <w:szCs w:val="24"/>
          <w:lang w:val="ru-RU"/>
        </w:rPr>
        <w:t>Поддерживать инновационную деятельность образовательного учреждения в целом и каждого члена педагогического коллектива в</w:t>
      </w:r>
      <w:r w:rsidRPr="00DD2B5B">
        <w:rPr>
          <w:spacing w:val="-18"/>
          <w:sz w:val="24"/>
          <w:szCs w:val="24"/>
          <w:lang w:val="ru-RU"/>
        </w:rPr>
        <w:t xml:space="preserve"> </w:t>
      </w:r>
      <w:r w:rsidRPr="00DD2B5B">
        <w:rPr>
          <w:sz w:val="24"/>
          <w:szCs w:val="24"/>
          <w:lang w:val="ru-RU"/>
        </w:rPr>
        <w:t>частности;</w:t>
      </w:r>
    </w:p>
    <w:p w:rsidR="00DD2B5B" w:rsidRPr="00DD2B5B" w:rsidRDefault="00DD2B5B" w:rsidP="00172A98">
      <w:pPr>
        <w:pStyle w:val="a3"/>
        <w:numPr>
          <w:ilvl w:val="0"/>
          <w:numId w:val="164"/>
        </w:numPr>
        <w:tabs>
          <w:tab w:val="left" w:pos="822"/>
        </w:tabs>
        <w:spacing w:line="276" w:lineRule="auto"/>
        <w:jc w:val="both"/>
        <w:rPr>
          <w:sz w:val="24"/>
          <w:szCs w:val="24"/>
          <w:lang w:val="ru-RU"/>
        </w:rPr>
      </w:pPr>
      <w:r w:rsidRPr="00DD2B5B">
        <w:rPr>
          <w:sz w:val="24"/>
          <w:szCs w:val="24"/>
          <w:lang w:val="ru-RU"/>
        </w:rPr>
        <w:t>Подготавливать учащихся к социальным изменениям, формировать у них устойчивые мотивы и установки на достижение</w:t>
      </w:r>
      <w:r w:rsidRPr="00DD2B5B">
        <w:rPr>
          <w:spacing w:val="-14"/>
          <w:sz w:val="24"/>
          <w:szCs w:val="24"/>
          <w:lang w:val="ru-RU"/>
        </w:rPr>
        <w:t xml:space="preserve"> </w:t>
      </w:r>
      <w:r w:rsidRPr="00DD2B5B">
        <w:rPr>
          <w:sz w:val="24"/>
          <w:szCs w:val="24"/>
          <w:lang w:val="ru-RU"/>
        </w:rPr>
        <w:t>успеха;</w:t>
      </w:r>
    </w:p>
    <w:p w:rsidR="00DD2B5B" w:rsidRPr="00DD2B5B" w:rsidRDefault="00DD2B5B" w:rsidP="00172A98">
      <w:pPr>
        <w:pStyle w:val="a3"/>
        <w:numPr>
          <w:ilvl w:val="0"/>
          <w:numId w:val="164"/>
        </w:numPr>
        <w:tabs>
          <w:tab w:val="left" w:pos="822"/>
        </w:tabs>
        <w:spacing w:line="276" w:lineRule="auto"/>
        <w:jc w:val="both"/>
        <w:rPr>
          <w:sz w:val="24"/>
          <w:szCs w:val="24"/>
          <w:lang w:val="ru-RU"/>
        </w:rPr>
      </w:pPr>
      <w:r w:rsidRPr="00DD2B5B">
        <w:rPr>
          <w:sz w:val="24"/>
          <w:szCs w:val="24"/>
          <w:lang w:val="ru-RU"/>
        </w:rPr>
        <w:t>Совершенствовать систему работы с детьми с ТМНР, нуждающихся в специальных психокоррекционных, педагогических, патриотических и духовно- нравственных</w:t>
      </w:r>
      <w:r w:rsidRPr="00DD2B5B">
        <w:rPr>
          <w:spacing w:val="-6"/>
          <w:sz w:val="24"/>
          <w:szCs w:val="24"/>
          <w:lang w:val="ru-RU"/>
        </w:rPr>
        <w:t xml:space="preserve"> </w:t>
      </w:r>
      <w:r w:rsidRPr="00DD2B5B">
        <w:rPr>
          <w:sz w:val="24"/>
          <w:szCs w:val="24"/>
          <w:lang w:val="ru-RU"/>
        </w:rPr>
        <w:t>мероприятиях;</w:t>
      </w:r>
    </w:p>
    <w:p w:rsidR="00DD2B5B" w:rsidRPr="00DD2B5B" w:rsidRDefault="00DD2B5B" w:rsidP="00172A98">
      <w:pPr>
        <w:pStyle w:val="a3"/>
        <w:numPr>
          <w:ilvl w:val="0"/>
          <w:numId w:val="164"/>
        </w:numPr>
        <w:tabs>
          <w:tab w:val="left" w:pos="822"/>
        </w:tabs>
        <w:spacing w:line="276" w:lineRule="auto"/>
        <w:jc w:val="both"/>
        <w:rPr>
          <w:sz w:val="24"/>
          <w:szCs w:val="24"/>
          <w:lang w:val="ru-RU"/>
        </w:rPr>
      </w:pPr>
      <w:r w:rsidRPr="00DD2B5B">
        <w:rPr>
          <w:sz w:val="24"/>
          <w:szCs w:val="24"/>
          <w:lang w:val="ru-RU"/>
        </w:rPr>
        <w:t>Развивать систему дистанционного и инклюзивного обучения детей с</w:t>
      </w:r>
      <w:r w:rsidRPr="00DD2B5B">
        <w:rPr>
          <w:spacing w:val="-15"/>
          <w:sz w:val="24"/>
          <w:szCs w:val="24"/>
          <w:lang w:val="ru-RU"/>
        </w:rPr>
        <w:t xml:space="preserve"> </w:t>
      </w:r>
      <w:r w:rsidRPr="00DD2B5B">
        <w:rPr>
          <w:sz w:val="24"/>
          <w:szCs w:val="24"/>
          <w:lang w:val="ru-RU"/>
        </w:rPr>
        <w:t>ТМНР.</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Для реализации вышеперечисленных задач в образовательном учреждении разрабатываются различные варианты АООП для детей с ТМНР, учитывающие такие условия</w:t>
      </w:r>
      <w:r w:rsidRPr="0073409B">
        <w:rPr>
          <w:spacing w:val="-2"/>
          <w:sz w:val="24"/>
          <w:szCs w:val="24"/>
          <w:lang w:val="ru-RU"/>
        </w:rPr>
        <w:t xml:space="preserve"> </w:t>
      </w:r>
      <w:r w:rsidRPr="0073409B">
        <w:rPr>
          <w:sz w:val="24"/>
          <w:szCs w:val="24"/>
          <w:lang w:val="ru-RU"/>
        </w:rPr>
        <w:t>как:</w:t>
      </w:r>
    </w:p>
    <w:p w:rsidR="00DD2B5B" w:rsidRPr="00DD2B5B" w:rsidRDefault="00DD2B5B" w:rsidP="00172A98">
      <w:pPr>
        <w:pStyle w:val="a3"/>
        <w:numPr>
          <w:ilvl w:val="0"/>
          <w:numId w:val="165"/>
        </w:numPr>
        <w:tabs>
          <w:tab w:val="left" w:pos="1040"/>
        </w:tabs>
        <w:spacing w:line="276" w:lineRule="auto"/>
        <w:jc w:val="both"/>
        <w:rPr>
          <w:sz w:val="24"/>
          <w:szCs w:val="24"/>
          <w:lang w:val="ru-RU"/>
        </w:rPr>
      </w:pPr>
      <w:r w:rsidRPr="00DD2B5B">
        <w:rPr>
          <w:sz w:val="24"/>
          <w:szCs w:val="24"/>
          <w:lang w:val="ru-RU"/>
        </w:rPr>
        <w:t>Организация полифункциональной развивающей образовательной среды для детей с</w:t>
      </w:r>
      <w:r w:rsidRPr="00DD2B5B">
        <w:rPr>
          <w:spacing w:val="-2"/>
          <w:sz w:val="24"/>
          <w:szCs w:val="24"/>
          <w:lang w:val="ru-RU"/>
        </w:rPr>
        <w:t xml:space="preserve"> </w:t>
      </w:r>
      <w:r>
        <w:rPr>
          <w:sz w:val="24"/>
          <w:szCs w:val="24"/>
          <w:lang w:val="ru-RU"/>
        </w:rPr>
        <w:t>ТМНР.</w:t>
      </w:r>
    </w:p>
    <w:p w:rsidR="00DD2B5B" w:rsidRDefault="00DD2B5B" w:rsidP="00172A98">
      <w:pPr>
        <w:pStyle w:val="a3"/>
        <w:numPr>
          <w:ilvl w:val="0"/>
          <w:numId w:val="165"/>
        </w:numPr>
        <w:tabs>
          <w:tab w:val="left" w:pos="1198"/>
        </w:tabs>
        <w:spacing w:line="276" w:lineRule="auto"/>
        <w:jc w:val="both"/>
        <w:rPr>
          <w:sz w:val="24"/>
          <w:szCs w:val="24"/>
          <w:lang w:val="ru-RU"/>
        </w:rPr>
      </w:pPr>
      <w:r w:rsidRPr="00DD2B5B">
        <w:rPr>
          <w:sz w:val="24"/>
          <w:szCs w:val="24"/>
          <w:lang w:val="ru-RU"/>
        </w:rPr>
        <w:t>Формирование и развитие академических и жизненных компетенций в процессе обучения, воспитания, адаптации и интеграции обучающихся с</w:t>
      </w:r>
      <w:r w:rsidRPr="00DD2B5B">
        <w:rPr>
          <w:spacing w:val="-21"/>
          <w:sz w:val="24"/>
          <w:szCs w:val="24"/>
          <w:lang w:val="ru-RU"/>
        </w:rPr>
        <w:t xml:space="preserve"> </w:t>
      </w:r>
      <w:r>
        <w:rPr>
          <w:sz w:val="24"/>
          <w:szCs w:val="24"/>
          <w:lang w:val="ru-RU"/>
        </w:rPr>
        <w:t>ТМНР.</w:t>
      </w:r>
    </w:p>
    <w:p w:rsidR="00DD2B5B" w:rsidRDefault="00DD2B5B" w:rsidP="00172A98">
      <w:pPr>
        <w:pStyle w:val="a3"/>
        <w:numPr>
          <w:ilvl w:val="0"/>
          <w:numId w:val="165"/>
        </w:numPr>
        <w:tabs>
          <w:tab w:val="left" w:pos="1198"/>
        </w:tabs>
        <w:spacing w:line="276" w:lineRule="auto"/>
        <w:jc w:val="both"/>
        <w:rPr>
          <w:sz w:val="24"/>
          <w:szCs w:val="24"/>
          <w:lang w:val="ru-RU"/>
        </w:rPr>
      </w:pPr>
      <w:r w:rsidRPr="00DD2B5B">
        <w:rPr>
          <w:sz w:val="24"/>
          <w:szCs w:val="24"/>
        </w:rPr>
        <w:t>Кадровое обеспечение образовательно</w:t>
      </w:r>
      <w:r>
        <w:rPr>
          <w:sz w:val="24"/>
          <w:szCs w:val="24"/>
          <w:lang w:val="ru-RU"/>
        </w:rPr>
        <w:t>го</w:t>
      </w:r>
      <w:r w:rsidRPr="00DD2B5B">
        <w:rPr>
          <w:spacing w:val="-16"/>
          <w:sz w:val="24"/>
          <w:szCs w:val="24"/>
        </w:rPr>
        <w:t xml:space="preserve"> </w:t>
      </w:r>
      <w:r>
        <w:rPr>
          <w:sz w:val="24"/>
          <w:szCs w:val="24"/>
        </w:rPr>
        <w:t>процесса</w:t>
      </w:r>
      <w:r>
        <w:rPr>
          <w:sz w:val="24"/>
          <w:szCs w:val="24"/>
          <w:lang w:val="ru-RU"/>
        </w:rPr>
        <w:t>.</w:t>
      </w:r>
    </w:p>
    <w:p w:rsidR="00DD2B5B" w:rsidRPr="00DD2B5B" w:rsidRDefault="00DD2B5B" w:rsidP="00172A98">
      <w:pPr>
        <w:pStyle w:val="a3"/>
        <w:numPr>
          <w:ilvl w:val="0"/>
          <w:numId w:val="165"/>
        </w:numPr>
        <w:tabs>
          <w:tab w:val="left" w:pos="1198"/>
        </w:tabs>
        <w:spacing w:line="276" w:lineRule="auto"/>
        <w:jc w:val="both"/>
        <w:rPr>
          <w:sz w:val="24"/>
          <w:szCs w:val="24"/>
          <w:lang w:val="ru-RU"/>
        </w:rPr>
      </w:pPr>
      <w:r w:rsidRPr="00DD2B5B">
        <w:rPr>
          <w:sz w:val="24"/>
          <w:szCs w:val="24"/>
          <w:lang w:val="ru-RU"/>
        </w:rPr>
        <w:t>Правовое обеспечение процесса образования детей с</w:t>
      </w:r>
      <w:r w:rsidRPr="00DD2B5B">
        <w:rPr>
          <w:spacing w:val="-18"/>
          <w:sz w:val="24"/>
          <w:szCs w:val="24"/>
          <w:lang w:val="ru-RU"/>
        </w:rPr>
        <w:t xml:space="preserve"> </w:t>
      </w:r>
      <w:r w:rsidRPr="00DD2B5B">
        <w:rPr>
          <w:sz w:val="24"/>
          <w:szCs w:val="24"/>
          <w:lang w:val="ru-RU"/>
        </w:rPr>
        <w:t>ТМНР.</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Первым условием внедрения АООП   для детей с ТМНР является организация полифункциональной развивающей образовательной среды для обучающихся.</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Полифункциональная развивающая образовательная среда – это социокультурное пространство, в рамках которого с различной степенью организованности осуществляется процесс обучения, воспитания, развития и коррекции детей с интеллектуальной недостаточностью.</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Для организации полифункциональной развивающей образовательной среды обучающихся с ТМНР необходимо предусмотреть:</w:t>
      </w:r>
    </w:p>
    <w:p w:rsidR="00DD2B5B" w:rsidRPr="00DD2B5B" w:rsidRDefault="00DD2B5B" w:rsidP="00172A98">
      <w:pPr>
        <w:pStyle w:val="a3"/>
        <w:numPr>
          <w:ilvl w:val="0"/>
          <w:numId w:val="166"/>
        </w:numPr>
        <w:tabs>
          <w:tab w:val="left" w:pos="822"/>
        </w:tabs>
        <w:spacing w:line="276" w:lineRule="auto"/>
        <w:jc w:val="both"/>
        <w:rPr>
          <w:sz w:val="24"/>
          <w:szCs w:val="24"/>
          <w:lang w:val="ru-RU"/>
        </w:rPr>
      </w:pPr>
      <w:r w:rsidRPr="00DD2B5B">
        <w:rPr>
          <w:sz w:val="24"/>
          <w:szCs w:val="24"/>
          <w:lang w:val="ru-RU"/>
        </w:rPr>
        <w:t>специальное оборудование, позволяющее оптимизировать образовательный процесс;</w:t>
      </w:r>
    </w:p>
    <w:p w:rsidR="00DD2B5B" w:rsidRPr="00DD2B5B" w:rsidRDefault="00DD2B5B" w:rsidP="00172A98">
      <w:pPr>
        <w:pStyle w:val="a3"/>
        <w:numPr>
          <w:ilvl w:val="0"/>
          <w:numId w:val="166"/>
        </w:numPr>
        <w:tabs>
          <w:tab w:val="left" w:pos="889"/>
        </w:tabs>
        <w:spacing w:line="276" w:lineRule="auto"/>
        <w:jc w:val="both"/>
        <w:rPr>
          <w:sz w:val="24"/>
          <w:szCs w:val="24"/>
          <w:lang w:val="ru-RU"/>
        </w:rPr>
      </w:pPr>
      <w:r w:rsidRPr="00DD2B5B">
        <w:rPr>
          <w:sz w:val="24"/>
          <w:szCs w:val="24"/>
          <w:lang w:val="ru-RU"/>
        </w:rPr>
        <w:lastRenderedPageBreak/>
        <w:t>присмотр и уход за обучающимися с</w:t>
      </w:r>
      <w:r w:rsidRPr="00DD2B5B">
        <w:rPr>
          <w:spacing w:val="-9"/>
          <w:sz w:val="24"/>
          <w:szCs w:val="24"/>
          <w:lang w:val="ru-RU"/>
        </w:rPr>
        <w:t xml:space="preserve"> </w:t>
      </w:r>
      <w:r w:rsidRPr="00DD2B5B">
        <w:rPr>
          <w:sz w:val="24"/>
          <w:szCs w:val="24"/>
          <w:lang w:val="ru-RU"/>
        </w:rPr>
        <w:t>ТМНР;</w:t>
      </w:r>
    </w:p>
    <w:p w:rsidR="00DD2B5B" w:rsidRPr="00DD2B5B" w:rsidRDefault="00DD2B5B" w:rsidP="00172A98">
      <w:pPr>
        <w:pStyle w:val="a3"/>
        <w:numPr>
          <w:ilvl w:val="0"/>
          <w:numId w:val="166"/>
        </w:numPr>
        <w:tabs>
          <w:tab w:val="left" w:pos="822"/>
        </w:tabs>
        <w:spacing w:line="276" w:lineRule="auto"/>
        <w:jc w:val="both"/>
        <w:rPr>
          <w:sz w:val="24"/>
          <w:szCs w:val="24"/>
          <w:lang w:val="ru-RU"/>
        </w:rPr>
      </w:pPr>
      <w:r w:rsidRPr="00DD2B5B">
        <w:rPr>
          <w:sz w:val="24"/>
          <w:szCs w:val="24"/>
          <w:lang w:val="ru-RU"/>
        </w:rPr>
        <w:t>обеспечение максимально возможной самостоятельности в</w:t>
      </w:r>
      <w:r w:rsidRPr="00DD2B5B">
        <w:rPr>
          <w:spacing w:val="-18"/>
          <w:sz w:val="24"/>
          <w:szCs w:val="24"/>
          <w:lang w:val="ru-RU"/>
        </w:rPr>
        <w:t xml:space="preserve"> </w:t>
      </w:r>
      <w:r w:rsidRPr="00DD2B5B">
        <w:rPr>
          <w:sz w:val="24"/>
          <w:szCs w:val="24"/>
          <w:lang w:val="ru-RU"/>
        </w:rPr>
        <w:t>передвижении;</w:t>
      </w:r>
    </w:p>
    <w:p w:rsidR="00DD2B5B" w:rsidRPr="00DD2B5B" w:rsidRDefault="00DD2B5B" w:rsidP="00172A98">
      <w:pPr>
        <w:pStyle w:val="a3"/>
        <w:numPr>
          <w:ilvl w:val="0"/>
          <w:numId w:val="166"/>
        </w:numPr>
        <w:tabs>
          <w:tab w:val="left" w:pos="822"/>
        </w:tabs>
        <w:spacing w:line="276" w:lineRule="auto"/>
        <w:jc w:val="both"/>
        <w:rPr>
          <w:sz w:val="24"/>
          <w:szCs w:val="24"/>
          <w:lang w:val="ru-RU"/>
        </w:rPr>
      </w:pPr>
      <w:r w:rsidRPr="00DD2B5B">
        <w:rPr>
          <w:sz w:val="24"/>
          <w:szCs w:val="24"/>
          <w:lang w:val="ru-RU"/>
        </w:rPr>
        <w:t>формирование коммуникативных навыков у детей с</w:t>
      </w:r>
      <w:r w:rsidRPr="00DD2B5B">
        <w:rPr>
          <w:spacing w:val="-10"/>
          <w:sz w:val="24"/>
          <w:szCs w:val="24"/>
          <w:lang w:val="ru-RU"/>
        </w:rPr>
        <w:t xml:space="preserve"> </w:t>
      </w:r>
      <w:r w:rsidRPr="00DD2B5B">
        <w:rPr>
          <w:sz w:val="24"/>
          <w:szCs w:val="24"/>
          <w:lang w:val="ru-RU"/>
        </w:rPr>
        <w:t>ТМНР;</w:t>
      </w:r>
    </w:p>
    <w:p w:rsidR="00DD2B5B" w:rsidRPr="00DD2B5B" w:rsidRDefault="00DD2B5B" w:rsidP="00172A98">
      <w:pPr>
        <w:pStyle w:val="a3"/>
        <w:numPr>
          <w:ilvl w:val="0"/>
          <w:numId w:val="166"/>
        </w:numPr>
        <w:tabs>
          <w:tab w:val="left" w:pos="822"/>
        </w:tabs>
        <w:spacing w:line="276" w:lineRule="auto"/>
        <w:jc w:val="both"/>
        <w:rPr>
          <w:sz w:val="24"/>
          <w:szCs w:val="24"/>
          <w:lang w:val="ru-RU"/>
        </w:rPr>
      </w:pPr>
      <w:r w:rsidRPr="00DD2B5B">
        <w:rPr>
          <w:sz w:val="24"/>
          <w:szCs w:val="24"/>
          <w:lang w:val="ru-RU"/>
        </w:rPr>
        <w:t>осуществление учебной и внеучебной деятельности всех</w:t>
      </w:r>
      <w:r w:rsidRPr="00DD2B5B">
        <w:rPr>
          <w:spacing w:val="-17"/>
          <w:sz w:val="24"/>
          <w:szCs w:val="24"/>
          <w:lang w:val="ru-RU"/>
        </w:rPr>
        <w:t xml:space="preserve"> </w:t>
      </w:r>
      <w:r w:rsidRPr="00DD2B5B">
        <w:rPr>
          <w:sz w:val="24"/>
          <w:szCs w:val="24"/>
          <w:lang w:val="ru-RU"/>
        </w:rPr>
        <w:t>учащихся;</w:t>
      </w:r>
    </w:p>
    <w:p w:rsidR="00DD2B5B" w:rsidRPr="00DD2B5B" w:rsidRDefault="00DD2B5B" w:rsidP="00172A98">
      <w:pPr>
        <w:pStyle w:val="a3"/>
        <w:numPr>
          <w:ilvl w:val="0"/>
          <w:numId w:val="166"/>
        </w:numPr>
        <w:tabs>
          <w:tab w:val="left" w:pos="822"/>
        </w:tabs>
        <w:spacing w:line="276" w:lineRule="auto"/>
        <w:jc w:val="both"/>
        <w:rPr>
          <w:sz w:val="24"/>
          <w:szCs w:val="24"/>
          <w:lang w:val="ru-RU"/>
        </w:rPr>
      </w:pPr>
      <w:r w:rsidRPr="00DD2B5B">
        <w:rPr>
          <w:sz w:val="24"/>
          <w:szCs w:val="24"/>
          <w:lang w:val="ru-RU"/>
        </w:rPr>
        <w:t>создание рабочего (учебного) места ребенка с ТМНР с учетом  индивидуальных образовательных потребностей, а также  сопутствующих нарушений:</w:t>
      </w:r>
    </w:p>
    <w:p w:rsidR="00DD2B5B" w:rsidRPr="00DD2B5B" w:rsidRDefault="00DD2B5B" w:rsidP="00172A98">
      <w:pPr>
        <w:pStyle w:val="a3"/>
        <w:numPr>
          <w:ilvl w:val="0"/>
          <w:numId w:val="166"/>
        </w:numPr>
        <w:tabs>
          <w:tab w:val="left" w:pos="822"/>
        </w:tabs>
        <w:spacing w:line="276" w:lineRule="auto"/>
        <w:jc w:val="both"/>
        <w:rPr>
          <w:sz w:val="24"/>
          <w:szCs w:val="24"/>
          <w:lang w:val="ru-RU"/>
        </w:rPr>
      </w:pPr>
      <w:r w:rsidRPr="00DD2B5B">
        <w:rPr>
          <w:sz w:val="24"/>
          <w:szCs w:val="24"/>
          <w:lang w:val="ru-RU"/>
        </w:rPr>
        <w:t>использование большого объема наглядного материала (графического, натуральных вещественных и знаковых</w:t>
      </w:r>
      <w:r w:rsidRPr="00DD2B5B">
        <w:rPr>
          <w:spacing w:val="-12"/>
          <w:sz w:val="24"/>
          <w:szCs w:val="24"/>
          <w:lang w:val="ru-RU"/>
        </w:rPr>
        <w:t xml:space="preserve"> </w:t>
      </w:r>
      <w:r w:rsidRPr="00DD2B5B">
        <w:rPr>
          <w:sz w:val="24"/>
          <w:szCs w:val="24"/>
          <w:lang w:val="ru-RU"/>
        </w:rPr>
        <w:t>моделей);</w:t>
      </w:r>
    </w:p>
    <w:p w:rsidR="00DD2B5B" w:rsidRPr="00DD2B5B" w:rsidRDefault="00DD2B5B" w:rsidP="00172A98">
      <w:pPr>
        <w:pStyle w:val="a3"/>
        <w:numPr>
          <w:ilvl w:val="0"/>
          <w:numId w:val="166"/>
        </w:numPr>
        <w:tabs>
          <w:tab w:val="left" w:pos="822"/>
        </w:tabs>
        <w:spacing w:line="276" w:lineRule="auto"/>
        <w:jc w:val="both"/>
        <w:rPr>
          <w:sz w:val="24"/>
          <w:szCs w:val="24"/>
          <w:lang w:val="ru-RU"/>
        </w:rPr>
      </w:pPr>
      <w:r w:rsidRPr="00DD2B5B">
        <w:rPr>
          <w:sz w:val="24"/>
          <w:szCs w:val="24"/>
          <w:lang w:val="ru-RU"/>
        </w:rPr>
        <w:t>включение в образовательный процесс технических средств, к которым относятся ассистивные (это индивидуальные технические средства передвижения; подъемники; приборы для альтернативной и дополнительной коммуникации; электронные адаптеры, переключатели и др.) и вспомогательные технологии (это специальные предметы; различные графические и печатные изображения; алфавитные; электронные средства)</w:t>
      </w:r>
      <w:r>
        <w:rPr>
          <w:spacing w:val="-5"/>
          <w:sz w:val="24"/>
          <w:szCs w:val="24"/>
          <w:lang w:val="ru-RU"/>
        </w:rPr>
        <w:t>.</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Таким образом, использование различных информационных компьютерных технологий обучения способствуют развитию всех сторон личности учащегося с ТМНР.</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Второе условие - формирование академической компетенции детей с  тяжелыми множественными нарушениями развития. На это направлено освоение детьми с ТМНР различных учебных предметов: «Язык и речевая</w:t>
      </w:r>
      <w:r w:rsidRPr="0073409B">
        <w:rPr>
          <w:spacing w:val="4"/>
          <w:sz w:val="24"/>
          <w:szCs w:val="24"/>
          <w:lang w:val="ru-RU"/>
        </w:rPr>
        <w:t xml:space="preserve"> </w:t>
      </w:r>
      <w:r w:rsidRPr="0073409B">
        <w:rPr>
          <w:sz w:val="24"/>
          <w:szCs w:val="24"/>
          <w:lang w:val="ru-RU"/>
        </w:rPr>
        <w:t>практика», «Математика», «Естествознание», «Человек и общество», «Искусство», «Физическая культура (Адаптивная физкультура)», «Технологии», а также включение в образовательный процесс разнообразных коррекционных  занятий по сенсорному   и двигательному развитию, предметно практическому действию, альтернативной коммуникации.</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Возможными предметными результатами изучения учебных дисциплин детьми с ТМНР могут стать: представление о языке, как средстве общения; практика общения с окружающими людьми, использование вербальных и невербальных средств коммуникации; элементарные математические знания и их использование в практике решения жизненных задач; знания о мире и практика взаимодействия с окружающим миром; знания о человеке и практика личного взаимодействия с людьми; знания о человеке в социуме и практика осмысления происходящего с самим ребёнком и другими людьми и др.</w:t>
      </w:r>
      <w:r w:rsidRPr="0073409B">
        <w:rPr>
          <w:spacing w:val="-11"/>
          <w:sz w:val="24"/>
          <w:szCs w:val="24"/>
          <w:lang w:val="ru-RU"/>
        </w:rPr>
        <w:t xml:space="preserve"> </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Компонент «жизненной компетенции» в структуре образования учащихся рассматривается как формирование представлений, овладение знаниями, умениями и навыками необходимыми ребёнку с тяжелыми множественными нарушениями развития в повседневной жизни. По сравнению с «академическим» учебным компонентом, формирование «жизненной компетенции» раскрывается в специальной индивидуальной программе развития (СИПР).</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Обязательными компонентами специальной индивидуальной программы являются психолого-педагогическая характеристика обучающегося с ТМНР, цель и задачи коррекционно-развивающей работы, содержание программы, а также требования к уровню подготовленности ребенка, которые позволяют оценить степень реализации содержания программы на уровне динамики психологического и (или) физического развития ребенка.</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При внедрении СИПР для детей с тяжелыми множественными нарушениями развития педагогам, родителям необходимо придерживаться следующих рекомендаций:</w:t>
      </w:r>
    </w:p>
    <w:p w:rsidR="00DD2B5B" w:rsidRPr="00DD2B5B" w:rsidRDefault="00DD2B5B" w:rsidP="00172A98">
      <w:pPr>
        <w:pStyle w:val="a3"/>
        <w:numPr>
          <w:ilvl w:val="0"/>
          <w:numId w:val="167"/>
        </w:numPr>
        <w:tabs>
          <w:tab w:val="left" w:pos="1530"/>
        </w:tabs>
        <w:spacing w:line="276" w:lineRule="auto"/>
        <w:jc w:val="both"/>
        <w:rPr>
          <w:sz w:val="24"/>
          <w:szCs w:val="24"/>
          <w:lang w:val="ru-RU"/>
        </w:rPr>
      </w:pPr>
      <w:r w:rsidRPr="00DD2B5B">
        <w:rPr>
          <w:sz w:val="24"/>
          <w:szCs w:val="24"/>
          <w:lang w:val="ru-RU"/>
        </w:rPr>
        <w:t xml:space="preserve">Создание на уроках и во внеучебной деятельности ситуации успеха, </w:t>
      </w:r>
      <w:r w:rsidRPr="00DD2B5B">
        <w:rPr>
          <w:sz w:val="24"/>
          <w:szCs w:val="24"/>
          <w:lang w:val="ru-RU"/>
        </w:rPr>
        <w:lastRenderedPageBreak/>
        <w:t>способствующие повышению самооценки учащегося, при этом необходимо оставаться объективным в оценке конечного результата работы, выставлении оценки.</w:t>
      </w:r>
    </w:p>
    <w:p w:rsidR="00DD2B5B" w:rsidRPr="00DD2B5B" w:rsidRDefault="00DD2B5B" w:rsidP="00172A98">
      <w:pPr>
        <w:pStyle w:val="a3"/>
        <w:numPr>
          <w:ilvl w:val="0"/>
          <w:numId w:val="167"/>
        </w:numPr>
        <w:tabs>
          <w:tab w:val="left" w:pos="1530"/>
        </w:tabs>
        <w:spacing w:line="276" w:lineRule="auto"/>
        <w:jc w:val="both"/>
        <w:rPr>
          <w:sz w:val="24"/>
          <w:szCs w:val="24"/>
          <w:lang w:val="ru-RU"/>
        </w:rPr>
      </w:pPr>
      <w:r w:rsidRPr="00DD2B5B">
        <w:rPr>
          <w:sz w:val="24"/>
          <w:szCs w:val="24"/>
          <w:lang w:val="ru-RU"/>
        </w:rPr>
        <w:t>Комментирование и одобрение положительных поступков обучающегося, в то же время обязательно ограничивать количество замечаний, не обращая внимание на негативные поступки</w:t>
      </w:r>
      <w:r w:rsidRPr="00DD2B5B">
        <w:rPr>
          <w:spacing w:val="-19"/>
          <w:sz w:val="24"/>
          <w:szCs w:val="24"/>
          <w:lang w:val="ru-RU"/>
        </w:rPr>
        <w:t xml:space="preserve"> </w:t>
      </w:r>
      <w:r w:rsidRPr="00DD2B5B">
        <w:rPr>
          <w:sz w:val="24"/>
          <w:szCs w:val="24"/>
          <w:lang w:val="ru-RU"/>
        </w:rPr>
        <w:t>ребенка.</w:t>
      </w:r>
    </w:p>
    <w:p w:rsidR="00DD2B5B" w:rsidRPr="00DD2B5B" w:rsidRDefault="00DD2B5B" w:rsidP="00172A98">
      <w:pPr>
        <w:pStyle w:val="a3"/>
        <w:numPr>
          <w:ilvl w:val="0"/>
          <w:numId w:val="167"/>
        </w:numPr>
        <w:tabs>
          <w:tab w:val="left" w:pos="1530"/>
        </w:tabs>
        <w:spacing w:line="276" w:lineRule="auto"/>
        <w:jc w:val="both"/>
        <w:rPr>
          <w:sz w:val="24"/>
          <w:szCs w:val="24"/>
          <w:lang w:val="ru-RU"/>
        </w:rPr>
      </w:pPr>
      <w:r w:rsidRPr="00DD2B5B">
        <w:rPr>
          <w:sz w:val="24"/>
          <w:szCs w:val="24"/>
          <w:lang w:val="ru-RU"/>
        </w:rPr>
        <w:t>Обучение учащихся ориентировке в учебных курсах, планирование предстоящих действий, требование от него словесного отчета о проделанной работе. Развитие навыков</w:t>
      </w:r>
      <w:r w:rsidRPr="00DD2B5B">
        <w:rPr>
          <w:spacing w:val="-14"/>
          <w:sz w:val="24"/>
          <w:szCs w:val="24"/>
          <w:lang w:val="ru-RU"/>
        </w:rPr>
        <w:t xml:space="preserve"> </w:t>
      </w:r>
      <w:r w:rsidRPr="00DD2B5B">
        <w:rPr>
          <w:sz w:val="24"/>
          <w:szCs w:val="24"/>
          <w:lang w:val="ru-RU"/>
        </w:rPr>
        <w:t>самоконтроля.</w:t>
      </w:r>
    </w:p>
    <w:p w:rsidR="00DD2B5B" w:rsidRPr="00DD2B5B" w:rsidRDefault="00DD2B5B" w:rsidP="00172A98">
      <w:pPr>
        <w:pStyle w:val="a3"/>
        <w:numPr>
          <w:ilvl w:val="0"/>
          <w:numId w:val="167"/>
        </w:numPr>
        <w:tabs>
          <w:tab w:val="left" w:pos="1530"/>
        </w:tabs>
        <w:spacing w:line="276" w:lineRule="auto"/>
        <w:jc w:val="both"/>
        <w:rPr>
          <w:sz w:val="24"/>
          <w:szCs w:val="24"/>
          <w:lang w:val="ru-RU"/>
        </w:rPr>
      </w:pPr>
      <w:r w:rsidRPr="00DD2B5B">
        <w:rPr>
          <w:sz w:val="24"/>
          <w:szCs w:val="24"/>
          <w:lang w:val="ru-RU"/>
        </w:rPr>
        <w:t>Дозирование предъявляемой обучающимся помощи и внешнего контроля, осуществляя постепенный переход от работы под контролем взрослого к самостоятельной</w:t>
      </w:r>
      <w:r w:rsidRPr="00DD2B5B">
        <w:rPr>
          <w:spacing w:val="-9"/>
          <w:sz w:val="24"/>
          <w:szCs w:val="24"/>
          <w:lang w:val="ru-RU"/>
        </w:rPr>
        <w:t xml:space="preserve"> </w:t>
      </w:r>
      <w:r w:rsidRPr="00DD2B5B">
        <w:rPr>
          <w:sz w:val="24"/>
          <w:szCs w:val="24"/>
          <w:lang w:val="ru-RU"/>
        </w:rPr>
        <w:t>работе.</w:t>
      </w:r>
    </w:p>
    <w:p w:rsidR="00DD2B5B" w:rsidRPr="00DD2B5B" w:rsidRDefault="00DD2B5B" w:rsidP="00172A98">
      <w:pPr>
        <w:pStyle w:val="a3"/>
        <w:numPr>
          <w:ilvl w:val="0"/>
          <w:numId w:val="167"/>
        </w:numPr>
        <w:tabs>
          <w:tab w:val="left" w:pos="1530"/>
        </w:tabs>
        <w:spacing w:line="276" w:lineRule="auto"/>
        <w:jc w:val="both"/>
        <w:rPr>
          <w:sz w:val="24"/>
          <w:szCs w:val="24"/>
          <w:lang w:val="ru-RU"/>
        </w:rPr>
      </w:pPr>
      <w:r w:rsidRPr="00DD2B5B">
        <w:rPr>
          <w:sz w:val="24"/>
          <w:szCs w:val="24"/>
          <w:lang w:val="ru-RU"/>
        </w:rPr>
        <w:t>Переход от одного вида деятельности к другому возможно посредством переключения внимания учащегося специальными</w:t>
      </w:r>
      <w:r w:rsidRPr="00DD2B5B">
        <w:rPr>
          <w:spacing w:val="-10"/>
          <w:sz w:val="24"/>
          <w:szCs w:val="24"/>
          <w:lang w:val="ru-RU"/>
        </w:rPr>
        <w:t xml:space="preserve"> </w:t>
      </w:r>
      <w:r w:rsidRPr="00DD2B5B">
        <w:rPr>
          <w:sz w:val="24"/>
          <w:szCs w:val="24"/>
          <w:lang w:val="ru-RU"/>
        </w:rPr>
        <w:t>приемами.</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В процессе обучения детей с ТМНР по специальным индивидуальным образовательным программам, возможно, их корректирование в соответствии с изменяющимися условиями получения образования, индивидуально-личностными особенностями ребенка.</w:t>
      </w:r>
    </w:p>
    <w:p w:rsidR="00DD2B5B" w:rsidRPr="0073409B" w:rsidRDefault="00DD2B5B" w:rsidP="00DD2B5B">
      <w:pPr>
        <w:spacing w:line="276" w:lineRule="auto"/>
        <w:ind w:left="142" w:firstLine="284"/>
        <w:jc w:val="both"/>
        <w:rPr>
          <w:sz w:val="24"/>
          <w:szCs w:val="24"/>
          <w:lang w:val="ru-RU"/>
        </w:rPr>
      </w:pPr>
      <w:r w:rsidRPr="0073409B">
        <w:rPr>
          <w:sz w:val="24"/>
          <w:szCs w:val="24"/>
          <w:lang w:val="ru-RU"/>
        </w:rPr>
        <w:t>В результате СИПР, сконструированная с учетом индивидуально-личностных особенностей каждого ребенка с ТМНР обеспечивает:</w:t>
      </w:r>
    </w:p>
    <w:p w:rsidR="00DD2B5B" w:rsidRPr="00DD2B5B" w:rsidRDefault="00DD2B5B" w:rsidP="00172A98">
      <w:pPr>
        <w:pStyle w:val="a3"/>
        <w:numPr>
          <w:ilvl w:val="0"/>
          <w:numId w:val="168"/>
        </w:numPr>
        <w:tabs>
          <w:tab w:val="left" w:pos="839"/>
        </w:tabs>
        <w:spacing w:line="276" w:lineRule="auto"/>
        <w:jc w:val="both"/>
        <w:rPr>
          <w:sz w:val="24"/>
          <w:szCs w:val="24"/>
          <w:lang w:val="ru-RU"/>
        </w:rPr>
      </w:pPr>
      <w:r w:rsidRPr="00DD2B5B">
        <w:rPr>
          <w:sz w:val="24"/>
          <w:szCs w:val="24"/>
          <w:lang w:val="ru-RU"/>
        </w:rPr>
        <w:t>достижение обучающимся с ТМНР планируемых результатов освоения АООП НОО в соответствии с особыми образовательными потребностями каждого</w:t>
      </w:r>
      <w:r w:rsidRPr="00DD2B5B">
        <w:rPr>
          <w:spacing w:val="-16"/>
          <w:sz w:val="24"/>
          <w:szCs w:val="24"/>
          <w:lang w:val="ru-RU"/>
        </w:rPr>
        <w:t xml:space="preserve"> </w:t>
      </w:r>
      <w:r w:rsidRPr="00DD2B5B">
        <w:rPr>
          <w:sz w:val="24"/>
          <w:szCs w:val="24"/>
          <w:lang w:val="ru-RU"/>
        </w:rPr>
        <w:t>ребенка;</w:t>
      </w:r>
    </w:p>
    <w:p w:rsidR="00DD2B5B" w:rsidRPr="00DD2B5B" w:rsidRDefault="00DD2B5B" w:rsidP="00172A98">
      <w:pPr>
        <w:pStyle w:val="a3"/>
        <w:numPr>
          <w:ilvl w:val="0"/>
          <w:numId w:val="168"/>
        </w:numPr>
        <w:tabs>
          <w:tab w:val="left" w:pos="894"/>
        </w:tabs>
        <w:spacing w:line="276" w:lineRule="auto"/>
        <w:jc w:val="both"/>
        <w:rPr>
          <w:sz w:val="24"/>
          <w:szCs w:val="24"/>
          <w:lang w:val="ru-RU"/>
        </w:rPr>
      </w:pPr>
      <w:r w:rsidRPr="00DD2B5B">
        <w:rPr>
          <w:sz w:val="24"/>
          <w:szCs w:val="24"/>
          <w:lang w:val="ru-RU"/>
        </w:rPr>
        <w:t>частичную или полную коррекцию, компенсацию и развитие имеющихся у ребенка психофизических</w:t>
      </w:r>
      <w:r w:rsidRPr="00DD2B5B">
        <w:rPr>
          <w:spacing w:val="-8"/>
          <w:sz w:val="24"/>
          <w:szCs w:val="24"/>
          <w:lang w:val="ru-RU"/>
        </w:rPr>
        <w:t xml:space="preserve"> </w:t>
      </w:r>
      <w:r w:rsidRPr="00DD2B5B">
        <w:rPr>
          <w:sz w:val="24"/>
          <w:szCs w:val="24"/>
          <w:lang w:val="ru-RU"/>
        </w:rPr>
        <w:t>недостатков;</w:t>
      </w:r>
    </w:p>
    <w:p w:rsidR="00DF4BC4" w:rsidRPr="00DF4BC4" w:rsidRDefault="00DF4BC4" w:rsidP="00172A98">
      <w:pPr>
        <w:pStyle w:val="a3"/>
        <w:numPr>
          <w:ilvl w:val="0"/>
          <w:numId w:val="168"/>
        </w:numPr>
        <w:tabs>
          <w:tab w:val="left" w:pos="0"/>
        </w:tabs>
        <w:spacing w:line="276" w:lineRule="auto"/>
        <w:jc w:val="both"/>
        <w:rPr>
          <w:sz w:val="24"/>
          <w:szCs w:val="24"/>
          <w:lang w:val="ru-RU"/>
        </w:rPr>
      </w:pPr>
      <w:r w:rsidRPr="00DF4BC4">
        <w:rPr>
          <w:sz w:val="24"/>
          <w:szCs w:val="24"/>
          <w:lang w:val="ru-RU"/>
        </w:rPr>
        <w:t xml:space="preserve">условия индивидуализации образовательного процесса в соответствии с потребностями  и возможностями ребенка с ТМНР, включающие:    </w:t>
      </w:r>
      <w:r w:rsidRPr="00DF4BC4">
        <w:rPr>
          <w:spacing w:val="29"/>
          <w:sz w:val="24"/>
          <w:szCs w:val="24"/>
          <w:lang w:val="ru-RU"/>
        </w:rPr>
        <w:t xml:space="preserve"> </w:t>
      </w:r>
      <w:r>
        <w:rPr>
          <w:sz w:val="24"/>
          <w:szCs w:val="24"/>
          <w:lang w:val="ru-RU"/>
        </w:rPr>
        <w:t xml:space="preserve">индивидуальный образовательный </w:t>
      </w:r>
      <w:r w:rsidRPr="00DF4BC4">
        <w:rPr>
          <w:sz w:val="24"/>
          <w:szCs w:val="24"/>
          <w:lang w:val="ru-RU"/>
        </w:rPr>
        <w:t>маршрут,</w:t>
      </w:r>
      <w:r w:rsidRPr="00DF4BC4">
        <w:rPr>
          <w:sz w:val="24"/>
          <w:szCs w:val="24"/>
          <w:lang w:val="ru-RU"/>
        </w:rPr>
        <w:tab/>
        <w:t>индивидуальный</w:t>
      </w:r>
      <w:r w:rsidRPr="00DF4BC4">
        <w:rPr>
          <w:sz w:val="24"/>
          <w:szCs w:val="24"/>
          <w:lang w:val="ru-RU"/>
        </w:rPr>
        <w:tab/>
        <w:t>учебный план, индивидуальную внеурочную деятельность.</w:t>
      </w:r>
    </w:p>
    <w:p w:rsidR="00DF4BC4" w:rsidRPr="0073409B" w:rsidRDefault="00DF4BC4" w:rsidP="00DF4BC4">
      <w:pPr>
        <w:spacing w:line="276" w:lineRule="auto"/>
        <w:ind w:left="142" w:firstLine="284"/>
        <w:jc w:val="both"/>
        <w:rPr>
          <w:sz w:val="24"/>
          <w:szCs w:val="24"/>
          <w:lang w:val="ru-RU"/>
        </w:rPr>
      </w:pPr>
      <w:r w:rsidRPr="0073409B">
        <w:rPr>
          <w:sz w:val="24"/>
          <w:szCs w:val="24"/>
          <w:lang w:val="ru-RU"/>
        </w:rPr>
        <w:t>Индивидуальный образовательный маршрут способствует формированию у учащихся с умственной отсталостью навыков планирования своей деятельности, выбора средств достижения цели, способности брать на себя ответственность за последствия деятельности, коррекции нарушений развития.</w:t>
      </w:r>
    </w:p>
    <w:p w:rsidR="00DF4BC4" w:rsidRPr="0073409B" w:rsidRDefault="00DF4BC4" w:rsidP="00DF4BC4">
      <w:pPr>
        <w:spacing w:line="276" w:lineRule="auto"/>
        <w:ind w:left="142" w:firstLine="284"/>
        <w:jc w:val="both"/>
        <w:rPr>
          <w:sz w:val="24"/>
          <w:szCs w:val="24"/>
          <w:lang w:val="ru-RU"/>
        </w:rPr>
      </w:pPr>
      <w:r w:rsidRPr="0073409B">
        <w:rPr>
          <w:sz w:val="24"/>
          <w:szCs w:val="24"/>
          <w:lang w:val="ru-RU"/>
        </w:rPr>
        <w:t>Таким образом, разработка специальных индивидуальных программ развития детей с ТМНР основывается на материале федерального государственного образовательного стандарта обучающихся с умственной отсталостью и методических рекомендаций к нему.</w:t>
      </w:r>
    </w:p>
    <w:p w:rsidR="00DF4BC4" w:rsidRPr="0073409B" w:rsidRDefault="00DF4BC4" w:rsidP="00DF4BC4">
      <w:pPr>
        <w:spacing w:line="276" w:lineRule="auto"/>
        <w:ind w:left="142" w:firstLine="284"/>
        <w:jc w:val="both"/>
        <w:rPr>
          <w:sz w:val="24"/>
          <w:szCs w:val="24"/>
          <w:lang w:val="ru-RU"/>
        </w:rPr>
      </w:pPr>
      <w:r w:rsidRPr="0073409B">
        <w:rPr>
          <w:sz w:val="24"/>
          <w:szCs w:val="24"/>
          <w:lang w:val="ru-RU"/>
        </w:rPr>
        <w:t>Критериями оценки выполнения детьми с ТМНР специальной индивидуальной образовательной программы являются:</w:t>
      </w:r>
    </w:p>
    <w:p w:rsidR="00DF4BC4" w:rsidRPr="00DF4BC4" w:rsidRDefault="00DF4BC4" w:rsidP="00172A98">
      <w:pPr>
        <w:pStyle w:val="a3"/>
        <w:numPr>
          <w:ilvl w:val="0"/>
          <w:numId w:val="169"/>
        </w:numPr>
        <w:tabs>
          <w:tab w:val="left" w:pos="959"/>
        </w:tabs>
        <w:spacing w:line="276" w:lineRule="auto"/>
        <w:jc w:val="both"/>
        <w:rPr>
          <w:sz w:val="24"/>
          <w:szCs w:val="24"/>
          <w:lang w:val="ru-RU"/>
        </w:rPr>
      </w:pPr>
      <w:r w:rsidRPr="00DF4BC4">
        <w:rPr>
          <w:sz w:val="24"/>
          <w:szCs w:val="24"/>
          <w:lang w:val="ru-RU"/>
        </w:rPr>
        <w:t>в мотивационном компоненте анализируются проявление и удержание интереса учащегося с ТМНР к изучению учебных курсов, особенности эмоционального отношения к процессу и результату</w:t>
      </w:r>
      <w:r w:rsidRPr="00DF4BC4">
        <w:rPr>
          <w:spacing w:val="-17"/>
          <w:sz w:val="24"/>
          <w:szCs w:val="24"/>
          <w:lang w:val="ru-RU"/>
        </w:rPr>
        <w:t xml:space="preserve"> </w:t>
      </w:r>
      <w:r w:rsidRPr="00DF4BC4">
        <w:rPr>
          <w:sz w:val="24"/>
          <w:szCs w:val="24"/>
          <w:lang w:val="ru-RU"/>
        </w:rPr>
        <w:t>деятельности;</w:t>
      </w:r>
    </w:p>
    <w:p w:rsidR="00DF4BC4" w:rsidRPr="00DF4BC4" w:rsidRDefault="00DF4BC4" w:rsidP="00172A98">
      <w:pPr>
        <w:pStyle w:val="a3"/>
        <w:numPr>
          <w:ilvl w:val="0"/>
          <w:numId w:val="169"/>
        </w:numPr>
        <w:tabs>
          <w:tab w:val="left" w:pos="930"/>
        </w:tabs>
        <w:spacing w:line="276" w:lineRule="auto"/>
        <w:jc w:val="both"/>
        <w:rPr>
          <w:sz w:val="24"/>
          <w:szCs w:val="24"/>
          <w:lang w:val="ru-RU"/>
        </w:rPr>
      </w:pPr>
      <w:r w:rsidRPr="00DF4BC4">
        <w:rPr>
          <w:sz w:val="24"/>
          <w:szCs w:val="24"/>
          <w:lang w:val="ru-RU"/>
        </w:rPr>
        <w:t>в операциональном компоненте – осознание обучающимся общей цели обучения, способность планирования предстоящей деятельности, уровень выполнения и осознания учебных</w:t>
      </w:r>
      <w:r w:rsidRPr="00DF4BC4">
        <w:rPr>
          <w:spacing w:val="-6"/>
          <w:sz w:val="24"/>
          <w:szCs w:val="24"/>
          <w:lang w:val="ru-RU"/>
        </w:rPr>
        <w:t xml:space="preserve"> </w:t>
      </w:r>
      <w:r w:rsidRPr="00DF4BC4">
        <w:rPr>
          <w:sz w:val="24"/>
          <w:szCs w:val="24"/>
          <w:lang w:val="ru-RU"/>
        </w:rPr>
        <w:t>действий;</w:t>
      </w:r>
    </w:p>
    <w:p w:rsidR="00DF4BC4" w:rsidRPr="00DF4BC4" w:rsidRDefault="00DF4BC4" w:rsidP="00172A98">
      <w:pPr>
        <w:pStyle w:val="a3"/>
        <w:numPr>
          <w:ilvl w:val="0"/>
          <w:numId w:val="169"/>
        </w:numPr>
        <w:tabs>
          <w:tab w:val="left" w:pos="882"/>
        </w:tabs>
        <w:spacing w:line="276" w:lineRule="auto"/>
        <w:jc w:val="both"/>
        <w:rPr>
          <w:sz w:val="24"/>
          <w:szCs w:val="24"/>
          <w:lang w:val="ru-RU"/>
        </w:rPr>
      </w:pPr>
      <w:r w:rsidRPr="00DF4BC4">
        <w:rPr>
          <w:sz w:val="24"/>
          <w:szCs w:val="24"/>
          <w:lang w:val="ru-RU"/>
        </w:rPr>
        <w:t>в регуляционном компоненте – степень полноты изучения учебных курсов, сохранения цели изучения предмета до конца его усвоения, способность самоконтроля, адекватной оценки результатов</w:t>
      </w:r>
      <w:r w:rsidRPr="00DF4BC4">
        <w:rPr>
          <w:spacing w:val="-16"/>
          <w:sz w:val="24"/>
          <w:szCs w:val="24"/>
          <w:lang w:val="ru-RU"/>
        </w:rPr>
        <w:t xml:space="preserve"> </w:t>
      </w:r>
      <w:r w:rsidRPr="00DF4BC4">
        <w:rPr>
          <w:sz w:val="24"/>
          <w:szCs w:val="24"/>
          <w:lang w:val="ru-RU"/>
        </w:rPr>
        <w:t>обучения.</w:t>
      </w:r>
    </w:p>
    <w:p w:rsidR="00DF4BC4" w:rsidRPr="0073409B" w:rsidRDefault="00DF4BC4" w:rsidP="00DF4BC4">
      <w:pPr>
        <w:spacing w:line="276" w:lineRule="auto"/>
        <w:ind w:left="142" w:firstLine="284"/>
        <w:jc w:val="both"/>
        <w:rPr>
          <w:sz w:val="24"/>
          <w:szCs w:val="24"/>
          <w:lang w:val="ru-RU"/>
        </w:rPr>
      </w:pPr>
      <w:r w:rsidRPr="0073409B">
        <w:rPr>
          <w:sz w:val="24"/>
          <w:szCs w:val="24"/>
          <w:lang w:val="ru-RU"/>
        </w:rPr>
        <w:lastRenderedPageBreak/>
        <w:t>Третьим, и не менее важным условием реализации АООП НОО является кадровое обеспечение образовательного процесса, поэтому в федеральном государственном образовательном стандарте для обучающихся с интеллектуальной недостаточностью особо выделены обязательные квалификационные требования к педагогическому коллективу, а так же введены новые ставки - тьютора и младшие воспитатели.</w:t>
      </w:r>
    </w:p>
    <w:p w:rsidR="00DF4BC4" w:rsidRPr="0073409B" w:rsidRDefault="00DF4BC4" w:rsidP="00DF4BC4">
      <w:pPr>
        <w:spacing w:line="276" w:lineRule="auto"/>
        <w:ind w:left="142" w:firstLine="284"/>
        <w:jc w:val="both"/>
        <w:rPr>
          <w:sz w:val="24"/>
          <w:szCs w:val="24"/>
          <w:lang w:val="ru-RU"/>
        </w:rPr>
      </w:pPr>
      <w:r w:rsidRPr="0073409B">
        <w:rPr>
          <w:sz w:val="24"/>
          <w:szCs w:val="24"/>
          <w:lang w:val="ru-RU"/>
        </w:rPr>
        <w:t>Также учитывая сложные региональные условия, нехватку квалифицированных кадров, необходимо предусмотреть возможность повышения квалификации кадрового состава школы, реализующего АООП для детей с ТМНР, и разработку различных направлений деятельности образовательной организации по переподготовке педагогического коллектива.</w:t>
      </w:r>
    </w:p>
    <w:p w:rsidR="00DF4BC4" w:rsidRDefault="00DF4BC4" w:rsidP="00DF4BC4">
      <w:pPr>
        <w:spacing w:line="276" w:lineRule="auto"/>
        <w:ind w:left="142" w:firstLine="284"/>
        <w:jc w:val="both"/>
        <w:rPr>
          <w:sz w:val="24"/>
          <w:szCs w:val="24"/>
          <w:lang w:val="ru-RU"/>
        </w:rPr>
      </w:pPr>
      <w:r w:rsidRPr="0073409B">
        <w:rPr>
          <w:sz w:val="24"/>
          <w:szCs w:val="24"/>
          <w:lang w:val="ru-RU"/>
        </w:rPr>
        <w:t>Повышение педагогической квалификации – это целенаправленная деятельность педагогов по овладению новыми для них педагогическими ценностями (идеями и концепциями, способствующими эффективному осуществлению педагогического процесса) и технологиями, включающая изучение, осмысление, творческую переработку и внедрение в практику образования различных инноваций в рамках внедрения федерального государственного образовательного стандарта для обучающихся с интеллектуальной</w:t>
      </w:r>
      <w:r w:rsidRPr="0073409B">
        <w:rPr>
          <w:spacing w:val="-15"/>
          <w:sz w:val="24"/>
          <w:szCs w:val="24"/>
          <w:lang w:val="ru-RU"/>
        </w:rPr>
        <w:t xml:space="preserve"> </w:t>
      </w:r>
      <w:r w:rsidRPr="0073409B">
        <w:rPr>
          <w:sz w:val="24"/>
          <w:szCs w:val="24"/>
          <w:lang w:val="ru-RU"/>
        </w:rPr>
        <w:t>недостаточностью.</w:t>
      </w:r>
    </w:p>
    <w:p w:rsidR="00DF4BC4" w:rsidRPr="0073409B" w:rsidRDefault="00DF4BC4" w:rsidP="00DF4BC4">
      <w:pPr>
        <w:spacing w:line="276" w:lineRule="auto"/>
        <w:ind w:left="142" w:firstLine="284"/>
        <w:jc w:val="both"/>
        <w:rPr>
          <w:sz w:val="24"/>
          <w:szCs w:val="24"/>
          <w:lang w:val="ru-RU"/>
        </w:rPr>
      </w:pPr>
      <w:r w:rsidRPr="0073409B">
        <w:rPr>
          <w:sz w:val="24"/>
          <w:szCs w:val="24"/>
          <w:lang w:val="ru-RU"/>
        </w:rPr>
        <w:t>Необходимость работы по повышению квалификации и переподготовке педагогического коллектива обусловлена постоянными изменениями в содержании образования, в целях обучения и воспитания, в составе учебных предметов, в требованиях к современному уроку и внеурочной работе, в методиках преподавания, в технологиях учебно-воспитательного процесса, в общих принципах обучения и воспитания детей с тяжелыми и множественными нарушениями развития. То есть инновационная деятельность, повышение квалификации, переподготовка педагогов</w:t>
      </w:r>
      <w:r w:rsidRPr="00DF4BC4">
        <w:rPr>
          <w:sz w:val="24"/>
          <w:szCs w:val="24"/>
          <w:lang w:val="ru-RU"/>
        </w:rPr>
        <w:t xml:space="preserve"> </w:t>
      </w:r>
      <w:r w:rsidRPr="0073409B">
        <w:rPr>
          <w:sz w:val="24"/>
          <w:szCs w:val="24"/>
          <w:lang w:val="ru-RU"/>
        </w:rPr>
        <w:t>являются взаимосвязанными, взаимообусловленными и взаимопроникающими процессами, обеспечивающими непрерывное совершенствование профессионально-педагогической деятельности, направленной на совершенствование системы обучения, воспитания, развития и коррекции детей с тяжелыми множественными нарушениями развития.</w:t>
      </w:r>
    </w:p>
    <w:p w:rsidR="00DF4BC4" w:rsidRPr="0073409B" w:rsidRDefault="00DF4BC4" w:rsidP="00DF4BC4">
      <w:pPr>
        <w:spacing w:line="276" w:lineRule="auto"/>
        <w:ind w:left="142" w:firstLine="284"/>
        <w:jc w:val="both"/>
        <w:rPr>
          <w:sz w:val="24"/>
          <w:szCs w:val="24"/>
          <w:lang w:val="ru-RU"/>
        </w:rPr>
      </w:pPr>
      <w:r w:rsidRPr="0073409B">
        <w:rPr>
          <w:sz w:val="24"/>
          <w:szCs w:val="24"/>
          <w:lang w:val="ru-RU"/>
        </w:rPr>
        <w:t>Четвертое условие – правовое обеспечение процесса обучения детей с ТМНР регулируется на трех уровнях: на уровне государства, на уровне социальной сферы и на уровне общества.</w:t>
      </w:r>
    </w:p>
    <w:p w:rsidR="00DF4BC4" w:rsidRPr="0073409B" w:rsidRDefault="00DF4BC4" w:rsidP="00DF4BC4">
      <w:pPr>
        <w:spacing w:line="276" w:lineRule="auto"/>
        <w:ind w:left="142" w:firstLine="284"/>
        <w:jc w:val="both"/>
        <w:rPr>
          <w:sz w:val="24"/>
          <w:szCs w:val="24"/>
          <w:lang w:val="ru-RU"/>
        </w:rPr>
      </w:pPr>
      <w:r w:rsidRPr="0073409B">
        <w:rPr>
          <w:sz w:val="24"/>
          <w:szCs w:val="24"/>
          <w:lang w:val="ru-RU"/>
        </w:rPr>
        <w:t xml:space="preserve">В число государственных гарантий прав граждан с отклонениями в развитии включены: создание условий для получения образования и коррекции нарушений на основе специальных педагогических подходов, использование разнообразия форм получения образования с учетом потребностей и возможностей личности ребенка с ТМНР. Ответственность за организацию образовательного процесса детей с ТМНР возложена на образовательные учреждения, органы социальной защиты населения, учреждения связи, информации, физической культуры и спорта. Нормативно- правовое обеспечение деятельности общеобразовательного учреждения в части введения федерального государственного образовательного стандарта основного общего образования разрабатывается самим образовательным учреждением, путем обсуждения и утверждения различных локальных актов, созданных на основе государственных, региональных и муниципальных документов, законов и подзаконных актов. При изменении и обновлении пакета документов, регламентирующих введение ФГОС в образовательном учреждении, особое внимание следует обратить на внесение изменений </w:t>
      </w:r>
      <w:r w:rsidRPr="0073409B">
        <w:rPr>
          <w:sz w:val="24"/>
          <w:szCs w:val="24"/>
          <w:lang w:val="ru-RU"/>
        </w:rPr>
        <w:lastRenderedPageBreak/>
        <w:t>и дополнений в соответствующие разделы Устава, основного нормативного локального акта образовательного учреждения.</w:t>
      </w:r>
    </w:p>
    <w:p w:rsidR="00DF4BC4" w:rsidRPr="0073409B" w:rsidRDefault="00DF4BC4" w:rsidP="00DF4BC4">
      <w:pPr>
        <w:spacing w:line="276" w:lineRule="auto"/>
        <w:ind w:left="142" w:firstLine="284"/>
        <w:jc w:val="both"/>
        <w:rPr>
          <w:sz w:val="24"/>
          <w:szCs w:val="24"/>
          <w:lang w:val="ru-RU"/>
        </w:rPr>
      </w:pPr>
      <w:r w:rsidRPr="0073409B">
        <w:rPr>
          <w:sz w:val="24"/>
          <w:szCs w:val="24"/>
          <w:lang w:val="ru-RU"/>
        </w:rPr>
        <w:t>Таким образом, основным результатом освоения АООП учащимися с ТМНР является достижение максимальной самостоятельности (в соответствии с психическими и физическими особенностями детей) в решении повседневных жизненных задач и включение обучающихся в жизнь общества через индивидуальное поэтапное и планомерное расширение жизненного опыта и повседневных социальных контактов.</w:t>
      </w:r>
    </w:p>
    <w:p w:rsidR="00DF4BC4" w:rsidRDefault="00DF4BC4" w:rsidP="00DF4BC4">
      <w:pPr>
        <w:tabs>
          <w:tab w:val="left" w:pos="1571"/>
        </w:tabs>
        <w:spacing w:line="276" w:lineRule="auto"/>
        <w:ind w:left="142" w:firstLine="284"/>
        <w:jc w:val="both"/>
        <w:outlineLvl w:val="0"/>
        <w:rPr>
          <w:b/>
          <w:bCs/>
          <w:sz w:val="24"/>
          <w:szCs w:val="24"/>
          <w:lang w:val="ru-RU"/>
        </w:rPr>
      </w:pPr>
    </w:p>
    <w:p w:rsidR="00DF4BC4" w:rsidRPr="004645BF" w:rsidRDefault="00DF4BC4" w:rsidP="004645BF">
      <w:pPr>
        <w:tabs>
          <w:tab w:val="left" w:pos="1571"/>
        </w:tabs>
        <w:spacing w:line="276" w:lineRule="auto"/>
        <w:ind w:left="142" w:firstLine="284"/>
        <w:jc w:val="both"/>
        <w:outlineLvl w:val="0"/>
        <w:rPr>
          <w:b/>
          <w:bCs/>
          <w:sz w:val="24"/>
          <w:szCs w:val="24"/>
          <w:lang w:val="ru-RU"/>
        </w:rPr>
      </w:pPr>
      <w:r w:rsidRPr="0073409B">
        <w:rPr>
          <w:b/>
          <w:bCs/>
          <w:sz w:val="24"/>
          <w:szCs w:val="24"/>
          <w:lang w:val="ru-RU"/>
        </w:rPr>
        <w:t xml:space="preserve">Кадровые условия </w:t>
      </w:r>
    </w:p>
    <w:p w:rsidR="004645BF" w:rsidRPr="00EA4FDB" w:rsidRDefault="004645BF" w:rsidP="004645BF">
      <w:pPr>
        <w:tabs>
          <w:tab w:val="left" w:pos="426"/>
        </w:tabs>
        <w:spacing w:line="276" w:lineRule="auto"/>
        <w:ind w:firstLine="426"/>
        <w:jc w:val="both"/>
        <w:rPr>
          <w:sz w:val="24"/>
          <w:szCs w:val="24"/>
          <w:lang w:val="ru-RU"/>
        </w:rPr>
      </w:pPr>
      <w:r w:rsidRPr="00EA4FDB">
        <w:rPr>
          <w:sz w:val="24"/>
          <w:szCs w:val="24"/>
          <w:lang w:val="ru-RU"/>
        </w:rPr>
        <w:t>Школа-интернат укомплектована педагогическими и руководящими работниками с профессиональными компетенциями в о</w:t>
      </w:r>
      <w:r>
        <w:rPr>
          <w:sz w:val="24"/>
          <w:szCs w:val="24"/>
          <w:lang w:val="ru-RU"/>
        </w:rPr>
        <w:t xml:space="preserve">бласти коррекционной педагогики. </w:t>
      </w:r>
      <w:r w:rsidRPr="00EA4FDB">
        <w:rPr>
          <w:sz w:val="24"/>
          <w:szCs w:val="24"/>
          <w:lang w:val="ru-RU"/>
        </w:rPr>
        <w:t>Уровень квалификации работников школы-интерната для каждой занимаемой должности соответствует квалификационным характеристикам по соответствующей должности. В школе-интернате  обеспечивается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4645BF" w:rsidRPr="00EA4FDB" w:rsidRDefault="004645BF" w:rsidP="004645BF">
      <w:pPr>
        <w:tabs>
          <w:tab w:val="left" w:pos="426"/>
        </w:tabs>
        <w:spacing w:line="276" w:lineRule="auto"/>
        <w:jc w:val="both"/>
        <w:rPr>
          <w:color w:val="FF0000"/>
          <w:sz w:val="24"/>
          <w:szCs w:val="24"/>
          <w:lang w:val="ru-RU"/>
        </w:rPr>
      </w:pPr>
      <w:r w:rsidRPr="00EA4FDB">
        <w:rPr>
          <w:sz w:val="24"/>
          <w:szCs w:val="24"/>
          <w:lang w:val="ru-RU"/>
        </w:rPr>
        <w:t xml:space="preserve">         Кадровый состав школы-интерната (педагогические, медицинские и социальные работники)  компетентен в понимании особых образовательных потребностей обучающихся. Педагогические, медицинские и социальные работники   обеспечивают систематическую медицинскую, психолого-педагогическую и социальную поддержку. В   штат специалистов в ш</w:t>
      </w:r>
      <w:r>
        <w:rPr>
          <w:sz w:val="24"/>
          <w:szCs w:val="24"/>
          <w:lang w:val="ru-RU"/>
        </w:rPr>
        <w:t>коле-интернате включены: учитель-дефектолог (олигофренопедагог), учитель-логопед, педагог-психолог, учитель</w:t>
      </w:r>
      <w:r w:rsidRPr="00EA4FDB">
        <w:rPr>
          <w:sz w:val="24"/>
          <w:szCs w:val="24"/>
          <w:lang w:val="ru-RU"/>
        </w:rPr>
        <w:t xml:space="preserve"> по  ад</w:t>
      </w:r>
      <w:r>
        <w:rPr>
          <w:sz w:val="24"/>
          <w:szCs w:val="24"/>
          <w:lang w:val="ru-RU"/>
        </w:rPr>
        <w:t>аптивной физкультуре, социальный педагог</w:t>
      </w:r>
      <w:r w:rsidRPr="00EA4FDB">
        <w:rPr>
          <w:sz w:val="24"/>
          <w:szCs w:val="24"/>
          <w:lang w:val="ru-RU"/>
        </w:rPr>
        <w:t xml:space="preserve">, </w:t>
      </w:r>
      <w:r w:rsidRPr="00EA4FDB">
        <w:rPr>
          <w:color w:val="FF0000"/>
          <w:sz w:val="24"/>
          <w:szCs w:val="24"/>
          <w:lang w:val="ru-RU"/>
        </w:rPr>
        <w:t>врач (психиатр, педиатр).</w:t>
      </w:r>
    </w:p>
    <w:p w:rsidR="004645BF" w:rsidRPr="00EA4FDB" w:rsidRDefault="004645BF" w:rsidP="004645BF">
      <w:pPr>
        <w:spacing w:line="276" w:lineRule="auto"/>
        <w:ind w:firstLine="567"/>
        <w:jc w:val="both"/>
        <w:rPr>
          <w:sz w:val="24"/>
          <w:szCs w:val="24"/>
          <w:lang w:val="ru-RU"/>
        </w:rPr>
      </w:pPr>
      <w:r w:rsidRPr="00EA4FDB">
        <w:rPr>
          <w:sz w:val="24"/>
          <w:szCs w:val="24"/>
          <w:lang w:val="ru-RU"/>
        </w:rPr>
        <w:t>Реализация адаптированной основной образовательной программы обеспечивается педагогическими кадрами, имеющими дефектологическое образование. Обучение обучающихся по предметам, включенным в образовательную  программу, осуществляют учителя. Коррекцию речевых недостатков и формирование основы для овладения навыками коммуникации осуществляют совместно учитель – логопед, учитель класса  и воспитатель группы продленного дня. Максимальную коррекцию познавательных процессов осуществл</w:t>
      </w:r>
      <w:r>
        <w:rPr>
          <w:sz w:val="24"/>
          <w:szCs w:val="24"/>
          <w:lang w:val="ru-RU"/>
        </w:rPr>
        <w:t>яет учитель-дефектолог. Оказывае</w:t>
      </w:r>
      <w:r w:rsidRPr="00EA4FDB">
        <w:rPr>
          <w:sz w:val="24"/>
          <w:szCs w:val="24"/>
          <w:lang w:val="ru-RU"/>
        </w:rPr>
        <w:t xml:space="preserve">т содействие психическому здоровью, образовательным интересам, коррекции затруднений </w:t>
      </w:r>
      <w:r>
        <w:rPr>
          <w:sz w:val="24"/>
          <w:szCs w:val="24"/>
          <w:lang w:val="ru-RU"/>
        </w:rPr>
        <w:t>в личностном развитии педагог</w:t>
      </w:r>
      <w:r w:rsidRPr="00EA4FDB">
        <w:rPr>
          <w:sz w:val="24"/>
          <w:szCs w:val="24"/>
          <w:lang w:val="ru-RU"/>
        </w:rPr>
        <w:t>-</w:t>
      </w:r>
      <w:r>
        <w:rPr>
          <w:sz w:val="24"/>
          <w:szCs w:val="24"/>
          <w:lang w:val="ru-RU"/>
        </w:rPr>
        <w:t xml:space="preserve"> психолог</w:t>
      </w:r>
      <w:r w:rsidRPr="00EA4FDB">
        <w:rPr>
          <w:sz w:val="24"/>
          <w:szCs w:val="24"/>
          <w:lang w:val="ru-RU"/>
        </w:rPr>
        <w:t>.</w:t>
      </w:r>
    </w:p>
    <w:p w:rsidR="004645BF" w:rsidRPr="0073409B" w:rsidRDefault="004645BF" w:rsidP="004645BF">
      <w:pPr>
        <w:spacing w:line="276" w:lineRule="auto"/>
        <w:ind w:left="142" w:firstLine="284"/>
        <w:jc w:val="both"/>
        <w:rPr>
          <w:sz w:val="24"/>
          <w:szCs w:val="24"/>
          <w:lang w:val="ru-RU"/>
        </w:rPr>
      </w:pPr>
      <w:r>
        <w:rPr>
          <w:sz w:val="24"/>
          <w:szCs w:val="24"/>
          <w:lang w:val="ru-RU"/>
        </w:rPr>
        <w:t>У</w:t>
      </w:r>
      <w:r w:rsidRPr="0073409B">
        <w:rPr>
          <w:sz w:val="24"/>
          <w:szCs w:val="24"/>
          <w:lang w:val="ru-RU"/>
        </w:rPr>
        <w:t xml:space="preserve">читывая сложные региональные условия, нехватку квалифицированных кадров, </w:t>
      </w:r>
      <w:r>
        <w:rPr>
          <w:sz w:val="24"/>
          <w:szCs w:val="24"/>
          <w:lang w:val="ru-RU"/>
        </w:rPr>
        <w:t>школа – интернат предусматривает</w:t>
      </w:r>
      <w:r w:rsidRPr="0073409B">
        <w:rPr>
          <w:sz w:val="24"/>
          <w:szCs w:val="24"/>
          <w:lang w:val="ru-RU"/>
        </w:rPr>
        <w:t xml:space="preserve"> возможность повышения квалификации кадрового состава школы, реализующего АООП для детей с ТМНР, и разработку различных направлений деятельности образовательной организации по переподготовке педагогического коллектива.</w:t>
      </w:r>
    </w:p>
    <w:p w:rsidR="004645BF" w:rsidRDefault="004645BF" w:rsidP="004645BF">
      <w:pPr>
        <w:spacing w:line="276" w:lineRule="auto"/>
        <w:ind w:left="142" w:firstLine="284"/>
        <w:jc w:val="both"/>
        <w:rPr>
          <w:sz w:val="24"/>
          <w:szCs w:val="24"/>
          <w:lang w:val="ru-RU"/>
        </w:rPr>
      </w:pPr>
      <w:r w:rsidRPr="0073409B">
        <w:rPr>
          <w:sz w:val="24"/>
          <w:szCs w:val="24"/>
          <w:lang w:val="ru-RU"/>
        </w:rPr>
        <w:t>Повышение педагогической квалификации – это целенаправленная деятельность педагогов по овладению новыми для них педагогическими ценностями (идеями и концепциями, способствующими эффективному осуществлению педагогического процесса) и технологиями, включающая изучение, осмысление, творческую переработку и внедрение в практику образования различных инноваций в рамках внедрения федерального государственного образовательного стандарта для обучающихся с интеллектуальной</w:t>
      </w:r>
      <w:r w:rsidRPr="0073409B">
        <w:rPr>
          <w:spacing w:val="-15"/>
          <w:sz w:val="24"/>
          <w:szCs w:val="24"/>
          <w:lang w:val="ru-RU"/>
        </w:rPr>
        <w:t xml:space="preserve"> </w:t>
      </w:r>
      <w:r w:rsidRPr="0073409B">
        <w:rPr>
          <w:sz w:val="24"/>
          <w:szCs w:val="24"/>
          <w:lang w:val="ru-RU"/>
        </w:rPr>
        <w:t>недостаточностью.</w:t>
      </w:r>
    </w:p>
    <w:p w:rsidR="00A645CD" w:rsidRDefault="00A645CD" w:rsidP="00A645CD">
      <w:pPr>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 xml:space="preserve">В целях реализации междисциплинарного подхода в системе образования детей с ТМНР   созданы условия для сотрудничества образовательных, медицинских и </w:t>
      </w:r>
      <w:r w:rsidRPr="0073409B">
        <w:rPr>
          <w:color w:val="000000"/>
          <w:sz w:val="24"/>
          <w:szCs w:val="24"/>
          <w:lang w:val="ru-RU" w:eastAsia="ru-RU"/>
        </w:rPr>
        <w:lastRenderedPageBreak/>
        <w:t>социальных организаций, обеспечивающих возможность восполнения недостающих кадровых ресурсов для решения вопросов по обращению законных представителей обучающихся, воспитанников и консультативной помощи в реализации СИПР.</w:t>
      </w:r>
    </w:p>
    <w:p w:rsidR="00A645CD" w:rsidRPr="00A645CD" w:rsidRDefault="00A645CD" w:rsidP="00A645CD">
      <w:pPr>
        <w:shd w:val="clear" w:color="auto" w:fill="FFFFFF"/>
        <w:spacing w:line="276" w:lineRule="auto"/>
        <w:ind w:left="142" w:firstLine="284"/>
        <w:jc w:val="both"/>
        <w:rPr>
          <w:color w:val="000000"/>
          <w:sz w:val="24"/>
          <w:szCs w:val="24"/>
          <w:lang w:val="ru-RU" w:eastAsia="ru-RU"/>
        </w:rPr>
      </w:pPr>
      <w:r w:rsidRPr="0073409B">
        <w:rPr>
          <w:sz w:val="24"/>
          <w:szCs w:val="24"/>
          <w:lang w:val="ru-RU" w:eastAsia="ru-RU"/>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программам организуется на дому</w:t>
      </w:r>
      <w:r>
        <w:rPr>
          <w:sz w:val="24"/>
          <w:szCs w:val="24"/>
          <w:lang w:val="ru-RU" w:eastAsia="ru-RU"/>
        </w:rPr>
        <w:t>.</w:t>
      </w:r>
    </w:p>
    <w:p w:rsidR="00A645CD" w:rsidRPr="0073409B" w:rsidRDefault="00A645CD" w:rsidP="00A645CD">
      <w:pPr>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Специалисты, участвующие в реализации АООП   для обучающихся с умственной отсталостью, с ТМНР   обладают компетенциями:</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 xml:space="preserve">наличие позитивного отношения к возможностям обучающихся с умственной отсталостью, их развитию, </w:t>
      </w:r>
      <w:r w:rsidRPr="00A645CD">
        <w:rPr>
          <w:color w:val="000000"/>
          <w:sz w:val="24"/>
          <w:szCs w:val="24"/>
          <w:lang w:eastAsia="ru-RU"/>
        </w:rPr>
        <w:t> </w:t>
      </w:r>
      <w:r w:rsidRPr="00A645CD">
        <w:rPr>
          <w:color w:val="000000"/>
          <w:sz w:val="24"/>
          <w:szCs w:val="24"/>
          <w:lang w:val="ru-RU" w:eastAsia="ru-RU"/>
        </w:rPr>
        <w:t>социальной адаптации, приобретению житейского опыта;</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понимание теоретико-методологических основ психолого-педагогической помощи обучающимся с умственной отсталостью;</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знание этиологии умственной отсталости, сложных и множественных нарушений, теоретических основ диагностики развития обучающихся с умственной отсталостью, с множественными нарушениями, формирование практических умений проведения психолого-педагогического изучения обучающихся;</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наличие представлений о своеобразии психофизического развития обучающихся;</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понимание специальных образовательных потребностей обучающихся с умственной отсталостью;</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 xml:space="preserve">активное участие в специальной организации жизни ребенка в условиях дома и образовательной организации, позволяющей </w:t>
      </w:r>
      <w:r w:rsidRPr="00A645CD">
        <w:rPr>
          <w:color w:val="000000"/>
          <w:sz w:val="24"/>
          <w:szCs w:val="24"/>
          <w:lang w:eastAsia="ru-RU"/>
        </w:rPr>
        <w:t> </w:t>
      </w:r>
      <w:r w:rsidRPr="00A645CD">
        <w:rPr>
          <w:color w:val="000000"/>
          <w:sz w:val="24"/>
          <w:szCs w:val="24"/>
          <w:lang w:val="ru-RU" w:eastAsia="ru-RU"/>
        </w:rPr>
        <w:t>планомерно расширять его жизненный опыт и социальные контакты;</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умение организовать взаимодействие воспитанников с обучающимися и взрослыми, расширить круг общения, обеспечивая выход обучающегося за пределы семьи и образовательной организации;</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lastRenderedPageBreak/>
        <w:t>наличие способности к общению и проведению консультативно методической работы с родителями обучающихся;</w:t>
      </w:r>
    </w:p>
    <w:p w:rsidR="00A645CD" w:rsidRPr="00A645CD" w:rsidRDefault="00A645CD" w:rsidP="00172A98">
      <w:pPr>
        <w:pStyle w:val="a3"/>
        <w:widowControl/>
        <w:numPr>
          <w:ilvl w:val="0"/>
          <w:numId w:val="170"/>
        </w:numPr>
        <w:shd w:val="clear" w:color="auto" w:fill="FFFFFF"/>
        <w:spacing w:line="276" w:lineRule="auto"/>
        <w:jc w:val="both"/>
        <w:rPr>
          <w:color w:val="000000"/>
          <w:sz w:val="24"/>
          <w:szCs w:val="24"/>
          <w:lang w:val="ru-RU" w:eastAsia="ru-RU"/>
        </w:rPr>
      </w:pPr>
      <w:r w:rsidRPr="00A645CD">
        <w:rPr>
          <w:color w:val="000000"/>
          <w:sz w:val="24"/>
          <w:szCs w:val="24"/>
          <w:lang w:val="ru-RU" w:eastAsia="ru-RU"/>
        </w:rPr>
        <w:t>наличие способности к работе в условиях междисциплинарной команды специалистов.</w:t>
      </w:r>
    </w:p>
    <w:p w:rsidR="00A645CD" w:rsidRPr="0073409B" w:rsidRDefault="00A645CD" w:rsidP="00A645CD">
      <w:pPr>
        <w:spacing w:line="276" w:lineRule="auto"/>
        <w:ind w:left="142" w:firstLine="284"/>
        <w:jc w:val="both"/>
        <w:rPr>
          <w:sz w:val="24"/>
          <w:szCs w:val="24"/>
          <w:lang w:val="ru-RU"/>
        </w:rPr>
      </w:pPr>
      <w:r w:rsidRPr="0073409B">
        <w:rPr>
          <w:sz w:val="24"/>
          <w:szCs w:val="24"/>
          <w:lang w:val="ru-RU"/>
        </w:rPr>
        <w:t>Все специалисты, участвующие в реализации СИПР на основе АООП (вариант 2) для обучающихся с умственной отсталостью, владеют методами междисциплинарной командной работы.</w:t>
      </w:r>
    </w:p>
    <w:p w:rsidR="00A645CD" w:rsidRPr="0073409B" w:rsidRDefault="00A645CD" w:rsidP="00A645CD">
      <w:pPr>
        <w:spacing w:line="276" w:lineRule="auto"/>
        <w:ind w:left="142" w:firstLine="284"/>
        <w:jc w:val="both"/>
        <w:rPr>
          <w:sz w:val="24"/>
          <w:szCs w:val="24"/>
          <w:lang w:val="ru-RU"/>
        </w:rPr>
      </w:pPr>
      <w:r w:rsidRPr="0073409B">
        <w:rPr>
          <w:sz w:val="24"/>
          <w:szCs w:val="24"/>
          <w:lang w:val="ru-RU"/>
        </w:rPr>
        <w:t xml:space="preserve">В целях реализации междисциплинарного подхода в системе образования   созданы условия для взаимодействия общеобразовательных, медицинских организаций, организаций системы социальной защиты населения, а также </w:t>
      </w:r>
      <w:r>
        <w:rPr>
          <w:sz w:val="24"/>
          <w:szCs w:val="24"/>
          <w:lang w:val="ru-RU"/>
        </w:rPr>
        <w:t>ТПМПК, центра</w:t>
      </w:r>
      <w:r w:rsidRPr="0073409B">
        <w:rPr>
          <w:sz w:val="24"/>
          <w:szCs w:val="24"/>
          <w:lang w:val="ru-RU"/>
        </w:rPr>
        <w:t xml:space="preserve">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w:t>
      </w:r>
      <w:r>
        <w:rPr>
          <w:sz w:val="24"/>
          <w:szCs w:val="24"/>
          <w:lang w:val="ru-RU"/>
        </w:rPr>
        <w:t>.</w:t>
      </w:r>
    </w:p>
    <w:p w:rsidR="002163B4" w:rsidRPr="0073409B" w:rsidRDefault="002163B4" w:rsidP="002163B4">
      <w:pPr>
        <w:spacing w:line="276" w:lineRule="auto"/>
        <w:ind w:left="142" w:firstLine="284"/>
        <w:jc w:val="both"/>
        <w:rPr>
          <w:sz w:val="24"/>
          <w:szCs w:val="24"/>
          <w:lang w:val="ru-RU"/>
        </w:rPr>
      </w:pPr>
      <w:r w:rsidRPr="0073409B">
        <w:rPr>
          <w:sz w:val="24"/>
          <w:szCs w:val="24"/>
          <w:lang w:val="ru-RU"/>
        </w:rPr>
        <w:t>При необходимости   организуются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для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w:t>
      </w:r>
      <w:r w:rsidRPr="0073409B">
        <w:rPr>
          <w:spacing w:val="-16"/>
          <w:sz w:val="24"/>
          <w:szCs w:val="24"/>
          <w:lang w:val="ru-RU"/>
        </w:rPr>
        <w:t xml:space="preserve"> </w:t>
      </w:r>
      <w:r w:rsidRPr="0073409B">
        <w:rPr>
          <w:sz w:val="24"/>
          <w:szCs w:val="24"/>
          <w:lang w:val="ru-RU"/>
        </w:rPr>
        <w:t>т.д.).</w:t>
      </w:r>
    </w:p>
    <w:p w:rsidR="00A645CD" w:rsidRDefault="00A645CD" w:rsidP="003740E1">
      <w:pPr>
        <w:rPr>
          <w:lang w:val="ru-RU"/>
        </w:rPr>
      </w:pPr>
    </w:p>
    <w:p w:rsidR="00A645CD" w:rsidRDefault="00A645CD" w:rsidP="00A645CD">
      <w:pPr>
        <w:rPr>
          <w:lang w:val="ru-RU"/>
        </w:rPr>
      </w:pPr>
    </w:p>
    <w:p w:rsidR="002163B4" w:rsidRPr="0073409B" w:rsidRDefault="002163B4" w:rsidP="002163B4">
      <w:pPr>
        <w:spacing w:line="276" w:lineRule="auto"/>
        <w:ind w:left="142" w:firstLine="284"/>
        <w:jc w:val="both"/>
        <w:outlineLvl w:val="0"/>
        <w:rPr>
          <w:b/>
          <w:bCs/>
          <w:sz w:val="24"/>
          <w:szCs w:val="24"/>
          <w:lang w:val="ru-RU"/>
        </w:rPr>
      </w:pPr>
      <w:r w:rsidRPr="0073409B">
        <w:rPr>
          <w:b/>
          <w:bCs/>
          <w:sz w:val="24"/>
          <w:szCs w:val="24"/>
          <w:lang w:val="ru-RU"/>
        </w:rPr>
        <w:t xml:space="preserve">Финансовые условия </w:t>
      </w:r>
    </w:p>
    <w:p w:rsidR="00255B08" w:rsidRDefault="002163B4" w:rsidP="00255B08">
      <w:pPr>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Финансовое обеспечение реализации основной общеобразовательной программы для обучающихся ТМНР опирается на исполнение расходных обязательств, обеспечивающих  право граждан на общедоступное получение бесплатного общего образования. Объём действующих расходных обязательств доводится до учреждения учредителем к моменту начала финансового года и отражается в муниципальном задании,  с учетом требований ФГОС ОВЗ.</w:t>
      </w:r>
      <w:r w:rsidR="00255B08">
        <w:rPr>
          <w:color w:val="000000"/>
          <w:sz w:val="24"/>
          <w:szCs w:val="24"/>
          <w:lang w:val="ru-RU" w:eastAsia="ru-RU"/>
        </w:rPr>
        <w:t xml:space="preserve"> </w:t>
      </w:r>
    </w:p>
    <w:p w:rsidR="00255B08" w:rsidRDefault="00255B08" w:rsidP="00255B08">
      <w:pPr>
        <w:shd w:val="clear" w:color="auto" w:fill="FFFFFF"/>
        <w:spacing w:line="276" w:lineRule="auto"/>
        <w:ind w:left="142" w:firstLine="284"/>
        <w:jc w:val="both"/>
        <w:rPr>
          <w:sz w:val="24"/>
          <w:szCs w:val="24"/>
          <w:lang w:val="ru-RU"/>
        </w:rPr>
      </w:pPr>
      <w:r w:rsidRPr="0073409B">
        <w:rPr>
          <w:color w:val="000000"/>
          <w:sz w:val="24"/>
          <w:szCs w:val="24"/>
          <w:lang w:val="ru-RU" w:eastAsia="ru-RU"/>
        </w:rPr>
        <w:t xml:space="preserve">Финансово экономическое обеспечение образования осуществляется на основании </w:t>
      </w:r>
      <w:r w:rsidRPr="0073409B">
        <w:rPr>
          <w:sz w:val="24"/>
          <w:szCs w:val="24"/>
          <w:lang w:val="ru-RU"/>
        </w:rPr>
        <w:t>Федерального закона об образовании №273-ФЗ от 29 декабря 2012года «Об образовании в Российской Федерации» и Бюджетного кодекса</w:t>
      </w:r>
      <w:r>
        <w:rPr>
          <w:sz w:val="24"/>
          <w:szCs w:val="24"/>
          <w:lang w:val="ru-RU"/>
        </w:rPr>
        <w:t>.</w:t>
      </w:r>
    </w:p>
    <w:p w:rsidR="00255B08" w:rsidRPr="0073409B" w:rsidRDefault="00255B08" w:rsidP="00255B08">
      <w:pPr>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 xml:space="preserve">Финансирование реализации образовательной программы для обучающихся с умственной отсталостью и ТМНР </w:t>
      </w:r>
      <w:r>
        <w:rPr>
          <w:color w:val="000000"/>
          <w:sz w:val="24"/>
          <w:szCs w:val="24"/>
          <w:lang w:val="ru-RU" w:eastAsia="ru-RU"/>
        </w:rPr>
        <w:t>осуществляется</w:t>
      </w:r>
      <w:r w:rsidRPr="0073409B">
        <w:rPr>
          <w:color w:val="000000"/>
          <w:sz w:val="24"/>
          <w:szCs w:val="24"/>
          <w:lang w:val="ru-RU" w:eastAsia="ru-RU"/>
        </w:rPr>
        <w:t xml:space="preserve"> в объеме не ниже установленных нормативов финансирования государственного образовательного учреждения.</w:t>
      </w:r>
    </w:p>
    <w:p w:rsidR="00255B08" w:rsidRPr="0073409B" w:rsidRDefault="00255B08" w:rsidP="00255B08">
      <w:pPr>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Структура расходов на образование включает:</w:t>
      </w:r>
    </w:p>
    <w:p w:rsidR="00255B08" w:rsidRPr="00255B08" w:rsidRDefault="00255B08" w:rsidP="00172A98">
      <w:pPr>
        <w:pStyle w:val="a3"/>
        <w:numPr>
          <w:ilvl w:val="0"/>
          <w:numId w:val="171"/>
        </w:numPr>
        <w:shd w:val="clear" w:color="auto" w:fill="FFFFFF"/>
        <w:spacing w:line="276" w:lineRule="auto"/>
        <w:jc w:val="both"/>
        <w:rPr>
          <w:color w:val="000000"/>
          <w:sz w:val="24"/>
          <w:szCs w:val="24"/>
          <w:lang w:val="ru-RU" w:eastAsia="ru-RU"/>
        </w:rPr>
      </w:pPr>
      <w:r w:rsidRPr="00255B08">
        <w:rPr>
          <w:color w:val="000000"/>
          <w:sz w:val="24"/>
          <w:szCs w:val="24"/>
          <w:lang w:val="ru-RU" w:eastAsia="ru-RU"/>
        </w:rPr>
        <w:t>Образование ребенка на основе специальной индивидуальной образовательной программы (СИПР) и индивидуального учебного плана.</w:t>
      </w:r>
    </w:p>
    <w:p w:rsidR="00255B08" w:rsidRPr="00255B08" w:rsidRDefault="00255B08" w:rsidP="00172A98">
      <w:pPr>
        <w:pStyle w:val="a3"/>
        <w:numPr>
          <w:ilvl w:val="0"/>
          <w:numId w:val="171"/>
        </w:numPr>
        <w:shd w:val="clear" w:color="auto" w:fill="FFFFFF"/>
        <w:spacing w:line="276" w:lineRule="auto"/>
        <w:jc w:val="both"/>
        <w:rPr>
          <w:color w:val="000000"/>
          <w:sz w:val="24"/>
          <w:szCs w:val="24"/>
          <w:lang w:val="ru-RU" w:eastAsia="ru-RU"/>
        </w:rPr>
      </w:pPr>
      <w:r w:rsidRPr="00255B08">
        <w:rPr>
          <w:color w:val="000000"/>
          <w:sz w:val="24"/>
          <w:szCs w:val="24"/>
          <w:lang w:val="ru-RU" w:eastAsia="ru-RU"/>
        </w:rPr>
        <w:t>Сопровождение, обеспечение ухода и присмотра за ребенком в период его нахождения в образовательной организации.</w:t>
      </w:r>
    </w:p>
    <w:p w:rsidR="00255B08" w:rsidRPr="00255B08" w:rsidRDefault="00255B08" w:rsidP="00172A98">
      <w:pPr>
        <w:pStyle w:val="a3"/>
        <w:numPr>
          <w:ilvl w:val="0"/>
          <w:numId w:val="171"/>
        </w:numPr>
        <w:shd w:val="clear" w:color="auto" w:fill="FFFFFF"/>
        <w:spacing w:line="276" w:lineRule="auto"/>
        <w:jc w:val="both"/>
        <w:rPr>
          <w:color w:val="000000"/>
          <w:sz w:val="24"/>
          <w:szCs w:val="24"/>
          <w:lang w:val="ru-RU" w:eastAsia="ru-RU"/>
        </w:rPr>
      </w:pPr>
      <w:r w:rsidRPr="00255B08">
        <w:rPr>
          <w:color w:val="000000"/>
          <w:sz w:val="24"/>
          <w:szCs w:val="24"/>
          <w:lang w:val="ru-RU" w:eastAsia="ru-RU"/>
        </w:rPr>
        <w:t>Консультирование родителей и членов семей по вопросам образования ребенка.</w:t>
      </w:r>
    </w:p>
    <w:p w:rsidR="00255B08" w:rsidRPr="00255B08" w:rsidRDefault="00255B08" w:rsidP="00172A98">
      <w:pPr>
        <w:pStyle w:val="a3"/>
        <w:numPr>
          <w:ilvl w:val="0"/>
          <w:numId w:val="171"/>
        </w:numPr>
        <w:shd w:val="clear" w:color="auto" w:fill="FFFFFF"/>
        <w:spacing w:line="276" w:lineRule="auto"/>
        <w:jc w:val="both"/>
        <w:rPr>
          <w:color w:val="000000"/>
          <w:sz w:val="24"/>
          <w:szCs w:val="24"/>
          <w:lang w:val="ru-RU" w:eastAsia="ru-RU"/>
        </w:rPr>
      </w:pPr>
      <w:r w:rsidRPr="00255B08">
        <w:rPr>
          <w:color w:val="000000"/>
          <w:sz w:val="24"/>
          <w:szCs w:val="24"/>
          <w:lang w:val="ru-RU" w:eastAsia="ru-RU"/>
        </w:rPr>
        <w:t>Обеспечение необходимым учебным, информационно техническим оборудованием и учебно-дидактическим материалом.</w:t>
      </w:r>
    </w:p>
    <w:p w:rsidR="00255B08" w:rsidRPr="0073409B" w:rsidRDefault="00255B08" w:rsidP="00255B08">
      <w:pPr>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 xml:space="preserve">Штатное расписание, соответственно и финансовое обеспечение образовательной </w:t>
      </w:r>
      <w:r w:rsidRPr="0073409B">
        <w:rPr>
          <w:color w:val="000000"/>
          <w:sz w:val="24"/>
          <w:szCs w:val="24"/>
          <w:lang w:val="ru-RU" w:eastAsia="ru-RU"/>
        </w:rPr>
        <w:lastRenderedPageBreak/>
        <w:t xml:space="preserve">организации, определяется также с учетом количества классов. </w:t>
      </w:r>
    </w:p>
    <w:p w:rsidR="00255B08" w:rsidRPr="0073409B" w:rsidRDefault="00255B08" w:rsidP="00255B08">
      <w:pPr>
        <w:shd w:val="clear" w:color="auto" w:fill="FFFFFF"/>
        <w:spacing w:line="276" w:lineRule="auto"/>
        <w:ind w:left="142" w:firstLine="284"/>
        <w:jc w:val="both"/>
        <w:rPr>
          <w:color w:val="000000"/>
          <w:sz w:val="24"/>
          <w:szCs w:val="24"/>
          <w:lang w:val="ru-RU" w:eastAsia="ru-RU"/>
        </w:rPr>
      </w:pPr>
      <w:r w:rsidRPr="0073409B">
        <w:rPr>
          <w:color w:val="000000"/>
          <w:sz w:val="24"/>
          <w:szCs w:val="24"/>
          <w:lang w:val="ru-RU" w:eastAsia="ru-RU"/>
        </w:rPr>
        <w:t>Объем (количество часов) предоставления образовательных услуг устанавливается  учебным планом и индивидуальными учебными планами по каждой образовательной области, содержание которых отражено в учебном блоке АООП.</w:t>
      </w:r>
    </w:p>
    <w:p w:rsidR="00255B08" w:rsidRDefault="00255B08" w:rsidP="00255B08">
      <w:pPr>
        <w:pStyle w:val="Default"/>
        <w:spacing w:line="276" w:lineRule="auto"/>
        <w:ind w:firstLine="709"/>
        <w:jc w:val="both"/>
        <w:rPr>
          <w:b/>
        </w:rPr>
      </w:pPr>
    </w:p>
    <w:p w:rsidR="00255B08" w:rsidRPr="0073409B" w:rsidRDefault="00255B08" w:rsidP="00255B08">
      <w:pPr>
        <w:pStyle w:val="Default"/>
        <w:spacing w:line="276" w:lineRule="auto"/>
        <w:ind w:firstLine="709"/>
        <w:jc w:val="both"/>
        <w:rPr>
          <w:b/>
        </w:rPr>
      </w:pPr>
      <w:r w:rsidRPr="0073409B">
        <w:rPr>
          <w:b/>
        </w:rPr>
        <w:t xml:space="preserve">Материально-технические условия </w:t>
      </w:r>
    </w:p>
    <w:p w:rsidR="00255B08" w:rsidRDefault="00255B08" w:rsidP="00255B08">
      <w:pPr>
        <w:pStyle w:val="Default"/>
        <w:spacing w:line="276" w:lineRule="auto"/>
        <w:ind w:firstLine="709"/>
        <w:jc w:val="both"/>
      </w:pPr>
      <w:r w:rsidRPr="0073409B">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F94AE4" w:rsidRDefault="00550A08" w:rsidP="00F94AE4">
      <w:pPr>
        <w:spacing w:line="276" w:lineRule="auto"/>
        <w:jc w:val="both"/>
        <w:rPr>
          <w:color w:val="000000"/>
          <w:lang w:val="ru-RU"/>
        </w:rPr>
      </w:pPr>
      <w:r w:rsidRPr="00255B08">
        <w:rPr>
          <w:sz w:val="24"/>
          <w:szCs w:val="24"/>
          <w:lang w:val="ru-RU"/>
        </w:rPr>
        <w:t xml:space="preserve">         </w:t>
      </w:r>
      <w:r w:rsidR="00D61D57" w:rsidRPr="00D61D57">
        <w:rPr>
          <w:sz w:val="24"/>
          <w:szCs w:val="24"/>
          <w:lang w:val="ru-RU"/>
        </w:rPr>
        <w:t xml:space="preserve">   </w:t>
      </w:r>
      <w:r w:rsidR="00F94AE4" w:rsidRPr="00F94AE4">
        <w:rPr>
          <w:color w:val="000000"/>
          <w:sz w:val="24"/>
          <w:szCs w:val="24"/>
          <w:lang w:val="ru-RU"/>
        </w:rPr>
        <w:t>Здание и прилегающая территория школы соответствует действующим санитарным и противопожарным нормам, нормам охраны труда работников образовательных учреждений</w:t>
      </w:r>
      <w:r w:rsidR="00F94AE4">
        <w:rPr>
          <w:color w:val="000000"/>
          <w:sz w:val="24"/>
          <w:szCs w:val="24"/>
          <w:lang w:val="ru-RU"/>
        </w:rPr>
        <w:t>.</w:t>
      </w:r>
      <w:r w:rsidR="00D61D57" w:rsidRPr="00D61D57">
        <w:rPr>
          <w:sz w:val="24"/>
          <w:szCs w:val="24"/>
          <w:lang w:val="ru-RU"/>
        </w:rPr>
        <w:t xml:space="preserve"> </w:t>
      </w:r>
    </w:p>
    <w:p w:rsidR="00D61D57" w:rsidRPr="00F94AE4" w:rsidRDefault="00D61D57" w:rsidP="00C07369">
      <w:pPr>
        <w:spacing w:line="276" w:lineRule="auto"/>
        <w:ind w:firstLine="709"/>
        <w:jc w:val="both"/>
        <w:rPr>
          <w:color w:val="000000"/>
          <w:lang w:val="ru-RU"/>
        </w:rPr>
      </w:pPr>
      <w:r w:rsidRPr="00D61D57">
        <w:rPr>
          <w:sz w:val="24"/>
          <w:szCs w:val="24"/>
          <w:lang w:val="ru-RU"/>
        </w:rPr>
        <w:t xml:space="preserve">Школа располагает необходимым набором помещений (учебные кабинеты, кабинеты </w:t>
      </w:r>
      <w:r>
        <w:rPr>
          <w:sz w:val="24"/>
          <w:szCs w:val="24"/>
          <w:lang w:val="ru-RU"/>
        </w:rPr>
        <w:t xml:space="preserve">педагога - </w:t>
      </w:r>
      <w:r w:rsidRPr="00D61D57">
        <w:rPr>
          <w:sz w:val="24"/>
          <w:szCs w:val="24"/>
          <w:lang w:val="ru-RU"/>
        </w:rPr>
        <w:t xml:space="preserve">психолога, </w:t>
      </w:r>
      <w:r>
        <w:rPr>
          <w:sz w:val="24"/>
          <w:szCs w:val="24"/>
          <w:lang w:val="ru-RU"/>
        </w:rPr>
        <w:t xml:space="preserve">учителя - </w:t>
      </w:r>
      <w:r w:rsidRPr="00D61D57">
        <w:rPr>
          <w:sz w:val="24"/>
          <w:szCs w:val="24"/>
          <w:lang w:val="ru-RU"/>
        </w:rPr>
        <w:t xml:space="preserve">дефектолога, </w:t>
      </w:r>
      <w:r>
        <w:rPr>
          <w:sz w:val="24"/>
          <w:szCs w:val="24"/>
          <w:lang w:val="ru-RU"/>
        </w:rPr>
        <w:t xml:space="preserve">учителя - </w:t>
      </w:r>
      <w:r w:rsidRPr="00D61D57">
        <w:rPr>
          <w:sz w:val="24"/>
          <w:szCs w:val="24"/>
          <w:lang w:val="ru-RU"/>
        </w:rPr>
        <w:t xml:space="preserve">логопеда,  кабинет для коррекционных занятий, кабинет для обучающихся надомного обучения,  медицинский блок, мастерские (кабинеты)  для занятий по технологии и т.д.), материально-технической базой, обеспечивающей образовательную деятельность и соответствующую действующим правилам и нормам безопасности. </w:t>
      </w:r>
    </w:p>
    <w:p w:rsidR="00F94AE4" w:rsidRDefault="00F94AE4" w:rsidP="00C07369">
      <w:pPr>
        <w:pStyle w:val="ad"/>
        <w:spacing w:before="0" w:beforeAutospacing="0" w:after="0" w:afterAutospacing="0" w:line="276" w:lineRule="auto"/>
        <w:ind w:right="57" w:firstLine="709"/>
        <w:jc w:val="both"/>
        <w:rPr>
          <w:color w:val="000000"/>
        </w:rPr>
      </w:pPr>
      <w:r>
        <w:rPr>
          <w:color w:val="000000"/>
        </w:rPr>
        <w:t>В</w:t>
      </w:r>
      <w:r w:rsidRPr="0073409B">
        <w:rPr>
          <w:color w:val="000000"/>
        </w:rPr>
        <w:t xml:space="preserve"> здании школы есть    необходимый набор и размещение помещений для осуществления образовательного процесса на ступени начального общего образования, в соответствии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w:t>
      </w:r>
      <w:r>
        <w:rPr>
          <w:color w:val="000000"/>
        </w:rPr>
        <w:t xml:space="preserve"> и</w:t>
      </w:r>
      <w:r w:rsidRPr="0073409B">
        <w:rPr>
          <w:color w:val="000000"/>
        </w:rPr>
        <w:t xml:space="preserve"> отдыха.</w:t>
      </w:r>
      <w:r>
        <w:rPr>
          <w:color w:val="000000"/>
        </w:rPr>
        <w:t xml:space="preserve"> В</w:t>
      </w:r>
      <w:r w:rsidRPr="0073409B">
        <w:rPr>
          <w:color w:val="000000"/>
        </w:rPr>
        <w:t>се помещения школы, включая санузлы, позволяют  ребенку  беспрепятственно передвигаться</w:t>
      </w:r>
      <w:r>
        <w:rPr>
          <w:color w:val="000000"/>
        </w:rPr>
        <w:t>. В</w:t>
      </w:r>
      <w:r w:rsidRPr="0073409B">
        <w:rPr>
          <w:color w:val="000000"/>
        </w:rPr>
        <w:t xml:space="preserve"> соответствии</w:t>
      </w:r>
      <w:r>
        <w:rPr>
          <w:color w:val="000000"/>
        </w:rPr>
        <w:t>:</w:t>
      </w:r>
    </w:p>
    <w:p w:rsidR="00F94AE4" w:rsidRDefault="00F94AE4" w:rsidP="00172A98">
      <w:pPr>
        <w:pStyle w:val="ad"/>
        <w:numPr>
          <w:ilvl w:val="0"/>
          <w:numId w:val="173"/>
        </w:numPr>
        <w:spacing w:before="0" w:beforeAutospacing="0" w:after="0" w:afterAutospacing="0" w:line="276" w:lineRule="auto"/>
        <w:ind w:right="57"/>
        <w:jc w:val="both"/>
        <w:rPr>
          <w:color w:val="000000"/>
        </w:rPr>
      </w:pPr>
      <w:r w:rsidRPr="0073409B">
        <w:rPr>
          <w:color w:val="000000"/>
        </w:rPr>
        <w:t>помещение библиотеки (площадь, размещение рабочих зон, наличие читального зала, число читательских мест);</w:t>
      </w:r>
    </w:p>
    <w:p w:rsidR="00F94AE4" w:rsidRDefault="00F94AE4" w:rsidP="00172A98">
      <w:pPr>
        <w:pStyle w:val="ad"/>
        <w:numPr>
          <w:ilvl w:val="0"/>
          <w:numId w:val="173"/>
        </w:numPr>
        <w:spacing w:before="0" w:beforeAutospacing="0" w:after="0" w:afterAutospacing="0" w:line="276" w:lineRule="auto"/>
        <w:ind w:right="57"/>
        <w:jc w:val="both"/>
        <w:rPr>
          <w:color w:val="000000"/>
        </w:rPr>
      </w:pPr>
      <w:r w:rsidRPr="00F94AE4">
        <w:rPr>
          <w:color w:val="000000"/>
        </w:rPr>
        <w:t>помещение для питания обучающихся, а также для хранения и приготовления пищи, обеспечивающим возможность организации качественного горячего питания;</w:t>
      </w:r>
    </w:p>
    <w:p w:rsidR="00C07369" w:rsidRPr="00C07369" w:rsidRDefault="00F94AE4" w:rsidP="00C07369">
      <w:pPr>
        <w:pStyle w:val="ad"/>
        <w:numPr>
          <w:ilvl w:val="0"/>
          <w:numId w:val="173"/>
        </w:numPr>
        <w:spacing w:before="0" w:beforeAutospacing="0" w:after="0" w:afterAutospacing="0" w:line="276" w:lineRule="auto"/>
        <w:ind w:right="57"/>
        <w:jc w:val="both"/>
        <w:rPr>
          <w:color w:val="000000"/>
        </w:rPr>
      </w:pPr>
      <w:r w:rsidRPr="00F94AE4">
        <w:rPr>
          <w:color w:val="000000"/>
        </w:rPr>
        <w:t>кабинеты, предназначенные для занятий музыкой, изобразительным искусством, хореографией.</w:t>
      </w:r>
    </w:p>
    <w:p w:rsidR="00C07369" w:rsidRDefault="00C07369" w:rsidP="00C07369">
      <w:pPr>
        <w:spacing w:line="276" w:lineRule="auto"/>
        <w:ind w:firstLine="567"/>
        <w:jc w:val="both"/>
        <w:rPr>
          <w:sz w:val="24"/>
          <w:szCs w:val="24"/>
          <w:lang w:val="ru-RU"/>
        </w:rPr>
      </w:pPr>
      <w:r w:rsidRPr="00C07369">
        <w:rPr>
          <w:i/>
          <w:sz w:val="24"/>
          <w:szCs w:val="24"/>
          <w:lang w:val="ru-RU"/>
        </w:rPr>
        <w:t>Организация временного режима обучения.</w:t>
      </w:r>
      <w:r w:rsidRPr="00C07369">
        <w:rPr>
          <w:sz w:val="24"/>
          <w:szCs w:val="24"/>
          <w:lang w:val="ru-RU"/>
        </w:rPr>
        <w:t xml:space="preserve">  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Школы.</w:t>
      </w:r>
      <w:r>
        <w:rPr>
          <w:sz w:val="24"/>
          <w:szCs w:val="24"/>
          <w:lang w:val="ru-RU"/>
        </w:rPr>
        <w:t xml:space="preserve"> </w:t>
      </w:r>
    </w:p>
    <w:p w:rsidR="00C07369" w:rsidRPr="00C07369" w:rsidRDefault="00C07369" w:rsidP="00C07369">
      <w:pPr>
        <w:spacing w:line="276" w:lineRule="auto"/>
        <w:ind w:firstLine="567"/>
        <w:jc w:val="both"/>
        <w:rPr>
          <w:sz w:val="24"/>
          <w:szCs w:val="24"/>
          <w:lang w:val="ru-RU"/>
        </w:rPr>
      </w:pPr>
      <w:r w:rsidRPr="00C07369">
        <w:rPr>
          <w:sz w:val="24"/>
          <w:szCs w:val="24"/>
          <w:lang w:val="ru-RU"/>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 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w:t>
      </w:r>
      <w:r w:rsidRPr="00C07369">
        <w:rPr>
          <w:lang w:val="ru-RU"/>
        </w:rPr>
        <w:t xml:space="preserve"> </w:t>
      </w:r>
      <w:r w:rsidRPr="00C07369">
        <w:rPr>
          <w:sz w:val="24"/>
          <w:szCs w:val="24"/>
          <w:lang w:val="ru-RU"/>
        </w:rPr>
        <w:t xml:space="preserve">(внеурочной)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w:t>
      </w:r>
      <w:r w:rsidRPr="00C07369">
        <w:rPr>
          <w:sz w:val="24"/>
          <w:szCs w:val="24"/>
          <w:lang w:val="ru-RU"/>
        </w:rPr>
        <w:lastRenderedPageBreak/>
        <w:t xml:space="preserve">обучающегося.  </w:t>
      </w:r>
    </w:p>
    <w:p w:rsidR="00C07369" w:rsidRDefault="00C07369" w:rsidP="005030CB">
      <w:pPr>
        <w:spacing w:line="276" w:lineRule="auto"/>
        <w:ind w:firstLine="709"/>
        <w:jc w:val="both"/>
        <w:rPr>
          <w:sz w:val="24"/>
          <w:szCs w:val="24"/>
          <w:lang w:val="ru-RU"/>
        </w:rPr>
      </w:pPr>
      <w:r w:rsidRPr="00C07369">
        <w:rPr>
          <w:i/>
          <w:sz w:val="24"/>
          <w:szCs w:val="24"/>
          <w:lang w:val="ru-RU"/>
        </w:rPr>
        <w:t>Организация учебного места обучающегося</w:t>
      </w:r>
      <w:r>
        <w:rPr>
          <w:i/>
          <w:sz w:val="24"/>
          <w:szCs w:val="24"/>
          <w:lang w:val="ru-RU"/>
        </w:rPr>
        <w:t>.</w:t>
      </w:r>
      <w:r w:rsidRPr="00C07369">
        <w:rPr>
          <w:i/>
          <w:sz w:val="24"/>
          <w:szCs w:val="24"/>
          <w:lang w:val="ru-RU"/>
        </w:rPr>
        <w:t xml:space="preserve"> </w:t>
      </w:r>
      <w:r w:rsidRPr="00C07369">
        <w:rPr>
          <w:sz w:val="24"/>
          <w:szCs w:val="24"/>
          <w:lang w:val="ru-RU"/>
        </w:rPr>
        <w:t>Рабочее    /  учебное   место   обучающегося     создается   с  учетом    его  индивидуальных возможностей и особых образовательных потребностей.</w:t>
      </w:r>
    </w:p>
    <w:p w:rsidR="005030CB" w:rsidRPr="005030CB" w:rsidRDefault="005030CB" w:rsidP="005030CB">
      <w:pPr>
        <w:spacing w:line="276" w:lineRule="auto"/>
        <w:ind w:firstLine="709"/>
        <w:jc w:val="both"/>
        <w:rPr>
          <w:sz w:val="24"/>
          <w:szCs w:val="24"/>
          <w:lang w:val="ru-RU"/>
        </w:rPr>
      </w:pPr>
      <w:r w:rsidRPr="005030CB">
        <w:rPr>
          <w:sz w:val="24"/>
          <w:szCs w:val="24"/>
          <w:lang w:val="ru-RU"/>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созданы специальные зоны. Кроме  учебных  зон  </w:t>
      </w:r>
      <w:r>
        <w:rPr>
          <w:sz w:val="24"/>
          <w:szCs w:val="24"/>
          <w:lang w:val="ru-RU"/>
        </w:rPr>
        <w:t>предусмотрены</w:t>
      </w:r>
      <w:r w:rsidRPr="005030CB">
        <w:rPr>
          <w:sz w:val="24"/>
          <w:szCs w:val="24"/>
          <w:lang w:val="ru-RU"/>
        </w:rPr>
        <w:t xml:space="preserve">  места  для  отдыха  и  проведения  свободного  времени.</w:t>
      </w:r>
    </w:p>
    <w:p w:rsidR="00D61D57" w:rsidRPr="0027373E" w:rsidRDefault="00D61D57" w:rsidP="0027373E">
      <w:pPr>
        <w:spacing w:line="276" w:lineRule="auto"/>
        <w:ind w:firstLine="567"/>
        <w:jc w:val="both"/>
        <w:rPr>
          <w:sz w:val="24"/>
          <w:szCs w:val="24"/>
          <w:lang w:val="ru-RU"/>
        </w:rPr>
      </w:pPr>
      <w:r w:rsidRPr="0027373E">
        <w:rPr>
          <w:sz w:val="24"/>
          <w:szCs w:val="24"/>
          <w:lang w:val="ru-RU"/>
        </w:rPr>
        <w:t xml:space="preserve">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обучающихся.Обучающиеся с легкой умственной   обеспечены специальными учебниками в соответствии с федеральным перечнем учебников. </w:t>
      </w:r>
    </w:p>
    <w:p w:rsidR="00D61D57" w:rsidRPr="0073409B" w:rsidRDefault="00D61D57" w:rsidP="00D61D57">
      <w:pPr>
        <w:pStyle w:val="Default"/>
        <w:spacing w:line="276" w:lineRule="auto"/>
        <w:ind w:firstLine="709"/>
        <w:jc w:val="both"/>
      </w:pPr>
      <w:r w:rsidRPr="0073409B">
        <w:t>Особые образовательные потребности обучающихся с умственной отсталостью (интеллектуальными нарушениями) обусловливают необходимость специального подбора учебного и дидактического материала (в младших классах преимущественное использование натуральной и иллюстративной наглядности). Необходимый иллюстративный материал постоянно обновляется и пополняется.</w:t>
      </w:r>
    </w:p>
    <w:p w:rsidR="00D61D57" w:rsidRPr="0073409B" w:rsidRDefault="00D61D57" w:rsidP="00D61D57">
      <w:pPr>
        <w:pStyle w:val="Default"/>
        <w:spacing w:line="276" w:lineRule="auto"/>
        <w:ind w:firstLine="709"/>
        <w:jc w:val="both"/>
      </w:pPr>
      <w:r w:rsidRPr="0073409B">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необходимостью индивидуализации процесса образования обучающихся с умственной отсталостью (интеллектуальными нарушениями). </w:t>
      </w:r>
    </w:p>
    <w:p w:rsidR="00F94AE4" w:rsidRPr="0073409B" w:rsidRDefault="00F94AE4" w:rsidP="00F94AE4">
      <w:pPr>
        <w:pStyle w:val="Default"/>
        <w:spacing w:line="276" w:lineRule="auto"/>
        <w:ind w:firstLine="709"/>
        <w:jc w:val="both"/>
      </w:pPr>
      <w:r w:rsidRPr="0073409B">
        <w:t>С целью подготовки необходимых индивидуализированных материалов для обучающихся с умственной отсталостью (интеллектуальными нарушениями) имеется необходимая оргтехника: цветные принтеры, чёрно-белые принтеры. Все вовлечённые в процесс образования взрослые имеют неограниченный доступ к организационной технике.</w:t>
      </w:r>
    </w:p>
    <w:p w:rsidR="00F94AE4" w:rsidRPr="0073409B" w:rsidRDefault="00F94AE4" w:rsidP="00F94AE4">
      <w:pPr>
        <w:pStyle w:val="Default"/>
        <w:spacing w:line="276" w:lineRule="auto"/>
        <w:ind w:firstLine="709"/>
        <w:jc w:val="both"/>
      </w:pPr>
      <w:r w:rsidRPr="0073409B">
        <w:rPr>
          <w:i/>
        </w:rPr>
        <w:t>Информационное обеспечение</w:t>
      </w:r>
      <w:r w:rsidRPr="0073409B">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F94AE4" w:rsidRPr="0073409B" w:rsidRDefault="00F94AE4" w:rsidP="00F94AE4">
      <w:pPr>
        <w:pStyle w:val="Default"/>
        <w:spacing w:line="276" w:lineRule="auto"/>
        <w:ind w:firstLine="709"/>
        <w:jc w:val="both"/>
      </w:pPr>
      <w:r w:rsidRPr="0073409B">
        <w:t>Требования к информационно-методическому обеспечению образовательного процесса Школой выполняются:</w:t>
      </w:r>
    </w:p>
    <w:p w:rsidR="00F94AE4" w:rsidRPr="0073409B" w:rsidRDefault="00F94AE4" w:rsidP="00172A98">
      <w:pPr>
        <w:pStyle w:val="Default"/>
        <w:numPr>
          <w:ilvl w:val="0"/>
          <w:numId w:val="172"/>
        </w:numPr>
        <w:spacing w:line="276" w:lineRule="auto"/>
        <w:jc w:val="both"/>
      </w:pPr>
      <w:r>
        <w:t>и</w:t>
      </w:r>
      <w:r w:rsidRPr="0073409B">
        <w:t xml:space="preserve">меется необходимая нормативно-правовая база образования обучающихся с умственной отсталостью (интеллектуальными нарушениями).  </w:t>
      </w:r>
    </w:p>
    <w:p w:rsidR="00F94AE4" w:rsidRPr="0073409B" w:rsidRDefault="00F94AE4" w:rsidP="00172A98">
      <w:pPr>
        <w:pStyle w:val="Default"/>
        <w:numPr>
          <w:ilvl w:val="0"/>
          <w:numId w:val="172"/>
        </w:numPr>
        <w:spacing w:line="276" w:lineRule="auto"/>
        <w:jc w:val="both"/>
      </w:pPr>
      <w:r>
        <w:t>и</w:t>
      </w:r>
      <w:r w:rsidRPr="0073409B">
        <w:t xml:space="preserve">нформационное обеспечение реализации АООП, направленное на создание условий для широкого, постоянного и устойчивого доступа для всех участников образовательного процесса к информации  по организации  образовательного процесса осуществляется посредством школьного сайта, размещения информации на специальных стендах школы; </w:t>
      </w:r>
    </w:p>
    <w:p w:rsidR="00F94AE4" w:rsidRDefault="00F94AE4" w:rsidP="00172A98">
      <w:pPr>
        <w:pStyle w:val="Default"/>
        <w:numPr>
          <w:ilvl w:val="0"/>
          <w:numId w:val="172"/>
        </w:numPr>
        <w:spacing w:line="276" w:lineRule="auto"/>
        <w:jc w:val="both"/>
      </w:pPr>
      <w:r>
        <w:t>о</w:t>
      </w:r>
      <w:r w:rsidRPr="0073409B">
        <w:t xml:space="preserve">беспечен доступ педагогов к информационным ресурсам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посредством специально выделенных для этого компьютеров; </w:t>
      </w:r>
    </w:p>
    <w:p w:rsidR="00F94AE4" w:rsidRPr="0073409B" w:rsidRDefault="00F94AE4" w:rsidP="00172A98">
      <w:pPr>
        <w:pStyle w:val="Default"/>
        <w:numPr>
          <w:ilvl w:val="0"/>
          <w:numId w:val="172"/>
        </w:numPr>
        <w:spacing w:line="276" w:lineRule="auto"/>
        <w:jc w:val="both"/>
      </w:pPr>
      <w:r>
        <w:lastRenderedPageBreak/>
        <w:t>о</w:t>
      </w:r>
      <w:r w:rsidRPr="0073409B">
        <w:t>беспечена 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 посредством работы с сайтом школы, использования специальных стендов</w:t>
      </w:r>
      <w:r>
        <w:t>.</w:t>
      </w:r>
    </w:p>
    <w:p w:rsidR="0027373E" w:rsidRDefault="0027373E" w:rsidP="0027373E">
      <w:pPr>
        <w:tabs>
          <w:tab w:val="left" w:pos="1139"/>
        </w:tabs>
        <w:spacing w:line="276" w:lineRule="auto"/>
        <w:ind w:left="142" w:firstLine="284"/>
        <w:jc w:val="both"/>
        <w:outlineLvl w:val="0"/>
        <w:rPr>
          <w:b/>
          <w:bCs/>
          <w:sz w:val="24"/>
          <w:szCs w:val="24"/>
          <w:lang w:val="ru-RU"/>
        </w:rPr>
      </w:pPr>
    </w:p>
    <w:p w:rsidR="00F82858" w:rsidRPr="0073409B" w:rsidRDefault="00F82858" w:rsidP="00F82858">
      <w:pPr>
        <w:spacing w:line="276" w:lineRule="auto"/>
        <w:ind w:left="142" w:firstLine="284"/>
        <w:jc w:val="both"/>
        <w:rPr>
          <w:sz w:val="24"/>
          <w:szCs w:val="24"/>
          <w:lang w:val="ru-RU"/>
        </w:rPr>
      </w:pPr>
      <w:r w:rsidRPr="0073409B">
        <w:rPr>
          <w:sz w:val="24"/>
          <w:szCs w:val="24"/>
          <w:lang w:val="ru-RU"/>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F82858" w:rsidRPr="0073409B" w:rsidRDefault="00F82858" w:rsidP="00F82858">
      <w:pPr>
        <w:spacing w:line="276" w:lineRule="auto"/>
        <w:ind w:left="142" w:firstLine="284"/>
        <w:jc w:val="both"/>
        <w:rPr>
          <w:sz w:val="24"/>
          <w:szCs w:val="24"/>
          <w:lang w:val="ru-RU"/>
        </w:rPr>
      </w:pPr>
      <w:r w:rsidRPr="0073409B">
        <w:rPr>
          <w:sz w:val="24"/>
          <w:szCs w:val="24"/>
          <w:lang w:val="ru-RU"/>
        </w:rPr>
        <w:t xml:space="preserve">Освоение практики общения с окружающими людьми в рамках предметной области </w:t>
      </w:r>
      <w:r w:rsidRPr="0073409B">
        <w:rPr>
          <w:b/>
          <w:sz w:val="24"/>
          <w:szCs w:val="24"/>
          <w:lang w:val="ru-RU"/>
        </w:rPr>
        <w:t xml:space="preserve">«Язык и речевая практика» </w:t>
      </w:r>
      <w:r w:rsidRPr="0073409B">
        <w:rPr>
          <w:sz w:val="24"/>
          <w:szCs w:val="24"/>
          <w:lang w:val="ru-RU"/>
        </w:rPr>
        <w:t>предполагает использование как вербальных, так и невербальных средств коммуникации.</w:t>
      </w:r>
    </w:p>
    <w:p w:rsidR="00F82858" w:rsidRPr="0073409B" w:rsidRDefault="00F82858" w:rsidP="00F82858">
      <w:pPr>
        <w:spacing w:line="276" w:lineRule="auto"/>
        <w:ind w:left="142" w:firstLine="284"/>
        <w:jc w:val="both"/>
        <w:rPr>
          <w:sz w:val="24"/>
          <w:szCs w:val="24"/>
          <w:lang w:val="ru-RU"/>
        </w:rPr>
      </w:pPr>
      <w:r w:rsidRPr="0073409B">
        <w:rPr>
          <w:sz w:val="24"/>
          <w:szCs w:val="24"/>
          <w:lang w:val="ru-RU"/>
        </w:rPr>
        <w:t>Вспомогательными средствами невербальной (альтернативной) коммуникации являются:</w:t>
      </w:r>
    </w:p>
    <w:p w:rsidR="00F82858" w:rsidRPr="00F82858" w:rsidRDefault="00F82858" w:rsidP="00F82858">
      <w:pPr>
        <w:pStyle w:val="a3"/>
        <w:numPr>
          <w:ilvl w:val="0"/>
          <w:numId w:val="183"/>
        </w:numPr>
        <w:tabs>
          <w:tab w:val="left" w:pos="809"/>
          <w:tab w:val="left" w:pos="810"/>
        </w:tabs>
        <w:spacing w:line="276" w:lineRule="auto"/>
        <w:jc w:val="both"/>
        <w:rPr>
          <w:sz w:val="24"/>
          <w:szCs w:val="24"/>
        </w:rPr>
      </w:pPr>
      <w:r w:rsidRPr="00F82858">
        <w:rPr>
          <w:sz w:val="24"/>
          <w:szCs w:val="24"/>
        </w:rPr>
        <w:t>специально подобранные</w:t>
      </w:r>
      <w:r w:rsidRPr="00F82858">
        <w:rPr>
          <w:spacing w:val="-17"/>
          <w:sz w:val="24"/>
          <w:szCs w:val="24"/>
        </w:rPr>
        <w:t xml:space="preserve"> </w:t>
      </w:r>
      <w:r w:rsidRPr="00F82858">
        <w:rPr>
          <w:sz w:val="24"/>
          <w:szCs w:val="24"/>
        </w:rPr>
        <w:t>предметы,</w:t>
      </w:r>
    </w:p>
    <w:p w:rsidR="00F82858" w:rsidRPr="00F82858" w:rsidRDefault="00F82858" w:rsidP="00F82858">
      <w:pPr>
        <w:pStyle w:val="a3"/>
        <w:numPr>
          <w:ilvl w:val="0"/>
          <w:numId w:val="183"/>
        </w:numPr>
        <w:tabs>
          <w:tab w:val="left" w:pos="810"/>
        </w:tabs>
        <w:spacing w:line="276" w:lineRule="auto"/>
        <w:jc w:val="both"/>
        <w:rPr>
          <w:sz w:val="24"/>
          <w:szCs w:val="24"/>
          <w:lang w:val="ru-RU"/>
        </w:rPr>
      </w:pPr>
      <w:r w:rsidRPr="00F82858">
        <w:rPr>
          <w:sz w:val="24"/>
          <w:szCs w:val="24"/>
          <w:lang w:val="ru-RU"/>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w:t>
      </w:r>
      <w:r w:rsidRPr="00F82858">
        <w:rPr>
          <w:spacing w:val="-16"/>
          <w:sz w:val="24"/>
          <w:szCs w:val="24"/>
          <w:lang w:val="ru-RU"/>
        </w:rPr>
        <w:t xml:space="preserve"> </w:t>
      </w:r>
      <w:r w:rsidRPr="00F82858">
        <w:rPr>
          <w:sz w:val="24"/>
          <w:szCs w:val="24"/>
          <w:lang w:val="ru-RU"/>
        </w:rPr>
        <w:t>альбомы),</w:t>
      </w:r>
    </w:p>
    <w:p w:rsidR="00F82858" w:rsidRPr="00F82858" w:rsidRDefault="00F82858" w:rsidP="00F82858">
      <w:pPr>
        <w:pStyle w:val="a3"/>
        <w:numPr>
          <w:ilvl w:val="0"/>
          <w:numId w:val="183"/>
        </w:numPr>
        <w:tabs>
          <w:tab w:val="left" w:pos="810"/>
        </w:tabs>
        <w:spacing w:line="276" w:lineRule="auto"/>
        <w:jc w:val="both"/>
        <w:rPr>
          <w:sz w:val="24"/>
          <w:szCs w:val="24"/>
          <w:lang w:val="ru-RU"/>
        </w:rPr>
      </w:pPr>
      <w:r w:rsidRPr="00F82858">
        <w:rPr>
          <w:sz w:val="24"/>
          <w:szCs w:val="24"/>
          <w:lang w:val="ru-RU"/>
        </w:rPr>
        <w:t>алфавитные доски (таблицы букв, карточки с напечатанными словами для «глобального</w:t>
      </w:r>
      <w:r w:rsidRPr="00F82858">
        <w:rPr>
          <w:spacing w:val="-6"/>
          <w:sz w:val="24"/>
          <w:szCs w:val="24"/>
          <w:lang w:val="ru-RU"/>
        </w:rPr>
        <w:t xml:space="preserve"> </w:t>
      </w:r>
      <w:r w:rsidRPr="00F82858">
        <w:rPr>
          <w:sz w:val="24"/>
          <w:szCs w:val="24"/>
          <w:lang w:val="ru-RU"/>
        </w:rPr>
        <w:t>чтения»),</w:t>
      </w:r>
    </w:p>
    <w:p w:rsidR="00F82858" w:rsidRPr="00F82858" w:rsidRDefault="00F82858" w:rsidP="00F82858">
      <w:pPr>
        <w:pStyle w:val="a3"/>
        <w:numPr>
          <w:ilvl w:val="0"/>
          <w:numId w:val="183"/>
        </w:numPr>
        <w:tabs>
          <w:tab w:val="left" w:pos="810"/>
        </w:tabs>
        <w:spacing w:line="276" w:lineRule="auto"/>
        <w:jc w:val="both"/>
        <w:rPr>
          <w:sz w:val="24"/>
          <w:szCs w:val="24"/>
          <w:lang w:val="ru-RU"/>
        </w:rPr>
      </w:pPr>
      <w:r w:rsidRPr="00F82858">
        <w:rPr>
          <w:sz w:val="24"/>
          <w:szCs w:val="24"/>
          <w:lang w:val="ru-RU"/>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w:t>
      </w:r>
      <w:r w:rsidRPr="00F82858">
        <w:rPr>
          <w:spacing w:val="-12"/>
          <w:sz w:val="24"/>
          <w:szCs w:val="24"/>
          <w:lang w:val="ru-RU"/>
        </w:rPr>
        <w:t xml:space="preserve"> </w:t>
      </w:r>
      <w:r w:rsidRPr="00F82858">
        <w:rPr>
          <w:sz w:val="24"/>
          <w:szCs w:val="24"/>
          <w:lang w:val="ru-RU"/>
        </w:rPr>
        <w:t>др.).</w:t>
      </w:r>
    </w:p>
    <w:p w:rsidR="00F82858" w:rsidRPr="0073409B" w:rsidRDefault="00F82858" w:rsidP="00F82858">
      <w:pPr>
        <w:spacing w:line="276" w:lineRule="auto"/>
        <w:ind w:left="142" w:firstLine="284"/>
        <w:jc w:val="both"/>
        <w:rPr>
          <w:sz w:val="24"/>
          <w:szCs w:val="24"/>
          <w:lang w:val="ru-RU"/>
        </w:rPr>
      </w:pPr>
      <w:r w:rsidRPr="0073409B">
        <w:rPr>
          <w:sz w:val="24"/>
          <w:szCs w:val="24"/>
          <w:lang w:val="ru-RU"/>
        </w:rPr>
        <w:t>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w:t>
      </w:r>
      <w:r w:rsidRPr="0073409B">
        <w:rPr>
          <w:spacing w:val="-19"/>
          <w:sz w:val="24"/>
          <w:szCs w:val="24"/>
          <w:lang w:val="ru-RU"/>
        </w:rPr>
        <w:t xml:space="preserve"> </w:t>
      </w:r>
      <w:r w:rsidRPr="0073409B">
        <w:rPr>
          <w:sz w:val="24"/>
          <w:szCs w:val="24"/>
          <w:lang w:val="ru-RU"/>
        </w:rPr>
        <w:t>доступной.</w:t>
      </w:r>
    </w:p>
    <w:p w:rsidR="00F82858" w:rsidRPr="0073409B" w:rsidRDefault="00F82858" w:rsidP="00F82858">
      <w:pPr>
        <w:spacing w:line="276" w:lineRule="auto"/>
        <w:ind w:left="142" w:firstLine="284"/>
        <w:jc w:val="both"/>
        <w:rPr>
          <w:sz w:val="24"/>
          <w:szCs w:val="24"/>
          <w:lang w:val="ru-RU"/>
        </w:rPr>
      </w:pPr>
      <w:r w:rsidRPr="0073409B">
        <w:rPr>
          <w:sz w:val="24"/>
          <w:szCs w:val="24"/>
          <w:lang w:val="ru-RU"/>
        </w:rPr>
        <w:t xml:space="preserve">Освоение предметной области </w:t>
      </w:r>
      <w:r w:rsidRPr="0073409B">
        <w:rPr>
          <w:b/>
          <w:sz w:val="24"/>
          <w:szCs w:val="24"/>
          <w:lang w:val="ru-RU"/>
        </w:rPr>
        <w:t xml:space="preserve">«Математика» </w:t>
      </w:r>
      <w:r w:rsidRPr="0073409B">
        <w:rPr>
          <w:sz w:val="24"/>
          <w:szCs w:val="24"/>
          <w:lang w:val="ru-RU"/>
        </w:rPr>
        <w:t>предполагает использование разнообразного дидактического материала:</w:t>
      </w:r>
    </w:p>
    <w:p w:rsidR="00F82858" w:rsidRPr="00F82858" w:rsidRDefault="00F82858" w:rsidP="00F82858">
      <w:pPr>
        <w:pStyle w:val="a3"/>
        <w:numPr>
          <w:ilvl w:val="0"/>
          <w:numId w:val="184"/>
        </w:numPr>
        <w:tabs>
          <w:tab w:val="left" w:pos="809"/>
          <w:tab w:val="left" w:pos="810"/>
        </w:tabs>
        <w:spacing w:line="276" w:lineRule="auto"/>
        <w:jc w:val="both"/>
        <w:rPr>
          <w:sz w:val="24"/>
          <w:szCs w:val="24"/>
          <w:lang w:val="ru-RU"/>
        </w:rPr>
      </w:pPr>
      <w:r w:rsidRPr="00F82858">
        <w:rPr>
          <w:sz w:val="24"/>
          <w:szCs w:val="24"/>
          <w:lang w:val="ru-RU"/>
        </w:rPr>
        <w:t>предметов различной формы, величины,</w:t>
      </w:r>
      <w:r w:rsidRPr="00F82858">
        <w:rPr>
          <w:spacing w:val="-13"/>
          <w:sz w:val="24"/>
          <w:szCs w:val="24"/>
          <w:lang w:val="ru-RU"/>
        </w:rPr>
        <w:t xml:space="preserve"> </w:t>
      </w:r>
      <w:r w:rsidRPr="00F82858">
        <w:rPr>
          <w:sz w:val="24"/>
          <w:szCs w:val="24"/>
          <w:lang w:val="ru-RU"/>
        </w:rPr>
        <w:t>цвета,</w:t>
      </w:r>
    </w:p>
    <w:p w:rsidR="00F82858" w:rsidRPr="00F82858" w:rsidRDefault="00F82858" w:rsidP="00F82858">
      <w:pPr>
        <w:pStyle w:val="a3"/>
        <w:numPr>
          <w:ilvl w:val="0"/>
          <w:numId w:val="184"/>
        </w:numPr>
        <w:tabs>
          <w:tab w:val="left" w:pos="809"/>
          <w:tab w:val="left" w:pos="810"/>
        </w:tabs>
        <w:spacing w:line="276" w:lineRule="auto"/>
        <w:jc w:val="both"/>
        <w:rPr>
          <w:sz w:val="24"/>
          <w:szCs w:val="24"/>
          <w:lang w:val="ru-RU"/>
        </w:rPr>
      </w:pPr>
      <w:r w:rsidRPr="00F82858">
        <w:rPr>
          <w:sz w:val="24"/>
          <w:szCs w:val="24"/>
          <w:lang w:val="ru-RU"/>
        </w:rPr>
        <w:t>изображений предметов, людей, объектов природы, цифр и</w:t>
      </w:r>
      <w:r w:rsidRPr="00F82858">
        <w:rPr>
          <w:spacing w:val="-28"/>
          <w:sz w:val="24"/>
          <w:szCs w:val="24"/>
          <w:lang w:val="ru-RU"/>
        </w:rPr>
        <w:t xml:space="preserve"> </w:t>
      </w:r>
      <w:r w:rsidRPr="00F82858">
        <w:rPr>
          <w:sz w:val="24"/>
          <w:szCs w:val="24"/>
          <w:lang w:val="ru-RU"/>
        </w:rPr>
        <w:t>др.,</w:t>
      </w:r>
    </w:p>
    <w:p w:rsidR="00F82858" w:rsidRPr="00F82858" w:rsidRDefault="00F82858" w:rsidP="00F82858">
      <w:pPr>
        <w:pStyle w:val="a3"/>
        <w:numPr>
          <w:ilvl w:val="0"/>
          <w:numId w:val="184"/>
        </w:numPr>
        <w:tabs>
          <w:tab w:val="left" w:pos="810"/>
        </w:tabs>
        <w:spacing w:line="276" w:lineRule="auto"/>
        <w:jc w:val="both"/>
        <w:rPr>
          <w:sz w:val="24"/>
          <w:szCs w:val="24"/>
          <w:lang w:val="ru-RU"/>
        </w:rPr>
      </w:pPr>
      <w:r w:rsidRPr="00F82858">
        <w:rPr>
          <w:sz w:val="24"/>
          <w:szCs w:val="24"/>
          <w:lang w:val="ru-RU"/>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F82858" w:rsidRPr="00F82858" w:rsidRDefault="00F82858" w:rsidP="00F82858">
      <w:pPr>
        <w:pStyle w:val="a3"/>
        <w:numPr>
          <w:ilvl w:val="0"/>
          <w:numId w:val="184"/>
        </w:numPr>
        <w:tabs>
          <w:tab w:val="left" w:pos="810"/>
        </w:tabs>
        <w:spacing w:line="276" w:lineRule="auto"/>
        <w:jc w:val="both"/>
        <w:rPr>
          <w:sz w:val="24"/>
          <w:szCs w:val="24"/>
          <w:lang w:val="ru-RU"/>
        </w:rPr>
      </w:pPr>
      <w:r w:rsidRPr="00F82858">
        <w:rPr>
          <w:sz w:val="24"/>
          <w:szCs w:val="24"/>
          <w:lang w:val="ru-RU"/>
        </w:rPr>
        <w:t>программного обеспечения для персонального компьютера, с помощью которого выполняются упражнения по формированию доступных математических</w:t>
      </w:r>
      <w:r w:rsidRPr="00F82858">
        <w:rPr>
          <w:spacing w:val="-7"/>
          <w:sz w:val="24"/>
          <w:szCs w:val="24"/>
          <w:lang w:val="ru-RU"/>
        </w:rPr>
        <w:t xml:space="preserve"> </w:t>
      </w:r>
      <w:r w:rsidRPr="00F82858">
        <w:rPr>
          <w:sz w:val="24"/>
          <w:szCs w:val="24"/>
          <w:lang w:val="ru-RU"/>
        </w:rPr>
        <w:t>представлений,</w:t>
      </w:r>
    </w:p>
    <w:p w:rsidR="00F82858" w:rsidRPr="00F82858" w:rsidRDefault="00F82858" w:rsidP="00F82858">
      <w:pPr>
        <w:pStyle w:val="a3"/>
        <w:numPr>
          <w:ilvl w:val="0"/>
          <w:numId w:val="184"/>
        </w:numPr>
        <w:tabs>
          <w:tab w:val="left" w:pos="809"/>
          <w:tab w:val="left" w:pos="810"/>
        </w:tabs>
        <w:spacing w:line="276" w:lineRule="auto"/>
        <w:jc w:val="both"/>
        <w:rPr>
          <w:sz w:val="24"/>
          <w:szCs w:val="24"/>
        </w:rPr>
      </w:pPr>
      <w:r w:rsidRPr="00F82858">
        <w:rPr>
          <w:sz w:val="24"/>
          <w:szCs w:val="24"/>
        </w:rPr>
        <w:t>калькуляторов и других</w:t>
      </w:r>
      <w:r w:rsidRPr="00F82858">
        <w:rPr>
          <w:spacing w:val="-5"/>
          <w:sz w:val="24"/>
          <w:szCs w:val="24"/>
        </w:rPr>
        <w:t xml:space="preserve"> </w:t>
      </w:r>
      <w:r w:rsidRPr="00F82858">
        <w:rPr>
          <w:sz w:val="24"/>
          <w:szCs w:val="24"/>
        </w:rPr>
        <w:t>средств.</w:t>
      </w:r>
    </w:p>
    <w:p w:rsidR="00F82858" w:rsidRPr="0073409B" w:rsidRDefault="00F82858" w:rsidP="00F82858">
      <w:pPr>
        <w:spacing w:line="276" w:lineRule="auto"/>
        <w:ind w:left="142" w:firstLine="284"/>
        <w:jc w:val="both"/>
        <w:rPr>
          <w:sz w:val="24"/>
          <w:szCs w:val="24"/>
          <w:lang w:val="ru-RU"/>
        </w:rPr>
      </w:pPr>
      <w:r w:rsidRPr="0073409B">
        <w:rPr>
          <w:sz w:val="24"/>
          <w:szCs w:val="24"/>
          <w:lang w:val="ru-RU"/>
        </w:rPr>
        <w:t>Формирование доступных представлений об окружающем мире и практике     взаимодействия с ним в рамках предметной области</w:t>
      </w:r>
      <w:r>
        <w:rPr>
          <w:sz w:val="24"/>
          <w:szCs w:val="24"/>
          <w:lang w:val="ru-RU"/>
        </w:rPr>
        <w:t xml:space="preserve"> </w:t>
      </w:r>
      <w:r w:rsidRPr="0073409B">
        <w:rPr>
          <w:b/>
          <w:sz w:val="24"/>
          <w:szCs w:val="24"/>
          <w:lang w:val="ru-RU"/>
        </w:rPr>
        <w:t xml:space="preserve">«Окружающий мир» </w:t>
      </w:r>
      <w:r w:rsidRPr="0073409B">
        <w:rPr>
          <w:sz w:val="24"/>
          <w:szCs w:val="24"/>
          <w:lang w:val="ru-RU"/>
        </w:rPr>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живые уголки, расположенные в здании</w:t>
      </w:r>
      <w:r>
        <w:rPr>
          <w:sz w:val="24"/>
          <w:szCs w:val="24"/>
          <w:lang w:val="ru-RU"/>
        </w:rPr>
        <w:t xml:space="preserve"> Школы</w:t>
      </w:r>
      <w:r w:rsidRPr="0073409B">
        <w:rPr>
          <w:sz w:val="24"/>
          <w:szCs w:val="24"/>
          <w:lang w:val="ru-RU"/>
        </w:rPr>
        <w:t>, а также теплицы, и др. объекты на прилегающей территории.</w:t>
      </w:r>
    </w:p>
    <w:p w:rsidR="00F82858" w:rsidRPr="0073409B" w:rsidRDefault="00F82858" w:rsidP="00F82858">
      <w:pPr>
        <w:spacing w:line="276" w:lineRule="auto"/>
        <w:ind w:left="142" w:firstLine="284"/>
        <w:jc w:val="both"/>
        <w:rPr>
          <w:sz w:val="24"/>
          <w:szCs w:val="24"/>
          <w:lang w:val="ru-RU"/>
        </w:rPr>
      </w:pPr>
      <w:r w:rsidRPr="0073409B">
        <w:rPr>
          <w:sz w:val="24"/>
          <w:szCs w:val="24"/>
          <w:lang w:val="ru-RU"/>
        </w:rPr>
        <w:t xml:space="preserve">Формирование представлений о себе, своих возможностях в ходе освоения учебного предмета </w:t>
      </w:r>
      <w:r w:rsidRPr="0073409B">
        <w:rPr>
          <w:b/>
          <w:sz w:val="24"/>
          <w:szCs w:val="24"/>
          <w:lang w:val="ru-RU"/>
        </w:rPr>
        <w:t xml:space="preserve">«Человек» </w:t>
      </w:r>
      <w:r w:rsidRPr="0073409B">
        <w:rPr>
          <w:sz w:val="24"/>
          <w:szCs w:val="24"/>
          <w:lang w:val="ru-RU"/>
        </w:rPr>
        <w:t xml:space="preserve">(знания о человеке и практика личного взаимодействия с людьми) в </w:t>
      </w:r>
      <w:r w:rsidRPr="0073409B">
        <w:rPr>
          <w:sz w:val="24"/>
          <w:szCs w:val="24"/>
          <w:lang w:val="ru-RU"/>
        </w:rPr>
        <w:lastRenderedPageBreak/>
        <w:t xml:space="preserve">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w:t>
      </w:r>
      <w:r>
        <w:rPr>
          <w:sz w:val="24"/>
          <w:szCs w:val="24"/>
          <w:lang w:val="ru-RU"/>
        </w:rPr>
        <w:t>используются</w:t>
      </w:r>
      <w:r w:rsidRPr="0073409B">
        <w:rPr>
          <w:sz w:val="24"/>
          <w:szCs w:val="24"/>
          <w:lang w:val="ru-RU"/>
        </w:rPr>
        <w:t xml:space="preserve">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w:t>
      </w:r>
      <w:r>
        <w:rPr>
          <w:sz w:val="24"/>
          <w:szCs w:val="24"/>
          <w:lang w:val="ru-RU"/>
        </w:rPr>
        <w:t>имеютс</w:t>
      </w:r>
      <w:r w:rsidRPr="0073409B">
        <w:rPr>
          <w:sz w:val="24"/>
          <w:szCs w:val="24"/>
          <w:lang w:val="ru-RU"/>
        </w:rPr>
        <w:t xml:space="preserve"> игрушки, игровые предметы и атрибуты, необходимые в игровой деятельности детей: мебель, посуда, транспорт, куклы, маски, костюмы и т.д.</w:t>
      </w:r>
    </w:p>
    <w:p w:rsidR="00F82858" w:rsidRDefault="00F82858" w:rsidP="00F82858">
      <w:pPr>
        <w:spacing w:line="276" w:lineRule="auto"/>
        <w:ind w:left="142" w:firstLine="284"/>
        <w:jc w:val="both"/>
        <w:rPr>
          <w:sz w:val="24"/>
          <w:szCs w:val="24"/>
          <w:lang w:val="ru-RU"/>
        </w:rPr>
      </w:pPr>
      <w:r w:rsidRPr="0073409B">
        <w:rPr>
          <w:sz w:val="24"/>
          <w:szCs w:val="24"/>
          <w:lang w:val="ru-RU"/>
        </w:rPr>
        <w:t xml:space="preserve">Специальный учебный и дидактический материал необходим для образования обучающихся в предметной области </w:t>
      </w:r>
      <w:r w:rsidRPr="0073409B">
        <w:rPr>
          <w:b/>
          <w:sz w:val="24"/>
          <w:szCs w:val="24"/>
          <w:lang w:val="ru-RU"/>
        </w:rPr>
        <w:t>«Искусство»</w:t>
      </w:r>
      <w:r w:rsidRPr="0073409B">
        <w:rPr>
          <w:sz w:val="24"/>
          <w:szCs w:val="24"/>
          <w:lang w:val="ru-RU"/>
        </w:rPr>
        <w:t xml:space="preserve">.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w:t>
      </w:r>
      <w:r>
        <w:rPr>
          <w:sz w:val="24"/>
          <w:szCs w:val="24"/>
          <w:lang w:val="ru-RU"/>
        </w:rPr>
        <w:t xml:space="preserve">имеется </w:t>
      </w:r>
      <w:r w:rsidRPr="0073409B">
        <w:rPr>
          <w:sz w:val="24"/>
          <w:szCs w:val="24"/>
          <w:lang w:val="ru-RU"/>
        </w:rPr>
        <w:t>необходим</w:t>
      </w:r>
      <w:r>
        <w:rPr>
          <w:sz w:val="24"/>
          <w:szCs w:val="24"/>
          <w:lang w:val="ru-RU"/>
        </w:rPr>
        <w:t>ый</w:t>
      </w:r>
      <w:r w:rsidRPr="0073409B">
        <w:rPr>
          <w:sz w:val="24"/>
          <w:szCs w:val="24"/>
          <w:lang w:val="ru-RU"/>
        </w:rPr>
        <w:t xml:space="preserve"> большой объем расходных материалов (бумага, краски, пластилин, глина, клей и др.). </w:t>
      </w:r>
    </w:p>
    <w:p w:rsidR="00F82858" w:rsidRPr="0073409B" w:rsidRDefault="00F82858" w:rsidP="00F82858">
      <w:pPr>
        <w:spacing w:line="276" w:lineRule="auto"/>
        <w:ind w:left="142" w:firstLine="284"/>
        <w:jc w:val="both"/>
        <w:rPr>
          <w:sz w:val="24"/>
          <w:szCs w:val="24"/>
          <w:lang w:val="ru-RU"/>
        </w:rPr>
      </w:pPr>
      <w:r w:rsidRPr="0073409B">
        <w:rPr>
          <w:sz w:val="24"/>
          <w:szCs w:val="24"/>
          <w:lang w:val="ru-RU"/>
        </w:rPr>
        <w:t xml:space="preserve">Занятия музыкой </w:t>
      </w:r>
      <w:r>
        <w:rPr>
          <w:sz w:val="24"/>
          <w:szCs w:val="24"/>
          <w:lang w:val="ru-RU"/>
        </w:rPr>
        <w:t>обеспечено</w:t>
      </w:r>
      <w:r w:rsidRPr="0073409B">
        <w:rPr>
          <w:sz w:val="24"/>
          <w:szCs w:val="24"/>
          <w:lang w:val="ru-RU"/>
        </w:rPr>
        <w:t xml:space="preserve"> доступными музыкальными инструментами (маракас, бубен, барабан и др.), театральным реквизитом, актовый зал </w:t>
      </w:r>
      <w:r>
        <w:rPr>
          <w:sz w:val="24"/>
          <w:szCs w:val="24"/>
          <w:lang w:val="ru-RU"/>
        </w:rPr>
        <w:t xml:space="preserve">оснащен </w:t>
      </w:r>
      <w:r w:rsidRPr="0073409B">
        <w:rPr>
          <w:sz w:val="24"/>
          <w:szCs w:val="24"/>
          <w:lang w:val="ru-RU"/>
        </w:rPr>
        <w:t>воспроизводящим, звукоусиливающим и осветительным оборудованием.</w:t>
      </w:r>
    </w:p>
    <w:p w:rsidR="00F82858" w:rsidRPr="0073409B" w:rsidRDefault="00F82858" w:rsidP="00F82858">
      <w:pPr>
        <w:spacing w:line="276" w:lineRule="auto"/>
        <w:ind w:left="142" w:firstLine="284"/>
        <w:jc w:val="both"/>
        <w:rPr>
          <w:sz w:val="24"/>
          <w:szCs w:val="24"/>
          <w:lang w:val="ru-RU"/>
        </w:rPr>
      </w:pPr>
      <w:r w:rsidRPr="0073409B">
        <w:rPr>
          <w:sz w:val="24"/>
          <w:szCs w:val="24"/>
          <w:lang w:val="ru-RU"/>
        </w:rPr>
        <w:t xml:space="preserve">Предметная область </w:t>
      </w:r>
      <w:r w:rsidRPr="0073409B">
        <w:rPr>
          <w:b/>
          <w:sz w:val="24"/>
          <w:szCs w:val="24"/>
          <w:lang w:val="ru-RU"/>
        </w:rPr>
        <w:t xml:space="preserve">«Физическая культура» </w:t>
      </w:r>
      <w:r>
        <w:rPr>
          <w:sz w:val="24"/>
          <w:szCs w:val="24"/>
          <w:lang w:val="ru-RU"/>
        </w:rPr>
        <w:t>обеспечивает обучающих</w:t>
      </w:r>
      <w:r w:rsidRPr="0073409B">
        <w:rPr>
          <w:sz w:val="24"/>
          <w:szCs w:val="24"/>
          <w:lang w:val="ru-RU"/>
        </w:rPr>
        <w:t>ся возможность</w:t>
      </w:r>
      <w:r>
        <w:rPr>
          <w:sz w:val="24"/>
          <w:szCs w:val="24"/>
          <w:lang w:val="ru-RU"/>
        </w:rPr>
        <w:t>ю</w:t>
      </w:r>
      <w:r w:rsidRPr="0073409B">
        <w:rPr>
          <w:sz w:val="24"/>
          <w:szCs w:val="24"/>
          <w:lang w:val="ru-RU"/>
        </w:rPr>
        <w:t xml:space="preserve"> физического самосовершенствования, даже если их физический статус значительно ниже общепринятой нормы. Д</w:t>
      </w:r>
      <w:r>
        <w:rPr>
          <w:sz w:val="24"/>
          <w:szCs w:val="24"/>
          <w:lang w:val="ru-RU"/>
        </w:rPr>
        <w:t>ля этого оснащение физкультурного зала</w:t>
      </w:r>
      <w:r w:rsidRPr="0073409B">
        <w:rPr>
          <w:sz w:val="24"/>
          <w:szCs w:val="24"/>
          <w:lang w:val="ru-RU"/>
        </w:rPr>
        <w:t xml:space="preserve"> </w:t>
      </w:r>
      <w:r>
        <w:rPr>
          <w:sz w:val="24"/>
          <w:szCs w:val="24"/>
          <w:lang w:val="ru-RU"/>
        </w:rPr>
        <w:t>предусматривает</w:t>
      </w:r>
      <w:r w:rsidRPr="0073409B">
        <w:rPr>
          <w:sz w:val="24"/>
          <w:szCs w:val="24"/>
          <w:lang w:val="ru-RU"/>
        </w:rPr>
        <w:t xml:space="preserve"> специальное адаптированное (ассистивное) оборудование для обучающихся с различными нарушениями развития, включая тренажеры, велосипеды, и др.</w:t>
      </w:r>
    </w:p>
    <w:p w:rsidR="00F82858" w:rsidRPr="0073409B" w:rsidRDefault="00F82858" w:rsidP="00F82858">
      <w:pPr>
        <w:spacing w:line="276" w:lineRule="auto"/>
        <w:ind w:left="142" w:firstLine="284"/>
        <w:jc w:val="both"/>
        <w:rPr>
          <w:sz w:val="24"/>
          <w:szCs w:val="24"/>
          <w:lang w:val="ru-RU"/>
        </w:rPr>
      </w:pPr>
      <w:r w:rsidRPr="0073409B">
        <w:rPr>
          <w:sz w:val="24"/>
          <w:szCs w:val="24"/>
          <w:lang w:val="ru-RU"/>
        </w:rPr>
        <w:t xml:space="preserve">С учетом того, что подготовка обучающихся к трудовой деятельности в рамках предметной области </w:t>
      </w:r>
      <w:r w:rsidRPr="0073409B">
        <w:rPr>
          <w:b/>
          <w:sz w:val="24"/>
          <w:szCs w:val="24"/>
          <w:lang w:val="ru-RU"/>
        </w:rPr>
        <w:t xml:space="preserve">«Технологии» </w:t>
      </w:r>
      <w:r w:rsidRPr="0073409B">
        <w:rPr>
          <w:sz w:val="24"/>
          <w:szCs w:val="24"/>
          <w:lang w:val="ru-RU"/>
        </w:rPr>
        <w:t xml:space="preserve">начинается с формирования у детей элементарных действий с материалами и предметами, для обучения </w:t>
      </w:r>
      <w:r>
        <w:rPr>
          <w:sz w:val="24"/>
          <w:szCs w:val="24"/>
          <w:lang w:val="ru-RU"/>
        </w:rPr>
        <w:t xml:space="preserve">имеются </w:t>
      </w:r>
      <w:r w:rsidRPr="0073409B">
        <w:rPr>
          <w:sz w:val="24"/>
          <w:szCs w:val="24"/>
          <w:lang w:val="ru-RU"/>
        </w:rPr>
        <w:t>разнообразные по свойствам и внешним признакам материалы, игрушки и прочие предметы. По мере накопления опыта предметно</w:t>
      </w:r>
      <w:r>
        <w:rPr>
          <w:sz w:val="24"/>
          <w:szCs w:val="24"/>
          <w:lang w:val="ru-RU"/>
        </w:rPr>
        <w:t xml:space="preserve"> </w:t>
      </w:r>
      <w:r w:rsidRPr="0073409B">
        <w:rPr>
          <w:sz w:val="24"/>
          <w:szCs w:val="24"/>
          <w:lang w:val="ru-RU"/>
        </w:rPr>
        <w:t>- практической  деятельности  диапазон  формируемых действий</w:t>
      </w:r>
      <w:r w:rsidRPr="0073409B">
        <w:rPr>
          <w:spacing w:val="64"/>
          <w:sz w:val="24"/>
          <w:szCs w:val="24"/>
          <w:lang w:val="ru-RU"/>
        </w:rPr>
        <w:t xml:space="preserve"> </w:t>
      </w:r>
      <w:r w:rsidRPr="0073409B">
        <w:rPr>
          <w:sz w:val="24"/>
          <w:szCs w:val="24"/>
          <w:lang w:val="ru-RU"/>
        </w:rPr>
        <w:t>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F82858" w:rsidRPr="0073409B" w:rsidRDefault="00F82858" w:rsidP="00F82858">
      <w:pPr>
        <w:spacing w:line="276" w:lineRule="auto"/>
        <w:ind w:left="142" w:firstLine="284"/>
        <w:jc w:val="both"/>
        <w:rPr>
          <w:sz w:val="24"/>
          <w:szCs w:val="24"/>
          <w:lang w:val="ru-RU"/>
        </w:rPr>
      </w:pPr>
      <w:r>
        <w:rPr>
          <w:sz w:val="24"/>
          <w:szCs w:val="24"/>
          <w:lang w:val="ru-RU"/>
        </w:rPr>
        <w:t xml:space="preserve">В Школе </w:t>
      </w:r>
      <w:r w:rsidRPr="0073409B">
        <w:rPr>
          <w:sz w:val="24"/>
          <w:szCs w:val="24"/>
          <w:lang w:val="ru-RU"/>
        </w:rPr>
        <w:t>для осуществления трудового обучения обучающихся</w:t>
      </w:r>
      <w:r>
        <w:rPr>
          <w:sz w:val="24"/>
          <w:szCs w:val="24"/>
          <w:lang w:val="ru-RU"/>
        </w:rPr>
        <w:t xml:space="preserve"> имеется</w:t>
      </w:r>
      <w:r w:rsidRPr="0073409B">
        <w:rPr>
          <w:sz w:val="24"/>
          <w:szCs w:val="24"/>
          <w:lang w:val="ru-RU"/>
        </w:rPr>
        <w:t>:</w:t>
      </w:r>
    </w:p>
    <w:p w:rsidR="00F82858" w:rsidRPr="00F82858" w:rsidRDefault="00F82858" w:rsidP="00F82858">
      <w:pPr>
        <w:pStyle w:val="a3"/>
        <w:numPr>
          <w:ilvl w:val="0"/>
          <w:numId w:val="185"/>
        </w:numPr>
        <w:tabs>
          <w:tab w:val="left" w:pos="809"/>
          <w:tab w:val="left" w:pos="810"/>
        </w:tabs>
        <w:spacing w:line="276" w:lineRule="auto"/>
        <w:jc w:val="both"/>
        <w:rPr>
          <w:sz w:val="24"/>
          <w:szCs w:val="24"/>
          <w:lang w:val="ru-RU"/>
        </w:rPr>
      </w:pPr>
      <w:r w:rsidRPr="00F82858">
        <w:rPr>
          <w:sz w:val="24"/>
          <w:szCs w:val="24"/>
          <w:lang w:val="ru-RU"/>
        </w:rPr>
        <w:t>сырье (ткань, бумага и др.</w:t>
      </w:r>
      <w:r w:rsidRPr="00F82858">
        <w:rPr>
          <w:spacing w:val="-14"/>
          <w:sz w:val="24"/>
          <w:szCs w:val="24"/>
          <w:lang w:val="ru-RU"/>
        </w:rPr>
        <w:t xml:space="preserve"> </w:t>
      </w:r>
      <w:r w:rsidRPr="00F82858">
        <w:rPr>
          <w:sz w:val="24"/>
          <w:szCs w:val="24"/>
          <w:lang w:val="ru-RU"/>
        </w:rPr>
        <w:t>материалы);</w:t>
      </w:r>
    </w:p>
    <w:p w:rsidR="00F82858" w:rsidRPr="00F82858" w:rsidRDefault="00F82858" w:rsidP="00F82858">
      <w:pPr>
        <w:pStyle w:val="a3"/>
        <w:numPr>
          <w:ilvl w:val="0"/>
          <w:numId w:val="185"/>
        </w:numPr>
        <w:tabs>
          <w:tab w:val="left" w:pos="809"/>
          <w:tab w:val="left" w:pos="810"/>
        </w:tabs>
        <w:spacing w:line="276" w:lineRule="auto"/>
        <w:jc w:val="both"/>
        <w:rPr>
          <w:sz w:val="24"/>
          <w:szCs w:val="24"/>
          <w:lang w:val="ru-RU"/>
        </w:rPr>
      </w:pPr>
      <w:r w:rsidRPr="00F82858">
        <w:rPr>
          <w:sz w:val="24"/>
          <w:szCs w:val="24"/>
          <w:lang w:val="ru-RU"/>
        </w:rPr>
        <w:t>заготовки (из дерева, металла, пластика) и другой расходный</w:t>
      </w:r>
      <w:r w:rsidRPr="00F82858">
        <w:rPr>
          <w:spacing w:val="-25"/>
          <w:sz w:val="24"/>
          <w:szCs w:val="24"/>
          <w:lang w:val="ru-RU"/>
        </w:rPr>
        <w:t xml:space="preserve"> </w:t>
      </w:r>
      <w:r w:rsidRPr="00F82858">
        <w:rPr>
          <w:sz w:val="24"/>
          <w:szCs w:val="24"/>
          <w:lang w:val="ru-RU"/>
        </w:rPr>
        <w:t>материал;</w:t>
      </w:r>
    </w:p>
    <w:p w:rsidR="00F82858" w:rsidRPr="00F82858" w:rsidRDefault="00F82858" w:rsidP="00F82858">
      <w:pPr>
        <w:pStyle w:val="a3"/>
        <w:numPr>
          <w:ilvl w:val="0"/>
          <w:numId w:val="185"/>
        </w:numPr>
        <w:tabs>
          <w:tab w:val="left" w:pos="810"/>
        </w:tabs>
        <w:spacing w:line="276" w:lineRule="auto"/>
        <w:jc w:val="both"/>
        <w:rPr>
          <w:sz w:val="24"/>
          <w:szCs w:val="24"/>
          <w:lang w:val="ru-RU"/>
        </w:rPr>
      </w:pPr>
      <w:r w:rsidRPr="00F82858">
        <w:rPr>
          <w:sz w:val="24"/>
          <w:szCs w:val="24"/>
          <w:lang w:val="ru-RU"/>
        </w:rPr>
        <w:t>материал для растениеводства (комнатные растения, почвенные смеси и др.) и ухода за</w:t>
      </w:r>
      <w:r w:rsidRPr="00F82858">
        <w:rPr>
          <w:spacing w:val="-20"/>
          <w:sz w:val="24"/>
          <w:szCs w:val="24"/>
          <w:lang w:val="ru-RU"/>
        </w:rPr>
        <w:t xml:space="preserve"> </w:t>
      </w:r>
      <w:r w:rsidRPr="00F82858">
        <w:rPr>
          <w:sz w:val="24"/>
          <w:szCs w:val="24"/>
          <w:lang w:val="ru-RU"/>
        </w:rPr>
        <w:t>животными;</w:t>
      </w:r>
    </w:p>
    <w:p w:rsidR="00F82858" w:rsidRPr="00F82858" w:rsidRDefault="00F82858" w:rsidP="00F82858">
      <w:pPr>
        <w:pStyle w:val="a3"/>
        <w:numPr>
          <w:ilvl w:val="0"/>
          <w:numId w:val="185"/>
        </w:numPr>
        <w:tabs>
          <w:tab w:val="left" w:pos="810"/>
        </w:tabs>
        <w:spacing w:line="276" w:lineRule="auto"/>
        <w:jc w:val="both"/>
        <w:rPr>
          <w:sz w:val="24"/>
          <w:szCs w:val="24"/>
          <w:lang w:val="ru-RU"/>
        </w:rPr>
      </w:pPr>
      <w:r w:rsidRPr="00F82858">
        <w:rPr>
          <w:sz w:val="24"/>
          <w:szCs w:val="24"/>
          <w:lang w:val="ru-RU"/>
        </w:rPr>
        <w:t>инструменты, соответствующие профилю труда,  включая оборудование для трудовой подготовки в области элементарной деревообработки;</w:t>
      </w:r>
    </w:p>
    <w:p w:rsidR="00F82858" w:rsidRPr="00527A6C" w:rsidRDefault="00F82858" w:rsidP="00527A6C">
      <w:pPr>
        <w:pStyle w:val="a3"/>
        <w:numPr>
          <w:ilvl w:val="0"/>
          <w:numId w:val="185"/>
        </w:numPr>
        <w:tabs>
          <w:tab w:val="left" w:pos="810"/>
        </w:tabs>
        <w:spacing w:line="276" w:lineRule="auto"/>
        <w:jc w:val="both"/>
        <w:rPr>
          <w:sz w:val="24"/>
          <w:szCs w:val="24"/>
          <w:lang w:val="ru-RU"/>
        </w:rPr>
      </w:pPr>
      <w:r w:rsidRPr="00527A6C">
        <w:rPr>
          <w:sz w:val="24"/>
          <w:szCs w:val="24"/>
          <w:lang w:val="ru-RU"/>
        </w:rPr>
        <w:t xml:space="preserve">наглядный учебно-дидактический материал, необходимый  для трудовой подготовки в </w:t>
      </w:r>
      <w:r w:rsidR="00527A6C">
        <w:rPr>
          <w:sz w:val="24"/>
          <w:szCs w:val="24"/>
          <w:lang w:val="ru-RU"/>
        </w:rPr>
        <w:t>Школе</w:t>
      </w:r>
      <w:r w:rsidRPr="00527A6C">
        <w:rPr>
          <w:sz w:val="24"/>
          <w:szCs w:val="24"/>
          <w:lang w:val="ru-RU"/>
        </w:rPr>
        <w:t>.</w:t>
      </w:r>
    </w:p>
    <w:p w:rsidR="00F82858" w:rsidRPr="0073409B" w:rsidRDefault="00F82858" w:rsidP="00F82858">
      <w:pPr>
        <w:spacing w:line="276" w:lineRule="auto"/>
        <w:ind w:left="142" w:firstLine="284"/>
        <w:jc w:val="both"/>
        <w:rPr>
          <w:sz w:val="24"/>
          <w:szCs w:val="24"/>
          <w:lang w:val="ru-RU"/>
        </w:rPr>
      </w:pPr>
      <w:r w:rsidRPr="0073409B">
        <w:rPr>
          <w:sz w:val="24"/>
          <w:szCs w:val="24"/>
          <w:lang w:val="ru-RU"/>
        </w:rPr>
        <w:lastRenderedPageBreak/>
        <w:t>Кроме того, для обеспечения успешного овладения обучающимися технологичес</w:t>
      </w:r>
      <w:r w:rsidR="00527A6C">
        <w:rPr>
          <w:sz w:val="24"/>
          <w:szCs w:val="24"/>
          <w:lang w:val="ru-RU"/>
        </w:rPr>
        <w:t>ким процессом созданы</w:t>
      </w:r>
      <w:r w:rsidRPr="0073409B">
        <w:rPr>
          <w:sz w:val="24"/>
          <w:szCs w:val="24"/>
          <w:lang w:val="ru-RU"/>
        </w:rPr>
        <w:t xml:space="preserve">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w:t>
      </w:r>
    </w:p>
    <w:p w:rsidR="00F82858" w:rsidRDefault="00F82858" w:rsidP="0027373E">
      <w:pPr>
        <w:tabs>
          <w:tab w:val="left" w:pos="1139"/>
        </w:tabs>
        <w:spacing w:line="276" w:lineRule="auto"/>
        <w:ind w:left="142" w:firstLine="284"/>
        <w:jc w:val="both"/>
        <w:outlineLvl w:val="0"/>
        <w:rPr>
          <w:b/>
          <w:bCs/>
          <w:sz w:val="24"/>
          <w:szCs w:val="24"/>
          <w:lang w:val="ru-RU"/>
        </w:rPr>
      </w:pPr>
    </w:p>
    <w:p w:rsidR="0027373E" w:rsidRPr="0027373E" w:rsidRDefault="0027373E" w:rsidP="0027373E">
      <w:pPr>
        <w:tabs>
          <w:tab w:val="left" w:pos="1139"/>
        </w:tabs>
        <w:spacing w:line="276" w:lineRule="auto"/>
        <w:ind w:left="142" w:firstLine="284"/>
        <w:jc w:val="both"/>
        <w:outlineLvl w:val="0"/>
        <w:rPr>
          <w:b/>
          <w:bCs/>
          <w:sz w:val="24"/>
          <w:szCs w:val="24"/>
          <w:lang w:val="ru-RU"/>
        </w:rPr>
      </w:pPr>
      <w:r w:rsidRPr="0073409B">
        <w:rPr>
          <w:b/>
          <w:bCs/>
          <w:sz w:val="24"/>
          <w:szCs w:val="24"/>
          <w:lang w:val="ru-RU"/>
        </w:rPr>
        <w:t>Условия организации обучения и взаимодействия специалистов, их сотрудничества с родителями (законными</w:t>
      </w:r>
      <w:r w:rsidRPr="0073409B">
        <w:rPr>
          <w:b/>
          <w:bCs/>
          <w:spacing w:val="-13"/>
          <w:sz w:val="24"/>
          <w:szCs w:val="24"/>
          <w:lang w:val="ru-RU"/>
        </w:rPr>
        <w:t xml:space="preserve"> </w:t>
      </w:r>
      <w:r w:rsidRPr="0073409B">
        <w:rPr>
          <w:b/>
          <w:bCs/>
          <w:sz w:val="24"/>
          <w:szCs w:val="24"/>
          <w:lang w:val="ru-RU"/>
        </w:rPr>
        <w:t>представителями)</w:t>
      </w:r>
      <w:r>
        <w:rPr>
          <w:b/>
          <w:bCs/>
          <w:sz w:val="24"/>
          <w:szCs w:val="24"/>
          <w:lang w:val="ru-RU"/>
        </w:rPr>
        <w:t xml:space="preserve"> </w:t>
      </w:r>
      <w:r w:rsidRPr="0073409B">
        <w:rPr>
          <w:b/>
          <w:sz w:val="24"/>
          <w:szCs w:val="24"/>
          <w:lang w:val="ru-RU"/>
        </w:rPr>
        <w:t>обучающихся.</w:t>
      </w:r>
    </w:p>
    <w:p w:rsidR="0027373E" w:rsidRPr="0073409B" w:rsidRDefault="0027373E" w:rsidP="0027373E">
      <w:pPr>
        <w:spacing w:line="276" w:lineRule="auto"/>
        <w:ind w:left="142" w:right="57" w:firstLine="284"/>
        <w:jc w:val="both"/>
        <w:rPr>
          <w:sz w:val="24"/>
          <w:szCs w:val="24"/>
          <w:lang w:val="ru-RU"/>
        </w:rPr>
      </w:pPr>
      <w:r w:rsidRPr="0073409B">
        <w:rPr>
          <w:sz w:val="24"/>
          <w:szCs w:val="24"/>
          <w:lang w:val="ru-RU"/>
        </w:rPr>
        <w:t xml:space="preserve">При приеме ребенка в  школу  с родителями подписывается договор  об образовании, в котором устанавливается ответственность сторон и предусматривается, в частности, обязательство родителей выполнять рекомендации специалистов по воспитанию и обучению ребенка в условиях дома. Договор фиксирует обязательства основных участников образовательного процесса, вместе с тем, в практике взаимодействия образовательной организации с семьями воспитывающими детей-инвалидов. </w:t>
      </w:r>
    </w:p>
    <w:p w:rsidR="0027373E" w:rsidRPr="0073409B" w:rsidRDefault="0027373E" w:rsidP="0027373E">
      <w:pPr>
        <w:spacing w:line="276" w:lineRule="auto"/>
        <w:ind w:left="142" w:right="57" w:firstLine="284"/>
        <w:jc w:val="both"/>
        <w:rPr>
          <w:sz w:val="24"/>
          <w:szCs w:val="24"/>
          <w:lang w:val="ru-RU"/>
        </w:rPr>
      </w:pPr>
      <w:r w:rsidRPr="0073409B">
        <w:rPr>
          <w:bCs/>
          <w:sz w:val="24"/>
          <w:szCs w:val="24"/>
          <w:lang w:val="ru-RU"/>
        </w:rPr>
        <w:tab/>
      </w:r>
      <w:r w:rsidRPr="0073409B">
        <w:rPr>
          <w:b/>
          <w:sz w:val="24"/>
          <w:szCs w:val="24"/>
          <w:lang w:val="ru-RU"/>
        </w:rPr>
        <w:t>Психологическая помощь</w:t>
      </w:r>
      <w:r w:rsidRPr="0073409B">
        <w:rPr>
          <w:sz w:val="24"/>
          <w:szCs w:val="24"/>
          <w:lang w:val="ru-RU"/>
        </w:rPr>
        <w:t xml:space="preserve"> выстраивается на основе результатов психологической диагностики семьи, в ходе которой выявляются причины, препятствующие адекватной поддержке развития ребенка, нарушающие гармоничную внутрисемейную жизнедеятельность. </w:t>
      </w:r>
    </w:p>
    <w:p w:rsidR="0027373E" w:rsidRPr="0073409B" w:rsidRDefault="0027373E" w:rsidP="0027373E">
      <w:pPr>
        <w:spacing w:line="276" w:lineRule="auto"/>
        <w:ind w:left="142" w:right="57" w:firstLine="284"/>
        <w:jc w:val="both"/>
        <w:rPr>
          <w:bCs/>
          <w:sz w:val="24"/>
          <w:szCs w:val="24"/>
          <w:lang w:val="ru-RU"/>
        </w:rPr>
      </w:pPr>
      <w:r w:rsidRPr="0073409B">
        <w:rPr>
          <w:bCs/>
          <w:sz w:val="24"/>
          <w:szCs w:val="24"/>
          <w:lang w:val="ru-RU"/>
        </w:rPr>
        <w:t>В</w:t>
      </w:r>
      <w:r w:rsidRPr="0073409B">
        <w:rPr>
          <w:sz w:val="24"/>
          <w:szCs w:val="24"/>
          <w:lang w:val="ru-RU"/>
        </w:rPr>
        <w:t xml:space="preserve"> целях </w:t>
      </w:r>
      <w:r w:rsidRPr="0073409B">
        <w:rPr>
          <w:bCs/>
          <w:sz w:val="24"/>
          <w:szCs w:val="24"/>
          <w:lang w:val="ru-RU"/>
        </w:rPr>
        <w:t xml:space="preserve">психологической поддержки, по желанию родителей организуются психокоррекционные группы, в которых родители обсуждают </w:t>
      </w:r>
      <w:r w:rsidRPr="0073409B">
        <w:rPr>
          <w:sz w:val="24"/>
          <w:szCs w:val="24"/>
          <w:lang w:val="ru-RU"/>
        </w:rPr>
        <w:t>специально отобранные психологом темы.</w:t>
      </w:r>
      <w:r w:rsidRPr="0073409B">
        <w:rPr>
          <w:bCs/>
          <w:sz w:val="24"/>
          <w:szCs w:val="24"/>
          <w:lang w:val="ru-RU"/>
        </w:rPr>
        <w:t xml:space="preserve"> В рамках данного направления проводятся индивидуальные консультации родителей и членов семьи с психологом.</w:t>
      </w:r>
    </w:p>
    <w:p w:rsidR="0027373E" w:rsidRPr="0073409B" w:rsidRDefault="0027373E" w:rsidP="0027373E">
      <w:pPr>
        <w:spacing w:line="276" w:lineRule="auto"/>
        <w:ind w:left="142" w:right="57" w:firstLine="284"/>
        <w:jc w:val="both"/>
        <w:rPr>
          <w:bCs/>
          <w:sz w:val="24"/>
          <w:szCs w:val="24"/>
          <w:lang w:val="ru-RU"/>
        </w:rPr>
      </w:pPr>
      <w:r w:rsidRPr="0073409B">
        <w:rPr>
          <w:bCs/>
          <w:sz w:val="24"/>
          <w:szCs w:val="24"/>
          <w:lang w:val="ru-RU"/>
        </w:rPr>
        <w:t xml:space="preserve"> Важную психотерапевтическую роль играет родительский клуб, где организуется общение родителей и детей в форме проведения культурно-досуговых мероприятий, а также тематических встреч, на которых обсуждаются актуальные вопросы развития и социальной интеграции ребенка.</w:t>
      </w:r>
    </w:p>
    <w:p w:rsidR="0027373E" w:rsidRPr="0073409B" w:rsidRDefault="0027373E" w:rsidP="0027373E">
      <w:pPr>
        <w:spacing w:line="276" w:lineRule="auto"/>
        <w:ind w:left="142" w:right="57" w:firstLine="284"/>
        <w:jc w:val="both"/>
        <w:rPr>
          <w:bCs/>
          <w:sz w:val="24"/>
          <w:szCs w:val="24"/>
          <w:lang w:val="ru-RU"/>
        </w:rPr>
      </w:pPr>
      <w:r w:rsidRPr="0073409B">
        <w:rPr>
          <w:sz w:val="24"/>
          <w:szCs w:val="24"/>
          <w:lang w:val="ru-RU"/>
        </w:rPr>
        <w:tab/>
        <w:t xml:space="preserve">Для решения правовых вопросов  запланирована </w:t>
      </w:r>
      <w:r w:rsidRPr="0073409B">
        <w:rPr>
          <w:b/>
          <w:sz w:val="24"/>
          <w:szCs w:val="24"/>
          <w:lang w:val="ru-RU"/>
        </w:rPr>
        <w:t>с</w:t>
      </w:r>
      <w:r w:rsidRPr="0073409B">
        <w:rPr>
          <w:b/>
          <w:bCs/>
          <w:sz w:val="24"/>
          <w:szCs w:val="24"/>
          <w:lang w:val="ru-RU"/>
        </w:rPr>
        <w:t>оциально-правовая поддержка</w:t>
      </w:r>
      <w:r w:rsidRPr="0073409B">
        <w:rPr>
          <w:bCs/>
          <w:sz w:val="24"/>
          <w:szCs w:val="24"/>
          <w:lang w:val="ru-RU"/>
        </w:rPr>
        <w:t xml:space="preserve"> семей,   включающая такие виды деятельности, как: проведение тематических семинаров для родителей с целью их юридического просвещения по вопросам прав и льгот, предоставляемых семьям, воспитывающим ребенка инвалида; индивидуальные консультации членов семьи по правовым вопросам; помощь в составление письменных документов (обращений,  заявлений, ходатайств и пр.) и др.</w:t>
      </w:r>
    </w:p>
    <w:p w:rsidR="0027373E" w:rsidRPr="0073409B" w:rsidRDefault="0027373E" w:rsidP="0027373E">
      <w:pPr>
        <w:spacing w:line="276" w:lineRule="auto"/>
        <w:ind w:left="142" w:right="57" w:firstLine="284"/>
        <w:jc w:val="both"/>
        <w:rPr>
          <w:bCs/>
          <w:sz w:val="24"/>
          <w:szCs w:val="24"/>
          <w:lang w:val="ru-RU"/>
        </w:rPr>
      </w:pPr>
      <w:r w:rsidRPr="0073409B">
        <w:rPr>
          <w:bCs/>
          <w:sz w:val="24"/>
          <w:szCs w:val="24"/>
          <w:lang w:val="ru-RU"/>
        </w:rPr>
        <w:t xml:space="preserve">По мере решения психологических проблем, развития общения с другими более опытными родителями, создаются благоприятные условия для расширения сотрудничества со специалистами образовательной организации по вопросам обучения и воспитания детей. </w:t>
      </w:r>
    </w:p>
    <w:p w:rsidR="0027373E" w:rsidRPr="0073409B" w:rsidRDefault="0027373E" w:rsidP="0027373E">
      <w:pPr>
        <w:spacing w:line="276" w:lineRule="auto"/>
        <w:ind w:left="142" w:right="57" w:firstLine="284"/>
        <w:jc w:val="both"/>
        <w:rPr>
          <w:bCs/>
          <w:sz w:val="24"/>
          <w:szCs w:val="24"/>
          <w:lang w:val="ru-RU"/>
        </w:rPr>
      </w:pPr>
      <w:r w:rsidRPr="0073409B">
        <w:rPr>
          <w:b/>
          <w:bCs/>
          <w:sz w:val="24"/>
          <w:szCs w:val="24"/>
          <w:lang w:val="ru-RU"/>
        </w:rPr>
        <w:t xml:space="preserve">Психолого-педагогическая помощь </w:t>
      </w:r>
      <w:r w:rsidRPr="0073409B">
        <w:rPr>
          <w:bCs/>
          <w:sz w:val="24"/>
          <w:szCs w:val="24"/>
          <w:lang w:val="ru-RU"/>
        </w:rPr>
        <w:t>включает мероприятия, проводимые образовательной организацией с родителями (законными представителями</w:t>
      </w:r>
      <w:r w:rsidR="00AA1D5D">
        <w:rPr>
          <w:bCs/>
          <w:sz w:val="24"/>
          <w:szCs w:val="24"/>
          <w:lang w:val="ru-RU"/>
        </w:rPr>
        <w:t>)</w:t>
      </w:r>
      <w:r w:rsidRPr="0073409B">
        <w:rPr>
          <w:bCs/>
          <w:sz w:val="24"/>
          <w:szCs w:val="24"/>
          <w:lang w:val="ru-RU"/>
        </w:rPr>
        <w:t>:</w:t>
      </w:r>
    </w:p>
    <w:p w:rsidR="0027373E" w:rsidRPr="00AA1D5D" w:rsidRDefault="0027373E" w:rsidP="00172A98">
      <w:pPr>
        <w:pStyle w:val="a3"/>
        <w:widowControl/>
        <w:numPr>
          <w:ilvl w:val="0"/>
          <w:numId w:val="174"/>
        </w:numPr>
        <w:spacing w:line="276" w:lineRule="auto"/>
        <w:ind w:right="57"/>
        <w:jc w:val="both"/>
        <w:rPr>
          <w:bCs/>
          <w:sz w:val="24"/>
          <w:szCs w:val="24"/>
          <w:lang w:val="ru-RU"/>
        </w:rPr>
      </w:pPr>
      <w:r w:rsidRPr="00AA1D5D">
        <w:rPr>
          <w:bCs/>
          <w:sz w:val="24"/>
          <w:szCs w:val="24"/>
          <w:lang w:val="ru-RU"/>
        </w:rPr>
        <w:t>консультации по всем вопросам оказания психолого-педагогической помощи ребенку;</w:t>
      </w:r>
    </w:p>
    <w:p w:rsidR="0027373E" w:rsidRPr="00AA1D5D" w:rsidRDefault="0027373E" w:rsidP="00172A98">
      <w:pPr>
        <w:pStyle w:val="a3"/>
        <w:widowControl/>
        <w:numPr>
          <w:ilvl w:val="0"/>
          <w:numId w:val="174"/>
        </w:numPr>
        <w:spacing w:line="276" w:lineRule="auto"/>
        <w:ind w:right="57"/>
        <w:jc w:val="both"/>
        <w:rPr>
          <w:bCs/>
          <w:sz w:val="24"/>
          <w:szCs w:val="24"/>
          <w:lang w:val="ru-RU"/>
        </w:rPr>
      </w:pPr>
      <w:r w:rsidRPr="00AA1D5D">
        <w:rPr>
          <w:bCs/>
          <w:sz w:val="24"/>
          <w:szCs w:val="24"/>
          <w:lang w:val="ru-RU"/>
        </w:rPr>
        <w:t>просвещение по вопросам воспитания и обучения ребенка-инвалида;</w:t>
      </w:r>
    </w:p>
    <w:p w:rsidR="0027373E" w:rsidRPr="00AA1D5D" w:rsidRDefault="0027373E" w:rsidP="00172A98">
      <w:pPr>
        <w:pStyle w:val="a3"/>
        <w:widowControl/>
        <w:numPr>
          <w:ilvl w:val="0"/>
          <w:numId w:val="174"/>
        </w:numPr>
        <w:spacing w:line="276" w:lineRule="auto"/>
        <w:ind w:right="57"/>
        <w:jc w:val="both"/>
        <w:rPr>
          <w:bCs/>
          <w:sz w:val="24"/>
          <w:szCs w:val="24"/>
          <w:lang w:val="ru-RU"/>
        </w:rPr>
      </w:pPr>
      <w:r w:rsidRPr="00AA1D5D">
        <w:rPr>
          <w:bCs/>
          <w:sz w:val="24"/>
          <w:szCs w:val="24"/>
          <w:lang w:val="ru-RU"/>
        </w:rPr>
        <w:t>участие родителей (законных представителей) в разработке СИПР;</w:t>
      </w:r>
    </w:p>
    <w:p w:rsidR="0027373E" w:rsidRPr="00AA1D5D" w:rsidRDefault="0027373E" w:rsidP="00172A98">
      <w:pPr>
        <w:pStyle w:val="a3"/>
        <w:widowControl/>
        <w:numPr>
          <w:ilvl w:val="0"/>
          <w:numId w:val="174"/>
        </w:numPr>
        <w:spacing w:line="276" w:lineRule="auto"/>
        <w:ind w:right="57"/>
        <w:jc w:val="both"/>
        <w:rPr>
          <w:bCs/>
          <w:sz w:val="24"/>
          <w:szCs w:val="24"/>
          <w:lang w:val="ru-RU"/>
        </w:rPr>
      </w:pPr>
      <w:r w:rsidRPr="00AA1D5D">
        <w:rPr>
          <w:bCs/>
          <w:sz w:val="24"/>
          <w:szCs w:val="24"/>
          <w:lang w:val="ru-RU"/>
        </w:rPr>
        <w:t>согласование требований к ребенку и выбор единых подходов к его воспитанию и обучению в условиях образовательной организации и семьи;</w:t>
      </w:r>
    </w:p>
    <w:p w:rsidR="0027373E" w:rsidRPr="00AA1D5D" w:rsidRDefault="0027373E" w:rsidP="00172A98">
      <w:pPr>
        <w:pStyle w:val="a3"/>
        <w:widowControl/>
        <w:numPr>
          <w:ilvl w:val="0"/>
          <w:numId w:val="174"/>
        </w:numPr>
        <w:spacing w:line="276" w:lineRule="auto"/>
        <w:ind w:right="57"/>
        <w:jc w:val="both"/>
        <w:rPr>
          <w:bCs/>
          <w:sz w:val="24"/>
          <w:szCs w:val="24"/>
          <w:lang w:val="ru-RU"/>
        </w:rPr>
      </w:pPr>
      <w:r w:rsidRPr="00AA1D5D">
        <w:rPr>
          <w:bCs/>
          <w:sz w:val="24"/>
          <w:szCs w:val="24"/>
          <w:lang w:val="ru-RU"/>
        </w:rPr>
        <w:t xml:space="preserve">помощь в создании для ребенка предметно-развивающей среды дома; </w:t>
      </w:r>
    </w:p>
    <w:p w:rsidR="0027373E" w:rsidRPr="00AA1D5D" w:rsidRDefault="0027373E" w:rsidP="00172A98">
      <w:pPr>
        <w:pStyle w:val="a3"/>
        <w:widowControl/>
        <w:numPr>
          <w:ilvl w:val="0"/>
          <w:numId w:val="174"/>
        </w:numPr>
        <w:spacing w:line="276" w:lineRule="auto"/>
        <w:ind w:right="57"/>
        <w:jc w:val="both"/>
        <w:rPr>
          <w:bCs/>
          <w:sz w:val="24"/>
          <w:szCs w:val="24"/>
          <w:lang w:val="ru-RU"/>
        </w:rPr>
      </w:pPr>
      <w:r w:rsidRPr="00AA1D5D">
        <w:rPr>
          <w:bCs/>
          <w:sz w:val="24"/>
          <w:szCs w:val="24"/>
          <w:lang w:val="ru-RU"/>
        </w:rPr>
        <w:lastRenderedPageBreak/>
        <w:t xml:space="preserve">выполнение заданий, составленных специалистами образовательной организации для занятий с ребёнком в домашних условиях; </w:t>
      </w:r>
    </w:p>
    <w:p w:rsidR="0027373E" w:rsidRPr="00AA1D5D" w:rsidRDefault="0027373E" w:rsidP="00172A98">
      <w:pPr>
        <w:pStyle w:val="a3"/>
        <w:widowControl/>
        <w:numPr>
          <w:ilvl w:val="0"/>
          <w:numId w:val="174"/>
        </w:numPr>
        <w:spacing w:line="276" w:lineRule="auto"/>
        <w:ind w:right="57"/>
        <w:jc w:val="both"/>
        <w:rPr>
          <w:bCs/>
          <w:sz w:val="24"/>
          <w:szCs w:val="24"/>
          <w:lang w:val="ru-RU"/>
        </w:rPr>
      </w:pPr>
      <w:r w:rsidRPr="00AA1D5D">
        <w:rPr>
          <w:sz w:val="24"/>
          <w:szCs w:val="24"/>
          <w:lang w:val="ru-RU"/>
        </w:rPr>
        <w:t>участие родителей в работе психолого-медико-педагогических консилиумов по актуальным вопросам помощи их ребенку;</w:t>
      </w:r>
    </w:p>
    <w:p w:rsidR="0027373E" w:rsidRPr="00AA1D5D" w:rsidRDefault="0027373E" w:rsidP="00172A98">
      <w:pPr>
        <w:pStyle w:val="a3"/>
        <w:widowControl/>
        <w:numPr>
          <w:ilvl w:val="0"/>
          <w:numId w:val="174"/>
        </w:numPr>
        <w:spacing w:line="276" w:lineRule="auto"/>
        <w:ind w:right="57"/>
        <w:jc w:val="both"/>
        <w:rPr>
          <w:bCs/>
          <w:sz w:val="24"/>
          <w:szCs w:val="24"/>
          <w:lang w:val="ru-RU"/>
        </w:rPr>
      </w:pPr>
      <w:r w:rsidRPr="00AA1D5D">
        <w:rPr>
          <w:bCs/>
          <w:sz w:val="24"/>
          <w:szCs w:val="24"/>
          <w:lang w:val="ru-RU"/>
        </w:rPr>
        <w:t xml:space="preserve">регулярные контакты родителей и специалистов (телефон, дневник и др.) в течение всего учебного года и др. </w:t>
      </w:r>
    </w:p>
    <w:p w:rsidR="0027373E" w:rsidRPr="0073409B" w:rsidRDefault="0027373E" w:rsidP="0027373E">
      <w:pPr>
        <w:spacing w:line="276" w:lineRule="auto"/>
        <w:ind w:left="142" w:right="57" w:firstLine="284"/>
        <w:jc w:val="both"/>
        <w:rPr>
          <w:sz w:val="24"/>
          <w:szCs w:val="24"/>
          <w:lang w:val="ru-RU"/>
        </w:rPr>
      </w:pPr>
      <w:r w:rsidRPr="0073409B">
        <w:rPr>
          <w:sz w:val="24"/>
          <w:szCs w:val="24"/>
          <w:lang w:val="ru-RU"/>
        </w:rPr>
        <w:t>Согласованные с родителями (законными представителями) мероприятия, направленные на поддержку и сопровождение семьи, заносятся в программу сотрудничества семьи и образовательной организации, которая становится составной частью СИПР.</w:t>
      </w:r>
    </w:p>
    <w:p w:rsidR="00AA1D5D" w:rsidRDefault="00AA1D5D" w:rsidP="0027373E">
      <w:pPr>
        <w:pStyle w:val="ab"/>
        <w:spacing w:line="276" w:lineRule="auto"/>
        <w:ind w:left="142" w:right="57" w:firstLine="284"/>
        <w:jc w:val="both"/>
        <w:rPr>
          <w:rFonts w:ascii="Times New Roman" w:hAnsi="Times New Roman"/>
          <w:b/>
          <w:color w:val="000000"/>
          <w:sz w:val="24"/>
          <w:szCs w:val="24"/>
        </w:rPr>
      </w:pPr>
    </w:p>
    <w:sectPr w:rsidR="00AA1D5D" w:rsidSect="003740E1">
      <w:footerReference w:type="default" r:id="rId12"/>
      <w:pgSz w:w="11910" w:h="16840"/>
      <w:pgMar w:top="1080" w:right="995" w:bottom="980" w:left="1480" w:header="0" w:footer="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1BF" w:rsidRDefault="00CE41BF" w:rsidP="00AD7D57">
      <w:r>
        <w:separator/>
      </w:r>
    </w:p>
  </w:endnote>
  <w:endnote w:type="continuationSeparator" w:id="1">
    <w:p w:rsidR="00CE41BF" w:rsidRDefault="00CE41BF" w:rsidP="00AD7D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nion Pro">
    <w:altName w:val="Times New Roman"/>
    <w:panose1 w:val="00000000000000000000"/>
    <w:charset w:val="CC"/>
    <w:family w:val="roman"/>
    <w:notTrueType/>
    <w:pitch w:val="default"/>
    <w:sig w:usb0="00000001"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tonCSanPin-Regular">
    <w:altName w:val="Times New Roman"/>
    <w:panose1 w:val="00000000000000000000"/>
    <w:charset w:val="00"/>
    <w:family w:val="roman"/>
    <w:notTrueType/>
    <w:pitch w:val="default"/>
    <w:sig w:usb0="00000000" w:usb1="00000000" w:usb2="00000000" w:usb3="00000000" w:csb0="00000000" w:csb1="00000000"/>
  </w:font>
  <w:font w:name="NewtonCSanPin-Bold">
    <w:altName w:val="Times New Roman"/>
    <w:panose1 w:val="00000000000000000000"/>
    <w:charset w:val="00"/>
    <w:family w:val="roman"/>
    <w:notTrueType/>
    <w:pitch w:val="default"/>
    <w:sig w:usb0="00000000" w:usb1="00000000" w:usb2="00000000" w:usb3="00000000" w:csb0="00000000" w:csb1="00000000"/>
  </w:font>
  <w:font w:name="NewtonCSanPin-Italic">
    <w:panose1 w:val="00000000000000000000"/>
    <w:charset w:val="00"/>
    <w:family w:val="roman"/>
    <w:notTrueType/>
    <w:pitch w:val="default"/>
    <w:sig w:usb0="00000000" w:usb1="00000000" w:usb2="00000000" w:usb3="00000000" w:csb0="00000000" w:csb1="00000000"/>
  </w:font>
  <w:font w:name="PragmaticaC-Oblique">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369" w:rsidRDefault="001D472C">
    <w:pPr>
      <w:pStyle w:val="a9"/>
      <w:jc w:val="right"/>
    </w:pPr>
    <w:fldSimple w:instr="PAGE   \* MERGEFORMAT">
      <w:r w:rsidR="007120BE" w:rsidRPr="007120BE">
        <w:rPr>
          <w:noProof/>
          <w:lang w:val="ru-RU"/>
        </w:rPr>
        <w:t>2</w:t>
      </w:r>
    </w:fldSimple>
  </w:p>
  <w:p w:rsidR="00C07369" w:rsidRDefault="00C07369">
    <w:pPr>
      <w:pStyle w:val="a5"/>
      <w:spacing w:before="0" w:line="14" w:lineRule="auto"/>
      <w:ind w:left="0" w:righ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1BF" w:rsidRDefault="00CE41BF" w:rsidP="00AD7D57">
      <w:r>
        <w:separator/>
      </w:r>
    </w:p>
  </w:footnote>
  <w:footnote w:type="continuationSeparator" w:id="1">
    <w:p w:rsidR="00CE41BF" w:rsidRDefault="00CE41BF" w:rsidP="00AD7D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5pt;height:10.9pt" o:bullet="t">
        <v:imagedata r:id="rId1" o:title="li"/>
      </v:shape>
    </w:pict>
  </w:numPicBullet>
  <w:abstractNum w:abstractNumId="0">
    <w:nsid w:val="002F2972"/>
    <w:multiLevelType w:val="hybridMultilevel"/>
    <w:tmpl w:val="EC42535C"/>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07D6273"/>
    <w:multiLevelType w:val="hybridMultilevel"/>
    <w:tmpl w:val="FC665C12"/>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01D73E22"/>
    <w:multiLevelType w:val="hybridMultilevel"/>
    <w:tmpl w:val="569C065A"/>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22D233F"/>
    <w:multiLevelType w:val="hybridMultilevel"/>
    <w:tmpl w:val="B80A101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A42BB6"/>
    <w:multiLevelType w:val="hybridMultilevel"/>
    <w:tmpl w:val="DCCE7A38"/>
    <w:lvl w:ilvl="0" w:tplc="4F12BBB2">
      <w:start w:val="1"/>
      <w:numFmt w:val="decimal"/>
      <w:lvlText w:val="%1."/>
      <w:lvlJc w:val="left"/>
      <w:pPr>
        <w:ind w:left="1429" w:hanging="360"/>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51E78FF"/>
    <w:multiLevelType w:val="hybridMultilevel"/>
    <w:tmpl w:val="D3A612E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4177D"/>
    <w:multiLevelType w:val="hybridMultilevel"/>
    <w:tmpl w:val="9B883F60"/>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05C047C5"/>
    <w:multiLevelType w:val="hybridMultilevel"/>
    <w:tmpl w:val="1BD2A94A"/>
    <w:lvl w:ilvl="0" w:tplc="086EC5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62D0BD5"/>
    <w:multiLevelType w:val="hybridMultilevel"/>
    <w:tmpl w:val="4C8620C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472D8C"/>
    <w:multiLevelType w:val="hybridMultilevel"/>
    <w:tmpl w:val="8B6086AE"/>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08610EFA"/>
    <w:multiLevelType w:val="hybridMultilevel"/>
    <w:tmpl w:val="C1A4348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7D631C"/>
    <w:multiLevelType w:val="hybridMultilevel"/>
    <w:tmpl w:val="EC5C0F6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A00566"/>
    <w:multiLevelType w:val="hybridMultilevel"/>
    <w:tmpl w:val="53404252"/>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nsid w:val="08C340F8"/>
    <w:multiLevelType w:val="hybridMultilevel"/>
    <w:tmpl w:val="342CD892"/>
    <w:lvl w:ilvl="0" w:tplc="FD507C8E">
      <w:start w:val="1"/>
      <w:numFmt w:val="decimal"/>
      <w:lvlText w:val="%1)"/>
      <w:lvlJc w:val="left"/>
      <w:pPr>
        <w:ind w:left="102" w:hanging="537"/>
      </w:pPr>
      <w:rPr>
        <w:rFonts w:hint="default"/>
        <w:i/>
        <w:w w:val="100"/>
      </w:rPr>
    </w:lvl>
    <w:lvl w:ilvl="1" w:tplc="D33C57D2">
      <w:numFmt w:val="bullet"/>
      <w:lvlText w:val="•"/>
      <w:lvlJc w:val="left"/>
      <w:pPr>
        <w:ind w:left="1046" w:hanging="537"/>
      </w:pPr>
      <w:rPr>
        <w:rFonts w:hint="default"/>
      </w:rPr>
    </w:lvl>
    <w:lvl w:ilvl="2" w:tplc="8570872C">
      <w:numFmt w:val="bullet"/>
      <w:lvlText w:val="•"/>
      <w:lvlJc w:val="left"/>
      <w:pPr>
        <w:ind w:left="1993" w:hanging="537"/>
      </w:pPr>
      <w:rPr>
        <w:rFonts w:hint="default"/>
      </w:rPr>
    </w:lvl>
    <w:lvl w:ilvl="3" w:tplc="086A413A">
      <w:numFmt w:val="bullet"/>
      <w:lvlText w:val="•"/>
      <w:lvlJc w:val="left"/>
      <w:pPr>
        <w:ind w:left="2939" w:hanging="537"/>
      </w:pPr>
      <w:rPr>
        <w:rFonts w:hint="default"/>
      </w:rPr>
    </w:lvl>
    <w:lvl w:ilvl="4" w:tplc="D6FC3794">
      <w:numFmt w:val="bullet"/>
      <w:lvlText w:val="•"/>
      <w:lvlJc w:val="left"/>
      <w:pPr>
        <w:ind w:left="3886" w:hanging="537"/>
      </w:pPr>
      <w:rPr>
        <w:rFonts w:hint="default"/>
      </w:rPr>
    </w:lvl>
    <w:lvl w:ilvl="5" w:tplc="A690749A">
      <w:numFmt w:val="bullet"/>
      <w:lvlText w:val="•"/>
      <w:lvlJc w:val="left"/>
      <w:pPr>
        <w:ind w:left="4833" w:hanging="537"/>
      </w:pPr>
      <w:rPr>
        <w:rFonts w:hint="default"/>
      </w:rPr>
    </w:lvl>
    <w:lvl w:ilvl="6" w:tplc="9A8A225A">
      <w:numFmt w:val="bullet"/>
      <w:lvlText w:val="•"/>
      <w:lvlJc w:val="left"/>
      <w:pPr>
        <w:ind w:left="5779" w:hanging="537"/>
      </w:pPr>
      <w:rPr>
        <w:rFonts w:hint="default"/>
      </w:rPr>
    </w:lvl>
    <w:lvl w:ilvl="7" w:tplc="3B6059E2">
      <w:numFmt w:val="bullet"/>
      <w:lvlText w:val="•"/>
      <w:lvlJc w:val="left"/>
      <w:pPr>
        <w:ind w:left="6726" w:hanging="537"/>
      </w:pPr>
      <w:rPr>
        <w:rFonts w:hint="default"/>
      </w:rPr>
    </w:lvl>
    <w:lvl w:ilvl="8" w:tplc="86D407FA">
      <w:numFmt w:val="bullet"/>
      <w:lvlText w:val="•"/>
      <w:lvlJc w:val="left"/>
      <w:pPr>
        <w:ind w:left="7673" w:hanging="537"/>
      </w:pPr>
      <w:rPr>
        <w:rFonts w:hint="default"/>
      </w:rPr>
    </w:lvl>
  </w:abstractNum>
  <w:abstractNum w:abstractNumId="14">
    <w:nsid w:val="08CA6CF4"/>
    <w:multiLevelType w:val="hybridMultilevel"/>
    <w:tmpl w:val="4B1E1A4A"/>
    <w:lvl w:ilvl="0" w:tplc="086EC58E">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5">
    <w:nsid w:val="09941E51"/>
    <w:multiLevelType w:val="hybridMultilevel"/>
    <w:tmpl w:val="4C9A2364"/>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09C44C81"/>
    <w:multiLevelType w:val="hybridMultilevel"/>
    <w:tmpl w:val="7EC4CC26"/>
    <w:lvl w:ilvl="0" w:tplc="086EC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A0755E0"/>
    <w:multiLevelType w:val="hybridMultilevel"/>
    <w:tmpl w:val="8CDC6B5C"/>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0EA44D98"/>
    <w:multiLevelType w:val="hybridMultilevel"/>
    <w:tmpl w:val="AF00439C"/>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0F124A65"/>
    <w:multiLevelType w:val="hybridMultilevel"/>
    <w:tmpl w:val="5D82D6FA"/>
    <w:lvl w:ilvl="0" w:tplc="F5323D9C">
      <w:start w:val="1"/>
      <w:numFmt w:val="bullet"/>
      <w:lvlText w:val=""/>
      <w:lvlJc w:val="left"/>
      <w:pPr>
        <w:ind w:left="862" w:hanging="360"/>
      </w:pPr>
      <w:rPr>
        <w:rFonts w:ascii="Symbol" w:hAnsi="Symbol" w:cs="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0F666F31"/>
    <w:multiLevelType w:val="hybridMultilevel"/>
    <w:tmpl w:val="A5AEA90C"/>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nsid w:val="10D035AE"/>
    <w:multiLevelType w:val="hybridMultilevel"/>
    <w:tmpl w:val="93DC0610"/>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nsid w:val="12336933"/>
    <w:multiLevelType w:val="hybridMultilevel"/>
    <w:tmpl w:val="93D6EDE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2531BC1"/>
    <w:multiLevelType w:val="hybridMultilevel"/>
    <w:tmpl w:val="8C1C9520"/>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12591739"/>
    <w:multiLevelType w:val="hybridMultilevel"/>
    <w:tmpl w:val="45041466"/>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12B849E7"/>
    <w:multiLevelType w:val="hybridMultilevel"/>
    <w:tmpl w:val="D138F8F2"/>
    <w:lvl w:ilvl="0" w:tplc="086EC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2E92EF8"/>
    <w:multiLevelType w:val="hybridMultilevel"/>
    <w:tmpl w:val="82A6B524"/>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131250E7"/>
    <w:multiLevelType w:val="hybridMultilevel"/>
    <w:tmpl w:val="EF227B6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32A6DE2"/>
    <w:multiLevelType w:val="hybridMultilevel"/>
    <w:tmpl w:val="9998074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4153C5"/>
    <w:multiLevelType w:val="hybridMultilevel"/>
    <w:tmpl w:val="CA2A5D46"/>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141E64EA"/>
    <w:multiLevelType w:val="hybridMultilevel"/>
    <w:tmpl w:val="17BCC57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4861696"/>
    <w:multiLevelType w:val="hybridMultilevel"/>
    <w:tmpl w:val="D90C229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4D02B3F"/>
    <w:multiLevelType w:val="hybridMultilevel"/>
    <w:tmpl w:val="0172C6B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5411872"/>
    <w:multiLevelType w:val="hybridMultilevel"/>
    <w:tmpl w:val="F9A2503E"/>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15EF3794"/>
    <w:multiLevelType w:val="hybridMultilevel"/>
    <w:tmpl w:val="8A742B4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67946A2"/>
    <w:multiLevelType w:val="hybridMultilevel"/>
    <w:tmpl w:val="D8AE027C"/>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6">
    <w:nsid w:val="17A1297B"/>
    <w:multiLevelType w:val="multilevel"/>
    <w:tmpl w:val="0CA80804"/>
    <w:lvl w:ilvl="0">
      <w:start w:val="2"/>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nsid w:val="18DD0E3F"/>
    <w:multiLevelType w:val="hybridMultilevel"/>
    <w:tmpl w:val="6E8C6EC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907550E"/>
    <w:multiLevelType w:val="hybridMultilevel"/>
    <w:tmpl w:val="862A8E54"/>
    <w:lvl w:ilvl="0" w:tplc="C7D61A00">
      <w:start w:val="1"/>
      <w:numFmt w:val="decimal"/>
      <w:lvlText w:val="%1)"/>
      <w:lvlJc w:val="left"/>
      <w:pPr>
        <w:ind w:left="122" w:hanging="444"/>
      </w:pPr>
      <w:rPr>
        <w:rFonts w:hint="default"/>
        <w:w w:val="100"/>
      </w:rPr>
    </w:lvl>
    <w:lvl w:ilvl="1" w:tplc="C130074C">
      <w:numFmt w:val="bullet"/>
      <w:lvlText w:val="•"/>
      <w:lvlJc w:val="left"/>
      <w:pPr>
        <w:ind w:left="1066" w:hanging="444"/>
      </w:pPr>
      <w:rPr>
        <w:rFonts w:hint="default"/>
      </w:rPr>
    </w:lvl>
    <w:lvl w:ilvl="2" w:tplc="7174F416">
      <w:numFmt w:val="bullet"/>
      <w:lvlText w:val="•"/>
      <w:lvlJc w:val="left"/>
      <w:pPr>
        <w:ind w:left="2013" w:hanging="444"/>
      </w:pPr>
      <w:rPr>
        <w:rFonts w:hint="default"/>
      </w:rPr>
    </w:lvl>
    <w:lvl w:ilvl="3" w:tplc="A3B01372">
      <w:numFmt w:val="bullet"/>
      <w:lvlText w:val="•"/>
      <w:lvlJc w:val="left"/>
      <w:pPr>
        <w:ind w:left="2959" w:hanging="444"/>
      </w:pPr>
      <w:rPr>
        <w:rFonts w:hint="default"/>
      </w:rPr>
    </w:lvl>
    <w:lvl w:ilvl="4" w:tplc="79C03156">
      <w:numFmt w:val="bullet"/>
      <w:lvlText w:val="•"/>
      <w:lvlJc w:val="left"/>
      <w:pPr>
        <w:ind w:left="3906" w:hanging="444"/>
      </w:pPr>
      <w:rPr>
        <w:rFonts w:hint="default"/>
      </w:rPr>
    </w:lvl>
    <w:lvl w:ilvl="5" w:tplc="192031F8">
      <w:numFmt w:val="bullet"/>
      <w:lvlText w:val="•"/>
      <w:lvlJc w:val="left"/>
      <w:pPr>
        <w:ind w:left="4853" w:hanging="444"/>
      </w:pPr>
      <w:rPr>
        <w:rFonts w:hint="default"/>
      </w:rPr>
    </w:lvl>
    <w:lvl w:ilvl="6" w:tplc="72A8F3D6">
      <w:numFmt w:val="bullet"/>
      <w:lvlText w:val="•"/>
      <w:lvlJc w:val="left"/>
      <w:pPr>
        <w:ind w:left="5799" w:hanging="444"/>
      </w:pPr>
      <w:rPr>
        <w:rFonts w:hint="default"/>
      </w:rPr>
    </w:lvl>
    <w:lvl w:ilvl="7" w:tplc="0534DB28">
      <w:numFmt w:val="bullet"/>
      <w:lvlText w:val="•"/>
      <w:lvlJc w:val="left"/>
      <w:pPr>
        <w:ind w:left="6746" w:hanging="444"/>
      </w:pPr>
      <w:rPr>
        <w:rFonts w:hint="default"/>
      </w:rPr>
    </w:lvl>
    <w:lvl w:ilvl="8" w:tplc="0CB61B74">
      <w:numFmt w:val="bullet"/>
      <w:lvlText w:val="•"/>
      <w:lvlJc w:val="left"/>
      <w:pPr>
        <w:ind w:left="7693" w:hanging="444"/>
      </w:pPr>
      <w:rPr>
        <w:rFonts w:hint="default"/>
      </w:rPr>
    </w:lvl>
  </w:abstractNum>
  <w:abstractNum w:abstractNumId="39">
    <w:nsid w:val="1A601098"/>
    <w:multiLevelType w:val="hybridMultilevel"/>
    <w:tmpl w:val="A016F0AE"/>
    <w:lvl w:ilvl="0" w:tplc="086EC5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1A9150A2"/>
    <w:multiLevelType w:val="hybridMultilevel"/>
    <w:tmpl w:val="167CE256"/>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1C2C6BE7"/>
    <w:multiLevelType w:val="hybridMultilevel"/>
    <w:tmpl w:val="D4CAFDE6"/>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nsid w:val="1CA75770"/>
    <w:multiLevelType w:val="hybridMultilevel"/>
    <w:tmpl w:val="AF02731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CB336DB"/>
    <w:multiLevelType w:val="multilevel"/>
    <w:tmpl w:val="9A2894A6"/>
    <w:lvl w:ilvl="0">
      <w:start w:val="1"/>
      <w:numFmt w:val="decimal"/>
      <w:lvlText w:val="%1."/>
      <w:lvlJc w:val="left"/>
      <w:pPr>
        <w:ind w:left="1070" w:hanging="360"/>
      </w:pPr>
    </w:lvl>
    <w:lvl w:ilvl="1">
      <w:start w:val="4"/>
      <w:numFmt w:val="decimal"/>
      <w:isLgl/>
      <w:lvlText w:val="%1.%2."/>
      <w:lvlJc w:val="left"/>
      <w:pPr>
        <w:ind w:left="3085" w:hanging="720"/>
      </w:pPr>
      <w:rPr>
        <w:rFonts w:hint="default"/>
      </w:rPr>
    </w:lvl>
    <w:lvl w:ilvl="2">
      <w:start w:val="1"/>
      <w:numFmt w:val="decimal"/>
      <w:isLgl/>
      <w:lvlText w:val="%1.%2.%3."/>
      <w:lvlJc w:val="left"/>
      <w:pPr>
        <w:ind w:left="2280" w:hanging="720"/>
      </w:pPr>
      <w:rPr>
        <w:rFonts w:hint="default"/>
        <w:lang w:val="ru-RU"/>
      </w:rPr>
    </w:lvl>
    <w:lvl w:ilvl="3">
      <w:start w:val="1"/>
      <w:numFmt w:val="decimal"/>
      <w:isLgl/>
      <w:lvlText w:val="%1.%2.%3.%4."/>
      <w:lvlJc w:val="left"/>
      <w:pPr>
        <w:ind w:left="7365" w:hanging="1080"/>
      </w:pPr>
      <w:rPr>
        <w:rFonts w:hint="default"/>
      </w:rPr>
    </w:lvl>
    <w:lvl w:ilvl="4">
      <w:start w:val="1"/>
      <w:numFmt w:val="decimal"/>
      <w:isLgl/>
      <w:lvlText w:val="%1.%2.%3.%4.%5."/>
      <w:lvlJc w:val="left"/>
      <w:pPr>
        <w:ind w:left="9325" w:hanging="1080"/>
      </w:pPr>
      <w:rPr>
        <w:rFonts w:hint="default"/>
      </w:rPr>
    </w:lvl>
    <w:lvl w:ilvl="5">
      <w:start w:val="1"/>
      <w:numFmt w:val="decimal"/>
      <w:isLgl/>
      <w:lvlText w:val="%1.%2.%3.%4.%5.%6."/>
      <w:lvlJc w:val="left"/>
      <w:pPr>
        <w:ind w:left="11645" w:hanging="1440"/>
      </w:pPr>
      <w:rPr>
        <w:rFonts w:hint="default"/>
      </w:rPr>
    </w:lvl>
    <w:lvl w:ilvl="6">
      <w:start w:val="1"/>
      <w:numFmt w:val="decimal"/>
      <w:isLgl/>
      <w:lvlText w:val="%1.%2.%3.%4.%5.%6.%7."/>
      <w:lvlJc w:val="left"/>
      <w:pPr>
        <w:ind w:left="13965" w:hanging="1800"/>
      </w:pPr>
      <w:rPr>
        <w:rFonts w:hint="default"/>
      </w:rPr>
    </w:lvl>
    <w:lvl w:ilvl="7">
      <w:start w:val="1"/>
      <w:numFmt w:val="decimal"/>
      <w:isLgl/>
      <w:lvlText w:val="%1.%2.%3.%4.%5.%6.%7.%8."/>
      <w:lvlJc w:val="left"/>
      <w:pPr>
        <w:ind w:left="15925" w:hanging="1800"/>
      </w:pPr>
      <w:rPr>
        <w:rFonts w:hint="default"/>
      </w:rPr>
    </w:lvl>
    <w:lvl w:ilvl="8">
      <w:start w:val="1"/>
      <w:numFmt w:val="decimal"/>
      <w:isLgl/>
      <w:lvlText w:val="%1.%2.%3.%4.%5.%6.%7.%8.%9."/>
      <w:lvlJc w:val="left"/>
      <w:pPr>
        <w:ind w:left="18245" w:hanging="2160"/>
      </w:pPr>
      <w:rPr>
        <w:rFonts w:hint="default"/>
      </w:rPr>
    </w:lvl>
  </w:abstractNum>
  <w:abstractNum w:abstractNumId="44">
    <w:nsid w:val="1DD77F6F"/>
    <w:multiLevelType w:val="hybridMultilevel"/>
    <w:tmpl w:val="32CE5884"/>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1E1B1F3B"/>
    <w:multiLevelType w:val="hybridMultilevel"/>
    <w:tmpl w:val="C7688F50"/>
    <w:lvl w:ilvl="0" w:tplc="77C65B1A">
      <w:start w:val="1"/>
      <w:numFmt w:val="decimal"/>
      <w:lvlText w:val="%1)"/>
      <w:lvlJc w:val="left"/>
      <w:pPr>
        <w:ind w:left="102" w:hanging="392"/>
      </w:pPr>
      <w:rPr>
        <w:rFonts w:ascii="Times New Roman" w:eastAsia="Times New Roman" w:hAnsi="Times New Roman" w:cs="Times New Roman" w:hint="default"/>
        <w:w w:val="100"/>
        <w:sz w:val="24"/>
        <w:szCs w:val="24"/>
      </w:rPr>
    </w:lvl>
    <w:lvl w:ilvl="1" w:tplc="FD66BF16">
      <w:numFmt w:val="bullet"/>
      <w:lvlText w:val="•"/>
      <w:lvlJc w:val="left"/>
      <w:pPr>
        <w:ind w:left="1046" w:hanging="392"/>
      </w:pPr>
      <w:rPr>
        <w:rFonts w:hint="default"/>
      </w:rPr>
    </w:lvl>
    <w:lvl w:ilvl="2" w:tplc="508EE786">
      <w:numFmt w:val="bullet"/>
      <w:lvlText w:val="•"/>
      <w:lvlJc w:val="left"/>
      <w:pPr>
        <w:ind w:left="1993" w:hanging="392"/>
      </w:pPr>
      <w:rPr>
        <w:rFonts w:hint="default"/>
      </w:rPr>
    </w:lvl>
    <w:lvl w:ilvl="3" w:tplc="AADEA6E6">
      <w:numFmt w:val="bullet"/>
      <w:lvlText w:val="•"/>
      <w:lvlJc w:val="left"/>
      <w:pPr>
        <w:ind w:left="2939" w:hanging="392"/>
      </w:pPr>
      <w:rPr>
        <w:rFonts w:hint="default"/>
      </w:rPr>
    </w:lvl>
    <w:lvl w:ilvl="4" w:tplc="6D748DA6">
      <w:numFmt w:val="bullet"/>
      <w:lvlText w:val="•"/>
      <w:lvlJc w:val="left"/>
      <w:pPr>
        <w:ind w:left="3886" w:hanging="392"/>
      </w:pPr>
      <w:rPr>
        <w:rFonts w:hint="default"/>
      </w:rPr>
    </w:lvl>
    <w:lvl w:ilvl="5" w:tplc="7A78AF88">
      <w:numFmt w:val="bullet"/>
      <w:lvlText w:val="•"/>
      <w:lvlJc w:val="left"/>
      <w:pPr>
        <w:ind w:left="4833" w:hanging="392"/>
      </w:pPr>
      <w:rPr>
        <w:rFonts w:hint="default"/>
      </w:rPr>
    </w:lvl>
    <w:lvl w:ilvl="6" w:tplc="A29A788C">
      <w:numFmt w:val="bullet"/>
      <w:lvlText w:val="•"/>
      <w:lvlJc w:val="left"/>
      <w:pPr>
        <w:ind w:left="5779" w:hanging="392"/>
      </w:pPr>
      <w:rPr>
        <w:rFonts w:hint="default"/>
      </w:rPr>
    </w:lvl>
    <w:lvl w:ilvl="7" w:tplc="1C58D4F0">
      <w:numFmt w:val="bullet"/>
      <w:lvlText w:val="•"/>
      <w:lvlJc w:val="left"/>
      <w:pPr>
        <w:ind w:left="6726" w:hanging="392"/>
      </w:pPr>
      <w:rPr>
        <w:rFonts w:hint="default"/>
      </w:rPr>
    </w:lvl>
    <w:lvl w:ilvl="8" w:tplc="B2980052">
      <w:numFmt w:val="bullet"/>
      <w:lvlText w:val="•"/>
      <w:lvlJc w:val="left"/>
      <w:pPr>
        <w:ind w:left="7673" w:hanging="392"/>
      </w:pPr>
      <w:rPr>
        <w:rFonts w:hint="default"/>
      </w:rPr>
    </w:lvl>
  </w:abstractNum>
  <w:abstractNum w:abstractNumId="46">
    <w:nsid w:val="1E8041DD"/>
    <w:multiLevelType w:val="multilevel"/>
    <w:tmpl w:val="D766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F30320B"/>
    <w:multiLevelType w:val="hybridMultilevel"/>
    <w:tmpl w:val="BC9884AE"/>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nsid w:val="1F596047"/>
    <w:multiLevelType w:val="hybridMultilevel"/>
    <w:tmpl w:val="E786B0B8"/>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9">
    <w:nsid w:val="20423138"/>
    <w:multiLevelType w:val="hybridMultilevel"/>
    <w:tmpl w:val="83B8C25A"/>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0">
    <w:nsid w:val="204C485A"/>
    <w:multiLevelType w:val="hybridMultilevel"/>
    <w:tmpl w:val="ED382C24"/>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nsid w:val="207138EC"/>
    <w:multiLevelType w:val="hybridMultilevel"/>
    <w:tmpl w:val="7C8A56C0"/>
    <w:lvl w:ilvl="0" w:tplc="F5323D9C">
      <w:start w:val="1"/>
      <w:numFmt w:val="bullet"/>
      <w:lvlText w:val=""/>
      <w:lvlJc w:val="left"/>
      <w:pPr>
        <w:ind w:left="862" w:hanging="360"/>
      </w:pPr>
      <w:rPr>
        <w:rFonts w:ascii="Symbol" w:hAnsi="Symbol" w:cs="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2">
    <w:nsid w:val="20CB3825"/>
    <w:multiLevelType w:val="hybridMultilevel"/>
    <w:tmpl w:val="20E689DA"/>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3">
    <w:nsid w:val="2121235B"/>
    <w:multiLevelType w:val="hybridMultilevel"/>
    <w:tmpl w:val="116EEB8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25A1EDD"/>
    <w:multiLevelType w:val="hybridMultilevel"/>
    <w:tmpl w:val="9E5816E6"/>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5">
    <w:nsid w:val="22984C88"/>
    <w:multiLevelType w:val="hybridMultilevel"/>
    <w:tmpl w:val="ACD8618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44F1C3B"/>
    <w:multiLevelType w:val="hybridMultilevel"/>
    <w:tmpl w:val="59A22A4E"/>
    <w:lvl w:ilvl="0" w:tplc="81CCD10E">
      <w:start w:val="1"/>
      <w:numFmt w:val="decimal"/>
      <w:lvlText w:val="%1)"/>
      <w:lvlJc w:val="left"/>
      <w:pPr>
        <w:ind w:left="1329" w:hanging="478"/>
      </w:pPr>
      <w:rPr>
        <w:rFonts w:ascii="Times New Roman" w:eastAsia="Times New Roman" w:hAnsi="Times New Roman" w:cs="Times New Roman" w:hint="default"/>
        <w:w w:val="100"/>
        <w:sz w:val="24"/>
        <w:szCs w:val="24"/>
      </w:rPr>
    </w:lvl>
    <w:lvl w:ilvl="1" w:tplc="D8BE70AC">
      <w:numFmt w:val="bullet"/>
      <w:lvlText w:val="•"/>
      <w:lvlJc w:val="left"/>
      <w:pPr>
        <w:ind w:left="2273" w:hanging="478"/>
      </w:pPr>
      <w:rPr>
        <w:rFonts w:hint="default"/>
      </w:rPr>
    </w:lvl>
    <w:lvl w:ilvl="2" w:tplc="E50EE5AA">
      <w:numFmt w:val="bullet"/>
      <w:lvlText w:val="•"/>
      <w:lvlJc w:val="left"/>
      <w:pPr>
        <w:ind w:left="3220" w:hanging="478"/>
      </w:pPr>
      <w:rPr>
        <w:rFonts w:hint="default"/>
      </w:rPr>
    </w:lvl>
    <w:lvl w:ilvl="3" w:tplc="6DB2D174">
      <w:numFmt w:val="bullet"/>
      <w:lvlText w:val="•"/>
      <w:lvlJc w:val="left"/>
      <w:pPr>
        <w:ind w:left="4166" w:hanging="478"/>
      </w:pPr>
      <w:rPr>
        <w:rFonts w:hint="default"/>
      </w:rPr>
    </w:lvl>
    <w:lvl w:ilvl="4" w:tplc="0532D358">
      <w:numFmt w:val="bullet"/>
      <w:lvlText w:val="•"/>
      <w:lvlJc w:val="left"/>
      <w:pPr>
        <w:ind w:left="5113" w:hanging="478"/>
      </w:pPr>
      <w:rPr>
        <w:rFonts w:hint="default"/>
      </w:rPr>
    </w:lvl>
    <w:lvl w:ilvl="5" w:tplc="63C4CADA">
      <w:numFmt w:val="bullet"/>
      <w:lvlText w:val="•"/>
      <w:lvlJc w:val="left"/>
      <w:pPr>
        <w:ind w:left="6060" w:hanging="478"/>
      </w:pPr>
      <w:rPr>
        <w:rFonts w:hint="default"/>
      </w:rPr>
    </w:lvl>
    <w:lvl w:ilvl="6" w:tplc="A712EDC4">
      <w:numFmt w:val="bullet"/>
      <w:lvlText w:val="•"/>
      <w:lvlJc w:val="left"/>
      <w:pPr>
        <w:ind w:left="7006" w:hanging="478"/>
      </w:pPr>
      <w:rPr>
        <w:rFonts w:hint="default"/>
      </w:rPr>
    </w:lvl>
    <w:lvl w:ilvl="7" w:tplc="0678801C">
      <w:numFmt w:val="bullet"/>
      <w:lvlText w:val="•"/>
      <w:lvlJc w:val="left"/>
      <w:pPr>
        <w:ind w:left="7953" w:hanging="478"/>
      </w:pPr>
      <w:rPr>
        <w:rFonts w:hint="default"/>
      </w:rPr>
    </w:lvl>
    <w:lvl w:ilvl="8" w:tplc="370A0BC0">
      <w:numFmt w:val="bullet"/>
      <w:lvlText w:val="•"/>
      <w:lvlJc w:val="left"/>
      <w:pPr>
        <w:ind w:left="8900" w:hanging="478"/>
      </w:pPr>
      <w:rPr>
        <w:rFonts w:hint="default"/>
      </w:rPr>
    </w:lvl>
  </w:abstractNum>
  <w:abstractNum w:abstractNumId="57">
    <w:nsid w:val="24CD18BD"/>
    <w:multiLevelType w:val="hybridMultilevel"/>
    <w:tmpl w:val="6BA2C3A6"/>
    <w:lvl w:ilvl="0" w:tplc="086EC58E">
      <w:start w:val="1"/>
      <w:numFmt w:val="bullet"/>
      <w:lvlText w:val=""/>
      <w:lvlJc w:val="left"/>
      <w:pPr>
        <w:ind w:left="1146" w:hanging="360"/>
      </w:pPr>
      <w:rPr>
        <w:rFonts w:ascii="Symbol" w:hAnsi="Symbol" w:hint="default"/>
      </w:rPr>
    </w:lvl>
    <w:lvl w:ilvl="1" w:tplc="432668F6">
      <w:numFmt w:val="bullet"/>
      <w:lvlText w:val=""/>
      <w:lvlJc w:val="left"/>
      <w:pPr>
        <w:ind w:left="1866" w:hanging="360"/>
      </w:pPr>
      <w:rPr>
        <w:rFonts w:ascii="Symbol" w:eastAsia="Times New Roman" w:hAnsi="Symbol"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nsid w:val="25725293"/>
    <w:multiLevelType w:val="multilevel"/>
    <w:tmpl w:val="42D079C2"/>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25BB25AB"/>
    <w:multiLevelType w:val="hybridMultilevel"/>
    <w:tmpl w:val="B906A5F4"/>
    <w:lvl w:ilvl="0" w:tplc="0FD60156">
      <w:start w:val="1"/>
      <w:numFmt w:val="decimal"/>
      <w:lvlText w:val="%1)"/>
      <w:lvlJc w:val="left"/>
      <w:pPr>
        <w:ind w:left="102" w:hanging="461"/>
      </w:pPr>
      <w:rPr>
        <w:rFonts w:ascii="Times New Roman" w:eastAsia="Times New Roman" w:hAnsi="Times New Roman" w:cs="Times New Roman" w:hint="default"/>
        <w:w w:val="100"/>
        <w:sz w:val="24"/>
        <w:szCs w:val="24"/>
      </w:rPr>
    </w:lvl>
    <w:lvl w:ilvl="1" w:tplc="AB58CB70">
      <w:numFmt w:val="bullet"/>
      <w:lvlText w:val="•"/>
      <w:lvlJc w:val="left"/>
      <w:pPr>
        <w:ind w:left="1046" w:hanging="461"/>
      </w:pPr>
      <w:rPr>
        <w:rFonts w:hint="default"/>
      </w:rPr>
    </w:lvl>
    <w:lvl w:ilvl="2" w:tplc="0A547FF8">
      <w:numFmt w:val="bullet"/>
      <w:lvlText w:val="•"/>
      <w:lvlJc w:val="left"/>
      <w:pPr>
        <w:ind w:left="1993" w:hanging="461"/>
      </w:pPr>
      <w:rPr>
        <w:rFonts w:hint="default"/>
      </w:rPr>
    </w:lvl>
    <w:lvl w:ilvl="3" w:tplc="DB224306">
      <w:numFmt w:val="bullet"/>
      <w:lvlText w:val="•"/>
      <w:lvlJc w:val="left"/>
      <w:pPr>
        <w:ind w:left="2939" w:hanging="461"/>
      </w:pPr>
      <w:rPr>
        <w:rFonts w:hint="default"/>
      </w:rPr>
    </w:lvl>
    <w:lvl w:ilvl="4" w:tplc="AEB4D77C">
      <w:numFmt w:val="bullet"/>
      <w:lvlText w:val="•"/>
      <w:lvlJc w:val="left"/>
      <w:pPr>
        <w:ind w:left="3886" w:hanging="461"/>
      </w:pPr>
      <w:rPr>
        <w:rFonts w:hint="default"/>
      </w:rPr>
    </w:lvl>
    <w:lvl w:ilvl="5" w:tplc="3CB2C542">
      <w:numFmt w:val="bullet"/>
      <w:lvlText w:val="•"/>
      <w:lvlJc w:val="left"/>
      <w:pPr>
        <w:ind w:left="4833" w:hanging="461"/>
      </w:pPr>
      <w:rPr>
        <w:rFonts w:hint="default"/>
      </w:rPr>
    </w:lvl>
    <w:lvl w:ilvl="6" w:tplc="0D5A930A">
      <w:numFmt w:val="bullet"/>
      <w:lvlText w:val="•"/>
      <w:lvlJc w:val="left"/>
      <w:pPr>
        <w:ind w:left="5779" w:hanging="461"/>
      </w:pPr>
      <w:rPr>
        <w:rFonts w:hint="default"/>
      </w:rPr>
    </w:lvl>
    <w:lvl w:ilvl="7" w:tplc="813AF828">
      <w:numFmt w:val="bullet"/>
      <w:lvlText w:val="•"/>
      <w:lvlJc w:val="left"/>
      <w:pPr>
        <w:ind w:left="6726" w:hanging="461"/>
      </w:pPr>
      <w:rPr>
        <w:rFonts w:hint="default"/>
      </w:rPr>
    </w:lvl>
    <w:lvl w:ilvl="8" w:tplc="C6A891F4">
      <w:numFmt w:val="bullet"/>
      <w:lvlText w:val="•"/>
      <w:lvlJc w:val="left"/>
      <w:pPr>
        <w:ind w:left="7673" w:hanging="461"/>
      </w:pPr>
      <w:rPr>
        <w:rFonts w:hint="default"/>
      </w:rPr>
    </w:lvl>
  </w:abstractNum>
  <w:abstractNum w:abstractNumId="60">
    <w:nsid w:val="264320C5"/>
    <w:multiLevelType w:val="hybridMultilevel"/>
    <w:tmpl w:val="C8CA63D8"/>
    <w:lvl w:ilvl="0" w:tplc="E5BE307E">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61">
    <w:nsid w:val="26983EEB"/>
    <w:multiLevelType w:val="hybridMultilevel"/>
    <w:tmpl w:val="F51A6DD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6D337A2"/>
    <w:multiLevelType w:val="hybridMultilevel"/>
    <w:tmpl w:val="99024FC4"/>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3">
    <w:nsid w:val="27AF1B8C"/>
    <w:multiLevelType w:val="hybridMultilevel"/>
    <w:tmpl w:val="220C833A"/>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4">
    <w:nsid w:val="2A7574C2"/>
    <w:multiLevelType w:val="hybridMultilevel"/>
    <w:tmpl w:val="CB1EBA9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AA836D0"/>
    <w:multiLevelType w:val="hybridMultilevel"/>
    <w:tmpl w:val="95B833D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B3A7823"/>
    <w:multiLevelType w:val="hybridMultilevel"/>
    <w:tmpl w:val="235622D4"/>
    <w:lvl w:ilvl="0" w:tplc="F5323D9C">
      <w:start w:val="1"/>
      <w:numFmt w:val="bullet"/>
      <w:lvlText w:val=""/>
      <w:lvlJc w:val="left"/>
      <w:pPr>
        <w:ind w:left="862" w:hanging="360"/>
      </w:pPr>
      <w:rPr>
        <w:rFonts w:ascii="Symbol" w:hAnsi="Symbol" w:cs="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7">
    <w:nsid w:val="2BEB1375"/>
    <w:multiLevelType w:val="hybridMultilevel"/>
    <w:tmpl w:val="63A4DEF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CA0411F"/>
    <w:multiLevelType w:val="hybridMultilevel"/>
    <w:tmpl w:val="EEACC516"/>
    <w:lvl w:ilvl="0" w:tplc="76E82D52">
      <w:numFmt w:val="bullet"/>
      <w:lvlText w:val=""/>
      <w:lvlJc w:val="left"/>
      <w:pPr>
        <w:ind w:left="742" w:hanging="348"/>
      </w:pPr>
      <w:rPr>
        <w:rFonts w:ascii="Symbol" w:eastAsia="Symbol" w:hAnsi="Symbol" w:cs="Symbol" w:hint="default"/>
        <w:w w:val="100"/>
        <w:sz w:val="28"/>
        <w:szCs w:val="28"/>
      </w:rPr>
    </w:lvl>
    <w:lvl w:ilvl="1" w:tplc="30082638">
      <w:numFmt w:val="bullet"/>
      <w:lvlText w:val=""/>
      <w:lvlJc w:val="left"/>
      <w:pPr>
        <w:ind w:left="822" w:hanging="348"/>
      </w:pPr>
      <w:rPr>
        <w:rFonts w:ascii="Symbol" w:eastAsia="Symbol" w:hAnsi="Symbol" w:cs="Symbol" w:hint="default"/>
        <w:w w:val="100"/>
        <w:sz w:val="28"/>
        <w:szCs w:val="28"/>
      </w:rPr>
    </w:lvl>
    <w:lvl w:ilvl="2" w:tplc="98543666">
      <w:numFmt w:val="bullet"/>
      <w:lvlText w:val="•"/>
      <w:lvlJc w:val="left"/>
      <w:pPr>
        <w:ind w:left="1782" w:hanging="348"/>
      </w:pPr>
      <w:rPr>
        <w:rFonts w:hint="default"/>
      </w:rPr>
    </w:lvl>
    <w:lvl w:ilvl="3" w:tplc="72E63F4E">
      <w:numFmt w:val="bullet"/>
      <w:lvlText w:val="•"/>
      <w:lvlJc w:val="left"/>
      <w:pPr>
        <w:ind w:left="2745" w:hanging="348"/>
      </w:pPr>
      <w:rPr>
        <w:rFonts w:hint="default"/>
      </w:rPr>
    </w:lvl>
    <w:lvl w:ilvl="4" w:tplc="10329522">
      <w:numFmt w:val="bullet"/>
      <w:lvlText w:val="•"/>
      <w:lvlJc w:val="left"/>
      <w:pPr>
        <w:ind w:left="3708" w:hanging="348"/>
      </w:pPr>
      <w:rPr>
        <w:rFonts w:hint="default"/>
      </w:rPr>
    </w:lvl>
    <w:lvl w:ilvl="5" w:tplc="A0D6D74E">
      <w:numFmt w:val="bullet"/>
      <w:lvlText w:val="•"/>
      <w:lvlJc w:val="left"/>
      <w:pPr>
        <w:ind w:left="4671" w:hanging="348"/>
      </w:pPr>
      <w:rPr>
        <w:rFonts w:hint="default"/>
      </w:rPr>
    </w:lvl>
    <w:lvl w:ilvl="6" w:tplc="7B5625F8">
      <w:numFmt w:val="bullet"/>
      <w:lvlText w:val="•"/>
      <w:lvlJc w:val="left"/>
      <w:pPr>
        <w:ind w:left="5634" w:hanging="348"/>
      </w:pPr>
      <w:rPr>
        <w:rFonts w:hint="default"/>
      </w:rPr>
    </w:lvl>
    <w:lvl w:ilvl="7" w:tplc="21E80836">
      <w:numFmt w:val="bullet"/>
      <w:lvlText w:val="•"/>
      <w:lvlJc w:val="left"/>
      <w:pPr>
        <w:ind w:left="6597" w:hanging="348"/>
      </w:pPr>
      <w:rPr>
        <w:rFonts w:hint="default"/>
      </w:rPr>
    </w:lvl>
    <w:lvl w:ilvl="8" w:tplc="50B22964">
      <w:numFmt w:val="bullet"/>
      <w:lvlText w:val="•"/>
      <w:lvlJc w:val="left"/>
      <w:pPr>
        <w:ind w:left="7560" w:hanging="348"/>
      </w:pPr>
      <w:rPr>
        <w:rFonts w:hint="default"/>
      </w:rPr>
    </w:lvl>
  </w:abstractNum>
  <w:abstractNum w:abstractNumId="69">
    <w:nsid w:val="2CDB0F1B"/>
    <w:multiLevelType w:val="hybridMultilevel"/>
    <w:tmpl w:val="61D48AC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CDC1D58"/>
    <w:multiLevelType w:val="hybridMultilevel"/>
    <w:tmpl w:val="11D8E57E"/>
    <w:lvl w:ilvl="0" w:tplc="086EC58E">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71">
    <w:nsid w:val="2D2055EF"/>
    <w:multiLevelType w:val="hybridMultilevel"/>
    <w:tmpl w:val="695E9E6E"/>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2">
    <w:nsid w:val="2DBE149E"/>
    <w:multiLevelType w:val="hybridMultilevel"/>
    <w:tmpl w:val="6D26E49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F4807E7"/>
    <w:multiLevelType w:val="hybridMultilevel"/>
    <w:tmpl w:val="A7ECA630"/>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4">
    <w:nsid w:val="2F8538F5"/>
    <w:multiLevelType w:val="multilevel"/>
    <w:tmpl w:val="871E0F12"/>
    <w:lvl w:ilvl="0">
      <w:start w:val="1"/>
      <w:numFmt w:val="decimal"/>
      <w:lvlText w:val="%1."/>
      <w:lvlJc w:val="left"/>
      <w:pPr>
        <w:ind w:left="450" w:hanging="450"/>
      </w:pPr>
      <w:rPr>
        <w:rFonts w:hint="default"/>
      </w:rPr>
    </w:lvl>
    <w:lvl w:ilvl="1">
      <w:start w:val="2"/>
      <w:numFmt w:val="decimal"/>
      <w:lvlText w:val="%1.%2."/>
      <w:lvlJc w:val="left"/>
      <w:pPr>
        <w:ind w:left="1011" w:hanging="72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953" w:hanging="108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895" w:hanging="1440"/>
      </w:pPr>
      <w:rPr>
        <w:rFonts w:hint="default"/>
      </w:rPr>
    </w:lvl>
    <w:lvl w:ilvl="6">
      <w:start w:val="1"/>
      <w:numFmt w:val="decimal"/>
      <w:lvlText w:val="%1.%2.%3.%4.%5.%6.%7."/>
      <w:lvlJc w:val="left"/>
      <w:pPr>
        <w:ind w:left="3546" w:hanging="1800"/>
      </w:pPr>
      <w:rPr>
        <w:rFonts w:hint="default"/>
      </w:rPr>
    </w:lvl>
    <w:lvl w:ilvl="7">
      <w:start w:val="1"/>
      <w:numFmt w:val="decimal"/>
      <w:lvlText w:val="%1.%2.%3.%4.%5.%6.%7.%8."/>
      <w:lvlJc w:val="left"/>
      <w:pPr>
        <w:ind w:left="3837" w:hanging="1800"/>
      </w:pPr>
      <w:rPr>
        <w:rFonts w:hint="default"/>
      </w:rPr>
    </w:lvl>
    <w:lvl w:ilvl="8">
      <w:start w:val="1"/>
      <w:numFmt w:val="decimal"/>
      <w:lvlText w:val="%1.%2.%3.%4.%5.%6.%7.%8.%9."/>
      <w:lvlJc w:val="left"/>
      <w:pPr>
        <w:ind w:left="4488" w:hanging="2160"/>
      </w:pPr>
      <w:rPr>
        <w:rFonts w:hint="default"/>
      </w:rPr>
    </w:lvl>
  </w:abstractNum>
  <w:abstractNum w:abstractNumId="75">
    <w:nsid w:val="2FD4059D"/>
    <w:multiLevelType w:val="hybridMultilevel"/>
    <w:tmpl w:val="EAFEC364"/>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6">
    <w:nsid w:val="30BD11AC"/>
    <w:multiLevelType w:val="hybridMultilevel"/>
    <w:tmpl w:val="90769BB6"/>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7">
    <w:nsid w:val="31276F97"/>
    <w:multiLevelType w:val="hybridMultilevel"/>
    <w:tmpl w:val="27B4A7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317176D5"/>
    <w:multiLevelType w:val="hybridMultilevel"/>
    <w:tmpl w:val="284423A0"/>
    <w:lvl w:ilvl="0" w:tplc="04190001">
      <w:start w:val="1"/>
      <w:numFmt w:val="bullet"/>
      <w:lvlText w:val=""/>
      <w:lvlJc w:val="left"/>
      <w:pPr>
        <w:ind w:left="644" w:hanging="360"/>
      </w:pPr>
      <w:rPr>
        <w:rFonts w:ascii="Symbol" w:hAnsi="Symbol"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28E2AA20">
      <w:start w:val="1"/>
      <w:numFmt w:val="decimal"/>
      <w:lvlText w:val="%4."/>
      <w:lvlJc w:val="left"/>
      <w:pPr>
        <w:ind w:left="2804" w:hanging="360"/>
      </w:pPr>
      <w:rPr>
        <w:rFonts w:ascii="Times New Roman" w:hAnsi="Times New Roman" w:cs="Times New Roman" w:hint="default"/>
        <w:sz w:val="24"/>
        <w:szCs w:val="24"/>
      </w:r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9">
    <w:nsid w:val="317B6AEB"/>
    <w:multiLevelType w:val="hybridMultilevel"/>
    <w:tmpl w:val="9BDE08E6"/>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0">
    <w:nsid w:val="32B1008E"/>
    <w:multiLevelType w:val="hybridMultilevel"/>
    <w:tmpl w:val="DE9EDEC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3A63474"/>
    <w:multiLevelType w:val="hybridMultilevel"/>
    <w:tmpl w:val="FB92DAB0"/>
    <w:lvl w:ilvl="0" w:tplc="086EC58E">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82">
    <w:nsid w:val="341D0249"/>
    <w:multiLevelType w:val="hybridMultilevel"/>
    <w:tmpl w:val="AF665AF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49A30D2"/>
    <w:multiLevelType w:val="hybridMultilevel"/>
    <w:tmpl w:val="E5F8F30A"/>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4">
    <w:nsid w:val="357F0932"/>
    <w:multiLevelType w:val="hybridMultilevel"/>
    <w:tmpl w:val="B0345C22"/>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nsid w:val="3734136F"/>
    <w:multiLevelType w:val="hybridMultilevel"/>
    <w:tmpl w:val="5E0EC3F4"/>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6">
    <w:nsid w:val="38361D7C"/>
    <w:multiLevelType w:val="hybridMultilevel"/>
    <w:tmpl w:val="CD9A314C"/>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7">
    <w:nsid w:val="38D57ECF"/>
    <w:multiLevelType w:val="hybridMultilevel"/>
    <w:tmpl w:val="30E4FEE8"/>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8">
    <w:nsid w:val="38FC51B3"/>
    <w:multiLevelType w:val="hybridMultilevel"/>
    <w:tmpl w:val="82D6BF16"/>
    <w:lvl w:ilvl="0" w:tplc="42122B0E">
      <w:start w:val="1"/>
      <w:numFmt w:val="decimal"/>
      <w:lvlText w:val="%1)"/>
      <w:lvlJc w:val="left"/>
      <w:pPr>
        <w:ind w:left="102" w:hanging="336"/>
      </w:pPr>
      <w:rPr>
        <w:rFonts w:ascii="Times New Roman" w:eastAsia="Times New Roman" w:hAnsi="Times New Roman" w:cs="Times New Roman" w:hint="default"/>
        <w:w w:val="100"/>
        <w:sz w:val="24"/>
        <w:szCs w:val="24"/>
      </w:rPr>
    </w:lvl>
    <w:lvl w:ilvl="1" w:tplc="C8ECB3CC">
      <w:numFmt w:val="bullet"/>
      <w:lvlText w:val="•"/>
      <w:lvlJc w:val="left"/>
      <w:pPr>
        <w:ind w:left="1046" w:hanging="336"/>
      </w:pPr>
      <w:rPr>
        <w:rFonts w:hint="default"/>
      </w:rPr>
    </w:lvl>
    <w:lvl w:ilvl="2" w:tplc="06A407A0">
      <w:numFmt w:val="bullet"/>
      <w:lvlText w:val="•"/>
      <w:lvlJc w:val="left"/>
      <w:pPr>
        <w:ind w:left="1993" w:hanging="336"/>
      </w:pPr>
      <w:rPr>
        <w:rFonts w:hint="default"/>
      </w:rPr>
    </w:lvl>
    <w:lvl w:ilvl="3" w:tplc="DD28E4AA">
      <w:numFmt w:val="bullet"/>
      <w:lvlText w:val="•"/>
      <w:lvlJc w:val="left"/>
      <w:pPr>
        <w:ind w:left="2939" w:hanging="336"/>
      </w:pPr>
      <w:rPr>
        <w:rFonts w:hint="default"/>
      </w:rPr>
    </w:lvl>
    <w:lvl w:ilvl="4" w:tplc="E4B0CBCE">
      <w:numFmt w:val="bullet"/>
      <w:lvlText w:val="•"/>
      <w:lvlJc w:val="left"/>
      <w:pPr>
        <w:ind w:left="3886" w:hanging="336"/>
      </w:pPr>
      <w:rPr>
        <w:rFonts w:hint="default"/>
      </w:rPr>
    </w:lvl>
    <w:lvl w:ilvl="5" w:tplc="417A4520">
      <w:numFmt w:val="bullet"/>
      <w:lvlText w:val="•"/>
      <w:lvlJc w:val="left"/>
      <w:pPr>
        <w:ind w:left="4833" w:hanging="336"/>
      </w:pPr>
      <w:rPr>
        <w:rFonts w:hint="default"/>
      </w:rPr>
    </w:lvl>
    <w:lvl w:ilvl="6" w:tplc="38A6BCC8">
      <w:numFmt w:val="bullet"/>
      <w:lvlText w:val="•"/>
      <w:lvlJc w:val="left"/>
      <w:pPr>
        <w:ind w:left="5779" w:hanging="336"/>
      </w:pPr>
      <w:rPr>
        <w:rFonts w:hint="default"/>
      </w:rPr>
    </w:lvl>
    <w:lvl w:ilvl="7" w:tplc="F6EAF292">
      <w:numFmt w:val="bullet"/>
      <w:lvlText w:val="•"/>
      <w:lvlJc w:val="left"/>
      <w:pPr>
        <w:ind w:left="6726" w:hanging="336"/>
      </w:pPr>
      <w:rPr>
        <w:rFonts w:hint="default"/>
      </w:rPr>
    </w:lvl>
    <w:lvl w:ilvl="8" w:tplc="8F44BD5A">
      <w:numFmt w:val="bullet"/>
      <w:lvlText w:val="•"/>
      <w:lvlJc w:val="left"/>
      <w:pPr>
        <w:ind w:left="7673" w:hanging="336"/>
      </w:pPr>
      <w:rPr>
        <w:rFonts w:hint="default"/>
      </w:rPr>
    </w:lvl>
  </w:abstractNum>
  <w:abstractNum w:abstractNumId="89">
    <w:nsid w:val="39E95D46"/>
    <w:multiLevelType w:val="hybridMultilevel"/>
    <w:tmpl w:val="EE1C5468"/>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0">
    <w:nsid w:val="3A6902BF"/>
    <w:multiLevelType w:val="hybridMultilevel"/>
    <w:tmpl w:val="2B501F7C"/>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1">
    <w:nsid w:val="3B765F54"/>
    <w:multiLevelType w:val="multilevel"/>
    <w:tmpl w:val="AC86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3B817DEA"/>
    <w:multiLevelType w:val="hybridMultilevel"/>
    <w:tmpl w:val="86D2981E"/>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3">
    <w:nsid w:val="3C607664"/>
    <w:multiLevelType w:val="hybridMultilevel"/>
    <w:tmpl w:val="D7AC6AF0"/>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4">
    <w:nsid w:val="3DA408C5"/>
    <w:multiLevelType w:val="hybridMultilevel"/>
    <w:tmpl w:val="4038F04A"/>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5">
    <w:nsid w:val="3E756186"/>
    <w:multiLevelType w:val="hybridMultilevel"/>
    <w:tmpl w:val="5072B91C"/>
    <w:lvl w:ilvl="0" w:tplc="00000002">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EE35A17"/>
    <w:multiLevelType w:val="hybridMultilevel"/>
    <w:tmpl w:val="8A402A2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F235979"/>
    <w:multiLevelType w:val="multilevel"/>
    <w:tmpl w:val="9F10C8CC"/>
    <w:lvl w:ilvl="0">
      <w:start w:val="1"/>
      <w:numFmt w:val="decimal"/>
      <w:lvlText w:val="%1"/>
      <w:lvlJc w:val="left"/>
      <w:pPr>
        <w:ind w:left="480" w:hanging="480"/>
      </w:pPr>
      <w:rPr>
        <w:rFonts w:hint="default"/>
      </w:rPr>
    </w:lvl>
    <w:lvl w:ilvl="1">
      <w:start w:val="2"/>
      <w:numFmt w:val="decimal"/>
      <w:lvlText w:val="%1.%2"/>
      <w:lvlJc w:val="left"/>
      <w:pPr>
        <w:ind w:left="510" w:hanging="480"/>
      </w:pPr>
      <w:rPr>
        <w:rFonts w:hint="default"/>
      </w:rPr>
    </w:lvl>
    <w:lvl w:ilvl="2">
      <w:start w:val="6"/>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98">
    <w:nsid w:val="4097208D"/>
    <w:multiLevelType w:val="hybridMultilevel"/>
    <w:tmpl w:val="E11CA2F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1406F49"/>
    <w:multiLevelType w:val="hybridMultilevel"/>
    <w:tmpl w:val="F528898E"/>
    <w:lvl w:ilvl="0" w:tplc="9A1A3DE6">
      <w:start w:val="1"/>
      <w:numFmt w:val="decimal"/>
      <w:lvlText w:val="%1)"/>
      <w:lvlJc w:val="left"/>
      <w:pPr>
        <w:ind w:left="1182" w:hanging="360"/>
      </w:pPr>
      <w:rPr>
        <w:rFonts w:ascii="Times New Roman" w:eastAsia="Times New Roman" w:hAnsi="Times New Roman" w:cs="Times New Roman" w:hint="default"/>
        <w:spacing w:val="0"/>
        <w:w w:val="100"/>
        <w:sz w:val="24"/>
        <w:szCs w:val="24"/>
      </w:rPr>
    </w:lvl>
    <w:lvl w:ilvl="1" w:tplc="0FB4D1DC">
      <w:numFmt w:val="bullet"/>
      <w:lvlText w:val="•"/>
      <w:lvlJc w:val="left"/>
      <w:pPr>
        <w:ind w:left="2018" w:hanging="360"/>
      </w:pPr>
      <w:rPr>
        <w:rFonts w:hint="default"/>
      </w:rPr>
    </w:lvl>
    <w:lvl w:ilvl="2" w:tplc="A45CC85C">
      <w:numFmt w:val="bullet"/>
      <w:lvlText w:val="•"/>
      <w:lvlJc w:val="left"/>
      <w:pPr>
        <w:ind w:left="2857" w:hanging="360"/>
      </w:pPr>
      <w:rPr>
        <w:rFonts w:hint="default"/>
      </w:rPr>
    </w:lvl>
    <w:lvl w:ilvl="3" w:tplc="FFF03748">
      <w:numFmt w:val="bullet"/>
      <w:lvlText w:val="•"/>
      <w:lvlJc w:val="left"/>
      <w:pPr>
        <w:ind w:left="3695" w:hanging="360"/>
      </w:pPr>
      <w:rPr>
        <w:rFonts w:hint="default"/>
      </w:rPr>
    </w:lvl>
    <w:lvl w:ilvl="4" w:tplc="44ACDA04">
      <w:numFmt w:val="bullet"/>
      <w:lvlText w:val="•"/>
      <w:lvlJc w:val="left"/>
      <w:pPr>
        <w:ind w:left="4534" w:hanging="360"/>
      </w:pPr>
      <w:rPr>
        <w:rFonts w:hint="default"/>
      </w:rPr>
    </w:lvl>
    <w:lvl w:ilvl="5" w:tplc="4E7C7202">
      <w:numFmt w:val="bullet"/>
      <w:lvlText w:val="•"/>
      <w:lvlJc w:val="left"/>
      <w:pPr>
        <w:ind w:left="5373" w:hanging="360"/>
      </w:pPr>
      <w:rPr>
        <w:rFonts w:hint="default"/>
      </w:rPr>
    </w:lvl>
    <w:lvl w:ilvl="6" w:tplc="46741CE2">
      <w:numFmt w:val="bullet"/>
      <w:lvlText w:val="•"/>
      <w:lvlJc w:val="left"/>
      <w:pPr>
        <w:ind w:left="6211" w:hanging="360"/>
      </w:pPr>
      <w:rPr>
        <w:rFonts w:hint="default"/>
      </w:rPr>
    </w:lvl>
    <w:lvl w:ilvl="7" w:tplc="8232237E">
      <w:numFmt w:val="bullet"/>
      <w:lvlText w:val="•"/>
      <w:lvlJc w:val="left"/>
      <w:pPr>
        <w:ind w:left="7050" w:hanging="360"/>
      </w:pPr>
      <w:rPr>
        <w:rFonts w:hint="default"/>
      </w:rPr>
    </w:lvl>
    <w:lvl w:ilvl="8" w:tplc="200A957A">
      <w:numFmt w:val="bullet"/>
      <w:lvlText w:val="•"/>
      <w:lvlJc w:val="left"/>
      <w:pPr>
        <w:ind w:left="7889" w:hanging="360"/>
      </w:pPr>
      <w:rPr>
        <w:rFonts w:hint="default"/>
      </w:rPr>
    </w:lvl>
  </w:abstractNum>
  <w:abstractNum w:abstractNumId="100">
    <w:nsid w:val="41592A88"/>
    <w:multiLevelType w:val="hybridMultilevel"/>
    <w:tmpl w:val="2F40EF46"/>
    <w:lvl w:ilvl="0" w:tplc="17E4E768">
      <w:start w:val="1"/>
      <w:numFmt w:val="decimal"/>
      <w:lvlText w:val="%1."/>
      <w:lvlJc w:val="left"/>
      <w:pPr>
        <w:ind w:left="1429" w:hanging="360"/>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1">
    <w:nsid w:val="418B2701"/>
    <w:multiLevelType w:val="hybridMultilevel"/>
    <w:tmpl w:val="23C0ED3C"/>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2">
    <w:nsid w:val="41DB3A59"/>
    <w:multiLevelType w:val="hybridMultilevel"/>
    <w:tmpl w:val="5A9EFAEC"/>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3">
    <w:nsid w:val="41F934F0"/>
    <w:multiLevelType w:val="hybridMultilevel"/>
    <w:tmpl w:val="1AAED8A6"/>
    <w:lvl w:ilvl="0" w:tplc="F5323D9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26D0DCF"/>
    <w:multiLevelType w:val="hybridMultilevel"/>
    <w:tmpl w:val="0D641E4E"/>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5">
    <w:nsid w:val="42A62A5A"/>
    <w:multiLevelType w:val="hybridMultilevel"/>
    <w:tmpl w:val="8D268A1E"/>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6">
    <w:nsid w:val="43F97152"/>
    <w:multiLevelType w:val="hybridMultilevel"/>
    <w:tmpl w:val="0FD0FAB6"/>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7">
    <w:nsid w:val="44041D06"/>
    <w:multiLevelType w:val="hybridMultilevel"/>
    <w:tmpl w:val="5CDCFECC"/>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8">
    <w:nsid w:val="44302710"/>
    <w:multiLevelType w:val="hybridMultilevel"/>
    <w:tmpl w:val="8CF2B2FA"/>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9">
    <w:nsid w:val="44454330"/>
    <w:multiLevelType w:val="hybridMultilevel"/>
    <w:tmpl w:val="65D62458"/>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0">
    <w:nsid w:val="445E11B1"/>
    <w:multiLevelType w:val="hybridMultilevel"/>
    <w:tmpl w:val="5FE8A58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5674A3A"/>
    <w:multiLevelType w:val="hybridMultilevel"/>
    <w:tmpl w:val="146E326A"/>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2">
    <w:nsid w:val="462B289C"/>
    <w:multiLevelType w:val="hybridMultilevel"/>
    <w:tmpl w:val="5C86E18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8D72B7C"/>
    <w:multiLevelType w:val="hybridMultilevel"/>
    <w:tmpl w:val="EA66D502"/>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4">
    <w:nsid w:val="4AD92A8A"/>
    <w:multiLevelType w:val="hybridMultilevel"/>
    <w:tmpl w:val="64D4AA4A"/>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5">
    <w:nsid w:val="4BE008CA"/>
    <w:multiLevelType w:val="hybridMultilevel"/>
    <w:tmpl w:val="65F000D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BE30BC5"/>
    <w:multiLevelType w:val="hybridMultilevel"/>
    <w:tmpl w:val="48CE6D1E"/>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7">
    <w:nsid w:val="4BF00D1F"/>
    <w:multiLevelType w:val="hybridMultilevel"/>
    <w:tmpl w:val="DA880B48"/>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8">
    <w:nsid w:val="4C680893"/>
    <w:multiLevelType w:val="hybridMultilevel"/>
    <w:tmpl w:val="FD2076DE"/>
    <w:lvl w:ilvl="0" w:tplc="086EC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4C94203B"/>
    <w:multiLevelType w:val="hybridMultilevel"/>
    <w:tmpl w:val="1F4E6720"/>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0">
    <w:nsid w:val="4D4A438A"/>
    <w:multiLevelType w:val="hybridMultilevel"/>
    <w:tmpl w:val="56AA0B7E"/>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1">
    <w:nsid w:val="4E637EA7"/>
    <w:multiLevelType w:val="hybridMultilevel"/>
    <w:tmpl w:val="5D76D45E"/>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2">
    <w:nsid w:val="4EA27356"/>
    <w:multiLevelType w:val="hybridMultilevel"/>
    <w:tmpl w:val="D97AAF0C"/>
    <w:lvl w:ilvl="0" w:tplc="086EC5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3">
    <w:nsid w:val="4F33114A"/>
    <w:multiLevelType w:val="hybridMultilevel"/>
    <w:tmpl w:val="27E250C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0ED6491"/>
    <w:multiLevelType w:val="hybridMultilevel"/>
    <w:tmpl w:val="E4787942"/>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5">
    <w:nsid w:val="51C25386"/>
    <w:multiLevelType w:val="hybridMultilevel"/>
    <w:tmpl w:val="9738A3F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51E45B7A"/>
    <w:multiLevelType w:val="hybridMultilevel"/>
    <w:tmpl w:val="E226548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4B61272"/>
    <w:multiLevelType w:val="multilevel"/>
    <w:tmpl w:val="8FCE51B0"/>
    <w:lvl w:ilvl="0">
      <w:start w:val="2"/>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8">
    <w:nsid w:val="54CB3D1A"/>
    <w:multiLevelType w:val="hybridMultilevel"/>
    <w:tmpl w:val="7B0E5BB2"/>
    <w:lvl w:ilvl="0" w:tplc="2034DAEC">
      <w:start w:val="1"/>
      <w:numFmt w:val="decimal"/>
      <w:lvlText w:val="%1)"/>
      <w:lvlJc w:val="left"/>
      <w:pPr>
        <w:ind w:left="102" w:hanging="305"/>
      </w:pPr>
      <w:rPr>
        <w:rFonts w:hint="default"/>
        <w:w w:val="100"/>
      </w:rPr>
    </w:lvl>
    <w:lvl w:ilvl="1" w:tplc="4B96271E">
      <w:numFmt w:val="bullet"/>
      <w:lvlText w:val="•"/>
      <w:lvlJc w:val="left"/>
      <w:pPr>
        <w:ind w:left="1046" w:hanging="305"/>
      </w:pPr>
      <w:rPr>
        <w:rFonts w:hint="default"/>
      </w:rPr>
    </w:lvl>
    <w:lvl w:ilvl="2" w:tplc="1F3CA072">
      <w:numFmt w:val="bullet"/>
      <w:lvlText w:val="•"/>
      <w:lvlJc w:val="left"/>
      <w:pPr>
        <w:ind w:left="1993" w:hanging="305"/>
      </w:pPr>
      <w:rPr>
        <w:rFonts w:hint="default"/>
      </w:rPr>
    </w:lvl>
    <w:lvl w:ilvl="3" w:tplc="BFACDC5C">
      <w:numFmt w:val="bullet"/>
      <w:lvlText w:val="•"/>
      <w:lvlJc w:val="left"/>
      <w:pPr>
        <w:ind w:left="2939" w:hanging="305"/>
      </w:pPr>
      <w:rPr>
        <w:rFonts w:hint="default"/>
      </w:rPr>
    </w:lvl>
    <w:lvl w:ilvl="4" w:tplc="727EDE58">
      <w:numFmt w:val="bullet"/>
      <w:lvlText w:val="•"/>
      <w:lvlJc w:val="left"/>
      <w:pPr>
        <w:ind w:left="3886" w:hanging="305"/>
      </w:pPr>
      <w:rPr>
        <w:rFonts w:hint="default"/>
      </w:rPr>
    </w:lvl>
    <w:lvl w:ilvl="5" w:tplc="74A4578A">
      <w:numFmt w:val="bullet"/>
      <w:lvlText w:val="•"/>
      <w:lvlJc w:val="left"/>
      <w:pPr>
        <w:ind w:left="4833" w:hanging="305"/>
      </w:pPr>
      <w:rPr>
        <w:rFonts w:hint="default"/>
      </w:rPr>
    </w:lvl>
    <w:lvl w:ilvl="6" w:tplc="9EAA6F8E">
      <w:numFmt w:val="bullet"/>
      <w:lvlText w:val="•"/>
      <w:lvlJc w:val="left"/>
      <w:pPr>
        <w:ind w:left="5779" w:hanging="305"/>
      </w:pPr>
      <w:rPr>
        <w:rFonts w:hint="default"/>
      </w:rPr>
    </w:lvl>
    <w:lvl w:ilvl="7" w:tplc="208ACA5E">
      <w:numFmt w:val="bullet"/>
      <w:lvlText w:val="•"/>
      <w:lvlJc w:val="left"/>
      <w:pPr>
        <w:ind w:left="6726" w:hanging="305"/>
      </w:pPr>
      <w:rPr>
        <w:rFonts w:hint="default"/>
      </w:rPr>
    </w:lvl>
    <w:lvl w:ilvl="8" w:tplc="223E13AC">
      <w:numFmt w:val="bullet"/>
      <w:lvlText w:val="•"/>
      <w:lvlJc w:val="left"/>
      <w:pPr>
        <w:ind w:left="7673" w:hanging="305"/>
      </w:pPr>
      <w:rPr>
        <w:rFonts w:hint="default"/>
      </w:rPr>
    </w:lvl>
  </w:abstractNum>
  <w:abstractNum w:abstractNumId="129">
    <w:nsid w:val="55735C55"/>
    <w:multiLevelType w:val="hybridMultilevel"/>
    <w:tmpl w:val="52CA94C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5FE43D2"/>
    <w:multiLevelType w:val="hybridMultilevel"/>
    <w:tmpl w:val="AEBA8084"/>
    <w:lvl w:ilvl="0" w:tplc="086EC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56B473FA"/>
    <w:multiLevelType w:val="hybridMultilevel"/>
    <w:tmpl w:val="A710BB42"/>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2">
    <w:nsid w:val="56D21039"/>
    <w:multiLevelType w:val="hybridMultilevel"/>
    <w:tmpl w:val="3CC256BE"/>
    <w:lvl w:ilvl="0" w:tplc="086EC58E">
      <w:start w:val="1"/>
      <w:numFmt w:val="bullet"/>
      <w:lvlText w:val=""/>
      <w:lvlJc w:val="left"/>
      <w:pPr>
        <w:ind w:left="842" w:hanging="348"/>
      </w:pPr>
      <w:rPr>
        <w:rFonts w:ascii="Symbol" w:hAnsi="Symbol" w:hint="default"/>
        <w:w w:val="100"/>
        <w:sz w:val="28"/>
        <w:szCs w:val="28"/>
      </w:rPr>
    </w:lvl>
    <w:lvl w:ilvl="1" w:tplc="DF58C0FA">
      <w:numFmt w:val="bullet"/>
      <w:lvlText w:val=""/>
      <w:lvlJc w:val="left"/>
      <w:pPr>
        <w:ind w:left="1170" w:hanging="360"/>
      </w:pPr>
      <w:rPr>
        <w:rFonts w:ascii="Wingdings" w:eastAsia="Wingdings" w:hAnsi="Wingdings" w:cs="Wingdings" w:hint="default"/>
        <w:w w:val="100"/>
        <w:sz w:val="28"/>
        <w:szCs w:val="28"/>
      </w:rPr>
    </w:lvl>
    <w:lvl w:ilvl="2" w:tplc="086EC58E">
      <w:start w:val="1"/>
      <w:numFmt w:val="bullet"/>
      <w:lvlText w:val=""/>
      <w:lvlJc w:val="left"/>
      <w:pPr>
        <w:ind w:left="2111" w:hanging="360"/>
      </w:pPr>
      <w:rPr>
        <w:rFonts w:ascii="Symbol" w:hAnsi="Symbol" w:hint="default"/>
      </w:rPr>
    </w:lvl>
    <w:lvl w:ilvl="3" w:tplc="97BA2554">
      <w:numFmt w:val="bullet"/>
      <w:lvlText w:val="•"/>
      <w:lvlJc w:val="left"/>
      <w:pPr>
        <w:ind w:left="3043" w:hanging="360"/>
      </w:pPr>
      <w:rPr>
        <w:rFonts w:hint="default"/>
      </w:rPr>
    </w:lvl>
    <w:lvl w:ilvl="4" w:tplc="4AF03418">
      <w:numFmt w:val="bullet"/>
      <w:lvlText w:val="•"/>
      <w:lvlJc w:val="left"/>
      <w:pPr>
        <w:ind w:left="3975" w:hanging="360"/>
      </w:pPr>
      <w:rPr>
        <w:rFonts w:hint="default"/>
      </w:rPr>
    </w:lvl>
    <w:lvl w:ilvl="5" w:tplc="D652C614">
      <w:numFmt w:val="bullet"/>
      <w:lvlText w:val="•"/>
      <w:lvlJc w:val="left"/>
      <w:pPr>
        <w:ind w:left="4907" w:hanging="360"/>
      </w:pPr>
      <w:rPr>
        <w:rFonts w:hint="default"/>
      </w:rPr>
    </w:lvl>
    <w:lvl w:ilvl="6" w:tplc="669CC55C">
      <w:numFmt w:val="bullet"/>
      <w:lvlText w:val="•"/>
      <w:lvlJc w:val="left"/>
      <w:pPr>
        <w:ind w:left="5839" w:hanging="360"/>
      </w:pPr>
      <w:rPr>
        <w:rFonts w:hint="default"/>
      </w:rPr>
    </w:lvl>
    <w:lvl w:ilvl="7" w:tplc="EF808262">
      <w:numFmt w:val="bullet"/>
      <w:lvlText w:val="•"/>
      <w:lvlJc w:val="left"/>
      <w:pPr>
        <w:ind w:left="6770" w:hanging="360"/>
      </w:pPr>
      <w:rPr>
        <w:rFonts w:hint="default"/>
      </w:rPr>
    </w:lvl>
    <w:lvl w:ilvl="8" w:tplc="59AA27E8">
      <w:numFmt w:val="bullet"/>
      <w:lvlText w:val="•"/>
      <w:lvlJc w:val="left"/>
      <w:pPr>
        <w:ind w:left="7702" w:hanging="360"/>
      </w:pPr>
      <w:rPr>
        <w:rFonts w:hint="default"/>
      </w:rPr>
    </w:lvl>
  </w:abstractNum>
  <w:abstractNum w:abstractNumId="133">
    <w:nsid w:val="56DB589B"/>
    <w:multiLevelType w:val="hybridMultilevel"/>
    <w:tmpl w:val="B1A23980"/>
    <w:lvl w:ilvl="0" w:tplc="F5323D9C">
      <w:start w:val="1"/>
      <w:numFmt w:val="bullet"/>
      <w:lvlText w:val=""/>
      <w:lvlJc w:val="left"/>
      <w:pPr>
        <w:ind w:left="862" w:hanging="360"/>
      </w:pPr>
      <w:rPr>
        <w:rFonts w:ascii="Symbol" w:hAnsi="Symbol" w:cs="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4">
    <w:nsid w:val="586F6D94"/>
    <w:multiLevelType w:val="hybridMultilevel"/>
    <w:tmpl w:val="44142132"/>
    <w:lvl w:ilvl="0" w:tplc="086EC58E">
      <w:start w:val="1"/>
      <w:numFmt w:val="bullet"/>
      <w:lvlText w:val=""/>
      <w:lvlJc w:val="left"/>
      <w:pPr>
        <w:tabs>
          <w:tab w:val="num" w:pos="644"/>
        </w:tabs>
        <w:ind w:left="644" w:hanging="360"/>
      </w:pPr>
      <w:rPr>
        <w:rFonts w:ascii="Symbol" w:hAnsi="Symbol" w:hint="default"/>
      </w:rPr>
    </w:lvl>
    <w:lvl w:ilvl="1" w:tplc="3C74BE90" w:tentative="1">
      <w:start w:val="1"/>
      <w:numFmt w:val="bullet"/>
      <w:lvlText w:val=""/>
      <w:lvlJc w:val="left"/>
      <w:pPr>
        <w:tabs>
          <w:tab w:val="num" w:pos="1440"/>
        </w:tabs>
        <w:ind w:left="1440" w:hanging="360"/>
      </w:pPr>
      <w:rPr>
        <w:rFonts w:ascii="Wingdings" w:hAnsi="Wingdings" w:hint="default"/>
      </w:rPr>
    </w:lvl>
    <w:lvl w:ilvl="2" w:tplc="1A8A968E" w:tentative="1">
      <w:start w:val="1"/>
      <w:numFmt w:val="bullet"/>
      <w:lvlText w:val=""/>
      <w:lvlJc w:val="left"/>
      <w:pPr>
        <w:tabs>
          <w:tab w:val="num" w:pos="2160"/>
        </w:tabs>
        <w:ind w:left="2160" w:hanging="360"/>
      </w:pPr>
      <w:rPr>
        <w:rFonts w:ascii="Wingdings" w:hAnsi="Wingdings" w:hint="default"/>
      </w:rPr>
    </w:lvl>
    <w:lvl w:ilvl="3" w:tplc="55A02BB6" w:tentative="1">
      <w:start w:val="1"/>
      <w:numFmt w:val="bullet"/>
      <w:lvlText w:val=""/>
      <w:lvlJc w:val="left"/>
      <w:pPr>
        <w:tabs>
          <w:tab w:val="num" w:pos="2880"/>
        </w:tabs>
        <w:ind w:left="2880" w:hanging="360"/>
      </w:pPr>
      <w:rPr>
        <w:rFonts w:ascii="Wingdings" w:hAnsi="Wingdings" w:hint="default"/>
      </w:rPr>
    </w:lvl>
    <w:lvl w:ilvl="4" w:tplc="36C20C7E" w:tentative="1">
      <w:start w:val="1"/>
      <w:numFmt w:val="bullet"/>
      <w:lvlText w:val=""/>
      <w:lvlJc w:val="left"/>
      <w:pPr>
        <w:tabs>
          <w:tab w:val="num" w:pos="3600"/>
        </w:tabs>
        <w:ind w:left="3600" w:hanging="360"/>
      </w:pPr>
      <w:rPr>
        <w:rFonts w:ascii="Wingdings" w:hAnsi="Wingdings" w:hint="default"/>
      </w:rPr>
    </w:lvl>
    <w:lvl w:ilvl="5" w:tplc="90C09EEE" w:tentative="1">
      <w:start w:val="1"/>
      <w:numFmt w:val="bullet"/>
      <w:lvlText w:val=""/>
      <w:lvlJc w:val="left"/>
      <w:pPr>
        <w:tabs>
          <w:tab w:val="num" w:pos="4320"/>
        </w:tabs>
        <w:ind w:left="4320" w:hanging="360"/>
      </w:pPr>
      <w:rPr>
        <w:rFonts w:ascii="Wingdings" w:hAnsi="Wingdings" w:hint="default"/>
      </w:rPr>
    </w:lvl>
    <w:lvl w:ilvl="6" w:tplc="909C270E" w:tentative="1">
      <w:start w:val="1"/>
      <w:numFmt w:val="bullet"/>
      <w:lvlText w:val=""/>
      <w:lvlJc w:val="left"/>
      <w:pPr>
        <w:tabs>
          <w:tab w:val="num" w:pos="5040"/>
        </w:tabs>
        <w:ind w:left="5040" w:hanging="360"/>
      </w:pPr>
      <w:rPr>
        <w:rFonts w:ascii="Wingdings" w:hAnsi="Wingdings" w:hint="default"/>
      </w:rPr>
    </w:lvl>
    <w:lvl w:ilvl="7" w:tplc="9B6AC792" w:tentative="1">
      <w:start w:val="1"/>
      <w:numFmt w:val="bullet"/>
      <w:lvlText w:val=""/>
      <w:lvlJc w:val="left"/>
      <w:pPr>
        <w:tabs>
          <w:tab w:val="num" w:pos="5760"/>
        </w:tabs>
        <w:ind w:left="5760" w:hanging="360"/>
      </w:pPr>
      <w:rPr>
        <w:rFonts w:ascii="Wingdings" w:hAnsi="Wingdings" w:hint="default"/>
      </w:rPr>
    </w:lvl>
    <w:lvl w:ilvl="8" w:tplc="9F343448" w:tentative="1">
      <w:start w:val="1"/>
      <w:numFmt w:val="bullet"/>
      <w:lvlText w:val=""/>
      <w:lvlJc w:val="left"/>
      <w:pPr>
        <w:tabs>
          <w:tab w:val="num" w:pos="6480"/>
        </w:tabs>
        <w:ind w:left="6480" w:hanging="360"/>
      </w:pPr>
      <w:rPr>
        <w:rFonts w:ascii="Wingdings" w:hAnsi="Wingdings" w:hint="default"/>
      </w:rPr>
    </w:lvl>
  </w:abstractNum>
  <w:abstractNum w:abstractNumId="135">
    <w:nsid w:val="59A67CD3"/>
    <w:multiLevelType w:val="hybridMultilevel"/>
    <w:tmpl w:val="5F42E6B8"/>
    <w:lvl w:ilvl="0" w:tplc="DE92232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A79249F"/>
    <w:multiLevelType w:val="hybridMultilevel"/>
    <w:tmpl w:val="B92C4644"/>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7">
    <w:nsid w:val="5A7C16D1"/>
    <w:multiLevelType w:val="hybridMultilevel"/>
    <w:tmpl w:val="FF6EB6A4"/>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8">
    <w:nsid w:val="5D2815C2"/>
    <w:multiLevelType w:val="hybridMultilevel"/>
    <w:tmpl w:val="DF6A9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00A32BF"/>
    <w:multiLevelType w:val="hybridMultilevel"/>
    <w:tmpl w:val="84645BE6"/>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0">
    <w:nsid w:val="60D93ABE"/>
    <w:multiLevelType w:val="hybridMultilevel"/>
    <w:tmpl w:val="AFC0EAE4"/>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1">
    <w:nsid w:val="614C5EDB"/>
    <w:multiLevelType w:val="hybridMultilevel"/>
    <w:tmpl w:val="C062ED9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61553434"/>
    <w:multiLevelType w:val="hybridMultilevel"/>
    <w:tmpl w:val="24B82FE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61891315"/>
    <w:multiLevelType w:val="hybridMultilevel"/>
    <w:tmpl w:val="69BCE27A"/>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4">
    <w:nsid w:val="629951BE"/>
    <w:multiLevelType w:val="hybridMultilevel"/>
    <w:tmpl w:val="1C9CECE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46365C5"/>
    <w:multiLevelType w:val="hybridMultilevel"/>
    <w:tmpl w:val="FC364E08"/>
    <w:lvl w:ilvl="0" w:tplc="F5323D9C">
      <w:start w:val="1"/>
      <w:numFmt w:val="bullet"/>
      <w:lvlText w:val=""/>
      <w:lvlJc w:val="left"/>
      <w:pPr>
        <w:ind w:left="862" w:hanging="360"/>
      </w:pPr>
      <w:rPr>
        <w:rFonts w:ascii="Symbol" w:hAnsi="Symbol" w:cs="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6">
    <w:nsid w:val="66A10016"/>
    <w:multiLevelType w:val="hybridMultilevel"/>
    <w:tmpl w:val="CFA8FF8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681A04E6"/>
    <w:multiLevelType w:val="multilevel"/>
    <w:tmpl w:val="4C302A52"/>
    <w:lvl w:ilvl="0">
      <w:start w:val="1"/>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8">
    <w:nsid w:val="683802FB"/>
    <w:multiLevelType w:val="hybridMultilevel"/>
    <w:tmpl w:val="C032B11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683C183A"/>
    <w:multiLevelType w:val="hybridMultilevel"/>
    <w:tmpl w:val="2964283A"/>
    <w:lvl w:ilvl="0" w:tplc="99D4F106">
      <w:start w:val="1"/>
      <w:numFmt w:val="decimal"/>
      <w:lvlText w:val="%1)"/>
      <w:lvlJc w:val="left"/>
      <w:pPr>
        <w:ind w:left="102" w:hanging="420"/>
      </w:pPr>
      <w:rPr>
        <w:rFonts w:ascii="Times New Roman" w:eastAsia="Times New Roman" w:hAnsi="Times New Roman" w:cs="Times New Roman" w:hint="default"/>
        <w:w w:val="100"/>
        <w:sz w:val="24"/>
        <w:szCs w:val="24"/>
      </w:rPr>
    </w:lvl>
    <w:lvl w:ilvl="1" w:tplc="4B348E48">
      <w:numFmt w:val="bullet"/>
      <w:lvlText w:val="•"/>
      <w:lvlJc w:val="left"/>
      <w:pPr>
        <w:ind w:left="1046" w:hanging="420"/>
      </w:pPr>
      <w:rPr>
        <w:rFonts w:hint="default"/>
      </w:rPr>
    </w:lvl>
    <w:lvl w:ilvl="2" w:tplc="DD0C9DA4">
      <w:numFmt w:val="bullet"/>
      <w:lvlText w:val="•"/>
      <w:lvlJc w:val="left"/>
      <w:pPr>
        <w:ind w:left="1993" w:hanging="420"/>
      </w:pPr>
      <w:rPr>
        <w:rFonts w:hint="default"/>
      </w:rPr>
    </w:lvl>
    <w:lvl w:ilvl="3" w:tplc="3DBEFB68">
      <w:numFmt w:val="bullet"/>
      <w:lvlText w:val="•"/>
      <w:lvlJc w:val="left"/>
      <w:pPr>
        <w:ind w:left="2939" w:hanging="420"/>
      </w:pPr>
      <w:rPr>
        <w:rFonts w:hint="default"/>
      </w:rPr>
    </w:lvl>
    <w:lvl w:ilvl="4" w:tplc="5D062D08">
      <w:numFmt w:val="bullet"/>
      <w:lvlText w:val="•"/>
      <w:lvlJc w:val="left"/>
      <w:pPr>
        <w:ind w:left="3886" w:hanging="420"/>
      </w:pPr>
      <w:rPr>
        <w:rFonts w:hint="default"/>
      </w:rPr>
    </w:lvl>
    <w:lvl w:ilvl="5" w:tplc="D8B40C16">
      <w:numFmt w:val="bullet"/>
      <w:lvlText w:val="•"/>
      <w:lvlJc w:val="left"/>
      <w:pPr>
        <w:ind w:left="4833" w:hanging="420"/>
      </w:pPr>
      <w:rPr>
        <w:rFonts w:hint="default"/>
      </w:rPr>
    </w:lvl>
    <w:lvl w:ilvl="6" w:tplc="1472DA4A">
      <w:numFmt w:val="bullet"/>
      <w:lvlText w:val="•"/>
      <w:lvlJc w:val="left"/>
      <w:pPr>
        <w:ind w:left="5779" w:hanging="420"/>
      </w:pPr>
      <w:rPr>
        <w:rFonts w:hint="default"/>
      </w:rPr>
    </w:lvl>
    <w:lvl w:ilvl="7" w:tplc="D99AA150">
      <w:numFmt w:val="bullet"/>
      <w:lvlText w:val="•"/>
      <w:lvlJc w:val="left"/>
      <w:pPr>
        <w:ind w:left="6726" w:hanging="420"/>
      </w:pPr>
      <w:rPr>
        <w:rFonts w:hint="default"/>
      </w:rPr>
    </w:lvl>
    <w:lvl w:ilvl="8" w:tplc="2BE8D954">
      <w:numFmt w:val="bullet"/>
      <w:lvlText w:val="•"/>
      <w:lvlJc w:val="left"/>
      <w:pPr>
        <w:ind w:left="7673" w:hanging="420"/>
      </w:pPr>
      <w:rPr>
        <w:rFonts w:hint="default"/>
      </w:rPr>
    </w:lvl>
  </w:abstractNum>
  <w:abstractNum w:abstractNumId="150">
    <w:nsid w:val="685C531F"/>
    <w:multiLevelType w:val="hybridMultilevel"/>
    <w:tmpl w:val="E3EA327C"/>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1">
    <w:nsid w:val="68C226D1"/>
    <w:multiLevelType w:val="hybridMultilevel"/>
    <w:tmpl w:val="2D22CD28"/>
    <w:lvl w:ilvl="0" w:tplc="086EC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69A93471"/>
    <w:multiLevelType w:val="hybridMultilevel"/>
    <w:tmpl w:val="B4B2BBFA"/>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3">
    <w:nsid w:val="6A1F69C6"/>
    <w:multiLevelType w:val="multilevel"/>
    <w:tmpl w:val="D0606B5A"/>
    <w:lvl w:ilvl="0">
      <w:start w:val="3"/>
      <w:numFmt w:val="decimal"/>
      <w:lvlText w:val="%1"/>
      <w:lvlJc w:val="left"/>
      <w:pPr>
        <w:ind w:left="716" w:hanging="930"/>
      </w:pPr>
      <w:rPr>
        <w:rFonts w:hint="default"/>
      </w:rPr>
    </w:lvl>
    <w:lvl w:ilvl="1">
      <w:start w:val="1"/>
      <w:numFmt w:val="decimal"/>
      <w:lvlText w:val="%1.%2"/>
      <w:lvlJc w:val="left"/>
      <w:pPr>
        <w:ind w:left="716" w:hanging="930"/>
      </w:pPr>
      <w:rPr>
        <w:rFonts w:hint="default"/>
      </w:rPr>
    </w:lvl>
    <w:lvl w:ilvl="2">
      <w:start w:val="1"/>
      <w:numFmt w:val="decimal"/>
      <w:lvlText w:val="%1.%2.%3"/>
      <w:lvlJc w:val="left"/>
      <w:pPr>
        <w:ind w:left="716" w:hanging="930"/>
      </w:pPr>
      <w:rPr>
        <w:rFonts w:hint="default"/>
      </w:rPr>
    </w:lvl>
    <w:lvl w:ilvl="3">
      <w:start w:val="1"/>
      <w:numFmt w:val="decimal"/>
      <w:lvlText w:val="%1.%2.%3.%4."/>
      <w:lvlJc w:val="left"/>
      <w:pPr>
        <w:ind w:left="1782" w:hanging="930"/>
        <w:jc w:val="right"/>
      </w:pPr>
      <w:rPr>
        <w:rFonts w:ascii="Times New Roman" w:eastAsia="Times New Roman" w:hAnsi="Times New Roman" w:cs="Times New Roman" w:hint="default"/>
        <w:b/>
        <w:bCs/>
        <w:spacing w:val="0"/>
        <w:w w:val="100"/>
        <w:sz w:val="28"/>
        <w:szCs w:val="28"/>
      </w:rPr>
    </w:lvl>
    <w:lvl w:ilvl="4">
      <w:start w:val="1"/>
      <w:numFmt w:val="upperRoman"/>
      <w:lvlText w:val="%5."/>
      <w:lvlJc w:val="left"/>
      <w:pPr>
        <w:ind w:left="102" w:hanging="308"/>
      </w:pPr>
      <w:rPr>
        <w:rFonts w:ascii="Times New Roman" w:eastAsia="Times New Roman" w:hAnsi="Times New Roman" w:cs="Times New Roman" w:hint="default"/>
        <w:w w:val="100"/>
        <w:sz w:val="24"/>
        <w:szCs w:val="24"/>
      </w:rPr>
    </w:lvl>
    <w:lvl w:ilvl="5">
      <w:numFmt w:val="bullet"/>
      <w:lvlText w:val="•"/>
      <w:lvlJc w:val="left"/>
      <w:pPr>
        <w:ind w:left="4651" w:hanging="308"/>
      </w:pPr>
      <w:rPr>
        <w:rFonts w:hint="default"/>
      </w:rPr>
    </w:lvl>
    <w:lvl w:ilvl="6">
      <w:numFmt w:val="bullet"/>
      <w:lvlText w:val="•"/>
      <w:lvlJc w:val="left"/>
      <w:pPr>
        <w:ind w:left="5634" w:hanging="308"/>
      </w:pPr>
      <w:rPr>
        <w:rFonts w:hint="default"/>
      </w:rPr>
    </w:lvl>
    <w:lvl w:ilvl="7">
      <w:numFmt w:val="bullet"/>
      <w:lvlText w:val="•"/>
      <w:lvlJc w:val="left"/>
      <w:pPr>
        <w:ind w:left="6617" w:hanging="308"/>
      </w:pPr>
      <w:rPr>
        <w:rFonts w:hint="default"/>
      </w:rPr>
    </w:lvl>
    <w:lvl w:ilvl="8">
      <w:numFmt w:val="bullet"/>
      <w:lvlText w:val="•"/>
      <w:lvlJc w:val="left"/>
      <w:pPr>
        <w:ind w:left="7600" w:hanging="308"/>
      </w:pPr>
      <w:rPr>
        <w:rFonts w:hint="default"/>
      </w:rPr>
    </w:lvl>
  </w:abstractNum>
  <w:abstractNum w:abstractNumId="154">
    <w:nsid w:val="6A685F9A"/>
    <w:multiLevelType w:val="hybridMultilevel"/>
    <w:tmpl w:val="5E4AC04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AF0550A"/>
    <w:multiLevelType w:val="hybridMultilevel"/>
    <w:tmpl w:val="E1FE4CF2"/>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6">
    <w:nsid w:val="6C3B654B"/>
    <w:multiLevelType w:val="hybridMultilevel"/>
    <w:tmpl w:val="63702DB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CC4654A"/>
    <w:multiLevelType w:val="hybridMultilevel"/>
    <w:tmpl w:val="485A33E0"/>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8">
    <w:nsid w:val="6DC85CE3"/>
    <w:multiLevelType w:val="hybridMultilevel"/>
    <w:tmpl w:val="D58A9352"/>
    <w:lvl w:ilvl="0" w:tplc="086EC58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9">
    <w:nsid w:val="6E00500F"/>
    <w:multiLevelType w:val="hybridMultilevel"/>
    <w:tmpl w:val="70D2B3B0"/>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0">
    <w:nsid w:val="6EB72F80"/>
    <w:multiLevelType w:val="hybridMultilevel"/>
    <w:tmpl w:val="167E68BC"/>
    <w:lvl w:ilvl="0" w:tplc="086EC58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6FAD22B6"/>
    <w:multiLevelType w:val="hybridMultilevel"/>
    <w:tmpl w:val="92041FF8"/>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2">
    <w:nsid w:val="6FBE1FD8"/>
    <w:multiLevelType w:val="hybridMultilevel"/>
    <w:tmpl w:val="FA4011B2"/>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3">
    <w:nsid w:val="6FC52129"/>
    <w:multiLevelType w:val="hybridMultilevel"/>
    <w:tmpl w:val="2D989D5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707B6FBE"/>
    <w:multiLevelType w:val="hybridMultilevel"/>
    <w:tmpl w:val="3318844A"/>
    <w:lvl w:ilvl="0" w:tplc="086EC58E">
      <w:start w:val="1"/>
      <w:numFmt w:val="bullet"/>
      <w:lvlText w:val=""/>
      <w:lvlJc w:val="left"/>
      <w:pPr>
        <w:ind w:left="720" w:hanging="360"/>
      </w:pPr>
      <w:rPr>
        <w:rFonts w:ascii="Symbol" w:hAnsi="Symbol" w:hint="default"/>
        <w:spacing w:val="-10"/>
        <w:kern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72796778"/>
    <w:multiLevelType w:val="hybridMultilevel"/>
    <w:tmpl w:val="D35ADBEC"/>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6">
    <w:nsid w:val="7280662A"/>
    <w:multiLevelType w:val="hybridMultilevel"/>
    <w:tmpl w:val="3E084BEC"/>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7">
    <w:nsid w:val="72846FA2"/>
    <w:multiLevelType w:val="hybridMultilevel"/>
    <w:tmpl w:val="BE50A7FA"/>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8">
    <w:nsid w:val="72DC32BE"/>
    <w:multiLevelType w:val="hybridMultilevel"/>
    <w:tmpl w:val="A4921A9C"/>
    <w:lvl w:ilvl="0" w:tplc="086EC58E">
      <w:start w:val="1"/>
      <w:numFmt w:val="bullet"/>
      <w:lvlText w:val=""/>
      <w:lvlJc w:val="left"/>
      <w:pPr>
        <w:ind w:left="720" w:hanging="360"/>
      </w:pPr>
      <w:rPr>
        <w:rFonts w:ascii="Symbol" w:hAnsi="Symbol"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73A30FEC"/>
    <w:multiLevelType w:val="hybridMultilevel"/>
    <w:tmpl w:val="C61E2AFC"/>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0">
    <w:nsid w:val="753A76B8"/>
    <w:multiLevelType w:val="hybridMultilevel"/>
    <w:tmpl w:val="7D2460EE"/>
    <w:lvl w:ilvl="0" w:tplc="086EC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75B560F8"/>
    <w:multiLevelType w:val="hybridMultilevel"/>
    <w:tmpl w:val="8CE84914"/>
    <w:lvl w:ilvl="0" w:tplc="DE782B32">
      <w:start w:val="1"/>
      <w:numFmt w:val="decimal"/>
      <w:lvlText w:val="%1)"/>
      <w:lvlJc w:val="left"/>
      <w:pPr>
        <w:ind w:left="102" w:hanging="322"/>
      </w:pPr>
      <w:rPr>
        <w:rFonts w:hint="default"/>
        <w:w w:val="100"/>
      </w:rPr>
    </w:lvl>
    <w:lvl w:ilvl="1" w:tplc="85E66AE4">
      <w:numFmt w:val="bullet"/>
      <w:lvlText w:val="•"/>
      <w:lvlJc w:val="left"/>
      <w:pPr>
        <w:ind w:left="1046" w:hanging="322"/>
      </w:pPr>
      <w:rPr>
        <w:rFonts w:hint="default"/>
      </w:rPr>
    </w:lvl>
    <w:lvl w:ilvl="2" w:tplc="0978BE2C">
      <w:numFmt w:val="bullet"/>
      <w:lvlText w:val="•"/>
      <w:lvlJc w:val="left"/>
      <w:pPr>
        <w:ind w:left="1993" w:hanging="322"/>
      </w:pPr>
      <w:rPr>
        <w:rFonts w:hint="default"/>
      </w:rPr>
    </w:lvl>
    <w:lvl w:ilvl="3" w:tplc="1AAA5CDA">
      <w:numFmt w:val="bullet"/>
      <w:lvlText w:val="•"/>
      <w:lvlJc w:val="left"/>
      <w:pPr>
        <w:ind w:left="2939" w:hanging="322"/>
      </w:pPr>
      <w:rPr>
        <w:rFonts w:hint="default"/>
      </w:rPr>
    </w:lvl>
    <w:lvl w:ilvl="4" w:tplc="7EB44C9E">
      <w:numFmt w:val="bullet"/>
      <w:lvlText w:val="•"/>
      <w:lvlJc w:val="left"/>
      <w:pPr>
        <w:ind w:left="3886" w:hanging="322"/>
      </w:pPr>
      <w:rPr>
        <w:rFonts w:hint="default"/>
      </w:rPr>
    </w:lvl>
    <w:lvl w:ilvl="5" w:tplc="DC3467F0">
      <w:numFmt w:val="bullet"/>
      <w:lvlText w:val="•"/>
      <w:lvlJc w:val="left"/>
      <w:pPr>
        <w:ind w:left="4833" w:hanging="322"/>
      </w:pPr>
      <w:rPr>
        <w:rFonts w:hint="default"/>
      </w:rPr>
    </w:lvl>
    <w:lvl w:ilvl="6" w:tplc="CCF6A78A">
      <w:numFmt w:val="bullet"/>
      <w:lvlText w:val="•"/>
      <w:lvlJc w:val="left"/>
      <w:pPr>
        <w:ind w:left="5779" w:hanging="322"/>
      </w:pPr>
      <w:rPr>
        <w:rFonts w:hint="default"/>
      </w:rPr>
    </w:lvl>
    <w:lvl w:ilvl="7" w:tplc="EF3A1A8E">
      <w:numFmt w:val="bullet"/>
      <w:lvlText w:val="•"/>
      <w:lvlJc w:val="left"/>
      <w:pPr>
        <w:ind w:left="6726" w:hanging="322"/>
      </w:pPr>
      <w:rPr>
        <w:rFonts w:hint="default"/>
      </w:rPr>
    </w:lvl>
    <w:lvl w:ilvl="8" w:tplc="33FA74EE">
      <w:numFmt w:val="bullet"/>
      <w:lvlText w:val="•"/>
      <w:lvlJc w:val="left"/>
      <w:pPr>
        <w:ind w:left="7673" w:hanging="322"/>
      </w:pPr>
      <w:rPr>
        <w:rFonts w:hint="default"/>
      </w:rPr>
    </w:lvl>
  </w:abstractNum>
  <w:abstractNum w:abstractNumId="172">
    <w:nsid w:val="766E3543"/>
    <w:multiLevelType w:val="hybridMultilevel"/>
    <w:tmpl w:val="AA58957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76CB271A"/>
    <w:multiLevelType w:val="hybridMultilevel"/>
    <w:tmpl w:val="7A00ECA8"/>
    <w:lvl w:ilvl="0" w:tplc="F5323D9C">
      <w:start w:val="1"/>
      <w:numFmt w:val="bullet"/>
      <w:lvlText w:val=""/>
      <w:lvlJc w:val="left"/>
      <w:pPr>
        <w:ind w:left="862" w:hanging="360"/>
      </w:pPr>
      <w:rPr>
        <w:rFonts w:ascii="Symbol" w:hAnsi="Symbol" w:cs="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4">
    <w:nsid w:val="7899597C"/>
    <w:multiLevelType w:val="hybridMultilevel"/>
    <w:tmpl w:val="F62480B8"/>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5">
    <w:nsid w:val="7990526A"/>
    <w:multiLevelType w:val="hybridMultilevel"/>
    <w:tmpl w:val="BEAA2F64"/>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6">
    <w:nsid w:val="7C2C776A"/>
    <w:multiLevelType w:val="multilevel"/>
    <w:tmpl w:val="2D429E50"/>
    <w:lvl w:ilvl="0">
      <w:start w:val="1"/>
      <w:numFmt w:val="decimal"/>
      <w:lvlText w:val="%1."/>
      <w:lvlJc w:val="left"/>
      <w:pPr>
        <w:ind w:left="1429" w:hanging="360"/>
      </w:pPr>
      <w:rPr>
        <w:rFonts w:ascii="Times New Roman" w:eastAsia="Times New Roman" w:hAnsi="Times New Roman" w:cs="Times New Roman" w:hint="default"/>
        <w:w w:val="100"/>
        <w:sz w:val="24"/>
        <w:szCs w:val="24"/>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7">
    <w:nsid w:val="7CDE1393"/>
    <w:multiLevelType w:val="hybridMultilevel"/>
    <w:tmpl w:val="944A406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DC6792D"/>
    <w:multiLevelType w:val="multilevel"/>
    <w:tmpl w:val="1188F74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nsid w:val="7DDE77B9"/>
    <w:multiLevelType w:val="hybridMultilevel"/>
    <w:tmpl w:val="9F5C0A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0">
    <w:nsid w:val="7E7A5FDA"/>
    <w:multiLevelType w:val="hybridMultilevel"/>
    <w:tmpl w:val="D37AA5E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EBE2220"/>
    <w:multiLevelType w:val="hybridMultilevel"/>
    <w:tmpl w:val="CEAA03B2"/>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2">
    <w:nsid w:val="7ECE6608"/>
    <w:multiLevelType w:val="multilevel"/>
    <w:tmpl w:val="23B64D9A"/>
    <w:lvl w:ilvl="0">
      <w:start w:val="2"/>
      <w:numFmt w:val="decimal"/>
      <w:lvlText w:val="%1."/>
      <w:lvlJc w:val="left"/>
      <w:pPr>
        <w:ind w:left="450" w:hanging="450"/>
      </w:pPr>
      <w:rPr>
        <w:rFonts w:hint="default"/>
      </w:rPr>
    </w:lvl>
    <w:lvl w:ilvl="1">
      <w:start w:val="1"/>
      <w:numFmt w:val="decimal"/>
      <w:lvlText w:val="%1.%2."/>
      <w:lvlJc w:val="left"/>
      <w:pPr>
        <w:ind w:left="3385" w:hanging="720"/>
      </w:pPr>
      <w:rPr>
        <w:rFonts w:hint="default"/>
      </w:rPr>
    </w:lvl>
    <w:lvl w:ilvl="2">
      <w:start w:val="1"/>
      <w:numFmt w:val="decimal"/>
      <w:lvlText w:val="%1.%2.%3."/>
      <w:lvlJc w:val="left"/>
      <w:pPr>
        <w:ind w:left="6050" w:hanging="720"/>
      </w:pPr>
      <w:rPr>
        <w:rFonts w:hint="default"/>
      </w:rPr>
    </w:lvl>
    <w:lvl w:ilvl="3">
      <w:start w:val="1"/>
      <w:numFmt w:val="decimal"/>
      <w:lvlText w:val="%1.%2.%3.%4."/>
      <w:lvlJc w:val="left"/>
      <w:pPr>
        <w:ind w:left="9075" w:hanging="1080"/>
      </w:pPr>
      <w:rPr>
        <w:rFonts w:hint="default"/>
      </w:rPr>
    </w:lvl>
    <w:lvl w:ilvl="4">
      <w:start w:val="1"/>
      <w:numFmt w:val="decimal"/>
      <w:lvlText w:val="%1.%2.%3.%4.%5."/>
      <w:lvlJc w:val="left"/>
      <w:pPr>
        <w:ind w:left="11740" w:hanging="1080"/>
      </w:pPr>
      <w:rPr>
        <w:rFonts w:hint="default"/>
      </w:rPr>
    </w:lvl>
    <w:lvl w:ilvl="5">
      <w:start w:val="1"/>
      <w:numFmt w:val="decimal"/>
      <w:lvlText w:val="%1.%2.%3.%4.%5.%6."/>
      <w:lvlJc w:val="left"/>
      <w:pPr>
        <w:ind w:left="14765" w:hanging="1440"/>
      </w:pPr>
      <w:rPr>
        <w:rFonts w:hint="default"/>
      </w:rPr>
    </w:lvl>
    <w:lvl w:ilvl="6">
      <w:start w:val="1"/>
      <w:numFmt w:val="decimal"/>
      <w:lvlText w:val="%1.%2.%3.%4.%5.%6.%7."/>
      <w:lvlJc w:val="left"/>
      <w:pPr>
        <w:ind w:left="17790" w:hanging="1800"/>
      </w:pPr>
      <w:rPr>
        <w:rFonts w:hint="default"/>
      </w:rPr>
    </w:lvl>
    <w:lvl w:ilvl="7">
      <w:start w:val="1"/>
      <w:numFmt w:val="decimal"/>
      <w:lvlText w:val="%1.%2.%3.%4.%5.%6.%7.%8."/>
      <w:lvlJc w:val="left"/>
      <w:pPr>
        <w:ind w:left="20455" w:hanging="1800"/>
      </w:pPr>
      <w:rPr>
        <w:rFonts w:hint="default"/>
      </w:rPr>
    </w:lvl>
    <w:lvl w:ilvl="8">
      <w:start w:val="1"/>
      <w:numFmt w:val="decimal"/>
      <w:lvlText w:val="%1.%2.%3.%4.%5.%6.%7.%8.%9."/>
      <w:lvlJc w:val="left"/>
      <w:pPr>
        <w:ind w:left="23480" w:hanging="2160"/>
      </w:pPr>
      <w:rPr>
        <w:rFonts w:hint="default"/>
      </w:rPr>
    </w:lvl>
  </w:abstractNum>
  <w:abstractNum w:abstractNumId="183">
    <w:nsid w:val="7F5E0983"/>
    <w:multiLevelType w:val="hybridMultilevel"/>
    <w:tmpl w:val="388CBB4A"/>
    <w:lvl w:ilvl="0" w:tplc="086EC5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4">
    <w:nsid w:val="7FE67BB7"/>
    <w:multiLevelType w:val="hybridMultilevel"/>
    <w:tmpl w:val="3FC4B204"/>
    <w:lvl w:ilvl="0" w:tplc="F5323D9C">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56"/>
  </w:num>
  <w:num w:numId="2">
    <w:abstractNumId w:val="13"/>
  </w:num>
  <w:num w:numId="3">
    <w:abstractNumId w:val="59"/>
  </w:num>
  <w:num w:numId="4">
    <w:abstractNumId w:val="149"/>
  </w:num>
  <w:num w:numId="5">
    <w:abstractNumId w:val="128"/>
  </w:num>
  <w:num w:numId="6">
    <w:abstractNumId w:val="171"/>
  </w:num>
  <w:num w:numId="7">
    <w:abstractNumId w:val="45"/>
  </w:num>
  <w:num w:numId="8">
    <w:abstractNumId w:val="88"/>
  </w:num>
  <w:num w:numId="9">
    <w:abstractNumId w:val="132"/>
  </w:num>
  <w:num w:numId="10">
    <w:abstractNumId w:val="38"/>
  </w:num>
  <w:num w:numId="11">
    <w:abstractNumId w:val="99"/>
  </w:num>
  <w:num w:numId="12">
    <w:abstractNumId w:val="153"/>
  </w:num>
  <w:num w:numId="13">
    <w:abstractNumId w:val="74"/>
  </w:num>
  <w:num w:numId="14">
    <w:abstractNumId w:val="176"/>
  </w:num>
  <w:num w:numId="15">
    <w:abstractNumId w:val="130"/>
  </w:num>
  <w:num w:numId="16">
    <w:abstractNumId w:val="100"/>
  </w:num>
  <w:num w:numId="17">
    <w:abstractNumId w:val="151"/>
  </w:num>
  <w:num w:numId="18">
    <w:abstractNumId w:val="182"/>
  </w:num>
  <w:num w:numId="19">
    <w:abstractNumId w:val="60"/>
  </w:num>
  <w:num w:numId="20">
    <w:abstractNumId w:val="20"/>
  </w:num>
  <w:num w:numId="21">
    <w:abstractNumId w:val="46"/>
  </w:num>
  <w:num w:numId="22">
    <w:abstractNumId w:val="138"/>
  </w:num>
  <w:num w:numId="23">
    <w:abstractNumId w:val="42"/>
  </w:num>
  <w:num w:numId="24">
    <w:abstractNumId w:val="148"/>
  </w:num>
  <w:num w:numId="25">
    <w:abstractNumId w:val="172"/>
  </w:num>
  <w:num w:numId="26">
    <w:abstractNumId w:val="4"/>
  </w:num>
  <w:num w:numId="27">
    <w:abstractNumId w:val="168"/>
  </w:num>
  <w:num w:numId="28">
    <w:abstractNumId w:val="135"/>
  </w:num>
  <w:num w:numId="29">
    <w:abstractNumId w:val="118"/>
  </w:num>
  <w:num w:numId="30">
    <w:abstractNumId w:val="43"/>
  </w:num>
  <w:num w:numId="3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8"/>
  </w:num>
  <w:num w:numId="33">
    <w:abstractNumId w:val="133"/>
  </w:num>
  <w:num w:numId="34">
    <w:abstractNumId w:val="173"/>
  </w:num>
  <w:num w:numId="35">
    <w:abstractNumId w:val="66"/>
  </w:num>
  <w:num w:numId="36">
    <w:abstractNumId w:val="95"/>
  </w:num>
  <w:num w:numId="37">
    <w:abstractNumId w:val="145"/>
  </w:num>
  <w:num w:numId="38">
    <w:abstractNumId w:val="103"/>
  </w:num>
  <w:num w:numId="39">
    <w:abstractNumId w:val="19"/>
  </w:num>
  <w:num w:numId="40">
    <w:abstractNumId w:val="51"/>
  </w:num>
  <w:num w:numId="41">
    <w:abstractNumId w:val="106"/>
  </w:num>
  <w:num w:numId="42">
    <w:abstractNumId w:val="131"/>
  </w:num>
  <w:num w:numId="43">
    <w:abstractNumId w:val="18"/>
  </w:num>
  <w:num w:numId="44">
    <w:abstractNumId w:val="23"/>
  </w:num>
  <w:num w:numId="45">
    <w:abstractNumId w:val="113"/>
  </w:num>
  <w:num w:numId="46">
    <w:abstractNumId w:val="84"/>
  </w:num>
  <w:num w:numId="47">
    <w:abstractNumId w:val="162"/>
  </w:num>
  <w:num w:numId="48">
    <w:abstractNumId w:val="49"/>
  </w:num>
  <w:num w:numId="49">
    <w:abstractNumId w:val="102"/>
  </w:num>
  <w:num w:numId="50">
    <w:abstractNumId w:val="139"/>
  </w:num>
  <w:num w:numId="51">
    <w:abstractNumId w:val="184"/>
  </w:num>
  <w:num w:numId="52">
    <w:abstractNumId w:val="175"/>
  </w:num>
  <w:num w:numId="53">
    <w:abstractNumId w:val="111"/>
  </w:num>
  <w:num w:numId="54">
    <w:abstractNumId w:val="76"/>
  </w:num>
  <w:num w:numId="55">
    <w:abstractNumId w:val="15"/>
  </w:num>
  <w:num w:numId="56">
    <w:abstractNumId w:val="26"/>
  </w:num>
  <w:num w:numId="57">
    <w:abstractNumId w:val="150"/>
  </w:num>
  <w:num w:numId="58">
    <w:abstractNumId w:val="119"/>
  </w:num>
  <w:num w:numId="59">
    <w:abstractNumId w:val="143"/>
  </w:num>
  <w:num w:numId="60">
    <w:abstractNumId w:val="169"/>
  </w:num>
  <w:num w:numId="61">
    <w:abstractNumId w:val="104"/>
  </w:num>
  <w:num w:numId="62">
    <w:abstractNumId w:val="17"/>
  </w:num>
  <w:num w:numId="63">
    <w:abstractNumId w:val="159"/>
  </w:num>
  <w:num w:numId="64">
    <w:abstractNumId w:val="0"/>
  </w:num>
  <w:num w:numId="65">
    <w:abstractNumId w:val="47"/>
  </w:num>
  <w:num w:numId="66">
    <w:abstractNumId w:val="50"/>
  </w:num>
  <w:num w:numId="67">
    <w:abstractNumId w:val="166"/>
  </w:num>
  <w:num w:numId="68">
    <w:abstractNumId w:val="1"/>
  </w:num>
  <w:num w:numId="69">
    <w:abstractNumId w:val="160"/>
  </w:num>
  <w:num w:numId="70">
    <w:abstractNumId w:val="5"/>
  </w:num>
  <w:num w:numId="71">
    <w:abstractNumId w:val="62"/>
  </w:num>
  <w:num w:numId="72">
    <w:abstractNumId w:val="144"/>
  </w:num>
  <w:num w:numId="73">
    <w:abstractNumId w:val="123"/>
  </w:num>
  <w:num w:numId="74">
    <w:abstractNumId w:val="154"/>
  </w:num>
  <w:num w:numId="75">
    <w:abstractNumId w:val="116"/>
  </w:num>
  <w:num w:numId="76">
    <w:abstractNumId w:val="73"/>
  </w:num>
  <w:num w:numId="77">
    <w:abstractNumId w:val="158"/>
  </w:num>
  <w:num w:numId="78">
    <w:abstractNumId w:val="124"/>
  </w:num>
  <w:num w:numId="79">
    <w:abstractNumId w:val="72"/>
  </w:num>
  <w:num w:numId="80">
    <w:abstractNumId w:val="10"/>
  </w:num>
  <w:num w:numId="81">
    <w:abstractNumId w:val="180"/>
  </w:num>
  <w:num w:numId="82">
    <w:abstractNumId w:val="85"/>
  </w:num>
  <w:num w:numId="83">
    <w:abstractNumId w:val="136"/>
  </w:num>
  <w:num w:numId="84">
    <w:abstractNumId w:val="165"/>
  </w:num>
  <w:num w:numId="85">
    <w:abstractNumId w:val="41"/>
  </w:num>
  <w:num w:numId="86">
    <w:abstractNumId w:val="181"/>
  </w:num>
  <w:num w:numId="87">
    <w:abstractNumId w:val="69"/>
  </w:num>
  <w:num w:numId="88">
    <w:abstractNumId w:val="11"/>
  </w:num>
  <w:num w:numId="89">
    <w:abstractNumId w:val="53"/>
  </w:num>
  <w:num w:numId="90">
    <w:abstractNumId w:val="12"/>
  </w:num>
  <w:num w:numId="91">
    <w:abstractNumId w:val="61"/>
  </w:num>
  <w:num w:numId="92">
    <w:abstractNumId w:val="93"/>
  </w:num>
  <w:num w:numId="93">
    <w:abstractNumId w:val="115"/>
  </w:num>
  <w:num w:numId="94">
    <w:abstractNumId w:val="120"/>
  </w:num>
  <w:num w:numId="95">
    <w:abstractNumId w:val="109"/>
  </w:num>
  <w:num w:numId="96">
    <w:abstractNumId w:val="54"/>
  </w:num>
  <w:num w:numId="97">
    <w:abstractNumId w:val="152"/>
  </w:num>
  <w:num w:numId="98">
    <w:abstractNumId w:val="163"/>
  </w:num>
  <w:num w:numId="99">
    <w:abstractNumId w:val="157"/>
  </w:num>
  <w:num w:numId="100">
    <w:abstractNumId w:val="110"/>
  </w:num>
  <w:num w:numId="101">
    <w:abstractNumId w:val="32"/>
  </w:num>
  <w:num w:numId="102">
    <w:abstractNumId w:val="146"/>
  </w:num>
  <w:num w:numId="103">
    <w:abstractNumId w:val="87"/>
  </w:num>
  <w:num w:numId="104">
    <w:abstractNumId w:val="156"/>
  </w:num>
  <w:num w:numId="105">
    <w:abstractNumId w:val="24"/>
  </w:num>
  <w:num w:numId="106">
    <w:abstractNumId w:val="52"/>
  </w:num>
  <w:num w:numId="107">
    <w:abstractNumId w:val="27"/>
  </w:num>
  <w:num w:numId="108">
    <w:abstractNumId w:val="89"/>
  </w:num>
  <w:num w:numId="109">
    <w:abstractNumId w:val="161"/>
  </w:num>
  <w:num w:numId="110">
    <w:abstractNumId w:val="65"/>
  </w:num>
  <w:num w:numId="111">
    <w:abstractNumId w:val="121"/>
  </w:num>
  <w:num w:numId="112">
    <w:abstractNumId w:val="125"/>
  </w:num>
  <w:num w:numId="113">
    <w:abstractNumId w:val="3"/>
  </w:num>
  <w:num w:numId="114">
    <w:abstractNumId w:val="117"/>
  </w:num>
  <w:num w:numId="115">
    <w:abstractNumId w:val="48"/>
  </w:num>
  <w:num w:numId="116">
    <w:abstractNumId w:val="129"/>
  </w:num>
  <w:num w:numId="117">
    <w:abstractNumId w:val="177"/>
  </w:num>
  <w:num w:numId="118">
    <w:abstractNumId w:val="105"/>
  </w:num>
  <w:num w:numId="119">
    <w:abstractNumId w:val="21"/>
  </w:num>
  <w:num w:numId="120">
    <w:abstractNumId w:val="35"/>
  </w:num>
  <w:num w:numId="121">
    <w:abstractNumId w:val="83"/>
  </w:num>
  <w:num w:numId="122">
    <w:abstractNumId w:val="30"/>
  </w:num>
  <w:num w:numId="123">
    <w:abstractNumId w:val="92"/>
  </w:num>
  <w:num w:numId="124">
    <w:abstractNumId w:val="90"/>
  </w:num>
  <w:num w:numId="125">
    <w:abstractNumId w:val="70"/>
  </w:num>
  <w:num w:numId="126">
    <w:abstractNumId w:val="155"/>
  </w:num>
  <w:num w:numId="127">
    <w:abstractNumId w:val="29"/>
  </w:num>
  <w:num w:numId="128">
    <w:abstractNumId w:val="141"/>
  </w:num>
  <w:num w:numId="129">
    <w:abstractNumId w:val="122"/>
  </w:num>
  <w:num w:numId="130">
    <w:abstractNumId w:val="34"/>
  </w:num>
  <w:num w:numId="131">
    <w:abstractNumId w:val="164"/>
  </w:num>
  <w:num w:numId="132">
    <w:abstractNumId w:val="112"/>
  </w:num>
  <w:num w:numId="133">
    <w:abstractNumId w:val="107"/>
  </w:num>
  <w:num w:numId="134">
    <w:abstractNumId w:val="108"/>
  </w:num>
  <w:num w:numId="135">
    <w:abstractNumId w:val="44"/>
  </w:num>
  <w:num w:numId="136">
    <w:abstractNumId w:val="7"/>
  </w:num>
  <w:num w:numId="137">
    <w:abstractNumId w:val="39"/>
  </w:num>
  <w:num w:numId="138">
    <w:abstractNumId w:val="98"/>
  </w:num>
  <w:num w:numId="139">
    <w:abstractNumId w:val="28"/>
  </w:num>
  <w:num w:numId="140">
    <w:abstractNumId w:val="80"/>
  </w:num>
  <w:num w:numId="141">
    <w:abstractNumId w:val="91"/>
  </w:num>
  <w:num w:numId="142">
    <w:abstractNumId w:val="134"/>
  </w:num>
  <w:num w:numId="143">
    <w:abstractNumId w:val="8"/>
  </w:num>
  <w:num w:numId="144">
    <w:abstractNumId w:val="86"/>
  </w:num>
  <w:num w:numId="145">
    <w:abstractNumId w:val="114"/>
  </w:num>
  <w:num w:numId="146">
    <w:abstractNumId w:val="6"/>
  </w:num>
  <w:num w:numId="147">
    <w:abstractNumId w:val="40"/>
  </w:num>
  <w:num w:numId="148">
    <w:abstractNumId w:val="75"/>
  </w:num>
  <w:num w:numId="149">
    <w:abstractNumId w:val="94"/>
  </w:num>
  <w:num w:numId="150">
    <w:abstractNumId w:val="140"/>
  </w:num>
  <w:num w:numId="151">
    <w:abstractNumId w:val="167"/>
  </w:num>
  <w:num w:numId="152">
    <w:abstractNumId w:val="137"/>
  </w:num>
  <w:num w:numId="153">
    <w:abstractNumId w:val="183"/>
  </w:num>
  <w:num w:numId="154">
    <w:abstractNumId w:val="33"/>
  </w:num>
  <w:num w:numId="155">
    <w:abstractNumId w:val="14"/>
  </w:num>
  <w:num w:numId="156">
    <w:abstractNumId w:val="9"/>
  </w:num>
  <w:num w:numId="157">
    <w:abstractNumId w:val="57"/>
  </w:num>
  <w:num w:numId="158">
    <w:abstractNumId w:val="174"/>
  </w:num>
  <w:num w:numId="159">
    <w:abstractNumId w:val="25"/>
  </w:num>
  <w:num w:numId="160">
    <w:abstractNumId w:val="37"/>
  </w:num>
  <w:num w:numId="161">
    <w:abstractNumId w:val="16"/>
  </w:num>
  <w:num w:numId="162">
    <w:abstractNumId w:val="170"/>
  </w:num>
  <w:num w:numId="163">
    <w:abstractNumId w:val="142"/>
  </w:num>
  <w:num w:numId="164">
    <w:abstractNumId w:val="63"/>
  </w:num>
  <w:num w:numId="165">
    <w:abstractNumId w:val="71"/>
  </w:num>
  <w:num w:numId="166">
    <w:abstractNumId w:val="81"/>
  </w:num>
  <w:num w:numId="167">
    <w:abstractNumId w:val="31"/>
  </w:num>
  <w:num w:numId="168">
    <w:abstractNumId w:val="82"/>
  </w:num>
  <w:num w:numId="169">
    <w:abstractNumId w:val="22"/>
  </w:num>
  <w:num w:numId="170">
    <w:abstractNumId w:val="126"/>
  </w:num>
  <w:num w:numId="171">
    <w:abstractNumId w:val="2"/>
  </w:num>
  <w:num w:numId="172">
    <w:abstractNumId w:val="96"/>
  </w:num>
  <w:num w:numId="173">
    <w:abstractNumId w:val="101"/>
  </w:num>
  <w:num w:numId="174">
    <w:abstractNumId w:val="67"/>
  </w:num>
  <w:num w:numId="175">
    <w:abstractNumId w:val="147"/>
  </w:num>
  <w:num w:numId="176">
    <w:abstractNumId w:val="58"/>
  </w:num>
  <w:num w:numId="177">
    <w:abstractNumId w:val="97"/>
  </w:num>
  <w:num w:numId="178">
    <w:abstractNumId w:val="127"/>
  </w:num>
  <w:num w:numId="179">
    <w:abstractNumId w:val="36"/>
  </w:num>
  <w:num w:numId="180">
    <w:abstractNumId w:val="178"/>
  </w:num>
  <w:num w:numId="181">
    <w:abstractNumId w:val="68"/>
  </w:num>
  <w:num w:numId="182">
    <w:abstractNumId w:val="179"/>
  </w:num>
  <w:num w:numId="183">
    <w:abstractNumId w:val="55"/>
  </w:num>
  <w:num w:numId="184">
    <w:abstractNumId w:val="64"/>
  </w:num>
  <w:num w:numId="185">
    <w:abstractNumId w:val="79"/>
  </w:num>
  <w:numIdMacAtCleanup w:val="1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footnotePr>
    <w:footnote w:id="0"/>
    <w:footnote w:id="1"/>
  </w:footnotePr>
  <w:endnotePr>
    <w:endnote w:id="0"/>
    <w:endnote w:id="1"/>
  </w:endnotePr>
  <w:compat/>
  <w:rsids>
    <w:rsidRoot w:val="003740E1"/>
    <w:rsid w:val="000008F2"/>
    <w:rsid w:val="00000D80"/>
    <w:rsid w:val="00000FBB"/>
    <w:rsid w:val="000010A6"/>
    <w:rsid w:val="000010B6"/>
    <w:rsid w:val="00001107"/>
    <w:rsid w:val="00001111"/>
    <w:rsid w:val="00001412"/>
    <w:rsid w:val="0000164F"/>
    <w:rsid w:val="00001D91"/>
    <w:rsid w:val="00002200"/>
    <w:rsid w:val="00002368"/>
    <w:rsid w:val="000025E2"/>
    <w:rsid w:val="000026CE"/>
    <w:rsid w:val="0000276E"/>
    <w:rsid w:val="0000278C"/>
    <w:rsid w:val="00002B14"/>
    <w:rsid w:val="00002D90"/>
    <w:rsid w:val="00003426"/>
    <w:rsid w:val="00003A8A"/>
    <w:rsid w:val="00003DEB"/>
    <w:rsid w:val="0000422C"/>
    <w:rsid w:val="0000423B"/>
    <w:rsid w:val="000042C6"/>
    <w:rsid w:val="0000449C"/>
    <w:rsid w:val="000044B2"/>
    <w:rsid w:val="00004E98"/>
    <w:rsid w:val="00004FF8"/>
    <w:rsid w:val="00005106"/>
    <w:rsid w:val="0000519A"/>
    <w:rsid w:val="00005C1D"/>
    <w:rsid w:val="00005EF7"/>
    <w:rsid w:val="0000654B"/>
    <w:rsid w:val="0000679B"/>
    <w:rsid w:val="00006876"/>
    <w:rsid w:val="00006D77"/>
    <w:rsid w:val="00006E58"/>
    <w:rsid w:val="00006F33"/>
    <w:rsid w:val="00007459"/>
    <w:rsid w:val="000078B3"/>
    <w:rsid w:val="00007BA5"/>
    <w:rsid w:val="00007C10"/>
    <w:rsid w:val="00007C6E"/>
    <w:rsid w:val="000101AC"/>
    <w:rsid w:val="0001081D"/>
    <w:rsid w:val="00010946"/>
    <w:rsid w:val="0001099D"/>
    <w:rsid w:val="00010B07"/>
    <w:rsid w:val="00010B4B"/>
    <w:rsid w:val="00010BE5"/>
    <w:rsid w:val="000110EE"/>
    <w:rsid w:val="0001173B"/>
    <w:rsid w:val="000118FE"/>
    <w:rsid w:val="00011AB7"/>
    <w:rsid w:val="000122AD"/>
    <w:rsid w:val="00012742"/>
    <w:rsid w:val="0001279E"/>
    <w:rsid w:val="000127A5"/>
    <w:rsid w:val="00012BD6"/>
    <w:rsid w:val="00012C58"/>
    <w:rsid w:val="00012F42"/>
    <w:rsid w:val="00012F96"/>
    <w:rsid w:val="00013352"/>
    <w:rsid w:val="0001336F"/>
    <w:rsid w:val="00013A91"/>
    <w:rsid w:val="00013BC5"/>
    <w:rsid w:val="00013DFE"/>
    <w:rsid w:val="00013EC6"/>
    <w:rsid w:val="0001417C"/>
    <w:rsid w:val="000148E5"/>
    <w:rsid w:val="000148F7"/>
    <w:rsid w:val="00014976"/>
    <w:rsid w:val="00015205"/>
    <w:rsid w:val="0001542A"/>
    <w:rsid w:val="000155F1"/>
    <w:rsid w:val="0001566B"/>
    <w:rsid w:val="00015B33"/>
    <w:rsid w:val="0001618B"/>
    <w:rsid w:val="00017308"/>
    <w:rsid w:val="000176EE"/>
    <w:rsid w:val="00017C11"/>
    <w:rsid w:val="00017DD2"/>
    <w:rsid w:val="000202E6"/>
    <w:rsid w:val="000208E6"/>
    <w:rsid w:val="00020905"/>
    <w:rsid w:val="00020AD3"/>
    <w:rsid w:val="00020B7A"/>
    <w:rsid w:val="00020D61"/>
    <w:rsid w:val="00020F70"/>
    <w:rsid w:val="00021294"/>
    <w:rsid w:val="000213A9"/>
    <w:rsid w:val="00021828"/>
    <w:rsid w:val="000219D2"/>
    <w:rsid w:val="00021B0A"/>
    <w:rsid w:val="00021B18"/>
    <w:rsid w:val="00021DBC"/>
    <w:rsid w:val="00021F0D"/>
    <w:rsid w:val="00021FFB"/>
    <w:rsid w:val="000227FA"/>
    <w:rsid w:val="00022969"/>
    <w:rsid w:val="00022A89"/>
    <w:rsid w:val="00022E68"/>
    <w:rsid w:val="00023231"/>
    <w:rsid w:val="000234A1"/>
    <w:rsid w:val="000238BD"/>
    <w:rsid w:val="00023C17"/>
    <w:rsid w:val="00023C93"/>
    <w:rsid w:val="000240AE"/>
    <w:rsid w:val="00024372"/>
    <w:rsid w:val="000245E3"/>
    <w:rsid w:val="00024B41"/>
    <w:rsid w:val="00024B79"/>
    <w:rsid w:val="0002518B"/>
    <w:rsid w:val="00025255"/>
    <w:rsid w:val="000255BC"/>
    <w:rsid w:val="00025DF0"/>
    <w:rsid w:val="0002639E"/>
    <w:rsid w:val="00026970"/>
    <w:rsid w:val="00026A16"/>
    <w:rsid w:val="000277A1"/>
    <w:rsid w:val="0003002F"/>
    <w:rsid w:val="000301DA"/>
    <w:rsid w:val="000303A0"/>
    <w:rsid w:val="000305FE"/>
    <w:rsid w:val="00030ABF"/>
    <w:rsid w:val="00030BC4"/>
    <w:rsid w:val="00030BDF"/>
    <w:rsid w:val="00030EE0"/>
    <w:rsid w:val="0003117B"/>
    <w:rsid w:val="000312AF"/>
    <w:rsid w:val="000313AD"/>
    <w:rsid w:val="00031B3A"/>
    <w:rsid w:val="00031B3F"/>
    <w:rsid w:val="000326D0"/>
    <w:rsid w:val="00032814"/>
    <w:rsid w:val="00032A01"/>
    <w:rsid w:val="00032B89"/>
    <w:rsid w:val="00032D6C"/>
    <w:rsid w:val="000338B2"/>
    <w:rsid w:val="00033943"/>
    <w:rsid w:val="0003406B"/>
    <w:rsid w:val="0003421D"/>
    <w:rsid w:val="00034624"/>
    <w:rsid w:val="00034682"/>
    <w:rsid w:val="000347DF"/>
    <w:rsid w:val="000349B0"/>
    <w:rsid w:val="00034C8E"/>
    <w:rsid w:val="00034D05"/>
    <w:rsid w:val="00034E75"/>
    <w:rsid w:val="0003572A"/>
    <w:rsid w:val="000357AF"/>
    <w:rsid w:val="000357CB"/>
    <w:rsid w:val="00035BAB"/>
    <w:rsid w:val="00035CE6"/>
    <w:rsid w:val="00036034"/>
    <w:rsid w:val="0003622B"/>
    <w:rsid w:val="00036338"/>
    <w:rsid w:val="0003646E"/>
    <w:rsid w:val="00036614"/>
    <w:rsid w:val="00036646"/>
    <w:rsid w:val="00036671"/>
    <w:rsid w:val="00036708"/>
    <w:rsid w:val="000370A6"/>
    <w:rsid w:val="000377CA"/>
    <w:rsid w:val="00037F7D"/>
    <w:rsid w:val="00040106"/>
    <w:rsid w:val="00040372"/>
    <w:rsid w:val="00040781"/>
    <w:rsid w:val="000407F3"/>
    <w:rsid w:val="00040935"/>
    <w:rsid w:val="00040CB4"/>
    <w:rsid w:val="00040CEC"/>
    <w:rsid w:val="00040EEF"/>
    <w:rsid w:val="00041006"/>
    <w:rsid w:val="0004140D"/>
    <w:rsid w:val="000416ED"/>
    <w:rsid w:val="00041743"/>
    <w:rsid w:val="0004283B"/>
    <w:rsid w:val="00042C0E"/>
    <w:rsid w:val="00042DA4"/>
    <w:rsid w:val="00042EA8"/>
    <w:rsid w:val="000431E3"/>
    <w:rsid w:val="00043209"/>
    <w:rsid w:val="000433E7"/>
    <w:rsid w:val="00043580"/>
    <w:rsid w:val="00043815"/>
    <w:rsid w:val="00043A20"/>
    <w:rsid w:val="00043C69"/>
    <w:rsid w:val="00043CC3"/>
    <w:rsid w:val="00043D7E"/>
    <w:rsid w:val="000446D1"/>
    <w:rsid w:val="0004470D"/>
    <w:rsid w:val="000448A1"/>
    <w:rsid w:val="00044A67"/>
    <w:rsid w:val="00044B39"/>
    <w:rsid w:val="00044F87"/>
    <w:rsid w:val="00045109"/>
    <w:rsid w:val="00045240"/>
    <w:rsid w:val="0004592C"/>
    <w:rsid w:val="00045F42"/>
    <w:rsid w:val="00046002"/>
    <w:rsid w:val="000460CA"/>
    <w:rsid w:val="00046297"/>
    <w:rsid w:val="00046C2F"/>
    <w:rsid w:val="000473AA"/>
    <w:rsid w:val="00047827"/>
    <w:rsid w:val="0004784B"/>
    <w:rsid w:val="00050296"/>
    <w:rsid w:val="00050721"/>
    <w:rsid w:val="0005078E"/>
    <w:rsid w:val="00050BD9"/>
    <w:rsid w:val="0005139D"/>
    <w:rsid w:val="000514F8"/>
    <w:rsid w:val="000519DC"/>
    <w:rsid w:val="00051BAB"/>
    <w:rsid w:val="00051ECF"/>
    <w:rsid w:val="00051F3C"/>
    <w:rsid w:val="0005281A"/>
    <w:rsid w:val="0005294B"/>
    <w:rsid w:val="00052994"/>
    <w:rsid w:val="00052BFC"/>
    <w:rsid w:val="00052F18"/>
    <w:rsid w:val="00053276"/>
    <w:rsid w:val="000533D6"/>
    <w:rsid w:val="000540E4"/>
    <w:rsid w:val="000540FA"/>
    <w:rsid w:val="0005433E"/>
    <w:rsid w:val="00054838"/>
    <w:rsid w:val="00054A80"/>
    <w:rsid w:val="00054D61"/>
    <w:rsid w:val="00054DCA"/>
    <w:rsid w:val="00055159"/>
    <w:rsid w:val="000552ED"/>
    <w:rsid w:val="00055D0A"/>
    <w:rsid w:val="00055F48"/>
    <w:rsid w:val="00056391"/>
    <w:rsid w:val="000564FD"/>
    <w:rsid w:val="00056A0A"/>
    <w:rsid w:val="0005709B"/>
    <w:rsid w:val="00057171"/>
    <w:rsid w:val="000571F1"/>
    <w:rsid w:val="00057201"/>
    <w:rsid w:val="00057586"/>
    <w:rsid w:val="00060081"/>
    <w:rsid w:val="00060739"/>
    <w:rsid w:val="00060AD3"/>
    <w:rsid w:val="00061707"/>
    <w:rsid w:val="0006170C"/>
    <w:rsid w:val="000617F9"/>
    <w:rsid w:val="00061B79"/>
    <w:rsid w:val="00061FA7"/>
    <w:rsid w:val="00062B5B"/>
    <w:rsid w:val="00062D2A"/>
    <w:rsid w:val="000633A4"/>
    <w:rsid w:val="000635D6"/>
    <w:rsid w:val="000638A7"/>
    <w:rsid w:val="00063E0E"/>
    <w:rsid w:val="00063F62"/>
    <w:rsid w:val="000645A5"/>
    <w:rsid w:val="0006467D"/>
    <w:rsid w:val="0006498A"/>
    <w:rsid w:val="00065575"/>
    <w:rsid w:val="0006595A"/>
    <w:rsid w:val="00065A32"/>
    <w:rsid w:val="0006619D"/>
    <w:rsid w:val="0006625C"/>
    <w:rsid w:val="000664EC"/>
    <w:rsid w:val="00066539"/>
    <w:rsid w:val="000666BC"/>
    <w:rsid w:val="000667F0"/>
    <w:rsid w:val="0006696E"/>
    <w:rsid w:val="000677A2"/>
    <w:rsid w:val="00067830"/>
    <w:rsid w:val="00067CF4"/>
    <w:rsid w:val="00067DBB"/>
    <w:rsid w:val="00070058"/>
    <w:rsid w:val="00070367"/>
    <w:rsid w:val="00070438"/>
    <w:rsid w:val="00070446"/>
    <w:rsid w:val="00070486"/>
    <w:rsid w:val="00070548"/>
    <w:rsid w:val="00070A3A"/>
    <w:rsid w:val="00070D40"/>
    <w:rsid w:val="00071554"/>
    <w:rsid w:val="000715CF"/>
    <w:rsid w:val="00071C29"/>
    <w:rsid w:val="00071D6E"/>
    <w:rsid w:val="000722AA"/>
    <w:rsid w:val="000722F3"/>
    <w:rsid w:val="00072464"/>
    <w:rsid w:val="00072811"/>
    <w:rsid w:val="000729BD"/>
    <w:rsid w:val="00072B58"/>
    <w:rsid w:val="0007322D"/>
    <w:rsid w:val="00073517"/>
    <w:rsid w:val="000738A6"/>
    <w:rsid w:val="00073918"/>
    <w:rsid w:val="00073F8C"/>
    <w:rsid w:val="000741C1"/>
    <w:rsid w:val="0007433F"/>
    <w:rsid w:val="0007530E"/>
    <w:rsid w:val="00075A70"/>
    <w:rsid w:val="00075CAF"/>
    <w:rsid w:val="00075CFC"/>
    <w:rsid w:val="0007622E"/>
    <w:rsid w:val="000765B4"/>
    <w:rsid w:val="00076BDA"/>
    <w:rsid w:val="0007719A"/>
    <w:rsid w:val="000771A9"/>
    <w:rsid w:val="000773C3"/>
    <w:rsid w:val="00077647"/>
    <w:rsid w:val="0007775B"/>
    <w:rsid w:val="00077A97"/>
    <w:rsid w:val="00077F52"/>
    <w:rsid w:val="00077FBE"/>
    <w:rsid w:val="00080214"/>
    <w:rsid w:val="000805C9"/>
    <w:rsid w:val="00080EB7"/>
    <w:rsid w:val="00080F3A"/>
    <w:rsid w:val="00081625"/>
    <w:rsid w:val="000816A8"/>
    <w:rsid w:val="00081804"/>
    <w:rsid w:val="00081BF8"/>
    <w:rsid w:val="00081C2F"/>
    <w:rsid w:val="000823E0"/>
    <w:rsid w:val="00082954"/>
    <w:rsid w:val="00082999"/>
    <w:rsid w:val="00082E01"/>
    <w:rsid w:val="00082E8D"/>
    <w:rsid w:val="00082EF3"/>
    <w:rsid w:val="00083578"/>
    <w:rsid w:val="00083777"/>
    <w:rsid w:val="000837DB"/>
    <w:rsid w:val="00083A01"/>
    <w:rsid w:val="00083CE7"/>
    <w:rsid w:val="00083D0B"/>
    <w:rsid w:val="0008426F"/>
    <w:rsid w:val="0008431D"/>
    <w:rsid w:val="000843AC"/>
    <w:rsid w:val="00084545"/>
    <w:rsid w:val="000852C5"/>
    <w:rsid w:val="0008575F"/>
    <w:rsid w:val="00085950"/>
    <w:rsid w:val="00085AE4"/>
    <w:rsid w:val="00085C4C"/>
    <w:rsid w:val="00085EEC"/>
    <w:rsid w:val="00086622"/>
    <w:rsid w:val="00086AFB"/>
    <w:rsid w:val="00086C64"/>
    <w:rsid w:val="000870FD"/>
    <w:rsid w:val="00087222"/>
    <w:rsid w:val="00087551"/>
    <w:rsid w:val="00087552"/>
    <w:rsid w:val="00087A45"/>
    <w:rsid w:val="000902A3"/>
    <w:rsid w:val="000902BD"/>
    <w:rsid w:val="00090782"/>
    <w:rsid w:val="00090910"/>
    <w:rsid w:val="0009092F"/>
    <w:rsid w:val="00090C3E"/>
    <w:rsid w:val="00091139"/>
    <w:rsid w:val="00091168"/>
    <w:rsid w:val="00091A63"/>
    <w:rsid w:val="00091CCD"/>
    <w:rsid w:val="00091CE4"/>
    <w:rsid w:val="00091F09"/>
    <w:rsid w:val="0009202A"/>
    <w:rsid w:val="00092BC3"/>
    <w:rsid w:val="0009356D"/>
    <w:rsid w:val="00093586"/>
    <w:rsid w:val="00093644"/>
    <w:rsid w:val="00093764"/>
    <w:rsid w:val="0009383D"/>
    <w:rsid w:val="0009394D"/>
    <w:rsid w:val="00093B71"/>
    <w:rsid w:val="0009443A"/>
    <w:rsid w:val="000945A5"/>
    <w:rsid w:val="0009527E"/>
    <w:rsid w:val="000953EE"/>
    <w:rsid w:val="0009593F"/>
    <w:rsid w:val="00095963"/>
    <w:rsid w:val="000959D1"/>
    <w:rsid w:val="000966B5"/>
    <w:rsid w:val="000968DC"/>
    <w:rsid w:val="00096967"/>
    <w:rsid w:val="00096A10"/>
    <w:rsid w:val="00096ADF"/>
    <w:rsid w:val="00096B9B"/>
    <w:rsid w:val="000978AD"/>
    <w:rsid w:val="000A0A33"/>
    <w:rsid w:val="000A0C2B"/>
    <w:rsid w:val="000A10D8"/>
    <w:rsid w:val="000A10FF"/>
    <w:rsid w:val="000A11CF"/>
    <w:rsid w:val="000A13B3"/>
    <w:rsid w:val="000A13D6"/>
    <w:rsid w:val="000A146F"/>
    <w:rsid w:val="000A164E"/>
    <w:rsid w:val="000A17D8"/>
    <w:rsid w:val="000A1A45"/>
    <w:rsid w:val="000A1BC8"/>
    <w:rsid w:val="000A1BF5"/>
    <w:rsid w:val="000A1FA3"/>
    <w:rsid w:val="000A2872"/>
    <w:rsid w:val="000A2AAB"/>
    <w:rsid w:val="000A2BCB"/>
    <w:rsid w:val="000A2C5B"/>
    <w:rsid w:val="000A2C7F"/>
    <w:rsid w:val="000A4296"/>
    <w:rsid w:val="000A44F2"/>
    <w:rsid w:val="000A4810"/>
    <w:rsid w:val="000A487A"/>
    <w:rsid w:val="000A4B85"/>
    <w:rsid w:val="000A5338"/>
    <w:rsid w:val="000A5428"/>
    <w:rsid w:val="000A54EF"/>
    <w:rsid w:val="000A5B42"/>
    <w:rsid w:val="000A6151"/>
    <w:rsid w:val="000A6224"/>
    <w:rsid w:val="000A62F3"/>
    <w:rsid w:val="000A6580"/>
    <w:rsid w:val="000A65C1"/>
    <w:rsid w:val="000A6736"/>
    <w:rsid w:val="000A6DCC"/>
    <w:rsid w:val="000A7735"/>
    <w:rsid w:val="000A7B02"/>
    <w:rsid w:val="000A7B5A"/>
    <w:rsid w:val="000A7D6C"/>
    <w:rsid w:val="000A7EEA"/>
    <w:rsid w:val="000B0578"/>
    <w:rsid w:val="000B0C98"/>
    <w:rsid w:val="000B0D00"/>
    <w:rsid w:val="000B1018"/>
    <w:rsid w:val="000B12A5"/>
    <w:rsid w:val="000B1386"/>
    <w:rsid w:val="000B1600"/>
    <w:rsid w:val="000B1700"/>
    <w:rsid w:val="000B19F0"/>
    <w:rsid w:val="000B1F83"/>
    <w:rsid w:val="000B203B"/>
    <w:rsid w:val="000B21B3"/>
    <w:rsid w:val="000B2261"/>
    <w:rsid w:val="000B24F2"/>
    <w:rsid w:val="000B26A3"/>
    <w:rsid w:val="000B2710"/>
    <w:rsid w:val="000B2718"/>
    <w:rsid w:val="000B29D8"/>
    <w:rsid w:val="000B2DCC"/>
    <w:rsid w:val="000B2E0E"/>
    <w:rsid w:val="000B2F6C"/>
    <w:rsid w:val="000B2FD8"/>
    <w:rsid w:val="000B31F0"/>
    <w:rsid w:val="000B3421"/>
    <w:rsid w:val="000B387C"/>
    <w:rsid w:val="000B3F11"/>
    <w:rsid w:val="000B3F65"/>
    <w:rsid w:val="000B4095"/>
    <w:rsid w:val="000B40AD"/>
    <w:rsid w:val="000B4381"/>
    <w:rsid w:val="000B4392"/>
    <w:rsid w:val="000B4478"/>
    <w:rsid w:val="000B4552"/>
    <w:rsid w:val="000B4849"/>
    <w:rsid w:val="000B4DDD"/>
    <w:rsid w:val="000B4DE2"/>
    <w:rsid w:val="000B5054"/>
    <w:rsid w:val="000B5565"/>
    <w:rsid w:val="000B558F"/>
    <w:rsid w:val="000B5859"/>
    <w:rsid w:val="000B5B13"/>
    <w:rsid w:val="000B5CFB"/>
    <w:rsid w:val="000B5DE5"/>
    <w:rsid w:val="000B64DE"/>
    <w:rsid w:val="000B66C4"/>
    <w:rsid w:val="000B67D8"/>
    <w:rsid w:val="000B6891"/>
    <w:rsid w:val="000B6BFB"/>
    <w:rsid w:val="000B6F24"/>
    <w:rsid w:val="000B6F4B"/>
    <w:rsid w:val="000B71AF"/>
    <w:rsid w:val="000B71E5"/>
    <w:rsid w:val="000B74D7"/>
    <w:rsid w:val="000B7762"/>
    <w:rsid w:val="000B7AAC"/>
    <w:rsid w:val="000B7EAF"/>
    <w:rsid w:val="000C0056"/>
    <w:rsid w:val="000C01B0"/>
    <w:rsid w:val="000C027A"/>
    <w:rsid w:val="000C0765"/>
    <w:rsid w:val="000C0BC5"/>
    <w:rsid w:val="000C1662"/>
    <w:rsid w:val="000C1853"/>
    <w:rsid w:val="000C18F4"/>
    <w:rsid w:val="000C2257"/>
    <w:rsid w:val="000C2372"/>
    <w:rsid w:val="000C25B4"/>
    <w:rsid w:val="000C2EDC"/>
    <w:rsid w:val="000C3C6D"/>
    <w:rsid w:val="000C40A2"/>
    <w:rsid w:val="000C4168"/>
    <w:rsid w:val="000C44A8"/>
    <w:rsid w:val="000C464D"/>
    <w:rsid w:val="000C4691"/>
    <w:rsid w:val="000C4794"/>
    <w:rsid w:val="000C4856"/>
    <w:rsid w:val="000C4AD0"/>
    <w:rsid w:val="000C4D2F"/>
    <w:rsid w:val="000C500E"/>
    <w:rsid w:val="000C5389"/>
    <w:rsid w:val="000C541F"/>
    <w:rsid w:val="000C5554"/>
    <w:rsid w:val="000C59A0"/>
    <w:rsid w:val="000C5BD0"/>
    <w:rsid w:val="000C5C6A"/>
    <w:rsid w:val="000C6829"/>
    <w:rsid w:val="000C6A03"/>
    <w:rsid w:val="000C6C5D"/>
    <w:rsid w:val="000C6E26"/>
    <w:rsid w:val="000C7A37"/>
    <w:rsid w:val="000C7D78"/>
    <w:rsid w:val="000D030F"/>
    <w:rsid w:val="000D05DA"/>
    <w:rsid w:val="000D0668"/>
    <w:rsid w:val="000D08A5"/>
    <w:rsid w:val="000D094C"/>
    <w:rsid w:val="000D0B5C"/>
    <w:rsid w:val="000D0C8D"/>
    <w:rsid w:val="000D0DE8"/>
    <w:rsid w:val="000D0E54"/>
    <w:rsid w:val="000D1113"/>
    <w:rsid w:val="000D12F3"/>
    <w:rsid w:val="000D166B"/>
    <w:rsid w:val="000D1D9F"/>
    <w:rsid w:val="000D1EDA"/>
    <w:rsid w:val="000D2582"/>
    <w:rsid w:val="000D27C5"/>
    <w:rsid w:val="000D29E6"/>
    <w:rsid w:val="000D2BC9"/>
    <w:rsid w:val="000D316D"/>
    <w:rsid w:val="000D34EB"/>
    <w:rsid w:val="000D37EB"/>
    <w:rsid w:val="000D3BAD"/>
    <w:rsid w:val="000D3BB7"/>
    <w:rsid w:val="000D4000"/>
    <w:rsid w:val="000D4185"/>
    <w:rsid w:val="000D41A7"/>
    <w:rsid w:val="000D4813"/>
    <w:rsid w:val="000D4839"/>
    <w:rsid w:val="000D491C"/>
    <w:rsid w:val="000D4E28"/>
    <w:rsid w:val="000D4E62"/>
    <w:rsid w:val="000D507D"/>
    <w:rsid w:val="000D53A4"/>
    <w:rsid w:val="000D566B"/>
    <w:rsid w:val="000D603F"/>
    <w:rsid w:val="000D699F"/>
    <w:rsid w:val="000D6CE3"/>
    <w:rsid w:val="000D6EC6"/>
    <w:rsid w:val="000D70E1"/>
    <w:rsid w:val="000D728B"/>
    <w:rsid w:val="000D762C"/>
    <w:rsid w:val="000D79F8"/>
    <w:rsid w:val="000E0231"/>
    <w:rsid w:val="000E031D"/>
    <w:rsid w:val="000E10B6"/>
    <w:rsid w:val="000E1261"/>
    <w:rsid w:val="000E218D"/>
    <w:rsid w:val="000E21E9"/>
    <w:rsid w:val="000E2208"/>
    <w:rsid w:val="000E2340"/>
    <w:rsid w:val="000E2767"/>
    <w:rsid w:val="000E289B"/>
    <w:rsid w:val="000E29CB"/>
    <w:rsid w:val="000E2DAF"/>
    <w:rsid w:val="000E2EE2"/>
    <w:rsid w:val="000E3D37"/>
    <w:rsid w:val="000E3D5C"/>
    <w:rsid w:val="000E3DBD"/>
    <w:rsid w:val="000E404F"/>
    <w:rsid w:val="000E46E2"/>
    <w:rsid w:val="000E4C3F"/>
    <w:rsid w:val="000E5494"/>
    <w:rsid w:val="000E5864"/>
    <w:rsid w:val="000E5897"/>
    <w:rsid w:val="000E5AD2"/>
    <w:rsid w:val="000E5BCF"/>
    <w:rsid w:val="000E641D"/>
    <w:rsid w:val="000E6AAE"/>
    <w:rsid w:val="000E6DA0"/>
    <w:rsid w:val="000E6E8E"/>
    <w:rsid w:val="000E710B"/>
    <w:rsid w:val="000E7161"/>
    <w:rsid w:val="000E7178"/>
    <w:rsid w:val="000E77C9"/>
    <w:rsid w:val="000E79C8"/>
    <w:rsid w:val="000E7AC7"/>
    <w:rsid w:val="000E7D3D"/>
    <w:rsid w:val="000F0090"/>
    <w:rsid w:val="000F0523"/>
    <w:rsid w:val="000F07CC"/>
    <w:rsid w:val="000F0B84"/>
    <w:rsid w:val="000F0B9F"/>
    <w:rsid w:val="000F0CCE"/>
    <w:rsid w:val="000F0D5C"/>
    <w:rsid w:val="000F11E2"/>
    <w:rsid w:val="000F1259"/>
    <w:rsid w:val="000F1977"/>
    <w:rsid w:val="000F19C2"/>
    <w:rsid w:val="000F1C77"/>
    <w:rsid w:val="000F1D67"/>
    <w:rsid w:val="000F213F"/>
    <w:rsid w:val="000F224C"/>
    <w:rsid w:val="000F2713"/>
    <w:rsid w:val="000F27D6"/>
    <w:rsid w:val="000F2872"/>
    <w:rsid w:val="000F2CEE"/>
    <w:rsid w:val="000F3B27"/>
    <w:rsid w:val="000F4115"/>
    <w:rsid w:val="000F4235"/>
    <w:rsid w:val="000F45C1"/>
    <w:rsid w:val="000F4632"/>
    <w:rsid w:val="000F4BA7"/>
    <w:rsid w:val="000F4C62"/>
    <w:rsid w:val="000F4D37"/>
    <w:rsid w:val="000F4DA1"/>
    <w:rsid w:val="000F5000"/>
    <w:rsid w:val="000F511F"/>
    <w:rsid w:val="000F5B47"/>
    <w:rsid w:val="000F5D4D"/>
    <w:rsid w:val="000F6135"/>
    <w:rsid w:val="000F6BF0"/>
    <w:rsid w:val="000F7D6C"/>
    <w:rsid w:val="00100579"/>
    <w:rsid w:val="0010062F"/>
    <w:rsid w:val="001007A3"/>
    <w:rsid w:val="001007D6"/>
    <w:rsid w:val="001008C4"/>
    <w:rsid w:val="00101083"/>
    <w:rsid w:val="001018C8"/>
    <w:rsid w:val="001018EE"/>
    <w:rsid w:val="00101B11"/>
    <w:rsid w:val="00101C7E"/>
    <w:rsid w:val="001020BE"/>
    <w:rsid w:val="0010221D"/>
    <w:rsid w:val="001023A5"/>
    <w:rsid w:val="00102598"/>
    <w:rsid w:val="00102A22"/>
    <w:rsid w:val="00102CBA"/>
    <w:rsid w:val="00102E9C"/>
    <w:rsid w:val="001030D7"/>
    <w:rsid w:val="00103E57"/>
    <w:rsid w:val="00103F27"/>
    <w:rsid w:val="0010481F"/>
    <w:rsid w:val="00104B14"/>
    <w:rsid w:val="00104C32"/>
    <w:rsid w:val="0010510C"/>
    <w:rsid w:val="001051C1"/>
    <w:rsid w:val="00105463"/>
    <w:rsid w:val="0010553E"/>
    <w:rsid w:val="001058BB"/>
    <w:rsid w:val="00105A38"/>
    <w:rsid w:val="00105ABA"/>
    <w:rsid w:val="0010689D"/>
    <w:rsid w:val="00106C33"/>
    <w:rsid w:val="00106C47"/>
    <w:rsid w:val="00106F38"/>
    <w:rsid w:val="0010718E"/>
    <w:rsid w:val="00107211"/>
    <w:rsid w:val="001073C3"/>
    <w:rsid w:val="001074D1"/>
    <w:rsid w:val="00107599"/>
    <w:rsid w:val="00107A5F"/>
    <w:rsid w:val="00107B30"/>
    <w:rsid w:val="00107EEF"/>
    <w:rsid w:val="00110095"/>
    <w:rsid w:val="001102C4"/>
    <w:rsid w:val="001103C5"/>
    <w:rsid w:val="001108A2"/>
    <w:rsid w:val="00110C00"/>
    <w:rsid w:val="00110DC0"/>
    <w:rsid w:val="00110E43"/>
    <w:rsid w:val="00110E8A"/>
    <w:rsid w:val="00110F22"/>
    <w:rsid w:val="0011187E"/>
    <w:rsid w:val="00111A3B"/>
    <w:rsid w:val="00111ACC"/>
    <w:rsid w:val="00111E7A"/>
    <w:rsid w:val="00111FF3"/>
    <w:rsid w:val="001120BD"/>
    <w:rsid w:val="00112132"/>
    <w:rsid w:val="0011213E"/>
    <w:rsid w:val="00112F41"/>
    <w:rsid w:val="00113258"/>
    <w:rsid w:val="00113325"/>
    <w:rsid w:val="00113450"/>
    <w:rsid w:val="00113823"/>
    <w:rsid w:val="001139C5"/>
    <w:rsid w:val="00113A4E"/>
    <w:rsid w:val="00114864"/>
    <w:rsid w:val="00114AC4"/>
    <w:rsid w:val="00114D60"/>
    <w:rsid w:val="0011554A"/>
    <w:rsid w:val="00115787"/>
    <w:rsid w:val="00115A67"/>
    <w:rsid w:val="001168A7"/>
    <w:rsid w:val="001169B4"/>
    <w:rsid w:val="00116B7B"/>
    <w:rsid w:val="00116F28"/>
    <w:rsid w:val="0011705E"/>
    <w:rsid w:val="00117397"/>
    <w:rsid w:val="001174AB"/>
    <w:rsid w:val="00117517"/>
    <w:rsid w:val="001178BD"/>
    <w:rsid w:val="00117985"/>
    <w:rsid w:val="00117A2C"/>
    <w:rsid w:val="00117B68"/>
    <w:rsid w:val="00120711"/>
    <w:rsid w:val="00120926"/>
    <w:rsid w:val="00120DAD"/>
    <w:rsid w:val="00121C46"/>
    <w:rsid w:val="00121F8B"/>
    <w:rsid w:val="001224D9"/>
    <w:rsid w:val="00122520"/>
    <w:rsid w:val="0012271F"/>
    <w:rsid w:val="00122D91"/>
    <w:rsid w:val="00123F0E"/>
    <w:rsid w:val="0012407A"/>
    <w:rsid w:val="0012497C"/>
    <w:rsid w:val="00124A51"/>
    <w:rsid w:val="00124CD0"/>
    <w:rsid w:val="00124FA7"/>
    <w:rsid w:val="00125866"/>
    <w:rsid w:val="00125CFB"/>
    <w:rsid w:val="00125DE4"/>
    <w:rsid w:val="00125FC0"/>
    <w:rsid w:val="001261C3"/>
    <w:rsid w:val="001263E4"/>
    <w:rsid w:val="001263F4"/>
    <w:rsid w:val="001267EF"/>
    <w:rsid w:val="00126EC9"/>
    <w:rsid w:val="00127317"/>
    <w:rsid w:val="00127352"/>
    <w:rsid w:val="0012762F"/>
    <w:rsid w:val="00127840"/>
    <w:rsid w:val="00127B8B"/>
    <w:rsid w:val="00127BB8"/>
    <w:rsid w:val="00127E0C"/>
    <w:rsid w:val="00130192"/>
    <w:rsid w:val="001302B6"/>
    <w:rsid w:val="001305A4"/>
    <w:rsid w:val="001307D9"/>
    <w:rsid w:val="0013093D"/>
    <w:rsid w:val="00130FF9"/>
    <w:rsid w:val="0013198C"/>
    <w:rsid w:val="00131A36"/>
    <w:rsid w:val="00131D35"/>
    <w:rsid w:val="00132292"/>
    <w:rsid w:val="00132E2D"/>
    <w:rsid w:val="00132F7D"/>
    <w:rsid w:val="00133B4E"/>
    <w:rsid w:val="00133E6C"/>
    <w:rsid w:val="00133F34"/>
    <w:rsid w:val="00134614"/>
    <w:rsid w:val="00134912"/>
    <w:rsid w:val="00134CF1"/>
    <w:rsid w:val="00134CFC"/>
    <w:rsid w:val="00134F9C"/>
    <w:rsid w:val="0013522B"/>
    <w:rsid w:val="001353AE"/>
    <w:rsid w:val="0013568C"/>
    <w:rsid w:val="001356C4"/>
    <w:rsid w:val="00135924"/>
    <w:rsid w:val="00135B5D"/>
    <w:rsid w:val="00135BA3"/>
    <w:rsid w:val="00135CA4"/>
    <w:rsid w:val="00136263"/>
    <w:rsid w:val="001363EF"/>
    <w:rsid w:val="001372AE"/>
    <w:rsid w:val="00137C1D"/>
    <w:rsid w:val="00137FD0"/>
    <w:rsid w:val="00140136"/>
    <w:rsid w:val="0014077A"/>
    <w:rsid w:val="00140901"/>
    <w:rsid w:val="00140B86"/>
    <w:rsid w:val="00141025"/>
    <w:rsid w:val="001412B7"/>
    <w:rsid w:val="0014188E"/>
    <w:rsid w:val="00141A54"/>
    <w:rsid w:val="00142319"/>
    <w:rsid w:val="0014267E"/>
    <w:rsid w:val="001428AA"/>
    <w:rsid w:val="00142CE2"/>
    <w:rsid w:val="00142E3E"/>
    <w:rsid w:val="00143352"/>
    <w:rsid w:val="0014350E"/>
    <w:rsid w:val="00143765"/>
    <w:rsid w:val="00143ACE"/>
    <w:rsid w:val="00143C85"/>
    <w:rsid w:val="00143EA1"/>
    <w:rsid w:val="00144090"/>
    <w:rsid w:val="00144714"/>
    <w:rsid w:val="00144B9E"/>
    <w:rsid w:val="00144E78"/>
    <w:rsid w:val="00144E9D"/>
    <w:rsid w:val="00145341"/>
    <w:rsid w:val="001455F0"/>
    <w:rsid w:val="00145C2F"/>
    <w:rsid w:val="00145E0E"/>
    <w:rsid w:val="00145E60"/>
    <w:rsid w:val="0014640A"/>
    <w:rsid w:val="00146463"/>
    <w:rsid w:val="001465BD"/>
    <w:rsid w:val="00146609"/>
    <w:rsid w:val="00146B7D"/>
    <w:rsid w:val="00146DD1"/>
    <w:rsid w:val="0014738B"/>
    <w:rsid w:val="001477DC"/>
    <w:rsid w:val="00147881"/>
    <w:rsid w:val="00147AFF"/>
    <w:rsid w:val="00147D7A"/>
    <w:rsid w:val="00147E0B"/>
    <w:rsid w:val="00147E73"/>
    <w:rsid w:val="00150080"/>
    <w:rsid w:val="00150214"/>
    <w:rsid w:val="001505C9"/>
    <w:rsid w:val="00150AEC"/>
    <w:rsid w:val="00150BA1"/>
    <w:rsid w:val="00150C85"/>
    <w:rsid w:val="00150F22"/>
    <w:rsid w:val="001517D1"/>
    <w:rsid w:val="00151D1C"/>
    <w:rsid w:val="00151F37"/>
    <w:rsid w:val="0015228A"/>
    <w:rsid w:val="00152616"/>
    <w:rsid w:val="00152881"/>
    <w:rsid w:val="00152B8B"/>
    <w:rsid w:val="00152DA2"/>
    <w:rsid w:val="00153291"/>
    <w:rsid w:val="00153EC4"/>
    <w:rsid w:val="0015403B"/>
    <w:rsid w:val="0015405A"/>
    <w:rsid w:val="001544F8"/>
    <w:rsid w:val="0015451A"/>
    <w:rsid w:val="001546C6"/>
    <w:rsid w:val="0015496C"/>
    <w:rsid w:val="00154BDD"/>
    <w:rsid w:val="0015513B"/>
    <w:rsid w:val="001555F3"/>
    <w:rsid w:val="001558C4"/>
    <w:rsid w:val="00156047"/>
    <w:rsid w:val="00156185"/>
    <w:rsid w:val="00156B9D"/>
    <w:rsid w:val="00156EF6"/>
    <w:rsid w:val="00157781"/>
    <w:rsid w:val="001579E2"/>
    <w:rsid w:val="00157B4D"/>
    <w:rsid w:val="00157D68"/>
    <w:rsid w:val="00157F02"/>
    <w:rsid w:val="0016013F"/>
    <w:rsid w:val="00160211"/>
    <w:rsid w:val="0016040F"/>
    <w:rsid w:val="00160416"/>
    <w:rsid w:val="00160F3C"/>
    <w:rsid w:val="001615C7"/>
    <w:rsid w:val="00161825"/>
    <w:rsid w:val="001619B6"/>
    <w:rsid w:val="001621CE"/>
    <w:rsid w:val="001625B2"/>
    <w:rsid w:val="001626CD"/>
    <w:rsid w:val="00162978"/>
    <w:rsid w:val="00163170"/>
    <w:rsid w:val="0016333F"/>
    <w:rsid w:val="00163B6B"/>
    <w:rsid w:val="00164512"/>
    <w:rsid w:val="0016454F"/>
    <w:rsid w:val="00164AD5"/>
    <w:rsid w:val="00164F54"/>
    <w:rsid w:val="00165F4C"/>
    <w:rsid w:val="001660BD"/>
    <w:rsid w:val="001660E6"/>
    <w:rsid w:val="001663ED"/>
    <w:rsid w:val="00166607"/>
    <w:rsid w:val="00167073"/>
    <w:rsid w:val="00167786"/>
    <w:rsid w:val="00167D8B"/>
    <w:rsid w:val="00167F85"/>
    <w:rsid w:val="00167F94"/>
    <w:rsid w:val="00167FAF"/>
    <w:rsid w:val="0017055D"/>
    <w:rsid w:val="0017079C"/>
    <w:rsid w:val="001707CE"/>
    <w:rsid w:val="00170962"/>
    <w:rsid w:val="00171090"/>
    <w:rsid w:val="001714DC"/>
    <w:rsid w:val="0017162D"/>
    <w:rsid w:val="00171A27"/>
    <w:rsid w:val="00171EDB"/>
    <w:rsid w:val="00171FB5"/>
    <w:rsid w:val="00172642"/>
    <w:rsid w:val="0017269D"/>
    <w:rsid w:val="00172727"/>
    <w:rsid w:val="001727AA"/>
    <w:rsid w:val="001728B2"/>
    <w:rsid w:val="00172A98"/>
    <w:rsid w:val="00172BFC"/>
    <w:rsid w:val="00172DD7"/>
    <w:rsid w:val="00172FAF"/>
    <w:rsid w:val="00172FE1"/>
    <w:rsid w:val="001730EF"/>
    <w:rsid w:val="001731C5"/>
    <w:rsid w:val="001735D1"/>
    <w:rsid w:val="00173BD6"/>
    <w:rsid w:val="00174714"/>
    <w:rsid w:val="00174CE0"/>
    <w:rsid w:val="00175A6B"/>
    <w:rsid w:val="001760A3"/>
    <w:rsid w:val="001760C5"/>
    <w:rsid w:val="00176322"/>
    <w:rsid w:val="0017668A"/>
    <w:rsid w:val="001769F2"/>
    <w:rsid w:val="0017702C"/>
    <w:rsid w:val="00177139"/>
    <w:rsid w:val="0017724D"/>
    <w:rsid w:val="00177360"/>
    <w:rsid w:val="00177419"/>
    <w:rsid w:val="00177441"/>
    <w:rsid w:val="00177691"/>
    <w:rsid w:val="00177771"/>
    <w:rsid w:val="001777DB"/>
    <w:rsid w:val="0017786B"/>
    <w:rsid w:val="00177A14"/>
    <w:rsid w:val="00180617"/>
    <w:rsid w:val="00181065"/>
    <w:rsid w:val="001811DE"/>
    <w:rsid w:val="001813BC"/>
    <w:rsid w:val="001815E3"/>
    <w:rsid w:val="00181B0F"/>
    <w:rsid w:val="001821AA"/>
    <w:rsid w:val="00182366"/>
    <w:rsid w:val="0018238A"/>
    <w:rsid w:val="001825C9"/>
    <w:rsid w:val="00182CBD"/>
    <w:rsid w:val="00182FEB"/>
    <w:rsid w:val="001833D3"/>
    <w:rsid w:val="00183BA4"/>
    <w:rsid w:val="00183FCE"/>
    <w:rsid w:val="0018408F"/>
    <w:rsid w:val="001846C2"/>
    <w:rsid w:val="0018508A"/>
    <w:rsid w:val="00185159"/>
    <w:rsid w:val="00185B2A"/>
    <w:rsid w:val="00185E52"/>
    <w:rsid w:val="00185EA8"/>
    <w:rsid w:val="001867AD"/>
    <w:rsid w:val="00186B7F"/>
    <w:rsid w:val="001871B5"/>
    <w:rsid w:val="00187475"/>
    <w:rsid w:val="001874A5"/>
    <w:rsid w:val="001877C4"/>
    <w:rsid w:val="00187CCA"/>
    <w:rsid w:val="00190243"/>
    <w:rsid w:val="001908A7"/>
    <w:rsid w:val="00190E3C"/>
    <w:rsid w:val="00191026"/>
    <w:rsid w:val="00191251"/>
    <w:rsid w:val="0019158D"/>
    <w:rsid w:val="00192009"/>
    <w:rsid w:val="00192160"/>
    <w:rsid w:val="00192238"/>
    <w:rsid w:val="00192256"/>
    <w:rsid w:val="001928F2"/>
    <w:rsid w:val="00192EF4"/>
    <w:rsid w:val="00193507"/>
    <w:rsid w:val="00193666"/>
    <w:rsid w:val="00193C7D"/>
    <w:rsid w:val="00193E47"/>
    <w:rsid w:val="0019429F"/>
    <w:rsid w:val="00194306"/>
    <w:rsid w:val="00194560"/>
    <w:rsid w:val="00194866"/>
    <w:rsid w:val="00194F7B"/>
    <w:rsid w:val="00194FAE"/>
    <w:rsid w:val="00195064"/>
    <w:rsid w:val="001954C8"/>
    <w:rsid w:val="00195A47"/>
    <w:rsid w:val="001960A3"/>
    <w:rsid w:val="001961FA"/>
    <w:rsid w:val="0019670B"/>
    <w:rsid w:val="0019699F"/>
    <w:rsid w:val="00196AFE"/>
    <w:rsid w:val="00196F51"/>
    <w:rsid w:val="00197127"/>
    <w:rsid w:val="001971B2"/>
    <w:rsid w:val="001972D7"/>
    <w:rsid w:val="001975DA"/>
    <w:rsid w:val="00197AFB"/>
    <w:rsid w:val="001A019A"/>
    <w:rsid w:val="001A02B9"/>
    <w:rsid w:val="001A05D1"/>
    <w:rsid w:val="001A05D5"/>
    <w:rsid w:val="001A0662"/>
    <w:rsid w:val="001A0689"/>
    <w:rsid w:val="001A0F3C"/>
    <w:rsid w:val="001A10F4"/>
    <w:rsid w:val="001A11A0"/>
    <w:rsid w:val="001A1486"/>
    <w:rsid w:val="001A14D1"/>
    <w:rsid w:val="001A1B95"/>
    <w:rsid w:val="001A20BB"/>
    <w:rsid w:val="001A22ED"/>
    <w:rsid w:val="001A29E9"/>
    <w:rsid w:val="001A2D48"/>
    <w:rsid w:val="001A2D68"/>
    <w:rsid w:val="001A3568"/>
    <w:rsid w:val="001A35C2"/>
    <w:rsid w:val="001A3885"/>
    <w:rsid w:val="001A3A8C"/>
    <w:rsid w:val="001A3B70"/>
    <w:rsid w:val="001A3C12"/>
    <w:rsid w:val="001A3D44"/>
    <w:rsid w:val="001A4018"/>
    <w:rsid w:val="001A4098"/>
    <w:rsid w:val="001A40D6"/>
    <w:rsid w:val="001A413C"/>
    <w:rsid w:val="001A4635"/>
    <w:rsid w:val="001A4714"/>
    <w:rsid w:val="001A485A"/>
    <w:rsid w:val="001A490B"/>
    <w:rsid w:val="001A492F"/>
    <w:rsid w:val="001A4F80"/>
    <w:rsid w:val="001A5125"/>
    <w:rsid w:val="001A525C"/>
    <w:rsid w:val="001A545A"/>
    <w:rsid w:val="001A54B4"/>
    <w:rsid w:val="001A5B26"/>
    <w:rsid w:val="001A6043"/>
    <w:rsid w:val="001A697B"/>
    <w:rsid w:val="001A6BA7"/>
    <w:rsid w:val="001A6BF9"/>
    <w:rsid w:val="001A7116"/>
    <w:rsid w:val="001A75F0"/>
    <w:rsid w:val="001A77D7"/>
    <w:rsid w:val="001A7864"/>
    <w:rsid w:val="001A7BF9"/>
    <w:rsid w:val="001B0007"/>
    <w:rsid w:val="001B00E4"/>
    <w:rsid w:val="001B0235"/>
    <w:rsid w:val="001B038E"/>
    <w:rsid w:val="001B0ED9"/>
    <w:rsid w:val="001B12E3"/>
    <w:rsid w:val="001B1729"/>
    <w:rsid w:val="001B1D2F"/>
    <w:rsid w:val="001B1D54"/>
    <w:rsid w:val="001B1F95"/>
    <w:rsid w:val="001B27F4"/>
    <w:rsid w:val="001B2CE3"/>
    <w:rsid w:val="001B2D87"/>
    <w:rsid w:val="001B2EC7"/>
    <w:rsid w:val="001B2F37"/>
    <w:rsid w:val="001B2F4B"/>
    <w:rsid w:val="001B301B"/>
    <w:rsid w:val="001B324C"/>
    <w:rsid w:val="001B3937"/>
    <w:rsid w:val="001B3B09"/>
    <w:rsid w:val="001B3DAE"/>
    <w:rsid w:val="001B3EEE"/>
    <w:rsid w:val="001B4213"/>
    <w:rsid w:val="001B48A9"/>
    <w:rsid w:val="001B4993"/>
    <w:rsid w:val="001B49E3"/>
    <w:rsid w:val="001B4C6E"/>
    <w:rsid w:val="001B523A"/>
    <w:rsid w:val="001B58DF"/>
    <w:rsid w:val="001B5989"/>
    <w:rsid w:val="001B5C84"/>
    <w:rsid w:val="001B603E"/>
    <w:rsid w:val="001B60A6"/>
    <w:rsid w:val="001B60BD"/>
    <w:rsid w:val="001B62EE"/>
    <w:rsid w:val="001B65BC"/>
    <w:rsid w:val="001B678E"/>
    <w:rsid w:val="001B68B7"/>
    <w:rsid w:val="001B6BAD"/>
    <w:rsid w:val="001B6E18"/>
    <w:rsid w:val="001B797A"/>
    <w:rsid w:val="001B7B69"/>
    <w:rsid w:val="001C009B"/>
    <w:rsid w:val="001C018D"/>
    <w:rsid w:val="001C08E4"/>
    <w:rsid w:val="001C0A8B"/>
    <w:rsid w:val="001C0BFA"/>
    <w:rsid w:val="001C0D7F"/>
    <w:rsid w:val="001C0DA5"/>
    <w:rsid w:val="001C118C"/>
    <w:rsid w:val="001C1197"/>
    <w:rsid w:val="001C1227"/>
    <w:rsid w:val="001C1605"/>
    <w:rsid w:val="001C2073"/>
    <w:rsid w:val="001C2446"/>
    <w:rsid w:val="001C2977"/>
    <w:rsid w:val="001C2D37"/>
    <w:rsid w:val="001C3254"/>
    <w:rsid w:val="001C33BC"/>
    <w:rsid w:val="001C368C"/>
    <w:rsid w:val="001C37C3"/>
    <w:rsid w:val="001C39CF"/>
    <w:rsid w:val="001C3D4F"/>
    <w:rsid w:val="001C469B"/>
    <w:rsid w:val="001C4700"/>
    <w:rsid w:val="001C55CB"/>
    <w:rsid w:val="001C5695"/>
    <w:rsid w:val="001C57A2"/>
    <w:rsid w:val="001C6AD0"/>
    <w:rsid w:val="001C6C10"/>
    <w:rsid w:val="001C6C15"/>
    <w:rsid w:val="001C6DB0"/>
    <w:rsid w:val="001C73C6"/>
    <w:rsid w:val="001C7B87"/>
    <w:rsid w:val="001C7D9A"/>
    <w:rsid w:val="001D0365"/>
    <w:rsid w:val="001D03E4"/>
    <w:rsid w:val="001D05A6"/>
    <w:rsid w:val="001D082B"/>
    <w:rsid w:val="001D0F5B"/>
    <w:rsid w:val="001D13DB"/>
    <w:rsid w:val="001D1653"/>
    <w:rsid w:val="001D17D7"/>
    <w:rsid w:val="001D1811"/>
    <w:rsid w:val="001D1842"/>
    <w:rsid w:val="001D1DAA"/>
    <w:rsid w:val="001D1F65"/>
    <w:rsid w:val="001D1F79"/>
    <w:rsid w:val="001D208A"/>
    <w:rsid w:val="001D22D8"/>
    <w:rsid w:val="001D277B"/>
    <w:rsid w:val="001D280F"/>
    <w:rsid w:val="001D2DCF"/>
    <w:rsid w:val="001D336C"/>
    <w:rsid w:val="001D35E5"/>
    <w:rsid w:val="001D38A5"/>
    <w:rsid w:val="001D3D9D"/>
    <w:rsid w:val="001D3DCC"/>
    <w:rsid w:val="001D40C1"/>
    <w:rsid w:val="001D444F"/>
    <w:rsid w:val="001D472C"/>
    <w:rsid w:val="001D4D15"/>
    <w:rsid w:val="001D4D4F"/>
    <w:rsid w:val="001D5253"/>
    <w:rsid w:val="001D528C"/>
    <w:rsid w:val="001D533A"/>
    <w:rsid w:val="001D544F"/>
    <w:rsid w:val="001D55AF"/>
    <w:rsid w:val="001D5673"/>
    <w:rsid w:val="001D585D"/>
    <w:rsid w:val="001D6036"/>
    <w:rsid w:val="001D635A"/>
    <w:rsid w:val="001D67FD"/>
    <w:rsid w:val="001D6C95"/>
    <w:rsid w:val="001D6CF2"/>
    <w:rsid w:val="001D6FC0"/>
    <w:rsid w:val="001D7108"/>
    <w:rsid w:val="001D74A7"/>
    <w:rsid w:val="001D74B6"/>
    <w:rsid w:val="001D7BD7"/>
    <w:rsid w:val="001D7BED"/>
    <w:rsid w:val="001E025D"/>
    <w:rsid w:val="001E036F"/>
    <w:rsid w:val="001E128A"/>
    <w:rsid w:val="001E12B5"/>
    <w:rsid w:val="001E1ACD"/>
    <w:rsid w:val="001E1BF5"/>
    <w:rsid w:val="001E1D3A"/>
    <w:rsid w:val="001E1FE8"/>
    <w:rsid w:val="001E20A3"/>
    <w:rsid w:val="001E21E3"/>
    <w:rsid w:val="001E2372"/>
    <w:rsid w:val="001E2743"/>
    <w:rsid w:val="001E2990"/>
    <w:rsid w:val="001E309C"/>
    <w:rsid w:val="001E378C"/>
    <w:rsid w:val="001E3990"/>
    <w:rsid w:val="001E49FB"/>
    <w:rsid w:val="001E5AC6"/>
    <w:rsid w:val="001E5DDD"/>
    <w:rsid w:val="001E5E06"/>
    <w:rsid w:val="001E6192"/>
    <w:rsid w:val="001E66B5"/>
    <w:rsid w:val="001E66DE"/>
    <w:rsid w:val="001E67F8"/>
    <w:rsid w:val="001E6A8F"/>
    <w:rsid w:val="001E6C53"/>
    <w:rsid w:val="001E70FE"/>
    <w:rsid w:val="001E71A9"/>
    <w:rsid w:val="001E7456"/>
    <w:rsid w:val="001E7491"/>
    <w:rsid w:val="001E7510"/>
    <w:rsid w:val="001E76B8"/>
    <w:rsid w:val="001E7BA0"/>
    <w:rsid w:val="001E7CDE"/>
    <w:rsid w:val="001E7F1E"/>
    <w:rsid w:val="001F0377"/>
    <w:rsid w:val="001F0ECF"/>
    <w:rsid w:val="001F1633"/>
    <w:rsid w:val="001F163A"/>
    <w:rsid w:val="001F1756"/>
    <w:rsid w:val="001F2959"/>
    <w:rsid w:val="001F2A53"/>
    <w:rsid w:val="001F2D87"/>
    <w:rsid w:val="001F2F04"/>
    <w:rsid w:val="001F32C3"/>
    <w:rsid w:val="001F3496"/>
    <w:rsid w:val="001F361E"/>
    <w:rsid w:val="001F395F"/>
    <w:rsid w:val="001F3E1A"/>
    <w:rsid w:val="001F40B1"/>
    <w:rsid w:val="001F41D4"/>
    <w:rsid w:val="001F42D1"/>
    <w:rsid w:val="001F42DD"/>
    <w:rsid w:val="001F441E"/>
    <w:rsid w:val="001F4FAB"/>
    <w:rsid w:val="001F5170"/>
    <w:rsid w:val="001F5173"/>
    <w:rsid w:val="001F51FD"/>
    <w:rsid w:val="001F52FE"/>
    <w:rsid w:val="001F5392"/>
    <w:rsid w:val="001F5398"/>
    <w:rsid w:val="001F5491"/>
    <w:rsid w:val="001F56F1"/>
    <w:rsid w:val="001F59F3"/>
    <w:rsid w:val="001F5B46"/>
    <w:rsid w:val="001F5FAA"/>
    <w:rsid w:val="001F5FDB"/>
    <w:rsid w:val="001F6094"/>
    <w:rsid w:val="001F6664"/>
    <w:rsid w:val="001F685C"/>
    <w:rsid w:val="001F6924"/>
    <w:rsid w:val="001F6D30"/>
    <w:rsid w:val="001F7064"/>
    <w:rsid w:val="001F70BE"/>
    <w:rsid w:val="001F76F8"/>
    <w:rsid w:val="00200571"/>
    <w:rsid w:val="002005DD"/>
    <w:rsid w:val="00200715"/>
    <w:rsid w:val="002010D7"/>
    <w:rsid w:val="0020145D"/>
    <w:rsid w:val="0020148E"/>
    <w:rsid w:val="00201631"/>
    <w:rsid w:val="002016A5"/>
    <w:rsid w:val="00201B87"/>
    <w:rsid w:val="00201CA5"/>
    <w:rsid w:val="0020242E"/>
    <w:rsid w:val="00202604"/>
    <w:rsid w:val="002027A9"/>
    <w:rsid w:val="00202830"/>
    <w:rsid w:val="00202837"/>
    <w:rsid w:val="00202C2A"/>
    <w:rsid w:val="00202EC7"/>
    <w:rsid w:val="002034BE"/>
    <w:rsid w:val="002038B6"/>
    <w:rsid w:val="00203CB0"/>
    <w:rsid w:val="00203EE9"/>
    <w:rsid w:val="00204B37"/>
    <w:rsid w:val="00204CA1"/>
    <w:rsid w:val="00204D69"/>
    <w:rsid w:val="002050D3"/>
    <w:rsid w:val="00205723"/>
    <w:rsid w:val="002058FB"/>
    <w:rsid w:val="00205A15"/>
    <w:rsid w:val="002064C3"/>
    <w:rsid w:val="00206630"/>
    <w:rsid w:val="00206EE5"/>
    <w:rsid w:val="00207119"/>
    <w:rsid w:val="00207D19"/>
    <w:rsid w:val="00207DD2"/>
    <w:rsid w:val="002105CD"/>
    <w:rsid w:val="002107E7"/>
    <w:rsid w:val="00210AC2"/>
    <w:rsid w:val="00210E0B"/>
    <w:rsid w:val="002112E1"/>
    <w:rsid w:val="00211590"/>
    <w:rsid w:val="00211712"/>
    <w:rsid w:val="0021191F"/>
    <w:rsid w:val="00211AB0"/>
    <w:rsid w:val="0021220C"/>
    <w:rsid w:val="00212924"/>
    <w:rsid w:val="00212A77"/>
    <w:rsid w:val="00212CD3"/>
    <w:rsid w:val="00212D71"/>
    <w:rsid w:val="00212E02"/>
    <w:rsid w:val="00212F71"/>
    <w:rsid w:val="00212F91"/>
    <w:rsid w:val="00213686"/>
    <w:rsid w:val="00213F0F"/>
    <w:rsid w:val="00213FF5"/>
    <w:rsid w:val="0021405C"/>
    <w:rsid w:val="0021441F"/>
    <w:rsid w:val="00214706"/>
    <w:rsid w:val="00214943"/>
    <w:rsid w:val="00214994"/>
    <w:rsid w:val="00214B86"/>
    <w:rsid w:val="00214DEE"/>
    <w:rsid w:val="002151BD"/>
    <w:rsid w:val="0021571C"/>
    <w:rsid w:val="0021573B"/>
    <w:rsid w:val="00215A8B"/>
    <w:rsid w:val="00215B20"/>
    <w:rsid w:val="00215F23"/>
    <w:rsid w:val="00216022"/>
    <w:rsid w:val="0021613D"/>
    <w:rsid w:val="002163B4"/>
    <w:rsid w:val="0021653F"/>
    <w:rsid w:val="00216682"/>
    <w:rsid w:val="002167FB"/>
    <w:rsid w:val="00216CE0"/>
    <w:rsid w:val="00216F84"/>
    <w:rsid w:val="002172A3"/>
    <w:rsid w:val="00217BB0"/>
    <w:rsid w:val="00217E18"/>
    <w:rsid w:val="00220363"/>
    <w:rsid w:val="00220AD5"/>
    <w:rsid w:val="00220BCD"/>
    <w:rsid w:val="00221002"/>
    <w:rsid w:val="002211EF"/>
    <w:rsid w:val="002214B5"/>
    <w:rsid w:val="00221D57"/>
    <w:rsid w:val="00222603"/>
    <w:rsid w:val="00222643"/>
    <w:rsid w:val="002226F9"/>
    <w:rsid w:val="00222A75"/>
    <w:rsid w:val="00222C42"/>
    <w:rsid w:val="0022307D"/>
    <w:rsid w:val="00223551"/>
    <w:rsid w:val="002237D9"/>
    <w:rsid w:val="00223B9F"/>
    <w:rsid w:val="00223CE2"/>
    <w:rsid w:val="0022474F"/>
    <w:rsid w:val="00224A23"/>
    <w:rsid w:val="00224BB9"/>
    <w:rsid w:val="002251A8"/>
    <w:rsid w:val="002251AD"/>
    <w:rsid w:val="0022560D"/>
    <w:rsid w:val="00225C30"/>
    <w:rsid w:val="00225DC1"/>
    <w:rsid w:val="002261ED"/>
    <w:rsid w:val="00227068"/>
    <w:rsid w:val="00227224"/>
    <w:rsid w:val="002273A5"/>
    <w:rsid w:val="00230611"/>
    <w:rsid w:val="0023081D"/>
    <w:rsid w:val="00230CD2"/>
    <w:rsid w:val="00230E0B"/>
    <w:rsid w:val="002323BF"/>
    <w:rsid w:val="00232C2F"/>
    <w:rsid w:val="00232E03"/>
    <w:rsid w:val="00232E3D"/>
    <w:rsid w:val="0023313D"/>
    <w:rsid w:val="00233686"/>
    <w:rsid w:val="00233721"/>
    <w:rsid w:val="00233B74"/>
    <w:rsid w:val="00233F10"/>
    <w:rsid w:val="00233FBB"/>
    <w:rsid w:val="00234354"/>
    <w:rsid w:val="00234472"/>
    <w:rsid w:val="0023455E"/>
    <w:rsid w:val="00234680"/>
    <w:rsid w:val="002346A6"/>
    <w:rsid w:val="00234747"/>
    <w:rsid w:val="002347D6"/>
    <w:rsid w:val="002349E7"/>
    <w:rsid w:val="00234B44"/>
    <w:rsid w:val="00234C33"/>
    <w:rsid w:val="00234CE0"/>
    <w:rsid w:val="002350DA"/>
    <w:rsid w:val="0023513A"/>
    <w:rsid w:val="0023535A"/>
    <w:rsid w:val="002354A9"/>
    <w:rsid w:val="00235DFD"/>
    <w:rsid w:val="00235E21"/>
    <w:rsid w:val="00235FB9"/>
    <w:rsid w:val="002369BE"/>
    <w:rsid w:val="00236AEB"/>
    <w:rsid w:val="00236B7E"/>
    <w:rsid w:val="00236ED5"/>
    <w:rsid w:val="00237113"/>
    <w:rsid w:val="002378D7"/>
    <w:rsid w:val="002378DC"/>
    <w:rsid w:val="00237BB2"/>
    <w:rsid w:val="00237BE3"/>
    <w:rsid w:val="00237C57"/>
    <w:rsid w:val="00237E63"/>
    <w:rsid w:val="002401A4"/>
    <w:rsid w:val="00240295"/>
    <w:rsid w:val="00240669"/>
    <w:rsid w:val="00240ADD"/>
    <w:rsid w:val="00240CD8"/>
    <w:rsid w:val="00240DF6"/>
    <w:rsid w:val="00241353"/>
    <w:rsid w:val="002417EE"/>
    <w:rsid w:val="00241813"/>
    <w:rsid w:val="00241CFE"/>
    <w:rsid w:val="00241E1C"/>
    <w:rsid w:val="00241FE1"/>
    <w:rsid w:val="0024216A"/>
    <w:rsid w:val="0024231C"/>
    <w:rsid w:val="002425F8"/>
    <w:rsid w:val="0024283C"/>
    <w:rsid w:val="0024292D"/>
    <w:rsid w:val="0024296C"/>
    <w:rsid w:val="00243871"/>
    <w:rsid w:val="00243F9F"/>
    <w:rsid w:val="002440AB"/>
    <w:rsid w:val="00244119"/>
    <w:rsid w:val="00244139"/>
    <w:rsid w:val="00244282"/>
    <w:rsid w:val="00244CAE"/>
    <w:rsid w:val="002450E6"/>
    <w:rsid w:val="002452D0"/>
    <w:rsid w:val="002454F9"/>
    <w:rsid w:val="00246C0C"/>
    <w:rsid w:val="00246D04"/>
    <w:rsid w:val="00247017"/>
    <w:rsid w:val="0024739A"/>
    <w:rsid w:val="002473B2"/>
    <w:rsid w:val="0024785F"/>
    <w:rsid w:val="0024789F"/>
    <w:rsid w:val="00247DC4"/>
    <w:rsid w:val="00250048"/>
    <w:rsid w:val="00250165"/>
    <w:rsid w:val="002501A7"/>
    <w:rsid w:val="00250245"/>
    <w:rsid w:val="002503FB"/>
    <w:rsid w:val="0025092C"/>
    <w:rsid w:val="00250C4E"/>
    <w:rsid w:val="00250D7B"/>
    <w:rsid w:val="00250F05"/>
    <w:rsid w:val="00250F7A"/>
    <w:rsid w:val="002510B8"/>
    <w:rsid w:val="0025126C"/>
    <w:rsid w:val="002524E6"/>
    <w:rsid w:val="00252639"/>
    <w:rsid w:val="0025287E"/>
    <w:rsid w:val="00252C79"/>
    <w:rsid w:val="002533C4"/>
    <w:rsid w:val="002536E9"/>
    <w:rsid w:val="00253C46"/>
    <w:rsid w:val="00254072"/>
    <w:rsid w:val="00254828"/>
    <w:rsid w:val="002549D1"/>
    <w:rsid w:val="00254E42"/>
    <w:rsid w:val="0025508D"/>
    <w:rsid w:val="00255B08"/>
    <w:rsid w:val="00255C8C"/>
    <w:rsid w:val="00255E21"/>
    <w:rsid w:val="00255F0D"/>
    <w:rsid w:val="00256469"/>
    <w:rsid w:val="002564BF"/>
    <w:rsid w:val="0025663D"/>
    <w:rsid w:val="00256C3F"/>
    <w:rsid w:val="00256CAB"/>
    <w:rsid w:val="0025720B"/>
    <w:rsid w:val="00257ABD"/>
    <w:rsid w:val="00257C4E"/>
    <w:rsid w:val="00257CD9"/>
    <w:rsid w:val="00260370"/>
    <w:rsid w:val="00261290"/>
    <w:rsid w:val="00262137"/>
    <w:rsid w:val="00262536"/>
    <w:rsid w:val="0026259F"/>
    <w:rsid w:val="002627D0"/>
    <w:rsid w:val="00262853"/>
    <w:rsid w:val="00262B24"/>
    <w:rsid w:val="00262FD9"/>
    <w:rsid w:val="002634D8"/>
    <w:rsid w:val="00263AEF"/>
    <w:rsid w:val="00263EE9"/>
    <w:rsid w:val="00264392"/>
    <w:rsid w:val="0026455F"/>
    <w:rsid w:val="00264694"/>
    <w:rsid w:val="00264712"/>
    <w:rsid w:val="00264E77"/>
    <w:rsid w:val="002650E3"/>
    <w:rsid w:val="00265237"/>
    <w:rsid w:val="0026541E"/>
    <w:rsid w:val="00265600"/>
    <w:rsid w:val="002656F0"/>
    <w:rsid w:val="00265852"/>
    <w:rsid w:val="00265DA8"/>
    <w:rsid w:val="00265EEC"/>
    <w:rsid w:val="00265F7E"/>
    <w:rsid w:val="0026619A"/>
    <w:rsid w:val="002662DF"/>
    <w:rsid w:val="002663FD"/>
    <w:rsid w:val="00266867"/>
    <w:rsid w:val="0026699E"/>
    <w:rsid w:val="00266F2F"/>
    <w:rsid w:val="00266F55"/>
    <w:rsid w:val="002670E5"/>
    <w:rsid w:val="0026726E"/>
    <w:rsid w:val="00267820"/>
    <w:rsid w:val="00267A0E"/>
    <w:rsid w:val="00267AF6"/>
    <w:rsid w:val="00267B3C"/>
    <w:rsid w:val="00267BDA"/>
    <w:rsid w:val="00267BF8"/>
    <w:rsid w:val="00267CA8"/>
    <w:rsid w:val="00270740"/>
    <w:rsid w:val="002709B7"/>
    <w:rsid w:val="00270FF2"/>
    <w:rsid w:val="002710A2"/>
    <w:rsid w:val="00271467"/>
    <w:rsid w:val="0027189C"/>
    <w:rsid w:val="0027207D"/>
    <w:rsid w:val="002721F9"/>
    <w:rsid w:val="00272533"/>
    <w:rsid w:val="00272607"/>
    <w:rsid w:val="00272650"/>
    <w:rsid w:val="00272715"/>
    <w:rsid w:val="0027272B"/>
    <w:rsid w:val="002727AE"/>
    <w:rsid w:val="002728CC"/>
    <w:rsid w:val="00272944"/>
    <w:rsid w:val="0027298A"/>
    <w:rsid w:val="00272D7A"/>
    <w:rsid w:val="00272DC8"/>
    <w:rsid w:val="00273197"/>
    <w:rsid w:val="0027373E"/>
    <w:rsid w:val="002737BA"/>
    <w:rsid w:val="00274175"/>
    <w:rsid w:val="00274751"/>
    <w:rsid w:val="002747DE"/>
    <w:rsid w:val="00274867"/>
    <w:rsid w:val="00274D79"/>
    <w:rsid w:val="00274E0F"/>
    <w:rsid w:val="00275582"/>
    <w:rsid w:val="0027630C"/>
    <w:rsid w:val="00276607"/>
    <w:rsid w:val="00276A53"/>
    <w:rsid w:val="00276B33"/>
    <w:rsid w:val="00276B72"/>
    <w:rsid w:val="00276BDB"/>
    <w:rsid w:val="00276BFD"/>
    <w:rsid w:val="002770F1"/>
    <w:rsid w:val="0027737C"/>
    <w:rsid w:val="0027746F"/>
    <w:rsid w:val="00277A05"/>
    <w:rsid w:val="00277AE6"/>
    <w:rsid w:val="00277BD9"/>
    <w:rsid w:val="002800B9"/>
    <w:rsid w:val="002809CF"/>
    <w:rsid w:val="00280CD7"/>
    <w:rsid w:val="0028148C"/>
    <w:rsid w:val="002815D0"/>
    <w:rsid w:val="00281CCC"/>
    <w:rsid w:val="00281D31"/>
    <w:rsid w:val="00281E27"/>
    <w:rsid w:val="00281E81"/>
    <w:rsid w:val="00282333"/>
    <w:rsid w:val="00282437"/>
    <w:rsid w:val="002825C1"/>
    <w:rsid w:val="002828F9"/>
    <w:rsid w:val="00282AD5"/>
    <w:rsid w:val="00282C8B"/>
    <w:rsid w:val="00282EBF"/>
    <w:rsid w:val="00283176"/>
    <w:rsid w:val="0028321A"/>
    <w:rsid w:val="00283300"/>
    <w:rsid w:val="00283680"/>
    <w:rsid w:val="0028368E"/>
    <w:rsid w:val="00283810"/>
    <w:rsid w:val="0028391F"/>
    <w:rsid w:val="00283A45"/>
    <w:rsid w:val="00283AE2"/>
    <w:rsid w:val="00284046"/>
    <w:rsid w:val="00284506"/>
    <w:rsid w:val="00284534"/>
    <w:rsid w:val="002846E5"/>
    <w:rsid w:val="00284ABB"/>
    <w:rsid w:val="00284D41"/>
    <w:rsid w:val="002851FB"/>
    <w:rsid w:val="00285215"/>
    <w:rsid w:val="0028533E"/>
    <w:rsid w:val="002855B2"/>
    <w:rsid w:val="0028566F"/>
    <w:rsid w:val="00285B4A"/>
    <w:rsid w:val="00285CCF"/>
    <w:rsid w:val="002860AF"/>
    <w:rsid w:val="002864BA"/>
    <w:rsid w:val="00287065"/>
    <w:rsid w:val="00287A6C"/>
    <w:rsid w:val="00287F41"/>
    <w:rsid w:val="002902C1"/>
    <w:rsid w:val="002903F0"/>
    <w:rsid w:val="00290637"/>
    <w:rsid w:val="00291584"/>
    <w:rsid w:val="00291923"/>
    <w:rsid w:val="00291D16"/>
    <w:rsid w:val="00292046"/>
    <w:rsid w:val="00292334"/>
    <w:rsid w:val="002924A2"/>
    <w:rsid w:val="002924E4"/>
    <w:rsid w:val="002924FF"/>
    <w:rsid w:val="002929F3"/>
    <w:rsid w:val="00293422"/>
    <w:rsid w:val="00293508"/>
    <w:rsid w:val="00293DE2"/>
    <w:rsid w:val="00293E03"/>
    <w:rsid w:val="0029437C"/>
    <w:rsid w:val="002945F7"/>
    <w:rsid w:val="00294764"/>
    <w:rsid w:val="00294C8A"/>
    <w:rsid w:val="00294E9D"/>
    <w:rsid w:val="00295066"/>
    <w:rsid w:val="00295069"/>
    <w:rsid w:val="0029507D"/>
    <w:rsid w:val="00295430"/>
    <w:rsid w:val="00295534"/>
    <w:rsid w:val="002958F8"/>
    <w:rsid w:val="00295C8F"/>
    <w:rsid w:val="00295CF4"/>
    <w:rsid w:val="0029627D"/>
    <w:rsid w:val="002965C5"/>
    <w:rsid w:val="00296DAF"/>
    <w:rsid w:val="00297474"/>
    <w:rsid w:val="00297865"/>
    <w:rsid w:val="00297957"/>
    <w:rsid w:val="00297DAC"/>
    <w:rsid w:val="00297DC2"/>
    <w:rsid w:val="00297F88"/>
    <w:rsid w:val="002A0300"/>
    <w:rsid w:val="002A0451"/>
    <w:rsid w:val="002A08C0"/>
    <w:rsid w:val="002A09D3"/>
    <w:rsid w:val="002A0A56"/>
    <w:rsid w:val="002A0DE2"/>
    <w:rsid w:val="002A143B"/>
    <w:rsid w:val="002A1935"/>
    <w:rsid w:val="002A1A17"/>
    <w:rsid w:val="002A2248"/>
    <w:rsid w:val="002A22AF"/>
    <w:rsid w:val="002A2455"/>
    <w:rsid w:val="002A2A8F"/>
    <w:rsid w:val="002A2BDF"/>
    <w:rsid w:val="002A356A"/>
    <w:rsid w:val="002A3D0C"/>
    <w:rsid w:val="002A4163"/>
    <w:rsid w:val="002A4283"/>
    <w:rsid w:val="002A43BD"/>
    <w:rsid w:val="002A497D"/>
    <w:rsid w:val="002A49EE"/>
    <w:rsid w:val="002A4F1D"/>
    <w:rsid w:val="002A5145"/>
    <w:rsid w:val="002A5167"/>
    <w:rsid w:val="002A5873"/>
    <w:rsid w:val="002A595B"/>
    <w:rsid w:val="002A5E7D"/>
    <w:rsid w:val="002A654A"/>
    <w:rsid w:val="002A6620"/>
    <w:rsid w:val="002A6726"/>
    <w:rsid w:val="002A6A5B"/>
    <w:rsid w:val="002A715A"/>
    <w:rsid w:val="002A731D"/>
    <w:rsid w:val="002A732B"/>
    <w:rsid w:val="002A7936"/>
    <w:rsid w:val="002B04A3"/>
    <w:rsid w:val="002B08FA"/>
    <w:rsid w:val="002B0980"/>
    <w:rsid w:val="002B099A"/>
    <w:rsid w:val="002B0A14"/>
    <w:rsid w:val="002B0E75"/>
    <w:rsid w:val="002B12AC"/>
    <w:rsid w:val="002B133B"/>
    <w:rsid w:val="002B22C8"/>
    <w:rsid w:val="002B23D0"/>
    <w:rsid w:val="002B24B0"/>
    <w:rsid w:val="002B2682"/>
    <w:rsid w:val="002B290C"/>
    <w:rsid w:val="002B2C26"/>
    <w:rsid w:val="002B2F17"/>
    <w:rsid w:val="002B31B8"/>
    <w:rsid w:val="002B3237"/>
    <w:rsid w:val="002B3581"/>
    <w:rsid w:val="002B4084"/>
    <w:rsid w:val="002B40E7"/>
    <w:rsid w:val="002B43F9"/>
    <w:rsid w:val="002B45F0"/>
    <w:rsid w:val="002B4CA9"/>
    <w:rsid w:val="002B4EAC"/>
    <w:rsid w:val="002B58AC"/>
    <w:rsid w:val="002B5D89"/>
    <w:rsid w:val="002B5F49"/>
    <w:rsid w:val="002B662E"/>
    <w:rsid w:val="002B6881"/>
    <w:rsid w:val="002B7144"/>
    <w:rsid w:val="002B72E4"/>
    <w:rsid w:val="002B7627"/>
    <w:rsid w:val="002C0273"/>
    <w:rsid w:val="002C1612"/>
    <w:rsid w:val="002C1973"/>
    <w:rsid w:val="002C1AE4"/>
    <w:rsid w:val="002C2BB6"/>
    <w:rsid w:val="002C2C33"/>
    <w:rsid w:val="002C2E17"/>
    <w:rsid w:val="002C30E1"/>
    <w:rsid w:val="002C351D"/>
    <w:rsid w:val="002C36CB"/>
    <w:rsid w:val="002C3A52"/>
    <w:rsid w:val="002C3CC6"/>
    <w:rsid w:val="002C414F"/>
    <w:rsid w:val="002C41AB"/>
    <w:rsid w:val="002C41BE"/>
    <w:rsid w:val="002C4B8A"/>
    <w:rsid w:val="002C4F65"/>
    <w:rsid w:val="002C503B"/>
    <w:rsid w:val="002C504E"/>
    <w:rsid w:val="002C5B46"/>
    <w:rsid w:val="002C5F79"/>
    <w:rsid w:val="002C6057"/>
    <w:rsid w:val="002C6268"/>
    <w:rsid w:val="002C63CD"/>
    <w:rsid w:val="002C6ABC"/>
    <w:rsid w:val="002C6D74"/>
    <w:rsid w:val="002C73C4"/>
    <w:rsid w:val="002C7443"/>
    <w:rsid w:val="002C74F8"/>
    <w:rsid w:val="002C75F7"/>
    <w:rsid w:val="002C7AA4"/>
    <w:rsid w:val="002C7B04"/>
    <w:rsid w:val="002D01E0"/>
    <w:rsid w:val="002D0207"/>
    <w:rsid w:val="002D0536"/>
    <w:rsid w:val="002D08ED"/>
    <w:rsid w:val="002D0B8D"/>
    <w:rsid w:val="002D0C0D"/>
    <w:rsid w:val="002D0C3D"/>
    <w:rsid w:val="002D10DC"/>
    <w:rsid w:val="002D190F"/>
    <w:rsid w:val="002D20C6"/>
    <w:rsid w:val="002D20F0"/>
    <w:rsid w:val="002D2159"/>
    <w:rsid w:val="002D255E"/>
    <w:rsid w:val="002D2692"/>
    <w:rsid w:val="002D29BD"/>
    <w:rsid w:val="002D2B94"/>
    <w:rsid w:val="002D31AA"/>
    <w:rsid w:val="002D42C7"/>
    <w:rsid w:val="002D491E"/>
    <w:rsid w:val="002D4B1F"/>
    <w:rsid w:val="002D4D37"/>
    <w:rsid w:val="002D4DD2"/>
    <w:rsid w:val="002D51C1"/>
    <w:rsid w:val="002D5380"/>
    <w:rsid w:val="002D5413"/>
    <w:rsid w:val="002D591F"/>
    <w:rsid w:val="002D5F97"/>
    <w:rsid w:val="002D6124"/>
    <w:rsid w:val="002D6595"/>
    <w:rsid w:val="002D68BE"/>
    <w:rsid w:val="002D6D64"/>
    <w:rsid w:val="002D7505"/>
    <w:rsid w:val="002D7A88"/>
    <w:rsid w:val="002D7A8A"/>
    <w:rsid w:val="002D7BD1"/>
    <w:rsid w:val="002D7E39"/>
    <w:rsid w:val="002D7FF3"/>
    <w:rsid w:val="002E010F"/>
    <w:rsid w:val="002E013F"/>
    <w:rsid w:val="002E0306"/>
    <w:rsid w:val="002E0327"/>
    <w:rsid w:val="002E0CD0"/>
    <w:rsid w:val="002E0F79"/>
    <w:rsid w:val="002E1445"/>
    <w:rsid w:val="002E19CB"/>
    <w:rsid w:val="002E1DD3"/>
    <w:rsid w:val="002E225D"/>
    <w:rsid w:val="002E236B"/>
    <w:rsid w:val="002E26CC"/>
    <w:rsid w:val="002E2869"/>
    <w:rsid w:val="002E2AF5"/>
    <w:rsid w:val="002E2B49"/>
    <w:rsid w:val="002E2EA7"/>
    <w:rsid w:val="002E2F46"/>
    <w:rsid w:val="002E2F4C"/>
    <w:rsid w:val="002E355E"/>
    <w:rsid w:val="002E361D"/>
    <w:rsid w:val="002E37FF"/>
    <w:rsid w:val="002E3822"/>
    <w:rsid w:val="002E40E7"/>
    <w:rsid w:val="002E41A3"/>
    <w:rsid w:val="002E431D"/>
    <w:rsid w:val="002E4550"/>
    <w:rsid w:val="002E47CF"/>
    <w:rsid w:val="002E5473"/>
    <w:rsid w:val="002E5627"/>
    <w:rsid w:val="002E56AC"/>
    <w:rsid w:val="002E58B5"/>
    <w:rsid w:val="002E5ADA"/>
    <w:rsid w:val="002E5EC6"/>
    <w:rsid w:val="002E6097"/>
    <w:rsid w:val="002E6158"/>
    <w:rsid w:val="002E6B30"/>
    <w:rsid w:val="002E73CC"/>
    <w:rsid w:val="002E77EE"/>
    <w:rsid w:val="002F07DF"/>
    <w:rsid w:val="002F0B82"/>
    <w:rsid w:val="002F0E76"/>
    <w:rsid w:val="002F1053"/>
    <w:rsid w:val="002F137A"/>
    <w:rsid w:val="002F13AE"/>
    <w:rsid w:val="002F153E"/>
    <w:rsid w:val="002F15F2"/>
    <w:rsid w:val="002F1793"/>
    <w:rsid w:val="002F17F5"/>
    <w:rsid w:val="002F180C"/>
    <w:rsid w:val="002F1D27"/>
    <w:rsid w:val="002F1D59"/>
    <w:rsid w:val="002F250E"/>
    <w:rsid w:val="002F2A4A"/>
    <w:rsid w:val="002F35C8"/>
    <w:rsid w:val="002F35D0"/>
    <w:rsid w:val="002F35DA"/>
    <w:rsid w:val="002F3D0A"/>
    <w:rsid w:val="002F3E2B"/>
    <w:rsid w:val="002F3F72"/>
    <w:rsid w:val="002F45C8"/>
    <w:rsid w:val="002F4F86"/>
    <w:rsid w:val="002F4FF9"/>
    <w:rsid w:val="002F5231"/>
    <w:rsid w:val="002F5442"/>
    <w:rsid w:val="002F5510"/>
    <w:rsid w:val="002F55C2"/>
    <w:rsid w:val="002F56BA"/>
    <w:rsid w:val="002F61A1"/>
    <w:rsid w:val="002F65AC"/>
    <w:rsid w:val="002F6719"/>
    <w:rsid w:val="002F6741"/>
    <w:rsid w:val="002F6D26"/>
    <w:rsid w:val="002F77A3"/>
    <w:rsid w:val="002F7AC8"/>
    <w:rsid w:val="002F7AD2"/>
    <w:rsid w:val="002F7B8B"/>
    <w:rsid w:val="002F7D31"/>
    <w:rsid w:val="00300163"/>
    <w:rsid w:val="00300412"/>
    <w:rsid w:val="00300778"/>
    <w:rsid w:val="00300AA5"/>
    <w:rsid w:val="00301234"/>
    <w:rsid w:val="00301942"/>
    <w:rsid w:val="00301E7D"/>
    <w:rsid w:val="00302576"/>
    <w:rsid w:val="0030268D"/>
    <w:rsid w:val="003026C0"/>
    <w:rsid w:val="003029AA"/>
    <w:rsid w:val="00303190"/>
    <w:rsid w:val="003034FD"/>
    <w:rsid w:val="00303511"/>
    <w:rsid w:val="003037FF"/>
    <w:rsid w:val="00303989"/>
    <w:rsid w:val="00303B1F"/>
    <w:rsid w:val="003043ED"/>
    <w:rsid w:val="00304453"/>
    <w:rsid w:val="003046B3"/>
    <w:rsid w:val="00304DAE"/>
    <w:rsid w:val="00304F45"/>
    <w:rsid w:val="00305087"/>
    <w:rsid w:val="0030514F"/>
    <w:rsid w:val="003052C2"/>
    <w:rsid w:val="00305496"/>
    <w:rsid w:val="0030560C"/>
    <w:rsid w:val="00305BF2"/>
    <w:rsid w:val="00305EB0"/>
    <w:rsid w:val="0030608B"/>
    <w:rsid w:val="003066C0"/>
    <w:rsid w:val="00306734"/>
    <w:rsid w:val="003067C5"/>
    <w:rsid w:val="00306A29"/>
    <w:rsid w:val="00306E04"/>
    <w:rsid w:val="00306E77"/>
    <w:rsid w:val="00306EFC"/>
    <w:rsid w:val="00307A5F"/>
    <w:rsid w:val="00307B9A"/>
    <w:rsid w:val="00307D9D"/>
    <w:rsid w:val="00307DFE"/>
    <w:rsid w:val="00310061"/>
    <w:rsid w:val="0031023D"/>
    <w:rsid w:val="0031094C"/>
    <w:rsid w:val="003109A7"/>
    <w:rsid w:val="00310B04"/>
    <w:rsid w:val="003112B9"/>
    <w:rsid w:val="003118E2"/>
    <w:rsid w:val="00311BCC"/>
    <w:rsid w:val="00311C6C"/>
    <w:rsid w:val="00311D6E"/>
    <w:rsid w:val="00311FF8"/>
    <w:rsid w:val="00312279"/>
    <w:rsid w:val="003123A0"/>
    <w:rsid w:val="00312B81"/>
    <w:rsid w:val="00313263"/>
    <w:rsid w:val="00313483"/>
    <w:rsid w:val="0031359F"/>
    <w:rsid w:val="00313C9C"/>
    <w:rsid w:val="00313CAF"/>
    <w:rsid w:val="00313FC1"/>
    <w:rsid w:val="003141C4"/>
    <w:rsid w:val="003143AF"/>
    <w:rsid w:val="0031442F"/>
    <w:rsid w:val="00314477"/>
    <w:rsid w:val="00314F83"/>
    <w:rsid w:val="0031508C"/>
    <w:rsid w:val="0031557D"/>
    <w:rsid w:val="00315BF5"/>
    <w:rsid w:val="00315FC2"/>
    <w:rsid w:val="00316178"/>
    <w:rsid w:val="00316358"/>
    <w:rsid w:val="003167E5"/>
    <w:rsid w:val="00316828"/>
    <w:rsid w:val="00316B66"/>
    <w:rsid w:val="00316CE3"/>
    <w:rsid w:val="00316D86"/>
    <w:rsid w:val="00317018"/>
    <w:rsid w:val="003176B5"/>
    <w:rsid w:val="003176FF"/>
    <w:rsid w:val="00317A4B"/>
    <w:rsid w:val="00317AB6"/>
    <w:rsid w:val="00317DAE"/>
    <w:rsid w:val="003205AA"/>
    <w:rsid w:val="0032064D"/>
    <w:rsid w:val="00320F88"/>
    <w:rsid w:val="0032113E"/>
    <w:rsid w:val="0032185D"/>
    <w:rsid w:val="00322DD5"/>
    <w:rsid w:val="00322DFE"/>
    <w:rsid w:val="0032365E"/>
    <w:rsid w:val="003236E4"/>
    <w:rsid w:val="003239D8"/>
    <w:rsid w:val="00323CCB"/>
    <w:rsid w:val="00323E23"/>
    <w:rsid w:val="00324584"/>
    <w:rsid w:val="00324956"/>
    <w:rsid w:val="00324AF8"/>
    <w:rsid w:val="00324B9A"/>
    <w:rsid w:val="00324DBB"/>
    <w:rsid w:val="00325016"/>
    <w:rsid w:val="0032558B"/>
    <w:rsid w:val="0032566D"/>
    <w:rsid w:val="00326094"/>
    <w:rsid w:val="003260E6"/>
    <w:rsid w:val="0032613A"/>
    <w:rsid w:val="003261A9"/>
    <w:rsid w:val="003266FD"/>
    <w:rsid w:val="0032688C"/>
    <w:rsid w:val="00326956"/>
    <w:rsid w:val="00330004"/>
    <w:rsid w:val="00330267"/>
    <w:rsid w:val="003309B7"/>
    <w:rsid w:val="003310F4"/>
    <w:rsid w:val="00331185"/>
    <w:rsid w:val="003311E6"/>
    <w:rsid w:val="00331712"/>
    <w:rsid w:val="00331DFD"/>
    <w:rsid w:val="003323F8"/>
    <w:rsid w:val="00332E06"/>
    <w:rsid w:val="003330EE"/>
    <w:rsid w:val="00333110"/>
    <w:rsid w:val="003333D9"/>
    <w:rsid w:val="003337AF"/>
    <w:rsid w:val="00333876"/>
    <w:rsid w:val="003339E3"/>
    <w:rsid w:val="00333EFA"/>
    <w:rsid w:val="00333FBA"/>
    <w:rsid w:val="0033410F"/>
    <w:rsid w:val="003342DC"/>
    <w:rsid w:val="003343E0"/>
    <w:rsid w:val="003346FB"/>
    <w:rsid w:val="003348DB"/>
    <w:rsid w:val="00334A75"/>
    <w:rsid w:val="00334D2B"/>
    <w:rsid w:val="00334F19"/>
    <w:rsid w:val="0033534D"/>
    <w:rsid w:val="003354DE"/>
    <w:rsid w:val="003357B4"/>
    <w:rsid w:val="00335A5C"/>
    <w:rsid w:val="00335B27"/>
    <w:rsid w:val="00335B45"/>
    <w:rsid w:val="00335C9E"/>
    <w:rsid w:val="00335CBC"/>
    <w:rsid w:val="003361D4"/>
    <w:rsid w:val="0033648D"/>
    <w:rsid w:val="003364A2"/>
    <w:rsid w:val="0033671F"/>
    <w:rsid w:val="00336D1B"/>
    <w:rsid w:val="00336D1F"/>
    <w:rsid w:val="00336D72"/>
    <w:rsid w:val="0033780E"/>
    <w:rsid w:val="00337B04"/>
    <w:rsid w:val="00337E3B"/>
    <w:rsid w:val="003409C6"/>
    <w:rsid w:val="003409FD"/>
    <w:rsid w:val="00340A8A"/>
    <w:rsid w:val="00340B46"/>
    <w:rsid w:val="00341135"/>
    <w:rsid w:val="003412E0"/>
    <w:rsid w:val="003415DA"/>
    <w:rsid w:val="00341814"/>
    <w:rsid w:val="00341D18"/>
    <w:rsid w:val="00342466"/>
    <w:rsid w:val="00342603"/>
    <w:rsid w:val="00342C04"/>
    <w:rsid w:val="00342FFA"/>
    <w:rsid w:val="00343015"/>
    <w:rsid w:val="0034302B"/>
    <w:rsid w:val="003431C2"/>
    <w:rsid w:val="003434C8"/>
    <w:rsid w:val="003437EE"/>
    <w:rsid w:val="003439D8"/>
    <w:rsid w:val="003439E3"/>
    <w:rsid w:val="00343C81"/>
    <w:rsid w:val="00343CF0"/>
    <w:rsid w:val="00343FF1"/>
    <w:rsid w:val="00344345"/>
    <w:rsid w:val="00344932"/>
    <w:rsid w:val="00344A50"/>
    <w:rsid w:val="003455AF"/>
    <w:rsid w:val="003457D6"/>
    <w:rsid w:val="00345D21"/>
    <w:rsid w:val="00345E8B"/>
    <w:rsid w:val="00345F81"/>
    <w:rsid w:val="003462EB"/>
    <w:rsid w:val="003464C0"/>
    <w:rsid w:val="00346543"/>
    <w:rsid w:val="00346E78"/>
    <w:rsid w:val="00346F1B"/>
    <w:rsid w:val="00346FD4"/>
    <w:rsid w:val="0034700D"/>
    <w:rsid w:val="003470DA"/>
    <w:rsid w:val="0034752C"/>
    <w:rsid w:val="003478D3"/>
    <w:rsid w:val="00347D06"/>
    <w:rsid w:val="00347DF8"/>
    <w:rsid w:val="003500AC"/>
    <w:rsid w:val="00350143"/>
    <w:rsid w:val="003507CD"/>
    <w:rsid w:val="003509CA"/>
    <w:rsid w:val="00350D23"/>
    <w:rsid w:val="00350DEF"/>
    <w:rsid w:val="00351250"/>
    <w:rsid w:val="00351312"/>
    <w:rsid w:val="00351356"/>
    <w:rsid w:val="00351596"/>
    <w:rsid w:val="0035178F"/>
    <w:rsid w:val="003517C4"/>
    <w:rsid w:val="00352111"/>
    <w:rsid w:val="0035230D"/>
    <w:rsid w:val="0035239D"/>
    <w:rsid w:val="0035259E"/>
    <w:rsid w:val="003530DD"/>
    <w:rsid w:val="00353180"/>
    <w:rsid w:val="0035319D"/>
    <w:rsid w:val="003531C7"/>
    <w:rsid w:val="00353802"/>
    <w:rsid w:val="00353EF8"/>
    <w:rsid w:val="00354034"/>
    <w:rsid w:val="003546AB"/>
    <w:rsid w:val="0035472F"/>
    <w:rsid w:val="0035478E"/>
    <w:rsid w:val="00354823"/>
    <w:rsid w:val="00354910"/>
    <w:rsid w:val="00354ABA"/>
    <w:rsid w:val="00354AC4"/>
    <w:rsid w:val="00354C24"/>
    <w:rsid w:val="00355478"/>
    <w:rsid w:val="0035560A"/>
    <w:rsid w:val="00355E8D"/>
    <w:rsid w:val="00355EDD"/>
    <w:rsid w:val="00355EF2"/>
    <w:rsid w:val="0035602F"/>
    <w:rsid w:val="00356054"/>
    <w:rsid w:val="0035641A"/>
    <w:rsid w:val="00356B5E"/>
    <w:rsid w:val="00356D03"/>
    <w:rsid w:val="00356D97"/>
    <w:rsid w:val="00356DDE"/>
    <w:rsid w:val="00356EE2"/>
    <w:rsid w:val="00357092"/>
    <w:rsid w:val="00357155"/>
    <w:rsid w:val="003574D7"/>
    <w:rsid w:val="003576C0"/>
    <w:rsid w:val="00357D0A"/>
    <w:rsid w:val="00357FAE"/>
    <w:rsid w:val="0036063F"/>
    <w:rsid w:val="00360879"/>
    <w:rsid w:val="00360A7F"/>
    <w:rsid w:val="0036144D"/>
    <w:rsid w:val="0036151A"/>
    <w:rsid w:val="003619B9"/>
    <w:rsid w:val="00361E80"/>
    <w:rsid w:val="00361FD4"/>
    <w:rsid w:val="003620AA"/>
    <w:rsid w:val="003621D2"/>
    <w:rsid w:val="00362845"/>
    <w:rsid w:val="00363036"/>
    <w:rsid w:val="00363799"/>
    <w:rsid w:val="0036393A"/>
    <w:rsid w:val="00363CB4"/>
    <w:rsid w:val="00364041"/>
    <w:rsid w:val="00364581"/>
    <w:rsid w:val="003646C7"/>
    <w:rsid w:val="003648A6"/>
    <w:rsid w:val="003648D7"/>
    <w:rsid w:val="00364E1E"/>
    <w:rsid w:val="0036518B"/>
    <w:rsid w:val="00365532"/>
    <w:rsid w:val="003655E9"/>
    <w:rsid w:val="00365D9E"/>
    <w:rsid w:val="00366287"/>
    <w:rsid w:val="00366B80"/>
    <w:rsid w:val="00367501"/>
    <w:rsid w:val="0037008D"/>
    <w:rsid w:val="00370406"/>
    <w:rsid w:val="003704FB"/>
    <w:rsid w:val="0037056E"/>
    <w:rsid w:val="00370C0F"/>
    <w:rsid w:val="00370E74"/>
    <w:rsid w:val="0037165C"/>
    <w:rsid w:val="00371A6B"/>
    <w:rsid w:val="00371C40"/>
    <w:rsid w:val="00371CB3"/>
    <w:rsid w:val="00372071"/>
    <w:rsid w:val="0037241A"/>
    <w:rsid w:val="00372565"/>
    <w:rsid w:val="00372F53"/>
    <w:rsid w:val="0037317E"/>
    <w:rsid w:val="003738F3"/>
    <w:rsid w:val="00373D9E"/>
    <w:rsid w:val="003740E1"/>
    <w:rsid w:val="00374942"/>
    <w:rsid w:val="00374C50"/>
    <w:rsid w:val="00374FED"/>
    <w:rsid w:val="00375149"/>
    <w:rsid w:val="00375534"/>
    <w:rsid w:val="0037589D"/>
    <w:rsid w:val="00375E98"/>
    <w:rsid w:val="00375FCF"/>
    <w:rsid w:val="00376095"/>
    <w:rsid w:val="003764A9"/>
    <w:rsid w:val="00376504"/>
    <w:rsid w:val="0037671D"/>
    <w:rsid w:val="0037698D"/>
    <w:rsid w:val="00376C09"/>
    <w:rsid w:val="0037712F"/>
    <w:rsid w:val="003774FF"/>
    <w:rsid w:val="003776D3"/>
    <w:rsid w:val="003776FB"/>
    <w:rsid w:val="0037770C"/>
    <w:rsid w:val="00377A0C"/>
    <w:rsid w:val="00377B3F"/>
    <w:rsid w:val="00377B50"/>
    <w:rsid w:val="00377B88"/>
    <w:rsid w:val="00377DDC"/>
    <w:rsid w:val="0038012C"/>
    <w:rsid w:val="00380745"/>
    <w:rsid w:val="00380802"/>
    <w:rsid w:val="0038090D"/>
    <w:rsid w:val="00380B37"/>
    <w:rsid w:val="0038112D"/>
    <w:rsid w:val="003811F7"/>
    <w:rsid w:val="0038208F"/>
    <w:rsid w:val="003822BB"/>
    <w:rsid w:val="00382493"/>
    <w:rsid w:val="0038259E"/>
    <w:rsid w:val="00382814"/>
    <w:rsid w:val="00382B8D"/>
    <w:rsid w:val="00384061"/>
    <w:rsid w:val="0038451A"/>
    <w:rsid w:val="0038453E"/>
    <w:rsid w:val="0038488E"/>
    <w:rsid w:val="00384A10"/>
    <w:rsid w:val="00384DA7"/>
    <w:rsid w:val="00386005"/>
    <w:rsid w:val="00386262"/>
    <w:rsid w:val="003862C0"/>
    <w:rsid w:val="00386377"/>
    <w:rsid w:val="003867F5"/>
    <w:rsid w:val="00386B6A"/>
    <w:rsid w:val="0038700B"/>
    <w:rsid w:val="0038740D"/>
    <w:rsid w:val="003905B4"/>
    <w:rsid w:val="00390FE9"/>
    <w:rsid w:val="003916F0"/>
    <w:rsid w:val="00391B9E"/>
    <w:rsid w:val="00391BDB"/>
    <w:rsid w:val="00391C47"/>
    <w:rsid w:val="00391C5A"/>
    <w:rsid w:val="00392302"/>
    <w:rsid w:val="00392786"/>
    <w:rsid w:val="003928E8"/>
    <w:rsid w:val="00393306"/>
    <w:rsid w:val="0039370C"/>
    <w:rsid w:val="00393DCA"/>
    <w:rsid w:val="00394521"/>
    <w:rsid w:val="00394697"/>
    <w:rsid w:val="00394731"/>
    <w:rsid w:val="00395506"/>
    <w:rsid w:val="00395737"/>
    <w:rsid w:val="00395DA7"/>
    <w:rsid w:val="00396B58"/>
    <w:rsid w:val="00396D22"/>
    <w:rsid w:val="00396DA9"/>
    <w:rsid w:val="003971AE"/>
    <w:rsid w:val="0039721B"/>
    <w:rsid w:val="003973EC"/>
    <w:rsid w:val="00397933"/>
    <w:rsid w:val="0039798D"/>
    <w:rsid w:val="00397B58"/>
    <w:rsid w:val="00397D0E"/>
    <w:rsid w:val="00397D4A"/>
    <w:rsid w:val="003A0502"/>
    <w:rsid w:val="003A0C0D"/>
    <w:rsid w:val="003A0FA0"/>
    <w:rsid w:val="003A116A"/>
    <w:rsid w:val="003A15F3"/>
    <w:rsid w:val="003A181B"/>
    <w:rsid w:val="003A187D"/>
    <w:rsid w:val="003A1B3B"/>
    <w:rsid w:val="003A1B4D"/>
    <w:rsid w:val="003A1C6C"/>
    <w:rsid w:val="003A1EDB"/>
    <w:rsid w:val="003A20DB"/>
    <w:rsid w:val="003A22FA"/>
    <w:rsid w:val="003A28C1"/>
    <w:rsid w:val="003A3E4F"/>
    <w:rsid w:val="003A3ED5"/>
    <w:rsid w:val="003A425D"/>
    <w:rsid w:val="003A43F3"/>
    <w:rsid w:val="003A44E4"/>
    <w:rsid w:val="003A493C"/>
    <w:rsid w:val="003A49E9"/>
    <w:rsid w:val="003A4C7C"/>
    <w:rsid w:val="003A50FC"/>
    <w:rsid w:val="003A5125"/>
    <w:rsid w:val="003A5185"/>
    <w:rsid w:val="003A51C8"/>
    <w:rsid w:val="003A54EF"/>
    <w:rsid w:val="003A59D0"/>
    <w:rsid w:val="003A5BDC"/>
    <w:rsid w:val="003A5CA2"/>
    <w:rsid w:val="003A623E"/>
    <w:rsid w:val="003A6419"/>
    <w:rsid w:val="003A656D"/>
    <w:rsid w:val="003A681A"/>
    <w:rsid w:val="003A6A38"/>
    <w:rsid w:val="003A6D50"/>
    <w:rsid w:val="003A6EBC"/>
    <w:rsid w:val="003A72A3"/>
    <w:rsid w:val="003A777C"/>
    <w:rsid w:val="003A7C83"/>
    <w:rsid w:val="003A7D0D"/>
    <w:rsid w:val="003A7F35"/>
    <w:rsid w:val="003B0280"/>
    <w:rsid w:val="003B04EB"/>
    <w:rsid w:val="003B05BE"/>
    <w:rsid w:val="003B072F"/>
    <w:rsid w:val="003B0AB4"/>
    <w:rsid w:val="003B0CCE"/>
    <w:rsid w:val="003B0DCE"/>
    <w:rsid w:val="003B1009"/>
    <w:rsid w:val="003B1239"/>
    <w:rsid w:val="003B18BE"/>
    <w:rsid w:val="003B293E"/>
    <w:rsid w:val="003B296A"/>
    <w:rsid w:val="003B29C6"/>
    <w:rsid w:val="003B2AB2"/>
    <w:rsid w:val="003B2BCD"/>
    <w:rsid w:val="003B3844"/>
    <w:rsid w:val="003B3AA0"/>
    <w:rsid w:val="003B3DA3"/>
    <w:rsid w:val="003B3DEF"/>
    <w:rsid w:val="003B3DF1"/>
    <w:rsid w:val="003B3DF3"/>
    <w:rsid w:val="003B3FB8"/>
    <w:rsid w:val="003B3FE3"/>
    <w:rsid w:val="003B4057"/>
    <w:rsid w:val="003B412F"/>
    <w:rsid w:val="003B4967"/>
    <w:rsid w:val="003B4C81"/>
    <w:rsid w:val="003B4EFF"/>
    <w:rsid w:val="003B51B1"/>
    <w:rsid w:val="003B52ED"/>
    <w:rsid w:val="003B58B9"/>
    <w:rsid w:val="003B5966"/>
    <w:rsid w:val="003B5D4F"/>
    <w:rsid w:val="003B5D51"/>
    <w:rsid w:val="003B6412"/>
    <w:rsid w:val="003B68A1"/>
    <w:rsid w:val="003B6B00"/>
    <w:rsid w:val="003B6CED"/>
    <w:rsid w:val="003B6E55"/>
    <w:rsid w:val="003B70FB"/>
    <w:rsid w:val="003B72D8"/>
    <w:rsid w:val="003B75D4"/>
    <w:rsid w:val="003B77AC"/>
    <w:rsid w:val="003B7807"/>
    <w:rsid w:val="003B7A09"/>
    <w:rsid w:val="003B7E77"/>
    <w:rsid w:val="003C068A"/>
    <w:rsid w:val="003C0BA8"/>
    <w:rsid w:val="003C0FFD"/>
    <w:rsid w:val="003C1437"/>
    <w:rsid w:val="003C1AEA"/>
    <w:rsid w:val="003C21FE"/>
    <w:rsid w:val="003C246C"/>
    <w:rsid w:val="003C29FB"/>
    <w:rsid w:val="003C2DE5"/>
    <w:rsid w:val="003C2FBF"/>
    <w:rsid w:val="003C31E0"/>
    <w:rsid w:val="003C352B"/>
    <w:rsid w:val="003C364E"/>
    <w:rsid w:val="003C36D5"/>
    <w:rsid w:val="003C37F4"/>
    <w:rsid w:val="003C38CE"/>
    <w:rsid w:val="003C397B"/>
    <w:rsid w:val="003C3C72"/>
    <w:rsid w:val="003C3F48"/>
    <w:rsid w:val="003C3FF7"/>
    <w:rsid w:val="003C4270"/>
    <w:rsid w:val="003C43C5"/>
    <w:rsid w:val="003C46E1"/>
    <w:rsid w:val="003C4D1B"/>
    <w:rsid w:val="003C52BA"/>
    <w:rsid w:val="003C54DB"/>
    <w:rsid w:val="003C5ACF"/>
    <w:rsid w:val="003C5C7D"/>
    <w:rsid w:val="003C61CA"/>
    <w:rsid w:val="003C693F"/>
    <w:rsid w:val="003C6997"/>
    <w:rsid w:val="003C70FF"/>
    <w:rsid w:val="003C7260"/>
    <w:rsid w:val="003D007C"/>
    <w:rsid w:val="003D0A54"/>
    <w:rsid w:val="003D0BAA"/>
    <w:rsid w:val="003D0E39"/>
    <w:rsid w:val="003D17BA"/>
    <w:rsid w:val="003D1DAD"/>
    <w:rsid w:val="003D1F13"/>
    <w:rsid w:val="003D2068"/>
    <w:rsid w:val="003D221C"/>
    <w:rsid w:val="003D240B"/>
    <w:rsid w:val="003D2782"/>
    <w:rsid w:val="003D2971"/>
    <w:rsid w:val="003D29F5"/>
    <w:rsid w:val="003D2E69"/>
    <w:rsid w:val="003D393B"/>
    <w:rsid w:val="003D39A4"/>
    <w:rsid w:val="003D3A67"/>
    <w:rsid w:val="003D404E"/>
    <w:rsid w:val="003D42C6"/>
    <w:rsid w:val="003D4358"/>
    <w:rsid w:val="003D43ED"/>
    <w:rsid w:val="003D5043"/>
    <w:rsid w:val="003D528D"/>
    <w:rsid w:val="003D542E"/>
    <w:rsid w:val="003D558E"/>
    <w:rsid w:val="003D59AB"/>
    <w:rsid w:val="003D59CA"/>
    <w:rsid w:val="003D59CC"/>
    <w:rsid w:val="003D5B03"/>
    <w:rsid w:val="003D62F8"/>
    <w:rsid w:val="003D67C8"/>
    <w:rsid w:val="003D6821"/>
    <w:rsid w:val="003D6B60"/>
    <w:rsid w:val="003D6C03"/>
    <w:rsid w:val="003D7578"/>
    <w:rsid w:val="003D7692"/>
    <w:rsid w:val="003D7800"/>
    <w:rsid w:val="003D79F8"/>
    <w:rsid w:val="003D7C49"/>
    <w:rsid w:val="003D7C82"/>
    <w:rsid w:val="003E0734"/>
    <w:rsid w:val="003E09A2"/>
    <w:rsid w:val="003E0B53"/>
    <w:rsid w:val="003E0B6A"/>
    <w:rsid w:val="003E1276"/>
    <w:rsid w:val="003E13C4"/>
    <w:rsid w:val="003E1AC2"/>
    <w:rsid w:val="003E1F6E"/>
    <w:rsid w:val="003E263E"/>
    <w:rsid w:val="003E29CC"/>
    <w:rsid w:val="003E2D4C"/>
    <w:rsid w:val="003E2F02"/>
    <w:rsid w:val="003E3036"/>
    <w:rsid w:val="003E326E"/>
    <w:rsid w:val="003E32B3"/>
    <w:rsid w:val="003E381A"/>
    <w:rsid w:val="003E3B40"/>
    <w:rsid w:val="003E3CEB"/>
    <w:rsid w:val="003E3CF5"/>
    <w:rsid w:val="003E3F6B"/>
    <w:rsid w:val="003E4197"/>
    <w:rsid w:val="003E49FD"/>
    <w:rsid w:val="003E4DD8"/>
    <w:rsid w:val="003E53E1"/>
    <w:rsid w:val="003E5401"/>
    <w:rsid w:val="003E57A1"/>
    <w:rsid w:val="003E580D"/>
    <w:rsid w:val="003E62F0"/>
    <w:rsid w:val="003E640D"/>
    <w:rsid w:val="003E6620"/>
    <w:rsid w:val="003E6CEC"/>
    <w:rsid w:val="003E734B"/>
    <w:rsid w:val="003E7985"/>
    <w:rsid w:val="003E7B00"/>
    <w:rsid w:val="003E7BFD"/>
    <w:rsid w:val="003E7FBD"/>
    <w:rsid w:val="003F0031"/>
    <w:rsid w:val="003F068F"/>
    <w:rsid w:val="003F0CC3"/>
    <w:rsid w:val="003F13BC"/>
    <w:rsid w:val="003F13E5"/>
    <w:rsid w:val="003F1539"/>
    <w:rsid w:val="003F15A6"/>
    <w:rsid w:val="003F15E2"/>
    <w:rsid w:val="003F19D2"/>
    <w:rsid w:val="003F1A8C"/>
    <w:rsid w:val="003F1E73"/>
    <w:rsid w:val="003F2043"/>
    <w:rsid w:val="003F2097"/>
    <w:rsid w:val="003F2409"/>
    <w:rsid w:val="003F250E"/>
    <w:rsid w:val="003F2597"/>
    <w:rsid w:val="003F2843"/>
    <w:rsid w:val="003F2899"/>
    <w:rsid w:val="003F2993"/>
    <w:rsid w:val="003F2A7D"/>
    <w:rsid w:val="003F2F5B"/>
    <w:rsid w:val="003F2FB7"/>
    <w:rsid w:val="003F30AB"/>
    <w:rsid w:val="003F3994"/>
    <w:rsid w:val="003F3D69"/>
    <w:rsid w:val="003F3ECD"/>
    <w:rsid w:val="003F4195"/>
    <w:rsid w:val="003F448F"/>
    <w:rsid w:val="003F44AB"/>
    <w:rsid w:val="003F4653"/>
    <w:rsid w:val="003F4956"/>
    <w:rsid w:val="003F4B90"/>
    <w:rsid w:val="003F4FE4"/>
    <w:rsid w:val="003F517B"/>
    <w:rsid w:val="003F53F0"/>
    <w:rsid w:val="003F55B3"/>
    <w:rsid w:val="003F5667"/>
    <w:rsid w:val="003F5A23"/>
    <w:rsid w:val="003F5A8F"/>
    <w:rsid w:val="003F5FD6"/>
    <w:rsid w:val="003F68C9"/>
    <w:rsid w:val="003F6FAC"/>
    <w:rsid w:val="003F78D9"/>
    <w:rsid w:val="003F7938"/>
    <w:rsid w:val="003F7A21"/>
    <w:rsid w:val="003F7EFB"/>
    <w:rsid w:val="00400042"/>
    <w:rsid w:val="00400204"/>
    <w:rsid w:val="004004A7"/>
    <w:rsid w:val="004006B3"/>
    <w:rsid w:val="00400B62"/>
    <w:rsid w:val="00400DF0"/>
    <w:rsid w:val="00400E12"/>
    <w:rsid w:val="00401290"/>
    <w:rsid w:val="00401781"/>
    <w:rsid w:val="004019F4"/>
    <w:rsid w:val="00401DFB"/>
    <w:rsid w:val="004024BD"/>
    <w:rsid w:val="004024E4"/>
    <w:rsid w:val="004027F1"/>
    <w:rsid w:val="00402839"/>
    <w:rsid w:val="004029D1"/>
    <w:rsid w:val="00402BE4"/>
    <w:rsid w:val="00402F0F"/>
    <w:rsid w:val="00402FF0"/>
    <w:rsid w:val="00403802"/>
    <w:rsid w:val="0040381B"/>
    <w:rsid w:val="00403ADC"/>
    <w:rsid w:val="00403C9C"/>
    <w:rsid w:val="00403EF1"/>
    <w:rsid w:val="004040BE"/>
    <w:rsid w:val="00404446"/>
    <w:rsid w:val="004046BD"/>
    <w:rsid w:val="00404918"/>
    <w:rsid w:val="0040493A"/>
    <w:rsid w:val="00404A24"/>
    <w:rsid w:val="00404E78"/>
    <w:rsid w:val="004054AC"/>
    <w:rsid w:val="00405650"/>
    <w:rsid w:val="00405687"/>
    <w:rsid w:val="00405F8B"/>
    <w:rsid w:val="004062A4"/>
    <w:rsid w:val="00406573"/>
    <w:rsid w:val="00406934"/>
    <w:rsid w:val="00406CD2"/>
    <w:rsid w:val="0040743F"/>
    <w:rsid w:val="0040756A"/>
    <w:rsid w:val="004077BF"/>
    <w:rsid w:val="004079CE"/>
    <w:rsid w:val="00407C98"/>
    <w:rsid w:val="004107E0"/>
    <w:rsid w:val="00410A45"/>
    <w:rsid w:val="00410AA4"/>
    <w:rsid w:val="00410B05"/>
    <w:rsid w:val="00410B79"/>
    <w:rsid w:val="00410BD4"/>
    <w:rsid w:val="00410D71"/>
    <w:rsid w:val="00411051"/>
    <w:rsid w:val="004110F9"/>
    <w:rsid w:val="00411480"/>
    <w:rsid w:val="004114E2"/>
    <w:rsid w:val="00411BAC"/>
    <w:rsid w:val="00411CAB"/>
    <w:rsid w:val="00411F4C"/>
    <w:rsid w:val="00412157"/>
    <w:rsid w:val="00412361"/>
    <w:rsid w:val="004124F2"/>
    <w:rsid w:val="00412886"/>
    <w:rsid w:val="004129C5"/>
    <w:rsid w:val="00412B9F"/>
    <w:rsid w:val="00412CD4"/>
    <w:rsid w:val="00413625"/>
    <w:rsid w:val="00413DAD"/>
    <w:rsid w:val="00414439"/>
    <w:rsid w:val="00414B3B"/>
    <w:rsid w:val="004151B5"/>
    <w:rsid w:val="004152D4"/>
    <w:rsid w:val="004153B0"/>
    <w:rsid w:val="00415821"/>
    <w:rsid w:val="00415E6F"/>
    <w:rsid w:val="0041646B"/>
    <w:rsid w:val="004165C2"/>
    <w:rsid w:val="004165CD"/>
    <w:rsid w:val="00416634"/>
    <w:rsid w:val="004170DD"/>
    <w:rsid w:val="00417629"/>
    <w:rsid w:val="0041774D"/>
    <w:rsid w:val="00417A99"/>
    <w:rsid w:val="00417FB3"/>
    <w:rsid w:val="00420921"/>
    <w:rsid w:val="00420F8C"/>
    <w:rsid w:val="0042116E"/>
    <w:rsid w:val="0042130C"/>
    <w:rsid w:val="0042136F"/>
    <w:rsid w:val="00421418"/>
    <w:rsid w:val="0042144B"/>
    <w:rsid w:val="0042155F"/>
    <w:rsid w:val="00421593"/>
    <w:rsid w:val="00421726"/>
    <w:rsid w:val="00421A01"/>
    <w:rsid w:val="00421C91"/>
    <w:rsid w:val="004221AA"/>
    <w:rsid w:val="004221AE"/>
    <w:rsid w:val="00422716"/>
    <w:rsid w:val="004229A2"/>
    <w:rsid w:val="00422D7E"/>
    <w:rsid w:val="00422DC3"/>
    <w:rsid w:val="004231FC"/>
    <w:rsid w:val="00423CFA"/>
    <w:rsid w:val="00423DE4"/>
    <w:rsid w:val="0042450E"/>
    <w:rsid w:val="00424606"/>
    <w:rsid w:val="004246DB"/>
    <w:rsid w:val="004247EE"/>
    <w:rsid w:val="00424A08"/>
    <w:rsid w:val="00425317"/>
    <w:rsid w:val="00425750"/>
    <w:rsid w:val="004257CA"/>
    <w:rsid w:val="00425AF6"/>
    <w:rsid w:val="00425DAA"/>
    <w:rsid w:val="0042680A"/>
    <w:rsid w:val="00426907"/>
    <w:rsid w:val="00426A2E"/>
    <w:rsid w:val="00426BC3"/>
    <w:rsid w:val="00426D38"/>
    <w:rsid w:val="00427051"/>
    <w:rsid w:val="0042709E"/>
    <w:rsid w:val="0042727D"/>
    <w:rsid w:val="0042728B"/>
    <w:rsid w:val="00427EC3"/>
    <w:rsid w:val="00430D05"/>
    <w:rsid w:val="00431254"/>
    <w:rsid w:val="00431408"/>
    <w:rsid w:val="00431B11"/>
    <w:rsid w:val="00431B65"/>
    <w:rsid w:val="00431EB9"/>
    <w:rsid w:val="0043212A"/>
    <w:rsid w:val="004321E8"/>
    <w:rsid w:val="004322C1"/>
    <w:rsid w:val="00432843"/>
    <w:rsid w:val="00432900"/>
    <w:rsid w:val="00432A73"/>
    <w:rsid w:val="00432D3D"/>
    <w:rsid w:val="00432E4A"/>
    <w:rsid w:val="00433111"/>
    <w:rsid w:val="004332DC"/>
    <w:rsid w:val="004334A4"/>
    <w:rsid w:val="004335D3"/>
    <w:rsid w:val="00433993"/>
    <w:rsid w:val="00433B20"/>
    <w:rsid w:val="004347B4"/>
    <w:rsid w:val="004350DC"/>
    <w:rsid w:val="00435291"/>
    <w:rsid w:val="00435433"/>
    <w:rsid w:val="00435498"/>
    <w:rsid w:val="00435C23"/>
    <w:rsid w:val="00435ED4"/>
    <w:rsid w:val="00436049"/>
    <w:rsid w:val="00436727"/>
    <w:rsid w:val="00436979"/>
    <w:rsid w:val="00436B05"/>
    <w:rsid w:val="00436FF2"/>
    <w:rsid w:val="00437142"/>
    <w:rsid w:val="00437666"/>
    <w:rsid w:val="004376EB"/>
    <w:rsid w:val="0043780E"/>
    <w:rsid w:val="00437BA4"/>
    <w:rsid w:val="00437DAC"/>
    <w:rsid w:val="00440028"/>
    <w:rsid w:val="0044056B"/>
    <w:rsid w:val="00440F67"/>
    <w:rsid w:val="004415A8"/>
    <w:rsid w:val="00441810"/>
    <w:rsid w:val="00441B0D"/>
    <w:rsid w:val="00441BCB"/>
    <w:rsid w:val="004422D8"/>
    <w:rsid w:val="00442445"/>
    <w:rsid w:val="004427E2"/>
    <w:rsid w:val="00442B55"/>
    <w:rsid w:val="00442EED"/>
    <w:rsid w:val="00442F4A"/>
    <w:rsid w:val="00443098"/>
    <w:rsid w:val="00443391"/>
    <w:rsid w:val="004437B7"/>
    <w:rsid w:val="0044384F"/>
    <w:rsid w:val="0044394E"/>
    <w:rsid w:val="00443A7C"/>
    <w:rsid w:val="00443EE3"/>
    <w:rsid w:val="00443F63"/>
    <w:rsid w:val="00444059"/>
    <w:rsid w:val="00444353"/>
    <w:rsid w:val="0044469C"/>
    <w:rsid w:val="004446A8"/>
    <w:rsid w:val="0044534B"/>
    <w:rsid w:val="0044534E"/>
    <w:rsid w:val="004454D7"/>
    <w:rsid w:val="00445CB3"/>
    <w:rsid w:val="00445F83"/>
    <w:rsid w:val="00445FF6"/>
    <w:rsid w:val="004460CE"/>
    <w:rsid w:val="004461DA"/>
    <w:rsid w:val="0044656B"/>
    <w:rsid w:val="00446DF1"/>
    <w:rsid w:val="0044786D"/>
    <w:rsid w:val="00447878"/>
    <w:rsid w:val="00447A62"/>
    <w:rsid w:val="00447B56"/>
    <w:rsid w:val="00447E1E"/>
    <w:rsid w:val="00450121"/>
    <w:rsid w:val="00450460"/>
    <w:rsid w:val="0045064E"/>
    <w:rsid w:val="004506E6"/>
    <w:rsid w:val="00450FA3"/>
    <w:rsid w:val="00450FA7"/>
    <w:rsid w:val="0045120B"/>
    <w:rsid w:val="00451247"/>
    <w:rsid w:val="00451760"/>
    <w:rsid w:val="004517B5"/>
    <w:rsid w:val="00451DC8"/>
    <w:rsid w:val="00451F54"/>
    <w:rsid w:val="00451FDB"/>
    <w:rsid w:val="00452134"/>
    <w:rsid w:val="00452C11"/>
    <w:rsid w:val="0045311B"/>
    <w:rsid w:val="00453A97"/>
    <w:rsid w:val="00453CF7"/>
    <w:rsid w:val="0045405E"/>
    <w:rsid w:val="0045454E"/>
    <w:rsid w:val="00454804"/>
    <w:rsid w:val="00454906"/>
    <w:rsid w:val="00454D8B"/>
    <w:rsid w:val="00454F9E"/>
    <w:rsid w:val="004551C9"/>
    <w:rsid w:val="004555B9"/>
    <w:rsid w:val="004556D7"/>
    <w:rsid w:val="00455754"/>
    <w:rsid w:val="004558D2"/>
    <w:rsid w:val="00456264"/>
    <w:rsid w:val="00456918"/>
    <w:rsid w:val="00456D24"/>
    <w:rsid w:val="00456DC9"/>
    <w:rsid w:val="00456EE7"/>
    <w:rsid w:val="00456F0A"/>
    <w:rsid w:val="004578D0"/>
    <w:rsid w:val="00457EA0"/>
    <w:rsid w:val="00457EFB"/>
    <w:rsid w:val="004602E6"/>
    <w:rsid w:val="004609C4"/>
    <w:rsid w:val="00460F98"/>
    <w:rsid w:val="0046168F"/>
    <w:rsid w:val="0046262C"/>
    <w:rsid w:val="00462D64"/>
    <w:rsid w:val="00462FEF"/>
    <w:rsid w:val="00463267"/>
    <w:rsid w:val="004632A7"/>
    <w:rsid w:val="004637B6"/>
    <w:rsid w:val="004644C9"/>
    <w:rsid w:val="00464556"/>
    <w:rsid w:val="004645BF"/>
    <w:rsid w:val="00464CC2"/>
    <w:rsid w:val="00464D56"/>
    <w:rsid w:val="004651C8"/>
    <w:rsid w:val="0046567B"/>
    <w:rsid w:val="00465A1E"/>
    <w:rsid w:val="00465E13"/>
    <w:rsid w:val="00465EDF"/>
    <w:rsid w:val="004660B5"/>
    <w:rsid w:val="0046665C"/>
    <w:rsid w:val="004669DF"/>
    <w:rsid w:val="00466A9D"/>
    <w:rsid w:val="00466C08"/>
    <w:rsid w:val="00466D45"/>
    <w:rsid w:val="00467D2B"/>
    <w:rsid w:val="0047002E"/>
    <w:rsid w:val="004703A5"/>
    <w:rsid w:val="004707FA"/>
    <w:rsid w:val="004709A3"/>
    <w:rsid w:val="00471245"/>
    <w:rsid w:val="0047151D"/>
    <w:rsid w:val="00471568"/>
    <w:rsid w:val="00471B96"/>
    <w:rsid w:val="00471C8C"/>
    <w:rsid w:val="00471CCF"/>
    <w:rsid w:val="00471FF4"/>
    <w:rsid w:val="00473305"/>
    <w:rsid w:val="004736A6"/>
    <w:rsid w:val="00473CEA"/>
    <w:rsid w:val="00473D7E"/>
    <w:rsid w:val="00474019"/>
    <w:rsid w:val="00474601"/>
    <w:rsid w:val="00475104"/>
    <w:rsid w:val="004752CD"/>
    <w:rsid w:val="004754A2"/>
    <w:rsid w:val="004759C9"/>
    <w:rsid w:val="00475CC5"/>
    <w:rsid w:val="00475CF1"/>
    <w:rsid w:val="004760D4"/>
    <w:rsid w:val="004763B7"/>
    <w:rsid w:val="00476560"/>
    <w:rsid w:val="004768FA"/>
    <w:rsid w:val="00476B74"/>
    <w:rsid w:val="00476BA7"/>
    <w:rsid w:val="00477719"/>
    <w:rsid w:val="00477878"/>
    <w:rsid w:val="00477962"/>
    <w:rsid w:val="00477993"/>
    <w:rsid w:val="00477ACA"/>
    <w:rsid w:val="004804E9"/>
    <w:rsid w:val="0048059C"/>
    <w:rsid w:val="00480C96"/>
    <w:rsid w:val="00481338"/>
    <w:rsid w:val="00481A78"/>
    <w:rsid w:val="00481E7F"/>
    <w:rsid w:val="004821A6"/>
    <w:rsid w:val="0048243E"/>
    <w:rsid w:val="00482451"/>
    <w:rsid w:val="00483545"/>
    <w:rsid w:val="00483B52"/>
    <w:rsid w:val="00483D72"/>
    <w:rsid w:val="004846E8"/>
    <w:rsid w:val="00484C13"/>
    <w:rsid w:val="00484F3B"/>
    <w:rsid w:val="004850B7"/>
    <w:rsid w:val="00485627"/>
    <w:rsid w:val="00485790"/>
    <w:rsid w:val="004859E3"/>
    <w:rsid w:val="00485A06"/>
    <w:rsid w:val="00485CAA"/>
    <w:rsid w:val="00485EDB"/>
    <w:rsid w:val="00486223"/>
    <w:rsid w:val="00486641"/>
    <w:rsid w:val="00486716"/>
    <w:rsid w:val="00486A02"/>
    <w:rsid w:val="00486A78"/>
    <w:rsid w:val="00486B8F"/>
    <w:rsid w:val="0048704B"/>
    <w:rsid w:val="00487292"/>
    <w:rsid w:val="00487F51"/>
    <w:rsid w:val="00490B7B"/>
    <w:rsid w:val="004912B9"/>
    <w:rsid w:val="00491326"/>
    <w:rsid w:val="00491549"/>
    <w:rsid w:val="00491682"/>
    <w:rsid w:val="00491B6E"/>
    <w:rsid w:val="004922DB"/>
    <w:rsid w:val="00492BED"/>
    <w:rsid w:val="0049305C"/>
    <w:rsid w:val="004930B2"/>
    <w:rsid w:val="00493171"/>
    <w:rsid w:val="0049319C"/>
    <w:rsid w:val="00493535"/>
    <w:rsid w:val="004935DE"/>
    <w:rsid w:val="004936B7"/>
    <w:rsid w:val="0049399E"/>
    <w:rsid w:val="00493D52"/>
    <w:rsid w:val="00494EC5"/>
    <w:rsid w:val="00494FF0"/>
    <w:rsid w:val="0049570D"/>
    <w:rsid w:val="00495E63"/>
    <w:rsid w:val="00495EE3"/>
    <w:rsid w:val="00496401"/>
    <w:rsid w:val="00496609"/>
    <w:rsid w:val="004966F7"/>
    <w:rsid w:val="00496A97"/>
    <w:rsid w:val="00496DD2"/>
    <w:rsid w:val="00496E20"/>
    <w:rsid w:val="00497396"/>
    <w:rsid w:val="00497519"/>
    <w:rsid w:val="00497575"/>
    <w:rsid w:val="0049792A"/>
    <w:rsid w:val="00497D3D"/>
    <w:rsid w:val="00497F27"/>
    <w:rsid w:val="004A070E"/>
    <w:rsid w:val="004A09AD"/>
    <w:rsid w:val="004A0AEB"/>
    <w:rsid w:val="004A0F58"/>
    <w:rsid w:val="004A15BB"/>
    <w:rsid w:val="004A1783"/>
    <w:rsid w:val="004A17B5"/>
    <w:rsid w:val="004A187D"/>
    <w:rsid w:val="004A1A29"/>
    <w:rsid w:val="004A1A50"/>
    <w:rsid w:val="004A1AEC"/>
    <w:rsid w:val="004A3549"/>
    <w:rsid w:val="004A37E0"/>
    <w:rsid w:val="004A3AB8"/>
    <w:rsid w:val="004A3D5E"/>
    <w:rsid w:val="004A4104"/>
    <w:rsid w:val="004A4548"/>
    <w:rsid w:val="004A45E3"/>
    <w:rsid w:val="004A47FB"/>
    <w:rsid w:val="004A4A36"/>
    <w:rsid w:val="004A4FD7"/>
    <w:rsid w:val="004A505C"/>
    <w:rsid w:val="004A531E"/>
    <w:rsid w:val="004A566C"/>
    <w:rsid w:val="004A6428"/>
    <w:rsid w:val="004A675C"/>
    <w:rsid w:val="004A6838"/>
    <w:rsid w:val="004A6988"/>
    <w:rsid w:val="004A6B58"/>
    <w:rsid w:val="004A6C6E"/>
    <w:rsid w:val="004A6E8C"/>
    <w:rsid w:val="004A73F9"/>
    <w:rsid w:val="004A73FF"/>
    <w:rsid w:val="004A74A2"/>
    <w:rsid w:val="004B0330"/>
    <w:rsid w:val="004B04BD"/>
    <w:rsid w:val="004B05EE"/>
    <w:rsid w:val="004B0CB5"/>
    <w:rsid w:val="004B108B"/>
    <w:rsid w:val="004B12F1"/>
    <w:rsid w:val="004B14C8"/>
    <w:rsid w:val="004B14E0"/>
    <w:rsid w:val="004B18EF"/>
    <w:rsid w:val="004B18F2"/>
    <w:rsid w:val="004B1AAA"/>
    <w:rsid w:val="004B1EE6"/>
    <w:rsid w:val="004B24F7"/>
    <w:rsid w:val="004B261B"/>
    <w:rsid w:val="004B29F6"/>
    <w:rsid w:val="004B2F19"/>
    <w:rsid w:val="004B2F94"/>
    <w:rsid w:val="004B30A3"/>
    <w:rsid w:val="004B315A"/>
    <w:rsid w:val="004B3C81"/>
    <w:rsid w:val="004B3DF7"/>
    <w:rsid w:val="004B418D"/>
    <w:rsid w:val="004B421C"/>
    <w:rsid w:val="004B42B4"/>
    <w:rsid w:val="004B4600"/>
    <w:rsid w:val="004B4658"/>
    <w:rsid w:val="004B4703"/>
    <w:rsid w:val="004B4A31"/>
    <w:rsid w:val="004B51AA"/>
    <w:rsid w:val="004B523C"/>
    <w:rsid w:val="004B57B6"/>
    <w:rsid w:val="004B5F50"/>
    <w:rsid w:val="004B62A2"/>
    <w:rsid w:val="004B72C8"/>
    <w:rsid w:val="004B7859"/>
    <w:rsid w:val="004B7958"/>
    <w:rsid w:val="004C006F"/>
    <w:rsid w:val="004C00FB"/>
    <w:rsid w:val="004C01DB"/>
    <w:rsid w:val="004C02FD"/>
    <w:rsid w:val="004C0E4A"/>
    <w:rsid w:val="004C1389"/>
    <w:rsid w:val="004C182C"/>
    <w:rsid w:val="004C19F1"/>
    <w:rsid w:val="004C1DD4"/>
    <w:rsid w:val="004C1F44"/>
    <w:rsid w:val="004C27D1"/>
    <w:rsid w:val="004C2BB4"/>
    <w:rsid w:val="004C3226"/>
    <w:rsid w:val="004C39C7"/>
    <w:rsid w:val="004C3A74"/>
    <w:rsid w:val="004C3B32"/>
    <w:rsid w:val="004C3F82"/>
    <w:rsid w:val="004C4029"/>
    <w:rsid w:val="004C424C"/>
    <w:rsid w:val="004C43C0"/>
    <w:rsid w:val="004C45CE"/>
    <w:rsid w:val="004C4D30"/>
    <w:rsid w:val="004C4F12"/>
    <w:rsid w:val="004C504D"/>
    <w:rsid w:val="004C50BD"/>
    <w:rsid w:val="004C5B8C"/>
    <w:rsid w:val="004C5C5D"/>
    <w:rsid w:val="004C5FAB"/>
    <w:rsid w:val="004C6805"/>
    <w:rsid w:val="004C69A8"/>
    <w:rsid w:val="004C6C42"/>
    <w:rsid w:val="004D0004"/>
    <w:rsid w:val="004D0509"/>
    <w:rsid w:val="004D0BD9"/>
    <w:rsid w:val="004D0BFF"/>
    <w:rsid w:val="004D0C6D"/>
    <w:rsid w:val="004D1078"/>
    <w:rsid w:val="004D14A6"/>
    <w:rsid w:val="004D1708"/>
    <w:rsid w:val="004D19C7"/>
    <w:rsid w:val="004D2216"/>
    <w:rsid w:val="004D281A"/>
    <w:rsid w:val="004D2C3B"/>
    <w:rsid w:val="004D2C93"/>
    <w:rsid w:val="004D308C"/>
    <w:rsid w:val="004D3253"/>
    <w:rsid w:val="004D32AB"/>
    <w:rsid w:val="004D330E"/>
    <w:rsid w:val="004D3951"/>
    <w:rsid w:val="004D3A7A"/>
    <w:rsid w:val="004D4253"/>
    <w:rsid w:val="004D46D9"/>
    <w:rsid w:val="004D4730"/>
    <w:rsid w:val="004D479D"/>
    <w:rsid w:val="004D48EB"/>
    <w:rsid w:val="004D4996"/>
    <w:rsid w:val="004D4C32"/>
    <w:rsid w:val="004D4D64"/>
    <w:rsid w:val="004D514F"/>
    <w:rsid w:val="004D5169"/>
    <w:rsid w:val="004D582F"/>
    <w:rsid w:val="004D5920"/>
    <w:rsid w:val="004D5A06"/>
    <w:rsid w:val="004D5ADE"/>
    <w:rsid w:val="004D5B53"/>
    <w:rsid w:val="004D5BA3"/>
    <w:rsid w:val="004D5BDC"/>
    <w:rsid w:val="004D5CD7"/>
    <w:rsid w:val="004D5DC6"/>
    <w:rsid w:val="004D5E0F"/>
    <w:rsid w:val="004D5E6B"/>
    <w:rsid w:val="004D669C"/>
    <w:rsid w:val="004D66B9"/>
    <w:rsid w:val="004D66EB"/>
    <w:rsid w:val="004D6AC7"/>
    <w:rsid w:val="004D6D1F"/>
    <w:rsid w:val="004D6D80"/>
    <w:rsid w:val="004D6EBE"/>
    <w:rsid w:val="004D741F"/>
    <w:rsid w:val="004D742F"/>
    <w:rsid w:val="004D746B"/>
    <w:rsid w:val="004D750D"/>
    <w:rsid w:val="004D7564"/>
    <w:rsid w:val="004D786A"/>
    <w:rsid w:val="004D79D6"/>
    <w:rsid w:val="004D7AE5"/>
    <w:rsid w:val="004D7E6D"/>
    <w:rsid w:val="004D7F15"/>
    <w:rsid w:val="004E0059"/>
    <w:rsid w:val="004E0564"/>
    <w:rsid w:val="004E08A8"/>
    <w:rsid w:val="004E0D1F"/>
    <w:rsid w:val="004E0D83"/>
    <w:rsid w:val="004E0F13"/>
    <w:rsid w:val="004E0FE8"/>
    <w:rsid w:val="004E1079"/>
    <w:rsid w:val="004E19AF"/>
    <w:rsid w:val="004E234D"/>
    <w:rsid w:val="004E23DC"/>
    <w:rsid w:val="004E2982"/>
    <w:rsid w:val="004E2EE7"/>
    <w:rsid w:val="004E3157"/>
    <w:rsid w:val="004E316A"/>
    <w:rsid w:val="004E3402"/>
    <w:rsid w:val="004E35E6"/>
    <w:rsid w:val="004E3A2C"/>
    <w:rsid w:val="004E3EC0"/>
    <w:rsid w:val="004E3FB3"/>
    <w:rsid w:val="004E3FB5"/>
    <w:rsid w:val="004E42E2"/>
    <w:rsid w:val="004E440F"/>
    <w:rsid w:val="004E4484"/>
    <w:rsid w:val="004E45A8"/>
    <w:rsid w:val="004E4739"/>
    <w:rsid w:val="004E47D1"/>
    <w:rsid w:val="004E48E2"/>
    <w:rsid w:val="004E52C6"/>
    <w:rsid w:val="004E53C9"/>
    <w:rsid w:val="004E5428"/>
    <w:rsid w:val="004E54B4"/>
    <w:rsid w:val="004E593E"/>
    <w:rsid w:val="004E619E"/>
    <w:rsid w:val="004E626B"/>
    <w:rsid w:val="004E6705"/>
    <w:rsid w:val="004E68EF"/>
    <w:rsid w:val="004E69D8"/>
    <w:rsid w:val="004E6A48"/>
    <w:rsid w:val="004E6AE9"/>
    <w:rsid w:val="004E6BEA"/>
    <w:rsid w:val="004E7254"/>
    <w:rsid w:val="004E7285"/>
    <w:rsid w:val="004E74C4"/>
    <w:rsid w:val="004E7592"/>
    <w:rsid w:val="004E7C59"/>
    <w:rsid w:val="004F0C32"/>
    <w:rsid w:val="004F0EB5"/>
    <w:rsid w:val="004F13A5"/>
    <w:rsid w:val="004F1520"/>
    <w:rsid w:val="004F18BF"/>
    <w:rsid w:val="004F1CDF"/>
    <w:rsid w:val="004F2064"/>
    <w:rsid w:val="004F2775"/>
    <w:rsid w:val="004F299C"/>
    <w:rsid w:val="004F2D46"/>
    <w:rsid w:val="004F2F17"/>
    <w:rsid w:val="004F3012"/>
    <w:rsid w:val="004F3571"/>
    <w:rsid w:val="004F3644"/>
    <w:rsid w:val="004F38CD"/>
    <w:rsid w:val="004F3921"/>
    <w:rsid w:val="004F3931"/>
    <w:rsid w:val="004F3BD3"/>
    <w:rsid w:val="004F3CC3"/>
    <w:rsid w:val="004F3E7C"/>
    <w:rsid w:val="004F4098"/>
    <w:rsid w:val="004F42A0"/>
    <w:rsid w:val="004F4A0E"/>
    <w:rsid w:val="004F4D2D"/>
    <w:rsid w:val="004F4DF5"/>
    <w:rsid w:val="004F5065"/>
    <w:rsid w:val="004F5347"/>
    <w:rsid w:val="004F585C"/>
    <w:rsid w:val="004F5A94"/>
    <w:rsid w:val="004F5C01"/>
    <w:rsid w:val="004F5E07"/>
    <w:rsid w:val="004F6580"/>
    <w:rsid w:val="004F674F"/>
    <w:rsid w:val="004F67DC"/>
    <w:rsid w:val="004F6B1E"/>
    <w:rsid w:val="004F6BFA"/>
    <w:rsid w:val="004F6C78"/>
    <w:rsid w:val="004F6FF9"/>
    <w:rsid w:val="004F738C"/>
    <w:rsid w:val="004F7473"/>
    <w:rsid w:val="004F75F8"/>
    <w:rsid w:val="004F78C5"/>
    <w:rsid w:val="004F7AF0"/>
    <w:rsid w:val="004F7E6A"/>
    <w:rsid w:val="004F7EBC"/>
    <w:rsid w:val="004F7FA5"/>
    <w:rsid w:val="005001A9"/>
    <w:rsid w:val="00500570"/>
    <w:rsid w:val="00500619"/>
    <w:rsid w:val="00500A24"/>
    <w:rsid w:val="00500E38"/>
    <w:rsid w:val="00501211"/>
    <w:rsid w:val="00501454"/>
    <w:rsid w:val="0050161A"/>
    <w:rsid w:val="00501BE0"/>
    <w:rsid w:val="00501EFA"/>
    <w:rsid w:val="0050224F"/>
    <w:rsid w:val="00502454"/>
    <w:rsid w:val="00502E2E"/>
    <w:rsid w:val="00502F53"/>
    <w:rsid w:val="005030CB"/>
    <w:rsid w:val="00503251"/>
    <w:rsid w:val="005036D6"/>
    <w:rsid w:val="00503876"/>
    <w:rsid w:val="00503C5D"/>
    <w:rsid w:val="00503EF7"/>
    <w:rsid w:val="005046A4"/>
    <w:rsid w:val="005046D0"/>
    <w:rsid w:val="00504846"/>
    <w:rsid w:val="005048D3"/>
    <w:rsid w:val="00504C3B"/>
    <w:rsid w:val="00504CA4"/>
    <w:rsid w:val="00505580"/>
    <w:rsid w:val="00505638"/>
    <w:rsid w:val="00505A2A"/>
    <w:rsid w:val="00505B61"/>
    <w:rsid w:val="0050600B"/>
    <w:rsid w:val="005060CC"/>
    <w:rsid w:val="00506512"/>
    <w:rsid w:val="0050657C"/>
    <w:rsid w:val="0050669B"/>
    <w:rsid w:val="00506E34"/>
    <w:rsid w:val="00506EBD"/>
    <w:rsid w:val="0050705D"/>
    <w:rsid w:val="005072F1"/>
    <w:rsid w:val="005079A0"/>
    <w:rsid w:val="00507A4B"/>
    <w:rsid w:val="00507BEB"/>
    <w:rsid w:val="00507F9B"/>
    <w:rsid w:val="00510433"/>
    <w:rsid w:val="005105C2"/>
    <w:rsid w:val="00510C0B"/>
    <w:rsid w:val="00510DA5"/>
    <w:rsid w:val="00510EAF"/>
    <w:rsid w:val="00510F13"/>
    <w:rsid w:val="0051142E"/>
    <w:rsid w:val="005116C1"/>
    <w:rsid w:val="00511ABF"/>
    <w:rsid w:val="00511EB2"/>
    <w:rsid w:val="00511FE2"/>
    <w:rsid w:val="00512074"/>
    <w:rsid w:val="00512687"/>
    <w:rsid w:val="00512908"/>
    <w:rsid w:val="00512EAA"/>
    <w:rsid w:val="00512EF5"/>
    <w:rsid w:val="005133BE"/>
    <w:rsid w:val="005133EE"/>
    <w:rsid w:val="0051347F"/>
    <w:rsid w:val="00513924"/>
    <w:rsid w:val="00513BDC"/>
    <w:rsid w:val="005145DB"/>
    <w:rsid w:val="00514B3D"/>
    <w:rsid w:val="00514E89"/>
    <w:rsid w:val="00514F91"/>
    <w:rsid w:val="00515133"/>
    <w:rsid w:val="005156AD"/>
    <w:rsid w:val="00515AB2"/>
    <w:rsid w:val="00516088"/>
    <w:rsid w:val="005167DD"/>
    <w:rsid w:val="00516A3B"/>
    <w:rsid w:val="00516B0B"/>
    <w:rsid w:val="00516D6E"/>
    <w:rsid w:val="00516DC3"/>
    <w:rsid w:val="005172C6"/>
    <w:rsid w:val="0051734F"/>
    <w:rsid w:val="0051755D"/>
    <w:rsid w:val="00517573"/>
    <w:rsid w:val="00517B39"/>
    <w:rsid w:val="00517C99"/>
    <w:rsid w:val="00517D14"/>
    <w:rsid w:val="005204ED"/>
    <w:rsid w:val="005207DB"/>
    <w:rsid w:val="0052080D"/>
    <w:rsid w:val="00520E4F"/>
    <w:rsid w:val="00521003"/>
    <w:rsid w:val="005210E8"/>
    <w:rsid w:val="00522133"/>
    <w:rsid w:val="00522564"/>
    <w:rsid w:val="00522840"/>
    <w:rsid w:val="00522874"/>
    <w:rsid w:val="005228C5"/>
    <w:rsid w:val="00523760"/>
    <w:rsid w:val="0052376C"/>
    <w:rsid w:val="00523A42"/>
    <w:rsid w:val="00523FB0"/>
    <w:rsid w:val="0052408A"/>
    <w:rsid w:val="0052412F"/>
    <w:rsid w:val="005247F7"/>
    <w:rsid w:val="00524CE6"/>
    <w:rsid w:val="00524DBF"/>
    <w:rsid w:val="005256A9"/>
    <w:rsid w:val="00525BC5"/>
    <w:rsid w:val="00525CDA"/>
    <w:rsid w:val="00525E05"/>
    <w:rsid w:val="0052647B"/>
    <w:rsid w:val="005269D9"/>
    <w:rsid w:val="00526B5F"/>
    <w:rsid w:val="00526BA7"/>
    <w:rsid w:val="00526F2B"/>
    <w:rsid w:val="00527A6C"/>
    <w:rsid w:val="00527C21"/>
    <w:rsid w:val="005301B4"/>
    <w:rsid w:val="005303E9"/>
    <w:rsid w:val="0053041D"/>
    <w:rsid w:val="00530507"/>
    <w:rsid w:val="00530898"/>
    <w:rsid w:val="00530BEC"/>
    <w:rsid w:val="00531288"/>
    <w:rsid w:val="00531D69"/>
    <w:rsid w:val="00532F3F"/>
    <w:rsid w:val="00532F65"/>
    <w:rsid w:val="00533679"/>
    <w:rsid w:val="005336C7"/>
    <w:rsid w:val="005337BE"/>
    <w:rsid w:val="00533AC8"/>
    <w:rsid w:val="00533E92"/>
    <w:rsid w:val="00533ECD"/>
    <w:rsid w:val="00533EEC"/>
    <w:rsid w:val="00533F9C"/>
    <w:rsid w:val="00534036"/>
    <w:rsid w:val="0053414D"/>
    <w:rsid w:val="0053416F"/>
    <w:rsid w:val="005341D3"/>
    <w:rsid w:val="0053455B"/>
    <w:rsid w:val="00535013"/>
    <w:rsid w:val="00535093"/>
    <w:rsid w:val="005353FF"/>
    <w:rsid w:val="005355F0"/>
    <w:rsid w:val="00535EA8"/>
    <w:rsid w:val="00535F1D"/>
    <w:rsid w:val="005360A5"/>
    <w:rsid w:val="005368EA"/>
    <w:rsid w:val="00536FB0"/>
    <w:rsid w:val="0053782D"/>
    <w:rsid w:val="005379E6"/>
    <w:rsid w:val="00537B14"/>
    <w:rsid w:val="00537E89"/>
    <w:rsid w:val="00537F66"/>
    <w:rsid w:val="00540008"/>
    <w:rsid w:val="00540389"/>
    <w:rsid w:val="0054042C"/>
    <w:rsid w:val="00540BA2"/>
    <w:rsid w:val="00540EFA"/>
    <w:rsid w:val="00541473"/>
    <w:rsid w:val="0054148E"/>
    <w:rsid w:val="00541582"/>
    <w:rsid w:val="005418F0"/>
    <w:rsid w:val="00541C62"/>
    <w:rsid w:val="005427DB"/>
    <w:rsid w:val="0054289E"/>
    <w:rsid w:val="00542C3F"/>
    <w:rsid w:val="0054303B"/>
    <w:rsid w:val="00543119"/>
    <w:rsid w:val="005432FC"/>
    <w:rsid w:val="0054367D"/>
    <w:rsid w:val="00543D17"/>
    <w:rsid w:val="00543DA7"/>
    <w:rsid w:val="00543DB7"/>
    <w:rsid w:val="00543EFD"/>
    <w:rsid w:val="00543FF4"/>
    <w:rsid w:val="00544672"/>
    <w:rsid w:val="00544686"/>
    <w:rsid w:val="00544A00"/>
    <w:rsid w:val="00544B52"/>
    <w:rsid w:val="00544DE3"/>
    <w:rsid w:val="00544F4C"/>
    <w:rsid w:val="00545147"/>
    <w:rsid w:val="00545DD0"/>
    <w:rsid w:val="00545F2D"/>
    <w:rsid w:val="00546311"/>
    <w:rsid w:val="0054636D"/>
    <w:rsid w:val="00546512"/>
    <w:rsid w:val="00546730"/>
    <w:rsid w:val="00546A8B"/>
    <w:rsid w:val="00546D99"/>
    <w:rsid w:val="00547392"/>
    <w:rsid w:val="00547435"/>
    <w:rsid w:val="0054745A"/>
    <w:rsid w:val="00547465"/>
    <w:rsid w:val="00550140"/>
    <w:rsid w:val="005503B7"/>
    <w:rsid w:val="00550809"/>
    <w:rsid w:val="00550A08"/>
    <w:rsid w:val="00551165"/>
    <w:rsid w:val="00551566"/>
    <w:rsid w:val="00551598"/>
    <w:rsid w:val="00551622"/>
    <w:rsid w:val="00551929"/>
    <w:rsid w:val="00551BD5"/>
    <w:rsid w:val="00551F3A"/>
    <w:rsid w:val="0055223D"/>
    <w:rsid w:val="005525A1"/>
    <w:rsid w:val="00552828"/>
    <w:rsid w:val="00552F63"/>
    <w:rsid w:val="00553271"/>
    <w:rsid w:val="00553CD0"/>
    <w:rsid w:val="005545A1"/>
    <w:rsid w:val="00554A68"/>
    <w:rsid w:val="00554CC5"/>
    <w:rsid w:val="00554D36"/>
    <w:rsid w:val="00554D51"/>
    <w:rsid w:val="0055555C"/>
    <w:rsid w:val="005556EF"/>
    <w:rsid w:val="00555782"/>
    <w:rsid w:val="00555976"/>
    <w:rsid w:val="00555A3F"/>
    <w:rsid w:val="00555BBB"/>
    <w:rsid w:val="00555DEA"/>
    <w:rsid w:val="00556081"/>
    <w:rsid w:val="005561A2"/>
    <w:rsid w:val="00556433"/>
    <w:rsid w:val="00556D1E"/>
    <w:rsid w:val="00557869"/>
    <w:rsid w:val="00557E38"/>
    <w:rsid w:val="00557F18"/>
    <w:rsid w:val="00560276"/>
    <w:rsid w:val="0056057C"/>
    <w:rsid w:val="00560AD5"/>
    <w:rsid w:val="00560B8F"/>
    <w:rsid w:val="00560D9F"/>
    <w:rsid w:val="00560DE8"/>
    <w:rsid w:val="00560EAE"/>
    <w:rsid w:val="00561584"/>
    <w:rsid w:val="0056170B"/>
    <w:rsid w:val="0056223F"/>
    <w:rsid w:val="005623A2"/>
    <w:rsid w:val="005626DB"/>
    <w:rsid w:val="00563770"/>
    <w:rsid w:val="00563B7E"/>
    <w:rsid w:val="0056471F"/>
    <w:rsid w:val="00564747"/>
    <w:rsid w:val="005648CA"/>
    <w:rsid w:val="00564AF3"/>
    <w:rsid w:val="00564F38"/>
    <w:rsid w:val="00565772"/>
    <w:rsid w:val="005658BD"/>
    <w:rsid w:val="00565A2D"/>
    <w:rsid w:val="00565BD6"/>
    <w:rsid w:val="00565E14"/>
    <w:rsid w:val="005660A0"/>
    <w:rsid w:val="0056626B"/>
    <w:rsid w:val="00566839"/>
    <w:rsid w:val="005669B5"/>
    <w:rsid w:val="005670EF"/>
    <w:rsid w:val="00567B7F"/>
    <w:rsid w:val="00567BF2"/>
    <w:rsid w:val="00567D87"/>
    <w:rsid w:val="0057022D"/>
    <w:rsid w:val="0057098B"/>
    <w:rsid w:val="00570F31"/>
    <w:rsid w:val="00570FC7"/>
    <w:rsid w:val="0057113B"/>
    <w:rsid w:val="005717BD"/>
    <w:rsid w:val="00571B45"/>
    <w:rsid w:val="00571E61"/>
    <w:rsid w:val="00571EE3"/>
    <w:rsid w:val="00572080"/>
    <w:rsid w:val="005721A2"/>
    <w:rsid w:val="0057229F"/>
    <w:rsid w:val="00572B6C"/>
    <w:rsid w:val="00573074"/>
    <w:rsid w:val="00573249"/>
    <w:rsid w:val="005732F2"/>
    <w:rsid w:val="005734BE"/>
    <w:rsid w:val="00573D34"/>
    <w:rsid w:val="00573DD2"/>
    <w:rsid w:val="005745C6"/>
    <w:rsid w:val="0057467B"/>
    <w:rsid w:val="005747E6"/>
    <w:rsid w:val="005748B4"/>
    <w:rsid w:val="00574E7D"/>
    <w:rsid w:val="00575248"/>
    <w:rsid w:val="0057537B"/>
    <w:rsid w:val="00575698"/>
    <w:rsid w:val="005759FF"/>
    <w:rsid w:val="00575D1F"/>
    <w:rsid w:val="005764C4"/>
    <w:rsid w:val="005766B2"/>
    <w:rsid w:val="00576FA9"/>
    <w:rsid w:val="0057755C"/>
    <w:rsid w:val="00577E0E"/>
    <w:rsid w:val="00580156"/>
    <w:rsid w:val="00580274"/>
    <w:rsid w:val="0058030C"/>
    <w:rsid w:val="00580847"/>
    <w:rsid w:val="00580979"/>
    <w:rsid w:val="00581782"/>
    <w:rsid w:val="00581B1F"/>
    <w:rsid w:val="005826E7"/>
    <w:rsid w:val="00582977"/>
    <w:rsid w:val="00582AAD"/>
    <w:rsid w:val="00582BC7"/>
    <w:rsid w:val="005831B9"/>
    <w:rsid w:val="005832E7"/>
    <w:rsid w:val="00583734"/>
    <w:rsid w:val="00583DED"/>
    <w:rsid w:val="0058447C"/>
    <w:rsid w:val="00584929"/>
    <w:rsid w:val="00584B11"/>
    <w:rsid w:val="00584BB0"/>
    <w:rsid w:val="00584FED"/>
    <w:rsid w:val="005859F0"/>
    <w:rsid w:val="00585AD5"/>
    <w:rsid w:val="00585B1E"/>
    <w:rsid w:val="00585D14"/>
    <w:rsid w:val="00585D59"/>
    <w:rsid w:val="0058602F"/>
    <w:rsid w:val="005866B1"/>
    <w:rsid w:val="00586724"/>
    <w:rsid w:val="0058675D"/>
    <w:rsid w:val="00586E37"/>
    <w:rsid w:val="0058788A"/>
    <w:rsid w:val="00587A54"/>
    <w:rsid w:val="00587BAC"/>
    <w:rsid w:val="00587BDD"/>
    <w:rsid w:val="00587C37"/>
    <w:rsid w:val="00587EEE"/>
    <w:rsid w:val="00590398"/>
    <w:rsid w:val="005903F4"/>
    <w:rsid w:val="0059047C"/>
    <w:rsid w:val="005905FF"/>
    <w:rsid w:val="0059092F"/>
    <w:rsid w:val="00590A11"/>
    <w:rsid w:val="00590F07"/>
    <w:rsid w:val="00591036"/>
    <w:rsid w:val="00591225"/>
    <w:rsid w:val="00591645"/>
    <w:rsid w:val="0059186C"/>
    <w:rsid w:val="00591E1E"/>
    <w:rsid w:val="00591E7D"/>
    <w:rsid w:val="0059201B"/>
    <w:rsid w:val="00592846"/>
    <w:rsid w:val="005929B5"/>
    <w:rsid w:val="00592DE6"/>
    <w:rsid w:val="00592F7B"/>
    <w:rsid w:val="00592FE5"/>
    <w:rsid w:val="0059322A"/>
    <w:rsid w:val="0059354A"/>
    <w:rsid w:val="00593B38"/>
    <w:rsid w:val="00593F4F"/>
    <w:rsid w:val="005946BA"/>
    <w:rsid w:val="00594F49"/>
    <w:rsid w:val="0059544F"/>
    <w:rsid w:val="00595502"/>
    <w:rsid w:val="00595538"/>
    <w:rsid w:val="00595CB8"/>
    <w:rsid w:val="005961A2"/>
    <w:rsid w:val="005961B5"/>
    <w:rsid w:val="0059664E"/>
    <w:rsid w:val="005967A9"/>
    <w:rsid w:val="00596C31"/>
    <w:rsid w:val="00596CDF"/>
    <w:rsid w:val="00596D52"/>
    <w:rsid w:val="005970F3"/>
    <w:rsid w:val="00597277"/>
    <w:rsid w:val="00597638"/>
    <w:rsid w:val="005976DE"/>
    <w:rsid w:val="0059794C"/>
    <w:rsid w:val="00597D06"/>
    <w:rsid w:val="00597E68"/>
    <w:rsid w:val="00597F94"/>
    <w:rsid w:val="005A04D2"/>
    <w:rsid w:val="005A0741"/>
    <w:rsid w:val="005A0781"/>
    <w:rsid w:val="005A11C7"/>
    <w:rsid w:val="005A172B"/>
    <w:rsid w:val="005A19FD"/>
    <w:rsid w:val="005A1D2D"/>
    <w:rsid w:val="005A1D68"/>
    <w:rsid w:val="005A1D74"/>
    <w:rsid w:val="005A1FD3"/>
    <w:rsid w:val="005A1FFE"/>
    <w:rsid w:val="005A20E9"/>
    <w:rsid w:val="005A254D"/>
    <w:rsid w:val="005A270B"/>
    <w:rsid w:val="005A28BB"/>
    <w:rsid w:val="005A3305"/>
    <w:rsid w:val="005A3388"/>
    <w:rsid w:val="005A3976"/>
    <w:rsid w:val="005A3A33"/>
    <w:rsid w:val="005A3B18"/>
    <w:rsid w:val="005A3D8D"/>
    <w:rsid w:val="005A3DB7"/>
    <w:rsid w:val="005A43AB"/>
    <w:rsid w:val="005A4523"/>
    <w:rsid w:val="005A4BC5"/>
    <w:rsid w:val="005A5586"/>
    <w:rsid w:val="005A5698"/>
    <w:rsid w:val="005A57CD"/>
    <w:rsid w:val="005A57CE"/>
    <w:rsid w:val="005A5C72"/>
    <w:rsid w:val="005A5D00"/>
    <w:rsid w:val="005A5E64"/>
    <w:rsid w:val="005A5F59"/>
    <w:rsid w:val="005A6413"/>
    <w:rsid w:val="005A6518"/>
    <w:rsid w:val="005A6635"/>
    <w:rsid w:val="005A6811"/>
    <w:rsid w:val="005A6880"/>
    <w:rsid w:val="005A72BE"/>
    <w:rsid w:val="005A7DD5"/>
    <w:rsid w:val="005B0010"/>
    <w:rsid w:val="005B03A0"/>
    <w:rsid w:val="005B0B0B"/>
    <w:rsid w:val="005B140D"/>
    <w:rsid w:val="005B1734"/>
    <w:rsid w:val="005B17DA"/>
    <w:rsid w:val="005B1822"/>
    <w:rsid w:val="005B1A40"/>
    <w:rsid w:val="005B1E41"/>
    <w:rsid w:val="005B2159"/>
    <w:rsid w:val="005B2882"/>
    <w:rsid w:val="005B28BC"/>
    <w:rsid w:val="005B2913"/>
    <w:rsid w:val="005B2EFD"/>
    <w:rsid w:val="005B31BC"/>
    <w:rsid w:val="005B3758"/>
    <w:rsid w:val="005B3877"/>
    <w:rsid w:val="005B3977"/>
    <w:rsid w:val="005B3CE3"/>
    <w:rsid w:val="005B4070"/>
    <w:rsid w:val="005B4288"/>
    <w:rsid w:val="005B4461"/>
    <w:rsid w:val="005B5136"/>
    <w:rsid w:val="005B51F1"/>
    <w:rsid w:val="005B53A3"/>
    <w:rsid w:val="005B593F"/>
    <w:rsid w:val="005B5C4F"/>
    <w:rsid w:val="005B670C"/>
    <w:rsid w:val="005B6734"/>
    <w:rsid w:val="005B696A"/>
    <w:rsid w:val="005B6E7F"/>
    <w:rsid w:val="005B740E"/>
    <w:rsid w:val="005B7838"/>
    <w:rsid w:val="005B78EA"/>
    <w:rsid w:val="005B7A31"/>
    <w:rsid w:val="005B7B0B"/>
    <w:rsid w:val="005B7DC8"/>
    <w:rsid w:val="005C040C"/>
    <w:rsid w:val="005C0692"/>
    <w:rsid w:val="005C06C0"/>
    <w:rsid w:val="005C06E7"/>
    <w:rsid w:val="005C0A42"/>
    <w:rsid w:val="005C1138"/>
    <w:rsid w:val="005C16B8"/>
    <w:rsid w:val="005C1920"/>
    <w:rsid w:val="005C1B72"/>
    <w:rsid w:val="005C2202"/>
    <w:rsid w:val="005C275C"/>
    <w:rsid w:val="005C2CDF"/>
    <w:rsid w:val="005C304C"/>
    <w:rsid w:val="005C3192"/>
    <w:rsid w:val="005C31FE"/>
    <w:rsid w:val="005C32F9"/>
    <w:rsid w:val="005C33C9"/>
    <w:rsid w:val="005C3458"/>
    <w:rsid w:val="005C348E"/>
    <w:rsid w:val="005C34C1"/>
    <w:rsid w:val="005C3D21"/>
    <w:rsid w:val="005C4000"/>
    <w:rsid w:val="005C4142"/>
    <w:rsid w:val="005C44CA"/>
    <w:rsid w:val="005C4CA8"/>
    <w:rsid w:val="005C4CE1"/>
    <w:rsid w:val="005C4E1E"/>
    <w:rsid w:val="005C5526"/>
    <w:rsid w:val="005C5B52"/>
    <w:rsid w:val="005C5BBF"/>
    <w:rsid w:val="005C6109"/>
    <w:rsid w:val="005C612B"/>
    <w:rsid w:val="005C61C8"/>
    <w:rsid w:val="005C693B"/>
    <w:rsid w:val="005C7196"/>
    <w:rsid w:val="005C76CD"/>
    <w:rsid w:val="005D0336"/>
    <w:rsid w:val="005D0569"/>
    <w:rsid w:val="005D0586"/>
    <w:rsid w:val="005D07AF"/>
    <w:rsid w:val="005D0E0F"/>
    <w:rsid w:val="005D1048"/>
    <w:rsid w:val="005D1299"/>
    <w:rsid w:val="005D12E1"/>
    <w:rsid w:val="005D1420"/>
    <w:rsid w:val="005D1797"/>
    <w:rsid w:val="005D1A26"/>
    <w:rsid w:val="005D24A9"/>
    <w:rsid w:val="005D2A63"/>
    <w:rsid w:val="005D2C3A"/>
    <w:rsid w:val="005D353D"/>
    <w:rsid w:val="005D3975"/>
    <w:rsid w:val="005D3E57"/>
    <w:rsid w:val="005D3EC1"/>
    <w:rsid w:val="005D402C"/>
    <w:rsid w:val="005D418E"/>
    <w:rsid w:val="005D4476"/>
    <w:rsid w:val="005D44F1"/>
    <w:rsid w:val="005D4ED3"/>
    <w:rsid w:val="005D5044"/>
    <w:rsid w:val="005D51FA"/>
    <w:rsid w:val="005D554E"/>
    <w:rsid w:val="005D5C93"/>
    <w:rsid w:val="005D5DB1"/>
    <w:rsid w:val="005D63FC"/>
    <w:rsid w:val="005D658A"/>
    <w:rsid w:val="005D6721"/>
    <w:rsid w:val="005D6747"/>
    <w:rsid w:val="005D695D"/>
    <w:rsid w:val="005D700B"/>
    <w:rsid w:val="005D7797"/>
    <w:rsid w:val="005E0B5A"/>
    <w:rsid w:val="005E1705"/>
    <w:rsid w:val="005E19A1"/>
    <w:rsid w:val="005E1C6B"/>
    <w:rsid w:val="005E1D24"/>
    <w:rsid w:val="005E1D6A"/>
    <w:rsid w:val="005E1E52"/>
    <w:rsid w:val="005E1FD1"/>
    <w:rsid w:val="005E257C"/>
    <w:rsid w:val="005E2899"/>
    <w:rsid w:val="005E2988"/>
    <w:rsid w:val="005E2B2F"/>
    <w:rsid w:val="005E2BD0"/>
    <w:rsid w:val="005E2DA9"/>
    <w:rsid w:val="005E2F0C"/>
    <w:rsid w:val="005E30B7"/>
    <w:rsid w:val="005E30D6"/>
    <w:rsid w:val="005E3198"/>
    <w:rsid w:val="005E3467"/>
    <w:rsid w:val="005E3CD9"/>
    <w:rsid w:val="005E3DC5"/>
    <w:rsid w:val="005E4133"/>
    <w:rsid w:val="005E4718"/>
    <w:rsid w:val="005E499A"/>
    <w:rsid w:val="005E55F0"/>
    <w:rsid w:val="005E5992"/>
    <w:rsid w:val="005E5B90"/>
    <w:rsid w:val="005E5BF4"/>
    <w:rsid w:val="005E5FBD"/>
    <w:rsid w:val="005E6179"/>
    <w:rsid w:val="005E6220"/>
    <w:rsid w:val="005E6226"/>
    <w:rsid w:val="005E655C"/>
    <w:rsid w:val="005E6C29"/>
    <w:rsid w:val="005E6C7F"/>
    <w:rsid w:val="005E6DF6"/>
    <w:rsid w:val="005E71F7"/>
    <w:rsid w:val="005E744A"/>
    <w:rsid w:val="005E789F"/>
    <w:rsid w:val="005E7A81"/>
    <w:rsid w:val="005F0011"/>
    <w:rsid w:val="005F0015"/>
    <w:rsid w:val="005F074F"/>
    <w:rsid w:val="005F0DC7"/>
    <w:rsid w:val="005F15D5"/>
    <w:rsid w:val="005F1E05"/>
    <w:rsid w:val="005F233F"/>
    <w:rsid w:val="005F276A"/>
    <w:rsid w:val="005F2A0B"/>
    <w:rsid w:val="005F2B4C"/>
    <w:rsid w:val="005F2C30"/>
    <w:rsid w:val="005F2D49"/>
    <w:rsid w:val="005F310E"/>
    <w:rsid w:val="005F34EF"/>
    <w:rsid w:val="005F3821"/>
    <w:rsid w:val="005F3B2C"/>
    <w:rsid w:val="005F3C32"/>
    <w:rsid w:val="005F40FB"/>
    <w:rsid w:val="005F42F2"/>
    <w:rsid w:val="005F4300"/>
    <w:rsid w:val="005F4851"/>
    <w:rsid w:val="005F4E33"/>
    <w:rsid w:val="005F4EE3"/>
    <w:rsid w:val="005F50F5"/>
    <w:rsid w:val="005F5492"/>
    <w:rsid w:val="005F5615"/>
    <w:rsid w:val="005F7785"/>
    <w:rsid w:val="005F7991"/>
    <w:rsid w:val="005F7BAA"/>
    <w:rsid w:val="00600947"/>
    <w:rsid w:val="00600E62"/>
    <w:rsid w:val="00601044"/>
    <w:rsid w:val="00601754"/>
    <w:rsid w:val="00601D30"/>
    <w:rsid w:val="00601E4D"/>
    <w:rsid w:val="00602C39"/>
    <w:rsid w:val="00602EBA"/>
    <w:rsid w:val="00603093"/>
    <w:rsid w:val="006038DD"/>
    <w:rsid w:val="00603BA7"/>
    <w:rsid w:val="00603CF2"/>
    <w:rsid w:val="0060404B"/>
    <w:rsid w:val="00604172"/>
    <w:rsid w:val="0060430A"/>
    <w:rsid w:val="0060446F"/>
    <w:rsid w:val="006045A8"/>
    <w:rsid w:val="00604A52"/>
    <w:rsid w:val="00604CA6"/>
    <w:rsid w:val="00605001"/>
    <w:rsid w:val="0060519C"/>
    <w:rsid w:val="00605254"/>
    <w:rsid w:val="00605523"/>
    <w:rsid w:val="0060583B"/>
    <w:rsid w:val="00605A6E"/>
    <w:rsid w:val="0060662A"/>
    <w:rsid w:val="00606C7D"/>
    <w:rsid w:val="006070B6"/>
    <w:rsid w:val="00607361"/>
    <w:rsid w:val="006075C3"/>
    <w:rsid w:val="006076C6"/>
    <w:rsid w:val="006104C9"/>
    <w:rsid w:val="0061097F"/>
    <w:rsid w:val="006110B6"/>
    <w:rsid w:val="0061112C"/>
    <w:rsid w:val="006111F9"/>
    <w:rsid w:val="00611308"/>
    <w:rsid w:val="0061140D"/>
    <w:rsid w:val="006120C8"/>
    <w:rsid w:val="00612368"/>
    <w:rsid w:val="006124AF"/>
    <w:rsid w:val="006128DC"/>
    <w:rsid w:val="00612D88"/>
    <w:rsid w:val="00613490"/>
    <w:rsid w:val="006135B8"/>
    <w:rsid w:val="00613B70"/>
    <w:rsid w:val="00613C69"/>
    <w:rsid w:val="00613EA9"/>
    <w:rsid w:val="00614043"/>
    <w:rsid w:val="006141E0"/>
    <w:rsid w:val="00614254"/>
    <w:rsid w:val="00614553"/>
    <w:rsid w:val="006148FD"/>
    <w:rsid w:val="00614A23"/>
    <w:rsid w:val="00614D06"/>
    <w:rsid w:val="00614EDB"/>
    <w:rsid w:val="00615AE9"/>
    <w:rsid w:val="00615E7A"/>
    <w:rsid w:val="0061620C"/>
    <w:rsid w:val="0061626F"/>
    <w:rsid w:val="0061658B"/>
    <w:rsid w:val="006165DC"/>
    <w:rsid w:val="00616DDF"/>
    <w:rsid w:val="00616E9F"/>
    <w:rsid w:val="0061754A"/>
    <w:rsid w:val="006175D7"/>
    <w:rsid w:val="00617886"/>
    <w:rsid w:val="006179D3"/>
    <w:rsid w:val="00617C3E"/>
    <w:rsid w:val="00617D78"/>
    <w:rsid w:val="00617E94"/>
    <w:rsid w:val="0062028B"/>
    <w:rsid w:val="0062036F"/>
    <w:rsid w:val="00620528"/>
    <w:rsid w:val="006205D6"/>
    <w:rsid w:val="0062090A"/>
    <w:rsid w:val="006209EC"/>
    <w:rsid w:val="00620D62"/>
    <w:rsid w:val="00621E65"/>
    <w:rsid w:val="00621EDA"/>
    <w:rsid w:val="00621FA1"/>
    <w:rsid w:val="006225E7"/>
    <w:rsid w:val="00622D46"/>
    <w:rsid w:val="00622F02"/>
    <w:rsid w:val="00623027"/>
    <w:rsid w:val="006231BD"/>
    <w:rsid w:val="006233C0"/>
    <w:rsid w:val="00623825"/>
    <w:rsid w:val="00623A9E"/>
    <w:rsid w:val="00623B1A"/>
    <w:rsid w:val="00623CF8"/>
    <w:rsid w:val="00623EC2"/>
    <w:rsid w:val="006244AA"/>
    <w:rsid w:val="0062456A"/>
    <w:rsid w:val="006252A9"/>
    <w:rsid w:val="006254AB"/>
    <w:rsid w:val="00625654"/>
    <w:rsid w:val="0062584E"/>
    <w:rsid w:val="006258E4"/>
    <w:rsid w:val="00625B10"/>
    <w:rsid w:val="00625C4D"/>
    <w:rsid w:val="006262D9"/>
    <w:rsid w:val="00626823"/>
    <w:rsid w:val="00626935"/>
    <w:rsid w:val="00626BC8"/>
    <w:rsid w:val="006271D7"/>
    <w:rsid w:val="00627201"/>
    <w:rsid w:val="00627223"/>
    <w:rsid w:val="00627335"/>
    <w:rsid w:val="006274C1"/>
    <w:rsid w:val="00627516"/>
    <w:rsid w:val="006276BF"/>
    <w:rsid w:val="00630655"/>
    <w:rsid w:val="00630AF9"/>
    <w:rsid w:val="00630E48"/>
    <w:rsid w:val="006312CC"/>
    <w:rsid w:val="0063130E"/>
    <w:rsid w:val="006315EB"/>
    <w:rsid w:val="00631941"/>
    <w:rsid w:val="00632830"/>
    <w:rsid w:val="00632D3E"/>
    <w:rsid w:val="00632F89"/>
    <w:rsid w:val="006330BB"/>
    <w:rsid w:val="006331B1"/>
    <w:rsid w:val="00633325"/>
    <w:rsid w:val="00633AF8"/>
    <w:rsid w:val="00633B7A"/>
    <w:rsid w:val="006340FA"/>
    <w:rsid w:val="00634378"/>
    <w:rsid w:val="006347AC"/>
    <w:rsid w:val="00634862"/>
    <w:rsid w:val="00634BB9"/>
    <w:rsid w:val="00634E48"/>
    <w:rsid w:val="00634F42"/>
    <w:rsid w:val="00635020"/>
    <w:rsid w:val="00635B76"/>
    <w:rsid w:val="00635B90"/>
    <w:rsid w:val="00635FB5"/>
    <w:rsid w:val="0063614E"/>
    <w:rsid w:val="00636539"/>
    <w:rsid w:val="0063663E"/>
    <w:rsid w:val="0063684A"/>
    <w:rsid w:val="00637586"/>
    <w:rsid w:val="006377D1"/>
    <w:rsid w:val="00637B7B"/>
    <w:rsid w:val="00637E58"/>
    <w:rsid w:val="006400DB"/>
    <w:rsid w:val="00640165"/>
    <w:rsid w:val="006402B6"/>
    <w:rsid w:val="006406AF"/>
    <w:rsid w:val="00640AA5"/>
    <w:rsid w:val="00640AF5"/>
    <w:rsid w:val="00640CE4"/>
    <w:rsid w:val="0064131F"/>
    <w:rsid w:val="00641337"/>
    <w:rsid w:val="00641A67"/>
    <w:rsid w:val="00641F9D"/>
    <w:rsid w:val="00642702"/>
    <w:rsid w:val="00642728"/>
    <w:rsid w:val="00642A4E"/>
    <w:rsid w:val="00642BBF"/>
    <w:rsid w:val="00642EE4"/>
    <w:rsid w:val="006435E8"/>
    <w:rsid w:val="006436CD"/>
    <w:rsid w:val="00643CE2"/>
    <w:rsid w:val="00643DD2"/>
    <w:rsid w:val="006444AC"/>
    <w:rsid w:val="0064490B"/>
    <w:rsid w:val="00644BA7"/>
    <w:rsid w:val="00644BBE"/>
    <w:rsid w:val="0064532D"/>
    <w:rsid w:val="0064568E"/>
    <w:rsid w:val="0064576E"/>
    <w:rsid w:val="00645A50"/>
    <w:rsid w:val="00646099"/>
    <w:rsid w:val="006461DB"/>
    <w:rsid w:val="006466F4"/>
    <w:rsid w:val="006468CD"/>
    <w:rsid w:val="00646CA9"/>
    <w:rsid w:val="0064767B"/>
    <w:rsid w:val="00647841"/>
    <w:rsid w:val="00647893"/>
    <w:rsid w:val="006501D6"/>
    <w:rsid w:val="00650696"/>
    <w:rsid w:val="00650A7A"/>
    <w:rsid w:val="006510CA"/>
    <w:rsid w:val="0065130E"/>
    <w:rsid w:val="00651393"/>
    <w:rsid w:val="006516EC"/>
    <w:rsid w:val="0065190C"/>
    <w:rsid w:val="006519C6"/>
    <w:rsid w:val="00651DCC"/>
    <w:rsid w:val="0065215B"/>
    <w:rsid w:val="0065222B"/>
    <w:rsid w:val="0065225D"/>
    <w:rsid w:val="00652957"/>
    <w:rsid w:val="00652D93"/>
    <w:rsid w:val="00652DC2"/>
    <w:rsid w:val="00653179"/>
    <w:rsid w:val="00653214"/>
    <w:rsid w:val="00653533"/>
    <w:rsid w:val="006535B8"/>
    <w:rsid w:val="006538D9"/>
    <w:rsid w:val="00653D85"/>
    <w:rsid w:val="006543B8"/>
    <w:rsid w:val="00654CB4"/>
    <w:rsid w:val="0065504D"/>
    <w:rsid w:val="006551B6"/>
    <w:rsid w:val="0065528E"/>
    <w:rsid w:val="00655768"/>
    <w:rsid w:val="00655AD9"/>
    <w:rsid w:val="00655E6D"/>
    <w:rsid w:val="006560D8"/>
    <w:rsid w:val="0065635D"/>
    <w:rsid w:val="0065681D"/>
    <w:rsid w:val="0065697A"/>
    <w:rsid w:val="00656C61"/>
    <w:rsid w:val="00656EC6"/>
    <w:rsid w:val="006577B3"/>
    <w:rsid w:val="006578C1"/>
    <w:rsid w:val="00657944"/>
    <w:rsid w:val="006601AF"/>
    <w:rsid w:val="0066039B"/>
    <w:rsid w:val="00660622"/>
    <w:rsid w:val="0066083F"/>
    <w:rsid w:val="006609E3"/>
    <w:rsid w:val="00660EB4"/>
    <w:rsid w:val="00660FBE"/>
    <w:rsid w:val="006610E6"/>
    <w:rsid w:val="00661126"/>
    <w:rsid w:val="006614F7"/>
    <w:rsid w:val="0066163C"/>
    <w:rsid w:val="00661906"/>
    <w:rsid w:val="00661B6C"/>
    <w:rsid w:val="00661BF8"/>
    <w:rsid w:val="00662773"/>
    <w:rsid w:val="006628F1"/>
    <w:rsid w:val="00662924"/>
    <w:rsid w:val="00663036"/>
    <w:rsid w:val="006632BF"/>
    <w:rsid w:val="006636D3"/>
    <w:rsid w:val="0066377F"/>
    <w:rsid w:val="006637B7"/>
    <w:rsid w:val="006640E7"/>
    <w:rsid w:val="00664333"/>
    <w:rsid w:val="00664513"/>
    <w:rsid w:val="0066465B"/>
    <w:rsid w:val="00664DD7"/>
    <w:rsid w:val="00665015"/>
    <w:rsid w:val="00665338"/>
    <w:rsid w:val="0066557D"/>
    <w:rsid w:val="00666821"/>
    <w:rsid w:val="006669B2"/>
    <w:rsid w:val="00667110"/>
    <w:rsid w:val="0066730B"/>
    <w:rsid w:val="00667C3A"/>
    <w:rsid w:val="00667F7B"/>
    <w:rsid w:val="00667F82"/>
    <w:rsid w:val="00670479"/>
    <w:rsid w:val="006704A8"/>
    <w:rsid w:val="00670672"/>
    <w:rsid w:val="00670AFC"/>
    <w:rsid w:val="00670E0A"/>
    <w:rsid w:val="006710F8"/>
    <w:rsid w:val="006715D4"/>
    <w:rsid w:val="00671C66"/>
    <w:rsid w:val="00671C9F"/>
    <w:rsid w:val="00671F50"/>
    <w:rsid w:val="00672E5D"/>
    <w:rsid w:val="00672FCF"/>
    <w:rsid w:val="0067309C"/>
    <w:rsid w:val="00673234"/>
    <w:rsid w:val="006732B8"/>
    <w:rsid w:val="00673379"/>
    <w:rsid w:val="0067349B"/>
    <w:rsid w:val="006734B7"/>
    <w:rsid w:val="006738DC"/>
    <w:rsid w:val="00673E2E"/>
    <w:rsid w:val="00673EE2"/>
    <w:rsid w:val="006740B5"/>
    <w:rsid w:val="0067436D"/>
    <w:rsid w:val="0067441E"/>
    <w:rsid w:val="00674975"/>
    <w:rsid w:val="00674BFB"/>
    <w:rsid w:val="00674C32"/>
    <w:rsid w:val="00675016"/>
    <w:rsid w:val="0067545A"/>
    <w:rsid w:val="0067598C"/>
    <w:rsid w:val="006760F8"/>
    <w:rsid w:val="006762CC"/>
    <w:rsid w:val="006766C6"/>
    <w:rsid w:val="00676D22"/>
    <w:rsid w:val="00676E95"/>
    <w:rsid w:val="006772AC"/>
    <w:rsid w:val="00677F93"/>
    <w:rsid w:val="00680258"/>
    <w:rsid w:val="0068088D"/>
    <w:rsid w:val="00680962"/>
    <w:rsid w:val="00680A66"/>
    <w:rsid w:val="00681126"/>
    <w:rsid w:val="00681404"/>
    <w:rsid w:val="00681A8C"/>
    <w:rsid w:val="00681D73"/>
    <w:rsid w:val="00681F5F"/>
    <w:rsid w:val="00682151"/>
    <w:rsid w:val="006821EB"/>
    <w:rsid w:val="0068237A"/>
    <w:rsid w:val="00682837"/>
    <w:rsid w:val="00682A25"/>
    <w:rsid w:val="00683140"/>
    <w:rsid w:val="006832BB"/>
    <w:rsid w:val="0068402A"/>
    <w:rsid w:val="006841FC"/>
    <w:rsid w:val="0068431D"/>
    <w:rsid w:val="006843A5"/>
    <w:rsid w:val="006846F0"/>
    <w:rsid w:val="00684C0A"/>
    <w:rsid w:val="00684FAE"/>
    <w:rsid w:val="00685BDB"/>
    <w:rsid w:val="00685FCB"/>
    <w:rsid w:val="00686136"/>
    <w:rsid w:val="0068642D"/>
    <w:rsid w:val="00686941"/>
    <w:rsid w:val="00686CED"/>
    <w:rsid w:val="00686DC3"/>
    <w:rsid w:val="00686E3E"/>
    <w:rsid w:val="00686FB5"/>
    <w:rsid w:val="0068709C"/>
    <w:rsid w:val="00687100"/>
    <w:rsid w:val="006875D9"/>
    <w:rsid w:val="00687DDA"/>
    <w:rsid w:val="0069021F"/>
    <w:rsid w:val="00690243"/>
    <w:rsid w:val="00690940"/>
    <w:rsid w:val="00690B2E"/>
    <w:rsid w:val="00690BA9"/>
    <w:rsid w:val="006914BB"/>
    <w:rsid w:val="006915ED"/>
    <w:rsid w:val="00691604"/>
    <w:rsid w:val="006916B8"/>
    <w:rsid w:val="00691712"/>
    <w:rsid w:val="00691BD2"/>
    <w:rsid w:val="00691DDC"/>
    <w:rsid w:val="00691F11"/>
    <w:rsid w:val="006927F4"/>
    <w:rsid w:val="0069321C"/>
    <w:rsid w:val="0069340F"/>
    <w:rsid w:val="0069351B"/>
    <w:rsid w:val="006935A6"/>
    <w:rsid w:val="0069388C"/>
    <w:rsid w:val="006943F9"/>
    <w:rsid w:val="006945B5"/>
    <w:rsid w:val="006946D9"/>
    <w:rsid w:val="00694997"/>
    <w:rsid w:val="00694ABA"/>
    <w:rsid w:val="00694AC1"/>
    <w:rsid w:val="00694DD9"/>
    <w:rsid w:val="006951F2"/>
    <w:rsid w:val="00695924"/>
    <w:rsid w:val="0069597A"/>
    <w:rsid w:val="00695ABD"/>
    <w:rsid w:val="00695B7B"/>
    <w:rsid w:val="00695D4F"/>
    <w:rsid w:val="00696675"/>
    <w:rsid w:val="00696CD9"/>
    <w:rsid w:val="006A0550"/>
    <w:rsid w:val="006A093D"/>
    <w:rsid w:val="006A0AAE"/>
    <w:rsid w:val="006A0D88"/>
    <w:rsid w:val="006A0DEE"/>
    <w:rsid w:val="006A0E5F"/>
    <w:rsid w:val="006A102A"/>
    <w:rsid w:val="006A1039"/>
    <w:rsid w:val="006A136F"/>
    <w:rsid w:val="006A18E9"/>
    <w:rsid w:val="006A2146"/>
    <w:rsid w:val="006A256F"/>
    <w:rsid w:val="006A260B"/>
    <w:rsid w:val="006A2D12"/>
    <w:rsid w:val="006A2D5B"/>
    <w:rsid w:val="006A308E"/>
    <w:rsid w:val="006A331B"/>
    <w:rsid w:val="006A3749"/>
    <w:rsid w:val="006A3751"/>
    <w:rsid w:val="006A37F4"/>
    <w:rsid w:val="006A38E3"/>
    <w:rsid w:val="006A391E"/>
    <w:rsid w:val="006A4200"/>
    <w:rsid w:val="006A4706"/>
    <w:rsid w:val="006A50F2"/>
    <w:rsid w:val="006A5101"/>
    <w:rsid w:val="006A591B"/>
    <w:rsid w:val="006A5A3F"/>
    <w:rsid w:val="006A5BD2"/>
    <w:rsid w:val="006A5C22"/>
    <w:rsid w:val="006A5ECD"/>
    <w:rsid w:val="006A5F6A"/>
    <w:rsid w:val="006A66D8"/>
    <w:rsid w:val="006A6DD8"/>
    <w:rsid w:val="006A6DE0"/>
    <w:rsid w:val="006A6EA3"/>
    <w:rsid w:val="006A6F82"/>
    <w:rsid w:val="006A71EE"/>
    <w:rsid w:val="006A73A1"/>
    <w:rsid w:val="006A7851"/>
    <w:rsid w:val="006A79DB"/>
    <w:rsid w:val="006A7E3B"/>
    <w:rsid w:val="006A7F58"/>
    <w:rsid w:val="006B0AC6"/>
    <w:rsid w:val="006B0BA2"/>
    <w:rsid w:val="006B0E15"/>
    <w:rsid w:val="006B1745"/>
    <w:rsid w:val="006B1C02"/>
    <w:rsid w:val="006B1E73"/>
    <w:rsid w:val="006B2305"/>
    <w:rsid w:val="006B272B"/>
    <w:rsid w:val="006B280E"/>
    <w:rsid w:val="006B2DF0"/>
    <w:rsid w:val="006B2E2C"/>
    <w:rsid w:val="006B2E3D"/>
    <w:rsid w:val="006B3276"/>
    <w:rsid w:val="006B3550"/>
    <w:rsid w:val="006B39B5"/>
    <w:rsid w:val="006B4B56"/>
    <w:rsid w:val="006B4BA4"/>
    <w:rsid w:val="006B4DE7"/>
    <w:rsid w:val="006B518C"/>
    <w:rsid w:val="006B53DB"/>
    <w:rsid w:val="006B584C"/>
    <w:rsid w:val="006B58A7"/>
    <w:rsid w:val="006B5CAD"/>
    <w:rsid w:val="006B5E8D"/>
    <w:rsid w:val="006B6186"/>
    <w:rsid w:val="006B6421"/>
    <w:rsid w:val="006B6677"/>
    <w:rsid w:val="006B6DFB"/>
    <w:rsid w:val="006B71AF"/>
    <w:rsid w:val="006B71F2"/>
    <w:rsid w:val="006B7347"/>
    <w:rsid w:val="006B73D6"/>
    <w:rsid w:val="006B77CC"/>
    <w:rsid w:val="006B78E9"/>
    <w:rsid w:val="006B7A24"/>
    <w:rsid w:val="006B7A43"/>
    <w:rsid w:val="006B7B02"/>
    <w:rsid w:val="006C04D4"/>
    <w:rsid w:val="006C05B4"/>
    <w:rsid w:val="006C068C"/>
    <w:rsid w:val="006C0834"/>
    <w:rsid w:val="006C0AB3"/>
    <w:rsid w:val="006C1559"/>
    <w:rsid w:val="006C1A0C"/>
    <w:rsid w:val="006C1A75"/>
    <w:rsid w:val="006C1A9B"/>
    <w:rsid w:val="006C1D7E"/>
    <w:rsid w:val="006C213E"/>
    <w:rsid w:val="006C2BE7"/>
    <w:rsid w:val="006C2DE2"/>
    <w:rsid w:val="006C2E8E"/>
    <w:rsid w:val="006C2FAF"/>
    <w:rsid w:val="006C30F0"/>
    <w:rsid w:val="006C3194"/>
    <w:rsid w:val="006C3473"/>
    <w:rsid w:val="006C3CBE"/>
    <w:rsid w:val="006C4251"/>
    <w:rsid w:val="006C435E"/>
    <w:rsid w:val="006C4371"/>
    <w:rsid w:val="006C46BA"/>
    <w:rsid w:val="006C4AEA"/>
    <w:rsid w:val="006C4AF2"/>
    <w:rsid w:val="006C4FA4"/>
    <w:rsid w:val="006C4FAC"/>
    <w:rsid w:val="006C51BF"/>
    <w:rsid w:val="006C52C6"/>
    <w:rsid w:val="006C52F0"/>
    <w:rsid w:val="006C5892"/>
    <w:rsid w:val="006C59D0"/>
    <w:rsid w:val="006C5C0D"/>
    <w:rsid w:val="006C60AB"/>
    <w:rsid w:val="006C679D"/>
    <w:rsid w:val="006C691E"/>
    <w:rsid w:val="006C6FB4"/>
    <w:rsid w:val="006C70C4"/>
    <w:rsid w:val="006C7229"/>
    <w:rsid w:val="006C72A7"/>
    <w:rsid w:val="006C7420"/>
    <w:rsid w:val="006C749B"/>
    <w:rsid w:val="006C79E1"/>
    <w:rsid w:val="006C79E5"/>
    <w:rsid w:val="006C7BAD"/>
    <w:rsid w:val="006C7BCA"/>
    <w:rsid w:val="006C7D5A"/>
    <w:rsid w:val="006D00A2"/>
    <w:rsid w:val="006D0807"/>
    <w:rsid w:val="006D0BB8"/>
    <w:rsid w:val="006D0F03"/>
    <w:rsid w:val="006D10ED"/>
    <w:rsid w:val="006D1153"/>
    <w:rsid w:val="006D1188"/>
    <w:rsid w:val="006D153D"/>
    <w:rsid w:val="006D17B5"/>
    <w:rsid w:val="006D17EB"/>
    <w:rsid w:val="006D1F40"/>
    <w:rsid w:val="006D23AC"/>
    <w:rsid w:val="006D2801"/>
    <w:rsid w:val="006D2980"/>
    <w:rsid w:val="006D29AE"/>
    <w:rsid w:val="006D29BF"/>
    <w:rsid w:val="006D2C1E"/>
    <w:rsid w:val="006D2D4D"/>
    <w:rsid w:val="006D32A1"/>
    <w:rsid w:val="006D334D"/>
    <w:rsid w:val="006D4658"/>
    <w:rsid w:val="006D46C3"/>
    <w:rsid w:val="006D4C51"/>
    <w:rsid w:val="006D5313"/>
    <w:rsid w:val="006D538C"/>
    <w:rsid w:val="006D553D"/>
    <w:rsid w:val="006D55EF"/>
    <w:rsid w:val="006D5883"/>
    <w:rsid w:val="006D58C6"/>
    <w:rsid w:val="006D5A13"/>
    <w:rsid w:val="006D5C53"/>
    <w:rsid w:val="006D5CA4"/>
    <w:rsid w:val="006D5D36"/>
    <w:rsid w:val="006D5DC1"/>
    <w:rsid w:val="006D5E3F"/>
    <w:rsid w:val="006D6795"/>
    <w:rsid w:val="006D6E7E"/>
    <w:rsid w:val="006D704E"/>
    <w:rsid w:val="006D72C8"/>
    <w:rsid w:val="006D72F5"/>
    <w:rsid w:val="006D7E66"/>
    <w:rsid w:val="006D7EBE"/>
    <w:rsid w:val="006D7F01"/>
    <w:rsid w:val="006E061B"/>
    <w:rsid w:val="006E067C"/>
    <w:rsid w:val="006E07ED"/>
    <w:rsid w:val="006E08FD"/>
    <w:rsid w:val="006E0C52"/>
    <w:rsid w:val="006E0CB2"/>
    <w:rsid w:val="006E0D6F"/>
    <w:rsid w:val="006E0EA7"/>
    <w:rsid w:val="006E188C"/>
    <w:rsid w:val="006E1A31"/>
    <w:rsid w:val="006E1D36"/>
    <w:rsid w:val="006E1EB3"/>
    <w:rsid w:val="006E1EDA"/>
    <w:rsid w:val="006E225A"/>
    <w:rsid w:val="006E284B"/>
    <w:rsid w:val="006E2A89"/>
    <w:rsid w:val="006E2DDD"/>
    <w:rsid w:val="006E32EB"/>
    <w:rsid w:val="006E36EE"/>
    <w:rsid w:val="006E3A20"/>
    <w:rsid w:val="006E43D6"/>
    <w:rsid w:val="006E49A5"/>
    <w:rsid w:val="006E4ADE"/>
    <w:rsid w:val="006E4EF8"/>
    <w:rsid w:val="006E4F1C"/>
    <w:rsid w:val="006E54A8"/>
    <w:rsid w:val="006E5A5A"/>
    <w:rsid w:val="006E5CA5"/>
    <w:rsid w:val="006E5E5B"/>
    <w:rsid w:val="006E5F90"/>
    <w:rsid w:val="006E6280"/>
    <w:rsid w:val="006E64C6"/>
    <w:rsid w:val="006E6668"/>
    <w:rsid w:val="006E6BAC"/>
    <w:rsid w:val="006E6BFC"/>
    <w:rsid w:val="006E6FF1"/>
    <w:rsid w:val="006E7596"/>
    <w:rsid w:val="006E7EDD"/>
    <w:rsid w:val="006F0631"/>
    <w:rsid w:val="006F0647"/>
    <w:rsid w:val="006F0779"/>
    <w:rsid w:val="006F0B5B"/>
    <w:rsid w:val="006F11E2"/>
    <w:rsid w:val="006F14AB"/>
    <w:rsid w:val="006F237B"/>
    <w:rsid w:val="006F2777"/>
    <w:rsid w:val="006F2882"/>
    <w:rsid w:val="006F2C9A"/>
    <w:rsid w:val="006F2FE7"/>
    <w:rsid w:val="006F31F1"/>
    <w:rsid w:val="006F37B9"/>
    <w:rsid w:val="006F3A7E"/>
    <w:rsid w:val="006F3CED"/>
    <w:rsid w:val="006F3FF1"/>
    <w:rsid w:val="006F42D5"/>
    <w:rsid w:val="006F44E5"/>
    <w:rsid w:val="006F4703"/>
    <w:rsid w:val="006F4708"/>
    <w:rsid w:val="006F4F2C"/>
    <w:rsid w:val="006F586F"/>
    <w:rsid w:val="006F5A83"/>
    <w:rsid w:val="006F5A90"/>
    <w:rsid w:val="006F5BDC"/>
    <w:rsid w:val="006F60E6"/>
    <w:rsid w:val="006F61E5"/>
    <w:rsid w:val="006F62D4"/>
    <w:rsid w:val="006F6719"/>
    <w:rsid w:val="006F6FB2"/>
    <w:rsid w:val="006F71FA"/>
    <w:rsid w:val="006F7300"/>
    <w:rsid w:val="006F7330"/>
    <w:rsid w:val="006F73BB"/>
    <w:rsid w:val="006F75E5"/>
    <w:rsid w:val="006F7677"/>
    <w:rsid w:val="006F786F"/>
    <w:rsid w:val="006F7C30"/>
    <w:rsid w:val="00700014"/>
    <w:rsid w:val="007001C0"/>
    <w:rsid w:val="00700230"/>
    <w:rsid w:val="007002F3"/>
    <w:rsid w:val="007005A8"/>
    <w:rsid w:val="007006F8"/>
    <w:rsid w:val="00700BB1"/>
    <w:rsid w:val="00700D23"/>
    <w:rsid w:val="0070125A"/>
    <w:rsid w:val="00701315"/>
    <w:rsid w:val="007013FC"/>
    <w:rsid w:val="00701614"/>
    <w:rsid w:val="007019E7"/>
    <w:rsid w:val="00701EE9"/>
    <w:rsid w:val="00701EFD"/>
    <w:rsid w:val="00702577"/>
    <w:rsid w:val="00702896"/>
    <w:rsid w:val="0070292D"/>
    <w:rsid w:val="00702AF7"/>
    <w:rsid w:val="00703203"/>
    <w:rsid w:val="0070345A"/>
    <w:rsid w:val="00703648"/>
    <w:rsid w:val="00703819"/>
    <w:rsid w:val="00703881"/>
    <w:rsid w:val="00703963"/>
    <w:rsid w:val="00703C2A"/>
    <w:rsid w:val="00703E91"/>
    <w:rsid w:val="00703EEF"/>
    <w:rsid w:val="00703F34"/>
    <w:rsid w:val="00703FE4"/>
    <w:rsid w:val="0070484B"/>
    <w:rsid w:val="00704905"/>
    <w:rsid w:val="00704917"/>
    <w:rsid w:val="00704A2D"/>
    <w:rsid w:val="00704DD2"/>
    <w:rsid w:val="00705340"/>
    <w:rsid w:val="00705F73"/>
    <w:rsid w:val="007064D4"/>
    <w:rsid w:val="0070676D"/>
    <w:rsid w:val="0070678A"/>
    <w:rsid w:val="007072E6"/>
    <w:rsid w:val="007072E9"/>
    <w:rsid w:val="0070770D"/>
    <w:rsid w:val="00710C3A"/>
    <w:rsid w:val="0071117D"/>
    <w:rsid w:val="0071195B"/>
    <w:rsid w:val="007119A7"/>
    <w:rsid w:val="00711FDD"/>
    <w:rsid w:val="007120BE"/>
    <w:rsid w:val="007121D0"/>
    <w:rsid w:val="007123B5"/>
    <w:rsid w:val="00712575"/>
    <w:rsid w:val="007125E4"/>
    <w:rsid w:val="007126A1"/>
    <w:rsid w:val="0071279F"/>
    <w:rsid w:val="00712A33"/>
    <w:rsid w:val="00712CA4"/>
    <w:rsid w:val="00712F37"/>
    <w:rsid w:val="00712FB7"/>
    <w:rsid w:val="0071310F"/>
    <w:rsid w:val="00713934"/>
    <w:rsid w:val="007139F0"/>
    <w:rsid w:val="00713EB9"/>
    <w:rsid w:val="007145D3"/>
    <w:rsid w:val="00714D39"/>
    <w:rsid w:val="00714E08"/>
    <w:rsid w:val="007152FA"/>
    <w:rsid w:val="007157D2"/>
    <w:rsid w:val="007158E2"/>
    <w:rsid w:val="00715970"/>
    <w:rsid w:val="00715985"/>
    <w:rsid w:val="00715DC7"/>
    <w:rsid w:val="00715EF8"/>
    <w:rsid w:val="0071614A"/>
    <w:rsid w:val="0071625A"/>
    <w:rsid w:val="007162EE"/>
    <w:rsid w:val="007166B1"/>
    <w:rsid w:val="0071681A"/>
    <w:rsid w:val="00716DFA"/>
    <w:rsid w:val="0071711D"/>
    <w:rsid w:val="0071755B"/>
    <w:rsid w:val="007175E7"/>
    <w:rsid w:val="0071761C"/>
    <w:rsid w:val="00720183"/>
    <w:rsid w:val="007203D6"/>
    <w:rsid w:val="00720A2A"/>
    <w:rsid w:val="007216F3"/>
    <w:rsid w:val="007222AD"/>
    <w:rsid w:val="007228C9"/>
    <w:rsid w:val="007228CC"/>
    <w:rsid w:val="00722A05"/>
    <w:rsid w:val="00722EDD"/>
    <w:rsid w:val="00722FB1"/>
    <w:rsid w:val="00723757"/>
    <w:rsid w:val="00723AA2"/>
    <w:rsid w:val="00723BF4"/>
    <w:rsid w:val="00724B30"/>
    <w:rsid w:val="00724C8E"/>
    <w:rsid w:val="007252D9"/>
    <w:rsid w:val="00725491"/>
    <w:rsid w:val="00725802"/>
    <w:rsid w:val="007259F9"/>
    <w:rsid w:val="00725AC6"/>
    <w:rsid w:val="007263C2"/>
    <w:rsid w:val="00726A7C"/>
    <w:rsid w:val="00726ABF"/>
    <w:rsid w:val="0072721C"/>
    <w:rsid w:val="00727964"/>
    <w:rsid w:val="00727A8B"/>
    <w:rsid w:val="00727FB1"/>
    <w:rsid w:val="00727FC1"/>
    <w:rsid w:val="00730025"/>
    <w:rsid w:val="007312D9"/>
    <w:rsid w:val="0073133A"/>
    <w:rsid w:val="0073140B"/>
    <w:rsid w:val="00731C1F"/>
    <w:rsid w:val="00731D27"/>
    <w:rsid w:val="00731E5E"/>
    <w:rsid w:val="0073209A"/>
    <w:rsid w:val="00732468"/>
    <w:rsid w:val="00732565"/>
    <w:rsid w:val="00732726"/>
    <w:rsid w:val="0073283F"/>
    <w:rsid w:val="007328AF"/>
    <w:rsid w:val="00732933"/>
    <w:rsid w:val="00732B35"/>
    <w:rsid w:val="00732CF0"/>
    <w:rsid w:val="00732D50"/>
    <w:rsid w:val="00732E8B"/>
    <w:rsid w:val="007339C8"/>
    <w:rsid w:val="00733AF6"/>
    <w:rsid w:val="00733B2B"/>
    <w:rsid w:val="0073408E"/>
    <w:rsid w:val="0073464F"/>
    <w:rsid w:val="00734662"/>
    <w:rsid w:val="00734EBB"/>
    <w:rsid w:val="00734F25"/>
    <w:rsid w:val="00735265"/>
    <w:rsid w:val="00735601"/>
    <w:rsid w:val="007356E8"/>
    <w:rsid w:val="00735B98"/>
    <w:rsid w:val="007360E9"/>
    <w:rsid w:val="00736334"/>
    <w:rsid w:val="007366E3"/>
    <w:rsid w:val="0073692F"/>
    <w:rsid w:val="00736A13"/>
    <w:rsid w:val="00736D08"/>
    <w:rsid w:val="00736E08"/>
    <w:rsid w:val="00736F8F"/>
    <w:rsid w:val="00736FFF"/>
    <w:rsid w:val="00737625"/>
    <w:rsid w:val="0073768D"/>
    <w:rsid w:val="00737B0F"/>
    <w:rsid w:val="00737CB8"/>
    <w:rsid w:val="007408B7"/>
    <w:rsid w:val="00740E91"/>
    <w:rsid w:val="0074140D"/>
    <w:rsid w:val="007415DC"/>
    <w:rsid w:val="00741758"/>
    <w:rsid w:val="007417B0"/>
    <w:rsid w:val="007417F4"/>
    <w:rsid w:val="00741DF8"/>
    <w:rsid w:val="00741F4C"/>
    <w:rsid w:val="007421E6"/>
    <w:rsid w:val="007422A0"/>
    <w:rsid w:val="0074230A"/>
    <w:rsid w:val="007426E3"/>
    <w:rsid w:val="00742772"/>
    <w:rsid w:val="007427EC"/>
    <w:rsid w:val="00742E76"/>
    <w:rsid w:val="007431A8"/>
    <w:rsid w:val="007431F8"/>
    <w:rsid w:val="007432EF"/>
    <w:rsid w:val="0074339D"/>
    <w:rsid w:val="00743E38"/>
    <w:rsid w:val="007444B6"/>
    <w:rsid w:val="007445D4"/>
    <w:rsid w:val="0074488A"/>
    <w:rsid w:val="00744C34"/>
    <w:rsid w:val="00744DE7"/>
    <w:rsid w:val="00745140"/>
    <w:rsid w:val="0074519F"/>
    <w:rsid w:val="007451FA"/>
    <w:rsid w:val="00745292"/>
    <w:rsid w:val="00745335"/>
    <w:rsid w:val="007456D8"/>
    <w:rsid w:val="00745834"/>
    <w:rsid w:val="00745887"/>
    <w:rsid w:val="0074599D"/>
    <w:rsid w:val="00745FA0"/>
    <w:rsid w:val="0074617D"/>
    <w:rsid w:val="007463E0"/>
    <w:rsid w:val="007464A4"/>
    <w:rsid w:val="00746AA1"/>
    <w:rsid w:val="00746DD9"/>
    <w:rsid w:val="00747422"/>
    <w:rsid w:val="00747458"/>
    <w:rsid w:val="00747FBA"/>
    <w:rsid w:val="007500FE"/>
    <w:rsid w:val="0075072E"/>
    <w:rsid w:val="007507C4"/>
    <w:rsid w:val="00750A91"/>
    <w:rsid w:val="00750BF8"/>
    <w:rsid w:val="00750C1E"/>
    <w:rsid w:val="00750CD7"/>
    <w:rsid w:val="00750E52"/>
    <w:rsid w:val="00750F7F"/>
    <w:rsid w:val="00751012"/>
    <w:rsid w:val="007510FC"/>
    <w:rsid w:val="00751FD9"/>
    <w:rsid w:val="0075266A"/>
    <w:rsid w:val="0075345A"/>
    <w:rsid w:val="007534E0"/>
    <w:rsid w:val="00753992"/>
    <w:rsid w:val="00753A8F"/>
    <w:rsid w:val="00753D7A"/>
    <w:rsid w:val="00753F21"/>
    <w:rsid w:val="00753FC9"/>
    <w:rsid w:val="007540F8"/>
    <w:rsid w:val="007546F2"/>
    <w:rsid w:val="00754B5F"/>
    <w:rsid w:val="00754CED"/>
    <w:rsid w:val="00754F6D"/>
    <w:rsid w:val="00754FE6"/>
    <w:rsid w:val="00755235"/>
    <w:rsid w:val="007555B4"/>
    <w:rsid w:val="00755815"/>
    <w:rsid w:val="00755C5A"/>
    <w:rsid w:val="00755E0B"/>
    <w:rsid w:val="0075600F"/>
    <w:rsid w:val="00756311"/>
    <w:rsid w:val="007563F2"/>
    <w:rsid w:val="00756768"/>
    <w:rsid w:val="00756856"/>
    <w:rsid w:val="0075690F"/>
    <w:rsid w:val="00756A7B"/>
    <w:rsid w:val="00756B50"/>
    <w:rsid w:val="00756C52"/>
    <w:rsid w:val="00756D7B"/>
    <w:rsid w:val="007571AE"/>
    <w:rsid w:val="0075749A"/>
    <w:rsid w:val="0075788C"/>
    <w:rsid w:val="00757903"/>
    <w:rsid w:val="00757A7B"/>
    <w:rsid w:val="00757DF1"/>
    <w:rsid w:val="00757FDD"/>
    <w:rsid w:val="0076019B"/>
    <w:rsid w:val="007601EE"/>
    <w:rsid w:val="0076026B"/>
    <w:rsid w:val="00760410"/>
    <w:rsid w:val="0076043F"/>
    <w:rsid w:val="0076051F"/>
    <w:rsid w:val="0076094E"/>
    <w:rsid w:val="007609FC"/>
    <w:rsid w:val="007609FF"/>
    <w:rsid w:val="00760AA1"/>
    <w:rsid w:val="00760BD8"/>
    <w:rsid w:val="00761336"/>
    <w:rsid w:val="007614C3"/>
    <w:rsid w:val="00761539"/>
    <w:rsid w:val="0076199E"/>
    <w:rsid w:val="00761C26"/>
    <w:rsid w:val="00761D48"/>
    <w:rsid w:val="0076212F"/>
    <w:rsid w:val="00762534"/>
    <w:rsid w:val="007626B7"/>
    <w:rsid w:val="007629A8"/>
    <w:rsid w:val="007630A3"/>
    <w:rsid w:val="00763808"/>
    <w:rsid w:val="00764070"/>
    <w:rsid w:val="00764285"/>
    <w:rsid w:val="0076445A"/>
    <w:rsid w:val="007647F7"/>
    <w:rsid w:val="00764884"/>
    <w:rsid w:val="00764CAF"/>
    <w:rsid w:val="00764DD4"/>
    <w:rsid w:val="00765459"/>
    <w:rsid w:val="007657D6"/>
    <w:rsid w:val="00765902"/>
    <w:rsid w:val="007659D7"/>
    <w:rsid w:val="00765B2C"/>
    <w:rsid w:val="0076648E"/>
    <w:rsid w:val="0076651A"/>
    <w:rsid w:val="00766558"/>
    <w:rsid w:val="0076670B"/>
    <w:rsid w:val="00766CBE"/>
    <w:rsid w:val="00766F0B"/>
    <w:rsid w:val="0076791A"/>
    <w:rsid w:val="00767C5B"/>
    <w:rsid w:val="00767C91"/>
    <w:rsid w:val="00767DBE"/>
    <w:rsid w:val="00767E1B"/>
    <w:rsid w:val="00770090"/>
    <w:rsid w:val="007717F4"/>
    <w:rsid w:val="00771824"/>
    <w:rsid w:val="00771A72"/>
    <w:rsid w:val="00771C97"/>
    <w:rsid w:val="00771CBA"/>
    <w:rsid w:val="00771E9C"/>
    <w:rsid w:val="00771F3B"/>
    <w:rsid w:val="00772040"/>
    <w:rsid w:val="007722CB"/>
    <w:rsid w:val="00772470"/>
    <w:rsid w:val="007725A7"/>
    <w:rsid w:val="00772BB9"/>
    <w:rsid w:val="00773F42"/>
    <w:rsid w:val="0077400A"/>
    <w:rsid w:val="0077415C"/>
    <w:rsid w:val="00774536"/>
    <w:rsid w:val="00774827"/>
    <w:rsid w:val="0077590D"/>
    <w:rsid w:val="0077683A"/>
    <w:rsid w:val="00776A1F"/>
    <w:rsid w:val="00776A68"/>
    <w:rsid w:val="00776D72"/>
    <w:rsid w:val="00776F8B"/>
    <w:rsid w:val="00776FAC"/>
    <w:rsid w:val="00777249"/>
    <w:rsid w:val="007772C6"/>
    <w:rsid w:val="007775FE"/>
    <w:rsid w:val="007778F4"/>
    <w:rsid w:val="007805C2"/>
    <w:rsid w:val="00780ED3"/>
    <w:rsid w:val="00781058"/>
    <w:rsid w:val="00781966"/>
    <w:rsid w:val="00781979"/>
    <w:rsid w:val="00781D60"/>
    <w:rsid w:val="00781EC2"/>
    <w:rsid w:val="00782222"/>
    <w:rsid w:val="00782415"/>
    <w:rsid w:val="00783154"/>
    <w:rsid w:val="0078328D"/>
    <w:rsid w:val="00783407"/>
    <w:rsid w:val="00783FF3"/>
    <w:rsid w:val="0078413A"/>
    <w:rsid w:val="00784B56"/>
    <w:rsid w:val="00784D74"/>
    <w:rsid w:val="0078509A"/>
    <w:rsid w:val="0078519B"/>
    <w:rsid w:val="00785940"/>
    <w:rsid w:val="00785B7B"/>
    <w:rsid w:val="00786047"/>
    <w:rsid w:val="00786355"/>
    <w:rsid w:val="00786FDC"/>
    <w:rsid w:val="0078716E"/>
    <w:rsid w:val="0079008B"/>
    <w:rsid w:val="007902E9"/>
    <w:rsid w:val="0079089B"/>
    <w:rsid w:val="007908CB"/>
    <w:rsid w:val="00790F5A"/>
    <w:rsid w:val="0079159F"/>
    <w:rsid w:val="00791973"/>
    <w:rsid w:val="00792804"/>
    <w:rsid w:val="00792EFD"/>
    <w:rsid w:val="00792FC4"/>
    <w:rsid w:val="00793450"/>
    <w:rsid w:val="00793A5F"/>
    <w:rsid w:val="00793DE8"/>
    <w:rsid w:val="00793E0E"/>
    <w:rsid w:val="00793E62"/>
    <w:rsid w:val="00793FFE"/>
    <w:rsid w:val="007941D3"/>
    <w:rsid w:val="007943A9"/>
    <w:rsid w:val="00795131"/>
    <w:rsid w:val="0079523B"/>
    <w:rsid w:val="0079561B"/>
    <w:rsid w:val="00795C3C"/>
    <w:rsid w:val="00795C6E"/>
    <w:rsid w:val="00795E6D"/>
    <w:rsid w:val="00796348"/>
    <w:rsid w:val="007965CB"/>
    <w:rsid w:val="0079673B"/>
    <w:rsid w:val="00797485"/>
    <w:rsid w:val="007977AC"/>
    <w:rsid w:val="007977B1"/>
    <w:rsid w:val="00797827"/>
    <w:rsid w:val="00797D0E"/>
    <w:rsid w:val="00797EF3"/>
    <w:rsid w:val="007A0259"/>
    <w:rsid w:val="007A0584"/>
    <w:rsid w:val="007A0645"/>
    <w:rsid w:val="007A079A"/>
    <w:rsid w:val="007A0AF2"/>
    <w:rsid w:val="007A0D1C"/>
    <w:rsid w:val="007A1542"/>
    <w:rsid w:val="007A1558"/>
    <w:rsid w:val="007A1C2C"/>
    <w:rsid w:val="007A23A0"/>
    <w:rsid w:val="007A3307"/>
    <w:rsid w:val="007A352F"/>
    <w:rsid w:val="007A36B7"/>
    <w:rsid w:val="007A3CE1"/>
    <w:rsid w:val="007A3CF5"/>
    <w:rsid w:val="007A3E6A"/>
    <w:rsid w:val="007A45B4"/>
    <w:rsid w:val="007A4975"/>
    <w:rsid w:val="007A4A47"/>
    <w:rsid w:val="007A4A73"/>
    <w:rsid w:val="007A4BAF"/>
    <w:rsid w:val="007A51F8"/>
    <w:rsid w:val="007A5246"/>
    <w:rsid w:val="007A53A8"/>
    <w:rsid w:val="007A55F4"/>
    <w:rsid w:val="007A5BB7"/>
    <w:rsid w:val="007A5D4F"/>
    <w:rsid w:val="007A6494"/>
    <w:rsid w:val="007A6B16"/>
    <w:rsid w:val="007A6BB3"/>
    <w:rsid w:val="007A6EA7"/>
    <w:rsid w:val="007A733D"/>
    <w:rsid w:val="007A74F7"/>
    <w:rsid w:val="007A7859"/>
    <w:rsid w:val="007A7923"/>
    <w:rsid w:val="007A7D02"/>
    <w:rsid w:val="007A7E73"/>
    <w:rsid w:val="007A7EBE"/>
    <w:rsid w:val="007A7F0C"/>
    <w:rsid w:val="007B0146"/>
    <w:rsid w:val="007B04ED"/>
    <w:rsid w:val="007B0623"/>
    <w:rsid w:val="007B0A72"/>
    <w:rsid w:val="007B0C74"/>
    <w:rsid w:val="007B0DD2"/>
    <w:rsid w:val="007B0FE0"/>
    <w:rsid w:val="007B2452"/>
    <w:rsid w:val="007B257A"/>
    <w:rsid w:val="007B2583"/>
    <w:rsid w:val="007B27B1"/>
    <w:rsid w:val="007B2B57"/>
    <w:rsid w:val="007B3040"/>
    <w:rsid w:val="007B3081"/>
    <w:rsid w:val="007B36BB"/>
    <w:rsid w:val="007B38A0"/>
    <w:rsid w:val="007B3D26"/>
    <w:rsid w:val="007B3FEA"/>
    <w:rsid w:val="007B46E0"/>
    <w:rsid w:val="007B48AF"/>
    <w:rsid w:val="007B4BB8"/>
    <w:rsid w:val="007B543B"/>
    <w:rsid w:val="007B5595"/>
    <w:rsid w:val="007B5A31"/>
    <w:rsid w:val="007B5A61"/>
    <w:rsid w:val="007B6374"/>
    <w:rsid w:val="007B643A"/>
    <w:rsid w:val="007B6619"/>
    <w:rsid w:val="007B6985"/>
    <w:rsid w:val="007B6A60"/>
    <w:rsid w:val="007B6C01"/>
    <w:rsid w:val="007B70ED"/>
    <w:rsid w:val="007B7568"/>
    <w:rsid w:val="007B77ED"/>
    <w:rsid w:val="007B798D"/>
    <w:rsid w:val="007B7990"/>
    <w:rsid w:val="007B7A02"/>
    <w:rsid w:val="007B7B79"/>
    <w:rsid w:val="007B7B84"/>
    <w:rsid w:val="007C03BC"/>
    <w:rsid w:val="007C0413"/>
    <w:rsid w:val="007C05B6"/>
    <w:rsid w:val="007C0DD2"/>
    <w:rsid w:val="007C1413"/>
    <w:rsid w:val="007C16E5"/>
    <w:rsid w:val="007C1D2B"/>
    <w:rsid w:val="007C24C5"/>
    <w:rsid w:val="007C2AFA"/>
    <w:rsid w:val="007C2F51"/>
    <w:rsid w:val="007C3226"/>
    <w:rsid w:val="007C3330"/>
    <w:rsid w:val="007C3B9A"/>
    <w:rsid w:val="007C422B"/>
    <w:rsid w:val="007C4952"/>
    <w:rsid w:val="007C4E0B"/>
    <w:rsid w:val="007C4F8A"/>
    <w:rsid w:val="007C5024"/>
    <w:rsid w:val="007C506C"/>
    <w:rsid w:val="007C5474"/>
    <w:rsid w:val="007C553F"/>
    <w:rsid w:val="007C5766"/>
    <w:rsid w:val="007C5BD4"/>
    <w:rsid w:val="007C5CE6"/>
    <w:rsid w:val="007C5D3D"/>
    <w:rsid w:val="007C6319"/>
    <w:rsid w:val="007C6809"/>
    <w:rsid w:val="007C6DF2"/>
    <w:rsid w:val="007C6E40"/>
    <w:rsid w:val="007C7062"/>
    <w:rsid w:val="007C7106"/>
    <w:rsid w:val="007C7701"/>
    <w:rsid w:val="007C77E4"/>
    <w:rsid w:val="007C789D"/>
    <w:rsid w:val="007C78ED"/>
    <w:rsid w:val="007D00D8"/>
    <w:rsid w:val="007D04E0"/>
    <w:rsid w:val="007D0D72"/>
    <w:rsid w:val="007D17D8"/>
    <w:rsid w:val="007D18D9"/>
    <w:rsid w:val="007D1908"/>
    <w:rsid w:val="007D1CEC"/>
    <w:rsid w:val="007D21B0"/>
    <w:rsid w:val="007D2B88"/>
    <w:rsid w:val="007D2EC8"/>
    <w:rsid w:val="007D2FF1"/>
    <w:rsid w:val="007D34AE"/>
    <w:rsid w:val="007D35C5"/>
    <w:rsid w:val="007D368B"/>
    <w:rsid w:val="007D495B"/>
    <w:rsid w:val="007D4B84"/>
    <w:rsid w:val="007D4CC7"/>
    <w:rsid w:val="007D4D57"/>
    <w:rsid w:val="007D5154"/>
    <w:rsid w:val="007D5164"/>
    <w:rsid w:val="007D522C"/>
    <w:rsid w:val="007D57CB"/>
    <w:rsid w:val="007D582D"/>
    <w:rsid w:val="007D5BCE"/>
    <w:rsid w:val="007D5C88"/>
    <w:rsid w:val="007D5EA6"/>
    <w:rsid w:val="007D634C"/>
    <w:rsid w:val="007D67CD"/>
    <w:rsid w:val="007D6B1D"/>
    <w:rsid w:val="007D6C69"/>
    <w:rsid w:val="007D6CFE"/>
    <w:rsid w:val="007D6E12"/>
    <w:rsid w:val="007D79D8"/>
    <w:rsid w:val="007D7AB4"/>
    <w:rsid w:val="007D7F4D"/>
    <w:rsid w:val="007E00B1"/>
    <w:rsid w:val="007E02D0"/>
    <w:rsid w:val="007E0388"/>
    <w:rsid w:val="007E0BCD"/>
    <w:rsid w:val="007E0C2A"/>
    <w:rsid w:val="007E0DF0"/>
    <w:rsid w:val="007E101F"/>
    <w:rsid w:val="007E102D"/>
    <w:rsid w:val="007E123F"/>
    <w:rsid w:val="007E171B"/>
    <w:rsid w:val="007E1966"/>
    <w:rsid w:val="007E1B7B"/>
    <w:rsid w:val="007E1CEC"/>
    <w:rsid w:val="007E1E3F"/>
    <w:rsid w:val="007E20D4"/>
    <w:rsid w:val="007E215D"/>
    <w:rsid w:val="007E2793"/>
    <w:rsid w:val="007E287A"/>
    <w:rsid w:val="007E29A8"/>
    <w:rsid w:val="007E2C4B"/>
    <w:rsid w:val="007E2C99"/>
    <w:rsid w:val="007E2EDE"/>
    <w:rsid w:val="007E3170"/>
    <w:rsid w:val="007E336D"/>
    <w:rsid w:val="007E37C2"/>
    <w:rsid w:val="007E39B6"/>
    <w:rsid w:val="007E3C26"/>
    <w:rsid w:val="007E3CBA"/>
    <w:rsid w:val="007E3D30"/>
    <w:rsid w:val="007E41E1"/>
    <w:rsid w:val="007E4E74"/>
    <w:rsid w:val="007E4F21"/>
    <w:rsid w:val="007E5212"/>
    <w:rsid w:val="007E58D4"/>
    <w:rsid w:val="007E5AE9"/>
    <w:rsid w:val="007E5C73"/>
    <w:rsid w:val="007E602B"/>
    <w:rsid w:val="007E613C"/>
    <w:rsid w:val="007E6545"/>
    <w:rsid w:val="007E6A27"/>
    <w:rsid w:val="007E6CEA"/>
    <w:rsid w:val="007E74A4"/>
    <w:rsid w:val="007E754F"/>
    <w:rsid w:val="007E77E8"/>
    <w:rsid w:val="007F02CA"/>
    <w:rsid w:val="007F0E68"/>
    <w:rsid w:val="007F0F23"/>
    <w:rsid w:val="007F10D8"/>
    <w:rsid w:val="007F1441"/>
    <w:rsid w:val="007F15DB"/>
    <w:rsid w:val="007F16A3"/>
    <w:rsid w:val="007F16DB"/>
    <w:rsid w:val="007F196B"/>
    <w:rsid w:val="007F2187"/>
    <w:rsid w:val="007F2871"/>
    <w:rsid w:val="007F2B6B"/>
    <w:rsid w:val="007F3AEC"/>
    <w:rsid w:val="007F3BBE"/>
    <w:rsid w:val="007F3CD0"/>
    <w:rsid w:val="007F448B"/>
    <w:rsid w:val="007F463C"/>
    <w:rsid w:val="007F4953"/>
    <w:rsid w:val="007F51EF"/>
    <w:rsid w:val="007F5311"/>
    <w:rsid w:val="007F5A87"/>
    <w:rsid w:val="007F5DAC"/>
    <w:rsid w:val="007F6772"/>
    <w:rsid w:val="007F6926"/>
    <w:rsid w:val="007F781B"/>
    <w:rsid w:val="007F784F"/>
    <w:rsid w:val="007F7D34"/>
    <w:rsid w:val="008001A1"/>
    <w:rsid w:val="008002BC"/>
    <w:rsid w:val="008005D0"/>
    <w:rsid w:val="0080068A"/>
    <w:rsid w:val="008009F7"/>
    <w:rsid w:val="00800AD9"/>
    <w:rsid w:val="00800DBF"/>
    <w:rsid w:val="00800E4E"/>
    <w:rsid w:val="0080101B"/>
    <w:rsid w:val="008014B7"/>
    <w:rsid w:val="00801BDA"/>
    <w:rsid w:val="00801F3F"/>
    <w:rsid w:val="0080252C"/>
    <w:rsid w:val="0080317B"/>
    <w:rsid w:val="008032E0"/>
    <w:rsid w:val="00803440"/>
    <w:rsid w:val="008037FB"/>
    <w:rsid w:val="00803C93"/>
    <w:rsid w:val="008045FF"/>
    <w:rsid w:val="00804645"/>
    <w:rsid w:val="00804989"/>
    <w:rsid w:val="00804B66"/>
    <w:rsid w:val="00804CEF"/>
    <w:rsid w:val="00804EF1"/>
    <w:rsid w:val="008057EE"/>
    <w:rsid w:val="008062B8"/>
    <w:rsid w:val="00806852"/>
    <w:rsid w:val="00806B3A"/>
    <w:rsid w:val="00806BC0"/>
    <w:rsid w:val="00806CC1"/>
    <w:rsid w:val="00806E5D"/>
    <w:rsid w:val="008073A1"/>
    <w:rsid w:val="00807748"/>
    <w:rsid w:val="00807B23"/>
    <w:rsid w:val="00807CD8"/>
    <w:rsid w:val="00810089"/>
    <w:rsid w:val="0081016A"/>
    <w:rsid w:val="008102FD"/>
    <w:rsid w:val="008104D4"/>
    <w:rsid w:val="008106B1"/>
    <w:rsid w:val="00810BD8"/>
    <w:rsid w:val="00810DED"/>
    <w:rsid w:val="00810F1F"/>
    <w:rsid w:val="008110FA"/>
    <w:rsid w:val="00811410"/>
    <w:rsid w:val="00811673"/>
    <w:rsid w:val="008117BE"/>
    <w:rsid w:val="00811993"/>
    <w:rsid w:val="00811A32"/>
    <w:rsid w:val="00811BB7"/>
    <w:rsid w:val="00811F17"/>
    <w:rsid w:val="008125E0"/>
    <w:rsid w:val="00812CBF"/>
    <w:rsid w:val="00812F17"/>
    <w:rsid w:val="008132F7"/>
    <w:rsid w:val="008135B0"/>
    <w:rsid w:val="008137FA"/>
    <w:rsid w:val="008138CF"/>
    <w:rsid w:val="00813A7D"/>
    <w:rsid w:val="00813EF2"/>
    <w:rsid w:val="00814411"/>
    <w:rsid w:val="0081490D"/>
    <w:rsid w:val="00814D5A"/>
    <w:rsid w:val="00814E9D"/>
    <w:rsid w:val="008153D4"/>
    <w:rsid w:val="00815AC4"/>
    <w:rsid w:val="00815D85"/>
    <w:rsid w:val="008164F3"/>
    <w:rsid w:val="00816522"/>
    <w:rsid w:val="00816652"/>
    <w:rsid w:val="00816AEC"/>
    <w:rsid w:val="00816C0B"/>
    <w:rsid w:val="00817375"/>
    <w:rsid w:val="008204A7"/>
    <w:rsid w:val="008204C6"/>
    <w:rsid w:val="00820541"/>
    <w:rsid w:val="00820889"/>
    <w:rsid w:val="00820BDA"/>
    <w:rsid w:val="008215E7"/>
    <w:rsid w:val="00821725"/>
    <w:rsid w:val="00821E17"/>
    <w:rsid w:val="008221C3"/>
    <w:rsid w:val="00822337"/>
    <w:rsid w:val="00822552"/>
    <w:rsid w:val="008225F4"/>
    <w:rsid w:val="00822971"/>
    <w:rsid w:val="0082325B"/>
    <w:rsid w:val="00823661"/>
    <w:rsid w:val="008238C7"/>
    <w:rsid w:val="00823A16"/>
    <w:rsid w:val="00823BCE"/>
    <w:rsid w:val="00823FCD"/>
    <w:rsid w:val="0082443F"/>
    <w:rsid w:val="00824AC9"/>
    <w:rsid w:val="00824C8E"/>
    <w:rsid w:val="00824ECA"/>
    <w:rsid w:val="00825291"/>
    <w:rsid w:val="00825C2C"/>
    <w:rsid w:val="0082642E"/>
    <w:rsid w:val="008264E1"/>
    <w:rsid w:val="00826520"/>
    <w:rsid w:val="0082670F"/>
    <w:rsid w:val="0082673F"/>
    <w:rsid w:val="0082697B"/>
    <w:rsid w:val="00826A12"/>
    <w:rsid w:val="00826D39"/>
    <w:rsid w:val="00826F79"/>
    <w:rsid w:val="00826FE1"/>
    <w:rsid w:val="00826FF7"/>
    <w:rsid w:val="00827090"/>
    <w:rsid w:val="0082742C"/>
    <w:rsid w:val="00827564"/>
    <w:rsid w:val="008279B0"/>
    <w:rsid w:val="00827A77"/>
    <w:rsid w:val="00827F5F"/>
    <w:rsid w:val="0083028A"/>
    <w:rsid w:val="008311B7"/>
    <w:rsid w:val="008318FD"/>
    <w:rsid w:val="008321B3"/>
    <w:rsid w:val="00832277"/>
    <w:rsid w:val="0083227B"/>
    <w:rsid w:val="0083227C"/>
    <w:rsid w:val="008323EB"/>
    <w:rsid w:val="00832605"/>
    <w:rsid w:val="00832975"/>
    <w:rsid w:val="00832B32"/>
    <w:rsid w:val="00833233"/>
    <w:rsid w:val="00833B9F"/>
    <w:rsid w:val="00833C79"/>
    <w:rsid w:val="00833FB4"/>
    <w:rsid w:val="00834774"/>
    <w:rsid w:val="008348C1"/>
    <w:rsid w:val="00834AFA"/>
    <w:rsid w:val="00834FE1"/>
    <w:rsid w:val="008351C4"/>
    <w:rsid w:val="00835696"/>
    <w:rsid w:val="00835774"/>
    <w:rsid w:val="008357DA"/>
    <w:rsid w:val="00836313"/>
    <w:rsid w:val="00836F3B"/>
    <w:rsid w:val="008373B0"/>
    <w:rsid w:val="00837521"/>
    <w:rsid w:val="008377B9"/>
    <w:rsid w:val="00837B67"/>
    <w:rsid w:val="00837FEA"/>
    <w:rsid w:val="008401AB"/>
    <w:rsid w:val="0084024B"/>
    <w:rsid w:val="00840273"/>
    <w:rsid w:val="00840414"/>
    <w:rsid w:val="00840656"/>
    <w:rsid w:val="00840C33"/>
    <w:rsid w:val="008413A7"/>
    <w:rsid w:val="0084150C"/>
    <w:rsid w:val="00841A2F"/>
    <w:rsid w:val="00841B0F"/>
    <w:rsid w:val="008422FA"/>
    <w:rsid w:val="0084231E"/>
    <w:rsid w:val="008424C2"/>
    <w:rsid w:val="00842982"/>
    <w:rsid w:val="00842FFB"/>
    <w:rsid w:val="008430FC"/>
    <w:rsid w:val="008433C2"/>
    <w:rsid w:val="008437E4"/>
    <w:rsid w:val="00843F77"/>
    <w:rsid w:val="00844240"/>
    <w:rsid w:val="0084459B"/>
    <w:rsid w:val="00844854"/>
    <w:rsid w:val="008449F3"/>
    <w:rsid w:val="00844C84"/>
    <w:rsid w:val="00844D71"/>
    <w:rsid w:val="00845016"/>
    <w:rsid w:val="00845860"/>
    <w:rsid w:val="00845A29"/>
    <w:rsid w:val="00845E1D"/>
    <w:rsid w:val="00845E54"/>
    <w:rsid w:val="0084642A"/>
    <w:rsid w:val="008464A7"/>
    <w:rsid w:val="0084664D"/>
    <w:rsid w:val="00846660"/>
    <w:rsid w:val="008466A7"/>
    <w:rsid w:val="008466D6"/>
    <w:rsid w:val="00846C9B"/>
    <w:rsid w:val="00847231"/>
    <w:rsid w:val="008477D3"/>
    <w:rsid w:val="00847A61"/>
    <w:rsid w:val="008500E5"/>
    <w:rsid w:val="0085034F"/>
    <w:rsid w:val="00850654"/>
    <w:rsid w:val="008506D2"/>
    <w:rsid w:val="008508F0"/>
    <w:rsid w:val="00850908"/>
    <w:rsid w:val="00850A0D"/>
    <w:rsid w:val="00850B0B"/>
    <w:rsid w:val="00850E2E"/>
    <w:rsid w:val="008510C2"/>
    <w:rsid w:val="008513CD"/>
    <w:rsid w:val="00851C6B"/>
    <w:rsid w:val="008521ED"/>
    <w:rsid w:val="0085265A"/>
    <w:rsid w:val="00853DC9"/>
    <w:rsid w:val="008540ED"/>
    <w:rsid w:val="0085488F"/>
    <w:rsid w:val="008548E8"/>
    <w:rsid w:val="00854AB3"/>
    <w:rsid w:val="00854E21"/>
    <w:rsid w:val="008555FA"/>
    <w:rsid w:val="008555FB"/>
    <w:rsid w:val="008557E3"/>
    <w:rsid w:val="00855F7B"/>
    <w:rsid w:val="008561D3"/>
    <w:rsid w:val="00856380"/>
    <w:rsid w:val="00856950"/>
    <w:rsid w:val="00856A03"/>
    <w:rsid w:val="00856C2D"/>
    <w:rsid w:val="008571FE"/>
    <w:rsid w:val="00857328"/>
    <w:rsid w:val="0085786A"/>
    <w:rsid w:val="00857AFB"/>
    <w:rsid w:val="00857BDC"/>
    <w:rsid w:val="00860178"/>
    <w:rsid w:val="00860621"/>
    <w:rsid w:val="0086070B"/>
    <w:rsid w:val="0086080D"/>
    <w:rsid w:val="0086089A"/>
    <w:rsid w:val="00860904"/>
    <w:rsid w:val="0086097A"/>
    <w:rsid w:val="008609E0"/>
    <w:rsid w:val="00860E41"/>
    <w:rsid w:val="00861002"/>
    <w:rsid w:val="00861091"/>
    <w:rsid w:val="008615E1"/>
    <w:rsid w:val="008623BA"/>
    <w:rsid w:val="00862892"/>
    <w:rsid w:val="008628EB"/>
    <w:rsid w:val="00862DC4"/>
    <w:rsid w:val="008634C2"/>
    <w:rsid w:val="008634D6"/>
    <w:rsid w:val="0086374E"/>
    <w:rsid w:val="0086374F"/>
    <w:rsid w:val="00863A08"/>
    <w:rsid w:val="00863A25"/>
    <w:rsid w:val="00863A41"/>
    <w:rsid w:val="008648C1"/>
    <w:rsid w:val="00864CFB"/>
    <w:rsid w:val="00864D19"/>
    <w:rsid w:val="008657F7"/>
    <w:rsid w:val="00865B96"/>
    <w:rsid w:val="00865B9F"/>
    <w:rsid w:val="00866451"/>
    <w:rsid w:val="0086688E"/>
    <w:rsid w:val="008668BD"/>
    <w:rsid w:val="00866AFB"/>
    <w:rsid w:val="00866FC6"/>
    <w:rsid w:val="00867860"/>
    <w:rsid w:val="00867D87"/>
    <w:rsid w:val="00867E72"/>
    <w:rsid w:val="00867FCA"/>
    <w:rsid w:val="008704A5"/>
    <w:rsid w:val="0087050E"/>
    <w:rsid w:val="00870AB3"/>
    <w:rsid w:val="00870BDF"/>
    <w:rsid w:val="00870EBA"/>
    <w:rsid w:val="0087179F"/>
    <w:rsid w:val="00871822"/>
    <w:rsid w:val="00871930"/>
    <w:rsid w:val="00871B8B"/>
    <w:rsid w:val="00871D59"/>
    <w:rsid w:val="00872261"/>
    <w:rsid w:val="00872853"/>
    <w:rsid w:val="00872865"/>
    <w:rsid w:val="008728C4"/>
    <w:rsid w:val="008735EE"/>
    <w:rsid w:val="008735F0"/>
    <w:rsid w:val="00873785"/>
    <w:rsid w:val="0087386F"/>
    <w:rsid w:val="008739D5"/>
    <w:rsid w:val="00873B91"/>
    <w:rsid w:val="00873C65"/>
    <w:rsid w:val="008741E7"/>
    <w:rsid w:val="00874557"/>
    <w:rsid w:val="00874560"/>
    <w:rsid w:val="0087471E"/>
    <w:rsid w:val="00874729"/>
    <w:rsid w:val="00874CEC"/>
    <w:rsid w:val="00874D8E"/>
    <w:rsid w:val="00874D9E"/>
    <w:rsid w:val="00875231"/>
    <w:rsid w:val="0087567C"/>
    <w:rsid w:val="008757D4"/>
    <w:rsid w:val="00875B99"/>
    <w:rsid w:val="00875F5B"/>
    <w:rsid w:val="0087634D"/>
    <w:rsid w:val="0087684E"/>
    <w:rsid w:val="008769FC"/>
    <w:rsid w:val="00876BBB"/>
    <w:rsid w:val="00876D38"/>
    <w:rsid w:val="00876E60"/>
    <w:rsid w:val="0087729F"/>
    <w:rsid w:val="008773DF"/>
    <w:rsid w:val="0087760B"/>
    <w:rsid w:val="00877A34"/>
    <w:rsid w:val="00877F02"/>
    <w:rsid w:val="00880185"/>
    <w:rsid w:val="008801CF"/>
    <w:rsid w:val="00880525"/>
    <w:rsid w:val="00880963"/>
    <w:rsid w:val="00881598"/>
    <w:rsid w:val="00881CA0"/>
    <w:rsid w:val="00882069"/>
    <w:rsid w:val="0088316C"/>
    <w:rsid w:val="0088370A"/>
    <w:rsid w:val="00883ADF"/>
    <w:rsid w:val="008848EE"/>
    <w:rsid w:val="00884A09"/>
    <w:rsid w:val="00884BB6"/>
    <w:rsid w:val="00884F14"/>
    <w:rsid w:val="00885C78"/>
    <w:rsid w:val="00885E40"/>
    <w:rsid w:val="00886602"/>
    <w:rsid w:val="008868C8"/>
    <w:rsid w:val="00887161"/>
    <w:rsid w:val="008871CB"/>
    <w:rsid w:val="008875BB"/>
    <w:rsid w:val="00887820"/>
    <w:rsid w:val="00887C6B"/>
    <w:rsid w:val="00887DE6"/>
    <w:rsid w:val="00887EB9"/>
    <w:rsid w:val="00887EBB"/>
    <w:rsid w:val="008906B9"/>
    <w:rsid w:val="0089078F"/>
    <w:rsid w:val="00890AAE"/>
    <w:rsid w:val="00890B0F"/>
    <w:rsid w:val="00890BC1"/>
    <w:rsid w:val="00890C1E"/>
    <w:rsid w:val="00890FA3"/>
    <w:rsid w:val="008912E6"/>
    <w:rsid w:val="008914F2"/>
    <w:rsid w:val="00891ABC"/>
    <w:rsid w:val="00891B8D"/>
    <w:rsid w:val="00891C43"/>
    <w:rsid w:val="00891DBE"/>
    <w:rsid w:val="00891DC4"/>
    <w:rsid w:val="00891DC7"/>
    <w:rsid w:val="008921C0"/>
    <w:rsid w:val="00892216"/>
    <w:rsid w:val="008923EC"/>
    <w:rsid w:val="00892420"/>
    <w:rsid w:val="008925AF"/>
    <w:rsid w:val="008927AF"/>
    <w:rsid w:val="008927C1"/>
    <w:rsid w:val="00892A61"/>
    <w:rsid w:val="00892BCE"/>
    <w:rsid w:val="008936E9"/>
    <w:rsid w:val="008938A3"/>
    <w:rsid w:val="00894632"/>
    <w:rsid w:val="00894A95"/>
    <w:rsid w:val="00894B26"/>
    <w:rsid w:val="00894C0D"/>
    <w:rsid w:val="00894D92"/>
    <w:rsid w:val="00894D9F"/>
    <w:rsid w:val="00895146"/>
    <w:rsid w:val="0089539D"/>
    <w:rsid w:val="00895530"/>
    <w:rsid w:val="0089580B"/>
    <w:rsid w:val="0089581B"/>
    <w:rsid w:val="00895883"/>
    <w:rsid w:val="0089599C"/>
    <w:rsid w:val="00895CE4"/>
    <w:rsid w:val="00895E8F"/>
    <w:rsid w:val="00896323"/>
    <w:rsid w:val="008969BD"/>
    <w:rsid w:val="00896BD9"/>
    <w:rsid w:val="00896D8E"/>
    <w:rsid w:val="00896EFD"/>
    <w:rsid w:val="00896F6C"/>
    <w:rsid w:val="00897149"/>
    <w:rsid w:val="008973D3"/>
    <w:rsid w:val="00897489"/>
    <w:rsid w:val="00897820"/>
    <w:rsid w:val="008978CE"/>
    <w:rsid w:val="00897DB6"/>
    <w:rsid w:val="008A0097"/>
    <w:rsid w:val="008A04B1"/>
    <w:rsid w:val="008A067F"/>
    <w:rsid w:val="008A0A0B"/>
    <w:rsid w:val="008A0CA0"/>
    <w:rsid w:val="008A0EA0"/>
    <w:rsid w:val="008A0F8F"/>
    <w:rsid w:val="008A1123"/>
    <w:rsid w:val="008A124A"/>
    <w:rsid w:val="008A1307"/>
    <w:rsid w:val="008A1311"/>
    <w:rsid w:val="008A169F"/>
    <w:rsid w:val="008A1D14"/>
    <w:rsid w:val="008A1DE5"/>
    <w:rsid w:val="008A24B5"/>
    <w:rsid w:val="008A27BF"/>
    <w:rsid w:val="008A2A90"/>
    <w:rsid w:val="008A338D"/>
    <w:rsid w:val="008A341F"/>
    <w:rsid w:val="008A35EE"/>
    <w:rsid w:val="008A370F"/>
    <w:rsid w:val="008A37C6"/>
    <w:rsid w:val="008A3C35"/>
    <w:rsid w:val="008A4197"/>
    <w:rsid w:val="008A4224"/>
    <w:rsid w:val="008A46B4"/>
    <w:rsid w:val="008A48F8"/>
    <w:rsid w:val="008A4C9A"/>
    <w:rsid w:val="008A4D5E"/>
    <w:rsid w:val="008A5217"/>
    <w:rsid w:val="008A5C98"/>
    <w:rsid w:val="008A601F"/>
    <w:rsid w:val="008A6070"/>
    <w:rsid w:val="008A6877"/>
    <w:rsid w:val="008A74B1"/>
    <w:rsid w:val="008A7851"/>
    <w:rsid w:val="008B0230"/>
    <w:rsid w:val="008B04B0"/>
    <w:rsid w:val="008B05A5"/>
    <w:rsid w:val="008B0800"/>
    <w:rsid w:val="008B105F"/>
    <w:rsid w:val="008B106D"/>
    <w:rsid w:val="008B1396"/>
    <w:rsid w:val="008B1708"/>
    <w:rsid w:val="008B18A3"/>
    <w:rsid w:val="008B18B1"/>
    <w:rsid w:val="008B19C7"/>
    <w:rsid w:val="008B224C"/>
    <w:rsid w:val="008B226C"/>
    <w:rsid w:val="008B2B20"/>
    <w:rsid w:val="008B2BAA"/>
    <w:rsid w:val="008B2CD9"/>
    <w:rsid w:val="008B2FE9"/>
    <w:rsid w:val="008B38BB"/>
    <w:rsid w:val="008B3D3F"/>
    <w:rsid w:val="008B3E14"/>
    <w:rsid w:val="008B4B39"/>
    <w:rsid w:val="008B5347"/>
    <w:rsid w:val="008B5840"/>
    <w:rsid w:val="008B59F4"/>
    <w:rsid w:val="008B5D2F"/>
    <w:rsid w:val="008B67B0"/>
    <w:rsid w:val="008B6F88"/>
    <w:rsid w:val="008B708B"/>
    <w:rsid w:val="008B77B2"/>
    <w:rsid w:val="008C001E"/>
    <w:rsid w:val="008C0527"/>
    <w:rsid w:val="008C088D"/>
    <w:rsid w:val="008C0A07"/>
    <w:rsid w:val="008C0AA6"/>
    <w:rsid w:val="008C0BD5"/>
    <w:rsid w:val="008C1085"/>
    <w:rsid w:val="008C135A"/>
    <w:rsid w:val="008C1585"/>
    <w:rsid w:val="008C180A"/>
    <w:rsid w:val="008C189E"/>
    <w:rsid w:val="008C18D9"/>
    <w:rsid w:val="008C22FD"/>
    <w:rsid w:val="008C2BAB"/>
    <w:rsid w:val="008C2EC0"/>
    <w:rsid w:val="008C2EE6"/>
    <w:rsid w:val="008C2F6D"/>
    <w:rsid w:val="008C3EDB"/>
    <w:rsid w:val="008C4262"/>
    <w:rsid w:val="008C4515"/>
    <w:rsid w:val="008C48E1"/>
    <w:rsid w:val="008C4BC4"/>
    <w:rsid w:val="008C4EF8"/>
    <w:rsid w:val="008C4F02"/>
    <w:rsid w:val="008C5123"/>
    <w:rsid w:val="008C590F"/>
    <w:rsid w:val="008C5EA1"/>
    <w:rsid w:val="008C5EBC"/>
    <w:rsid w:val="008C6304"/>
    <w:rsid w:val="008C6495"/>
    <w:rsid w:val="008C665B"/>
    <w:rsid w:val="008C66EE"/>
    <w:rsid w:val="008C672F"/>
    <w:rsid w:val="008C68E9"/>
    <w:rsid w:val="008C6E84"/>
    <w:rsid w:val="008C6FEF"/>
    <w:rsid w:val="008C70BF"/>
    <w:rsid w:val="008C76E4"/>
    <w:rsid w:val="008C7896"/>
    <w:rsid w:val="008D03DD"/>
    <w:rsid w:val="008D04CC"/>
    <w:rsid w:val="008D06EF"/>
    <w:rsid w:val="008D0C94"/>
    <w:rsid w:val="008D0F28"/>
    <w:rsid w:val="008D104C"/>
    <w:rsid w:val="008D1752"/>
    <w:rsid w:val="008D19C6"/>
    <w:rsid w:val="008D1A5B"/>
    <w:rsid w:val="008D1BE4"/>
    <w:rsid w:val="008D258C"/>
    <w:rsid w:val="008D26FD"/>
    <w:rsid w:val="008D2A3B"/>
    <w:rsid w:val="008D2C2F"/>
    <w:rsid w:val="008D32D3"/>
    <w:rsid w:val="008D3472"/>
    <w:rsid w:val="008D3614"/>
    <w:rsid w:val="008D36E1"/>
    <w:rsid w:val="008D3C5F"/>
    <w:rsid w:val="008D3D13"/>
    <w:rsid w:val="008D4B29"/>
    <w:rsid w:val="008D4CAB"/>
    <w:rsid w:val="008D5262"/>
    <w:rsid w:val="008D5270"/>
    <w:rsid w:val="008D54A0"/>
    <w:rsid w:val="008D56E0"/>
    <w:rsid w:val="008D5A2A"/>
    <w:rsid w:val="008D5A53"/>
    <w:rsid w:val="008D5B69"/>
    <w:rsid w:val="008D5CB3"/>
    <w:rsid w:val="008D5D98"/>
    <w:rsid w:val="008D5E8D"/>
    <w:rsid w:val="008D6699"/>
    <w:rsid w:val="008D66E6"/>
    <w:rsid w:val="008D67AC"/>
    <w:rsid w:val="008D71B3"/>
    <w:rsid w:val="008D71E1"/>
    <w:rsid w:val="008D7744"/>
    <w:rsid w:val="008D7782"/>
    <w:rsid w:val="008D793A"/>
    <w:rsid w:val="008D7976"/>
    <w:rsid w:val="008D79D3"/>
    <w:rsid w:val="008D7C94"/>
    <w:rsid w:val="008D7D4A"/>
    <w:rsid w:val="008D7DB0"/>
    <w:rsid w:val="008E0052"/>
    <w:rsid w:val="008E01BB"/>
    <w:rsid w:val="008E0286"/>
    <w:rsid w:val="008E0880"/>
    <w:rsid w:val="008E09DB"/>
    <w:rsid w:val="008E0D65"/>
    <w:rsid w:val="008E0E3B"/>
    <w:rsid w:val="008E0E7F"/>
    <w:rsid w:val="008E1687"/>
    <w:rsid w:val="008E1CA7"/>
    <w:rsid w:val="008E1DBA"/>
    <w:rsid w:val="008E1DCA"/>
    <w:rsid w:val="008E21EB"/>
    <w:rsid w:val="008E2923"/>
    <w:rsid w:val="008E293B"/>
    <w:rsid w:val="008E2988"/>
    <w:rsid w:val="008E2C89"/>
    <w:rsid w:val="008E2CD5"/>
    <w:rsid w:val="008E2CD7"/>
    <w:rsid w:val="008E2EDC"/>
    <w:rsid w:val="008E2F35"/>
    <w:rsid w:val="008E377E"/>
    <w:rsid w:val="008E3A98"/>
    <w:rsid w:val="008E3AAE"/>
    <w:rsid w:val="008E3CDE"/>
    <w:rsid w:val="008E44B3"/>
    <w:rsid w:val="008E4D04"/>
    <w:rsid w:val="008E5523"/>
    <w:rsid w:val="008E5FF0"/>
    <w:rsid w:val="008E64DD"/>
    <w:rsid w:val="008E6F46"/>
    <w:rsid w:val="008E6F58"/>
    <w:rsid w:val="008E705E"/>
    <w:rsid w:val="008E7130"/>
    <w:rsid w:val="008E71F0"/>
    <w:rsid w:val="008E75C9"/>
    <w:rsid w:val="008E7B17"/>
    <w:rsid w:val="008E7D72"/>
    <w:rsid w:val="008E7EA8"/>
    <w:rsid w:val="008E7FF8"/>
    <w:rsid w:val="008F0180"/>
    <w:rsid w:val="008F01CD"/>
    <w:rsid w:val="008F062A"/>
    <w:rsid w:val="008F0BD4"/>
    <w:rsid w:val="008F0BDF"/>
    <w:rsid w:val="008F0C25"/>
    <w:rsid w:val="008F0F28"/>
    <w:rsid w:val="008F115D"/>
    <w:rsid w:val="008F1D4B"/>
    <w:rsid w:val="008F1DF3"/>
    <w:rsid w:val="008F21DD"/>
    <w:rsid w:val="008F28C9"/>
    <w:rsid w:val="008F2B72"/>
    <w:rsid w:val="008F2C5F"/>
    <w:rsid w:val="008F367F"/>
    <w:rsid w:val="008F36DA"/>
    <w:rsid w:val="008F373C"/>
    <w:rsid w:val="008F391E"/>
    <w:rsid w:val="008F3C5A"/>
    <w:rsid w:val="008F3C88"/>
    <w:rsid w:val="008F3CC3"/>
    <w:rsid w:val="008F3E52"/>
    <w:rsid w:val="008F4182"/>
    <w:rsid w:val="008F4449"/>
    <w:rsid w:val="008F45F2"/>
    <w:rsid w:val="008F4E6A"/>
    <w:rsid w:val="008F55A0"/>
    <w:rsid w:val="008F5682"/>
    <w:rsid w:val="008F586E"/>
    <w:rsid w:val="008F67D2"/>
    <w:rsid w:val="008F6C40"/>
    <w:rsid w:val="008F7685"/>
    <w:rsid w:val="008F7956"/>
    <w:rsid w:val="009001F4"/>
    <w:rsid w:val="00900693"/>
    <w:rsid w:val="009007B8"/>
    <w:rsid w:val="00900F4D"/>
    <w:rsid w:val="009010E7"/>
    <w:rsid w:val="00901549"/>
    <w:rsid w:val="00901ACC"/>
    <w:rsid w:val="00902170"/>
    <w:rsid w:val="0090218A"/>
    <w:rsid w:val="00902959"/>
    <w:rsid w:val="00902EF9"/>
    <w:rsid w:val="00903047"/>
    <w:rsid w:val="0090337D"/>
    <w:rsid w:val="00903A71"/>
    <w:rsid w:val="00903C8F"/>
    <w:rsid w:val="00903FB7"/>
    <w:rsid w:val="00904560"/>
    <w:rsid w:val="00904ACB"/>
    <w:rsid w:val="00904C61"/>
    <w:rsid w:val="0090530F"/>
    <w:rsid w:val="009057E2"/>
    <w:rsid w:val="00905807"/>
    <w:rsid w:val="00905AB0"/>
    <w:rsid w:val="00906199"/>
    <w:rsid w:val="00906451"/>
    <w:rsid w:val="0090656A"/>
    <w:rsid w:val="0090658C"/>
    <w:rsid w:val="009067A7"/>
    <w:rsid w:val="009071D7"/>
    <w:rsid w:val="00907D54"/>
    <w:rsid w:val="00907EF5"/>
    <w:rsid w:val="009100FB"/>
    <w:rsid w:val="009105CF"/>
    <w:rsid w:val="009109FC"/>
    <w:rsid w:val="00910D18"/>
    <w:rsid w:val="00910D56"/>
    <w:rsid w:val="00910FA2"/>
    <w:rsid w:val="009117BA"/>
    <w:rsid w:val="00911AB8"/>
    <w:rsid w:val="00912530"/>
    <w:rsid w:val="00912606"/>
    <w:rsid w:val="00912617"/>
    <w:rsid w:val="009127BC"/>
    <w:rsid w:val="00912A75"/>
    <w:rsid w:val="00912FE4"/>
    <w:rsid w:val="00913317"/>
    <w:rsid w:val="00913BDF"/>
    <w:rsid w:val="00913D46"/>
    <w:rsid w:val="00914793"/>
    <w:rsid w:val="0091498D"/>
    <w:rsid w:val="00914EF0"/>
    <w:rsid w:val="0091559A"/>
    <w:rsid w:val="00915632"/>
    <w:rsid w:val="00915736"/>
    <w:rsid w:val="00915E0A"/>
    <w:rsid w:val="00916110"/>
    <w:rsid w:val="00916752"/>
    <w:rsid w:val="00916A76"/>
    <w:rsid w:val="00917040"/>
    <w:rsid w:val="00917770"/>
    <w:rsid w:val="009177B8"/>
    <w:rsid w:val="009179F6"/>
    <w:rsid w:val="00917BD4"/>
    <w:rsid w:val="00920080"/>
    <w:rsid w:val="0092031E"/>
    <w:rsid w:val="00920428"/>
    <w:rsid w:val="009209EE"/>
    <w:rsid w:val="00920A64"/>
    <w:rsid w:val="00920B9C"/>
    <w:rsid w:val="00920BC3"/>
    <w:rsid w:val="00920CE8"/>
    <w:rsid w:val="00920D71"/>
    <w:rsid w:val="00921189"/>
    <w:rsid w:val="00921604"/>
    <w:rsid w:val="00921857"/>
    <w:rsid w:val="00921AD7"/>
    <w:rsid w:val="00921FFB"/>
    <w:rsid w:val="00922090"/>
    <w:rsid w:val="009224E7"/>
    <w:rsid w:val="00922519"/>
    <w:rsid w:val="0092262A"/>
    <w:rsid w:val="0092262C"/>
    <w:rsid w:val="009230B0"/>
    <w:rsid w:val="009230E8"/>
    <w:rsid w:val="00923A97"/>
    <w:rsid w:val="00923B8D"/>
    <w:rsid w:val="00923C30"/>
    <w:rsid w:val="00923D7A"/>
    <w:rsid w:val="00924231"/>
    <w:rsid w:val="00924A13"/>
    <w:rsid w:val="00924BCF"/>
    <w:rsid w:val="00924D47"/>
    <w:rsid w:val="00924DC9"/>
    <w:rsid w:val="00924E8B"/>
    <w:rsid w:val="00924E99"/>
    <w:rsid w:val="00924F7A"/>
    <w:rsid w:val="00925004"/>
    <w:rsid w:val="0092511A"/>
    <w:rsid w:val="009255A1"/>
    <w:rsid w:val="00925827"/>
    <w:rsid w:val="0092592B"/>
    <w:rsid w:val="00925ACF"/>
    <w:rsid w:val="00925B30"/>
    <w:rsid w:val="00925BBF"/>
    <w:rsid w:val="009265A5"/>
    <w:rsid w:val="00926615"/>
    <w:rsid w:val="00926D17"/>
    <w:rsid w:val="00926E25"/>
    <w:rsid w:val="00927302"/>
    <w:rsid w:val="009273D7"/>
    <w:rsid w:val="009274AC"/>
    <w:rsid w:val="009275C9"/>
    <w:rsid w:val="009276A1"/>
    <w:rsid w:val="00927CC2"/>
    <w:rsid w:val="00927CCE"/>
    <w:rsid w:val="0093009E"/>
    <w:rsid w:val="0093031F"/>
    <w:rsid w:val="00930676"/>
    <w:rsid w:val="00930EE4"/>
    <w:rsid w:val="009312FE"/>
    <w:rsid w:val="00931C97"/>
    <w:rsid w:val="00931E2F"/>
    <w:rsid w:val="00931E5E"/>
    <w:rsid w:val="00931F73"/>
    <w:rsid w:val="009324EF"/>
    <w:rsid w:val="0093253A"/>
    <w:rsid w:val="00932753"/>
    <w:rsid w:val="009328BF"/>
    <w:rsid w:val="00932B1A"/>
    <w:rsid w:val="00932BD0"/>
    <w:rsid w:val="009332EE"/>
    <w:rsid w:val="009336D1"/>
    <w:rsid w:val="009337EC"/>
    <w:rsid w:val="0093383A"/>
    <w:rsid w:val="00933902"/>
    <w:rsid w:val="00933A41"/>
    <w:rsid w:val="00933B08"/>
    <w:rsid w:val="00933C23"/>
    <w:rsid w:val="00933DFD"/>
    <w:rsid w:val="00933F47"/>
    <w:rsid w:val="00934198"/>
    <w:rsid w:val="0093490C"/>
    <w:rsid w:val="00934A51"/>
    <w:rsid w:val="00934CBD"/>
    <w:rsid w:val="00934F52"/>
    <w:rsid w:val="009350A7"/>
    <w:rsid w:val="009350B3"/>
    <w:rsid w:val="009351BA"/>
    <w:rsid w:val="009364F4"/>
    <w:rsid w:val="00936837"/>
    <w:rsid w:val="0093689A"/>
    <w:rsid w:val="00936B25"/>
    <w:rsid w:val="00936DB4"/>
    <w:rsid w:val="00936F18"/>
    <w:rsid w:val="00937228"/>
    <w:rsid w:val="00937B03"/>
    <w:rsid w:val="0094070C"/>
    <w:rsid w:val="00940DDB"/>
    <w:rsid w:val="009415AD"/>
    <w:rsid w:val="009416B7"/>
    <w:rsid w:val="0094174E"/>
    <w:rsid w:val="00941998"/>
    <w:rsid w:val="00941ACE"/>
    <w:rsid w:val="0094236B"/>
    <w:rsid w:val="00942571"/>
    <w:rsid w:val="00942631"/>
    <w:rsid w:val="0094263C"/>
    <w:rsid w:val="009427CE"/>
    <w:rsid w:val="00942B07"/>
    <w:rsid w:val="00942B2A"/>
    <w:rsid w:val="009433AE"/>
    <w:rsid w:val="0094346E"/>
    <w:rsid w:val="00943598"/>
    <w:rsid w:val="00943B78"/>
    <w:rsid w:val="0094416F"/>
    <w:rsid w:val="0094499F"/>
    <w:rsid w:val="009449CF"/>
    <w:rsid w:val="00944B23"/>
    <w:rsid w:val="00944C96"/>
    <w:rsid w:val="00944EE7"/>
    <w:rsid w:val="00944FBA"/>
    <w:rsid w:val="009455E3"/>
    <w:rsid w:val="009456F7"/>
    <w:rsid w:val="00945954"/>
    <w:rsid w:val="0094642A"/>
    <w:rsid w:val="009464A9"/>
    <w:rsid w:val="009465A1"/>
    <w:rsid w:val="00946793"/>
    <w:rsid w:val="00946FD1"/>
    <w:rsid w:val="00947147"/>
    <w:rsid w:val="009471A6"/>
    <w:rsid w:val="0094750E"/>
    <w:rsid w:val="009477A3"/>
    <w:rsid w:val="00947B44"/>
    <w:rsid w:val="00950007"/>
    <w:rsid w:val="00950630"/>
    <w:rsid w:val="009506CF"/>
    <w:rsid w:val="00950707"/>
    <w:rsid w:val="0095078E"/>
    <w:rsid w:val="00950D6D"/>
    <w:rsid w:val="009513E2"/>
    <w:rsid w:val="00951466"/>
    <w:rsid w:val="009516FE"/>
    <w:rsid w:val="009519A1"/>
    <w:rsid w:val="00951B95"/>
    <w:rsid w:val="00951E05"/>
    <w:rsid w:val="00952958"/>
    <w:rsid w:val="00952DEB"/>
    <w:rsid w:val="00953203"/>
    <w:rsid w:val="009534B9"/>
    <w:rsid w:val="009534E6"/>
    <w:rsid w:val="00953744"/>
    <w:rsid w:val="0095387B"/>
    <w:rsid w:val="009539DF"/>
    <w:rsid w:val="00953A0F"/>
    <w:rsid w:val="00953C9B"/>
    <w:rsid w:val="009541CB"/>
    <w:rsid w:val="0095436B"/>
    <w:rsid w:val="00954663"/>
    <w:rsid w:val="009546D6"/>
    <w:rsid w:val="00954E71"/>
    <w:rsid w:val="0095506E"/>
    <w:rsid w:val="009551B0"/>
    <w:rsid w:val="009553F0"/>
    <w:rsid w:val="00955441"/>
    <w:rsid w:val="00955ADB"/>
    <w:rsid w:val="00955C84"/>
    <w:rsid w:val="00955D53"/>
    <w:rsid w:val="009563DD"/>
    <w:rsid w:val="0095685F"/>
    <w:rsid w:val="009573D7"/>
    <w:rsid w:val="0095775B"/>
    <w:rsid w:val="00957BA7"/>
    <w:rsid w:val="00957F88"/>
    <w:rsid w:val="00960412"/>
    <w:rsid w:val="0096048C"/>
    <w:rsid w:val="009605F8"/>
    <w:rsid w:val="0096066D"/>
    <w:rsid w:val="00960B17"/>
    <w:rsid w:val="00960FB3"/>
    <w:rsid w:val="00961260"/>
    <w:rsid w:val="0096159F"/>
    <w:rsid w:val="0096197E"/>
    <w:rsid w:val="0096219C"/>
    <w:rsid w:val="009621DA"/>
    <w:rsid w:val="0096230A"/>
    <w:rsid w:val="009625A6"/>
    <w:rsid w:val="009626AB"/>
    <w:rsid w:val="00962A8C"/>
    <w:rsid w:val="00962B4C"/>
    <w:rsid w:val="00962FB4"/>
    <w:rsid w:val="009634F1"/>
    <w:rsid w:val="00963800"/>
    <w:rsid w:val="00963F34"/>
    <w:rsid w:val="00964011"/>
    <w:rsid w:val="00964302"/>
    <w:rsid w:val="00964575"/>
    <w:rsid w:val="00964972"/>
    <w:rsid w:val="009649E4"/>
    <w:rsid w:val="009651CA"/>
    <w:rsid w:val="00965429"/>
    <w:rsid w:val="00965442"/>
    <w:rsid w:val="0096575C"/>
    <w:rsid w:val="00965C85"/>
    <w:rsid w:val="00965CC8"/>
    <w:rsid w:val="00965EBF"/>
    <w:rsid w:val="00965EC2"/>
    <w:rsid w:val="0096605B"/>
    <w:rsid w:val="0096607E"/>
    <w:rsid w:val="0096609F"/>
    <w:rsid w:val="0096673D"/>
    <w:rsid w:val="009667E6"/>
    <w:rsid w:val="00966B17"/>
    <w:rsid w:val="00966FC2"/>
    <w:rsid w:val="00967354"/>
    <w:rsid w:val="00967417"/>
    <w:rsid w:val="00967711"/>
    <w:rsid w:val="0096773C"/>
    <w:rsid w:val="009701B7"/>
    <w:rsid w:val="0097052E"/>
    <w:rsid w:val="00970899"/>
    <w:rsid w:val="00970A49"/>
    <w:rsid w:val="00970CB9"/>
    <w:rsid w:val="00971189"/>
    <w:rsid w:val="009712D5"/>
    <w:rsid w:val="00971B7D"/>
    <w:rsid w:val="00971E53"/>
    <w:rsid w:val="00972323"/>
    <w:rsid w:val="009727FD"/>
    <w:rsid w:val="00972A4C"/>
    <w:rsid w:val="00972F6C"/>
    <w:rsid w:val="009734A5"/>
    <w:rsid w:val="00973652"/>
    <w:rsid w:val="00973AD0"/>
    <w:rsid w:val="00973CAD"/>
    <w:rsid w:val="0097406C"/>
    <w:rsid w:val="00974088"/>
    <w:rsid w:val="0097418B"/>
    <w:rsid w:val="00974309"/>
    <w:rsid w:val="00974BAE"/>
    <w:rsid w:val="00975657"/>
    <w:rsid w:val="00975BA8"/>
    <w:rsid w:val="0097622F"/>
    <w:rsid w:val="00976320"/>
    <w:rsid w:val="00976965"/>
    <w:rsid w:val="00976AAF"/>
    <w:rsid w:val="00976FFD"/>
    <w:rsid w:val="00977180"/>
    <w:rsid w:val="0097757D"/>
    <w:rsid w:val="00977591"/>
    <w:rsid w:val="009776A0"/>
    <w:rsid w:val="00977734"/>
    <w:rsid w:val="00977738"/>
    <w:rsid w:val="00977B5E"/>
    <w:rsid w:val="00977CB1"/>
    <w:rsid w:val="00980112"/>
    <w:rsid w:val="009802A9"/>
    <w:rsid w:val="0098087A"/>
    <w:rsid w:val="00980D5D"/>
    <w:rsid w:val="009812FA"/>
    <w:rsid w:val="009818AD"/>
    <w:rsid w:val="0098260D"/>
    <w:rsid w:val="0098283B"/>
    <w:rsid w:val="009828B0"/>
    <w:rsid w:val="00982949"/>
    <w:rsid w:val="00982CB9"/>
    <w:rsid w:val="00983393"/>
    <w:rsid w:val="00983633"/>
    <w:rsid w:val="009840C9"/>
    <w:rsid w:val="00984188"/>
    <w:rsid w:val="009841C8"/>
    <w:rsid w:val="009844BE"/>
    <w:rsid w:val="00984CD6"/>
    <w:rsid w:val="00985196"/>
    <w:rsid w:val="00985278"/>
    <w:rsid w:val="009853DD"/>
    <w:rsid w:val="00985E02"/>
    <w:rsid w:val="00985F71"/>
    <w:rsid w:val="009860C4"/>
    <w:rsid w:val="0098648E"/>
    <w:rsid w:val="00986B81"/>
    <w:rsid w:val="009870DA"/>
    <w:rsid w:val="0098722D"/>
    <w:rsid w:val="009878B6"/>
    <w:rsid w:val="00987912"/>
    <w:rsid w:val="00987A59"/>
    <w:rsid w:val="009903E9"/>
    <w:rsid w:val="0099042B"/>
    <w:rsid w:val="0099043E"/>
    <w:rsid w:val="00990699"/>
    <w:rsid w:val="009907A6"/>
    <w:rsid w:val="00990C18"/>
    <w:rsid w:val="00990CB1"/>
    <w:rsid w:val="00991CE1"/>
    <w:rsid w:val="00992211"/>
    <w:rsid w:val="009922BB"/>
    <w:rsid w:val="00993306"/>
    <w:rsid w:val="0099394A"/>
    <w:rsid w:val="00993BFF"/>
    <w:rsid w:val="00993DF7"/>
    <w:rsid w:val="00994393"/>
    <w:rsid w:val="00994411"/>
    <w:rsid w:val="00994CAA"/>
    <w:rsid w:val="00995776"/>
    <w:rsid w:val="0099588E"/>
    <w:rsid w:val="00995BF4"/>
    <w:rsid w:val="00995CB4"/>
    <w:rsid w:val="00995E11"/>
    <w:rsid w:val="00995F20"/>
    <w:rsid w:val="0099602D"/>
    <w:rsid w:val="009960AF"/>
    <w:rsid w:val="0099616C"/>
    <w:rsid w:val="009962E8"/>
    <w:rsid w:val="00996463"/>
    <w:rsid w:val="009969DF"/>
    <w:rsid w:val="00996E16"/>
    <w:rsid w:val="00997186"/>
    <w:rsid w:val="00997357"/>
    <w:rsid w:val="00997662"/>
    <w:rsid w:val="00997810"/>
    <w:rsid w:val="00997B34"/>
    <w:rsid w:val="009A1122"/>
    <w:rsid w:val="009A1542"/>
    <w:rsid w:val="009A16ED"/>
    <w:rsid w:val="009A1B13"/>
    <w:rsid w:val="009A1DCC"/>
    <w:rsid w:val="009A211C"/>
    <w:rsid w:val="009A21D5"/>
    <w:rsid w:val="009A2302"/>
    <w:rsid w:val="009A27B4"/>
    <w:rsid w:val="009A28FC"/>
    <w:rsid w:val="009A35C3"/>
    <w:rsid w:val="009A35EE"/>
    <w:rsid w:val="009A3A2C"/>
    <w:rsid w:val="009A3E67"/>
    <w:rsid w:val="009A4507"/>
    <w:rsid w:val="009A51A1"/>
    <w:rsid w:val="009A5975"/>
    <w:rsid w:val="009A5B63"/>
    <w:rsid w:val="009A5E99"/>
    <w:rsid w:val="009A63A7"/>
    <w:rsid w:val="009A6A0F"/>
    <w:rsid w:val="009A7084"/>
    <w:rsid w:val="009A7268"/>
    <w:rsid w:val="009A76A9"/>
    <w:rsid w:val="009A7F23"/>
    <w:rsid w:val="009B0081"/>
    <w:rsid w:val="009B010D"/>
    <w:rsid w:val="009B04D5"/>
    <w:rsid w:val="009B05A0"/>
    <w:rsid w:val="009B0897"/>
    <w:rsid w:val="009B089F"/>
    <w:rsid w:val="009B0F0D"/>
    <w:rsid w:val="009B1073"/>
    <w:rsid w:val="009B113D"/>
    <w:rsid w:val="009B1AC5"/>
    <w:rsid w:val="009B1AEE"/>
    <w:rsid w:val="009B1BCA"/>
    <w:rsid w:val="009B1CD8"/>
    <w:rsid w:val="009B1F59"/>
    <w:rsid w:val="009B3520"/>
    <w:rsid w:val="009B366A"/>
    <w:rsid w:val="009B3736"/>
    <w:rsid w:val="009B4040"/>
    <w:rsid w:val="009B41D3"/>
    <w:rsid w:val="009B43A7"/>
    <w:rsid w:val="009B43EF"/>
    <w:rsid w:val="009B48AF"/>
    <w:rsid w:val="009B4A23"/>
    <w:rsid w:val="009B4B69"/>
    <w:rsid w:val="009B4FF7"/>
    <w:rsid w:val="009B51F9"/>
    <w:rsid w:val="009B554A"/>
    <w:rsid w:val="009B57DF"/>
    <w:rsid w:val="009B57EC"/>
    <w:rsid w:val="009B5916"/>
    <w:rsid w:val="009B5AA6"/>
    <w:rsid w:val="009B5B90"/>
    <w:rsid w:val="009B5D02"/>
    <w:rsid w:val="009B698B"/>
    <w:rsid w:val="009B710F"/>
    <w:rsid w:val="009B7203"/>
    <w:rsid w:val="009B72F5"/>
    <w:rsid w:val="009B7877"/>
    <w:rsid w:val="009B79D8"/>
    <w:rsid w:val="009B7AE2"/>
    <w:rsid w:val="009B7BD7"/>
    <w:rsid w:val="009B7C91"/>
    <w:rsid w:val="009B7CAA"/>
    <w:rsid w:val="009B7CB0"/>
    <w:rsid w:val="009B7D0B"/>
    <w:rsid w:val="009B7EDA"/>
    <w:rsid w:val="009C021E"/>
    <w:rsid w:val="009C0C34"/>
    <w:rsid w:val="009C0CE3"/>
    <w:rsid w:val="009C0EF0"/>
    <w:rsid w:val="009C0F1B"/>
    <w:rsid w:val="009C0FDE"/>
    <w:rsid w:val="009C11B1"/>
    <w:rsid w:val="009C12EB"/>
    <w:rsid w:val="009C1322"/>
    <w:rsid w:val="009C185B"/>
    <w:rsid w:val="009C19E4"/>
    <w:rsid w:val="009C1B28"/>
    <w:rsid w:val="009C1BF1"/>
    <w:rsid w:val="009C1D98"/>
    <w:rsid w:val="009C222A"/>
    <w:rsid w:val="009C22DA"/>
    <w:rsid w:val="009C233B"/>
    <w:rsid w:val="009C2627"/>
    <w:rsid w:val="009C26DC"/>
    <w:rsid w:val="009C2C9C"/>
    <w:rsid w:val="009C2D36"/>
    <w:rsid w:val="009C311E"/>
    <w:rsid w:val="009C31C8"/>
    <w:rsid w:val="009C33E1"/>
    <w:rsid w:val="009C3D3F"/>
    <w:rsid w:val="009C421E"/>
    <w:rsid w:val="009C43C2"/>
    <w:rsid w:val="009C4EAC"/>
    <w:rsid w:val="009C4ED7"/>
    <w:rsid w:val="009C5342"/>
    <w:rsid w:val="009C5622"/>
    <w:rsid w:val="009C58ED"/>
    <w:rsid w:val="009C5CA4"/>
    <w:rsid w:val="009C5DDF"/>
    <w:rsid w:val="009C6326"/>
    <w:rsid w:val="009C63F6"/>
    <w:rsid w:val="009C6465"/>
    <w:rsid w:val="009C65FF"/>
    <w:rsid w:val="009C663D"/>
    <w:rsid w:val="009C683C"/>
    <w:rsid w:val="009C6874"/>
    <w:rsid w:val="009C757A"/>
    <w:rsid w:val="009C7B3A"/>
    <w:rsid w:val="009C7BD2"/>
    <w:rsid w:val="009D0122"/>
    <w:rsid w:val="009D013C"/>
    <w:rsid w:val="009D03B3"/>
    <w:rsid w:val="009D0B58"/>
    <w:rsid w:val="009D0B9B"/>
    <w:rsid w:val="009D0CBD"/>
    <w:rsid w:val="009D0F7E"/>
    <w:rsid w:val="009D133F"/>
    <w:rsid w:val="009D188A"/>
    <w:rsid w:val="009D1A02"/>
    <w:rsid w:val="009D1E82"/>
    <w:rsid w:val="009D232A"/>
    <w:rsid w:val="009D2610"/>
    <w:rsid w:val="009D2938"/>
    <w:rsid w:val="009D2E8D"/>
    <w:rsid w:val="009D2F3E"/>
    <w:rsid w:val="009D3027"/>
    <w:rsid w:val="009D31A5"/>
    <w:rsid w:val="009D32DB"/>
    <w:rsid w:val="009D36AB"/>
    <w:rsid w:val="009D382D"/>
    <w:rsid w:val="009D412F"/>
    <w:rsid w:val="009D4B47"/>
    <w:rsid w:val="009D5208"/>
    <w:rsid w:val="009D5329"/>
    <w:rsid w:val="009D53B2"/>
    <w:rsid w:val="009D5609"/>
    <w:rsid w:val="009D56E0"/>
    <w:rsid w:val="009D5854"/>
    <w:rsid w:val="009D58F8"/>
    <w:rsid w:val="009D5BBD"/>
    <w:rsid w:val="009D5EFB"/>
    <w:rsid w:val="009D5F40"/>
    <w:rsid w:val="009D6339"/>
    <w:rsid w:val="009D6736"/>
    <w:rsid w:val="009D6EDB"/>
    <w:rsid w:val="009D6F15"/>
    <w:rsid w:val="009D6FE0"/>
    <w:rsid w:val="009D712F"/>
    <w:rsid w:val="009D71C7"/>
    <w:rsid w:val="009D73F5"/>
    <w:rsid w:val="009D7886"/>
    <w:rsid w:val="009D7A46"/>
    <w:rsid w:val="009E0A00"/>
    <w:rsid w:val="009E0CDE"/>
    <w:rsid w:val="009E0E26"/>
    <w:rsid w:val="009E0F54"/>
    <w:rsid w:val="009E1402"/>
    <w:rsid w:val="009E15B1"/>
    <w:rsid w:val="009E1A29"/>
    <w:rsid w:val="009E247A"/>
    <w:rsid w:val="009E25EA"/>
    <w:rsid w:val="009E266F"/>
    <w:rsid w:val="009E274A"/>
    <w:rsid w:val="009E276B"/>
    <w:rsid w:val="009E28C3"/>
    <w:rsid w:val="009E294F"/>
    <w:rsid w:val="009E2B9E"/>
    <w:rsid w:val="009E2CAC"/>
    <w:rsid w:val="009E32BE"/>
    <w:rsid w:val="009E3955"/>
    <w:rsid w:val="009E3A0A"/>
    <w:rsid w:val="009E3CCF"/>
    <w:rsid w:val="009E3DE2"/>
    <w:rsid w:val="009E403E"/>
    <w:rsid w:val="009E41C5"/>
    <w:rsid w:val="009E45B7"/>
    <w:rsid w:val="009E4E58"/>
    <w:rsid w:val="009E4F43"/>
    <w:rsid w:val="009E521C"/>
    <w:rsid w:val="009E52F2"/>
    <w:rsid w:val="009E54FC"/>
    <w:rsid w:val="009E58EE"/>
    <w:rsid w:val="009E5B5E"/>
    <w:rsid w:val="009E5E5F"/>
    <w:rsid w:val="009E631C"/>
    <w:rsid w:val="009E635B"/>
    <w:rsid w:val="009E652C"/>
    <w:rsid w:val="009E6697"/>
    <w:rsid w:val="009E6DE3"/>
    <w:rsid w:val="009E6EE9"/>
    <w:rsid w:val="009E6F17"/>
    <w:rsid w:val="009E6FBA"/>
    <w:rsid w:val="009E741D"/>
    <w:rsid w:val="009E79EA"/>
    <w:rsid w:val="009E7BFF"/>
    <w:rsid w:val="009E7F90"/>
    <w:rsid w:val="009F0476"/>
    <w:rsid w:val="009F04C7"/>
    <w:rsid w:val="009F0E02"/>
    <w:rsid w:val="009F135A"/>
    <w:rsid w:val="009F1392"/>
    <w:rsid w:val="009F139C"/>
    <w:rsid w:val="009F16D2"/>
    <w:rsid w:val="009F17DC"/>
    <w:rsid w:val="009F1B06"/>
    <w:rsid w:val="009F1DC8"/>
    <w:rsid w:val="009F1FDE"/>
    <w:rsid w:val="009F2260"/>
    <w:rsid w:val="009F23A7"/>
    <w:rsid w:val="009F24DB"/>
    <w:rsid w:val="009F268E"/>
    <w:rsid w:val="009F284E"/>
    <w:rsid w:val="009F2C06"/>
    <w:rsid w:val="009F312F"/>
    <w:rsid w:val="009F333B"/>
    <w:rsid w:val="009F394C"/>
    <w:rsid w:val="009F3DEF"/>
    <w:rsid w:val="009F3F10"/>
    <w:rsid w:val="009F42AA"/>
    <w:rsid w:val="009F42F3"/>
    <w:rsid w:val="009F45D0"/>
    <w:rsid w:val="009F49EB"/>
    <w:rsid w:val="009F4C03"/>
    <w:rsid w:val="009F4F0B"/>
    <w:rsid w:val="009F4F14"/>
    <w:rsid w:val="009F4FC2"/>
    <w:rsid w:val="009F5084"/>
    <w:rsid w:val="009F5279"/>
    <w:rsid w:val="009F5415"/>
    <w:rsid w:val="009F5601"/>
    <w:rsid w:val="009F5708"/>
    <w:rsid w:val="009F5BA4"/>
    <w:rsid w:val="009F5E1F"/>
    <w:rsid w:val="009F5EDC"/>
    <w:rsid w:val="009F5F1D"/>
    <w:rsid w:val="009F62A6"/>
    <w:rsid w:val="009F632E"/>
    <w:rsid w:val="009F64F8"/>
    <w:rsid w:val="009F6583"/>
    <w:rsid w:val="009F6670"/>
    <w:rsid w:val="009F68CC"/>
    <w:rsid w:val="009F69EE"/>
    <w:rsid w:val="009F6CD6"/>
    <w:rsid w:val="009F6D31"/>
    <w:rsid w:val="009F7038"/>
    <w:rsid w:val="009F71FA"/>
    <w:rsid w:val="009F7665"/>
    <w:rsid w:val="009F79FD"/>
    <w:rsid w:val="009F7C29"/>
    <w:rsid w:val="00A00086"/>
    <w:rsid w:val="00A005A0"/>
    <w:rsid w:val="00A0073D"/>
    <w:rsid w:val="00A0080F"/>
    <w:rsid w:val="00A00826"/>
    <w:rsid w:val="00A0096A"/>
    <w:rsid w:val="00A009D4"/>
    <w:rsid w:val="00A00B59"/>
    <w:rsid w:val="00A0101C"/>
    <w:rsid w:val="00A01400"/>
    <w:rsid w:val="00A019DC"/>
    <w:rsid w:val="00A01B9D"/>
    <w:rsid w:val="00A01FCA"/>
    <w:rsid w:val="00A02152"/>
    <w:rsid w:val="00A022CD"/>
    <w:rsid w:val="00A025FB"/>
    <w:rsid w:val="00A02782"/>
    <w:rsid w:val="00A02A2F"/>
    <w:rsid w:val="00A02B5C"/>
    <w:rsid w:val="00A02CAE"/>
    <w:rsid w:val="00A03A46"/>
    <w:rsid w:val="00A03ABF"/>
    <w:rsid w:val="00A03B0C"/>
    <w:rsid w:val="00A040D0"/>
    <w:rsid w:val="00A045CF"/>
    <w:rsid w:val="00A0506C"/>
    <w:rsid w:val="00A05FA4"/>
    <w:rsid w:val="00A065F3"/>
    <w:rsid w:val="00A06F62"/>
    <w:rsid w:val="00A0735E"/>
    <w:rsid w:val="00A07835"/>
    <w:rsid w:val="00A0789A"/>
    <w:rsid w:val="00A078A3"/>
    <w:rsid w:val="00A078AB"/>
    <w:rsid w:val="00A07BE4"/>
    <w:rsid w:val="00A07FC7"/>
    <w:rsid w:val="00A10003"/>
    <w:rsid w:val="00A10356"/>
    <w:rsid w:val="00A10498"/>
    <w:rsid w:val="00A10690"/>
    <w:rsid w:val="00A10CFD"/>
    <w:rsid w:val="00A111D3"/>
    <w:rsid w:val="00A11293"/>
    <w:rsid w:val="00A113E0"/>
    <w:rsid w:val="00A11649"/>
    <w:rsid w:val="00A11D66"/>
    <w:rsid w:val="00A1221F"/>
    <w:rsid w:val="00A122CA"/>
    <w:rsid w:val="00A12675"/>
    <w:rsid w:val="00A12705"/>
    <w:rsid w:val="00A12EE5"/>
    <w:rsid w:val="00A12F2B"/>
    <w:rsid w:val="00A12F7C"/>
    <w:rsid w:val="00A131A2"/>
    <w:rsid w:val="00A1326A"/>
    <w:rsid w:val="00A14059"/>
    <w:rsid w:val="00A141C0"/>
    <w:rsid w:val="00A142DD"/>
    <w:rsid w:val="00A143DF"/>
    <w:rsid w:val="00A148AC"/>
    <w:rsid w:val="00A149DB"/>
    <w:rsid w:val="00A1502B"/>
    <w:rsid w:val="00A15086"/>
    <w:rsid w:val="00A15102"/>
    <w:rsid w:val="00A152BB"/>
    <w:rsid w:val="00A156B3"/>
    <w:rsid w:val="00A15C53"/>
    <w:rsid w:val="00A16A14"/>
    <w:rsid w:val="00A17275"/>
    <w:rsid w:val="00A20133"/>
    <w:rsid w:val="00A2093C"/>
    <w:rsid w:val="00A212A5"/>
    <w:rsid w:val="00A21371"/>
    <w:rsid w:val="00A213EC"/>
    <w:rsid w:val="00A213F6"/>
    <w:rsid w:val="00A21F15"/>
    <w:rsid w:val="00A22354"/>
    <w:rsid w:val="00A225F5"/>
    <w:rsid w:val="00A2262A"/>
    <w:rsid w:val="00A22813"/>
    <w:rsid w:val="00A229BE"/>
    <w:rsid w:val="00A22E2B"/>
    <w:rsid w:val="00A2338F"/>
    <w:rsid w:val="00A23535"/>
    <w:rsid w:val="00A239F2"/>
    <w:rsid w:val="00A23A12"/>
    <w:rsid w:val="00A23B81"/>
    <w:rsid w:val="00A23D72"/>
    <w:rsid w:val="00A23F80"/>
    <w:rsid w:val="00A24131"/>
    <w:rsid w:val="00A241A7"/>
    <w:rsid w:val="00A241D6"/>
    <w:rsid w:val="00A24359"/>
    <w:rsid w:val="00A243B4"/>
    <w:rsid w:val="00A24598"/>
    <w:rsid w:val="00A24A08"/>
    <w:rsid w:val="00A24FA7"/>
    <w:rsid w:val="00A25348"/>
    <w:rsid w:val="00A2541C"/>
    <w:rsid w:val="00A257C6"/>
    <w:rsid w:val="00A2581E"/>
    <w:rsid w:val="00A25C86"/>
    <w:rsid w:val="00A25CD7"/>
    <w:rsid w:val="00A25CEA"/>
    <w:rsid w:val="00A25D70"/>
    <w:rsid w:val="00A25E03"/>
    <w:rsid w:val="00A25F48"/>
    <w:rsid w:val="00A2600C"/>
    <w:rsid w:val="00A2646D"/>
    <w:rsid w:val="00A26B85"/>
    <w:rsid w:val="00A26D2D"/>
    <w:rsid w:val="00A270BA"/>
    <w:rsid w:val="00A274F6"/>
    <w:rsid w:val="00A27707"/>
    <w:rsid w:val="00A27CA7"/>
    <w:rsid w:val="00A3009A"/>
    <w:rsid w:val="00A3044D"/>
    <w:rsid w:val="00A3054F"/>
    <w:rsid w:val="00A30F04"/>
    <w:rsid w:val="00A3142C"/>
    <w:rsid w:val="00A31BE6"/>
    <w:rsid w:val="00A31CCC"/>
    <w:rsid w:val="00A32371"/>
    <w:rsid w:val="00A324C7"/>
    <w:rsid w:val="00A325B8"/>
    <w:rsid w:val="00A32892"/>
    <w:rsid w:val="00A32A5E"/>
    <w:rsid w:val="00A32C9D"/>
    <w:rsid w:val="00A330E2"/>
    <w:rsid w:val="00A331E6"/>
    <w:rsid w:val="00A332A3"/>
    <w:rsid w:val="00A33533"/>
    <w:rsid w:val="00A337CC"/>
    <w:rsid w:val="00A33977"/>
    <w:rsid w:val="00A33DF0"/>
    <w:rsid w:val="00A33E63"/>
    <w:rsid w:val="00A340DA"/>
    <w:rsid w:val="00A34106"/>
    <w:rsid w:val="00A348EE"/>
    <w:rsid w:val="00A34A8D"/>
    <w:rsid w:val="00A3508B"/>
    <w:rsid w:val="00A35897"/>
    <w:rsid w:val="00A35F3F"/>
    <w:rsid w:val="00A3601C"/>
    <w:rsid w:val="00A362DC"/>
    <w:rsid w:val="00A363D3"/>
    <w:rsid w:val="00A3643E"/>
    <w:rsid w:val="00A364AA"/>
    <w:rsid w:val="00A3663B"/>
    <w:rsid w:val="00A36657"/>
    <w:rsid w:val="00A36962"/>
    <w:rsid w:val="00A37105"/>
    <w:rsid w:val="00A374EA"/>
    <w:rsid w:val="00A37E3D"/>
    <w:rsid w:val="00A37E99"/>
    <w:rsid w:val="00A400B6"/>
    <w:rsid w:val="00A407F6"/>
    <w:rsid w:val="00A40A55"/>
    <w:rsid w:val="00A40F30"/>
    <w:rsid w:val="00A41578"/>
    <w:rsid w:val="00A415A0"/>
    <w:rsid w:val="00A41851"/>
    <w:rsid w:val="00A41852"/>
    <w:rsid w:val="00A41940"/>
    <w:rsid w:val="00A41AA5"/>
    <w:rsid w:val="00A41C79"/>
    <w:rsid w:val="00A420FA"/>
    <w:rsid w:val="00A431FF"/>
    <w:rsid w:val="00A435AA"/>
    <w:rsid w:val="00A43661"/>
    <w:rsid w:val="00A438CA"/>
    <w:rsid w:val="00A445B8"/>
    <w:rsid w:val="00A44630"/>
    <w:rsid w:val="00A452F5"/>
    <w:rsid w:val="00A454FE"/>
    <w:rsid w:val="00A45630"/>
    <w:rsid w:val="00A4576F"/>
    <w:rsid w:val="00A4588A"/>
    <w:rsid w:val="00A45A1C"/>
    <w:rsid w:val="00A45F9E"/>
    <w:rsid w:val="00A4607B"/>
    <w:rsid w:val="00A46100"/>
    <w:rsid w:val="00A47466"/>
    <w:rsid w:val="00A47842"/>
    <w:rsid w:val="00A5083B"/>
    <w:rsid w:val="00A508B0"/>
    <w:rsid w:val="00A50989"/>
    <w:rsid w:val="00A516F5"/>
    <w:rsid w:val="00A5179C"/>
    <w:rsid w:val="00A51A0C"/>
    <w:rsid w:val="00A51EFD"/>
    <w:rsid w:val="00A52405"/>
    <w:rsid w:val="00A526C0"/>
    <w:rsid w:val="00A527DA"/>
    <w:rsid w:val="00A52CB3"/>
    <w:rsid w:val="00A52DF6"/>
    <w:rsid w:val="00A530F3"/>
    <w:rsid w:val="00A5318B"/>
    <w:rsid w:val="00A5326E"/>
    <w:rsid w:val="00A53CB1"/>
    <w:rsid w:val="00A53D39"/>
    <w:rsid w:val="00A53DB0"/>
    <w:rsid w:val="00A53DEA"/>
    <w:rsid w:val="00A53E98"/>
    <w:rsid w:val="00A5421F"/>
    <w:rsid w:val="00A54240"/>
    <w:rsid w:val="00A54448"/>
    <w:rsid w:val="00A545A1"/>
    <w:rsid w:val="00A547B7"/>
    <w:rsid w:val="00A54F82"/>
    <w:rsid w:val="00A54FF5"/>
    <w:rsid w:val="00A5526A"/>
    <w:rsid w:val="00A55442"/>
    <w:rsid w:val="00A554AF"/>
    <w:rsid w:val="00A5550E"/>
    <w:rsid w:val="00A55B27"/>
    <w:rsid w:val="00A55B4B"/>
    <w:rsid w:val="00A56143"/>
    <w:rsid w:val="00A56C37"/>
    <w:rsid w:val="00A56D3D"/>
    <w:rsid w:val="00A56E5E"/>
    <w:rsid w:val="00A56E6D"/>
    <w:rsid w:val="00A56F0D"/>
    <w:rsid w:val="00A56F19"/>
    <w:rsid w:val="00A56FCA"/>
    <w:rsid w:val="00A5715C"/>
    <w:rsid w:val="00A57868"/>
    <w:rsid w:val="00A57A7D"/>
    <w:rsid w:val="00A60177"/>
    <w:rsid w:val="00A60269"/>
    <w:rsid w:val="00A60690"/>
    <w:rsid w:val="00A60D62"/>
    <w:rsid w:val="00A61301"/>
    <w:rsid w:val="00A613DC"/>
    <w:rsid w:val="00A61633"/>
    <w:rsid w:val="00A61F34"/>
    <w:rsid w:val="00A62073"/>
    <w:rsid w:val="00A62449"/>
    <w:rsid w:val="00A625A2"/>
    <w:rsid w:val="00A62E81"/>
    <w:rsid w:val="00A638C9"/>
    <w:rsid w:val="00A6459F"/>
    <w:rsid w:val="00A645CD"/>
    <w:rsid w:val="00A64BDE"/>
    <w:rsid w:val="00A64DF1"/>
    <w:rsid w:val="00A6511A"/>
    <w:rsid w:val="00A652B5"/>
    <w:rsid w:val="00A653D9"/>
    <w:rsid w:val="00A656A4"/>
    <w:rsid w:val="00A65E1C"/>
    <w:rsid w:val="00A65F3F"/>
    <w:rsid w:val="00A65F4F"/>
    <w:rsid w:val="00A66FD4"/>
    <w:rsid w:val="00A67118"/>
    <w:rsid w:val="00A672E1"/>
    <w:rsid w:val="00A67803"/>
    <w:rsid w:val="00A67831"/>
    <w:rsid w:val="00A6789D"/>
    <w:rsid w:val="00A702B2"/>
    <w:rsid w:val="00A70322"/>
    <w:rsid w:val="00A704B3"/>
    <w:rsid w:val="00A704E0"/>
    <w:rsid w:val="00A70B1C"/>
    <w:rsid w:val="00A71094"/>
    <w:rsid w:val="00A71465"/>
    <w:rsid w:val="00A714AC"/>
    <w:rsid w:val="00A71810"/>
    <w:rsid w:val="00A71B23"/>
    <w:rsid w:val="00A71BE9"/>
    <w:rsid w:val="00A72097"/>
    <w:rsid w:val="00A7215C"/>
    <w:rsid w:val="00A72424"/>
    <w:rsid w:val="00A729AA"/>
    <w:rsid w:val="00A72E37"/>
    <w:rsid w:val="00A72F7B"/>
    <w:rsid w:val="00A72FAB"/>
    <w:rsid w:val="00A72FC3"/>
    <w:rsid w:val="00A73770"/>
    <w:rsid w:val="00A73CE2"/>
    <w:rsid w:val="00A73E1C"/>
    <w:rsid w:val="00A73F21"/>
    <w:rsid w:val="00A73F5D"/>
    <w:rsid w:val="00A74199"/>
    <w:rsid w:val="00A74D95"/>
    <w:rsid w:val="00A74DCF"/>
    <w:rsid w:val="00A74E34"/>
    <w:rsid w:val="00A755A6"/>
    <w:rsid w:val="00A75797"/>
    <w:rsid w:val="00A7586F"/>
    <w:rsid w:val="00A75BC9"/>
    <w:rsid w:val="00A75DC6"/>
    <w:rsid w:val="00A76782"/>
    <w:rsid w:val="00A768AE"/>
    <w:rsid w:val="00A76AFB"/>
    <w:rsid w:val="00A76B05"/>
    <w:rsid w:val="00A76CDA"/>
    <w:rsid w:val="00A77143"/>
    <w:rsid w:val="00A7752E"/>
    <w:rsid w:val="00A77C01"/>
    <w:rsid w:val="00A77D4B"/>
    <w:rsid w:val="00A77D8C"/>
    <w:rsid w:val="00A77FCE"/>
    <w:rsid w:val="00A80CFC"/>
    <w:rsid w:val="00A80D3F"/>
    <w:rsid w:val="00A80EB2"/>
    <w:rsid w:val="00A81466"/>
    <w:rsid w:val="00A82527"/>
    <w:rsid w:val="00A82785"/>
    <w:rsid w:val="00A82841"/>
    <w:rsid w:val="00A82E37"/>
    <w:rsid w:val="00A82E3B"/>
    <w:rsid w:val="00A82E99"/>
    <w:rsid w:val="00A82F1D"/>
    <w:rsid w:val="00A83005"/>
    <w:rsid w:val="00A831D4"/>
    <w:rsid w:val="00A83384"/>
    <w:rsid w:val="00A834FA"/>
    <w:rsid w:val="00A837D4"/>
    <w:rsid w:val="00A8380F"/>
    <w:rsid w:val="00A8385C"/>
    <w:rsid w:val="00A83AD2"/>
    <w:rsid w:val="00A83BBB"/>
    <w:rsid w:val="00A83D4E"/>
    <w:rsid w:val="00A83DD8"/>
    <w:rsid w:val="00A8459C"/>
    <w:rsid w:val="00A84921"/>
    <w:rsid w:val="00A85455"/>
    <w:rsid w:val="00A85B0F"/>
    <w:rsid w:val="00A85D04"/>
    <w:rsid w:val="00A85EDF"/>
    <w:rsid w:val="00A86048"/>
    <w:rsid w:val="00A862B0"/>
    <w:rsid w:val="00A866CE"/>
    <w:rsid w:val="00A86AE4"/>
    <w:rsid w:val="00A87086"/>
    <w:rsid w:val="00A8734F"/>
    <w:rsid w:val="00A87B1B"/>
    <w:rsid w:val="00A90450"/>
    <w:rsid w:val="00A905C7"/>
    <w:rsid w:val="00A90764"/>
    <w:rsid w:val="00A908F0"/>
    <w:rsid w:val="00A9094C"/>
    <w:rsid w:val="00A90BE6"/>
    <w:rsid w:val="00A91245"/>
    <w:rsid w:val="00A91929"/>
    <w:rsid w:val="00A91E50"/>
    <w:rsid w:val="00A91F91"/>
    <w:rsid w:val="00A928F6"/>
    <w:rsid w:val="00A929D7"/>
    <w:rsid w:val="00A92A78"/>
    <w:rsid w:val="00A92C1F"/>
    <w:rsid w:val="00A93138"/>
    <w:rsid w:val="00A93468"/>
    <w:rsid w:val="00A938A0"/>
    <w:rsid w:val="00A93D30"/>
    <w:rsid w:val="00A93F20"/>
    <w:rsid w:val="00A94040"/>
    <w:rsid w:val="00A94DB1"/>
    <w:rsid w:val="00A95657"/>
    <w:rsid w:val="00A95710"/>
    <w:rsid w:val="00A95778"/>
    <w:rsid w:val="00A9593D"/>
    <w:rsid w:val="00A959A7"/>
    <w:rsid w:val="00A959C3"/>
    <w:rsid w:val="00A95ABF"/>
    <w:rsid w:val="00A95B03"/>
    <w:rsid w:val="00A95CD9"/>
    <w:rsid w:val="00A96174"/>
    <w:rsid w:val="00A96359"/>
    <w:rsid w:val="00A963DF"/>
    <w:rsid w:val="00A9704F"/>
    <w:rsid w:val="00A971E7"/>
    <w:rsid w:val="00A9743F"/>
    <w:rsid w:val="00A97582"/>
    <w:rsid w:val="00A975AB"/>
    <w:rsid w:val="00A97607"/>
    <w:rsid w:val="00A9787C"/>
    <w:rsid w:val="00A97C40"/>
    <w:rsid w:val="00A97FB6"/>
    <w:rsid w:val="00AA0057"/>
    <w:rsid w:val="00AA011F"/>
    <w:rsid w:val="00AA05E5"/>
    <w:rsid w:val="00AA0A59"/>
    <w:rsid w:val="00AA0FF2"/>
    <w:rsid w:val="00AA1469"/>
    <w:rsid w:val="00AA1497"/>
    <w:rsid w:val="00AA1D5D"/>
    <w:rsid w:val="00AA1F3C"/>
    <w:rsid w:val="00AA2019"/>
    <w:rsid w:val="00AA2130"/>
    <w:rsid w:val="00AA268C"/>
    <w:rsid w:val="00AA2D0E"/>
    <w:rsid w:val="00AA3071"/>
    <w:rsid w:val="00AA3377"/>
    <w:rsid w:val="00AA342B"/>
    <w:rsid w:val="00AA358A"/>
    <w:rsid w:val="00AA370B"/>
    <w:rsid w:val="00AA3DF8"/>
    <w:rsid w:val="00AA44BE"/>
    <w:rsid w:val="00AA44FE"/>
    <w:rsid w:val="00AA4620"/>
    <w:rsid w:val="00AA4BCF"/>
    <w:rsid w:val="00AA4D41"/>
    <w:rsid w:val="00AA525E"/>
    <w:rsid w:val="00AA5381"/>
    <w:rsid w:val="00AA552C"/>
    <w:rsid w:val="00AA5568"/>
    <w:rsid w:val="00AA6019"/>
    <w:rsid w:val="00AA65F6"/>
    <w:rsid w:val="00AA66BF"/>
    <w:rsid w:val="00AA6BE1"/>
    <w:rsid w:val="00AA6EF8"/>
    <w:rsid w:val="00AA7005"/>
    <w:rsid w:val="00AA7047"/>
    <w:rsid w:val="00AA72CA"/>
    <w:rsid w:val="00AA79A2"/>
    <w:rsid w:val="00AA7A8C"/>
    <w:rsid w:val="00AA7B5B"/>
    <w:rsid w:val="00AA7EA6"/>
    <w:rsid w:val="00AB0257"/>
    <w:rsid w:val="00AB037D"/>
    <w:rsid w:val="00AB046F"/>
    <w:rsid w:val="00AB0772"/>
    <w:rsid w:val="00AB0829"/>
    <w:rsid w:val="00AB0B61"/>
    <w:rsid w:val="00AB0DC9"/>
    <w:rsid w:val="00AB13C3"/>
    <w:rsid w:val="00AB18A0"/>
    <w:rsid w:val="00AB1E37"/>
    <w:rsid w:val="00AB1E97"/>
    <w:rsid w:val="00AB2210"/>
    <w:rsid w:val="00AB22B9"/>
    <w:rsid w:val="00AB29BC"/>
    <w:rsid w:val="00AB2CDE"/>
    <w:rsid w:val="00AB2D58"/>
    <w:rsid w:val="00AB3253"/>
    <w:rsid w:val="00AB3312"/>
    <w:rsid w:val="00AB34AE"/>
    <w:rsid w:val="00AB38E0"/>
    <w:rsid w:val="00AB3950"/>
    <w:rsid w:val="00AB3A18"/>
    <w:rsid w:val="00AB3DD0"/>
    <w:rsid w:val="00AB3E5E"/>
    <w:rsid w:val="00AB42D7"/>
    <w:rsid w:val="00AB49B4"/>
    <w:rsid w:val="00AB4DD0"/>
    <w:rsid w:val="00AB4E71"/>
    <w:rsid w:val="00AB4FDA"/>
    <w:rsid w:val="00AB54D3"/>
    <w:rsid w:val="00AB5C39"/>
    <w:rsid w:val="00AB5C3F"/>
    <w:rsid w:val="00AB5C94"/>
    <w:rsid w:val="00AB5CFA"/>
    <w:rsid w:val="00AB6127"/>
    <w:rsid w:val="00AB6436"/>
    <w:rsid w:val="00AB6679"/>
    <w:rsid w:val="00AB6A0F"/>
    <w:rsid w:val="00AB7972"/>
    <w:rsid w:val="00AB79C8"/>
    <w:rsid w:val="00AB7CB7"/>
    <w:rsid w:val="00AB7FDF"/>
    <w:rsid w:val="00AC0554"/>
    <w:rsid w:val="00AC05C9"/>
    <w:rsid w:val="00AC066D"/>
    <w:rsid w:val="00AC0F2F"/>
    <w:rsid w:val="00AC0F69"/>
    <w:rsid w:val="00AC14EA"/>
    <w:rsid w:val="00AC1AA6"/>
    <w:rsid w:val="00AC1CE5"/>
    <w:rsid w:val="00AC1D1C"/>
    <w:rsid w:val="00AC1D9D"/>
    <w:rsid w:val="00AC2329"/>
    <w:rsid w:val="00AC28D2"/>
    <w:rsid w:val="00AC2B45"/>
    <w:rsid w:val="00AC2E6C"/>
    <w:rsid w:val="00AC2EF2"/>
    <w:rsid w:val="00AC2F15"/>
    <w:rsid w:val="00AC318D"/>
    <w:rsid w:val="00AC3221"/>
    <w:rsid w:val="00AC3349"/>
    <w:rsid w:val="00AC39FF"/>
    <w:rsid w:val="00AC3BD8"/>
    <w:rsid w:val="00AC3D4E"/>
    <w:rsid w:val="00AC3FD5"/>
    <w:rsid w:val="00AC419D"/>
    <w:rsid w:val="00AC426A"/>
    <w:rsid w:val="00AC43AE"/>
    <w:rsid w:val="00AC4444"/>
    <w:rsid w:val="00AC500F"/>
    <w:rsid w:val="00AC5489"/>
    <w:rsid w:val="00AC559B"/>
    <w:rsid w:val="00AC5E3D"/>
    <w:rsid w:val="00AC5EDD"/>
    <w:rsid w:val="00AC5F04"/>
    <w:rsid w:val="00AC6374"/>
    <w:rsid w:val="00AC643D"/>
    <w:rsid w:val="00AC64F5"/>
    <w:rsid w:val="00AC67BD"/>
    <w:rsid w:val="00AC6D19"/>
    <w:rsid w:val="00AC70BD"/>
    <w:rsid w:val="00AC764D"/>
    <w:rsid w:val="00AC770F"/>
    <w:rsid w:val="00AC7746"/>
    <w:rsid w:val="00AC77DA"/>
    <w:rsid w:val="00AC7843"/>
    <w:rsid w:val="00AD011D"/>
    <w:rsid w:val="00AD033C"/>
    <w:rsid w:val="00AD03E3"/>
    <w:rsid w:val="00AD048E"/>
    <w:rsid w:val="00AD04AF"/>
    <w:rsid w:val="00AD05CC"/>
    <w:rsid w:val="00AD0C64"/>
    <w:rsid w:val="00AD10F1"/>
    <w:rsid w:val="00AD1278"/>
    <w:rsid w:val="00AD1390"/>
    <w:rsid w:val="00AD1868"/>
    <w:rsid w:val="00AD20F6"/>
    <w:rsid w:val="00AD2366"/>
    <w:rsid w:val="00AD2AD5"/>
    <w:rsid w:val="00AD2CCB"/>
    <w:rsid w:val="00AD3055"/>
    <w:rsid w:val="00AD3059"/>
    <w:rsid w:val="00AD31FE"/>
    <w:rsid w:val="00AD336E"/>
    <w:rsid w:val="00AD374A"/>
    <w:rsid w:val="00AD37AE"/>
    <w:rsid w:val="00AD3BD3"/>
    <w:rsid w:val="00AD3E87"/>
    <w:rsid w:val="00AD409F"/>
    <w:rsid w:val="00AD42A4"/>
    <w:rsid w:val="00AD4E40"/>
    <w:rsid w:val="00AD4F67"/>
    <w:rsid w:val="00AD503E"/>
    <w:rsid w:val="00AD529E"/>
    <w:rsid w:val="00AD5405"/>
    <w:rsid w:val="00AD5CAA"/>
    <w:rsid w:val="00AD6562"/>
    <w:rsid w:val="00AD6817"/>
    <w:rsid w:val="00AD695D"/>
    <w:rsid w:val="00AD6CE6"/>
    <w:rsid w:val="00AD6FD4"/>
    <w:rsid w:val="00AD704B"/>
    <w:rsid w:val="00AD709D"/>
    <w:rsid w:val="00AD7130"/>
    <w:rsid w:val="00AD71DE"/>
    <w:rsid w:val="00AD735B"/>
    <w:rsid w:val="00AD7D57"/>
    <w:rsid w:val="00AD7E81"/>
    <w:rsid w:val="00AD7F1F"/>
    <w:rsid w:val="00AE00D6"/>
    <w:rsid w:val="00AE03D3"/>
    <w:rsid w:val="00AE0931"/>
    <w:rsid w:val="00AE0BB3"/>
    <w:rsid w:val="00AE0D1C"/>
    <w:rsid w:val="00AE0E25"/>
    <w:rsid w:val="00AE12C7"/>
    <w:rsid w:val="00AE2025"/>
    <w:rsid w:val="00AE22F1"/>
    <w:rsid w:val="00AE2300"/>
    <w:rsid w:val="00AE3759"/>
    <w:rsid w:val="00AE3B56"/>
    <w:rsid w:val="00AE3D34"/>
    <w:rsid w:val="00AE3E7C"/>
    <w:rsid w:val="00AE4103"/>
    <w:rsid w:val="00AE42C4"/>
    <w:rsid w:val="00AE44CC"/>
    <w:rsid w:val="00AE483C"/>
    <w:rsid w:val="00AE4F5B"/>
    <w:rsid w:val="00AE5043"/>
    <w:rsid w:val="00AE5296"/>
    <w:rsid w:val="00AE5C12"/>
    <w:rsid w:val="00AE5C9C"/>
    <w:rsid w:val="00AE5E05"/>
    <w:rsid w:val="00AE65CD"/>
    <w:rsid w:val="00AE6DDC"/>
    <w:rsid w:val="00AE7250"/>
    <w:rsid w:val="00AE73C6"/>
    <w:rsid w:val="00AE746B"/>
    <w:rsid w:val="00AE75A2"/>
    <w:rsid w:val="00AE7785"/>
    <w:rsid w:val="00AE780C"/>
    <w:rsid w:val="00AF02DA"/>
    <w:rsid w:val="00AF0398"/>
    <w:rsid w:val="00AF03FC"/>
    <w:rsid w:val="00AF099C"/>
    <w:rsid w:val="00AF0BA4"/>
    <w:rsid w:val="00AF0C02"/>
    <w:rsid w:val="00AF0F1C"/>
    <w:rsid w:val="00AF103B"/>
    <w:rsid w:val="00AF1301"/>
    <w:rsid w:val="00AF1605"/>
    <w:rsid w:val="00AF184D"/>
    <w:rsid w:val="00AF18E6"/>
    <w:rsid w:val="00AF199A"/>
    <w:rsid w:val="00AF1CB4"/>
    <w:rsid w:val="00AF1E7D"/>
    <w:rsid w:val="00AF2883"/>
    <w:rsid w:val="00AF2FF8"/>
    <w:rsid w:val="00AF3611"/>
    <w:rsid w:val="00AF37C2"/>
    <w:rsid w:val="00AF39F8"/>
    <w:rsid w:val="00AF3F72"/>
    <w:rsid w:val="00AF42B1"/>
    <w:rsid w:val="00AF42BC"/>
    <w:rsid w:val="00AF4D4F"/>
    <w:rsid w:val="00AF5185"/>
    <w:rsid w:val="00AF627A"/>
    <w:rsid w:val="00AF634D"/>
    <w:rsid w:val="00AF6CD3"/>
    <w:rsid w:val="00AF6DF5"/>
    <w:rsid w:val="00AF7392"/>
    <w:rsid w:val="00AF7471"/>
    <w:rsid w:val="00AF7E48"/>
    <w:rsid w:val="00B001C7"/>
    <w:rsid w:val="00B002E5"/>
    <w:rsid w:val="00B00692"/>
    <w:rsid w:val="00B00B18"/>
    <w:rsid w:val="00B00E77"/>
    <w:rsid w:val="00B0106A"/>
    <w:rsid w:val="00B01263"/>
    <w:rsid w:val="00B0134B"/>
    <w:rsid w:val="00B0154E"/>
    <w:rsid w:val="00B015B2"/>
    <w:rsid w:val="00B016F4"/>
    <w:rsid w:val="00B0173B"/>
    <w:rsid w:val="00B017E2"/>
    <w:rsid w:val="00B01878"/>
    <w:rsid w:val="00B023F7"/>
    <w:rsid w:val="00B02508"/>
    <w:rsid w:val="00B0254E"/>
    <w:rsid w:val="00B0278D"/>
    <w:rsid w:val="00B02B82"/>
    <w:rsid w:val="00B02DB4"/>
    <w:rsid w:val="00B03458"/>
    <w:rsid w:val="00B03F6A"/>
    <w:rsid w:val="00B041E7"/>
    <w:rsid w:val="00B04ACD"/>
    <w:rsid w:val="00B04EFF"/>
    <w:rsid w:val="00B0535D"/>
    <w:rsid w:val="00B060D7"/>
    <w:rsid w:val="00B06195"/>
    <w:rsid w:val="00B06876"/>
    <w:rsid w:val="00B06D77"/>
    <w:rsid w:val="00B06DDC"/>
    <w:rsid w:val="00B072E8"/>
    <w:rsid w:val="00B07547"/>
    <w:rsid w:val="00B075F6"/>
    <w:rsid w:val="00B07A73"/>
    <w:rsid w:val="00B07F32"/>
    <w:rsid w:val="00B1029C"/>
    <w:rsid w:val="00B106C4"/>
    <w:rsid w:val="00B10C86"/>
    <w:rsid w:val="00B10FDB"/>
    <w:rsid w:val="00B10FE4"/>
    <w:rsid w:val="00B1162C"/>
    <w:rsid w:val="00B11BE3"/>
    <w:rsid w:val="00B11C95"/>
    <w:rsid w:val="00B11E37"/>
    <w:rsid w:val="00B11F3F"/>
    <w:rsid w:val="00B11F9C"/>
    <w:rsid w:val="00B120EF"/>
    <w:rsid w:val="00B123D9"/>
    <w:rsid w:val="00B12A6A"/>
    <w:rsid w:val="00B12B12"/>
    <w:rsid w:val="00B13242"/>
    <w:rsid w:val="00B1355C"/>
    <w:rsid w:val="00B13B1A"/>
    <w:rsid w:val="00B13D74"/>
    <w:rsid w:val="00B140B4"/>
    <w:rsid w:val="00B14422"/>
    <w:rsid w:val="00B146ED"/>
    <w:rsid w:val="00B1481F"/>
    <w:rsid w:val="00B14A33"/>
    <w:rsid w:val="00B14AC3"/>
    <w:rsid w:val="00B14C17"/>
    <w:rsid w:val="00B14E13"/>
    <w:rsid w:val="00B14E93"/>
    <w:rsid w:val="00B14FF8"/>
    <w:rsid w:val="00B14FF9"/>
    <w:rsid w:val="00B15531"/>
    <w:rsid w:val="00B15648"/>
    <w:rsid w:val="00B1589B"/>
    <w:rsid w:val="00B16741"/>
    <w:rsid w:val="00B16C11"/>
    <w:rsid w:val="00B17399"/>
    <w:rsid w:val="00B175AC"/>
    <w:rsid w:val="00B17753"/>
    <w:rsid w:val="00B17E6D"/>
    <w:rsid w:val="00B17EC4"/>
    <w:rsid w:val="00B20289"/>
    <w:rsid w:val="00B204F2"/>
    <w:rsid w:val="00B205EC"/>
    <w:rsid w:val="00B20756"/>
    <w:rsid w:val="00B20880"/>
    <w:rsid w:val="00B2098B"/>
    <w:rsid w:val="00B20AB0"/>
    <w:rsid w:val="00B20B5A"/>
    <w:rsid w:val="00B21085"/>
    <w:rsid w:val="00B212B7"/>
    <w:rsid w:val="00B21546"/>
    <w:rsid w:val="00B21685"/>
    <w:rsid w:val="00B21E9E"/>
    <w:rsid w:val="00B22271"/>
    <w:rsid w:val="00B227DC"/>
    <w:rsid w:val="00B22844"/>
    <w:rsid w:val="00B229F0"/>
    <w:rsid w:val="00B22A7A"/>
    <w:rsid w:val="00B22BC0"/>
    <w:rsid w:val="00B22CE1"/>
    <w:rsid w:val="00B22EEE"/>
    <w:rsid w:val="00B235E7"/>
    <w:rsid w:val="00B2360A"/>
    <w:rsid w:val="00B23635"/>
    <w:rsid w:val="00B238AA"/>
    <w:rsid w:val="00B23DB2"/>
    <w:rsid w:val="00B24437"/>
    <w:rsid w:val="00B24BA9"/>
    <w:rsid w:val="00B24C01"/>
    <w:rsid w:val="00B252D6"/>
    <w:rsid w:val="00B25405"/>
    <w:rsid w:val="00B254C3"/>
    <w:rsid w:val="00B255C4"/>
    <w:rsid w:val="00B25647"/>
    <w:rsid w:val="00B25773"/>
    <w:rsid w:val="00B25861"/>
    <w:rsid w:val="00B25AA7"/>
    <w:rsid w:val="00B25EFB"/>
    <w:rsid w:val="00B25F34"/>
    <w:rsid w:val="00B260FD"/>
    <w:rsid w:val="00B26402"/>
    <w:rsid w:val="00B2643B"/>
    <w:rsid w:val="00B266E3"/>
    <w:rsid w:val="00B26796"/>
    <w:rsid w:val="00B26DF2"/>
    <w:rsid w:val="00B26E58"/>
    <w:rsid w:val="00B26F4C"/>
    <w:rsid w:val="00B27BCC"/>
    <w:rsid w:val="00B27E07"/>
    <w:rsid w:val="00B27E75"/>
    <w:rsid w:val="00B27E95"/>
    <w:rsid w:val="00B30023"/>
    <w:rsid w:val="00B3046C"/>
    <w:rsid w:val="00B3064E"/>
    <w:rsid w:val="00B307DE"/>
    <w:rsid w:val="00B30855"/>
    <w:rsid w:val="00B3096A"/>
    <w:rsid w:val="00B310DC"/>
    <w:rsid w:val="00B31B61"/>
    <w:rsid w:val="00B31BA8"/>
    <w:rsid w:val="00B32008"/>
    <w:rsid w:val="00B32566"/>
    <w:rsid w:val="00B3290E"/>
    <w:rsid w:val="00B331F1"/>
    <w:rsid w:val="00B334E9"/>
    <w:rsid w:val="00B33A19"/>
    <w:rsid w:val="00B33A3F"/>
    <w:rsid w:val="00B33C63"/>
    <w:rsid w:val="00B33C79"/>
    <w:rsid w:val="00B33E7F"/>
    <w:rsid w:val="00B34488"/>
    <w:rsid w:val="00B3464C"/>
    <w:rsid w:val="00B346CC"/>
    <w:rsid w:val="00B350AC"/>
    <w:rsid w:val="00B350CB"/>
    <w:rsid w:val="00B3518F"/>
    <w:rsid w:val="00B351A7"/>
    <w:rsid w:val="00B3521E"/>
    <w:rsid w:val="00B3637D"/>
    <w:rsid w:val="00B365D6"/>
    <w:rsid w:val="00B36C7E"/>
    <w:rsid w:val="00B36E31"/>
    <w:rsid w:val="00B36FC4"/>
    <w:rsid w:val="00B37214"/>
    <w:rsid w:val="00B377B6"/>
    <w:rsid w:val="00B4008B"/>
    <w:rsid w:val="00B40BD9"/>
    <w:rsid w:val="00B40E58"/>
    <w:rsid w:val="00B411A6"/>
    <w:rsid w:val="00B413C9"/>
    <w:rsid w:val="00B414B2"/>
    <w:rsid w:val="00B414CD"/>
    <w:rsid w:val="00B418AD"/>
    <w:rsid w:val="00B418E4"/>
    <w:rsid w:val="00B41CF6"/>
    <w:rsid w:val="00B41DE0"/>
    <w:rsid w:val="00B41F02"/>
    <w:rsid w:val="00B42479"/>
    <w:rsid w:val="00B4257F"/>
    <w:rsid w:val="00B42BDA"/>
    <w:rsid w:val="00B42CAF"/>
    <w:rsid w:val="00B42D3F"/>
    <w:rsid w:val="00B42FEA"/>
    <w:rsid w:val="00B43F83"/>
    <w:rsid w:val="00B44451"/>
    <w:rsid w:val="00B44490"/>
    <w:rsid w:val="00B44626"/>
    <w:rsid w:val="00B446A3"/>
    <w:rsid w:val="00B4471C"/>
    <w:rsid w:val="00B44D46"/>
    <w:rsid w:val="00B453A1"/>
    <w:rsid w:val="00B4552C"/>
    <w:rsid w:val="00B45545"/>
    <w:rsid w:val="00B4564C"/>
    <w:rsid w:val="00B456F6"/>
    <w:rsid w:val="00B4591B"/>
    <w:rsid w:val="00B45E4D"/>
    <w:rsid w:val="00B45E97"/>
    <w:rsid w:val="00B45EC3"/>
    <w:rsid w:val="00B46335"/>
    <w:rsid w:val="00B467E4"/>
    <w:rsid w:val="00B469A6"/>
    <w:rsid w:val="00B46A71"/>
    <w:rsid w:val="00B46B23"/>
    <w:rsid w:val="00B47271"/>
    <w:rsid w:val="00B472A1"/>
    <w:rsid w:val="00B4751F"/>
    <w:rsid w:val="00B47C7C"/>
    <w:rsid w:val="00B47CAF"/>
    <w:rsid w:val="00B50493"/>
    <w:rsid w:val="00B504A6"/>
    <w:rsid w:val="00B50925"/>
    <w:rsid w:val="00B50A28"/>
    <w:rsid w:val="00B50F90"/>
    <w:rsid w:val="00B51290"/>
    <w:rsid w:val="00B512F4"/>
    <w:rsid w:val="00B51539"/>
    <w:rsid w:val="00B5161D"/>
    <w:rsid w:val="00B5181F"/>
    <w:rsid w:val="00B52281"/>
    <w:rsid w:val="00B526B9"/>
    <w:rsid w:val="00B5293B"/>
    <w:rsid w:val="00B52F02"/>
    <w:rsid w:val="00B5328A"/>
    <w:rsid w:val="00B5337D"/>
    <w:rsid w:val="00B53441"/>
    <w:rsid w:val="00B53983"/>
    <w:rsid w:val="00B53B7B"/>
    <w:rsid w:val="00B53DB2"/>
    <w:rsid w:val="00B53FCA"/>
    <w:rsid w:val="00B5426C"/>
    <w:rsid w:val="00B54839"/>
    <w:rsid w:val="00B54F25"/>
    <w:rsid w:val="00B551BD"/>
    <w:rsid w:val="00B55292"/>
    <w:rsid w:val="00B55609"/>
    <w:rsid w:val="00B55ABD"/>
    <w:rsid w:val="00B55CD5"/>
    <w:rsid w:val="00B55F68"/>
    <w:rsid w:val="00B56014"/>
    <w:rsid w:val="00B560DD"/>
    <w:rsid w:val="00B5622D"/>
    <w:rsid w:val="00B563D8"/>
    <w:rsid w:val="00B56A66"/>
    <w:rsid w:val="00B56AC1"/>
    <w:rsid w:val="00B56D24"/>
    <w:rsid w:val="00B56F5F"/>
    <w:rsid w:val="00B577A1"/>
    <w:rsid w:val="00B57B01"/>
    <w:rsid w:val="00B57CD5"/>
    <w:rsid w:val="00B57F79"/>
    <w:rsid w:val="00B60350"/>
    <w:rsid w:val="00B60390"/>
    <w:rsid w:val="00B60A75"/>
    <w:rsid w:val="00B60E4F"/>
    <w:rsid w:val="00B60E7A"/>
    <w:rsid w:val="00B61B8C"/>
    <w:rsid w:val="00B61C82"/>
    <w:rsid w:val="00B61D9F"/>
    <w:rsid w:val="00B62ACB"/>
    <w:rsid w:val="00B62B94"/>
    <w:rsid w:val="00B62D11"/>
    <w:rsid w:val="00B62E9F"/>
    <w:rsid w:val="00B62F3A"/>
    <w:rsid w:val="00B6317B"/>
    <w:rsid w:val="00B63D22"/>
    <w:rsid w:val="00B63DB4"/>
    <w:rsid w:val="00B6563D"/>
    <w:rsid w:val="00B6586C"/>
    <w:rsid w:val="00B6628D"/>
    <w:rsid w:val="00B66479"/>
    <w:rsid w:val="00B666D7"/>
    <w:rsid w:val="00B66746"/>
    <w:rsid w:val="00B66837"/>
    <w:rsid w:val="00B668A4"/>
    <w:rsid w:val="00B668F2"/>
    <w:rsid w:val="00B67730"/>
    <w:rsid w:val="00B677BB"/>
    <w:rsid w:val="00B705CF"/>
    <w:rsid w:val="00B70B39"/>
    <w:rsid w:val="00B70CA0"/>
    <w:rsid w:val="00B70D58"/>
    <w:rsid w:val="00B71098"/>
    <w:rsid w:val="00B71331"/>
    <w:rsid w:val="00B71564"/>
    <w:rsid w:val="00B7168F"/>
    <w:rsid w:val="00B719B3"/>
    <w:rsid w:val="00B722CF"/>
    <w:rsid w:val="00B72477"/>
    <w:rsid w:val="00B72E02"/>
    <w:rsid w:val="00B734EF"/>
    <w:rsid w:val="00B73536"/>
    <w:rsid w:val="00B73836"/>
    <w:rsid w:val="00B743B6"/>
    <w:rsid w:val="00B74900"/>
    <w:rsid w:val="00B74EED"/>
    <w:rsid w:val="00B75174"/>
    <w:rsid w:val="00B7537B"/>
    <w:rsid w:val="00B756BE"/>
    <w:rsid w:val="00B758E5"/>
    <w:rsid w:val="00B75986"/>
    <w:rsid w:val="00B75A3B"/>
    <w:rsid w:val="00B75EDB"/>
    <w:rsid w:val="00B760A4"/>
    <w:rsid w:val="00B763AB"/>
    <w:rsid w:val="00B76A45"/>
    <w:rsid w:val="00B76BD1"/>
    <w:rsid w:val="00B77D87"/>
    <w:rsid w:val="00B77F1F"/>
    <w:rsid w:val="00B80972"/>
    <w:rsid w:val="00B80DD4"/>
    <w:rsid w:val="00B80E09"/>
    <w:rsid w:val="00B80ED7"/>
    <w:rsid w:val="00B80FF7"/>
    <w:rsid w:val="00B81056"/>
    <w:rsid w:val="00B8122C"/>
    <w:rsid w:val="00B8155A"/>
    <w:rsid w:val="00B81960"/>
    <w:rsid w:val="00B81DE4"/>
    <w:rsid w:val="00B81DFF"/>
    <w:rsid w:val="00B82710"/>
    <w:rsid w:val="00B829F5"/>
    <w:rsid w:val="00B83B4A"/>
    <w:rsid w:val="00B83BE4"/>
    <w:rsid w:val="00B83DC5"/>
    <w:rsid w:val="00B843F5"/>
    <w:rsid w:val="00B8537C"/>
    <w:rsid w:val="00B85960"/>
    <w:rsid w:val="00B85C1E"/>
    <w:rsid w:val="00B85FFB"/>
    <w:rsid w:val="00B8614B"/>
    <w:rsid w:val="00B865EA"/>
    <w:rsid w:val="00B86741"/>
    <w:rsid w:val="00B8690C"/>
    <w:rsid w:val="00B86CF1"/>
    <w:rsid w:val="00B86D37"/>
    <w:rsid w:val="00B87386"/>
    <w:rsid w:val="00B878B5"/>
    <w:rsid w:val="00B9063B"/>
    <w:rsid w:val="00B9070F"/>
    <w:rsid w:val="00B90835"/>
    <w:rsid w:val="00B9097B"/>
    <w:rsid w:val="00B909F1"/>
    <w:rsid w:val="00B90B86"/>
    <w:rsid w:val="00B90F15"/>
    <w:rsid w:val="00B90F93"/>
    <w:rsid w:val="00B918F2"/>
    <w:rsid w:val="00B9243A"/>
    <w:rsid w:val="00B925F8"/>
    <w:rsid w:val="00B928FA"/>
    <w:rsid w:val="00B92BF5"/>
    <w:rsid w:val="00B92CEC"/>
    <w:rsid w:val="00B92F73"/>
    <w:rsid w:val="00B92F75"/>
    <w:rsid w:val="00B93647"/>
    <w:rsid w:val="00B93940"/>
    <w:rsid w:val="00B93BF4"/>
    <w:rsid w:val="00B941B9"/>
    <w:rsid w:val="00B94393"/>
    <w:rsid w:val="00B94598"/>
    <w:rsid w:val="00B946B4"/>
    <w:rsid w:val="00B946D2"/>
    <w:rsid w:val="00B948F6"/>
    <w:rsid w:val="00B94A68"/>
    <w:rsid w:val="00B94A76"/>
    <w:rsid w:val="00B94E8A"/>
    <w:rsid w:val="00B9513B"/>
    <w:rsid w:val="00B95905"/>
    <w:rsid w:val="00B95BF4"/>
    <w:rsid w:val="00B95C1B"/>
    <w:rsid w:val="00B967AE"/>
    <w:rsid w:val="00B9696E"/>
    <w:rsid w:val="00B96C1C"/>
    <w:rsid w:val="00B96CA0"/>
    <w:rsid w:val="00B96D4C"/>
    <w:rsid w:val="00B96DC4"/>
    <w:rsid w:val="00B96EBF"/>
    <w:rsid w:val="00B97160"/>
    <w:rsid w:val="00B971EF"/>
    <w:rsid w:val="00B9775C"/>
    <w:rsid w:val="00B97B71"/>
    <w:rsid w:val="00BA03DF"/>
    <w:rsid w:val="00BA07B9"/>
    <w:rsid w:val="00BA0DE9"/>
    <w:rsid w:val="00BA0F25"/>
    <w:rsid w:val="00BA124A"/>
    <w:rsid w:val="00BA14CF"/>
    <w:rsid w:val="00BA1518"/>
    <w:rsid w:val="00BA17F3"/>
    <w:rsid w:val="00BA1B2D"/>
    <w:rsid w:val="00BA1DE8"/>
    <w:rsid w:val="00BA222F"/>
    <w:rsid w:val="00BA28EE"/>
    <w:rsid w:val="00BA2C8A"/>
    <w:rsid w:val="00BA33AD"/>
    <w:rsid w:val="00BA38A8"/>
    <w:rsid w:val="00BA3FF6"/>
    <w:rsid w:val="00BA4829"/>
    <w:rsid w:val="00BA4B56"/>
    <w:rsid w:val="00BA4E73"/>
    <w:rsid w:val="00BA5C63"/>
    <w:rsid w:val="00BA605A"/>
    <w:rsid w:val="00BA6215"/>
    <w:rsid w:val="00BA62C0"/>
    <w:rsid w:val="00BA6370"/>
    <w:rsid w:val="00BA68D5"/>
    <w:rsid w:val="00BA6F1A"/>
    <w:rsid w:val="00BA6FB7"/>
    <w:rsid w:val="00BA74AA"/>
    <w:rsid w:val="00BA7625"/>
    <w:rsid w:val="00BA79E1"/>
    <w:rsid w:val="00BA7EDC"/>
    <w:rsid w:val="00BB016D"/>
    <w:rsid w:val="00BB01E0"/>
    <w:rsid w:val="00BB05DB"/>
    <w:rsid w:val="00BB0D67"/>
    <w:rsid w:val="00BB0DF8"/>
    <w:rsid w:val="00BB10A8"/>
    <w:rsid w:val="00BB1128"/>
    <w:rsid w:val="00BB13F9"/>
    <w:rsid w:val="00BB1600"/>
    <w:rsid w:val="00BB203F"/>
    <w:rsid w:val="00BB2D96"/>
    <w:rsid w:val="00BB3340"/>
    <w:rsid w:val="00BB392E"/>
    <w:rsid w:val="00BB3C82"/>
    <w:rsid w:val="00BB4268"/>
    <w:rsid w:val="00BB43DB"/>
    <w:rsid w:val="00BB4A0F"/>
    <w:rsid w:val="00BB4EFE"/>
    <w:rsid w:val="00BB5097"/>
    <w:rsid w:val="00BB511A"/>
    <w:rsid w:val="00BB51EB"/>
    <w:rsid w:val="00BB53BB"/>
    <w:rsid w:val="00BB57F2"/>
    <w:rsid w:val="00BB5956"/>
    <w:rsid w:val="00BB59CF"/>
    <w:rsid w:val="00BB5DF6"/>
    <w:rsid w:val="00BB5E4A"/>
    <w:rsid w:val="00BB5FB1"/>
    <w:rsid w:val="00BB619F"/>
    <w:rsid w:val="00BB67C3"/>
    <w:rsid w:val="00BB6AE3"/>
    <w:rsid w:val="00BB6D54"/>
    <w:rsid w:val="00BB6EF5"/>
    <w:rsid w:val="00BB73F4"/>
    <w:rsid w:val="00BB7980"/>
    <w:rsid w:val="00BC00E6"/>
    <w:rsid w:val="00BC0284"/>
    <w:rsid w:val="00BC1478"/>
    <w:rsid w:val="00BC1BE2"/>
    <w:rsid w:val="00BC1C73"/>
    <w:rsid w:val="00BC20CE"/>
    <w:rsid w:val="00BC24EC"/>
    <w:rsid w:val="00BC27D1"/>
    <w:rsid w:val="00BC2A19"/>
    <w:rsid w:val="00BC2C86"/>
    <w:rsid w:val="00BC2CCA"/>
    <w:rsid w:val="00BC3007"/>
    <w:rsid w:val="00BC315A"/>
    <w:rsid w:val="00BC360E"/>
    <w:rsid w:val="00BC3DAA"/>
    <w:rsid w:val="00BC4920"/>
    <w:rsid w:val="00BC4AC1"/>
    <w:rsid w:val="00BC4B80"/>
    <w:rsid w:val="00BC5158"/>
    <w:rsid w:val="00BC521C"/>
    <w:rsid w:val="00BC537B"/>
    <w:rsid w:val="00BC5770"/>
    <w:rsid w:val="00BC5CB7"/>
    <w:rsid w:val="00BC5F25"/>
    <w:rsid w:val="00BC6081"/>
    <w:rsid w:val="00BC619C"/>
    <w:rsid w:val="00BC62A6"/>
    <w:rsid w:val="00BC64DE"/>
    <w:rsid w:val="00BC6D27"/>
    <w:rsid w:val="00BC6F39"/>
    <w:rsid w:val="00BC7000"/>
    <w:rsid w:val="00BC707A"/>
    <w:rsid w:val="00BC7A3E"/>
    <w:rsid w:val="00BC7BA4"/>
    <w:rsid w:val="00BC7C02"/>
    <w:rsid w:val="00BC7F81"/>
    <w:rsid w:val="00BC7FEA"/>
    <w:rsid w:val="00BD0004"/>
    <w:rsid w:val="00BD0B38"/>
    <w:rsid w:val="00BD167B"/>
    <w:rsid w:val="00BD169B"/>
    <w:rsid w:val="00BD1BDC"/>
    <w:rsid w:val="00BD1E11"/>
    <w:rsid w:val="00BD2005"/>
    <w:rsid w:val="00BD20EE"/>
    <w:rsid w:val="00BD20FF"/>
    <w:rsid w:val="00BD2400"/>
    <w:rsid w:val="00BD246B"/>
    <w:rsid w:val="00BD2653"/>
    <w:rsid w:val="00BD28E3"/>
    <w:rsid w:val="00BD2B5A"/>
    <w:rsid w:val="00BD3052"/>
    <w:rsid w:val="00BD3087"/>
    <w:rsid w:val="00BD31AA"/>
    <w:rsid w:val="00BD3281"/>
    <w:rsid w:val="00BD3405"/>
    <w:rsid w:val="00BD3999"/>
    <w:rsid w:val="00BD3A1A"/>
    <w:rsid w:val="00BD3ABB"/>
    <w:rsid w:val="00BD3BF0"/>
    <w:rsid w:val="00BD496F"/>
    <w:rsid w:val="00BD4DD4"/>
    <w:rsid w:val="00BD52F2"/>
    <w:rsid w:val="00BD5373"/>
    <w:rsid w:val="00BD563B"/>
    <w:rsid w:val="00BD56B5"/>
    <w:rsid w:val="00BD57BF"/>
    <w:rsid w:val="00BD5AAD"/>
    <w:rsid w:val="00BD61C7"/>
    <w:rsid w:val="00BD64B7"/>
    <w:rsid w:val="00BD66D4"/>
    <w:rsid w:val="00BD6C52"/>
    <w:rsid w:val="00BD77AC"/>
    <w:rsid w:val="00BE04D6"/>
    <w:rsid w:val="00BE09DA"/>
    <w:rsid w:val="00BE0BF3"/>
    <w:rsid w:val="00BE0E65"/>
    <w:rsid w:val="00BE0EE6"/>
    <w:rsid w:val="00BE11E7"/>
    <w:rsid w:val="00BE1807"/>
    <w:rsid w:val="00BE1894"/>
    <w:rsid w:val="00BE193A"/>
    <w:rsid w:val="00BE1A0C"/>
    <w:rsid w:val="00BE1B9F"/>
    <w:rsid w:val="00BE1CDA"/>
    <w:rsid w:val="00BE22A3"/>
    <w:rsid w:val="00BE22FA"/>
    <w:rsid w:val="00BE2365"/>
    <w:rsid w:val="00BE2F2C"/>
    <w:rsid w:val="00BE3215"/>
    <w:rsid w:val="00BE36ED"/>
    <w:rsid w:val="00BE3B0E"/>
    <w:rsid w:val="00BE3BA1"/>
    <w:rsid w:val="00BE4922"/>
    <w:rsid w:val="00BE49DB"/>
    <w:rsid w:val="00BE4A38"/>
    <w:rsid w:val="00BE517E"/>
    <w:rsid w:val="00BE51F2"/>
    <w:rsid w:val="00BE548D"/>
    <w:rsid w:val="00BE54B9"/>
    <w:rsid w:val="00BE56CF"/>
    <w:rsid w:val="00BE5A4F"/>
    <w:rsid w:val="00BE5D45"/>
    <w:rsid w:val="00BE5F97"/>
    <w:rsid w:val="00BE6734"/>
    <w:rsid w:val="00BE75BD"/>
    <w:rsid w:val="00BE761B"/>
    <w:rsid w:val="00BE7AE0"/>
    <w:rsid w:val="00BF01DB"/>
    <w:rsid w:val="00BF026A"/>
    <w:rsid w:val="00BF09A4"/>
    <w:rsid w:val="00BF0BC1"/>
    <w:rsid w:val="00BF0DE6"/>
    <w:rsid w:val="00BF14A1"/>
    <w:rsid w:val="00BF15CD"/>
    <w:rsid w:val="00BF176F"/>
    <w:rsid w:val="00BF1906"/>
    <w:rsid w:val="00BF1B2E"/>
    <w:rsid w:val="00BF1EF1"/>
    <w:rsid w:val="00BF2B42"/>
    <w:rsid w:val="00BF2E2C"/>
    <w:rsid w:val="00BF2FE5"/>
    <w:rsid w:val="00BF319E"/>
    <w:rsid w:val="00BF3431"/>
    <w:rsid w:val="00BF3490"/>
    <w:rsid w:val="00BF3737"/>
    <w:rsid w:val="00BF383A"/>
    <w:rsid w:val="00BF3A45"/>
    <w:rsid w:val="00BF3B5E"/>
    <w:rsid w:val="00BF3DAA"/>
    <w:rsid w:val="00BF3E69"/>
    <w:rsid w:val="00BF46CD"/>
    <w:rsid w:val="00BF4AE0"/>
    <w:rsid w:val="00BF4B4D"/>
    <w:rsid w:val="00BF4D23"/>
    <w:rsid w:val="00BF4E43"/>
    <w:rsid w:val="00BF50FC"/>
    <w:rsid w:val="00BF5550"/>
    <w:rsid w:val="00BF5861"/>
    <w:rsid w:val="00BF58A1"/>
    <w:rsid w:val="00BF5ACB"/>
    <w:rsid w:val="00BF5E96"/>
    <w:rsid w:val="00BF5FB3"/>
    <w:rsid w:val="00BF643C"/>
    <w:rsid w:val="00BF683A"/>
    <w:rsid w:val="00BF6897"/>
    <w:rsid w:val="00BF6921"/>
    <w:rsid w:val="00BF6A0D"/>
    <w:rsid w:val="00BF6CD8"/>
    <w:rsid w:val="00BF703E"/>
    <w:rsid w:val="00BF718C"/>
    <w:rsid w:val="00BF73AB"/>
    <w:rsid w:val="00BF76AE"/>
    <w:rsid w:val="00BF7965"/>
    <w:rsid w:val="00BF7E87"/>
    <w:rsid w:val="00BF7FC5"/>
    <w:rsid w:val="00C0050E"/>
    <w:rsid w:val="00C00DA9"/>
    <w:rsid w:val="00C00F58"/>
    <w:rsid w:val="00C00FEB"/>
    <w:rsid w:val="00C012FD"/>
    <w:rsid w:val="00C0163C"/>
    <w:rsid w:val="00C01815"/>
    <w:rsid w:val="00C01ACF"/>
    <w:rsid w:val="00C0252D"/>
    <w:rsid w:val="00C02838"/>
    <w:rsid w:val="00C02D22"/>
    <w:rsid w:val="00C02F8A"/>
    <w:rsid w:val="00C03164"/>
    <w:rsid w:val="00C03179"/>
    <w:rsid w:val="00C032F7"/>
    <w:rsid w:val="00C033E1"/>
    <w:rsid w:val="00C035E7"/>
    <w:rsid w:val="00C03866"/>
    <w:rsid w:val="00C0401D"/>
    <w:rsid w:val="00C04145"/>
    <w:rsid w:val="00C046F3"/>
    <w:rsid w:val="00C04786"/>
    <w:rsid w:val="00C0497D"/>
    <w:rsid w:val="00C04C74"/>
    <w:rsid w:val="00C04CD8"/>
    <w:rsid w:val="00C04EF5"/>
    <w:rsid w:val="00C04F28"/>
    <w:rsid w:val="00C052D0"/>
    <w:rsid w:val="00C05354"/>
    <w:rsid w:val="00C05ACC"/>
    <w:rsid w:val="00C05F21"/>
    <w:rsid w:val="00C0601B"/>
    <w:rsid w:val="00C06040"/>
    <w:rsid w:val="00C061B6"/>
    <w:rsid w:val="00C063C3"/>
    <w:rsid w:val="00C06A85"/>
    <w:rsid w:val="00C07369"/>
    <w:rsid w:val="00C07801"/>
    <w:rsid w:val="00C07857"/>
    <w:rsid w:val="00C07A87"/>
    <w:rsid w:val="00C07B32"/>
    <w:rsid w:val="00C101B7"/>
    <w:rsid w:val="00C104BF"/>
    <w:rsid w:val="00C110CB"/>
    <w:rsid w:val="00C111C5"/>
    <w:rsid w:val="00C1121B"/>
    <w:rsid w:val="00C11606"/>
    <w:rsid w:val="00C11B90"/>
    <w:rsid w:val="00C11BF4"/>
    <w:rsid w:val="00C11D10"/>
    <w:rsid w:val="00C12005"/>
    <w:rsid w:val="00C122CA"/>
    <w:rsid w:val="00C12720"/>
    <w:rsid w:val="00C12751"/>
    <w:rsid w:val="00C12CCB"/>
    <w:rsid w:val="00C12D84"/>
    <w:rsid w:val="00C12E08"/>
    <w:rsid w:val="00C13027"/>
    <w:rsid w:val="00C13299"/>
    <w:rsid w:val="00C13527"/>
    <w:rsid w:val="00C13574"/>
    <w:rsid w:val="00C1375A"/>
    <w:rsid w:val="00C13D18"/>
    <w:rsid w:val="00C13FEF"/>
    <w:rsid w:val="00C14935"/>
    <w:rsid w:val="00C1493D"/>
    <w:rsid w:val="00C14E10"/>
    <w:rsid w:val="00C15193"/>
    <w:rsid w:val="00C151E8"/>
    <w:rsid w:val="00C154C5"/>
    <w:rsid w:val="00C158BA"/>
    <w:rsid w:val="00C15907"/>
    <w:rsid w:val="00C15A5A"/>
    <w:rsid w:val="00C15BCB"/>
    <w:rsid w:val="00C16286"/>
    <w:rsid w:val="00C169DB"/>
    <w:rsid w:val="00C169E2"/>
    <w:rsid w:val="00C16AC3"/>
    <w:rsid w:val="00C16B10"/>
    <w:rsid w:val="00C16E5A"/>
    <w:rsid w:val="00C1702F"/>
    <w:rsid w:val="00C1717E"/>
    <w:rsid w:val="00C171AF"/>
    <w:rsid w:val="00C172F6"/>
    <w:rsid w:val="00C17533"/>
    <w:rsid w:val="00C1784B"/>
    <w:rsid w:val="00C20583"/>
    <w:rsid w:val="00C20947"/>
    <w:rsid w:val="00C20983"/>
    <w:rsid w:val="00C20D47"/>
    <w:rsid w:val="00C20DAE"/>
    <w:rsid w:val="00C21172"/>
    <w:rsid w:val="00C21460"/>
    <w:rsid w:val="00C21752"/>
    <w:rsid w:val="00C22043"/>
    <w:rsid w:val="00C22110"/>
    <w:rsid w:val="00C2276F"/>
    <w:rsid w:val="00C22BB1"/>
    <w:rsid w:val="00C22E52"/>
    <w:rsid w:val="00C22FAF"/>
    <w:rsid w:val="00C231CB"/>
    <w:rsid w:val="00C235E2"/>
    <w:rsid w:val="00C23740"/>
    <w:rsid w:val="00C238BC"/>
    <w:rsid w:val="00C23BFA"/>
    <w:rsid w:val="00C23CB7"/>
    <w:rsid w:val="00C23F6E"/>
    <w:rsid w:val="00C23F7D"/>
    <w:rsid w:val="00C24632"/>
    <w:rsid w:val="00C2468E"/>
    <w:rsid w:val="00C24870"/>
    <w:rsid w:val="00C248EE"/>
    <w:rsid w:val="00C24F2C"/>
    <w:rsid w:val="00C25066"/>
    <w:rsid w:val="00C251A6"/>
    <w:rsid w:val="00C252CB"/>
    <w:rsid w:val="00C25AF7"/>
    <w:rsid w:val="00C25B8C"/>
    <w:rsid w:val="00C25E35"/>
    <w:rsid w:val="00C25FA5"/>
    <w:rsid w:val="00C261D6"/>
    <w:rsid w:val="00C26629"/>
    <w:rsid w:val="00C26654"/>
    <w:rsid w:val="00C26933"/>
    <w:rsid w:val="00C27009"/>
    <w:rsid w:val="00C270A3"/>
    <w:rsid w:val="00C27392"/>
    <w:rsid w:val="00C27BB3"/>
    <w:rsid w:val="00C27FDF"/>
    <w:rsid w:val="00C30271"/>
    <w:rsid w:val="00C308B0"/>
    <w:rsid w:val="00C30C68"/>
    <w:rsid w:val="00C3127C"/>
    <w:rsid w:val="00C3131D"/>
    <w:rsid w:val="00C31A85"/>
    <w:rsid w:val="00C31AF3"/>
    <w:rsid w:val="00C32612"/>
    <w:rsid w:val="00C32671"/>
    <w:rsid w:val="00C326E2"/>
    <w:rsid w:val="00C32B5A"/>
    <w:rsid w:val="00C32EFD"/>
    <w:rsid w:val="00C340B6"/>
    <w:rsid w:val="00C3414D"/>
    <w:rsid w:val="00C344EC"/>
    <w:rsid w:val="00C34C4D"/>
    <w:rsid w:val="00C34CA9"/>
    <w:rsid w:val="00C34CC7"/>
    <w:rsid w:val="00C35492"/>
    <w:rsid w:val="00C35558"/>
    <w:rsid w:val="00C358B8"/>
    <w:rsid w:val="00C35C57"/>
    <w:rsid w:val="00C36AB7"/>
    <w:rsid w:val="00C36C25"/>
    <w:rsid w:val="00C36EDF"/>
    <w:rsid w:val="00C3752F"/>
    <w:rsid w:val="00C375F8"/>
    <w:rsid w:val="00C37644"/>
    <w:rsid w:val="00C376F5"/>
    <w:rsid w:val="00C37A91"/>
    <w:rsid w:val="00C40203"/>
    <w:rsid w:val="00C40291"/>
    <w:rsid w:val="00C40B90"/>
    <w:rsid w:val="00C40E54"/>
    <w:rsid w:val="00C41438"/>
    <w:rsid w:val="00C417F3"/>
    <w:rsid w:val="00C41BB4"/>
    <w:rsid w:val="00C41F85"/>
    <w:rsid w:val="00C420A6"/>
    <w:rsid w:val="00C421B3"/>
    <w:rsid w:val="00C42879"/>
    <w:rsid w:val="00C42D81"/>
    <w:rsid w:val="00C42DAE"/>
    <w:rsid w:val="00C42E4B"/>
    <w:rsid w:val="00C42FD2"/>
    <w:rsid w:val="00C438E8"/>
    <w:rsid w:val="00C439C8"/>
    <w:rsid w:val="00C43B04"/>
    <w:rsid w:val="00C43DAA"/>
    <w:rsid w:val="00C43E71"/>
    <w:rsid w:val="00C4403B"/>
    <w:rsid w:val="00C44243"/>
    <w:rsid w:val="00C442F2"/>
    <w:rsid w:val="00C445FB"/>
    <w:rsid w:val="00C44660"/>
    <w:rsid w:val="00C449B9"/>
    <w:rsid w:val="00C44CCA"/>
    <w:rsid w:val="00C44ECF"/>
    <w:rsid w:val="00C450E6"/>
    <w:rsid w:val="00C45563"/>
    <w:rsid w:val="00C45B39"/>
    <w:rsid w:val="00C45FB3"/>
    <w:rsid w:val="00C46241"/>
    <w:rsid w:val="00C466C2"/>
    <w:rsid w:val="00C468D9"/>
    <w:rsid w:val="00C469DF"/>
    <w:rsid w:val="00C46E41"/>
    <w:rsid w:val="00C46F14"/>
    <w:rsid w:val="00C471CD"/>
    <w:rsid w:val="00C47919"/>
    <w:rsid w:val="00C47B23"/>
    <w:rsid w:val="00C47CAC"/>
    <w:rsid w:val="00C47D5D"/>
    <w:rsid w:val="00C47F3F"/>
    <w:rsid w:val="00C500C5"/>
    <w:rsid w:val="00C5047D"/>
    <w:rsid w:val="00C504F8"/>
    <w:rsid w:val="00C50635"/>
    <w:rsid w:val="00C50A81"/>
    <w:rsid w:val="00C50FF0"/>
    <w:rsid w:val="00C514D2"/>
    <w:rsid w:val="00C51888"/>
    <w:rsid w:val="00C51A14"/>
    <w:rsid w:val="00C51A1C"/>
    <w:rsid w:val="00C51BC7"/>
    <w:rsid w:val="00C51FBC"/>
    <w:rsid w:val="00C52136"/>
    <w:rsid w:val="00C525B6"/>
    <w:rsid w:val="00C52DDA"/>
    <w:rsid w:val="00C536F9"/>
    <w:rsid w:val="00C53AFE"/>
    <w:rsid w:val="00C53B73"/>
    <w:rsid w:val="00C53BD7"/>
    <w:rsid w:val="00C53EDB"/>
    <w:rsid w:val="00C53FD1"/>
    <w:rsid w:val="00C53FF2"/>
    <w:rsid w:val="00C54081"/>
    <w:rsid w:val="00C54E6A"/>
    <w:rsid w:val="00C54F6E"/>
    <w:rsid w:val="00C55412"/>
    <w:rsid w:val="00C555B2"/>
    <w:rsid w:val="00C555C5"/>
    <w:rsid w:val="00C5571F"/>
    <w:rsid w:val="00C557B1"/>
    <w:rsid w:val="00C55F51"/>
    <w:rsid w:val="00C56068"/>
    <w:rsid w:val="00C56226"/>
    <w:rsid w:val="00C5622F"/>
    <w:rsid w:val="00C564EA"/>
    <w:rsid w:val="00C5662D"/>
    <w:rsid w:val="00C56762"/>
    <w:rsid w:val="00C56A4D"/>
    <w:rsid w:val="00C56ED9"/>
    <w:rsid w:val="00C56FA9"/>
    <w:rsid w:val="00C571BB"/>
    <w:rsid w:val="00C576E1"/>
    <w:rsid w:val="00C5770F"/>
    <w:rsid w:val="00C57A71"/>
    <w:rsid w:val="00C57E1F"/>
    <w:rsid w:val="00C6003B"/>
    <w:rsid w:val="00C6054B"/>
    <w:rsid w:val="00C60D55"/>
    <w:rsid w:val="00C61C91"/>
    <w:rsid w:val="00C61DAD"/>
    <w:rsid w:val="00C61EFB"/>
    <w:rsid w:val="00C62068"/>
    <w:rsid w:val="00C62148"/>
    <w:rsid w:val="00C6234D"/>
    <w:rsid w:val="00C625A9"/>
    <w:rsid w:val="00C626EE"/>
    <w:rsid w:val="00C628C2"/>
    <w:rsid w:val="00C62910"/>
    <w:rsid w:val="00C62B5E"/>
    <w:rsid w:val="00C62CED"/>
    <w:rsid w:val="00C62E14"/>
    <w:rsid w:val="00C63090"/>
    <w:rsid w:val="00C6327C"/>
    <w:rsid w:val="00C63579"/>
    <w:rsid w:val="00C635C3"/>
    <w:rsid w:val="00C63D6C"/>
    <w:rsid w:val="00C645D1"/>
    <w:rsid w:val="00C647CE"/>
    <w:rsid w:val="00C654B8"/>
    <w:rsid w:val="00C65B87"/>
    <w:rsid w:val="00C65C97"/>
    <w:rsid w:val="00C66040"/>
    <w:rsid w:val="00C662FB"/>
    <w:rsid w:val="00C66426"/>
    <w:rsid w:val="00C6657F"/>
    <w:rsid w:val="00C668E4"/>
    <w:rsid w:val="00C6691F"/>
    <w:rsid w:val="00C669E2"/>
    <w:rsid w:val="00C66AC6"/>
    <w:rsid w:val="00C672D0"/>
    <w:rsid w:val="00C67327"/>
    <w:rsid w:val="00C679F8"/>
    <w:rsid w:val="00C67A8A"/>
    <w:rsid w:val="00C67C0C"/>
    <w:rsid w:val="00C67F57"/>
    <w:rsid w:val="00C70048"/>
    <w:rsid w:val="00C70110"/>
    <w:rsid w:val="00C7021C"/>
    <w:rsid w:val="00C70A08"/>
    <w:rsid w:val="00C70A56"/>
    <w:rsid w:val="00C70A77"/>
    <w:rsid w:val="00C70BF3"/>
    <w:rsid w:val="00C70E0A"/>
    <w:rsid w:val="00C715DF"/>
    <w:rsid w:val="00C718D8"/>
    <w:rsid w:val="00C71AAF"/>
    <w:rsid w:val="00C722D0"/>
    <w:rsid w:val="00C72422"/>
    <w:rsid w:val="00C72810"/>
    <w:rsid w:val="00C72FD2"/>
    <w:rsid w:val="00C73104"/>
    <w:rsid w:val="00C73541"/>
    <w:rsid w:val="00C73AB7"/>
    <w:rsid w:val="00C73B43"/>
    <w:rsid w:val="00C74AEE"/>
    <w:rsid w:val="00C74C4D"/>
    <w:rsid w:val="00C7507F"/>
    <w:rsid w:val="00C7530A"/>
    <w:rsid w:val="00C75753"/>
    <w:rsid w:val="00C75779"/>
    <w:rsid w:val="00C7590B"/>
    <w:rsid w:val="00C7592B"/>
    <w:rsid w:val="00C75C91"/>
    <w:rsid w:val="00C76154"/>
    <w:rsid w:val="00C76A23"/>
    <w:rsid w:val="00C76E51"/>
    <w:rsid w:val="00C771E4"/>
    <w:rsid w:val="00C7759F"/>
    <w:rsid w:val="00C7772D"/>
    <w:rsid w:val="00C77959"/>
    <w:rsid w:val="00C77A36"/>
    <w:rsid w:val="00C77A75"/>
    <w:rsid w:val="00C77FC0"/>
    <w:rsid w:val="00C800D8"/>
    <w:rsid w:val="00C8025A"/>
    <w:rsid w:val="00C805A7"/>
    <w:rsid w:val="00C8093F"/>
    <w:rsid w:val="00C80A38"/>
    <w:rsid w:val="00C81025"/>
    <w:rsid w:val="00C81234"/>
    <w:rsid w:val="00C81275"/>
    <w:rsid w:val="00C815F1"/>
    <w:rsid w:val="00C81633"/>
    <w:rsid w:val="00C81B63"/>
    <w:rsid w:val="00C81C27"/>
    <w:rsid w:val="00C81DF4"/>
    <w:rsid w:val="00C82067"/>
    <w:rsid w:val="00C823C8"/>
    <w:rsid w:val="00C824E1"/>
    <w:rsid w:val="00C827E6"/>
    <w:rsid w:val="00C82922"/>
    <w:rsid w:val="00C829AF"/>
    <w:rsid w:val="00C82ABD"/>
    <w:rsid w:val="00C82BAC"/>
    <w:rsid w:val="00C82FD2"/>
    <w:rsid w:val="00C8379A"/>
    <w:rsid w:val="00C83823"/>
    <w:rsid w:val="00C838B6"/>
    <w:rsid w:val="00C83A22"/>
    <w:rsid w:val="00C83B68"/>
    <w:rsid w:val="00C83F77"/>
    <w:rsid w:val="00C84937"/>
    <w:rsid w:val="00C8494E"/>
    <w:rsid w:val="00C84A2E"/>
    <w:rsid w:val="00C84B30"/>
    <w:rsid w:val="00C84D34"/>
    <w:rsid w:val="00C84DE2"/>
    <w:rsid w:val="00C8529F"/>
    <w:rsid w:val="00C855BD"/>
    <w:rsid w:val="00C85880"/>
    <w:rsid w:val="00C86426"/>
    <w:rsid w:val="00C870A3"/>
    <w:rsid w:val="00C871AE"/>
    <w:rsid w:val="00C873C7"/>
    <w:rsid w:val="00C87939"/>
    <w:rsid w:val="00C879C9"/>
    <w:rsid w:val="00C87E48"/>
    <w:rsid w:val="00C87FCE"/>
    <w:rsid w:val="00C90159"/>
    <w:rsid w:val="00C90840"/>
    <w:rsid w:val="00C90FD4"/>
    <w:rsid w:val="00C91283"/>
    <w:rsid w:val="00C91599"/>
    <w:rsid w:val="00C91CE3"/>
    <w:rsid w:val="00C927DA"/>
    <w:rsid w:val="00C9397E"/>
    <w:rsid w:val="00C93BAD"/>
    <w:rsid w:val="00C93F75"/>
    <w:rsid w:val="00C9467C"/>
    <w:rsid w:val="00C946BC"/>
    <w:rsid w:val="00C94EA9"/>
    <w:rsid w:val="00C956E7"/>
    <w:rsid w:val="00C95CAC"/>
    <w:rsid w:val="00C95D2B"/>
    <w:rsid w:val="00C96289"/>
    <w:rsid w:val="00C962CC"/>
    <w:rsid w:val="00C9665C"/>
    <w:rsid w:val="00C96707"/>
    <w:rsid w:val="00C967CA"/>
    <w:rsid w:val="00C96B6C"/>
    <w:rsid w:val="00C96E5A"/>
    <w:rsid w:val="00C9738B"/>
    <w:rsid w:val="00C978D0"/>
    <w:rsid w:val="00C97C2C"/>
    <w:rsid w:val="00C97E24"/>
    <w:rsid w:val="00C97E62"/>
    <w:rsid w:val="00CA00EA"/>
    <w:rsid w:val="00CA088B"/>
    <w:rsid w:val="00CA0A5D"/>
    <w:rsid w:val="00CA0DFA"/>
    <w:rsid w:val="00CA1797"/>
    <w:rsid w:val="00CA1D61"/>
    <w:rsid w:val="00CA2434"/>
    <w:rsid w:val="00CA2593"/>
    <w:rsid w:val="00CA2FE2"/>
    <w:rsid w:val="00CA349F"/>
    <w:rsid w:val="00CA3539"/>
    <w:rsid w:val="00CA385C"/>
    <w:rsid w:val="00CA3A13"/>
    <w:rsid w:val="00CA3FC5"/>
    <w:rsid w:val="00CA40ED"/>
    <w:rsid w:val="00CA41ED"/>
    <w:rsid w:val="00CA42AE"/>
    <w:rsid w:val="00CA42EA"/>
    <w:rsid w:val="00CA4476"/>
    <w:rsid w:val="00CA4FB1"/>
    <w:rsid w:val="00CA5170"/>
    <w:rsid w:val="00CA54A8"/>
    <w:rsid w:val="00CA565D"/>
    <w:rsid w:val="00CA58DF"/>
    <w:rsid w:val="00CA5ACC"/>
    <w:rsid w:val="00CA5C8E"/>
    <w:rsid w:val="00CA5D91"/>
    <w:rsid w:val="00CA5F5F"/>
    <w:rsid w:val="00CA639A"/>
    <w:rsid w:val="00CA64F3"/>
    <w:rsid w:val="00CA6503"/>
    <w:rsid w:val="00CA65E7"/>
    <w:rsid w:val="00CA6A6B"/>
    <w:rsid w:val="00CA6D55"/>
    <w:rsid w:val="00CA6E67"/>
    <w:rsid w:val="00CA78CA"/>
    <w:rsid w:val="00CA7BD4"/>
    <w:rsid w:val="00CA7CF5"/>
    <w:rsid w:val="00CA7D91"/>
    <w:rsid w:val="00CA7FBC"/>
    <w:rsid w:val="00CB084D"/>
    <w:rsid w:val="00CB0A04"/>
    <w:rsid w:val="00CB0BF5"/>
    <w:rsid w:val="00CB1217"/>
    <w:rsid w:val="00CB1339"/>
    <w:rsid w:val="00CB1770"/>
    <w:rsid w:val="00CB182E"/>
    <w:rsid w:val="00CB1937"/>
    <w:rsid w:val="00CB1A34"/>
    <w:rsid w:val="00CB1CE7"/>
    <w:rsid w:val="00CB20E9"/>
    <w:rsid w:val="00CB2931"/>
    <w:rsid w:val="00CB2FDC"/>
    <w:rsid w:val="00CB3431"/>
    <w:rsid w:val="00CB365B"/>
    <w:rsid w:val="00CB3849"/>
    <w:rsid w:val="00CB3A7D"/>
    <w:rsid w:val="00CB3BEA"/>
    <w:rsid w:val="00CB3C0E"/>
    <w:rsid w:val="00CB3C5B"/>
    <w:rsid w:val="00CB3EF7"/>
    <w:rsid w:val="00CB3F5B"/>
    <w:rsid w:val="00CB3FCE"/>
    <w:rsid w:val="00CB41E9"/>
    <w:rsid w:val="00CB42F7"/>
    <w:rsid w:val="00CB450A"/>
    <w:rsid w:val="00CB4CC6"/>
    <w:rsid w:val="00CB5AFB"/>
    <w:rsid w:val="00CB5B0B"/>
    <w:rsid w:val="00CB5CEF"/>
    <w:rsid w:val="00CB5F61"/>
    <w:rsid w:val="00CB6486"/>
    <w:rsid w:val="00CB667D"/>
    <w:rsid w:val="00CB72E0"/>
    <w:rsid w:val="00CB76E8"/>
    <w:rsid w:val="00CB7A3F"/>
    <w:rsid w:val="00CB7E46"/>
    <w:rsid w:val="00CC02DC"/>
    <w:rsid w:val="00CC0E1F"/>
    <w:rsid w:val="00CC1C3F"/>
    <w:rsid w:val="00CC1DB7"/>
    <w:rsid w:val="00CC1EA7"/>
    <w:rsid w:val="00CC2341"/>
    <w:rsid w:val="00CC24DE"/>
    <w:rsid w:val="00CC25F1"/>
    <w:rsid w:val="00CC26CE"/>
    <w:rsid w:val="00CC2ACC"/>
    <w:rsid w:val="00CC2DCA"/>
    <w:rsid w:val="00CC351B"/>
    <w:rsid w:val="00CC3B8D"/>
    <w:rsid w:val="00CC3C17"/>
    <w:rsid w:val="00CC3C9B"/>
    <w:rsid w:val="00CC3F39"/>
    <w:rsid w:val="00CC3F54"/>
    <w:rsid w:val="00CC45E4"/>
    <w:rsid w:val="00CC46CA"/>
    <w:rsid w:val="00CC4A75"/>
    <w:rsid w:val="00CC4AD4"/>
    <w:rsid w:val="00CC4CC2"/>
    <w:rsid w:val="00CC5003"/>
    <w:rsid w:val="00CC50BA"/>
    <w:rsid w:val="00CC5286"/>
    <w:rsid w:val="00CC5312"/>
    <w:rsid w:val="00CC561B"/>
    <w:rsid w:val="00CC634A"/>
    <w:rsid w:val="00CC6731"/>
    <w:rsid w:val="00CC6A4D"/>
    <w:rsid w:val="00CC6B4F"/>
    <w:rsid w:val="00CC6DCC"/>
    <w:rsid w:val="00CC6DEE"/>
    <w:rsid w:val="00CC799E"/>
    <w:rsid w:val="00CC7B0F"/>
    <w:rsid w:val="00CD02AC"/>
    <w:rsid w:val="00CD02FF"/>
    <w:rsid w:val="00CD039A"/>
    <w:rsid w:val="00CD0BF3"/>
    <w:rsid w:val="00CD0FAE"/>
    <w:rsid w:val="00CD14BD"/>
    <w:rsid w:val="00CD164B"/>
    <w:rsid w:val="00CD17FE"/>
    <w:rsid w:val="00CD18E2"/>
    <w:rsid w:val="00CD1BE4"/>
    <w:rsid w:val="00CD1C69"/>
    <w:rsid w:val="00CD23A9"/>
    <w:rsid w:val="00CD2851"/>
    <w:rsid w:val="00CD3760"/>
    <w:rsid w:val="00CD4000"/>
    <w:rsid w:val="00CD4315"/>
    <w:rsid w:val="00CD440C"/>
    <w:rsid w:val="00CD4701"/>
    <w:rsid w:val="00CD4822"/>
    <w:rsid w:val="00CD4BD3"/>
    <w:rsid w:val="00CD4F76"/>
    <w:rsid w:val="00CD4F79"/>
    <w:rsid w:val="00CD4F92"/>
    <w:rsid w:val="00CD505A"/>
    <w:rsid w:val="00CD5256"/>
    <w:rsid w:val="00CD5547"/>
    <w:rsid w:val="00CD5A69"/>
    <w:rsid w:val="00CD5D22"/>
    <w:rsid w:val="00CD6722"/>
    <w:rsid w:val="00CD72AA"/>
    <w:rsid w:val="00CD7D7B"/>
    <w:rsid w:val="00CE0283"/>
    <w:rsid w:val="00CE09F8"/>
    <w:rsid w:val="00CE0B20"/>
    <w:rsid w:val="00CE1124"/>
    <w:rsid w:val="00CE14E8"/>
    <w:rsid w:val="00CE1611"/>
    <w:rsid w:val="00CE25CA"/>
    <w:rsid w:val="00CE2766"/>
    <w:rsid w:val="00CE2983"/>
    <w:rsid w:val="00CE29A4"/>
    <w:rsid w:val="00CE2C22"/>
    <w:rsid w:val="00CE2CCF"/>
    <w:rsid w:val="00CE3B06"/>
    <w:rsid w:val="00CE3E23"/>
    <w:rsid w:val="00CE41BF"/>
    <w:rsid w:val="00CE45F8"/>
    <w:rsid w:val="00CE4633"/>
    <w:rsid w:val="00CE46BA"/>
    <w:rsid w:val="00CE4ADC"/>
    <w:rsid w:val="00CE4F7C"/>
    <w:rsid w:val="00CE590E"/>
    <w:rsid w:val="00CE5EBB"/>
    <w:rsid w:val="00CE65B7"/>
    <w:rsid w:val="00CE670D"/>
    <w:rsid w:val="00CE683B"/>
    <w:rsid w:val="00CE6A80"/>
    <w:rsid w:val="00CE6BC4"/>
    <w:rsid w:val="00CE71DF"/>
    <w:rsid w:val="00CE7442"/>
    <w:rsid w:val="00CE75D2"/>
    <w:rsid w:val="00CF003C"/>
    <w:rsid w:val="00CF029E"/>
    <w:rsid w:val="00CF071C"/>
    <w:rsid w:val="00CF1231"/>
    <w:rsid w:val="00CF173C"/>
    <w:rsid w:val="00CF1B07"/>
    <w:rsid w:val="00CF1C65"/>
    <w:rsid w:val="00CF23D7"/>
    <w:rsid w:val="00CF2536"/>
    <w:rsid w:val="00CF26AD"/>
    <w:rsid w:val="00CF2BD8"/>
    <w:rsid w:val="00CF2C81"/>
    <w:rsid w:val="00CF31AD"/>
    <w:rsid w:val="00CF331A"/>
    <w:rsid w:val="00CF33D5"/>
    <w:rsid w:val="00CF374D"/>
    <w:rsid w:val="00CF381C"/>
    <w:rsid w:val="00CF38AA"/>
    <w:rsid w:val="00CF38E4"/>
    <w:rsid w:val="00CF3C4A"/>
    <w:rsid w:val="00CF3D80"/>
    <w:rsid w:val="00CF3EF1"/>
    <w:rsid w:val="00CF4314"/>
    <w:rsid w:val="00CF4573"/>
    <w:rsid w:val="00CF4617"/>
    <w:rsid w:val="00CF496A"/>
    <w:rsid w:val="00CF4A93"/>
    <w:rsid w:val="00CF4AB9"/>
    <w:rsid w:val="00CF4EA0"/>
    <w:rsid w:val="00CF5126"/>
    <w:rsid w:val="00CF5160"/>
    <w:rsid w:val="00CF5760"/>
    <w:rsid w:val="00CF57BA"/>
    <w:rsid w:val="00CF5818"/>
    <w:rsid w:val="00CF60BB"/>
    <w:rsid w:val="00CF6379"/>
    <w:rsid w:val="00CF658B"/>
    <w:rsid w:val="00CF6BBC"/>
    <w:rsid w:val="00CF76AD"/>
    <w:rsid w:val="00D00490"/>
    <w:rsid w:val="00D005A7"/>
    <w:rsid w:val="00D00B8D"/>
    <w:rsid w:val="00D00F4F"/>
    <w:rsid w:val="00D016BF"/>
    <w:rsid w:val="00D016E9"/>
    <w:rsid w:val="00D01791"/>
    <w:rsid w:val="00D01A1A"/>
    <w:rsid w:val="00D01CB5"/>
    <w:rsid w:val="00D0237F"/>
    <w:rsid w:val="00D0289B"/>
    <w:rsid w:val="00D02907"/>
    <w:rsid w:val="00D0342C"/>
    <w:rsid w:val="00D038ED"/>
    <w:rsid w:val="00D03A2F"/>
    <w:rsid w:val="00D03BB3"/>
    <w:rsid w:val="00D03F8A"/>
    <w:rsid w:val="00D040B9"/>
    <w:rsid w:val="00D040FD"/>
    <w:rsid w:val="00D04388"/>
    <w:rsid w:val="00D04495"/>
    <w:rsid w:val="00D04664"/>
    <w:rsid w:val="00D048C1"/>
    <w:rsid w:val="00D0495B"/>
    <w:rsid w:val="00D0541C"/>
    <w:rsid w:val="00D05579"/>
    <w:rsid w:val="00D060B9"/>
    <w:rsid w:val="00D06F54"/>
    <w:rsid w:val="00D072AC"/>
    <w:rsid w:val="00D078D6"/>
    <w:rsid w:val="00D07970"/>
    <w:rsid w:val="00D07A4E"/>
    <w:rsid w:val="00D07F1B"/>
    <w:rsid w:val="00D1003F"/>
    <w:rsid w:val="00D1124A"/>
    <w:rsid w:val="00D112B0"/>
    <w:rsid w:val="00D1191A"/>
    <w:rsid w:val="00D11D03"/>
    <w:rsid w:val="00D12347"/>
    <w:rsid w:val="00D123C0"/>
    <w:rsid w:val="00D12B12"/>
    <w:rsid w:val="00D12E60"/>
    <w:rsid w:val="00D12EBD"/>
    <w:rsid w:val="00D1377B"/>
    <w:rsid w:val="00D13836"/>
    <w:rsid w:val="00D13873"/>
    <w:rsid w:val="00D13950"/>
    <w:rsid w:val="00D13B5B"/>
    <w:rsid w:val="00D13EC5"/>
    <w:rsid w:val="00D141BC"/>
    <w:rsid w:val="00D1432F"/>
    <w:rsid w:val="00D1465D"/>
    <w:rsid w:val="00D14AEC"/>
    <w:rsid w:val="00D14CFE"/>
    <w:rsid w:val="00D14D7C"/>
    <w:rsid w:val="00D14EEC"/>
    <w:rsid w:val="00D14F97"/>
    <w:rsid w:val="00D15166"/>
    <w:rsid w:val="00D15350"/>
    <w:rsid w:val="00D15767"/>
    <w:rsid w:val="00D158D0"/>
    <w:rsid w:val="00D15AF2"/>
    <w:rsid w:val="00D162CA"/>
    <w:rsid w:val="00D1637D"/>
    <w:rsid w:val="00D164A7"/>
    <w:rsid w:val="00D168D6"/>
    <w:rsid w:val="00D16C82"/>
    <w:rsid w:val="00D1768F"/>
    <w:rsid w:val="00D1797D"/>
    <w:rsid w:val="00D17E0A"/>
    <w:rsid w:val="00D20260"/>
    <w:rsid w:val="00D203BB"/>
    <w:rsid w:val="00D20485"/>
    <w:rsid w:val="00D20685"/>
    <w:rsid w:val="00D20C6F"/>
    <w:rsid w:val="00D21432"/>
    <w:rsid w:val="00D2158E"/>
    <w:rsid w:val="00D216FB"/>
    <w:rsid w:val="00D21730"/>
    <w:rsid w:val="00D21967"/>
    <w:rsid w:val="00D219B4"/>
    <w:rsid w:val="00D219D5"/>
    <w:rsid w:val="00D21A48"/>
    <w:rsid w:val="00D21D61"/>
    <w:rsid w:val="00D22866"/>
    <w:rsid w:val="00D228B4"/>
    <w:rsid w:val="00D22C87"/>
    <w:rsid w:val="00D23288"/>
    <w:rsid w:val="00D23B9F"/>
    <w:rsid w:val="00D23C3F"/>
    <w:rsid w:val="00D23E08"/>
    <w:rsid w:val="00D24632"/>
    <w:rsid w:val="00D24AEC"/>
    <w:rsid w:val="00D24CF5"/>
    <w:rsid w:val="00D24DD1"/>
    <w:rsid w:val="00D25094"/>
    <w:rsid w:val="00D251C2"/>
    <w:rsid w:val="00D25267"/>
    <w:rsid w:val="00D254CB"/>
    <w:rsid w:val="00D2561A"/>
    <w:rsid w:val="00D258AA"/>
    <w:rsid w:val="00D26442"/>
    <w:rsid w:val="00D267E3"/>
    <w:rsid w:val="00D2749C"/>
    <w:rsid w:val="00D27676"/>
    <w:rsid w:val="00D2768E"/>
    <w:rsid w:val="00D27954"/>
    <w:rsid w:val="00D27C36"/>
    <w:rsid w:val="00D27D86"/>
    <w:rsid w:val="00D303C4"/>
    <w:rsid w:val="00D30689"/>
    <w:rsid w:val="00D31094"/>
    <w:rsid w:val="00D311DD"/>
    <w:rsid w:val="00D3127E"/>
    <w:rsid w:val="00D31AEC"/>
    <w:rsid w:val="00D324E3"/>
    <w:rsid w:val="00D32522"/>
    <w:rsid w:val="00D3263A"/>
    <w:rsid w:val="00D3265A"/>
    <w:rsid w:val="00D327B4"/>
    <w:rsid w:val="00D3297F"/>
    <w:rsid w:val="00D32F5A"/>
    <w:rsid w:val="00D33149"/>
    <w:rsid w:val="00D33186"/>
    <w:rsid w:val="00D3353E"/>
    <w:rsid w:val="00D3361D"/>
    <w:rsid w:val="00D338FB"/>
    <w:rsid w:val="00D342D7"/>
    <w:rsid w:val="00D3431D"/>
    <w:rsid w:val="00D34325"/>
    <w:rsid w:val="00D34AB8"/>
    <w:rsid w:val="00D34D07"/>
    <w:rsid w:val="00D34F67"/>
    <w:rsid w:val="00D350ED"/>
    <w:rsid w:val="00D35302"/>
    <w:rsid w:val="00D35978"/>
    <w:rsid w:val="00D3607F"/>
    <w:rsid w:val="00D36364"/>
    <w:rsid w:val="00D36547"/>
    <w:rsid w:val="00D366D7"/>
    <w:rsid w:val="00D36840"/>
    <w:rsid w:val="00D36A16"/>
    <w:rsid w:val="00D36D6A"/>
    <w:rsid w:val="00D36DE9"/>
    <w:rsid w:val="00D373BD"/>
    <w:rsid w:val="00D37833"/>
    <w:rsid w:val="00D37D7A"/>
    <w:rsid w:val="00D37E6C"/>
    <w:rsid w:val="00D40005"/>
    <w:rsid w:val="00D404D6"/>
    <w:rsid w:val="00D40AB6"/>
    <w:rsid w:val="00D40B86"/>
    <w:rsid w:val="00D40BB1"/>
    <w:rsid w:val="00D40BF4"/>
    <w:rsid w:val="00D40D0E"/>
    <w:rsid w:val="00D40D5E"/>
    <w:rsid w:val="00D4109C"/>
    <w:rsid w:val="00D41298"/>
    <w:rsid w:val="00D4145E"/>
    <w:rsid w:val="00D4157D"/>
    <w:rsid w:val="00D415C1"/>
    <w:rsid w:val="00D419CB"/>
    <w:rsid w:val="00D41DE3"/>
    <w:rsid w:val="00D4219C"/>
    <w:rsid w:val="00D4219E"/>
    <w:rsid w:val="00D4233F"/>
    <w:rsid w:val="00D42772"/>
    <w:rsid w:val="00D42933"/>
    <w:rsid w:val="00D42E58"/>
    <w:rsid w:val="00D43AA8"/>
    <w:rsid w:val="00D43C10"/>
    <w:rsid w:val="00D43C91"/>
    <w:rsid w:val="00D43D48"/>
    <w:rsid w:val="00D43F26"/>
    <w:rsid w:val="00D443D9"/>
    <w:rsid w:val="00D44549"/>
    <w:rsid w:val="00D44A06"/>
    <w:rsid w:val="00D44D40"/>
    <w:rsid w:val="00D44F57"/>
    <w:rsid w:val="00D44F8D"/>
    <w:rsid w:val="00D451DE"/>
    <w:rsid w:val="00D4520B"/>
    <w:rsid w:val="00D45224"/>
    <w:rsid w:val="00D453DD"/>
    <w:rsid w:val="00D46015"/>
    <w:rsid w:val="00D46139"/>
    <w:rsid w:val="00D46793"/>
    <w:rsid w:val="00D4700E"/>
    <w:rsid w:val="00D4713B"/>
    <w:rsid w:val="00D47383"/>
    <w:rsid w:val="00D474AE"/>
    <w:rsid w:val="00D47643"/>
    <w:rsid w:val="00D47A76"/>
    <w:rsid w:val="00D50116"/>
    <w:rsid w:val="00D50341"/>
    <w:rsid w:val="00D506E5"/>
    <w:rsid w:val="00D51D63"/>
    <w:rsid w:val="00D51D7A"/>
    <w:rsid w:val="00D520C6"/>
    <w:rsid w:val="00D52A6E"/>
    <w:rsid w:val="00D52B55"/>
    <w:rsid w:val="00D52C65"/>
    <w:rsid w:val="00D5326A"/>
    <w:rsid w:val="00D536CD"/>
    <w:rsid w:val="00D538B9"/>
    <w:rsid w:val="00D542AE"/>
    <w:rsid w:val="00D548D8"/>
    <w:rsid w:val="00D552A3"/>
    <w:rsid w:val="00D55429"/>
    <w:rsid w:val="00D55644"/>
    <w:rsid w:val="00D55C5E"/>
    <w:rsid w:val="00D55CE0"/>
    <w:rsid w:val="00D56015"/>
    <w:rsid w:val="00D5661C"/>
    <w:rsid w:val="00D56BA3"/>
    <w:rsid w:val="00D56DB3"/>
    <w:rsid w:val="00D5710B"/>
    <w:rsid w:val="00D571AD"/>
    <w:rsid w:val="00D57709"/>
    <w:rsid w:val="00D57890"/>
    <w:rsid w:val="00D57D8B"/>
    <w:rsid w:val="00D6014D"/>
    <w:rsid w:val="00D60320"/>
    <w:rsid w:val="00D60844"/>
    <w:rsid w:val="00D60919"/>
    <w:rsid w:val="00D60ABB"/>
    <w:rsid w:val="00D60E1E"/>
    <w:rsid w:val="00D6119E"/>
    <w:rsid w:val="00D6156D"/>
    <w:rsid w:val="00D6192C"/>
    <w:rsid w:val="00D61D57"/>
    <w:rsid w:val="00D6218A"/>
    <w:rsid w:val="00D622DC"/>
    <w:rsid w:val="00D624D1"/>
    <w:rsid w:val="00D62651"/>
    <w:rsid w:val="00D62707"/>
    <w:rsid w:val="00D62E63"/>
    <w:rsid w:val="00D634F4"/>
    <w:rsid w:val="00D635EB"/>
    <w:rsid w:val="00D63776"/>
    <w:rsid w:val="00D6384A"/>
    <w:rsid w:val="00D63A0A"/>
    <w:rsid w:val="00D63D53"/>
    <w:rsid w:val="00D6423A"/>
    <w:rsid w:val="00D6444F"/>
    <w:rsid w:val="00D644B4"/>
    <w:rsid w:val="00D65192"/>
    <w:rsid w:val="00D657C8"/>
    <w:rsid w:val="00D6588A"/>
    <w:rsid w:val="00D65C59"/>
    <w:rsid w:val="00D66274"/>
    <w:rsid w:val="00D662C1"/>
    <w:rsid w:val="00D663FC"/>
    <w:rsid w:val="00D66456"/>
    <w:rsid w:val="00D66A31"/>
    <w:rsid w:val="00D66A84"/>
    <w:rsid w:val="00D66D71"/>
    <w:rsid w:val="00D66EAA"/>
    <w:rsid w:val="00D66F2C"/>
    <w:rsid w:val="00D67377"/>
    <w:rsid w:val="00D6746A"/>
    <w:rsid w:val="00D67586"/>
    <w:rsid w:val="00D67C09"/>
    <w:rsid w:val="00D67C8D"/>
    <w:rsid w:val="00D702EA"/>
    <w:rsid w:val="00D708B4"/>
    <w:rsid w:val="00D70F90"/>
    <w:rsid w:val="00D7109C"/>
    <w:rsid w:val="00D7124B"/>
    <w:rsid w:val="00D71428"/>
    <w:rsid w:val="00D71B79"/>
    <w:rsid w:val="00D71C84"/>
    <w:rsid w:val="00D72007"/>
    <w:rsid w:val="00D720F8"/>
    <w:rsid w:val="00D7211A"/>
    <w:rsid w:val="00D72838"/>
    <w:rsid w:val="00D72988"/>
    <w:rsid w:val="00D72A52"/>
    <w:rsid w:val="00D72B9F"/>
    <w:rsid w:val="00D72DE6"/>
    <w:rsid w:val="00D732D0"/>
    <w:rsid w:val="00D7341A"/>
    <w:rsid w:val="00D73D8B"/>
    <w:rsid w:val="00D73E3D"/>
    <w:rsid w:val="00D74101"/>
    <w:rsid w:val="00D74A23"/>
    <w:rsid w:val="00D74F61"/>
    <w:rsid w:val="00D74F9A"/>
    <w:rsid w:val="00D75272"/>
    <w:rsid w:val="00D754A5"/>
    <w:rsid w:val="00D7558D"/>
    <w:rsid w:val="00D75624"/>
    <w:rsid w:val="00D757DA"/>
    <w:rsid w:val="00D7588A"/>
    <w:rsid w:val="00D758D7"/>
    <w:rsid w:val="00D75A12"/>
    <w:rsid w:val="00D75E6C"/>
    <w:rsid w:val="00D762C6"/>
    <w:rsid w:val="00D76758"/>
    <w:rsid w:val="00D76A17"/>
    <w:rsid w:val="00D7716F"/>
    <w:rsid w:val="00D77281"/>
    <w:rsid w:val="00D775B3"/>
    <w:rsid w:val="00D775F0"/>
    <w:rsid w:val="00D77BFE"/>
    <w:rsid w:val="00D804C9"/>
    <w:rsid w:val="00D80D9E"/>
    <w:rsid w:val="00D816CE"/>
    <w:rsid w:val="00D817F0"/>
    <w:rsid w:val="00D81C3B"/>
    <w:rsid w:val="00D81D93"/>
    <w:rsid w:val="00D822B4"/>
    <w:rsid w:val="00D82351"/>
    <w:rsid w:val="00D823EA"/>
    <w:rsid w:val="00D82465"/>
    <w:rsid w:val="00D824AF"/>
    <w:rsid w:val="00D8251D"/>
    <w:rsid w:val="00D8252A"/>
    <w:rsid w:val="00D826A6"/>
    <w:rsid w:val="00D82746"/>
    <w:rsid w:val="00D82AA7"/>
    <w:rsid w:val="00D832A9"/>
    <w:rsid w:val="00D83635"/>
    <w:rsid w:val="00D836FA"/>
    <w:rsid w:val="00D8376D"/>
    <w:rsid w:val="00D83B31"/>
    <w:rsid w:val="00D83B87"/>
    <w:rsid w:val="00D848E5"/>
    <w:rsid w:val="00D84AA6"/>
    <w:rsid w:val="00D84EE3"/>
    <w:rsid w:val="00D851CA"/>
    <w:rsid w:val="00D85274"/>
    <w:rsid w:val="00D85298"/>
    <w:rsid w:val="00D85784"/>
    <w:rsid w:val="00D85820"/>
    <w:rsid w:val="00D859D6"/>
    <w:rsid w:val="00D859EB"/>
    <w:rsid w:val="00D85B46"/>
    <w:rsid w:val="00D85EB1"/>
    <w:rsid w:val="00D867F7"/>
    <w:rsid w:val="00D8739E"/>
    <w:rsid w:val="00D8795F"/>
    <w:rsid w:val="00D87A37"/>
    <w:rsid w:val="00D87E7E"/>
    <w:rsid w:val="00D900CD"/>
    <w:rsid w:val="00D90501"/>
    <w:rsid w:val="00D90AAC"/>
    <w:rsid w:val="00D91414"/>
    <w:rsid w:val="00D915AD"/>
    <w:rsid w:val="00D91705"/>
    <w:rsid w:val="00D9186C"/>
    <w:rsid w:val="00D91FAD"/>
    <w:rsid w:val="00D920D4"/>
    <w:rsid w:val="00D92B3E"/>
    <w:rsid w:val="00D92C12"/>
    <w:rsid w:val="00D92D94"/>
    <w:rsid w:val="00D93268"/>
    <w:rsid w:val="00D93484"/>
    <w:rsid w:val="00D93593"/>
    <w:rsid w:val="00D93BB6"/>
    <w:rsid w:val="00D94270"/>
    <w:rsid w:val="00D94298"/>
    <w:rsid w:val="00D949C0"/>
    <w:rsid w:val="00D9514D"/>
    <w:rsid w:val="00D9516B"/>
    <w:rsid w:val="00D956D8"/>
    <w:rsid w:val="00D9593C"/>
    <w:rsid w:val="00D95CA0"/>
    <w:rsid w:val="00D95E5A"/>
    <w:rsid w:val="00D9630E"/>
    <w:rsid w:val="00D9683B"/>
    <w:rsid w:val="00D96BA8"/>
    <w:rsid w:val="00D96D3D"/>
    <w:rsid w:val="00D97275"/>
    <w:rsid w:val="00D97288"/>
    <w:rsid w:val="00D97A4C"/>
    <w:rsid w:val="00DA02B0"/>
    <w:rsid w:val="00DA076C"/>
    <w:rsid w:val="00DA143F"/>
    <w:rsid w:val="00DA1472"/>
    <w:rsid w:val="00DA173C"/>
    <w:rsid w:val="00DA1AB8"/>
    <w:rsid w:val="00DA2065"/>
    <w:rsid w:val="00DA2137"/>
    <w:rsid w:val="00DA25CC"/>
    <w:rsid w:val="00DA29F5"/>
    <w:rsid w:val="00DA2C7A"/>
    <w:rsid w:val="00DA2CA0"/>
    <w:rsid w:val="00DA3053"/>
    <w:rsid w:val="00DA35DF"/>
    <w:rsid w:val="00DA37F0"/>
    <w:rsid w:val="00DA38FA"/>
    <w:rsid w:val="00DA3BEC"/>
    <w:rsid w:val="00DA3CF5"/>
    <w:rsid w:val="00DA3D9C"/>
    <w:rsid w:val="00DA3F86"/>
    <w:rsid w:val="00DA437B"/>
    <w:rsid w:val="00DA4939"/>
    <w:rsid w:val="00DA49AE"/>
    <w:rsid w:val="00DA4C4C"/>
    <w:rsid w:val="00DA5020"/>
    <w:rsid w:val="00DA5028"/>
    <w:rsid w:val="00DA5199"/>
    <w:rsid w:val="00DA53BD"/>
    <w:rsid w:val="00DA5496"/>
    <w:rsid w:val="00DA6900"/>
    <w:rsid w:val="00DA7BFD"/>
    <w:rsid w:val="00DA7F5C"/>
    <w:rsid w:val="00DA7F9F"/>
    <w:rsid w:val="00DB0588"/>
    <w:rsid w:val="00DB0E3F"/>
    <w:rsid w:val="00DB1210"/>
    <w:rsid w:val="00DB1323"/>
    <w:rsid w:val="00DB2043"/>
    <w:rsid w:val="00DB2598"/>
    <w:rsid w:val="00DB2AA8"/>
    <w:rsid w:val="00DB2C7E"/>
    <w:rsid w:val="00DB2D53"/>
    <w:rsid w:val="00DB30BF"/>
    <w:rsid w:val="00DB311D"/>
    <w:rsid w:val="00DB329E"/>
    <w:rsid w:val="00DB32F6"/>
    <w:rsid w:val="00DB4093"/>
    <w:rsid w:val="00DB476B"/>
    <w:rsid w:val="00DB4F31"/>
    <w:rsid w:val="00DB5534"/>
    <w:rsid w:val="00DB59DC"/>
    <w:rsid w:val="00DB61ED"/>
    <w:rsid w:val="00DB652D"/>
    <w:rsid w:val="00DB66E0"/>
    <w:rsid w:val="00DB6760"/>
    <w:rsid w:val="00DB6EC3"/>
    <w:rsid w:val="00DB703A"/>
    <w:rsid w:val="00DB7666"/>
    <w:rsid w:val="00DB7C99"/>
    <w:rsid w:val="00DC0161"/>
    <w:rsid w:val="00DC0772"/>
    <w:rsid w:val="00DC081C"/>
    <w:rsid w:val="00DC0B56"/>
    <w:rsid w:val="00DC0C40"/>
    <w:rsid w:val="00DC115B"/>
    <w:rsid w:val="00DC1AA2"/>
    <w:rsid w:val="00DC1E6F"/>
    <w:rsid w:val="00DC1EAF"/>
    <w:rsid w:val="00DC1EB5"/>
    <w:rsid w:val="00DC1FC9"/>
    <w:rsid w:val="00DC1FF3"/>
    <w:rsid w:val="00DC22F0"/>
    <w:rsid w:val="00DC2481"/>
    <w:rsid w:val="00DC2C22"/>
    <w:rsid w:val="00DC33C3"/>
    <w:rsid w:val="00DC3B3E"/>
    <w:rsid w:val="00DC3D88"/>
    <w:rsid w:val="00DC43C7"/>
    <w:rsid w:val="00DC449A"/>
    <w:rsid w:val="00DC499B"/>
    <w:rsid w:val="00DC4CA6"/>
    <w:rsid w:val="00DC4E63"/>
    <w:rsid w:val="00DC51CB"/>
    <w:rsid w:val="00DC591C"/>
    <w:rsid w:val="00DC59C5"/>
    <w:rsid w:val="00DC5D15"/>
    <w:rsid w:val="00DC68A1"/>
    <w:rsid w:val="00DC68AE"/>
    <w:rsid w:val="00DC6B87"/>
    <w:rsid w:val="00DC6B94"/>
    <w:rsid w:val="00DC6C45"/>
    <w:rsid w:val="00DC6EA0"/>
    <w:rsid w:val="00DC70E5"/>
    <w:rsid w:val="00DC716C"/>
    <w:rsid w:val="00DC7232"/>
    <w:rsid w:val="00DC7335"/>
    <w:rsid w:val="00DC7448"/>
    <w:rsid w:val="00DC79BE"/>
    <w:rsid w:val="00DC79E9"/>
    <w:rsid w:val="00DD051D"/>
    <w:rsid w:val="00DD0A68"/>
    <w:rsid w:val="00DD0B77"/>
    <w:rsid w:val="00DD1057"/>
    <w:rsid w:val="00DD116B"/>
    <w:rsid w:val="00DD239F"/>
    <w:rsid w:val="00DD24C7"/>
    <w:rsid w:val="00DD2895"/>
    <w:rsid w:val="00DD2B5B"/>
    <w:rsid w:val="00DD2CD7"/>
    <w:rsid w:val="00DD2DEA"/>
    <w:rsid w:val="00DD33A8"/>
    <w:rsid w:val="00DD3734"/>
    <w:rsid w:val="00DD3791"/>
    <w:rsid w:val="00DD47B1"/>
    <w:rsid w:val="00DD47F9"/>
    <w:rsid w:val="00DD4B5A"/>
    <w:rsid w:val="00DD5190"/>
    <w:rsid w:val="00DD5630"/>
    <w:rsid w:val="00DD56C6"/>
    <w:rsid w:val="00DD5750"/>
    <w:rsid w:val="00DD5A2F"/>
    <w:rsid w:val="00DD5AAD"/>
    <w:rsid w:val="00DD5B11"/>
    <w:rsid w:val="00DD5F83"/>
    <w:rsid w:val="00DD62AA"/>
    <w:rsid w:val="00DD62DA"/>
    <w:rsid w:val="00DD653E"/>
    <w:rsid w:val="00DD67DC"/>
    <w:rsid w:val="00DD6E64"/>
    <w:rsid w:val="00DD6F24"/>
    <w:rsid w:val="00DD756F"/>
    <w:rsid w:val="00DD7773"/>
    <w:rsid w:val="00DD7D36"/>
    <w:rsid w:val="00DE0159"/>
    <w:rsid w:val="00DE01EC"/>
    <w:rsid w:val="00DE08BC"/>
    <w:rsid w:val="00DE0F1A"/>
    <w:rsid w:val="00DE14FA"/>
    <w:rsid w:val="00DE16A7"/>
    <w:rsid w:val="00DE1821"/>
    <w:rsid w:val="00DE22B5"/>
    <w:rsid w:val="00DE2B77"/>
    <w:rsid w:val="00DE2F3B"/>
    <w:rsid w:val="00DE3208"/>
    <w:rsid w:val="00DE3D1E"/>
    <w:rsid w:val="00DE3DA3"/>
    <w:rsid w:val="00DE3E70"/>
    <w:rsid w:val="00DE41F2"/>
    <w:rsid w:val="00DE48F7"/>
    <w:rsid w:val="00DE4BCC"/>
    <w:rsid w:val="00DE5510"/>
    <w:rsid w:val="00DE603D"/>
    <w:rsid w:val="00DE64C3"/>
    <w:rsid w:val="00DE66BC"/>
    <w:rsid w:val="00DE6961"/>
    <w:rsid w:val="00DE6AD6"/>
    <w:rsid w:val="00DE7091"/>
    <w:rsid w:val="00DE71DD"/>
    <w:rsid w:val="00DE7230"/>
    <w:rsid w:val="00DE73DB"/>
    <w:rsid w:val="00DE7952"/>
    <w:rsid w:val="00DE7A5F"/>
    <w:rsid w:val="00DE7D32"/>
    <w:rsid w:val="00DF12C9"/>
    <w:rsid w:val="00DF19BD"/>
    <w:rsid w:val="00DF1BEC"/>
    <w:rsid w:val="00DF2A0E"/>
    <w:rsid w:val="00DF2F06"/>
    <w:rsid w:val="00DF300D"/>
    <w:rsid w:val="00DF3229"/>
    <w:rsid w:val="00DF36E1"/>
    <w:rsid w:val="00DF3D5C"/>
    <w:rsid w:val="00DF3F04"/>
    <w:rsid w:val="00DF3F9E"/>
    <w:rsid w:val="00DF4BC4"/>
    <w:rsid w:val="00DF5049"/>
    <w:rsid w:val="00DF53CD"/>
    <w:rsid w:val="00DF5E7B"/>
    <w:rsid w:val="00DF5EED"/>
    <w:rsid w:val="00DF608D"/>
    <w:rsid w:val="00DF634F"/>
    <w:rsid w:val="00DF63C4"/>
    <w:rsid w:val="00DF63D3"/>
    <w:rsid w:val="00DF65A5"/>
    <w:rsid w:val="00DF67B1"/>
    <w:rsid w:val="00DF6C1B"/>
    <w:rsid w:val="00DF6D50"/>
    <w:rsid w:val="00DF7040"/>
    <w:rsid w:val="00DF7225"/>
    <w:rsid w:val="00DF725D"/>
    <w:rsid w:val="00DF7289"/>
    <w:rsid w:val="00DF7372"/>
    <w:rsid w:val="00DF76F8"/>
    <w:rsid w:val="00DF78B2"/>
    <w:rsid w:val="00DF7935"/>
    <w:rsid w:val="00DF793C"/>
    <w:rsid w:val="00DF7A55"/>
    <w:rsid w:val="00DF7D70"/>
    <w:rsid w:val="00E003EB"/>
    <w:rsid w:val="00E00501"/>
    <w:rsid w:val="00E00C3B"/>
    <w:rsid w:val="00E00F10"/>
    <w:rsid w:val="00E012FF"/>
    <w:rsid w:val="00E01AA5"/>
    <w:rsid w:val="00E01DEB"/>
    <w:rsid w:val="00E02249"/>
    <w:rsid w:val="00E031EF"/>
    <w:rsid w:val="00E0352C"/>
    <w:rsid w:val="00E04251"/>
    <w:rsid w:val="00E042DF"/>
    <w:rsid w:val="00E045C1"/>
    <w:rsid w:val="00E04CCE"/>
    <w:rsid w:val="00E04DCF"/>
    <w:rsid w:val="00E04E24"/>
    <w:rsid w:val="00E04E32"/>
    <w:rsid w:val="00E05516"/>
    <w:rsid w:val="00E05593"/>
    <w:rsid w:val="00E05B83"/>
    <w:rsid w:val="00E05D17"/>
    <w:rsid w:val="00E05DB9"/>
    <w:rsid w:val="00E06045"/>
    <w:rsid w:val="00E064C8"/>
    <w:rsid w:val="00E06B29"/>
    <w:rsid w:val="00E06EA7"/>
    <w:rsid w:val="00E06F19"/>
    <w:rsid w:val="00E072FC"/>
    <w:rsid w:val="00E07C4D"/>
    <w:rsid w:val="00E07E08"/>
    <w:rsid w:val="00E07F61"/>
    <w:rsid w:val="00E10212"/>
    <w:rsid w:val="00E1040B"/>
    <w:rsid w:val="00E10A18"/>
    <w:rsid w:val="00E10C14"/>
    <w:rsid w:val="00E11295"/>
    <w:rsid w:val="00E11302"/>
    <w:rsid w:val="00E11404"/>
    <w:rsid w:val="00E11616"/>
    <w:rsid w:val="00E11864"/>
    <w:rsid w:val="00E12672"/>
    <w:rsid w:val="00E12CE1"/>
    <w:rsid w:val="00E13026"/>
    <w:rsid w:val="00E135FC"/>
    <w:rsid w:val="00E13B1B"/>
    <w:rsid w:val="00E13E3D"/>
    <w:rsid w:val="00E13F3A"/>
    <w:rsid w:val="00E14039"/>
    <w:rsid w:val="00E144C3"/>
    <w:rsid w:val="00E14BDC"/>
    <w:rsid w:val="00E14F2B"/>
    <w:rsid w:val="00E1510F"/>
    <w:rsid w:val="00E152E0"/>
    <w:rsid w:val="00E15333"/>
    <w:rsid w:val="00E1541A"/>
    <w:rsid w:val="00E15610"/>
    <w:rsid w:val="00E1582A"/>
    <w:rsid w:val="00E1598A"/>
    <w:rsid w:val="00E15A14"/>
    <w:rsid w:val="00E15A29"/>
    <w:rsid w:val="00E15D5D"/>
    <w:rsid w:val="00E1606B"/>
    <w:rsid w:val="00E164C1"/>
    <w:rsid w:val="00E16B88"/>
    <w:rsid w:val="00E16D14"/>
    <w:rsid w:val="00E16D3F"/>
    <w:rsid w:val="00E16D48"/>
    <w:rsid w:val="00E16F68"/>
    <w:rsid w:val="00E17021"/>
    <w:rsid w:val="00E17044"/>
    <w:rsid w:val="00E176E3"/>
    <w:rsid w:val="00E201B0"/>
    <w:rsid w:val="00E20585"/>
    <w:rsid w:val="00E2061C"/>
    <w:rsid w:val="00E2065B"/>
    <w:rsid w:val="00E20A0B"/>
    <w:rsid w:val="00E20BEF"/>
    <w:rsid w:val="00E20DF0"/>
    <w:rsid w:val="00E20EC4"/>
    <w:rsid w:val="00E21159"/>
    <w:rsid w:val="00E21173"/>
    <w:rsid w:val="00E211B7"/>
    <w:rsid w:val="00E21406"/>
    <w:rsid w:val="00E22067"/>
    <w:rsid w:val="00E22131"/>
    <w:rsid w:val="00E2242F"/>
    <w:rsid w:val="00E22505"/>
    <w:rsid w:val="00E22B54"/>
    <w:rsid w:val="00E2308F"/>
    <w:rsid w:val="00E232C9"/>
    <w:rsid w:val="00E23467"/>
    <w:rsid w:val="00E235A7"/>
    <w:rsid w:val="00E23E7F"/>
    <w:rsid w:val="00E23F32"/>
    <w:rsid w:val="00E23FD2"/>
    <w:rsid w:val="00E24A12"/>
    <w:rsid w:val="00E24B41"/>
    <w:rsid w:val="00E24DC7"/>
    <w:rsid w:val="00E24E0E"/>
    <w:rsid w:val="00E24E5C"/>
    <w:rsid w:val="00E2593D"/>
    <w:rsid w:val="00E259F6"/>
    <w:rsid w:val="00E26102"/>
    <w:rsid w:val="00E26D09"/>
    <w:rsid w:val="00E26D71"/>
    <w:rsid w:val="00E26EC7"/>
    <w:rsid w:val="00E27A80"/>
    <w:rsid w:val="00E27BD8"/>
    <w:rsid w:val="00E27F0C"/>
    <w:rsid w:val="00E300FE"/>
    <w:rsid w:val="00E301B7"/>
    <w:rsid w:val="00E3044E"/>
    <w:rsid w:val="00E30611"/>
    <w:rsid w:val="00E308D7"/>
    <w:rsid w:val="00E30AC0"/>
    <w:rsid w:val="00E30AD8"/>
    <w:rsid w:val="00E31190"/>
    <w:rsid w:val="00E3125E"/>
    <w:rsid w:val="00E31787"/>
    <w:rsid w:val="00E31963"/>
    <w:rsid w:val="00E31C49"/>
    <w:rsid w:val="00E31C8A"/>
    <w:rsid w:val="00E31DA8"/>
    <w:rsid w:val="00E321B6"/>
    <w:rsid w:val="00E331CF"/>
    <w:rsid w:val="00E33E45"/>
    <w:rsid w:val="00E340BD"/>
    <w:rsid w:val="00E34D0F"/>
    <w:rsid w:val="00E34FE0"/>
    <w:rsid w:val="00E34FED"/>
    <w:rsid w:val="00E351A9"/>
    <w:rsid w:val="00E356C1"/>
    <w:rsid w:val="00E35724"/>
    <w:rsid w:val="00E35776"/>
    <w:rsid w:val="00E35A02"/>
    <w:rsid w:val="00E35C4A"/>
    <w:rsid w:val="00E35E01"/>
    <w:rsid w:val="00E361CA"/>
    <w:rsid w:val="00E361D7"/>
    <w:rsid w:val="00E3625B"/>
    <w:rsid w:val="00E362FC"/>
    <w:rsid w:val="00E366E4"/>
    <w:rsid w:val="00E36E7E"/>
    <w:rsid w:val="00E37250"/>
    <w:rsid w:val="00E37547"/>
    <w:rsid w:val="00E376A0"/>
    <w:rsid w:val="00E40A2A"/>
    <w:rsid w:val="00E41101"/>
    <w:rsid w:val="00E41211"/>
    <w:rsid w:val="00E4170B"/>
    <w:rsid w:val="00E41D1E"/>
    <w:rsid w:val="00E4205C"/>
    <w:rsid w:val="00E423BE"/>
    <w:rsid w:val="00E42782"/>
    <w:rsid w:val="00E428B2"/>
    <w:rsid w:val="00E42EA1"/>
    <w:rsid w:val="00E42FE5"/>
    <w:rsid w:val="00E43245"/>
    <w:rsid w:val="00E4389A"/>
    <w:rsid w:val="00E43923"/>
    <w:rsid w:val="00E43928"/>
    <w:rsid w:val="00E43B3F"/>
    <w:rsid w:val="00E43D49"/>
    <w:rsid w:val="00E43D64"/>
    <w:rsid w:val="00E43D8D"/>
    <w:rsid w:val="00E44248"/>
    <w:rsid w:val="00E442EB"/>
    <w:rsid w:val="00E444DD"/>
    <w:rsid w:val="00E4490A"/>
    <w:rsid w:val="00E449F1"/>
    <w:rsid w:val="00E44BD7"/>
    <w:rsid w:val="00E44D57"/>
    <w:rsid w:val="00E45038"/>
    <w:rsid w:val="00E45218"/>
    <w:rsid w:val="00E4522A"/>
    <w:rsid w:val="00E45368"/>
    <w:rsid w:val="00E45409"/>
    <w:rsid w:val="00E454CE"/>
    <w:rsid w:val="00E45961"/>
    <w:rsid w:val="00E45D2E"/>
    <w:rsid w:val="00E45D78"/>
    <w:rsid w:val="00E46478"/>
    <w:rsid w:val="00E468C5"/>
    <w:rsid w:val="00E46FEB"/>
    <w:rsid w:val="00E47294"/>
    <w:rsid w:val="00E47E75"/>
    <w:rsid w:val="00E502A7"/>
    <w:rsid w:val="00E507BA"/>
    <w:rsid w:val="00E50E6C"/>
    <w:rsid w:val="00E50F7B"/>
    <w:rsid w:val="00E51255"/>
    <w:rsid w:val="00E512DB"/>
    <w:rsid w:val="00E5191A"/>
    <w:rsid w:val="00E51B72"/>
    <w:rsid w:val="00E51BA4"/>
    <w:rsid w:val="00E51D52"/>
    <w:rsid w:val="00E51D5E"/>
    <w:rsid w:val="00E51F3A"/>
    <w:rsid w:val="00E51FB2"/>
    <w:rsid w:val="00E522E7"/>
    <w:rsid w:val="00E523EE"/>
    <w:rsid w:val="00E52420"/>
    <w:rsid w:val="00E525D8"/>
    <w:rsid w:val="00E5294B"/>
    <w:rsid w:val="00E53082"/>
    <w:rsid w:val="00E53408"/>
    <w:rsid w:val="00E53C65"/>
    <w:rsid w:val="00E53DA3"/>
    <w:rsid w:val="00E53EAC"/>
    <w:rsid w:val="00E541F8"/>
    <w:rsid w:val="00E55195"/>
    <w:rsid w:val="00E554DE"/>
    <w:rsid w:val="00E5598D"/>
    <w:rsid w:val="00E55C72"/>
    <w:rsid w:val="00E567D0"/>
    <w:rsid w:val="00E56D1F"/>
    <w:rsid w:val="00E56D4C"/>
    <w:rsid w:val="00E56FA5"/>
    <w:rsid w:val="00E57379"/>
    <w:rsid w:val="00E57DB6"/>
    <w:rsid w:val="00E6079D"/>
    <w:rsid w:val="00E60974"/>
    <w:rsid w:val="00E60F3A"/>
    <w:rsid w:val="00E61286"/>
    <w:rsid w:val="00E6147A"/>
    <w:rsid w:val="00E61569"/>
    <w:rsid w:val="00E6189C"/>
    <w:rsid w:val="00E619EC"/>
    <w:rsid w:val="00E6242F"/>
    <w:rsid w:val="00E6291E"/>
    <w:rsid w:val="00E62A8D"/>
    <w:rsid w:val="00E62EC1"/>
    <w:rsid w:val="00E6317D"/>
    <w:rsid w:val="00E6357F"/>
    <w:rsid w:val="00E638C0"/>
    <w:rsid w:val="00E63A5B"/>
    <w:rsid w:val="00E63C2B"/>
    <w:rsid w:val="00E6420F"/>
    <w:rsid w:val="00E64297"/>
    <w:rsid w:val="00E64A41"/>
    <w:rsid w:val="00E64BAB"/>
    <w:rsid w:val="00E650EE"/>
    <w:rsid w:val="00E65385"/>
    <w:rsid w:val="00E6583B"/>
    <w:rsid w:val="00E65908"/>
    <w:rsid w:val="00E659FE"/>
    <w:rsid w:val="00E663AD"/>
    <w:rsid w:val="00E66862"/>
    <w:rsid w:val="00E6691E"/>
    <w:rsid w:val="00E66930"/>
    <w:rsid w:val="00E6696A"/>
    <w:rsid w:val="00E66A3D"/>
    <w:rsid w:val="00E66FB6"/>
    <w:rsid w:val="00E6753B"/>
    <w:rsid w:val="00E67726"/>
    <w:rsid w:val="00E67A31"/>
    <w:rsid w:val="00E67B57"/>
    <w:rsid w:val="00E67E1D"/>
    <w:rsid w:val="00E70015"/>
    <w:rsid w:val="00E701AE"/>
    <w:rsid w:val="00E7064F"/>
    <w:rsid w:val="00E70DD1"/>
    <w:rsid w:val="00E7121D"/>
    <w:rsid w:val="00E7142B"/>
    <w:rsid w:val="00E71506"/>
    <w:rsid w:val="00E71906"/>
    <w:rsid w:val="00E71F1C"/>
    <w:rsid w:val="00E72174"/>
    <w:rsid w:val="00E724F4"/>
    <w:rsid w:val="00E72613"/>
    <w:rsid w:val="00E732C2"/>
    <w:rsid w:val="00E733E0"/>
    <w:rsid w:val="00E73D56"/>
    <w:rsid w:val="00E73D6D"/>
    <w:rsid w:val="00E74033"/>
    <w:rsid w:val="00E740FE"/>
    <w:rsid w:val="00E741FB"/>
    <w:rsid w:val="00E749FD"/>
    <w:rsid w:val="00E74D7F"/>
    <w:rsid w:val="00E74F58"/>
    <w:rsid w:val="00E750AA"/>
    <w:rsid w:val="00E7527C"/>
    <w:rsid w:val="00E75943"/>
    <w:rsid w:val="00E75AB7"/>
    <w:rsid w:val="00E75F9C"/>
    <w:rsid w:val="00E763BE"/>
    <w:rsid w:val="00E7692C"/>
    <w:rsid w:val="00E76A7E"/>
    <w:rsid w:val="00E7733F"/>
    <w:rsid w:val="00E77353"/>
    <w:rsid w:val="00E775AA"/>
    <w:rsid w:val="00E7783E"/>
    <w:rsid w:val="00E80171"/>
    <w:rsid w:val="00E801F4"/>
    <w:rsid w:val="00E80505"/>
    <w:rsid w:val="00E809DD"/>
    <w:rsid w:val="00E80C37"/>
    <w:rsid w:val="00E80EA8"/>
    <w:rsid w:val="00E813E1"/>
    <w:rsid w:val="00E813F5"/>
    <w:rsid w:val="00E8147B"/>
    <w:rsid w:val="00E81693"/>
    <w:rsid w:val="00E81714"/>
    <w:rsid w:val="00E81739"/>
    <w:rsid w:val="00E8196C"/>
    <w:rsid w:val="00E81BC9"/>
    <w:rsid w:val="00E823AE"/>
    <w:rsid w:val="00E823C3"/>
    <w:rsid w:val="00E823D9"/>
    <w:rsid w:val="00E82617"/>
    <w:rsid w:val="00E82D4D"/>
    <w:rsid w:val="00E82ED3"/>
    <w:rsid w:val="00E82EE4"/>
    <w:rsid w:val="00E834C5"/>
    <w:rsid w:val="00E83507"/>
    <w:rsid w:val="00E840B9"/>
    <w:rsid w:val="00E84561"/>
    <w:rsid w:val="00E8457A"/>
    <w:rsid w:val="00E84591"/>
    <w:rsid w:val="00E84E78"/>
    <w:rsid w:val="00E851F2"/>
    <w:rsid w:val="00E85361"/>
    <w:rsid w:val="00E85467"/>
    <w:rsid w:val="00E8550C"/>
    <w:rsid w:val="00E85EFE"/>
    <w:rsid w:val="00E86118"/>
    <w:rsid w:val="00E862C1"/>
    <w:rsid w:val="00E865E8"/>
    <w:rsid w:val="00E86E5B"/>
    <w:rsid w:val="00E86ED6"/>
    <w:rsid w:val="00E87421"/>
    <w:rsid w:val="00E875FB"/>
    <w:rsid w:val="00E877AB"/>
    <w:rsid w:val="00E878CA"/>
    <w:rsid w:val="00E87AF7"/>
    <w:rsid w:val="00E900DB"/>
    <w:rsid w:val="00E90C99"/>
    <w:rsid w:val="00E915E0"/>
    <w:rsid w:val="00E91B1E"/>
    <w:rsid w:val="00E91EAB"/>
    <w:rsid w:val="00E91EC6"/>
    <w:rsid w:val="00E92028"/>
    <w:rsid w:val="00E92C22"/>
    <w:rsid w:val="00E935DA"/>
    <w:rsid w:val="00E936E4"/>
    <w:rsid w:val="00E93811"/>
    <w:rsid w:val="00E9385D"/>
    <w:rsid w:val="00E939B6"/>
    <w:rsid w:val="00E939CC"/>
    <w:rsid w:val="00E93CFB"/>
    <w:rsid w:val="00E93D3A"/>
    <w:rsid w:val="00E943B5"/>
    <w:rsid w:val="00E949E5"/>
    <w:rsid w:val="00E94B2F"/>
    <w:rsid w:val="00E94CC1"/>
    <w:rsid w:val="00E94F9E"/>
    <w:rsid w:val="00E95FCA"/>
    <w:rsid w:val="00E96129"/>
    <w:rsid w:val="00E961CB"/>
    <w:rsid w:val="00E96212"/>
    <w:rsid w:val="00E9642E"/>
    <w:rsid w:val="00E965F1"/>
    <w:rsid w:val="00E96836"/>
    <w:rsid w:val="00E969AF"/>
    <w:rsid w:val="00E96C16"/>
    <w:rsid w:val="00E96CE9"/>
    <w:rsid w:val="00E96DD3"/>
    <w:rsid w:val="00E97500"/>
    <w:rsid w:val="00E97739"/>
    <w:rsid w:val="00E97D48"/>
    <w:rsid w:val="00EA000F"/>
    <w:rsid w:val="00EA008A"/>
    <w:rsid w:val="00EA0700"/>
    <w:rsid w:val="00EA0724"/>
    <w:rsid w:val="00EA11EC"/>
    <w:rsid w:val="00EA1347"/>
    <w:rsid w:val="00EA1641"/>
    <w:rsid w:val="00EA1F47"/>
    <w:rsid w:val="00EA1F65"/>
    <w:rsid w:val="00EA2033"/>
    <w:rsid w:val="00EA24F7"/>
    <w:rsid w:val="00EA26F2"/>
    <w:rsid w:val="00EA284D"/>
    <w:rsid w:val="00EA286A"/>
    <w:rsid w:val="00EA2BD3"/>
    <w:rsid w:val="00EA2C90"/>
    <w:rsid w:val="00EA3BF6"/>
    <w:rsid w:val="00EA3DFE"/>
    <w:rsid w:val="00EA472A"/>
    <w:rsid w:val="00EA4B26"/>
    <w:rsid w:val="00EA4D00"/>
    <w:rsid w:val="00EA4EA6"/>
    <w:rsid w:val="00EA4FDB"/>
    <w:rsid w:val="00EA5162"/>
    <w:rsid w:val="00EA529F"/>
    <w:rsid w:val="00EA52B9"/>
    <w:rsid w:val="00EA534C"/>
    <w:rsid w:val="00EA5B10"/>
    <w:rsid w:val="00EA5EE5"/>
    <w:rsid w:val="00EA6035"/>
    <w:rsid w:val="00EA625A"/>
    <w:rsid w:val="00EA6817"/>
    <w:rsid w:val="00EA6A2A"/>
    <w:rsid w:val="00EA6EE0"/>
    <w:rsid w:val="00EA6F21"/>
    <w:rsid w:val="00EA6F3B"/>
    <w:rsid w:val="00EA7053"/>
    <w:rsid w:val="00EA70BC"/>
    <w:rsid w:val="00EA726E"/>
    <w:rsid w:val="00EA74C0"/>
    <w:rsid w:val="00EA754F"/>
    <w:rsid w:val="00EA76B7"/>
    <w:rsid w:val="00EA79EC"/>
    <w:rsid w:val="00EA7E4C"/>
    <w:rsid w:val="00EB021C"/>
    <w:rsid w:val="00EB0F48"/>
    <w:rsid w:val="00EB158F"/>
    <w:rsid w:val="00EB1A03"/>
    <w:rsid w:val="00EB1A4E"/>
    <w:rsid w:val="00EB1F00"/>
    <w:rsid w:val="00EB2A2D"/>
    <w:rsid w:val="00EB2C7D"/>
    <w:rsid w:val="00EB31AE"/>
    <w:rsid w:val="00EB3220"/>
    <w:rsid w:val="00EB346D"/>
    <w:rsid w:val="00EB3925"/>
    <w:rsid w:val="00EB3981"/>
    <w:rsid w:val="00EB3BD4"/>
    <w:rsid w:val="00EB3E88"/>
    <w:rsid w:val="00EB42A8"/>
    <w:rsid w:val="00EB4A48"/>
    <w:rsid w:val="00EB5086"/>
    <w:rsid w:val="00EB552C"/>
    <w:rsid w:val="00EB55E7"/>
    <w:rsid w:val="00EB5E86"/>
    <w:rsid w:val="00EB5EAD"/>
    <w:rsid w:val="00EB5EB5"/>
    <w:rsid w:val="00EB5FA6"/>
    <w:rsid w:val="00EB64BE"/>
    <w:rsid w:val="00EB64F2"/>
    <w:rsid w:val="00EB72AE"/>
    <w:rsid w:val="00EB740C"/>
    <w:rsid w:val="00EB7999"/>
    <w:rsid w:val="00EB79A2"/>
    <w:rsid w:val="00EC00ED"/>
    <w:rsid w:val="00EC0113"/>
    <w:rsid w:val="00EC020F"/>
    <w:rsid w:val="00EC060E"/>
    <w:rsid w:val="00EC0676"/>
    <w:rsid w:val="00EC0805"/>
    <w:rsid w:val="00EC08F4"/>
    <w:rsid w:val="00EC094F"/>
    <w:rsid w:val="00EC0CAD"/>
    <w:rsid w:val="00EC0FBA"/>
    <w:rsid w:val="00EC15A0"/>
    <w:rsid w:val="00EC16D9"/>
    <w:rsid w:val="00EC1AF4"/>
    <w:rsid w:val="00EC1B22"/>
    <w:rsid w:val="00EC1BFE"/>
    <w:rsid w:val="00EC2176"/>
    <w:rsid w:val="00EC2404"/>
    <w:rsid w:val="00EC2CD3"/>
    <w:rsid w:val="00EC361C"/>
    <w:rsid w:val="00EC37AD"/>
    <w:rsid w:val="00EC38A6"/>
    <w:rsid w:val="00EC390D"/>
    <w:rsid w:val="00EC3911"/>
    <w:rsid w:val="00EC3BE2"/>
    <w:rsid w:val="00EC404C"/>
    <w:rsid w:val="00EC4156"/>
    <w:rsid w:val="00EC4403"/>
    <w:rsid w:val="00EC4A44"/>
    <w:rsid w:val="00EC4CA3"/>
    <w:rsid w:val="00EC56D2"/>
    <w:rsid w:val="00EC5831"/>
    <w:rsid w:val="00EC5BA4"/>
    <w:rsid w:val="00EC5E66"/>
    <w:rsid w:val="00EC5E81"/>
    <w:rsid w:val="00EC6859"/>
    <w:rsid w:val="00EC6CA6"/>
    <w:rsid w:val="00EC6EB4"/>
    <w:rsid w:val="00EC6FD1"/>
    <w:rsid w:val="00EC779C"/>
    <w:rsid w:val="00EC7C53"/>
    <w:rsid w:val="00EC7E18"/>
    <w:rsid w:val="00ED0158"/>
    <w:rsid w:val="00ED0674"/>
    <w:rsid w:val="00ED094B"/>
    <w:rsid w:val="00ED0C24"/>
    <w:rsid w:val="00ED1281"/>
    <w:rsid w:val="00ED1443"/>
    <w:rsid w:val="00ED149B"/>
    <w:rsid w:val="00ED1708"/>
    <w:rsid w:val="00ED194A"/>
    <w:rsid w:val="00ED1A30"/>
    <w:rsid w:val="00ED2128"/>
    <w:rsid w:val="00ED2205"/>
    <w:rsid w:val="00ED2410"/>
    <w:rsid w:val="00ED245D"/>
    <w:rsid w:val="00ED298A"/>
    <w:rsid w:val="00ED334C"/>
    <w:rsid w:val="00ED344E"/>
    <w:rsid w:val="00ED3D03"/>
    <w:rsid w:val="00ED3E37"/>
    <w:rsid w:val="00ED44F1"/>
    <w:rsid w:val="00ED4BF0"/>
    <w:rsid w:val="00ED4C77"/>
    <w:rsid w:val="00ED51C7"/>
    <w:rsid w:val="00ED53C9"/>
    <w:rsid w:val="00ED54F4"/>
    <w:rsid w:val="00ED5C03"/>
    <w:rsid w:val="00ED5E4E"/>
    <w:rsid w:val="00ED6298"/>
    <w:rsid w:val="00ED6365"/>
    <w:rsid w:val="00ED655A"/>
    <w:rsid w:val="00ED6F5F"/>
    <w:rsid w:val="00ED6F91"/>
    <w:rsid w:val="00ED74D0"/>
    <w:rsid w:val="00ED77DA"/>
    <w:rsid w:val="00ED79A5"/>
    <w:rsid w:val="00ED7B8C"/>
    <w:rsid w:val="00ED7E3E"/>
    <w:rsid w:val="00ED7E4A"/>
    <w:rsid w:val="00EE055B"/>
    <w:rsid w:val="00EE0C00"/>
    <w:rsid w:val="00EE0CEB"/>
    <w:rsid w:val="00EE0D2E"/>
    <w:rsid w:val="00EE0DA6"/>
    <w:rsid w:val="00EE0E31"/>
    <w:rsid w:val="00EE15A9"/>
    <w:rsid w:val="00EE1AC2"/>
    <w:rsid w:val="00EE22D3"/>
    <w:rsid w:val="00EE2615"/>
    <w:rsid w:val="00EE287A"/>
    <w:rsid w:val="00EE29F6"/>
    <w:rsid w:val="00EE2B0F"/>
    <w:rsid w:val="00EE2D5B"/>
    <w:rsid w:val="00EE2EAE"/>
    <w:rsid w:val="00EE3408"/>
    <w:rsid w:val="00EE3625"/>
    <w:rsid w:val="00EE3AD2"/>
    <w:rsid w:val="00EE4239"/>
    <w:rsid w:val="00EE4536"/>
    <w:rsid w:val="00EE4596"/>
    <w:rsid w:val="00EE4933"/>
    <w:rsid w:val="00EE4954"/>
    <w:rsid w:val="00EE4C80"/>
    <w:rsid w:val="00EE4C84"/>
    <w:rsid w:val="00EE4F58"/>
    <w:rsid w:val="00EE51A5"/>
    <w:rsid w:val="00EE566D"/>
    <w:rsid w:val="00EE56C0"/>
    <w:rsid w:val="00EE5DC8"/>
    <w:rsid w:val="00EE66A0"/>
    <w:rsid w:val="00EE6A73"/>
    <w:rsid w:val="00EE6BD8"/>
    <w:rsid w:val="00EE6D05"/>
    <w:rsid w:val="00EE7258"/>
    <w:rsid w:val="00EE747A"/>
    <w:rsid w:val="00EE797F"/>
    <w:rsid w:val="00EE7E13"/>
    <w:rsid w:val="00EE7ED5"/>
    <w:rsid w:val="00EE7EE6"/>
    <w:rsid w:val="00EF047D"/>
    <w:rsid w:val="00EF048A"/>
    <w:rsid w:val="00EF054F"/>
    <w:rsid w:val="00EF0730"/>
    <w:rsid w:val="00EF0852"/>
    <w:rsid w:val="00EF0B0B"/>
    <w:rsid w:val="00EF0B99"/>
    <w:rsid w:val="00EF1274"/>
    <w:rsid w:val="00EF128A"/>
    <w:rsid w:val="00EF1481"/>
    <w:rsid w:val="00EF14F7"/>
    <w:rsid w:val="00EF15B4"/>
    <w:rsid w:val="00EF195B"/>
    <w:rsid w:val="00EF249D"/>
    <w:rsid w:val="00EF26C7"/>
    <w:rsid w:val="00EF27F0"/>
    <w:rsid w:val="00EF2B5D"/>
    <w:rsid w:val="00EF2D73"/>
    <w:rsid w:val="00EF30AD"/>
    <w:rsid w:val="00EF3154"/>
    <w:rsid w:val="00EF32D1"/>
    <w:rsid w:val="00EF347A"/>
    <w:rsid w:val="00EF3529"/>
    <w:rsid w:val="00EF3768"/>
    <w:rsid w:val="00EF3778"/>
    <w:rsid w:val="00EF3944"/>
    <w:rsid w:val="00EF3C18"/>
    <w:rsid w:val="00EF3D44"/>
    <w:rsid w:val="00EF4060"/>
    <w:rsid w:val="00EF4177"/>
    <w:rsid w:val="00EF43CC"/>
    <w:rsid w:val="00EF4BAD"/>
    <w:rsid w:val="00EF55B8"/>
    <w:rsid w:val="00EF579D"/>
    <w:rsid w:val="00EF58A5"/>
    <w:rsid w:val="00EF616C"/>
    <w:rsid w:val="00EF65E0"/>
    <w:rsid w:val="00EF66A4"/>
    <w:rsid w:val="00EF6902"/>
    <w:rsid w:val="00EF6A9A"/>
    <w:rsid w:val="00EF6D9D"/>
    <w:rsid w:val="00EF708C"/>
    <w:rsid w:val="00EF728A"/>
    <w:rsid w:val="00EF748F"/>
    <w:rsid w:val="00EF74B8"/>
    <w:rsid w:val="00EF7C09"/>
    <w:rsid w:val="00EF7D6B"/>
    <w:rsid w:val="00EF7DDC"/>
    <w:rsid w:val="00EF7E2B"/>
    <w:rsid w:val="00F0027E"/>
    <w:rsid w:val="00F00623"/>
    <w:rsid w:val="00F00D6B"/>
    <w:rsid w:val="00F01345"/>
    <w:rsid w:val="00F01850"/>
    <w:rsid w:val="00F01A21"/>
    <w:rsid w:val="00F01C42"/>
    <w:rsid w:val="00F02104"/>
    <w:rsid w:val="00F021D9"/>
    <w:rsid w:val="00F02451"/>
    <w:rsid w:val="00F0257F"/>
    <w:rsid w:val="00F02BE5"/>
    <w:rsid w:val="00F02F4C"/>
    <w:rsid w:val="00F03262"/>
    <w:rsid w:val="00F0373A"/>
    <w:rsid w:val="00F03797"/>
    <w:rsid w:val="00F04C8B"/>
    <w:rsid w:val="00F05828"/>
    <w:rsid w:val="00F05989"/>
    <w:rsid w:val="00F05F39"/>
    <w:rsid w:val="00F063A1"/>
    <w:rsid w:val="00F063CA"/>
    <w:rsid w:val="00F06709"/>
    <w:rsid w:val="00F0670D"/>
    <w:rsid w:val="00F06E9A"/>
    <w:rsid w:val="00F06F5F"/>
    <w:rsid w:val="00F071C8"/>
    <w:rsid w:val="00F073CE"/>
    <w:rsid w:val="00F074DC"/>
    <w:rsid w:val="00F07A41"/>
    <w:rsid w:val="00F102D6"/>
    <w:rsid w:val="00F10B0B"/>
    <w:rsid w:val="00F10D54"/>
    <w:rsid w:val="00F11185"/>
    <w:rsid w:val="00F111A6"/>
    <w:rsid w:val="00F113ED"/>
    <w:rsid w:val="00F1143B"/>
    <w:rsid w:val="00F11534"/>
    <w:rsid w:val="00F11A4C"/>
    <w:rsid w:val="00F11EE4"/>
    <w:rsid w:val="00F1215A"/>
    <w:rsid w:val="00F1219C"/>
    <w:rsid w:val="00F1229E"/>
    <w:rsid w:val="00F1233E"/>
    <w:rsid w:val="00F123B7"/>
    <w:rsid w:val="00F123FE"/>
    <w:rsid w:val="00F12A11"/>
    <w:rsid w:val="00F12A7E"/>
    <w:rsid w:val="00F12E28"/>
    <w:rsid w:val="00F134A2"/>
    <w:rsid w:val="00F13D5C"/>
    <w:rsid w:val="00F13D71"/>
    <w:rsid w:val="00F13EE8"/>
    <w:rsid w:val="00F145B6"/>
    <w:rsid w:val="00F1460F"/>
    <w:rsid w:val="00F146C3"/>
    <w:rsid w:val="00F146E7"/>
    <w:rsid w:val="00F14E81"/>
    <w:rsid w:val="00F151C0"/>
    <w:rsid w:val="00F153C3"/>
    <w:rsid w:val="00F15657"/>
    <w:rsid w:val="00F1578E"/>
    <w:rsid w:val="00F15991"/>
    <w:rsid w:val="00F15FCE"/>
    <w:rsid w:val="00F169A7"/>
    <w:rsid w:val="00F16CE3"/>
    <w:rsid w:val="00F172AE"/>
    <w:rsid w:val="00F172D0"/>
    <w:rsid w:val="00F174A8"/>
    <w:rsid w:val="00F17831"/>
    <w:rsid w:val="00F179D2"/>
    <w:rsid w:val="00F17CD0"/>
    <w:rsid w:val="00F17DC0"/>
    <w:rsid w:val="00F2019F"/>
    <w:rsid w:val="00F20211"/>
    <w:rsid w:val="00F208D1"/>
    <w:rsid w:val="00F20D34"/>
    <w:rsid w:val="00F20EF6"/>
    <w:rsid w:val="00F216D0"/>
    <w:rsid w:val="00F21A72"/>
    <w:rsid w:val="00F21DA2"/>
    <w:rsid w:val="00F21DD4"/>
    <w:rsid w:val="00F21F0C"/>
    <w:rsid w:val="00F220AA"/>
    <w:rsid w:val="00F22400"/>
    <w:rsid w:val="00F22510"/>
    <w:rsid w:val="00F22757"/>
    <w:rsid w:val="00F22848"/>
    <w:rsid w:val="00F22852"/>
    <w:rsid w:val="00F2291F"/>
    <w:rsid w:val="00F22BA4"/>
    <w:rsid w:val="00F23066"/>
    <w:rsid w:val="00F235F7"/>
    <w:rsid w:val="00F238A1"/>
    <w:rsid w:val="00F23CCD"/>
    <w:rsid w:val="00F23D21"/>
    <w:rsid w:val="00F23D49"/>
    <w:rsid w:val="00F2417D"/>
    <w:rsid w:val="00F24585"/>
    <w:rsid w:val="00F2473C"/>
    <w:rsid w:val="00F247D5"/>
    <w:rsid w:val="00F24E30"/>
    <w:rsid w:val="00F25462"/>
    <w:rsid w:val="00F254FD"/>
    <w:rsid w:val="00F25B76"/>
    <w:rsid w:val="00F26231"/>
    <w:rsid w:val="00F26780"/>
    <w:rsid w:val="00F26AF8"/>
    <w:rsid w:val="00F26BED"/>
    <w:rsid w:val="00F2707C"/>
    <w:rsid w:val="00F273E1"/>
    <w:rsid w:val="00F276AE"/>
    <w:rsid w:val="00F300FC"/>
    <w:rsid w:val="00F30219"/>
    <w:rsid w:val="00F306FA"/>
    <w:rsid w:val="00F306FF"/>
    <w:rsid w:val="00F30838"/>
    <w:rsid w:val="00F3095F"/>
    <w:rsid w:val="00F30A06"/>
    <w:rsid w:val="00F30D49"/>
    <w:rsid w:val="00F311A7"/>
    <w:rsid w:val="00F3137D"/>
    <w:rsid w:val="00F314C5"/>
    <w:rsid w:val="00F315FC"/>
    <w:rsid w:val="00F31680"/>
    <w:rsid w:val="00F31736"/>
    <w:rsid w:val="00F31B3E"/>
    <w:rsid w:val="00F32731"/>
    <w:rsid w:val="00F33473"/>
    <w:rsid w:val="00F337C5"/>
    <w:rsid w:val="00F338C6"/>
    <w:rsid w:val="00F339B4"/>
    <w:rsid w:val="00F33B17"/>
    <w:rsid w:val="00F33C2F"/>
    <w:rsid w:val="00F33FE6"/>
    <w:rsid w:val="00F34867"/>
    <w:rsid w:val="00F34A97"/>
    <w:rsid w:val="00F34BF6"/>
    <w:rsid w:val="00F359DF"/>
    <w:rsid w:val="00F3686E"/>
    <w:rsid w:val="00F36884"/>
    <w:rsid w:val="00F36CE0"/>
    <w:rsid w:val="00F36CEA"/>
    <w:rsid w:val="00F370AA"/>
    <w:rsid w:val="00F37245"/>
    <w:rsid w:val="00F3726D"/>
    <w:rsid w:val="00F37D16"/>
    <w:rsid w:val="00F37FB9"/>
    <w:rsid w:val="00F4000E"/>
    <w:rsid w:val="00F40144"/>
    <w:rsid w:val="00F4016B"/>
    <w:rsid w:val="00F40189"/>
    <w:rsid w:val="00F402D4"/>
    <w:rsid w:val="00F40408"/>
    <w:rsid w:val="00F409B0"/>
    <w:rsid w:val="00F40C12"/>
    <w:rsid w:val="00F40CBC"/>
    <w:rsid w:val="00F4134C"/>
    <w:rsid w:val="00F41C28"/>
    <w:rsid w:val="00F41F84"/>
    <w:rsid w:val="00F42099"/>
    <w:rsid w:val="00F420E7"/>
    <w:rsid w:val="00F421AD"/>
    <w:rsid w:val="00F425C2"/>
    <w:rsid w:val="00F42B38"/>
    <w:rsid w:val="00F42B7B"/>
    <w:rsid w:val="00F4314D"/>
    <w:rsid w:val="00F433D4"/>
    <w:rsid w:val="00F434E5"/>
    <w:rsid w:val="00F43DD0"/>
    <w:rsid w:val="00F4437D"/>
    <w:rsid w:val="00F44600"/>
    <w:rsid w:val="00F446DA"/>
    <w:rsid w:val="00F44928"/>
    <w:rsid w:val="00F4493A"/>
    <w:rsid w:val="00F44D59"/>
    <w:rsid w:val="00F4504A"/>
    <w:rsid w:val="00F450A8"/>
    <w:rsid w:val="00F45191"/>
    <w:rsid w:val="00F4520E"/>
    <w:rsid w:val="00F454D8"/>
    <w:rsid w:val="00F45C49"/>
    <w:rsid w:val="00F46252"/>
    <w:rsid w:val="00F46988"/>
    <w:rsid w:val="00F46C21"/>
    <w:rsid w:val="00F46C37"/>
    <w:rsid w:val="00F46EF3"/>
    <w:rsid w:val="00F471BD"/>
    <w:rsid w:val="00F473E2"/>
    <w:rsid w:val="00F47BCB"/>
    <w:rsid w:val="00F47E2E"/>
    <w:rsid w:val="00F47E34"/>
    <w:rsid w:val="00F47E53"/>
    <w:rsid w:val="00F47E87"/>
    <w:rsid w:val="00F501FD"/>
    <w:rsid w:val="00F50259"/>
    <w:rsid w:val="00F502AB"/>
    <w:rsid w:val="00F50404"/>
    <w:rsid w:val="00F50919"/>
    <w:rsid w:val="00F5091F"/>
    <w:rsid w:val="00F509AA"/>
    <w:rsid w:val="00F50BD9"/>
    <w:rsid w:val="00F50E44"/>
    <w:rsid w:val="00F51160"/>
    <w:rsid w:val="00F51843"/>
    <w:rsid w:val="00F519D8"/>
    <w:rsid w:val="00F51DA0"/>
    <w:rsid w:val="00F52149"/>
    <w:rsid w:val="00F523FC"/>
    <w:rsid w:val="00F5256D"/>
    <w:rsid w:val="00F52713"/>
    <w:rsid w:val="00F527C8"/>
    <w:rsid w:val="00F529F5"/>
    <w:rsid w:val="00F52B97"/>
    <w:rsid w:val="00F52C6E"/>
    <w:rsid w:val="00F52C74"/>
    <w:rsid w:val="00F531AE"/>
    <w:rsid w:val="00F5330C"/>
    <w:rsid w:val="00F534C0"/>
    <w:rsid w:val="00F5397F"/>
    <w:rsid w:val="00F53995"/>
    <w:rsid w:val="00F53C53"/>
    <w:rsid w:val="00F54290"/>
    <w:rsid w:val="00F54BB4"/>
    <w:rsid w:val="00F54E63"/>
    <w:rsid w:val="00F54EA8"/>
    <w:rsid w:val="00F5504F"/>
    <w:rsid w:val="00F55087"/>
    <w:rsid w:val="00F550D3"/>
    <w:rsid w:val="00F553EB"/>
    <w:rsid w:val="00F55614"/>
    <w:rsid w:val="00F55EC1"/>
    <w:rsid w:val="00F56394"/>
    <w:rsid w:val="00F5676A"/>
    <w:rsid w:val="00F56944"/>
    <w:rsid w:val="00F56C1E"/>
    <w:rsid w:val="00F56C23"/>
    <w:rsid w:val="00F56CBE"/>
    <w:rsid w:val="00F56EE8"/>
    <w:rsid w:val="00F57565"/>
    <w:rsid w:val="00F57A54"/>
    <w:rsid w:val="00F57E17"/>
    <w:rsid w:val="00F57F6D"/>
    <w:rsid w:val="00F601FB"/>
    <w:rsid w:val="00F60D4B"/>
    <w:rsid w:val="00F60D8A"/>
    <w:rsid w:val="00F61023"/>
    <w:rsid w:val="00F6143A"/>
    <w:rsid w:val="00F614E4"/>
    <w:rsid w:val="00F61B2F"/>
    <w:rsid w:val="00F61C73"/>
    <w:rsid w:val="00F61E5B"/>
    <w:rsid w:val="00F61EF4"/>
    <w:rsid w:val="00F62048"/>
    <w:rsid w:val="00F6240B"/>
    <w:rsid w:val="00F62439"/>
    <w:rsid w:val="00F629BD"/>
    <w:rsid w:val="00F629BF"/>
    <w:rsid w:val="00F62B7F"/>
    <w:rsid w:val="00F62DA9"/>
    <w:rsid w:val="00F62DF5"/>
    <w:rsid w:val="00F630A8"/>
    <w:rsid w:val="00F631F0"/>
    <w:rsid w:val="00F634B1"/>
    <w:rsid w:val="00F63A65"/>
    <w:rsid w:val="00F63D7B"/>
    <w:rsid w:val="00F63E46"/>
    <w:rsid w:val="00F6402C"/>
    <w:rsid w:val="00F64203"/>
    <w:rsid w:val="00F64315"/>
    <w:rsid w:val="00F64583"/>
    <w:rsid w:val="00F646F4"/>
    <w:rsid w:val="00F64712"/>
    <w:rsid w:val="00F647F7"/>
    <w:rsid w:val="00F64AD8"/>
    <w:rsid w:val="00F64DDB"/>
    <w:rsid w:val="00F64E9B"/>
    <w:rsid w:val="00F64EC5"/>
    <w:rsid w:val="00F652CB"/>
    <w:rsid w:val="00F655BD"/>
    <w:rsid w:val="00F6574E"/>
    <w:rsid w:val="00F65C11"/>
    <w:rsid w:val="00F66A04"/>
    <w:rsid w:val="00F66A41"/>
    <w:rsid w:val="00F67108"/>
    <w:rsid w:val="00F672ED"/>
    <w:rsid w:val="00F6744E"/>
    <w:rsid w:val="00F677BD"/>
    <w:rsid w:val="00F67858"/>
    <w:rsid w:val="00F67CDE"/>
    <w:rsid w:val="00F67EA2"/>
    <w:rsid w:val="00F67F05"/>
    <w:rsid w:val="00F70192"/>
    <w:rsid w:val="00F70248"/>
    <w:rsid w:val="00F70267"/>
    <w:rsid w:val="00F7049D"/>
    <w:rsid w:val="00F704BD"/>
    <w:rsid w:val="00F70536"/>
    <w:rsid w:val="00F705ED"/>
    <w:rsid w:val="00F7088D"/>
    <w:rsid w:val="00F708C7"/>
    <w:rsid w:val="00F708E0"/>
    <w:rsid w:val="00F70BF7"/>
    <w:rsid w:val="00F715FD"/>
    <w:rsid w:val="00F71886"/>
    <w:rsid w:val="00F71AC9"/>
    <w:rsid w:val="00F71AFF"/>
    <w:rsid w:val="00F728FA"/>
    <w:rsid w:val="00F72C06"/>
    <w:rsid w:val="00F72C79"/>
    <w:rsid w:val="00F731BF"/>
    <w:rsid w:val="00F733D1"/>
    <w:rsid w:val="00F734C3"/>
    <w:rsid w:val="00F738AA"/>
    <w:rsid w:val="00F73C7C"/>
    <w:rsid w:val="00F73CEE"/>
    <w:rsid w:val="00F73E42"/>
    <w:rsid w:val="00F73F96"/>
    <w:rsid w:val="00F74206"/>
    <w:rsid w:val="00F747A2"/>
    <w:rsid w:val="00F74D37"/>
    <w:rsid w:val="00F75087"/>
    <w:rsid w:val="00F75105"/>
    <w:rsid w:val="00F75131"/>
    <w:rsid w:val="00F752C1"/>
    <w:rsid w:val="00F7532B"/>
    <w:rsid w:val="00F75407"/>
    <w:rsid w:val="00F755C8"/>
    <w:rsid w:val="00F755EF"/>
    <w:rsid w:val="00F75682"/>
    <w:rsid w:val="00F75750"/>
    <w:rsid w:val="00F760E9"/>
    <w:rsid w:val="00F7637D"/>
    <w:rsid w:val="00F7651F"/>
    <w:rsid w:val="00F76579"/>
    <w:rsid w:val="00F765B9"/>
    <w:rsid w:val="00F76858"/>
    <w:rsid w:val="00F76985"/>
    <w:rsid w:val="00F76B55"/>
    <w:rsid w:val="00F76CC0"/>
    <w:rsid w:val="00F76E5F"/>
    <w:rsid w:val="00F77407"/>
    <w:rsid w:val="00F774BF"/>
    <w:rsid w:val="00F774E1"/>
    <w:rsid w:val="00F77593"/>
    <w:rsid w:val="00F778AB"/>
    <w:rsid w:val="00F77FFD"/>
    <w:rsid w:val="00F8005D"/>
    <w:rsid w:val="00F801F1"/>
    <w:rsid w:val="00F802EB"/>
    <w:rsid w:val="00F802EE"/>
    <w:rsid w:val="00F80375"/>
    <w:rsid w:val="00F803C2"/>
    <w:rsid w:val="00F803E1"/>
    <w:rsid w:val="00F8084E"/>
    <w:rsid w:val="00F80B14"/>
    <w:rsid w:val="00F8179A"/>
    <w:rsid w:val="00F818CB"/>
    <w:rsid w:val="00F81BC9"/>
    <w:rsid w:val="00F81BF9"/>
    <w:rsid w:val="00F820B0"/>
    <w:rsid w:val="00F827BA"/>
    <w:rsid w:val="00F82858"/>
    <w:rsid w:val="00F82A0B"/>
    <w:rsid w:val="00F82B74"/>
    <w:rsid w:val="00F8313A"/>
    <w:rsid w:val="00F8395C"/>
    <w:rsid w:val="00F83B92"/>
    <w:rsid w:val="00F83E9E"/>
    <w:rsid w:val="00F83F5A"/>
    <w:rsid w:val="00F8487B"/>
    <w:rsid w:val="00F84926"/>
    <w:rsid w:val="00F84AC6"/>
    <w:rsid w:val="00F84C06"/>
    <w:rsid w:val="00F84D25"/>
    <w:rsid w:val="00F84E00"/>
    <w:rsid w:val="00F84FE8"/>
    <w:rsid w:val="00F85425"/>
    <w:rsid w:val="00F858E7"/>
    <w:rsid w:val="00F85901"/>
    <w:rsid w:val="00F85B31"/>
    <w:rsid w:val="00F85C8F"/>
    <w:rsid w:val="00F860A7"/>
    <w:rsid w:val="00F863D7"/>
    <w:rsid w:val="00F8645C"/>
    <w:rsid w:val="00F867BE"/>
    <w:rsid w:val="00F86E37"/>
    <w:rsid w:val="00F87073"/>
    <w:rsid w:val="00F876B7"/>
    <w:rsid w:val="00F87747"/>
    <w:rsid w:val="00F87B4D"/>
    <w:rsid w:val="00F87C49"/>
    <w:rsid w:val="00F87D45"/>
    <w:rsid w:val="00F87EF5"/>
    <w:rsid w:val="00F90453"/>
    <w:rsid w:val="00F90497"/>
    <w:rsid w:val="00F90707"/>
    <w:rsid w:val="00F90C46"/>
    <w:rsid w:val="00F90DE7"/>
    <w:rsid w:val="00F910DB"/>
    <w:rsid w:val="00F9120E"/>
    <w:rsid w:val="00F91CE5"/>
    <w:rsid w:val="00F92917"/>
    <w:rsid w:val="00F92B04"/>
    <w:rsid w:val="00F92E2B"/>
    <w:rsid w:val="00F9315D"/>
    <w:rsid w:val="00F931A6"/>
    <w:rsid w:val="00F9378A"/>
    <w:rsid w:val="00F937A1"/>
    <w:rsid w:val="00F93CD6"/>
    <w:rsid w:val="00F93FE1"/>
    <w:rsid w:val="00F94018"/>
    <w:rsid w:val="00F94122"/>
    <w:rsid w:val="00F94AE4"/>
    <w:rsid w:val="00F94CB0"/>
    <w:rsid w:val="00F94CD6"/>
    <w:rsid w:val="00F94FF7"/>
    <w:rsid w:val="00F950A6"/>
    <w:rsid w:val="00F956EA"/>
    <w:rsid w:val="00F9586F"/>
    <w:rsid w:val="00F959DA"/>
    <w:rsid w:val="00F95CCA"/>
    <w:rsid w:val="00F95DFD"/>
    <w:rsid w:val="00F960DC"/>
    <w:rsid w:val="00F96ACA"/>
    <w:rsid w:val="00F96FCE"/>
    <w:rsid w:val="00F9721B"/>
    <w:rsid w:val="00F9736B"/>
    <w:rsid w:val="00F97503"/>
    <w:rsid w:val="00F9769E"/>
    <w:rsid w:val="00F978E9"/>
    <w:rsid w:val="00F97C31"/>
    <w:rsid w:val="00F97E62"/>
    <w:rsid w:val="00F97F70"/>
    <w:rsid w:val="00FA023A"/>
    <w:rsid w:val="00FA0302"/>
    <w:rsid w:val="00FA039F"/>
    <w:rsid w:val="00FA0F7D"/>
    <w:rsid w:val="00FA0FF6"/>
    <w:rsid w:val="00FA0FFA"/>
    <w:rsid w:val="00FA1CDE"/>
    <w:rsid w:val="00FA1CE2"/>
    <w:rsid w:val="00FA2496"/>
    <w:rsid w:val="00FA26EB"/>
    <w:rsid w:val="00FA2A85"/>
    <w:rsid w:val="00FA3232"/>
    <w:rsid w:val="00FA3373"/>
    <w:rsid w:val="00FA3427"/>
    <w:rsid w:val="00FA3E2E"/>
    <w:rsid w:val="00FA4490"/>
    <w:rsid w:val="00FA4BA4"/>
    <w:rsid w:val="00FA4FD6"/>
    <w:rsid w:val="00FA56EA"/>
    <w:rsid w:val="00FA583D"/>
    <w:rsid w:val="00FA649A"/>
    <w:rsid w:val="00FA6681"/>
    <w:rsid w:val="00FA6CC1"/>
    <w:rsid w:val="00FA6DE1"/>
    <w:rsid w:val="00FA6F03"/>
    <w:rsid w:val="00FA71E7"/>
    <w:rsid w:val="00FA7808"/>
    <w:rsid w:val="00FA7B04"/>
    <w:rsid w:val="00FA7CBE"/>
    <w:rsid w:val="00FA7DA9"/>
    <w:rsid w:val="00FA7E84"/>
    <w:rsid w:val="00FA7FAB"/>
    <w:rsid w:val="00FB00A8"/>
    <w:rsid w:val="00FB0488"/>
    <w:rsid w:val="00FB0904"/>
    <w:rsid w:val="00FB09B9"/>
    <w:rsid w:val="00FB0E21"/>
    <w:rsid w:val="00FB19C0"/>
    <w:rsid w:val="00FB1E25"/>
    <w:rsid w:val="00FB207C"/>
    <w:rsid w:val="00FB2358"/>
    <w:rsid w:val="00FB23A1"/>
    <w:rsid w:val="00FB23C2"/>
    <w:rsid w:val="00FB2B86"/>
    <w:rsid w:val="00FB2E5A"/>
    <w:rsid w:val="00FB3261"/>
    <w:rsid w:val="00FB355D"/>
    <w:rsid w:val="00FB3A86"/>
    <w:rsid w:val="00FB3D6C"/>
    <w:rsid w:val="00FB3E76"/>
    <w:rsid w:val="00FB3F1C"/>
    <w:rsid w:val="00FB4127"/>
    <w:rsid w:val="00FB4311"/>
    <w:rsid w:val="00FB4465"/>
    <w:rsid w:val="00FB4677"/>
    <w:rsid w:val="00FB4ADE"/>
    <w:rsid w:val="00FB5092"/>
    <w:rsid w:val="00FB5B80"/>
    <w:rsid w:val="00FB5BCD"/>
    <w:rsid w:val="00FB5D0B"/>
    <w:rsid w:val="00FB5F4F"/>
    <w:rsid w:val="00FB632E"/>
    <w:rsid w:val="00FB6AAC"/>
    <w:rsid w:val="00FB6CCA"/>
    <w:rsid w:val="00FB6E9A"/>
    <w:rsid w:val="00FB6F13"/>
    <w:rsid w:val="00FB6F26"/>
    <w:rsid w:val="00FB7765"/>
    <w:rsid w:val="00FB78D7"/>
    <w:rsid w:val="00FB7A2E"/>
    <w:rsid w:val="00FC0234"/>
    <w:rsid w:val="00FC02D2"/>
    <w:rsid w:val="00FC039A"/>
    <w:rsid w:val="00FC03D8"/>
    <w:rsid w:val="00FC0472"/>
    <w:rsid w:val="00FC0881"/>
    <w:rsid w:val="00FC0979"/>
    <w:rsid w:val="00FC0AED"/>
    <w:rsid w:val="00FC0CDE"/>
    <w:rsid w:val="00FC114B"/>
    <w:rsid w:val="00FC1A4A"/>
    <w:rsid w:val="00FC1D63"/>
    <w:rsid w:val="00FC1D84"/>
    <w:rsid w:val="00FC1E98"/>
    <w:rsid w:val="00FC1FA0"/>
    <w:rsid w:val="00FC231C"/>
    <w:rsid w:val="00FC2496"/>
    <w:rsid w:val="00FC28C0"/>
    <w:rsid w:val="00FC2E6E"/>
    <w:rsid w:val="00FC33AE"/>
    <w:rsid w:val="00FC3915"/>
    <w:rsid w:val="00FC3C94"/>
    <w:rsid w:val="00FC4C46"/>
    <w:rsid w:val="00FC51A1"/>
    <w:rsid w:val="00FC5269"/>
    <w:rsid w:val="00FC529F"/>
    <w:rsid w:val="00FC5758"/>
    <w:rsid w:val="00FC5984"/>
    <w:rsid w:val="00FC5A70"/>
    <w:rsid w:val="00FC5EF7"/>
    <w:rsid w:val="00FC6367"/>
    <w:rsid w:val="00FC63CE"/>
    <w:rsid w:val="00FC6A4B"/>
    <w:rsid w:val="00FC6EC0"/>
    <w:rsid w:val="00FC783E"/>
    <w:rsid w:val="00FC7995"/>
    <w:rsid w:val="00FD02CB"/>
    <w:rsid w:val="00FD03B1"/>
    <w:rsid w:val="00FD0B26"/>
    <w:rsid w:val="00FD0FAB"/>
    <w:rsid w:val="00FD0FD1"/>
    <w:rsid w:val="00FD1C7E"/>
    <w:rsid w:val="00FD2256"/>
    <w:rsid w:val="00FD29C4"/>
    <w:rsid w:val="00FD2F0D"/>
    <w:rsid w:val="00FD32AB"/>
    <w:rsid w:val="00FD353E"/>
    <w:rsid w:val="00FD35DA"/>
    <w:rsid w:val="00FD3ACB"/>
    <w:rsid w:val="00FD40CB"/>
    <w:rsid w:val="00FD4247"/>
    <w:rsid w:val="00FD44DF"/>
    <w:rsid w:val="00FD4FFE"/>
    <w:rsid w:val="00FD5466"/>
    <w:rsid w:val="00FD5A8D"/>
    <w:rsid w:val="00FD5B4E"/>
    <w:rsid w:val="00FD5D49"/>
    <w:rsid w:val="00FD6003"/>
    <w:rsid w:val="00FD61CF"/>
    <w:rsid w:val="00FD642E"/>
    <w:rsid w:val="00FD65AA"/>
    <w:rsid w:val="00FD6821"/>
    <w:rsid w:val="00FD684B"/>
    <w:rsid w:val="00FD68F5"/>
    <w:rsid w:val="00FD6C20"/>
    <w:rsid w:val="00FD6F7C"/>
    <w:rsid w:val="00FD7217"/>
    <w:rsid w:val="00FD765B"/>
    <w:rsid w:val="00FD78F1"/>
    <w:rsid w:val="00FD7943"/>
    <w:rsid w:val="00FD79A9"/>
    <w:rsid w:val="00FD7AB6"/>
    <w:rsid w:val="00FD7E2C"/>
    <w:rsid w:val="00FD7FD9"/>
    <w:rsid w:val="00FE03AE"/>
    <w:rsid w:val="00FE04D3"/>
    <w:rsid w:val="00FE0578"/>
    <w:rsid w:val="00FE079D"/>
    <w:rsid w:val="00FE1040"/>
    <w:rsid w:val="00FE1136"/>
    <w:rsid w:val="00FE1490"/>
    <w:rsid w:val="00FE1E65"/>
    <w:rsid w:val="00FE1EFD"/>
    <w:rsid w:val="00FE2324"/>
    <w:rsid w:val="00FE26CB"/>
    <w:rsid w:val="00FE3762"/>
    <w:rsid w:val="00FE38A1"/>
    <w:rsid w:val="00FE3A5C"/>
    <w:rsid w:val="00FE3FA5"/>
    <w:rsid w:val="00FE3FD6"/>
    <w:rsid w:val="00FE3FFB"/>
    <w:rsid w:val="00FE4025"/>
    <w:rsid w:val="00FE5127"/>
    <w:rsid w:val="00FE5AD1"/>
    <w:rsid w:val="00FE5CF6"/>
    <w:rsid w:val="00FE5D08"/>
    <w:rsid w:val="00FE622A"/>
    <w:rsid w:val="00FE63A6"/>
    <w:rsid w:val="00FE668A"/>
    <w:rsid w:val="00FE66D7"/>
    <w:rsid w:val="00FE68BA"/>
    <w:rsid w:val="00FE6959"/>
    <w:rsid w:val="00FE6974"/>
    <w:rsid w:val="00FE6CB5"/>
    <w:rsid w:val="00FE6DED"/>
    <w:rsid w:val="00FE76C7"/>
    <w:rsid w:val="00FE7C66"/>
    <w:rsid w:val="00FF0067"/>
    <w:rsid w:val="00FF0427"/>
    <w:rsid w:val="00FF09FC"/>
    <w:rsid w:val="00FF0BDE"/>
    <w:rsid w:val="00FF0CFF"/>
    <w:rsid w:val="00FF12AE"/>
    <w:rsid w:val="00FF13D2"/>
    <w:rsid w:val="00FF1CEB"/>
    <w:rsid w:val="00FF1F49"/>
    <w:rsid w:val="00FF219C"/>
    <w:rsid w:val="00FF2D98"/>
    <w:rsid w:val="00FF2DEF"/>
    <w:rsid w:val="00FF2E89"/>
    <w:rsid w:val="00FF31DF"/>
    <w:rsid w:val="00FF39EC"/>
    <w:rsid w:val="00FF419C"/>
    <w:rsid w:val="00FF494D"/>
    <w:rsid w:val="00FF4EC9"/>
    <w:rsid w:val="00FF4EF7"/>
    <w:rsid w:val="00FF4F28"/>
    <w:rsid w:val="00FF4F93"/>
    <w:rsid w:val="00FF5333"/>
    <w:rsid w:val="00FF58C4"/>
    <w:rsid w:val="00FF5A0B"/>
    <w:rsid w:val="00FF5A57"/>
    <w:rsid w:val="00FF5BF2"/>
    <w:rsid w:val="00FF615A"/>
    <w:rsid w:val="00FF6765"/>
    <w:rsid w:val="00FF68D7"/>
    <w:rsid w:val="00FF6E0F"/>
    <w:rsid w:val="00FF6ECB"/>
    <w:rsid w:val="00FF725D"/>
    <w:rsid w:val="00FF7B54"/>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740E1"/>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uiPriority w:val="9"/>
    <w:qFormat/>
    <w:rsid w:val="003740E1"/>
    <w:pPr>
      <w:spacing w:before="10"/>
      <w:ind w:left="810"/>
      <w:jc w:val="center"/>
      <w:outlineLvl w:val="0"/>
    </w:pPr>
    <w:rPr>
      <w:b/>
      <w:bCs/>
      <w:sz w:val="28"/>
      <w:szCs w:val="28"/>
    </w:rPr>
  </w:style>
  <w:style w:type="paragraph" w:styleId="2">
    <w:name w:val="heading 2"/>
    <w:basedOn w:val="a"/>
    <w:link w:val="20"/>
    <w:uiPriority w:val="1"/>
    <w:qFormat/>
    <w:rsid w:val="003740E1"/>
    <w:pPr>
      <w:spacing w:before="12"/>
      <w:ind w:left="810" w:right="197"/>
      <w:jc w:val="center"/>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534036"/>
    <w:pPr>
      <w:ind w:left="720"/>
      <w:contextualSpacing/>
    </w:pPr>
  </w:style>
  <w:style w:type="character" w:customStyle="1" w:styleId="10">
    <w:name w:val="Заголовок 1 Знак"/>
    <w:basedOn w:val="a0"/>
    <w:link w:val="1"/>
    <w:uiPriority w:val="9"/>
    <w:rsid w:val="003740E1"/>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3740E1"/>
    <w:rPr>
      <w:rFonts w:ascii="Times New Roman" w:eastAsia="Times New Roman" w:hAnsi="Times New Roman" w:cs="Times New Roman"/>
      <w:b/>
      <w:bCs/>
      <w:i/>
      <w:sz w:val="28"/>
      <w:szCs w:val="28"/>
    </w:rPr>
  </w:style>
  <w:style w:type="table" w:customStyle="1" w:styleId="TableNormal">
    <w:name w:val="Table Normal"/>
    <w:uiPriority w:val="2"/>
    <w:semiHidden/>
    <w:unhideWhenUsed/>
    <w:qFormat/>
    <w:rsid w:val="003740E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5">
    <w:name w:val="Body Text"/>
    <w:basedOn w:val="a"/>
    <w:link w:val="a6"/>
    <w:uiPriority w:val="99"/>
    <w:qFormat/>
    <w:rsid w:val="003740E1"/>
    <w:pPr>
      <w:spacing w:before="5"/>
      <w:ind w:left="102" w:right="197" w:firstLine="707"/>
      <w:jc w:val="both"/>
    </w:pPr>
    <w:rPr>
      <w:sz w:val="28"/>
      <w:szCs w:val="28"/>
    </w:rPr>
  </w:style>
  <w:style w:type="character" w:customStyle="1" w:styleId="a6">
    <w:name w:val="Основной текст Знак"/>
    <w:basedOn w:val="a0"/>
    <w:link w:val="a5"/>
    <w:uiPriority w:val="99"/>
    <w:rsid w:val="003740E1"/>
    <w:rPr>
      <w:rFonts w:ascii="Times New Roman" w:eastAsia="Times New Roman" w:hAnsi="Times New Roman" w:cs="Times New Roman"/>
      <w:sz w:val="28"/>
      <w:szCs w:val="28"/>
    </w:rPr>
  </w:style>
  <w:style w:type="character" w:customStyle="1" w:styleId="a4">
    <w:name w:val="Абзац списка Знак"/>
    <w:link w:val="a3"/>
    <w:uiPriority w:val="99"/>
    <w:locked/>
    <w:rsid w:val="003740E1"/>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3740E1"/>
    <w:pPr>
      <w:ind w:left="103"/>
    </w:pPr>
  </w:style>
  <w:style w:type="paragraph" w:styleId="a7">
    <w:name w:val="header"/>
    <w:basedOn w:val="a"/>
    <w:link w:val="a8"/>
    <w:uiPriority w:val="99"/>
    <w:unhideWhenUsed/>
    <w:rsid w:val="003740E1"/>
    <w:pPr>
      <w:tabs>
        <w:tab w:val="center" w:pos="4677"/>
        <w:tab w:val="right" w:pos="9355"/>
      </w:tabs>
    </w:pPr>
    <w:rPr>
      <w:sz w:val="20"/>
      <w:szCs w:val="20"/>
    </w:rPr>
  </w:style>
  <w:style w:type="character" w:customStyle="1" w:styleId="a8">
    <w:name w:val="Верхний колонтитул Знак"/>
    <w:basedOn w:val="a0"/>
    <w:link w:val="a7"/>
    <w:uiPriority w:val="99"/>
    <w:rsid w:val="003740E1"/>
    <w:rPr>
      <w:rFonts w:ascii="Times New Roman" w:eastAsia="Times New Roman" w:hAnsi="Times New Roman" w:cs="Times New Roman"/>
      <w:sz w:val="20"/>
      <w:szCs w:val="20"/>
    </w:rPr>
  </w:style>
  <w:style w:type="paragraph" w:styleId="a9">
    <w:name w:val="footer"/>
    <w:basedOn w:val="a"/>
    <w:link w:val="aa"/>
    <w:uiPriority w:val="99"/>
    <w:unhideWhenUsed/>
    <w:rsid w:val="003740E1"/>
    <w:pPr>
      <w:tabs>
        <w:tab w:val="center" w:pos="4677"/>
        <w:tab w:val="right" w:pos="9355"/>
      </w:tabs>
    </w:pPr>
    <w:rPr>
      <w:sz w:val="20"/>
      <w:szCs w:val="20"/>
    </w:rPr>
  </w:style>
  <w:style w:type="character" w:customStyle="1" w:styleId="aa">
    <w:name w:val="Нижний колонтитул Знак"/>
    <w:basedOn w:val="a0"/>
    <w:link w:val="a9"/>
    <w:uiPriority w:val="99"/>
    <w:rsid w:val="003740E1"/>
    <w:rPr>
      <w:rFonts w:ascii="Times New Roman" w:eastAsia="Times New Roman" w:hAnsi="Times New Roman" w:cs="Times New Roman"/>
      <w:sz w:val="20"/>
      <w:szCs w:val="20"/>
    </w:rPr>
  </w:style>
  <w:style w:type="paragraph" w:styleId="ab">
    <w:name w:val="No Spacing"/>
    <w:aliases w:val="Пункт 2,основа"/>
    <w:link w:val="ac"/>
    <w:uiPriority w:val="1"/>
    <w:qFormat/>
    <w:rsid w:val="003740E1"/>
    <w:pPr>
      <w:spacing w:after="0" w:line="240" w:lineRule="auto"/>
    </w:pPr>
    <w:rPr>
      <w:rFonts w:ascii="Calibri" w:eastAsia="Calibri" w:hAnsi="Calibri" w:cs="Times New Roman"/>
    </w:rPr>
  </w:style>
  <w:style w:type="paragraph" w:customStyle="1" w:styleId="c2">
    <w:name w:val="c2"/>
    <w:basedOn w:val="a"/>
    <w:rsid w:val="003740E1"/>
    <w:pPr>
      <w:widowControl/>
      <w:spacing w:before="100" w:beforeAutospacing="1" w:after="100" w:afterAutospacing="1"/>
    </w:pPr>
    <w:rPr>
      <w:sz w:val="24"/>
      <w:szCs w:val="24"/>
      <w:lang w:val="ru-RU" w:eastAsia="ru-RU"/>
    </w:rPr>
  </w:style>
  <w:style w:type="character" w:customStyle="1" w:styleId="c0">
    <w:name w:val="c0"/>
    <w:basedOn w:val="a0"/>
    <w:rsid w:val="003740E1"/>
  </w:style>
  <w:style w:type="paragraph" w:customStyle="1" w:styleId="Default">
    <w:name w:val="Default"/>
    <w:rsid w:val="003740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Normal (Web)"/>
    <w:basedOn w:val="a"/>
    <w:uiPriority w:val="99"/>
    <w:unhideWhenUsed/>
    <w:rsid w:val="003740E1"/>
    <w:pPr>
      <w:widowControl/>
      <w:spacing w:before="100" w:beforeAutospacing="1" w:after="100" w:afterAutospacing="1"/>
    </w:pPr>
    <w:rPr>
      <w:sz w:val="24"/>
      <w:szCs w:val="24"/>
      <w:lang w:val="ru-RU" w:eastAsia="ru-RU"/>
    </w:rPr>
  </w:style>
  <w:style w:type="character" w:customStyle="1" w:styleId="apple-converted-space">
    <w:name w:val="apple-converted-space"/>
    <w:basedOn w:val="a0"/>
    <w:rsid w:val="003740E1"/>
  </w:style>
  <w:style w:type="paragraph" w:styleId="ae">
    <w:name w:val="Title"/>
    <w:basedOn w:val="a"/>
    <w:link w:val="af"/>
    <w:uiPriority w:val="10"/>
    <w:qFormat/>
    <w:rsid w:val="003740E1"/>
    <w:pPr>
      <w:widowControl/>
      <w:jc w:val="center"/>
    </w:pPr>
    <w:rPr>
      <w:rFonts w:eastAsia="Calibri"/>
      <w:b/>
      <w:bCs/>
      <w:sz w:val="24"/>
      <w:szCs w:val="24"/>
      <w:lang w:val="ru-RU" w:eastAsia="ru-RU"/>
    </w:rPr>
  </w:style>
  <w:style w:type="character" w:customStyle="1" w:styleId="af">
    <w:name w:val="Название Знак"/>
    <w:basedOn w:val="a0"/>
    <w:link w:val="ae"/>
    <w:uiPriority w:val="10"/>
    <w:rsid w:val="003740E1"/>
    <w:rPr>
      <w:rFonts w:ascii="Times New Roman" w:eastAsia="Calibri" w:hAnsi="Times New Roman" w:cs="Times New Roman"/>
      <w:b/>
      <w:bCs/>
      <w:sz w:val="24"/>
      <w:szCs w:val="24"/>
      <w:lang w:eastAsia="ru-RU"/>
    </w:rPr>
  </w:style>
  <w:style w:type="character" w:customStyle="1" w:styleId="Zag11">
    <w:name w:val="Zag_11"/>
    <w:uiPriority w:val="99"/>
    <w:rsid w:val="003740E1"/>
  </w:style>
  <w:style w:type="paragraph" w:styleId="21">
    <w:name w:val="Body Text 2"/>
    <w:basedOn w:val="a"/>
    <w:link w:val="22"/>
    <w:rsid w:val="003740E1"/>
    <w:pPr>
      <w:widowControl/>
      <w:spacing w:after="120" w:line="480" w:lineRule="auto"/>
    </w:pPr>
    <w:rPr>
      <w:sz w:val="24"/>
      <w:szCs w:val="24"/>
      <w:lang w:val="ru-RU" w:eastAsia="ru-RU"/>
    </w:rPr>
  </w:style>
  <w:style w:type="character" w:customStyle="1" w:styleId="22">
    <w:name w:val="Основной текст 2 Знак"/>
    <w:basedOn w:val="a0"/>
    <w:link w:val="21"/>
    <w:rsid w:val="003740E1"/>
    <w:rPr>
      <w:rFonts w:ascii="Times New Roman" w:eastAsia="Times New Roman" w:hAnsi="Times New Roman" w:cs="Times New Roman"/>
      <w:sz w:val="24"/>
      <w:szCs w:val="24"/>
      <w:lang w:eastAsia="ru-RU"/>
    </w:rPr>
  </w:style>
  <w:style w:type="character" w:customStyle="1" w:styleId="af0">
    <w:name w:val="Основной текст_"/>
    <w:link w:val="6"/>
    <w:rsid w:val="003740E1"/>
    <w:rPr>
      <w:rFonts w:ascii="Garamond" w:eastAsia="Garamond" w:hAnsi="Garamond" w:cs="Garamond"/>
      <w:sz w:val="23"/>
      <w:szCs w:val="23"/>
      <w:shd w:val="clear" w:color="auto" w:fill="FFFFFF"/>
    </w:rPr>
  </w:style>
  <w:style w:type="paragraph" w:customStyle="1" w:styleId="6">
    <w:name w:val="Основной текст6"/>
    <w:basedOn w:val="a"/>
    <w:link w:val="af0"/>
    <w:rsid w:val="003740E1"/>
    <w:pPr>
      <w:widowControl/>
      <w:shd w:val="clear" w:color="auto" w:fill="FFFFFF"/>
      <w:spacing w:before="360" w:after="240" w:line="271" w:lineRule="exact"/>
      <w:ind w:hanging="580"/>
      <w:jc w:val="both"/>
    </w:pPr>
    <w:rPr>
      <w:rFonts w:ascii="Garamond" w:eastAsia="Garamond" w:hAnsi="Garamond" w:cs="Garamond"/>
      <w:sz w:val="23"/>
      <w:szCs w:val="23"/>
      <w:lang w:val="ru-RU"/>
    </w:rPr>
  </w:style>
  <w:style w:type="character" w:customStyle="1" w:styleId="af1">
    <w:name w:val="Основной текст + Полужирный"/>
    <w:rsid w:val="003740E1"/>
    <w:rPr>
      <w:rFonts w:ascii="Garamond" w:eastAsia="Garamond" w:hAnsi="Garamond" w:cs="Garamond"/>
      <w:b/>
      <w:bCs/>
      <w:i w:val="0"/>
      <w:iCs w:val="0"/>
      <w:smallCaps w:val="0"/>
      <w:strike w:val="0"/>
      <w:spacing w:val="0"/>
      <w:sz w:val="23"/>
      <w:szCs w:val="23"/>
    </w:rPr>
  </w:style>
  <w:style w:type="paragraph" w:customStyle="1" w:styleId="af2">
    <w:name w:val="Стиль"/>
    <w:rsid w:val="003740E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3">
    <w:name w:val="Strong"/>
    <w:uiPriority w:val="22"/>
    <w:qFormat/>
    <w:rsid w:val="003740E1"/>
    <w:rPr>
      <w:b/>
      <w:bCs/>
    </w:rPr>
  </w:style>
  <w:style w:type="character" w:customStyle="1" w:styleId="hl">
    <w:name w:val="hl"/>
    <w:basedOn w:val="a0"/>
    <w:rsid w:val="003740E1"/>
  </w:style>
  <w:style w:type="character" w:customStyle="1" w:styleId="Bodytext2">
    <w:name w:val="Body text (2)_"/>
    <w:link w:val="Bodytext20"/>
    <w:rsid w:val="003740E1"/>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3740E1"/>
    <w:pPr>
      <w:widowControl/>
      <w:shd w:val="clear" w:color="auto" w:fill="FFFFFF"/>
      <w:spacing w:line="214" w:lineRule="exact"/>
    </w:pPr>
    <w:rPr>
      <w:sz w:val="19"/>
      <w:szCs w:val="19"/>
      <w:lang w:val="ru-RU"/>
    </w:rPr>
  </w:style>
  <w:style w:type="paragraph" w:customStyle="1" w:styleId="11">
    <w:name w:val="Заголовок 11"/>
    <w:basedOn w:val="a"/>
    <w:uiPriority w:val="1"/>
    <w:qFormat/>
    <w:rsid w:val="003740E1"/>
    <w:pPr>
      <w:spacing w:before="10"/>
      <w:ind w:left="810"/>
      <w:jc w:val="center"/>
      <w:outlineLvl w:val="1"/>
    </w:pPr>
    <w:rPr>
      <w:b/>
      <w:bCs/>
      <w:sz w:val="28"/>
      <w:szCs w:val="28"/>
    </w:rPr>
  </w:style>
  <w:style w:type="table" w:customStyle="1" w:styleId="TableNormal1">
    <w:name w:val="Table Normal1"/>
    <w:uiPriority w:val="2"/>
    <w:semiHidden/>
    <w:unhideWhenUsed/>
    <w:qFormat/>
    <w:rsid w:val="003740E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740E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740E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4">
    <w:name w:val="Balloon Text"/>
    <w:basedOn w:val="a"/>
    <w:link w:val="af5"/>
    <w:uiPriority w:val="99"/>
    <w:semiHidden/>
    <w:unhideWhenUsed/>
    <w:rsid w:val="003740E1"/>
    <w:rPr>
      <w:rFonts w:ascii="Tahoma" w:hAnsi="Tahoma"/>
      <w:sz w:val="16"/>
      <w:szCs w:val="16"/>
    </w:rPr>
  </w:style>
  <w:style w:type="character" w:customStyle="1" w:styleId="af5">
    <w:name w:val="Текст выноски Знак"/>
    <w:basedOn w:val="a0"/>
    <w:link w:val="af4"/>
    <w:uiPriority w:val="99"/>
    <w:semiHidden/>
    <w:rsid w:val="003740E1"/>
    <w:rPr>
      <w:rFonts w:ascii="Tahoma" w:eastAsia="Times New Roman" w:hAnsi="Tahoma" w:cs="Times New Roman"/>
      <w:sz w:val="16"/>
      <w:szCs w:val="16"/>
    </w:rPr>
  </w:style>
  <w:style w:type="table" w:styleId="af6">
    <w:name w:val="Table Grid"/>
    <w:basedOn w:val="a1"/>
    <w:uiPriority w:val="59"/>
    <w:rsid w:val="003740E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3740E1"/>
  </w:style>
  <w:style w:type="table" w:customStyle="1" w:styleId="TableNormal11">
    <w:name w:val="Table Normal11"/>
    <w:uiPriority w:val="2"/>
    <w:semiHidden/>
    <w:unhideWhenUsed/>
    <w:qFormat/>
    <w:rsid w:val="003740E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7">
    <w:name w:val="Основной"/>
    <w:basedOn w:val="a"/>
    <w:rsid w:val="003740E1"/>
    <w:pPr>
      <w:widowControl/>
      <w:autoSpaceDE w:val="0"/>
      <w:autoSpaceDN w:val="0"/>
      <w:adjustRightInd w:val="0"/>
      <w:spacing w:before="120" w:line="214" w:lineRule="atLeast"/>
      <w:ind w:left="567" w:firstLine="283"/>
      <w:jc w:val="both"/>
      <w:textAlignment w:val="center"/>
    </w:pPr>
    <w:rPr>
      <w:rFonts w:ascii="NewtonCSanPin" w:hAnsi="NewtonCSanPin" w:cs="NewtonCSanPin"/>
      <w:color w:val="000000"/>
      <w:sz w:val="21"/>
      <w:szCs w:val="21"/>
      <w:lang w:val="ru-RU" w:eastAsia="ru-RU"/>
    </w:rPr>
  </w:style>
  <w:style w:type="paragraph" w:customStyle="1" w:styleId="3">
    <w:name w:val="Основной текст3"/>
    <w:basedOn w:val="a"/>
    <w:rsid w:val="003740E1"/>
    <w:pPr>
      <w:shd w:val="clear" w:color="auto" w:fill="FFFFFF"/>
      <w:spacing w:before="120" w:after="660" w:line="245" w:lineRule="exact"/>
      <w:ind w:left="567" w:hanging="280"/>
      <w:jc w:val="right"/>
    </w:pPr>
    <w:rPr>
      <w:sz w:val="21"/>
      <w:szCs w:val="21"/>
      <w:lang w:val="ru-RU" w:eastAsia="ru-RU"/>
    </w:rPr>
  </w:style>
  <w:style w:type="paragraph" w:customStyle="1" w:styleId="Pa1">
    <w:name w:val="Pa1"/>
    <w:basedOn w:val="a"/>
    <w:next w:val="a"/>
    <w:uiPriority w:val="99"/>
    <w:rsid w:val="003740E1"/>
    <w:pPr>
      <w:widowControl/>
      <w:autoSpaceDE w:val="0"/>
      <w:autoSpaceDN w:val="0"/>
      <w:adjustRightInd w:val="0"/>
      <w:spacing w:line="241" w:lineRule="atLeast"/>
    </w:pPr>
    <w:rPr>
      <w:rFonts w:ascii="Minion Pro" w:eastAsia="Calibri" w:hAnsi="Minion Pro"/>
      <w:sz w:val="24"/>
      <w:szCs w:val="24"/>
      <w:lang w:val="ru-RU"/>
    </w:rPr>
  </w:style>
  <w:style w:type="character" w:customStyle="1" w:styleId="A60">
    <w:name w:val="A6"/>
    <w:uiPriority w:val="99"/>
    <w:rsid w:val="003740E1"/>
    <w:rPr>
      <w:rFonts w:cs="Minion Pro"/>
      <w:b/>
      <w:bCs/>
      <w:color w:val="000000"/>
      <w:sz w:val="28"/>
      <w:szCs w:val="28"/>
    </w:rPr>
  </w:style>
  <w:style w:type="character" w:customStyle="1" w:styleId="A70">
    <w:name w:val="A7"/>
    <w:uiPriority w:val="99"/>
    <w:rsid w:val="003740E1"/>
    <w:rPr>
      <w:rFonts w:cs="Minion Pro"/>
      <w:b/>
      <w:bCs/>
      <w:color w:val="000000"/>
      <w:sz w:val="26"/>
      <w:szCs w:val="26"/>
    </w:rPr>
  </w:style>
  <w:style w:type="paragraph" w:customStyle="1" w:styleId="c38">
    <w:name w:val="c38"/>
    <w:basedOn w:val="a"/>
    <w:rsid w:val="003740E1"/>
    <w:pPr>
      <w:widowControl/>
      <w:spacing w:before="100" w:beforeAutospacing="1" w:after="100" w:afterAutospacing="1"/>
    </w:pPr>
    <w:rPr>
      <w:sz w:val="24"/>
      <w:szCs w:val="24"/>
      <w:lang w:val="ru-RU" w:eastAsia="ru-RU"/>
    </w:rPr>
  </w:style>
  <w:style w:type="character" w:customStyle="1" w:styleId="c6">
    <w:name w:val="c6"/>
    <w:basedOn w:val="a0"/>
    <w:rsid w:val="003740E1"/>
  </w:style>
  <w:style w:type="character" w:customStyle="1" w:styleId="ac">
    <w:name w:val="Без интервала Знак"/>
    <w:aliases w:val="Пункт 2 Знак,основа Знак"/>
    <w:link w:val="ab"/>
    <w:uiPriority w:val="1"/>
    <w:rsid w:val="003740E1"/>
    <w:rPr>
      <w:rFonts w:ascii="Calibri" w:eastAsia="Calibri" w:hAnsi="Calibri" w:cs="Times New Roman"/>
    </w:rPr>
  </w:style>
  <w:style w:type="character" w:styleId="af8">
    <w:name w:val="Hyperlink"/>
    <w:basedOn w:val="a0"/>
    <w:uiPriority w:val="99"/>
    <w:unhideWhenUsed/>
    <w:rsid w:val="003740E1"/>
    <w:rPr>
      <w:color w:val="0000FF"/>
      <w:u w:val="single"/>
    </w:rPr>
  </w:style>
  <w:style w:type="paragraph" w:customStyle="1" w:styleId="Heading1">
    <w:name w:val="Heading 1"/>
    <w:basedOn w:val="a"/>
    <w:uiPriority w:val="1"/>
    <w:qFormat/>
    <w:rsid w:val="003740E1"/>
    <w:pPr>
      <w:autoSpaceDE w:val="0"/>
      <w:autoSpaceDN w:val="0"/>
      <w:ind w:left="1387"/>
      <w:outlineLvl w:val="1"/>
    </w:pPr>
    <w:rPr>
      <w:b/>
      <w:bCs/>
      <w:sz w:val="24"/>
      <w:szCs w:val="24"/>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base.garant.ru/70291362/1/" TargetMode="External"/><Relationship Id="rId4" Type="http://schemas.openxmlformats.org/officeDocument/2006/relationships/settings" Target="settings.xml"/><Relationship Id="rId9" Type="http://schemas.openxmlformats.org/officeDocument/2006/relationships/hyperlink" Target="http://base.garant.ru/70291362/1/"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0C890-3A16-4DA5-A042-0D99F453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136</Pages>
  <Words>54945</Words>
  <Characters>313188</Characters>
  <Application>Microsoft Office Word</Application>
  <DocSecurity>0</DocSecurity>
  <Lines>2609</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Роман</cp:lastModifiedBy>
  <cp:revision>21</cp:revision>
  <cp:lastPrinted>2019-10-21T06:14:00Z</cp:lastPrinted>
  <dcterms:created xsi:type="dcterms:W3CDTF">2019-10-09T11:01:00Z</dcterms:created>
  <dcterms:modified xsi:type="dcterms:W3CDTF">2023-01-17T04:57:00Z</dcterms:modified>
</cp:coreProperties>
</file>