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A1" w:rsidRPr="004637ED" w:rsidRDefault="00DA5DA1" w:rsidP="00DA5DA1">
      <w:pPr>
        <w:spacing w:after="0" w:line="240" w:lineRule="atLeast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3"/>
      <w:bookmarkStart w:id="1" w:name="OLE_LINK4"/>
      <w:r w:rsidRPr="004637ED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DA5DA1" w:rsidRPr="004637ED" w:rsidRDefault="00DA5DA1" w:rsidP="00DA5DA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7ED">
        <w:rPr>
          <w:rFonts w:ascii="Times New Roman" w:hAnsi="Times New Roman" w:cs="Times New Roman"/>
          <w:b/>
          <w:bCs/>
          <w:sz w:val="24"/>
          <w:szCs w:val="24"/>
        </w:rPr>
        <w:t>«Туринская средняя школа-интернат имени Алитета Николаевича Немтушкина »</w:t>
      </w:r>
    </w:p>
    <w:p w:rsidR="00DA5DA1" w:rsidRPr="004637ED" w:rsidRDefault="00DA5DA1" w:rsidP="00DA5DA1">
      <w:pPr>
        <w:spacing w:after="0" w:line="240" w:lineRule="atLeast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7ED">
        <w:rPr>
          <w:rFonts w:ascii="Times New Roman" w:hAnsi="Times New Roman" w:cs="Times New Roman"/>
          <w:b/>
          <w:bCs/>
          <w:sz w:val="24"/>
          <w:szCs w:val="24"/>
        </w:rPr>
        <w:t>Эвенкийского муниципального района Красноярского края</w:t>
      </w:r>
    </w:p>
    <w:p w:rsidR="00DA5DA1" w:rsidRPr="004637ED" w:rsidRDefault="00DA5DA1" w:rsidP="00DA5DA1">
      <w:pPr>
        <w:spacing w:after="0" w:line="240" w:lineRule="atLeast"/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(МКОУ ТСШ-И)</w:t>
      </w:r>
    </w:p>
    <w:p w:rsidR="00DA5DA1" w:rsidRPr="004637ED" w:rsidRDefault="00DA5DA1" w:rsidP="00DA5DA1">
      <w:pPr>
        <w:spacing w:after="0"/>
        <w:ind w:left="142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37E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Look w:val="0000"/>
      </w:tblPr>
      <w:tblGrid>
        <w:gridCol w:w="4740"/>
        <w:gridCol w:w="4831"/>
      </w:tblGrid>
      <w:tr w:rsidR="00DA5DA1" w:rsidRPr="004637ED" w:rsidTr="00564DC5">
        <w:tc>
          <w:tcPr>
            <w:tcW w:w="4740" w:type="dxa"/>
          </w:tcPr>
          <w:p w:rsidR="00DA5DA1" w:rsidRPr="004637ED" w:rsidRDefault="00DA5DA1" w:rsidP="00564DC5">
            <w:pPr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  <w:tc>
          <w:tcPr>
            <w:tcW w:w="4831" w:type="dxa"/>
          </w:tcPr>
          <w:p w:rsidR="00DA5DA1" w:rsidRPr="004637ED" w:rsidRDefault="00DA5DA1" w:rsidP="00564DC5">
            <w:pPr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</w:tc>
      </w:tr>
      <w:tr w:rsidR="00DA5DA1" w:rsidRPr="004637ED" w:rsidTr="00564DC5">
        <w:tc>
          <w:tcPr>
            <w:tcW w:w="4740" w:type="dxa"/>
          </w:tcPr>
          <w:p w:rsidR="00DA5DA1" w:rsidRPr="004637ED" w:rsidRDefault="00DA5DA1" w:rsidP="00564DC5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педсовета </w:t>
            </w:r>
          </w:p>
          <w:p w:rsidR="00DA5DA1" w:rsidRDefault="00DA5DA1" w:rsidP="00564DC5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24</w:t>
            </w:r>
            <w:r w:rsidRPr="00463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 « 30 » декабря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37ED">
              <w:rPr>
                <w:rFonts w:ascii="Times New Roman" w:hAnsi="Times New Roman" w:cs="Times New Roman"/>
                <w:bCs/>
                <w:sz w:val="24"/>
                <w:szCs w:val="24"/>
              </w:rPr>
              <w:t>2015 г.</w:t>
            </w:r>
          </w:p>
          <w:p w:rsidR="00DA5DA1" w:rsidRDefault="00DA5DA1" w:rsidP="00564DC5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OLE_LINK1"/>
            <w:bookmarkStart w:id="3" w:name="OLE_LINK2"/>
            <w:r w:rsidRPr="00FC5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DA5DA1" w:rsidRPr="00FC599F" w:rsidRDefault="00DA5DA1" w:rsidP="00564DC5">
            <w:pPr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управляющего Совета протокол № 1 от 29 января </w:t>
            </w:r>
            <w:bookmarkEnd w:id="2"/>
            <w:bookmarkEnd w:id="3"/>
            <w:r w:rsidR="002F5818">
              <w:rPr>
                <w:rFonts w:ascii="Times New Roman" w:hAnsi="Times New Roman" w:cs="Times New Roman"/>
                <w:bCs/>
                <w:sz w:val="24"/>
                <w:szCs w:val="24"/>
              </w:rPr>
              <w:t>2016 г.</w:t>
            </w:r>
          </w:p>
        </w:tc>
        <w:tc>
          <w:tcPr>
            <w:tcW w:w="4831" w:type="dxa"/>
          </w:tcPr>
          <w:p w:rsidR="00DA5DA1" w:rsidRPr="004637ED" w:rsidRDefault="00DA5DA1" w:rsidP="00564DC5">
            <w:pPr>
              <w:spacing w:after="0"/>
              <w:ind w:left="142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7ED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___________ В.В. Еремина</w:t>
            </w:r>
          </w:p>
          <w:p w:rsidR="00DA5DA1" w:rsidRPr="004637ED" w:rsidRDefault="00DA5DA1" w:rsidP="00564DC5">
            <w:pPr>
              <w:spacing w:after="0"/>
              <w:ind w:left="142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29 января 2016</w:t>
            </w:r>
            <w:r w:rsidRPr="00463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bookmarkEnd w:id="0"/>
      <w:bookmarkEnd w:id="1"/>
    </w:tbl>
    <w:p w:rsidR="00DA5DA1" w:rsidRDefault="00DA5DA1" w:rsidP="002F5818">
      <w:pPr>
        <w:pStyle w:val="a3"/>
        <w:rPr>
          <w:b/>
          <w:bCs/>
          <w:color w:val="000000"/>
          <w:sz w:val="28"/>
          <w:szCs w:val="28"/>
        </w:rPr>
      </w:pPr>
    </w:p>
    <w:p w:rsidR="00DA5DA1" w:rsidRPr="002B29EB" w:rsidRDefault="00DA5DA1" w:rsidP="00DA5DA1">
      <w:pPr>
        <w:pStyle w:val="a3"/>
        <w:jc w:val="center"/>
        <w:rPr>
          <w:color w:val="000000"/>
          <w:sz w:val="28"/>
          <w:szCs w:val="28"/>
        </w:rPr>
      </w:pPr>
      <w:r w:rsidRPr="002B29EB">
        <w:rPr>
          <w:b/>
          <w:bCs/>
          <w:color w:val="000000"/>
          <w:sz w:val="28"/>
          <w:szCs w:val="28"/>
        </w:rPr>
        <w:t>ПОЛОЖЕНИЕ</w:t>
      </w:r>
      <w:r>
        <w:rPr>
          <w:b/>
          <w:bCs/>
          <w:color w:val="000000"/>
          <w:sz w:val="28"/>
          <w:szCs w:val="28"/>
        </w:rPr>
        <w:t xml:space="preserve"> 1.5</w:t>
      </w:r>
    </w:p>
    <w:p w:rsidR="00DA5DA1" w:rsidRPr="002B29EB" w:rsidRDefault="00DA5DA1" w:rsidP="00DA5DA1">
      <w:pPr>
        <w:pStyle w:val="a4"/>
        <w:jc w:val="center"/>
        <w:rPr>
          <w:b/>
          <w:color w:val="000000"/>
          <w:sz w:val="28"/>
          <w:szCs w:val="28"/>
        </w:rPr>
      </w:pPr>
      <w:r w:rsidRPr="002B29EB">
        <w:rPr>
          <w:color w:val="000000"/>
          <w:sz w:val="28"/>
          <w:szCs w:val="28"/>
        </w:rPr>
        <w:t xml:space="preserve">  </w:t>
      </w:r>
      <w:r w:rsidRPr="002B29EB">
        <w:rPr>
          <w:b/>
          <w:color w:val="000000"/>
          <w:sz w:val="28"/>
          <w:szCs w:val="28"/>
        </w:rPr>
        <w:t xml:space="preserve">о порядке приема, перевода и отчисления </w:t>
      </w:r>
      <w:proofErr w:type="gramStart"/>
      <w:r w:rsidRPr="002B29EB"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DA5DA1" w:rsidRPr="00AE5F50" w:rsidRDefault="00DA5DA1" w:rsidP="00DA5DA1">
      <w:pPr>
        <w:pStyle w:val="a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DA5DA1" w:rsidRPr="00AE5F50" w:rsidRDefault="00DA5DA1" w:rsidP="00DA5DA1">
      <w:pPr>
        <w:pStyle w:val="a3"/>
        <w:jc w:val="center"/>
        <w:rPr>
          <w:color w:val="000000"/>
          <w:sz w:val="24"/>
          <w:szCs w:val="24"/>
        </w:rPr>
      </w:pPr>
      <w:smartTag w:uri="urn:schemas-microsoft-com:office:smarttags" w:element="place">
        <w:r w:rsidRPr="00AE5F50">
          <w:rPr>
            <w:b/>
            <w:bCs/>
            <w:color w:val="000000"/>
            <w:sz w:val="24"/>
            <w:szCs w:val="24"/>
            <w:lang w:val="en-US"/>
          </w:rPr>
          <w:t>I</w:t>
        </w:r>
        <w:r w:rsidRPr="00AE5F50">
          <w:rPr>
            <w:b/>
            <w:bCs/>
            <w:color w:val="000000"/>
            <w:sz w:val="24"/>
            <w:szCs w:val="24"/>
          </w:rPr>
          <w:t>.</w:t>
        </w:r>
      </w:smartTag>
      <w:r w:rsidRPr="00AE5F50">
        <w:rPr>
          <w:b/>
          <w:bCs/>
          <w:color w:val="000000"/>
          <w:sz w:val="24"/>
          <w:szCs w:val="24"/>
        </w:rPr>
        <w:t xml:space="preserve"> Общие положения</w:t>
      </w:r>
    </w:p>
    <w:p w:rsidR="00DA5DA1" w:rsidRPr="00C4134A" w:rsidRDefault="00DA5DA1" w:rsidP="00DA5DA1">
      <w:pPr>
        <w:pStyle w:val="a3"/>
        <w:tabs>
          <w:tab w:val="num" w:pos="1080"/>
        </w:tabs>
        <w:jc w:val="both"/>
        <w:rPr>
          <w:color w:val="000000"/>
          <w:sz w:val="24"/>
          <w:szCs w:val="24"/>
        </w:rPr>
      </w:pPr>
      <w:r w:rsidRPr="00AE5F50">
        <w:rPr>
          <w:color w:val="000000"/>
          <w:sz w:val="24"/>
          <w:szCs w:val="24"/>
        </w:rPr>
        <w:t xml:space="preserve">1.1.  </w:t>
      </w:r>
      <w:r>
        <w:rPr>
          <w:color w:val="000000"/>
          <w:sz w:val="24"/>
          <w:szCs w:val="24"/>
        </w:rPr>
        <w:t xml:space="preserve"> </w:t>
      </w:r>
      <w:r w:rsidRPr="00AE5F50">
        <w:rPr>
          <w:color w:val="000000"/>
          <w:sz w:val="24"/>
          <w:szCs w:val="24"/>
        </w:rPr>
        <w:t xml:space="preserve">Положение о порядке </w:t>
      </w:r>
      <w:r>
        <w:rPr>
          <w:color w:val="000000"/>
          <w:sz w:val="24"/>
          <w:szCs w:val="24"/>
        </w:rPr>
        <w:t>приема</w:t>
      </w:r>
      <w:r w:rsidRPr="00AE5F50">
        <w:rPr>
          <w:color w:val="000000"/>
          <w:sz w:val="24"/>
          <w:szCs w:val="24"/>
        </w:rPr>
        <w:t>, перевода и отчисления обучающихся М</w:t>
      </w:r>
      <w:r>
        <w:rPr>
          <w:color w:val="000000"/>
          <w:sz w:val="24"/>
          <w:szCs w:val="24"/>
        </w:rPr>
        <w:t>К</w:t>
      </w:r>
      <w:r w:rsidRPr="00AE5F50">
        <w:rPr>
          <w:color w:val="000000"/>
          <w:sz w:val="24"/>
          <w:szCs w:val="24"/>
        </w:rPr>
        <w:t xml:space="preserve">ОУ </w:t>
      </w:r>
      <w:r>
        <w:rPr>
          <w:color w:val="000000"/>
          <w:sz w:val="24"/>
          <w:szCs w:val="24"/>
        </w:rPr>
        <w:t xml:space="preserve">«Туринская средняя школа-интернат имени Алитета Николаевича Немтушкина» Эвенкийского муниципального района Красноярского края (далее Положение) </w:t>
      </w:r>
      <w:r w:rsidRPr="00AE5F50">
        <w:rPr>
          <w:color w:val="000000"/>
          <w:sz w:val="24"/>
          <w:szCs w:val="24"/>
        </w:rPr>
        <w:t>разработано на основе</w:t>
      </w:r>
      <w:r>
        <w:rPr>
          <w:color w:val="000000"/>
          <w:sz w:val="24"/>
          <w:szCs w:val="24"/>
        </w:rPr>
        <w:t xml:space="preserve"> Федерального Закона «Об образовании</w:t>
      </w:r>
      <w:r w:rsidRPr="00EB15C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Российской Федерации»</w:t>
      </w:r>
      <w:r w:rsidRPr="00AE5F5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 29 декабря 2012 года № 273-ФЗ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Приказа Министерства образования и науки Российской Федерации «Об утверждении порядка приёма граждан на обучение по образовательным программам начального общего, основного общего и среднего общего образования» от 22 января 2014 года № 32, Постановления Администрации Эвенкийского муниципального района Красноярского края «О закреплении территории за муниципальными образовательными учреждениями Эвенкийского муниципального района» от 06.11.2012 года № 1082-П,  Устава МКОУ ТСШ-И ЭМР.</w:t>
      </w:r>
    </w:p>
    <w:p w:rsidR="00DA5DA1" w:rsidRPr="00DA5DA1" w:rsidRDefault="00DA5DA1" w:rsidP="00DA5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8E6EA8">
        <w:rPr>
          <w:rFonts w:ascii="Times New Roman" w:hAnsi="Times New Roman" w:cs="Times New Roman"/>
          <w:sz w:val="24"/>
          <w:szCs w:val="24"/>
        </w:rPr>
        <w:t xml:space="preserve">1.2. . </w:t>
      </w:r>
      <w:r w:rsidRPr="00FB485E">
        <w:rPr>
          <w:rFonts w:ascii="Times New Roman" w:hAnsi="Times New Roman" w:cs="Times New Roman"/>
          <w:sz w:val="24"/>
          <w:szCs w:val="24"/>
        </w:rPr>
        <w:t>Прием на обучение</w:t>
      </w:r>
      <w:r>
        <w:rPr>
          <w:rFonts w:ascii="Times New Roman" w:hAnsi="Times New Roman" w:cs="Times New Roman"/>
          <w:sz w:val="24"/>
          <w:szCs w:val="24"/>
        </w:rPr>
        <w:t xml:space="preserve"> в школу-интернат </w:t>
      </w:r>
      <w:r w:rsidRPr="00FB485E">
        <w:rPr>
          <w:rFonts w:ascii="Times New Roman" w:hAnsi="Times New Roman" w:cs="Times New Roman"/>
          <w:sz w:val="24"/>
          <w:szCs w:val="24"/>
        </w:rPr>
        <w:t xml:space="preserve">проводится на </w:t>
      </w:r>
      <w:r w:rsidRPr="00C72034">
        <w:rPr>
          <w:rFonts w:ascii="Times New Roman" w:hAnsi="Times New Roman" w:cs="Times New Roman"/>
          <w:sz w:val="24"/>
          <w:szCs w:val="24"/>
        </w:rPr>
        <w:t xml:space="preserve">принципах равных условий приема для всех поступающих, за исключением лиц, которым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Pr="00C72034">
        <w:rPr>
          <w:rFonts w:ascii="Times New Roman" w:hAnsi="Times New Roman" w:cs="Times New Roman"/>
          <w:sz w:val="24"/>
          <w:szCs w:val="24"/>
        </w:rPr>
        <w:t>предоставлены особые права (преимущества) при приеме на обучение.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ш</w:t>
      </w:r>
      <w:r w:rsidRPr="008E6EA8">
        <w:rPr>
          <w:rFonts w:ascii="Times New Roman" w:eastAsia="Times New Roman" w:hAnsi="Times New Roman" w:cs="Times New Roman"/>
          <w:color w:val="000000"/>
          <w:sz w:val="24"/>
        </w:rPr>
        <w:t>колу – интернат принимаются в первую очередь дети,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из малых поселений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Илимпийской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группы</w:t>
      </w:r>
      <w:r w:rsidR="004F51AF">
        <w:rPr>
          <w:rFonts w:ascii="Times New Roman" w:eastAsia="Times New Roman" w:hAnsi="Times New Roman" w:cs="Times New Roman"/>
          <w:color w:val="000000"/>
          <w:sz w:val="24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дети, </w:t>
      </w:r>
      <w:r w:rsidRPr="008E6EA8">
        <w:rPr>
          <w:rFonts w:ascii="Times New Roman" w:eastAsia="Times New Roman" w:hAnsi="Times New Roman" w:cs="Times New Roman"/>
          <w:color w:val="000000"/>
          <w:sz w:val="24"/>
        </w:rPr>
        <w:t xml:space="preserve"> нуждающиеся в помощи государства, в том числе дети из многодетных и малообеспеченных семей, дети одиноких матерей, отцов, дети, находящиеся под опекой (попечительством), в отдельных случаях – по решению органов опеки и попечительства– дети – сироты и дети, оставшиеся без попечения родителей.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</w:t>
      </w:r>
    </w:p>
    <w:p w:rsidR="00DA5DA1" w:rsidRPr="00340B91" w:rsidRDefault="00DA5DA1" w:rsidP="00DA5DA1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Style w:val="a7"/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340B91">
        <w:rPr>
          <w:rStyle w:val="a7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0B91">
        <w:rPr>
          <w:rStyle w:val="a7"/>
          <w:rFonts w:ascii="Times New Roman" w:hAnsi="Times New Roman" w:cs="Times New Roman"/>
          <w:color w:val="000000"/>
          <w:sz w:val="24"/>
          <w:szCs w:val="24"/>
        </w:rPr>
        <w:t>Порядок зачисления детей для обучения в первый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и последующий классы</w:t>
      </w:r>
    </w:p>
    <w:p w:rsidR="00DA5DA1" w:rsidRDefault="00DA5DA1" w:rsidP="00DA5DA1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Прием граждан в школу-интернат </w:t>
      </w:r>
      <w:r w:rsidRPr="00006C7B">
        <w:rPr>
          <w:rFonts w:ascii="Times New Roman" w:hAnsi="Times New Roman" w:cs="Times New Roman"/>
          <w:color w:val="000000"/>
          <w:sz w:val="24"/>
          <w:szCs w:val="24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5DA1" w:rsidRDefault="00DA5DA1" w:rsidP="00DA5DA1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1F4A74">
        <w:rPr>
          <w:rFonts w:ascii="Times New Roman" w:eastAsia="Times New Roman" w:hAnsi="Times New Roman" w:cs="Times New Roman"/>
          <w:sz w:val="24"/>
          <w:szCs w:val="24"/>
        </w:rPr>
        <w:t>Заявления о приеме ребен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в школу-интернат </w:t>
      </w:r>
      <w:r w:rsidRPr="001F4A74">
        <w:rPr>
          <w:rFonts w:ascii="Times New Roman" w:eastAsia="Times New Roman" w:hAnsi="Times New Roman" w:cs="Times New Roman"/>
          <w:sz w:val="24"/>
          <w:szCs w:val="24"/>
        </w:rPr>
        <w:t>в обязательном порядке регистрир</w:t>
      </w:r>
      <w:r>
        <w:rPr>
          <w:rFonts w:ascii="Times New Roman" w:eastAsia="Times New Roman" w:hAnsi="Times New Roman" w:cs="Times New Roman"/>
          <w:sz w:val="24"/>
          <w:szCs w:val="24"/>
        </w:rPr>
        <w:t>уются в журнале приема заявлений в первый класс</w:t>
      </w:r>
      <w:r w:rsidRPr="001F4A7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После </w:t>
      </w:r>
      <w:r w:rsidRPr="00744B45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заявления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поступающим, </w:t>
      </w:r>
      <w:r w:rsidRPr="00744B45">
        <w:rPr>
          <w:rFonts w:ascii="Times New Roman" w:eastAsia="Times New Roman" w:hAnsi="Times New Roman" w:cs="Times New Roman"/>
          <w:sz w:val="24"/>
          <w:szCs w:val="24"/>
        </w:rPr>
        <w:t>родителям (законным представителям) детей выдается расписка в получении документов, содержащая информацию о регистраци</w:t>
      </w:r>
      <w:r>
        <w:rPr>
          <w:rFonts w:ascii="Times New Roman" w:eastAsia="Times New Roman" w:hAnsi="Times New Roman" w:cs="Times New Roman"/>
          <w:sz w:val="24"/>
          <w:szCs w:val="24"/>
        </w:rPr>
        <w:t>онном номере заявления</w:t>
      </w:r>
      <w:r w:rsidRPr="00744B45">
        <w:rPr>
          <w:rFonts w:ascii="Times New Roman" w:eastAsia="Times New Roman" w:hAnsi="Times New Roman" w:cs="Times New Roman"/>
          <w:sz w:val="24"/>
          <w:szCs w:val="24"/>
        </w:rPr>
        <w:t xml:space="preserve">, о перечне представленных документов. Расписка заверяется </w:t>
      </w:r>
      <w:r>
        <w:rPr>
          <w:rFonts w:ascii="Times New Roman" w:eastAsia="Times New Roman" w:hAnsi="Times New Roman" w:cs="Times New Roman"/>
          <w:sz w:val="24"/>
          <w:szCs w:val="24"/>
        </w:rPr>
        <w:t>подписью секретаря, ответственного за приём документов.</w:t>
      </w:r>
      <w:r w:rsidRPr="0097470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A5DA1" w:rsidRDefault="00DA5DA1" w:rsidP="00DA5DA1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2.3.</w:t>
      </w:r>
      <w:r w:rsidRPr="001F4A74">
        <w:rPr>
          <w:rFonts w:ascii="Times New Roman" w:eastAsia="Times New Roman" w:hAnsi="Times New Roman" w:cs="Times New Roman"/>
          <w:sz w:val="24"/>
          <w:szCs w:val="24"/>
        </w:rPr>
        <w:t xml:space="preserve">Зачисление на обучение проводится в </w:t>
      </w:r>
      <w:proofErr w:type="gramStart"/>
      <w:r w:rsidRPr="001F4A7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1F4A74">
        <w:rPr>
          <w:rFonts w:ascii="Times New Roman" w:eastAsia="Times New Roman" w:hAnsi="Times New Roman" w:cs="Times New Roman"/>
          <w:sz w:val="24"/>
          <w:szCs w:val="24"/>
        </w:rPr>
        <w:t xml:space="preserve"> с очередностью подачи заявлений в пределах запланированных мест.</w:t>
      </w:r>
    </w:p>
    <w:p w:rsidR="00DA5DA1" w:rsidRDefault="00DA5DA1" w:rsidP="00DA5DA1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 w:rsidRPr="001F4A74">
        <w:rPr>
          <w:rFonts w:ascii="Times New Roman" w:eastAsia="Times New Roman" w:hAnsi="Times New Roman" w:cs="Times New Roman"/>
          <w:sz w:val="24"/>
          <w:szCs w:val="24"/>
        </w:rPr>
        <w:t xml:space="preserve">. Заявителю может быть отказано в </w:t>
      </w:r>
      <w:proofErr w:type="gramStart"/>
      <w:r w:rsidRPr="001F4A74">
        <w:rPr>
          <w:rFonts w:ascii="Times New Roman" w:eastAsia="Times New Roman" w:hAnsi="Times New Roman" w:cs="Times New Roman"/>
          <w:sz w:val="24"/>
          <w:szCs w:val="24"/>
        </w:rPr>
        <w:t>приеме</w:t>
      </w:r>
      <w:proofErr w:type="gramEnd"/>
      <w:r w:rsidRPr="001F4A74">
        <w:rPr>
          <w:rFonts w:ascii="Times New Roman" w:eastAsia="Times New Roman" w:hAnsi="Times New Roman" w:cs="Times New Roman"/>
          <w:sz w:val="24"/>
          <w:szCs w:val="24"/>
        </w:rPr>
        <w:t xml:space="preserve"> заявления по причине отсутствия мест в </w:t>
      </w:r>
      <w:r>
        <w:rPr>
          <w:rFonts w:ascii="Times New Roman" w:eastAsia="Times New Roman" w:hAnsi="Times New Roman" w:cs="Times New Roman"/>
          <w:sz w:val="24"/>
          <w:szCs w:val="24"/>
        </w:rPr>
        <w:t>школе-интернате.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DA5DA1" w:rsidRPr="001B04F3" w:rsidRDefault="00DA5DA1" w:rsidP="00DA5DA1">
      <w:pPr>
        <w:pBdr>
          <w:bottom w:val="single" w:sz="6" w:space="8" w:color="D7DBDF"/>
          <w:right w:val="single" w:sz="6" w:space="15" w:color="D7DBDF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для зачисления ребенка должен представить следующие документы</w:t>
      </w:r>
      <w:r w:rsidRPr="00A45EE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5DA1" w:rsidRPr="009421CE" w:rsidRDefault="00DA5DA1" w:rsidP="00DA5D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CE">
        <w:rPr>
          <w:rFonts w:ascii="Times New Roman" w:hAnsi="Times New Roman" w:cs="Times New Roman"/>
          <w:sz w:val="24"/>
          <w:szCs w:val="24"/>
        </w:rPr>
        <w:t>- личное заявление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по установленной форме</w:t>
      </w:r>
      <w:r w:rsidRPr="009421CE">
        <w:rPr>
          <w:rFonts w:ascii="Times New Roman" w:hAnsi="Times New Roman" w:cs="Times New Roman"/>
          <w:sz w:val="24"/>
          <w:szCs w:val="24"/>
        </w:rPr>
        <w:t>;</w:t>
      </w:r>
    </w:p>
    <w:p w:rsidR="00DA5DA1" w:rsidRPr="009421CE" w:rsidRDefault="00DA5DA1" w:rsidP="00DA5D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CE">
        <w:rPr>
          <w:rFonts w:ascii="Times New Roman" w:hAnsi="Times New Roman" w:cs="Times New Roman"/>
          <w:sz w:val="24"/>
          <w:szCs w:val="24"/>
        </w:rPr>
        <w:t>- направление управления образования администрации Эвенкийского муниципального района;</w:t>
      </w:r>
    </w:p>
    <w:p w:rsidR="00DA5DA1" w:rsidRDefault="00DA5DA1" w:rsidP="00DA5D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CE">
        <w:rPr>
          <w:rFonts w:ascii="Times New Roman" w:hAnsi="Times New Roman" w:cs="Times New Roman"/>
          <w:sz w:val="24"/>
          <w:szCs w:val="24"/>
        </w:rPr>
        <w:t>- копия свидетельства о рождении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5DA1" w:rsidRPr="009421CE" w:rsidRDefault="00DA5DA1" w:rsidP="00DA5D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о регистрации по месту жительства.</w:t>
      </w:r>
    </w:p>
    <w:p w:rsidR="00DA5DA1" w:rsidRPr="006652D6" w:rsidRDefault="00DA5DA1" w:rsidP="00DA5DA1">
      <w:pPr>
        <w:pBdr>
          <w:bottom w:val="single" w:sz="6" w:space="8" w:color="D7DBDF"/>
          <w:right w:val="single" w:sz="6" w:space="15" w:color="D7DBDF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1CE">
        <w:rPr>
          <w:rFonts w:ascii="Times New Roman" w:hAnsi="Times New Roman" w:cs="Times New Roman"/>
          <w:sz w:val="24"/>
          <w:szCs w:val="24"/>
        </w:rPr>
        <w:t xml:space="preserve">- </w:t>
      </w:r>
      <w:r w:rsidRPr="009421CE">
        <w:rPr>
          <w:rFonts w:ascii="Times New Roman" w:hAnsi="Times New Roman" w:cs="Times New Roman"/>
          <w:color w:val="373737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</w:t>
      </w:r>
      <w:r>
        <w:rPr>
          <w:rFonts w:ascii="Times New Roman" w:hAnsi="Times New Roman" w:cs="Times New Roman"/>
          <w:color w:val="373737"/>
          <w:sz w:val="24"/>
          <w:szCs w:val="24"/>
        </w:rPr>
        <w:t xml:space="preserve">е о состоянии здоровья ребенка, копию СНИЛС, копию медицинского полиса, фотографию ребенка размером </w:t>
      </w:r>
      <w:r w:rsidRPr="009421CE">
        <w:rPr>
          <w:rFonts w:ascii="Times New Roman" w:hAnsi="Times New Roman" w:cs="Times New Roman"/>
          <w:sz w:val="24"/>
          <w:szCs w:val="24"/>
        </w:rPr>
        <w:t>3</w:t>
      </w:r>
      <w:r w:rsidRPr="009421CE">
        <w:rPr>
          <w:rFonts w:ascii="Times New Roman" w:hAnsi="Times New Roman" w:cs="Times New Roman"/>
          <w:sz w:val="24"/>
          <w:szCs w:val="24"/>
        </w:rPr>
        <w:sym w:font="Symbol" w:char="F0B4"/>
      </w:r>
      <w:r w:rsidRPr="009421CE">
        <w:rPr>
          <w:rFonts w:ascii="Times New Roman" w:hAnsi="Times New Roman" w:cs="Times New Roman"/>
          <w:sz w:val="24"/>
          <w:szCs w:val="24"/>
        </w:rPr>
        <w:t>4см;</w:t>
      </w:r>
      <w:r>
        <w:rPr>
          <w:rFonts w:ascii="Times New Roman" w:hAnsi="Times New Roman" w:cs="Times New Roman"/>
          <w:color w:val="373737"/>
          <w:sz w:val="24"/>
          <w:szCs w:val="24"/>
        </w:rPr>
        <w:tab/>
      </w:r>
      <w:r>
        <w:rPr>
          <w:rFonts w:ascii="Times New Roman" w:hAnsi="Times New Roman" w:cs="Times New Roman"/>
          <w:color w:val="373737"/>
          <w:sz w:val="24"/>
          <w:szCs w:val="24"/>
        </w:rPr>
        <w:tab/>
      </w:r>
      <w:r>
        <w:rPr>
          <w:rFonts w:ascii="Times New Roman" w:hAnsi="Times New Roman" w:cs="Times New Roman"/>
          <w:color w:val="373737"/>
          <w:sz w:val="24"/>
          <w:szCs w:val="24"/>
        </w:rPr>
        <w:tab/>
      </w:r>
      <w:r>
        <w:rPr>
          <w:rFonts w:ascii="Times New Roman" w:hAnsi="Times New Roman" w:cs="Times New Roman"/>
          <w:color w:val="373737"/>
          <w:sz w:val="24"/>
          <w:szCs w:val="24"/>
        </w:rPr>
        <w:tab/>
      </w:r>
      <w:r>
        <w:rPr>
          <w:rFonts w:ascii="Times New Roman" w:hAnsi="Times New Roman" w:cs="Times New Roman"/>
          <w:color w:val="373737"/>
          <w:sz w:val="24"/>
          <w:szCs w:val="24"/>
        </w:rPr>
        <w:tab/>
      </w:r>
      <w:r>
        <w:rPr>
          <w:rFonts w:ascii="Times New Roman" w:hAnsi="Times New Roman" w:cs="Times New Roman"/>
          <w:color w:val="373737"/>
          <w:sz w:val="24"/>
          <w:szCs w:val="24"/>
        </w:rPr>
        <w:tab/>
      </w:r>
      <w:r>
        <w:rPr>
          <w:rFonts w:ascii="Times New Roman" w:hAnsi="Times New Roman" w:cs="Times New Roman"/>
          <w:color w:val="373737"/>
          <w:sz w:val="24"/>
          <w:szCs w:val="24"/>
        </w:rPr>
        <w:tab/>
      </w:r>
      <w:r>
        <w:rPr>
          <w:rFonts w:ascii="Times New Roman" w:hAnsi="Times New Roman" w:cs="Times New Roman"/>
          <w:color w:val="373737"/>
          <w:sz w:val="24"/>
          <w:szCs w:val="24"/>
        </w:rPr>
        <w:tab/>
      </w:r>
      <w:r>
        <w:rPr>
          <w:rFonts w:ascii="Times New Roman" w:hAnsi="Times New Roman" w:cs="Times New Roman"/>
          <w:color w:val="373737"/>
          <w:sz w:val="24"/>
          <w:szCs w:val="24"/>
        </w:rPr>
        <w:tab/>
        <w:t xml:space="preserve">                   </w:t>
      </w:r>
      <w:r w:rsidRPr="009E26D7">
        <w:rPr>
          <w:rFonts w:ascii="Times New Roman" w:hAnsi="Times New Roman" w:cs="Times New Roman"/>
          <w:color w:val="373737"/>
          <w:sz w:val="24"/>
          <w:szCs w:val="24"/>
        </w:rPr>
        <w:t xml:space="preserve">  </w:t>
      </w:r>
      <w:r>
        <w:rPr>
          <w:color w:val="373737"/>
        </w:rPr>
        <w:tab/>
      </w:r>
      <w:r>
        <w:rPr>
          <w:rFonts w:ascii="Times New Roman" w:hAnsi="Times New Roman" w:cs="Times New Roman"/>
          <w:color w:val="373737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2.6. При приеме в ш</w:t>
      </w:r>
      <w:r w:rsidRPr="00AF0AB6">
        <w:rPr>
          <w:rFonts w:ascii="Times New Roman" w:hAnsi="Times New Roman" w:cs="Times New Roman"/>
          <w:sz w:val="24"/>
          <w:szCs w:val="24"/>
        </w:rPr>
        <w:t>колу-интернат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647">
        <w:rPr>
          <w:rFonts w:ascii="Times New Roman" w:eastAsia="Times New Roman" w:hAnsi="Times New Roman" w:cs="Times New Roman"/>
          <w:sz w:val="24"/>
          <w:szCs w:val="24"/>
        </w:rPr>
        <w:t>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color w:val="373737"/>
          <w:sz w:val="24"/>
          <w:szCs w:val="24"/>
        </w:rPr>
        <w:t>2.7. При приеме в ш</w:t>
      </w:r>
      <w:r w:rsidRPr="0063506F">
        <w:rPr>
          <w:rFonts w:ascii="Times New Roman" w:hAnsi="Times New Roman" w:cs="Times New Roman"/>
          <w:color w:val="373737"/>
          <w:sz w:val="24"/>
          <w:szCs w:val="24"/>
        </w:rPr>
        <w:t>колу-интернат на ступень среднего общего образования родители (законные представители) обучающегося предоставляют:</w:t>
      </w:r>
    </w:p>
    <w:p w:rsidR="00DA5DA1" w:rsidRPr="0063506F" w:rsidRDefault="00DA5DA1" w:rsidP="00DA5D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3506F">
        <w:rPr>
          <w:rFonts w:ascii="Times New Roman" w:hAnsi="Times New Roman" w:cs="Times New Roman"/>
          <w:sz w:val="24"/>
          <w:szCs w:val="24"/>
        </w:rPr>
        <w:t>- личное заявление родителей (законных представителей), обучающегося при достижении последним 18 летнего возраста;</w:t>
      </w:r>
    </w:p>
    <w:p w:rsidR="00DA5DA1" w:rsidRPr="0063506F" w:rsidRDefault="00DA5DA1" w:rsidP="00DA5D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3506F">
        <w:rPr>
          <w:rFonts w:ascii="Times New Roman" w:hAnsi="Times New Roman" w:cs="Times New Roman"/>
          <w:sz w:val="24"/>
          <w:szCs w:val="24"/>
        </w:rPr>
        <w:t>-направление управления образования администрации Эвенкийского муниципального района;</w:t>
      </w:r>
    </w:p>
    <w:p w:rsidR="00DA5DA1" w:rsidRPr="0063506F" w:rsidRDefault="00DA5DA1" w:rsidP="00DA5D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3506F">
        <w:rPr>
          <w:rFonts w:ascii="Times New Roman" w:hAnsi="Times New Roman" w:cs="Times New Roman"/>
          <w:sz w:val="24"/>
          <w:szCs w:val="24"/>
        </w:rPr>
        <w:t>- копию паспорта с регистрацией;</w:t>
      </w:r>
    </w:p>
    <w:p w:rsidR="00DA5DA1" w:rsidRPr="0063506F" w:rsidRDefault="00DA5DA1" w:rsidP="00DA5D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3506F">
        <w:rPr>
          <w:rFonts w:ascii="Times New Roman" w:hAnsi="Times New Roman" w:cs="Times New Roman"/>
          <w:sz w:val="24"/>
          <w:szCs w:val="24"/>
        </w:rPr>
        <w:t xml:space="preserve">- аттестат об основном общем </w:t>
      </w:r>
      <w:r>
        <w:rPr>
          <w:rFonts w:ascii="Times New Roman" w:hAnsi="Times New Roman" w:cs="Times New Roman"/>
          <w:sz w:val="24"/>
          <w:szCs w:val="24"/>
        </w:rPr>
        <w:t>образовании.</w:t>
      </w:r>
    </w:p>
    <w:p w:rsidR="00DA5DA1" w:rsidRDefault="00DA5DA1" w:rsidP="00DA5DA1">
      <w:pPr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1BD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8. При приеме граждан в ш</w:t>
      </w:r>
      <w:r w:rsidRPr="00AF1BDB">
        <w:rPr>
          <w:rFonts w:ascii="Times New Roman" w:hAnsi="Times New Roman" w:cs="Times New Roman"/>
          <w:sz w:val="24"/>
          <w:szCs w:val="24"/>
        </w:rPr>
        <w:t>колу-интернат последнее обязано   ознакомить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29F">
        <w:rPr>
          <w:rFonts w:ascii="Times New Roman" w:hAnsi="Times New Roman" w:cs="Times New Roman"/>
          <w:sz w:val="24"/>
          <w:szCs w:val="24"/>
        </w:rPr>
        <w:t>поступающего и (или) его роди</w:t>
      </w:r>
      <w:r>
        <w:rPr>
          <w:rFonts w:ascii="Times New Roman" w:hAnsi="Times New Roman" w:cs="Times New Roman"/>
          <w:sz w:val="24"/>
          <w:szCs w:val="24"/>
        </w:rPr>
        <w:t xml:space="preserve">телей (законных представителей) со </w:t>
      </w:r>
      <w:r w:rsidRPr="00ED09D9">
        <w:rPr>
          <w:rFonts w:ascii="Times New Roman" w:hAnsi="Times New Roman" w:cs="Times New Roman"/>
          <w:sz w:val="24"/>
          <w:szCs w:val="24"/>
        </w:rPr>
        <w:t>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rFonts w:ascii="Times New Roman" w:hAnsi="Times New Roman" w:cs="Times New Roman"/>
          <w:sz w:val="24"/>
          <w:szCs w:val="24"/>
        </w:rPr>
        <w:t>ми и обязанностями</w:t>
      </w:r>
      <w:r w:rsidRPr="00ED09D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. Факт ознакомления заверяется подписью </w:t>
      </w:r>
      <w:r w:rsidRPr="0074329F">
        <w:rPr>
          <w:rFonts w:ascii="Times New Roman" w:hAnsi="Times New Roman" w:cs="Times New Roman"/>
          <w:sz w:val="24"/>
          <w:szCs w:val="24"/>
        </w:rPr>
        <w:t>поступающего и (или) его роди</w:t>
      </w:r>
      <w:r>
        <w:rPr>
          <w:rFonts w:ascii="Times New Roman" w:hAnsi="Times New Roman" w:cs="Times New Roman"/>
          <w:sz w:val="24"/>
          <w:szCs w:val="24"/>
        </w:rPr>
        <w:t xml:space="preserve">телей (законных представителей)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приёме в школу-интернат.</w:t>
      </w:r>
    </w:p>
    <w:p w:rsidR="00DA5DA1" w:rsidRDefault="00DA5DA1" w:rsidP="00DA5DA1">
      <w:pPr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2.9. </w:t>
      </w:r>
      <w:r w:rsidRPr="00833647">
        <w:rPr>
          <w:rFonts w:ascii="Times New Roman" w:eastAsia="Times New Roman" w:hAnsi="Times New Roman" w:cs="Times New Roman"/>
          <w:sz w:val="24"/>
          <w:szCs w:val="24"/>
        </w:rPr>
        <w:t>Прием заявлений в перв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класс школы-интерната </w:t>
      </w:r>
      <w:r w:rsidRPr="00833647">
        <w:rPr>
          <w:rFonts w:ascii="Times New Roman" w:eastAsia="Times New Roman" w:hAnsi="Times New Roman" w:cs="Times New Roman"/>
          <w:sz w:val="24"/>
          <w:szCs w:val="24"/>
        </w:rPr>
        <w:t>для закрепленных лиц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начинается не позднее 1 февраля и завершается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позднее 30 июн</w:t>
      </w:r>
      <w:r w:rsidRPr="00833647">
        <w:rPr>
          <w:rFonts w:ascii="Times New Roman" w:eastAsia="Times New Roman" w:hAnsi="Times New Roman" w:cs="Times New Roman"/>
          <w:sz w:val="24"/>
          <w:szCs w:val="24"/>
        </w:rPr>
        <w:t>я текущего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Зачисление в школу-интернат </w:t>
      </w:r>
      <w:r w:rsidRPr="00833647">
        <w:rPr>
          <w:rFonts w:ascii="Times New Roman" w:eastAsia="Times New Roman" w:hAnsi="Times New Roman" w:cs="Times New Roman"/>
          <w:sz w:val="24"/>
          <w:szCs w:val="24"/>
        </w:rPr>
        <w:t>оформляется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риказом </w:t>
      </w:r>
      <w:r w:rsidRPr="000636F0">
        <w:rPr>
          <w:rFonts w:ascii="Times New Roman" w:eastAsia="Times New Roman" w:hAnsi="Times New Roman" w:cs="Times New Roman"/>
          <w:sz w:val="24"/>
          <w:szCs w:val="24"/>
        </w:rPr>
        <w:t>директора по школе-интернату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647">
        <w:rPr>
          <w:rFonts w:ascii="Times New Roman" w:eastAsia="Times New Roman" w:hAnsi="Times New Roman" w:cs="Times New Roman"/>
          <w:sz w:val="24"/>
          <w:szCs w:val="24"/>
        </w:rPr>
        <w:t>в течение 7 рабочих дней после приема документов.</w:t>
      </w:r>
      <w:bookmarkStart w:id="4" w:name="10126"/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647">
        <w:rPr>
          <w:rFonts w:ascii="Times New Roman" w:eastAsia="Times New Roman" w:hAnsi="Times New Roman" w:cs="Times New Roman"/>
          <w:sz w:val="24"/>
          <w:szCs w:val="24"/>
        </w:rPr>
        <w:t>Для детей, не зарегистрированных на закрепленной территории, прием заявлений в перв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класс начинается с 1 июля </w:t>
      </w:r>
      <w:r w:rsidRPr="00833647">
        <w:rPr>
          <w:rFonts w:ascii="Times New Roman" w:eastAsia="Times New Roman" w:hAnsi="Times New Roman" w:cs="Times New Roman"/>
          <w:sz w:val="24"/>
          <w:szCs w:val="24"/>
        </w:rPr>
        <w:t>текущего года до момента заполнения свободных мест, но не позднее 5 сентября текущего года.</w:t>
      </w:r>
    </w:p>
    <w:p w:rsidR="00DA5DA1" w:rsidRDefault="00DA5DA1" w:rsidP="00DA5DA1">
      <w:pPr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2.10. </w:t>
      </w:r>
      <w:r w:rsidRPr="00434869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43486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434869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DA5DA1" w:rsidRPr="00AE5F50" w:rsidRDefault="00DA5DA1" w:rsidP="00DA5DA1">
      <w:pPr>
        <w:pStyle w:val="a3"/>
        <w:tabs>
          <w:tab w:val="num" w:pos="480"/>
        </w:tabs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III</w:t>
      </w:r>
      <w:r>
        <w:rPr>
          <w:b/>
          <w:bCs/>
          <w:color w:val="000000"/>
          <w:sz w:val="24"/>
          <w:szCs w:val="24"/>
        </w:rPr>
        <w:t>.  </w:t>
      </w:r>
      <w:r w:rsidRPr="00AE5F50">
        <w:rPr>
          <w:b/>
          <w:bCs/>
          <w:color w:val="000000"/>
          <w:sz w:val="24"/>
          <w:szCs w:val="24"/>
        </w:rPr>
        <w:t>  Комплектование контингента, перевод и отчисление обучающихся.</w:t>
      </w:r>
    </w:p>
    <w:p w:rsidR="00DA5DA1" w:rsidRPr="00AE5F50" w:rsidRDefault="00DA5DA1" w:rsidP="00DA5DA1">
      <w:pPr>
        <w:pStyle w:val="a3"/>
        <w:jc w:val="both"/>
        <w:rPr>
          <w:color w:val="000000"/>
          <w:sz w:val="24"/>
          <w:szCs w:val="24"/>
        </w:rPr>
      </w:pPr>
      <w:r w:rsidRPr="00AE5F50">
        <w:rPr>
          <w:color w:val="000000"/>
          <w:sz w:val="24"/>
          <w:szCs w:val="24"/>
        </w:rPr>
        <w:t> </w:t>
      </w:r>
    </w:p>
    <w:p w:rsidR="00DA5DA1" w:rsidRDefault="00DA5DA1" w:rsidP="00DA5DA1">
      <w:pPr>
        <w:pStyle w:val="a3"/>
        <w:tabs>
          <w:tab w:val="num" w:pos="8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1859C3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.1. </w:t>
      </w:r>
      <w:r w:rsidRPr="00AE5F50">
        <w:rPr>
          <w:color w:val="000000"/>
          <w:sz w:val="24"/>
          <w:szCs w:val="24"/>
        </w:rPr>
        <w:t xml:space="preserve">Комплектование контингента обучающихся в классные коллективы, разбивка класса </w:t>
      </w:r>
      <w:r>
        <w:rPr>
          <w:color w:val="000000"/>
          <w:sz w:val="24"/>
          <w:szCs w:val="24"/>
        </w:rPr>
        <w:t xml:space="preserve">     </w:t>
      </w:r>
      <w:r w:rsidRPr="00AE5F50">
        <w:rPr>
          <w:color w:val="000000"/>
          <w:sz w:val="24"/>
          <w:szCs w:val="24"/>
        </w:rPr>
        <w:t xml:space="preserve">на группы при изучении отдельных предметов, перемещение из одного класса в другой в </w:t>
      </w:r>
      <w:r>
        <w:rPr>
          <w:color w:val="000000"/>
          <w:sz w:val="24"/>
          <w:szCs w:val="24"/>
        </w:rPr>
        <w:t xml:space="preserve">     </w:t>
      </w:r>
      <w:r w:rsidRPr="00AE5F50">
        <w:rPr>
          <w:color w:val="000000"/>
          <w:sz w:val="24"/>
          <w:szCs w:val="24"/>
        </w:rPr>
        <w:t>пределах пара</w:t>
      </w:r>
      <w:r>
        <w:rPr>
          <w:color w:val="000000"/>
          <w:sz w:val="24"/>
          <w:szCs w:val="24"/>
        </w:rPr>
        <w:t>ллели, является компетенцией школы-интерната.</w:t>
      </w:r>
    </w:p>
    <w:p w:rsidR="00DA5DA1" w:rsidRPr="00BF33FB" w:rsidRDefault="00DA5DA1" w:rsidP="00DA5DA1">
      <w:pPr>
        <w:pStyle w:val="a3"/>
        <w:tabs>
          <w:tab w:val="num" w:pos="84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</w:t>
      </w:r>
      <w:r w:rsidRPr="00D52D1A">
        <w:rPr>
          <w:sz w:val="24"/>
          <w:szCs w:val="24"/>
        </w:rPr>
        <w:t xml:space="preserve">Перевод обучающегося в следующий класс осуществляется в </w:t>
      </w:r>
      <w:proofErr w:type="gramStart"/>
      <w:r w:rsidRPr="00D52D1A">
        <w:rPr>
          <w:sz w:val="24"/>
          <w:szCs w:val="24"/>
        </w:rPr>
        <w:t>случае</w:t>
      </w:r>
      <w:proofErr w:type="gramEnd"/>
      <w:r w:rsidRPr="00D52D1A">
        <w:rPr>
          <w:sz w:val="24"/>
          <w:szCs w:val="24"/>
        </w:rPr>
        <w:t xml:space="preserve"> освоения им образовательной программы учебного года в полном объёме по решению педагогического совета школы</w:t>
      </w:r>
      <w:r>
        <w:rPr>
          <w:sz w:val="24"/>
          <w:szCs w:val="24"/>
        </w:rPr>
        <w:t>-</w:t>
      </w:r>
      <w:r w:rsidRPr="000636F0">
        <w:rPr>
          <w:sz w:val="24"/>
          <w:szCs w:val="24"/>
        </w:rPr>
        <w:t>интерната.</w:t>
      </w:r>
    </w:p>
    <w:p w:rsidR="00DA5DA1" w:rsidRDefault="00DA5DA1" w:rsidP="00DA5DA1">
      <w:pPr>
        <w:pStyle w:val="a3"/>
        <w:tabs>
          <w:tab w:val="num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proofErr w:type="gramStart"/>
      <w:r w:rsidRPr="00D52D1A">
        <w:rPr>
          <w:sz w:val="24"/>
          <w:szCs w:val="24"/>
        </w:rPr>
        <w:t>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</w:t>
      </w:r>
      <w:proofErr w:type="gramEnd"/>
    </w:p>
    <w:p w:rsidR="00DA5DA1" w:rsidRDefault="00DA5DA1" w:rsidP="00DA5DA1">
      <w:pPr>
        <w:pStyle w:val="a3"/>
        <w:tabs>
          <w:tab w:val="num" w:pos="84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3.4. </w:t>
      </w:r>
      <w:proofErr w:type="gramStart"/>
      <w:r w:rsidRPr="00D52D1A">
        <w:rPr>
          <w:sz w:val="24"/>
          <w:szCs w:val="24"/>
        </w:rPr>
        <w:t>Обучающиеся по образовательным программам начального общего, основного общего и среднего общего образования,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  <w:r w:rsidRPr="00D52D1A">
        <w:rPr>
          <w:sz w:val="24"/>
          <w:szCs w:val="24"/>
        </w:rPr>
        <w:t xml:space="preserve"> Обучающиеся обязаны ликвидировать академическую задолженность в сроки</w:t>
      </w:r>
      <w:r>
        <w:rPr>
          <w:sz w:val="24"/>
          <w:szCs w:val="24"/>
        </w:rPr>
        <w:t>,  определенные школой-интернатом</w:t>
      </w:r>
      <w:r w:rsidRPr="00D52D1A">
        <w:rPr>
          <w:sz w:val="24"/>
          <w:szCs w:val="24"/>
        </w:rPr>
        <w:t>.</w:t>
      </w:r>
    </w:p>
    <w:p w:rsidR="00DA5DA1" w:rsidRPr="00964921" w:rsidRDefault="00DA5DA1" w:rsidP="00DA5DA1">
      <w:pPr>
        <w:pStyle w:val="a3"/>
        <w:tabs>
          <w:tab w:val="num" w:pos="840"/>
        </w:tabs>
        <w:jc w:val="both"/>
        <w:rPr>
          <w:sz w:val="24"/>
          <w:szCs w:val="24"/>
        </w:rPr>
      </w:pPr>
      <w:r w:rsidRPr="00964921">
        <w:rPr>
          <w:sz w:val="24"/>
          <w:szCs w:val="24"/>
        </w:rPr>
        <w:t xml:space="preserve"> Порядок условного перевода </w:t>
      </w:r>
      <w:proofErr w:type="gramStart"/>
      <w:r w:rsidRPr="00964921">
        <w:rPr>
          <w:sz w:val="24"/>
          <w:szCs w:val="24"/>
        </w:rPr>
        <w:t>обучающихся</w:t>
      </w:r>
      <w:proofErr w:type="gramEnd"/>
      <w:r w:rsidRPr="00964921">
        <w:rPr>
          <w:sz w:val="24"/>
          <w:szCs w:val="24"/>
        </w:rPr>
        <w:t>:</w:t>
      </w:r>
    </w:p>
    <w:p w:rsidR="00DA5DA1" w:rsidRPr="00964921" w:rsidRDefault="00DA5DA1" w:rsidP="00DA5DA1">
      <w:pPr>
        <w:pStyle w:val="a3"/>
        <w:tabs>
          <w:tab w:val="num" w:pos="840"/>
        </w:tabs>
        <w:ind w:left="840" w:hanging="480"/>
        <w:jc w:val="both"/>
        <w:rPr>
          <w:sz w:val="24"/>
          <w:szCs w:val="24"/>
        </w:rPr>
      </w:pPr>
      <w:r w:rsidRPr="00964921">
        <w:rPr>
          <w:sz w:val="24"/>
          <w:szCs w:val="24"/>
        </w:rPr>
        <w:t xml:space="preserve">        - В протоколе педагогического совета указывается фамилия</w:t>
      </w:r>
      <w:r>
        <w:rPr>
          <w:sz w:val="24"/>
          <w:szCs w:val="24"/>
        </w:rPr>
        <w:t>, имя</w:t>
      </w:r>
      <w:r w:rsidRPr="00964921">
        <w:rPr>
          <w:sz w:val="24"/>
          <w:szCs w:val="24"/>
        </w:rPr>
        <w:t xml:space="preserve"> ученика, к</w:t>
      </w:r>
      <w:r>
        <w:rPr>
          <w:sz w:val="24"/>
          <w:szCs w:val="24"/>
        </w:rPr>
        <w:t>ласс обучения, название предмет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), по которому(</w:t>
      </w:r>
      <w:proofErr w:type="spellStart"/>
      <w:r>
        <w:rPr>
          <w:sz w:val="24"/>
          <w:szCs w:val="24"/>
        </w:rPr>
        <w:t>ым</w:t>
      </w:r>
      <w:proofErr w:type="spellEnd"/>
      <w:r>
        <w:rPr>
          <w:sz w:val="24"/>
          <w:szCs w:val="24"/>
        </w:rPr>
        <w:t>)</w:t>
      </w:r>
      <w:r w:rsidRPr="00964921">
        <w:rPr>
          <w:sz w:val="24"/>
          <w:szCs w:val="24"/>
        </w:rPr>
        <w:t xml:space="preserve"> по итогам го</w:t>
      </w:r>
      <w:r>
        <w:rPr>
          <w:sz w:val="24"/>
          <w:szCs w:val="24"/>
        </w:rPr>
        <w:t>да он имеет неудовлетворительную(</w:t>
      </w:r>
      <w:proofErr w:type="spellStart"/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>) отметку(и)</w:t>
      </w:r>
      <w:r w:rsidRPr="00964921">
        <w:rPr>
          <w:sz w:val="24"/>
          <w:szCs w:val="24"/>
        </w:rPr>
        <w:t>; определяетс</w:t>
      </w:r>
      <w:r>
        <w:rPr>
          <w:sz w:val="24"/>
          <w:szCs w:val="24"/>
        </w:rPr>
        <w:t>я срок ликвидации задолженности, форма и порядок.</w:t>
      </w:r>
      <w:r w:rsidRPr="00964921">
        <w:rPr>
          <w:sz w:val="24"/>
          <w:szCs w:val="24"/>
        </w:rPr>
        <w:t xml:space="preserve"> На основании решения педагогического совета издаётся соответствующий приказ.</w:t>
      </w:r>
    </w:p>
    <w:p w:rsidR="00DA5DA1" w:rsidRPr="00964921" w:rsidRDefault="00DA5DA1" w:rsidP="00DA5DA1">
      <w:pPr>
        <w:pStyle w:val="a3"/>
        <w:tabs>
          <w:tab w:val="num" w:pos="840"/>
        </w:tabs>
        <w:ind w:left="840" w:hanging="480"/>
        <w:jc w:val="both"/>
        <w:rPr>
          <w:sz w:val="24"/>
          <w:szCs w:val="24"/>
        </w:rPr>
      </w:pPr>
      <w:r w:rsidRPr="00964921">
        <w:rPr>
          <w:sz w:val="24"/>
          <w:szCs w:val="24"/>
        </w:rPr>
        <w:t xml:space="preserve">          - Родители (законные представители) условно переведенного обучающегося письменно уведомляются о принятом решении, сроках ликвидации задолженности, объёме необходимого для освоения учебного материала. </w:t>
      </w:r>
    </w:p>
    <w:p w:rsidR="00DA5DA1" w:rsidRDefault="00DA5DA1" w:rsidP="00DA5DA1">
      <w:pPr>
        <w:pStyle w:val="a3"/>
        <w:tabs>
          <w:tab w:val="num" w:pos="840"/>
        </w:tabs>
        <w:ind w:left="840" w:hanging="480"/>
        <w:jc w:val="both"/>
        <w:rPr>
          <w:sz w:val="24"/>
          <w:szCs w:val="24"/>
        </w:rPr>
      </w:pPr>
      <w:r w:rsidRPr="00964921">
        <w:rPr>
          <w:sz w:val="24"/>
          <w:szCs w:val="24"/>
        </w:rPr>
        <w:t xml:space="preserve">          - Академическая задолженность условно переведенным обучающимся ликвидируется в установленные педагогическим советом сроки</w:t>
      </w:r>
      <w:r>
        <w:rPr>
          <w:sz w:val="24"/>
          <w:szCs w:val="24"/>
        </w:rPr>
        <w:t>.</w:t>
      </w:r>
    </w:p>
    <w:p w:rsidR="00DA5DA1" w:rsidRPr="00964921" w:rsidRDefault="00DA5DA1" w:rsidP="00DA5DA1">
      <w:pPr>
        <w:pStyle w:val="a3"/>
        <w:tabs>
          <w:tab w:val="num" w:pos="840"/>
        </w:tabs>
        <w:ind w:left="840" w:hanging="480"/>
        <w:jc w:val="both"/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          -  </w:t>
      </w:r>
      <w:r w:rsidRPr="00964921">
        <w:rPr>
          <w:sz w:val="24"/>
          <w:szCs w:val="24"/>
        </w:rPr>
        <w:t>Форма ликвидации академической задолженности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выбирается школой-интернатом</w:t>
      </w:r>
      <w:r w:rsidRPr="00964921">
        <w:rPr>
          <w:sz w:val="24"/>
          <w:szCs w:val="24"/>
        </w:rPr>
        <w:t xml:space="preserve"> самостоятельно и может</w:t>
      </w:r>
      <w:proofErr w:type="gramEnd"/>
      <w:r w:rsidRPr="00964921">
        <w:rPr>
          <w:sz w:val="24"/>
          <w:szCs w:val="24"/>
        </w:rPr>
        <w:t xml:space="preserve"> проходить как письменно, так и устно в виде зачёта, контрольной работы и др.</w:t>
      </w:r>
      <w:r w:rsidRPr="00964921">
        <w:rPr>
          <w:rFonts w:ascii="Verdana" w:hAnsi="Verdana"/>
          <w:sz w:val="24"/>
          <w:szCs w:val="24"/>
        </w:rPr>
        <w:t xml:space="preserve"> </w:t>
      </w:r>
    </w:p>
    <w:p w:rsidR="00DA5DA1" w:rsidRPr="00964921" w:rsidRDefault="00DA5DA1" w:rsidP="00DA5DA1">
      <w:pPr>
        <w:pStyle w:val="a3"/>
        <w:tabs>
          <w:tab w:val="num" w:pos="840"/>
        </w:tabs>
        <w:ind w:left="840" w:hanging="480"/>
        <w:jc w:val="both"/>
        <w:rPr>
          <w:rFonts w:ascii="Verdana" w:hAnsi="Verdana"/>
          <w:sz w:val="24"/>
          <w:szCs w:val="24"/>
        </w:rPr>
      </w:pPr>
      <w:r w:rsidRPr="00964921">
        <w:rPr>
          <w:rFonts w:ascii="Verdana" w:hAnsi="Verdana"/>
          <w:sz w:val="24"/>
          <w:szCs w:val="24"/>
        </w:rPr>
        <w:t xml:space="preserve">       - </w:t>
      </w:r>
      <w:r w:rsidRPr="00964921">
        <w:rPr>
          <w:sz w:val="24"/>
          <w:szCs w:val="24"/>
        </w:rPr>
        <w:t>Условно переведенные зачисляются в следующий класс на основании решения педагогического совета и приказа директора школы</w:t>
      </w:r>
      <w:r>
        <w:rPr>
          <w:sz w:val="24"/>
          <w:szCs w:val="24"/>
        </w:rPr>
        <w:t>-</w:t>
      </w:r>
      <w:r w:rsidRPr="000636F0">
        <w:rPr>
          <w:sz w:val="24"/>
          <w:szCs w:val="24"/>
        </w:rPr>
        <w:t>интерната,</w:t>
      </w:r>
      <w:r w:rsidRPr="00964921">
        <w:rPr>
          <w:sz w:val="24"/>
          <w:szCs w:val="24"/>
        </w:rPr>
        <w:t xml:space="preserve"> их фамилии вносятся в списки классного журнала текущего года.</w:t>
      </w:r>
      <w:r w:rsidRPr="00964921">
        <w:rPr>
          <w:rFonts w:ascii="Verdana" w:hAnsi="Verdana"/>
          <w:sz w:val="24"/>
          <w:szCs w:val="24"/>
        </w:rPr>
        <w:t xml:space="preserve"> </w:t>
      </w:r>
    </w:p>
    <w:p w:rsidR="00DA5DA1" w:rsidRDefault="00DA5DA1" w:rsidP="00DA5DA1">
      <w:pPr>
        <w:pStyle w:val="a3"/>
        <w:tabs>
          <w:tab w:val="num" w:pos="840"/>
        </w:tabs>
        <w:ind w:left="840" w:hanging="480"/>
        <w:jc w:val="both"/>
        <w:rPr>
          <w:color w:val="2A2621"/>
          <w:sz w:val="24"/>
          <w:szCs w:val="24"/>
        </w:rPr>
      </w:pPr>
      <w:r w:rsidRPr="00964921">
        <w:rPr>
          <w:rFonts w:ascii="Verdana" w:hAnsi="Verdana"/>
          <w:sz w:val="24"/>
          <w:szCs w:val="24"/>
        </w:rPr>
        <w:t xml:space="preserve">       - </w:t>
      </w:r>
      <w:r w:rsidRPr="00964921">
        <w:rPr>
          <w:color w:val="2A2621"/>
          <w:sz w:val="24"/>
          <w:szCs w:val="24"/>
        </w:rPr>
        <w:t xml:space="preserve">Обучающиеся, успешно ликвидировавшие академическую задолженность в установленные сроки, продолжают обучение в данном </w:t>
      </w:r>
      <w:proofErr w:type="gramStart"/>
      <w:r w:rsidRPr="00964921">
        <w:rPr>
          <w:color w:val="2A2621"/>
          <w:sz w:val="24"/>
          <w:szCs w:val="24"/>
        </w:rPr>
        <w:t>классе</w:t>
      </w:r>
      <w:proofErr w:type="gramEnd"/>
      <w:r w:rsidRPr="00964921">
        <w:rPr>
          <w:color w:val="2A2621"/>
          <w:sz w:val="24"/>
          <w:szCs w:val="24"/>
        </w:rPr>
        <w:t>. Педагогическим советом принимается решение о переводе учащегося, на</w:t>
      </w:r>
      <w:r>
        <w:rPr>
          <w:color w:val="2A2621"/>
          <w:sz w:val="24"/>
          <w:szCs w:val="24"/>
        </w:rPr>
        <w:t xml:space="preserve"> основании которого директором ш</w:t>
      </w:r>
      <w:r w:rsidRPr="00964921">
        <w:rPr>
          <w:color w:val="2A2621"/>
          <w:sz w:val="24"/>
          <w:szCs w:val="24"/>
        </w:rPr>
        <w:t>колы</w:t>
      </w:r>
      <w:r>
        <w:rPr>
          <w:color w:val="2A2621"/>
          <w:sz w:val="24"/>
          <w:szCs w:val="24"/>
        </w:rPr>
        <w:t>-интерната</w:t>
      </w:r>
      <w:r w:rsidRPr="00964921">
        <w:rPr>
          <w:color w:val="2A2621"/>
          <w:sz w:val="24"/>
          <w:szCs w:val="24"/>
        </w:rPr>
        <w:t xml:space="preserve"> издаётся приказ. В классный журнал предыдущего года вносится соответствующая запись рядом с записью об условном переводе. </w:t>
      </w:r>
    </w:p>
    <w:p w:rsidR="00DA5DA1" w:rsidRDefault="00DA5DA1" w:rsidP="00DA5DA1">
      <w:pPr>
        <w:pStyle w:val="a3"/>
        <w:tabs>
          <w:tab w:val="num" w:pos="840"/>
        </w:tabs>
        <w:ind w:left="840" w:hanging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3.5.</w:t>
      </w:r>
      <w:r w:rsidRPr="00D52D1A">
        <w:rPr>
          <w:sz w:val="24"/>
          <w:szCs w:val="24"/>
        </w:rPr>
        <w:t xml:space="preserve">Обучающиеся, не ликвидировавшие в установленные сроки академической </w:t>
      </w:r>
    </w:p>
    <w:p w:rsidR="00DA5DA1" w:rsidRPr="00DA5DA1" w:rsidRDefault="00DA5DA1" w:rsidP="00DA5DA1">
      <w:pPr>
        <w:pStyle w:val="a3"/>
        <w:tabs>
          <w:tab w:val="num" w:pos="840"/>
        </w:tabs>
        <w:ind w:left="840" w:hanging="480"/>
        <w:jc w:val="both"/>
        <w:rPr>
          <w:sz w:val="24"/>
          <w:szCs w:val="24"/>
        </w:rPr>
      </w:pPr>
      <w:r w:rsidRPr="00D52D1A">
        <w:rPr>
          <w:sz w:val="24"/>
          <w:szCs w:val="24"/>
        </w:rPr>
        <w:t xml:space="preserve">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D52D1A">
        <w:rPr>
          <w:sz w:val="24"/>
          <w:szCs w:val="24"/>
        </w:rPr>
        <w:t>психолого-медико-педагогической</w:t>
      </w:r>
      <w:proofErr w:type="spellEnd"/>
      <w:r w:rsidRPr="00D52D1A">
        <w:rPr>
          <w:sz w:val="24"/>
          <w:szCs w:val="24"/>
        </w:rPr>
        <w:t xml:space="preserve"> комиссии либо на обучение по индивидуальному </w:t>
      </w:r>
      <w:r>
        <w:rPr>
          <w:sz w:val="24"/>
          <w:szCs w:val="24"/>
        </w:rPr>
        <w:t xml:space="preserve">учебному плану. </w:t>
      </w:r>
    </w:p>
    <w:p w:rsidR="00DA5DA1" w:rsidRPr="00AE5F50" w:rsidRDefault="00DA5DA1" w:rsidP="00DA5DA1">
      <w:pPr>
        <w:pStyle w:val="a3"/>
        <w:tabs>
          <w:tab w:val="num" w:pos="284"/>
        </w:tabs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  Отчисление учащегося из школы-интерната</w:t>
      </w:r>
      <w:r w:rsidRPr="00AE5F50">
        <w:rPr>
          <w:color w:val="000000"/>
          <w:sz w:val="24"/>
          <w:szCs w:val="24"/>
        </w:rPr>
        <w:t xml:space="preserve"> в связи с переводом в иное образовательное учреждение, реализующее образовательную программу </w:t>
      </w:r>
      <w:r w:rsidRPr="00AE5F50">
        <w:rPr>
          <w:color w:val="000000"/>
          <w:sz w:val="24"/>
          <w:szCs w:val="24"/>
        </w:rPr>
        <w:lastRenderedPageBreak/>
        <w:t xml:space="preserve">соответствующего уровня, производится при согласии этого образовательного учреждения, подтвержденного соответствующей справкой и заявления родителей (законных представителей). </w:t>
      </w:r>
      <w:proofErr w:type="gramStart"/>
      <w:r>
        <w:rPr>
          <w:color w:val="000000"/>
          <w:sz w:val="24"/>
          <w:szCs w:val="24"/>
        </w:rPr>
        <w:t>Л</w:t>
      </w:r>
      <w:r w:rsidRPr="00AE5F50">
        <w:rPr>
          <w:color w:val="000000"/>
          <w:sz w:val="24"/>
          <w:szCs w:val="24"/>
        </w:rPr>
        <w:t>ичное дело, медицинские документы, документ об уровне образования или уровне усвоении обучающимся соответствующей образовательной программы образовательного учреждения, заверенные подписью руководителя и печатью образовательного учреждения</w:t>
      </w:r>
      <w:r>
        <w:rPr>
          <w:color w:val="000000"/>
          <w:sz w:val="24"/>
          <w:szCs w:val="24"/>
        </w:rPr>
        <w:t xml:space="preserve"> выдаются на руки родителям (законным представителям, в случае если приходит запрос указанных документов из другого образовательного учреждения, документы направляются почтой.</w:t>
      </w:r>
      <w:proofErr w:type="gramEnd"/>
    </w:p>
    <w:p w:rsidR="00DA5DA1" w:rsidRPr="00AE5F50" w:rsidRDefault="00DA5DA1" w:rsidP="00DA5DA1">
      <w:pPr>
        <w:pStyle w:val="a3"/>
        <w:tabs>
          <w:tab w:val="num" w:pos="284"/>
        </w:tabs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3.7. По согласию </w:t>
      </w:r>
      <w:r w:rsidRPr="00AE5F50">
        <w:rPr>
          <w:color w:val="000000"/>
          <w:sz w:val="24"/>
          <w:szCs w:val="24"/>
        </w:rPr>
        <w:t>родителей (законных представителей), комиссии по делам несовершеннолетни</w:t>
      </w:r>
      <w:r>
        <w:rPr>
          <w:color w:val="000000"/>
          <w:sz w:val="24"/>
          <w:szCs w:val="24"/>
        </w:rPr>
        <w:t xml:space="preserve">х и защите их прав и Управления образования администрации Эвенкийского муниципального района, </w:t>
      </w:r>
      <w:r w:rsidRPr="00AE5F50">
        <w:rPr>
          <w:color w:val="000000"/>
          <w:sz w:val="24"/>
          <w:szCs w:val="24"/>
        </w:rPr>
        <w:t xml:space="preserve">обучающийся, достигший возраста </w:t>
      </w:r>
      <w:r>
        <w:rPr>
          <w:color w:val="000000"/>
          <w:sz w:val="24"/>
          <w:szCs w:val="24"/>
        </w:rPr>
        <w:t xml:space="preserve">пятнадцати  лет, может оставить школу-интернат </w:t>
      </w:r>
      <w:r w:rsidRPr="00AE5F50">
        <w:rPr>
          <w:color w:val="000000"/>
          <w:sz w:val="24"/>
          <w:szCs w:val="24"/>
        </w:rPr>
        <w:t>до получения им общего образования.</w:t>
      </w:r>
    </w:p>
    <w:p w:rsidR="00DA5DA1" w:rsidRPr="00AE5F50" w:rsidRDefault="00DA5DA1" w:rsidP="00DA5DA1">
      <w:pPr>
        <w:pStyle w:val="a3"/>
        <w:tabs>
          <w:tab w:val="num" w:pos="284"/>
        </w:tabs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3.8</w:t>
      </w:r>
      <w:r w:rsidRPr="00AE5F50">
        <w:rPr>
          <w:color w:val="000000"/>
          <w:sz w:val="24"/>
          <w:szCs w:val="24"/>
        </w:rPr>
        <w:t>. По ре</w:t>
      </w:r>
      <w:r>
        <w:rPr>
          <w:color w:val="000000"/>
          <w:sz w:val="24"/>
          <w:szCs w:val="24"/>
        </w:rPr>
        <w:t>шению педагогического совета школы-интерната</w:t>
      </w:r>
      <w:r w:rsidRPr="00AE5F50">
        <w:rPr>
          <w:color w:val="000000"/>
          <w:sz w:val="24"/>
          <w:szCs w:val="24"/>
        </w:rPr>
        <w:t xml:space="preserve"> за совершенные </w:t>
      </w:r>
      <w:r>
        <w:rPr>
          <w:color w:val="000000"/>
          <w:sz w:val="24"/>
          <w:szCs w:val="24"/>
        </w:rPr>
        <w:t>неоднократные грубые нарушения У</w:t>
      </w:r>
      <w:r w:rsidRPr="00AE5F50">
        <w:rPr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>ава,</w:t>
      </w:r>
      <w:r w:rsidRPr="002E583F">
        <w:rPr>
          <w:sz w:val="24"/>
          <w:szCs w:val="24"/>
        </w:rPr>
        <w:t xml:space="preserve"> </w:t>
      </w:r>
      <w:r w:rsidRPr="00D52D1A">
        <w:rPr>
          <w:sz w:val="24"/>
          <w:szCs w:val="24"/>
        </w:rPr>
        <w:t>правил внутреннего распорядка и иных локальных нормативных актов по вопросам организации и осуществления образовательной деятельности</w:t>
      </w:r>
      <w:r>
        <w:rPr>
          <w:color w:val="000000"/>
          <w:sz w:val="24"/>
          <w:szCs w:val="24"/>
        </w:rPr>
        <w:t xml:space="preserve"> допускается исключение из школы-интерната </w:t>
      </w:r>
      <w:r w:rsidRPr="00AE5F50">
        <w:rPr>
          <w:color w:val="000000"/>
          <w:sz w:val="24"/>
          <w:szCs w:val="24"/>
        </w:rPr>
        <w:t>обучающихся, достигших возраста пятнадцати лет. Исключение обучаю</w:t>
      </w:r>
      <w:r>
        <w:rPr>
          <w:color w:val="000000"/>
          <w:sz w:val="24"/>
          <w:szCs w:val="24"/>
        </w:rPr>
        <w:t xml:space="preserve">щегося </w:t>
      </w:r>
      <w:r w:rsidRPr="00AE5F50">
        <w:rPr>
          <w:color w:val="000000"/>
          <w:sz w:val="24"/>
          <w:szCs w:val="24"/>
        </w:rPr>
        <w:t>применяется, если меры воспитательного характера не дали результата и дальнейшее пребывание обучающего</w:t>
      </w:r>
      <w:r>
        <w:rPr>
          <w:color w:val="000000"/>
          <w:sz w:val="24"/>
          <w:szCs w:val="24"/>
        </w:rPr>
        <w:t xml:space="preserve">ся в школе-интернате </w:t>
      </w:r>
      <w:r w:rsidRPr="00AE5F50">
        <w:rPr>
          <w:color w:val="000000"/>
          <w:sz w:val="24"/>
          <w:szCs w:val="24"/>
        </w:rPr>
        <w:t>оказывает отрицательное влияние на других обучающихся, нарушает их права и права работников, а также нормальное функциониров</w:t>
      </w:r>
      <w:r>
        <w:rPr>
          <w:color w:val="000000"/>
          <w:sz w:val="24"/>
          <w:szCs w:val="24"/>
        </w:rPr>
        <w:t>ание школы-интерната</w:t>
      </w:r>
      <w:r w:rsidRPr="00AE5F50">
        <w:rPr>
          <w:color w:val="000000"/>
          <w:sz w:val="24"/>
          <w:szCs w:val="24"/>
        </w:rPr>
        <w:t>.</w:t>
      </w:r>
    </w:p>
    <w:p w:rsidR="00DA5DA1" w:rsidRPr="00AE5F50" w:rsidRDefault="00DA5DA1" w:rsidP="00DA5DA1">
      <w:pPr>
        <w:pStyle w:val="a3"/>
        <w:tabs>
          <w:tab w:val="num" w:pos="284"/>
        </w:tabs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3.9. </w:t>
      </w:r>
      <w:r w:rsidRPr="00AE5F50">
        <w:rPr>
          <w:color w:val="000000"/>
          <w:sz w:val="24"/>
          <w:szCs w:val="24"/>
        </w:rPr>
        <w:t>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</w:t>
      </w:r>
      <w:r>
        <w:rPr>
          <w:color w:val="000000"/>
          <w:sz w:val="24"/>
          <w:szCs w:val="24"/>
        </w:rPr>
        <w:t xml:space="preserve"> </w:t>
      </w:r>
      <w:r w:rsidRPr="00AE5F50">
        <w:rPr>
          <w:color w:val="000000"/>
          <w:sz w:val="24"/>
          <w:szCs w:val="24"/>
        </w:rPr>
        <w:t xml:space="preserve">Решение об исключении детей-сирот и детей, оставшихся без попечения родителей (законных предстателей) принимается с согласия комиссии по делам несовершеннолетних и защите их прав и органа опеки и </w:t>
      </w:r>
      <w:r>
        <w:rPr>
          <w:color w:val="000000"/>
          <w:sz w:val="24"/>
          <w:szCs w:val="24"/>
        </w:rPr>
        <w:t>попечительства.</w:t>
      </w:r>
      <w:r w:rsidRPr="000636F0">
        <w:rPr>
          <w:sz w:val="24"/>
          <w:szCs w:val="24"/>
        </w:rPr>
        <w:t xml:space="preserve"> Школа-интернат </w:t>
      </w:r>
      <w:r>
        <w:rPr>
          <w:color w:val="000000"/>
          <w:sz w:val="24"/>
          <w:szCs w:val="24"/>
        </w:rPr>
        <w:t xml:space="preserve">незамедлительно </w:t>
      </w:r>
      <w:proofErr w:type="gramStart"/>
      <w:r>
        <w:rPr>
          <w:color w:val="000000"/>
          <w:sz w:val="24"/>
          <w:szCs w:val="24"/>
        </w:rPr>
        <w:t>обязана</w:t>
      </w:r>
      <w:proofErr w:type="gramEnd"/>
      <w:r w:rsidRPr="00AE5F50">
        <w:rPr>
          <w:color w:val="000000"/>
          <w:sz w:val="24"/>
          <w:szCs w:val="24"/>
        </w:rPr>
        <w:t xml:space="preserve"> проинформировать об исключении обучающегося из образовательного учреждения его родителей (законных представителей) и органы местного самоуправления.</w:t>
      </w:r>
    </w:p>
    <w:p w:rsidR="00DA5DA1" w:rsidRPr="00F047E6" w:rsidRDefault="00DA5DA1" w:rsidP="002F5818">
      <w:pPr>
        <w:pStyle w:val="a3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3.10. </w:t>
      </w:r>
      <w:r w:rsidRPr="00D52D1A">
        <w:rPr>
          <w:sz w:val="24"/>
          <w:szCs w:val="24"/>
        </w:rPr>
        <w:t xml:space="preserve">Меры дисциплинарного взыскания не применяются к обучающимся по </w:t>
      </w:r>
      <w:r>
        <w:rPr>
          <w:sz w:val="24"/>
          <w:szCs w:val="24"/>
        </w:rPr>
        <w:t xml:space="preserve">         </w:t>
      </w:r>
      <w:r w:rsidRPr="00D52D1A">
        <w:rPr>
          <w:sz w:val="24"/>
          <w:szCs w:val="24"/>
        </w:rPr>
        <w:t>образова</w:t>
      </w:r>
      <w:r>
        <w:rPr>
          <w:sz w:val="24"/>
          <w:szCs w:val="24"/>
        </w:rPr>
        <w:t xml:space="preserve">тельным программам </w:t>
      </w:r>
      <w:r w:rsidRPr="00D52D1A">
        <w:rPr>
          <w:sz w:val="24"/>
          <w:szCs w:val="24"/>
        </w:rPr>
        <w:t xml:space="preserve">начального общего образования, а также к обучающимся с ограниченными возможностями здоровья. </w:t>
      </w:r>
      <w:r w:rsidRPr="00ED2A7D">
        <w:rPr>
          <w:sz w:val="24"/>
          <w:szCs w:val="24"/>
        </w:rPr>
        <w:t xml:space="preserve">Не допускается применение мер дисциплинарного взыскания к </w:t>
      </w:r>
      <w:proofErr w:type="gramStart"/>
      <w:r w:rsidRPr="00ED2A7D">
        <w:rPr>
          <w:sz w:val="24"/>
          <w:szCs w:val="24"/>
        </w:rPr>
        <w:t>обучающимся</w:t>
      </w:r>
      <w:proofErr w:type="gramEnd"/>
      <w:r w:rsidRPr="00ED2A7D">
        <w:rPr>
          <w:sz w:val="24"/>
          <w:szCs w:val="24"/>
        </w:rPr>
        <w:t xml:space="preserve"> во время их болезни, каникул.</w:t>
      </w:r>
    </w:p>
    <w:p w:rsidR="00DA5DA1" w:rsidRDefault="00DA5DA1" w:rsidP="00DA5DA1">
      <w:pPr>
        <w:pStyle w:val="a3"/>
        <w:tabs>
          <w:tab w:val="num" w:pos="480"/>
        </w:tabs>
        <w:ind w:left="480" w:hanging="480"/>
        <w:jc w:val="both"/>
        <w:rPr>
          <w:b/>
          <w:bCs/>
          <w:color w:val="000000"/>
          <w:sz w:val="24"/>
          <w:szCs w:val="24"/>
        </w:rPr>
      </w:pPr>
    </w:p>
    <w:p w:rsidR="00DA5DA1" w:rsidRPr="00AE5F50" w:rsidRDefault="00DA5DA1" w:rsidP="00DA5DA1">
      <w:pPr>
        <w:pStyle w:val="a3"/>
        <w:tabs>
          <w:tab w:val="num" w:pos="480"/>
        </w:tabs>
        <w:ind w:left="480" w:hanging="48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IV</w:t>
      </w:r>
      <w:r w:rsidRPr="00AE5F50">
        <w:rPr>
          <w:b/>
          <w:bCs/>
          <w:color w:val="000000"/>
          <w:sz w:val="24"/>
          <w:szCs w:val="24"/>
        </w:rPr>
        <w:t>.          Порядок регулирования спорных вопросов.</w:t>
      </w:r>
    </w:p>
    <w:p w:rsidR="00DA5DA1" w:rsidRPr="00AE5F50" w:rsidRDefault="00DA5DA1" w:rsidP="00DA5DA1">
      <w:pPr>
        <w:pStyle w:val="a3"/>
        <w:jc w:val="both"/>
        <w:rPr>
          <w:color w:val="000000"/>
          <w:sz w:val="24"/>
          <w:szCs w:val="24"/>
        </w:rPr>
      </w:pPr>
      <w:r w:rsidRPr="00AE5F50">
        <w:rPr>
          <w:color w:val="000000"/>
          <w:sz w:val="24"/>
          <w:szCs w:val="24"/>
        </w:rPr>
        <w:t> </w:t>
      </w:r>
    </w:p>
    <w:p w:rsidR="00DA5DA1" w:rsidRPr="00AE5F50" w:rsidRDefault="00DA5DA1" w:rsidP="00DA5DA1">
      <w:pPr>
        <w:pStyle w:val="a3"/>
        <w:ind w:left="720" w:hanging="360"/>
        <w:jc w:val="both"/>
        <w:rPr>
          <w:color w:val="000000"/>
          <w:sz w:val="24"/>
          <w:szCs w:val="24"/>
        </w:rPr>
      </w:pPr>
      <w:r w:rsidRPr="00CE71C9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.1.</w:t>
      </w:r>
      <w:proofErr w:type="gramStart"/>
      <w:r w:rsidRPr="00AE5F50">
        <w:rPr>
          <w:color w:val="000000"/>
          <w:sz w:val="24"/>
          <w:szCs w:val="24"/>
        </w:rPr>
        <w:t>Спорные</w:t>
      </w:r>
      <w:proofErr w:type="gramEnd"/>
      <w:r w:rsidRPr="00AE5F50">
        <w:rPr>
          <w:color w:val="000000"/>
          <w:sz w:val="24"/>
          <w:szCs w:val="24"/>
        </w:rPr>
        <w:t xml:space="preserve"> вопросы по приему, переводу</w:t>
      </w:r>
      <w:r>
        <w:rPr>
          <w:color w:val="000000"/>
          <w:sz w:val="24"/>
          <w:szCs w:val="24"/>
        </w:rPr>
        <w:t>, отчислению учащихся, возникающие</w:t>
      </w:r>
      <w:r w:rsidRPr="00AE5F50">
        <w:rPr>
          <w:color w:val="000000"/>
          <w:sz w:val="24"/>
          <w:szCs w:val="24"/>
        </w:rPr>
        <w:t xml:space="preserve"> между</w:t>
      </w:r>
      <w:r>
        <w:rPr>
          <w:color w:val="000000"/>
          <w:sz w:val="24"/>
          <w:szCs w:val="24"/>
        </w:rPr>
        <w:t xml:space="preserve"> обучающимися, </w:t>
      </w:r>
      <w:r w:rsidRPr="00AE5F50">
        <w:rPr>
          <w:color w:val="000000"/>
          <w:sz w:val="24"/>
          <w:szCs w:val="24"/>
        </w:rPr>
        <w:t xml:space="preserve"> родителями (законными представителями) детей и администрацией М</w:t>
      </w:r>
      <w:r>
        <w:rPr>
          <w:color w:val="000000"/>
          <w:sz w:val="24"/>
          <w:szCs w:val="24"/>
        </w:rPr>
        <w:t>К</w:t>
      </w:r>
      <w:r w:rsidRPr="00AE5F50">
        <w:rPr>
          <w:color w:val="000000"/>
          <w:sz w:val="24"/>
          <w:szCs w:val="24"/>
        </w:rPr>
        <w:t>ОУ</w:t>
      </w:r>
      <w:r>
        <w:rPr>
          <w:color w:val="000000"/>
          <w:sz w:val="24"/>
          <w:szCs w:val="24"/>
        </w:rPr>
        <w:t xml:space="preserve"> ТСШ-И ЭМР</w:t>
      </w:r>
      <w:r w:rsidRPr="00AE5F50">
        <w:rPr>
          <w:color w:val="000000"/>
          <w:sz w:val="24"/>
          <w:szCs w:val="24"/>
        </w:rPr>
        <w:t>, регулируются Учредителем.</w:t>
      </w:r>
    </w:p>
    <w:p w:rsidR="00DA5DA1" w:rsidRDefault="00DA5DA1" w:rsidP="00DA5DA1"/>
    <w:p w:rsidR="00F5663D" w:rsidRDefault="00F5663D"/>
    <w:sectPr w:rsidR="00F5663D" w:rsidSect="00AC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DA1"/>
    <w:rsid w:val="000C423A"/>
    <w:rsid w:val="002F5818"/>
    <w:rsid w:val="004C4324"/>
    <w:rsid w:val="004F51AF"/>
    <w:rsid w:val="00DA5DA1"/>
    <w:rsid w:val="00F5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5DA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DA5DA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A5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DA5D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DA5D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2016-04-03T05:03:00Z</cp:lastPrinted>
  <dcterms:created xsi:type="dcterms:W3CDTF">2016-03-31T05:35:00Z</dcterms:created>
  <dcterms:modified xsi:type="dcterms:W3CDTF">2016-04-03T05:08:00Z</dcterms:modified>
</cp:coreProperties>
</file>