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65" w:rsidRPr="002A0FE6" w:rsidRDefault="000C5D65" w:rsidP="000C5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FE6">
        <w:rPr>
          <w:rFonts w:ascii="Times New Roman" w:hAnsi="Times New Roman" w:cs="Times New Roman"/>
          <w:sz w:val="28"/>
          <w:szCs w:val="28"/>
        </w:rPr>
        <w:t>АНАЛИЗ РАБОТЫ МУЗЕЯ БОЕВОЙ СЛАВЫ</w:t>
      </w:r>
    </w:p>
    <w:p w:rsidR="000C5D65" w:rsidRDefault="000C5D65" w:rsidP="000C5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FE6">
        <w:rPr>
          <w:rFonts w:ascii="Times New Roman" w:hAnsi="Times New Roman" w:cs="Times New Roman"/>
          <w:sz w:val="28"/>
          <w:szCs w:val="28"/>
        </w:rPr>
        <w:t>«Наша память хранит имена»</w:t>
      </w:r>
      <w:r w:rsidRPr="000C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65" w:rsidRPr="002A0FE6" w:rsidRDefault="000C5D65" w:rsidP="000C5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5D65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Таткитни</w:t>
      </w:r>
      <w:proofErr w:type="spellEnd"/>
      <w:r w:rsidRPr="000C5D65">
        <w:rPr>
          <w:rFonts w:ascii="Times New Roman" w:hAnsi="Times New Roman" w:cs="Times New Roman"/>
          <w:sz w:val="28"/>
          <w:szCs w:val="28"/>
          <w:highlight w:val="yellow"/>
        </w:rPr>
        <w:t xml:space="preserve"> музей</w:t>
      </w:r>
      <w:proofErr w:type="gramStart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М</w:t>
      </w:r>
      <w:proofErr w:type="gramEnd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утни</w:t>
      </w:r>
      <w:proofErr w:type="spellEnd"/>
      <w:r w:rsidRPr="000C5D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аёнкит</w:t>
      </w:r>
      <w:proofErr w:type="spellEnd"/>
      <w:r w:rsidRPr="000C5D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адёденан</w:t>
      </w:r>
      <w:proofErr w:type="spellEnd"/>
      <w:r w:rsidRPr="000C5D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гэрбилвэ</w:t>
      </w:r>
      <w:proofErr w:type="spellEnd"/>
      <w:r w:rsidRPr="000C5D65">
        <w:rPr>
          <w:rFonts w:ascii="Times New Roman" w:hAnsi="Times New Roman" w:cs="Times New Roman"/>
          <w:sz w:val="28"/>
          <w:szCs w:val="28"/>
          <w:highlight w:val="yellow"/>
        </w:rPr>
        <w:t>»):</w:t>
      </w:r>
    </w:p>
    <w:p w:rsidR="000C5D65" w:rsidRPr="002A0FE6" w:rsidRDefault="000C5D65" w:rsidP="000C5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FE6">
        <w:rPr>
          <w:rFonts w:ascii="Times New Roman" w:hAnsi="Times New Roman" w:cs="Times New Roman"/>
          <w:sz w:val="28"/>
          <w:szCs w:val="28"/>
        </w:rPr>
        <w:t xml:space="preserve"> МКОУ «Туринская средняя  общеобразовательная школа-интернат»</w:t>
      </w:r>
    </w:p>
    <w:p w:rsidR="000C5D65" w:rsidRPr="002A0FE6" w:rsidRDefault="000C5D65" w:rsidP="000C5D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2012-2013</w:t>
      </w:r>
      <w:r w:rsidRPr="002A0FE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C5D65" w:rsidRPr="0085438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854385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2012-2013</w:t>
      </w:r>
      <w:r w:rsidRPr="00854385">
        <w:rPr>
          <w:rFonts w:ascii="Times New Roman" w:hAnsi="Times New Roman" w:cs="Times New Roman"/>
          <w:sz w:val="28"/>
          <w:szCs w:val="28"/>
        </w:rPr>
        <w:t xml:space="preserve"> учебном году работа в музее </w:t>
      </w:r>
      <w:r>
        <w:rPr>
          <w:rFonts w:ascii="Times New Roman" w:hAnsi="Times New Roman" w:cs="Times New Roman"/>
          <w:sz w:val="28"/>
          <w:szCs w:val="28"/>
        </w:rPr>
        <w:t xml:space="preserve"> «Наша память хранит имена»</w:t>
      </w:r>
      <w:r w:rsidRPr="004E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«Туринская средняя  общеобразовательная школа-интернат»</w:t>
      </w:r>
      <w:proofErr w:type="gramEnd"/>
    </w:p>
    <w:p w:rsidR="000C5D6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 xml:space="preserve"> велась по ряду направлений, в соответствии с планом работы музея. </w:t>
      </w:r>
    </w:p>
    <w:p w:rsidR="0061591B" w:rsidRPr="00897370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591B" w:rsidRPr="00C406FC" w:rsidRDefault="0061591B" w:rsidP="00615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FC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Pr="00C406FC">
        <w:rPr>
          <w:rFonts w:ascii="Times New Roman" w:hAnsi="Times New Roman" w:cs="Times New Roman"/>
          <w:b/>
          <w:sz w:val="28"/>
          <w:szCs w:val="28"/>
        </w:rPr>
        <w:t>совета музея</w:t>
      </w:r>
      <w:r>
        <w:rPr>
          <w:rFonts w:ascii="Times New Roman" w:hAnsi="Times New Roman" w:cs="Times New Roman"/>
          <w:b/>
          <w:sz w:val="28"/>
          <w:szCs w:val="28"/>
        </w:rPr>
        <w:t xml:space="preserve">  боевой славы  «Наша память хранит имена»: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 xml:space="preserve">Руководитель музея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Кубаевна</w:t>
      </w:r>
      <w:proofErr w:type="spellEnd"/>
      <w:r w:rsidRPr="008543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 xml:space="preserve">Председатель  совета музея - </w:t>
      </w:r>
      <w:r>
        <w:rPr>
          <w:rFonts w:ascii="Times New Roman" w:hAnsi="Times New Roman" w:cs="Times New Roman"/>
          <w:sz w:val="28"/>
          <w:szCs w:val="28"/>
        </w:rPr>
        <w:t xml:space="preserve"> Ботулу Валерия, ученица 11 класса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>Заместитель председателя совета музея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5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Удыгир Мария </w:t>
      </w:r>
      <w:r w:rsidRPr="00854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1B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85">
        <w:rPr>
          <w:rFonts w:ascii="Times New Roman" w:hAnsi="Times New Roman" w:cs="Times New Roman"/>
          <w:sz w:val="28"/>
          <w:szCs w:val="28"/>
        </w:rPr>
        <w:t xml:space="preserve">- пропагандистскую работу музея </w:t>
      </w:r>
      <w:r>
        <w:rPr>
          <w:rFonts w:ascii="Times New Roman" w:hAnsi="Times New Roman" w:cs="Times New Roman"/>
          <w:sz w:val="28"/>
          <w:szCs w:val="28"/>
        </w:rPr>
        <w:t>– Кузнецова Ирина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38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54385">
        <w:rPr>
          <w:rFonts w:ascii="Times New Roman" w:hAnsi="Times New Roman" w:cs="Times New Roman"/>
          <w:sz w:val="28"/>
          <w:szCs w:val="28"/>
        </w:rPr>
        <w:t xml:space="preserve"> за экскурсионную работу - </w:t>
      </w:r>
      <w:r>
        <w:rPr>
          <w:rFonts w:ascii="Times New Roman" w:hAnsi="Times New Roman" w:cs="Times New Roman"/>
          <w:sz w:val="28"/>
          <w:szCs w:val="28"/>
        </w:rPr>
        <w:t xml:space="preserve"> Елдогир Елена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>Ответственный за организационн</w:t>
      </w:r>
      <w:proofErr w:type="gramStart"/>
      <w:r w:rsidRPr="008543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4385">
        <w:rPr>
          <w:rFonts w:ascii="Times New Roman" w:hAnsi="Times New Roman" w:cs="Times New Roman"/>
          <w:sz w:val="28"/>
          <w:szCs w:val="28"/>
        </w:rPr>
        <w:t xml:space="preserve"> массовую работу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</w:t>
      </w:r>
      <w:r w:rsidRPr="00854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38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54385">
        <w:rPr>
          <w:rFonts w:ascii="Times New Roman" w:hAnsi="Times New Roman" w:cs="Times New Roman"/>
          <w:sz w:val="28"/>
          <w:szCs w:val="28"/>
        </w:rPr>
        <w:t xml:space="preserve"> за  работу  с фондовым материалом - </w:t>
      </w:r>
      <w:r>
        <w:rPr>
          <w:rFonts w:ascii="Times New Roman" w:hAnsi="Times New Roman" w:cs="Times New Roman"/>
          <w:sz w:val="28"/>
          <w:szCs w:val="28"/>
        </w:rPr>
        <w:t xml:space="preserve"> Удыгир Ирина</w:t>
      </w:r>
      <w:r w:rsidRPr="00854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1B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ный за поисково-собирательскую </w:t>
      </w:r>
      <w:r w:rsidRPr="0085438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85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Федорова Валерия, Мохов Антон</w:t>
      </w:r>
      <w:r w:rsidRPr="008543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91B" w:rsidRPr="00854385" w:rsidRDefault="0061591B" w:rsidP="00615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>Ответственный за экспозиционно-выставочную работу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Андрей и Увачан Эдуард</w:t>
      </w:r>
      <w:r w:rsidRPr="00854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91B" w:rsidRPr="00C31F6A" w:rsidRDefault="0061591B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>о с районным военкоматом выявили и провел</w:t>
      </w:r>
      <w:r w:rsidRPr="00151D7E">
        <w:rPr>
          <w:rFonts w:ascii="Times New Roman" w:hAnsi="Times New Roman" w:cs="Times New Roman"/>
          <w:sz w:val="28"/>
          <w:szCs w:val="28"/>
        </w:rPr>
        <w:t xml:space="preserve">и сверку </w:t>
      </w:r>
      <w:r>
        <w:rPr>
          <w:rFonts w:ascii="Times New Roman" w:hAnsi="Times New Roman" w:cs="Times New Roman"/>
          <w:sz w:val="28"/>
          <w:szCs w:val="28"/>
        </w:rPr>
        <w:t xml:space="preserve">списка </w:t>
      </w:r>
      <w:r w:rsidRPr="00151D7E">
        <w:rPr>
          <w:rFonts w:ascii="Times New Roman" w:hAnsi="Times New Roman" w:cs="Times New Roman"/>
          <w:sz w:val="28"/>
          <w:szCs w:val="28"/>
        </w:rPr>
        <w:t>всех участников Великой Отечественной войны для занесения на  мемориальную доску.</w:t>
      </w:r>
      <w:r>
        <w:rPr>
          <w:rFonts w:ascii="Times New Roman" w:hAnsi="Times New Roman" w:cs="Times New Roman"/>
          <w:sz w:val="28"/>
          <w:szCs w:val="28"/>
        </w:rPr>
        <w:t xml:space="preserve"> Установили</w:t>
      </w:r>
      <w:r w:rsidRPr="00151D7E">
        <w:rPr>
          <w:rFonts w:ascii="Times New Roman" w:hAnsi="Times New Roman" w:cs="Times New Roman"/>
          <w:sz w:val="28"/>
          <w:szCs w:val="28"/>
        </w:rPr>
        <w:t xml:space="preserve"> переписку с краеведами п </w:t>
      </w:r>
      <w:proofErr w:type="spellStart"/>
      <w:r w:rsidRPr="00151D7E">
        <w:rPr>
          <w:rFonts w:ascii="Times New Roman" w:hAnsi="Times New Roman" w:cs="Times New Roman"/>
          <w:sz w:val="28"/>
          <w:szCs w:val="28"/>
        </w:rPr>
        <w:t>Качалино</w:t>
      </w:r>
      <w:proofErr w:type="spellEnd"/>
      <w:r w:rsidRPr="00151D7E">
        <w:rPr>
          <w:rFonts w:ascii="Times New Roman" w:hAnsi="Times New Roman" w:cs="Times New Roman"/>
          <w:sz w:val="28"/>
          <w:szCs w:val="28"/>
        </w:rPr>
        <w:t xml:space="preserve"> Волгоградской области, где захоронены наши земляки.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Совместно с районным военкоматом и  молодежной организацией «</w:t>
      </w:r>
      <w:r>
        <w:rPr>
          <w:rFonts w:ascii="Times New Roman" w:hAnsi="Times New Roman" w:cs="Times New Roman"/>
          <w:sz w:val="28"/>
          <w:szCs w:val="28"/>
        </w:rPr>
        <w:t>Боевое братство» ходатайствуем</w:t>
      </w:r>
      <w:r w:rsidRPr="00151D7E">
        <w:rPr>
          <w:rFonts w:ascii="Times New Roman" w:hAnsi="Times New Roman" w:cs="Times New Roman"/>
          <w:sz w:val="28"/>
          <w:szCs w:val="28"/>
        </w:rPr>
        <w:t xml:space="preserve"> об установлении на фасаде школы мемориальной доски в память о В.Смелякове.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ab/>
        <w:t>Совет музея объявил акцию «Не забывай, Россия, сыновей» и многие жители Эвенкии и района откликнулись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D7E">
        <w:rPr>
          <w:rFonts w:ascii="Times New Roman" w:hAnsi="Times New Roman" w:cs="Times New Roman"/>
          <w:sz w:val="28"/>
          <w:szCs w:val="28"/>
        </w:rPr>
        <w:t xml:space="preserve"> и музей пополнился новыми материалами и экспонатами.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1D7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51D7E">
        <w:rPr>
          <w:rFonts w:ascii="Times New Roman" w:hAnsi="Times New Roman" w:cs="Times New Roman"/>
          <w:sz w:val="28"/>
          <w:szCs w:val="28"/>
        </w:rPr>
        <w:t xml:space="preserve"> работы по военно-патриотическому воспитанию был успешно проведен ряд мероприятий: 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уроки мужества,   литературн</w:t>
      </w:r>
      <w:proofErr w:type="gramStart"/>
      <w:r w:rsidRPr="00151D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1D7E">
        <w:rPr>
          <w:rFonts w:ascii="Times New Roman" w:hAnsi="Times New Roman" w:cs="Times New Roman"/>
          <w:sz w:val="28"/>
          <w:szCs w:val="28"/>
        </w:rPr>
        <w:t xml:space="preserve"> музыкальная композиция, посвященная Сталинградской битве – «Сталинград – пылающий адрес войны», празднование Дня победы. Были также организованы обзорные и тематические экскурсии по музею для учащихся  школы-интерна (около  200 человек посетили музей в этом учебном году). 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Подготовили фестиваль «Я люблю тебя, Россия». Приняли участие в смотре строя и песни. Подготовили выступление вокальной группы для участия в </w:t>
      </w:r>
      <w:r w:rsidRPr="00151D7E">
        <w:rPr>
          <w:rFonts w:ascii="Times New Roman" w:hAnsi="Times New Roman" w:cs="Times New Roman"/>
          <w:sz w:val="28"/>
          <w:szCs w:val="28"/>
        </w:rPr>
        <w:lastRenderedPageBreak/>
        <w:t>районных мероприятиях. Провели конкурс рисунков «И помнит мир спасенный», «Их жизнь не всем пришлась бы по плечу»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</w:t>
      </w:r>
      <w:r w:rsidRPr="00151D7E">
        <w:rPr>
          <w:rFonts w:ascii="Times New Roman" w:hAnsi="Times New Roman" w:cs="Times New Roman"/>
          <w:sz w:val="28"/>
          <w:szCs w:val="28"/>
        </w:rPr>
        <w:t xml:space="preserve"> уроки мужества «Афганистан ещё болит  в моей душе …», «На войне маленьких не бывает», «Чернобыль – это не должно повториться». Были проведены уроки памяти.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D7E">
        <w:rPr>
          <w:rFonts w:ascii="Times New Roman" w:hAnsi="Times New Roman" w:cs="Times New Roman"/>
          <w:sz w:val="28"/>
          <w:szCs w:val="28"/>
        </w:rPr>
        <w:tab/>
        <w:t xml:space="preserve"> В </w:t>
      </w:r>
      <w:proofErr w:type="gramStart"/>
      <w:r w:rsidRPr="00151D7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51D7E">
        <w:rPr>
          <w:rFonts w:ascii="Times New Roman" w:hAnsi="Times New Roman" w:cs="Times New Roman"/>
          <w:sz w:val="28"/>
          <w:szCs w:val="28"/>
        </w:rPr>
        <w:t xml:space="preserve"> году обновлен стенд   «Нет в России семьи такой, где б ни памятен был свой герой». 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 </w:t>
      </w:r>
      <w:r w:rsidRPr="00151D7E">
        <w:rPr>
          <w:rFonts w:ascii="Times New Roman" w:hAnsi="Times New Roman" w:cs="Times New Roman"/>
          <w:sz w:val="28"/>
          <w:szCs w:val="28"/>
        </w:rPr>
        <w:tab/>
        <w:t xml:space="preserve">Музейная экспозиция пополнилась 4 новыми экспонатами: знак «Воину – интернационалисту», знак «Ликвидатор аварии на ЧАЭС» </w:t>
      </w:r>
      <w:r>
        <w:rPr>
          <w:rFonts w:ascii="Times New Roman" w:hAnsi="Times New Roman" w:cs="Times New Roman"/>
          <w:sz w:val="28"/>
          <w:szCs w:val="28"/>
        </w:rPr>
        <w:t xml:space="preserve"> и газеты «Известие» за 1942</w:t>
      </w:r>
      <w:r w:rsidRPr="00151D7E">
        <w:rPr>
          <w:rFonts w:ascii="Times New Roman" w:hAnsi="Times New Roman" w:cs="Times New Roman"/>
          <w:sz w:val="28"/>
          <w:szCs w:val="28"/>
        </w:rPr>
        <w:t xml:space="preserve"> год, «Московская правда» за 1942 г.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Была организована передвижная выставка, посвященная 80-летию Эвенкии, рассказывающая о бойцах</w:t>
      </w:r>
      <w:proofErr w:type="gramStart"/>
      <w:r w:rsidRPr="00151D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1D7E">
        <w:rPr>
          <w:rFonts w:ascii="Times New Roman" w:hAnsi="Times New Roman" w:cs="Times New Roman"/>
          <w:sz w:val="28"/>
          <w:szCs w:val="28"/>
        </w:rPr>
        <w:t xml:space="preserve">  ветеранах тыла, почетных жителях п. Тура. Выставка была организована в фойе  школы – интерната, накануне  юбилея Эвенкии.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 Совет музея уделял большое внимание подготовке экскурсоводов по военно-патриотической тематике из числа обучающихся среднего звена. Было проведено 8 занятий для учащихся 8 классов учениками 11 класса, 4 экскурсии было проведено совместно старшими и младшими экскурсоводами. Были проведены экскурсии для младшего и среднего звена, для ветеранов Великой Отечественной  войны, родителей. Проведены экскурсии по следующей тематике: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- « Детство, опаленное войной»;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- «Защитники Сталинграда - наши земляки»;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 - «Поклонимся великим тем годам», </w:t>
      </w:r>
      <w:proofErr w:type="gramStart"/>
      <w:r w:rsidRPr="00151D7E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151D7E">
        <w:rPr>
          <w:rFonts w:ascii="Times New Roman" w:hAnsi="Times New Roman" w:cs="Times New Roman"/>
          <w:sz w:val="28"/>
          <w:szCs w:val="28"/>
        </w:rPr>
        <w:t xml:space="preserve"> 70-летию снятия блокады Ленинграда;  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- подготовили выступление группы ребят по теме «История Великой Отечественной войны»  на финальную военно-спортивную игру «Победа»;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дует отметить, что в этом году С</w:t>
      </w:r>
      <w:r w:rsidRPr="00151D7E">
        <w:rPr>
          <w:rFonts w:ascii="Times New Roman" w:hAnsi="Times New Roman" w:cs="Times New Roman"/>
          <w:sz w:val="28"/>
          <w:szCs w:val="28"/>
        </w:rPr>
        <w:t xml:space="preserve">овет музея работал в тесном сотрудничестве с  молодежным общественным движением «Боевое братство»   Ребята   приняли участие   во Всесоюзной акции «Мы помним, мы гордимся»,  районной военно-патриотической конференции. На конференции  Елдогир Е. и  Увачан Э. продемонстрировали презентацию о работе музея. 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>Совет музея принял участие в праздновании Дня Музея,  совместно с районным краеведческим музеем, где  с отчетом и демонстрацией видеоролика выступил  Увачан Э.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 Подготовили исследовательскую работу, посвященную 1025- </w:t>
      </w:r>
      <w:proofErr w:type="spellStart"/>
      <w:r w:rsidRPr="00151D7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51D7E">
        <w:rPr>
          <w:rFonts w:ascii="Times New Roman" w:hAnsi="Times New Roman" w:cs="Times New Roman"/>
          <w:sz w:val="28"/>
          <w:szCs w:val="28"/>
        </w:rPr>
        <w:t xml:space="preserve"> крещения Руси на тему «Распространение православия в Эвенкии».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 Все разработки мероприятий пополнили методическую копилку музея.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1D7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51D7E">
        <w:rPr>
          <w:rFonts w:ascii="Times New Roman" w:hAnsi="Times New Roman" w:cs="Times New Roman"/>
          <w:sz w:val="28"/>
          <w:szCs w:val="28"/>
        </w:rPr>
        <w:t xml:space="preserve"> году в музее было проведено переоформление витрин, продолжена работа по созданию электронного музея, планируется размещение его на сайте школы, закупили шторы, ковровые дорожки, стеллажи, озеленили музей.</w:t>
      </w:r>
    </w:p>
    <w:p w:rsidR="000C5D65" w:rsidRPr="00151D7E" w:rsidRDefault="000C5D65" w:rsidP="000C5D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Вместе с тем в работе музея были объективные трудности, связанные с нехваткой средств, что не позволило заменить и обновить витрины музея, изготовить баннер «Наша память хранит имена».   </w:t>
      </w: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151D7E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D7E">
        <w:rPr>
          <w:rFonts w:ascii="Times New Roman" w:hAnsi="Times New Roman" w:cs="Times New Roman"/>
          <w:sz w:val="28"/>
          <w:szCs w:val="28"/>
        </w:rPr>
        <w:t xml:space="preserve">                        Руководитель музея:      ____________   / </w:t>
      </w:r>
      <w:proofErr w:type="spellStart"/>
      <w:r w:rsidRPr="00151D7E"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Pr="00151D7E">
        <w:rPr>
          <w:rFonts w:ascii="Times New Roman" w:hAnsi="Times New Roman" w:cs="Times New Roman"/>
          <w:sz w:val="28"/>
          <w:szCs w:val="28"/>
        </w:rPr>
        <w:t xml:space="preserve"> А.К./.                              </w:t>
      </w:r>
    </w:p>
    <w:p w:rsidR="000C5D65" w:rsidRPr="0085438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85438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85438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85438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Pr="0085438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D65" w:rsidRDefault="000C5D65" w:rsidP="000C5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3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17B8A" w:rsidRDefault="00217B8A"/>
    <w:sectPr w:rsidR="00217B8A" w:rsidSect="0021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65"/>
    <w:rsid w:val="000C5D65"/>
    <w:rsid w:val="00217B8A"/>
    <w:rsid w:val="0061591B"/>
    <w:rsid w:val="0081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2014-03-10T08:49:00Z</dcterms:created>
  <dcterms:modified xsi:type="dcterms:W3CDTF">2014-03-10T09:20:00Z</dcterms:modified>
</cp:coreProperties>
</file>