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28" w:rsidRDefault="00456EFE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принял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56EFE" w:rsidRPr="00854385" w:rsidRDefault="00456EFE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копия</w:t>
      </w:r>
    </w:p>
    <w:p w:rsidR="00854828" w:rsidRDefault="00854828" w:rsidP="008548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828" w:rsidRDefault="00854828" w:rsidP="008548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828" w:rsidRDefault="00854828" w:rsidP="00854828">
      <w:pPr>
        <w:pStyle w:val="a3"/>
      </w:pPr>
    </w:p>
    <w:p w:rsidR="00854828" w:rsidRPr="003F60BD" w:rsidRDefault="00854828" w:rsidP="0085482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 xml:space="preserve">  </w:t>
      </w: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854828" w:rsidRPr="003F60BD" w:rsidRDefault="00854828" w:rsidP="0085482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школьного музея</w:t>
      </w: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боевой и трудовой славы</w:t>
      </w:r>
      <w:r w:rsidR="00456EFE" w:rsidRPr="00456EFE">
        <w:rPr>
          <w:rFonts w:ascii="Times New Roman" w:hAnsi="Times New Roman" w:cs="Times New Roman"/>
          <w:sz w:val="28"/>
          <w:szCs w:val="28"/>
        </w:rPr>
        <w:t xml:space="preserve"> </w:t>
      </w:r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>Таткит</w:t>
      </w:r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н</w:t>
      </w:r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proofErr w:type="spellEnd"/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музей «</w:t>
      </w:r>
      <w:proofErr w:type="spellStart"/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>Мут</w:t>
      </w:r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н</w:t>
      </w:r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proofErr w:type="spellEnd"/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>аёнкит</w:t>
      </w:r>
      <w:proofErr w:type="spellEnd"/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>адёде</w:t>
      </w:r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н</w:t>
      </w:r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>ан</w:t>
      </w:r>
      <w:proofErr w:type="spellEnd"/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>гэрбилвэ</w:t>
      </w:r>
      <w:proofErr w:type="spellEnd"/>
      <w:r w:rsidR="00456EFE" w:rsidRPr="00456EFE">
        <w:rPr>
          <w:rFonts w:ascii="Times New Roman" w:hAnsi="Times New Roman" w:cs="Times New Roman"/>
          <w:b/>
          <w:color w:val="FF0000"/>
          <w:sz w:val="28"/>
          <w:szCs w:val="28"/>
        </w:rPr>
        <w:t>»)</w:t>
      </w:r>
    </w:p>
    <w:p w:rsidR="00854828" w:rsidRPr="003F60BD" w:rsidRDefault="00854828" w:rsidP="0085482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>в 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>ОУ «Туринская средняя общеобразовательная школа-интернат»</w:t>
      </w:r>
    </w:p>
    <w:p w:rsidR="00854828" w:rsidRDefault="00854828" w:rsidP="0085482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>Эвенкийского муниципального района Красноярского края.</w:t>
      </w:r>
    </w:p>
    <w:p w:rsidR="00854828" w:rsidRDefault="00854828" w:rsidP="0085482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854828" w:rsidRPr="00B9546D" w:rsidRDefault="00854828" w:rsidP="00854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0BD">
        <w:rPr>
          <w:rFonts w:ascii="Times New Roman" w:hAnsi="Times New Roman" w:cs="Times New Roman"/>
          <w:b/>
          <w:sz w:val="28"/>
          <w:szCs w:val="28"/>
        </w:rPr>
        <w:t>Информация об исполнителе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954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546D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proofErr w:type="spellStart"/>
      <w:r w:rsidRPr="00B9546D"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 w:rsidRPr="00B954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546D">
        <w:rPr>
          <w:rFonts w:ascii="Times New Roman" w:hAnsi="Times New Roman" w:cs="Times New Roman"/>
          <w:sz w:val="28"/>
          <w:szCs w:val="28"/>
        </w:rPr>
        <w:t>Айман</w:t>
      </w:r>
      <w:proofErr w:type="spellEnd"/>
      <w:r w:rsidRPr="00B9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46D">
        <w:rPr>
          <w:rFonts w:ascii="Times New Roman" w:hAnsi="Times New Roman" w:cs="Times New Roman"/>
          <w:sz w:val="28"/>
          <w:szCs w:val="28"/>
        </w:rPr>
        <w:t>Кубаевна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«Отличник народного образования», учитель высшей квалификационной категории.</w:t>
      </w:r>
    </w:p>
    <w:p w:rsidR="00854828" w:rsidRDefault="00854828" w:rsidP="00854828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</w:t>
      </w:r>
      <w:r w:rsidRPr="003F60BD">
        <w:rPr>
          <w:rFonts w:ascii="Times New Roman" w:hAnsi="Times New Roman" w:cs="Times New Roman"/>
          <w:sz w:val="28"/>
          <w:szCs w:val="28"/>
        </w:rPr>
        <w:t xml:space="preserve"> группа состоит из 12 человек.</w:t>
      </w:r>
      <w:r>
        <w:rPr>
          <w:rFonts w:ascii="Times New Roman" w:hAnsi="Times New Roman" w:cs="Times New Roman"/>
          <w:sz w:val="28"/>
          <w:szCs w:val="28"/>
        </w:rPr>
        <w:t xml:space="preserve"> В нее входят учитель истории и партнерские организации: Совет ветеранов, работники музея, архива, военного комиссариата.</w:t>
      </w:r>
    </w:p>
    <w:p w:rsidR="00854828" w:rsidRDefault="00854828" w:rsidP="00854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0BD">
        <w:rPr>
          <w:rFonts w:ascii="Times New Roman" w:hAnsi="Times New Roman" w:cs="Times New Roman"/>
          <w:b/>
          <w:sz w:val="28"/>
          <w:szCs w:val="28"/>
        </w:rPr>
        <w:t>Описание проекта:</w:t>
      </w:r>
    </w:p>
    <w:p w:rsidR="00854828" w:rsidRPr="00BF04F3" w:rsidRDefault="00854828" w:rsidP="0085482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355D">
        <w:rPr>
          <w:rFonts w:ascii="Times New Roman" w:hAnsi="Times New Roman" w:cs="Times New Roman"/>
          <w:sz w:val="28"/>
          <w:szCs w:val="28"/>
        </w:rPr>
        <w:t xml:space="preserve">«Учить и воспитывать от сердца к сердцу» - это ведущая идея проекта. Проект направлен, в процессе вовлечения учащихся, на создание школьного </w:t>
      </w:r>
      <w:r>
        <w:rPr>
          <w:rFonts w:ascii="Times New Roman" w:hAnsi="Times New Roman" w:cs="Times New Roman"/>
          <w:sz w:val="28"/>
          <w:szCs w:val="28"/>
        </w:rPr>
        <w:t xml:space="preserve">  музея</w:t>
      </w:r>
      <w:r w:rsidRPr="0021355D">
        <w:rPr>
          <w:rFonts w:ascii="Times New Roman" w:hAnsi="Times New Roman" w:cs="Times New Roman"/>
          <w:sz w:val="28"/>
          <w:szCs w:val="28"/>
        </w:rPr>
        <w:t xml:space="preserve"> боевой и трудовой славы </w:t>
      </w:r>
      <w:r>
        <w:rPr>
          <w:rFonts w:ascii="Times New Roman" w:hAnsi="Times New Roman" w:cs="Times New Roman"/>
          <w:sz w:val="28"/>
          <w:szCs w:val="28"/>
        </w:rPr>
        <w:t xml:space="preserve"> «Помним ваши имена» </w:t>
      </w:r>
      <w:r w:rsidRPr="0021355D">
        <w:rPr>
          <w:rFonts w:ascii="Times New Roman" w:hAnsi="Times New Roman" w:cs="Times New Roman"/>
          <w:sz w:val="28"/>
          <w:szCs w:val="28"/>
        </w:rPr>
        <w:t>с привлечением работников музея, архива, военкомата, Совета ветеранов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молодёжных общественных организаций.</w:t>
      </w:r>
    </w:p>
    <w:p w:rsidR="00854828" w:rsidRPr="0021355D" w:rsidRDefault="00854828" w:rsidP="00854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21355D">
        <w:rPr>
          <w:rFonts w:ascii="Times New Roman" w:hAnsi="Times New Roman" w:cs="Times New Roman"/>
          <w:b/>
          <w:sz w:val="28"/>
          <w:szCs w:val="28"/>
        </w:rPr>
        <w:t>:</w:t>
      </w:r>
    </w:p>
    <w:p w:rsidR="00854828" w:rsidRDefault="00854828" w:rsidP="008548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 работает над проблемой «Обучение и воспитание учащихся Туринской средней общеобразовательной  школы - интернат на основе введения национально-регионального компонента государственных образовательных стандартов» В связи с этим и было принято решение о создании в школе  музея боевой и трудовой славы    «Помним ваши имена».  «Любить свой край – значит знать его».   В Эвенкии проживают не только эвенки, но и русские, якуты, татары, немцы, украинцы, белорусы. В годы войны и после нее они приумножали мощь края, самоотверженно защищали ее. В основе дружного сосуществования представителей разных национальностей в одном маленьком поселке, лежит толерантность, уважение к истории малочисленного народа севера – эвенкам.</w:t>
      </w:r>
      <w:r w:rsidRPr="00B95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828" w:rsidRPr="009C0325" w:rsidRDefault="00854828" w:rsidP="008548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9C0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C0325">
        <w:rPr>
          <w:rFonts w:ascii="Times New Roman" w:hAnsi="Times New Roman" w:cs="Times New Roman"/>
          <w:sz w:val="28"/>
          <w:szCs w:val="28"/>
        </w:rPr>
        <w:t xml:space="preserve"> 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25">
        <w:rPr>
          <w:rFonts w:ascii="Times New Roman" w:hAnsi="Times New Roman" w:cs="Times New Roman"/>
          <w:sz w:val="28"/>
          <w:szCs w:val="28"/>
        </w:rPr>
        <w:t xml:space="preserve"> необходимостью изучения опыта прошлого, без которого нельзя говорить </w:t>
      </w:r>
      <w:r>
        <w:rPr>
          <w:rFonts w:ascii="Times New Roman" w:hAnsi="Times New Roman" w:cs="Times New Roman"/>
          <w:sz w:val="28"/>
          <w:szCs w:val="28"/>
        </w:rPr>
        <w:t xml:space="preserve"> о современной России.</w:t>
      </w:r>
      <w:r w:rsidRPr="009C0325">
        <w:rPr>
          <w:rFonts w:ascii="Times New Roman" w:hAnsi="Times New Roman" w:cs="Times New Roman"/>
          <w:sz w:val="28"/>
          <w:szCs w:val="28"/>
        </w:rPr>
        <w:t xml:space="preserve"> Без него невозможно объяснить тенденции и перспективы развития нынешних </w:t>
      </w:r>
      <w:r>
        <w:rPr>
          <w:rFonts w:ascii="Times New Roman" w:hAnsi="Times New Roman" w:cs="Times New Roman"/>
          <w:sz w:val="28"/>
          <w:szCs w:val="28"/>
        </w:rPr>
        <w:t xml:space="preserve"> социально – политических </w:t>
      </w:r>
      <w:r w:rsidRPr="009C0325">
        <w:rPr>
          <w:rFonts w:ascii="Times New Roman" w:hAnsi="Times New Roman" w:cs="Times New Roman"/>
          <w:sz w:val="28"/>
          <w:szCs w:val="28"/>
        </w:rPr>
        <w:t>процессов.</w:t>
      </w:r>
    </w:p>
    <w:p w:rsidR="00854828" w:rsidRDefault="00854828" w:rsidP="00854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5D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854828" w:rsidRPr="00320E7C" w:rsidRDefault="00854828" w:rsidP="008548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0E7C">
        <w:rPr>
          <w:rFonts w:ascii="Times New Roman" w:hAnsi="Times New Roman" w:cs="Times New Roman"/>
          <w:sz w:val="28"/>
          <w:szCs w:val="28"/>
        </w:rPr>
        <w:t>обеспечение согласованных действий учащихся и работников музея, архива, Совета ветеранов в создании совместных проектов по возрождению  истории эвенкийского народа и сохранению эвенкийской культуры;</w:t>
      </w:r>
    </w:p>
    <w:p w:rsidR="00854828" w:rsidRPr="00320E7C" w:rsidRDefault="00854828" w:rsidP="008548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0E7C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этнокультурной толерантной личности в </w:t>
      </w:r>
      <w:proofErr w:type="spellStart"/>
      <w:r w:rsidRPr="00320E7C">
        <w:rPr>
          <w:rFonts w:ascii="Times New Roman" w:hAnsi="Times New Roman" w:cs="Times New Roman"/>
          <w:sz w:val="28"/>
          <w:szCs w:val="28"/>
        </w:rPr>
        <w:t>политкультурном</w:t>
      </w:r>
      <w:proofErr w:type="spellEnd"/>
      <w:r w:rsidRPr="00320E7C">
        <w:rPr>
          <w:rFonts w:ascii="Times New Roman" w:hAnsi="Times New Roman" w:cs="Times New Roman"/>
          <w:sz w:val="28"/>
          <w:szCs w:val="28"/>
        </w:rPr>
        <w:t xml:space="preserve"> мире через сохранение национального языка и традиций народов, населяющих Эвенкию;</w:t>
      </w:r>
    </w:p>
    <w:p w:rsidR="00854828" w:rsidRDefault="00854828" w:rsidP="008548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0E7C">
        <w:rPr>
          <w:rFonts w:ascii="Times New Roman" w:hAnsi="Times New Roman" w:cs="Times New Roman"/>
          <w:sz w:val="28"/>
          <w:szCs w:val="28"/>
        </w:rPr>
        <w:t>- содействовать через проведение экскурсий, мероприятий воспитанию любви к своей школе, поселку, людям и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0E7C">
        <w:rPr>
          <w:rFonts w:ascii="Times New Roman" w:hAnsi="Times New Roman" w:cs="Times New Roman"/>
          <w:sz w:val="28"/>
          <w:szCs w:val="28"/>
        </w:rPr>
        <w:t>особствовать формированию уважительного отношения к национальным традици</w:t>
      </w:r>
      <w:r>
        <w:rPr>
          <w:rFonts w:ascii="Times New Roman" w:hAnsi="Times New Roman" w:cs="Times New Roman"/>
          <w:sz w:val="28"/>
          <w:szCs w:val="28"/>
        </w:rPr>
        <w:t>ям малочисленных народов Севера;</w:t>
      </w:r>
    </w:p>
    <w:p w:rsidR="00854828" w:rsidRPr="00E33245" w:rsidRDefault="00854828" w:rsidP="008548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системы патриотического воспитания учащихся.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5B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40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на первом этапе Зал боевой и трудовой славы, используя национально-региональный компонент региона;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спланировать работу Зала на 2010-2015 г.г.;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2015 г  открыть школьный музей;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внедрение в деятельность организаторов патриотического воспитания современных форм, методов средств воспитательной работы.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5B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4407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2010-2015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828" w:rsidRPr="00EF4407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5B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4407">
        <w:rPr>
          <w:rFonts w:ascii="Times New Roman" w:hAnsi="Times New Roman" w:cs="Times New Roman"/>
          <w:b/>
          <w:sz w:val="28"/>
          <w:szCs w:val="28"/>
        </w:rPr>
        <w:t xml:space="preserve">Где будет реализован проект: </w:t>
      </w:r>
    </w:p>
    <w:p w:rsidR="00854828" w:rsidRPr="00FB7B9E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B9E">
        <w:rPr>
          <w:rFonts w:ascii="Times New Roman" w:hAnsi="Times New Roman" w:cs="Times New Roman"/>
          <w:sz w:val="28"/>
          <w:szCs w:val="28"/>
        </w:rPr>
        <w:t>в МКОУ «Туринская средняя общеобразовательная школа-интернат»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B9E"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</w:t>
      </w:r>
      <w:r w:rsidRPr="00BC10C3">
        <w:rPr>
          <w:rFonts w:ascii="Times New Roman" w:hAnsi="Times New Roman" w:cs="Times New Roman"/>
          <w:sz w:val="28"/>
          <w:szCs w:val="28"/>
        </w:rPr>
        <w:t>я.</w:t>
      </w:r>
    </w:p>
    <w:p w:rsidR="00854828" w:rsidRPr="00BC10C3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C10C3">
        <w:rPr>
          <w:rFonts w:ascii="Times New Roman" w:hAnsi="Times New Roman" w:cs="Times New Roman"/>
          <w:b/>
          <w:sz w:val="28"/>
          <w:szCs w:val="28"/>
        </w:rPr>
        <w:t xml:space="preserve">Организации-партнеры: 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Совет ветеранов; 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музей;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архив;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военный комиссариат;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поселка.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5B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407">
        <w:rPr>
          <w:rFonts w:ascii="Times New Roman" w:hAnsi="Times New Roman" w:cs="Times New Roman"/>
          <w:b/>
          <w:sz w:val="28"/>
          <w:szCs w:val="28"/>
        </w:rPr>
        <w:t>Стоимость проекта</w:t>
      </w:r>
      <w:r>
        <w:rPr>
          <w:rFonts w:ascii="Times New Roman" w:hAnsi="Times New Roman" w:cs="Times New Roman"/>
          <w:sz w:val="28"/>
          <w:szCs w:val="28"/>
        </w:rPr>
        <w:t>: 550000 руб.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5B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227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общей культуры;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вера в собственные силы;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к своему краю, поселку, людям, обычаям и традициям;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преодоление экстремистских проявлений отдельных групп граждан;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возрождение духовности и укрепление национальной безопасности.</w:t>
      </w:r>
    </w:p>
    <w:p w:rsidR="00854828" w:rsidRPr="00EF4407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5B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4407">
        <w:rPr>
          <w:rFonts w:ascii="Times New Roman" w:hAnsi="Times New Roman" w:cs="Times New Roman"/>
          <w:b/>
          <w:sz w:val="28"/>
          <w:szCs w:val="28"/>
        </w:rPr>
        <w:t xml:space="preserve"> Дальнейшее развитие проекта: 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школьного музея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школьного музея могут быть использованы учителями школы, классными руководителями при проведении уроков, классных часов, экскурсий, встреч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828" w:rsidRPr="00BA0B25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4407">
        <w:rPr>
          <w:rFonts w:ascii="Times New Roman" w:hAnsi="Times New Roman" w:cs="Times New Roman"/>
          <w:b/>
          <w:sz w:val="28"/>
          <w:szCs w:val="28"/>
        </w:rPr>
        <w:t xml:space="preserve"> Проект состоит из</w:t>
      </w:r>
      <w:r w:rsidRPr="00EF4407">
        <w:rPr>
          <w:rFonts w:ascii="Times New Roman" w:hAnsi="Times New Roman" w:cs="Times New Roman"/>
          <w:sz w:val="28"/>
          <w:szCs w:val="28"/>
        </w:rPr>
        <w:t xml:space="preserve"> </w:t>
      </w:r>
      <w:r w:rsidRPr="00EF4407">
        <w:rPr>
          <w:rFonts w:ascii="Times New Roman" w:hAnsi="Times New Roman" w:cs="Times New Roman"/>
          <w:b/>
          <w:sz w:val="28"/>
          <w:szCs w:val="28"/>
        </w:rPr>
        <w:t>трех этапов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12.1. Подготовительная: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 беседы  и встречи  с участниками проекта;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 xml:space="preserve">- выбор места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E82274">
        <w:rPr>
          <w:rFonts w:ascii="Times New Roman" w:hAnsi="Times New Roman" w:cs="Times New Roman"/>
          <w:sz w:val="28"/>
          <w:szCs w:val="28"/>
        </w:rPr>
        <w:t>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 xml:space="preserve">- создание Совета </w:t>
      </w:r>
      <w:r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E82274">
        <w:rPr>
          <w:rFonts w:ascii="Times New Roman" w:hAnsi="Times New Roman" w:cs="Times New Roman"/>
          <w:sz w:val="28"/>
          <w:szCs w:val="28"/>
        </w:rPr>
        <w:t>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 xml:space="preserve">- создание эскиза </w:t>
      </w:r>
      <w:r>
        <w:rPr>
          <w:rFonts w:ascii="Times New Roman" w:hAnsi="Times New Roman" w:cs="Times New Roman"/>
          <w:sz w:val="28"/>
          <w:szCs w:val="28"/>
        </w:rPr>
        <w:t xml:space="preserve"> музея,  </w:t>
      </w:r>
      <w:r w:rsidRPr="00E82274">
        <w:rPr>
          <w:rFonts w:ascii="Times New Roman" w:hAnsi="Times New Roman" w:cs="Times New Roman"/>
          <w:sz w:val="28"/>
          <w:szCs w:val="28"/>
        </w:rPr>
        <w:t xml:space="preserve"> эскизы стендов.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12.2. Основной этап.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lastRenderedPageBreak/>
        <w:t>А) создать следующие группы: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 творческая;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-оформительская;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 поисковая;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-лекторская;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-«Наука и мы».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Разработать мероприятия</w:t>
      </w:r>
      <w:r w:rsidRPr="00E82274">
        <w:rPr>
          <w:rFonts w:ascii="Times New Roman" w:hAnsi="Times New Roman" w:cs="Times New Roman"/>
          <w:sz w:val="28"/>
          <w:szCs w:val="28"/>
        </w:rPr>
        <w:t>: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 xml:space="preserve">- 2010-2011 гг.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227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74">
        <w:rPr>
          <w:rFonts w:ascii="Times New Roman" w:hAnsi="Times New Roman" w:cs="Times New Roman"/>
          <w:sz w:val="28"/>
          <w:szCs w:val="28"/>
        </w:rPr>
        <w:t xml:space="preserve"> достойной встречи 65-летия Победы;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- 2011-2012 гг. – мероприятия, посвященные  Году истории Российской государственности;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- 2012-2015</w:t>
      </w:r>
      <w:r w:rsidRPr="00E82274">
        <w:rPr>
          <w:rFonts w:ascii="Times New Roman" w:hAnsi="Times New Roman" w:cs="Times New Roman"/>
          <w:sz w:val="28"/>
          <w:szCs w:val="28"/>
        </w:rPr>
        <w:t xml:space="preserve"> гг.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74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2274">
        <w:rPr>
          <w:rFonts w:ascii="Times New Roman" w:hAnsi="Times New Roman" w:cs="Times New Roman"/>
          <w:sz w:val="28"/>
          <w:szCs w:val="28"/>
        </w:rPr>
        <w:t xml:space="preserve"> посвященные 70-летию победы в  Сталинградской битве и 190-летию </w:t>
      </w:r>
      <w:r>
        <w:rPr>
          <w:rFonts w:ascii="Times New Roman" w:hAnsi="Times New Roman" w:cs="Times New Roman"/>
          <w:sz w:val="28"/>
          <w:szCs w:val="28"/>
        </w:rPr>
        <w:t>образования Енисейской губернии, 70-летию Победы нашего народа в Великой Отечественной войне.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 xml:space="preserve">В) Создать картотеку: 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 участников Ве</w:t>
      </w:r>
      <w:r>
        <w:rPr>
          <w:rFonts w:ascii="Times New Roman" w:hAnsi="Times New Roman" w:cs="Times New Roman"/>
          <w:sz w:val="28"/>
          <w:szCs w:val="28"/>
        </w:rPr>
        <w:t>ликой О</w:t>
      </w:r>
      <w:r w:rsidRPr="00E82274">
        <w:rPr>
          <w:rFonts w:ascii="Times New Roman" w:hAnsi="Times New Roman" w:cs="Times New Roman"/>
          <w:sz w:val="28"/>
          <w:szCs w:val="28"/>
        </w:rPr>
        <w:t>течественной войны;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 участников войны в Афганистане;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 участников Чернобыльской аварии;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 участников военных действий в Чечне;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 тружеников  тыла;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списки</w:t>
      </w:r>
      <w:r w:rsidRPr="00E82274">
        <w:rPr>
          <w:rFonts w:ascii="Times New Roman" w:hAnsi="Times New Roman" w:cs="Times New Roman"/>
          <w:sz w:val="28"/>
          <w:szCs w:val="28"/>
        </w:rPr>
        <w:t xml:space="preserve"> детей блокадного Ленинграда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Г) Разработать тематику экскурсии.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12.3. Заключительный этап: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- 2010 год - подготовить торжественное открытие Зала трудовой и  боевой славы;</w:t>
      </w:r>
    </w:p>
    <w:p w:rsidR="00854828" w:rsidRPr="00E82274" w:rsidRDefault="00854828" w:rsidP="00854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rFonts w:ascii="Times New Roman" w:hAnsi="Times New Roman" w:cs="Times New Roman"/>
          <w:sz w:val="28"/>
          <w:szCs w:val="28"/>
        </w:rPr>
        <w:t>-2015 год – подготовить торжественное открытие школьного музея к 70-летию победы в Великой Отечественной войне.</w:t>
      </w: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828" w:rsidRDefault="00854828" w:rsidP="00854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Социальная карта  микрорайона школы </w:t>
      </w:r>
    </w:p>
    <w:p w:rsidR="00854828" w:rsidRDefault="00854828" w:rsidP="008548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7" style="position:absolute;margin-left:146.75pt;margin-top:8.3pt;width:142.5pt;height:62.25pt;z-index:251658240" arcsize="10923f">
            <v:textbox>
              <w:txbxContent>
                <w:p w:rsidR="00854828" w:rsidRPr="00BC10C3" w:rsidRDefault="00854828" w:rsidP="0085482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BC10C3">
                    <w:rPr>
                      <w:b/>
                      <w:color w:val="C00000"/>
                      <w:sz w:val="28"/>
                      <w:szCs w:val="28"/>
                    </w:rPr>
                    <w:t>АДМИНИСТРАЦИЯ ПОСЕЛКАК</w:t>
                  </w:r>
                </w:p>
              </w:txbxContent>
            </v:textbox>
          </v:roundrect>
        </w:pict>
      </w:r>
    </w:p>
    <w:p w:rsidR="00854828" w:rsidRDefault="00854828" w:rsidP="008548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4828" w:rsidRDefault="00854828" w:rsidP="008548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828" w:rsidRDefault="00854828" w:rsidP="008548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10.75pt;margin-top:118.25pt;width:32.25pt;height:.0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8" style="position:absolute;margin-left:-37pt;margin-top:86.1pt;width:138.75pt;height:1in;z-index:251658240" arcsize="10923f">
            <v:textbox>
              <w:txbxContent>
                <w:p w:rsidR="00854828" w:rsidRPr="00BC10C3" w:rsidRDefault="00854828" w:rsidP="00854828">
                  <w:pPr>
                    <w:pStyle w:val="a3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BC10C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РАЙОННЫЙ </w:t>
                  </w:r>
                </w:p>
                <w:p w:rsidR="00854828" w:rsidRPr="00BC10C3" w:rsidRDefault="00854828" w:rsidP="00854828">
                  <w:pPr>
                    <w:pStyle w:val="a3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BC10C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ВОЕННЫЙ </w:t>
                  </w:r>
                </w:p>
                <w:p w:rsidR="00854828" w:rsidRDefault="00854828" w:rsidP="00854828">
                  <w:r w:rsidRPr="00BC10C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КОМИССАРИАТ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854828" w:rsidRDefault="00854828" w:rsidP="00854828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margin-left:283.25pt;margin-top:118.25pt;width:29.2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215.75pt;margin-top:35.75pt;width:0;height:35.25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248pt;margin-top:149.1pt;width:45pt;height:38.9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124.25pt;margin-top:149.1pt;width:45pt;height:38.9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1" style="position:absolute;margin-left:32.75pt;margin-top:200pt;width:136.5pt;height:68.25pt;z-index:251658240" arcsize="10923f">
            <v:textbox>
              <w:txbxContent>
                <w:p w:rsidR="00854828" w:rsidRPr="007D029A" w:rsidRDefault="00854828" w:rsidP="0085482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D029A">
                    <w:rPr>
                      <w:b/>
                      <w:color w:val="C00000"/>
                      <w:sz w:val="28"/>
                      <w:szCs w:val="28"/>
                    </w:rPr>
                    <w:t>РАЙОННЫЙ АРХИВ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0" style="position:absolute;margin-left:252.5pt;margin-top:200pt;width:138pt;height:68.25pt;z-index:251658240" arcsize="10923f">
            <v:textbox>
              <w:txbxContent>
                <w:p w:rsidR="00854828" w:rsidRDefault="00854828" w:rsidP="0085482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D029A">
                    <w:rPr>
                      <w:b/>
                      <w:color w:val="C00000"/>
                      <w:sz w:val="28"/>
                      <w:szCs w:val="28"/>
                    </w:rPr>
                    <w:t xml:space="preserve">СОВЕТ </w:t>
                  </w:r>
                </w:p>
                <w:p w:rsidR="00854828" w:rsidRPr="007D029A" w:rsidRDefault="00854828" w:rsidP="0085482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D029A">
                    <w:rPr>
                      <w:b/>
                      <w:color w:val="C00000"/>
                      <w:sz w:val="28"/>
                      <w:szCs w:val="28"/>
                    </w:rPr>
                    <w:t>ВЕТЕРАНОВ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9" style="position:absolute;margin-left:323pt;margin-top:92.75pt;width:135.75pt;height:65.35pt;z-index:251658240" arcsize="10923f">
            <v:textbox>
              <w:txbxContent>
                <w:p w:rsidR="00854828" w:rsidRPr="007D029A" w:rsidRDefault="00854828" w:rsidP="0085482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D029A">
                    <w:rPr>
                      <w:b/>
                      <w:color w:val="C00000"/>
                      <w:sz w:val="28"/>
                      <w:szCs w:val="28"/>
                    </w:rPr>
                    <w:t>РАЙОННЫЙ МУЗЕЙ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margin-left:152pt;margin-top:86.1pt;width:125.25pt;height:63pt;z-index:251658240">
            <v:textbox>
              <w:txbxContent>
                <w:p w:rsidR="00854828" w:rsidRPr="00BC10C3" w:rsidRDefault="00854828" w:rsidP="00854828">
                  <w:pPr>
                    <w:pStyle w:val="a3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BC10C3">
                    <w:rPr>
                      <w:b/>
                      <w:color w:val="0070C0"/>
                      <w:sz w:val="28"/>
                      <w:szCs w:val="28"/>
                    </w:rPr>
                    <w:t>МКОУ</w:t>
                  </w:r>
                </w:p>
                <w:p w:rsidR="00854828" w:rsidRPr="00BC10C3" w:rsidRDefault="00854828" w:rsidP="00854828">
                  <w:pPr>
                    <w:pStyle w:val="a3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BC10C3">
                    <w:rPr>
                      <w:b/>
                      <w:color w:val="0070C0"/>
                      <w:sz w:val="28"/>
                      <w:szCs w:val="28"/>
                    </w:rPr>
                    <w:t>ТСОШ-И</w:t>
                  </w:r>
                </w:p>
                <w:p w:rsidR="00854828" w:rsidRPr="00BC10C3" w:rsidRDefault="00854828" w:rsidP="00854828">
                  <w:pPr>
                    <w:rPr>
                      <w:color w:val="0070C0"/>
                    </w:rPr>
                  </w:pPr>
                </w:p>
              </w:txbxContent>
            </v:textbox>
          </v:oval>
        </w:pict>
      </w:r>
    </w:p>
    <w:p w:rsidR="00854828" w:rsidRPr="00491FD0" w:rsidRDefault="00854828" w:rsidP="00854828"/>
    <w:p w:rsidR="00854828" w:rsidRPr="00491FD0" w:rsidRDefault="00854828" w:rsidP="00854828"/>
    <w:p w:rsidR="00854828" w:rsidRPr="00491FD0" w:rsidRDefault="00854828" w:rsidP="00854828"/>
    <w:p w:rsidR="00854828" w:rsidRPr="00491FD0" w:rsidRDefault="00854828" w:rsidP="00854828"/>
    <w:p w:rsidR="00854828" w:rsidRPr="00491FD0" w:rsidRDefault="00854828" w:rsidP="00854828"/>
    <w:p w:rsidR="00854828" w:rsidRPr="00491FD0" w:rsidRDefault="00854828" w:rsidP="00854828"/>
    <w:p w:rsidR="00854828" w:rsidRPr="00491FD0" w:rsidRDefault="00854828" w:rsidP="00854828"/>
    <w:p w:rsidR="00854828" w:rsidRPr="00491FD0" w:rsidRDefault="00854828" w:rsidP="00854828"/>
    <w:sectPr w:rsidR="00854828" w:rsidRPr="00491FD0" w:rsidSect="0021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9F8"/>
    <w:multiLevelType w:val="hybridMultilevel"/>
    <w:tmpl w:val="9D84412A"/>
    <w:lvl w:ilvl="0" w:tplc="EAD468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828"/>
    <w:rsid w:val="00217B8A"/>
    <w:rsid w:val="002441E7"/>
    <w:rsid w:val="00456EFE"/>
    <w:rsid w:val="00854828"/>
    <w:rsid w:val="009A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2"/>
        <o:r id="V:Rule3" type="connector" idref="#_x0000_s1034"/>
        <o:r id="V:Rule4" type="connector" idref="#_x0000_s1033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8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2014-03-10T08:45:00Z</dcterms:created>
  <dcterms:modified xsi:type="dcterms:W3CDTF">2014-03-10T08:48:00Z</dcterms:modified>
</cp:coreProperties>
</file>