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6" w:rsidRPr="00D627C6" w:rsidRDefault="00D627C6" w:rsidP="00D62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C6">
        <w:rPr>
          <w:rFonts w:ascii="Times New Roman" w:hAnsi="Times New Roman" w:cs="Times New Roman"/>
          <w:b/>
          <w:sz w:val="24"/>
          <w:szCs w:val="24"/>
        </w:rPr>
        <w:t>САМОАНАЛИЗ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ОБОБЩАЮЩЕГО</w:t>
      </w:r>
      <w:r w:rsidRPr="00D627C6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</w:p>
    <w:p w:rsidR="00D627C6" w:rsidRPr="00D627C6" w:rsidRDefault="00D627C6" w:rsidP="00D62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C6">
        <w:rPr>
          <w:rFonts w:ascii="Times New Roman" w:hAnsi="Times New Roman" w:cs="Times New Roman"/>
          <w:b/>
          <w:sz w:val="24"/>
          <w:szCs w:val="24"/>
        </w:rPr>
        <w:t>ПО ФИЗИКЕ В 8 КЛАССЕ ПО ТЕМЕ:</w:t>
      </w:r>
    </w:p>
    <w:p w:rsidR="00D627C6" w:rsidRPr="00D627C6" w:rsidRDefault="00D627C6" w:rsidP="00D62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C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Электрические явления</w:t>
      </w:r>
      <w:r w:rsidRPr="00D627C6">
        <w:rPr>
          <w:rFonts w:ascii="Times New Roman" w:hAnsi="Times New Roman" w:cs="Times New Roman"/>
          <w:b/>
          <w:sz w:val="24"/>
          <w:szCs w:val="24"/>
        </w:rPr>
        <w:t>»</w:t>
      </w:r>
    </w:p>
    <w:p w:rsidR="00D627C6" w:rsidRDefault="00D627C6" w:rsidP="00D627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627C6" w:rsidRDefault="00D627C6" w:rsidP="00D6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урок является уроком обобщения знаний и закрепление практических компетенций, полученных учащимися на предыдущих уроках. Учащиеся были достаточно активны и мотивированы. </w:t>
      </w:r>
    </w:p>
    <w:p w:rsidR="00D627C6" w:rsidRDefault="00D627C6" w:rsidP="00D62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урока: Повторить и обобщить основные положения и законы темы «Электрические явления»</w:t>
      </w:r>
    </w:p>
    <w:p w:rsidR="00D627C6" w:rsidRDefault="00D627C6" w:rsidP="00D627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D627C6" w:rsidRDefault="00D627C6" w:rsidP="00D627C6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27C6">
        <w:rPr>
          <w:rFonts w:ascii="Times New Roman" w:hAnsi="Times New Roman" w:cs="Times New Roman"/>
          <w:sz w:val="24"/>
          <w:szCs w:val="24"/>
        </w:rPr>
        <w:t xml:space="preserve">Закрепление знаний учащихся основных понятий </w:t>
      </w:r>
      <w:r>
        <w:rPr>
          <w:rFonts w:ascii="Times New Roman" w:hAnsi="Times New Roman" w:cs="Times New Roman"/>
          <w:sz w:val="24"/>
          <w:szCs w:val="24"/>
        </w:rPr>
        <w:t>электричества.</w:t>
      </w:r>
    </w:p>
    <w:p w:rsidR="00D627C6" w:rsidRPr="00D627C6" w:rsidRDefault="00D627C6" w:rsidP="00D627C6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27C6">
        <w:rPr>
          <w:rFonts w:ascii="Times New Roman" w:hAnsi="Times New Roman" w:cs="Times New Roman"/>
          <w:sz w:val="24"/>
          <w:szCs w:val="24"/>
        </w:rPr>
        <w:t>Проверка знания</w:t>
      </w:r>
      <w:r>
        <w:rPr>
          <w:rFonts w:ascii="Times New Roman" w:hAnsi="Times New Roman" w:cs="Times New Roman"/>
          <w:sz w:val="24"/>
          <w:szCs w:val="24"/>
        </w:rPr>
        <w:t xml:space="preserve"> физических величин</w:t>
      </w:r>
      <w:r w:rsidRPr="00D627C6">
        <w:rPr>
          <w:rFonts w:ascii="Times New Roman" w:hAnsi="Times New Roman" w:cs="Times New Roman"/>
          <w:sz w:val="24"/>
          <w:szCs w:val="24"/>
        </w:rPr>
        <w:t>.</w:t>
      </w:r>
    </w:p>
    <w:p w:rsidR="00D627C6" w:rsidRDefault="00D627C6" w:rsidP="00D627C6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практических умений при сборке электрической цепи.</w:t>
      </w:r>
    </w:p>
    <w:p w:rsidR="00D627C6" w:rsidRDefault="00D627C6" w:rsidP="00D627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Воспитательная: 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парах, группах.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к аккуратному ведению записей в тетради, к доброжелательному общению, взаимоконтролю и самоконтролю.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чувства сопереживания за товарищей.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потребность в приобретении знаний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познавательный интерес к физике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прилежность, аккуратность в работе, соблюдение правил техники безопасности при работе с лабораторным оборудованием.</w:t>
      </w:r>
    </w:p>
    <w:p w:rsidR="00D627C6" w:rsidRDefault="00D627C6" w:rsidP="00D627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Развивающая: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анализировать условия заданий.</w:t>
      </w:r>
    </w:p>
    <w:p w:rsidR="00D627C6" w:rsidRDefault="00D627C6" w:rsidP="00D627C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элементы творчества, умение применять знания в новой ситуации</w:t>
      </w:r>
    </w:p>
    <w:p w:rsidR="00D627C6" w:rsidRDefault="00D627C6" w:rsidP="00D627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 были достигнуты: учащиеся показали хорошие знания основных понятий и законов, умение отбирать необходимое оборудование для выполнения практического задания.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 показали свою заинтересованность в работе, а так же ее результат. В начале урока проведен контроль усвоения знаний в виде устного опроса. Ученики были активны и вместе с тем дисциплинированы; была открыта возможность диалога с преподавателем. Учащиеся показали умения работы с интерактивной доской.</w:t>
      </w:r>
    </w:p>
    <w:p w:rsidR="00D627C6" w:rsidRDefault="00D627C6" w:rsidP="00D627C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 и выполнение работы показали, что тема учениками изучена хорошо. Поставленные задачи урока полностью реализованы.</w:t>
      </w:r>
    </w:p>
    <w:p w:rsidR="00000000" w:rsidRDefault="00D627C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034"/>
    <w:multiLevelType w:val="hybridMultilevel"/>
    <w:tmpl w:val="48369F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825F1"/>
    <w:multiLevelType w:val="hybridMultilevel"/>
    <w:tmpl w:val="79448B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7C6"/>
    <w:rsid w:val="00D6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C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2013-05-15T04:50:00Z</dcterms:created>
  <dcterms:modified xsi:type="dcterms:W3CDTF">2013-05-15T05:04:00Z</dcterms:modified>
</cp:coreProperties>
</file>