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16" w:rsidRDefault="00235116" w:rsidP="00235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AF295B" w:rsidRPr="00152B8E" w:rsidRDefault="00AF295B" w:rsidP="00AF295B">
      <w:pPr>
        <w:rPr>
          <w:rFonts w:ascii="Times New Roman" w:hAnsi="Times New Roman" w:cs="Times New Roman"/>
          <w:sz w:val="24"/>
          <w:szCs w:val="24"/>
        </w:rPr>
      </w:pPr>
      <w:r w:rsidRPr="00152B8E">
        <w:rPr>
          <w:rFonts w:ascii="Times New Roman" w:hAnsi="Times New Roman" w:cs="Times New Roman"/>
          <w:b/>
          <w:sz w:val="24"/>
          <w:szCs w:val="24"/>
        </w:rPr>
        <w:t>Класс</w:t>
      </w:r>
      <w:r w:rsidR="000B05F0">
        <w:rPr>
          <w:rFonts w:ascii="Times New Roman" w:hAnsi="Times New Roman" w:cs="Times New Roman"/>
          <w:sz w:val="24"/>
          <w:szCs w:val="24"/>
        </w:rPr>
        <w:t>: 9А</w:t>
      </w:r>
      <w:r w:rsidR="000B05F0">
        <w:rPr>
          <w:rFonts w:ascii="Times New Roman" w:hAnsi="Times New Roman" w:cs="Times New Roman"/>
          <w:sz w:val="24"/>
          <w:szCs w:val="24"/>
        </w:rPr>
        <w:tab/>
      </w:r>
      <w:r w:rsidR="000B05F0">
        <w:rPr>
          <w:rFonts w:ascii="Times New Roman" w:hAnsi="Times New Roman" w:cs="Times New Roman"/>
          <w:sz w:val="24"/>
          <w:szCs w:val="24"/>
        </w:rPr>
        <w:tab/>
      </w:r>
      <w:r w:rsidR="000B05F0">
        <w:rPr>
          <w:rFonts w:ascii="Times New Roman" w:hAnsi="Times New Roman" w:cs="Times New Roman"/>
          <w:sz w:val="24"/>
          <w:szCs w:val="24"/>
        </w:rPr>
        <w:tab/>
        <w:t>Дата проведения урока – 18.12.23</w:t>
      </w:r>
      <w:r w:rsidR="000B05F0">
        <w:rPr>
          <w:rFonts w:ascii="Times New Roman" w:hAnsi="Times New Roman" w:cs="Times New Roman"/>
          <w:sz w:val="24"/>
          <w:szCs w:val="24"/>
        </w:rPr>
        <w:tab/>
      </w:r>
      <w:r w:rsidR="000B05F0">
        <w:rPr>
          <w:rFonts w:ascii="Times New Roman" w:hAnsi="Times New Roman" w:cs="Times New Roman"/>
          <w:sz w:val="24"/>
          <w:szCs w:val="24"/>
        </w:rPr>
        <w:tab/>
      </w:r>
      <w:r w:rsidR="000B05F0">
        <w:rPr>
          <w:rFonts w:ascii="Times New Roman" w:hAnsi="Times New Roman" w:cs="Times New Roman"/>
          <w:sz w:val="24"/>
          <w:szCs w:val="24"/>
        </w:rPr>
        <w:tab/>
        <w:t>учитель Еремина В.В.</w:t>
      </w:r>
    </w:p>
    <w:p w:rsidR="00AF295B" w:rsidRPr="00AF295B" w:rsidRDefault="00AF295B" w:rsidP="00AF295B">
      <w:pPr>
        <w:rPr>
          <w:rFonts w:ascii="Times New Roman" w:hAnsi="Times New Roman" w:cs="Times New Roman"/>
          <w:sz w:val="24"/>
          <w:szCs w:val="24"/>
        </w:rPr>
      </w:pPr>
      <w:r w:rsidRPr="00152B8E">
        <w:rPr>
          <w:rFonts w:ascii="Times New Roman" w:hAnsi="Times New Roman" w:cs="Times New Roman"/>
          <w:b/>
          <w:sz w:val="24"/>
          <w:szCs w:val="24"/>
        </w:rPr>
        <w:t>Тема раздела</w:t>
      </w:r>
      <w:r w:rsidR="000B05F0">
        <w:rPr>
          <w:rFonts w:ascii="Times New Roman" w:hAnsi="Times New Roman" w:cs="Times New Roman"/>
          <w:sz w:val="24"/>
          <w:szCs w:val="24"/>
        </w:rPr>
        <w:t>: Квадратичная функция</w:t>
      </w:r>
    </w:p>
    <w:p w:rsidR="00AF295B" w:rsidRPr="00152B8E" w:rsidRDefault="00AF295B" w:rsidP="00AF295B">
      <w:pPr>
        <w:rPr>
          <w:rFonts w:ascii="Times New Roman" w:hAnsi="Times New Roman" w:cs="Times New Roman"/>
          <w:sz w:val="24"/>
          <w:szCs w:val="24"/>
        </w:rPr>
      </w:pPr>
      <w:r w:rsidRPr="00152B8E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0B05F0">
        <w:rPr>
          <w:rFonts w:ascii="Times New Roman" w:hAnsi="Times New Roman" w:cs="Times New Roman"/>
          <w:sz w:val="24"/>
          <w:szCs w:val="24"/>
        </w:rPr>
        <w:t>: Квадратичная функция, ее график и свойства</w:t>
      </w:r>
    </w:p>
    <w:p w:rsidR="00AF295B" w:rsidRPr="00152B8E" w:rsidRDefault="00AF295B" w:rsidP="00AF295B">
      <w:pPr>
        <w:rPr>
          <w:rFonts w:ascii="Times New Roman" w:hAnsi="Times New Roman" w:cs="Times New Roman"/>
          <w:b/>
          <w:sz w:val="24"/>
          <w:szCs w:val="24"/>
        </w:rPr>
      </w:pPr>
      <w:r w:rsidRPr="00152B8E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152B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5F0">
        <w:rPr>
          <w:rFonts w:ascii="Times New Roman" w:hAnsi="Times New Roman" w:cs="Times New Roman"/>
          <w:b/>
          <w:bCs/>
          <w:sz w:val="24"/>
          <w:szCs w:val="24"/>
        </w:rPr>
        <w:t>Урок постановки новой учебной задачи</w:t>
      </w:r>
    </w:p>
    <w:p w:rsidR="00AF295B" w:rsidRPr="00152B8E" w:rsidRDefault="00AF295B" w:rsidP="00AF29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8E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152B8E">
        <w:rPr>
          <w:rFonts w:ascii="Times New Roman" w:hAnsi="Times New Roman" w:cs="Times New Roman"/>
          <w:sz w:val="24"/>
          <w:szCs w:val="24"/>
        </w:rPr>
        <w:t>:</w:t>
      </w:r>
      <w:r w:rsidRPr="00152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свой</w:t>
      </w:r>
      <w:proofErr w:type="gramStart"/>
      <w:r w:rsidR="000B0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кв</w:t>
      </w:r>
      <w:proofErr w:type="gramEnd"/>
      <w:r w:rsidR="000B0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адратичной функции при решении заданий ОГЭ</w:t>
      </w:r>
    </w:p>
    <w:p w:rsidR="00E12904" w:rsidRDefault="00E12904" w:rsidP="00AF29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904" w:rsidRPr="00E12904" w:rsidRDefault="00E12904" w:rsidP="00E129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2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 трехчлен, квадратное уравнение, квадратичная функция</w:t>
      </w:r>
      <w:proofErr w:type="gramStart"/>
      <w:r w:rsidR="000B05F0">
        <w:rPr>
          <w:rFonts w:ascii="Times New Roman" w:hAnsi="Times New Roman" w:cs="Times New Roman"/>
          <w:sz w:val="24"/>
          <w:szCs w:val="24"/>
        </w:rPr>
        <w:t xml:space="preserve"> </w:t>
      </w:r>
      <w:r w:rsidRPr="00E129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2904">
        <w:rPr>
          <w:rFonts w:ascii="Times New Roman" w:hAnsi="Times New Roman" w:cs="Times New Roman"/>
          <w:sz w:val="24"/>
          <w:szCs w:val="24"/>
        </w:rPr>
        <w:t xml:space="preserve"> </w:t>
      </w:r>
      <w:r w:rsidR="000B05F0">
        <w:rPr>
          <w:rFonts w:ascii="Times New Roman" w:hAnsi="Times New Roman" w:cs="Times New Roman"/>
          <w:sz w:val="24"/>
          <w:szCs w:val="24"/>
        </w:rPr>
        <w:t>Решение заданий 9,11, 22 ОГЭ</w:t>
      </w:r>
    </w:p>
    <w:p w:rsidR="00AF295B" w:rsidRDefault="00AF295B" w:rsidP="00AF29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7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6"/>
        <w:gridCol w:w="2302"/>
        <w:gridCol w:w="2489"/>
        <w:gridCol w:w="2729"/>
        <w:gridCol w:w="2580"/>
        <w:gridCol w:w="2350"/>
      </w:tblGrid>
      <w:tr w:rsidR="00633B0A" w:rsidRPr="000D1DDD" w:rsidTr="00633B0A">
        <w:trPr>
          <w:trHeight w:val="480"/>
          <w:jc w:val="center"/>
        </w:trPr>
        <w:tc>
          <w:tcPr>
            <w:tcW w:w="1004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0D1DDD" w:rsidRDefault="00633B0A" w:rsidP="00656E7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2580" w:type="dxa"/>
            <w:vMerge w:val="restart"/>
          </w:tcPr>
          <w:p w:rsidR="00633B0A" w:rsidRPr="000D1DDD" w:rsidRDefault="00633B0A" w:rsidP="00656E7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Проверяемый результат</w:t>
            </w:r>
          </w:p>
        </w:tc>
        <w:tc>
          <w:tcPr>
            <w:tcW w:w="2350" w:type="dxa"/>
            <w:vMerge w:val="restart"/>
          </w:tcPr>
          <w:p w:rsidR="00633B0A" w:rsidRPr="000D1DDD" w:rsidRDefault="00633B0A" w:rsidP="00656E7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Контролируемый результат</w:t>
            </w:r>
          </w:p>
        </w:tc>
      </w:tr>
      <w:tr w:rsidR="00633B0A" w:rsidRPr="0083025C" w:rsidTr="00633B0A">
        <w:trPr>
          <w:trHeight w:val="480"/>
          <w:jc w:val="center"/>
        </w:trPr>
        <w:tc>
          <w:tcPr>
            <w:tcW w:w="2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83025C" w:rsidRDefault="00633B0A" w:rsidP="00656E7E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0D1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редметные</w:t>
            </w:r>
          </w:p>
        </w:tc>
        <w:tc>
          <w:tcPr>
            <w:tcW w:w="2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0D1DDD" w:rsidRDefault="00633B0A" w:rsidP="00656E7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1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0D1DDD" w:rsidRDefault="00633B0A" w:rsidP="00656E7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83025C" w:rsidRDefault="00633B0A" w:rsidP="00656E7E">
            <w:pPr>
              <w:pStyle w:val="a8"/>
              <w:rPr>
                <w:rFonts w:ascii="Times New Roman" w:hAnsi="Times New Roman" w:cs="Times New Roman"/>
              </w:rPr>
            </w:pPr>
            <w:r w:rsidRPr="000D1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воспитательный аспект</w:t>
            </w:r>
          </w:p>
        </w:tc>
        <w:tc>
          <w:tcPr>
            <w:tcW w:w="2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83025C" w:rsidRDefault="00633B0A" w:rsidP="00656E7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83025C" w:rsidRDefault="00633B0A" w:rsidP="00656E7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33B0A" w:rsidRPr="0083025C" w:rsidTr="00633B0A">
        <w:trPr>
          <w:trHeight w:val="480"/>
          <w:jc w:val="center"/>
        </w:trPr>
        <w:tc>
          <w:tcPr>
            <w:tcW w:w="2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116" w:rsidRDefault="00235116" w:rsidP="005758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и читать график квадратичной функции</w:t>
            </w:r>
          </w:p>
          <w:p w:rsidR="00633B0A" w:rsidRPr="00633B0A" w:rsidRDefault="00235116" w:rsidP="005758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 и грамотно употреблять математическую терминологию</w:t>
            </w:r>
            <w:r w:rsidR="00633B0A" w:rsidRPr="0063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B0A" w:rsidRPr="00633B0A" w:rsidRDefault="00633B0A" w:rsidP="00575817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633B0A" w:rsidRDefault="00633B0A" w:rsidP="00575817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 решения учебной задачи</w:t>
            </w:r>
            <w:r w:rsidRPr="00633B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33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владеть способами самопроверки, самоконтроля процесса и результата решения математической задачи</w:t>
            </w:r>
            <w:r w:rsidRPr="0063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63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комментировать </w:t>
            </w:r>
            <w:r w:rsidR="0023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полученный результат</w:t>
            </w:r>
          </w:p>
        </w:tc>
        <w:tc>
          <w:tcPr>
            <w:tcW w:w="2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633B0A" w:rsidRDefault="00633B0A" w:rsidP="002351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B0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правильно употреблять термины, связанные с </w:t>
            </w:r>
            <w:r w:rsidR="000B05F0">
              <w:rPr>
                <w:rFonts w:ascii="Times New Roman" w:hAnsi="Times New Roman" w:cs="Times New Roman"/>
                <w:sz w:val="24"/>
                <w:szCs w:val="24"/>
              </w:rPr>
              <w:t xml:space="preserve"> квадратичной функцией, знать ее применение</w:t>
            </w:r>
            <w:r w:rsidR="00235116">
              <w:rPr>
                <w:rFonts w:ascii="Times New Roman" w:hAnsi="Times New Roman" w:cs="Times New Roman"/>
                <w:sz w:val="24"/>
                <w:szCs w:val="24"/>
              </w:rPr>
              <w:t xml:space="preserve"> (архитектура, биология, физика и т.п.)</w:t>
            </w:r>
            <w:r w:rsidR="000B0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Default="00633B0A" w:rsidP="0008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0A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Знакомиться с историей</w:t>
            </w:r>
            <w:r w:rsidRPr="00633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5116">
              <w:rPr>
                <w:rFonts w:ascii="Times New Roman" w:hAnsi="Times New Roman" w:cs="Times New Roman"/>
                <w:sz w:val="24"/>
                <w:szCs w:val="24"/>
              </w:rPr>
              <w:t>развития теории функций</w:t>
            </w:r>
          </w:p>
          <w:p w:rsidR="00235116" w:rsidRDefault="00235116" w:rsidP="0008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Готфрид Лейбниц</w:t>
            </w:r>
          </w:p>
          <w:p w:rsidR="00235116" w:rsidRDefault="00235116" w:rsidP="0008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Леонард Эйлер</w:t>
            </w:r>
          </w:p>
          <w:p w:rsidR="00235116" w:rsidRPr="00633B0A" w:rsidRDefault="00235116" w:rsidP="00087E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Иванович Лобачевский</w:t>
            </w:r>
          </w:p>
          <w:p w:rsidR="00633B0A" w:rsidRPr="00633B0A" w:rsidRDefault="00633B0A" w:rsidP="00656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633B0A" w:rsidRDefault="000B05F0" w:rsidP="005758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квадратного уравнения, определение и свойства квадратичной функции, роль коэффициентов в построении графика</w:t>
            </w: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0A" w:rsidRPr="00633B0A" w:rsidRDefault="00235116" w:rsidP="005758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запланирован</w:t>
            </w:r>
          </w:p>
        </w:tc>
      </w:tr>
    </w:tbl>
    <w:p w:rsidR="00AF295B" w:rsidRDefault="00AF295B" w:rsidP="00AF29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95B" w:rsidRPr="0097453F" w:rsidRDefault="00AF295B" w:rsidP="00AF295B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149" w:type="pct"/>
        <w:tblLook w:val="04A0" w:firstRow="1" w:lastRow="0" w:firstColumn="1" w:lastColumn="0" w:noHBand="0" w:noVBand="1"/>
      </w:tblPr>
      <w:tblGrid>
        <w:gridCol w:w="4361"/>
        <w:gridCol w:w="6073"/>
        <w:gridCol w:w="4793"/>
      </w:tblGrid>
      <w:tr w:rsidR="00AF295B" w:rsidTr="00E12904">
        <w:tc>
          <w:tcPr>
            <w:tcW w:w="1432" w:type="pct"/>
          </w:tcPr>
          <w:p w:rsidR="00AF295B" w:rsidRDefault="00AF295B" w:rsidP="0065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1994" w:type="pct"/>
          </w:tcPr>
          <w:p w:rsidR="00AF295B" w:rsidRDefault="00AF295B" w:rsidP="0065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1574" w:type="pct"/>
          </w:tcPr>
          <w:p w:rsidR="00AF295B" w:rsidRDefault="00AF295B" w:rsidP="0065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учеников</w:t>
            </w:r>
          </w:p>
        </w:tc>
      </w:tr>
      <w:tr w:rsidR="00AF295B" w:rsidTr="00E12904">
        <w:tc>
          <w:tcPr>
            <w:tcW w:w="1432" w:type="pct"/>
          </w:tcPr>
          <w:p w:rsidR="00AF295B" w:rsidRPr="0070058B" w:rsidRDefault="00AF295B" w:rsidP="00AF295B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60" w:right="4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B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 (самоопределение) к учебной деятельности</w:t>
            </w:r>
          </w:p>
          <w:p w:rsidR="00AF295B" w:rsidRPr="0070058B" w:rsidRDefault="00AF295B" w:rsidP="00656E7E">
            <w:pPr>
              <w:pStyle w:val="7"/>
              <w:shd w:val="clear" w:color="auto" w:fill="auto"/>
              <w:tabs>
                <w:tab w:val="left" w:pos="761"/>
              </w:tabs>
              <w:spacing w:after="0"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B">
              <w:rPr>
                <w:rFonts w:ascii="Times New Roman" w:hAnsi="Times New Roman" w:cs="Times New Roman"/>
                <w:sz w:val="24"/>
                <w:szCs w:val="24"/>
              </w:rPr>
              <w:t>Цель: выработка на личностно значимом уровне внутренней готовности реализации нормативных требований учебной деятельности.</w:t>
            </w:r>
          </w:p>
          <w:p w:rsidR="00AF295B" w:rsidRPr="0070058B" w:rsidRDefault="00AF295B" w:rsidP="00656E7E">
            <w:pPr>
              <w:pStyle w:val="7"/>
              <w:shd w:val="clear" w:color="auto" w:fill="auto"/>
              <w:tabs>
                <w:tab w:val="left" w:pos="761"/>
              </w:tabs>
              <w:spacing w:after="0"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pct"/>
          </w:tcPr>
          <w:p w:rsidR="00E12904" w:rsidRDefault="00E12904" w:rsidP="00656E7E">
            <w:pPr>
              <w:pStyle w:val="7"/>
              <w:shd w:val="clear" w:color="auto" w:fill="auto"/>
              <w:tabs>
                <w:tab w:val="left" w:pos="761"/>
              </w:tabs>
              <w:spacing w:after="0"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Приветствует учащихся, создает благоприятную атмосферу, способствует комфортному психологическому климату.  У всех хорошее настроение.</w:t>
            </w:r>
          </w:p>
          <w:p w:rsidR="00E12904" w:rsidRDefault="00E12904" w:rsidP="00656E7E">
            <w:pPr>
              <w:pStyle w:val="7"/>
              <w:shd w:val="clear" w:color="auto" w:fill="auto"/>
              <w:tabs>
                <w:tab w:val="left" w:pos="761"/>
              </w:tabs>
              <w:spacing w:after="0"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5CC">
              <w:rPr>
                <w:rFonts w:ascii="Times New Roman" w:hAnsi="Times New Roman" w:cs="Times New Roman"/>
                <w:sz w:val="24"/>
                <w:szCs w:val="24"/>
              </w:rPr>
              <w:t xml:space="preserve"> ( дом задание, к, дата в тетради, классная работа)</w:t>
            </w:r>
          </w:p>
          <w:p w:rsidR="007410F4" w:rsidRPr="002D0CEE" w:rsidRDefault="005732C7" w:rsidP="007410F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системы самооценки за урок</w:t>
            </w:r>
            <w:r w:rsidR="007410F4" w:rsidRPr="002D0C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410F4" w:rsidRPr="007410F4" w:rsidRDefault="007410F4" w:rsidP="007410F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7"/>
              <w:gridCol w:w="2428"/>
              <w:gridCol w:w="1221"/>
              <w:gridCol w:w="1641"/>
            </w:tblGrid>
            <w:tr w:rsidR="007410F4" w:rsidRPr="007410F4" w:rsidTr="00CB4EB6">
              <w:tc>
                <w:tcPr>
                  <w:tcW w:w="774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729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Вид задания </w:t>
                  </w:r>
                </w:p>
              </w:tc>
              <w:tc>
                <w:tcPr>
                  <w:tcW w:w="2113" w:type="dxa"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2856" w:type="dxa"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</w:t>
                  </w:r>
                </w:p>
              </w:tc>
            </w:tr>
            <w:tr w:rsidR="007410F4" w:rsidRPr="007410F4" w:rsidTr="00CB4EB6">
              <w:tc>
                <w:tcPr>
                  <w:tcW w:w="774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9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Устный счет</w:t>
                  </w:r>
                </w:p>
              </w:tc>
              <w:tc>
                <w:tcPr>
                  <w:tcW w:w="2113" w:type="dxa"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</w:p>
              </w:tc>
              <w:tc>
                <w:tcPr>
                  <w:tcW w:w="2856" w:type="dxa"/>
                  <w:vMerge w:val="restart"/>
                  <w:vAlign w:val="center"/>
                </w:tcPr>
                <w:p w:rsidR="007410F4" w:rsidRPr="007410F4" w:rsidRDefault="007410F4" w:rsidP="00CB4EB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«5» -10-11 б</w:t>
                  </w:r>
                </w:p>
                <w:p w:rsidR="007410F4" w:rsidRPr="007410F4" w:rsidRDefault="007410F4" w:rsidP="00CB4EB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«4»  - 7- 9 б</w:t>
                  </w:r>
                </w:p>
                <w:p w:rsidR="007410F4" w:rsidRPr="007410F4" w:rsidRDefault="007410F4" w:rsidP="00CB4EB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«3» - 5-6 б</w:t>
                  </w:r>
                </w:p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0F4" w:rsidRPr="007410F4" w:rsidTr="00CB4EB6">
              <w:tc>
                <w:tcPr>
                  <w:tcW w:w="774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29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Решение квадратного уравнения</w:t>
                  </w:r>
                </w:p>
              </w:tc>
              <w:tc>
                <w:tcPr>
                  <w:tcW w:w="2113" w:type="dxa"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</w:t>
                  </w:r>
                </w:p>
              </w:tc>
              <w:tc>
                <w:tcPr>
                  <w:tcW w:w="2856" w:type="dxa"/>
                  <w:vMerge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0F4" w:rsidRPr="007410F4" w:rsidTr="00CB4EB6">
              <w:tc>
                <w:tcPr>
                  <w:tcW w:w="774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29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Знание теоретического материала</w:t>
                  </w:r>
                </w:p>
              </w:tc>
              <w:tc>
                <w:tcPr>
                  <w:tcW w:w="2113" w:type="dxa"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1-2</w:t>
                  </w:r>
                </w:p>
              </w:tc>
              <w:tc>
                <w:tcPr>
                  <w:tcW w:w="2856" w:type="dxa"/>
                  <w:vMerge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0F4" w:rsidRPr="007410F4" w:rsidTr="00CB4EB6">
              <w:tc>
                <w:tcPr>
                  <w:tcW w:w="774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29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Решение задания 11</w:t>
                  </w:r>
                </w:p>
              </w:tc>
              <w:tc>
                <w:tcPr>
                  <w:tcW w:w="2113" w:type="dxa"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0 -1</w:t>
                  </w:r>
                </w:p>
              </w:tc>
              <w:tc>
                <w:tcPr>
                  <w:tcW w:w="2856" w:type="dxa"/>
                  <w:vMerge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10F4" w:rsidRPr="007410F4" w:rsidTr="00CB4EB6">
              <w:tc>
                <w:tcPr>
                  <w:tcW w:w="774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29" w:type="dxa"/>
                </w:tcPr>
                <w:p w:rsidR="007410F4" w:rsidRPr="007410F4" w:rsidRDefault="007410F4" w:rsidP="00CB4EB6">
                  <w:pPr>
                    <w:spacing w:line="24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Домашнее задание № 22</w:t>
                  </w:r>
                </w:p>
              </w:tc>
              <w:tc>
                <w:tcPr>
                  <w:tcW w:w="2113" w:type="dxa"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0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56" w:type="dxa"/>
                  <w:vMerge/>
                </w:tcPr>
                <w:p w:rsidR="007410F4" w:rsidRPr="007410F4" w:rsidRDefault="007410F4" w:rsidP="00CB4EB6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732C7" w:rsidRPr="007410F4" w:rsidRDefault="005732C7" w:rsidP="00656E7E">
            <w:pPr>
              <w:pStyle w:val="7"/>
              <w:shd w:val="clear" w:color="auto" w:fill="auto"/>
              <w:tabs>
                <w:tab w:val="left" w:pos="761"/>
              </w:tabs>
              <w:spacing w:after="0" w:line="276" w:lineRule="auto"/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2C7" w:rsidRDefault="005732C7" w:rsidP="00656E7E">
            <w:pPr>
              <w:pStyle w:val="7"/>
              <w:shd w:val="clear" w:color="auto" w:fill="auto"/>
              <w:tabs>
                <w:tab w:val="left" w:pos="761"/>
              </w:tabs>
              <w:spacing w:after="0"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счет</w:t>
            </w:r>
          </w:p>
          <w:p w:rsidR="008A55CC" w:rsidRDefault="008A55CC" w:rsidP="00656E7E">
            <w:pPr>
              <w:pStyle w:val="7"/>
              <w:shd w:val="clear" w:color="auto" w:fill="auto"/>
              <w:tabs>
                <w:tab w:val="left" w:pos="761"/>
              </w:tabs>
              <w:spacing w:after="0"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квадратный трехчлен, далее квадратное уравнение</w:t>
            </w:r>
          </w:p>
          <w:p w:rsidR="00AF295B" w:rsidRPr="0070058B" w:rsidRDefault="005732C7" w:rsidP="006716F8">
            <w:pPr>
              <w:pStyle w:val="7"/>
              <w:shd w:val="clear" w:color="auto" w:fill="auto"/>
              <w:tabs>
                <w:tab w:val="left" w:pos="761"/>
              </w:tabs>
              <w:spacing w:after="0"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квадратного уравнения (задание 9 КИМ), корректирует работу учеников у доски</w:t>
            </w:r>
          </w:p>
        </w:tc>
        <w:tc>
          <w:tcPr>
            <w:tcW w:w="1574" w:type="pct"/>
          </w:tcPr>
          <w:p w:rsidR="00AF295B" w:rsidRPr="000A7CB5" w:rsidRDefault="00AF295B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CB5">
              <w:rPr>
                <w:rFonts w:ascii="Times New Roman" w:hAnsi="Times New Roman" w:cs="Times New Roman"/>
                <w:sz w:val="24"/>
                <w:szCs w:val="24"/>
              </w:rPr>
              <w:t>лушают учителя, настраиваются на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5B" w:rsidRDefault="008A55CC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дату  урока. Классная работа</w:t>
            </w:r>
          </w:p>
          <w:p w:rsidR="00AF295B" w:rsidRDefault="00AF295B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A7" w:rsidRDefault="003242A7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2C7" w:rsidRDefault="005732C7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74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F4" w:rsidRDefault="007410F4" w:rsidP="0074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считают устно.  </w:t>
            </w:r>
          </w:p>
          <w:p w:rsidR="00AF295B" w:rsidRDefault="005732C7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вопросы, исправляют ошибки</w:t>
            </w:r>
          </w:p>
          <w:p w:rsidR="005732C7" w:rsidRPr="00001346" w:rsidRDefault="005732C7" w:rsidP="00001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уравнение (один ученик у  доски)</w:t>
            </w:r>
          </w:p>
        </w:tc>
      </w:tr>
      <w:tr w:rsidR="00AF295B" w:rsidTr="00E12904">
        <w:tc>
          <w:tcPr>
            <w:tcW w:w="1432" w:type="pct"/>
          </w:tcPr>
          <w:p w:rsidR="003242A7" w:rsidRDefault="00AF295B" w:rsidP="00AF295B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682"/>
              </w:tabs>
              <w:spacing w:after="0"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218B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я и пробное  учебное</w:t>
            </w:r>
            <w:r w:rsidRPr="007E218B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действи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Start"/>
            <w:r w:rsidRPr="00312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F295B" w:rsidRPr="003129E7" w:rsidRDefault="00AF295B" w:rsidP="003242A7">
            <w:pPr>
              <w:pStyle w:val="7"/>
              <w:shd w:val="clear" w:color="auto" w:fill="auto"/>
              <w:tabs>
                <w:tab w:val="left" w:pos="682"/>
              </w:tabs>
              <w:spacing w:after="0"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129E7">
              <w:rPr>
                <w:rFonts w:ascii="Times New Roman" w:hAnsi="Times New Roman" w:cs="Times New Roman"/>
                <w:sz w:val="24"/>
                <w:szCs w:val="24"/>
              </w:rPr>
              <w:t>подготовка мышления учащихся и организация осознания ими внутренней потребности к построению нового знания.</w:t>
            </w:r>
          </w:p>
        </w:tc>
        <w:tc>
          <w:tcPr>
            <w:tcW w:w="1994" w:type="pct"/>
          </w:tcPr>
          <w:p w:rsidR="008A55CC" w:rsidRDefault="008A55CC" w:rsidP="00085C4B">
            <w:pPr>
              <w:pStyle w:val="a7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На доске формула квадратичной функции.</w:t>
            </w:r>
          </w:p>
          <w:p w:rsidR="008A55CC" w:rsidRDefault="008A55CC" w:rsidP="00085C4B">
            <w:pPr>
              <w:pStyle w:val="a7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Организует работу на повторение теоретического материала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94-95 учебника</w:t>
            </w:r>
          </w:p>
          <w:p w:rsidR="008A55CC" w:rsidRDefault="008A55CC" w:rsidP="00085C4B">
            <w:pPr>
              <w:pStyle w:val="a7"/>
              <w:spacing w:before="0" w:beforeAutospacing="0" w:after="0" w:afterAutospacing="0" w:line="240" w:lineRule="atLeast"/>
              <w:rPr>
                <w:color w:val="000000"/>
              </w:rPr>
            </w:pPr>
          </w:p>
          <w:p w:rsidR="00C9432F" w:rsidRDefault="00085C4B" w:rsidP="00085C4B">
            <w:pPr>
              <w:pStyle w:val="a7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Привод</w:t>
            </w:r>
            <w:r w:rsidR="008A55CC">
              <w:rPr>
                <w:color w:val="000000"/>
              </w:rPr>
              <w:t>ит опрос учащихс</w:t>
            </w:r>
            <w:r>
              <w:rPr>
                <w:color w:val="000000"/>
              </w:rPr>
              <w:t>я по основным понятиям темы</w:t>
            </w:r>
          </w:p>
          <w:p w:rsidR="00AF295B" w:rsidRDefault="00C9432F" w:rsidP="00656E7E">
            <w:pPr>
              <w:shd w:val="clear" w:color="auto" w:fill="FFFFFF"/>
              <w:tabs>
                <w:tab w:val="left" w:pos="0"/>
              </w:tabs>
              <w:ind w:left="38"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Редактирует речь учащихся.</w:t>
            </w:r>
          </w:p>
          <w:p w:rsidR="00C9432F" w:rsidRDefault="00C9432F" w:rsidP="00656E7E">
            <w:pPr>
              <w:shd w:val="clear" w:color="auto" w:fill="FFFFFF"/>
              <w:tabs>
                <w:tab w:val="left" w:pos="0"/>
              </w:tabs>
              <w:ind w:left="38"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432F" w:rsidRDefault="00C9432F" w:rsidP="00656E7E">
            <w:pPr>
              <w:shd w:val="clear" w:color="auto" w:fill="FFFFFF"/>
              <w:tabs>
                <w:tab w:val="left" w:pos="0"/>
              </w:tabs>
              <w:ind w:left="38"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432F" w:rsidRDefault="008A55CC" w:rsidP="00656E7E">
            <w:pPr>
              <w:shd w:val="clear" w:color="auto" w:fill="FFFFFF"/>
              <w:tabs>
                <w:tab w:val="left" w:pos="0"/>
              </w:tabs>
              <w:ind w:left="38"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Предлагает выполнить задание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  <w:p w:rsidR="00C9432F" w:rsidRPr="00531A1D" w:rsidRDefault="00C9432F" w:rsidP="00656E7E">
            <w:pPr>
              <w:shd w:val="clear" w:color="auto" w:fill="FFFFFF"/>
              <w:tabs>
                <w:tab w:val="left" w:pos="0"/>
              </w:tabs>
              <w:ind w:left="38"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pct"/>
          </w:tcPr>
          <w:p w:rsidR="003242A7" w:rsidRDefault="003242A7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2F" w:rsidRDefault="006716F8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устно</w:t>
            </w:r>
          </w:p>
          <w:p w:rsidR="00C9432F" w:rsidRDefault="00C9432F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2F" w:rsidRDefault="00C9432F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2F" w:rsidRDefault="00C9432F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5B" w:rsidRDefault="00AF295B" w:rsidP="00656E7E">
            <w:pPr>
              <w:widowControl w:val="0"/>
              <w:tabs>
                <w:tab w:val="left" w:pos="711"/>
              </w:tabs>
              <w:spacing w:line="276" w:lineRule="auto"/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C9432F" w:rsidRDefault="00C9432F" w:rsidP="00656E7E">
            <w:pPr>
              <w:widowControl w:val="0"/>
              <w:tabs>
                <w:tab w:val="left" w:pos="711"/>
              </w:tabs>
              <w:spacing w:line="276" w:lineRule="auto"/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F295B" w:rsidRPr="0003030E" w:rsidRDefault="00AF295B" w:rsidP="00656E7E">
            <w:pPr>
              <w:widowControl w:val="0"/>
              <w:tabs>
                <w:tab w:val="left" w:pos="711"/>
              </w:tabs>
              <w:spacing w:line="276" w:lineRule="auto"/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п</w:t>
            </w:r>
            <w:r w:rsidRPr="0003030E">
              <w:rPr>
                <w:rFonts w:ascii="Times New Roman" w:eastAsia="Century Schoolbook" w:hAnsi="Times New Roman" w:cs="Times New Roman"/>
                <w:sz w:val="24"/>
                <w:szCs w:val="24"/>
              </w:rPr>
              <w:t>ытаются</w:t>
            </w:r>
            <w:r w:rsidRPr="001B3073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самостоятельно выполнить </w:t>
            </w:r>
            <w:proofErr w:type="gramStart"/>
            <w:r w:rsidRPr="001B3073">
              <w:rPr>
                <w:rFonts w:ascii="Times New Roman" w:eastAsia="Century Schoolbook" w:hAnsi="Times New Roman" w:cs="Times New Roman"/>
                <w:sz w:val="24"/>
                <w:szCs w:val="24"/>
              </w:rPr>
              <w:t>индивидуальное</w:t>
            </w:r>
            <w:proofErr w:type="gramEnd"/>
            <w:r w:rsidRPr="001B3073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r w:rsidRPr="0003030E">
              <w:rPr>
                <w:rFonts w:ascii="Times New Roman" w:eastAsia="Century Schoolbook" w:hAnsi="Times New Roman" w:cs="Times New Roman"/>
                <w:sz w:val="24"/>
                <w:szCs w:val="24"/>
              </w:rPr>
              <w:t>нового знания</w:t>
            </w:r>
          </w:p>
          <w:p w:rsidR="00AF295B" w:rsidRPr="005C0180" w:rsidRDefault="00C9432F" w:rsidP="005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возникшие затруднения</w:t>
            </w:r>
          </w:p>
        </w:tc>
      </w:tr>
      <w:tr w:rsidR="00AF295B" w:rsidTr="00E12904">
        <w:tc>
          <w:tcPr>
            <w:tcW w:w="1432" w:type="pct"/>
          </w:tcPr>
          <w:p w:rsidR="00F47F3D" w:rsidRPr="00F47F3D" w:rsidRDefault="00AF295B" w:rsidP="00F47F3D">
            <w:pPr>
              <w:pStyle w:val="7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0" w:right="100" w:hanging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выявление </w:t>
            </w:r>
            <w:r w:rsidRPr="008519BE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места и причины затруднения</w:t>
            </w:r>
            <w:r w:rsidRPr="00851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95B" w:rsidRPr="008519BE" w:rsidRDefault="00AF295B" w:rsidP="00F47F3D">
            <w:pPr>
              <w:pStyle w:val="7"/>
              <w:shd w:val="clear" w:color="auto" w:fill="auto"/>
              <w:tabs>
                <w:tab w:val="left" w:pos="0"/>
              </w:tabs>
              <w:spacing w:after="0" w:line="276" w:lineRule="auto"/>
              <w:ind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8519BE">
              <w:rPr>
                <w:rFonts w:ascii="Times New Roman" w:hAnsi="Times New Roman" w:cs="Times New Roman"/>
                <w:sz w:val="24"/>
                <w:szCs w:val="24"/>
              </w:rPr>
              <w:t>осознание учащимися того, в чем именно состоит недостаточность их знаний, умений или способностей.</w:t>
            </w:r>
          </w:p>
        </w:tc>
        <w:tc>
          <w:tcPr>
            <w:tcW w:w="1994" w:type="pct"/>
          </w:tcPr>
          <w:p w:rsidR="00AF295B" w:rsidRDefault="00AF295B" w:rsidP="00656E7E">
            <w:pPr>
              <w:pStyle w:val="7"/>
              <w:shd w:val="clear" w:color="auto" w:fill="auto"/>
              <w:tabs>
                <w:tab w:val="left" w:pos="678"/>
              </w:tabs>
              <w:spacing w:after="0" w:line="276" w:lineRule="auto"/>
              <w:ind w:right="10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Помогает сформулировать причины затруднений.</w:t>
            </w:r>
          </w:p>
          <w:p w:rsidR="00633B0A" w:rsidRPr="00B96ADC" w:rsidRDefault="00633B0A" w:rsidP="008A55CC">
            <w:pPr>
              <w:pStyle w:val="7"/>
              <w:shd w:val="clear" w:color="auto" w:fill="auto"/>
              <w:tabs>
                <w:tab w:val="left" w:pos="678"/>
              </w:tabs>
              <w:spacing w:after="0" w:line="276" w:lineRule="auto"/>
              <w:ind w:left="72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pct"/>
          </w:tcPr>
          <w:p w:rsidR="00AF295B" w:rsidRPr="00633317" w:rsidRDefault="00AF295B" w:rsidP="00656E7E">
            <w:pPr>
              <w:widowControl w:val="0"/>
              <w:tabs>
                <w:tab w:val="left" w:pos="726"/>
              </w:tabs>
              <w:spacing w:line="276" w:lineRule="auto"/>
              <w:ind w:right="10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F295B" w:rsidRDefault="00AF295B" w:rsidP="00656E7E">
            <w:pPr>
              <w:widowControl w:val="0"/>
              <w:tabs>
                <w:tab w:val="left" w:pos="722"/>
              </w:tabs>
              <w:spacing w:line="276" w:lineRule="auto"/>
              <w:ind w:right="10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фиксируют </w:t>
            </w:r>
            <w:r w:rsidRPr="0063331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шаг, </w:t>
            </w: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на котором возникло затруднение</w:t>
            </w:r>
          </w:p>
          <w:p w:rsidR="00AF295B" w:rsidRPr="00633317" w:rsidRDefault="00AF295B" w:rsidP="00656E7E">
            <w:pPr>
              <w:widowControl w:val="0"/>
              <w:tabs>
                <w:tab w:val="left" w:pos="722"/>
              </w:tabs>
              <w:spacing w:line="276" w:lineRule="auto"/>
              <w:ind w:right="10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F295B" w:rsidRDefault="00AF295B" w:rsidP="00656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95B" w:rsidTr="00E12904">
        <w:tc>
          <w:tcPr>
            <w:tcW w:w="1432" w:type="pct"/>
          </w:tcPr>
          <w:p w:rsidR="00F47F3D" w:rsidRDefault="00AF295B" w:rsidP="00656E7E">
            <w:pPr>
              <w:pStyle w:val="7"/>
              <w:shd w:val="clear" w:color="auto" w:fill="auto"/>
              <w:tabs>
                <w:tab w:val="left" w:pos="717"/>
              </w:tabs>
              <w:spacing w:after="0" w:line="276" w:lineRule="auto"/>
              <w:ind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4.построение</w:t>
            </w:r>
            <w:r w:rsidRPr="007E218B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проекта выхода из затруднения</w:t>
            </w:r>
            <w:r w:rsidRPr="00312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95B" w:rsidRDefault="00AF295B" w:rsidP="00656E7E">
            <w:pPr>
              <w:pStyle w:val="7"/>
              <w:shd w:val="clear" w:color="auto" w:fill="auto"/>
              <w:tabs>
                <w:tab w:val="left" w:pos="717"/>
              </w:tabs>
              <w:spacing w:after="0" w:line="276" w:lineRule="auto"/>
              <w:ind w:right="100"/>
              <w:jc w:val="left"/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58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  <w:r w:rsidRPr="003129E7">
              <w:rPr>
                <w:rFonts w:ascii="Times New Roman" w:hAnsi="Times New Roman" w:cs="Times New Roman"/>
                <w:sz w:val="24"/>
                <w:szCs w:val="24"/>
              </w:rPr>
              <w:t xml:space="preserve"> целей учебной деятельности, и на этой основе - выбор способа и средств их реализации.</w:t>
            </w:r>
          </w:p>
        </w:tc>
        <w:tc>
          <w:tcPr>
            <w:tcW w:w="1994" w:type="pct"/>
          </w:tcPr>
          <w:p w:rsidR="00001346" w:rsidRPr="00F47F3D" w:rsidRDefault="008A55CC" w:rsidP="00F47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Разъясняет алгоритм решения, использует презентацию</w:t>
            </w:r>
          </w:p>
          <w:p w:rsidR="00AF295B" w:rsidRPr="00F47F3D" w:rsidRDefault="00AF295B" w:rsidP="00F47F3D">
            <w:pPr>
              <w:autoSpaceDE w:val="0"/>
              <w:autoSpaceDN w:val="0"/>
              <w:adjustRightInd w:val="0"/>
              <w:rPr>
                <w:rFonts w:ascii="NewBaskervilleC-Roman" w:hAnsi="NewBaskervilleC-Roman" w:cs="NewBaskervilleC-Roman"/>
                <w:sz w:val="21"/>
                <w:szCs w:val="21"/>
              </w:rPr>
            </w:pPr>
          </w:p>
        </w:tc>
        <w:tc>
          <w:tcPr>
            <w:tcW w:w="1574" w:type="pct"/>
          </w:tcPr>
          <w:p w:rsidR="00AF295B" w:rsidRDefault="006716F8" w:rsidP="00656E7E">
            <w:pPr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Записывают ответ</w:t>
            </w:r>
          </w:p>
          <w:p w:rsidR="00AF295B" w:rsidRPr="00073994" w:rsidRDefault="00AF295B" w:rsidP="00656E7E">
            <w:pPr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295B" w:rsidTr="00E12904">
        <w:tc>
          <w:tcPr>
            <w:tcW w:w="1432" w:type="pct"/>
          </w:tcPr>
          <w:p w:rsidR="00AF295B" w:rsidRDefault="00AF295B" w:rsidP="00656E7E">
            <w:pPr>
              <w:pStyle w:val="7"/>
              <w:shd w:val="clear" w:color="auto" w:fill="auto"/>
              <w:tabs>
                <w:tab w:val="left" w:pos="678"/>
              </w:tabs>
              <w:spacing w:after="0" w:line="276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5.реализация</w:t>
            </w:r>
            <w:r w:rsidRPr="008519BE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построенного проекта и решени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519BE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исходной задачи</w:t>
            </w:r>
            <w:r w:rsidRPr="00312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95B" w:rsidRPr="003129E7" w:rsidRDefault="00AF295B" w:rsidP="00656E7E">
            <w:pPr>
              <w:pStyle w:val="7"/>
              <w:shd w:val="clear" w:color="auto" w:fill="auto"/>
              <w:tabs>
                <w:tab w:val="left" w:pos="678"/>
              </w:tabs>
              <w:spacing w:after="0" w:line="276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129E7">
              <w:rPr>
                <w:rFonts w:ascii="Times New Roman" w:hAnsi="Times New Roman" w:cs="Times New Roman"/>
                <w:sz w:val="24"/>
                <w:szCs w:val="24"/>
              </w:rPr>
              <w:t>построение учащимися нового знания и формирование умений его применять как при решении задачи, вызвавшей затруднение, так и при решении всех задач этого типа</w:t>
            </w:r>
          </w:p>
        </w:tc>
        <w:tc>
          <w:tcPr>
            <w:tcW w:w="1994" w:type="pct"/>
          </w:tcPr>
          <w:p w:rsidR="00AF295B" w:rsidRDefault="00001346" w:rsidP="00656E7E">
            <w:pPr>
              <w:shd w:val="clear" w:color="auto" w:fill="FFFFFF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 </w:t>
            </w:r>
            <w:r w:rsidR="006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</w:t>
            </w:r>
          </w:p>
          <w:p w:rsidR="00AF295B" w:rsidRPr="00AD1711" w:rsidRDefault="00AF295B" w:rsidP="00656E7E">
            <w:pPr>
              <w:pStyle w:val="7"/>
              <w:shd w:val="clear" w:color="auto" w:fill="auto"/>
              <w:tabs>
                <w:tab w:val="left" w:pos="678"/>
              </w:tabs>
              <w:spacing w:after="0" w:line="276" w:lineRule="auto"/>
              <w:ind w:left="720"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:rsidR="00AF295B" w:rsidRDefault="00AF295B" w:rsidP="00656E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295B" w:rsidRDefault="00AF295B" w:rsidP="00656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самопроверка по эталону осуществляется фронтально: на слайде выведена версия карточки для проверки</w:t>
            </w:r>
          </w:p>
        </w:tc>
      </w:tr>
      <w:tr w:rsidR="00AF295B" w:rsidTr="00E12904">
        <w:tc>
          <w:tcPr>
            <w:tcW w:w="1432" w:type="pct"/>
          </w:tcPr>
          <w:p w:rsidR="00AF295B" w:rsidRDefault="006716F8" w:rsidP="00656E7E">
            <w:pPr>
              <w:pStyle w:val="7"/>
              <w:shd w:val="clear" w:color="auto" w:fill="auto"/>
              <w:tabs>
                <w:tab w:val="left" w:pos="716"/>
              </w:tabs>
              <w:spacing w:after="0" w:line="276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6. применение полученных навыков при решении задания22</w:t>
            </w:r>
            <w:r w:rsidR="00AF295B" w:rsidRPr="009F456D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F295B" w:rsidRPr="009F456D" w:rsidRDefault="00AF295B" w:rsidP="006716F8">
            <w:pPr>
              <w:pStyle w:val="7"/>
              <w:shd w:val="clear" w:color="auto" w:fill="auto"/>
              <w:tabs>
                <w:tab w:val="left" w:pos="716"/>
              </w:tabs>
              <w:spacing w:after="0" w:line="276" w:lineRule="auto"/>
              <w:ind w:right="20"/>
              <w:jc w:val="left"/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58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304C2">
              <w:rPr>
                <w:rFonts w:ascii="Times New Roman" w:hAnsi="Times New Roman" w:cs="Times New Roman"/>
                <w:sz w:val="24"/>
                <w:szCs w:val="24"/>
              </w:rPr>
              <w:t>достижения цели пробного учебного действия</w:t>
            </w:r>
            <w:r w:rsidR="006716F8">
              <w:rPr>
                <w:rFonts w:ascii="Times New Roman" w:hAnsi="Times New Roman" w:cs="Times New Roman"/>
                <w:sz w:val="24"/>
                <w:szCs w:val="24"/>
              </w:rPr>
              <w:t xml:space="preserve"> в более сложном задании</w:t>
            </w:r>
          </w:p>
        </w:tc>
        <w:tc>
          <w:tcPr>
            <w:tcW w:w="1994" w:type="pct"/>
          </w:tcPr>
          <w:p w:rsidR="00AF295B" w:rsidRDefault="00AF295B" w:rsidP="00656E7E">
            <w:pPr>
              <w:widowControl w:val="0"/>
              <w:tabs>
                <w:tab w:val="left" w:pos="706"/>
              </w:tabs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7257F4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Комментирует </w:t>
            </w:r>
            <w:r w:rsidRPr="0098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6716F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AF295B" w:rsidRPr="003B0F99" w:rsidRDefault="00AF295B" w:rsidP="00656E7E">
            <w:pPr>
              <w:widowControl w:val="0"/>
              <w:tabs>
                <w:tab w:val="left" w:pos="687"/>
              </w:tabs>
              <w:ind w:right="40"/>
              <w:rPr>
                <w:rFonts w:ascii="Times New Roman" w:eastAsia="Century Schoolbook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74" w:type="pct"/>
          </w:tcPr>
          <w:p w:rsidR="00AF295B" w:rsidRPr="00983465" w:rsidRDefault="006716F8" w:rsidP="006716F8">
            <w:pPr>
              <w:widowControl w:val="0"/>
              <w:tabs>
                <w:tab w:val="left" w:pos="678"/>
              </w:tabs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учителя, участвуют в диалоге</w:t>
            </w:r>
          </w:p>
        </w:tc>
      </w:tr>
      <w:tr w:rsidR="00AF295B" w:rsidTr="00E12904">
        <w:tc>
          <w:tcPr>
            <w:tcW w:w="1432" w:type="pct"/>
          </w:tcPr>
          <w:p w:rsidR="00001346" w:rsidRDefault="006716F8" w:rsidP="00656E7E">
            <w:pPr>
              <w:pStyle w:val="7"/>
              <w:shd w:val="clear" w:color="auto" w:fill="auto"/>
              <w:tabs>
                <w:tab w:val="left" w:pos="673"/>
              </w:tabs>
              <w:spacing w:after="0" w:line="276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F295B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F295B" w:rsidRPr="009F456D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рефлексии учебной деятельности на уроке</w:t>
            </w:r>
            <w:r w:rsidR="00AF295B" w:rsidRPr="00A3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95B" w:rsidRPr="00A304C2" w:rsidRDefault="00AF295B" w:rsidP="006716F8">
            <w:pPr>
              <w:pStyle w:val="7"/>
              <w:shd w:val="clear" w:color="auto" w:fill="auto"/>
              <w:tabs>
                <w:tab w:val="left" w:pos="673"/>
              </w:tabs>
              <w:spacing w:after="0" w:line="276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304C2">
              <w:rPr>
                <w:rFonts w:ascii="Times New Roman" w:hAnsi="Times New Roman" w:cs="Times New Roman"/>
                <w:sz w:val="24"/>
                <w:szCs w:val="24"/>
              </w:rPr>
              <w:t>самооценка учащимися результатов своей учебной деятельности</w:t>
            </w:r>
          </w:p>
        </w:tc>
        <w:tc>
          <w:tcPr>
            <w:tcW w:w="1994" w:type="pct"/>
          </w:tcPr>
          <w:p w:rsidR="00AF295B" w:rsidRPr="00896438" w:rsidRDefault="00AF295B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5B" w:rsidRPr="00896438" w:rsidRDefault="00001346" w:rsidP="0065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итоги урока</w:t>
            </w:r>
            <w:r w:rsidR="00AF2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4" w:type="pct"/>
          </w:tcPr>
          <w:p w:rsidR="00AF295B" w:rsidRPr="00896438" w:rsidRDefault="00AF295B" w:rsidP="006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8">
              <w:rPr>
                <w:rFonts w:ascii="Times New Roman" w:hAnsi="Times New Roman" w:cs="Times New Roman"/>
                <w:sz w:val="24"/>
                <w:szCs w:val="24"/>
              </w:rPr>
              <w:t>Участвуют в диалоге.</w:t>
            </w:r>
          </w:p>
          <w:p w:rsidR="00AF295B" w:rsidRPr="00896438" w:rsidRDefault="00AF295B" w:rsidP="00656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8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AF295B" w:rsidRDefault="00AF295B" w:rsidP="0065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438">
              <w:rPr>
                <w:rFonts w:ascii="Times New Roman" w:hAnsi="Times New Roman" w:cs="Times New Roman"/>
                <w:sz w:val="24"/>
                <w:szCs w:val="24"/>
              </w:rPr>
              <w:t>Определяют свое эмоциональное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438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  <w:r w:rsidRPr="00237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295B" w:rsidRPr="00D85A98" w:rsidRDefault="00AF295B" w:rsidP="00AF2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295B" w:rsidRPr="00D85A98" w:rsidSect="0023511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BaskervilleC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B0A"/>
    <w:multiLevelType w:val="hybridMultilevel"/>
    <w:tmpl w:val="41F0F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34D3"/>
    <w:multiLevelType w:val="multilevel"/>
    <w:tmpl w:val="C188322C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165081"/>
    <w:multiLevelType w:val="hybridMultilevel"/>
    <w:tmpl w:val="B4B8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E3F5D"/>
    <w:multiLevelType w:val="hybridMultilevel"/>
    <w:tmpl w:val="46965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76EEF"/>
    <w:multiLevelType w:val="hybridMultilevel"/>
    <w:tmpl w:val="032A9EC4"/>
    <w:lvl w:ilvl="0" w:tplc="AACE4D12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295B"/>
    <w:rsid w:val="00001346"/>
    <w:rsid w:val="00022B19"/>
    <w:rsid w:val="00085C4B"/>
    <w:rsid w:val="00087EE9"/>
    <w:rsid w:val="000B05F0"/>
    <w:rsid w:val="001E7155"/>
    <w:rsid w:val="00235116"/>
    <w:rsid w:val="003242A7"/>
    <w:rsid w:val="005732C7"/>
    <w:rsid w:val="005C0180"/>
    <w:rsid w:val="00633B0A"/>
    <w:rsid w:val="006716F8"/>
    <w:rsid w:val="00721CF8"/>
    <w:rsid w:val="007410F4"/>
    <w:rsid w:val="007D7D67"/>
    <w:rsid w:val="008A55CC"/>
    <w:rsid w:val="009609E6"/>
    <w:rsid w:val="00AF295B"/>
    <w:rsid w:val="00C9432F"/>
    <w:rsid w:val="00E12904"/>
    <w:rsid w:val="00F47F3D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95B"/>
    <w:pPr>
      <w:spacing w:after="160" w:line="259" w:lineRule="auto"/>
      <w:ind w:left="720"/>
      <w:contextualSpacing/>
    </w:pPr>
  </w:style>
  <w:style w:type="character" w:customStyle="1" w:styleId="a5">
    <w:name w:val="Основной текст_"/>
    <w:basedOn w:val="a0"/>
    <w:link w:val="7"/>
    <w:rsid w:val="00AF295B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a6">
    <w:name w:val="Основной текст + Курсив"/>
    <w:basedOn w:val="a5"/>
    <w:rsid w:val="00AF295B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5"/>
    <w:rsid w:val="00AF295B"/>
    <w:pPr>
      <w:widowControl w:val="0"/>
      <w:shd w:val="clear" w:color="auto" w:fill="FFFFFF"/>
      <w:spacing w:after="2220" w:line="226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7">
    <w:name w:val="Normal (Web)"/>
    <w:basedOn w:val="a"/>
    <w:uiPriority w:val="99"/>
    <w:unhideWhenUsed/>
    <w:rsid w:val="00AF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F295B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Васиьевна</dc:creator>
  <cp:lastModifiedBy>Вход</cp:lastModifiedBy>
  <cp:revision>6</cp:revision>
  <cp:lastPrinted>2023-12-17T06:17:00Z</cp:lastPrinted>
  <dcterms:created xsi:type="dcterms:W3CDTF">2022-09-19T12:43:00Z</dcterms:created>
  <dcterms:modified xsi:type="dcterms:W3CDTF">2023-12-17T06:23:00Z</dcterms:modified>
</cp:coreProperties>
</file>