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88" w:rsidRDefault="00C56F24" w:rsidP="00C56F24">
      <w:pPr>
        <w:jc w:val="both"/>
      </w:pP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35" style="position:absolute;left:0;text-align:left;margin-left:146.55pt;margin-top:160.2pt;width:51.75pt;height:114.75pt;z-index:251667456" arcsize="10923f"/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34" style="position:absolute;left:0;text-align:left;margin-left:72.3pt;margin-top:156.45pt;width:49.5pt;height:118.5pt;z-index:251666432" arcsize="10923f">
            <v:textbox style="layout-flow:vertical;mso-layout-flow-alt:bottom-to-top">
              <w:txbxContent>
                <w:p w:rsidR="00C56F24" w:rsidRPr="00C56F24" w:rsidRDefault="00C56F24" w:rsidP="00C56F2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56F24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</w:rPr>
                    <w:t>Бурые</w:t>
                  </w:r>
                </w:p>
              </w:txbxContent>
            </v:textbox>
          </v:roundrect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33" style="position:absolute;left:0;text-align:left;margin-left:9.3pt;margin-top:156.45pt;width:46.5pt;height:118.5pt;z-index:251665408" arcsize="10923f"/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51" style="position:absolute;left:0;text-align:left;margin-left:565.05pt;margin-top:210.45pt;width:78pt;height:129.75pt;z-index:251683840" arcsize="10923f"/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52" style="position:absolute;left:0;text-align:left;margin-left:673.05pt;margin-top:210.45pt;width:75.75pt;height:126pt;z-index:251684864" arcsize="10923f">
            <v:textbox style="layout-flow:vertical;mso-layout-flow-alt:bottom-to-top">
              <w:txbxContent>
                <w:p w:rsidR="00C56F24" w:rsidRPr="00C56F24" w:rsidRDefault="00C56F24" w:rsidP="00C56F2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Класс Д</w:t>
                  </w:r>
                  <w:r w:rsidRPr="00C56F2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вудольные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растения </w:t>
                  </w:r>
                </w:p>
              </w:txbxContent>
            </v:textbox>
          </v:roundrect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48" style="position:absolute;left:0;text-align:left;margin-left:325.05pt;margin-top:226.95pt;width:42.75pt;height:138pt;z-index:251680768" arcsize="10923f"/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49" style="position:absolute;left:0;text-align:left;margin-left:391.8pt;margin-top:222.45pt;width:48.75pt;height:142.5pt;z-index:251681792" arcsize="10923f">
            <v:textbox style="layout-flow:vertical;mso-layout-flow-alt:bottom-to-top">
              <w:txbxContent>
                <w:p w:rsidR="00C56F24" w:rsidRPr="00C56F24" w:rsidRDefault="00C56F24" w:rsidP="00C56F2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6F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Отдел Хвощевидные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растения</w:t>
                  </w:r>
                </w:p>
              </w:txbxContent>
            </v:textbox>
          </v:roundrect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50" style="position:absolute;left:0;text-align:left;margin-left:457.8pt;margin-top:222.45pt;width:51.75pt;height:142.5pt;z-index:251682816" arcsize="10923f"/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96.55pt;margin-top:175.2pt;width:48pt;height:35.25pt;flip:x;z-index:251673600" o:connectortype="straight">
            <v:stroke endarrow="block"/>
          </v:shape>
        </w:pict>
      </w:r>
      <w:r w:rsidRPr="00C56F24">
        <w:rPr>
          <w:rFonts w:ascii="Times New Roman" w:hAnsi="Times New Roman" w:cs="Times New Roman"/>
          <w:noProof/>
          <w:sz w:val="24"/>
          <w:szCs w:val="24"/>
        </w:rPr>
        <w:pict>
          <v:roundrect id="_x0000_s1047" style="position:absolute;left:0;text-align:left;margin-left:257.55pt;margin-top:226.95pt;width:48pt;height:133.5pt;z-index:251679744" arcsize="10923f"/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367.8pt;margin-top:175.2pt;width:9.75pt;height:42pt;flip:x;z-index:251674624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457.8pt;margin-top:180.45pt;width:20.25pt;height:36.75pt;z-index:251676672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left:0;text-align:left;margin-left:676.8pt;margin-top:180.45pt;width:20.25pt;height:22.5pt;z-index:251678720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left:0;text-align:left;margin-left:595.05pt;margin-top:180.45pt;width:24.75pt;height:22.5pt;flip:x;z-index:251677696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430.05pt;margin-top:175.2pt;width:0;height:42pt;z-index:251675648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400.8pt;margin-top:57.45pt;width:207pt;height:36.75pt;z-index:251662336"/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4" style="position:absolute;left:0;text-align:left;margin-left:413.55pt;margin-top:106.2pt;width:41.25pt;height:27.75pt;rotation:90;z-index:251672576" o:connectortype="elbow" adj="10787,-139524,-290618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left:0;text-align:left;margin-left:331.05pt;margin-top:145.2pt;width:126.75pt;height:25.5pt;z-index:251670528">
            <v:textbox>
              <w:txbxContent>
                <w:p w:rsidR="00C56F24" w:rsidRPr="00C56F24" w:rsidRDefault="00C56F24" w:rsidP="00C56F2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</w:t>
                  </w:r>
                  <w:r w:rsidRPr="00C56F2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поровые</w:t>
                  </w:r>
                </w:p>
              </w:txbxContent>
            </v:textbox>
          </v:rect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4" style="position:absolute;left:0;text-align:left;margin-left:592.8pt;margin-top:106.2pt;width:39.75pt;height:35.25pt;rotation:90;flip:x;z-index:251664384" o:connectortype="elbow" adj="10786,115813,-354158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left:0;text-align:left;margin-left:589.05pt;margin-top:149.7pt;width:129.75pt;height:25.5pt;z-index:251671552"/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106.05pt;margin-top:103.95pt;width:4.5pt;height:39.75pt;flip:x;z-index:251669504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4" style="position:absolute;left:0;text-align:left;margin-left:142.8pt;margin-top:113.7pt;width:44.25pt;height:15.75pt;rotation:90;flip:x;z-index:251668480" o:connectortype="elbow" adj="10788,253029,-104339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4" style="position:absolute;left:0;text-align:left;margin-left:26.9pt;margin-top:108.85pt;width:50.25pt;height:31.5pt;rotation:90;z-index:251663360" o:connectortype="elbow" adj="10789,-126514,-53516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61.8pt;margin-top:53.7pt;width:180pt;height:36.75pt;z-index:251661312"/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193.05pt;margin-top:-.3pt;width:54.75pt;height:46.5pt;flip:x;z-index:251659264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448.05pt;margin-top:4.95pt;width:61.5pt;height:48.75pt;z-index:251660288" o:connectortype="straight">
            <v:stroke endarrow="block"/>
          </v:shape>
        </w:pict>
      </w:r>
      <w:r w:rsidR="009D083E" w:rsidRPr="00C56F24"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220.8pt;margin-top:-55.8pt;width:242.25pt;height:48.75pt;z-index:251658240">
            <v:textbox>
              <w:txbxContent>
                <w:p w:rsidR="009D083E" w:rsidRPr="009D083E" w:rsidRDefault="009D083E" w:rsidP="009D083E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9D083E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Классификация растений</w:t>
                  </w:r>
                </w:p>
              </w:txbxContent>
            </v:textbox>
          </v:rect>
        </w:pict>
      </w:r>
      <w:r w:rsidRPr="00C56F24">
        <w:rPr>
          <w:rFonts w:ascii="Times New Roman" w:hAnsi="Times New Roman" w:cs="Times New Roman"/>
          <w:sz w:val="24"/>
          <w:szCs w:val="24"/>
        </w:rPr>
        <w:t xml:space="preserve">Фамилия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56F24">
        <w:rPr>
          <w:rFonts w:ascii="Times New Roman" w:hAnsi="Times New Roman" w:cs="Times New Roman"/>
          <w:sz w:val="24"/>
          <w:szCs w:val="24"/>
        </w:rPr>
        <w:t>мя</w:t>
      </w:r>
      <w:r>
        <w:t>____________________</w:t>
      </w:r>
    </w:p>
    <w:sectPr w:rsidR="001F3F88" w:rsidSect="009D08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083E"/>
    <w:rsid w:val="001F3F88"/>
    <w:rsid w:val="009D083E"/>
    <w:rsid w:val="00C5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31"/>
        <o:r id="V:Rule8" type="connector" idref="#_x0000_s1032"/>
        <o:r id="V:Rule10" type="connector" idref="#_x0000_s1036"/>
        <o:r id="V:Rule12" type="connector" idref="#_x0000_s1037"/>
        <o:r id="V:Rule14" type="connector" idref="#_x0000_s1040"/>
        <o:r id="V:Rule16" type="connector" idref="#_x0000_s1041"/>
        <o:r id="V:Rule18" type="connector" idref="#_x0000_s1042"/>
        <o:r id="V:Rule20" type="connector" idref="#_x0000_s1043"/>
        <o:r id="V:Rule22" type="connector" idref="#_x0000_s1044"/>
        <o:r id="V:Rule24" type="connector" idref="#_x0000_s1045"/>
        <o:r id="V:Rule2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2019-12-09T08:20:00Z</cp:lastPrinted>
  <dcterms:created xsi:type="dcterms:W3CDTF">2019-12-09T08:00:00Z</dcterms:created>
  <dcterms:modified xsi:type="dcterms:W3CDTF">2019-12-09T08:20:00Z</dcterms:modified>
</cp:coreProperties>
</file>