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07A" w:rsidRPr="00ED6BE1" w:rsidRDefault="00346C57" w:rsidP="00A2507A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 ученик:</w:t>
      </w:r>
    </w:p>
    <w:p w:rsidR="00A2507A" w:rsidRDefault="00A2507A" w:rsidP="00A2507A">
      <w:pPr>
        <w:pStyle w:val="a3"/>
        <w:rPr>
          <w:rFonts w:ascii="Times New Roman" w:hAnsi="Times New Roman" w:cs="Times New Roman"/>
          <w:sz w:val="28"/>
          <w:szCs w:val="28"/>
        </w:rPr>
      </w:pPr>
      <w:r w:rsidRPr="00A51D19">
        <w:rPr>
          <w:rFonts w:ascii="Times New Roman" w:hAnsi="Times New Roman" w:cs="Times New Roman"/>
          <w:sz w:val="28"/>
          <w:szCs w:val="28"/>
        </w:rPr>
        <w:t>1 Ученик: В современной России в качестве герба с изменениями принято изображение времен Александра II. Он представляет собой изображение золотого двуглавого орла на красном щите. Над орлом – три короны (две малые и одна большая). В лапах орла – скипетр (золотой жезл) и держава (золотой шар), а на груди, на красном щите, всадник, поражающий копьем дракона.</w:t>
      </w:r>
    </w:p>
    <w:p w:rsidR="00A2507A" w:rsidRDefault="00A2507A" w:rsidP="00A2507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2507A" w:rsidRPr="00ED6BE1" w:rsidRDefault="00346C57" w:rsidP="00A2507A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2 ученик</w:t>
      </w:r>
      <w:r w:rsidR="00A2507A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A2507A" w:rsidRDefault="00A2507A" w:rsidP="00A2507A">
      <w:pPr>
        <w:pStyle w:val="a3"/>
        <w:rPr>
          <w:rFonts w:ascii="Times New Roman" w:hAnsi="Times New Roman" w:cs="Times New Roman"/>
          <w:sz w:val="28"/>
          <w:szCs w:val="28"/>
        </w:rPr>
      </w:pPr>
      <w:r w:rsidRPr="00A51D19">
        <w:rPr>
          <w:rFonts w:ascii="Times New Roman" w:hAnsi="Times New Roman" w:cs="Times New Roman"/>
          <w:sz w:val="28"/>
          <w:szCs w:val="28"/>
        </w:rPr>
        <w:t>2 Ученик: Двуглавый орел является символом единения народов России; его короны – символы союза республик, краев и областей. Скипетр и держава означают силу и мощь единого государства. Всадник на щите – олицетворение побеждающего добра, готовности народа защищать страну от врагов.</w:t>
      </w:r>
    </w:p>
    <w:p w:rsidR="00A2507A" w:rsidRDefault="00A2507A" w:rsidP="00A2507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2507A" w:rsidRPr="00ED6BE1" w:rsidRDefault="00346C57" w:rsidP="00A2507A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3 ученик</w:t>
      </w:r>
      <w:r w:rsidR="00A2507A" w:rsidRPr="00ED6BE1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A2507A" w:rsidRDefault="00A2507A" w:rsidP="00A2507A">
      <w:pPr>
        <w:pStyle w:val="a3"/>
        <w:rPr>
          <w:rFonts w:ascii="Times New Roman" w:hAnsi="Times New Roman" w:cs="Times New Roman"/>
          <w:sz w:val="28"/>
          <w:szCs w:val="28"/>
        </w:rPr>
      </w:pPr>
      <w:r w:rsidRPr="00A51D19">
        <w:rPr>
          <w:rFonts w:ascii="Times New Roman" w:hAnsi="Times New Roman" w:cs="Times New Roman"/>
          <w:sz w:val="28"/>
          <w:szCs w:val="28"/>
        </w:rPr>
        <w:t>3 Ученик: У нас очень красивый герб. На нём изображён двуглавый золотой орёл на фоне российского флага. Орёл – символ солнца, небесной силы, огня и бессмертия. Это очень древний герб. Он появился 500 лет назад – в 1497 году.</w:t>
      </w:r>
    </w:p>
    <w:p w:rsidR="00A2507A" w:rsidRDefault="00A2507A" w:rsidP="00A2507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2507A" w:rsidRPr="00ED6BE1" w:rsidRDefault="00346C57" w:rsidP="00A2507A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4 ученик</w:t>
      </w:r>
      <w:r w:rsidR="00A2507A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A2507A" w:rsidRPr="00A51D19" w:rsidRDefault="00A2507A" w:rsidP="00A2507A">
      <w:pPr>
        <w:pStyle w:val="a3"/>
        <w:rPr>
          <w:rFonts w:ascii="Times New Roman" w:hAnsi="Times New Roman" w:cs="Times New Roman"/>
          <w:sz w:val="28"/>
          <w:szCs w:val="28"/>
        </w:rPr>
      </w:pPr>
      <w:r w:rsidRPr="00A51D19">
        <w:rPr>
          <w:rFonts w:ascii="Times New Roman" w:hAnsi="Times New Roman" w:cs="Times New Roman"/>
          <w:sz w:val="28"/>
          <w:szCs w:val="28"/>
        </w:rPr>
        <w:t>4 Ученик: Впервые его ввёл царь Иван III Васильевич – великий князь всея Руси, как его называли. Это был герб Московского государства, Русского государства, Российской империи, а теперь это герб Российской Федерации. Внутри российского герба – герб Москвы. На нём на красном фоне изображён Георгий Победоносец</w:t>
      </w:r>
      <w:proofErr w:type="gramStart"/>
      <w:r w:rsidRPr="00A51D1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A51D19">
        <w:rPr>
          <w:rFonts w:ascii="Times New Roman" w:hAnsi="Times New Roman" w:cs="Times New Roman"/>
          <w:sz w:val="28"/>
          <w:szCs w:val="28"/>
        </w:rPr>
        <w:t xml:space="preserve"> поражающий копьём дракона.</w:t>
      </w:r>
    </w:p>
    <w:p w:rsidR="00A2507A" w:rsidRPr="00A51D19" w:rsidRDefault="00A2507A" w:rsidP="00A2507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2507A" w:rsidRPr="00A2507A" w:rsidRDefault="00346C57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5 ученик</w:t>
      </w:r>
      <w:r w:rsidR="00A2507A" w:rsidRPr="00A2507A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A2507A" w:rsidRPr="00A51D19" w:rsidRDefault="00A2507A" w:rsidP="00A2507A">
      <w:pPr>
        <w:pStyle w:val="a3"/>
        <w:rPr>
          <w:rFonts w:ascii="Times New Roman" w:hAnsi="Times New Roman" w:cs="Times New Roman"/>
          <w:sz w:val="28"/>
          <w:szCs w:val="28"/>
        </w:rPr>
      </w:pPr>
      <w:r w:rsidRPr="00A51D19">
        <w:rPr>
          <w:rFonts w:ascii="Times New Roman" w:hAnsi="Times New Roman" w:cs="Times New Roman"/>
          <w:sz w:val="28"/>
          <w:szCs w:val="28"/>
        </w:rPr>
        <w:t>ПРИЗЫВНАЯ</w:t>
      </w:r>
      <w:bookmarkStart w:id="0" w:name="_GoBack"/>
      <w:bookmarkEnd w:id="0"/>
    </w:p>
    <w:p w:rsidR="00A2507A" w:rsidRPr="00A51D19" w:rsidRDefault="00A2507A" w:rsidP="00A2507A">
      <w:pPr>
        <w:pStyle w:val="a3"/>
        <w:rPr>
          <w:rFonts w:ascii="Times New Roman" w:hAnsi="Times New Roman" w:cs="Times New Roman"/>
          <w:sz w:val="28"/>
          <w:szCs w:val="28"/>
        </w:rPr>
      </w:pPr>
      <w:r w:rsidRPr="00A51D19">
        <w:rPr>
          <w:rFonts w:ascii="Times New Roman" w:hAnsi="Times New Roman" w:cs="Times New Roman"/>
          <w:sz w:val="28"/>
          <w:szCs w:val="28"/>
        </w:rPr>
        <w:t>В День единства будем рядом,</w:t>
      </w:r>
    </w:p>
    <w:p w:rsidR="00A2507A" w:rsidRPr="00A51D19" w:rsidRDefault="00A2507A" w:rsidP="00A2507A">
      <w:pPr>
        <w:pStyle w:val="a3"/>
        <w:rPr>
          <w:rFonts w:ascii="Times New Roman" w:hAnsi="Times New Roman" w:cs="Times New Roman"/>
          <w:sz w:val="28"/>
          <w:szCs w:val="28"/>
        </w:rPr>
      </w:pPr>
      <w:r w:rsidRPr="00A51D19">
        <w:rPr>
          <w:rFonts w:ascii="Times New Roman" w:hAnsi="Times New Roman" w:cs="Times New Roman"/>
          <w:sz w:val="28"/>
          <w:szCs w:val="28"/>
        </w:rPr>
        <w:t xml:space="preserve"> Будем вместе навсегда,</w:t>
      </w:r>
    </w:p>
    <w:p w:rsidR="00A2507A" w:rsidRPr="00A51D19" w:rsidRDefault="00A2507A" w:rsidP="00A2507A">
      <w:pPr>
        <w:pStyle w:val="a3"/>
        <w:rPr>
          <w:rFonts w:ascii="Times New Roman" w:hAnsi="Times New Roman" w:cs="Times New Roman"/>
          <w:sz w:val="28"/>
          <w:szCs w:val="28"/>
        </w:rPr>
      </w:pPr>
      <w:r w:rsidRPr="00A51D19">
        <w:rPr>
          <w:rFonts w:ascii="Times New Roman" w:hAnsi="Times New Roman" w:cs="Times New Roman"/>
          <w:sz w:val="28"/>
          <w:szCs w:val="28"/>
        </w:rPr>
        <w:t xml:space="preserve"> Все народности России</w:t>
      </w:r>
    </w:p>
    <w:p w:rsidR="00A2507A" w:rsidRPr="00A51D19" w:rsidRDefault="00A2507A" w:rsidP="00A2507A">
      <w:pPr>
        <w:pStyle w:val="a3"/>
        <w:rPr>
          <w:rFonts w:ascii="Times New Roman" w:hAnsi="Times New Roman" w:cs="Times New Roman"/>
          <w:sz w:val="28"/>
          <w:szCs w:val="28"/>
        </w:rPr>
      </w:pPr>
      <w:r w:rsidRPr="00A51D19">
        <w:rPr>
          <w:rFonts w:ascii="Times New Roman" w:hAnsi="Times New Roman" w:cs="Times New Roman"/>
          <w:sz w:val="28"/>
          <w:szCs w:val="28"/>
        </w:rPr>
        <w:t xml:space="preserve"> В дальних селах, городах!</w:t>
      </w:r>
    </w:p>
    <w:p w:rsidR="00A2507A" w:rsidRPr="00A51D19" w:rsidRDefault="00A2507A" w:rsidP="00A2507A">
      <w:pPr>
        <w:pStyle w:val="a3"/>
        <w:rPr>
          <w:rFonts w:ascii="Times New Roman" w:hAnsi="Times New Roman" w:cs="Times New Roman"/>
          <w:sz w:val="28"/>
          <w:szCs w:val="28"/>
        </w:rPr>
      </w:pPr>
      <w:r w:rsidRPr="00A51D19">
        <w:rPr>
          <w:rFonts w:ascii="Times New Roman" w:hAnsi="Times New Roman" w:cs="Times New Roman"/>
          <w:sz w:val="28"/>
          <w:szCs w:val="28"/>
        </w:rPr>
        <w:t xml:space="preserve"> Вместе жить, работать, строить,</w:t>
      </w:r>
    </w:p>
    <w:p w:rsidR="00A2507A" w:rsidRPr="00A51D19" w:rsidRDefault="00A2507A" w:rsidP="00A2507A">
      <w:pPr>
        <w:pStyle w:val="a3"/>
        <w:rPr>
          <w:rFonts w:ascii="Times New Roman" w:hAnsi="Times New Roman" w:cs="Times New Roman"/>
          <w:sz w:val="28"/>
          <w:szCs w:val="28"/>
        </w:rPr>
      </w:pPr>
      <w:r w:rsidRPr="00A51D19">
        <w:rPr>
          <w:rFonts w:ascii="Times New Roman" w:hAnsi="Times New Roman" w:cs="Times New Roman"/>
          <w:sz w:val="28"/>
          <w:szCs w:val="28"/>
        </w:rPr>
        <w:t xml:space="preserve"> Сеять хлеб, растить детей,</w:t>
      </w:r>
    </w:p>
    <w:p w:rsidR="00A2507A" w:rsidRPr="00A51D19" w:rsidRDefault="00A2507A" w:rsidP="00A2507A">
      <w:pPr>
        <w:pStyle w:val="a3"/>
        <w:rPr>
          <w:rFonts w:ascii="Times New Roman" w:hAnsi="Times New Roman" w:cs="Times New Roman"/>
          <w:sz w:val="28"/>
          <w:szCs w:val="28"/>
        </w:rPr>
      </w:pPr>
      <w:r w:rsidRPr="00A51D19">
        <w:rPr>
          <w:rFonts w:ascii="Times New Roman" w:hAnsi="Times New Roman" w:cs="Times New Roman"/>
          <w:sz w:val="28"/>
          <w:szCs w:val="28"/>
        </w:rPr>
        <w:t xml:space="preserve"> Созидать, любить и спорить,</w:t>
      </w:r>
    </w:p>
    <w:p w:rsidR="00A2507A" w:rsidRPr="00A51D19" w:rsidRDefault="00A2507A" w:rsidP="00A2507A">
      <w:pPr>
        <w:pStyle w:val="a3"/>
        <w:rPr>
          <w:rFonts w:ascii="Times New Roman" w:hAnsi="Times New Roman" w:cs="Times New Roman"/>
          <w:sz w:val="28"/>
          <w:szCs w:val="28"/>
        </w:rPr>
      </w:pPr>
      <w:r w:rsidRPr="00A51D19">
        <w:rPr>
          <w:rFonts w:ascii="Times New Roman" w:hAnsi="Times New Roman" w:cs="Times New Roman"/>
          <w:sz w:val="28"/>
          <w:szCs w:val="28"/>
        </w:rPr>
        <w:t xml:space="preserve"> Охранять покой людей,</w:t>
      </w:r>
    </w:p>
    <w:p w:rsidR="00A2507A" w:rsidRPr="00A51D19" w:rsidRDefault="00A2507A" w:rsidP="00A2507A">
      <w:pPr>
        <w:pStyle w:val="a3"/>
        <w:rPr>
          <w:rFonts w:ascii="Times New Roman" w:hAnsi="Times New Roman" w:cs="Times New Roman"/>
          <w:sz w:val="28"/>
          <w:szCs w:val="28"/>
        </w:rPr>
      </w:pPr>
      <w:r w:rsidRPr="00A51D19">
        <w:rPr>
          <w:rFonts w:ascii="Times New Roman" w:hAnsi="Times New Roman" w:cs="Times New Roman"/>
          <w:sz w:val="28"/>
          <w:szCs w:val="28"/>
        </w:rPr>
        <w:t xml:space="preserve"> Предков чтить, дела их помнить,</w:t>
      </w:r>
    </w:p>
    <w:p w:rsidR="00A2507A" w:rsidRPr="00A51D19" w:rsidRDefault="00A2507A" w:rsidP="00A2507A">
      <w:pPr>
        <w:pStyle w:val="a3"/>
        <w:rPr>
          <w:rFonts w:ascii="Times New Roman" w:hAnsi="Times New Roman" w:cs="Times New Roman"/>
          <w:sz w:val="28"/>
          <w:szCs w:val="28"/>
        </w:rPr>
      </w:pPr>
      <w:r w:rsidRPr="00A51D19">
        <w:rPr>
          <w:rFonts w:ascii="Times New Roman" w:hAnsi="Times New Roman" w:cs="Times New Roman"/>
          <w:sz w:val="28"/>
          <w:szCs w:val="28"/>
        </w:rPr>
        <w:t xml:space="preserve"> Войн, конфликтов избегать,</w:t>
      </w:r>
    </w:p>
    <w:p w:rsidR="00A2507A" w:rsidRPr="00A51D19" w:rsidRDefault="00A2507A" w:rsidP="00A2507A">
      <w:pPr>
        <w:pStyle w:val="a3"/>
        <w:rPr>
          <w:rFonts w:ascii="Times New Roman" w:hAnsi="Times New Roman" w:cs="Times New Roman"/>
          <w:sz w:val="28"/>
          <w:szCs w:val="28"/>
        </w:rPr>
      </w:pPr>
      <w:r w:rsidRPr="00A51D19">
        <w:rPr>
          <w:rFonts w:ascii="Times New Roman" w:hAnsi="Times New Roman" w:cs="Times New Roman"/>
          <w:sz w:val="28"/>
          <w:szCs w:val="28"/>
        </w:rPr>
        <w:t xml:space="preserve"> Чтобы счастьем жизнь наполнить,</w:t>
      </w:r>
    </w:p>
    <w:p w:rsidR="00A2507A" w:rsidRPr="00A51D19" w:rsidRDefault="00A2507A" w:rsidP="00A2507A">
      <w:pPr>
        <w:pStyle w:val="a3"/>
        <w:rPr>
          <w:rFonts w:ascii="Times New Roman" w:hAnsi="Times New Roman" w:cs="Times New Roman"/>
          <w:sz w:val="28"/>
          <w:szCs w:val="28"/>
        </w:rPr>
      </w:pPr>
      <w:r w:rsidRPr="00A51D19">
        <w:rPr>
          <w:rFonts w:ascii="Times New Roman" w:hAnsi="Times New Roman" w:cs="Times New Roman"/>
          <w:sz w:val="28"/>
          <w:szCs w:val="28"/>
        </w:rPr>
        <w:t xml:space="preserve"> Чтоб под мирным небом спать!</w:t>
      </w:r>
    </w:p>
    <w:p w:rsidR="00A2507A" w:rsidRDefault="00A2507A"/>
    <w:sectPr w:rsidR="00A2507A" w:rsidSect="00683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2507A"/>
    <w:rsid w:val="00346C57"/>
    <w:rsid w:val="00683A3F"/>
    <w:rsid w:val="00A25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A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507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</Words>
  <Characters>1369</Characters>
  <Application>Microsoft Office Word</Application>
  <DocSecurity>0</DocSecurity>
  <Lines>11</Lines>
  <Paragraphs>3</Paragraphs>
  <ScaleCrop>false</ScaleCrop>
  <Company>Microsoft</Company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Надежда</cp:lastModifiedBy>
  <cp:revision>3</cp:revision>
  <cp:lastPrinted>2013-11-20T13:18:00Z</cp:lastPrinted>
  <dcterms:created xsi:type="dcterms:W3CDTF">2013-11-20T13:16:00Z</dcterms:created>
  <dcterms:modified xsi:type="dcterms:W3CDTF">2023-10-08T09:03:00Z</dcterms:modified>
</cp:coreProperties>
</file>